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582238"/>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C7229B" w:rsidRDefault="00C7229B" w:rsidP="00385916"/>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582239"/>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582240"/>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582241"/>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864C7B"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582238" w:history="1">
            <w:r w:rsidR="00864C7B" w:rsidRPr="00D4070F">
              <w:rPr>
                <w:rStyle w:val="af8"/>
                <w:rFonts w:hint="eastAsia"/>
                <w:noProof/>
              </w:rPr>
              <w:t>類神經網路於投資策略的應用</w:t>
            </w:r>
            <w:r w:rsidR="00864C7B">
              <w:rPr>
                <w:noProof/>
                <w:webHidden/>
              </w:rPr>
              <w:tab/>
            </w:r>
            <w:r w:rsidR="00864C7B">
              <w:rPr>
                <w:noProof/>
                <w:webHidden/>
              </w:rPr>
              <w:fldChar w:fldCharType="begin"/>
            </w:r>
            <w:r w:rsidR="00864C7B">
              <w:rPr>
                <w:noProof/>
                <w:webHidden/>
              </w:rPr>
              <w:instrText xml:space="preserve"> PAGEREF _Toc516582238 \h </w:instrText>
            </w:r>
            <w:r w:rsidR="00864C7B">
              <w:rPr>
                <w:noProof/>
                <w:webHidden/>
              </w:rPr>
            </w:r>
            <w:r w:rsidR="00864C7B">
              <w:rPr>
                <w:noProof/>
                <w:webHidden/>
              </w:rPr>
              <w:fldChar w:fldCharType="separate"/>
            </w:r>
            <w:r w:rsidR="00864C7B">
              <w:rPr>
                <w:noProof/>
                <w:webHidden/>
              </w:rPr>
              <w:t>i</w:t>
            </w:r>
            <w:r w:rsidR="00864C7B">
              <w:rPr>
                <w:noProof/>
                <w:webHidden/>
              </w:rPr>
              <w:fldChar w:fldCharType="end"/>
            </w:r>
          </w:hyperlink>
        </w:p>
        <w:p w:rsidR="00864C7B" w:rsidRDefault="00B10C83">
          <w:pPr>
            <w:pStyle w:val="11"/>
            <w:tabs>
              <w:tab w:val="right" w:leader="dot" w:pos="8494"/>
            </w:tabs>
            <w:rPr>
              <w:rFonts w:asciiTheme="minorHAnsi" w:eastAsiaTheme="minorEastAsia" w:hAnsiTheme="minorHAnsi"/>
              <w:noProof/>
              <w:kern w:val="0"/>
              <w:sz w:val="22"/>
            </w:rPr>
          </w:pPr>
          <w:hyperlink w:anchor="_Toc516582239" w:history="1">
            <w:r w:rsidR="00864C7B" w:rsidRPr="00D4070F">
              <w:rPr>
                <w:rStyle w:val="af8"/>
                <w:noProof/>
              </w:rPr>
              <w:t>Neural Network Applied in Investment Strategy</w:t>
            </w:r>
            <w:r w:rsidR="00864C7B">
              <w:rPr>
                <w:noProof/>
                <w:webHidden/>
              </w:rPr>
              <w:tab/>
            </w:r>
            <w:r w:rsidR="00864C7B">
              <w:rPr>
                <w:noProof/>
                <w:webHidden/>
              </w:rPr>
              <w:fldChar w:fldCharType="begin"/>
            </w:r>
            <w:r w:rsidR="00864C7B">
              <w:rPr>
                <w:noProof/>
                <w:webHidden/>
              </w:rPr>
              <w:instrText xml:space="preserve"> PAGEREF _Toc516582239 \h </w:instrText>
            </w:r>
            <w:r w:rsidR="00864C7B">
              <w:rPr>
                <w:noProof/>
                <w:webHidden/>
              </w:rPr>
            </w:r>
            <w:r w:rsidR="00864C7B">
              <w:rPr>
                <w:noProof/>
                <w:webHidden/>
              </w:rPr>
              <w:fldChar w:fldCharType="separate"/>
            </w:r>
            <w:r w:rsidR="00864C7B">
              <w:rPr>
                <w:noProof/>
                <w:webHidden/>
              </w:rPr>
              <w:t>ii</w:t>
            </w:r>
            <w:r w:rsidR="00864C7B">
              <w:rPr>
                <w:noProof/>
                <w:webHidden/>
              </w:rPr>
              <w:fldChar w:fldCharType="end"/>
            </w:r>
          </w:hyperlink>
        </w:p>
        <w:p w:rsidR="00864C7B" w:rsidRDefault="00B10C83">
          <w:pPr>
            <w:pStyle w:val="11"/>
            <w:tabs>
              <w:tab w:val="right" w:leader="dot" w:pos="8494"/>
            </w:tabs>
            <w:rPr>
              <w:rFonts w:asciiTheme="minorHAnsi" w:eastAsiaTheme="minorEastAsia" w:hAnsiTheme="minorHAnsi"/>
              <w:noProof/>
              <w:kern w:val="0"/>
              <w:sz w:val="22"/>
            </w:rPr>
          </w:pPr>
          <w:hyperlink w:anchor="_Toc516582240" w:history="1">
            <w:r w:rsidR="00864C7B" w:rsidRPr="00D4070F">
              <w:rPr>
                <w:rStyle w:val="af8"/>
                <w:rFonts w:hint="eastAsia"/>
                <w:noProof/>
              </w:rPr>
              <w:t>致謝</w:t>
            </w:r>
            <w:r w:rsidR="00864C7B">
              <w:rPr>
                <w:noProof/>
                <w:webHidden/>
              </w:rPr>
              <w:tab/>
            </w:r>
            <w:r w:rsidR="00864C7B">
              <w:rPr>
                <w:noProof/>
                <w:webHidden/>
              </w:rPr>
              <w:fldChar w:fldCharType="begin"/>
            </w:r>
            <w:r w:rsidR="00864C7B">
              <w:rPr>
                <w:noProof/>
                <w:webHidden/>
              </w:rPr>
              <w:instrText xml:space="preserve"> PAGEREF _Toc516582240 \h </w:instrText>
            </w:r>
            <w:r w:rsidR="00864C7B">
              <w:rPr>
                <w:noProof/>
                <w:webHidden/>
              </w:rPr>
            </w:r>
            <w:r w:rsidR="00864C7B">
              <w:rPr>
                <w:noProof/>
                <w:webHidden/>
              </w:rPr>
              <w:fldChar w:fldCharType="separate"/>
            </w:r>
            <w:r w:rsidR="00864C7B">
              <w:rPr>
                <w:noProof/>
                <w:webHidden/>
              </w:rPr>
              <w:t>iii</w:t>
            </w:r>
            <w:r w:rsidR="00864C7B">
              <w:rPr>
                <w:noProof/>
                <w:webHidden/>
              </w:rPr>
              <w:fldChar w:fldCharType="end"/>
            </w:r>
          </w:hyperlink>
        </w:p>
        <w:p w:rsidR="00864C7B" w:rsidRDefault="00B10C83">
          <w:pPr>
            <w:pStyle w:val="11"/>
            <w:tabs>
              <w:tab w:val="right" w:leader="dot" w:pos="8494"/>
            </w:tabs>
            <w:rPr>
              <w:rFonts w:asciiTheme="minorHAnsi" w:eastAsiaTheme="minorEastAsia" w:hAnsiTheme="minorHAnsi"/>
              <w:noProof/>
              <w:kern w:val="0"/>
              <w:sz w:val="22"/>
            </w:rPr>
          </w:pPr>
          <w:hyperlink w:anchor="_Toc516582241" w:history="1">
            <w:r w:rsidR="00864C7B" w:rsidRPr="00D4070F">
              <w:rPr>
                <w:rStyle w:val="af8"/>
                <w:rFonts w:hint="eastAsia"/>
                <w:noProof/>
              </w:rPr>
              <w:t>目錄</w:t>
            </w:r>
            <w:r w:rsidR="00864C7B">
              <w:rPr>
                <w:noProof/>
                <w:webHidden/>
              </w:rPr>
              <w:tab/>
            </w:r>
            <w:r w:rsidR="00864C7B">
              <w:rPr>
                <w:noProof/>
                <w:webHidden/>
              </w:rPr>
              <w:fldChar w:fldCharType="begin"/>
            </w:r>
            <w:r w:rsidR="00864C7B">
              <w:rPr>
                <w:noProof/>
                <w:webHidden/>
              </w:rPr>
              <w:instrText xml:space="preserve"> PAGEREF _Toc516582241 \h </w:instrText>
            </w:r>
            <w:r w:rsidR="00864C7B">
              <w:rPr>
                <w:noProof/>
                <w:webHidden/>
              </w:rPr>
            </w:r>
            <w:r w:rsidR="00864C7B">
              <w:rPr>
                <w:noProof/>
                <w:webHidden/>
              </w:rPr>
              <w:fldChar w:fldCharType="separate"/>
            </w:r>
            <w:r w:rsidR="00864C7B">
              <w:rPr>
                <w:noProof/>
                <w:webHidden/>
              </w:rPr>
              <w:t>iv</w:t>
            </w:r>
            <w:r w:rsidR="00864C7B">
              <w:rPr>
                <w:noProof/>
                <w:webHidden/>
              </w:rPr>
              <w:fldChar w:fldCharType="end"/>
            </w:r>
          </w:hyperlink>
        </w:p>
        <w:p w:rsidR="00864C7B" w:rsidRDefault="00B10C83">
          <w:pPr>
            <w:pStyle w:val="11"/>
            <w:tabs>
              <w:tab w:val="right" w:leader="dot" w:pos="8494"/>
            </w:tabs>
            <w:rPr>
              <w:rFonts w:asciiTheme="minorHAnsi" w:eastAsiaTheme="minorEastAsia" w:hAnsiTheme="minorHAnsi"/>
              <w:noProof/>
              <w:kern w:val="0"/>
              <w:sz w:val="22"/>
            </w:rPr>
          </w:pPr>
          <w:hyperlink w:anchor="_Toc516582242" w:history="1">
            <w:r w:rsidR="00864C7B" w:rsidRPr="00D4070F">
              <w:rPr>
                <w:rStyle w:val="af8"/>
                <w:rFonts w:hint="eastAsia"/>
                <w:noProof/>
              </w:rPr>
              <w:t>圖目錄</w:t>
            </w:r>
            <w:r w:rsidR="00864C7B">
              <w:rPr>
                <w:noProof/>
                <w:webHidden/>
              </w:rPr>
              <w:tab/>
            </w:r>
            <w:r w:rsidR="00864C7B">
              <w:rPr>
                <w:noProof/>
                <w:webHidden/>
              </w:rPr>
              <w:fldChar w:fldCharType="begin"/>
            </w:r>
            <w:r w:rsidR="00864C7B">
              <w:rPr>
                <w:noProof/>
                <w:webHidden/>
              </w:rPr>
              <w:instrText xml:space="preserve"> PAGEREF _Toc516582242 \h </w:instrText>
            </w:r>
            <w:r w:rsidR="00864C7B">
              <w:rPr>
                <w:noProof/>
                <w:webHidden/>
              </w:rPr>
            </w:r>
            <w:r w:rsidR="00864C7B">
              <w:rPr>
                <w:noProof/>
                <w:webHidden/>
              </w:rPr>
              <w:fldChar w:fldCharType="separate"/>
            </w:r>
            <w:r w:rsidR="00864C7B">
              <w:rPr>
                <w:noProof/>
                <w:webHidden/>
              </w:rPr>
              <w:t>vi</w:t>
            </w:r>
            <w:r w:rsidR="00864C7B">
              <w:rPr>
                <w:noProof/>
                <w:webHidden/>
              </w:rPr>
              <w:fldChar w:fldCharType="end"/>
            </w:r>
          </w:hyperlink>
        </w:p>
        <w:p w:rsidR="00864C7B" w:rsidRDefault="00B10C83">
          <w:pPr>
            <w:pStyle w:val="11"/>
            <w:tabs>
              <w:tab w:val="right" w:leader="dot" w:pos="8494"/>
            </w:tabs>
            <w:rPr>
              <w:rFonts w:asciiTheme="minorHAnsi" w:eastAsiaTheme="minorEastAsia" w:hAnsiTheme="minorHAnsi"/>
              <w:noProof/>
              <w:kern w:val="0"/>
              <w:sz w:val="22"/>
            </w:rPr>
          </w:pPr>
          <w:hyperlink w:anchor="_Toc516582243" w:history="1">
            <w:r w:rsidR="00864C7B" w:rsidRPr="00D4070F">
              <w:rPr>
                <w:rStyle w:val="af8"/>
                <w:rFonts w:hint="eastAsia"/>
                <w:noProof/>
              </w:rPr>
              <w:t>表目錄</w:t>
            </w:r>
            <w:r w:rsidR="00864C7B">
              <w:rPr>
                <w:noProof/>
                <w:webHidden/>
              </w:rPr>
              <w:tab/>
            </w:r>
            <w:r w:rsidR="00864C7B">
              <w:rPr>
                <w:noProof/>
                <w:webHidden/>
              </w:rPr>
              <w:fldChar w:fldCharType="begin"/>
            </w:r>
            <w:r w:rsidR="00864C7B">
              <w:rPr>
                <w:noProof/>
                <w:webHidden/>
              </w:rPr>
              <w:instrText xml:space="preserve"> PAGEREF _Toc516582243 \h </w:instrText>
            </w:r>
            <w:r w:rsidR="00864C7B">
              <w:rPr>
                <w:noProof/>
                <w:webHidden/>
              </w:rPr>
            </w:r>
            <w:r w:rsidR="00864C7B">
              <w:rPr>
                <w:noProof/>
                <w:webHidden/>
              </w:rPr>
              <w:fldChar w:fldCharType="separate"/>
            </w:r>
            <w:r w:rsidR="00864C7B">
              <w:rPr>
                <w:noProof/>
                <w:webHidden/>
              </w:rPr>
              <w:t>vii</w:t>
            </w:r>
            <w:r w:rsidR="00864C7B">
              <w:rPr>
                <w:noProof/>
                <w:webHidden/>
              </w:rPr>
              <w:fldChar w:fldCharType="end"/>
            </w:r>
          </w:hyperlink>
        </w:p>
        <w:p w:rsidR="00864C7B" w:rsidRDefault="00B10C83">
          <w:pPr>
            <w:pStyle w:val="11"/>
            <w:tabs>
              <w:tab w:val="left" w:pos="960"/>
              <w:tab w:val="right" w:leader="dot" w:pos="8494"/>
            </w:tabs>
            <w:rPr>
              <w:rFonts w:asciiTheme="minorHAnsi" w:eastAsiaTheme="minorEastAsia" w:hAnsiTheme="minorHAnsi"/>
              <w:noProof/>
              <w:kern w:val="0"/>
              <w:sz w:val="22"/>
            </w:rPr>
          </w:pPr>
          <w:hyperlink w:anchor="_Toc516582244" w:history="1">
            <w:r w:rsidR="00864C7B" w:rsidRPr="00D4070F">
              <w:rPr>
                <w:rStyle w:val="af8"/>
                <w:rFonts w:hint="eastAsia"/>
                <w:noProof/>
              </w:rPr>
              <w:t>第一章</w:t>
            </w:r>
            <w:r w:rsidR="00864C7B">
              <w:rPr>
                <w:rFonts w:asciiTheme="minorHAnsi" w:eastAsiaTheme="minorEastAsia" w:hAnsiTheme="minorHAnsi"/>
                <w:noProof/>
                <w:kern w:val="0"/>
                <w:sz w:val="22"/>
              </w:rPr>
              <w:tab/>
            </w:r>
            <w:r w:rsidR="00864C7B" w:rsidRPr="00D4070F">
              <w:rPr>
                <w:rStyle w:val="af8"/>
                <w:rFonts w:hint="eastAsia"/>
                <w:noProof/>
              </w:rPr>
              <w:t>緒論</w:t>
            </w:r>
            <w:r w:rsidR="00864C7B">
              <w:rPr>
                <w:noProof/>
                <w:webHidden/>
              </w:rPr>
              <w:tab/>
            </w:r>
            <w:r w:rsidR="00864C7B">
              <w:rPr>
                <w:noProof/>
                <w:webHidden/>
              </w:rPr>
              <w:fldChar w:fldCharType="begin"/>
            </w:r>
            <w:r w:rsidR="00864C7B">
              <w:rPr>
                <w:noProof/>
                <w:webHidden/>
              </w:rPr>
              <w:instrText xml:space="preserve"> PAGEREF _Toc516582244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45" w:history="1">
            <w:r w:rsidR="00864C7B" w:rsidRPr="00D4070F">
              <w:rPr>
                <w:rStyle w:val="af8"/>
                <w:noProof/>
              </w:rPr>
              <w:t>1.1</w:t>
            </w:r>
            <w:r w:rsidR="00864C7B">
              <w:rPr>
                <w:rFonts w:asciiTheme="minorHAnsi" w:eastAsiaTheme="minorEastAsia" w:hAnsiTheme="minorHAnsi"/>
                <w:noProof/>
                <w:kern w:val="0"/>
                <w:sz w:val="22"/>
              </w:rPr>
              <w:tab/>
            </w:r>
            <w:r w:rsidR="00864C7B" w:rsidRPr="00D4070F">
              <w:rPr>
                <w:rStyle w:val="af8"/>
                <w:rFonts w:hint="eastAsia"/>
                <w:noProof/>
              </w:rPr>
              <w:t>研究背景</w:t>
            </w:r>
            <w:r w:rsidR="00864C7B">
              <w:rPr>
                <w:noProof/>
                <w:webHidden/>
              </w:rPr>
              <w:tab/>
            </w:r>
            <w:r w:rsidR="00864C7B">
              <w:rPr>
                <w:noProof/>
                <w:webHidden/>
              </w:rPr>
              <w:fldChar w:fldCharType="begin"/>
            </w:r>
            <w:r w:rsidR="00864C7B">
              <w:rPr>
                <w:noProof/>
                <w:webHidden/>
              </w:rPr>
              <w:instrText xml:space="preserve"> PAGEREF _Toc516582245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46" w:history="1">
            <w:r w:rsidR="00864C7B" w:rsidRPr="00D4070F">
              <w:rPr>
                <w:rStyle w:val="af8"/>
                <w:noProof/>
              </w:rPr>
              <w:t>1.2</w:t>
            </w:r>
            <w:r w:rsidR="00864C7B">
              <w:rPr>
                <w:rFonts w:asciiTheme="minorHAnsi" w:eastAsiaTheme="minorEastAsia" w:hAnsiTheme="minorHAnsi"/>
                <w:noProof/>
                <w:kern w:val="0"/>
                <w:sz w:val="22"/>
              </w:rPr>
              <w:tab/>
            </w:r>
            <w:r w:rsidR="00864C7B" w:rsidRPr="00D4070F">
              <w:rPr>
                <w:rStyle w:val="af8"/>
                <w:rFonts w:hint="eastAsia"/>
                <w:noProof/>
              </w:rPr>
              <w:t>研究動機與目的</w:t>
            </w:r>
            <w:r w:rsidR="00864C7B">
              <w:rPr>
                <w:noProof/>
                <w:webHidden/>
              </w:rPr>
              <w:tab/>
            </w:r>
            <w:r w:rsidR="00864C7B">
              <w:rPr>
                <w:noProof/>
                <w:webHidden/>
              </w:rPr>
              <w:fldChar w:fldCharType="begin"/>
            </w:r>
            <w:r w:rsidR="00864C7B">
              <w:rPr>
                <w:noProof/>
                <w:webHidden/>
              </w:rPr>
              <w:instrText xml:space="preserve"> PAGEREF _Toc516582246 \h </w:instrText>
            </w:r>
            <w:r w:rsidR="00864C7B">
              <w:rPr>
                <w:noProof/>
                <w:webHidden/>
              </w:rPr>
            </w:r>
            <w:r w:rsidR="00864C7B">
              <w:rPr>
                <w:noProof/>
                <w:webHidden/>
              </w:rPr>
              <w:fldChar w:fldCharType="separate"/>
            </w:r>
            <w:r w:rsidR="00864C7B">
              <w:rPr>
                <w:noProof/>
                <w:webHidden/>
              </w:rPr>
              <w:t>2</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47" w:history="1">
            <w:r w:rsidR="00864C7B" w:rsidRPr="00D4070F">
              <w:rPr>
                <w:rStyle w:val="af8"/>
                <w:noProof/>
              </w:rPr>
              <w:t>1.3</w:t>
            </w:r>
            <w:r w:rsidR="00864C7B">
              <w:rPr>
                <w:rFonts w:asciiTheme="minorHAnsi" w:eastAsiaTheme="minorEastAsia" w:hAnsiTheme="minorHAnsi"/>
                <w:noProof/>
                <w:kern w:val="0"/>
                <w:sz w:val="22"/>
              </w:rPr>
              <w:tab/>
            </w:r>
            <w:r w:rsidR="00864C7B" w:rsidRPr="00D4070F">
              <w:rPr>
                <w:rStyle w:val="af8"/>
                <w:rFonts w:hint="eastAsia"/>
                <w:noProof/>
              </w:rPr>
              <w:t>研究方法概述</w:t>
            </w:r>
            <w:r w:rsidR="00864C7B">
              <w:rPr>
                <w:noProof/>
                <w:webHidden/>
              </w:rPr>
              <w:tab/>
            </w:r>
            <w:r w:rsidR="00864C7B">
              <w:rPr>
                <w:noProof/>
                <w:webHidden/>
              </w:rPr>
              <w:fldChar w:fldCharType="begin"/>
            </w:r>
            <w:r w:rsidR="00864C7B">
              <w:rPr>
                <w:noProof/>
                <w:webHidden/>
              </w:rPr>
              <w:instrText xml:space="preserve"> PAGEREF _Toc516582247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48" w:history="1">
            <w:r w:rsidR="00864C7B" w:rsidRPr="00D4070F">
              <w:rPr>
                <w:rStyle w:val="af8"/>
                <w:noProof/>
              </w:rPr>
              <w:t>1.4</w:t>
            </w:r>
            <w:r w:rsidR="00864C7B">
              <w:rPr>
                <w:rFonts w:asciiTheme="minorHAnsi" w:eastAsiaTheme="minorEastAsia" w:hAnsiTheme="minorHAnsi"/>
                <w:noProof/>
                <w:kern w:val="0"/>
                <w:sz w:val="22"/>
              </w:rPr>
              <w:tab/>
            </w:r>
            <w:r w:rsidR="00864C7B" w:rsidRPr="00D4070F">
              <w:rPr>
                <w:rStyle w:val="af8"/>
                <w:rFonts w:hint="eastAsia"/>
                <w:noProof/>
              </w:rPr>
              <w:t>論文架構</w:t>
            </w:r>
            <w:r w:rsidR="00864C7B">
              <w:rPr>
                <w:noProof/>
                <w:webHidden/>
              </w:rPr>
              <w:tab/>
            </w:r>
            <w:r w:rsidR="00864C7B">
              <w:rPr>
                <w:noProof/>
                <w:webHidden/>
              </w:rPr>
              <w:fldChar w:fldCharType="begin"/>
            </w:r>
            <w:r w:rsidR="00864C7B">
              <w:rPr>
                <w:noProof/>
                <w:webHidden/>
              </w:rPr>
              <w:instrText xml:space="preserve"> PAGEREF _Toc516582248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B10C83">
          <w:pPr>
            <w:pStyle w:val="11"/>
            <w:tabs>
              <w:tab w:val="left" w:pos="960"/>
              <w:tab w:val="right" w:leader="dot" w:pos="8494"/>
            </w:tabs>
            <w:rPr>
              <w:rFonts w:asciiTheme="minorHAnsi" w:eastAsiaTheme="minorEastAsia" w:hAnsiTheme="minorHAnsi"/>
              <w:noProof/>
              <w:kern w:val="0"/>
              <w:sz w:val="22"/>
            </w:rPr>
          </w:pPr>
          <w:hyperlink w:anchor="_Toc516582249" w:history="1">
            <w:r w:rsidR="00864C7B" w:rsidRPr="00D4070F">
              <w:rPr>
                <w:rStyle w:val="af8"/>
                <w:rFonts w:hint="eastAsia"/>
                <w:noProof/>
              </w:rPr>
              <w:t>第二章</w:t>
            </w:r>
            <w:r w:rsidR="00864C7B">
              <w:rPr>
                <w:rFonts w:asciiTheme="minorHAnsi" w:eastAsiaTheme="minorEastAsia" w:hAnsiTheme="minorHAnsi"/>
                <w:noProof/>
                <w:kern w:val="0"/>
                <w:sz w:val="22"/>
              </w:rPr>
              <w:tab/>
            </w:r>
            <w:r w:rsidR="00864C7B" w:rsidRPr="00D4070F">
              <w:rPr>
                <w:rStyle w:val="af8"/>
                <w:rFonts w:hint="eastAsia"/>
                <w:noProof/>
              </w:rPr>
              <w:t>文獻探討</w:t>
            </w:r>
            <w:r w:rsidR="00864C7B">
              <w:rPr>
                <w:noProof/>
                <w:webHidden/>
              </w:rPr>
              <w:tab/>
            </w:r>
            <w:r w:rsidR="00864C7B">
              <w:rPr>
                <w:noProof/>
                <w:webHidden/>
              </w:rPr>
              <w:fldChar w:fldCharType="begin"/>
            </w:r>
            <w:r w:rsidR="00864C7B">
              <w:rPr>
                <w:noProof/>
                <w:webHidden/>
              </w:rPr>
              <w:instrText xml:space="preserve"> PAGEREF _Toc516582249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0" w:history="1">
            <w:r w:rsidR="00864C7B" w:rsidRPr="00D4070F">
              <w:rPr>
                <w:rStyle w:val="af8"/>
                <w:noProof/>
              </w:rPr>
              <w:t>2.1</w:t>
            </w:r>
            <w:r w:rsidR="00864C7B">
              <w:rPr>
                <w:rFonts w:asciiTheme="minorHAnsi" w:eastAsiaTheme="minorEastAsia" w:hAnsiTheme="minorHAnsi"/>
                <w:noProof/>
                <w:kern w:val="0"/>
                <w:sz w:val="22"/>
              </w:rPr>
              <w:tab/>
            </w:r>
            <w:r w:rsidR="00864C7B" w:rsidRPr="00D4070F">
              <w:rPr>
                <w:rStyle w:val="af8"/>
                <w:rFonts w:hint="eastAsia"/>
                <w:noProof/>
              </w:rPr>
              <w:t>特徵選取</w:t>
            </w:r>
            <w:r w:rsidR="00864C7B">
              <w:rPr>
                <w:noProof/>
                <w:webHidden/>
              </w:rPr>
              <w:tab/>
            </w:r>
            <w:r w:rsidR="00864C7B">
              <w:rPr>
                <w:noProof/>
                <w:webHidden/>
              </w:rPr>
              <w:fldChar w:fldCharType="begin"/>
            </w:r>
            <w:r w:rsidR="00864C7B">
              <w:rPr>
                <w:noProof/>
                <w:webHidden/>
              </w:rPr>
              <w:instrText xml:space="preserve"> PAGEREF _Toc516582250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1" w:history="1">
            <w:r w:rsidR="00864C7B" w:rsidRPr="00D4070F">
              <w:rPr>
                <w:rStyle w:val="af8"/>
                <w:noProof/>
              </w:rPr>
              <w:t>2.2</w:t>
            </w:r>
            <w:r w:rsidR="00864C7B">
              <w:rPr>
                <w:rFonts w:asciiTheme="minorHAnsi" w:eastAsiaTheme="minorEastAsia" w:hAnsiTheme="minorHAnsi"/>
                <w:noProof/>
                <w:kern w:val="0"/>
                <w:sz w:val="22"/>
              </w:rPr>
              <w:tab/>
            </w:r>
            <w:r w:rsidR="00864C7B" w:rsidRPr="00D4070F">
              <w:rPr>
                <w:rStyle w:val="af8"/>
                <w:rFonts w:hint="eastAsia"/>
                <w:noProof/>
              </w:rPr>
              <w:t>複數模糊集合</w:t>
            </w:r>
            <w:r w:rsidR="00864C7B">
              <w:rPr>
                <w:noProof/>
                <w:webHidden/>
              </w:rPr>
              <w:tab/>
            </w:r>
            <w:r w:rsidR="00864C7B">
              <w:rPr>
                <w:noProof/>
                <w:webHidden/>
              </w:rPr>
              <w:fldChar w:fldCharType="begin"/>
            </w:r>
            <w:r w:rsidR="00864C7B">
              <w:rPr>
                <w:noProof/>
                <w:webHidden/>
              </w:rPr>
              <w:instrText xml:space="preserve"> PAGEREF _Toc516582251 \h </w:instrText>
            </w:r>
            <w:r w:rsidR="00864C7B">
              <w:rPr>
                <w:noProof/>
                <w:webHidden/>
              </w:rPr>
            </w:r>
            <w:r w:rsidR="00864C7B">
              <w:rPr>
                <w:noProof/>
                <w:webHidden/>
              </w:rPr>
              <w:fldChar w:fldCharType="separate"/>
            </w:r>
            <w:r w:rsidR="00864C7B">
              <w:rPr>
                <w:noProof/>
                <w:webHidden/>
              </w:rPr>
              <w:t>7</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2" w:history="1">
            <w:r w:rsidR="00864C7B" w:rsidRPr="00D4070F">
              <w:rPr>
                <w:rStyle w:val="af8"/>
                <w:noProof/>
              </w:rPr>
              <w:t>2.3</w:t>
            </w:r>
            <w:r w:rsidR="00864C7B">
              <w:rPr>
                <w:rFonts w:asciiTheme="minorHAnsi" w:eastAsiaTheme="minorEastAsia" w:hAnsiTheme="minorHAnsi"/>
                <w:noProof/>
                <w:kern w:val="0"/>
                <w:sz w:val="22"/>
              </w:rPr>
              <w:tab/>
            </w:r>
            <w:r w:rsidR="00864C7B" w:rsidRPr="00D4070F">
              <w:rPr>
                <w:rStyle w:val="af8"/>
                <w:rFonts w:hint="eastAsia"/>
                <w:noProof/>
              </w:rPr>
              <w:t>類神經網路</w:t>
            </w:r>
            <w:r w:rsidR="00864C7B">
              <w:rPr>
                <w:noProof/>
                <w:webHidden/>
              </w:rPr>
              <w:tab/>
            </w:r>
            <w:r w:rsidR="00864C7B">
              <w:rPr>
                <w:noProof/>
                <w:webHidden/>
              </w:rPr>
              <w:fldChar w:fldCharType="begin"/>
            </w:r>
            <w:r w:rsidR="00864C7B">
              <w:rPr>
                <w:noProof/>
                <w:webHidden/>
              </w:rPr>
              <w:instrText xml:space="preserve"> PAGEREF _Toc516582252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3" w:history="1">
            <w:r w:rsidR="00864C7B" w:rsidRPr="00D4070F">
              <w:rPr>
                <w:rStyle w:val="af8"/>
                <w:noProof/>
              </w:rPr>
              <w:t>2.4</w:t>
            </w:r>
            <w:r w:rsidR="00864C7B">
              <w:rPr>
                <w:rFonts w:asciiTheme="minorHAnsi" w:eastAsiaTheme="minorEastAsia" w:hAnsiTheme="minorHAnsi"/>
                <w:noProof/>
                <w:kern w:val="0"/>
                <w:sz w:val="22"/>
              </w:rPr>
              <w:tab/>
            </w:r>
            <w:r w:rsidR="00864C7B" w:rsidRPr="00D4070F">
              <w:rPr>
                <w:rStyle w:val="af8"/>
                <w:rFonts w:hint="eastAsia"/>
                <w:noProof/>
              </w:rPr>
              <w:t>複數類神經模糊系統</w:t>
            </w:r>
            <w:r w:rsidR="00864C7B">
              <w:rPr>
                <w:noProof/>
                <w:webHidden/>
              </w:rPr>
              <w:tab/>
            </w:r>
            <w:r w:rsidR="00864C7B">
              <w:rPr>
                <w:noProof/>
                <w:webHidden/>
              </w:rPr>
              <w:fldChar w:fldCharType="begin"/>
            </w:r>
            <w:r w:rsidR="00864C7B">
              <w:rPr>
                <w:noProof/>
                <w:webHidden/>
              </w:rPr>
              <w:instrText xml:space="preserve"> PAGEREF _Toc516582253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B10C83">
          <w:pPr>
            <w:pStyle w:val="11"/>
            <w:tabs>
              <w:tab w:val="left" w:pos="960"/>
              <w:tab w:val="right" w:leader="dot" w:pos="8494"/>
            </w:tabs>
            <w:rPr>
              <w:rFonts w:asciiTheme="minorHAnsi" w:eastAsiaTheme="minorEastAsia" w:hAnsiTheme="minorHAnsi"/>
              <w:noProof/>
              <w:kern w:val="0"/>
              <w:sz w:val="22"/>
            </w:rPr>
          </w:pPr>
          <w:hyperlink w:anchor="_Toc516582254" w:history="1">
            <w:r w:rsidR="00864C7B" w:rsidRPr="00D4070F">
              <w:rPr>
                <w:rStyle w:val="af8"/>
                <w:rFonts w:hint="eastAsia"/>
                <w:noProof/>
              </w:rPr>
              <w:t>第三章</w:t>
            </w:r>
            <w:r w:rsidR="00864C7B">
              <w:rPr>
                <w:rFonts w:asciiTheme="minorHAnsi" w:eastAsiaTheme="minorEastAsia" w:hAnsiTheme="minorHAnsi"/>
                <w:noProof/>
                <w:kern w:val="0"/>
                <w:sz w:val="22"/>
              </w:rPr>
              <w:tab/>
            </w:r>
            <w:r w:rsidR="00864C7B" w:rsidRPr="00D4070F">
              <w:rPr>
                <w:rStyle w:val="af8"/>
                <w:rFonts w:hint="eastAsia"/>
                <w:noProof/>
              </w:rPr>
              <w:t>系統設計與架構</w:t>
            </w:r>
            <w:r w:rsidR="00864C7B">
              <w:rPr>
                <w:noProof/>
                <w:webHidden/>
              </w:rPr>
              <w:tab/>
            </w:r>
            <w:r w:rsidR="00864C7B">
              <w:rPr>
                <w:noProof/>
                <w:webHidden/>
              </w:rPr>
              <w:fldChar w:fldCharType="begin"/>
            </w:r>
            <w:r w:rsidR="00864C7B">
              <w:rPr>
                <w:noProof/>
                <w:webHidden/>
              </w:rPr>
              <w:instrText xml:space="preserve"> PAGEREF _Toc516582254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5" w:history="1">
            <w:r w:rsidR="00864C7B" w:rsidRPr="00D4070F">
              <w:rPr>
                <w:rStyle w:val="af8"/>
                <w:noProof/>
              </w:rPr>
              <w:t>3.1</w:t>
            </w:r>
            <w:r w:rsidR="00864C7B">
              <w:rPr>
                <w:rFonts w:asciiTheme="minorHAnsi" w:eastAsiaTheme="minorEastAsia" w:hAnsiTheme="minorHAnsi"/>
                <w:noProof/>
                <w:kern w:val="0"/>
                <w:sz w:val="22"/>
              </w:rPr>
              <w:tab/>
            </w:r>
            <w:r w:rsidR="00864C7B" w:rsidRPr="00D4070F">
              <w:rPr>
                <w:rStyle w:val="af8"/>
                <w:rFonts w:hint="eastAsia"/>
                <w:noProof/>
              </w:rPr>
              <w:t>複數模糊集</w:t>
            </w:r>
            <w:r w:rsidR="00864C7B">
              <w:rPr>
                <w:noProof/>
                <w:webHidden/>
              </w:rPr>
              <w:tab/>
            </w:r>
            <w:r w:rsidR="00864C7B">
              <w:rPr>
                <w:noProof/>
                <w:webHidden/>
              </w:rPr>
              <w:fldChar w:fldCharType="begin"/>
            </w:r>
            <w:r w:rsidR="00864C7B">
              <w:rPr>
                <w:noProof/>
                <w:webHidden/>
              </w:rPr>
              <w:instrText xml:space="preserve"> PAGEREF _Toc516582255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6" w:history="1">
            <w:r w:rsidR="00864C7B" w:rsidRPr="00D4070F">
              <w:rPr>
                <w:rStyle w:val="af8"/>
                <w:noProof/>
              </w:rPr>
              <w:t>3.2</w:t>
            </w:r>
            <w:r w:rsidR="00864C7B">
              <w:rPr>
                <w:rFonts w:asciiTheme="minorHAnsi" w:eastAsiaTheme="minorEastAsia" w:hAnsiTheme="minorHAnsi"/>
                <w:noProof/>
                <w:kern w:val="0"/>
                <w:sz w:val="22"/>
              </w:rPr>
              <w:tab/>
            </w:r>
            <w:r w:rsidR="00864C7B" w:rsidRPr="00D4070F">
              <w:rPr>
                <w:rStyle w:val="af8"/>
                <w:rFonts w:hint="eastAsia"/>
                <w:noProof/>
              </w:rPr>
              <w:t>結構學習</w:t>
            </w:r>
            <w:r w:rsidR="00864C7B">
              <w:rPr>
                <w:noProof/>
                <w:webHidden/>
              </w:rPr>
              <w:tab/>
            </w:r>
            <w:r w:rsidR="00864C7B">
              <w:rPr>
                <w:noProof/>
                <w:webHidden/>
              </w:rPr>
              <w:fldChar w:fldCharType="begin"/>
            </w:r>
            <w:r w:rsidR="00864C7B">
              <w:rPr>
                <w:noProof/>
                <w:webHidden/>
              </w:rPr>
              <w:instrText xml:space="preserve"> PAGEREF _Toc516582256 \h </w:instrText>
            </w:r>
            <w:r w:rsidR="00864C7B">
              <w:rPr>
                <w:noProof/>
                <w:webHidden/>
              </w:rPr>
            </w:r>
            <w:r w:rsidR="00864C7B">
              <w:rPr>
                <w:noProof/>
                <w:webHidden/>
              </w:rPr>
              <w:fldChar w:fldCharType="separate"/>
            </w:r>
            <w:r w:rsidR="00864C7B">
              <w:rPr>
                <w:noProof/>
                <w:webHidden/>
              </w:rPr>
              <w:t>11</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7" w:history="1">
            <w:r w:rsidR="00864C7B" w:rsidRPr="00D4070F">
              <w:rPr>
                <w:rStyle w:val="af8"/>
                <w:noProof/>
              </w:rPr>
              <w:t>3.3</w:t>
            </w:r>
            <w:r w:rsidR="00864C7B">
              <w:rPr>
                <w:rFonts w:asciiTheme="minorHAnsi" w:eastAsiaTheme="minorEastAsia" w:hAnsiTheme="minorHAnsi"/>
                <w:noProof/>
                <w:kern w:val="0"/>
                <w:sz w:val="22"/>
              </w:rPr>
              <w:tab/>
            </w:r>
            <w:r w:rsidR="00864C7B" w:rsidRPr="00D4070F">
              <w:rPr>
                <w:rStyle w:val="af8"/>
                <w:rFonts w:hint="eastAsia"/>
                <w:noProof/>
              </w:rPr>
              <w:t>複數模糊類神經模型</w:t>
            </w:r>
            <w:r w:rsidR="00864C7B">
              <w:rPr>
                <w:noProof/>
                <w:webHidden/>
              </w:rPr>
              <w:tab/>
            </w:r>
            <w:r w:rsidR="00864C7B">
              <w:rPr>
                <w:noProof/>
                <w:webHidden/>
              </w:rPr>
              <w:fldChar w:fldCharType="begin"/>
            </w:r>
            <w:r w:rsidR="00864C7B">
              <w:rPr>
                <w:noProof/>
                <w:webHidden/>
              </w:rPr>
              <w:instrText xml:space="preserve"> PAGEREF _Toc516582257 \h </w:instrText>
            </w:r>
            <w:r w:rsidR="00864C7B">
              <w:rPr>
                <w:noProof/>
                <w:webHidden/>
              </w:rPr>
            </w:r>
            <w:r w:rsidR="00864C7B">
              <w:rPr>
                <w:noProof/>
                <w:webHidden/>
              </w:rPr>
              <w:fldChar w:fldCharType="separate"/>
            </w:r>
            <w:r w:rsidR="00864C7B">
              <w:rPr>
                <w:noProof/>
                <w:webHidden/>
              </w:rPr>
              <w:t>14</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58" w:history="1">
            <w:r w:rsidR="00864C7B" w:rsidRPr="00D4070F">
              <w:rPr>
                <w:rStyle w:val="af8"/>
                <w:noProof/>
              </w:rPr>
              <w:t>3.4</w:t>
            </w:r>
            <w:r w:rsidR="00864C7B">
              <w:rPr>
                <w:rFonts w:asciiTheme="minorHAnsi" w:eastAsiaTheme="minorEastAsia" w:hAnsiTheme="minorHAnsi"/>
                <w:noProof/>
                <w:kern w:val="0"/>
                <w:sz w:val="22"/>
              </w:rPr>
              <w:tab/>
            </w:r>
            <w:r w:rsidR="00864C7B" w:rsidRPr="00D4070F">
              <w:rPr>
                <w:rStyle w:val="af8"/>
                <w:rFonts w:hint="eastAsia"/>
                <w:noProof/>
              </w:rPr>
              <w:t>參數學習演算法</w:t>
            </w:r>
            <w:r w:rsidR="00864C7B">
              <w:rPr>
                <w:noProof/>
                <w:webHidden/>
              </w:rPr>
              <w:tab/>
            </w:r>
            <w:r w:rsidR="00864C7B">
              <w:rPr>
                <w:noProof/>
                <w:webHidden/>
              </w:rPr>
              <w:fldChar w:fldCharType="begin"/>
            </w:r>
            <w:r w:rsidR="00864C7B">
              <w:rPr>
                <w:noProof/>
                <w:webHidden/>
              </w:rPr>
              <w:instrText xml:space="preserve"> PAGEREF _Toc516582258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B10C83">
          <w:pPr>
            <w:pStyle w:val="21"/>
            <w:tabs>
              <w:tab w:val="left" w:pos="1320"/>
              <w:tab w:val="right" w:leader="dot" w:pos="8494"/>
            </w:tabs>
            <w:rPr>
              <w:rFonts w:asciiTheme="minorHAnsi" w:eastAsiaTheme="minorEastAsia" w:hAnsiTheme="minorHAnsi"/>
              <w:noProof/>
              <w:kern w:val="0"/>
              <w:sz w:val="22"/>
            </w:rPr>
          </w:pPr>
          <w:hyperlink w:anchor="_Toc516582259" w:history="1">
            <w:r w:rsidR="00864C7B" w:rsidRPr="00D4070F">
              <w:rPr>
                <w:rStyle w:val="af8"/>
                <w:noProof/>
              </w:rPr>
              <w:t>3.4.1</w:t>
            </w:r>
            <w:r w:rsidR="00864C7B">
              <w:rPr>
                <w:rFonts w:asciiTheme="minorHAnsi" w:eastAsiaTheme="minorEastAsia" w:hAnsiTheme="minorHAnsi"/>
                <w:noProof/>
                <w:kern w:val="0"/>
                <w:sz w:val="22"/>
              </w:rPr>
              <w:tab/>
            </w:r>
            <w:r w:rsidR="00864C7B" w:rsidRPr="00D4070F">
              <w:rPr>
                <w:rStyle w:val="af8"/>
                <w:rFonts w:hint="eastAsia"/>
                <w:noProof/>
              </w:rPr>
              <w:t>粒子群演算法</w:t>
            </w:r>
            <w:r w:rsidR="00864C7B">
              <w:rPr>
                <w:noProof/>
                <w:webHidden/>
              </w:rPr>
              <w:tab/>
            </w:r>
            <w:r w:rsidR="00864C7B">
              <w:rPr>
                <w:noProof/>
                <w:webHidden/>
              </w:rPr>
              <w:fldChar w:fldCharType="begin"/>
            </w:r>
            <w:r w:rsidR="00864C7B">
              <w:rPr>
                <w:noProof/>
                <w:webHidden/>
              </w:rPr>
              <w:instrText xml:space="preserve"> PAGEREF _Toc516582259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B10C83">
          <w:pPr>
            <w:pStyle w:val="21"/>
            <w:tabs>
              <w:tab w:val="left" w:pos="1320"/>
              <w:tab w:val="right" w:leader="dot" w:pos="8494"/>
            </w:tabs>
            <w:rPr>
              <w:rFonts w:asciiTheme="minorHAnsi" w:eastAsiaTheme="minorEastAsia" w:hAnsiTheme="minorHAnsi"/>
              <w:noProof/>
              <w:kern w:val="0"/>
              <w:sz w:val="22"/>
            </w:rPr>
          </w:pPr>
          <w:hyperlink w:anchor="_Toc516582260" w:history="1">
            <w:r w:rsidR="00864C7B" w:rsidRPr="00D4070F">
              <w:rPr>
                <w:rStyle w:val="af8"/>
                <w:noProof/>
              </w:rPr>
              <w:t>3.4.2</w:t>
            </w:r>
            <w:r w:rsidR="00864C7B">
              <w:rPr>
                <w:rFonts w:asciiTheme="minorHAnsi" w:eastAsiaTheme="minorEastAsia" w:hAnsiTheme="minorHAnsi"/>
                <w:noProof/>
                <w:kern w:val="0"/>
                <w:sz w:val="22"/>
              </w:rPr>
              <w:tab/>
            </w:r>
            <w:r w:rsidR="00864C7B" w:rsidRPr="00D4070F">
              <w:rPr>
                <w:rStyle w:val="af8"/>
                <w:rFonts w:hint="eastAsia"/>
                <w:noProof/>
              </w:rPr>
              <w:t>人工蜂群演算法</w:t>
            </w:r>
            <w:r w:rsidR="00864C7B">
              <w:rPr>
                <w:noProof/>
                <w:webHidden/>
              </w:rPr>
              <w:tab/>
            </w:r>
            <w:r w:rsidR="00864C7B">
              <w:rPr>
                <w:noProof/>
                <w:webHidden/>
              </w:rPr>
              <w:fldChar w:fldCharType="begin"/>
            </w:r>
            <w:r w:rsidR="00864C7B">
              <w:rPr>
                <w:noProof/>
                <w:webHidden/>
              </w:rPr>
              <w:instrText xml:space="preserve"> PAGEREF _Toc516582260 \h </w:instrText>
            </w:r>
            <w:r w:rsidR="00864C7B">
              <w:rPr>
                <w:noProof/>
                <w:webHidden/>
              </w:rPr>
            </w:r>
            <w:r w:rsidR="00864C7B">
              <w:rPr>
                <w:noProof/>
                <w:webHidden/>
              </w:rPr>
              <w:fldChar w:fldCharType="separate"/>
            </w:r>
            <w:r w:rsidR="00864C7B">
              <w:rPr>
                <w:noProof/>
                <w:webHidden/>
              </w:rPr>
              <w:t>18</w:t>
            </w:r>
            <w:r w:rsidR="00864C7B">
              <w:rPr>
                <w:noProof/>
                <w:webHidden/>
              </w:rPr>
              <w:fldChar w:fldCharType="end"/>
            </w:r>
          </w:hyperlink>
        </w:p>
        <w:p w:rsidR="00864C7B" w:rsidRDefault="00B10C83">
          <w:pPr>
            <w:pStyle w:val="21"/>
            <w:tabs>
              <w:tab w:val="left" w:pos="1320"/>
              <w:tab w:val="right" w:leader="dot" w:pos="8494"/>
            </w:tabs>
            <w:rPr>
              <w:rFonts w:asciiTheme="minorHAnsi" w:eastAsiaTheme="minorEastAsia" w:hAnsiTheme="minorHAnsi"/>
              <w:noProof/>
              <w:kern w:val="0"/>
              <w:sz w:val="22"/>
            </w:rPr>
          </w:pPr>
          <w:hyperlink w:anchor="_Toc516582261" w:history="1">
            <w:r w:rsidR="00864C7B" w:rsidRPr="00D4070F">
              <w:rPr>
                <w:rStyle w:val="af8"/>
                <w:noProof/>
              </w:rPr>
              <w:t>3.4.3</w:t>
            </w:r>
            <w:r w:rsidR="00864C7B">
              <w:rPr>
                <w:rFonts w:asciiTheme="minorHAnsi" w:eastAsiaTheme="minorEastAsia" w:hAnsiTheme="minorHAnsi"/>
                <w:noProof/>
                <w:kern w:val="0"/>
                <w:sz w:val="22"/>
              </w:rPr>
              <w:tab/>
            </w:r>
            <w:r w:rsidR="00864C7B" w:rsidRPr="00D4070F">
              <w:rPr>
                <w:rStyle w:val="af8"/>
                <w:rFonts w:hint="eastAsia"/>
                <w:noProof/>
              </w:rPr>
              <w:t>遞迴最小平方演算法</w:t>
            </w:r>
            <w:r w:rsidR="00864C7B">
              <w:rPr>
                <w:noProof/>
                <w:webHidden/>
              </w:rPr>
              <w:tab/>
            </w:r>
            <w:r w:rsidR="00864C7B">
              <w:rPr>
                <w:noProof/>
                <w:webHidden/>
              </w:rPr>
              <w:fldChar w:fldCharType="begin"/>
            </w:r>
            <w:r w:rsidR="00864C7B">
              <w:rPr>
                <w:noProof/>
                <w:webHidden/>
              </w:rPr>
              <w:instrText xml:space="preserve"> PAGEREF _Toc516582261 \h </w:instrText>
            </w:r>
            <w:r w:rsidR="00864C7B">
              <w:rPr>
                <w:noProof/>
                <w:webHidden/>
              </w:rPr>
            </w:r>
            <w:r w:rsidR="00864C7B">
              <w:rPr>
                <w:noProof/>
                <w:webHidden/>
              </w:rPr>
              <w:fldChar w:fldCharType="separate"/>
            </w:r>
            <w:r w:rsidR="00864C7B">
              <w:rPr>
                <w:noProof/>
                <w:webHidden/>
              </w:rPr>
              <w:t>19</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62" w:history="1">
            <w:r w:rsidR="00864C7B" w:rsidRPr="00D4070F">
              <w:rPr>
                <w:rStyle w:val="af8"/>
                <w:noProof/>
              </w:rPr>
              <w:t>3.5</w:t>
            </w:r>
            <w:r w:rsidR="00864C7B">
              <w:rPr>
                <w:rFonts w:asciiTheme="minorHAnsi" w:eastAsiaTheme="minorEastAsia" w:hAnsiTheme="minorHAnsi"/>
                <w:noProof/>
                <w:kern w:val="0"/>
                <w:sz w:val="22"/>
              </w:rPr>
              <w:tab/>
            </w:r>
            <w:r w:rsidR="00864C7B" w:rsidRPr="00D4070F">
              <w:rPr>
                <w:rStyle w:val="af8"/>
                <w:rFonts w:hint="eastAsia"/>
                <w:noProof/>
              </w:rPr>
              <w:t>投資策略</w:t>
            </w:r>
            <w:r w:rsidR="00864C7B">
              <w:rPr>
                <w:noProof/>
                <w:webHidden/>
              </w:rPr>
              <w:tab/>
            </w:r>
            <w:r w:rsidR="00864C7B">
              <w:rPr>
                <w:noProof/>
                <w:webHidden/>
              </w:rPr>
              <w:fldChar w:fldCharType="begin"/>
            </w:r>
            <w:r w:rsidR="00864C7B">
              <w:rPr>
                <w:noProof/>
                <w:webHidden/>
              </w:rPr>
              <w:instrText xml:space="preserve"> PAGEREF _Toc516582262 \h </w:instrText>
            </w:r>
            <w:r w:rsidR="00864C7B">
              <w:rPr>
                <w:noProof/>
                <w:webHidden/>
              </w:rPr>
            </w:r>
            <w:r w:rsidR="00864C7B">
              <w:rPr>
                <w:noProof/>
                <w:webHidden/>
              </w:rPr>
              <w:fldChar w:fldCharType="separate"/>
            </w:r>
            <w:r w:rsidR="00864C7B">
              <w:rPr>
                <w:noProof/>
                <w:webHidden/>
              </w:rPr>
              <w:t>21</w:t>
            </w:r>
            <w:r w:rsidR="00864C7B">
              <w:rPr>
                <w:noProof/>
                <w:webHidden/>
              </w:rPr>
              <w:fldChar w:fldCharType="end"/>
            </w:r>
          </w:hyperlink>
        </w:p>
        <w:p w:rsidR="00864C7B" w:rsidRDefault="00B10C83">
          <w:pPr>
            <w:pStyle w:val="11"/>
            <w:tabs>
              <w:tab w:val="left" w:pos="960"/>
              <w:tab w:val="right" w:leader="dot" w:pos="8494"/>
            </w:tabs>
            <w:rPr>
              <w:rFonts w:asciiTheme="minorHAnsi" w:eastAsiaTheme="minorEastAsia" w:hAnsiTheme="minorHAnsi"/>
              <w:noProof/>
              <w:kern w:val="0"/>
              <w:sz w:val="22"/>
            </w:rPr>
          </w:pPr>
          <w:hyperlink w:anchor="_Toc516582263" w:history="1">
            <w:r w:rsidR="00864C7B" w:rsidRPr="00D4070F">
              <w:rPr>
                <w:rStyle w:val="af8"/>
                <w:rFonts w:hint="eastAsia"/>
                <w:noProof/>
              </w:rPr>
              <w:t>第四章</w:t>
            </w:r>
            <w:r w:rsidR="00864C7B">
              <w:rPr>
                <w:rFonts w:asciiTheme="minorHAnsi" w:eastAsiaTheme="minorEastAsia" w:hAnsiTheme="minorHAnsi"/>
                <w:noProof/>
                <w:kern w:val="0"/>
                <w:sz w:val="22"/>
              </w:rPr>
              <w:tab/>
            </w:r>
            <w:r w:rsidR="00864C7B" w:rsidRPr="00D4070F">
              <w:rPr>
                <w:rStyle w:val="af8"/>
                <w:rFonts w:hint="eastAsia"/>
                <w:noProof/>
              </w:rPr>
              <w:t>實驗</w:t>
            </w:r>
            <w:r w:rsidR="00864C7B">
              <w:rPr>
                <w:noProof/>
                <w:webHidden/>
              </w:rPr>
              <w:tab/>
            </w:r>
            <w:r w:rsidR="00864C7B">
              <w:rPr>
                <w:noProof/>
                <w:webHidden/>
              </w:rPr>
              <w:fldChar w:fldCharType="begin"/>
            </w:r>
            <w:r w:rsidR="00864C7B">
              <w:rPr>
                <w:noProof/>
                <w:webHidden/>
              </w:rPr>
              <w:instrText xml:space="preserve"> PAGEREF _Toc516582263 \h </w:instrText>
            </w:r>
            <w:r w:rsidR="00864C7B">
              <w:rPr>
                <w:noProof/>
                <w:webHidden/>
              </w:rPr>
            </w:r>
            <w:r w:rsidR="00864C7B">
              <w:rPr>
                <w:noProof/>
                <w:webHidden/>
              </w:rPr>
              <w:fldChar w:fldCharType="separate"/>
            </w:r>
            <w:r w:rsidR="00864C7B">
              <w:rPr>
                <w:noProof/>
                <w:webHidden/>
              </w:rPr>
              <w:t>23</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64" w:history="1">
            <w:r w:rsidR="00864C7B" w:rsidRPr="00D4070F">
              <w:rPr>
                <w:rStyle w:val="af8"/>
                <w:noProof/>
              </w:rPr>
              <w:t>4.1</w:t>
            </w:r>
            <w:r w:rsidR="00864C7B">
              <w:rPr>
                <w:rFonts w:asciiTheme="minorHAnsi" w:eastAsiaTheme="minorEastAsia" w:hAnsiTheme="minorHAnsi"/>
                <w:noProof/>
                <w:kern w:val="0"/>
                <w:sz w:val="22"/>
              </w:rPr>
              <w:tab/>
            </w:r>
            <w:r w:rsidR="00864C7B" w:rsidRPr="00D4070F">
              <w:rPr>
                <w:rStyle w:val="af8"/>
                <w:rFonts w:hint="eastAsia"/>
                <w:noProof/>
              </w:rPr>
              <w:t>實驗一：台灣股票加權指數單目標預測</w:t>
            </w:r>
            <w:r w:rsidR="00864C7B">
              <w:rPr>
                <w:noProof/>
                <w:webHidden/>
              </w:rPr>
              <w:tab/>
            </w:r>
            <w:r w:rsidR="00864C7B">
              <w:rPr>
                <w:noProof/>
                <w:webHidden/>
              </w:rPr>
              <w:fldChar w:fldCharType="begin"/>
            </w:r>
            <w:r w:rsidR="00864C7B">
              <w:rPr>
                <w:noProof/>
                <w:webHidden/>
              </w:rPr>
              <w:instrText xml:space="preserve"> PAGEREF _Toc516582264 \h </w:instrText>
            </w:r>
            <w:r w:rsidR="00864C7B">
              <w:rPr>
                <w:noProof/>
                <w:webHidden/>
              </w:rPr>
            </w:r>
            <w:r w:rsidR="00864C7B">
              <w:rPr>
                <w:noProof/>
                <w:webHidden/>
              </w:rPr>
              <w:fldChar w:fldCharType="separate"/>
            </w:r>
            <w:r w:rsidR="00864C7B">
              <w:rPr>
                <w:noProof/>
                <w:webHidden/>
              </w:rPr>
              <w:t>24</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65" w:history="1">
            <w:r w:rsidR="00864C7B" w:rsidRPr="00D4070F">
              <w:rPr>
                <w:rStyle w:val="af8"/>
                <w:noProof/>
              </w:rPr>
              <w:t>4.2</w:t>
            </w:r>
            <w:r w:rsidR="00864C7B">
              <w:rPr>
                <w:rFonts w:asciiTheme="minorHAnsi" w:eastAsiaTheme="minorEastAsia" w:hAnsiTheme="minorHAnsi"/>
                <w:noProof/>
                <w:kern w:val="0"/>
                <w:sz w:val="22"/>
              </w:rPr>
              <w:tab/>
            </w:r>
            <w:r w:rsidR="00864C7B" w:rsidRPr="00D4070F">
              <w:rPr>
                <w:rStyle w:val="af8"/>
                <w:rFonts w:hint="eastAsia"/>
                <w:noProof/>
              </w:rPr>
              <w:t>實驗二：台灣股票加權指數與恆生指數雙目標預測</w:t>
            </w:r>
            <w:r w:rsidR="00864C7B">
              <w:rPr>
                <w:noProof/>
                <w:webHidden/>
              </w:rPr>
              <w:tab/>
            </w:r>
            <w:r w:rsidR="00864C7B">
              <w:rPr>
                <w:noProof/>
                <w:webHidden/>
              </w:rPr>
              <w:fldChar w:fldCharType="begin"/>
            </w:r>
            <w:r w:rsidR="00864C7B">
              <w:rPr>
                <w:noProof/>
                <w:webHidden/>
              </w:rPr>
              <w:instrText xml:space="preserve"> PAGEREF _Toc516582265 \h </w:instrText>
            </w:r>
            <w:r w:rsidR="00864C7B">
              <w:rPr>
                <w:noProof/>
                <w:webHidden/>
              </w:rPr>
            </w:r>
            <w:r w:rsidR="00864C7B">
              <w:rPr>
                <w:noProof/>
                <w:webHidden/>
              </w:rPr>
              <w:fldChar w:fldCharType="separate"/>
            </w:r>
            <w:r w:rsidR="00864C7B">
              <w:rPr>
                <w:noProof/>
                <w:webHidden/>
              </w:rPr>
              <w:t>31</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66" w:history="1">
            <w:r w:rsidR="00864C7B" w:rsidRPr="00D4070F">
              <w:rPr>
                <w:rStyle w:val="af8"/>
                <w:noProof/>
              </w:rPr>
              <w:t>4.3</w:t>
            </w:r>
            <w:r w:rsidR="00864C7B">
              <w:rPr>
                <w:rFonts w:asciiTheme="minorHAnsi" w:eastAsiaTheme="minorEastAsia" w:hAnsiTheme="minorHAnsi"/>
                <w:noProof/>
                <w:kern w:val="0"/>
                <w:sz w:val="22"/>
              </w:rPr>
              <w:tab/>
            </w:r>
            <w:r w:rsidR="00864C7B" w:rsidRPr="00D4070F">
              <w:rPr>
                <w:rStyle w:val="af8"/>
                <w:rFonts w:hint="eastAsia"/>
                <w:noProof/>
              </w:rPr>
              <w:t>實驗三：台灣股票加權指數、道瓊工業指數、納斯達克和標準普爾</w:t>
            </w:r>
            <w:r w:rsidR="00864C7B" w:rsidRPr="00D4070F">
              <w:rPr>
                <w:rStyle w:val="af8"/>
                <w:noProof/>
              </w:rPr>
              <w:t>500</w:t>
            </w:r>
            <w:r w:rsidR="00864C7B" w:rsidRPr="00D4070F">
              <w:rPr>
                <w:rStyle w:val="af8"/>
                <w:rFonts w:hint="eastAsia"/>
                <w:noProof/>
              </w:rPr>
              <w:t>四目標預測</w:t>
            </w:r>
            <w:r w:rsidR="00864C7B">
              <w:rPr>
                <w:noProof/>
                <w:webHidden/>
              </w:rPr>
              <w:tab/>
            </w:r>
            <w:r w:rsidR="00864C7B">
              <w:rPr>
                <w:noProof/>
                <w:webHidden/>
              </w:rPr>
              <w:fldChar w:fldCharType="begin"/>
            </w:r>
            <w:r w:rsidR="00864C7B">
              <w:rPr>
                <w:noProof/>
                <w:webHidden/>
              </w:rPr>
              <w:instrText xml:space="preserve"> PAGEREF _Toc516582266 \h </w:instrText>
            </w:r>
            <w:r w:rsidR="00864C7B">
              <w:rPr>
                <w:noProof/>
                <w:webHidden/>
              </w:rPr>
            </w:r>
            <w:r w:rsidR="00864C7B">
              <w:rPr>
                <w:noProof/>
                <w:webHidden/>
              </w:rPr>
              <w:fldChar w:fldCharType="separate"/>
            </w:r>
            <w:r w:rsidR="00864C7B">
              <w:rPr>
                <w:noProof/>
                <w:webHidden/>
              </w:rPr>
              <w:t>38</w:t>
            </w:r>
            <w:r w:rsidR="00864C7B">
              <w:rPr>
                <w:noProof/>
                <w:webHidden/>
              </w:rPr>
              <w:fldChar w:fldCharType="end"/>
            </w:r>
          </w:hyperlink>
        </w:p>
        <w:p w:rsidR="00864C7B" w:rsidRDefault="00B10C83">
          <w:pPr>
            <w:pStyle w:val="11"/>
            <w:tabs>
              <w:tab w:val="left" w:pos="960"/>
              <w:tab w:val="right" w:leader="dot" w:pos="8494"/>
            </w:tabs>
            <w:rPr>
              <w:rFonts w:asciiTheme="minorHAnsi" w:eastAsiaTheme="minorEastAsia" w:hAnsiTheme="minorHAnsi"/>
              <w:noProof/>
              <w:kern w:val="0"/>
              <w:sz w:val="22"/>
            </w:rPr>
          </w:pPr>
          <w:hyperlink w:anchor="_Toc516582267" w:history="1">
            <w:r w:rsidR="00864C7B" w:rsidRPr="00D4070F">
              <w:rPr>
                <w:rStyle w:val="af8"/>
                <w:rFonts w:hint="eastAsia"/>
                <w:noProof/>
              </w:rPr>
              <w:t>第五章</w:t>
            </w:r>
            <w:r w:rsidR="00864C7B">
              <w:rPr>
                <w:rFonts w:asciiTheme="minorHAnsi" w:eastAsiaTheme="minorEastAsia" w:hAnsiTheme="minorHAnsi"/>
                <w:noProof/>
                <w:kern w:val="0"/>
                <w:sz w:val="22"/>
              </w:rPr>
              <w:tab/>
            </w:r>
            <w:r w:rsidR="00864C7B" w:rsidRPr="00D4070F">
              <w:rPr>
                <w:rStyle w:val="af8"/>
                <w:rFonts w:hint="eastAsia"/>
                <w:noProof/>
              </w:rPr>
              <w:t>討論</w:t>
            </w:r>
            <w:r w:rsidR="00864C7B">
              <w:rPr>
                <w:noProof/>
                <w:webHidden/>
              </w:rPr>
              <w:tab/>
            </w:r>
            <w:r w:rsidR="00864C7B">
              <w:rPr>
                <w:noProof/>
                <w:webHidden/>
              </w:rPr>
              <w:fldChar w:fldCharType="begin"/>
            </w:r>
            <w:r w:rsidR="00864C7B">
              <w:rPr>
                <w:noProof/>
                <w:webHidden/>
              </w:rPr>
              <w:instrText xml:space="preserve"> PAGEREF _Toc516582267 \h </w:instrText>
            </w:r>
            <w:r w:rsidR="00864C7B">
              <w:rPr>
                <w:noProof/>
                <w:webHidden/>
              </w:rPr>
            </w:r>
            <w:r w:rsidR="00864C7B">
              <w:rPr>
                <w:noProof/>
                <w:webHidden/>
              </w:rPr>
              <w:fldChar w:fldCharType="separate"/>
            </w:r>
            <w:r w:rsidR="00864C7B">
              <w:rPr>
                <w:noProof/>
                <w:webHidden/>
              </w:rPr>
              <w:t>47</w:t>
            </w:r>
            <w:r w:rsidR="00864C7B">
              <w:rPr>
                <w:noProof/>
                <w:webHidden/>
              </w:rPr>
              <w:fldChar w:fldCharType="end"/>
            </w:r>
          </w:hyperlink>
        </w:p>
        <w:p w:rsidR="00864C7B" w:rsidRDefault="00B10C83">
          <w:pPr>
            <w:pStyle w:val="11"/>
            <w:tabs>
              <w:tab w:val="left" w:pos="960"/>
              <w:tab w:val="right" w:leader="dot" w:pos="8494"/>
            </w:tabs>
            <w:rPr>
              <w:rFonts w:asciiTheme="minorHAnsi" w:eastAsiaTheme="minorEastAsia" w:hAnsiTheme="minorHAnsi"/>
              <w:noProof/>
              <w:kern w:val="0"/>
              <w:sz w:val="22"/>
            </w:rPr>
          </w:pPr>
          <w:hyperlink w:anchor="_Toc516582268" w:history="1">
            <w:r w:rsidR="00864C7B" w:rsidRPr="00D4070F">
              <w:rPr>
                <w:rStyle w:val="af8"/>
                <w:rFonts w:hint="eastAsia"/>
                <w:noProof/>
              </w:rPr>
              <w:t>第六章</w:t>
            </w:r>
            <w:r w:rsidR="00864C7B">
              <w:rPr>
                <w:rFonts w:asciiTheme="minorHAnsi" w:eastAsiaTheme="minorEastAsia" w:hAnsiTheme="minorHAnsi"/>
                <w:noProof/>
                <w:kern w:val="0"/>
                <w:sz w:val="22"/>
              </w:rPr>
              <w:tab/>
            </w:r>
            <w:r w:rsidR="00864C7B" w:rsidRPr="00D4070F">
              <w:rPr>
                <w:rStyle w:val="af8"/>
                <w:rFonts w:hint="eastAsia"/>
                <w:noProof/>
              </w:rPr>
              <w:t>結論與未來研究方向</w:t>
            </w:r>
            <w:r w:rsidR="00864C7B">
              <w:rPr>
                <w:noProof/>
                <w:webHidden/>
              </w:rPr>
              <w:tab/>
            </w:r>
            <w:r w:rsidR="00864C7B">
              <w:rPr>
                <w:noProof/>
                <w:webHidden/>
              </w:rPr>
              <w:fldChar w:fldCharType="begin"/>
            </w:r>
            <w:r w:rsidR="00864C7B">
              <w:rPr>
                <w:noProof/>
                <w:webHidden/>
              </w:rPr>
              <w:instrText xml:space="preserve"> PAGEREF _Toc516582268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69" w:history="1">
            <w:r w:rsidR="00864C7B" w:rsidRPr="00D4070F">
              <w:rPr>
                <w:rStyle w:val="af8"/>
                <w:noProof/>
              </w:rPr>
              <w:t>6.1</w:t>
            </w:r>
            <w:r w:rsidR="00864C7B">
              <w:rPr>
                <w:rFonts w:asciiTheme="minorHAnsi" w:eastAsiaTheme="minorEastAsia" w:hAnsiTheme="minorHAnsi"/>
                <w:noProof/>
                <w:kern w:val="0"/>
                <w:sz w:val="22"/>
              </w:rPr>
              <w:tab/>
            </w:r>
            <w:r w:rsidR="00864C7B" w:rsidRPr="00D4070F">
              <w:rPr>
                <w:rStyle w:val="af8"/>
                <w:rFonts w:hint="eastAsia"/>
                <w:noProof/>
              </w:rPr>
              <w:t>結論</w:t>
            </w:r>
            <w:r w:rsidR="00864C7B">
              <w:rPr>
                <w:noProof/>
                <w:webHidden/>
              </w:rPr>
              <w:tab/>
            </w:r>
            <w:r w:rsidR="00864C7B">
              <w:rPr>
                <w:noProof/>
                <w:webHidden/>
              </w:rPr>
              <w:fldChar w:fldCharType="begin"/>
            </w:r>
            <w:r w:rsidR="00864C7B">
              <w:rPr>
                <w:noProof/>
                <w:webHidden/>
              </w:rPr>
              <w:instrText xml:space="preserve"> PAGEREF _Toc516582269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B10C83">
          <w:pPr>
            <w:pStyle w:val="21"/>
            <w:tabs>
              <w:tab w:val="left" w:pos="1100"/>
              <w:tab w:val="right" w:leader="dot" w:pos="8494"/>
            </w:tabs>
            <w:rPr>
              <w:rFonts w:asciiTheme="minorHAnsi" w:eastAsiaTheme="minorEastAsia" w:hAnsiTheme="minorHAnsi"/>
              <w:noProof/>
              <w:kern w:val="0"/>
              <w:sz w:val="22"/>
            </w:rPr>
          </w:pPr>
          <w:hyperlink w:anchor="_Toc516582270" w:history="1">
            <w:r w:rsidR="00864C7B" w:rsidRPr="00D4070F">
              <w:rPr>
                <w:rStyle w:val="af8"/>
                <w:noProof/>
              </w:rPr>
              <w:t>6.2</w:t>
            </w:r>
            <w:r w:rsidR="00864C7B">
              <w:rPr>
                <w:rFonts w:asciiTheme="minorHAnsi" w:eastAsiaTheme="minorEastAsia" w:hAnsiTheme="minorHAnsi"/>
                <w:noProof/>
                <w:kern w:val="0"/>
                <w:sz w:val="22"/>
              </w:rPr>
              <w:tab/>
            </w:r>
            <w:r w:rsidR="00864C7B" w:rsidRPr="00D4070F">
              <w:rPr>
                <w:rStyle w:val="af8"/>
                <w:rFonts w:hint="eastAsia"/>
                <w:noProof/>
              </w:rPr>
              <w:t>未來研究方向</w:t>
            </w:r>
            <w:r w:rsidR="00864C7B">
              <w:rPr>
                <w:noProof/>
                <w:webHidden/>
              </w:rPr>
              <w:tab/>
            </w:r>
            <w:r w:rsidR="00864C7B">
              <w:rPr>
                <w:noProof/>
                <w:webHidden/>
              </w:rPr>
              <w:fldChar w:fldCharType="begin"/>
            </w:r>
            <w:r w:rsidR="00864C7B">
              <w:rPr>
                <w:noProof/>
                <w:webHidden/>
              </w:rPr>
              <w:instrText xml:space="preserve"> PAGEREF _Toc516582270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B10C83">
          <w:pPr>
            <w:pStyle w:val="11"/>
            <w:tabs>
              <w:tab w:val="right" w:leader="dot" w:pos="8494"/>
            </w:tabs>
            <w:rPr>
              <w:rFonts w:asciiTheme="minorHAnsi" w:eastAsiaTheme="minorEastAsia" w:hAnsiTheme="minorHAnsi"/>
              <w:noProof/>
              <w:kern w:val="0"/>
              <w:sz w:val="22"/>
            </w:rPr>
          </w:pPr>
          <w:hyperlink w:anchor="_Toc516582271" w:history="1">
            <w:r w:rsidR="00864C7B" w:rsidRPr="00D4070F">
              <w:rPr>
                <w:rStyle w:val="af8"/>
                <w:rFonts w:hint="eastAsia"/>
                <w:noProof/>
              </w:rPr>
              <w:t>參考文獻</w:t>
            </w:r>
            <w:r w:rsidR="00864C7B">
              <w:rPr>
                <w:noProof/>
                <w:webHidden/>
              </w:rPr>
              <w:tab/>
            </w:r>
            <w:r w:rsidR="00864C7B">
              <w:rPr>
                <w:noProof/>
                <w:webHidden/>
              </w:rPr>
              <w:fldChar w:fldCharType="begin"/>
            </w:r>
            <w:r w:rsidR="00864C7B">
              <w:rPr>
                <w:noProof/>
                <w:webHidden/>
              </w:rPr>
              <w:instrText xml:space="preserve"> PAGEREF _Toc516582271 \h </w:instrText>
            </w:r>
            <w:r w:rsidR="00864C7B">
              <w:rPr>
                <w:noProof/>
                <w:webHidden/>
              </w:rPr>
            </w:r>
            <w:r w:rsidR="00864C7B">
              <w:rPr>
                <w:noProof/>
                <w:webHidden/>
              </w:rPr>
              <w:fldChar w:fldCharType="separate"/>
            </w:r>
            <w:r w:rsidR="00864C7B">
              <w:rPr>
                <w:noProof/>
                <w:webHidden/>
              </w:rPr>
              <w:t>52</w:t>
            </w:r>
            <w:r w:rsidR="00864C7B">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582242"/>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4A7AA0"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4A7AA0">
        <w:rPr>
          <w:rFonts w:hint="eastAsia"/>
          <w:noProof/>
        </w:rPr>
        <w:t>圖</w:t>
      </w:r>
      <w:r w:rsidR="004A7AA0">
        <w:rPr>
          <w:noProof/>
        </w:rPr>
        <w:t xml:space="preserve"> 1</w:t>
      </w:r>
      <w:r w:rsidR="004A7AA0">
        <w:rPr>
          <w:rFonts w:hint="eastAsia"/>
          <w:noProof/>
        </w:rPr>
        <w:t>模糊集合輸入空間</w:t>
      </w:r>
      <w:r w:rsidR="004A7AA0">
        <w:rPr>
          <w:noProof/>
        </w:rPr>
        <w:t>(2</w:t>
      </w:r>
      <w:r w:rsidR="004A7AA0">
        <w:rPr>
          <w:rFonts w:hint="eastAsia"/>
          <w:noProof/>
        </w:rPr>
        <w:t>維</w:t>
      </w:r>
      <w:r w:rsidR="004A7AA0">
        <w:rPr>
          <w:noProof/>
        </w:rPr>
        <w:t>)</w:t>
      </w:r>
      <w:r w:rsidR="004A7AA0">
        <w:rPr>
          <w:noProof/>
        </w:rPr>
        <w:tab/>
      </w:r>
      <w:r w:rsidR="004A7AA0">
        <w:rPr>
          <w:noProof/>
        </w:rPr>
        <w:fldChar w:fldCharType="begin"/>
      </w:r>
      <w:r w:rsidR="004A7AA0">
        <w:rPr>
          <w:noProof/>
        </w:rPr>
        <w:instrText xml:space="preserve"> PAGEREF _Toc516587961 \h </w:instrText>
      </w:r>
      <w:r w:rsidR="004A7AA0">
        <w:rPr>
          <w:noProof/>
        </w:rPr>
      </w:r>
      <w:r w:rsidR="004A7AA0">
        <w:rPr>
          <w:noProof/>
        </w:rPr>
        <w:fldChar w:fldCharType="separate"/>
      </w:r>
      <w:r w:rsidR="004A7AA0">
        <w:rPr>
          <w:noProof/>
        </w:rPr>
        <w:t>12</w:t>
      </w:r>
      <w:r w:rsidR="004A7AA0">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_Toc516587962 \h </w:instrText>
      </w:r>
      <w:r>
        <w:rPr>
          <w:noProof/>
        </w:rPr>
      </w:r>
      <w:r>
        <w:rPr>
          <w:noProof/>
        </w:rPr>
        <w:fldChar w:fldCharType="separate"/>
      </w:r>
      <w:r>
        <w:rPr>
          <w:noProof/>
        </w:rPr>
        <w:t>12</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_Toc516587963 \h </w:instrText>
      </w:r>
      <w:r>
        <w:rPr>
          <w:noProof/>
        </w:rPr>
      </w:r>
      <w:r>
        <w:rPr>
          <w:noProof/>
        </w:rPr>
        <w:fldChar w:fldCharType="separate"/>
      </w:r>
      <w:r>
        <w:rPr>
          <w:noProof/>
        </w:rPr>
        <w:t>15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_Toc516587964 \h </w:instrText>
      </w:r>
      <w:r>
        <w:rPr>
          <w:noProof/>
        </w:rPr>
      </w:r>
      <w:r>
        <w:rPr>
          <w:noProof/>
        </w:rPr>
        <w:fldChar w:fldCharType="separate"/>
      </w:r>
      <w:r>
        <w:rPr>
          <w:noProof/>
        </w:rPr>
        <w:t>18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_Toc516587965 \h </w:instrText>
      </w:r>
      <w:r>
        <w:rPr>
          <w:noProof/>
        </w:rPr>
      </w:r>
      <w:r>
        <w:rPr>
          <w:noProof/>
        </w:rPr>
        <w:fldChar w:fldCharType="separate"/>
      </w:r>
      <w:r>
        <w:rPr>
          <w:noProof/>
        </w:rPr>
        <w:t>28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_Toc516587966 \h </w:instrText>
      </w:r>
      <w:r>
        <w:rPr>
          <w:noProof/>
        </w:rPr>
      </w:r>
      <w:r>
        <w:rPr>
          <w:noProof/>
        </w:rPr>
        <w:fldChar w:fldCharType="separate"/>
      </w:r>
      <w:r>
        <w:rPr>
          <w:noProof/>
        </w:rPr>
        <w:t>29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_Toc516587967 \h </w:instrText>
      </w:r>
      <w:r>
        <w:rPr>
          <w:noProof/>
        </w:rPr>
      </w:r>
      <w:r>
        <w:rPr>
          <w:noProof/>
        </w:rPr>
        <w:fldChar w:fldCharType="separate"/>
      </w:r>
      <w:r>
        <w:rPr>
          <w:noProof/>
        </w:rPr>
        <w:t>30</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_Toc516587968 \h </w:instrText>
      </w:r>
      <w:r>
        <w:rPr>
          <w:noProof/>
        </w:rPr>
      </w:r>
      <w:r>
        <w:rPr>
          <w:noProof/>
        </w:rPr>
        <w:fldChar w:fldCharType="separate"/>
      </w:r>
      <w:r>
        <w:rPr>
          <w:noProof/>
        </w:rPr>
        <w:t>35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_Toc516587969 \h </w:instrText>
      </w:r>
      <w:r>
        <w:rPr>
          <w:noProof/>
        </w:rPr>
      </w:r>
      <w:r>
        <w:rPr>
          <w:noProof/>
        </w:rPr>
        <w:fldChar w:fldCharType="separate"/>
      </w:r>
      <w:r>
        <w:rPr>
          <w:noProof/>
        </w:rPr>
        <w:t>36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_Toc516587970 \h </w:instrText>
      </w:r>
      <w:r>
        <w:rPr>
          <w:noProof/>
        </w:rPr>
      </w:r>
      <w:r>
        <w:rPr>
          <w:noProof/>
        </w:rPr>
        <w:fldChar w:fldCharType="separate"/>
      </w:r>
      <w:r>
        <w:rPr>
          <w:noProof/>
        </w:rPr>
        <w:t>37</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_Toc516587971 \h </w:instrText>
      </w:r>
      <w:r>
        <w:rPr>
          <w:noProof/>
        </w:rPr>
      </w:r>
      <w:r>
        <w:rPr>
          <w:noProof/>
        </w:rPr>
        <w:fldChar w:fldCharType="separate"/>
      </w:r>
      <w:r>
        <w:rPr>
          <w:noProof/>
        </w:rPr>
        <w:t>44</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_Toc516587972 \h </w:instrText>
      </w:r>
      <w:r>
        <w:rPr>
          <w:noProof/>
        </w:rPr>
      </w:r>
      <w:r>
        <w:rPr>
          <w:noProof/>
        </w:rPr>
        <w:fldChar w:fldCharType="separate"/>
      </w:r>
      <w:r>
        <w:rPr>
          <w:noProof/>
        </w:rPr>
        <w:t>45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_Toc516587973 \h </w:instrText>
      </w:r>
      <w:r>
        <w:rPr>
          <w:noProof/>
        </w:rPr>
      </w:r>
      <w:r>
        <w:rPr>
          <w:noProof/>
        </w:rPr>
        <w:fldChar w:fldCharType="separate"/>
      </w:r>
      <w:r>
        <w:rPr>
          <w:noProof/>
        </w:rPr>
        <w:t>46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582243"/>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51667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516677" w:rsidRPr="0060740E">
        <w:rPr>
          <w:rFonts w:ascii="標楷體" w:hAnsi="標楷體" w:hint="eastAsia"/>
          <w:noProof/>
        </w:rPr>
        <w:t>表</w:t>
      </w:r>
      <w:r w:rsidR="00516677" w:rsidRPr="0060740E">
        <w:rPr>
          <w:rFonts w:ascii="標楷體" w:hAnsi="標楷體"/>
          <w:noProof/>
        </w:rPr>
        <w:t xml:space="preserve"> </w:t>
      </w:r>
      <w:r w:rsidR="00516677" w:rsidRPr="0060740E">
        <w:rPr>
          <w:rFonts w:cs="Times New Roman"/>
          <w:noProof/>
        </w:rPr>
        <w:t>1</w:t>
      </w:r>
      <w:r w:rsidR="00516677" w:rsidRPr="0060740E">
        <w:rPr>
          <w:rFonts w:ascii="標楷體" w:hAnsi="標楷體" w:cs="微軟正黑體" w:hint="eastAsia"/>
          <w:iCs/>
          <w:noProof/>
        </w:rPr>
        <w:t>實驗一模型設定</w:t>
      </w:r>
      <w:r w:rsidR="00516677">
        <w:rPr>
          <w:noProof/>
        </w:rPr>
        <w:tab/>
      </w:r>
      <w:r w:rsidR="00516677">
        <w:rPr>
          <w:noProof/>
        </w:rPr>
        <w:fldChar w:fldCharType="begin"/>
      </w:r>
      <w:r w:rsidR="00516677">
        <w:rPr>
          <w:noProof/>
        </w:rPr>
        <w:instrText xml:space="preserve"> PAGEREF _Toc516824385 \h </w:instrText>
      </w:r>
      <w:r w:rsidR="00516677">
        <w:rPr>
          <w:noProof/>
        </w:rPr>
      </w:r>
      <w:r w:rsidR="00516677">
        <w:rPr>
          <w:noProof/>
        </w:rPr>
        <w:fldChar w:fldCharType="separate"/>
      </w:r>
      <w:r w:rsidR="00516677">
        <w:rPr>
          <w:noProof/>
        </w:rPr>
        <w:t>25</w:t>
      </w:r>
      <w:r w:rsidR="00516677">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2</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_Toc516824386 \h </w:instrText>
      </w:r>
      <w:r>
        <w:rPr>
          <w:noProof/>
        </w:rPr>
      </w:r>
      <w:r>
        <w:rPr>
          <w:noProof/>
        </w:rPr>
        <w:fldChar w:fldCharType="separate"/>
      </w:r>
      <w:r>
        <w:rPr>
          <w:noProof/>
        </w:rPr>
        <w:t>25</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3</w:t>
      </w:r>
      <w:r w:rsidRPr="0060740E">
        <w:rPr>
          <w:rFonts w:hint="eastAsia"/>
          <w:noProof/>
        </w:rPr>
        <w:t>效能比較</w:t>
      </w:r>
      <w:r w:rsidRPr="0060740E">
        <w:rPr>
          <w:noProof/>
        </w:rPr>
        <w:t xml:space="preserve">(TAIEX, </w:t>
      </w:r>
      <w:r w:rsidRPr="0060740E">
        <w:rPr>
          <w:rFonts w:hint="eastAsia"/>
          <w:iCs/>
          <w:noProof/>
        </w:rPr>
        <w:t>實驗</w:t>
      </w:r>
      <w:r w:rsidRPr="0060740E">
        <w:rPr>
          <w:rFonts w:hint="eastAsia"/>
          <w:noProof/>
        </w:rPr>
        <w:t>一</w:t>
      </w:r>
      <w:r w:rsidRPr="0060740E">
        <w:rPr>
          <w:noProof/>
        </w:rPr>
        <w:t>)</w:t>
      </w:r>
      <w:r>
        <w:rPr>
          <w:noProof/>
        </w:rPr>
        <w:tab/>
      </w:r>
      <w:r>
        <w:rPr>
          <w:noProof/>
        </w:rPr>
        <w:fldChar w:fldCharType="begin"/>
      </w:r>
      <w:r>
        <w:rPr>
          <w:noProof/>
        </w:rPr>
        <w:instrText xml:space="preserve"> PAGEREF _Toc516824387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4</w:t>
      </w:r>
      <w:r w:rsidRPr="0060740E">
        <w:rPr>
          <w:rFonts w:hint="eastAsia"/>
          <w:iCs/>
          <w:noProof/>
        </w:rPr>
        <w:t>十次重複實驗效能統計</w:t>
      </w:r>
      <w:r w:rsidRPr="0060740E">
        <w:rPr>
          <w:iCs/>
          <w:noProof/>
        </w:rPr>
        <w:t xml:space="preserve">(TAIEX, </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_Toc516824388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5</w:t>
      </w:r>
      <w:r w:rsidRPr="0060740E">
        <w:rPr>
          <w:rFonts w:hint="eastAsia"/>
          <w:noProof/>
        </w:rPr>
        <w:t>模擬投資利潤表</w:t>
      </w:r>
      <w:r w:rsidRPr="0060740E">
        <w:rPr>
          <w:iCs/>
          <w:noProof/>
        </w:rPr>
        <w:t>(</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_Toc516824389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6</w:t>
      </w:r>
      <w:r w:rsidRPr="0060740E">
        <w:rPr>
          <w:rFonts w:hint="eastAsia"/>
          <w:noProof/>
        </w:rPr>
        <w:t>模擬投資利潤比較表</w:t>
      </w:r>
      <w:r w:rsidRPr="0060740E">
        <w:rPr>
          <w:iCs/>
          <w:noProof/>
        </w:rPr>
        <w:t>(</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_Toc516824390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rFonts w:cs="Times New Roman"/>
          <w:noProof/>
        </w:rPr>
        <w:t>7</w:t>
      </w:r>
      <w:r w:rsidRPr="0060740E">
        <w:rPr>
          <w:rFonts w:ascii="標楷體" w:hAnsi="標楷體" w:cs="微軟正黑體" w:hint="eastAsia"/>
          <w:iCs/>
          <w:noProof/>
        </w:rPr>
        <w:t>實驗二模型設定</w:t>
      </w:r>
      <w:r>
        <w:rPr>
          <w:noProof/>
        </w:rPr>
        <w:tab/>
      </w:r>
      <w:r>
        <w:rPr>
          <w:noProof/>
        </w:rPr>
        <w:fldChar w:fldCharType="begin"/>
      </w:r>
      <w:r>
        <w:rPr>
          <w:noProof/>
        </w:rPr>
        <w:instrText xml:space="preserve"> PAGEREF _Toc516824391 \h </w:instrText>
      </w:r>
      <w:r>
        <w:rPr>
          <w:noProof/>
        </w:rPr>
      </w:r>
      <w:r>
        <w:rPr>
          <w:noProof/>
        </w:rPr>
        <w:fldChar w:fldCharType="separate"/>
      </w:r>
      <w:r>
        <w:rPr>
          <w:noProof/>
        </w:rPr>
        <w:t>31</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8</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_Toc516824392 \h </w:instrText>
      </w:r>
      <w:r>
        <w:rPr>
          <w:noProof/>
        </w:rPr>
      </w:r>
      <w:r>
        <w:rPr>
          <w:noProof/>
        </w:rPr>
        <w:fldChar w:fldCharType="separate"/>
      </w:r>
      <w:r>
        <w:rPr>
          <w:noProof/>
        </w:rPr>
        <w:t>31</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9</w:t>
      </w:r>
      <w:r w:rsidRPr="0060740E">
        <w:rPr>
          <w:rFonts w:hint="eastAsia"/>
          <w:noProof/>
        </w:rPr>
        <w:t>效能比較</w:t>
      </w:r>
      <w:r w:rsidRPr="0060740E">
        <w:rPr>
          <w:noProof/>
        </w:rPr>
        <w:t>(</w:t>
      </w:r>
      <w:r w:rsidRPr="0060740E">
        <w:rPr>
          <w:rFonts w:hint="eastAsia"/>
          <w:iCs/>
          <w:noProof/>
        </w:rPr>
        <w:t>實驗二</w:t>
      </w:r>
      <w:r w:rsidRPr="0060740E">
        <w:rPr>
          <w:noProof/>
        </w:rPr>
        <w:t>)</w:t>
      </w:r>
      <w:r>
        <w:rPr>
          <w:noProof/>
        </w:rPr>
        <w:tab/>
      </w:r>
      <w:r>
        <w:rPr>
          <w:noProof/>
        </w:rPr>
        <w:fldChar w:fldCharType="begin"/>
      </w:r>
      <w:r>
        <w:rPr>
          <w:noProof/>
        </w:rPr>
        <w:instrText xml:space="preserve"> PAGEREF _Toc516824393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10</w:t>
      </w:r>
      <w:r w:rsidRPr="0060740E">
        <w:rPr>
          <w:rFonts w:hint="eastAsia"/>
          <w:iCs/>
          <w:noProof/>
        </w:rPr>
        <w:t>十次重複實驗效能統計</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_Toc516824394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11</w:t>
      </w:r>
      <w:r w:rsidRPr="0060740E">
        <w:rPr>
          <w:rFonts w:hint="eastAsia"/>
          <w:noProof/>
        </w:rPr>
        <w:t>模擬投資利潤表</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_Toc516824395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12</w:t>
      </w:r>
      <w:r w:rsidRPr="0060740E">
        <w:rPr>
          <w:rFonts w:hint="eastAsia"/>
          <w:noProof/>
        </w:rPr>
        <w:t>模擬投資利潤比較表</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_Toc516824396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rFonts w:cs="Times New Roman"/>
          <w:noProof/>
        </w:rPr>
        <w:t>13</w:t>
      </w:r>
      <w:r w:rsidRPr="0060740E">
        <w:rPr>
          <w:rFonts w:ascii="標楷體" w:hAnsi="標楷體" w:cs="微軟正黑體" w:hint="eastAsia"/>
          <w:iCs/>
          <w:noProof/>
        </w:rPr>
        <w:t>實驗三模型設定</w:t>
      </w:r>
      <w:r>
        <w:rPr>
          <w:noProof/>
        </w:rPr>
        <w:tab/>
      </w:r>
      <w:r>
        <w:rPr>
          <w:noProof/>
        </w:rPr>
        <w:fldChar w:fldCharType="begin"/>
      </w:r>
      <w:r>
        <w:rPr>
          <w:noProof/>
        </w:rPr>
        <w:instrText xml:space="preserve"> PAGEREF _Toc516824397 \h </w:instrText>
      </w:r>
      <w:r>
        <w:rPr>
          <w:noProof/>
        </w:rPr>
      </w:r>
      <w:r>
        <w:rPr>
          <w:noProof/>
        </w:rPr>
        <w:fldChar w:fldCharType="separate"/>
      </w:r>
      <w:r>
        <w:rPr>
          <w:noProof/>
        </w:rPr>
        <w:t>38</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14</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_Toc516824398 \h </w:instrText>
      </w:r>
      <w:r>
        <w:rPr>
          <w:noProof/>
        </w:rPr>
      </w:r>
      <w:r>
        <w:rPr>
          <w:noProof/>
        </w:rPr>
        <w:fldChar w:fldCharType="separate"/>
      </w:r>
      <w:r>
        <w:rPr>
          <w:noProof/>
        </w:rPr>
        <w:t>38</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15</w:t>
      </w:r>
      <w:r w:rsidRPr="0060740E">
        <w:rPr>
          <w:rFonts w:hint="eastAsia"/>
          <w:noProof/>
        </w:rPr>
        <w:t>效能比較</w:t>
      </w:r>
      <w:r w:rsidRPr="0060740E">
        <w:rPr>
          <w:noProof/>
        </w:rPr>
        <w:t>(</w:t>
      </w:r>
      <w:r w:rsidRPr="0060740E">
        <w:rPr>
          <w:rFonts w:hint="eastAsia"/>
          <w:iCs/>
          <w:noProof/>
        </w:rPr>
        <w:t>實驗三</w:t>
      </w:r>
      <w:r w:rsidRPr="0060740E">
        <w:rPr>
          <w:noProof/>
        </w:rPr>
        <w:t>)</w:t>
      </w:r>
      <w:r>
        <w:rPr>
          <w:noProof/>
        </w:rPr>
        <w:tab/>
      </w:r>
      <w:r>
        <w:rPr>
          <w:noProof/>
        </w:rPr>
        <w:fldChar w:fldCharType="begin"/>
      </w:r>
      <w:r>
        <w:rPr>
          <w:noProof/>
        </w:rPr>
        <w:instrText xml:space="preserve"> PAGEREF _Toc516824399 \h </w:instrText>
      </w:r>
      <w:r>
        <w:rPr>
          <w:noProof/>
        </w:rPr>
      </w:r>
      <w:r>
        <w:rPr>
          <w:noProof/>
        </w:rPr>
        <w:fldChar w:fldCharType="separate"/>
      </w:r>
      <w:r>
        <w:rPr>
          <w:noProof/>
        </w:rPr>
        <w:t>39</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16</w:t>
      </w:r>
      <w:r w:rsidRPr="0060740E">
        <w:rPr>
          <w:rFonts w:hint="eastAsia"/>
          <w:iCs/>
          <w:noProof/>
        </w:rPr>
        <w:t>十次重複實驗效能統計</w:t>
      </w:r>
      <w:r w:rsidRPr="0060740E">
        <w:rPr>
          <w:iCs/>
          <w:noProof/>
        </w:rPr>
        <w:t>(</w:t>
      </w:r>
      <w:r w:rsidRPr="0060740E">
        <w:rPr>
          <w:rFonts w:hint="eastAsia"/>
          <w:iCs/>
          <w:noProof/>
        </w:rPr>
        <w:t>實驗三</w:t>
      </w:r>
      <w:r w:rsidRPr="0060740E">
        <w:rPr>
          <w:iCs/>
          <w:noProof/>
        </w:rPr>
        <w:t>)</w:t>
      </w:r>
      <w:r>
        <w:rPr>
          <w:noProof/>
        </w:rPr>
        <w:tab/>
      </w:r>
      <w:r>
        <w:rPr>
          <w:noProof/>
        </w:rPr>
        <w:fldChar w:fldCharType="begin"/>
      </w:r>
      <w:r>
        <w:rPr>
          <w:noProof/>
        </w:rPr>
        <w:instrText xml:space="preserve"> PAGEREF _Toc516824400 \h </w:instrText>
      </w:r>
      <w:r>
        <w:rPr>
          <w:noProof/>
        </w:rPr>
      </w:r>
      <w:r>
        <w:rPr>
          <w:noProof/>
        </w:rPr>
        <w:fldChar w:fldCharType="separate"/>
      </w:r>
      <w:r>
        <w:rPr>
          <w:noProof/>
        </w:rPr>
        <w:t>39</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17</w:t>
      </w:r>
      <w:r w:rsidRPr="0060740E">
        <w:rPr>
          <w:rFonts w:hint="eastAsia"/>
          <w:noProof/>
        </w:rPr>
        <w:t>模擬投資利潤表</w:t>
      </w:r>
      <w:r w:rsidRPr="0060740E">
        <w:rPr>
          <w:iCs/>
          <w:noProof/>
        </w:rPr>
        <w:t>(</w:t>
      </w:r>
      <w:r w:rsidRPr="0060740E">
        <w:rPr>
          <w:rFonts w:hint="eastAsia"/>
          <w:iCs/>
          <w:noProof/>
        </w:rPr>
        <w:t>實驗三</w:t>
      </w:r>
      <w:r w:rsidRPr="0060740E">
        <w:rPr>
          <w:iCs/>
          <w:noProof/>
        </w:rPr>
        <w:t>)</w:t>
      </w:r>
      <w:r>
        <w:rPr>
          <w:noProof/>
        </w:rPr>
        <w:tab/>
      </w:r>
      <w:r>
        <w:rPr>
          <w:noProof/>
        </w:rPr>
        <w:fldChar w:fldCharType="begin"/>
      </w:r>
      <w:r>
        <w:rPr>
          <w:noProof/>
        </w:rPr>
        <w:instrText xml:space="preserve"> PAGEREF _Toc516824401 \h </w:instrText>
      </w:r>
      <w:r>
        <w:rPr>
          <w:noProof/>
        </w:rPr>
      </w:r>
      <w:r>
        <w:rPr>
          <w:noProof/>
        </w:rPr>
        <w:fldChar w:fldCharType="separate"/>
      </w:r>
      <w:r>
        <w:rPr>
          <w:noProof/>
        </w:rPr>
        <w:t>39</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582244"/>
      <w:r>
        <w:rPr>
          <w:rFonts w:hint="eastAsia"/>
        </w:rPr>
        <w:lastRenderedPageBreak/>
        <w:t>緒論</w:t>
      </w:r>
      <w:bookmarkEnd w:id="8"/>
    </w:p>
    <w:p w:rsidR="00282E0D" w:rsidRDefault="00282E0D" w:rsidP="00282E0D">
      <w:pPr>
        <w:pStyle w:val="2"/>
        <w:numPr>
          <w:ilvl w:val="1"/>
          <w:numId w:val="2"/>
        </w:numPr>
        <w:ind w:left="641" w:hanging="641"/>
      </w:pPr>
      <w:bookmarkStart w:id="9" w:name="_Toc516582245"/>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320B7D">
        <w:rPr>
          <w:rFonts w:hint="eastAsia"/>
        </w:rPr>
        <w:t>Zh</w:t>
      </w:r>
      <w:r w:rsidR="00320B7D">
        <w:t xml:space="preserve">i-Bin </w:t>
      </w:r>
      <w:r w:rsidR="00CE1AED" w:rsidRPr="00CE1AED">
        <w:rPr>
          <w:rFonts w:hint="eastAsia"/>
        </w:rPr>
        <w:t xml:space="preserve">et al. </w:t>
      </w:r>
      <w:r w:rsidR="00864C7B">
        <w:fldChar w:fldCharType="begin"/>
      </w:r>
      <w:r w:rsidR="00B5120E">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Proceedings"&gt;10&lt;/ref-type&gt;&lt;contributors&gt;&lt;authors&gt;&lt;author&gt;Zhi-Bin,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 2005. Proceedings of 2005 IEEE International Workshop on&lt;/secondary-title&gt;&lt;/titles&gt;&lt;pages&gt;397-402&lt;/pages&gt;&lt;dates&gt;&lt;year&gt;2005&lt;/year&gt;&lt;/dates&gt;&lt;publisher&gt;IEEE&lt;/publisher&gt;&lt;isbn&gt;0780390059&lt;/isbn&gt;&lt;urls&gt;&lt;/urls&gt;&lt;/record&gt;&lt;/Cite&gt;&lt;/EndNote&gt;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B5120E">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B5120E">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on&lt;/secondary-title&gt;&lt;/titles&gt;&lt;pages&gt;2576-2583&lt;/pages&gt;&lt;dates&gt;&lt;year&gt;2007&lt;/year&gt;&lt;/dates&gt;&lt;publisher&gt;IEEE&lt;/publisher&gt;&lt;isbn&gt;1424413397&lt;/isbn&gt;&lt;urls&gt;&lt;/urls&gt;&lt;/record&gt;&lt;/Cite&gt;&lt;/EndNote&gt;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B5120E">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Proceedings"&gt;10&lt;/ref-type&gt;&lt;contributors&gt;&lt;authors&gt;&lt;author&gt;Li,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20B7D">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name="Conference Proceedings"&gt;10&lt;/ref-type&gt;&lt;contributors&gt;&lt;authors&gt;&lt;author&gt;Abbasi,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publisher&gt;Citeseer&lt;/publisher&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582246"/>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B5120E">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name="Conference Proceedings"&gt;10&lt;/ref-type&gt;&lt;contributors&gt;&lt;authors&gt;&lt;author&gt;Kimoto,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 1990., 1990 IJCNN International Joint Conference on&lt;/secondary-title&gt;&lt;/titles&gt;&lt;pages&gt;1-6&lt;/pages&gt;&lt;dates&gt;&lt;year&gt;1990&lt;/year&gt;&lt;/dates&gt;&lt;publisher&gt;IEEE&lt;/publisher&gt;&lt;urls&gt;&lt;/urls&gt;&lt;/record&gt;&lt;/Cite&gt;&lt;/EndNote&gt;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B5120E">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algorithms&lt;/title&gt;&lt;/titles&gt;&lt;dates&gt;&lt;year&gt;1991&lt;/year&gt;&lt;/dates&gt;&lt;urls&gt;&lt;/urls&gt;&lt;/record&gt;&lt;/Cite&gt;&lt;/EndNote&gt;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D40234">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D40234">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B5120E">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582247"/>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前鑑部參數與後鑑部參數，</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582248"/>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w:t>
      </w:r>
      <w:r w:rsidR="00CB697C">
        <w:rPr>
          <w:rFonts w:hint="eastAsia"/>
        </w:rPr>
        <w:lastRenderedPageBreak/>
        <w:t>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582249"/>
      <w:r>
        <w:rPr>
          <w:rFonts w:hint="eastAsia"/>
        </w:rPr>
        <w:lastRenderedPageBreak/>
        <w:t>文獻探討</w:t>
      </w:r>
      <w:bookmarkEnd w:id="16"/>
    </w:p>
    <w:p w:rsidR="00282E0D" w:rsidRDefault="00282E0D" w:rsidP="00282E0D">
      <w:pPr>
        <w:pStyle w:val="2"/>
        <w:numPr>
          <w:ilvl w:val="0"/>
          <w:numId w:val="3"/>
        </w:numPr>
        <w:ind w:left="641" w:hanging="641"/>
      </w:pPr>
      <w:bookmarkStart w:id="17" w:name="_Toc516582250"/>
      <w:r>
        <w:rPr>
          <w:rFonts w:hint="eastAsia"/>
        </w:rPr>
        <w:t>特徵選取</w:t>
      </w:r>
      <w:bookmarkEnd w:id="17"/>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4A7AA0">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如上述，特徵集合的縮減，是根據特徵的關聯性與冗餘性，故本文採用熵的</w:t>
      </w:r>
      <w:r>
        <w:rPr>
          <w:rFonts w:hint="eastAsia"/>
        </w:rPr>
        <w:lastRenderedPageBreak/>
        <w:t>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582251"/>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582252"/>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Werbos</w:t>
      </w:r>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B5120E">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name="Generic"&gt;13&lt;/ref-type&gt;&lt;contributors&gt;&lt;authors&gt;&lt;author&gt;Russel, Norvig&lt;/author&gt;&lt;/authors&gt;&lt;/contributors&gt;&lt;titles&gt;&lt;title&gt;Artificial Intelligenz-A Modern Approach, 2nd&lt;/title&gt;&lt;/titles&gt;&lt;dates&gt;&lt;/dates&gt;&lt;publisher&gt;Ed&lt;/publisher&gt;&lt;urls&gt;&lt;/urls&gt;&lt;/record&gt;&lt;/Cite&gt;&lt;/EndNote&gt;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582253"/>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r w:rsidR="002035E2">
        <w:rPr>
          <w:rFonts w:hint="eastAsia"/>
        </w:rPr>
        <w:t>可以說是類</w:t>
      </w:r>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4" w:name="_Toc516582254"/>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582255"/>
      <w:r>
        <w:rPr>
          <w:rFonts w:hint="eastAsia"/>
        </w:rPr>
        <w:t>複數模糊集</w:t>
      </w:r>
      <w:bookmarkEnd w:id="25"/>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B10C83"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B5120E">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B10C83"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B10C83"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B10C83"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B10C83"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B10C83"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582256"/>
      <w:r>
        <w:rPr>
          <w:rFonts w:hint="eastAsia"/>
        </w:rPr>
        <w:t>結構學習</w:t>
      </w:r>
      <w:bookmarkEnd w:id="30"/>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B10C83"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17CF18C3" wp14:editId="7EF5A2BD">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5879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5"/>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30712BD1" wp14:editId="00AAADD9">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6" w:name="_Toc5165879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6"/>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前鑑部神經元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的區塊，而後透過資料密度的概念，將資料灑入區塊中，計算資料密度量，累加</w:t>
      </w:r>
      <w:r w:rsidR="002B35EB">
        <w:rPr>
          <w:rFonts w:hint="eastAsia"/>
        </w:rPr>
        <w:t>每個區域的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B10C83"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r w:rsidR="00372919" w:rsidRPr="00372919">
        <w:t>個</w:t>
      </w:r>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B10C83"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層的後鑑部</w:t>
      </w:r>
      <w:r w:rsidR="00372919" w:rsidRPr="00372919">
        <w:rPr>
          <w:rFonts w:hint="eastAsia"/>
        </w:rPr>
        <w:t>神經元</w:t>
      </w:r>
      <w:r>
        <w:rPr>
          <w:rFonts w:hint="eastAsia"/>
        </w:rPr>
        <w:t>個數，在本研究中與前鑑部神經元數目相同。後鑑部神經元為</w:t>
      </w:r>
      <w:r w:rsidR="00372919" w:rsidRPr="00372919">
        <w:rPr>
          <w:rFonts w:hint="eastAsia"/>
        </w:rPr>
        <w:t>T</w:t>
      </w:r>
      <w:r w:rsidR="00372919" w:rsidRPr="00372919">
        <w:t>–</w:t>
      </w:r>
      <w:r w:rsidR="00372919" w:rsidRPr="00372919">
        <w:rPr>
          <w:rFonts w:hint="eastAsia"/>
        </w:rPr>
        <w:t>S</w:t>
      </w:r>
      <w:r w:rsidR="00372919" w:rsidRPr="00372919">
        <w:rPr>
          <w:rFonts w:hint="eastAsia"/>
        </w:rPr>
        <w:t>神經元</w:t>
      </w:r>
      <w:r>
        <w:rPr>
          <w:rFonts w:hint="eastAsia"/>
        </w:rPr>
        <w:t>，由</w:t>
      </w:r>
      <w:r w:rsidR="00372919" w:rsidRPr="00372919">
        <w:t>T–S function</w:t>
      </w:r>
      <w:r w:rsidR="00372919" w:rsidRPr="00372919">
        <w:rPr>
          <w:rFonts w:hint="eastAsia"/>
        </w:rPr>
        <w:t>構成</w:t>
      </w:r>
      <w:r w:rsidR="00372919" w:rsidRPr="00372919">
        <w:t>，</w:t>
      </w:r>
      <w:r w:rsidR="00372919" w:rsidRPr="00372919">
        <w:t>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B10C83"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r w:rsidRPr="00372919">
        <w:rPr>
          <w:rFonts w:hint="eastAsia"/>
        </w:rPr>
        <w:t>個第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藉此創建模型，模型詳細說明將在下個小節探討。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7" w:name="_Toc516582257"/>
      <w:r w:rsidRPr="00B52459">
        <w:rPr>
          <w:rFonts w:hint="eastAsia"/>
        </w:rPr>
        <w:t>複數模糊類神經模型</w:t>
      </w:r>
      <w:bookmarkEnd w:id="37"/>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 xml:space="preserve">Takagi-Sugeno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r w:rsidR="00611CAF" w:rsidRPr="005D1F28">
        <w:rPr>
          <w:rFonts w:hint="eastAsia"/>
        </w:rPr>
        <w:t>複合式非線性系統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，每條規則是由前鑑部</w:t>
      </w:r>
      <w:r w:rsidR="008F4D0B">
        <w:rPr>
          <w:rFonts w:hint="eastAsia"/>
        </w:rPr>
        <w:t>(I</w:t>
      </w:r>
      <w:r w:rsidR="008F4D0B">
        <w:t>f part</w:t>
      </w:r>
      <w:r w:rsidR="008F4D0B">
        <w:rPr>
          <w:rFonts w:hint="eastAsia"/>
        </w:rPr>
        <w:t>)</w:t>
      </w:r>
      <w:r w:rsidR="008F4D0B">
        <w:rPr>
          <w:rFonts w:hint="eastAsia"/>
        </w:rPr>
        <w:t>與後鑑部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的參數即是前鑑部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為後鑑部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2EDC04CC" wp14:editId="49B0CAF8">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C7229B" w:rsidRPr="00003E46" w:rsidRDefault="00C7229B"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0</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1</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2</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4</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5</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3</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C7229B" w:rsidRPr="00003E46" w:rsidRDefault="00C7229B"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29B" w:rsidRDefault="00B10C83">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C7229B" w:rsidRPr="006129EE" w:rsidRDefault="00B10C83"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C7229B" w:rsidRDefault="00B10C83"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C7229B" w:rsidRPr="006129EE" w:rsidRDefault="00B10C8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C7229B" w:rsidRPr="006129EE" w:rsidRDefault="00B10C8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C7229B" w:rsidRPr="006129EE" w:rsidRDefault="00B10C8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C7229B" w:rsidRDefault="00B10C8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C7229B" w:rsidRDefault="00B10C8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C7229B" w:rsidRDefault="00B10C8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C7229B" w:rsidRDefault="00B10C8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344" y="2627470"/>
                            <a:ext cx="836885" cy="632160"/>
                          </a:xfrm>
                          <a:prstGeom prst="rect">
                            <a:avLst/>
                          </a:prstGeom>
                        </wps:spPr>
                        <wps:txbx>
                          <w:txbxContent>
                            <w:p w:rsidR="00C7229B" w:rsidRPr="00DC5B3C" w:rsidRDefault="00B10C83"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none">
                          <a:spAutoFit/>
                        </wps:bodyPr>
                      </wps:wsp>
                      <wps:wsp>
                        <wps:cNvPr id="450" name="矩形 450"/>
                        <wps:cNvSpPr/>
                        <wps:spPr>
                          <a:xfrm>
                            <a:off x="7727281" y="4611131"/>
                            <a:ext cx="872367" cy="632160"/>
                          </a:xfrm>
                          <a:prstGeom prst="rect">
                            <a:avLst/>
                          </a:prstGeom>
                        </wps:spPr>
                        <wps:txbx>
                          <w:txbxContent>
                            <w:p w:rsidR="00C7229B" w:rsidRPr="00DC5B3C" w:rsidRDefault="00B10C83"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none">
                          <a:spAutoFit/>
                        </wps:bodyPr>
                      </wps:wsp>
                    </wpg:wgp>
                  </a:graphicData>
                </a:graphic>
              </wp:inline>
            </w:drawing>
          </mc:Choice>
          <mc:Fallback>
            <w:pict>
              <v:group w14:anchorId="2EDC04CC"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C7229B" w:rsidRDefault="00C7229B"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C7229B" w:rsidRPr="00003E46" w:rsidRDefault="00C7229B"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0</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1</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2</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4</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5</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Layer 3</w:t>
                        </w:r>
                      </w:p>
                      <w:p w:rsidR="00C7229B" w:rsidRDefault="00C7229B"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C7229B" w:rsidRDefault="00C7229B"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C7229B" w:rsidRPr="00003E46" w:rsidRDefault="00C7229B"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C7229B" w:rsidRDefault="00C7229B">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C7229B" w:rsidRPr="006129EE" w:rsidRDefault="00C7229B"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C7229B" w:rsidRDefault="00C7229B"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C7229B" w:rsidRPr="006129EE" w:rsidRDefault="00C7229B"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C7229B" w:rsidRDefault="00C7229B"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3;top:26274;width:8369;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C7229B" w:rsidRPr="00DC5B3C" w:rsidRDefault="00C7229B"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450" o:spid="_x0000_s1125" style="position:absolute;left:77272;top:46111;width:8724;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C7229B" w:rsidRPr="00DC5B3C" w:rsidRDefault="00C7229B"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w10:anchorlock/>
              </v:group>
            </w:pict>
          </mc:Fallback>
        </mc:AlternateContent>
      </w:r>
    </w:p>
    <w:p w:rsidR="00A04F32" w:rsidRDefault="00A04F32" w:rsidP="00A04F32">
      <w:pPr>
        <w:jc w:val="center"/>
      </w:pPr>
      <w:bookmarkStart w:id="38" w:name="_Ref485982061"/>
      <w:bookmarkStart w:id="39" w:name="_Toc5165879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8"/>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39"/>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B10C83" w:rsidP="00FD07CD">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不同的歸屬程度可以給不同的模型輸出做應用，以達到多目標預測的效果，透過複數模糊集的</w:t>
      </w:r>
      <w:r w:rsidRPr="00003E46">
        <w:rPr>
          <w:rFonts w:hint="eastAsia"/>
        </w:rPr>
        <w:t>公式</w:t>
      </w:r>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B10C83"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w:t>
      </w:r>
      <w:r>
        <w:rPr>
          <w:rFonts w:hint="eastAsia"/>
        </w:rPr>
        <w:lastRenderedPageBreak/>
        <w:t>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B10C83"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B10C83"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r w:rsidRPr="00003E46">
        <w:rPr>
          <w:rFonts w:hint="eastAsia"/>
        </w:rPr>
        <w:t>個</w:t>
      </w:r>
      <m:oMath>
        <m:r>
          <m:rPr>
            <m:sty m:val="p"/>
          </m:rPr>
          <w:rPr>
            <w:rFonts w:ascii="Cambria Math" w:hAnsi="Cambria Math"/>
          </w:rPr>
          <m:t>π</m:t>
        </m:r>
      </m:oMath>
      <w:r w:rsidRPr="00003E46">
        <w:rPr>
          <w:rFonts w:hint="eastAsia"/>
        </w:rPr>
        <w:t>神經元中第</w:t>
      </w:r>
      <m:oMath>
        <m:r>
          <w:rPr>
            <w:rFonts w:ascii="Cambria Math" w:hAnsi="Cambria Math"/>
          </w:rPr>
          <m:t>j</m:t>
        </m:r>
      </m:oMath>
      <w:r w:rsidRPr="00003E46">
        <w:rPr>
          <w:rFonts w:hint="eastAsia"/>
        </w:rPr>
        <w:t>個維度歸屬度向量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0" w:name="OLE_LINK22"/>
      <m:oMath>
        <m:r>
          <w:rPr>
            <w:rFonts w:ascii="Cambria Math" w:hAnsi="Cambria Math"/>
          </w:rPr>
          <m:t>i</m:t>
        </m:r>
      </m:oMath>
      <w:bookmarkEnd w:id="40"/>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B10C83"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B10C83"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r w:rsidRPr="008D47B9">
        <w:t>個</w:t>
      </w:r>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r w:rsidRPr="008D47B9">
        <w:t>個</w:t>
      </w:r>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B10C83"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r w:rsidR="00003E46" w:rsidRPr="00003E46">
        <w:rPr>
          <w:rFonts w:hint="eastAsia"/>
        </w:rPr>
        <w:t>個</w:t>
      </w:r>
      <w:r w:rsidRPr="00003E46">
        <w:t>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B10C83"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1" w:name="_Toc516582258"/>
      <w:r w:rsidRPr="00B52459">
        <w:rPr>
          <w:rFonts w:hint="eastAsia"/>
        </w:rPr>
        <w:t>參數學習演算法</w:t>
      </w:r>
      <w:bookmarkEnd w:id="41"/>
    </w:p>
    <w:p w:rsidR="00070DE5" w:rsidRDefault="00070DE5" w:rsidP="00070DE5">
      <w:pPr>
        <w:overflowPunct w:val="0"/>
        <w:ind w:firstLine="475"/>
        <w:jc w:val="both"/>
      </w:pPr>
      <w:r w:rsidRPr="00070DE5">
        <w:rPr>
          <w:rFonts w:hint="eastAsia"/>
        </w:rPr>
        <w:lastRenderedPageBreak/>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最小平方演算法</w:t>
      </w:r>
      <w:r>
        <w:rPr>
          <w:rFonts w:hint="eastAsia"/>
        </w:rPr>
        <w:t xml:space="preserve">(Recursive least squares </w:t>
      </w:r>
      <w:r>
        <w:t>estimation</w:t>
      </w:r>
      <w:r>
        <w:rPr>
          <w:rFonts w:hint="eastAsia"/>
        </w:rPr>
        <w:t>, RLSE)</w:t>
      </w:r>
      <w:r w:rsidR="005D6BBF" w:rsidRPr="005D6BBF">
        <w:t xml:space="preserv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Pr>
          <w:rFonts w:hint="eastAsia"/>
        </w:rPr>
        <w:t>最佳化後鑑部參數，希望透過不同演算法的結合，降低所需搜尋的參數維度，為模型帶來更好的效能表現。以下將會詳細敘述三種演算法的運作原理以及公式等細節。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2" w:name="_Toc516582259"/>
      <w:r w:rsidRPr="009032EA">
        <w:rPr>
          <w:rFonts w:hint="eastAsia"/>
          <w:sz w:val="28"/>
        </w:rPr>
        <w:t>粒子群演算</w:t>
      </w:r>
      <w:r>
        <w:rPr>
          <w:rFonts w:hint="eastAsia"/>
          <w:sz w:val="28"/>
        </w:rPr>
        <w:t>法</w:t>
      </w:r>
      <w:bookmarkEnd w:id="42"/>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B10C83"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B10C83"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的隨機數。在本實驗中，粒子的位置代表前鑑部的參數，其中包含了每個維度的分群中心、標準差以及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E676EAA" wp14:editId="010D3465">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C7229B" w:rsidRPr="00E20FE2" w:rsidRDefault="00C7229B"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C7229B" w:rsidRDefault="00C7229B"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C7229B" w:rsidRPr="00E20FE2" w:rsidRDefault="00C7229B"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E676EAA"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C7229B" w:rsidRPr="00E20FE2" w:rsidRDefault="00C7229B"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C7229B" w:rsidRDefault="00C7229B"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C7229B" w:rsidRPr="00E20FE2" w:rsidRDefault="00C7229B"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C7229B" w:rsidRPr="00E20FE2" w:rsidRDefault="00C7229B"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C7229B" w:rsidRPr="00E20FE2" w:rsidRDefault="00C7229B"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3" w:name="_Toc5165879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3"/>
    </w:p>
    <w:p w:rsidR="009032EA" w:rsidRDefault="009032EA" w:rsidP="009032EA">
      <w:pPr>
        <w:pStyle w:val="2"/>
        <w:numPr>
          <w:ilvl w:val="1"/>
          <w:numId w:val="12"/>
        </w:numPr>
        <w:overflowPunct w:val="0"/>
        <w:ind w:left="0" w:firstLine="0"/>
        <w:rPr>
          <w:sz w:val="28"/>
        </w:rPr>
      </w:pPr>
      <w:bookmarkStart w:id="44" w:name="_Toc516582260"/>
      <w:r>
        <w:rPr>
          <w:rFonts w:hint="eastAsia"/>
          <w:sz w:val="28"/>
        </w:rPr>
        <w:t>人工蜂群演算法</w:t>
      </w:r>
      <w:bookmarkEnd w:id="44"/>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r w:rsidR="00030EE5" w:rsidRPr="00030EE5">
        <w:t>Karaboga</w:t>
      </w:r>
      <w:r w:rsidR="00030EE5">
        <w:rPr>
          <w:rFonts w:hint="eastAsia"/>
        </w:rPr>
        <w:t>學者所提出</w:t>
      </w:r>
      <w:r w:rsidR="005D472B">
        <w:rPr>
          <w:rFonts w:hint="eastAsia"/>
        </w:rPr>
        <w:t xml:space="preserve"> </w:t>
      </w:r>
      <w:r w:rsidR="005D472B">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、觀察蜂</w:t>
      </w:r>
      <w:r w:rsidR="00304135">
        <w:rPr>
          <w:rFonts w:hint="eastAsia"/>
        </w:rPr>
        <w:t>(</w:t>
      </w:r>
      <w:r w:rsidR="00304135">
        <w:t>Onlooker bee)</w:t>
      </w:r>
      <w:r w:rsidR="00A66A8A">
        <w:rPr>
          <w:rFonts w:hint="eastAsia"/>
        </w:rPr>
        <w:t>以及</w:t>
      </w:r>
      <w:r w:rsidR="00686721" w:rsidRPr="00686721">
        <w:rPr>
          <w:rFonts w:hint="eastAsia"/>
        </w:rPr>
        <w:t>偵查蜂</w:t>
      </w:r>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r w:rsidR="00A66A8A">
        <w:rPr>
          <w:rFonts w:hint="eastAsia"/>
        </w:rPr>
        <w:t>個食物源的附近進行開發，然後以跳舞傳達食物源的收益訊息</w:t>
      </w:r>
      <w:r w:rsidR="00304135">
        <w:rPr>
          <w:rFonts w:hint="eastAsia"/>
        </w:rPr>
        <w:t>，每隻工蜂代表著一食物源，代表著大維度的搜尋</w:t>
      </w:r>
      <w:r w:rsidR="00A66A8A">
        <w:rPr>
          <w:rFonts w:hint="eastAsia"/>
        </w:rPr>
        <w:t>；觀察蜂</w:t>
      </w:r>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，代表著小維度的搜尋</w:t>
      </w:r>
      <w:r w:rsidR="00A66A8A">
        <w:rPr>
          <w:rFonts w:hint="eastAsia"/>
        </w:rPr>
        <w:t>；</w:t>
      </w:r>
      <w:r w:rsidR="00304135" w:rsidRPr="00686721">
        <w:rPr>
          <w:rFonts w:hint="eastAsia"/>
        </w:rPr>
        <w:t>偵查蜂</w:t>
      </w:r>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派出偵查蜂取代食物源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B10C83"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lastRenderedPageBreak/>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r w:rsidRPr="00686721">
        <w:rPr>
          <w:rFonts w:hint="eastAsia"/>
        </w:rPr>
        <w:t>個維度的值。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B10C83"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所有的觀察蜂在剛剛被選中的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B10C83"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r w:rsidRPr="00686721">
        <w:rPr>
          <w:rFonts w:hint="eastAsia"/>
        </w:rPr>
        <w:t>個維度的值。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則派出偵查蜂取代，偵查蜂位置產生公式如下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B10C83"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r w:rsidRPr="00686721">
        <w:rPr>
          <w:rFonts w:hint="eastAsia"/>
        </w:rPr>
        <w:t>個維度的最大值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r w:rsidRPr="00686721">
        <w:rPr>
          <w:rFonts w:hint="eastAsia"/>
        </w:rPr>
        <w:t>個維度的最小值。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5" w:name="_Toc516582261"/>
      <w:r>
        <w:rPr>
          <w:rFonts w:hint="eastAsia"/>
          <w:sz w:val="28"/>
        </w:rPr>
        <w:t>遞迴最小平方演算法</w:t>
      </w:r>
      <w:bookmarkEnd w:id="45"/>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6" w:name="OLE_LINK19"/>
      <w:r w:rsidRPr="00070C50">
        <w:rPr>
          <w:rFonts w:hint="eastAsia"/>
        </w:rPr>
        <w:t>遞迴式最小平方演算法</w:t>
      </w:r>
      <w:bookmarkEnd w:id="46"/>
      <w:r w:rsidRPr="00070C50">
        <w:rPr>
          <w:rFonts w:hint="eastAsia"/>
        </w:rPr>
        <w:t xml:space="preserve">(Recursive </w:t>
      </w:r>
      <w:r w:rsidRPr="00070C50">
        <w:t>l</w:t>
      </w:r>
      <w:r w:rsidRPr="00070C50">
        <w:rPr>
          <w:rFonts w:hint="eastAsia"/>
        </w:rPr>
        <w:t>east</w:t>
      </w:r>
      <w:r w:rsidRPr="00070C50">
        <w:t xml:space="preserve"> square estimation, RLSE)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lastRenderedPageBreak/>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070C50">
        <w:t>[</w:t>
      </w:r>
      <w:r w:rsidRPr="00070C50">
        <w:rPr>
          <w:rFonts w:hint="eastAsia"/>
        </w:rPr>
        <w:t>17</w:t>
      </w:r>
      <w:r w:rsidRPr="00070C50">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B10C83"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B10C83"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負責前鑑部的參數學習，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前鑑部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每個</w:t>
      </w:r>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w:t>
      </w:r>
      <w:r w:rsidRPr="00070C50">
        <w:lastRenderedPageBreak/>
        <w:t>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B10C83"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B10C83"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B10C83"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B10C83"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B10C83"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前鑑部演算法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7" w:name="_Toc516582262"/>
      <w:r>
        <w:rPr>
          <w:rFonts w:hint="eastAsia"/>
        </w:rPr>
        <w:t>投資策略</w:t>
      </w:r>
      <w:bookmarkEnd w:id="47"/>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，只能瞭解模型的配市率，而配市率高並不代表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8" w:name="OLE_LINK5"/>
              <w:bookmarkStart w:id="49" w:name="OLE_LINK6"/>
              <m:r>
                <w:rPr>
                  <w:rFonts w:ascii="Cambria Math" w:hAnsi="Cambria Math"/>
                </w:rPr>
                <m:t>φ</m:t>
              </m:r>
              <w:bookmarkEnd w:id="48"/>
              <w:bookmarkEnd w:id="49"/>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0" w:name="OLE_LINK8"/>
        <m:r>
          <w:rPr>
            <w:rFonts w:ascii="Cambria Math" w:hAnsi="Cambria Math"/>
          </w:rPr>
          <m:t>t</m:t>
        </m:r>
        <w:bookmarkEnd w:id="50"/>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CD4C59" w:rsidRDefault="009B55CD" w:rsidP="00CD4C59">
      <w:pPr>
        <w:overflowPunct w:val="0"/>
        <w:ind w:firstLineChars="200" w:firstLine="480"/>
        <w:jc w:val="both"/>
      </w:pPr>
      <w:r w:rsidRPr="009B55CD">
        <w:rPr>
          <w:rFonts w:hint="eastAsia"/>
        </w:rPr>
        <w:lastRenderedPageBreak/>
        <w:t>計算利潤的方式，則透過</w:t>
      </w:r>
      <w:r w:rsidR="00CD4C59">
        <w:rPr>
          <w:rFonts w:hint="eastAsia"/>
        </w:rPr>
        <w:t>今天</w:t>
      </w:r>
      <w:r w:rsidRPr="009B55CD">
        <w:rPr>
          <w:rFonts w:hint="eastAsia"/>
        </w:rPr>
        <w:t>實際的收盤價與</w:t>
      </w:r>
      <w:r w:rsidR="00CD4C59">
        <w:rPr>
          <w:rFonts w:hint="eastAsia"/>
        </w:rPr>
        <w:t>隔天實際的收盤</w:t>
      </w:r>
      <w:r w:rsidRPr="009B55CD">
        <w:rPr>
          <w:rFonts w:hint="eastAsia"/>
        </w:rPr>
        <w:t>價做運算，公式如下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整個模型的所帶來的利潤值，並大致模擬出此模型運用到真實世界的效果。本研究將會在每個實驗中秀出利潤值與其他參數。</w:t>
      </w:r>
    </w:p>
    <w:p w:rsidR="00282E0D" w:rsidRDefault="00282E0D" w:rsidP="00282E0D">
      <w:pPr>
        <w:pStyle w:val="1"/>
        <w:numPr>
          <w:ilvl w:val="0"/>
          <w:numId w:val="1"/>
        </w:numPr>
        <w:ind w:left="1680" w:right="240"/>
      </w:pPr>
      <w:bookmarkStart w:id="51" w:name="_Toc516582263"/>
      <w:r>
        <w:rPr>
          <w:rFonts w:hint="eastAsia"/>
        </w:rPr>
        <w:lastRenderedPageBreak/>
        <w:t>實驗</w:t>
      </w:r>
      <w:bookmarkEnd w:id="51"/>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檢驗模型透過複數型態的歸屬程度可行性，使用第一組複數輸出預測兩個目標，實數部分負責第一個目標，虛數部分負責第二個目標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ng seng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r w:rsidR="00FC75EA">
        <w:rPr>
          <w:iCs/>
        </w:rPr>
        <w:t>’</w:t>
      </w:r>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B10C83"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為埃爾米特共軛</w:t>
      </w:r>
      <w:r w:rsidR="0032344B" w:rsidRPr="00070C50">
        <w:t>(Hermitian transpose)</w:t>
      </w:r>
      <w:r>
        <w:t>，意即轉置</w:t>
      </w:r>
      <w:r>
        <w:lastRenderedPageBreak/>
        <w:t>矩陣後，並對矩陣元素做共軛運算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Pr="008A17F6" w:rsidRDefault="00675F9C" w:rsidP="00395023">
      <w:pPr>
        <w:overflowPunct w:val="0"/>
        <w:ind w:firstLineChars="200" w:firstLine="480"/>
        <w:jc w:val="both"/>
      </w:pPr>
      <w:r>
        <w:rPr>
          <w:rFonts w:hint="eastAsia"/>
        </w:rPr>
        <w:t>在模擬投資方面，所有實驗的</w:t>
      </w:r>
      <m:oMath>
        <m:r>
          <w:rPr>
            <w:rFonts w:ascii="Cambria Math" w:hAnsi="Cambria Math"/>
          </w:rPr>
          <m:t>φ</m:t>
        </m:r>
      </m:oMath>
      <w:r>
        <w:rPr>
          <w:rFonts w:hint="eastAsia"/>
        </w:rPr>
        <w:t>會介於</w:t>
      </w:r>
      <w:r>
        <w:rPr>
          <w:rFonts w:hint="eastAsia"/>
        </w:rPr>
        <w:t>0</w:t>
      </w:r>
      <w:r>
        <w:rPr>
          <w:rFonts w:hint="eastAsia"/>
        </w:rPr>
        <w:t>至</w:t>
      </w:r>
      <w:r>
        <w:rPr>
          <w:rFonts w:hint="eastAsia"/>
        </w:rPr>
        <w:t>0.1</w:t>
      </w:r>
      <w:r>
        <w:rPr>
          <w:rFonts w:hint="eastAsia"/>
        </w:rPr>
        <w:t>之間，因為</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Pr>
          <w:rFonts w:hint="eastAsia"/>
        </w:rPr>
        <w:t>。</w:t>
      </w:r>
    </w:p>
    <w:p w:rsidR="00282E0D" w:rsidRDefault="00282E0D" w:rsidP="00466F55">
      <w:pPr>
        <w:pStyle w:val="2"/>
        <w:numPr>
          <w:ilvl w:val="0"/>
          <w:numId w:val="5"/>
        </w:numPr>
      </w:pPr>
      <w:bookmarkStart w:id="52" w:name="_Toc516582264"/>
      <w:r>
        <w:rPr>
          <w:rFonts w:hint="eastAsia"/>
        </w:rPr>
        <w:t>實驗一：</w:t>
      </w:r>
      <w:r w:rsidR="00EA32D8">
        <w:rPr>
          <w:rFonts w:hint="eastAsia"/>
        </w:rPr>
        <w:t>台灣股票加權指數單目標</w:t>
      </w:r>
      <w:r>
        <w:rPr>
          <w:rFonts w:hint="eastAsia"/>
        </w:rPr>
        <w:t>預測</w:t>
      </w:r>
      <w:bookmarkEnd w:id="52"/>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r w:rsidR="00CD7C06">
        <w:rPr>
          <w:rFonts w:hint="eastAsia"/>
        </w:rPr>
        <w:t>一適當的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個特徵，每個特徵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r w:rsidR="00837FB4">
        <w:rPr>
          <w:rFonts w:hint="eastAsia"/>
          <w:szCs w:val="24"/>
        </w:rPr>
        <w:t>個複數模糊集，進行區塊挑選後，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模型，每個複數模糊集有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個複數模糊集，故前鑑部參數數量為</w:t>
      </w:r>
      <w:r w:rsidR="00D674B2">
        <w:rPr>
          <w:rFonts w:hint="eastAsia"/>
          <w:szCs w:val="24"/>
        </w:rPr>
        <w:t>36</w:t>
      </w:r>
      <w:r w:rsidR="00FF6AE4">
        <w:rPr>
          <w:rFonts w:hint="eastAsia"/>
          <w:szCs w:val="24"/>
        </w:rPr>
        <w:t>，後鑑部型態為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FF6AE4">
        <w:rPr>
          <w:rFonts w:hint="eastAsia"/>
          <w:szCs w:val="24"/>
        </w:rPr>
        <w:t>個參數，</w:t>
      </w:r>
      <m:oMath>
        <m:r>
          <w:rPr>
            <w:rFonts w:ascii="Cambria Math" w:eastAsiaTheme="minorEastAsia" w:hAnsi="Cambria Math" w:hint="eastAsia"/>
          </w:rPr>
          <m:t>K</m:t>
        </m:r>
      </m:oMath>
      <w:r w:rsidR="00FF6AE4">
        <w:rPr>
          <w:rFonts w:hint="eastAsia"/>
          <w:szCs w:val="24"/>
        </w:rPr>
        <w:t>為後鑑部數目，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740BCE">
        <w:rPr>
          <w:rFonts w:hint="eastAsia"/>
          <w:szCs w:val="24"/>
        </w:rPr>
        <w:t>，可以從中發現有訓練過的模型較可能尋找到</w:t>
      </w:r>
      <w:r w:rsidR="0016077D">
        <w:rPr>
          <w:rFonts w:hint="eastAsia"/>
          <w:szCs w:val="24"/>
        </w:rPr>
        <w:t>更佳的模型參數</w:t>
      </w:r>
      <w:r w:rsidR="00E97838">
        <w:rPr>
          <w:rFonts w:hint="eastAsia"/>
          <w:szCs w:val="24"/>
        </w:rPr>
        <w:t>。</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16077D">
        <w:rPr>
          <w:rFonts w:hint="eastAsia"/>
          <w:szCs w:val="24"/>
        </w:rPr>
        <w:t>，有長時間訓練的</w:t>
      </w:r>
      <w:r w:rsidR="0016077D">
        <w:rPr>
          <w:rFonts w:hint="eastAsia"/>
          <w:szCs w:val="24"/>
        </w:rPr>
        <w:lastRenderedPageBreak/>
        <w:t>模型，擁有較低的標準差代表穩定性較佳</w:t>
      </w:r>
      <w:r w:rsidR="006A1919">
        <w:rPr>
          <w:rFonts w:hint="eastAsia"/>
          <w:szCs w:val="24"/>
        </w:rPr>
        <w:t>，相對來說標準差越高，代表投資風險越高</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3" w:name="_Toc516824385"/>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實驗一模型設定</w:t>
      </w:r>
      <w:bookmarkEnd w:id="53"/>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4" w:name="_Toc516824386"/>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4"/>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5" w:name="_Toc516824387"/>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r w:rsidRPr="00B07F00">
        <w:rPr>
          <w:rFonts w:eastAsia="標楷體"/>
          <w:sz w:val="24"/>
          <w:lang w:eastAsia="zh-TW"/>
        </w:rPr>
        <w:t>一</w:t>
      </w:r>
      <w:r w:rsidRPr="00B07F00">
        <w:rPr>
          <w:rFonts w:eastAsia="標楷體"/>
          <w:sz w:val="24"/>
          <w:lang w:eastAsia="zh-TW"/>
        </w:rPr>
        <w:t>)</w:t>
      </w:r>
      <w:bookmarkEnd w:id="55"/>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6" w:name="_Toc516824388"/>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實驗一</w:t>
      </w:r>
      <w:r w:rsidR="00395023" w:rsidRPr="00B07F00">
        <w:rPr>
          <w:rFonts w:eastAsia="標楷體" w:hint="eastAsia"/>
          <w:iCs/>
          <w:sz w:val="24"/>
          <w:lang w:eastAsia="zh-TW"/>
        </w:rPr>
        <w:t>)</w:t>
      </w:r>
      <w:bookmarkEnd w:id="56"/>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FF0648" w:rsidTr="00583659">
        <w:trPr>
          <w:jc w:val="center"/>
        </w:trPr>
        <w:tc>
          <w:tcPr>
            <w:tcW w:w="1350" w:type="dxa"/>
            <w:tcBorders>
              <w:top w:val="single" w:sz="4" w:space="0" w:color="auto"/>
              <w:bottom w:val="single" w:sz="4" w:space="0" w:color="auto"/>
            </w:tcBorders>
            <w:vAlign w:val="center"/>
          </w:tcPr>
          <w:p w:rsidR="00FF0648" w:rsidRDefault="00FF0648" w:rsidP="00FF0648">
            <w:pPr>
              <w:pStyle w:val="ae"/>
              <w:jc w:val="both"/>
            </w:pPr>
            <w:r>
              <w:rPr>
                <w:rFonts w:hint="eastAsia"/>
              </w:rPr>
              <w:t>Tr</w:t>
            </w:r>
            <w:r>
              <w:t>ials</w:t>
            </w:r>
          </w:p>
        </w:tc>
        <w:tc>
          <w:tcPr>
            <w:tcW w:w="1620" w:type="dxa"/>
            <w:tcBorders>
              <w:top w:val="single" w:sz="4" w:space="0" w:color="auto"/>
              <w:bottom w:val="single" w:sz="4" w:space="0" w:color="auto"/>
            </w:tcBorders>
            <w:vAlign w:val="center"/>
          </w:tcPr>
          <w:p w:rsidR="00FF0648" w:rsidRPr="00E404E4" w:rsidRDefault="00FF0648" w:rsidP="00FF0648">
            <w:pPr>
              <w:pStyle w:val="ae"/>
              <w:jc w:val="both"/>
            </w:pPr>
            <w:r>
              <w:rPr>
                <w:rFonts w:hint="eastAsia"/>
              </w:rPr>
              <w:t>PSO-RLSE</w:t>
            </w:r>
          </w:p>
        </w:tc>
        <w:tc>
          <w:tcPr>
            <w:tcW w:w="1710" w:type="dxa"/>
            <w:tcBorders>
              <w:top w:val="single" w:sz="4" w:space="0" w:color="auto"/>
              <w:bottom w:val="single" w:sz="4" w:space="0" w:color="auto"/>
            </w:tcBorders>
          </w:tcPr>
          <w:p w:rsidR="00FF0648" w:rsidRPr="00E404E4" w:rsidRDefault="00FF0648" w:rsidP="00FF0648">
            <w:pPr>
              <w:pStyle w:val="ae"/>
              <w:jc w:val="both"/>
            </w:pPr>
            <w:r>
              <w:rPr>
                <w:rFonts w:hint="eastAsia"/>
              </w:rPr>
              <w:t>ABCO-RLSE</w:t>
            </w:r>
          </w:p>
        </w:tc>
        <w:tc>
          <w:tcPr>
            <w:tcW w:w="1710" w:type="dxa"/>
            <w:tcBorders>
              <w:top w:val="single" w:sz="4" w:space="0" w:color="auto"/>
              <w:bottom w:val="single" w:sz="4" w:space="0" w:color="auto"/>
            </w:tcBorders>
            <w:vAlign w:val="center"/>
          </w:tcPr>
          <w:p w:rsidR="00FF0648" w:rsidRPr="00FA4AD0" w:rsidRDefault="00FF0648" w:rsidP="00FF0648">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FF0648" w:rsidRPr="00FA4AD0" w:rsidRDefault="00FF0648" w:rsidP="00FF0648">
            <w:pPr>
              <w:pStyle w:val="ae"/>
              <w:rPr>
                <w:rFonts w:cs="Times New Roman"/>
              </w:rPr>
            </w:pPr>
            <w:r w:rsidRPr="00FA4AD0">
              <w:rPr>
                <w:rFonts w:cs="Times New Roman"/>
              </w:rPr>
              <w:t>ABCO-RLSE*</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1</w:t>
            </w:r>
          </w:p>
        </w:tc>
        <w:tc>
          <w:tcPr>
            <w:tcW w:w="1620" w:type="dxa"/>
          </w:tcPr>
          <w:p w:rsidR="00FF0648" w:rsidRPr="007E0D9E" w:rsidRDefault="00FF0648" w:rsidP="00FF0648">
            <w:pPr>
              <w:pStyle w:val="ae"/>
              <w:rPr>
                <w:rFonts w:cs="Times New Roman"/>
              </w:rPr>
            </w:pPr>
            <w:r>
              <w:rPr>
                <w:rFonts w:cs="Times New Roman" w:hint="eastAsia"/>
              </w:rPr>
              <w:t>102.33</w:t>
            </w:r>
          </w:p>
        </w:tc>
        <w:tc>
          <w:tcPr>
            <w:tcW w:w="1710" w:type="dxa"/>
          </w:tcPr>
          <w:p w:rsidR="00FF0648" w:rsidRPr="007E0D9E" w:rsidRDefault="00FF0648" w:rsidP="00FF0648">
            <w:pPr>
              <w:pStyle w:val="ae"/>
              <w:rPr>
                <w:rFonts w:cs="Times New Roman"/>
              </w:rPr>
            </w:pPr>
            <w:r>
              <w:rPr>
                <w:rFonts w:cs="Times New Roman" w:hint="eastAsia"/>
              </w:rPr>
              <w:t>102.94</w:t>
            </w:r>
          </w:p>
        </w:tc>
        <w:tc>
          <w:tcPr>
            <w:tcW w:w="1710" w:type="dxa"/>
          </w:tcPr>
          <w:p w:rsidR="00FF0648" w:rsidRDefault="00586182" w:rsidP="00FF0648">
            <w:pPr>
              <w:pStyle w:val="ae"/>
              <w:rPr>
                <w:rFonts w:cs="Times New Roman"/>
              </w:rPr>
            </w:pPr>
            <w:r>
              <w:rPr>
                <w:rFonts w:cs="Times New Roman" w:hint="eastAsia"/>
              </w:rPr>
              <w:t>102.47</w:t>
            </w:r>
          </w:p>
        </w:tc>
        <w:tc>
          <w:tcPr>
            <w:tcW w:w="1710" w:type="dxa"/>
          </w:tcPr>
          <w:p w:rsidR="00FF0648" w:rsidRDefault="00583659" w:rsidP="00FF0648">
            <w:pPr>
              <w:pStyle w:val="ae"/>
              <w:rPr>
                <w:rFonts w:cs="Times New Roman"/>
              </w:rPr>
            </w:pPr>
            <w:r>
              <w:rPr>
                <w:rFonts w:cs="Times New Roman" w:hint="eastAsia"/>
              </w:rPr>
              <w:t>103.38</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2</w:t>
            </w:r>
          </w:p>
        </w:tc>
        <w:tc>
          <w:tcPr>
            <w:tcW w:w="1620" w:type="dxa"/>
          </w:tcPr>
          <w:p w:rsidR="00FF0648" w:rsidRPr="007E0D9E" w:rsidRDefault="00FF0648" w:rsidP="00FF0648">
            <w:pPr>
              <w:pStyle w:val="ae"/>
              <w:rPr>
                <w:rFonts w:cs="Times New Roman"/>
              </w:rPr>
            </w:pPr>
            <w:r>
              <w:rPr>
                <w:rFonts w:cs="Times New Roman" w:hint="eastAsia"/>
              </w:rPr>
              <w:t>102.17</w:t>
            </w:r>
          </w:p>
        </w:tc>
        <w:tc>
          <w:tcPr>
            <w:tcW w:w="1710" w:type="dxa"/>
          </w:tcPr>
          <w:p w:rsidR="00FF0648" w:rsidRPr="007E0D9E" w:rsidRDefault="00FF0648" w:rsidP="00FF0648">
            <w:pPr>
              <w:pStyle w:val="ae"/>
              <w:rPr>
                <w:rFonts w:cs="Times New Roman"/>
              </w:rPr>
            </w:pPr>
            <w:r>
              <w:rPr>
                <w:rFonts w:cs="Times New Roman" w:hint="eastAsia"/>
              </w:rPr>
              <w:t>105.22</w:t>
            </w:r>
          </w:p>
        </w:tc>
        <w:tc>
          <w:tcPr>
            <w:tcW w:w="1710" w:type="dxa"/>
          </w:tcPr>
          <w:p w:rsidR="00FF0648" w:rsidRDefault="00586182" w:rsidP="00FF0648">
            <w:pPr>
              <w:pStyle w:val="ae"/>
              <w:rPr>
                <w:rFonts w:cs="Times New Roman"/>
              </w:rPr>
            </w:pPr>
            <w:r>
              <w:rPr>
                <w:rFonts w:cs="Times New Roman" w:hint="eastAsia"/>
              </w:rPr>
              <w:t>102.61</w:t>
            </w:r>
          </w:p>
        </w:tc>
        <w:tc>
          <w:tcPr>
            <w:tcW w:w="1710" w:type="dxa"/>
          </w:tcPr>
          <w:p w:rsidR="00FF0648" w:rsidRDefault="00583659" w:rsidP="00FF0648">
            <w:pPr>
              <w:pStyle w:val="ae"/>
              <w:rPr>
                <w:rFonts w:cs="Times New Roman"/>
              </w:rPr>
            </w:pPr>
            <w:r>
              <w:rPr>
                <w:rFonts w:cs="Times New Roman" w:hint="eastAsia"/>
              </w:rPr>
              <w:t>102.75</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3</w:t>
            </w:r>
          </w:p>
        </w:tc>
        <w:tc>
          <w:tcPr>
            <w:tcW w:w="1620" w:type="dxa"/>
          </w:tcPr>
          <w:p w:rsidR="00FF0648" w:rsidRPr="007E0D9E" w:rsidRDefault="00FF0648" w:rsidP="00FF0648">
            <w:pPr>
              <w:pStyle w:val="ae"/>
              <w:rPr>
                <w:rFonts w:cs="Times New Roman"/>
              </w:rPr>
            </w:pPr>
            <w:r>
              <w:rPr>
                <w:rFonts w:cs="Times New Roman" w:hint="eastAsia"/>
              </w:rPr>
              <w:t>104.88</w:t>
            </w:r>
          </w:p>
        </w:tc>
        <w:tc>
          <w:tcPr>
            <w:tcW w:w="171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Default="00586182" w:rsidP="00FF0648">
            <w:pPr>
              <w:pStyle w:val="ae"/>
              <w:rPr>
                <w:rFonts w:cs="Times New Roman"/>
              </w:rPr>
            </w:pPr>
            <w:r>
              <w:rPr>
                <w:rFonts w:cs="Times New Roman" w:hint="eastAsia"/>
              </w:rPr>
              <w:t>103.15</w:t>
            </w:r>
          </w:p>
        </w:tc>
        <w:tc>
          <w:tcPr>
            <w:tcW w:w="1710" w:type="dxa"/>
          </w:tcPr>
          <w:p w:rsidR="00FF0648" w:rsidRDefault="00583659" w:rsidP="00FF0648">
            <w:pPr>
              <w:pStyle w:val="ae"/>
              <w:rPr>
                <w:rFonts w:cs="Times New Roman"/>
              </w:rPr>
            </w:pPr>
            <w:r>
              <w:rPr>
                <w:rFonts w:cs="Times New Roman" w:hint="eastAsia"/>
              </w:rPr>
              <w:t>108.72</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4</w:t>
            </w:r>
          </w:p>
        </w:tc>
        <w:tc>
          <w:tcPr>
            <w:tcW w:w="162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Pr="007E0D9E" w:rsidRDefault="00FF0648" w:rsidP="00FF0648">
            <w:pPr>
              <w:pStyle w:val="ae"/>
              <w:rPr>
                <w:rFonts w:cs="Times New Roman"/>
              </w:rPr>
            </w:pPr>
            <w:r>
              <w:rPr>
                <w:rFonts w:cs="Times New Roman" w:hint="eastAsia"/>
              </w:rPr>
              <w:t>102.75</w:t>
            </w:r>
          </w:p>
        </w:tc>
        <w:tc>
          <w:tcPr>
            <w:tcW w:w="1710" w:type="dxa"/>
          </w:tcPr>
          <w:p w:rsidR="00FF0648" w:rsidRDefault="00586182" w:rsidP="00FF0648">
            <w:pPr>
              <w:pStyle w:val="ae"/>
              <w:rPr>
                <w:rFonts w:cs="Times New Roman"/>
              </w:rPr>
            </w:pPr>
            <w:r>
              <w:rPr>
                <w:rFonts w:cs="Times New Roman" w:hint="eastAsia"/>
              </w:rPr>
              <w:t>102.59</w:t>
            </w:r>
          </w:p>
        </w:tc>
        <w:tc>
          <w:tcPr>
            <w:tcW w:w="1710" w:type="dxa"/>
          </w:tcPr>
          <w:p w:rsidR="00FF0648" w:rsidRDefault="00583659" w:rsidP="00FF0648">
            <w:pPr>
              <w:pStyle w:val="ae"/>
              <w:rPr>
                <w:rFonts w:cs="Times New Roman"/>
              </w:rPr>
            </w:pPr>
            <w:r>
              <w:rPr>
                <w:rFonts w:cs="Times New Roman" w:hint="eastAsia"/>
              </w:rPr>
              <w:t>102.39</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5</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FF0648" w:rsidRPr="000F78B9" w:rsidRDefault="00FF0648" w:rsidP="00FF0648">
            <w:pPr>
              <w:pStyle w:val="ae"/>
              <w:rPr>
                <w:rFonts w:cs="Times New Roman"/>
                <w:b/>
                <w:color w:val="000000"/>
              </w:rPr>
            </w:pPr>
            <w:r w:rsidRPr="000F78B9">
              <w:rPr>
                <w:rFonts w:cs="Times New Roman" w:hint="eastAsia"/>
                <w:b/>
                <w:color w:val="000000"/>
              </w:rPr>
              <w:t>101.93</w:t>
            </w:r>
          </w:p>
        </w:tc>
        <w:tc>
          <w:tcPr>
            <w:tcW w:w="1710" w:type="dxa"/>
          </w:tcPr>
          <w:p w:rsidR="00FF0648" w:rsidRPr="00586182" w:rsidRDefault="00586182" w:rsidP="00FF0648">
            <w:pPr>
              <w:pStyle w:val="ae"/>
              <w:rPr>
                <w:rFonts w:cs="Times New Roman"/>
                <w:color w:val="000000"/>
              </w:rPr>
            </w:pPr>
            <w:r w:rsidRPr="00586182">
              <w:rPr>
                <w:rFonts w:cs="Times New Roman" w:hint="eastAsia"/>
                <w:color w:val="000000"/>
              </w:rPr>
              <w:t>102.05</w:t>
            </w:r>
          </w:p>
        </w:tc>
        <w:tc>
          <w:tcPr>
            <w:tcW w:w="1710" w:type="dxa"/>
          </w:tcPr>
          <w:p w:rsidR="00FF0648" w:rsidRPr="00583659" w:rsidRDefault="00583659" w:rsidP="00FF0648">
            <w:pPr>
              <w:pStyle w:val="ae"/>
              <w:rPr>
                <w:rFonts w:cs="Times New Roman"/>
                <w:color w:val="000000"/>
              </w:rPr>
            </w:pPr>
            <w:r w:rsidRPr="00583659">
              <w:rPr>
                <w:rFonts w:cs="Times New Roman" w:hint="eastAsia"/>
                <w:color w:val="000000"/>
              </w:rPr>
              <w:t>103.12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6</w:t>
            </w:r>
          </w:p>
        </w:tc>
        <w:tc>
          <w:tcPr>
            <w:tcW w:w="1620" w:type="dxa"/>
            <w:vAlign w:val="center"/>
          </w:tcPr>
          <w:p w:rsidR="00FF0648" w:rsidRPr="000F78B9" w:rsidRDefault="00FF0648" w:rsidP="00FF0648">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FF0648" w:rsidRPr="007E0D9E" w:rsidRDefault="00FF0648" w:rsidP="00FF0648">
            <w:pPr>
              <w:pStyle w:val="ae"/>
              <w:rPr>
                <w:rFonts w:cs="Times New Roman"/>
                <w:color w:val="000000"/>
              </w:rPr>
            </w:pPr>
            <w:r>
              <w:rPr>
                <w:rFonts w:cs="Times New Roman" w:hint="eastAsia"/>
                <w:color w:val="000000"/>
              </w:rPr>
              <w:t>102.97</w:t>
            </w:r>
          </w:p>
        </w:tc>
        <w:tc>
          <w:tcPr>
            <w:tcW w:w="1710" w:type="dxa"/>
          </w:tcPr>
          <w:p w:rsidR="00FF0648" w:rsidRPr="00586182" w:rsidRDefault="00586182" w:rsidP="00FF0648">
            <w:pPr>
              <w:pStyle w:val="ae"/>
              <w:rPr>
                <w:rFonts w:cs="Times New Roman"/>
                <w:b/>
                <w:color w:val="000000"/>
              </w:rPr>
            </w:pPr>
            <w:r w:rsidRPr="00586182">
              <w:rPr>
                <w:rFonts w:cs="Times New Roman" w:hint="eastAsia"/>
                <w:b/>
                <w:color w:val="000000"/>
              </w:rPr>
              <w:t>102.03</w:t>
            </w:r>
          </w:p>
        </w:tc>
        <w:tc>
          <w:tcPr>
            <w:tcW w:w="1710" w:type="dxa"/>
          </w:tcPr>
          <w:p w:rsidR="00FF0648" w:rsidRDefault="00583659" w:rsidP="00FF0648">
            <w:pPr>
              <w:pStyle w:val="ae"/>
              <w:rPr>
                <w:rFonts w:cs="Times New Roman"/>
                <w:color w:val="000000"/>
              </w:rPr>
            </w:pPr>
            <w:r>
              <w:rPr>
                <w:rFonts w:cs="Times New Roman" w:hint="eastAsia"/>
                <w:color w:val="000000"/>
              </w:rPr>
              <w:t>107.92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7</w:t>
            </w:r>
          </w:p>
        </w:tc>
        <w:tc>
          <w:tcPr>
            <w:tcW w:w="1620" w:type="dxa"/>
            <w:vAlign w:val="center"/>
          </w:tcPr>
          <w:p w:rsidR="00FF0648" w:rsidRPr="000F78B9" w:rsidRDefault="00FF0648" w:rsidP="00FF0648">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103.15</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102.61</w:t>
            </w:r>
          </w:p>
        </w:tc>
        <w:tc>
          <w:tcPr>
            <w:tcW w:w="1710" w:type="dxa"/>
          </w:tcPr>
          <w:p w:rsidR="00FF0648" w:rsidRPr="00583659" w:rsidRDefault="00583659" w:rsidP="00FF0648">
            <w:pPr>
              <w:pStyle w:val="ae"/>
              <w:rPr>
                <w:rFonts w:eastAsia="新細明體" w:cs="Times New Roman"/>
                <w:b/>
                <w:color w:val="000000"/>
                <w:szCs w:val="24"/>
              </w:rPr>
            </w:pPr>
            <w:r w:rsidRPr="00583659">
              <w:rPr>
                <w:rFonts w:eastAsia="新細明體" w:cs="Times New Roman" w:hint="eastAsia"/>
                <w:b/>
                <w:color w:val="000000"/>
                <w:szCs w:val="24"/>
              </w:rPr>
              <w:t>102.38</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8</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103.01</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103.35</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129.42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9</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104.63</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106.68</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102.63</w:t>
            </w:r>
          </w:p>
        </w:tc>
      </w:tr>
      <w:tr w:rsidR="00FF0648" w:rsidRPr="00D06DED" w:rsidTr="00FF0648">
        <w:trPr>
          <w:jc w:val="center"/>
        </w:trPr>
        <w:tc>
          <w:tcPr>
            <w:tcW w:w="1350" w:type="dxa"/>
            <w:tcBorders>
              <w:bottom w:val="single" w:sz="4" w:space="0" w:color="auto"/>
            </w:tcBorders>
          </w:tcPr>
          <w:p w:rsidR="00FF0648" w:rsidRPr="007E0D9E" w:rsidRDefault="00FF0648" w:rsidP="00FF0648">
            <w:pPr>
              <w:pStyle w:val="ae"/>
              <w:rPr>
                <w:rFonts w:cs="Times New Roman"/>
              </w:rPr>
            </w:pPr>
            <w:r w:rsidRPr="007E0D9E">
              <w:rPr>
                <w:rFonts w:cs="Times New Roman"/>
              </w:rPr>
              <w:t>10</w:t>
            </w:r>
          </w:p>
        </w:tc>
        <w:tc>
          <w:tcPr>
            <w:tcW w:w="1620" w:type="dxa"/>
            <w:tcBorders>
              <w:bottom w:val="single" w:sz="4" w:space="0" w:color="auto"/>
            </w:tcBorders>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106.87</w:t>
            </w:r>
          </w:p>
        </w:tc>
        <w:tc>
          <w:tcPr>
            <w:tcW w:w="1710" w:type="dxa"/>
            <w:tcBorders>
              <w:bottom w:val="single" w:sz="4" w:space="0" w:color="auto"/>
            </w:tcBorders>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Borders>
              <w:bottom w:val="single" w:sz="4" w:space="0" w:color="auto"/>
            </w:tcBorders>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103.02</w:t>
            </w:r>
          </w:p>
        </w:tc>
      </w:tr>
    </w:tbl>
    <w:p w:rsidR="009F02B3" w:rsidRDefault="009F02B3" w:rsidP="009F02B3">
      <w:pPr>
        <w:pStyle w:val="afa"/>
        <w:spacing w:after="0"/>
        <w:ind w:firstLine="0"/>
        <w:jc w:val="center"/>
        <w:rPr>
          <w:rFonts w:ascii="標楷體" w:eastAsia="標楷體" w:hAnsi="標楷體"/>
          <w:sz w:val="24"/>
          <w:lang w:eastAsia="zh-TW"/>
        </w:rPr>
      </w:pPr>
    </w:p>
    <w:p w:rsidR="0058013C" w:rsidRPr="00E2222F" w:rsidRDefault="009F02B3" w:rsidP="0058013C">
      <w:pPr>
        <w:pStyle w:val="afa"/>
        <w:spacing w:after="0"/>
        <w:ind w:firstLine="0"/>
        <w:jc w:val="center"/>
        <w:rPr>
          <w:rFonts w:eastAsia="標楷體"/>
          <w:iCs/>
          <w:lang w:eastAsia="zh-TW"/>
        </w:rPr>
      </w:pPr>
      <w:bookmarkStart w:id="57" w:name="_Toc516824389"/>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57"/>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58013C" w:rsidRPr="00FA4AD0" w:rsidTr="0058013C">
        <w:trPr>
          <w:jc w:val="center"/>
        </w:trPr>
        <w:tc>
          <w:tcPr>
            <w:tcW w:w="1277" w:type="dxa"/>
            <w:vMerge w:val="restart"/>
            <w:tcBorders>
              <w:top w:val="single" w:sz="4" w:space="0" w:color="auto"/>
            </w:tcBorders>
            <w:vAlign w:val="center"/>
          </w:tcPr>
          <w:p w:rsidR="0058013C" w:rsidRPr="00FA4AD0" w:rsidRDefault="0058013C" w:rsidP="0058013C">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r>
      <w:tr w:rsidR="0058013C" w:rsidRPr="00FA4AD0" w:rsidTr="0058013C">
        <w:trPr>
          <w:jc w:val="center"/>
        </w:trPr>
        <w:tc>
          <w:tcPr>
            <w:tcW w:w="1277" w:type="dxa"/>
            <w:vMerge/>
            <w:tcBorders>
              <w:bottom w:val="single" w:sz="4" w:space="0" w:color="auto"/>
            </w:tcBorders>
            <w:vAlign w:val="center"/>
          </w:tcPr>
          <w:p w:rsidR="0058013C" w:rsidRPr="00FA4AD0" w:rsidRDefault="0058013C" w:rsidP="0058013C">
            <w:pPr>
              <w:pStyle w:val="ae"/>
              <w:rPr>
                <w:rFonts w:cs="Times New Roman"/>
              </w:rPr>
            </w:pPr>
          </w:p>
        </w:tc>
        <w:tc>
          <w:tcPr>
            <w:tcW w:w="924"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AD3012" w:rsidRPr="00FA4AD0" w:rsidTr="0027596B">
        <w:trPr>
          <w:jc w:val="center"/>
        </w:trPr>
        <w:tc>
          <w:tcPr>
            <w:tcW w:w="1277" w:type="dxa"/>
            <w:tcBorders>
              <w:bottom w:val="single" w:sz="4" w:space="0" w:color="auto"/>
            </w:tcBorders>
            <w:vAlign w:val="center"/>
          </w:tcPr>
          <w:p w:rsidR="00AD3012" w:rsidRPr="00AD3012" w:rsidRDefault="0027596B" w:rsidP="0058013C">
            <w:pPr>
              <w:pStyle w:val="ae"/>
              <w:rPr>
                <w:rFonts w:cs="Times New Roman"/>
              </w:rPr>
            </w:pPr>
            <w:r>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AD3012" w:rsidRPr="00FA4AD0" w:rsidRDefault="00FF0648" w:rsidP="00AD3012">
            <w:pPr>
              <w:pStyle w:val="ae"/>
              <w:jc w:val="center"/>
              <w:rPr>
                <w:rFonts w:cs="Times New Roman"/>
                <w:sz w:val="22"/>
              </w:rPr>
            </w:pPr>
            <w:r>
              <w:rPr>
                <w:rFonts w:cs="Times New Roman"/>
                <w:sz w:val="22"/>
              </w:rPr>
              <w:t>0.0</w:t>
            </w:r>
            <w:r w:rsidR="00240840">
              <w:rPr>
                <w:rFonts w:cs="Times New Roman" w:hint="eastAsia"/>
                <w:sz w:val="22"/>
              </w:rPr>
              <w:t>0</w:t>
            </w:r>
            <w:r>
              <w:rPr>
                <w:rFonts w:cs="Times New Roman" w:hint="eastAsia"/>
                <w:sz w:val="22"/>
              </w:rPr>
              <w:t>5</w:t>
            </w:r>
          </w:p>
        </w:tc>
        <w:tc>
          <w:tcPr>
            <w:tcW w:w="1855"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vAlign w:val="center"/>
          </w:tcPr>
          <w:p w:rsidR="00AD3012" w:rsidRPr="00FA4AD0" w:rsidRDefault="00AD3012" w:rsidP="00FF0648">
            <w:pPr>
              <w:pStyle w:val="ae"/>
              <w:jc w:val="center"/>
              <w:rPr>
                <w:rFonts w:cs="Times New Roman"/>
                <w:sz w:val="22"/>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w:t>
            </w:r>
            <w:r w:rsidR="00240840">
              <w:rPr>
                <w:rFonts w:cs="Times New Roman" w:hint="eastAsia"/>
                <w:sz w:val="22"/>
              </w:rPr>
              <w:t>0</w:t>
            </w:r>
            <w:r>
              <w:rPr>
                <w:rFonts w:cs="Times New Roman"/>
                <w:sz w:val="22"/>
              </w:rPr>
              <w:t>0</w:t>
            </w:r>
            <w:r w:rsidR="00FF0648">
              <w:rPr>
                <w:rFonts w:cs="Times New Roman" w:hint="eastAsia"/>
                <w:sz w:val="22"/>
              </w:rPr>
              <w:t>5</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1</w:t>
            </w:r>
          </w:p>
        </w:tc>
        <w:tc>
          <w:tcPr>
            <w:tcW w:w="924" w:type="dxa"/>
            <w:tcBorders>
              <w:top w:val="single" w:sz="4" w:space="0" w:color="auto"/>
            </w:tcBorders>
          </w:tcPr>
          <w:p w:rsidR="0058013C" w:rsidRPr="0058013C" w:rsidRDefault="0058013C" w:rsidP="0058013C">
            <w:pPr>
              <w:pStyle w:val="ae"/>
              <w:rPr>
                <w:rFonts w:cs="Times New Roman"/>
                <w:b/>
              </w:rPr>
            </w:pPr>
            <w:r w:rsidRPr="0058013C">
              <w:rPr>
                <w:rFonts w:cs="Times New Roman" w:hint="eastAsia"/>
                <w:b/>
              </w:rPr>
              <w:t>355.64</w:t>
            </w:r>
          </w:p>
        </w:tc>
        <w:tc>
          <w:tcPr>
            <w:tcW w:w="92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928" w:type="dxa"/>
            <w:tcBorders>
              <w:top w:val="single" w:sz="4" w:space="0" w:color="auto"/>
            </w:tcBorders>
          </w:tcPr>
          <w:p w:rsidR="0058013C" w:rsidRPr="00FA4AD0" w:rsidRDefault="00AD3012" w:rsidP="0058013C">
            <w:pPr>
              <w:pStyle w:val="ae"/>
              <w:rPr>
                <w:rFonts w:cs="Times New Roman"/>
              </w:rPr>
            </w:pPr>
            <w:r>
              <w:rPr>
                <w:rFonts w:cs="Times New Roman"/>
              </w:rPr>
              <w:t>198.86</w:t>
            </w:r>
          </w:p>
        </w:tc>
        <w:tc>
          <w:tcPr>
            <w:tcW w:w="927" w:type="dxa"/>
            <w:tcBorders>
              <w:top w:val="single" w:sz="4" w:space="0" w:color="auto"/>
            </w:tcBorders>
          </w:tcPr>
          <w:p w:rsidR="0058013C" w:rsidRPr="00FA4AD0" w:rsidRDefault="00AD3012" w:rsidP="0058013C">
            <w:pPr>
              <w:pStyle w:val="ae"/>
              <w:rPr>
                <w:rFonts w:cs="Times New Roman"/>
              </w:rPr>
            </w:pPr>
            <w:r>
              <w:rPr>
                <w:rFonts w:cs="Times New Roman"/>
              </w:rPr>
              <w:t>16/20</w:t>
            </w:r>
          </w:p>
        </w:tc>
        <w:tc>
          <w:tcPr>
            <w:tcW w:w="881" w:type="dxa"/>
            <w:tcBorders>
              <w:top w:val="single" w:sz="4" w:space="0" w:color="auto"/>
            </w:tcBorders>
          </w:tcPr>
          <w:p w:rsidR="0058013C" w:rsidRPr="00FA4AD0" w:rsidRDefault="0058013C" w:rsidP="0058013C">
            <w:pPr>
              <w:pStyle w:val="ae"/>
              <w:rPr>
                <w:rFonts w:cs="Times New Roman"/>
              </w:rPr>
            </w:pPr>
            <w:r>
              <w:rPr>
                <w:rFonts w:cs="Times New Roman" w:hint="eastAsia"/>
              </w:rPr>
              <w:t>355.64</w:t>
            </w:r>
          </w:p>
        </w:tc>
        <w:tc>
          <w:tcPr>
            <w:tcW w:w="88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881" w:type="dxa"/>
            <w:tcBorders>
              <w:top w:val="single" w:sz="4" w:space="0" w:color="auto"/>
            </w:tcBorders>
          </w:tcPr>
          <w:p w:rsidR="0058013C" w:rsidRPr="00FA4AD0" w:rsidRDefault="00AD3012" w:rsidP="0058013C">
            <w:pPr>
              <w:pStyle w:val="ae"/>
              <w:rPr>
                <w:rFonts w:cs="Times New Roman"/>
              </w:rPr>
            </w:pPr>
            <w:r>
              <w:rPr>
                <w:rFonts w:cs="Times New Roman"/>
              </w:rPr>
              <w:t>401.74</w:t>
            </w:r>
          </w:p>
        </w:tc>
        <w:tc>
          <w:tcPr>
            <w:tcW w:w="882" w:type="dxa"/>
            <w:tcBorders>
              <w:top w:val="single" w:sz="4" w:space="0" w:color="auto"/>
            </w:tcBorders>
          </w:tcPr>
          <w:p w:rsidR="0058013C" w:rsidRPr="00FA4AD0" w:rsidRDefault="00AD3012" w:rsidP="0058013C">
            <w:pPr>
              <w:pStyle w:val="ae"/>
              <w:rPr>
                <w:rFonts w:cs="Times New Roman"/>
              </w:rPr>
            </w:pPr>
            <w:r>
              <w:rPr>
                <w:rFonts w:cs="Times New Roman"/>
              </w:rPr>
              <w:t>14/20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2</w:t>
            </w:r>
          </w:p>
        </w:tc>
        <w:tc>
          <w:tcPr>
            <w:tcW w:w="924" w:type="dxa"/>
          </w:tcPr>
          <w:p w:rsidR="0058013C" w:rsidRPr="00FA4AD0" w:rsidRDefault="0058013C" w:rsidP="0058013C">
            <w:pPr>
              <w:pStyle w:val="ae"/>
              <w:rPr>
                <w:rFonts w:cs="Times New Roman"/>
              </w:rPr>
            </w:pPr>
            <w:r>
              <w:rPr>
                <w:rFonts w:cs="Times New Roman" w:hint="eastAsia"/>
              </w:rPr>
              <w:t>312.45</w:t>
            </w:r>
          </w:p>
        </w:tc>
        <w:tc>
          <w:tcPr>
            <w:tcW w:w="922" w:type="dxa"/>
          </w:tcPr>
          <w:p w:rsidR="0058013C" w:rsidRPr="00FA4AD0" w:rsidRDefault="0058013C" w:rsidP="0058013C">
            <w:pPr>
              <w:pStyle w:val="ae"/>
              <w:rPr>
                <w:rFonts w:cs="Times New Roman"/>
              </w:rPr>
            </w:pPr>
            <w:r>
              <w:rPr>
                <w:rFonts w:cs="Times New Roman" w:hint="eastAsia"/>
              </w:rPr>
              <w:t>16/18</w:t>
            </w:r>
          </w:p>
        </w:tc>
        <w:tc>
          <w:tcPr>
            <w:tcW w:w="928" w:type="dxa"/>
          </w:tcPr>
          <w:p w:rsidR="0058013C" w:rsidRPr="00AD3012" w:rsidRDefault="00AD3012" w:rsidP="0058013C">
            <w:pPr>
              <w:pStyle w:val="ae"/>
              <w:rPr>
                <w:rFonts w:cs="Times New Roman"/>
                <w:b/>
              </w:rPr>
            </w:pPr>
            <w:r w:rsidRPr="00AD3012">
              <w:rPr>
                <w:rFonts w:cs="Times New Roman"/>
                <w:b/>
              </w:rPr>
              <w:t>420.35</w:t>
            </w:r>
          </w:p>
        </w:tc>
        <w:tc>
          <w:tcPr>
            <w:tcW w:w="927" w:type="dxa"/>
          </w:tcPr>
          <w:p w:rsidR="0058013C" w:rsidRPr="00FA4AD0" w:rsidRDefault="00AD3012" w:rsidP="0058013C">
            <w:pPr>
              <w:pStyle w:val="ae"/>
              <w:rPr>
                <w:rFonts w:cs="Times New Roman"/>
              </w:rPr>
            </w:pPr>
            <w:r>
              <w:rPr>
                <w:rFonts w:cs="Times New Roman"/>
              </w:rPr>
              <w:t>16/21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272.29</w:t>
            </w:r>
          </w:p>
        </w:tc>
        <w:tc>
          <w:tcPr>
            <w:tcW w:w="882" w:type="dxa"/>
          </w:tcPr>
          <w:p w:rsidR="0058013C" w:rsidRPr="00FA4AD0" w:rsidRDefault="00AD3012" w:rsidP="0058013C">
            <w:pPr>
              <w:pStyle w:val="ae"/>
              <w:rPr>
                <w:rFonts w:cs="Times New Roman"/>
              </w:rPr>
            </w:pPr>
            <w:r>
              <w:rPr>
                <w:rFonts w:cs="Times New Roman"/>
              </w:rPr>
              <w:t>15/20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3</w:t>
            </w:r>
          </w:p>
        </w:tc>
        <w:tc>
          <w:tcPr>
            <w:tcW w:w="924" w:type="dxa"/>
          </w:tcPr>
          <w:p w:rsidR="0058013C" w:rsidRPr="00FA4AD0" w:rsidRDefault="0058013C" w:rsidP="0058013C">
            <w:pPr>
              <w:pStyle w:val="ae"/>
              <w:rPr>
                <w:rFonts w:cs="Times New Roman"/>
              </w:rPr>
            </w:pPr>
            <w:r>
              <w:rPr>
                <w:rFonts w:cs="Times New Roman" w:hint="eastAsia"/>
              </w:rPr>
              <w:t>152.16</w:t>
            </w:r>
          </w:p>
        </w:tc>
        <w:tc>
          <w:tcPr>
            <w:tcW w:w="922" w:type="dxa"/>
          </w:tcPr>
          <w:p w:rsidR="0058013C" w:rsidRPr="00FA4AD0" w:rsidRDefault="0058013C" w:rsidP="0058013C">
            <w:pPr>
              <w:pStyle w:val="ae"/>
              <w:rPr>
                <w:rFonts w:cs="Times New Roman"/>
              </w:rPr>
            </w:pPr>
            <w:r>
              <w:rPr>
                <w:rFonts w:cs="Times New Roman" w:hint="eastAsia"/>
              </w:rPr>
              <w:t>18/19</w:t>
            </w:r>
          </w:p>
        </w:tc>
        <w:tc>
          <w:tcPr>
            <w:tcW w:w="928" w:type="dxa"/>
          </w:tcPr>
          <w:p w:rsidR="0058013C" w:rsidRPr="00FA4AD0" w:rsidRDefault="00AD3012" w:rsidP="0058013C">
            <w:pPr>
              <w:pStyle w:val="ae"/>
              <w:rPr>
                <w:rFonts w:cs="Times New Roman"/>
              </w:rPr>
            </w:pPr>
            <w:r>
              <w:rPr>
                <w:rFonts w:cs="Times New Roman"/>
              </w:rPr>
              <w:t>355.64</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-117.1</w:t>
            </w:r>
          </w:p>
        </w:tc>
        <w:tc>
          <w:tcPr>
            <w:tcW w:w="882" w:type="dxa"/>
          </w:tcPr>
          <w:p w:rsidR="0058013C" w:rsidRPr="00FA4AD0" w:rsidRDefault="0058013C" w:rsidP="0058013C">
            <w:pPr>
              <w:pStyle w:val="ae"/>
              <w:rPr>
                <w:rFonts w:cs="Times New Roman"/>
              </w:rPr>
            </w:pPr>
            <w:r>
              <w:rPr>
                <w:rFonts w:cs="Times New Roman" w:hint="eastAsia"/>
              </w:rPr>
              <w:t>18/18</w:t>
            </w:r>
          </w:p>
        </w:tc>
        <w:tc>
          <w:tcPr>
            <w:tcW w:w="881" w:type="dxa"/>
          </w:tcPr>
          <w:p w:rsidR="0058013C" w:rsidRPr="00FA4AD0" w:rsidRDefault="00AD3012" w:rsidP="0058013C">
            <w:pPr>
              <w:pStyle w:val="ae"/>
              <w:rPr>
                <w:rFonts w:cs="Times New Roman"/>
              </w:rPr>
            </w:pPr>
            <w:r>
              <w:rPr>
                <w:rFonts w:cs="Times New Roman"/>
              </w:rPr>
              <w:t>292.45</w:t>
            </w:r>
          </w:p>
        </w:tc>
        <w:tc>
          <w:tcPr>
            <w:tcW w:w="882" w:type="dxa"/>
          </w:tcPr>
          <w:p w:rsidR="0058013C" w:rsidRPr="00FA4AD0" w:rsidRDefault="00AD3012" w:rsidP="0058013C">
            <w:pPr>
              <w:pStyle w:val="ae"/>
              <w:rPr>
                <w:rFonts w:cs="Times New Roman"/>
              </w:rPr>
            </w:pPr>
            <w:r>
              <w:rPr>
                <w:rFonts w:cs="Times New Roman"/>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4</w:t>
            </w:r>
          </w:p>
        </w:tc>
        <w:tc>
          <w:tcPr>
            <w:tcW w:w="924" w:type="dxa"/>
          </w:tcPr>
          <w:p w:rsidR="0058013C" w:rsidRPr="00FA4AD0" w:rsidRDefault="0058013C" w:rsidP="0058013C">
            <w:pPr>
              <w:pStyle w:val="ae"/>
              <w:rPr>
                <w:rFonts w:cs="Times New Roman"/>
              </w:rPr>
            </w:pPr>
            <w:r>
              <w:rPr>
                <w:rFonts w:cs="Times New Roman" w:hint="eastAsia"/>
              </w:rPr>
              <w:t>108.31</w:t>
            </w:r>
          </w:p>
        </w:tc>
        <w:tc>
          <w:tcPr>
            <w:tcW w:w="922" w:type="dxa"/>
          </w:tcPr>
          <w:p w:rsidR="0058013C" w:rsidRPr="00FA4AD0" w:rsidRDefault="0058013C" w:rsidP="0058013C">
            <w:pPr>
              <w:pStyle w:val="ae"/>
              <w:rPr>
                <w:rFonts w:cs="Times New Roman"/>
              </w:rPr>
            </w:pPr>
            <w:r>
              <w:rPr>
                <w:rFonts w:cs="Times New Roman" w:hint="eastAsia"/>
              </w:rPr>
              <w:t>18/21</w:t>
            </w:r>
          </w:p>
        </w:tc>
        <w:tc>
          <w:tcPr>
            <w:tcW w:w="928" w:type="dxa"/>
          </w:tcPr>
          <w:p w:rsidR="0058013C" w:rsidRPr="00FA4AD0" w:rsidRDefault="00AD3012" w:rsidP="0058013C">
            <w:pPr>
              <w:pStyle w:val="ae"/>
              <w:rPr>
                <w:rFonts w:cs="Times New Roman"/>
              </w:rPr>
            </w:pPr>
            <w:r>
              <w:rPr>
                <w:rFonts w:cs="Times New Roman"/>
              </w:rPr>
              <w:t>263.33</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355.64</w:t>
            </w:r>
          </w:p>
        </w:tc>
        <w:tc>
          <w:tcPr>
            <w:tcW w:w="882" w:type="dxa"/>
          </w:tcPr>
          <w:p w:rsidR="0058013C" w:rsidRPr="00FA4AD0" w:rsidRDefault="00AD3012" w:rsidP="0058013C">
            <w:pPr>
              <w:pStyle w:val="ae"/>
              <w:rPr>
                <w:rFonts w:cs="Times New Roman"/>
              </w:rPr>
            </w:pPr>
            <w:r>
              <w:rPr>
                <w:rFonts w:cs="Times New Roman"/>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5</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83.29</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19/19</w:t>
            </w:r>
          </w:p>
        </w:tc>
        <w:tc>
          <w:tcPr>
            <w:tcW w:w="928" w:type="dxa"/>
          </w:tcPr>
          <w:p w:rsidR="0058013C" w:rsidRPr="00FA4AD0" w:rsidRDefault="00AD3012" w:rsidP="0058013C">
            <w:pPr>
              <w:pStyle w:val="ae"/>
              <w:rPr>
                <w:rFonts w:cs="Times New Roman"/>
                <w:color w:val="000000"/>
              </w:rPr>
            </w:pPr>
            <w:r>
              <w:rPr>
                <w:rFonts w:cs="Times New Roman"/>
                <w:color w:val="000000"/>
              </w:rPr>
              <w:t>236.87</w:t>
            </w:r>
          </w:p>
        </w:tc>
        <w:tc>
          <w:tcPr>
            <w:tcW w:w="927" w:type="dxa"/>
          </w:tcPr>
          <w:p w:rsidR="0058013C" w:rsidRPr="00FA4AD0" w:rsidRDefault="00AD3012" w:rsidP="0058013C">
            <w:pPr>
              <w:pStyle w:val="ae"/>
              <w:rPr>
                <w:rFonts w:cs="Times New Roman"/>
                <w:color w:val="000000"/>
              </w:rPr>
            </w:pPr>
            <w:r>
              <w:rPr>
                <w:rFonts w:cs="Times New Roman"/>
                <w:color w:val="000000"/>
              </w:rPr>
              <w:t>16/19</w:t>
            </w:r>
          </w:p>
        </w:tc>
        <w:tc>
          <w:tcPr>
            <w:tcW w:w="881" w:type="dxa"/>
          </w:tcPr>
          <w:p w:rsidR="0058013C" w:rsidRPr="00FA4AD0" w:rsidRDefault="0058013C" w:rsidP="0058013C">
            <w:pPr>
              <w:pStyle w:val="ae"/>
              <w:rPr>
                <w:rFonts w:cs="Times New Roman"/>
                <w:color w:val="000000"/>
              </w:rPr>
            </w:pPr>
            <w:r>
              <w:rPr>
                <w:rFonts w:cs="Times New Roman" w:hint="eastAsia"/>
                <w:color w:val="000000"/>
              </w:rPr>
              <w:t>355.64</w:t>
            </w:r>
          </w:p>
        </w:tc>
        <w:tc>
          <w:tcPr>
            <w:tcW w:w="882" w:type="dxa"/>
          </w:tcPr>
          <w:p w:rsidR="0058013C" w:rsidRPr="00FA4AD0" w:rsidRDefault="0058013C" w:rsidP="0058013C">
            <w:pPr>
              <w:pStyle w:val="ae"/>
              <w:rPr>
                <w:rFonts w:cs="Times New Roman"/>
                <w:color w:val="000000"/>
              </w:rPr>
            </w:pPr>
            <w:r>
              <w:rPr>
                <w:rFonts w:cs="Times New Roman" w:hint="eastAsia"/>
                <w:color w:val="000000"/>
              </w:rPr>
              <w:t>15/21</w:t>
            </w:r>
          </w:p>
        </w:tc>
        <w:tc>
          <w:tcPr>
            <w:tcW w:w="881" w:type="dxa"/>
          </w:tcPr>
          <w:p w:rsidR="0058013C" w:rsidRPr="00FA4AD0" w:rsidRDefault="00AD3012" w:rsidP="0058013C">
            <w:pPr>
              <w:pStyle w:val="ae"/>
              <w:rPr>
                <w:rFonts w:cs="Times New Roman"/>
                <w:color w:val="000000"/>
              </w:rPr>
            </w:pPr>
            <w:r>
              <w:rPr>
                <w:rFonts w:cs="Times New Roman"/>
                <w:color w:val="000000"/>
              </w:rPr>
              <w:t>404.49</w:t>
            </w:r>
          </w:p>
        </w:tc>
        <w:tc>
          <w:tcPr>
            <w:tcW w:w="882" w:type="dxa"/>
          </w:tcPr>
          <w:p w:rsidR="0058013C" w:rsidRPr="00FA4AD0" w:rsidRDefault="00AD3012" w:rsidP="0058013C">
            <w:pPr>
              <w:pStyle w:val="ae"/>
              <w:rPr>
                <w:rFonts w:cs="Times New Roman"/>
                <w:color w:val="000000"/>
              </w:rPr>
            </w:pPr>
            <w:r>
              <w:rPr>
                <w:rFonts w:cs="Times New Roman"/>
                <w:color w:val="000000"/>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6</w:t>
            </w:r>
          </w:p>
        </w:tc>
        <w:tc>
          <w:tcPr>
            <w:tcW w:w="924"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47.72</w:t>
            </w:r>
          </w:p>
        </w:tc>
        <w:tc>
          <w:tcPr>
            <w:tcW w:w="922"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15/22</w:t>
            </w:r>
          </w:p>
        </w:tc>
        <w:tc>
          <w:tcPr>
            <w:tcW w:w="928" w:type="dxa"/>
          </w:tcPr>
          <w:p w:rsidR="0058013C" w:rsidRPr="00FA4AD0" w:rsidRDefault="00AD3012" w:rsidP="0058013C">
            <w:pPr>
              <w:pStyle w:val="ae"/>
              <w:rPr>
                <w:rFonts w:cs="Times New Roman"/>
                <w:color w:val="000000"/>
              </w:rPr>
            </w:pPr>
            <w:r>
              <w:rPr>
                <w:rFonts w:cs="Times New Roman"/>
                <w:color w:val="000000"/>
              </w:rPr>
              <w:t>180.20</w:t>
            </w:r>
          </w:p>
        </w:tc>
        <w:tc>
          <w:tcPr>
            <w:tcW w:w="927" w:type="dxa"/>
          </w:tcPr>
          <w:p w:rsidR="0058013C" w:rsidRPr="00FA4AD0" w:rsidRDefault="00AD3012" w:rsidP="0058013C">
            <w:pPr>
              <w:pStyle w:val="ae"/>
              <w:rPr>
                <w:rFonts w:cs="Times New Roman"/>
                <w:color w:val="000000"/>
              </w:rPr>
            </w:pPr>
            <w:r>
              <w:rPr>
                <w:rFonts w:cs="Times New Roman"/>
                <w:color w:val="000000"/>
              </w:rPr>
              <w:t>16/22</w:t>
            </w:r>
          </w:p>
        </w:tc>
        <w:tc>
          <w:tcPr>
            <w:tcW w:w="881" w:type="dxa"/>
          </w:tcPr>
          <w:p w:rsidR="0058013C" w:rsidRPr="0058013C" w:rsidRDefault="0058013C" w:rsidP="0058013C">
            <w:pPr>
              <w:pStyle w:val="ae"/>
              <w:rPr>
                <w:rFonts w:cs="Times New Roman"/>
                <w:b/>
                <w:color w:val="000000"/>
              </w:rPr>
            </w:pPr>
            <w:r w:rsidRPr="0058013C">
              <w:rPr>
                <w:rFonts w:cs="Times New Roman" w:hint="eastAsia"/>
                <w:b/>
                <w:color w:val="000000"/>
              </w:rPr>
              <w:t>422.37</w:t>
            </w:r>
          </w:p>
        </w:tc>
        <w:tc>
          <w:tcPr>
            <w:tcW w:w="882" w:type="dxa"/>
          </w:tcPr>
          <w:p w:rsidR="0058013C" w:rsidRPr="00FA4AD0" w:rsidRDefault="0058013C" w:rsidP="0058013C">
            <w:pPr>
              <w:pStyle w:val="ae"/>
              <w:rPr>
                <w:rFonts w:cs="Times New Roman"/>
                <w:color w:val="000000"/>
              </w:rPr>
            </w:pPr>
            <w:r>
              <w:rPr>
                <w:rFonts w:cs="Times New Roman" w:hint="eastAsia"/>
                <w:color w:val="000000"/>
              </w:rPr>
              <w:t>14/21</w:t>
            </w:r>
          </w:p>
        </w:tc>
        <w:tc>
          <w:tcPr>
            <w:tcW w:w="881" w:type="dxa"/>
          </w:tcPr>
          <w:p w:rsidR="0058013C" w:rsidRPr="00FA4AD0" w:rsidRDefault="00AD3012" w:rsidP="0058013C">
            <w:pPr>
              <w:pStyle w:val="ae"/>
              <w:rPr>
                <w:rFonts w:cs="Times New Roman"/>
                <w:color w:val="000000"/>
              </w:rPr>
            </w:pPr>
            <w:r>
              <w:rPr>
                <w:rFonts w:cs="Times New Roman"/>
                <w:color w:val="000000"/>
              </w:rPr>
              <w:t>280.75</w:t>
            </w:r>
          </w:p>
        </w:tc>
        <w:tc>
          <w:tcPr>
            <w:tcW w:w="882" w:type="dxa"/>
          </w:tcPr>
          <w:p w:rsidR="0058013C" w:rsidRPr="00FA4AD0" w:rsidRDefault="00AD3012" w:rsidP="0058013C">
            <w:pPr>
              <w:pStyle w:val="ae"/>
              <w:rPr>
                <w:rFonts w:cs="Times New Roman"/>
                <w:color w:val="000000"/>
              </w:rPr>
            </w:pPr>
            <w:r>
              <w:rPr>
                <w:rFonts w:cs="Times New Roman"/>
                <w:color w:val="000000"/>
              </w:rPr>
              <w:t>17/19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7</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139.12</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16/19</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392.04</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355.64</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8</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-307.6</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17/21</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209.07</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-172.7</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18/16</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327.68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13/19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9</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147.63</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16/20</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-33.91</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16/20</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355.00</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14/17</w:t>
            </w:r>
          </w:p>
        </w:tc>
        <w:tc>
          <w:tcPr>
            <w:tcW w:w="881" w:type="dxa"/>
          </w:tcPr>
          <w:p w:rsidR="0058013C" w:rsidRPr="00AD3012" w:rsidRDefault="00AD3012" w:rsidP="0058013C">
            <w:pPr>
              <w:pStyle w:val="ae"/>
              <w:rPr>
                <w:rFonts w:eastAsia="新細明體" w:cs="Times New Roman"/>
                <w:b/>
                <w:color w:val="000000"/>
                <w:szCs w:val="24"/>
              </w:rPr>
            </w:pPr>
            <w:r w:rsidRPr="00AD3012">
              <w:rPr>
                <w:rFonts w:eastAsia="新細明體" w:cs="Times New Roman"/>
                <w:b/>
                <w:color w:val="000000"/>
                <w:szCs w:val="24"/>
              </w:rPr>
              <w:t>646.08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r>
      <w:tr w:rsidR="0058013C" w:rsidRPr="00FA4AD0" w:rsidTr="000911BE">
        <w:trPr>
          <w:jc w:val="center"/>
        </w:trPr>
        <w:tc>
          <w:tcPr>
            <w:tcW w:w="1277" w:type="dxa"/>
            <w:tcBorders>
              <w:bottom w:val="single" w:sz="4" w:space="0" w:color="auto"/>
            </w:tcBorders>
          </w:tcPr>
          <w:p w:rsidR="0058013C" w:rsidRPr="00FA4AD0" w:rsidRDefault="0058013C" w:rsidP="0058013C">
            <w:pPr>
              <w:pStyle w:val="ae"/>
              <w:rPr>
                <w:rFonts w:cs="Times New Roman"/>
              </w:rPr>
            </w:pPr>
            <w:r w:rsidRPr="00FA4AD0">
              <w:rPr>
                <w:rFonts w:cs="Times New Roman"/>
              </w:rPr>
              <w:t>10</w:t>
            </w:r>
          </w:p>
        </w:tc>
        <w:tc>
          <w:tcPr>
            <w:tcW w:w="924"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154.35</w:t>
            </w:r>
          </w:p>
        </w:tc>
        <w:tc>
          <w:tcPr>
            <w:tcW w:w="922"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17/18</w:t>
            </w:r>
          </w:p>
        </w:tc>
        <w:tc>
          <w:tcPr>
            <w:tcW w:w="928"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-124.5</w:t>
            </w:r>
          </w:p>
        </w:tc>
        <w:tc>
          <w:tcPr>
            <w:tcW w:w="927"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19/20</w:t>
            </w:r>
          </w:p>
        </w:tc>
        <w:tc>
          <w:tcPr>
            <w:tcW w:w="881"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258.03</w:t>
            </w:r>
          </w:p>
        </w:tc>
        <w:tc>
          <w:tcPr>
            <w:tcW w:w="882"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235.92</w:t>
            </w:r>
          </w:p>
        </w:tc>
        <w:tc>
          <w:tcPr>
            <w:tcW w:w="882"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17/21</w:t>
            </w:r>
          </w:p>
        </w:tc>
      </w:tr>
      <w:tr w:rsidR="00AD3012" w:rsidRPr="00FA4AD0" w:rsidTr="000911BE">
        <w:trPr>
          <w:jc w:val="center"/>
        </w:trPr>
        <w:tc>
          <w:tcPr>
            <w:tcW w:w="1277" w:type="dxa"/>
            <w:tcBorders>
              <w:top w:val="single" w:sz="4" w:space="0" w:color="auto"/>
            </w:tcBorders>
          </w:tcPr>
          <w:p w:rsidR="00AD3012" w:rsidRPr="00FA4AD0" w:rsidRDefault="00AD3012" w:rsidP="0058013C">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AD3012" w:rsidRDefault="00AD3012" w:rsidP="00AD3012">
            <w:pPr>
              <w:pStyle w:val="ae"/>
              <w:jc w:val="center"/>
              <w:rPr>
                <w:rFonts w:eastAsia="新細明體" w:cs="Times New Roman"/>
                <w:color w:val="000000"/>
                <w:szCs w:val="24"/>
              </w:rPr>
            </w:pPr>
            <w:r>
              <w:rPr>
                <w:rFonts w:eastAsia="新細明體" w:cs="Times New Roman" w:hint="eastAsia"/>
                <w:color w:val="000000"/>
                <w:szCs w:val="24"/>
              </w:rPr>
              <w:t>119.29</w:t>
            </w:r>
          </w:p>
        </w:tc>
        <w:tc>
          <w:tcPr>
            <w:tcW w:w="1855"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209.79</w:t>
            </w:r>
          </w:p>
        </w:tc>
        <w:tc>
          <w:tcPr>
            <w:tcW w:w="1763" w:type="dxa"/>
            <w:gridSpan w:val="2"/>
            <w:tcBorders>
              <w:top w:val="single" w:sz="4" w:space="0" w:color="auto"/>
            </w:tcBorders>
          </w:tcPr>
          <w:p w:rsidR="00AD3012" w:rsidRDefault="00AD3012" w:rsidP="0058013C">
            <w:pPr>
              <w:pStyle w:val="ae"/>
              <w:jc w:val="center"/>
              <w:rPr>
                <w:rFonts w:eastAsia="新細明體" w:cs="Times New Roman"/>
                <w:color w:val="000000"/>
                <w:szCs w:val="24"/>
              </w:rPr>
            </w:pPr>
            <w:r>
              <w:rPr>
                <w:rFonts w:eastAsia="新細明體" w:cs="Times New Roman" w:hint="eastAsia"/>
                <w:color w:val="000000"/>
                <w:szCs w:val="24"/>
              </w:rPr>
              <w:t>252.38</w:t>
            </w:r>
          </w:p>
        </w:tc>
        <w:tc>
          <w:tcPr>
            <w:tcW w:w="1763"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357.27</w:t>
            </w:r>
          </w:p>
        </w:tc>
      </w:tr>
      <w:tr w:rsidR="00FF0648" w:rsidRPr="00FA4AD0" w:rsidTr="0027596B">
        <w:trPr>
          <w:jc w:val="center"/>
        </w:trPr>
        <w:tc>
          <w:tcPr>
            <w:tcW w:w="1277" w:type="dxa"/>
            <w:tcBorders>
              <w:bottom w:val="single" w:sz="4" w:space="0" w:color="auto"/>
            </w:tcBorders>
          </w:tcPr>
          <w:p w:rsidR="00FF0648" w:rsidRDefault="00FF0648" w:rsidP="0058013C">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FF0648" w:rsidRDefault="00FF0648" w:rsidP="00AD3012">
            <w:pPr>
              <w:pStyle w:val="ae"/>
              <w:jc w:val="center"/>
              <w:rPr>
                <w:rFonts w:eastAsia="新細明體" w:cs="Times New Roman"/>
                <w:color w:val="000000"/>
                <w:szCs w:val="24"/>
              </w:rPr>
            </w:pPr>
            <w:r>
              <w:rPr>
                <w:rFonts w:eastAsia="新細明體" w:cs="Times New Roman" w:hint="eastAsia"/>
                <w:color w:val="000000"/>
                <w:szCs w:val="24"/>
              </w:rPr>
              <w:t>178.12</w:t>
            </w:r>
          </w:p>
        </w:tc>
        <w:tc>
          <w:tcPr>
            <w:tcW w:w="1855"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174.67</w:t>
            </w:r>
          </w:p>
        </w:tc>
        <w:tc>
          <w:tcPr>
            <w:tcW w:w="1763" w:type="dxa"/>
            <w:gridSpan w:val="2"/>
            <w:tcBorders>
              <w:bottom w:val="single" w:sz="4" w:space="0" w:color="auto"/>
            </w:tcBorders>
          </w:tcPr>
          <w:p w:rsidR="00FF0648" w:rsidRDefault="00FF0648" w:rsidP="0058013C">
            <w:pPr>
              <w:pStyle w:val="ae"/>
              <w:jc w:val="center"/>
              <w:rPr>
                <w:rFonts w:eastAsia="新細明體" w:cs="Times New Roman"/>
                <w:color w:val="000000"/>
                <w:szCs w:val="24"/>
              </w:rPr>
            </w:pPr>
            <w:r>
              <w:rPr>
                <w:rFonts w:eastAsia="新細明體" w:cs="Times New Roman" w:hint="eastAsia"/>
                <w:color w:val="000000"/>
                <w:szCs w:val="24"/>
              </w:rPr>
              <w:t>213.44</w:t>
            </w:r>
          </w:p>
        </w:tc>
        <w:tc>
          <w:tcPr>
            <w:tcW w:w="1763"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115.71</w:t>
            </w:r>
          </w:p>
        </w:tc>
      </w:tr>
    </w:tbl>
    <w:p w:rsidR="0058013C" w:rsidRDefault="0058013C" w:rsidP="0058013C">
      <w:pPr>
        <w:spacing w:line="240" w:lineRule="atLeast"/>
        <w:rPr>
          <w:sz w:val="22"/>
          <w:szCs w:val="24"/>
        </w:rPr>
      </w:pPr>
      <w:r>
        <w:rPr>
          <w:rFonts w:hint="eastAsia"/>
          <w:szCs w:val="24"/>
        </w:rPr>
        <w:t>*</w:t>
      </w:r>
      <w:r w:rsidRPr="0058013C">
        <w:rPr>
          <w:rFonts w:hint="eastAsia"/>
          <w:sz w:val="22"/>
          <w:szCs w:val="24"/>
        </w:rPr>
        <w:t>為只訓練一個迭代的模型</w:t>
      </w:r>
    </w:p>
    <w:p w:rsidR="00496615" w:rsidRPr="00496615" w:rsidRDefault="00496615" w:rsidP="00496615">
      <w:pPr>
        <w:pStyle w:val="afa"/>
        <w:spacing w:after="0"/>
        <w:ind w:firstLine="0"/>
        <w:jc w:val="center"/>
        <w:rPr>
          <w:rFonts w:eastAsia="標楷體"/>
          <w:iCs/>
          <w:lang w:eastAsia="zh-TW"/>
        </w:rPr>
      </w:pPr>
      <w:bookmarkStart w:id="58" w:name="_Toc516824390"/>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58"/>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B5120E" w:rsidRPr="00496615" w:rsidTr="00AD3012">
        <w:tc>
          <w:tcPr>
            <w:tcW w:w="1527" w:type="dxa"/>
            <w:tcBorders>
              <w:top w:val="single" w:sz="4" w:space="0" w:color="auto"/>
              <w:bottom w:val="nil"/>
            </w:tcBorders>
          </w:tcPr>
          <w:p w:rsidR="00496615" w:rsidRPr="00496615" w:rsidRDefault="0027596B" w:rsidP="00C7229B">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77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941"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9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1350" w:type="dxa"/>
            <w:tcBorders>
              <w:top w:val="single" w:sz="4" w:space="0" w:color="auto"/>
              <w:bottom w:val="nil"/>
            </w:tcBorders>
          </w:tcPr>
          <w:p w:rsidR="00496615" w:rsidRPr="004950B9" w:rsidRDefault="00240840" w:rsidP="00C7229B">
            <w:pPr>
              <w:spacing w:line="240" w:lineRule="atLeast"/>
              <w:rPr>
                <w:sz w:val="22"/>
              </w:rPr>
            </w:pPr>
            <w:r>
              <w:rPr>
                <w:rFonts w:hint="eastAsia"/>
                <w:sz w:val="22"/>
              </w:rPr>
              <w:t>0.005</w:t>
            </w:r>
          </w:p>
        </w:tc>
        <w:tc>
          <w:tcPr>
            <w:tcW w:w="1484" w:type="dxa"/>
            <w:tcBorders>
              <w:top w:val="single" w:sz="4" w:space="0" w:color="auto"/>
              <w:bottom w:val="nil"/>
            </w:tcBorders>
          </w:tcPr>
          <w:p w:rsidR="00496615" w:rsidRPr="004950B9" w:rsidRDefault="00240840" w:rsidP="00C7229B">
            <w:pPr>
              <w:spacing w:line="240" w:lineRule="atLeast"/>
              <w:rPr>
                <w:sz w:val="22"/>
              </w:rPr>
            </w:pPr>
            <w:r>
              <w:rPr>
                <w:sz w:val="22"/>
              </w:rPr>
              <w:t>0.00</w:t>
            </w:r>
            <w:r>
              <w:rPr>
                <w:rFonts w:hint="eastAsia"/>
                <w:sz w:val="22"/>
              </w:rPr>
              <w:t>5</w:t>
            </w:r>
          </w:p>
        </w:tc>
      </w:tr>
      <w:tr w:rsidR="00B5120E" w:rsidRPr="00496615" w:rsidTr="00AD3012">
        <w:tc>
          <w:tcPr>
            <w:tcW w:w="1527" w:type="dxa"/>
            <w:tcBorders>
              <w:top w:val="nil"/>
              <w:bottom w:val="nil"/>
            </w:tcBorders>
          </w:tcPr>
          <w:p w:rsidR="00496615" w:rsidRPr="00496615" w:rsidRDefault="004950B9" w:rsidP="00C7229B">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496615" w:rsidRPr="004950B9" w:rsidRDefault="00AD3012" w:rsidP="00C7229B">
            <w:pPr>
              <w:spacing w:line="240" w:lineRule="atLeast"/>
              <w:rPr>
                <w:sz w:val="22"/>
              </w:rPr>
            </w:pPr>
            <w:r>
              <w:rPr>
                <w:sz w:val="22"/>
              </w:rPr>
              <w:t>-92</w:t>
            </w:r>
          </w:p>
        </w:tc>
        <w:tc>
          <w:tcPr>
            <w:tcW w:w="771" w:type="dxa"/>
            <w:tcBorders>
              <w:top w:val="nil"/>
              <w:bottom w:val="nil"/>
            </w:tcBorders>
          </w:tcPr>
          <w:p w:rsidR="00496615" w:rsidRPr="004950B9" w:rsidRDefault="00AD3012" w:rsidP="00C7229B">
            <w:pPr>
              <w:spacing w:line="240" w:lineRule="atLeast"/>
              <w:rPr>
                <w:sz w:val="22"/>
              </w:rPr>
            </w:pPr>
            <w:r>
              <w:rPr>
                <w:sz w:val="22"/>
              </w:rPr>
              <w:t>-73</w:t>
            </w:r>
          </w:p>
        </w:tc>
        <w:tc>
          <w:tcPr>
            <w:tcW w:w="941" w:type="dxa"/>
            <w:tcBorders>
              <w:top w:val="nil"/>
              <w:bottom w:val="nil"/>
            </w:tcBorders>
          </w:tcPr>
          <w:p w:rsidR="00496615" w:rsidRPr="004950B9" w:rsidRDefault="00AD3012" w:rsidP="00C7229B">
            <w:pPr>
              <w:spacing w:line="240" w:lineRule="atLeast"/>
              <w:rPr>
                <w:sz w:val="22"/>
              </w:rPr>
            </w:pPr>
            <w:r>
              <w:rPr>
                <w:sz w:val="22"/>
              </w:rPr>
              <w:t>671</w:t>
            </w:r>
          </w:p>
        </w:tc>
        <w:tc>
          <w:tcPr>
            <w:tcW w:w="900" w:type="dxa"/>
            <w:tcBorders>
              <w:top w:val="nil"/>
              <w:bottom w:val="nil"/>
            </w:tcBorders>
          </w:tcPr>
          <w:p w:rsidR="00496615" w:rsidRPr="004950B9" w:rsidRDefault="00AD3012" w:rsidP="00C7229B">
            <w:pPr>
              <w:spacing w:line="240" w:lineRule="atLeast"/>
              <w:rPr>
                <w:sz w:val="22"/>
              </w:rPr>
            </w:pPr>
            <w:r>
              <w:rPr>
                <w:sz w:val="22"/>
              </w:rPr>
              <w:t>202</w:t>
            </w:r>
          </w:p>
        </w:tc>
        <w:tc>
          <w:tcPr>
            <w:tcW w:w="990" w:type="dxa"/>
            <w:tcBorders>
              <w:top w:val="nil"/>
              <w:bottom w:val="nil"/>
            </w:tcBorders>
          </w:tcPr>
          <w:p w:rsidR="00496615" w:rsidRPr="004950B9" w:rsidRDefault="00AD3012" w:rsidP="00C7229B">
            <w:pPr>
              <w:spacing w:line="240" w:lineRule="atLeast"/>
              <w:rPr>
                <w:sz w:val="22"/>
              </w:rPr>
            </w:pPr>
            <w:r>
              <w:rPr>
                <w:sz w:val="22"/>
              </w:rPr>
              <w:t>686</w:t>
            </w:r>
          </w:p>
        </w:tc>
        <w:tc>
          <w:tcPr>
            <w:tcW w:w="900" w:type="dxa"/>
            <w:tcBorders>
              <w:top w:val="nil"/>
              <w:bottom w:val="nil"/>
            </w:tcBorders>
          </w:tcPr>
          <w:p w:rsidR="00496615" w:rsidRPr="0027596B" w:rsidRDefault="00AD3012" w:rsidP="00C7229B">
            <w:pPr>
              <w:spacing w:line="240" w:lineRule="atLeast"/>
              <w:rPr>
                <w:b/>
                <w:sz w:val="22"/>
              </w:rPr>
            </w:pPr>
            <w:r w:rsidRPr="0027596B">
              <w:rPr>
                <w:b/>
                <w:sz w:val="22"/>
              </w:rPr>
              <w:t>795</w:t>
            </w:r>
          </w:p>
        </w:tc>
        <w:tc>
          <w:tcPr>
            <w:tcW w:w="1350" w:type="dxa"/>
            <w:tcBorders>
              <w:top w:val="nil"/>
              <w:bottom w:val="nil"/>
            </w:tcBorders>
          </w:tcPr>
          <w:p w:rsidR="00496615" w:rsidRPr="0027596B" w:rsidRDefault="00D16612" w:rsidP="00C7229B">
            <w:pPr>
              <w:spacing w:line="240" w:lineRule="atLeast"/>
              <w:rPr>
                <w:sz w:val="22"/>
              </w:rPr>
            </w:pPr>
            <w:r w:rsidRPr="0027596B">
              <w:rPr>
                <w:rFonts w:hint="eastAsia"/>
                <w:sz w:val="22"/>
              </w:rPr>
              <w:t>355.64</w:t>
            </w:r>
          </w:p>
        </w:tc>
        <w:tc>
          <w:tcPr>
            <w:tcW w:w="1484" w:type="dxa"/>
            <w:tcBorders>
              <w:top w:val="nil"/>
              <w:bottom w:val="nil"/>
            </w:tcBorders>
          </w:tcPr>
          <w:p w:rsidR="00496615" w:rsidRPr="004950B9" w:rsidRDefault="0027596B" w:rsidP="00C7229B">
            <w:pPr>
              <w:spacing w:line="240" w:lineRule="atLeast"/>
              <w:rPr>
                <w:sz w:val="22"/>
              </w:rPr>
            </w:pPr>
            <w:r>
              <w:rPr>
                <w:sz w:val="22"/>
              </w:rPr>
              <w:t>422.37</w:t>
            </w:r>
          </w:p>
        </w:tc>
      </w:tr>
    </w:tbl>
    <w:p w:rsidR="00282E0D" w:rsidRDefault="00F65AE2" w:rsidP="00282E0D">
      <w:pPr>
        <w:keepNext/>
        <w:jc w:val="center"/>
      </w:pPr>
      <w:r w:rsidRPr="00F65AE2">
        <w:rPr>
          <w:noProof/>
        </w:rPr>
        <w:lastRenderedPageBreak/>
        <w:drawing>
          <wp:inline distT="0" distB="0" distL="0" distR="0" wp14:anchorId="729FC8DA" wp14:editId="76E93BF1">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6CAD95BE" wp14:editId="5A568A57">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59" w:name="_Ref486167245"/>
      <w:bookmarkStart w:id="60" w:name="_Toc5165879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59"/>
      <w:r>
        <w:rPr>
          <w:rFonts w:hint="eastAsia"/>
        </w:rPr>
        <w:t>預測結果</w:t>
      </w:r>
      <w:bookmarkEnd w:id="60"/>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4506103C" wp14:editId="14A9A577">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1" w:name="_Ref486167250"/>
      <w:r w:rsidRPr="00F65AE2">
        <w:rPr>
          <w:noProof/>
        </w:rPr>
        <w:drawing>
          <wp:inline distT="0" distB="0" distL="0" distR="0" wp14:anchorId="4B3D8DA3" wp14:editId="136F8407">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2" w:name="_Toc5165879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1"/>
      <w:r>
        <w:rPr>
          <w:rFonts w:hint="eastAsia"/>
        </w:rPr>
        <w:t xml:space="preserve"> </w:t>
      </w:r>
      <w:r>
        <w:rPr>
          <w:rFonts w:hint="eastAsia"/>
        </w:rPr>
        <w:t>模型預測誤差值</w:t>
      </w:r>
      <w:bookmarkEnd w:id="62"/>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r w:rsidRPr="00F85560">
        <w:rPr>
          <w:rFonts w:hint="eastAsia"/>
          <w:sz w:val="22"/>
        </w:rPr>
        <w:t>之間，代表模型預測能力穩定</w:t>
      </w:r>
    </w:p>
    <w:p w:rsidR="00282E0D" w:rsidRDefault="00113AB2" w:rsidP="00282E0D">
      <w:pPr>
        <w:keepNext/>
        <w:jc w:val="center"/>
      </w:pPr>
      <w:r w:rsidRPr="00113AB2">
        <w:rPr>
          <w:noProof/>
        </w:rPr>
        <w:lastRenderedPageBreak/>
        <w:drawing>
          <wp:inline distT="0" distB="0" distL="0" distR="0" wp14:anchorId="3828C3E8" wp14:editId="0EF05A13">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3" w:name="_Ref486167237"/>
      <w:r w:rsidRPr="00113AB2">
        <w:rPr>
          <w:noProof/>
        </w:rPr>
        <w:drawing>
          <wp:inline distT="0" distB="0" distL="0" distR="0" wp14:anchorId="35BC469F" wp14:editId="12EE12B0">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4" w:name="_Toc5165879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3"/>
      <w:r>
        <w:rPr>
          <w:rFonts w:hint="eastAsia"/>
        </w:rPr>
        <w:t xml:space="preserve"> </w:t>
      </w:r>
      <w:r w:rsidR="002835C3">
        <w:rPr>
          <w:rFonts w:hint="eastAsia"/>
        </w:rPr>
        <w:t>實驗一</w:t>
      </w:r>
      <w:r>
        <w:rPr>
          <w:rFonts w:hint="eastAsia"/>
        </w:rPr>
        <w:t>模型學習曲線</w:t>
      </w:r>
      <w:bookmarkEnd w:id="64"/>
    </w:p>
    <w:p w:rsidR="00127F6B" w:rsidRDefault="00127F6B" w:rsidP="00127F6B">
      <w:pPr>
        <w:jc w:val="center"/>
      </w:pPr>
    </w:p>
    <w:p w:rsidR="00282E0D" w:rsidRDefault="00282E0D" w:rsidP="00466F55">
      <w:pPr>
        <w:pStyle w:val="2"/>
        <w:numPr>
          <w:ilvl w:val="0"/>
          <w:numId w:val="5"/>
        </w:numPr>
      </w:pPr>
      <w:bookmarkStart w:id="65" w:name="_Toc516582265"/>
      <w:r>
        <w:rPr>
          <w:rFonts w:hint="eastAsia"/>
        </w:rPr>
        <w:lastRenderedPageBreak/>
        <w:t>實驗二：</w:t>
      </w:r>
      <w:r w:rsidR="00EA32D8">
        <w:rPr>
          <w:rFonts w:hint="eastAsia"/>
        </w:rPr>
        <w:t>台灣股票加權指數與恆生指數雙目標</w:t>
      </w:r>
      <w:r>
        <w:rPr>
          <w:rFonts w:hint="eastAsia"/>
        </w:rPr>
        <w:t>預測</w:t>
      </w:r>
      <w:bookmarkEnd w:id="65"/>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個特徵，每個特徵為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r>
        <w:rPr>
          <w:rFonts w:hint="eastAsia"/>
          <w:szCs w:val="24"/>
        </w:rPr>
        <w:t>個複數模糊集，進行區塊挑選後，從原本的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概念適當地建構模型，每個複數模糊集有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個複數模糊集，故前鑑部參數數量為</w:t>
      </w:r>
      <w:r w:rsidR="00256C1D">
        <w:rPr>
          <w:rFonts w:hint="eastAsia"/>
          <w:szCs w:val="24"/>
        </w:rPr>
        <w:t>36</w:t>
      </w:r>
      <w:r>
        <w:rPr>
          <w:rFonts w:hint="eastAsia"/>
          <w:szCs w:val="24"/>
        </w:rPr>
        <w:t>，後鑑部型態為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Pr>
          <w:rFonts w:hint="eastAsia"/>
          <w:szCs w:val="24"/>
        </w:rPr>
        <w:t>個參數，</w:t>
      </w:r>
      <m:oMath>
        <m:r>
          <w:rPr>
            <w:rFonts w:ascii="Cambria Math" w:eastAsiaTheme="minorEastAsia" w:hAnsi="Cambria Math" w:hint="eastAsia"/>
          </w:rPr>
          <m:t>K</m:t>
        </m:r>
      </m:oMath>
      <w:r>
        <w:rPr>
          <w:rFonts w:hint="eastAsia"/>
          <w:szCs w:val="24"/>
        </w:rPr>
        <w:t>為後鑑部數目，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740BCE">
        <w:rPr>
          <w:rFonts w:hint="eastAsia"/>
          <w:szCs w:val="24"/>
        </w:rPr>
        <w:t>7</w:t>
      </w:r>
      <w:r w:rsidRPr="001114F4">
        <w:rPr>
          <w:rFonts w:hint="eastAsia"/>
          <w:szCs w:val="24"/>
        </w:rPr>
        <w:t>所示。機器學習參數設定，如表</w:t>
      </w:r>
      <w:r w:rsidR="00740BCE">
        <w:rPr>
          <w:rFonts w:hint="eastAsia"/>
          <w:szCs w:val="24"/>
        </w:rPr>
        <w:t>8</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740BCE">
        <w:rPr>
          <w:rFonts w:hint="eastAsia"/>
          <w:szCs w:val="24"/>
        </w:rPr>
        <w:t>9</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10</w:t>
      </w:r>
      <w:r>
        <w:rPr>
          <w:rFonts w:hint="eastAsia"/>
          <w:szCs w:val="24"/>
        </w:rPr>
        <w:t>所示</w:t>
      </w:r>
      <w:r w:rsidR="00B95BB8">
        <w:rPr>
          <w:rFonts w:hint="eastAsia"/>
          <w:szCs w:val="24"/>
        </w:rPr>
        <w:t>，可以發現訓練過後的模型容易達到更好的效能</w:t>
      </w:r>
      <w:r>
        <w:rPr>
          <w:rFonts w:hint="eastAsia"/>
          <w:szCs w:val="24"/>
        </w:rPr>
        <w:t>。</w:t>
      </w:r>
      <w:r w:rsidRPr="001114F4">
        <w:rPr>
          <w:rFonts w:hint="eastAsia"/>
          <w:szCs w:val="24"/>
        </w:rPr>
        <w:t>模擬投資所賺的利潤，以及買賣次數如表</w:t>
      </w:r>
      <w:r w:rsidR="00740BCE">
        <w:rPr>
          <w:rFonts w:hint="eastAsia"/>
          <w:szCs w:val="24"/>
        </w:rPr>
        <w:t>11</w:t>
      </w:r>
      <w:r w:rsidRPr="001114F4">
        <w:rPr>
          <w:rFonts w:hint="eastAsia"/>
          <w:szCs w:val="24"/>
        </w:rPr>
        <w:t>所示</w:t>
      </w:r>
      <w:r w:rsidR="00B95BB8">
        <w:rPr>
          <w:rFonts w:hint="eastAsia"/>
          <w:szCs w:val="24"/>
        </w:rPr>
        <w:t>，訓練過後模型</w:t>
      </w:r>
      <w:r w:rsidR="006A1919">
        <w:rPr>
          <w:rFonts w:hint="eastAsia"/>
          <w:szCs w:val="24"/>
        </w:rPr>
        <w:t>的</w:t>
      </w:r>
      <w:r w:rsidR="00B95BB8">
        <w:rPr>
          <w:rFonts w:hint="eastAsia"/>
          <w:szCs w:val="24"/>
        </w:rPr>
        <w:t>標準差較低，代表</w:t>
      </w:r>
      <w:r w:rsidR="00D61EF0">
        <w:rPr>
          <w:rFonts w:hint="eastAsia"/>
          <w:szCs w:val="24"/>
        </w:rPr>
        <w:t>投資風險較低</w:t>
      </w:r>
      <w:r w:rsidRPr="001114F4">
        <w:rPr>
          <w:rFonts w:hint="eastAsia"/>
          <w:szCs w:val="24"/>
        </w:rPr>
        <w:t>。</w:t>
      </w:r>
      <w:r w:rsidR="0027596B">
        <w:rPr>
          <w:rFonts w:hint="eastAsia"/>
          <w:szCs w:val="24"/>
        </w:rPr>
        <w:t>模擬投資利潤比較表如表</w:t>
      </w:r>
      <w:r w:rsidR="0027596B">
        <w:rPr>
          <w:rFonts w:hint="eastAsia"/>
          <w:szCs w:val="24"/>
        </w:rPr>
        <w:t>1</w:t>
      </w:r>
      <w:r w:rsidR="00740BCE">
        <w:rPr>
          <w:rFonts w:hint="eastAsia"/>
          <w:szCs w:val="24"/>
        </w:rPr>
        <w:t>2</w:t>
      </w:r>
      <w:r w:rsidR="0027596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6" w:name="_Toc516824391"/>
      <w:r w:rsidRPr="00423223">
        <w:rPr>
          <w:rFonts w:ascii="標楷體" w:hAnsi="標楷體" w:hint="eastAsia"/>
        </w:rPr>
        <w:lastRenderedPageBreak/>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7</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6"/>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7" w:name="_Toc516824392"/>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8</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7"/>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8" w:name="_Toc516824393"/>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9</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8"/>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B5120E">
            <w:pPr>
              <w:pStyle w:val="ae"/>
              <w:rPr>
                <w:rFonts w:cs="Times New Roman"/>
              </w:rPr>
            </w:pPr>
            <w:r w:rsidRPr="00DA223A">
              <w:rPr>
                <w:rFonts w:cs="Times New Roman"/>
              </w:rPr>
              <w:t xml:space="preserve">Yu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t xml:space="preserve">Cheng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69" w:name="_Toc516824394"/>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10</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69"/>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Tr</w:t>
            </w:r>
            <w:r w:rsidRPr="00C7229B">
              <w:rPr>
                <w:sz w:val="22"/>
              </w:rPr>
              <w:t>ials</w:t>
            </w:r>
          </w:p>
        </w:tc>
        <w:tc>
          <w:tcPr>
            <w:tcW w:w="162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PSO-RLSE</w:t>
            </w:r>
          </w:p>
        </w:tc>
        <w:tc>
          <w:tcPr>
            <w:tcW w:w="1710" w:type="dxa"/>
            <w:tcBorders>
              <w:top w:val="single" w:sz="4" w:space="0" w:color="auto"/>
              <w:bottom w:val="single" w:sz="4" w:space="0" w:color="auto"/>
            </w:tcBorders>
          </w:tcPr>
          <w:p w:rsidR="00586182" w:rsidRPr="00C7229B" w:rsidRDefault="00586182" w:rsidP="00586182">
            <w:pPr>
              <w:pStyle w:val="ae"/>
              <w:jc w:val="both"/>
              <w:rPr>
                <w:sz w:val="22"/>
              </w:rPr>
            </w:pPr>
            <w:r w:rsidRPr="00C7229B">
              <w:rPr>
                <w:rFonts w:hint="eastAsia"/>
                <w:sz w:val="22"/>
              </w:rPr>
              <w:t>ABCO-RLSE</w:t>
            </w:r>
          </w:p>
        </w:tc>
        <w:tc>
          <w:tcPr>
            <w:tcW w:w="1710" w:type="dxa"/>
            <w:tcBorders>
              <w:top w:val="single" w:sz="4" w:space="0" w:color="auto"/>
              <w:bottom w:val="single" w:sz="4" w:space="0" w:color="auto"/>
            </w:tcBorders>
            <w:vAlign w:val="center"/>
          </w:tcPr>
          <w:p w:rsidR="00586182" w:rsidRPr="00C7229B" w:rsidRDefault="00586182" w:rsidP="00586182">
            <w:pPr>
              <w:pStyle w:val="ae"/>
              <w:rPr>
                <w:rFonts w:cs="Times New Roman"/>
                <w:sz w:val="22"/>
              </w:rPr>
            </w:pPr>
            <w:r w:rsidRPr="00C7229B">
              <w:rPr>
                <w:rFonts w:cs="Times New Roman"/>
                <w:sz w:val="22"/>
              </w:rPr>
              <w:t>PSO-RLSE*</w:t>
            </w:r>
          </w:p>
        </w:tc>
        <w:tc>
          <w:tcPr>
            <w:tcW w:w="1710" w:type="dxa"/>
            <w:tcBorders>
              <w:top w:val="single" w:sz="4" w:space="0" w:color="auto"/>
              <w:bottom w:val="single" w:sz="4" w:space="0" w:color="auto"/>
            </w:tcBorders>
          </w:tcPr>
          <w:p w:rsidR="00586182" w:rsidRPr="00C7229B" w:rsidRDefault="00586182" w:rsidP="00586182">
            <w:pPr>
              <w:pStyle w:val="ae"/>
              <w:rPr>
                <w:rFonts w:cs="Times New Roman"/>
                <w:sz w:val="22"/>
              </w:rPr>
            </w:pPr>
            <w:r w:rsidRPr="00C7229B">
              <w:rPr>
                <w:rFonts w:cs="Times New Roman"/>
                <w:sz w:val="22"/>
              </w:rPr>
              <w:t>ABCO-RLSE*</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1</w:t>
            </w:r>
          </w:p>
        </w:tc>
        <w:tc>
          <w:tcPr>
            <w:tcW w:w="1620" w:type="dxa"/>
          </w:tcPr>
          <w:p w:rsidR="00586182" w:rsidRPr="00C7229B" w:rsidRDefault="00586182" w:rsidP="00586182">
            <w:pPr>
              <w:pStyle w:val="ae"/>
              <w:rPr>
                <w:rFonts w:cs="Times New Roman"/>
                <w:sz w:val="22"/>
              </w:rPr>
            </w:pPr>
            <w:r w:rsidRPr="00C7229B">
              <w:rPr>
                <w:rFonts w:cs="Times New Roman"/>
                <w:sz w:val="22"/>
              </w:rPr>
              <w:t>298.49</w:t>
            </w:r>
          </w:p>
        </w:tc>
        <w:tc>
          <w:tcPr>
            <w:tcW w:w="1710" w:type="dxa"/>
          </w:tcPr>
          <w:p w:rsidR="00586182" w:rsidRPr="00C7229B" w:rsidRDefault="00586182" w:rsidP="00586182">
            <w:pPr>
              <w:pStyle w:val="ae"/>
              <w:rPr>
                <w:rFonts w:cs="Times New Roman"/>
                <w:sz w:val="22"/>
              </w:rPr>
            </w:pPr>
            <w:r w:rsidRPr="00C7229B">
              <w:rPr>
                <w:rFonts w:cs="Times New Roman"/>
                <w:sz w:val="22"/>
              </w:rPr>
              <w:t>296.49</w:t>
            </w:r>
          </w:p>
        </w:tc>
        <w:tc>
          <w:tcPr>
            <w:tcW w:w="1710" w:type="dxa"/>
          </w:tcPr>
          <w:p w:rsidR="00586182" w:rsidRPr="00C7229B" w:rsidRDefault="00586182" w:rsidP="00586182">
            <w:pPr>
              <w:pStyle w:val="ae"/>
              <w:rPr>
                <w:rFonts w:cs="Times New Roman"/>
                <w:b/>
                <w:sz w:val="22"/>
              </w:rPr>
            </w:pPr>
            <w:r w:rsidRPr="00C7229B">
              <w:rPr>
                <w:rFonts w:cs="Times New Roman" w:hint="eastAsia"/>
                <w:b/>
                <w:sz w:val="22"/>
              </w:rPr>
              <w:t>295.88</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296.96</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2</w:t>
            </w:r>
          </w:p>
        </w:tc>
        <w:tc>
          <w:tcPr>
            <w:tcW w:w="1620" w:type="dxa"/>
          </w:tcPr>
          <w:p w:rsidR="00586182" w:rsidRPr="00C7229B" w:rsidRDefault="00586182" w:rsidP="00586182">
            <w:pPr>
              <w:pStyle w:val="ae"/>
              <w:rPr>
                <w:rFonts w:cs="Times New Roman"/>
                <w:b/>
                <w:sz w:val="22"/>
              </w:rPr>
            </w:pPr>
            <w:r w:rsidRPr="00C7229B">
              <w:rPr>
                <w:rFonts w:cs="Times New Roman"/>
                <w:b/>
                <w:sz w:val="22"/>
              </w:rPr>
              <w:t>296.36</w:t>
            </w:r>
          </w:p>
        </w:tc>
        <w:tc>
          <w:tcPr>
            <w:tcW w:w="1710" w:type="dxa"/>
          </w:tcPr>
          <w:p w:rsidR="00586182" w:rsidRPr="00C7229B" w:rsidRDefault="00586182" w:rsidP="00586182">
            <w:pPr>
              <w:pStyle w:val="ae"/>
              <w:rPr>
                <w:rFonts w:cs="Times New Roman"/>
                <w:sz w:val="22"/>
              </w:rPr>
            </w:pPr>
            <w:r w:rsidRPr="00C7229B">
              <w:rPr>
                <w:rFonts w:cs="Times New Roman"/>
                <w:sz w:val="22"/>
              </w:rPr>
              <w:t>304.76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297.66</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298.59</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3</w:t>
            </w:r>
          </w:p>
        </w:tc>
        <w:tc>
          <w:tcPr>
            <w:tcW w:w="1620" w:type="dxa"/>
          </w:tcPr>
          <w:p w:rsidR="00586182" w:rsidRPr="00C7229B" w:rsidRDefault="00586182" w:rsidP="00586182">
            <w:pPr>
              <w:pStyle w:val="ae"/>
              <w:rPr>
                <w:rFonts w:cs="Times New Roman"/>
                <w:sz w:val="22"/>
              </w:rPr>
            </w:pPr>
            <w:r w:rsidRPr="00C7229B">
              <w:rPr>
                <w:rFonts w:cs="Times New Roman"/>
                <w:sz w:val="22"/>
              </w:rPr>
              <w:t>302.48</w:t>
            </w:r>
          </w:p>
        </w:tc>
        <w:tc>
          <w:tcPr>
            <w:tcW w:w="1710" w:type="dxa"/>
          </w:tcPr>
          <w:p w:rsidR="00586182" w:rsidRPr="00C7229B" w:rsidRDefault="00586182" w:rsidP="00586182">
            <w:pPr>
              <w:pStyle w:val="ae"/>
              <w:rPr>
                <w:rFonts w:cs="Times New Roman"/>
                <w:sz w:val="22"/>
              </w:rPr>
            </w:pPr>
            <w:r w:rsidRPr="00C7229B">
              <w:rPr>
                <w:rFonts w:cs="Times New Roman"/>
                <w:sz w:val="22"/>
              </w:rPr>
              <w:t>296.26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310.14</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297.31</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4</w:t>
            </w:r>
          </w:p>
        </w:tc>
        <w:tc>
          <w:tcPr>
            <w:tcW w:w="1620" w:type="dxa"/>
          </w:tcPr>
          <w:p w:rsidR="00586182" w:rsidRPr="00C7229B" w:rsidRDefault="00586182" w:rsidP="00586182">
            <w:pPr>
              <w:pStyle w:val="ae"/>
              <w:rPr>
                <w:rFonts w:cs="Times New Roman"/>
                <w:sz w:val="22"/>
              </w:rPr>
            </w:pPr>
            <w:r w:rsidRPr="00C7229B">
              <w:rPr>
                <w:rFonts w:cs="Times New Roman"/>
                <w:sz w:val="22"/>
              </w:rPr>
              <w:t>298.20</w:t>
            </w:r>
          </w:p>
        </w:tc>
        <w:tc>
          <w:tcPr>
            <w:tcW w:w="1710" w:type="dxa"/>
          </w:tcPr>
          <w:p w:rsidR="00586182" w:rsidRPr="00C7229B" w:rsidRDefault="00586182" w:rsidP="00586182">
            <w:pPr>
              <w:pStyle w:val="ae"/>
              <w:rPr>
                <w:rFonts w:cs="Times New Roman"/>
                <w:sz w:val="22"/>
              </w:rPr>
            </w:pPr>
            <w:r w:rsidRPr="00C7229B">
              <w:rPr>
                <w:rFonts w:cs="Times New Roman"/>
                <w:sz w:val="22"/>
              </w:rPr>
              <w:t>296.25</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296.95</w:t>
            </w:r>
          </w:p>
        </w:tc>
        <w:tc>
          <w:tcPr>
            <w:tcW w:w="1710" w:type="dxa"/>
          </w:tcPr>
          <w:p w:rsidR="00586182" w:rsidRPr="00C7229B" w:rsidRDefault="00583659" w:rsidP="00586182">
            <w:pPr>
              <w:pStyle w:val="ae"/>
              <w:rPr>
                <w:rFonts w:cs="Times New Roman"/>
                <w:b/>
                <w:sz w:val="22"/>
              </w:rPr>
            </w:pPr>
            <w:r w:rsidRPr="00C7229B">
              <w:rPr>
                <w:rFonts w:cs="Times New Roman" w:hint="eastAsia"/>
                <w:b/>
                <w:sz w:val="22"/>
              </w:rPr>
              <w:t>294.17</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5</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305.08</w:t>
            </w:r>
          </w:p>
        </w:tc>
        <w:tc>
          <w:tcPr>
            <w:tcW w:w="1710" w:type="dxa"/>
          </w:tcPr>
          <w:p w:rsidR="00586182" w:rsidRPr="00C7229B" w:rsidRDefault="00586182" w:rsidP="00586182">
            <w:pPr>
              <w:pStyle w:val="ae"/>
              <w:rPr>
                <w:rFonts w:cs="Times New Roman"/>
                <w:color w:val="000000"/>
                <w:sz w:val="22"/>
              </w:rPr>
            </w:pPr>
            <w:r w:rsidRPr="00C7229B">
              <w:rPr>
                <w:rFonts w:cs="Times New Roman"/>
                <w:color w:val="000000"/>
                <w:sz w:val="22"/>
              </w:rPr>
              <w:t>296.59</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312.79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296.23</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6</w:t>
            </w:r>
          </w:p>
        </w:tc>
        <w:tc>
          <w:tcPr>
            <w:tcW w:w="1620" w:type="dxa"/>
            <w:vAlign w:val="center"/>
          </w:tcPr>
          <w:p w:rsidR="00586182" w:rsidRPr="00C7229B" w:rsidRDefault="00586182" w:rsidP="00586182">
            <w:pPr>
              <w:pStyle w:val="ae"/>
              <w:rPr>
                <w:rFonts w:eastAsia="新細明體" w:cs="Times New Roman"/>
                <w:color w:val="000000"/>
                <w:sz w:val="22"/>
              </w:rPr>
            </w:pPr>
            <w:r w:rsidRPr="00C7229B">
              <w:rPr>
                <w:rFonts w:eastAsia="新細明體" w:cs="Times New Roman"/>
                <w:color w:val="000000"/>
                <w:sz w:val="22"/>
              </w:rPr>
              <w:t>332.39</w:t>
            </w:r>
          </w:p>
        </w:tc>
        <w:tc>
          <w:tcPr>
            <w:tcW w:w="1710" w:type="dxa"/>
          </w:tcPr>
          <w:p w:rsidR="00586182" w:rsidRPr="00C7229B" w:rsidRDefault="00586182" w:rsidP="00586182">
            <w:pPr>
              <w:pStyle w:val="ae"/>
              <w:rPr>
                <w:rFonts w:cs="Times New Roman"/>
                <w:b/>
                <w:color w:val="000000"/>
                <w:sz w:val="22"/>
              </w:rPr>
            </w:pPr>
            <w:r w:rsidRPr="00C7229B">
              <w:rPr>
                <w:rFonts w:cs="Times New Roman"/>
                <w:b/>
                <w:color w:val="000000"/>
                <w:sz w:val="22"/>
              </w:rPr>
              <w:t>293.77</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303.49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297.90</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7</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308.42</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314.39</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295.99</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297.14</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8</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303.56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295.34</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296.53</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296.32</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9</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297.36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297.58</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297.65</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294.17</w:t>
            </w:r>
          </w:p>
        </w:tc>
      </w:tr>
      <w:tr w:rsidR="00586182" w:rsidRPr="00D06DED" w:rsidTr="00586182">
        <w:trPr>
          <w:jc w:val="center"/>
        </w:trPr>
        <w:tc>
          <w:tcPr>
            <w:tcW w:w="1350" w:type="dxa"/>
            <w:tcBorders>
              <w:bottom w:val="single" w:sz="4" w:space="0" w:color="auto"/>
            </w:tcBorders>
          </w:tcPr>
          <w:p w:rsidR="00586182" w:rsidRPr="00C7229B" w:rsidRDefault="00586182" w:rsidP="00586182">
            <w:pPr>
              <w:pStyle w:val="ae"/>
              <w:rPr>
                <w:rFonts w:cs="Times New Roman"/>
                <w:sz w:val="22"/>
              </w:rPr>
            </w:pPr>
            <w:r w:rsidRPr="00C7229B">
              <w:rPr>
                <w:rFonts w:cs="Times New Roman"/>
                <w:sz w:val="22"/>
              </w:rPr>
              <w:t>10</w:t>
            </w:r>
          </w:p>
        </w:tc>
        <w:tc>
          <w:tcPr>
            <w:tcW w:w="1620" w:type="dxa"/>
            <w:tcBorders>
              <w:bottom w:val="single" w:sz="4" w:space="0" w:color="auto"/>
            </w:tcBorders>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329.41</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307.30</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296.38</w:t>
            </w:r>
          </w:p>
        </w:tc>
        <w:tc>
          <w:tcPr>
            <w:tcW w:w="1710" w:type="dxa"/>
            <w:tcBorders>
              <w:bottom w:val="single" w:sz="4" w:space="0" w:color="auto"/>
            </w:tcBorders>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0" w:name="_Toc51682439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11</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0"/>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Trials</w:t>
            </w:r>
          </w:p>
        </w:tc>
        <w:tc>
          <w:tcPr>
            <w:tcW w:w="1846"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855"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c>
          <w:tcPr>
            <w:tcW w:w="1763"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763"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r>
      <w:tr w:rsidR="00F65AE2" w:rsidRPr="00FA4AD0" w:rsidTr="006451A1">
        <w:trPr>
          <w:jc w:val="center"/>
        </w:trPr>
        <w:tc>
          <w:tcPr>
            <w:tcW w:w="1277" w:type="dxa"/>
            <w:vMerge/>
            <w:tcBorders>
              <w:bottom w:val="single" w:sz="4" w:space="0" w:color="auto"/>
            </w:tcBorders>
            <w:vAlign w:val="center"/>
          </w:tcPr>
          <w:p w:rsidR="00F65AE2" w:rsidRPr="00C7229B" w:rsidRDefault="00F65AE2" w:rsidP="00F65AE2">
            <w:pPr>
              <w:pStyle w:val="ae"/>
              <w:rPr>
                <w:rFonts w:cs="Times New Roman"/>
                <w:sz w:val="22"/>
              </w:rPr>
            </w:pPr>
          </w:p>
        </w:tc>
        <w:tc>
          <w:tcPr>
            <w:tcW w:w="924"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92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928"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927"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r>
      <w:tr w:rsidR="004950B9" w:rsidRPr="00FA4AD0" w:rsidTr="0027596B">
        <w:trPr>
          <w:jc w:val="center"/>
        </w:trPr>
        <w:tc>
          <w:tcPr>
            <w:tcW w:w="1277" w:type="dxa"/>
            <w:tcBorders>
              <w:bottom w:val="single" w:sz="4" w:space="0" w:color="auto"/>
            </w:tcBorders>
            <w:vAlign w:val="center"/>
          </w:tcPr>
          <w:p w:rsidR="004950B9" w:rsidRPr="00C7229B" w:rsidRDefault="004950B9" w:rsidP="00F65AE2">
            <w:pPr>
              <w:pStyle w:val="ae"/>
              <w:rPr>
                <w:rFonts w:cs="Times New Roman"/>
                <w:sz w:val="22"/>
              </w:rPr>
            </w:pPr>
            <w:r w:rsidRPr="00C7229B">
              <w:rPr>
                <w:sz w:val="22"/>
              </w:rPr>
              <w:t xml:space="preserve">Best </w:t>
            </w:r>
            <m:oMath>
              <m:r>
                <w:rPr>
                  <w:rFonts w:ascii="Cambria Math" w:hAnsi="Cambria Math"/>
                  <w:sz w:val="22"/>
                </w:rPr>
                <m:t>φ</m:t>
              </m:r>
            </m:oMath>
          </w:p>
        </w:tc>
        <w:tc>
          <w:tcPr>
            <w:tcW w:w="1846"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855"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4</w:t>
            </w:r>
          </w:p>
        </w:tc>
      </w:tr>
      <w:tr w:rsidR="00F65AE2" w:rsidRPr="00FA4AD0" w:rsidTr="006451A1">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w:t>
            </w:r>
          </w:p>
        </w:tc>
        <w:tc>
          <w:tcPr>
            <w:tcW w:w="924" w:type="dxa"/>
            <w:tcBorders>
              <w:top w:val="single" w:sz="4" w:space="0" w:color="auto"/>
            </w:tcBorders>
          </w:tcPr>
          <w:p w:rsidR="00F65AE2" w:rsidRPr="00C7229B" w:rsidRDefault="00FF0648" w:rsidP="00F65AE2">
            <w:pPr>
              <w:pStyle w:val="ae"/>
              <w:rPr>
                <w:rFonts w:cs="Times New Roman"/>
                <w:b/>
                <w:sz w:val="22"/>
                <w:szCs w:val="24"/>
              </w:rPr>
            </w:pPr>
            <w:r w:rsidRPr="00C7229B">
              <w:rPr>
                <w:rFonts w:cs="Times New Roman"/>
                <w:b/>
                <w:sz w:val="22"/>
                <w:szCs w:val="24"/>
              </w:rPr>
              <w:t>1038.1</w:t>
            </w:r>
          </w:p>
        </w:tc>
        <w:tc>
          <w:tcPr>
            <w:tcW w:w="92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782.49</w:t>
            </w:r>
          </w:p>
        </w:tc>
        <w:tc>
          <w:tcPr>
            <w:tcW w:w="927"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2/3</w:t>
            </w:r>
          </w:p>
        </w:tc>
        <w:tc>
          <w:tcPr>
            <w:tcW w:w="881"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1038.1</w:t>
            </w:r>
          </w:p>
        </w:tc>
        <w:tc>
          <w:tcPr>
            <w:tcW w:w="88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881"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781.17</w:t>
            </w:r>
          </w:p>
        </w:tc>
        <w:tc>
          <w:tcPr>
            <w:tcW w:w="882"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6/9</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2</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939.21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773.54</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360.9</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975.57</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3</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-15.41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687.92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4/3</w:t>
            </w:r>
          </w:p>
        </w:tc>
        <w:tc>
          <w:tcPr>
            <w:tcW w:w="881" w:type="dxa"/>
          </w:tcPr>
          <w:p w:rsidR="00F65AE2" w:rsidRPr="00C7229B" w:rsidRDefault="00FF0648" w:rsidP="0058013C">
            <w:pPr>
              <w:pStyle w:val="ae"/>
              <w:rPr>
                <w:rFonts w:cs="Times New Roman"/>
                <w:sz w:val="22"/>
                <w:szCs w:val="24"/>
              </w:rPr>
            </w:pPr>
            <w:r w:rsidRPr="00C7229B">
              <w:rPr>
                <w:rFonts w:cs="Times New Roman"/>
                <w:sz w:val="22"/>
                <w:szCs w:val="24"/>
              </w:rPr>
              <w:t>-492.2</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5/5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1475.0</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4</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824.60</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586.72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1029.5</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4/4</w:t>
            </w:r>
          </w:p>
        </w:tc>
        <w:tc>
          <w:tcPr>
            <w:tcW w:w="881" w:type="dxa"/>
          </w:tcPr>
          <w:p w:rsidR="00F65AE2" w:rsidRPr="00C7229B" w:rsidRDefault="0027596B" w:rsidP="00F65AE2">
            <w:pPr>
              <w:pStyle w:val="ae"/>
              <w:rPr>
                <w:rFonts w:cs="Times New Roman"/>
                <w:b/>
                <w:sz w:val="22"/>
                <w:szCs w:val="24"/>
              </w:rPr>
            </w:pPr>
            <w:r w:rsidRPr="00C7229B">
              <w:rPr>
                <w:rFonts w:cs="Times New Roman"/>
                <w:b/>
                <w:sz w:val="22"/>
                <w:szCs w:val="24"/>
              </w:rPr>
              <w:t>1652.5</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4/10</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5</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-289.1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449.34</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4/3</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-335.9</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5/1</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778.89</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8/8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6</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57.12</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5/4</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350.62</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4/4</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482.06</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6/8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7</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584.73</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912.85</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FF0648"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735.97</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5/12</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8</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-344.7</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939.23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1231.5</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8/11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9</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609.60</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4/5</w:t>
            </w:r>
          </w:p>
        </w:tc>
        <w:tc>
          <w:tcPr>
            <w:tcW w:w="928" w:type="dxa"/>
          </w:tcPr>
          <w:p w:rsidR="00F65AE2" w:rsidRPr="00C7229B" w:rsidRDefault="0027596B"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-119.8</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1485.3</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6/10</w:t>
            </w:r>
          </w:p>
        </w:tc>
      </w:tr>
      <w:tr w:rsidR="00F65AE2" w:rsidRPr="00FA4AD0" w:rsidTr="0058013C">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10</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176.25</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614.87</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2/4</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1137.0</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1201.6</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4/8</w:t>
            </w:r>
          </w:p>
        </w:tc>
      </w:tr>
      <w:tr w:rsidR="0027596B" w:rsidRPr="00FA4AD0" w:rsidTr="00FF0648">
        <w:trPr>
          <w:jc w:val="center"/>
        </w:trPr>
        <w:tc>
          <w:tcPr>
            <w:tcW w:w="1277" w:type="dxa"/>
          </w:tcPr>
          <w:p w:rsidR="0027596B" w:rsidRPr="00C7229B" w:rsidRDefault="0027596B" w:rsidP="00F65AE2">
            <w:pPr>
              <w:pStyle w:val="ae"/>
              <w:rPr>
                <w:rFonts w:cs="Times New Roman"/>
                <w:sz w:val="22"/>
                <w:szCs w:val="24"/>
              </w:rPr>
            </w:pPr>
            <w:r w:rsidRPr="00C7229B">
              <w:rPr>
                <w:rFonts w:cs="Times New Roman"/>
                <w:sz w:val="22"/>
                <w:szCs w:val="24"/>
              </w:rPr>
              <w:t>平均</w:t>
            </w:r>
          </w:p>
        </w:tc>
        <w:tc>
          <w:tcPr>
            <w:tcW w:w="1846" w:type="dxa"/>
            <w:gridSpan w:val="2"/>
            <w:vAlign w:val="center"/>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420.67</w:t>
            </w:r>
          </w:p>
        </w:tc>
        <w:tc>
          <w:tcPr>
            <w:tcW w:w="1855"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677.57</w:t>
            </w:r>
          </w:p>
        </w:tc>
        <w:tc>
          <w:tcPr>
            <w:tcW w:w="1763" w:type="dxa"/>
            <w:gridSpan w:val="2"/>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513.47</w:t>
            </w:r>
          </w:p>
        </w:tc>
        <w:tc>
          <w:tcPr>
            <w:tcW w:w="1763"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1080</w:t>
            </w:r>
          </w:p>
        </w:tc>
      </w:tr>
      <w:tr w:rsidR="00FF0648" w:rsidRPr="00FA4AD0" w:rsidTr="0027596B">
        <w:trPr>
          <w:jc w:val="center"/>
        </w:trPr>
        <w:tc>
          <w:tcPr>
            <w:tcW w:w="1277" w:type="dxa"/>
            <w:tcBorders>
              <w:bottom w:val="single" w:sz="4" w:space="0" w:color="auto"/>
            </w:tcBorders>
          </w:tcPr>
          <w:p w:rsidR="00FF0648" w:rsidRPr="00C7229B" w:rsidRDefault="00FF0648" w:rsidP="00F65AE2">
            <w:pPr>
              <w:pStyle w:val="ae"/>
              <w:rPr>
                <w:rFonts w:cs="Times New Roman"/>
                <w:sz w:val="22"/>
                <w:szCs w:val="24"/>
              </w:rPr>
            </w:pPr>
            <w:r w:rsidRPr="00C7229B">
              <w:rPr>
                <w:rFonts w:cs="Times New Roman" w:hint="eastAsia"/>
                <w:sz w:val="22"/>
                <w:szCs w:val="24"/>
              </w:rPr>
              <w:t>標準差</w:t>
            </w:r>
          </w:p>
        </w:tc>
        <w:tc>
          <w:tcPr>
            <w:tcW w:w="1846" w:type="dxa"/>
            <w:gridSpan w:val="2"/>
            <w:tcBorders>
              <w:bottom w:val="single" w:sz="4" w:space="0" w:color="auto"/>
            </w:tcBorders>
            <w:vAlign w:val="center"/>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503.82</w:t>
            </w:r>
          </w:p>
        </w:tc>
        <w:tc>
          <w:tcPr>
            <w:tcW w:w="1855"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303.15</w:t>
            </w:r>
          </w:p>
        </w:tc>
        <w:tc>
          <w:tcPr>
            <w:tcW w:w="1763" w:type="dxa"/>
            <w:gridSpan w:val="2"/>
            <w:tcBorders>
              <w:bottom w:val="single" w:sz="4" w:space="0" w:color="auto"/>
            </w:tcBorders>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650.18</w:t>
            </w:r>
          </w:p>
        </w:tc>
        <w:tc>
          <w:tcPr>
            <w:tcW w:w="1763"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387.66</w:t>
            </w:r>
          </w:p>
        </w:tc>
      </w:tr>
    </w:tbl>
    <w:p w:rsidR="00B66045" w:rsidRDefault="0058013C" w:rsidP="00F414C3">
      <w:pPr>
        <w:spacing w:line="240" w:lineRule="atLeast"/>
        <w:rPr>
          <w:sz w:val="22"/>
          <w:szCs w:val="24"/>
        </w:rPr>
      </w:pPr>
      <w:r>
        <w:rPr>
          <w:rFonts w:hint="eastAsia"/>
          <w:szCs w:val="24"/>
        </w:rPr>
        <w:t>*</w:t>
      </w:r>
      <w:r w:rsidRPr="0058013C">
        <w:rPr>
          <w:rFonts w:hint="eastAsia"/>
          <w:sz w:val="22"/>
          <w:szCs w:val="24"/>
        </w:rPr>
        <w:t>為只訓練一個迭代的模型</w:t>
      </w:r>
    </w:p>
    <w:p w:rsidR="00C7229B" w:rsidRDefault="00C7229B" w:rsidP="00D16612">
      <w:pPr>
        <w:pStyle w:val="afa"/>
        <w:spacing w:after="0"/>
        <w:ind w:firstLine="0"/>
        <w:jc w:val="center"/>
        <w:rPr>
          <w:rFonts w:ascii="標楷體" w:eastAsia="標楷體" w:hAnsi="標楷體"/>
          <w:sz w:val="24"/>
          <w:lang w:eastAsia="zh-TW"/>
        </w:rPr>
      </w:pPr>
    </w:p>
    <w:p w:rsidR="00D16612" w:rsidRPr="00496615" w:rsidRDefault="00D16612" w:rsidP="00D16612">
      <w:pPr>
        <w:pStyle w:val="afa"/>
        <w:spacing w:after="0"/>
        <w:ind w:firstLine="0"/>
        <w:jc w:val="center"/>
        <w:rPr>
          <w:rFonts w:eastAsia="標楷體"/>
          <w:iCs/>
          <w:lang w:eastAsia="zh-TW"/>
        </w:rPr>
      </w:pPr>
      <w:bookmarkStart w:id="71" w:name="_Toc516824396"/>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1"/>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Tr="004950B9">
        <w:tc>
          <w:tcPr>
            <w:tcW w:w="1530" w:type="dxa"/>
            <w:tcBorders>
              <w:bottom w:val="single" w:sz="4" w:space="0" w:color="auto"/>
            </w:tcBorders>
          </w:tcPr>
          <w:p w:rsidR="00D16612" w:rsidRDefault="00D16612" w:rsidP="0027596B">
            <w:pPr>
              <w:spacing w:line="240" w:lineRule="atLeast"/>
              <w:rPr>
                <w:szCs w:val="24"/>
              </w:rPr>
            </w:pP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rFonts w:hint="eastAsia"/>
                <w:sz w:val="22"/>
                <w:szCs w:val="24"/>
              </w:rPr>
              <w:t>Ch</w:t>
            </w:r>
            <w:r w:rsidRPr="00496615">
              <w:rPr>
                <w:sz w:val="22"/>
                <w:szCs w:val="24"/>
              </w:rPr>
              <w:t>en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05" w:type="dxa"/>
            <w:tcBorders>
              <w:bottom w:val="single" w:sz="4" w:space="0" w:color="auto"/>
            </w:tcBorders>
          </w:tcPr>
          <w:p w:rsidR="00C7229B" w:rsidRDefault="00D16612" w:rsidP="0027596B">
            <w:pPr>
              <w:spacing w:line="240" w:lineRule="atLeast"/>
              <w:rPr>
                <w:sz w:val="22"/>
                <w:szCs w:val="24"/>
              </w:rPr>
            </w:pPr>
            <w:r w:rsidRPr="00496615">
              <w:rPr>
                <w:sz w:val="22"/>
                <w:szCs w:val="24"/>
              </w:rPr>
              <w:t>Yu</w:t>
            </w:r>
          </w:p>
          <w:p w:rsidR="00D16612" w:rsidRPr="00496615" w:rsidRDefault="00B5120E" w:rsidP="0027596B">
            <w:pPr>
              <w:spacing w:line="240" w:lineRule="atLeast"/>
              <w:rPr>
                <w:sz w:val="22"/>
                <w:szCs w:val="24"/>
              </w:rPr>
            </w:pPr>
            <w:r>
              <w:rPr>
                <w:sz w:val="22"/>
              </w:rPr>
              <w:fldChar w:fldCharType="begin"/>
            </w:r>
            <w:r>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Pr>
                <w:sz w:val="22"/>
              </w:rPr>
              <w:fldChar w:fldCharType="separate"/>
            </w:r>
            <w:r>
              <w:rPr>
                <w:noProof/>
                <w:sz w:val="22"/>
              </w:rPr>
              <w:t>[6]</w:t>
            </w:r>
            <w:r>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SR+ANFIS</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08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SR+SVR</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Elman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35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Cheng et al.</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PSO-RLSE</w:t>
            </w:r>
          </w:p>
        </w:tc>
        <w:tc>
          <w:tcPr>
            <w:tcW w:w="144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ABCO-RLSE</w:t>
            </w:r>
          </w:p>
        </w:tc>
      </w:tr>
      <w:tr w:rsidR="00D16612" w:rsidRPr="00496615" w:rsidTr="004950B9">
        <w:tc>
          <w:tcPr>
            <w:tcW w:w="1530" w:type="dxa"/>
            <w:tcBorders>
              <w:top w:val="single" w:sz="4" w:space="0" w:color="auto"/>
              <w:bottom w:val="nil"/>
            </w:tcBorders>
          </w:tcPr>
          <w:p w:rsidR="00D16612" w:rsidRPr="00496615" w:rsidRDefault="0027596B" w:rsidP="0027596B">
            <w:pPr>
              <w:spacing w:line="240" w:lineRule="atLeast"/>
              <w:rPr>
                <w:sz w:val="22"/>
                <w:szCs w:val="24"/>
              </w:rPr>
            </w:pPr>
            <w:r>
              <w:rPr>
                <w:rFonts w:hint="eastAsia"/>
                <w:sz w:val="22"/>
              </w:rPr>
              <w:t>Be</w:t>
            </w:r>
            <w:r>
              <w:rPr>
                <w:sz w:val="22"/>
              </w:rPr>
              <w:t xml:space="preserve">st </w:t>
            </w:r>
            <m:oMath>
              <m:r>
                <w:rPr>
                  <w:rFonts w:ascii="Cambria Math" w:hAnsi="Cambria Math"/>
                  <w:sz w:val="22"/>
                </w:rPr>
                <m:t>φ</m:t>
              </m:r>
            </m:oMath>
          </w:p>
        </w:tc>
        <w:tc>
          <w:tcPr>
            <w:tcW w:w="810"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805"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08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81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35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c>
          <w:tcPr>
            <w:tcW w:w="144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r>
      <w:tr w:rsidR="00D16612" w:rsidRPr="00496615" w:rsidTr="004950B9">
        <w:tc>
          <w:tcPr>
            <w:tcW w:w="1530" w:type="dxa"/>
            <w:tcBorders>
              <w:top w:val="nil"/>
              <w:bottom w:val="nil"/>
            </w:tcBorders>
          </w:tcPr>
          <w:p w:rsidR="00D16612" w:rsidRPr="00496615" w:rsidRDefault="00D16612" w:rsidP="0027596B">
            <w:pPr>
              <w:spacing w:line="240" w:lineRule="atLeast"/>
              <w:rPr>
                <w:rFonts w:cs="Times New Roman"/>
                <w:sz w:val="22"/>
              </w:rPr>
            </w:pPr>
            <w:r>
              <w:rPr>
                <w:rFonts w:cs="Times New Roman" w:hint="eastAsia"/>
                <w:sz w:val="22"/>
              </w:rPr>
              <w:t>利潤</w:t>
            </w:r>
            <w:r>
              <w:rPr>
                <w:rFonts w:cs="Times New Roman" w:hint="eastAsia"/>
                <w:sz w:val="22"/>
              </w:rPr>
              <w:t>(TAIEX)</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05"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26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08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35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-231.02</w:t>
            </w:r>
          </w:p>
        </w:tc>
        <w:tc>
          <w:tcPr>
            <w:tcW w:w="1260" w:type="dxa"/>
            <w:tcBorders>
              <w:top w:val="nil"/>
              <w:bottom w:val="nil"/>
            </w:tcBorders>
          </w:tcPr>
          <w:p w:rsidR="00D16612" w:rsidRPr="004410A5" w:rsidRDefault="004410A5" w:rsidP="0027596B">
            <w:pPr>
              <w:spacing w:line="240" w:lineRule="atLeast"/>
              <w:rPr>
                <w:sz w:val="22"/>
                <w:szCs w:val="24"/>
              </w:rPr>
            </w:pPr>
            <w:r w:rsidRPr="004410A5">
              <w:rPr>
                <w:rFonts w:hint="eastAsia"/>
                <w:sz w:val="22"/>
                <w:szCs w:val="24"/>
              </w:rPr>
              <w:t>1038.1</w:t>
            </w:r>
          </w:p>
        </w:tc>
        <w:tc>
          <w:tcPr>
            <w:tcW w:w="1440" w:type="dxa"/>
            <w:tcBorders>
              <w:top w:val="nil"/>
              <w:bottom w:val="nil"/>
            </w:tcBorders>
          </w:tcPr>
          <w:p w:rsidR="00D16612" w:rsidRPr="004410A5" w:rsidRDefault="004410A5" w:rsidP="0027596B">
            <w:pPr>
              <w:spacing w:line="240" w:lineRule="atLeast"/>
              <w:rPr>
                <w:b/>
                <w:sz w:val="22"/>
                <w:szCs w:val="24"/>
              </w:rPr>
            </w:pPr>
            <w:r w:rsidRPr="004410A5">
              <w:rPr>
                <w:rFonts w:hint="eastAsia"/>
                <w:b/>
                <w:sz w:val="22"/>
                <w:szCs w:val="24"/>
              </w:rPr>
              <w:t>1227.3</w:t>
            </w:r>
          </w:p>
        </w:tc>
      </w:tr>
      <w:tr w:rsidR="00D16612" w:rsidRPr="00496615" w:rsidTr="004950B9">
        <w:tc>
          <w:tcPr>
            <w:tcW w:w="1530" w:type="dxa"/>
            <w:tcBorders>
              <w:top w:val="nil"/>
              <w:bottom w:val="nil"/>
            </w:tcBorders>
          </w:tcPr>
          <w:p w:rsidR="00D16612" w:rsidRPr="00496615" w:rsidRDefault="00D16612" w:rsidP="00D16612">
            <w:pPr>
              <w:spacing w:line="240" w:lineRule="atLeast"/>
              <w:rPr>
                <w:rFonts w:cs="Times New Roman"/>
                <w:sz w:val="22"/>
              </w:rPr>
            </w:pPr>
            <w:r>
              <w:rPr>
                <w:rFonts w:cs="Times New Roman" w:hint="eastAsia"/>
                <w:sz w:val="22"/>
              </w:rPr>
              <w:t>利潤</w:t>
            </w:r>
            <w:r>
              <w:rPr>
                <w:rFonts w:cs="Times New Roman" w:hint="eastAsia"/>
                <w:sz w:val="22"/>
              </w:rPr>
              <w:t>(HSI)</w:t>
            </w:r>
          </w:p>
        </w:tc>
        <w:tc>
          <w:tcPr>
            <w:tcW w:w="810" w:type="dxa"/>
            <w:tcBorders>
              <w:top w:val="nil"/>
              <w:bottom w:val="nil"/>
            </w:tcBorders>
          </w:tcPr>
          <w:p w:rsidR="00D16612" w:rsidRDefault="004950B9" w:rsidP="0027596B">
            <w:pPr>
              <w:spacing w:line="240" w:lineRule="atLeast"/>
              <w:rPr>
                <w:sz w:val="22"/>
                <w:szCs w:val="24"/>
              </w:rPr>
            </w:pPr>
            <w:r>
              <w:rPr>
                <w:sz w:val="22"/>
                <w:szCs w:val="24"/>
              </w:rPr>
              <w:t>-1471</w:t>
            </w:r>
          </w:p>
        </w:tc>
        <w:tc>
          <w:tcPr>
            <w:tcW w:w="805" w:type="dxa"/>
            <w:tcBorders>
              <w:top w:val="nil"/>
              <w:bottom w:val="nil"/>
            </w:tcBorders>
          </w:tcPr>
          <w:p w:rsidR="00D16612" w:rsidRDefault="004950B9" w:rsidP="0027596B">
            <w:pPr>
              <w:spacing w:line="240" w:lineRule="atLeast"/>
              <w:rPr>
                <w:sz w:val="22"/>
                <w:szCs w:val="24"/>
              </w:rPr>
            </w:pPr>
            <w:r>
              <w:rPr>
                <w:sz w:val="22"/>
                <w:szCs w:val="24"/>
              </w:rPr>
              <w:t>-1368</w:t>
            </w:r>
          </w:p>
        </w:tc>
        <w:tc>
          <w:tcPr>
            <w:tcW w:w="1260" w:type="dxa"/>
            <w:tcBorders>
              <w:top w:val="nil"/>
              <w:bottom w:val="nil"/>
            </w:tcBorders>
          </w:tcPr>
          <w:p w:rsidR="00D16612" w:rsidRDefault="004950B9" w:rsidP="0027596B">
            <w:pPr>
              <w:spacing w:line="240" w:lineRule="atLeast"/>
              <w:rPr>
                <w:sz w:val="22"/>
                <w:szCs w:val="24"/>
              </w:rPr>
            </w:pPr>
            <w:r>
              <w:rPr>
                <w:sz w:val="22"/>
                <w:szCs w:val="24"/>
              </w:rPr>
              <w:t>-602.94</w:t>
            </w:r>
          </w:p>
        </w:tc>
        <w:tc>
          <w:tcPr>
            <w:tcW w:w="1080" w:type="dxa"/>
            <w:tcBorders>
              <w:top w:val="nil"/>
              <w:bottom w:val="nil"/>
            </w:tcBorders>
          </w:tcPr>
          <w:p w:rsidR="00D16612" w:rsidRDefault="004950B9" w:rsidP="0027596B">
            <w:pPr>
              <w:spacing w:line="240" w:lineRule="atLeast"/>
              <w:rPr>
                <w:sz w:val="22"/>
                <w:szCs w:val="24"/>
              </w:rPr>
            </w:pPr>
            <w:r>
              <w:rPr>
                <w:sz w:val="22"/>
                <w:szCs w:val="24"/>
              </w:rPr>
              <w:t>190.71</w:t>
            </w:r>
          </w:p>
        </w:tc>
        <w:tc>
          <w:tcPr>
            <w:tcW w:w="810" w:type="dxa"/>
            <w:tcBorders>
              <w:top w:val="nil"/>
              <w:bottom w:val="nil"/>
            </w:tcBorders>
          </w:tcPr>
          <w:p w:rsidR="00D16612" w:rsidRPr="00B95BB8" w:rsidRDefault="004950B9" w:rsidP="0027596B">
            <w:pPr>
              <w:spacing w:line="240" w:lineRule="atLeast"/>
              <w:rPr>
                <w:b/>
                <w:sz w:val="22"/>
                <w:szCs w:val="24"/>
              </w:rPr>
            </w:pPr>
            <w:r w:rsidRPr="00B95BB8">
              <w:rPr>
                <w:b/>
                <w:sz w:val="22"/>
                <w:szCs w:val="24"/>
              </w:rPr>
              <w:t>2342</w:t>
            </w:r>
          </w:p>
        </w:tc>
        <w:tc>
          <w:tcPr>
            <w:tcW w:w="1350" w:type="dxa"/>
            <w:tcBorders>
              <w:top w:val="nil"/>
              <w:bottom w:val="nil"/>
            </w:tcBorders>
          </w:tcPr>
          <w:p w:rsidR="00D16612" w:rsidRDefault="004950B9" w:rsidP="0027596B">
            <w:pPr>
              <w:spacing w:line="240" w:lineRule="atLeast"/>
              <w:rPr>
                <w:sz w:val="22"/>
                <w:szCs w:val="24"/>
              </w:rPr>
            </w:pPr>
            <w:r>
              <w:rPr>
                <w:sz w:val="22"/>
                <w:szCs w:val="24"/>
              </w:rPr>
              <w:t>1793.12</w:t>
            </w:r>
          </w:p>
        </w:tc>
        <w:tc>
          <w:tcPr>
            <w:tcW w:w="126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355.04</w:t>
            </w:r>
          </w:p>
        </w:tc>
        <w:tc>
          <w:tcPr>
            <w:tcW w:w="144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503.59</w:t>
            </w:r>
          </w:p>
        </w:tc>
      </w:tr>
    </w:tbl>
    <w:p w:rsidR="00C7229B" w:rsidRDefault="00C7229B" w:rsidP="00C7229B">
      <w:pPr>
        <w:keepNext/>
        <w:spacing w:line="240" w:lineRule="atLeast"/>
      </w:pP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524FA402" wp14:editId="5453B1CC">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29D8CD7B" wp14:editId="7D4FB083">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53380B5" wp14:editId="53DD87FA">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74B67522" wp14:editId="16B88819">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2" w:name="_Toc5165879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8</w:t>
      </w:r>
      <w:r>
        <w:fldChar w:fldCharType="end"/>
      </w:r>
      <w:r>
        <w:rPr>
          <w:rFonts w:hint="eastAsia"/>
        </w:rPr>
        <w:t>預測結果</w:t>
      </w:r>
      <w:bookmarkEnd w:id="72"/>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4049EC8A" wp14:editId="6F045295">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3E0FFEA" wp14:editId="39C66922">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3" w:name="_Toc5165879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3"/>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0BBC0EE1" wp14:editId="489372D4">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5BA9057B" wp14:editId="7E44310C">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4" w:name="_Toc5165879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4"/>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75" w:name="_Toc516582266"/>
      <w:r>
        <w:rPr>
          <w:rFonts w:hint="eastAsia"/>
        </w:rPr>
        <w:lastRenderedPageBreak/>
        <w:t>實驗三：</w:t>
      </w:r>
      <w:r w:rsidR="00EA32D8">
        <w:rPr>
          <w:rFonts w:hint="eastAsia"/>
        </w:rPr>
        <w:t>台灣股票加權指數、道瓊工業指數、納斯達克和標準</w:t>
      </w:r>
      <w:r w:rsidR="00D12955">
        <w:rPr>
          <w:rFonts w:hint="eastAsia"/>
        </w:rPr>
        <w:t>普爾</w:t>
      </w:r>
      <w:r w:rsidR="00D12955">
        <w:rPr>
          <w:rFonts w:hint="eastAsia"/>
        </w:rPr>
        <w:t>500</w:t>
      </w:r>
      <w:r w:rsidR="00D12955">
        <w:rPr>
          <w:rFonts w:hint="eastAsia"/>
        </w:rPr>
        <w:t>四目標預測</w:t>
      </w:r>
      <w:bookmarkEnd w:id="75"/>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個特徵，每個特徵為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r w:rsidR="00B66045">
        <w:rPr>
          <w:rFonts w:hint="eastAsia"/>
          <w:szCs w:val="24"/>
        </w:rPr>
        <w:t>個複數模糊集，進行區塊挑選後，從原本的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概念適當地建構模型，每個複數模糊集有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個複數模糊集，故前鑑部參數數量為</w:t>
      </w:r>
      <w:r w:rsidR="00832D5C">
        <w:rPr>
          <w:rFonts w:hint="eastAsia"/>
          <w:szCs w:val="24"/>
        </w:rPr>
        <w:t>36</w:t>
      </w:r>
      <w:r w:rsidR="00B66045">
        <w:rPr>
          <w:rFonts w:hint="eastAsia"/>
          <w:szCs w:val="24"/>
        </w:rPr>
        <w:t>，後鑑部型態為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B66045">
        <w:rPr>
          <w:rFonts w:hint="eastAsia"/>
          <w:szCs w:val="24"/>
        </w:rPr>
        <w:t>個參數，</w:t>
      </w:r>
      <m:oMath>
        <m:r>
          <w:rPr>
            <w:rFonts w:ascii="Cambria Math" w:eastAsiaTheme="minorEastAsia" w:hAnsi="Cambria Math" w:hint="eastAsia"/>
          </w:rPr>
          <m:t>K</m:t>
        </m:r>
      </m:oMath>
      <w:r w:rsidR="00B66045">
        <w:rPr>
          <w:rFonts w:hint="eastAsia"/>
          <w:szCs w:val="24"/>
        </w:rPr>
        <w:t>為後鑑部數目，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740BCE">
        <w:rPr>
          <w:rFonts w:hint="eastAsia"/>
          <w:szCs w:val="24"/>
        </w:rPr>
        <w:t>3</w:t>
      </w:r>
      <w:r w:rsidR="00B66045" w:rsidRPr="001114F4">
        <w:rPr>
          <w:rFonts w:hint="eastAsia"/>
          <w:szCs w:val="24"/>
        </w:rPr>
        <w:t>所示。機器學習參數設定，如表</w:t>
      </w:r>
      <w:r w:rsidR="00832D5C">
        <w:rPr>
          <w:rFonts w:hint="eastAsia"/>
          <w:szCs w:val="24"/>
        </w:rPr>
        <w:t>1</w:t>
      </w:r>
      <w:r w:rsidR="00740BCE">
        <w:rPr>
          <w:rFonts w:hint="eastAsia"/>
          <w:szCs w:val="24"/>
        </w:rPr>
        <w:t>4</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740BCE">
        <w:rPr>
          <w:rFonts w:hint="eastAsia"/>
          <w:szCs w:val="24"/>
        </w:rPr>
        <w:t>5</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740BCE">
        <w:rPr>
          <w:rFonts w:hint="eastAsia"/>
          <w:szCs w:val="24"/>
        </w:rPr>
        <w:t>6</w:t>
      </w:r>
      <w:r w:rsidR="00B66045">
        <w:rPr>
          <w:rFonts w:hint="eastAsia"/>
          <w:szCs w:val="24"/>
        </w:rPr>
        <w:t>所示</w:t>
      </w:r>
      <w:r w:rsidR="00B95BB8">
        <w:rPr>
          <w:rFonts w:hint="eastAsia"/>
          <w:szCs w:val="24"/>
        </w:rPr>
        <w:t>，訓練後的模型較容易表現出更佳的效能</w:t>
      </w:r>
      <w:r w:rsidR="00B66045">
        <w:rPr>
          <w:rFonts w:hint="eastAsia"/>
          <w:szCs w:val="24"/>
        </w:rPr>
        <w:t>。</w:t>
      </w:r>
      <w:r w:rsidR="00B66045" w:rsidRPr="001114F4">
        <w:rPr>
          <w:rFonts w:hint="eastAsia"/>
          <w:szCs w:val="24"/>
        </w:rPr>
        <w:t>模擬投資所賺的利潤，以及買賣次數如表</w:t>
      </w:r>
      <w:r w:rsidR="00740BCE">
        <w:rPr>
          <w:rFonts w:hint="eastAsia"/>
          <w:szCs w:val="24"/>
        </w:rPr>
        <w:t>17</w:t>
      </w:r>
      <w:r w:rsidR="00B66045" w:rsidRPr="001114F4">
        <w:rPr>
          <w:rFonts w:hint="eastAsia"/>
          <w:szCs w:val="24"/>
        </w:rPr>
        <w:t>所示</w:t>
      </w:r>
      <w:r w:rsidR="00B95BB8">
        <w:rPr>
          <w:rFonts w:hint="eastAsia"/>
          <w:szCs w:val="24"/>
        </w:rPr>
        <w:t>，標準差越高，代表投資的風險較高</w:t>
      </w:r>
      <w:r w:rsidR="00B66045" w:rsidRPr="001114F4">
        <w:rPr>
          <w:rFonts w:hint="eastAsia"/>
          <w:szCs w:val="24"/>
        </w:rPr>
        <w:t>。</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947755" w:rsidRDefault="00947755" w:rsidP="00B66045">
      <w:pPr>
        <w:overflowPunct w:val="0"/>
        <w:spacing w:line="240" w:lineRule="atLeast"/>
        <w:ind w:left="72" w:firstLine="403"/>
        <w:jc w:val="center"/>
        <w:rPr>
          <w:rFonts w:ascii="標楷體" w:hAnsi="標楷體"/>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6" w:name="_Toc516824397"/>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13</w:t>
      </w:r>
      <w:r w:rsidRPr="00154B35">
        <w:rPr>
          <w:rFonts w:cs="Times New Roman"/>
        </w:rPr>
        <w:fldChar w:fldCharType="end"/>
      </w:r>
      <w:r w:rsidRPr="00423223">
        <w:rPr>
          <w:rFonts w:ascii="標楷體" w:hAnsi="標楷體" w:cs="微軟正黑體" w:hint="eastAsia"/>
          <w:iCs/>
        </w:rPr>
        <w:t>實驗</w:t>
      </w:r>
      <w:r w:rsidR="00832D5C">
        <w:rPr>
          <w:rFonts w:ascii="標楷體" w:hAnsi="標楷體" w:cs="微軟正黑體" w:hint="eastAsia"/>
          <w:iCs/>
        </w:rPr>
        <w:t>三</w:t>
      </w:r>
      <w:r w:rsidRPr="00423223">
        <w:rPr>
          <w:rFonts w:ascii="標楷體" w:hAnsi="標楷體" w:cs="微軟正黑體" w:hint="eastAsia"/>
          <w:iCs/>
        </w:rPr>
        <w:t>模型設定</w:t>
      </w:r>
      <w:bookmarkEnd w:id="76"/>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7" w:name="_Toc516824398"/>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14</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7"/>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8" w:name="_Toc516824399"/>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15</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8"/>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9" w:name="_Toc516824400"/>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16</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79"/>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1</w:t>
            </w:r>
          </w:p>
        </w:tc>
        <w:tc>
          <w:tcPr>
            <w:tcW w:w="1620" w:type="dxa"/>
          </w:tcPr>
          <w:p w:rsidR="00586182" w:rsidRPr="00832D5C" w:rsidRDefault="00586182" w:rsidP="00586182">
            <w:pPr>
              <w:pStyle w:val="ae"/>
              <w:rPr>
                <w:rFonts w:cs="Times New Roman"/>
              </w:rPr>
            </w:pPr>
            <w:r w:rsidRPr="00832D5C">
              <w:rPr>
                <w:rFonts w:cs="Times New Roman"/>
              </w:rPr>
              <w:t>185.99</w:t>
            </w:r>
          </w:p>
        </w:tc>
        <w:tc>
          <w:tcPr>
            <w:tcW w:w="1710" w:type="dxa"/>
          </w:tcPr>
          <w:p w:rsidR="00586182" w:rsidRPr="00832D5C" w:rsidRDefault="00586182" w:rsidP="00586182">
            <w:pPr>
              <w:pStyle w:val="ae"/>
              <w:rPr>
                <w:rFonts w:cs="Times New Roman"/>
              </w:rPr>
            </w:pPr>
            <w:r>
              <w:rPr>
                <w:rFonts w:cs="Times New Roman" w:hint="eastAsia"/>
              </w:rPr>
              <w:t>199.32</w:t>
            </w:r>
          </w:p>
        </w:tc>
        <w:tc>
          <w:tcPr>
            <w:tcW w:w="1710" w:type="dxa"/>
          </w:tcPr>
          <w:p w:rsidR="00586182" w:rsidRDefault="00586182" w:rsidP="00586182">
            <w:pPr>
              <w:pStyle w:val="ae"/>
              <w:rPr>
                <w:rFonts w:cs="Times New Roman"/>
              </w:rPr>
            </w:pPr>
            <w:r>
              <w:rPr>
                <w:rFonts w:cs="Times New Roman" w:hint="eastAsia"/>
              </w:rPr>
              <w:t>182.94</w:t>
            </w:r>
          </w:p>
        </w:tc>
        <w:tc>
          <w:tcPr>
            <w:tcW w:w="1710" w:type="dxa"/>
          </w:tcPr>
          <w:p w:rsidR="00586182" w:rsidRDefault="00740BCE" w:rsidP="00586182">
            <w:pPr>
              <w:pStyle w:val="ae"/>
              <w:rPr>
                <w:rFonts w:cs="Times New Roman"/>
              </w:rPr>
            </w:pPr>
            <w:r>
              <w:rPr>
                <w:rFonts w:cs="Times New Roman" w:hint="eastAsia"/>
              </w:rPr>
              <w:t>223.16</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2</w:t>
            </w:r>
          </w:p>
        </w:tc>
        <w:tc>
          <w:tcPr>
            <w:tcW w:w="1620" w:type="dxa"/>
          </w:tcPr>
          <w:p w:rsidR="00586182" w:rsidRPr="00832D5C" w:rsidRDefault="00586182" w:rsidP="00586182">
            <w:pPr>
              <w:pStyle w:val="ae"/>
              <w:rPr>
                <w:rFonts w:cs="Times New Roman"/>
              </w:rPr>
            </w:pPr>
            <w:r w:rsidRPr="00832D5C">
              <w:rPr>
                <w:rFonts w:cs="Times New Roman"/>
              </w:rPr>
              <w:t>183.75</w:t>
            </w:r>
          </w:p>
        </w:tc>
        <w:tc>
          <w:tcPr>
            <w:tcW w:w="1710" w:type="dxa"/>
          </w:tcPr>
          <w:p w:rsidR="00586182" w:rsidRPr="00832D5C" w:rsidRDefault="00586182" w:rsidP="00586182">
            <w:pPr>
              <w:pStyle w:val="ae"/>
              <w:rPr>
                <w:rFonts w:cs="Times New Roman"/>
              </w:rPr>
            </w:pPr>
            <w:r>
              <w:rPr>
                <w:rFonts w:cs="Times New Roman" w:hint="eastAsia"/>
              </w:rPr>
              <w:t>183.89</w:t>
            </w:r>
          </w:p>
        </w:tc>
        <w:tc>
          <w:tcPr>
            <w:tcW w:w="1710" w:type="dxa"/>
          </w:tcPr>
          <w:p w:rsidR="00586182" w:rsidRDefault="00586182" w:rsidP="00586182">
            <w:pPr>
              <w:pStyle w:val="ae"/>
              <w:rPr>
                <w:rFonts w:cs="Times New Roman"/>
              </w:rPr>
            </w:pPr>
            <w:r>
              <w:rPr>
                <w:rFonts w:cs="Times New Roman" w:hint="eastAsia"/>
              </w:rPr>
              <w:t>183.65</w:t>
            </w:r>
          </w:p>
        </w:tc>
        <w:tc>
          <w:tcPr>
            <w:tcW w:w="1710" w:type="dxa"/>
          </w:tcPr>
          <w:p w:rsidR="00586182" w:rsidRPr="00740BCE" w:rsidRDefault="00740BCE" w:rsidP="00586182">
            <w:pPr>
              <w:pStyle w:val="ae"/>
              <w:rPr>
                <w:rFonts w:cs="Times New Roman"/>
                <w:b/>
              </w:rPr>
            </w:pPr>
            <w:r w:rsidRPr="00740BCE">
              <w:rPr>
                <w:rFonts w:cs="Times New Roman" w:hint="eastAsia"/>
                <w:b/>
              </w:rPr>
              <w:t>183.14</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3</w:t>
            </w:r>
          </w:p>
        </w:tc>
        <w:tc>
          <w:tcPr>
            <w:tcW w:w="1620" w:type="dxa"/>
          </w:tcPr>
          <w:p w:rsidR="00586182" w:rsidRPr="00832D5C" w:rsidRDefault="00586182" w:rsidP="00586182">
            <w:pPr>
              <w:pStyle w:val="ae"/>
              <w:rPr>
                <w:rFonts w:cs="Times New Roman"/>
              </w:rPr>
            </w:pPr>
            <w:r w:rsidRPr="00832D5C">
              <w:rPr>
                <w:rFonts w:cs="Times New Roman"/>
              </w:rPr>
              <w:t>183.72</w:t>
            </w:r>
          </w:p>
        </w:tc>
        <w:tc>
          <w:tcPr>
            <w:tcW w:w="1710" w:type="dxa"/>
          </w:tcPr>
          <w:p w:rsidR="00586182" w:rsidRPr="00832D5C" w:rsidRDefault="00586182" w:rsidP="00586182">
            <w:pPr>
              <w:pStyle w:val="ae"/>
              <w:rPr>
                <w:rFonts w:cs="Times New Roman"/>
              </w:rPr>
            </w:pPr>
            <w:r>
              <w:rPr>
                <w:rFonts w:cs="Times New Roman" w:hint="eastAsia"/>
              </w:rPr>
              <w:t>204.56</w:t>
            </w:r>
          </w:p>
        </w:tc>
        <w:tc>
          <w:tcPr>
            <w:tcW w:w="1710" w:type="dxa"/>
          </w:tcPr>
          <w:p w:rsidR="00586182" w:rsidRPr="00586182" w:rsidRDefault="00586182" w:rsidP="00586182">
            <w:pPr>
              <w:pStyle w:val="ae"/>
              <w:rPr>
                <w:rFonts w:cs="Times New Roman"/>
                <w:b/>
              </w:rPr>
            </w:pPr>
            <w:r w:rsidRPr="00586182">
              <w:rPr>
                <w:rFonts w:cs="Times New Roman" w:hint="eastAsia"/>
                <w:b/>
              </w:rPr>
              <w:t>182.69</w:t>
            </w:r>
          </w:p>
        </w:tc>
        <w:tc>
          <w:tcPr>
            <w:tcW w:w="1710" w:type="dxa"/>
          </w:tcPr>
          <w:p w:rsidR="00586182" w:rsidRDefault="00740BCE" w:rsidP="00586182">
            <w:pPr>
              <w:pStyle w:val="ae"/>
              <w:rPr>
                <w:rFonts w:cs="Times New Roman"/>
              </w:rPr>
            </w:pPr>
            <w:r>
              <w:rPr>
                <w:rFonts w:cs="Times New Roman" w:hint="eastAsia"/>
              </w:rPr>
              <w:t>187.91</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4</w:t>
            </w:r>
          </w:p>
        </w:tc>
        <w:tc>
          <w:tcPr>
            <w:tcW w:w="1620" w:type="dxa"/>
          </w:tcPr>
          <w:p w:rsidR="00586182" w:rsidRPr="00832D5C" w:rsidRDefault="00586182" w:rsidP="00586182">
            <w:pPr>
              <w:pStyle w:val="ae"/>
              <w:rPr>
                <w:rFonts w:cs="Times New Roman"/>
              </w:rPr>
            </w:pPr>
            <w:r w:rsidRPr="00832D5C">
              <w:rPr>
                <w:rFonts w:cs="Times New Roman"/>
              </w:rPr>
              <w:t>183.81</w:t>
            </w:r>
          </w:p>
        </w:tc>
        <w:tc>
          <w:tcPr>
            <w:tcW w:w="1710" w:type="dxa"/>
          </w:tcPr>
          <w:p w:rsidR="00586182" w:rsidRPr="00832D5C" w:rsidRDefault="00586182" w:rsidP="00586182">
            <w:pPr>
              <w:pStyle w:val="ae"/>
              <w:rPr>
                <w:rFonts w:cs="Times New Roman"/>
              </w:rPr>
            </w:pPr>
            <w:r>
              <w:rPr>
                <w:rFonts w:cs="Times New Roman" w:hint="eastAsia"/>
              </w:rPr>
              <w:t>256.10</w:t>
            </w:r>
          </w:p>
        </w:tc>
        <w:tc>
          <w:tcPr>
            <w:tcW w:w="1710" w:type="dxa"/>
          </w:tcPr>
          <w:p w:rsidR="00586182" w:rsidRDefault="00586182" w:rsidP="00586182">
            <w:pPr>
              <w:pStyle w:val="ae"/>
              <w:rPr>
                <w:rFonts w:cs="Times New Roman"/>
              </w:rPr>
            </w:pPr>
            <w:r>
              <w:rPr>
                <w:rFonts w:cs="Times New Roman" w:hint="eastAsia"/>
              </w:rPr>
              <w:t>208.83</w:t>
            </w:r>
          </w:p>
        </w:tc>
        <w:tc>
          <w:tcPr>
            <w:tcW w:w="1710" w:type="dxa"/>
          </w:tcPr>
          <w:p w:rsidR="00586182" w:rsidRDefault="00740BCE" w:rsidP="00586182">
            <w:pPr>
              <w:pStyle w:val="ae"/>
              <w:rPr>
                <w:rFonts w:cs="Times New Roman"/>
              </w:rPr>
            </w:pPr>
            <w:r>
              <w:rPr>
                <w:rFonts w:cs="Times New Roman" w:hint="eastAsia"/>
              </w:rPr>
              <w:t>188.52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5</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586182" w:rsidRPr="00832D5C" w:rsidRDefault="00586182" w:rsidP="00586182">
            <w:pPr>
              <w:pStyle w:val="ae"/>
              <w:rPr>
                <w:rFonts w:cs="Times New Roman"/>
                <w:b/>
                <w:color w:val="000000"/>
              </w:rPr>
            </w:pPr>
            <w:r w:rsidRPr="00832D5C">
              <w:rPr>
                <w:rFonts w:cs="Times New Roman" w:hint="eastAsia"/>
                <w:b/>
                <w:color w:val="000000"/>
              </w:rPr>
              <w:t>180.82</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183.67</w:t>
            </w:r>
          </w:p>
        </w:tc>
        <w:tc>
          <w:tcPr>
            <w:tcW w:w="1710" w:type="dxa"/>
          </w:tcPr>
          <w:p w:rsidR="00586182" w:rsidRPr="00740BCE" w:rsidRDefault="00740BCE" w:rsidP="00586182">
            <w:pPr>
              <w:pStyle w:val="ae"/>
              <w:rPr>
                <w:rFonts w:cs="Times New Roman"/>
                <w:color w:val="000000"/>
              </w:rPr>
            </w:pPr>
            <w:r w:rsidRPr="00740BCE">
              <w:rPr>
                <w:rFonts w:cs="Times New Roman" w:hint="eastAsia"/>
                <w:color w:val="000000"/>
              </w:rPr>
              <w:t>190.22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6</w:t>
            </w:r>
          </w:p>
        </w:tc>
        <w:tc>
          <w:tcPr>
            <w:tcW w:w="1620" w:type="dxa"/>
            <w:vAlign w:val="center"/>
          </w:tcPr>
          <w:p w:rsidR="00586182" w:rsidRPr="00832D5C" w:rsidRDefault="00586182" w:rsidP="00586182">
            <w:pPr>
              <w:pStyle w:val="ae"/>
              <w:rPr>
                <w:rFonts w:eastAsia="新細明體" w:cs="Times New Roman"/>
                <w:color w:val="000000"/>
              </w:rPr>
            </w:pPr>
            <w:r w:rsidRPr="00832D5C">
              <w:rPr>
                <w:rFonts w:eastAsia="新細明體" w:cs="Times New Roman"/>
                <w:color w:val="000000"/>
              </w:rPr>
              <w:t>191.31</w:t>
            </w:r>
          </w:p>
        </w:tc>
        <w:tc>
          <w:tcPr>
            <w:tcW w:w="1710" w:type="dxa"/>
          </w:tcPr>
          <w:p w:rsidR="00586182" w:rsidRPr="00832D5C" w:rsidRDefault="00586182" w:rsidP="00586182">
            <w:pPr>
              <w:pStyle w:val="ae"/>
              <w:rPr>
                <w:rFonts w:cs="Times New Roman"/>
                <w:color w:val="000000"/>
              </w:rPr>
            </w:pPr>
            <w:r>
              <w:rPr>
                <w:rFonts w:cs="Times New Roman" w:hint="eastAsia"/>
                <w:color w:val="000000"/>
              </w:rPr>
              <w:t>199.00</w:t>
            </w:r>
          </w:p>
        </w:tc>
        <w:tc>
          <w:tcPr>
            <w:tcW w:w="1710" w:type="dxa"/>
          </w:tcPr>
          <w:p w:rsidR="00586182" w:rsidRDefault="00586182" w:rsidP="00586182">
            <w:pPr>
              <w:pStyle w:val="ae"/>
              <w:rPr>
                <w:rFonts w:cs="Times New Roman"/>
                <w:color w:val="000000"/>
              </w:rPr>
            </w:pPr>
            <w:r>
              <w:rPr>
                <w:rFonts w:cs="Times New Roman" w:hint="eastAsia"/>
                <w:color w:val="000000"/>
              </w:rPr>
              <w:t>183.13</w:t>
            </w:r>
          </w:p>
        </w:tc>
        <w:tc>
          <w:tcPr>
            <w:tcW w:w="1710" w:type="dxa"/>
          </w:tcPr>
          <w:p w:rsidR="00586182" w:rsidRDefault="00740BCE" w:rsidP="00586182">
            <w:pPr>
              <w:pStyle w:val="ae"/>
              <w:rPr>
                <w:rFonts w:cs="Times New Roman"/>
                <w:color w:val="000000"/>
              </w:rPr>
            </w:pPr>
            <w:r>
              <w:rPr>
                <w:rFonts w:cs="Times New Roman" w:hint="eastAsia"/>
                <w:color w:val="000000"/>
              </w:rPr>
              <w:t>182.46</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7</w:t>
            </w:r>
          </w:p>
        </w:tc>
        <w:tc>
          <w:tcPr>
            <w:tcW w:w="1620" w:type="dxa"/>
            <w:vAlign w:val="center"/>
          </w:tcPr>
          <w:p w:rsidR="00586182" w:rsidRPr="00832D5C" w:rsidRDefault="00586182" w:rsidP="00586182">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217.09</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183.79</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1178.7</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8</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182.13</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183.63</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188.60</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9</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188.24</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185.35</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183.53</w:t>
            </w:r>
          </w:p>
        </w:tc>
      </w:tr>
      <w:tr w:rsidR="00586182" w:rsidRPr="00D06DED" w:rsidTr="00586182">
        <w:trPr>
          <w:jc w:val="center"/>
        </w:trPr>
        <w:tc>
          <w:tcPr>
            <w:tcW w:w="1350" w:type="dxa"/>
            <w:tcBorders>
              <w:bottom w:val="single" w:sz="4" w:space="0" w:color="auto"/>
            </w:tcBorders>
          </w:tcPr>
          <w:p w:rsidR="00586182" w:rsidRPr="00832D5C" w:rsidRDefault="00586182" w:rsidP="00586182">
            <w:pPr>
              <w:pStyle w:val="ae"/>
              <w:rPr>
                <w:rFonts w:cs="Times New Roman"/>
              </w:rPr>
            </w:pPr>
            <w:r w:rsidRPr="00832D5C">
              <w:rPr>
                <w:rFonts w:cs="Times New Roman"/>
              </w:rPr>
              <w:t>10</w:t>
            </w:r>
          </w:p>
        </w:tc>
        <w:tc>
          <w:tcPr>
            <w:tcW w:w="1620" w:type="dxa"/>
            <w:tcBorders>
              <w:bottom w:val="single" w:sz="4" w:space="0" w:color="auto"/>
            </w:tcBorders>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183.89</w:t>
            </w:r>
          </w:p>
        </w:tc>
        <w:tc>
          <w:tcPr>
            <w:tcW w:w="1710" w:type="dxa"/>
            <w:tcBorders>
              <w:bottom w:val="single" w:sz="4" w:space="0" w:color="auto"/>
            </w:tcBorders>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183.20</w:t>
            </w:r>
          </w:p>
        </w:tc>
        <w:tc>
          <w:tcPr>
            <w:tcW w:w="1710" w:type="dxa"/>
            <w:tcBorders>
              <w:bottom w:val="single" w:sz="4" w:space="0" w:color="auto"/>
            </w:tcBorders>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183.69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0" w:name="_Toc51682440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17</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0"/>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906"/>
        <w:gridCol w:w="1003"/>
        <w:gridCol w:w="908"/>
        <w:gridCol w:w="1003"/>
        <w:gridCol w:w="879"/>
        <w:gridCol w:w="837"/>
        <w:gridCol w:w="879"/>
        <w:gridCol w:w="1003"/>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586182" w:rsidRPr="00FA4AD0" w:rsidTr="00583659">
        <w:trPr>
          <w:jc w:val="center"/>
        </w:trPr>
        <w:tc>
          <w:tcPr>
            <w:tcW w:w="1277" w:type="dxa"/>
            <w:tcBorders>
              <w:bottom w:val="single" w:sz="4" w:space="0" w:color="auto"/>
            </w:tcBorders>
            <w:vAlign w:val="center"/>
          </w:tcPr>
          <w:p w:rsidR="00586182" w:rsidRPr="00FA4AD0" w:rsidRDefault="00586182"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sidRPr="00583659">
              <w:rPr>
                <w:rFonts w:cs="Times New Roman" w:hint="eastAsia"/>
              </w:rPr>
              <w:t>0.05</w:t>
            </w:r>
            <w:r>
              <w:rPr>
                <w:rFonts w:cs="Times New Roman" w:hint="eastAsia"/>
              </w:rPr>
              <w:t>2</w:t>
            </w:r>
          </w:p>
        </w:tc>
        <w:tc>
          <w:tcPr>
            <w:tcW w:w="1855"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c>
          <w:tcPr>
            <w:tcW w:w="1763"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Pr>
                <w:rFonts w:cs="Times New Roman" w:hint="eastAsia"/>
              </w:rPr>
              <w:t>0.005</w:t>
            </w:r>
          </w:p>
        </w:tc>
        <w:tc>
          <w:tcPr>
            <w:tcW w:w="1763"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583659" w:rsidP="00F65AE2">
            <w:pPr>
              <w:pStyle w:val="ae"/>
              <w:rPr>
                <w:rFonts w:cs="Times New Roman"/>
              </w:rPr>
            </w:pPr>
            <w:r>
              <w:rPr>
                <w:rFonts w:cs="Times New Roman" w:hint="eastAsia"/>
              </w:rPr>
              <w:t>1262.3</w:t>
            </w:r>
          </w:p>
        </w:tc>
        <w:tc>
          <w:tcPr>
            <w:tcW w:w="922" w:type="dxa"/>
            <w:tcBorders>
              <w:top w:val="single" w:sz="4" w:space="0" w:color="auto"/>
            </w:tcBorders>
          </w:tcPr>
          <w:p w:rsidR="00F65AE2" w:rsidRPr="00FA4AD0" w:rsidRDefault="00583659" w:rsidP="00F65AE2">
            <w:pPr>
              <w:pStyle w:val="ae"/>
              <w:rPr>
                <w:rFonts w:cs="Times New Roman"/>
              </w:rPr>
            </w:pPr>
            <w:r>
              <w:rPr>
                <w:rFonts w:cs="Times New Roman" w:hint="eastAsia"/>
              </w:rPr>
              <w:t>123/106</w:t>
            </w:r>
          </w:p>
        </w:tc>
        <w:tc>
          <w:tcPr>
            <w:tcW w:w="928" w:type="dxa"/>
            <w:tcBorders>
              <w:top w:val="single" w:sz="4" w:space="0" w:color="auto"/>
            </w:tcBorders>
          </w:tcPr>
          <w:p w:rsidR="00F65AE2" w:rsidRPr="00FA4AD0" w:rsidRDefault="00740BCE" w:rsidP="00F65AE2">
            <w:pPr>
              <w:pStyle w:val="ae"/>
              <w:rPr>
                <w:rFonts w:cs="Times New Roman"/>
              </w:rPr>
            </w:pPr>
            <w:r>
              <w:rPr>
                <w:rFonts w:cs="Times New Roman" w:hint="eastAsia"/>
              </w:rPr>
              <w:t>184.02</w:t>
            </w:r>
          </w:p>
        </w:tc>
        <w:tc>
          <w:tcPr>
            <w:tcW w:w="927" w:type="dxa"/>
            <w:tcBorders>
              <w:top w:val="single" w:sz="4" w:space="0" w:color="auto"/>
            </w:tcBorders>
          </w:tcPr>
          <w:p w:rsidR="00F65AE2" w:rsidRPr="00FA4AD0" w:rsidRDefault="00740BCE" w:rsidP="00F65AE2">
            <w:pPr>
              <w:pStyle w:val="ae"/>
              <w:rPr>
                <w:rFonts w:cs="Times New Roman"/>
              </w:rPr>
            </w:pPr>
            <w:r>
              <w:rPr>
                <w:rFonts w:cs="Times New Roman" w:hint="eastAsia"/>
              </w:rPr>
              <w:t>119/109</w:t>
            </w:r>
          </w:p>
        </w:tc>
        <w:tc>
          <w:tcPr>
            <w:tcW w:w="881" w:type="dxa"/>
            <w:tcBorders>
              <w:top w:val="single" w:sz="4" w:space="0" w:color="auto"/>
            </w:tcBorders>
          </w:tcPr>
          <w:p w:rsidR="00F65AE2" w:rsidRPr="00FA4AD0" w:rsidRDefault="00583659" w:rsidP="00F65AE2">
            <w:pPr>
              <w:pStyle w:val="ae"/>
              <w:rPr>
                <w:rFonts w:cs="Times New Roman"/>
              </w:rPr>
            </w:pPr>
            <w:r>
              <w:rPr>
                <w:rFonts w:cs="Times New Roman" w:hint="eastAsia"/>
              </w:rPr>
              <w:t>84.23</w:t>
            </w:r>
          </w:p>
        </w:tc>
        <w:tc>
          <w:tcPr>
            <w:tcW w:w="882" w:type="dxa"/>
            <w:tcBorders>
              <w:top w:val="single" w:sz="4" w:space="0" w:color="auto"/>
            </w:tcBorders>
          </w:tcPr>
          <w:p w:rsidR="00F65AE2" w:rsidRPr="00FA4AD0" w:rsidRDefault="00583659" w:rsidP="00F65AE2">
            <w:pPr>
              <w:pStyle w:val="ae"/>
              <w:rPr>
                <w:rFonts w:cs="Times New Roman"/>
              </w:rPr>
            </w:pPr>
            <w:r>
              <w:rPr>
                <w:rFonts w:cs="Times New Roman" w:hint="eastAsia"/>
              </w:rPr>
              <w:t>16/19</w:t>
            </w:r>
          </w:p>
        </w:tc>
        <w:tc>
          <w:tcPr>
            <w:tcW w:w="881" w:type="dxa"/>
            <w:tcBorders>
              <w:top w:val="single" w:sz="4" w:space="0" w:color="auto"/>
            </w:tcBorders>
          </w:tcPr>
          <w:p w:rsidR="00F65AE2" w:rsidRPr="00FA4AD0" w:rsidRDefault="00740BCE" w:rsidP="00F65AE2">
            <w:pPr>
              <w:pStyle w:val="ae"/>
              <w:rPr>
                <w:rFonts w:cs="Times New Roman"/>
              </w:rPr>
            </w:pPr>
            <w:r>
              <w:rPr>
                <w:rFonts w:cs="Times New Roman" w:hint="eastAsia"/>
              </w:rPr>
              <w:t>-163.3</w:t>
            </w:r>
          </w:p>
        </w:tc>
        <w:tc>
          <w:tcPr>
            <w:tcW w:w="882" w:type="dxa"/>
            <w:tcBorders>
              <w:top w:val="single" w:sz="4" w:space="0" w:color="auto"/>
            </w:tcBorders>
          </w:tcPr>
          <w:p w:rsidR="00F65AE2" w:rsidRPr="00FA4AD0" w:rsidRDefault="00740BCE" w:rsidP="00F65AE2">
            <w:pPr>
              <w:pStyle w:val="ae"/>
              <w:rPr>
                <w:rFonts w:cs="Times New Roman"/>
              </w:rPr>
            </w:pPr>
            <w:r>
              <w:rPr>
                <w:rFonts w:cs="Times New Roman" w:hint="eastAsia"/>
              </w:rPr>
              <w:t>123/103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587.86</w:t>
            </w:r>
          </w:p>
        </w:tc>
        <w:tc>
          <w:tcPr>
            <w:tcW w:w="927" w:type="dxa"/>
          </w:tcPr>
          <w:p w:rsidR="00F65AE2" w:rsidRPr="00FA4AD0" w:rsidRDefault="00740BCE" w:rsidP="00F65AE2">
            <w:pPr>
              <w:pStyle w:val="ae"/>
              <w:rPr>
                <w:rFonts w:cs="Times New Roman"/>
              </w:rPr>
            </w:pPr>
            <w:r>
              <w:rPr>
                <w:rFonts w:cs="Times New Roman" w:hint="eastAsia"/>
              </w:rPr>
              <w:t>122/106</w:t>
            </w:r>
          </w:p>
        </w:tc>
        <w:tc>
          <w:tcPr>
            <w:tcW w:w="881" w:type="dxa"/>
          </w:tcPr>
          <w:p w:rsidR="00F65AE2" w:rsidRPr="00FA4AD0" w:rsidRDefault="00583659" w:rsidP="00F65AE2">
            <w:pPr>
              <w:pStyle w:val="ae"/>
              <w:rPr>
                <w:rFonts w:cs="Times New Roman"/>
              </w:rPr>
            </w:pPr>
            <w:r>
              <w:rPr>
                <w:rFonts w:cs="Times New Roman" w:hint="eastAsia"/>
              </w:rPr>
              <w:t>355.64</w:t>
            </w:r>
          </w:p>
        </w:tc>
        <w:tc>
          <w:tcPr>
            <w:tcW w:w="882" w:type="dxa"/>
          </w:tcPr>
          <w:p w:rsidR="00F65AE2" w:rsidRPr="00FA4AD0" w:rsidRDefault="00583659" w:rsidP="00F65AE2">
            <w:pPr>
              <w:pStyle w:val="ae"/>
              <w:rPr>
                <w:rFonts w:cs="Times New Roman"/>
              </w:rPr>
            </w:pPr>
            <w:r>
              <w:rPr>
                <w:rFonts w:cs="Times New Roman" w:hint="eastAsia"/>
              </w:rPr>
              <w:t>15/21</w:t>
            </w:r>
          </w:p>
        </w:tc>
        <w:tc>
          <w:tcPr>
            <w:tcW w:w="881" w:type="dxa"/>
          </w:tcPr>
          <w:p w:rsidR="00F65AE2" w:rsidRPr="00FA4AD0" w:rsidRDefault="00740BCE" w:rsidP="00F65AE2">
            <w:pPr>
              <w:pStyle w:val="ae"/>
              <w:rPr>
                <w:rFonts w:cs="Times New Roman"/>
              </w:rPr>
            </w:pPr>
            <w:r>
              <w:rPr>
                <w:rFonts w:cs="Times New Roman" w:hint="eastAsia"/>
              </w:rPr>
              <w:t>588.84</w:t>
            </w:r>
          </w:p>
        </w:tc>
        <w:tc>
          <w:tcPr>
            <w:tcW w:w="882" w:type="dxa"/>
          </w:tcPr>
          <w:p w:rsidR="00F65AE2" w:rsidRPr="00FA4AD0" w:rsidRDefault="00740BCE" w:rsidP="00F65AE2">
            <w:pPr>
              <w:pStyle w:val="ae"/>
              <w:rPr>
                <w:rFonts w:cs="Times New Roman"/>
              </w:rPr>
            </w:pPr>
            <w:r>
              <w:rPr>
                <w:rFonts w:cs="Times New Roman" w:hint="eastAsia"/>
              </w:rPr>
              <w:t>121/96</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583659" w:rsidP="00F65AE2">
            <w:pPr>
              <w:pStyle w:val="ae"/>
              <w:rPr>
                <w:rFonts w:cs="Times New Roman"/>
              </w:rPr>
            </w:pPr>
            <w:r>
              <w:rPr>
                <w:rFonts w:cs="Times New Roman" w:hint="eastAsia"/>
              </w:rPr>
              <w:t>403.52</w:t>
            </w:r>
          </w:p>
        </w:tc>
        <w:tc>
          <w:tcPr>
            <w:tcW w:w="922" w:type="dxa"/>
          </w:tcPr>
          <w:p w:rsidR="00F65AE2" w:rsidRPr="00FA4AD0" w:rsidRDefault="00583659" w:rsidP="00F65AE2">
            <w:pPr>
              <w:pStyle w:val="ae"/>
              <w:rPr>
                <w:rFonts w:cs="Times New Roman"/>
              </w:rPr>
            </w:pPr>
            <w:r>
              <w:rPr>
                <w:rFonts w:cs="Times New Roman" w:hint="eastAsia"/>
              </w:rPr>
              <w:t>122/108</w:t>
            </w:r>
          </w:p>
        </w:tc>
        <w:tc>
          <w:tcPr>
            <w:tcW w:w="928" w:type="dxa"/>
          </w:tcPr>
          <w:p w:rsidR="00F65AE2" w:rsidRPr="00FA4AD0" w:rsidRDefault="00740BCE" w:rsidP="00F65AE2">
            <w:pPr>
              <w:pStyle w:val="ae"/>
              <w:rPr>
                <w:rFonts w:cs="Times New Roman"/>
              </w:rPr>
            </w:pPr>
            <w:r>
              <w:rPr>
                <w:rFonts w:cs="Times New Roman" w:hint="eastAsia"/>
              </w:rPr>
              <w:t>603.22</w:t>
            </w:r>
          </w:p>
        </w:tc>
        <w:tc>
          <w:tcPr>
            <w:tcW w:w="927" w:type="dxa"/>
          </w:tcPr>
          <w:p w:rsidR="00F65AE2" w:rsidRPr="00FA4AD0" w:rsidRDefault="00740BCE" w:rsidP="00F65AE2">
            <w:pPr>
              <w:pStyle w:val="ae"/>
              <w:rPr>
                <w:rFonts w:cs="Times New Roman"/>
              </w:rPr>
            </w:pPr>
            <w:r>
              <w:rPr>
                <w:rFonts w:cs="Times New Roman" w:hint="eastAsia"/>
              </w:rPr>
              <w:t>124/105</w:t>
            </w:r>
          </w:p>
        </w:tc>
        <w:tc>
          <w:tcPr>
            <w:tcW w:w="881" w:type="dxa"/>
          </w:tcPr>
          <w:p w:rsidR="00F65AE2" w:rsidRPr="00FA4AD0" w:rsidRDefault="00583659" w:rsidP="00F65AE2">
            <w:pPr>
              <w:pStyle w:val="ae"/>
              <w:rPr>
                <w:rFonts w:cs="Times New Roman"/>
              </w:rPr>
            </w:pPr>
            <w:r>
              <w:rPr>
                <w:rFonts w:cs="Times New Roman" w:hint="eastAsia"/>
              </w:rPr>
              <w:t>292.45</w:t>
            </w:r>
          </w:p>
        </w:tc>
        <w:tc>
          <w:tcPr>
            <w:tcW w:w="882" w:type="dxa"/>
          </w:tcPr>
          <w:p w:rsidR="00F65AE2" w:rsidRPr="00FA4AD0" w:rsidRDefault="00583659" w:rsidP="00F65AE2">
            <w:pPr>
              <w:pStyle w:val="ae"/>
              <w:rPr>
                <w:rFonts w:cs="Times New Roman"/>
              </w:rPr>
            </w:pPr>
            <w:r>
              <w:rPr>
                <w:rFonts w:cs="Times New Roman" w:hint="eastAsia"/>
              </w:rPr>
              <w:t>16/21</w:t>
            </w:r>
          </w:p>
        </w:tc>
        <w:tc>
          <w:tcPr>
            <w:tcW w:w="881" w:type="dxa"/>
          </w:tcPr>
          <w:p w:rsidR="00F65AE2" w:rsidRPr="00FA4AD0" w:rsidRDefault="00740BCE" w:rsidP="00F65AE2">
            <w:pPr>
              <w:pStyle w:val="ae"/>
              <w:rPr>
                <w:rFonts w:cs="Times New Roman"/>
              </w:rPr>
            </w:pPr>
            <w:r>
              <w:rPr>
                <w:rFonts w:cs="Times New Roman" w:hint="eastAsia"/>
              </w:rPr>
              <w:t>2018.2</w:t>
            </w:r>
          </w:p>
        </w:tc>
        <w:tc>
          <w:tcPr>
            <w:tcW w:w="882" w:type="dxa"/>
          </w:tcPr>
          <w:p w:rsidR="00F65AE2" w:rsidRPr="00FA4AD0" w:rsidRDefault="00740BCE" w:rsidP="00F65AE2">
            <w:pPr>
              <w:pStyle w:val="ae"/>
              <w:rPr>
                <w:rFonts w:cs="Times New Roman"/>
              </w:rPr>
            </w:pPr>
            <w:r>
              <w:rPr>
                <w:rFonts w:cs="Times New Roman" w:hint="eastAsia"/>
              </w:rPr>
              <w:t>104/110</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15.25</w:t>
            </w:r>
          </w:p>
        </w:tc>
        <w:tc>
          <w:tcPr>
            <w:tcW w:w="927" w:type="dxa"/>
          </w:tcPr>
          <w:p w:rsidR="00F65AE2" w:rsidRPr="00FA4AD0" w:rsidRDefault="00740BCE" w:rsidP="00F65AE2">
            <w:pPr>
              <w:pStyle w:val="ae"/>
              <w:rPr>
                <w:rFonts w:cs="Times New Roman"/>
              </w:rPr>
            </w:pPr>
            <w:r>
              <w:rPr>
                <w:rFonts w:cs="Times New Roman" w:hint="eastAsia"/>
              </w:rPr>
              <w:t>123/103</w:t>
            </w:r>
          </w:p>
        </w:tc>
        <w:tc>
          <w:tcPr>
            <w:tcW w:w="881" w:type="dxa"/>
          </w:tcPr>
          <w:p w:rsidR="00F65AE2" w:rsidRPr="00FA4AD0" w:rsidRDefault="00583659" w:rsidP="00F65AE2">
            <w:pPr>
              <w:pStyle w:val="ae"/>
              <w:rPr>
                <w:rFonts w:cs="Times New Roman"/>
              </w:rPr>
            </w:pPr>
            <w:r>
              <w:rPr>
                <w:rFonts w:cs="Times New Roman" w:hint="eastAsia"/>
              </w:rPr>
              <w:t>209.10</w:t>
            </w:r>
          </w:p>
        </w:tc>
        <w:tc>
          <w:tcPr>
            <w:tcW w:w="882" w:type="dxa"/>
          </w:tcPr>
          <w:p w:rsidR="00F65AE2" w:rsidRPr="00FA4AD0" w:rsidRDefault="00583659" w:rsidP="00F65AE2">
            <w:pPr>
              <w:pStyle w:val="ae"/>
              <w:rPr>
                <w:rFonts w:cs="Times New Roman"/>
              </w:rPr>
            </w:pPr>
            <w:r>
              <w:rPr>
                <w:rFonts w:cs="Times New Roman" w:hint="eastAsia"/>
              </w:rPr>
              <w:t>16/20</w:t>
            </w:r>
          </w:p>
        </w:tc>
        <w:tc>
          <w:tcPr>
            <w:tcW w:w="881" w:type="dxa"/>
          </w:tcPr>
          <w:p w:rsidR="00F65AE2" w:rsidRPr="00FA4AD0" w:rsidRDefault="00740BCE" w:rsidP="00F65AE2">
            <w:pPr>
              <w:pStyle w:val="ae"/>
              <w:rPr>
                <w:rFonts w:cs="Times New Roman"/>
              </w:rPr>
            </w:pPr>
            <w:r>
              <w:rPr>
                <w:rFonts w:cs="Times New Roman" w:hint="eastAsia"/>
              </w:rPr>
              <w:t>-473.1</w:t>
            </w:r>
          </w:p>
        </w:tc>
        <w:tc>
          <w:tcPr>
            <w:tcW w:w="882" w:type="dxa"/>
          </w:tcPr>
          <w:p w:rsidR="00F65AE2" w:rsidRPr="00FA4AD0" w:rsidRDefault="00740BCE" w:rsidP="00F65AE2">
            <w:pPr>
              <w:pStyle w:val="ae"/>
              <w:rPr>
                <w:rFonts w:cs="Times New Roman"/>
              </w:rPr>
            </w:pPr>
            <w:r>
              <w:rPr>
                <w:rFonts w:cs="Times New Roman" w:hint="eastAsia"/>
              </w:rPr>
              <w:t>120/103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-142.2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120/109</w:t>
            </w:r>
          </w:p>
        </w:tc>
        <w:tc>
          <w:tcPr>
            <w:tcW w:w="928" w:type="dxa"/>
          </w:tcPr>
          <w:p w:rsidR="00F65AE2" w:rsidRPr="00FA4AD0" w:rsidRDefault="00740BCE" w:rsidP="00F65AE2">
            <w:pPr>
              <w:pStyle w:val="ae"/>
              <w:rPr>
                <w:rFonts w:cs="Times New Roman"/>
                <w:color w:val="000000"/>
              </w:rPr>
            </w:pPr>
            <w:r>
              <w:rPr>
                <w:rFonts w:cs="Times New Roman" w:hint="eastAsia"/>
                <w:color w:val="000000"/>
              </w:rPr>
              <w:t>97.19</w:t>
            </w:r>
          </w:p>
        </w:tc>
        <w:tc>
          <w:tcPr>
            <w:tcW w:w="927" w:type="dxa"/>
          </w:tcPr>
          <w:p w:rsidR="00F65AE2" w:rsidRPr="00FA4AD0" w:rsidRDefault="00740BCE" w:rsidP="00F65AE2">
            <w:pPr>
              <w:pStyle w:val="ae"/>
              <w:rPr>
                <w:rFonts w:cs="Times New Roman"/>
                <w:color w:val="000000"/>
              </w:rPr>
            </w:pPr>
            <w:r>
              <w:rPr>
                <w:rFonts w:cs="Times New Roman" w:hint="eastAsia"/>
                <w:color w:val="000000"/>
              </w:rPr>
              <w:t>121/107</w:t>
            </w:r>
          </w:p>
        </w:tc>
        <w:tc>
          <w:tcPr>
            <w:tcW w:w="881" w:type="dxa"/>
          </w:tcPr>
          <w:p w:rsidR="00F65AE2" w:rsidRPr="00FA4AD0" w:rsidRDefault="00583659" w:rsidP="00F65AE2">
            <w:pPr>
              <w:pStyle w:val="ae"/>
              <w:rPr>
                <w:rFonts w:cs="Times New Roman"/>
                <w:color w:val="000000"/>
              </w:rPr>
            </w:pPr>
            <w:r>
              <w:rPr>
                <w:rFonts w:cs="Times New Roman" w:hint="eastAsia"/>
                <w:color w:val="000000"/>
              </w:rPr>
              <w:t>355.64</w:t>
            </w:r>
          </w:p>
        </w:tc>
        <w:tc>
          <w:tcPr>
            <w:tcW w:w="882" w:type="dxa"/>
          </w:tcPr>
          <w:p w:rsidR="00F65AE2" w:rsidRPr="00FA4AD0" w:rsidRDefault="00583659" w:rsidP="00F65AE2">
            <w:pPr>
              <w:pStyle w:val="ae"/>
              <w:rPr>
                <w:rFonts w:cs="Times New Roman"/>
                <w:color w:val="000000"/>
              </w:rPr>
            </w:pPr>
            <w:r>
              <w:rPr>
                <w:rFonts w:cs="Times New Roman" w:hint="eastAsia"/>
                <w:color w:val="000000"/>
              </w:rPr>
              <w:t>15/21</w:t>
            </w:r>
          </w:p>
        </w:tc>
        <w:tc>
          <w:tcPr>
            <w:tcW w:w="881" w:type="dxa"/>
          </w:tcPr>
          <w:p w:rsidR="00F65AE2" w:rsidRPr="00FA4AD0" w:rsidRDefault="00740BCE" w:rsidP="00F65AE2">
            <w:pPr>
              <w:pStyle w:val="ae"/>
              <w:rPr>
                <w:rFonts w:cs="Times New Roman"/>
                <w:color w:val="000000"/>
              </w:rPr>
            </w:pPr>
            <w:r>
              <w:rPr>
                <w:rFonts w:cs="Times New Roman" w:hint="eastAsia"/>
                <w:color w:val="000000"/>
              </w:rPr>
              <w:t>-87.73</w:t>
            </w:r>
          </w:p>
        </w:tc>
        <w:tc>
          <w:tcPr>
            <w:tcW w:w="882" w:type="dxa"/>
          </w:tcPr>
          <w:p w:rsidR="00F65AE2" w:rsidRPr="00FA4AD0" w:rsidRDefault="00740BCE" w:rsidP="00F65AE2">
            <w:pPr>
              <w:pStyle w:val="ae"/>
              <w:rPr>
                <w:rFonts w:cs="Times New Roman"/>
                <w:color w:val="000000"/>
              </w:rPr>
            </w:pPr>
            <w:r>
              <w:rPr>
                <w:rFonts w:cs="Times New Roman" w:hint="eastAsia"/>
                <w:color w:val="000000"/>
              </w:rPr>
              <w:t>119/109</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543.69</w:t>
            </w:r>
          </w:p>
        </w:tc>
        <w:tc>
          <w:tcPr>
            <w:tcW w:w="922"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123/108</w:t>
            </w:r>
          </w:p>
        </w:tc>
        <w:tc>
          <w:tcPr>
            <w:tcW w:w="928" w:type="dxa"/>
          </w:tcPr>
          <w:p w:rsidR="00F65AE2" w:rsidRPr="00FA4AD0" w:rsidRDefault="00740BCE" w:rsidP="00F65AE2">
            <w:pPr>
              <w:pStyle w:val="ae"/>
              <w:rPr>
                <w:rFonts w:cs="Times New Roman"/>
                <w:color w:val="000000"/>
              </w:rPr>
            </w:pPr>
            <w:r>
              <w:rPr>
                <w:rFonts w:cs="Times New Roman" w:hint="eastAsia"/>
                <w:color w:val="000000"/>
              </w:rPr>
              <w:t>228.15</w:t>
            </w:r>
          </w:p>
        </w:tc>
        <w:tc>
          <w:tcPr>
            <w:tcW w:w="927" w:type="dxa"/>
          </w:tcPr>
          <w:p w:rsidR="00F65AE2" w:rsidRPr="00FA4AD0" w:rsidRDefault="00740BCE" w:rsidP="00F65AE2">
            <w:pPr>
              <w:pStyle w:val="ae"/>
              <w:rPr>
                <w:rFonts w:cs="Times New Roman"/>
                <w:color w:val="000000"/>
              </w:rPr>
            </w:pPr>
            <w:r>
              <w:rPr>
                <w:rFonts w:cs="Times New Roman" w:hint="eastAsia"/>
                <w:color w:val="000000"/>
              </w:rPr>
              <w:t>122/107</w:t>
            </w:r>
          </w:p>
        </w:tc>
        <w:tc>
          <w:tcPr>
            <w:tcW w:w="881" w:type="dxa"/>
          </w:tcPr>
          <w:p w:rsidR="00F65AE2" w:rsidRPr="00FA4AD0" w:rsidRDefault="00583659" w:rsidP="00F65AE2">
            <w:pPr>
              <w:pStyle w:val="ae"/>
              <w:rPr>
                <w:rFonts w:cs="Times New Roman"/>
                <w:color w:val="000000"/>
              </w:rPr>
            </w:pPr>
            <w:r>
              <w:rPr>
                <w:rFonts w:cs="Times New Roman" w:hint="eastAsia"/>
                <w:color w:val="000000"/>
              </w:rPr>
              <w:t>292.45</w:t>
            </w:r>
          </w:p>
        </w:tc>
        <w:tc>
          <w:tcPr>
            <w:tcW w:w="882" w:type="dxa"/>
          </w:tcPr>
          <w:p w:rsidR="00F65AE2" w:rsidRPr="00FA4AD0" w:rsidRDefault="00583659" w:rsidP="00F65AE2">
            <w:pPr>
              <w:pStyle w:val="ae"/>
              <w:rPr>
                <w:rFonts w:cs="Times New Roman"/>
                <w:color w:val="000000"/>
              </w:rPr>
            </w:pPr>
            <w:r>
              <w:rPr>
                <w:rFonts w:cs="Times New Roman" w:hint="eastAsia"/>
                <w:color w:val="000000"/>
              </w:rPr>
              <w:t>16/21</w:t>
            </w:r>
          </w:p>
        </w:tc>
        <w:tc>
          <w:tcPr>
            <w:tcW w:w="881" w:type="dxa"/>
          </w:tcPr>
          <w:p w:rsidR="00F65AE2" w:rsidRPr="00FA4AD0" w:rsidRDefault="00740BCE" w:rsidP="00F65AE2">
            <w:pPr>
              <w:pStyle w:val="ae"/>
              <w:rPr>
                <w:rFonts w:cs="Times New Roman"/>
                <w:color w:val="000000"/>
              </w:rPr>
            </w:pPr>
            <w:r>
              <w:rPr>
                <w:rFonts w:cs="Times New Roman" w:hint="eastAsia"/>
                <w:color w:val="000000"/>
              </w:rPr>
              <w:t>21.14</w:t>
            </w:r>
          </w:p>
        </w:tc>
        <w:tc>
          <w:tcPr>
            <w:tcW w:w="882" w:type="dxa"/>
          </w:tcPr>
          <w:p w:rsidR="00F65AE2" w:rsidRPr="00FA4AD0" w:rsidRDefault="00740BCE" w:rsidP="00F65AE2">
            <w:pPr>
              <w:pStyle w:val="ae"/>
              <w:rPr>
                <w:rFonts w:cs="Times New Roman"/>
                <w:color w:val="000000"/>
              </w:rPr>
            </w:pPr>
            <w:r>
              <w:rPr>
                <w:rFonts w:cs="Times New Roman" w:hint="eastAsia"/>
                <w:color w:val="000000"/>
              </w:rPr>
              <w:t>120/105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-166.2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123/106</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-230.5</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121/106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152.62</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126/102</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-377.6</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124/103</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16.12</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123/105</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775.44</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449.29</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287.13</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434.03</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22/14</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1026.1</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r>
      <w:tr w:rsidR="00F65AE2" w:rsidRPr="00FA4AD0" w:rsidTr="0058618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446.29</w:t>
            </w:r>
          </w:p>
        </w:tc>
        <w:tc>
          <w:tcPr>
            <w:tcW w:w="922"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587.76</w:t>
            </w:r>
          </w:p>
        </w:tc>
        <w:tc>
          <w:tcPr>
            <w:tcW w:w="927"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c>
          <w:tcPr>
            <w:tcW w:w="881"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454.22</w:t>
            </w:r>
          </w:p>
        </w:tc>
        <w:tc>
          <w:tcPr>
            <w:tcW w:w="882"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16/21</w:t>
            </w:r>
          </w:p>
        </w:tc>
        <w:tc>
          <w:tcPr>
            <w:tcW w:w="881"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191.28</w:t>
            </w:r>
          </w:p>
        </w:tc>
        <w:tc>
          <w:tcPr>
            <w:tcW w:w="882"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124/104</w:t>
            </w:r>
          </w:p>
        </w:tc>
      </w:tr>
      <w:tr w:rsidR="00586182" w:rsidRPr="00FA4AD0" w:rsidTr="00583659">
        <w:trPr>
          <w:jc w:val="center"/>
        </w:trPr>
        <w:tc>
          <w:tcPr>
            <w:tcW w:w="1277" w:type="dxa"/>
            <w:tcBorders>
              <w:top w:val="single" w:sz="4" w:space="0" w:color="auto"/>
            </w:tcBorders>
          </w:tcPr>
          <w:p w:rsidR="00586182" w:rsidRPr="00FA4AD0" w:rsidRDefault="00586182" w:rsidP="00F65AE2">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276.67</w:t>
            </w:r>
          </w:p>
        </w:tc>
        <w:tc>
          <w:tcPr>
            <w:tcW w:w="1855"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237.61</w:t>
            </w:r>
          </w:p>
        </w:tc>
        <w:tc>
          <w:tcPr>
            <w:tcW w:w="1763" w:type="dxa"/>
            <w:gridSpan w:val="2"/>
            <w:tcBorders>
              <w:top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318.90</w:t>
            </w:r>
          </w:p>
        </w:tc>
        <w:tc>
          <w:tcPr>
            <w:tcW w:w="1763"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404.95</w:t>
            </w:r>
          </w:p>
        </w:tc>
      </w:tr>
      <w:tr w:rsidR="00586182" w:rsidRPr="00FA4AD0" w:rsidTr="00583659">
        <w:trPr>
          <w:jc w:val="center"/>
        </w:trPr>
        <w:tc>
          <w:tcPr>
            <w:tcW w:w="1277" w:type="dxa"/>
            <w:tcBorders>
              <w:bottom w:val="single" w:sz="4" w:space="0" w:color="auto"/>
            </w:tcBorders>
          </w:tcPr>
          <w:p w:rsidR="00586182" w:rsidRPr="00FA4AD0" w:rsidRDefault="00586182" w:rsidP="00F65AE2">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463.88</w:t>
            </w:r>
          </w:p>
        </w:tc>
        <w:tc>
          <w:tcPr>
            <w:tcW w:w="1855"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283.16</w:t>
            </w:r>
          </w:p>
        </w:tc>
        <w:tc>
          <w:tcPr>
            <w:tcW w:w="1763" w:type="dxa"/>
            <w:gridSpan w:val="2"/>
            <w:tcBorders>
              <w:bottom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108.26</w:t>
            </w:r>
          </w:p>
        </w:tc>
        <w:tc>
          <w:tcPr>
            <w:tcW w:w="1763"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726.69</w:t>
            </w:r>
          </w:p>
        </w:tc>
      </w:tr>
    </w:tbl>
    <w:p w:rsidR="00B66045" w:rsidRDefault="00634FFF" w:rsidP="004051A3">
      <w:pPr>
        <w:spacing w:line="240" w:lineRule="atLeast"/>
        <w:jc w:val="center"/>
        <w:rPr>
          <w:szCs w:val="24"/>
        </w:rPr>
      </w:pPr>
      <w:r w:rsidRPr="00634FFF">
        <w:rPr>
          <w:noProof/>
          <w:szCs w:val="24"/>
        </w:rPr>
        <w:lastRenderedPageBreak/>
        <w:drawing>
          <wp:inline distT="0" distB="0" distL="0" distR="0" wp14:anchorId="191A92BF" wp14:editId="2B7C66C1">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7ECAE2" wp14:editId="413A38F6">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71A80EAE" wp14:editId="574816D4">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03A0B955" wp14:editId="47F29E16">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41A79246" wp14:editId="54A370EE">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1D302AB6" wp14:editId="5BE35032">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3A888454" wp14:editId="22494F27">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716E4D54" wp14:editId="2F997844">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1" w:name="_Toc516587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11</w:t>
      </w:r>
      <w:r>
        <w:fldChar w:fldCharType="end"/>
      </w:r>
      <w:r>
        <w:rPr>
          <w:rFonts w:hint="eastAsia"/>
        </w:rPr>
        <w:t>預測結果</w:t>
      </w:r>
      <w:bookmarkEnd w:id="81"/>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2DA7A025" wp14:editId="12B7844F">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255B8E83" wp14:editId="4476F9D4">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2" w:name="_Toc516587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2"/>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r>
        <w:rPr>
          <w:rFonts w:hint="eastAsia"/>
          <w:sz w:val="22"/>
        </w:rPr>
        <w:t>之間，代表模型預測能力穩定。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235B035F" wp14:editId="759D26AE">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28E1D2E1" wp14:editId="7A63CA57">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3" w:name="_Toc516587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實驗三</w:t>
      </w:r>
      <w:r>
        <w:rPr>
          <w:rFonts w:hint="eastAsia"/>
        </w:rPr>
        <w:t>模型學習曲線</w:t>
      </w:r>
      <w:bookmarkEnd w:id="83"/>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4" w:name="_Toc516582267"/>
      <w:r>
        <w:rPr>
          <w:rFonts w:hint="eastAsia"/>
        </w:rPr>
        <w:lastRenderedPageBreak/>
        <w:t>討論</w:t>
      </w:r>
      <w:bookmarkEnd w:id="84"/>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的理論。利用資料彼此之間的資訊熵以及資</w:t>
      </w:r>
      <w:r w:rsidR="00F65827">
        <w:rPr>
          <w:rFonts w:hint="eastAsia"/>
        </w:rPr>
        <w:t>訊熵差量，計算資料候選特徵對於目標資料所能提供的資訊量，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bookmarkStart w:id="85" w:name="_GoBack"/>
      <w:bookmarkEnd w:id="85"/>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r>
        <w:rPr>
          <w:rFonts w:hint="eastAsia"/>
        </w:rPr>
        <w:t>鑑部層</w:t>
      </w:r>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規則的型態產生神經元一對一的關係，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前鑑部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Local minimum</w:t>
      </w:r>
      <w:r w:rsidR="0006072C">
        <w:rPr>
          <w:rFonts w:hint="eastAsia"/>
        </w:rPr>
        <w:t>)</w:t>
      </w:r>
      <w:r w:rsidR="0006072C">
        <w:rPr>
          <w:rFonts w:hint="eastAsia"/>
        </w:rPr>
        <w:t>的機率。</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而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015E5F">
        <w:rPr>
          <w:rFonts w:hint="eastAsia"/>
        </w:rPr>
        <w:t>曲線擬合代表著配市率，卻不代表能有效地賺取利潤，</w:t>
      </w:r>
      <w:r w:rsidR="00CC5223">
        <w:rPr>
          <w:rFonts w:hint="eastAsia"/>
        </w:rPr>
        <w:t>決定買與賣的操作才是</w:t>
      </w:r>
      <w:r w:rsidR="00F5619C">
        <w:rPr>
          <w:rFonts w:hint="eastAsia"/>
        </w:rPr>
        <w:t>關鍵因素，舉例來說，一預測認為隔天會漲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83770A">
        <w:rPr>
          <w:rFonts w:hint="eastAsia"/>
        </w:rPr>
        <w:t>與表</w:t>
      </w:r>
      <w:r w:rsidR="0083770A">
        <w:rPr>
          <w:rFonts w:hint="eastAsia"/>
        </w:rPr>
        <w:t>12</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83770A">
        <w:rPr>
          <w:rFonts w:hint="eastAsia"/>
        </w:rPr>
        <w:t>不盡相同，當然也與其他文獻不一樣。股市的漲跌預測仍然是具有一定難度，</w:t>
      </w:r>
      <w:r w:rsidR="00AD1987">
        <w:rPr>
          <w:rFonts w:hint="eastAsia"/>
        </w:rPr>
        <w:t>但從</w:t>
      </w:r>
      <w:r w:rsidR="00771B1E">
        <w:rPr>
          <w:rFonts w:hint="eastAsia"/>
        </w:rPr>
        <w:t>標準差可以看</w:t>
      </w:r>
      <w:r w:rsidR="00AD1987">
        <w:rPr>
          <w:rFonts w:hint="eastAsia"/>
        </w:rPr>
        <w:t>出模型對於投資利潤的穩定度，</w:t>
      </w:r>
      <w:r w:rsidR="0083770A">
        <w:rPr>
          <w:rFonts w:hint="eastAsia"/>
        </w:rPr>
        <w:t>從表</w:t>
      </w:r>
      <w:r w:rsidR="0083770A">
        <w:rPr>
          <w:rFonts w:hint="eastAsia"/>
        </w:rPr>
        <w:t>5</w:t>
      </w:r>
      <w:r w:rsidR="0083770A">
        <w:rPr>
          <w:rFonts w:hint="eastAsia"/>
        </w:rPr>
        <w:t>、表</w:t>
      </w:r>
      <w:r w:rsidR="0083770A">
        <w:rPr>
          <w:rFonts w:hint="eastAsia"/>
        </w:rPr>
        <w:t>11</w:t>
      </w:r>
      <w:r w:rsidR="0083770A">
        <w:rPr>
          <w:rFonts w:hint="eastAsia"/>
        </w:rPr>
        <w:t>以及表</w:t>
      </w:r>
      <w:r w:rsidR="0083770A">
        <w:rPr>
          <w:rFonts w:hint="eastAsia"/>
        </w:rPr>
        <w:t>17</w:t>
      </w:r>
      <w:r w:rsidR="0083770A">
        <w:rPr>
          <w:rFonts w:hint="eastAsia"/>
        </w:rPr>
        <w:t>中</w:t>
      </w:r>
      <w:r w:rsidR="00BD491C">
        <w:rPr>
          <w:rFonts w:hint="eastAsia"/>
        </w:rPr>
        <w:t>可以</w:t>
      </w:r>
      <w:r w:rsidR="0083770A">
        <w:rPr>
          <w:rFonts w:hint="eastAsia"/>
        </w:rPr>
        <w:t>發現，</w:t>
      </w:r>
      <w:r w:rsidR="00210527">
        <w:rPr>
          <w:rFonts w:hint="eastAsia"/>
        </w:rPr>
        <w:t>有訓練過的模型十次模擬投資中的標準差較低，其中</w:t>
      </w:r>
      <w:r w:rsidR="00210527">
        <w:rPr>
          <w:rFonts w:hint="eastAsia"/>
        </w:rPr>
        <w:t>ABCO-RLSE</w:t>
      </w:r>
      <w:r w:rsidR="00210527">
        <w:rPr>
          <w:rFonts w:hint="eastAsia"/>
        </w:rPr>
        <w:t>又比</w:t>
      </w:r>
      <w:r w:rsidR="00210527">
        <w:rPr>
          <w:rFonts w:hint="eastAsia"/>
        </w:rPr>
        <w:t>PSO-RLSE</w:t>
      </w:r>
      <w:r w:rsidR="00210527">
        <w:rPr>
          <w:rFonts w:hint="eastAsia"/>
        </w:rPr>
        <w:t>低，</w:t>
      </w:r>
      <w:r w:rsidR="00BD491C">
        <w:rPr>
          <w:rFonts w:hint="eastAsia"/>
        </w:rPr>
        <w:t>意即預測能力較佳的模型，在投資的穩定性會比較高，風險相對來說較低。</w:t>
      </w:r>
    </w:p>
    <w:p w:rsidR="00282E0D" w:rsidRDefault="00282E0D" w:rsidP="00282E0D">
      <w:pPr>
        <w:pStyle w:val="1"/>
        <w:numPr>
          <w:ilvl w:val="0"/>
          <w:numId w:val="1"/>
        </w:numPr>
        <w:ind w:left="1680" w:right="240"/>
      </w:pPr>
      <w:bookmarkStart w:id="86" w:name="_Toc516582268"/>
      <w:r>
        <w:rPr>
          <w:rFonts w:hint="eastAsia"/>
        </w:rPr>
        <w:lastRenderedPageBreak/>
        <w:t>結論與未來研究方向</w:t>
      </w:r>
      <w:bookmarkEnd w:id="86"/>
    </w:p>
    <w:p w:rsidR="00282E0D" w:rsidRDefault="00282E0D" w:rsidP="00386516">
      <w:pPr>
        <w:pStyle w:val="2"/>
        <w:numPr>
          <w:ilvl w:val="0"/>
          <w:numId w:val="7"/>
        </w:numPr>
        <w:ind w:left="475" w:hanging="475"/>
      </w:pPr>
      <w:bookmarkStart w:id="87" w:name="_Toc516582269"/>
      <w:r>
        <w:rPr>
          <w:rFonts w:hint="eastAsia"/>
        </w:rPr>
        <w:t>結論</w:t>
      </w:r>
      <w:bookmarkEnd w:id="87"/>
    </w:p>
    <w:p w:rsidR="00282E0D" w:rsidRDefault="00282E0D" w:rsidP="00F75150">
      <w:pPr>
        <w:ind w:firstLine="480"/>
      </w:pPr>
      <w:r>
        <w:rPr>
          <w:rFonts w:hint="eastAsia"/>
        </w:rPr>
        <w:t>本研究提出一新型態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模型系統以及類神經網路。於資料進入模型</w:t>
      </w:r>
      <w:r>
        <w:rPr>
          <w:rFonts w:hint="eastAsia"/>
        </w:rPr>
        <w:t>前輔以特徵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將歸屬程度的實數部與虛數部取出各自成為另一歸屬程度，此舉使模型可產生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能夠有同時進行多目標預測的能力。實驗二與實驗三證明此方式的貢獻。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更容易找到最佳解，表現效果優於其他文獻所提出的方法。投資策略</w:t>
      </w:r>
      <w:r w:rsidR="00613396">
        <w:rPr>
          <w:rFonts w:hint="eastAsia"/>
        </w:rPr>
        <w:t>透過門檻值的配合</w:t>
      </w:r>
      <w:r w:rsidR="00386516">
        <w:rPr>
          <w:rFonts w:hint="eastAsia"/>
        </w:rPr>
        <w:t>有</w:t>
      </w:r>
      <w:r w:rsidR="00613396">
        <w:rPr>
          <w:rFonts w:hint="eastAsia"/>
        </w:rPr>
        <w:t>著很大的賺錢機率，且發現訓練後以及效能較好的模型，十次模擬投資利潤的標準差較低，有助於降低投資者的風險</w:t>
      </w:r>
      <w:r w:rsidR="00257F23">
        <w:rPr>
          <w:rFonts w:hint="eastAsia"/>
        </w:rPr>
        <w:t>，提供給投資者客觀的參考資料。</w:t>
      </w:r>
    </w:p>
    <w:p w:rsidR="00282E0D" w:rsidRDefault="00282E0D" w:rsidP="00386516">
      <w:pPr>
        <w:pStyle w:val="2"/>
        <w:numPr>
          <w:ilvl w:val="0"/>
          <w:numId w:val="7"/>
        </w:numPr>
        <w:ind w:left="475" w:hanging="475"/>
      </w:pPr>
      <w:bookmarkStart w:id="88" w:name="_Toc516582270"/>
      <w:r>
        <w:rPr>
          <w:rFonts w:hint="eastAsia"/>
        </w:rPr>
        <w:t>未來研究方向</w:t>
      </w:r>
      <w:bookmarkEnd w:id="88"/>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w:t>
      </w:r>
      <w:r w:rsidR="00D93B62">
        <w:rPr>
          <w:rFonts w:hint="eastAsia"/>
        </w:rPr>
        <w:lastRenderedPageBreak/>
        <w:t>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89" w:name="_Toc516582271"/>
      <w:r>
        <w:rPr>
          <w:rFonts w:hint="eastAsia"/>
        </w:rPr>
        <w:lastRenderedPageBreak/>
        <w:t>參考文獻</w:t>
      </w:r>
      <w:bookmarkEnd w:id="89"/>
    </w:p>
    <w:p w:rsidR="00B5120E" w:rsidRPr="00B5120E" w:rsidRDefault="0052045E" w:rsidP="00B5120E">
      <w:pPr>
        <w:pStyle w:val="EndNoteBibliography"/>
        <w:ind w:left="720" w:hanging="720"/>
      </w:pPr>
      <w:r>
        <w:fldChar w:fldCharType="begin"/>
      </w:r>
      <w:r>
        <w:instrText xml:space="preserve"> ADDIN EN.REFLIST </w:instrText>
      </w:r>
      <w:r>
        <w:fldChar w:fldCharType="separate"/>
      </w:r>
      <w:r w:rsidR="00B5120E" w:rsidRPr="00B5120E">
        <w:t>[1]</w:t>
      </w:r>
      <w:r w:rsidR="00B5120E" w:rsidRPr="00B5120E">
        <w:tab/>
        <w:t xml:space="preserve">E. Abbasi and A. Abouec, "Stock price forecast by using neuro-fuzzy inference system," in </w:t>
      </w:r>
      <w:r w:rsidR="00B5120E" w:rsidRPr="00B5120E">
        <w:rPr>
          <w:i/>
        </w:rPr>
        <w:t>Proceedings of World Academy of Science, Engineering and Technology</w:t>
      </w:r>
      <w:r w:rsidR="00B5120E" w:rsidRPr="00B5120E">
        <w:t>, 2008, vol. 36, pp. 320-323: Citeseer.</w:t>
      </w:r>
    </w:p>
    <w:p w:rsidR="00B5120E" w:rsidRPr="00B5120E" w:rsidRDefault="00B5120E" w:rsidP="00B5120E">
      <w:pPr>
        <w:pStyle w:val="EndNoteBibliography"/>
        <w:ind w:left="720" w:hanging="720"/>
      </w:pPr>
      <w:r w:rsidRPr="00B5120E">
        <w:t>[2]</w:t>
      </w:r>
      <w:r w:rsidRPr="00B5120E">
        <w:tab/>
        <w:t xml:space="preserve">P. L. Avrim L. Blum, "Selection of relevant features and examples in machine learning," </w:t>
      </w:r>
      <w:r w:rsidRPr="00B5120E">
        <w:rPr>
          <w:i/>
        </w:rPr>
        <w:t xml:space="preserve">Artificial Intelligence, </w:t>
      </w:r>
      <w:r w:rsidRPr="00B5120E">
        <w:t>vol. 97, no. 1-2, 1997.</w:t>
      </w:r>
    </w:p>
    <w:p w:rsidR="00B5120E" w:rsidRPr="00B5120E" w:rsidRDefault="00B5120E" w:rsidP="00B5120E">
      <w:pPr>
        <w:pStyle w:val="EndNoteBibliography"/>
        <w:ind w:left="720" w:hanging="720"/>
      </w:pPr>
      <w:r w:rsidRPr="00B5120E">
        <w:t>[3]</w:t>
      </w:r>
      <w:r w:rsidRPr="00B5120E">
        <w:tab/>
        <w:t xml:space="preserve">J. Buckley, "Fuzzy complex numbers," </w:t>
      </w:r>
      <w:r w:rsidRPr="00B5120E">
        <w:rPr>
          <w:i/>
        </w:rPr>
        <w:t xml:space="preserve">Fuzzy Sets and Systems, </w:t>
      </w:r>
      <w:r w:rsidRPr="00B5120E">
        <w:t>vol. 33, no. 3, pp. 333-345, 1989.</w:t>
      </w:r>
    </w:p>
    <w:p w:rsidR="00B5120E" w:rsidRPr="00B5120E" w:rsidRDefault="00B5120E" w:rsidP="00B5120E">
      <w:pPr>
        <w:pStyle w:val="EndNoteBibliography"/>
        <w:ind w:left="720" w:hanging="720"/>
      </w:pPr>
      <w:r w:rsidRPr="00B5120E">
        <w:t>[4]</w:t>
      </w:r>
      <w:r w:rsidRPr="00B5120E">
        <w:tab/>
        <w:t xml:space="preserve">J. Buckley and Y. Qu, "Fuzzy complex analysis I: differentiation," </w:t>
      </w:r>
      <w:r w:rsidRPr="00B5120E">
        <w:rPr>
          <w:i/>
        </w:rPr>
        <w:t xml:space="preserve">Fuzzy Sets and Systems, </w:t>
      </w:r>
      <w:r w:rsidRPr="00B5120E">
        <w:t>vol. 41, no. 3, pp. 269-284, 1991.</w:t>
      </w:r>
    </w:p>
    <w:p w:rsidR="00B5120E" w:rsidRPr="00B5120E" w:rsidRDefault="00B5120E" w:rsidP="00B5120E">
      <w:pPr>
        <w:pStyle w:val="EndNoteBibliography"/>
        <w:ind w:left="720" w:hanging="720"/>
      </w:pPr>
      <w:r w:rsidRPr="00B5120E">
        <w:t>[5]</w:t>
      </w:r>
      <w:r w:rsidRPr="00B5120E">
        <w:tab/>
        <w:t xml:space="preserve">J. J. Buckley, "Fuzzy complex analysis II: integration," </w:t>
      </w:r>
      <w:r w:rsidRPr="00B5120E">
        <w:rPr>
          <w:i/>
        </w:rPr>
        <w:t xml:space="preserve">Fuzzy Sets and Systems, </w:t>
      </w:r>
      <w:r w:rsidRPr="00B5120E">
        <w:t>vol. 49, no. 2, pp. 171-179, 1992.</w:t>
      </w:r>
    </w:p>
    <w:p w:rsidR="00B5120E" w:rsidRPr="00B5120E" w:rsidRDefault="00B5120E" w:rsidP="00B5120E">
      <w:pPr>
        <w:pStyle w:val="EndNoteBibliography"/>
        <w:ind w:left="720" w:hanging="720"/>
      </w:pPr>
      <w:r w:rsidRPr="00B5120E">
        <w:t>[6]</w:t>
      </w:r>
      <w:r w:rsidRPr="00B5120E">
        <w:tab/>
        <w:t xml:space="preserve">C.-H. Cheng and J.-H. Yang, "Fuzzy time-series model based on rough set rule induction for forecasting stock price," </w:t>
      </w:r>
      <w:r w:rsidRPr="00B5120E">
        <w:rPr>
          <w:i/>
        </w:rPr>
        <w:t xml:space="preserve">Neurocomputing, </w:t>
      </w:r>
      <w:r w:rsidRPr="00B5120E">
        <w:t>vol. 302, pp. 33-45, 2018.</w:t>
      </w:r>
    </w:p>
    <w:p w:rsidR="00B5120E" w:rsidRPr="00B5120E" w:rsidRDefault="00B5120E" w:rsidP="00B5120E">
      <w:pPr>
        <w:pStyle w:val="EndNoteBibliography"/>
        <w:ind w:left="720" w:hanging="720"/>
      </w:pPr>
      <w:r w:rsidRPr="00B5120E">
        <w:t>[7]</w:t>
      </w:r>
      <w:r w:rsidRPr="00B5120E">
        <w:tab/>
        <w:t xml:space="preserve">S. L. Chiu, "Fuzzy model identification based on cluster estimation," </w:t>
      </w:r>
      <w:r w:rsidRPr="00B5120E">
        <w:rPr>
          <w:i/>
        </w:rPr>
        <w:t xml:space="preserve">Journal of Intelligent &amp; fuzzy systems, </w:t>
      </w:r>
      <w:r w:rsidRPr="00B5120E">
        <w:t>vol. 2, no. 3, pp. 267-278, 1994.</w:t>
      </w:r>
    </w:p>
    <w:p w:rsidR="00B5120E" w:rsidRPr="00B5120E" w:rsidRDefault="00B5120E" w:rsidP="00B5120E">
      <w:pPr>
        <w:pStyle w:val="EndNoteBibliography"/>
        <w:ind w:left="720" w:hanging="720"/>
      </w:pPr>
      <w:r w:rsidRPr="00B5120E">
        <w:t>[8]</w:t>
      </w:r>
      <w:r w:rsidRPr="00B5120E">
        <w:tab/>
        <w:t xml:space="preserve">R. Clausius, "Über eine veränderte Form des zweiten Hauptsatzes der mechanischen Wärmetheorie," </w:t>
      </w:r>
      <w:r w:rsidRPr="00B5120E">
        <w:rPr>
          <w:i/>
        </w:rPr>
        <w:t xml:space="preserve">Annalen der Physik, </w:t>
      </w:r>
      <w:r w:rsidRPr="00B5120E">
        <w:t>vol. 169, no. 12, pp. 481-506, 1854.</w:t>
      </w:r>
    </w:p>
    <w:p w:rsidR="00B5120E" w:rsidRPr="00B5120E" w:rsidRDefault="00B5120E" w:rsidP="00B5120E">
      <w:pPr>
        <w:pStyle w:val="EndNoteBibliography"/>
        <w:ind w:left="720" w:hanging="720"/>
      </w:pPr>
      <w:r w:rsidRPr="00B5120E">
        <w:t>[9]</w:t>
      </w:r>
      <w:r w:rsidRPr="00B5120E">
        <w:tab/>
        <w:t xml:space="preserve">C. Cortes and V. Vapnik, "Support-vector networks," </w:t>
      </w:r>
      <w:r w:rsidRPr="00B5120E">
        <w:rPr>
          <w:i/>
        </w:rPr>
        <w:t xml:space="preserve">Machine learning, </w:t>
      </w:r>
      <w:r w:rsidRPr="00B5120E">
        <w:t>vol. 20, no. 3, pp. 273-297, 1995.</w:t>
      </w:r>
    </w:p>
    <w:p w:rsidR="00B5120E" w:rsidRPr="00B5120E" w:rsidRDefault="00B5120E" w:rsidP="00B5120E">
      <w:pPr>
        <w:pStyle w:val="EndNoteBibliography"/>
        <w:ind w:left="720" w:hanging="720"/>
      </w:pPr>
      <w:r w:rsidRPr="00B5120E">
        <w:t>[10]</w:t>
      </w:r>
      <w:r w:rsidRPr="00B5120E">
        <w:tab/>
        <w:t>L. Davis, "Handbook of genetic algorithms," 1991.</w:t>
      </w:r>
    </w:p>
    <w:p w:rsidR="00B5120E" w:rsidRPr="00B5120E" w:rsidRDefault="00B5120E" w:rsidP="00B5120E">
      <w:pPr>
        <w:pStyle w:val="EndNoteBibliography"/>
        <w:ind w:left="720" w:hanging="720"/>
      </w:pPr>
      <w:r w:rsidRPr="00B5120E">
        <w:t>[11]</w:t>
      </w:r>
      <w:r w:rsidRPr="00B5120E">
        <w:tab/>
        <w:t xml:space="preserve">E. F. Fama, "Random walks in stock market prices," </w:t>
      </w:r>
      <w:r w:rsidRPr="00B5120E">
        <w:rPr>
          <w:i/>
        </w:rPr>
        <w:t xml:space="preserve">Financial analysts journal, </w:t>
      </w:r>
      <w:r w:rsidRPr="00B5120E">
        <w:t>vol. 51, no. 1, pp. 75-80, 1995.</w:t>
      </w:r>
    </w:p>
    <w:p w:rsidR="00B5120E" w:rsidRPr="00B5120E" w:rsidRDefault="00B5120E" w:rsidP="00B5120E">
      <w:pPr>
        <w:pStyle w:val="EndNoteBibliography"/>
        <w:ind w:left="720" w:hanging="720"/>
      </w:pPr>
      <w:r w:rsidRPr="00B5120E">
        <w:t>[12]</w:t>
      </w:r>
      <w:r w:rsidRPr="00B5120E">
        <w:tab/>
        <w:t xml:space="preserve">I. Guyon and A. Elisseeff, "An introduction to variable and feature selection," </w:t>
      </w:r>
      <w:r w:rsidRPr="00B5120E">
        <w:rPr>
          <w:i/>
        </w:rPr>
        <w:t xml:space="preserve">Journal of machine learning research, </w:t>
      </w:r>
      <w:r w:rsidRPr="00B5120E">
        <w:t>vol. 3, no. Mar, pp. 1157-1182, 2003.</w:t>
      </w:r>
    </w:p>
    <w:p w:rsidR="00B5120E" w:rsidRPr="00B5120E" w:rsidRDefault="00B5120E" w:rsidP="00B5120E">
      <w:pPr>
        <w:pStyle w:val="EndNoteBibliography"/>
        <w:ind w:left="720" w:hanging="720"/>
      </w:pPr>
      <w:r w:rsidRPr="00B5120E">
        <w:t>[13]</w:t>
      </w:r>
      <w:r w:rsidRPr="00B5120E">
        <w:tab/>
        <w:t>D. O. Hebb, "The organization of behavior: A neuropsychological theory," ed: New York: Wiley, 1949.</w:t>
      </w:r>
    </w:p>
    <w:p w:rsidR="00B5120E" w:rsidRPr="00B5120E" w:rsidRDefault="00B5120E" w:rsidP="00B5120E">
      <w:pPr>
        <w:pStyle w:val="EndNoteBibliography"/>
        <w:ind w:left="720" w:hanging="720"/>
      </w:pPr>
      <w:r w:rsidRPr="00B5120E">
        <w:t>[14]</w:t>
      </w:r>
      <w:r w:rsidRPr="00B5120E">
        <w:tab/>
        <w:t xml:space="preserve">N. Hoque, D. Bhattacharyya, and J. K. Kalita, "MIFS-ND: a mutual information-based feature selection method," </w:t>
      </w:r>
      <w:r w:rsidRPr="00B5120E">
        <w:rPr>
          <w:i/>
        </w:rPr>
        <w:t xml:space="preserve">Expert Systems with Applications, </w:t>
      </w:r>
      <w:r w:rsidRPr="00B5120E">
        <w:t>vol. 41, no. 14, pp. 6371-6385, 2014.</w:t>
      </w:r>
    </w:p>
    <w:p w:rsidR="00B5120E" w:rsidRPr="00B5120E" w:rsidRDefault="00B5120E" w:rsidP="00B5120E">
      <w:pPr>
        <w:pStyle w:val="EndNoteBibliography"/>
        <w:ind w:left="720" w:hanging="720"/>
      </w:pPr>
      <w:r w:rsidRPr="00B5120E">
        <w:t>[15]</w:t>
      </w:r>
      <w:r w:rsidRPr="00B5120E">
        <w:tab/>
        <w:t xml:space="preserve">H.-H. Hsu, C.-W. Hsieh, and M.-D. Lu, "Hybrid feature selection by combining filters and wrappers," </w:t>
      </w:r>
      <w:r w:rsidRPr="00B5120E">
        <w:rPr>
          <w:i/>
        </w:rPr>
        <w:t xml:space="preserve">Expert Systems with Applications, </w:t>
      </w:r>
      <w:r w:rsidRPr="00B5120E">
        <w:t>vol. 38, no. 7, pp. 8144-8150, 2011.</w:t>
      </w:r>
    </w:p>
    <w:p w:rsidR="00B5120E" w:rsidRPr="00B5120E" w:rsidRDefault="00B5120E" w:rsidP="00B5120E">
      <w:pPr>
        <w:pStyle w:val="EndNoteBibliography"/>
        <w:ind w:left="720" w:hanging="720"/>
      </w:pPr>
      <w:r w:rsidRPr="00B5120E">
        <w:t>[16]</w:t>
      </w:r>
      <w:r w:rsidRPr="00B5120E">
        <w:tab/>
        <w:t>J.-S. R. Jang, C.-T. Sun, and E. Mizutani, "Neuro-fuzzy and soft computing; a computational approach to learning and machine intelligence," 1997.</w:t>
      </w:r>
    </w:p>
    <w:p w:rsidR="00B5120E" w:rsidRPr="00B5120E" w:rsidRDefault="00B5120E" w:rsidP="00B5120E">
      <w:pPr>
        <w:pStyle w:val="EndNoteBibliography"/>
        <w:ind w:left="720" w:hanging="720"/>
      </w:pPr>
      <w:r w:rsidRPr="00B5120E">
        <w:lastRenderedPageBreak/>
        <w:t>[17]</w:t>
      </w:r>
      <w:r w:rsidRPr="00B5120E">
        <w:tab/>
        <w:t>D. Karaboga, "An idea based on honey bee swarm for numerical optimization," Technical report-tr06, Erciyes university, engineering faculty, computer engineering department2005.</w:t>
      </w:r>
    </w:p>
    <w:p w:rsidR="00B5120E" w:rsidRPr="00B5120E" w:rsidRDefault="00B5120E" w:rsidP="00B5120E">
      <w:pPr>
        <w:pStyle w:val="EndNoteBibliography"/>
        <w:ind w:left="720" w:hanging="720"/>
      </w:pPr>
      <w:r w:rsidRPr="00B5120E">
        <w:t>[18]</w:t>
      </w:r>
      <w:r w:rsidRPr="00B5120E">
        <w:tab/>
        <w:t xml:space="preserve">M. G. Kendall and A. B. Hill, "The analysis of economic time-series-part i: Prices," </w:t>
      </w:r>
      <w:r w:rsidRPr="00B5120E">
        <w:rPr>
          <w:i/>
        </w:rPr>
        <w:t xml:space="preserve">Journal of the Royal Statistical Society. Series A (General), </w:t>
      </w:r>
      <w:r w:rsidRPr="00B5120E">
        <w:t>vol. 116, no. 1, pp. 11-34, 1953.</w:t>
      </w:r>
    </w:p>
    <w:p w:rsidR="00B5120E" w:rsidRPr="00B5120E" w:rsidRDefault="00B5120E" w:rsidP="00B5120E">
      <w:pPr>
        <w:pStyle w:val="EndNoteBibliography"/>
        <w:ind w:left="720" w:hanging="720"/>
      </w:pPr>
      <w:r w:rsidRPr="00B5120E">
        <w:t>[19]</w:t>
      </w:r>
      <w:r w:rsidRPr="00B5120E">
        <w:tab/>
        <w:t xml:space="preserve">J. Kennedy and R. Eberhart, "PSO optimization," in </w:t>
      </w:r>
      <w:r w:rsidRPr="00B5120E">
        <w:rPr>
          <w:i/>
        </w:rPr>
        <w:t>Proc. IEEE Int. Conf. Neural Networks</w:t>
      </w:r>
      <w:r w:rsidRPr="00B5120E">
        <w:t>, 1995, vol. 4, pp. 1941-1948: IEEE Service Center, Piscataway, NJ.</w:t>
      </w:r>
    </w:p>
    <w:p w:rsidR="00B5120E" w:rsidRPr="00B5120E" w:rsidRDefault="00B5120E" w:rsidP="00B5120E">
      <w:pPr>
        <w:pStyle w:val="EndNoteBibliography"/>
        <w:ind w:left="720" w:hanging="720"/>
      </w:pPr>
      <w:r w:rsidRPr="00B5120E">
        <w:t>[20]</w:t>
      </w:r>
      <w:r w:rsidRPr="00B5120E">
        <w:tab/>
        <w:t xml:space="preserve">K.-j. Kim and I. Han, "Genetic algorithms approach to feature discretization in artificial neural networks for the prediction of stock price index," </w:t>
      </w:r>
      <w:r w:rsidRPr="00B5120E">
        <w:rPr>
          <w:i/>
        </w:rPr>
        <w:t xml:space="preserve">Expert systems with Applications, </w:t>
      </w:r>
      <w:r w:rsidRPr="00B5120E">
        <w:t>vol. 19, no. 2, pp. 125-132, 2000.</w:t>
      </w:r>
    </w:p>
    <w:p w:rsidR="00B5120E" w:rsidRPr="00B5120E" w:rsidRDefault="00B5120E" w:rsidP="00B5120E">
      <w:pPr>
        <w:pStyle w:val="EndNoteBibliography"/>
        <w:ind w:left="720" w:hanging="720"/>
      </w:pPr>
      <w:r w:rsidRPr="00B5120E">
        <w:t>[21]</w:t>
      </w:r>
      <w:r w:rsidRPr="00B5120E">
        <w:tab/>
        <w:t xml:space="preserve">T. Kimoto, K. Asakawa, M. Yoda, and M. Takeoka, "Stock market prediction system with modular neural networks," in </w:t>
      </w:r>
      <w:r w:rsidRPr="00B5120E">
        <w:rPr>
          <w:i/>
        </w:rPr>
        <w:t>Neural Networks, 1990., 1990 IJCNN International Joint Conference on</w:t>
      </w:r>
      <w:r w:rsidRPr="00B5120E">
        <w:t>, 1990, pp. 1-6: IEEE.</w:t>
      </w:r>
    </w:p>
    <w:p w:rsidR="00B5120E" w:rsidRPr="00B5120E" w:rsidRDefault="00B5120E" w:rsidP="00B5120E">
      <w:pPr>
        <w:pStyle w:val="EndNoteBibliography"/>
        <w:ind w:left="720" w:hanging="720"/>
      </w:pPr>
      <w:r w:rsidRPr="00B5120E">
        <w:t>[22]</w:t>
      </w:r>
      <w:r w:rsidRPr="00B5120E">
        <w:tab/>
        <w:t xml:space="preserve">R. S. Koijen, H. Lustig, and S. Van Nieuwerburgh, "The cross-section and time series of stock and bond returns," </w:t>
      </w:r>
      <w:r w:rsidRPr="00B5120E">
        <w:rPr>
          <w:i/>
        </w:rPr>
        <w:t xml:space="preserve">Journal of Monetary Economics, </w:t>
      </w:r>
      <w:r w:rsidRPr="00B5120E">
        <w:t>vol. 88, pp. 50-69, 2017.</w:t>
      </w:r>
    </w:p>
    <w:p w:rsidR="00B5120E" w:rsidRPr="00B5120E" w:rsidRDefault="00B5120E" w:rsidP="00B5120E">
      <w:pPr>
        <w:pStyle w:val="EndNoteBibliography"/>
        <w:ind w:left="720" w:hanging="720"/>
      </w:pPr>
      <w:r w:rsidRPr="00B5120E">
        <w:t>[23]</w:t>
      </w:r>
      <w:r w:rsidRPr="00B5120E">
        <w:tab/>
        <w:t xml:space="preserve">C. Li and T.-W. Chiang, "Complex neuro-fuzzy self-learning approach to function approximation," in </w:t>
      </w:r>
      <w:r w:rsidRPr="00B5120E">
        <w:rPr>
          <w:i/>
        </w:rPr>
        <w:t>Asian Conference on Intelligent Information and Database Systems</w:t>
      </w:r>
      <w:r w:rsidRPr="00B5120E">
        <w:t>, 2010, pp. 289-299: Springer.</w:t>
      </w:r>
    </w:p>
    <w:p w:rsidR="00B5120E" w:rsidRPr="00B5120E" w:rsidRDefault="00B5120E" w:rsidP="00B5120E">
      <w:pPr>
        <w:pStyle w:val="EndNoteBibliography"/>
        <w:ind w:left="720" w:hanging="720"/>
      </w:pPr>
      <w:r w:rsidRPr="00B5120E">
        <w:t>[24]</w:t>
      </w:r>
      <w:r w:rsidRPr="00B5120E">
        <w:tab/>
        <w:t xml:space="preserve">C. Li and T.-W. Chiang, "Complex fuzzy computing to time series prediction—A multi-swarm PSO learning approach," in </w:t>
      </w:r>
      <w:r w:rsidRPr="00B5120E">
        <w:rPr>
          <w:i/>
        </w:rPr>
        <w:t>Asian Conference on Intelligent Information and Database Systems</w:t>
      </w:r>
      <w:r w:rsidRPr="00B5120E">
        <w:t>, 2011, pp. 242-251: Springer.</w:t>
      </w:r>
    </w:p>
    <w:p w:rsidR="00B5120E" w:rsidRPr="00B5120E" w:rsidRDefault="00B5120E" w:rsidP="00B5120E">
      <w:pPr>
        <w:pStyle w:val="EndNoteBibliography"/>
        <w:ind w:left="720" w:hanging="720"/>
      </w:pPr>
      <w:r w:rsidRPr="00B5120E">
        <w:t>[25]</w:t>
      </w:r>
      <w:r w:rsidRPr="00B5120E">
        <w:tab/>
        <w:t xml:space="preserve">C. Li, C. W. Lin, and H. Huang, "Neural Fuzzy Forecasting of the China Yuan to US Dollar Exchange Rate—A Swarm Intelligence Approach," in </w:t>
      </w:r>
      <w:r w:rsidRPr="00B5120E">
        <w:rPr>
          <w:i/>
        </w:rPr>
        <w:t>International Conference in Swarm Intelligence</w:t>
      </w:r>
      <w:r w:rsidRPr="00B5120E">
        <w:t>, 2011, pp. 616-625: Springer.</w:t>
      </w:r>
    </w:p>
    <w:p w:rsidR="00B5120E" w:rsidRPr="00B5120E" w:rsidRDefault="00B5120E" w:rsidP="00B5120E">
      <w:pPr>
        <w:pStyle w:val="EndNoteBibliography"/>
        <w:ind w:left="720" w:hanging="720"/>
      </w:pPr>
      <w:r w:rsidRPr="00B5120E">
        <w:t>[26]</w:t>
      </w:r>
      <w:r w:rsidRPr="00B5120E">
        <w:tab/>
        <w:t xml:space="preserve">C. Li and J.-W. Hu, "A new ARIMA-based neuro-fuzzy approach and swarm intelligence for time series forecasting," </w:t>
      </w:r>
      <w:r w:rsidRPr="00B5120E">
        <w:rPr>
          <w:i/>
        </w:rPr>
        <w:t xml:space="preserve">Engineering Applications of Artificial Intelligence, </w:t>
      </w:r>
      <w:r w:rsidRPr="00B5120E">
        <w:t>vol. 25, no. 2, pp. 295-308, 2012.</w:t>
      </w:r>
    </w:p>
    <w:p w:rsidR="00B5120E" w:rsidRPr="00B5120E" w:rsidRDefault="00B5120E" w:rsidP="00B5120E">
      <w:pPr>
        <w:pStyle w:val="EndNoteBibliography"/>
        <w:ind w:left="720" w:hanging="720"/>
      </w:pPr>
      <w:r w:rsidRPr="00B5120E">
        <w:t>[27]</w:t>
      </w:r>
      <w:r w:rsidRPr="00B5120E">
        <w:tab/>
        <w:t xml:space="preserve">C. Li and T.-W. Chiang, "Complex neurofuzzy ARIMA forecasting—a new approach using complex fuzzy sets," </w:t>
      </w:r>
      <w:r w:rsidRPr="00B5120E">
        <w:rPr>
          <w:i/>
        </w:rPr>
        <w:t xml:space="preserve">IEEE Transactions on Fuzzy Systems, </w:t>
      </w:r>
      <w:r w:rsidRPr="00B5120E">
        <w:t>vol. 21, no. 3, pp. 567-584, 2013.</w:t>
      </w:r>
    </w:p>
    <w:p w:rsidR="00B5120E" w:rsidRPr="00B5120E" w:rsidRDefault="00B5120E" w:rsidP="00B5120E">
      <w:pPr>
        <w:pStyle w:val="EndNoteBibliography"/>
        <w:ind w:left="720" w:hanging="720"/>
      </w:pPr>
      <w:r w:rsidRPr="00B5120E">
        <w:rPr>
          <w:rFonts w:hint="eastAsia"/>
        </w:rPr>
        <w:t>[28]</w:t>
      </w:r>
      <w:r w:rsidRPr="00B5120E">
        <w:rPr>
          <w:rFonts w:hint="eastAsia"/>
        </w:rPr>
        <w:tab/>
        <w:t>C. Li, "</w:t>
      </w:r>
      <w:r w:rsidRPr="00B5120E">
        <w:rPr>
          <w:rFonts w:hint="eastAsia"/>
        </w:rPr>
        <w:t>國立中央大學資訊管理所李俊賢教授</w:t>
      </w:r>
      <w:r w:rsidRPr="00B5120E">
        <w:rPr>
          <w:rFonts w:hint="eastAsia"/>
        </w:rPr>
        <w:t xml:space="preserve">, </w:t>
      </w:r>
      <w:r w:rsidRPr="00B5120E">
        <w:rPr>
          <w:rFonts w:hint="eastAsia"/>
        </w:rPr>
        <w:t>研究生訓練課程內容</w:t>
      </w:r>
      <w:r w:rsidRPr="00B5120E">
        <w:rPr>
          <w:rFonts w:hint="eastAsia"/>
        </w:rPr>
        <w:t>," ed, 2016-2018.</w:t>
      </w:r>
    </w:p>
    <w:p w:rsidR="00B5120E" w:rsidRPr="00B5120E" w:rsidRDefault="00B5120E" w:rsidP="00B5120E">
      <w:pPr>
        <w:pStyle w:val="EndNoteBibliography"/>
        <w:ind w:left="720" w:hanging="720"/>
      </w:pPr>
      <w:r w:rsidRPr="00B5120E">
        <w:t>[29]</w:t>
      </w:r>
      <w:r w:rsidRPr="00B5120E">
        <w:tab/>
        <w:t xml:space="preserve">W. S. McCulloch and W. Pitts, "A logical calculus of the ideas immanent in nervous activity," </w:t>
      </w:r>
      <w:r w:rsidRPr="00B5120E">
        <w:rPr>
          <w:i/>
        </w:rPr>
        <w:t xml:space="preserve">The bulletin of mathematical biophysics, </w:t>
      </w:r>
      <w:r w:rsidRPr="00B5120E">
        <w:t>vol. 5, no. 4, pp. 115-133, 1943.</w:t>
      </w:r>
    </w:p>
    <w:p w:rsidR="00B5120E" w:rsidRPr="00B5120E" w:rsidRDefault="00B5120E" w:rsidP="00B5120E">
      <w:pPr>
        <w:pStyle w:val="EndNoteBibliography"/>
        <w:ind w:left="720" w:hanging="720"/>
      </w:pPr>
      <w:r w:rsidRPr="00B5120E">
        <w:lastRenderedPageBreak/>
        <w:t>[30]</w:t>
      </w:r>
      <w:r w:rsidRPr="00B5120E">
        <w:tab/>
        <w:t xml:space="preserve">Z. Pan and L. Liu, "Forecasting stock return volatility: A comparison between the roles of short-term and long-term leverage effects," </w:t>
      </w:r>
      <w:r w:rsidRPr="00B5120E">
        <w:rPr>
          <w:i/>
        </w:rPr>
        <w:t xml:space="preserve">Physica A: Statistical Mechanics and its Applications, </w:t>
      </w:r>
      <w:r w:rsidRPr="00B5120E">
        <w:t>vol. 492, pp. 168-180, 2018.</w:t>
      </w:r>
    </w:p>
    <w:p w:rsidR="00B5120E" w:rsidRPr="00B5120E" w:rsidRDefault="00B5120E" w:rsidP="00B5120E">
      <w:pPr>
        <w:pStyle w:val="EndNoteBibliography"/>
        <w:ind w:left="720" w:hanging="720"/>
      </w:pPr>
      <w:r w:rsidRPr="00B5120E">
        <w:t>[31]</w:t>
      </w:r>
      <w:r w:rsidRPr="00B5120E">
        <w:tab/>
        <w:t xml:space="preserve">P. B. Patel and T. Marwala, "Neural networks, fuzzy inference systems and adaptive-neuro fuzzy inference systems for financial decision making," in </w:t>
      </w:r>
      <w:r w:rsidRPr="00B5120E">
        <w:rPr>
          <w:i/>
        </w:rPr>
        <w:t>International Conference on Neural Information Processing</w:t>
      </w:r>
      <w:r w:rsidRPr="00B5120E">
        <w:t>, 2006, pp. 430-439: Springer.</w:t>
      </w:r>
    </w:p>
    <w:p w:rsidR="00B5120E" w:rsidRPr="00B5120E" w:rsidRDefault="00B5120E" w:rsidP="00B5120E">
      <w:pPr>
        <w:pStyle w:val="EndNoteBibliography"/>
        <w:ind w:left="720" w:hanging="720"/>
      </w:pPr>
      <w:r w:rsidRPr="00B5120E">
        <w:t>[32]</w:t>
      </w:r>
      <w:r w:rsidRPr="00B5120E">
        <w:tab/>
        <w:t xml:space="preserve">D. Ramot, R. Milo, M. Friedman, and A. Kandel, "Complex fuzzy sets," </w:t>
      </w:r>
      <w:r w:rsidRPr="00B5120E">
        <w:rPr>
          <w:i/>
        </w:rPr>
        <w:t xml:space="preserve">IEEE Transactions on Fuzzy Systems, </w:t>
      </w:r>
      <w:r w:rsidRPr="00B5120E">
        <w:t>vol. 10, no. 2, pp. 171-186, 2002.</w:t>
      </w:r>
    </w:p>
    <w:p w:rsidR="00B5120E" w:rsidRPr="00B5120E" w:rsidRDefault="00B5120E" w:rsidP="00B5120E">
      <w:pPr>
        <w:pStyle w:val="EndNoteBibliography"/>
        <w:ind w:left="720" w:hanging="720"/>
      </w:pPr>
      <w:r w:rsidRPr="00B5120E">
        <w:t>[33]</w:t>
      </w:r>
      <w:r w:rsidRPr="00B5120E">
        <w:tab/>
        <w:t xml:space="preserve">N. Rochester, J. Holland, L. Haibt, and W. Duda, "Tests on a cell assembly theory of the action of the brain, using a large digital computer," </w:t>
      </w:r>
      <w:r w:rsidRPr="00B5120E">
        <w:rPr>
          <w:i/>
        </w:rPr>
        <w:t xml:space="preserve">IRE Transactions on information Theory, </w:t>
      </w:r>
      <w:r w:rsidRPr="00B5120E">
        <w:t>vol. 2, no. 3, pp. 80-93, 1956.</w:t>
      </w:r>
    </w:p>
    <w:p w:rsidR="00B5120E" w:rsidRPr="00B5120E" w:rsidRDefault="00B5120E" w:rsidP="00B5120E">
      <w:pPr>
        <w:pStyle w:val="EndNoteBibliography"/>
        <w:ind w:left="720" w:hanging="720"/>
      </w:pPr>
      <w:r w:rsidRPr="00B5120E">
        <w:t>[34]</w:t>
      </w:r>
      <w:r w:rsidRPr="00B5120E">
        <w:tab/>
        <w:t>N. Russel, "Artificial Intelligenz-A Modern Approach, 2nd," ed: Ed.</w:t>
      </w:r>
    </w:p>
    <w:p w:rsidR="00B5120E" w:rsidRPr="00B5120E" w:rsidRDefault="00B5120E" w:rsidP="00B5120E">
      <w:pPr>
        <w:pStyle w:val="EndNoteBibliography"/>
        <w:ind w:left="720" w:hanging="720"/>
      </w:pPr>
      <w:r w:rsidRPr="00B5120E">
        <w:t>[35]</w:t>
      </w:r>
      <w:r w:rsidRPr="00B5120E">
        <w:tab/>
        <w:t xml:space="preserve">C. E. Shannon, "A mathematical theory of communication," </w:t>
      </w:r>
      <w:r w:rsidRPr="00B5120E">
        <w:rPr>
          <w:i/>
        </w:rPr>
        <w:t xml:space="preserve">ACM SIGMOBILE Mobile Computing and Communications Review, </w:t>
      </w:r>
      <w:r w:rsidRPr="00B5120E">
        <w:t>vol. 5, no. 1, pp. 3-55, 2001.</w:t>
      </w:r>
    </w:p>
    <w:p w:rsidR="00B5120E" w:rsidRPr="00B5120E" w:rsidRDefault="00B5120E" w:rsidP="00B5120E">
      <w:pPr>
        <w:pStyle w:val="EndNoteBibliography"/>
        <w:ind w:left="720" w:hanging="720"/>
      </w:pPr>
      <w:r w:rsidRPr="00B5120E">
        <w:t>[36]</w:t>
      </w:r>
      <w:r w:rsidRPr="00B5120E">
        <w:tab/>
        <w:t xml:space="preserve">T. Takagi and M. Sugeno, "Fuzzy identification of systems and its applications to modeling and control," in </w:t>
      </w:r>
      <w:r w:rsidRPr="00B5120E">
        <w:rPr>
          <w:i/>
        </w:rPr>
        <w:t>Readings in Fuzzy Sets for Intelligent Systems</w:t>
      </w:r>
      <w:r w:rsidRPr="00B5120E">
        <w:t>: Elsevier, 1993, pp. 387-403.</w:t>
      </w:r>
    </w:p>
    <w:p w:rsidR="00B5120E" w:rsidRPr="00B5120E" w:rsidRDefault="00B5120E" w:rsidP="00B5120E">
      <w:pPr>
        <w:pStyle w:val="EndNoteBibliography"/>
        <w:ind w:left="720" w:hanging="720"/>
      </w:pPr>
      <w:r w:rsidRPr="00B5120E">
        <w:t>[37]</w:t>
      </w:r>
      <w:r w:rsidRPr="00B5120E">
        <w:tab/>
        <w:t xml:space="preserve">J. Vieira, F. M. Dias, and A. Mota, "Neuro-fuzzy systems: a survey," in </w:t>
      </w:r>
      <w:r w:rsidRPr="00B5120E">
        <w:rPr>
          <w:i/>
        </w:rPr>
        <w:t>5th WSEAS NNA international conference on neural networks and applications, Udine, Italia</w:t>
      </w:r>
      <w:r w:rsidRPr="00B5120E">
        <w:t>, 2004.</w:t>
      </w:r>
    </w:p>
    <w:p w:rsidR="00B5120E" w:rsidRPr="00B5120E" w:rsidRDefault="00B5120E" w:rsidP="00B5120E">
      <w:pPr>
        <w:pStyle w:val="EndNoteBibliography"/>
        <w:ind w:left="720" w:hanging="720"/>
      </w:pPr>
      <w:r w:rsidRPr="00B5120E">
        <w:t>[38]</w:t>
      </w:r>
      <w:r w:rsidRPr="00B5120E">
        <w:tab/>
        <w:t xml:space="preserve">L.-Y. Wei, "A hybrid ANFIS model based on empirical mode decomposition for stock time series forecasting," </w:t>
      </w:r>
      <w:r w:rsidRPr="00B5120E">
        <w:rPr>
          <w:i/>
        </w:rPr>
        <w:t xml:space="preserve">Applied Soft Computing, </w:t>
      </w:r>
      <w:r w:rsidRPr="00B5120E">
        <w:t>vol. 42, pp. 368-376, 2016.</w:t>
      </w:r>
    </w:p>
    <w:p w:rsidR="00B5120E" w:rsidRPr="00B5120E" w:rsidRDefault="00B5120E" w:rsidP="00B5120E">
      <w:pPr>
        <w:pStyle w:val="EndNoteBibliography"/>
        <w:ind w:left="720" w:hanging="720"/>
      </w:pPr>
      <w:r w:rsidRPr="00B5120E">
        <w:t>[39]</w:t>
      </w:r>
      <w:r w:rsidRPr="00B5120E">
        <w:tab/>
        <w:t xml:space="preserve">P. Werbos, "Beyond regression: new fools for prediction and analysis in the behavioral sciences," </w:t>
      </w:r>
      <w:r w:rsidRPr="00B5120E">
        <w:rPr>
          <w:i/>
        </w:rPr>
        <w:t xml:space="preserve">PhD thesis, Harvard University, </w:t>
      </w:r>
      <w:r w:rsidRPr="00B5120E">
        <w:t>1974.</w:t>
      </w:r>
    </w:p>
    <w:p w:rsidR="00B5120E" w:rsidRPr="00B5120E" w:rsidRDefault="00B5120E" w:rsidP="00B5120E">
      <w:pPr>
        <w:pStyle w:val="EndNoteBibliography"/>
        <w:ind w:left="720" w:hanging="720"/>
      </w:pPr>
      <w:r w:rsidRPr="00B5120E">
        <w:t>[40]</w:t>
      </w:r>
      <w:r w:rsidRPr="00B5120E">
        <w:tab/>
        <w:t xml:space="preserve">J. Yao, C. L. Tan, and H.-L. Poh, "Neural networks for technical analysis: a study on KLCI," </w:t>
      </w:r>
      <w:r w:rsidRPr="00B5120E">
        <w:rPr>
          <w:i/>
        </w:rPr>
        <w:t xml:space="preserve">International journal of theoretical and applied finance, </w:t>
      </w:r>
      <w:r w:rsidRPr="00B5120E">
        <w:t>vol. 2, no. 02, pp. 221-241, 1999.</w:t>
      </w:r>
    </w:p>
    <w:p w:rsidR="00B5120E" w:rsidRPr="00B5120E" w:rsidRDefault="00B5120E" w:rsidP="00B5120E">
      <w:pPr>
        <w:pStyle w:val="EndNoteBibliography"/>
        <w:ind w:left="720" w:hanging="720"/>
      </w:pPr>
      <w:r w:rsidRPr="00B5120E">
        <w:t>[41]</w:t>
      </w:r>
      <w:r w:rsidRPr="00B5120E">
        <w:tab/>
        <w:t xml:space="preserve">S. Yao, M. Pasquier, and C. Quek, "A foreign exchange portfolio management mechanism based on fuzzy neural networks," in </w:t>
      </w:r>
      <w:r w:rsidRPr="00B5120E">
        <w:rPr>
          <w:i/>
        </w:rPr>
        <w:t>Evolutionary Computation, 2007. CEC 2007. IEEE Congress on</w:t>
      </w:r>
      <w:r w:rsidRPr="00B5120E">
        <w:t>, 2007, pp. 2576-2583: IEEE.</w:t>
      </w:r>
    </w:p>
    <w:p w:rsidR="00B5120E" w:rsidRPr="00B5120E" w:rsidRDefault="00B5120E" w:rsidP="00B5120E">
      <w:pPr>
        <w:pStyle w:val="EndNoteBibliography"/>
        <w:ind w:left="720" w:hanging="720"/>
      </w:pPr>
      <w:r w:rsidRPr="00B5120E">
        <w:t>[42]</w:t>
      </w:r>
      <w:r w:rsidRPr="00B5120E">
        <w:tab/>
        <w:t xml:space="preserve">L. Yu and H. Liu, "Efficient feature selection via analysis of relevance and redundancy," </w:t>
      </w:r>
      <w:r w:rsidRPr="00B5120E">
        <w:rPr>
          <w:i/>
        </w:rPr>
        <w:t xml:space="preserve">Journal of machine learning research, </w:t>
      </w:r>
      <w:r w:rsidRPr="00B5120E">
        <w:t>vol. 5, no. Oct, pp. 1205-1224, 2004.</w:t>
      </w:r>
    </w:p>
    <w:p w:rsidR="00B5120E" w:rsidRPr="00B5120E" w:rsidRDefault="00B5120E" w:rsidP="00B5120E">
      <w:pPr>
        <w:pStyle w:val="EndNoteBibliography"/>
        <w:ind w:left="720" w:hanging="720"/>
      </w:pPr>
      <w:r w:rsidRPr="00B5120E">
        <w:t>[43]</w:t>
      </w:r>
      <w:r w:rsidRPr="00B5120E">
        <w:tab/>
        <w:t xml:space="preserve">L. A. Zadeh, "Fuzzy sets," </w:t>
      </w:r>
      <w:r w:rsidRPr="00B5120E">
        <w:rPr>
          <w:i/>
        </w:rPr>
        <w:t xml:space="preserve">Information and control, </w:t>
      </w:r>
      <w:r w:rsidRPr="00B5120E">
        <w:t>vol. 8, no. 3, pp. 338-353, 1965.</w:t>
      </w:r>
    </w:p>
    <w:p w:rsidR="00B5120E" w:rsidRPr="00B5120E" w:rsidRDefault="00B5120E" w:rsidP="00B5120E">
      <w:pPr>
        <w:pStyle w:val="EndNoteBibliography"/>
        <w:ind w:left="720" w:hanging="720"/>
      </w:pPr>
      <w:r w:rsidRPr="00B5120E">
        <w:t>[44]</w:t>
      </w:r>
      <w:r w:rsidRPr="00B5120E">
        <w:tab/>
        <w:t xml:space="preserve">X. Zhi-Bin and L. Rong-Jun, "Credit risk evaluation with fuzzy neural networks </w:t>
      </w:r>
      <w:r w:rsidRPr="00B5120E">
        <w:lastRenderedPageBreak/>
        <w:t xml:space="preserve">on listed corporations of China," in </w:t>
      </w:r>
      <w:r w:rsidRPr="00B5120E">
        <w:rPr>
          <w:i/>
        </w:rPr>
        <w:t>VLSI Design and Video Technology, 2005. Proceedings of 2005 IEEE International Workshop on</w:t>
      </w:r>
      <w:r w:rsidRPr="00B5120E">
        <w:t>, 2005, pp. 397-402: IEEE.</w:t>
      </w:r>
    </w:p>
    <w:p w:rsidR="00AD22DD" w:rsidRPr="00282E0D" w:rsidRDefault="0052045E" w:rsidP="00282E0D">
      <w:r>
        <w:fldChar w:fldCharType="end"/>
      </w:r>
    </w:p>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C83" w:rsidRDefault="00B10C83" w:rsidP="00282E0D">
      <w:pPr>
        <w:spacing w:line="240" w:lineRule="auto"/>
      </w:pPr>
      <w:r>
        <w:separator/>
      </w:r>
    </w:p>
  </w:endnote>
  <w:endnote w:type="continuationSeparator" w:id="0">
    <w:p w:rsidR="00B10C83" w:rsidRDefault="00B10C83"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29B" w:rsidRDefault="00C7229B"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C7229B" w:rsidTr="00C7229B">
          <w:tc>
            <w:tcPr>
              <w:tcW w:w="3770" w:type="dxa"/>
            </w:tcPr>
            <w:p w:rsidR="00C7229B" w:rsidRDefault="00C7229B" w:rsidP="00081CA1">
              <w:pPr>
                <w:pStyle w:val="a5"/>
              </w:pPr>
              <w:r w:rsidRPr="00C7229B">
                <w:rPr>
                  <w:rFonts w:hint="eastAsia"/>
                  <w:sz w:val="22"/>
                </w:rPr>
                <w:t>國立中央大學資訊管理學系碩士論文</w:t>
              </w:r>
            </w:p>
          </w:tc>
          <w:tc>
            <w:tcPr>
              <w:tcW w:w="1900" w:type="dxa"/>
            </w:tcPr>
            <w:p w:rsidR="00C7229B" w:rsidRPr="00C7229B" w:rsidRDefault="00C7229B" w:rsidP="00081CA1">
              <w:pPr>
                <w:pStyle w:val="a5"/>
                <w:rPr>
                  <w:sz w:val="22"/>
                </w:rPr>
              </w:pPr>
              <w:r w:rsidRPr="00C7229B">
                <w:rPr>
                  <w:rFonts w:hint="eastAsia"/>
                  <w:sz w:val="22"/>
                </w:rPr>
                <w:t>研究生：林奇鋒</w:t>
              </w:r>
            </w:p>
          </w:tc>
          <w:tc>
            <w:tcPr>
              <w:tcW w:w="2452" w:type="dxa"/>
            </w:tcPr>
            <w:p w:rsidR="00C7229B" w:rsidRPr="00C7229B" w:rsidRDefault="00C7229B" w:rsidP="00081CA1">
              <w:pPr>
                <w:pStyle w:val="a5"/>
                <w:rPr>
                  <w:sz w:val="22"/>
                </w:rPr>
              </w:pPr>
              <w:r w:rsidRPr="00C7229B">
                <w:rPr>
                  <w:rFonts w:hint="eastAsia"/>
                  <w:sz w:val="22"/>
                </w:rPr>
                <w:t>指導教授：李俊賢博士</w:t>
              </w:r>
            </w:p>
          </w:tc>
          <w:tc>
            <w:tcPr>
              <w:tcW w:w="652" w:type="dxa"/>
            </w:tcPr>
            <w:p w:rsidR="00C7229B" w:rsidRDefault="00C7229B" w:rsidP="00081CA1">
              <w:pPr>
                <w:pStyle w:val="a5"/>
              </w:pPr>
              <w:r>
                <w:fldChar w:fldCharType="begin"/>
              </w:r>
              <w:r>
                <w:instrText>PAGE   \* MERGEFORMAT</w:instrText>
              </w:r>
              <w:r>
                <w:fldChar w:fldCharType="separate"/>
              </w:r>
              <w:r w:rsidR="00516677" w:rsidRPr="00516677">
                <w:rPr>
                  <w:noProof/>
                  <w:lang w:val="zh-TW"/>
                </w:rPr>
                <w:t>iii</w:t>
              </w:r>
              <w:r>
                <w:fldChar w:fldCharType="end"/>
              </w:r>
            </w:p>
          </w:tc>
        </w:tr>
      </w:tbl>
      <w:p w:rsidR="00C7229B" w:rsidRDefault="00B10C83"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C7229B" w:rsidTr="00C7229B">
      <w:tc>
        <w:tcPr>
          <w:tcW w:w="3770" w:type="dxa"/>
        </w:tcPr>
        <w:p w:rsidR="00C7229B" w:rsidRPr="00C7229B" w:rsidRDefault="00C7229B" w:rsidP="00081CA1">
          <w:pPr>
            <w:pStyle w:val="a5"/>
            <w:rPr>
              <w:sz w:val="22"/>
            </w:rPr>
          </w:pPr>
          <w:r w:rsidRPr="00C7229B">
            <w:rPr>
              <w:rFonts w:hint="eastAsia"/>
              <w:sz w:val="22"/>
            </w:rPr>
            <w:t>國立中央大學資訊管理學系碩士論文</w:t>
          </w:r>
        </w:p>
      </w:tc>
      <w:tc>
        <w:tcPr>
          <w:tcW w:w="1900" w:type="dxa"/>
        </w:tcPr>
        <w:p w:rsidR="00C7229B" w:rsidRPr="00C7229B" w:rsidRDefault="00C7229B" w:rsidP="00081CA1">
          <w:pPr>
            <w:pStyle w:val="a5"/>
            <w:rPr>
              <w:sz w:val="22"/>
            </w:rPr>
          </w:pPr>
          <w:r w:rsidRPr="00C7229B">
            <w:rPr>
              <w:rFonts w:hint="eastAsia"/>
              <w:sz w:val="22"/>
            </w:rPr>
            <w:t>研究生：林奇鋒</w:t>
          </w:r>
        </w:p>
      </w:tc>
      <w:tc>
        <w:tcPr>
          <w:tcW w:w="2451" w:type="dxa"/>
        </w:tcPr>
        <w:p w:rsidR="00C7229B" w:rsidRPr="00C7229B" w:rsidRDefault="00C7229B">
          <w:pPr>
            <w:pStyle w:val="a5"/>
            <w:rPr>
              <w:sz w:val="22"/>
            </w:rPr>
          </w:pPr>
          <w:r w:rsidRPr="00C7229B">
            <w:rPr>
              <w:rFonts w:hint="eastAsia"/>
              <w:sz w:val="22"/>
            </w:rPr>
            <w:t>指導教授：李俊賢博士</w:t>
          </w:r>
        </w:p>
      </w:tc>
      <w:tc>
        <w:tcPr>
          <w:tcW w:w="653" w:type="dxa"/>
        </w:tcPr>
        <w:p w:rsidR="00C7229B" w:rsidRDefault="00C7229B">
          <w:pPr>
            <w:pStyle w:val="a5"/>
          </w:pPr>
          <w:r>
            <w:fldChar w:fldCharType="begin"/>
          </w:r>
          <w:r>
            <w:instrText>PAGE   \* MERGEFORMAT</w:instrText>
          </w:r>
          <w:r>
            <w:fldChar w:fldCharType="separate"/>
          </w:r>
          <w:r w:rsidR="00516677" w:rsidRPr="00516677">
            <w:rPr>
              <w:noProof/>
              <w:lang w:val="zh-TW"/>
            </w:rPr>
            <w:t>vii</w:t>
          </w:r>
          <w:r>
            <w:fldChar w:fldCharType="end"/>
          </w:r>
        </w:p>
      </w:tc>
    </w:tr>
  </w:tbl>
  <w:p w:rsidR="00C7229B" w:rsidRDefault="00C7229B">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C7229B" w:rsidTr="00C7229B">
      <w:tc>
        <w:tcPr>
          <w:tcW w:w="3771" w:type="dxa"/>
        </w:tcPr>
        <w:p w:rsidR="00C7229B" w:rsidRPr="00C7229B" w:rsidRDefault="00C7229B" w:rsidP="00081CA1">
          <w:pPr>
            <w:pStyle w:val="a5"/>
            <w:rPr>
              <w:sz w:val="22"/>
            </w:rPr>
          </w:pPr>
          <w:r w:rsidRPr="00C7229B">
            <w:rPr>
              <w:rFonts w:hint="eastAsia"/>
              <w:sz w:val="22"/>
            </w:rPr>
            <w:t>國立中央大學資訊管理學系碩士論文</w:t>
          </w:r>
        </w:p>
      </w:tc>
      <w:tc>
        <w:tcPr>
          <w:tcW w:w="1899" w:type="dxa"/>
        </w:tcPr>
        <w:p w:rsidR="00C7229B" w:rsidRPr="00C7229B" w:rsidRDefault="00C7229B">
          <w:pPr>
            <w:pStyle w:val="a5"/>
            <w:rPr>
              <w:sz w:val="22"/>
            </w:rPr>
          </w:pPr>
          <w:r w:rsidRPr="00C7229B">
            <w:rPr>
              <w:rFonts w:hint="eastAsia"/>
              <w:sz w:val="22"/>
            </w:rPr>
            <w:t>研究生：林奇鋒</w:t>
          </w:r>
        </w:p>
      </w:tc>
      <w:tc>
        <w:tcPr>
          <w:tcW w:w="2452" w:type="dxa"/>
        </w:tcPr>
        <w:p w:rsidR="00C7229B" w:rsidRPr="00C7229B" w:rsidRDefault="00C7229B">
          <w:pPr>
            <w:pStyle w:val="a5"/>
            <w:rPr>
              <w:sz w:val="22"/>
            </w:rPr>
          </w:pPr>
          <w:r w:rsidRPr="00C7229B">
            <w:rPr>
              <w:rFonts w:hint="eastAsia"/>
              <w:sz w:val="22"/>
            </w:rPr>
            <w:t>指導教授：李俊賢博士</w:t>
          </w:r>
        </w:p>
      </w:tc>
      <w:tc>
        <w:tcPr>
          <w:tcW w:w="652" w:type="dxa"/>
        </w:tcPr>
        <w:p w:rsidR="00C7229B" w:rsidRDefault="00C7229B">
          <w:pPr>
            <w:pStyle w:val="a5"/>
          </w:pPr>
          <w:r>
            <w:fldChar w:fldCharType="begin"/>
          </w:r>
          <w:r>
            <w:instrText>PAGE   \* MERGEFORMAT</w:instrText>
          </w:r>
          <w:r>
            <w:fldChar w:fldCharType="separate"/>
          </w:r>
          <w:r w:rsidR="00516677" w:rsidRPr="00516677">
            <w:rPr>
              <w:noProof/>
              <w:lang w:val="zh-TW"/>
            </w:rPr>
            <w:t>53</w:t>
          </w:r>
          <w:r>
            <w:fldChar w:fldCharType="end"/>
          </w:r>
        </w:p>
      </w:tc>
    </w:tr>
  </w:tbl>
  <w:p w:rsidR="00C7229B" w:rsidRDefault="00C7229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C83" w:rsidRDefault="00B10C83" w:rsidP="00282E0D">
      <w:pPr>
        <w:spacing w:line="240" w:lineRule="auto"/>
      </w:pPr>
      <w:r>
        <w:separator/>
      </w:r>
    </w:p>
  </w:footnote>
  <w:footnote w:type="continuationSeparator" w:id="0">
    <w:p w:rsidR="00B10C83" w:rsidRDefault="00B10C83"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29B" w:rsidRDefault="00C7229B"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C7229B" w:rsidTr="00081CA1">
      <w:tc>
        <w:tcPr>
          <w:tcW w:w="6487" w:type="dxa"/>
          <w:vAlign w:val="center"/>
        </w:tcPr>
        <w:p w:rsidR="00C7229B" w:rsidRPr="009F7D61" w:rsidRDefault="00C7229B" w:rsidP="001A0F54">
          <w:pPr>
            <w:pStyle w:val="ae"/>
            <w:jc w:val="both"/>
            <w:rPr>
              <w:sz w:val="20"/>
              <w:szCs w:val="20"/>
            </w:rPr>
          </w:pPr>
          <w:r>
            <w:rPr>
              <w:rFonts w:hint="eastAsia"/>
              <w:sz w:val="20"/>
              <w:szCs w:val="20"/>
            </w:rPr>
            <w:t>類神經網路於投資策略的應用</w:t>
          </w:r>
        </w:p>
      </w:tc>
      <w:tc>
        <w:tcPr>
          <w:tcW w:w="2126" w:type="dxa"/>
          <w:vAlign w:val="center"/>
        </w:tcPr>
        <w:p w:rsidR="00C7229B" w:rsidRPr="00BC6CDD" w:rsidRDefault="00C7229B" w:rsidP="00081CA1">
          <w:pPr>
            <w:spacing w:line="240" w:lineRule="auto"/>
            <w:jc w:val="right"/>
            <w:rPr>
              <w:sz w:val="20"/>
            </w:rPr>
          </w:pPr>
        </w:p>
      </w:tc>
    </w:tr>
  </w:tbl>
  <w:p w:rsidR="00C7229B" w:rsidRDefault="00C7229B"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C7229B" w:rsidTr="00081CA1">
      <w:tc>
        <w:tcPr>
          <w:tcW w:w="6487" w:type="dxa"/>
          <w:vAlign w:val="center"/>
        </w:tcPr>
        <w:p w:rsidR="00C7229B" w:rsidRPr="009F7D61" w:rsidRDefault="00C7229B" w:rsidP="00081CA1">
          <w:pPr>
            <w:pStyle w:val="ae"/>
            <w:jc w:val="both"/>
            <w:rPr>
              <w:sz w:val="20"/>
              <w:szCs w:val="20"/>
            </w:rPr>
          </w:pPr>
          <w:r>
            <w:rPr>
              <w:rFonts w:hint="eastAsia"/>
              <w:sz w:val="20"/>
              <w:szCs w:val="20"/>
            </w:rPr>
            <w:t>類神經網路於投資策略的應用</w:t>
          </w:r>
        </w:p>
      </w:tc>
      <w:tc>
        <w:tcPr>
          <w:tcW w:w="2126" w:type="dxa"/>
          <w:vAlign w:val="center"/>
        </w:tcPr>
        <w:p w:rsidR="00C7229B" w:rsidRPr="00BC6CDD" w:rsidRDefault="00C7229B"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516677">
            <w:rPr>
              <w:rFonts w:hint="eastAsia"/>
              <w:noProof/>
              <w:sz w:val="20"/>
            </w:rPr>
            <w:t>參考文獻</w:t>
          </w:r>
          <w:r w:rsidRPr="00BC6CDD">
            <w:rPr>
              <w:sz w:val="20"/>
            </w:rPr>
            <w:fldChar w:fldCharType="end"/>
          </w:r>
        </w:p>
      </w:tc>
    </w:tr>
  </w:tbl>
  <w:p w:rsidR="00C7229B" w:rsidRPr="00F9063C" w:rsidRDefault="00C7229B"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DA6"/>
    <w:rsid w:val="00010103"/>
    <w:rsid w:val="00015E5F"/>
    <w:rsid w:val="00030EE5"/>
    <w:rsid w:val="00031A55"/>
    <w:rsid w:val="00040949"/>
    <w:rsid w:val="0004290B"/>
    <w:rsid w:val="00054DF0"/>
    <w:rsid w:val="0006072C"/>
    <w:rsid w:val="00070C50"/>
    <w:rsid w:val="00070DE5"/>
    <w:rsid w:val="00081CA1"/>
    <w:rsid w:val="000911BE"/>
    <w:rsid w:val="000C3603"/>
    <w:rsid w:val="000E17DD"/>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7C60"/>
    <w:rsid w:val="001847CF"/>
    <w:rsid w:val="001A0F54"/>
    <w:rsid w:val="001B41F8"/>
    <w:rsid w:val="001E1A7B"/>
    <w:rsid w:val="001E56B1"/>
    <w:rsid w:val="001F0FE4"/>
    <w:rsid w:val="002035E2"/>
    <w:rsid w:val="00210527"/>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959"/>
    <w:rsid w:val="0035426E"/>
    <w:rsid w:val="00354F0A"/>
    <w:rsid w:val="00363129"/>
    <w:rsid w:val="00372919"/>
    <w:rsid w:val="00374DB0"/>
    <w:rsid w:val="00380AD9"/>
    <w:rsid w:val="00380BF4"/>
    <w:rsid w:val="00385916"/>
    <w:rsid w:val="00386516"/>
    <w:rsid w:val="003875B0"/>
    <w:rsid w:val="0039438D"/>
    <w:rsid w:val="00395023"/>
    <w:rsid w:val="00395E5A"/>
    <w:rsid w:val="003A051E"/>
    <w:rsid w:val="003B526A"/>
    <w:rsid w:val="003C018C"/>
    <w:rsid w:val="003C1472"/>
    <w:rsid w:val="003C6819"/>
    <w:rsid w:val="003C6884"/>
    <w:rsid w:val="003E43B9"/>
    <w:rsid w:val="003E496C"/>
    <w:rsid w:val="003F1106"/>
    <w:rsid w:val="004051A3"/>
    <w:rsid w:val="00406CB0"/>
    <w:rsid w:val="004075DA"/>
    <w:rsid w:val="00423223"/>
    <w:rsid w:val="00427416"/>
    <w:rsid w:val="00432A5C"/>
    <w:rsid w:val="004410A5"/>
    <w:rsid w:val="00466F55"/>
    <w:rsid w:val="004703CF"/>
    <w:rsid w:val="004820B3"/>
    <w:rsid w:val="004950B9"/>
    <w:rsid w:val="00496615"/>
    <w:rsid w:val="00497959"/>
    <w:rsid w:val="004A7AA0"/>
    <w:rsid w:val="004C36AE"/>
    <w:rsid w:val="004E37AF"/>
    <w:rsid w:val="004E471A"/>
    <w:rsid w:val="005034AE"/>
    <w:rsid w:val="00506A6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6101F5"/>
    <w:rsid w:val="00611CAF"/>
    <w:rsid w:val="006129EE"/>
    <w:rsid w:val="00613396"/>
    <w:rsid w:val="00614908"/>
    <w:rsid w:val="006302FA"/>
    <w:rsid w:val="00630A11"/>
    <w:rsid w:val="00634FFF"/>
    <w:rsid w:val="006451A1"/>
    <w:rsid w:val="00646DA5"/>
    <w:rsid w:val="00651C71"/>
    <w:rsid w:val="00651D75"/>
    <w:rsid w:val="006615CA"/>
    <w:rsid w:val="00675F9C"/>
    <w:rsid w:val="00686721"/>
    <w:rsid w:val="006871DF"/>
    <w:rsid w:val="00693B90"/>
    <w:rsid w:val="00697C41"/>
    <w:rsid w:val="006A1919"/>
    <w:rsid w:val="006A7E8B"/>
    <w:rsid w:val="006B5635"/>
    <w:rsid w:val="006D1AF1"/>
    <w:rsid w:val="006E6D0A"/>
    <w:rsid w:val="007246EB"/>
    <w:rsid w:val="00726F0A"/>
    <w:rsid w:val="00740BCE"/>
    <w:rsid w:val="0076317A"/>
    <w:rsid w:val="00771B1E"/>
    <w:rsid w:val="00782D9E"/>
    <w:rsid w:val="00786AB3"/>
    <w:rsid w:val="00793C83"/>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64C7B"/>
    <w:rsid w:val="0086547F"/>
    <w:rsid w:val="00894555"/>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77DA"/>
    <w:rsid w:val="00AC7F50"/>
    <w:rsid w:val="00AD1987"/>
    <w:rsid w:val="00AD22DD"/>
    <w:rsid w:val="00AD3012"/>
    <w:rsid w:val="00AE0ADC"/>
    <w:rsid w:val="00AE7E36"/>
    <w:rsid w:val="00AF3C52"/>
    <w:rsid w:val="00B0348F"/>
    <w:rsid w:val="00B05FD5"/>
    <w:rsid w:val="00B07F00"/>
    <w:rsid w:val="00B10C83"/>
    <w:rsid w:val="00B160A6"/>
    <w:rsid w:val="00B24161"/>
    <w:rsid w:val="00B40BA1"/>
    <w:rsid w:val="00B41225"/>
    <w:rsid w:val="00B42076"/>
    <w:rsid w:val="00B44C4E"/>
    <w:rsid w:val="00B5120E"/>
    <w:rsid w:val="00B52459"/>
    <w:rsid w:val="00B559F0"/>
    <w:rsid w:val="00B62387"/>
    <w:rsid w:val="00B66045"/>
    <w:rsid w:val="00B80FB4"/>
    <w:rsid w:val="00B83729"/>
    <w:rsid w:val="00B83821"/>
    <w:rsid w:val="00B84B10"/>
    <w:rsid w:val="00B87950"/>
    <w:rsid w:val="00B95BB8"/>
    <w:rsid w:val="00BB0487"/>
    <w:rsid w:val="00BB14DF"/>
    <w:rsid w:val="00BC281B"/>
    <w:rsid w:val="00BD491C"/>
    <w:rsid w:val="00BE4443"/>
    <w:rsid w:val="00BE5CA9"/>
    <w:rsid w:val="00C02386"/>
    <w:rsid w:val="00C05273"/>
    <w:rsid w:val="00C1364C"/>
    <w:rsid w:val="00C50C46"/>
    <w:rsid w:val="00C6534F"/>
    <w:rsid w:val="00C70747"/>
    <w:rsid w:val="00C7229B"/>
    <w:rsid w:val="00C72728"/>
    <w:rsid w:val="00C84C6E"/>
    <w:rsid w:val="00C853A0"/>
    <w:rsid w:val="00C85E6B"/>
    <w:rsid w:val="00CA2309"/>
    <w:rsid w:val="00CA71D3"/>
    <w:rsid w:val="00CB26CC"/>
    <w:rsid w:val="00CB697C"/>
    <w:rsid w:val="00CB6EDE"/>
    <w:rsid w:val="00CC0927"/>
    <w:rsid w:val="00CC5223"/>
    <w:rsid w:val="00CD1229"/>
    <w:rsid w:val="00CD4C59"/>
    <w:rsid w:val="00CD7C06"/>
    <w:rsid w:val="00CE0CB7"/>
    <w:rsid w:val="00CE1AED"/>
    <w:rsid w:val="00CF6AE7"/>
    <w:rsid w:val="00D12955"/>
    <w:rsid w:val="00D16612"/>
    <w:rsid w:val="00D232C3"/>
    <w:rsid w:val="00D344B1"/>
    <w:rsid w:val="00D40234"/>
    <w:rsid w:val="00D4104F"/>
    <w:rsid w:val="00D433B7"/>
    <w:rsid w:val="00D508BE"/>
    <w:rsid w:val="00D538C4"/>
    <w:rsid w:val="00D61EF0"/>
    <w:rsid w:val="00D656B3"/>
    <w:rsid w:val="00D674B2"/>
    <w:rsid w:val="00D80CCA"/>
    <w:rsid w:val="00D868FA"/>
    <w:rsid w:val="00D93B62"/>
    <w:rsid w:val="00DA223A"/>
    <w:rsid w:val="00DA23C9"/>
    <w:rsid w:val="00DA6D25"/>
    <w:rsid w:val="00DC41A7"/>
    <w:rsid w:val="00DC5B3C"/>
    <w:rsid w:val="00DD0F1E"/>
    <w:rsid w:val="00DE009A"/>
    <w:rsid w:val="00DF01B6"/>
    <w:rsid w:val="00DF0DC6"/>
    <w:rsid w:val="00DF2E7C"/>
    <w:rsid w:val="00DF64B9"/>
    <w:rsid w:val="00E20FE2"/>
    <w:rsid w:val="00E356F9"/>
    <w:rsid w:val="00E4096A"/>
    <w:rsid w:val="00E42FCB"/>
    <w:rsid w:val="00E44595"/>
    <w:rsid w:val="00E46A66"/>
    <w:rsid w:val="00E51DE0"/>
    <w:rsid w:val="00E6624B"/>
    <w:rsid w:val="00E71CAC"/>
    <w:rsid w:val="00E77B6B"/>
    <w:rsid w:val="00E81099"/>
    <w:rsid w:val="00E810B7"/>
    <w:rsid w:val="00E81506"/>
    <w:rsid w:val="00E831A6"/>
    <w:rsid w:val="00E93AA6"/>
    <w:rsid w:val="00E97838"/>
    <w:rsid w:val="00EA32D8"/>
    <w:rsid w:val="00EA62EE"/>
    <w:rsid w:val="00ED584F"/>
    <w:rsid w:val="00EE1BDF"/>
    <w:rsid w:val="00F017E7"/>
    <w:rsid w:val="00F150DE"/>
    <w:rsid w:val="00F15EDB"/>
    <w:rsid w:val="00F22F48"/>
    <w:rsid w:val="00F414C3"/>
    <w:rsid w:val="00F426DF"/>
    <w:rsid w:val="00F5619C"/>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4AC80"/>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316B0-5B95-4E2B-98BB-A71C20FA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62</Pages>
  <Words>18091</Words>
  <Characters>103119</Characters>
  <Application>Microsoft Office Word</Application>
  <DocSecurity>0</DocSecurity>
  <Lines>859</Lines>
  <Paragraphs>241</Paragraphs>
  <ScaleCrop>false</ScaleCrop>
  <Company/>
  <LinksUpToDate>false</LinksUpToDate>
  <CharactersWithSpaces>120969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8</cp:revision>
  <dcterms:created xsi:type="dcterms:W3CDTF">2018-06-04T07:43:00Z</dcterms:created>
  <dcterms:modified xsi:type="dcterms:W3CDTF">2018-06-15T03:11:00Z</dcterms:modified>
</cp:coreProperties>
</file>