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proofErr w:type="gramStart"/>
            <w:r>
              <w:rPr>
                <w:rFonts w:hint="eastAsia"/>
                <w:sz w:val="36"/>
              </w:rPr>
              <w:t>研</w:t>
            </w:r>
            <w:proofErr w:type="gramEnd"/>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6582238"/>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516677">
      <w:pPr>
        <w:overflowPunct w:val="0"/>
        <w:ind w:firstLine="475"/>
        <w:jc w:val="both"/>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w:t>
      </w:r>
      <w:proofErr w:type="gramStart"/>
      <w:r w:rsidR="00081CA1" w:rsidRPr="00081CA1">
        <w:rPr>
          <w:rFonts w:hint="eastAsia"/>
        </w:rPr>
        <w:t>部和虛部可</w:t>
      </w:r>
      <w:proofErr w:type="gramEnd"/>
      <w:r w:rsidR="00081CA1" w:rsidRPr="00081CA1">
        <w:rPr>
          <w:rFonts w:hint="eastAsia"/>
        </w:rPr>
        <w:t>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w:t>
      </w:r>
      <w:proofErr w:type="spellStart"/>
      <w:r w:rsidR="00081CA1" w:rsidRPr="00081CA1">
        <w:rPr>
          <w:rFonts w:hint="eastAsia"/>
        </w:rPr>
        <w:t>Sugeno</w:t>
      </w:r>
      <w:proofErr w:type="spellEnd"/>
      <w:r w:rsidR="00081CA1" w:rsidRPr="00081CA1">
        <w:rPr>
          <w:rFonts w:hint="eastAsia"/>
        </w:rPr>
        <w:t xml:space="preserve"> neural layer)</w:t>
      </w:r>
      <w:r w:rsidR="00081CA1">
        <w:rPr>
          <w:rFonts w:hint="eastAsia"/>
        </w:rPr>
        <w:t>及</w:t>
      </w:r>
      <w:proofErr w:type="gramStart"/>
      <w:r w:rsidR="00081CA1">
        <w:rPr>
          <w:rFonts w:hint="eastAsia"/>
        </w:rPr>
        <w:t>輸出層</w:t>
      </w:r>
      <w:r w:rsidR="00C70747">
        <w:rPr>
          <w:rFonts w:hint="eastAsia"/>
        </w:rPr>
        <w:t>建構</w:t>
      </w:r>
      <w:proofErr w:type="gramEnd"/>
      <w:r w:rsidR="00C70747">
        <w:rPr>
          <w:rFonts w:hint="eastAsia"/>
        </w:rPr>
        <w:t>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xml:space="preserve">, </w:t>
      </w:r>
      <w:proofErr w:type="gramStart"/>
      <w:r w:rsidR="00DF0DC6">
        <w:t>RLSE</w:t>
      </w:r>
      <w:r w:rsidR="00081CA1" w:rsidRPr="00081CA1">
        <w:rPr>
          <w:rFonts w:hint="eastAsia"/>
        </w:rPr>
        <w:t>)</w:t>
      </w:r>
      <w:r w:rsidR="00081CA1" w:rsidRPr="00081CA1">
        <w:rPr>
          <w:rFonts w:hint="eastAsia"/>
        </w:rPr>
        <w:t>進行優化</w:t>
      </w:r>
      <w:proofErr w:type="gramEnd"/>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比較。經由效能比較結果，本文提出多目標預測的研究方法表現出優秀效能。</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w:t>
            </w:r>
            <w:proofErr w:type="gramStart"/>
            <w:r w:rsidR="00282E0D">
              <w:rPr>
                <w:rFonts w:hint="eastAsia"/>
              </w:rPr>
              <w:t>平方演算法</w:t>
            </w:r>
            <w:proofErr w:type="gramEnd"/>
          </w:p>
        </w:tc>
      </w:tr>
    </w:tbl>
    <w:p w:rsidR="00C7229B" w:rsidRDefault="00C7229B" w:rsidP="00385916"/>
    <w:p w:rsidR="00282E0D" w:rsidRPr="00C7229B" w:rsidRDefault="00282E0D" w:rsidP="00C7229B">
      <w:pPr>
        <w:sectPr w:rsidR="00282E0D" w:rsidRPr="00C7229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6582239"/>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 xml:space="preserve">Advisor: Dr. </w:t>
            </w:r>
            <w:proofErr w:type="spellStart"/>
            <w:r>
              <w:rPr>
                <w:rFonts w:hint="eastAsia"/>
              </w:rPr>
              <w:t>Chunshien</w:t>
            </w:r>
            <w:proofErr w:type="spellEnd"/>
            <w:r>
              <w:rPr>
                <w:rFonts w:hint="eastAsia"/>
              </w:rPr>
              <w:t xml:space="preserve">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516677">
      <w:pPr>
        <w:overflowPunct w:val="0"/>
        <w:spacing w:line="276" w:lineRule="auto"/>
        <w:ind w:firstLine="475"/>
        <w:jc w:val="both"/>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w:t>
      </w:r>
      <w:proofErr w:type="spellStart"/>
      <w:r w:rsidR="002D180A" w:rsidRPr="002D180A">
        <w:t>Sugeno</w:t>
      </w:r>
      <w:proofErr w:type="spellEnd"/>
      <w:r w:rsidR="002D180A" w:rsidRPr="002D180A">
        <w:t xml:space="preserve">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385916" w:rsidRPr="00385916">
        <w:t xml:space="preserve"> Through the results of performance comparison, this paper presents a multi-</w:t>
      </w:r>
      <w:r w:rsidR="00385916">
        <w:rPr>
          <w:rFonts w:hint="eastAsia"/>
        </w:rPr>
        <w:t>t</w:t>
      </w:r>
      <w:r w:rsidR="00385916">
        <w:t xml:space="preserve">arget </w:t>
      </w:r>
      <w:r w:rsidR="00385916" w:rsidRPr="00385916">
        <w:t>prediction method showing excellent performance.</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4" w:name="_Toc516582240"/>
      <w:r>
        <w:rPr>
          <w:rFonts w:hint="eastAsia"/>
        </w:rPr>
        <w:lastRenderedPageBreak/>
        <w:t>致謝</w:t>
      </w:r>
      <w:bookmarkEnd w:id="4"/>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5" w:name="_Toc516582241"/>
      <w:r>
        <w:rPr>
          <w:rFonts w:hint="eastAsia"/>
        </w:rPr>
        <w:lastRenderedPageBreak/>
        <w:t>目錄</w:t>
      </w:r>
      <w:bookmarkEnd w:id="5"/>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81CA1">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864C7B"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6582238" w:history="1">
            <w:r w:rsidR="00864C7B" w:rsidRPr="00D4070F">
              <w:rPr>
                <w:rStyle w:val="af8"/>
                <w:rFonts w:hint="eastAsia"/>
                <w:noProof/>
              </w:rPr>
              <w:t>類神經網路於投資策略的應用</w:t>
            </w:r>
            <w:r w:rsidR="00864C7B">
              <w:rPr>
                <w:noProof/>
                <w:webHidden/>
              </w:rPr>
              <w:tab/>
            </w:r>
            <w:r w:rsidR="00864C7B">
              <w:rPr>
                <w:noProof/>
                <w:webHidden/>
              </w:rPr>
              <w:fldChar w:fldCharType="begin"/>
            </w:r>
            <w:r w:rsidR="00864C7B">
              <w:rPr>
                <w:noProof/>
                <w:webHidden/>
              </w:rPr>
              <w:instrText xml:space="preserve"> PAGEREF _Toc516582238 \h </w:instrText>
            </w:r>
            <w:r w:rsidR="00864C7B">
              <w:rPr>
                <w:noProof/>
                <w:webHidden/>
              </w:rPr>
            </w:r>
            <w:r w:rsidR="00864C7B">
              <w:rPr>
                <w:noProof/>
                <w:webHidden/>
              </w:rPr>
              <w:fldChar w:fldCharType="separate"/>
            </w:r>
            <w:r w:rsidR="00864C7B">
              <w:rPr>
                <w:noProof/>
                <w:webHidden/>
              </w:rPr>
              <w:t>i</w:t>
            </w:r>
            <w:r w:rsidR="00864C7B">
              <w:rPr>
                <w:noProof/>
                <w:webHidden/>
              </w:rPr>
              <w:fldChar w:fldCharType="end"/>
            </w:r>
          </w:hyperlink>
        </w:p>
        <w:p w:rsidR="00864C7B" w:rsidRDefault="004308B9">
          <w:pPr>
            <w:pStyle w:val="11"/>
            <w:tabs>
              <w:tab w:val="right" w:leader="dot" w:pos="8494"/>
            </w:tabs>
            <w:rPr>
              <w:rFonts w:asciiTheme="minorHAnsi" w:eastAsiaTheme="minorEastAsia" w:hAnsiTheme="minorHAnsi"/>
              <w:noProof/>
              <w:kern w:val="0"/>
              <w:sz w:val="22"/>
            </w:rPr>
          </w:pPr>
          <w:hyperlink w:anchor="_Toc516582239" w:history="1">
            <w:r w:rsidR="00864C7B" w:rsidRPr="00D4070F">
              <w:rPr>
                <w:rStyle w:val="af8"/>
                <w:noProof/>
              </w:rPr>
              <w:t>Neural Network Applied in Investment Strategy</w:t>
            </w:r>
            <w:r w:rsidR="00864C7B">
              <w:rPr>
                <w:noProof/>
                <w:webHidden/>
              </w:rPr>
              <w:tab/>
            </w:r>
            <w:r w:rsidR="00864C7B">
              <w:rPr>
                <w:noProof/>
                <w:webHidden/>
              </w:rPr>
              <w:fldChar w:fldCharType="begin"/>
            </w:r>
            <w:r w:rsidR="00864C7B">
              <w:rPr>
                <w:noProof/>
                <w:webHidden/>
              </w:rPr>
              <w:instrText xml:space="preserve"> PAGEREF _Toc516582239 \h </w:instrText>
            </w:r>
            <w:r w:rsidR="00864C7B">
              <w:rPr>
                <w:noProof/>
                <w:webHidden/>
              </w:rPr>
            </w:r>
            <w:r w:rsidR="00864C7B">
              <w:rPr>
                <w:noProof/>
                <w:webHidden/>
              </w:rPr>
              <w:fldChar w:fldCharType="separate"/>
            </w:r>
            <w:r w:rsidR="00864C7B">
              <w:rPr>
                <w:noProof/>
                <w:webHidden/>
              </w:rPr>
              <w:t>ii</w:t>
            </w:r>
            <w:r w:rsidR="00864C7B">
              <w:rPr>
                <w:noProof/>
                <w:webHidden/>
              </w:rPr>
              <w:fldChar w:fldCharType="end"/>
            </w:r>
          </w:hyperlink>
        </w:p>
        <w:p w:rsidR="00864C7B" w:rsidRDefault="004308B9">
          <w:pPr>
            <w:pStyle w:val="11"/>
            <w:tabs>
              <w:tab w:val="right" w:leader="dot" w:pos="8494"/>
            </w:tabs>
            <w:rPr>
              <w:rFonts w:asciiTheme="minorHAnsi" w:eastAsiaTheme="minorEastAsia" w:hAnsiTheme="minorHAnsi"/>
              <w:noProof/>
              <w:kern w:val="0"/>
              <w:sz w:val="22"/>
            </w:rPr>
          </w:pPr>
          <w:hyperlink w:anchor="_Toc516582240" w:history="1">
            <w:r w:rsidR="00864C7B" w:rsidRPr="00D4070F">
              <w:rPr>
                <w:rStyle w:val="af8"/>
                <w:rFonts w:hint="eastAsia"/>
                <w:noProof/>
              </w:rPr>
              <w:t>致謝</w:t>
            </w:r>
            <w:r w:rsidR="00864C7B">
              <w:rPr>
                <w:noProof/>
                <w:webHidden/>
              </w:rPr>
              <w:tab/>
            </w:r>
            <w:r w:rsidR="00864C7B">
              <w:rPr>
                <w:noProof/>
                <w:webHidden/>
              </w:rPr>
              <w:fldChar w:fldCharType="begin"/>
            </w:r>
            <w:r w:rsidR="00864C7B">
              <w:rPr>
                <w:noProof/>
                <w:webHidden/>
              </w:rPr>
              <w:instrText xml:space="preserve"> PAGEREF _Toc516582240 \h </w:instrText>
            </w:r>
            <w:r w:rsidR="00864C7B">
              <w:rPr>
                <w:noProof/>
                <w:webHidden/>
              </w:rPr>
            </w:r>
            <w:r w:rsidR="00864C7B">
              <w:rPr>
                <w:noProof/>
                <w:webHidden/>
              </w:rPr>
              <w:fldChar w:fldCharType="separate"/>
            </w:r>
            <w:r w:rsidR="00864C7B">
              <w:rPr>
                <w:noProof/>
                <w:webHidden/>
              </w:rPr>
              <w:t>iii</w:t>
            </w:r>
            <w:r w:rsidR="00864C7B">
              <w:rPr>
                <w:noProof/>
                <w:webHidden/>
              </w:rPr>
              <w:fldChar w:fldCharType="end"/>
            </w:r>
          </w:hyperlink>
        </w:p>
        <w:p w:rsidR="00864C7B" w:rsidRDefault="004308B9">
          <w:pPr>
            <w:pStyle w:val="11"/>
            <w:tabs>
              <w:tab w:val="right" w:leader="dot" w:pos="8494"/>
            </w:tabs>
            <w:rPr>
              <w:rFonts w:asciiTheme="minorHAnsi" w:eastAsiaTheme="minorEastAsia" w:hAnsiTheme="minorHAnsi"/>
              <w:noProof/>
              <w:kern w:val="0"/>
              <w:sz w:val="22"/>
            </w:rPr>
          </w:pPr>
          <w:hyperlink w:anchor="_Toc516582241" w:history="1">
            <w:r w:rsidR="00864C7B" w:rsidRPr="00D4070F">
              <w:rPr>
                <w:rStyle w:val="af8"/>
                <w:rFonts w:hint="eastAsia"/>
                <w:noProof/>
              </w:rPr>
              <w:t>目錄</w:t>
            </w:r>
            <w:r w:rsidR="00864C7B">
              <w:rPr>
                <w:noProof/>
                <w:webHidden/>
              </w:rPr>
              <w:tab/>
            </w:r>
            <w:r w:rsidR="00864C7B">
              <w:rPr>
                <w:noProof/>
                <w:webHidden/>
              </w:rPr>
              <w:fldChar w:fldCharType="begin"/>
            </w:r>
            <w:r w:rsidR="00864C7B">
              <w:rPr>
                <w:noProof/>
                <w:webHidden/>
              </w:rPr>
              <w:instrText xml:space="preserve"> PAGEREF _Toc516582241 \h </w:instrText>
            </w:r>
            <w:r w:rsidR="00864C7B">
              <w:rPr>
                <w:noProof/>
                <w:webHidden/>
              </w:rPr>
            </w:r>
            <w:r w:rsidR="00864C7B">
              <w:rPr>
                <w:noProof/>
                <w:webHidden/>
              </w:rPr>
              <w:fldChar w:fldCharType="separate"/>
            </w:r>
            <w:r w:rsidR="00864C7B">
              <w:rPr>
                <w:noProof/>
                <w:webHidden/>
              </w:rPr>
              <w:t>iv</w:t>
            </w:r>
            <w:r w:rsidR="00864C7B">
              <w:rPr>
                <w:noProof/>
                <w:webHidden/>
              </w:rPr>
              <w:fldChar w:fldCharType="end"/>
            </w:r>
          </w:hyperlink>
        </w:p>
        <w:p w:rsidR="00864C7B" w:rsidRDefault="004308B9">
          <w:pPr>
            <w:pStyle w:val="11"/>
            <w:tabs>
              <w:tab w:val="right" w:leader="dot" w:pos="8494"/>
            </w:tabs>
            <w:rPr>
              <w:rFonts w:asciiTheme="minorHAnsi" w:eastAsiaTheme="minorEastAsia" w:hAnsiTheme="minorHAnsi"/>
              <w:noProof/>
              <w:kern w:val="0"/>
              <w:sz w:val="22"/>
            </w:rPr>
          </w:pPr>
          <w:hyperlink w:anchor="_Toc516582242" w:history="1">
            <w:r w:rsidR="00864C7B" w:rsidRPr="00D4070F">
              <w:rPr>
                <w:rStyle w:val="af8"/>
                <w:rFonts w:hint="eastAsia"/>
                <w:noProof/>
              </w:rPr>
              <w:t>圖目錄</w:t>
            </w:r>
            <w:r w:rsidR="00864C7B">
              <w:rPr>
                <w:noProof/>
                <w:webHidden/>
              </w:rPr>
              <w:tab/>
            </w:r>
            <w:r w:rsidR="00864C7B">
              <w:rPr>
                <w:noProof/>
                <w:webHidden/>
              </w:rPr>
              <w:fldChar w:fldCharType="begin"/>
            </w:r>
            <w:r w:rsidR="00864C7B">
              <w:rPr>
                <w:noProof/>
                <w:webHidden/>
              </w:rPr>
              <w:instrText xml:space="preserve"> PAGEREF _Toc516582242 \h </w:instrText>
            </w:r>
            <w:r w:rsidR="00864C7B">
              <w:rPr>
                <w:noProof/>
                <w:webHidden/>
              </w:rPr>
            </w:r>
            <w:r w:rsidR="00864C7B">
              <w:rPr>
                <w:noProof/>
                <w:webHidden/>
              </w:rPr>
              <w:fldChar w:fldCharType="separate"/>
            </w:r>
            <w:r w:rsidR="00864C7B">
              <w:rPr>
                <w:noProof/>
                <w:webHidden/>
              </w:rPr>
              <w:t>vi</w:t>
            </w:r>
            <w:r w:rsidR="00864C7B">
              <w:rPr>
                <w:noProof/>
                <w:webHidden/>
              </w:rPr>
              <w:fldChar w:fldCharType="end"/>
            </w:r>
          </w:hyperlink>
        </w:p>
        <w:p w:rsidR="00864C7B" w:rsidRDefault="004308B9">
          <w:pPr>
            <w:pStyle w:val="11"/>
            <w:tabs>
              <w:tab w:val="right" w:leader="dot" w:pos="8494"/>
            </w:tabs>
            <w:rPr>
              <w:rFonts w:asciiTheme="minorHAnsi" w:eastAsiaTheme="minorEastAsia" w:hAnsiTheme="minorHAnsi"/>
              <w:noProof/>
              <w:kern w:val="0"/>
              <w:sz w:val="22"/>
            </w:rPr>
          </w:pPr>
          <w:hyperlink w:anchor="_Toc516582243" w:history="1">
            <w:r w:rsidR="00864C7B" w:rsidRPr="00D4070F">
              <w:rPr>
                <w:rStyle w:val="af8"/>
                <w:rFonts w:hint="eastAsia"/>
                <w:noProof/>
              </w:rPr>
              <w:t>表目錄</w:t>
            </w:r>
            <w:r w:rsidR="00864C7B">
              <w:rPr>
                <w:noProof/>
                <w:webHidden/>
              </w:rPr>
              <w:tab/>
            </w:r>
            <w:r w:rsidR="00864C7B">
              <w:rPr>
                <w:noProof/>
                <w:webHidden/>
              </w:rPr>
              <w:fldChar w:fldCharType="begin"/>
            </w:r>
            <w:r w:rsidR="00864C7B">
              <w:rPr>
                <w:noProof/>
                <w:webHidden/>
              </w:rPr>
              <w:instrText xml:space="preserve"> PAGEREF _Toc516582243 \h </w:instrText>
            </w:r>
            <w:r w:rsidR="00864C7B">
              <w:rPr>
                <w:noProof/>
                <w:webHidden/>
              </w:rPr>
            </w:r>
            <w:r w:rsidR="00864C7B">
              <w:rPr>
                <w:noProof/>
                <w:webHidden/>
              </w:rPr>
              <w:fldChar w:fldCharType="separate"/>
            </w:r>
            <w:r w:rsidR="00864C7B">
              <w:rPr>
                <w:noProof/>
                <w:webHidden/>
              </w:rPr>
              <w:t>vii</w:t>
            </w:r>
            <w:r w:rsidR="00864C7B">
              <w:rPr>
                <w:noProof/>
                <w:webHidden/>
              </w:rPr>
              <w:fldChar w:fldCharType="end"/>
            </w:r>
          </w:hyperlink>
        </w:p>
        <w:p w:rsidR="00864C7B" w:rsidRDefault="004308B9">
          <w:pPr>
            <w:pStyle w:val="11"/>
            <w:tabs>
              <w:tab w:val="left" w:pos="960"/>
              <w:tab w:val="right" w:leader="dot" w:pos="8494"/>
            </w:tabs>
            <w:rPr>
              <w:rFonts w:asciiTheme="minorHAnsi" w:eastAsiaTheme="minorEastAsia" w:hAnsiTheme="minorHAnsi"/>
              <w:noProof/>
              <w:kern w:val="0"/>
              <w:sz w:val="22"/>
            </w:rPr>
          </w:pPr>
          <w:hyperlink w:anchor="_Toc516582244" w:history="1">
            <w:r w:rsidR="00864C7B" w:rsidRPr="00D4070F">
              <w:rPr>
                <w:rStyle w:val="af8"/>
                <w:rFonts w:hint="eastAsia"/>
                <w:noProof/>
              </w:rPr>
              <w:t>第一章</w:t>
            </w:r>
            <w:r w:rsidR="00864C7B">
              <w:rPr>
                <w:rFonts w:asciiTheme="minorHAnsi" w:eastAsiaTheme="minorEastAsia" w:hAnsiTheme="minorHAnsi"/>
                <w:noProof/>
                <w:kern w:val="0"/>
                <w:sz w:val="22"/>
              </w:rPr>
              <w:tab/>
            </w:r>
            <w:r w:rsidR="00864C7B" w:rsidRPr="00D4070F">
              <w:rPr>
                <w:rStyle w:val="af8"/>
                <w:rFonts w:hint="eastAsia"/>
                <w:noProof/>
              </w:rPr>
              <w:t>緒論</w:t>
            </w:r>
            <w:r w:rsidR="00864C7B">
              <w:rPr>
                <w:noProof/>
                <w:webHidden/>
              </w:rPr>
              <w:tab/>
            </w:r>
            <w:r w:rsidR="00864C7B">
              <w:rPr>
                <w:noProof/>
                <w:webHidden/>
              </w:rPr>
              <w:fldChar w:fldCharType="begin"/>
            </w:r>
            <w:r w:rsidR="00864C7B">
              <w:rPr>
                <w:noProof/>
                <w:webHidden/>
              </w:rPr>
              <w:instrText xml:space="preserve"> PAGEREF _Toc516582244 \h </w:instrText>
            </w:r>
            <w:r w:rsidR="00864C7B">
              <w:rPr>
                <w:noProof/>
                <w:webHidden/>
              </w:rPr>
            </w:r>
            <w:r w:rsidR="00864C7B">
              <w:rPr>
                <w:noProof/>
                <w:webHidden/>
              </w:rPr>
              <w:fldChar w:fldCharType="separate"/>
            </w:r>
            <w:r w:rsidR="00864C7B">
              <w:rPr>
                <w:noProof/>
                <w:webHidden/>
              </w:rPr>
              <w:t>1</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45" w:history="1">
            <w:r w:rsidR="00864C7B" w:rsidRPr="00D4070F">
              <w:rPr>
                <w:rStyle w:val="af8"/>
                <w:noProof/>
              </w:rPr>
              <w:t>1.1</w:t>
            </w:r>
            <w:r w:rsidR="00864C7B">
              <w:rPr>
                <w:rFonts w:asciiTheme="minorHAnsi" w:eastAsiaTheme="minorEastAsia" w:hAnsiTheme="minorHAnsi"/>
                <w:noProof/>
                <w:kern w:val="0"/>
                <w:sz w:val="22"/>
              </w:rPr>
              <w:tab/>
            </w:r>
            <w:r w:rsidR="00864C7B" w:rsidRPr="00D4070F">
              <w:rPr>
                <w:rStyle w:val="af8"/>
                <w:rFonts w:hint="eastAsia"/>
                <w:noProof/>
              </w:rPr>
              <w:t>研究背景</w:t>
            </w:r>
            <w:r w:rsidR="00864C7B">
              <w:rPr>
                <w:noProof/>
                <w:webHidden/>
              </w:rPr>
              <w:tab/>
            </w:r>
            <w:r w:rsidR="00864C7B">
              <w:rPr>
                <w:noProof/>
                <w:webHidden/>
              </w:rPr>
              <w:fldChar w:fldCharType="begin"/>
            </w:r>
            <w:r w:rsidR="00864C7B">
              <w:rPr>
                <w:noProof/>
                <w:webHidden/>
              </w:rPr>
              <w:instrText xml:space="preserve"> PAGEREF _Toc516582245 \h </w:instrText>
            </w:r>
            <w:r w:rsidR="00864C7B">
              <w:rPr>
                <w:noProof/>
                <w:webHidden/>
              </w:rPr>
            </w:r>
            <w:r w:rsidR="00864C7B">
              <w:rPr>
                <w:noProof/>
                <w:webHidden/>
              </w:rPr>
              <w:fldChar w:fldCharType="separate"/>
            </w:r>
            <w:r w:rsidR="00864C7B">
              <w:rPr>
                <w:noProof/>
                <w:webHidden/>
              </w:rPr>
              <w:t>1</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46" w:history="1">
            <w:r w:rsidR="00864C7B" w:rsidRPr="00D4070F">
              <w:rPr>
                <w:rStyle w:val="af8"/>
                <w:noProof/>
              </w:rPr>
              <w:t>1.2</w:t>
            </w:r>
            <w:r w:rsidR="00864C7B">
              <w:rPr>
                <w:rFonts w:asciiTheme="minorHAnsi" w:eastAsiaTheme="minorEastAsia" w:hAnsiTheme="minorHAnsi"/>
                <w:noProof/>
                <w:kern w:val="0"/>
                <w:sz w:val="22"/>
              </w:rPr>
              <w:tab/>
            </w:r>
            <w:r w:rsidR="00864C7B" w:rsidRPr="00D4070F">
              <w:rPr>
                <w:rStyle w:val="af8"/>
                <w:rFonts w:hint="eastAsia"/>
                <w:noProof/>
              </w:rPr>
              <w:t>研究動機與目的</w:t>
            </w:r>
            <w:r w:rsidR="00864C7B">
              <w:rPr>
                <w:noProof/>
                <w:webHidden/>
              </w:rPr>
              <w:tab/>
            </w:r>
            <w:r w:rsidR="00864C7B">
              <w:rPr>
                <w:noProof/>
                <w:webHidden/>
              </w:rPr>
              <w:fldChar w:fldCharType="begin"/>
            </w:r>
            <w:r w:rsidR="00864C7B">
              <w:rPr>
                <w:noProof/>
                <w:webHidden/>
              </w:rPr>
              <w:instrText xml:space="preserve"> PAGEREF _Toc516582246 \h </w:instrText>
            </w:r>
            <w:r w:rsidR="00864C7B">
              <w:rPr>
                <w:noProof/>
                <w:webHidden/>
              </w:rPr>
            </w:r>
            <w:r w:rsidR="00864C7B">
              <w:rPr>
                <w:noProof/>
                <w:webHidden/>
              </w:rPr>
              <w:fldChar w:fldCharType="separate"/>
            </w:r>
            <w:r w:rsidR="00864C7B">
              <w:rPr>
                <w:noProof/>
                <w:webHidden/>
              </w:rPr>
              <w:t>2</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47" w:history="1">
            <w:r w:rsidR="00864C7B" w:rsidRPr="00D4070F">
              <w:rPr>
                <w:rStyle w:val="af8"/>
                <w:noProof/>
              </w:rPr>
              <w:t>1.3</w:t>
            </w:r>
            <w:r w:rsidR="00864C7B">
              <w:rPr>
                <w:rFonts w:asciiTheme="minorHAnsi" w:eastAsiaTheme="minorEastAsia" w:hAnsiTheme="minorHAnsi"/>
                <w:noProof/>
                <w:kern w:val="0"/>
                <w:sz w:val="22"/>
              </w:rPr>
              <w:tab/>
            </w:r>
            <w:r w:rsidR="00864C7B" w:rsidRPr="00D4070F">
              <w:rPr>
                <w:rStyle w:val="af8"/>
                <w:rFonts w:hint="eastAsia"/>
                <w:noProof/>
              </w:rPr>
              <w:t>研究方法概述</w:t>
            </w:r>
            <w:r w:rsidR="00864C7B">
              <w:rPr>
                <w:noProof/>
                <w:webHidden/>
              </w:rPr>
              <w:tab/>
            </w:r>
            <w:r w:rsidR="00864C7B">
              <w:rPr>
                <w:noProof/>
                <w:webHidden/>
              </w:rPr>
              <w:fldChar w:fldCharType="begin"/>
            </w:r>
            <w:r w:rsidR="00864C7B">
              <w:rPr>
                <w:noProof/>
                <w:webHidden/>
              </w:rPr>
              <w:instrText xml:space="preserve"> PAGEREF _Toc516582247 \h </w:instrText>
            </w:r>
            <w:r w:rsidR="00864C7B">
              <w:rPr>
                <w:noProof/>
                <w:webHidden/>
              </w:rPr>
            </w:r>
            <w:r w:rsidR="00864C7B">
              <w:rPr>
                <w:noProof/>
                <w:webHidden/>
              </w:rPr>
              <w:fldChar w:fldCharType="separate"/>
            </w:r>
            <w:r w:rsidR="00864C7B">
              <w:rPr>
                <w:noProof/>
                <w:webHidden/>
              </w:rPr>
              <w:t>4</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48" w:history="1">
            <w:r w:rsidR="00864C7B" w:rsidRPr="00D4070F">
              <w:rPr>
                <w:rStyle w:val="af8"/>
                <w:noProof/>
              </w:rPr>
              <w:t>1.4</w:t>
            </w:r>
            <w:r w:rsidR="00864C7B">
              <w:rPr>
                <w:rFonts w:asciiTheme="minorHAnsi" w:eastAsiaTheme="minorEastAsia" w:hAnsiTheme="minorHAnsi"/>
                <w:noProof/>
                <w:kern w:val="0"/>
                <w:sz w:val="22"/>
              </w:rPr>
              <w:tab/>
            </w:r>
            <w:r w:rsidR="00864C7B" w:rsidRPr="00D4070F">
              <w:rPr>
                <w:rStyle w:val="af8"/>
                <w:rFonts w:hint="eastAsia"/>
                <w:noProof/>
              </w:rPr>
              <w:t>論文架構</w:t>
            </w:r>
            <w:r w:rsidR="00864C7B">
              <w:rPr>
                <w:noProof/>
                <w:webHidden/>
              </w:rPr>
              <w:tab/>
            </w:r>
            <w:r w:rsidR="00864C7B">
              <w:rPr>
                <w:noProof/>
                <w:webHidden/>
              </w:rPr>
              <w:fldChar w:fldCharType="begin"/>
            </w:r>
            <w:r w:rsidR="00864C7B">
              <w:rPr>
                <w:noProof/>
                <w:webHidden/>
              </w:rPr>
              <w:instrText xml:space="preserve"> PAGEREF _Toc516582248 \h </w:instrText>
            </w:r>
            <w:r w:rsidR="00864C7B">
              <w:rPr>
                <w:noProof/>
                <w:webHidden/>
              </w:rPr>
            </w:r>
            <w:r w:rsidR="00864C7B">
              <w:rPr>
                <w:noProof/>
                <w:webHidden/>
              </w:rPr>
              <w:fldChar w:fldCharType="separate"/>
            </w:r>
            <w:r w:rsidR="00864C7B">
              <w:rPr>
                <w:noProof/>
                <w:webHidden/>
              </w:rPr>
              <w:t>4</w:t>
            </w:r>
            <w:r w:rsidR="00864C7B">
              <w:rPr>
                <w:noProof/>
                <w:webHidden/>
              </w:rPr>
              <w:fldChar w:fldCharType="end"/>
            </w:r>
          </w:hyperlink>
        </w:p>
        <w:p w:rsidR="00864C7B" w:rsidRDefault="004308B9">
          <w:pPr>
            <w:pStyle w:val="11"/>
            <w:tabs>
              <w:tab w:val="left" w:pos="960"/>
              <w:tab w:val="right" w:leader="dot" w:pos="8494"/>
            </w:tabs>
            <w:rPr>
              <w:rFonts w:asciiTheme="minorHAnsi" w:eastAsiaTheme="minorEastAsia" w:hAnsiTheme="minorHAnsi"/>
              <w:noProof/>
              <w:kern w:val="0"/>
              <w:sz w:val="22"/>
            </w:rPr>
          </w:pPr>
          <w:hyperlink w:anchor="_Toc516582249" w:history="1">
            <w:r w:rsidR="00864C7B" w:rsidRPr="00D4070F">
              <w:rPr>
                <w:rStyle w:val="af8"/>
                <w:rFonts w:hint="eastAsia"/>
                <w:noProof/>
              </w:rPr>
              <w:t>第二章</w:t>
            </w:r>
            <w:r w:rsidR="00864C7B">
              <w:rPr>
                <w:rFonts w:asciiTheme="minorHAnsi" w:eastAsiaTheme="minorEastAsia" w:hAnsiTheme="minorHAnsi"/>
                <w:noProof/>
                <w:kern w:val="0"/>
                <w:sz w:val="22"/>
              </w:rPr>
              <w:tab/>
            </w:r>
            <w:r w:rsidR="00864C7B" w:rsidRPr="00D4070F">
              <w:rPr>
                <w:rStyle w:val="af8"/>
                <w:rFonts w:hint="eastAsia"/>
                <w:noProof/>
              </w:rPr>
              <w:t>文獻探討</w:t>
            </w:r>
            <w:r w:rsidR="00864C7B">
              <w:rPr>
                <w:noProof/>
                <w:webHidden/>
              </w:rPr>
              <w:tab/>
            </w:r>
            <w:r w:rsidR="00864C7B">
              <w:rPr>
                <w:noProof/>
                <w:webHidden/>
              </w:rPr>
              <w:fldChar w:fldCharType="begin"/>
            </w:r>
            <w:r w:rsidR="00864C7B">
              <w:rPr>
                <w:noProof/>
                <w:webHidden/>
              </w:rPr>
              <w:instrText xml:space="preserve"> PAGEREF _Toc516582249 \h </w:instrText>
            </w:r>
            <w:r w:rsidR="00864C7B">
              <w:rPr>
                <w:noProof/>
                <w:webHidden/>
              </w:rPr>
            </w:r>
            <w:r w:rsidR="00864C7B">
              <w:rPr>
                <w:noProof/>
                <w:webHidden/>
              </w:rPr>
              <w:fldChar w:fldCharType="separate"/>
            </w:r>
            <w:r w:rsidR="00864C7B">
              <w:rPr>
                <w:noProof/>
                <w:webHidden/>
              </w:rPr>
              <w:t>6</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50" w:history="1">
            <w:r w:rsidR="00864C7B" w:rsidRPr="00D4070F">
              <w:rPr>
                <w:rStyle w:val="af8"/>
                <w:noProof/>
              </w:rPr>
              <w:t>2.1</w:t>
            </w:r>
            <w:r w:rsidR="00864C7B">
              <w:rPr>
                <w:rFonts w:asciiTheme="minorHAnsi" w:eastAsiaTheme="minorEastAsia" w:hAnsiTheme="minorHAnsi"/>
                <w:noProof/>
                <w:kern w:val="0"/>
                <w:sz w:val="22"/>
              </w:rPr>
              <w:tab/>
            </w:r>
            <w:r w:rsidR="00864C7B" w:rsidRPr="00D4070F">
              <w:rPr>
                <w:rStyle w:val="af8"/>
                <w:rFonts w:hint="eastAsia"/>
                <w:noProof/>
              </w:rPr>
              <w:t>特徵選取</w:t>
            </w:r>
            <w:r w:rsidR="00864C7B">
              <w:rPr>
                <w:noProof/>
                <w:webHidden/>
              </w:rPr>
              <w:tab/>
            </w:r>
            <w:r w:rsidR="00864C7B">
              <w:rPr>
                <w:noProof/>
                <w:webHidden/>
              </w:rPr>
              <w:fldChar w:fldCharType="begin"/>
            </w:r>
            <w:r w:rsidR="00864C7B">
              <w:rPr>
                <w:noProof/>
                <w:webHidden/>
              </w:rPr>
              <w:instrText xml:space="preserve"> PAGEREF _Toc516582250 \h </w:instrText>
            </w:r>
            <w:r w:rsidR="00864C7B">
              <w:rPr>
                <w:noProof/>
                <w:webHidden/>
              </w:rPr>
            </w:r>
            <w:r w:rsidR="00864C7B">
              <w:rPr>
                <w:noProof/>
                <w:webHidden/>
              </w:rPr>
              <w:fldChar w:fldCharType="separate"/>
            </w:r>
            <w:r w:rsidR="00864C7B">
              <w:rPr>
                <w:noProof/>
                <w:webHidden/>
              </w:rPr>
              <w:t>6</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51" w:history="1">
            <w:r w:rsidR="00864C7B" w:rsidRPr="00D4070F">
              <w:rPr>
                <w:rStyle w:val="af8"/>
                <w:noProof/>
              </w:rPr>
              <w:t>2.2</w:t>
            </w:r>
            <w:r w:rsidR="00864C7B">
              <w:rPr>
                <w:rFonts w:asciiTheme="minorHAnsi" w:eastAsiaTheme="minorEastAsia" w:hAnsiTheme="minorHAnsi"/>
                <w:noProof/>
                <w:kern w:val="0"/>
                <w:sz w:val="22"/>
              </w:rPr>
              <w:tab/>
            </w:r>
            <w:r w:rsidR="00864C7B" w:rsidRPr="00D4070F">
              <w:rPr>
                <w:rStyle w:val="af8"/>
                <w:rFonts w:hint="eastAsia"/>
                <w:noProof/>
              </w:rPr>
              <w:t>複數模糊集合</w:t>
            </w:r>
            <w:r w:rsidR="00864C7B">
              <w:rPr>
                <w:noProof/>
                <w:webHidden/>
              </w:rPr>
              <w:tab/>
            </w:r>
            <w:r w:rsidR="00864C7B">
              <w:rPr>
                <w:noProof/>
                <w:webHidden/>
              </w:rPr>
              <w:fldChar w:fldCharType="begin"/>
            </w:r>
            <w:r w:rsidR="00864C7B">
              <w:rPr>
                <w:noProof/>
                <w:webHidden/>
              </w:rPr>
              <w:instrText xml:space="preserve"> PAGEREF _Toc516582251 \h </w:instrText>
            </w:r>
            <w:r w:rsidR="00864C7B">
              <w:rPr>
                <w:noProof/>
                <w:webHidden/>
              </w:rPr>
            </w:r>
            <w:r w:rsidR="00864C7B">
              <w:rPr>
                <w:noProof/>
                <w:webHidden/>
              </w:rPr>
              <w:fldChar w:fldCharType="separate"/>
            </w:r>
            <w:r w:rsidR="00864C7B">
              <w:rPr>
                <w:noProof/>
                <w:webHidden/>
              </w:rPr>
              <w:t>7</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52" w:history="1">
            <w:r w:rsidR="00864C7B" w:rsidRPr="00D4070F">
              <w:rPr>
                <w:rStyle w:val="af8"/>
                <w:noProof/>
              </w:rPr>
              <w:t>2.3</w:t>
            </w:r>
            <w:r w:rsidR="00864C7B">
              <w:rPr>
                <w:rFonts w:asciiTheme="minorHAnsi" w:eastAsiaTheme="minorEastAsia" w:hAnsiTheme="minorHAnsi"/>
                <w:noProof/>
                <w:kern w:val="0"/>
                <w:sz w:val="22"/>
              </w:rPr>
              <w:tab/>
            </w:r>
            <w:r w:rsidR="00864C7B" w:rsidRPr="00D4070F">
              <w:rPr>
                <w:rStyle w:val="af8"/>
                <w:rFonts w:hint="eastAsia"/>
                <w:noProof/>
              </w:rPr>
              <w:t>類神經網路</w:t>
            </w:r>
            <w:r w:rsidR="00864C7B">
              <w:rPr>
                <w:noProof/>
                <w:webHidden/>
              </w:rPr>
              <w:tab/>
            </w:r>
            <w:r w:rsidR="00864C7B">
              <w:rPr>
                <w:noProof/>
                <w:webHidden/>
              </w:rPr>
              <w:fldChar w:fldCharType="begin"/>
            </w:r>
            <w:r w:rsidR="00864C7B">
              <w:rPr>
                <w:noProof/>
                <w:webHidden/>
              </w:rPr>
              <w:instrText xml:space="preserve"> PAGEREF _Toc516582252 \h </w:instrText>
            </w:r>
            <w:r w:rsidR="00864C7B">
              <w:rPr>
                <w:noProof/>
                <w:webHidden/>
              </w:rPr>
            </w:r>
            <w:r w:rsidR="00864C7B">
              <w:rPr>
                <w:noProof/>
                <w:webHidden/>
              </w:rPr>
              <w:fldChar w:fldCharType="separate"/>
            </w:r>
            <w:r w:rsidR="00864C7B">
              <w:rPr>
                <w:noProof/>
                <w:webHidden/>
              </w:rPr>
              <w:t>8</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53" w:history="1">
            <w:r w:rsidR="00864C7B" w:rsidRPr="00D4070F">
              <w:rPr>
                <w:rStyle w:val="af8"/>
                <w:noProof/>
              </w:rPr>
              <w:t>2.4</w:t>
            </w:r>
            <w:r w:rsidR="00864C7B">
              <w:rPr>
                <w:rFonts w:asciiTheme="minorHAnsi" w:eastAsiaTheme="minorEastAsia" w:hAnsiTheme="minorHAnsi"/>
                <w:noProof/>
                <w:kern w:val="0"/>
                <w:sz w:val="22"/>
              </w:rPr>
              <w:tab/>
            </w:r>
            <w:r w:rsidR="00864C7B" w:rsidRPr="00D4070F">
              <w:rPr>
                <w:rStyle w:val="af8"/>
                <w:rFonts w:hint="eastAsia"/>
                <w:noProof/>
              </w:rPr>
              <w:t>複數類神經模糊系統</w:t>
            </w:r>
            <w:r w:rsidR="00864C7B">
              <w:rPr>
                <w:noProof/>
                <w:webHidden/>
              </w:rPr>
              <w:tab/>
            </w:r>
            <w:r w:rsidR="00864C7B">
              <w:rPr>
                <w:noProof/>
                <w:webHidden/>
              </w:rPr>
              <w:fldChar w:fldCharType="begin"/>
            </w:r>
            <w:r w:rsidR="00864C7B">
              <w:rPr>
                <w:noProof/>
                <w:webHidden/>
              </w:rPr>
              <w:instrText xml:space="preserve"> PAGEREF _Toc516582253 \h </w:instrText>
            </w:r>
            <w:r w:rsidR="00864C7B">
              <w:rPr>
                <w:noProof/>
                <w:webHidden/>
              </w:rPr>
            </w:r>
            <w:r w:rsidR="00864C7B">
              <w:rPr>
                <w:noProof/>
                <w:webHidden/>
              </w:rPr>
              <w:fldChar w:fldCharType="separate"/>
            </w:r>
            <w:r w:rsidR="00864C7B">
              <w:rPr>
                <w:noProof/>
                <w:webHidden/>
              </w:rPr>
              <w:t>8</w:t>
            </w:r>
            <w:r w:rsidR="00864C7B">
              <w:rPr>
                <w:noProof/>
                <w:webHidden/>
              </w:rPr>
              <w:fldChar w:fldCharType="end"/>
            </w:r>
          </w:hyperlink>
        </w:p>
        <w:p w:rsidR="00864C7B" w:rsidRDefault="004308B9">
          <w:pPr>
            <w:pStyle w:val="11"/>
            <w:tabs>
              <w:tab w:val="left" w:pos="960"/>
              <w:tab w:val="right" w:leader="dot" w:pos="8494"/>
            </w:tabs>
            <w:rPr>
              <w:rFonts w:asciiTheme="minorHAnsi" w:eastAsiaTheme="minorEastAsia" w:hAnsiTheme="minorHAnsi"/>
              <w:noProof/>
              <w:kern w:val="0"/>
              <w:sz w:val="22"/>
            </w:rPr>
          </w:pPr>
          <w:hyperlink w:anchor="_Toc516582254" w:history="1">
            <w:r w:rsidR="00864C7B" w:rsidRPr="00D4070F">
              <w:rPr>
                <w:rStyle w:val="af8"/>
                <w:rFonts w:hint="eastAsia"/>
                <w:noProof/>
              </w:rPr>
              <w:t>第三章</w:t>
            </w:r>
            <w:r w:rsidR="00864C7B">
              <w:rPr>
                <w:rFonts w:asciiTheme="minorHAnsi" w:eastAsiaTheme="minorEastAsia" w:hAnsiTheme="minorHAnsi"/>
                <w:noProof/>
                <w:kern w:val="0"/>
                <w:sz w:val="22"/>
              </w:rPr>
              <w:tab/>
            </w:r>
            <w:r w:rsidR="00864C7B" w:rsidRPr="00D4070F">
              <w:rPr>
                <w:rStyle w:val="af8"/>
                <w:rFonts w:hint="eastAsia"/>
                <w:noProof/>
              </w:rPr>
              <w:t>系統設計與架構</w:t>
            </w:r>
            <w:r w:rsidR="00864C7B">
              <w:rPr>
                <w:noProof/>
                <w:webHidden/>
              </w:rPr>
              <w:tab/>
            </w:r>
            <w:r w:rsidR="00864C7B">
              <w:rPr>
                <w:noProof/>
                <w:webHidden/>
              </w:rPr>
              <w:fldChar w:fldCharType="begin"/>
            </w:r>
            <w:r w:rsidR="00864C7B">
              <w:rPr>
                <w:noProof/>
                <w:webHidden/>
              </w:rPr>
              <w:instrText xml:space="preserve"> PAGEREF _Toc516582254 \h </w:instrText>
            </w:r>
            <w:r w:rsidR="00864C7B">
              <w:rPr>
                <w:noProof/>
                <w:webHidden/>
              </w:rPr>
            </w:r>
            <w:r w:rsidR="00864C7B">
              <w:rPr>
                <w:noProof/>
                <w:webHidden/>
              </w:rPr>
              <w:fldChar w:fldCharType="separate"/>
            </w:r>
            <w:r w:rsidR="00864C7B">
              <w:rPr>
                <w:noProof/>
                <w:webHidden/>
              </w:rPr>
              <w:t>10</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55" w:history="1">
            <w:r w:rsidR="00864C7B" w:rsidRPr="00D4070F">
              <w:rPr>
                <w:rStyle w:val="af8"/>
                <w:noProof/>
              </w:rPr>
              <w:t>3.1</w:t>
            </w:r>
            <w:r w:rsidR="00864C7B">
              <w:rPr>
                <w:rFonts w:asciiTheme="minorHAnsi" w:eastAsiaTheme="minorEastAsia" w:hAnsiTheme="minorHAnsi"/>
                <w:noProof/>
                <w:kern w:val="0"/>
                <w:sz w:val="22"/>
              </w:rPr>
              <w:tab/>
            </w:r>
            <w:r w:rsidR="00864C7B" w:rsidRPr="00D4070F">
              <w:rPr>
                <w:rStyle w:val="af8"/>
                <w:rFonts w:hint="eastAsia"/>
                <w:noProof/>
              </w:rPr>
              <w:t>複數模糊集</w:t>
            </w:r>
            <w:r w:rsidR="00864C7B">
              <w:rPr>
                <w:noProof/>
                <w:webHidden/>
              </w:rPr>
              <w:tab/>
            </w:r>
            <w:r w:rsidR="00864C7B">
              <w:rPr>
                <w:noProof/>
                <w:webHidden/>
              </w:rPr>
              <w:fldChar w:fldCharType="begin"/>
            </w:r>
            <w:r w:rsidR="00864C7B">
              <w:rPr>
                <w:noProof/>
                <w:webHidden/>
              </w:rPr>
              <w:instrText xml:space="preserve"> PAGEREF _Toc516582255 \h </w:instrText>
            </w:r>
            <w:r w:rsidR="00864C7B">
              <w:rPr>
                <w:noProof/>
                <w:webHidden/>
              </w:rPr>
            </w:r>
            <w:r w:rsidR="00864C7B">
              <w:rPr>
                <w:noProof/>
                <w:webHidden/>
              </w:rPr>
              <w:fldChar w:fldCharType="separate"/>
            </w:r>
            <w:r w:rsidR="00864C7B">
              <w:rPr>
                <w:noProof/>
                <w:webHidden/>
              </w:rPr>
              <w:t>10</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56" w:history="1">
            <w:r w:rsidR="00864C7B" w:rsidRPr="00D4070F">
              <w:rPr>
                <w:rStyle w:val="af8"/>
                <w:noProof/>
              </w:rPr>
              <w:t>3.2</w:t>
            </w:r>
            <w:r w:rsidR="00864C7B">
              <w:rPr>
                <w:rFonts w:asciiTheme="minorHAnsi" w:eastAsiaTheme="minorEastAsia" w:hAnsiTheme="minorHAnsi"/>
                <w:noProof/>
                <w:kern w:val="0"/>
                <w:sz w:val="22"/>
              </w:rPr>
              <w:tab/>
            </w:r>
            <w:r w:rsidR="00864C7B" w:rsidRPr="00D4070F">
              <w:rPr>
                <w:rStyle w:val="af8"/>
                <w:rFonts w:hint="eastAsia"/>
                <w:noProof/>
              </w:rPr>
              <w:t>結構學習</w:t>
            </w:r>
            <w:r w:rsidR="00864C7B">
              <w:rPr>
                <w:noProof/>
                <w:webHidden/>
              </w:rPr>
              <w:tab/>
            </w:r>
            <w:r w:rsidR="00864C7B">
              <w:rPr>
                <w:noProof/>
                <w:webHidden/>
              </w:rPr>
              <w:fldChar w:fldCharType="begin"/>
            </w:r>
            <w:r w:rsidR="00864C7B">
              <w:rPr>
                <w:noProof/>
                <w:webHidden/>
              </w:rPr>
              <w:instrText xml:space="preserve"> PAGEREF _Toc516582256 \h </w:instrText>
            </w:r>
            <w:r w:rsidR="00864C7B">
              <w:rPr>
                <w:noProof/>
                <w:webHidden/>
              </w:rPr>
            </w:r>
            <w:r w:rsidR="00864C7B">
              <w:rPr>
                <w:noProof/>
                <w:webHidden/>
              </w:rPr>
              <w:fldChar w:fldCharType="separate"/>
            </w:r>
            <w:r w:rsidR="00864C7B">
              <w:rPr>
                <w:noProof/>
                <w:webHidden/>
              </w:rPr>
              <w:t>11</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57" w:history="1">
            <w:r w:rsidR="00864C7B" w:rsidRPr="00D4070F">
              <w:rPr>
                <w:rStyle w:val="af8"/>
                <w:noProof/>
              </w:rPr>
              <w:t>3.3</w:t>
            </w:r>
            <w:r w:rsidR="00864C7B">
              <w:rPr>
                <w:rFonts w:asciiTheme="minorHAnsi" w:eastAsiaTheme="minorEastAsia" w:hAnsiTheme="minorHAnsi"/>
                <w:noProof/>
                <w:kern w:val="0"/>
                <w:sz w:val="22"/>
              </w:rPr>
              <w:tab/>
            </w:r>
            <w:r w:rsidR="00864C7B" w:rsidRPr="00D4070F">
              <w:rPr>
                <w:rStyle w:val="af8"/>
                <w:rFonts w:hint="eastAsia"/>
                <w:noProof/>
              </w:rPr>
              <w:t>複數模糊類神經模型</w:t>
            </w:r>
            <w:r w:rsidR="00864C7B">
              <w:rPr>
                <w:noProof/>
                <w:webHidden/>
              </w:rPr>
              <w:tab/>
            </w:r>
            <w:r w:rsidR="00864C7B">
              <w:rPr>
                <w:noProof/>
                <w:webHidden/>
              </w:rPr>
              <w:fldChar w:fldCharType="begin"/>
            </w:r>
            <w:r w:rsidR="00864C7B">
              <w:rPr>
                <w:noProof/>
                <w:webHidden/>
              </w:rPr>
              <w:instrText xml:space="preserve"> PAGEREF _Toc516582257 \h </w:instrText>
            </w:r>
            <w:r w:rsidR="00864C7B">
              <w:rPr>
                <w:noProof/>
                <w:webHidden/>
              </w:rPr>
            </w:r>
            <w:r w:rsidR="00864C7B">
              <w:rPr>
                <w:noProof/>
                <w:webHidden/>
              </w:rPr>
              <w:fldChar w:fldCharType="separate"/>
            </w:r>
            <w:r w:rsidR="00864C7B">
              <w:rPr>
                <w:noProof/>
                <w:webHidden/>
              </w:rPr>
              <w:t>14</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58" w:history="1">
            <w:r w:rsidR="00864C7B" w:rsidRPr="00D4070F">
              <w:rPr>
                <w:rStyle w:val="af8"/>
                <w:noProof/>
              </w:rPr>
              <w:t>3.4</w:t>
            </w:r>
            <w:r w:rsidR="00864C7B">
              <w:rPr>
                <w:rFonts w:asciiTheme="minorHAnsi" w:eastAsiaTheme="minorEastAsia" w:hAnsiTheme="minorHAnsi"/>
                <w:noProof/>
                <w:kern w:val="0"/>
                <w:sz w:val="22"/>
              </w:rPr>
              <w:tab/>
            </w:r>
            <w:r w:rsidR="00864C7B" w:rsidRPr="00D4070F">
              <w:rPr>
                <w:rStyle w:val="af8"/>
                <w:rFonts w:hint="eastAsia"/>
                <w:noProof/>
              </w:rPr>
              <w:t>參數學習演算法</w:t>
            </w:r>
            <w:r w:rsidR="00864C7B">
              <w:rPr>
                <w:noProof/>
                <w:webHidden/>
              </w:rPr>
              <w:tab/>
            </w:r>
            <w:r w:rsidR="00864C7B">
              <w:rPr>
                <w:noProof/>
                <w:webHidden/>
              </w:rPr>
              <w:fldChar w:fldCharType="begin"/>
            </w:r>
            <w:r w:rsidR="00864C7B">
              <w:rPr>
                <w:noProof/>
                <w:webHidden/>
              </w:rPr>
              <w:instrText xml:space="preserve"> PAGEREF _Toc516582258 \h </w:instrText>
            </w:r>
            <w:r w:rsidR="00864C7B">
              <w:rPr>
                <w:noProof/>
                <w:webHidden/>
              </w:rPr>
            </w:r>
            <w:r w:rsidR="00864C7B">
              <w:rPr>
                <w:noProof/>
                <w:webHidden/>
              </w:rPr>
              <w:fldChar w:fldCharType="separate"/>
            </w:r>
            <w:r w:rsidR="00864C7B">
              <w:rPr>
                <w:noProof/>
                <w:webHidden/>
              </w:rPr>
              <w:t>17</w:t>
            </w:r>
            <w:r w:rsidR="00864C7B">
              <w:rPr>
                <w:noProof/>
                <w:webHidden/>
              </w:rPr>
              <w:fldChar w:fldCharType="end"/>
            </w:r>
          </w:hyperlink>
        </w:p>
        <w:p w:rsidR="00864C7B" w:rsidRDefault="004308B9">
          <w:pPr>
            <w:pStyle w:val="21"/>
            <w:tabs>
              <w:tab w:val="left" w:pos="1320"/>
              <w:tab w:val="right" w:leader="dot" w:pos="8494"/>
            </w:tabs>
            <w:rPr>
              <w:rFonts w:asciiTheme="minorHAnsi" w:eastAsiaTheme="minorEastAsia" w:hAnsiTheme="minorHAnsi"/>
              <w:noProof/>
              <w:kern w:val="0"/>
              <w:sz w:val="22"/>
            </w:rPr>
          </w:pPr>
          <w:hyperlink w:anchor="_Toc516582259" w:history="1">
            <w:r w:rsidR="00864C7B" w:rsidRPr="00D4070F">
              <w:rPr>
                <w:rStyle w:val="af8"/>
                <w:noProof/>
              </w:rPr>
              <w:t>3.4.1</w:t>
            </w:r>
            <w:r w:rsidR="00864C7B">
              <w:rPr>
                <w:rFonts w:asciiTheme="minorHAnsi" w:eastAsiaTheme="minorEastAsia" w:hAnsiTheme="minorHAnsi"/>
                <w:noProof/>
                <w:kern w:val="0"/>
                <w:sz w:val="22"/>
              </w:rPr>
              <w:tab/>
            </w:r>
            <w:r w:rsidR="00864C7B" w:rsidRPr="00D4070F">
              <w:rPr>
                <w:rStyle w:val="af8"/>
                <w:rFonts w:hint="eastAsia"/>
                <w:noProof/>
              </w:rPr>
              <w:t>粒子群演算法</w:t>
            </w:r>
            <w:r w:rsidR="00864C7B">
              <w:rPr>
                <w:noProof/>
                <w:webHidden/>
              </w:rPr>
              <w:tab/>
            </w:r>
            <w:r w:rsidR="00864C7B">
              <w:rPr>
                <w:noProof/>
                <w:webHidden/>
              </w:rPr>
              <w:fldChar w:fldCharType="begin"/>
            </w:r>
            <w:r w:rsidR="00864C7B">
              <w:rPr>
                <w:noProof/>
                <w:webHidden/>
              </w:rPr>
              <w:instrText xml:space="preserve"> PAGEREF _Toc516582259 \h </w:instrText>
            </w:r>
            <w:r w:rsidR="00864C7B">
              <w:rPr>
                <w:noProof/>
                <w:webHidden/>
              </w:rPr>
            </w:r>
            <w:r w:rsidR="00864C7B">
              <w:rPr>
                <w:noProof/>
                <w:webHidden/>
              </w:rPr>
              <w:fldChar w:fldCharType="separate"/>
            </w:r>
            <w:r w:rsidR="00864C7B">
              <w:rPr>
                <w:noProof/>
                <w:webHidden/>
              </w:rPr>
              <w:t>17</w:t>
            </w:r>
            <w:r w:rsidR="00864C7B">
              <w:rPr>
                <w:noProof/>
                <w:webHidden/>
              </w:rPr>
              <w:fldChar w:fldCharType="end"/>
            </w:r>
          </w:hyperlink>
        </w:p>
        <w:p w:rsidR="00864C7B" w:rsidRDefault="004308B9">
          <w:pPr>
            <w:pStyle w:val="21"/>
            <w:tabs>
              <w:tab w:val="left" w:pos="1320"/>
              <w:tab w:val="right" w:leader="dot" w:pos="8494"/>
            </w:tabs>
            <w:rPr>
              <w:rFonts w:asciiTheme="minorHAnsi" w:eastAsiaTheme="minorEastAsia" w:hAnsiTheme="minorHAnsi"/>
              <w:noProof/>
              <w:kern w:val="0"/>
              <w:sz w:val="22"/>
            </w:rPr>
          </w:pPr>
          <w:hyperlink w:anchor="_Toc516582260" w:history="1">
            <w:r w:rsidR="00864C7B" w:rsidRPr="00D4070F">
              <w:rPr>
                <w:rStyle w:val="af8"/>
                <w:noProof/>
              </w:rPr>
              <w:t>3.4.2</w:t>
            </w:r>
            <w:r w:rsidR="00864C7B">
              <w:rPr>
                <w:rFonts w:asciiTheme="minorHAnsi" w:eastAsiaTheme="minorEastAsia" w:hAnsiTheme="minorHAnsi"/>
                <w:noProof/>
                <w:kern w:val="0"/>
                <w:sz w:val="22"/>
              </w:rPr>
              <w:tab/>
            </w:r>
            <w:r w:rsidR="00864C7B" w:rsidRPr="00D4070F">
              <w:rPr>
                <w:rStyle w:val="af8"/>
                <w:rFonts w:hint="eastAsia"/>
                <w:noProof/>
              </w:rPr>
              <w:t>人工蜂群演算法</w:t>
            </w:r>
            <w:r w:rsidR="00864C7B">
              <w:rPr>
                <w:noProof/>
                <w:webHidden/>
              </w:rPr>
              <w:tab/>
            </w:r>
            <w:r w:rsidR="00864C7B">
              <w:rPr>
                <w:noProof/>
                <w:webHidden/>
              </w:rPr>
              <w:fldChar w:fldCharType="begin"/>
            </w:r>
            <w:r w:rsidR="00864C7B">
              <w:rPr>
                <w:noProof/>
                <w:webHidden/>
              </w:rPr>
              <w:instrText xml:space="preserve"> PAGEREF _Toc516582260 \h </w:instrText>
            </w:r>
            <w:r w:rsidR="00864C7B">
              <w:rPr>
                <w:noProof/>
                <w:webHidden/>
              </w:rPr>
            </w:r>
            <w:r w:rsidR="00864C7B">
              <w:rPr>
                <w:noProof/>
                <w:webHidden/>
              </w:rPr>
              <w:fldChar w:fldCharType="separate"/>
            </w:r>
            <w:r w:rsidR="00864C7B">
              <w:rPr>
                <w:noProof/>
                <w:webHidden/>
              </w:rPr>
              <w:t>18</w:t>
            </w:r>
            <w:r w:rsidR="00864C7B">
              <w:rPr>
                <w:noProof/>
                <w:webHidden/>
              </w:rPr>
              <w:fldChar w:fldCharType="end"/>
            </w:r>
          </w:hyperlink>
        </w:p>
        <w:p w:rsidR="00864C7B" w:rsidRDefault="004308B9">
          <w:pPr>
            <w:pStyle w:val="21"/>
            <w:tabs>
              <w:tab w:val="left" w:pos="1320"/>
              <w:tab w:val="right" w:leader="dot" w:pos="8494"/>
            </w:tabs>
            <w:rPr>
              <w:rFonts w:asciiTheme="minorHAnsi" w:eastAsiaTheme="minorEastAsia" w:hAnsiTheme="minorHAnsi"/>
              <w:noProof/>
              <w:kern w:val="0"/>
              <w:sz w:val="22"/>
            </w:rPr>
          </w:pPr>
          <w:hyperlink w:anchor="_Toc516582261" w:history="1">
            <w:r w:rsidR="00864C7B" w:rsidRPr="00D4070F">
              <w:rPr>
                <w:rStyle w:val="af8"/>
                <w:noProof/>
              </w:rPr>
              <w:t>3.4.3</w:t>
            </w:r>
            <w:r w:rsidR="00864C7B">
              <w:rPr>
                <w:rFonts w:asciiTheme="minorHAnsi" w:eastAsiaTheme="minorEastAsia" w:hAnsiTheme="minorHAnsi"/>
                <w:noProof/>
                <w:kern w:val="0"/>
                <w:sz w:val="22"/>
              </w:rPr>
              <w:tab/>
            </w:r>
            <w:r w:rsidR="00864C7B" w:rsidRPr="00D4070F">
              <w:rPr>
                <w:rStyle w:val="af8"/>
                <w:rFonts w:hint="eastAsia"/>
                <w:noProof/>
              </w:rPr>
              <w:t>遞迴最小平方演算法</w:t>
            </w:r>
            <w:r w:rsidR="00864C7B">
              <w:rPr>
                <w:noProof/>
                <w:webHidden/>
              </w:rPr>
              <w:tab/>
            </w:r>
            <w:r w:rsidR="00864C7B">
              <w:rPr>
                <w:noProof/>
                <w:webHidden/>
              </w:rPr>
              <w:fldChar w:fldCharType="begin"/>
            </w:r>
            <w:r w:rsidR="00864C7B">
              <w:rPr>
                <w:noProof/>
                <w:webHidden/>
              </w:rPr>
              <w:instrText xml:space="preserve"> PAGEREF _Toc516582261 \h </w:instrText>
            </w:r>
            <w:r w:rsidR="00864C7B">
              <w:rPr>
                <w:noProof/>
                <w:webHidden/>
              </w:rPr>
            </w:r>
            <w:r w:rsidR="00864C7B">
              <w:rPr>
                <w:noProof/>
                <w:webHidden/>
              </w:rPr>
              <w:fldChar w:fldCharType="separate"/>
            </w:r>
            <w:r w:rsidR="00864C7B">
              <w:rPr>
                <w:noProof/>
                <w:webHidden/>
              </w:rPr>
              <w:t>19</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62" w:history="1">
            <w:r w:rsidR="00864C7B" w:rsidRPr="00D4070F">
              <w:rPr>
                <w:rStyle w:val="af8"/>
                <w:noProof/>
              </w:rPr>
              <w:t>3.5</w:t>
            </w:r>
            <w:r w:rsidR="00864C7B">
              <w:rPr>
                <w:rFonts w:asciiTheme="minorHAnsi" w:eastAsiaTheme="minorEastAsia" w:hAnsiTheme="minorHAnsi"/>
                <w:noProof/>
                <w:kern w:val="0"/>
                <w:sz w:val="22"/>
              </w:rPr>
              <w:tab/>
            </w:r>
            <w:r w:rsidR="00864C7B" w:rsidRPr="00D4070F">
              <w:rPr>
                <w:rStyle w:val="af8"/>
                <w:rFonts w:hint="eastAsia"/>
                <w:noProof/>
              </w:rPr>
              <w:t>投資策略</w:t>
            </w:r>
            <w:r w:rsidR="00864C7B">
              <w:rPr>
                <w:noProof/>
                <w:webHidden/>
              </w:rPr>
              <w:tab/>
            </w:r>
            <w:r w:rsidR="00864C7B">
              <w:rPr>
                <w:noProof/>
                <w:webHidden/>
              </w:rPr>
              <w:fldChar w:fldCharType="begin"/>
            </w:r>
            <w:r w:rsidR="00864C7B">
              <w:rPr>
                <w:noProof/>
                <w:webHidden/>
              </w:rPr>
              <w:instrText xml:space="preserve"> PAGEREF _Toc516582262 \h </w:instrText>
            </w:r>
            <w:r w:rsidR="00864C7B">
              <w:rPr>
                <w:noProof/>
                <w:webHidden/>
              </w:rPr>
            </w:r>
            <w:r w:rsidR="00864C7B">
              <w:rPr>
                <w:noProof/>
                <w:webHidden/>
              </w:rPr>
              <w:fldChar w:fldCharType="separate"/>
            </w:r>
            <w:r w:rsidR="00864C7B">
              <w:rPr>
                <w:noProof/>
                <w:webHidden/>
              </w:rPr>
              <w:t>21</w:t>
            </w:r>
            <w:r w:rsidR="00864C7B">
              <w:rPr>
                <w:noProof/>
                <w:webHidden/>
              </w:rPr>
              <w:fldChar w:fldCharType="end"/>
            </w:r>
          </w:hyperlink>
        </w:p>
        <w:p w:rsidR="00864C7B" w:rsidRDefault="004308B9">
          <w:pPr>
            <w:pStyle w:val="11"/>
            <w:tabs>
              <w:tab w:val="left" w:pos="960"/>
              <w:tab w:val="right" w:leader="dot" w:pos="8494"/>
            </w:tabs>
            <w:rPr>
              <w:rFonts w:asciiTheme="minorHAnsi" w:eastAsiaTheme="minorEastAsia" w:hAnsiTheme="minorHAnsi"/>
              <w:noProof/>
              <w:kern w:val="0"/>
              <w:sz w:val="22"/>
            </w:rPr>
          </w:pPr>
          <w:hyperlink w:anchor="_Toc516582263" w:history="1">
            <w:r w:rsidR="00864C7B" w:rsidRPr="00D4070F">
              <w:rPr>
                <w:rStyle w:val="af8"/>
                <w:rFonts w:hint="eastAsia"/>
                <w:noProof/>
              </w:rPr>
              <w:t>第四章</w:t>
            </w:r>
            <w:r w:rsidR="00864C7B">
              <w:rPr>
                <w:rFonts w:asciiTheme="minorHAnsi" w:eastAsiaTheme="minorEastAsia" w:hAnsiTheme="minorHAnsi"/>
                <w:noProof/>
                <w:kern w:val="0"/>
                <w:sz w:val="22"/>
              </w:rPr>
              <w:tab/>
            </w:r>
            <w:r w:rsidR="00864C7B" w:rsidRPr="00D4070F">
              <w:rPr>
                <w:rStyle w:val="af8"/>
                <w:rFonts w:hint="eastAsia"/>
                <w:noProof/>
              </w:rPr>
              <w:t>實驗</w:t>
            </w:r>
            <w:r w:rsidR="00864C7B">
              <w:rPr>
                <w:noProof/>
                <w:webHidden/>
              </w:rPr>
              <w:tab/>
            </w:r>
            <w:r w:rsidR="00864C7B">
              <w:rPr>
                <w:noProof/>
                <w:webHidden/>
              </w:rPr>
              <w:fldChar w:fldCharType="begin"/>
            </w:r>
            <w:r w:rsidR="00864C7B">
              <w:rPr>
                <w:noProof/>
                <w:webHidden/>
              </w:rPr>
              <w:instrText xml:space="preserve"> PAGEREF _Toc516582263 \h </w:instrText>
            </w:r>
            <w:r w:rsidR="00864C7B">
              <w:rPr>
                <w:noProof/>
                <w:webHidden/>
              </w:rPr>
            </w:r>
            <w:r w:rsidR="00864C7B">
              <w:rPr>
                <w:noProof/>
                <w:webHidden/>
              </w:rPr>
              <w:fldChar w:fldCharType="separate"/>
            </w:r>
            <w:r w:rsidR="00864C7B">
              <w:rPr>
                <w:noProof/>
                <w:webHidden/>
              </w:rPr>
              <w:t>23</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64" w:history="1">
            <w:r w:rsidR="00864C7B" w:rsidRPr="00D4070F">
              <w:rPr>
                <w:rStyle w:val="af8"/>
                <w:noProof/>
              </w:rPr>
              <w:t>4.1</w:t>
            </w:r>
            <w:r w:rsidR="00864C7B">
              <w:rPr>
                <w:rFonts w:asciiTheme="minorHAnsi" w:eastAsiaTheme="minorEastAsia" w:hAnsiTheme="minorHAnsi"/>
                <w:noProof/>
                <w:kern w:val="0"/>
                <w:sz w:val="22"/>
              </w:rPr>
              <w:tab/>
            </w:r>
            <w:r w:rsidR="00864C7B" w:rsidRPr="00D4070F">
              <w:rPr>
                <w:rStyle w:val="af8"/>
                <w:rFonts w:hint="eastAsia"/>
                <w:noProof/>
              </w:rPr>
              <w:t>實驗一：台灣股票加權指數單目標預測</w:t>
            </w:r>
            <w:r w:rsidR="00864C7B">
              <w:rPr>
                <w:noProof/>
                <w:webHidden/>
              </w:rPr>
              <w:tab/>
            </w:r>
            <w:r w:rsidR="00864C7B">
              <w:rPr>
                <w:noProof/>
                <w:webHidden/>
              </w:rPr>
              <w:fldChar w:fldCharType="begin"/>
            </w:r>
            <w:r w:rsidR="00864C7B">
              <w:rPr>
                <w:noProof/>
                <w:webHidden/>
              </w:rPr>
              <w:instrText xml:space="preserve"> PAGEREF _Toc516582264 \h </w:instrText>
            </w:r>
            <w:r w:rsidR="00864C7B">
              <w:rPr>
                <w:noProof/>
                <w:webHidden/>
              </w:rPr>
            </w:r>
            <w:r w:rsidR="00864C7B">
              <w:rPr>
                <w:noProof/>
                <w:webHidden/>
              </w:rPr>
              <w:fldChar w:fldCharType="separate"/>
            </w:r>
            <w:r w:rsidR="00864C7B">
              <w:rPr>
                <w:noProof/>
                <w:webHidden/>
              </w:rPr>
              <w:t>24</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65" w:history="1">
            <w:r w:rsidR="00864C7B" w:rsidRPr="00D4070F">
              <w:rPr>
                <w:rStyle w:val="af8"/>
                <w:noProof/>
              </w:rPr>
              <w:t>4.2</w:t>
            </w:r>
            <w:r w:rsidR="00864C7B">
              <w:rPr>
                <w:rFonts w:asciiTheme="minorHAnsi" w:eastAsiaTheme="minorEastAsia" w:hAnsiTheme="minorHAnsi"/>
                <w:noProof/>
                <w:kern w:val="0"/>
                <w:sz w:val="22"/>
              </w:rPr>
              <w:tab/>
            </w:r>
            <w:r w:rsidR="00864C7B" w:rsidRPr="00D4070F">
              <w:rPr>
                <w:rStyle w:val="af8"/>
                <w:rFonts w:hint="eastAsia"/>
                <w:noProof/>
              </w:rPr>
              <w:t>實驗二：台灣股票加權指數與恆生指數雙目標預測</w:t>
            </w:r>
            <w:r w:rsidR="00864C7B">
              <w:rPr>
                <w:noProof/>
                <w:webHidden/>
              </w:rPr>
              <w:tab/>
            </w:r>
            <w:r w:rsidR="00864C7B">
              <w:rPr>
                <w:noProof/>
                <w:webHidden/>
              </w:rPr>
              <w:fldChar w:fldCharType="begin"/>
            </w:r>
            <w:r w:rsidR="00864C7B">
              <w:rPr>
                <w:noProof/>
                <w:webHidden/>
              </w:rPr>
              <w:instrText xml:space="preserve"> PAGEREF _Toc516582265 \h </w:instrText>
            </w:r>
            <w:r w:rsidR="00864C7B">
              <w:rPr>
                <w:noProof/>
                <w:webHidden/>
              </w:rPr>
            </w:r>
            <w:r w:rsidR="00864C7B">
              <w:rPr>
                <w:noProof/>
                <w:webHidden/>
              </w:rPr>
              <w:fldChar w:fldCharType="separate"/>
            </w:r>
            <w:r w:rsidR="00864C7B">
              <w:rPr>
                <w:noProof/>
                <w:webHidden/>
              </w:rPr>
              <w:t>31</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66" w:history="1">
            <w:r w:rsidR="00864C7B" w:rsidRPr="00D4070F">
              <w:rPr>
                <w:rStyle w:val="af8"/>
                <w:noProof/>
              </w:rPr>
              <w:t>4.3</w:t>
            </w:r>
            <w:r w:rsidR="00864C7B">
              <w:rPr>
                <w:rFonts w:asciiTheme="minorHAnsi" w:eastAsiaTheme="minorEastAsia" w:hAnsiTheme="minorHAnsi"/>
                <w:noProof/>
                <w:kern w:val="0"/>
                <w:sz w:val="22"/>
              </w:rPr>
              <w:tab/>
            </w:r>
            <w:r w:rsidR="00864C7B" w:rsidRPr="00D4070F">
              <w:rPr>
                <w:rStyle w:val="af8"/>
                <w:rFonts w:hint="eastAsia"/>
                <w:noProof/>
              </w:rPr>
              <w:t>實驗三：台灣股票加權指數、道瓊工業指數、納斯達克和標準普爾</w:t>
            </w:r>
            <w:r w:rsidR="00864C7B" w:rsidRPr="00D4070F">
              <w:rPr>
                <w:rStyle w:val="af8"/>
                <w:noProof/>
              </w:rPr>
              <w:t>500</w:t>
            </w:r>
            <w:r w:rsidR="00864C7B" w:rsidRPr="00D4070F">
              <w:rPr>
                <w:rStyle w:val="af8"/>
                <w:rFonts w:hint="eastAsia"/>
                <w:noProof/>
              </w:rPr>
              <w:t>四目標預測</w:t>
            </w:r>
            <w:r w:rsidR="00864C7B">
              <w:rPr>
                <w:noProof/>
                <w:webHidden/>
              </w:rPr>
              <w:tab/>
            </w:r>
            <w:r w:rsidR="00864C7B">
              <w:rPr>
                <w:noProof/>
                <w:webHidden/>
              </w:rPr>
              <w:fldChar w:fldCharType="begin"/>
            </w:r>
            <w:r w:rsidR="00864C7B">
              <w:rPr>
                <w:noProof/>
                <w:webHidden/>
              </w:rPr>
              <w:instrText xml:space="preserve"> PAGEREF _Toc516582266 \h </w:instrText>
            </w:r>
            <w:r w:rsidR="00864C7B">
              <w:rPr>
                <w:noProof/>
                <w:webHidden/>
              </w:rPr>
            </w:r>
            <w:r w:rsidR="00864C7B">
              <w:rPr>
                <w:noProof/>
                <w:webHidden/>
              </w:rPr>
              <w:fldChar w:fldCharType="separate"/>
            </w:r>
            <w:r w:rsidR="00864C7B">
              <w:rPr>
                <w:noProof/>
                <w:webHidden/>
              </w:rPr>
              <w:t>38</w:t>
            </w:r>
            <w:r w:rsidR="00864C7B">
              <w:rPr>
                <w:noProof/>
                <w:webHidden/>
              </w:rPr>
              <w:fldChar w:fldCharType="end"/>
            </w:r>
          </w:hyperlink>
        </w:p>
        <w:p w:rsidR="00864C7B" w:rsidRDefault="004308B9">
          <w:pPr>
            <w:pStyle w:val="11"/>
            <w:tabs>
              <w:tab w:val="left" w:pos="960"/>
              <w:tab w:val="right" w:leader="dot" w:pos="8494"/>
            </w:tabs>
            <w:rPr>
              <w:rFonts w:asciiTheme="minorHAnsi" w:eastAsiaTheme="minorEastAsia" w:hAnsiTheme="minorHAnsi"/>
              <w:noProof/>
              <w:kern w:val="0"/>
              <w:sz w:val="22"/>
            </w:rPr>
          </w:pPr>
          <w:hyperlink w:anchor="_Toc516582267" w:history="1">
            <w:r w:rsidR="00864C7B" w:rsidRPr="00D4070F">
              <w:rPr>
                <w:rStyle w:val="af8"/>
                <w:rFonts w:hint="eastAsia"/>
                <w:noProof/>
              </w:rPr>
              <w:t>第五章</w:t>
            </w:r>
            <w:r w:rsidR="00864C7B">
              <w:rPr>
                <w:rFonts w:asciiTheme="minorHAnsi" w:eastAsiaTheme="minorEastAsia" w:hAnsiTheme="minorHAnsi"/>
                <w:noProof/>
                <w:kern w:val="0"/>
                <w:sz w:val="22"/>
              </w:rPr>
              <w:tab/>
            </w:r>
            <w:r w:rsidR="00864C7B" w:rsidRPr="00D4070F">
              <w:rPr>
                <w:rStyle w:val="af8"/>
                <w:rFonts w:hint="eastAsia"/>
                <w:noProof/>
              </w:rPr>
              <w:t>討論</w:t>
            </w:r>
            <w:r w:rsidR="00864C7B">
              <w:rPr>
                <w:noProof/>
                <w:webHidden/>
              </w:rPr>
              <w:tab/>
            </w:r>
            <w:r w:rsidR="00864C7B">
              <w:rPr>
                <w:noProof/>
                <w:webHidden/>
              </w:rPr>
              <w:fldChar w:fldCharType="begin"/>
            </w:r>
            <w:r w:rsidR="00864C7B">
              <w:rPr>
                <w:noProof/>
                <w:webHidden/>
              </w:rPr>
              <w:instrText xml:space="preserve"> PAGEREF _Toc516582267 \h </w:instrText>
            </w:r>
            <w:r w:rsidR="00864C7B">
              <w:rPr>
                <w:noProof/>
                <w:webHidden/>
              </w:rPr>
            </w:r>
            <w:r w:rsidR="00864C7B">
              <w:rPr>
                <w:noProof/>
                <w:webHidden/>
              </w:rPr>
              <w:fldChar w:fldCharType="separate"/>
            </w:r>
            <w:r w:rsidR="00864C7B">
              <w:rPr>
                <w:noProof/>
                <w:webHidden/>
              </w:rPr>
              <w:t>47</w:t>
            </w:r>
            <w:r w:rsidR="00864C7B">
              <w:rPr>
                <w:noProof/>
                <w:webHidden/>
              </w:rPr>
              <w:fldChar w:fldCharType="end"/>
            </w:r>
          </w:hyperlink>
        </w:p>
        <w:p w:rsidR="00864C7B" w:rsidRDefault="004308B9">
          <w:pPr>
            <w:pStyle w:val="11"/>
            <w:tabs>
              <w:tab w:val="left" w:pos="960"/>
              <w:tab w:val="right" w:leader="dot" w:pos="8494"/>
            </w:tabs>
            <w:rPr>
              <w:rFonts w:asciiTheme="minorHAnsi" w:eastAsiaTheme="minorEastAsia" w:hAnsiTheme="minorHAnsi"/>
              <w:noProof/>
              <w:kern w:val="0"/>
              <w:sz w:val="22"/>
            </w:rPr>
          </w:pPr>
          <w:hyperlink w:anchor="_Toc516582268" w:history="1">
            <w:r w:rsidR="00864C7B" w:rsidRPr="00D4070F">
              <w:rPr>
                <w:rStyle w:val="af8"/>
                <w:rFonts w:hint="eastAsia"/>
                <w:noProof/>
              </w:rPr>
              <w:t>第六章</w:t>
            </w:r>
            <w:r w:rsidR="00864C7B">
              <w:rPr>
                <w:rFonts w:asciiTheme="minorHAnsi" w:eastAsiaTheme="minorEastAsia" w:hAnsiTheme="minorHAnsi"/>
                <w:noProof/>
                <w:kern w:val="0"/>
                <w:sz w:val="22"/>
              </w:rPr>
              <w:tab/>
            </w:r>
            <w:r w:rsidR="00864C7B" w:rsidRPr="00D4070F">
              <w:rPr>
                <w:rStyle w:val="af8"/>
                <w:rFonts w:hint="eastAsia"/>
                <w:noProof/>
              </w:rPr>
              <w:t>結論與未來研究方向</w:t>
            </w:r>
            <w:r w:rsidR="00864C7B">
              <w:rPr>
                <w:noProof/>
                <w:webHidden/>
              </w:rPr>
              <w:tab/>
            </w:r>
            <w:r w:rsidR="00864C7B">
              <w:rPr>
                <w:noProof/>
                <w:webHidden/>
              </w:rPr>
              <w:fldChar w:fldCharType="begin"/>
            </w:r>
            <w:r w:rsidR="00864C7B">
              <w:rPr>
                <w:noProof/>
                <w:webHidden/>
              </w:rPr>
              <w:instrText xml:space="preserve"> PAGEREF _Toc516582268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69" w:history="1">
            <w:r w:rsidR="00864C7B" w:rsidRPr="00D4070F">
              <w:rPr>
                <w:rStyle w:val="af8"/>
                <w:noProof/>
              </w:rPr>
              <w:t>6.1</w:t>
            </w:r>
            <w:r w:rsidR="00864C7B">
              <w:rPr>
                <w:rFonts w:asciiTheme="minorHAnsi" w:eastAsiaTheme="minorEastAsia" w:hAnsiTheme="minorHAnsi"/>
                <w:noProof/>
                <w:kern w:val="0"/>
                <w:sz w:val="22"/>
              </w:rPr>
              <w:tab/>
            </w:r>
            <w:r w:rsidR="00864C7B" w:rsidRPr="00D4070F">
              <w:rPr>
                <w:rStyle w:val="af8"/>
                <w:rFonts w:hint="eastAsia"/>
                <w:noProof/>
              </w:rPr>
              <w:t>結論</w:t>
            </w:r>
            <w:r w:rsidR="00864C7B">
              <w:rPr>
                <w:noProof/>
                <w:webHidden/>
              </w:rPr>
              <w:tab/>
            </w:r>
            <w:r w:rsidR="00864C7B">
              <w:rPr>
                <w:noProof/>
                <w:webHidden/>
              </w:rPr>
              <w:fldChar w:fldCharType="begin"/>
            </w:r>
            <w:r w:rsidR="00864C7B">
              <w:rPr>
                <w:noProof/>
                <w:webHidden/>
              </w:rPr>
              <w:instrText xml:space="preserve"> PAGEREF _Toc516582269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4308B9">
          <w:pPr>
            <w:pStyle w:val="21"/>
            <w:tabs>
              <w:tab w:val="left" w:pos="1100"/>
              <w:tab w:val="right" w:leader="dot" w:pos="8494"/>
            </w:tabs>
            <w:rPr>
              <w:rFonts w:asciiTheme="minorHAnsi" w:eastAsiaTheme="minorEastAsia" w:hAnsiTheme="minorHAnsi"/>
              <w:noProof/>
              <w:kern w:val="0"/>
              <w:sz w:val="22"/>
            </w:rPr>
          </w:pPr>
          <w:hyperlink w:anchor="_Toc516582270" w:history="1">
            <w:r w:rsidR="00864C7B" w:rsidRPr="00D4070F">
              <w:rPr>
                <w:rStyle w:val="af8"/>
                <w:noProof/>
              </w:rPr>
              <w:t>6.2</w:t>
            </w:r>
            <w:r w:rsidR="00864C7B">
              <w:rPr>
                <w:rFonts w:asciiTheme="minorHAnsi" w:eastAsiaTheme="minorEastAsia" w:hAnsiTheme="minorHAnsi"/>
                <w:noProof/>
                <w:kern w:val="0"/>
                <w:sz w:val="22"/>
              </w:rPr>
              <w:tab/>
            </w:r>
            <w:r w:rsidR="00864C7B" w:rsidRPr="00D4070F">
              <w:rPr>
                <w:rStyle w:val="af8"/>
                <w:rFonts w:hint="eastAsia"/>
                <w:noProof/>
              </w:rPr>
              <w:t>未來研究方向</w:t>
            </w:r>
            <w:r w:rsidR="00864C7B">
              <w:rPr>
                <w:noProof/>
                <w:webHidden/>
              </w:rPr>
              <w:tab/>
            </w:r>
            <w:r w:rsidR="00864C7B">
              <w:rPr>
                <w:noProof/>
                <w:webHidden/>
              </w:rPr>
              <w:fldChar w:fldCharType="begin"/>
            </w:r>
            <w:r w:rsidR="00864C7B">
              <w:rPr>
                <w:noProof/>
                <w:webHidden/>
              </w:rPr>
              <w:instrText xml:space="preserve"> PAGEREF _Toc516582270 \h </w:instrText>
            </w:r>
            <w:r w:rsidR="00864C7B">
              <w:rPr>
                <w:noProof/>
                <w:webHidden/>
              </w:rPr>
            </w:r>
            <w:r w:rsidR="00864C7B">
              <w:rPr>
                <w:noProof/>
                <w:webHidden/>
              </w:rPr>
              <w:fldChar w:fldCharType="separate"/>
            </w:r>
            <w:r w:rsidR="00864C7B">
              <w:rPr>
                <w:noProof/>
                <w:webHidden/>
              </w:rPr>
              <w:t>50</w:t>
            </w:r>
            <w:r w:rsidR="00864C7B">
              <w:rPr>
                <w:noProof/>
                <w:webHidden/>
              </w:rPr>
              <w:fldChar w:fldCharType="end"/>
            </w:r>
          </w:hyperlink>
        </w:p>
        <w:p w:rsidR="00864C7B" w:rsidRDefault="004308B9">
          <w:pPr>
            <w:pStyle w:val="11"/>
            <w:tabs>
              <w:tab w:val="right" w:leader="dot" w:pos="8494"/>
            </w:tabs>
            <w:rPr>
              <w:rFonts w:asciiTheme="minorHAnsi" w:eastAsiaTheme="minorEastAsia" w:hAnsiTheme="minorHAnsi"/>
              <w:noProof/>
              <w:kern w:val="0"/>
              <w:sz w:val="22"/>
            </w:rPr>
          </w:pPr>
          <w:hyperlink w:anchor="_Toc516582271" w:history="1">
            <w:r w:rsidR="00864C7B" w:rsidRPr="00D4070F">
              <w:rPr>
                <w:rStyle w:val="af8"/>
                <w:rFonts w:hint="eastAsia"/>
                <w:noProof/>
              </w:rPr>
              <w:t>參考文獻</w:t>
            </w:r>
            <w:r w:rsidR="00864C7B">
              <w:rPr>
                <w:noProof/>
                <w:webHidden/>
              </w:rPr>
              <w:tab/>
            </w:r>
            <w:r w:rsidR="00864C7B">
              <w:rPr>
                <w:noProof/>
                <w:webHidden/>
              </w:rPr>
              <w:fldChar w:fldCharType="begin"/>
            </w:r>
            <w:r w:rsidR="00864C7B">
              <w:rPr>
                <w:noProof/>
                <w:webHidden/>
              </w:rPr>
              <w:instrText xml:space="preserve"> PAGEREF _Toc516582271 \h </w:instrText>
            </w:r>
            <w:r w:rsidR="00864C7B">
              <w:rPr>
                <w:noProof/>
                <w:webHidden/>
              </w:rPr>
            </w:r>
            <w:r w:rsidR="00864C7B">
              <w:rPr>
                <w:noProof/>
                <w:webHidden/>
              </w:rPr>
              <w:fldChar w:fldCharType="separate"/>
            </w:r>
            <w:r w:rsidR="00864C7B">
              <w:rPr>
                <w:noProof/>
                <w:webHidden/>
              </w:rPr>
              <w:t>52</w:t>
            </w:r>
            <w:r w:rsidR="00864C7B">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6" w:name="_Toc516582242"/>
      <w:r>
        <w:rPr>
          <w:rFonts w:hint="eastAsia"/>
        </w:rPr>
        <w:lastRenderedPageBreak/>
        <w:t>圖目錄</w:t>
      </w:r>
      <w:bookmarkEnd w:id="6"/>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4A7AA0"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4A7AA0">
        <w:rPr>
          <w:rFonts w:hint="eastAsia"/>
          <w:noProof/>
        </w:rPr>
        <w:t>圖</w:t>
      </w:r>
      <w:r w:rsidR="004A7AA0">
        <w:rPr>
          <w:noProof/>
        </w:rPr>
        <w:t xml:space="preserve"> 1</w:t>
      </w:r>
      <w:r w:rsidR="004A7AA0">
        <w:rPr>
          <w:rFonts w:hint="eastAsia"/>
          <w:noProof/>
        </w:rPr>
        <w:t>模糊集合輸入空間</w:t>
      </w:r>
      <w:r w:rsidR="004A7AA0">
        <w:rPr>
          <w:noProof/>
        </w:rPr>
        <w:t>(2</w:t>
      </w:r>
      <w:r w:rsidR="004A7AA0">
        <w:rPr>
          <w:rFonts w:hint="eastAsia"/>
          <w:noProof/>
        </w:rPr>
        <w:t>維</w:t>
      </w:r>
      <w:r w:rsidR="004A7AA0">
        <w:rPr>
          <w:noProof/>
        </w:rPr>
        <w:t>)</w:t>
      </w:r>
      <w:r w:rsidR="004A7AA0">
        <w:rPr>
          <w:noProof/>
        </w:rPr>
        <w:tab/>
      </w:r>
      <w:r w:rsidR="004A7AA0">
        <w:rPr>
          <w:noProof/>
        </w:rPr>
        <w:fldChar w:fldCharType="begin"/>
      </w:r>
      <w:r w:rsidR="004A7AA0">
        <w:rPr>
          <w:noProof/>
        </w:rPr>
        <w:instrText xml:space="preserve"> PAGEREF _Toc516587961 \h </w:instrText>
      </w:r>
      <w:r w:rsidR="004A7AA0">
        <w:rPr>
          <w:noProof/>
        </w:rPr>
      </w:r>
      <w:r w:rsidR="004A7AA0">
        <w:rPr>
          <w:noProof/>
        </w:rPr>
        <w:fldChar w:fldCharType="separate"/>
      </w:r>
      <w:r w:rsidR="004A7AA0">
        <w:rPr>
          <w:noProof/>
        </w:rPr>
        <w:t>12</w:t>
      </w:r>
      <w:r w:rsidR="004A7AA0">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_Toc516587962 \h </w:instrText>
      </w:r>
      <w:r>
        <w:rPr>
          <w:noProof/>
        </w:rPr>
      </w:r>
      <w:r>
        <w:rPr>
          <w:noProof/>
        </w:rPr>
        <w:fldChar w:fldCharType="separate"/>
      </w:r>
      <w:r>
        <w:rPr>
          <w:noProof/>
        </w:rPr>
        <w:t>12</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複數類神經模糊系統模型</w:t>
      </w:r>
      <w:r>
        <w:rPr>
          <w:noProof/>
        </w:rPr>
        <w:tab/>
      </w:r>
      <w:r>
        <w:rPr>
          <w:noProof/>
        </w:rPr>
        <w:fldChar w:fldCharType="begin"/>
      </w:r>
      <w:r>
        <w:rPr>
          <w:noProof/>
        </w:rPr>
        <w:instrText xml:space="preserve"> PAGEREF _Toc516587963 \h </w:instrText>
      </w:r>
      <w:r>
        <w:rPr>
          <w:noProof/>
        </w:rPr>
      </w:r>
      <w:r>
        <w:rPr>
          <w:noProof/>
        </w:rPr>
        <w:fldChar w:fldCharType="separate"/>
      </w:r>
      <w:r>
        <w:rPr>
          <w:noProof/>
        </w:rPr>
        <w:t>15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_Toc516587964 \h </w:instrText>
      </w:r>
      <w:r>
        <w:rPr>
          <w:noProof/>
        </w:rPr>
      </w:r>
      <w:r>
        <w:rPr>
          <w:noProof/>
        </w:rPr>
        <w:fldChar w:fldCharType="separate"/>
      </w:r>
      <w:r>
        <w:rPr>
          <w:noProof/>
        </w:rPr>
        <w:t>18</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_Toc516587965 \h </w:instrText>
      </w:r>
      <w:r>
        <w:rPr>
          <w:noProof/>
        </w:rPr>
      </w:r>
      <w:r>
        <w:rPr>
          <w:noProof/>
        </w:rPr>
        <w:fldChar w:fldCharType="separate"/>
      </w:r>
      <w:r>
        <w:rPr>
          <w:noProof/>
        </w:rPr>
        <w:t>28</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_Toc516587966 \h </w:instrText>
      </w:r>
      <w:r>
        <w:rPr>
          <w:noProof/>
        </w:rPr>
      </w:r>
      <w:r>
        <w:rPr>
          <w:noProof/>
        </w:rPr>
        <w:fldChar w:fldCharType="separate"/>
      </w:r>
      <w:r>
        <w:rPr>
          <w:noProof/>
        </w:rPr>
        <w:t>29</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實驗一模型學習曲線</w:t>
      </w:r>
      <w:r>
        <w:rPr>
          <w:noProof/>
        </w:rPr>
        <w:tab/>
      </w:r>
      <w:r>
        <w:rPr>
          <w:noProof/>
        </w:rPr>
        <w:fldChar w:fldCharType="begin"/>
      </w:r>
      <w:r>
        <w:rPr>
          <w:noProof/>
        </w:rPr>
        <w:instrText xml:space="preserve"> PAGEREF _Toc516587967 \h </w:instrText>
      </w:r>
      <w:r>
        <w:rPr>
          <w:noProof/>
        </w:rPr>
      </w:r>
      <w:r>
        <w:rPr>
          <w:noProof/>
        </w:rPr>
        <w:fldChar w:fldCharType="separate"/>
      </w:r>
      <w:r>
        <w:rPr>
          <w:noProof/>
        </w:rPr>
        <w:t>30</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8</w:t>
      </w:r>
      <w:r>
        <w:rPr>
          <w:rFonts w:hint="eastAsia"/>
          <w:noProof/>
        </w:rPr>
        <w:t>預測結果</w:t>
      </w:r>
      <w:r>
        <w:rPr>
          <w:noProof/>
        </w:rPr>
        <w:tab/>
      </w:r>
      <w:r>
        <w:rPr>
          <w:noProof/>
        </w:rPr>
        <w:fldChar w:fldCharType="begin"/>
      </w:r>
      <w:r>
        <w:rPr>
          <w:noProof/>
        </w:rPr>
        <w:instrText xml:space="preserve"> PAGEREF _Toc516587968 \h </w:instrText>
      </w:r>
      <w:r>
        <w:rPr>
          <w:noProof/>
        </w:rPr>
      </w:r>
      <w:r>
        <w:rPr>
          <w:noProof/>
        </w:rPr>
        <w:fldChar w:fldCharType="separate"/>
      </w:r>
      <w:r>
        <w:rPr>
          <w:noProof/>
        </w:rPr>
        <w:t>35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9 </w:t>
      </w:r>
      <w:r>
        <w:rPr>
          <w:rFonts w:hint="eastAsia"/>
          <w:noProof/>
        </w:rPr>
        <w:t>模型預測誤差值</w:t>
      </w:r>
      <w:r>
        <w:rPr>
          <w:noProof/>
        </w:rPr>
        <w:tab/>
      </w:r>
      <w:r>
        <w:rPr>
          <w:noProof/>
        </w:rPr>
        <w:fldChar w:fldCharType="begin"/>
      </w:r>
      <w:r>
        <w:rPr>
          <w:noProof/>
        </w:rPr>
        <w:instrText xml:space="preserve"> PAGEREF _Toc516587969 \h </w:instrText>
      </w:r>
      <w:r>
        <w:rPr>
          <w:noProof/>
        </w:rPr>
      </w:r>
      <w:r>
        <w:rPr>
          <w:noProof/>
        </w:rPr>
        <w:fldChar w:fldCharType="separate"/>
      </w:r>
      <w:r>
        <w:rPr>
          <w:noProof/>
        </w:rPr>
        <w:t>36</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10 </w:t>
      </w:r>
      <w:r>
        <w:rPr>
          <w:rFonts w:hint="eastAsia"/>
          <w:noProof/>
        </w:rPr>
        <w:t>實驗二模型學習曲線</w:t>
      </w:r>
      <w:r>
        <w:rPr>
          <w:noProof/>
        </w:rPr>
        <w:tab/>
      </w:r>
      <w:r>
        <w:rPr>
          <w:noProof/>
        </w:rPr>
        <w:fldChar w:fldCharType="begin"/>
      </w:r>
      <w:r>
        <w:rPr>
          <w:noProof/>
        </w:rPr>
        <w:instrText xml:space="preserve"> PAGEREF _Toc516587970 \h </w:instrText>
      </w:r>
      <w:r>
        <w:rPr>
          <w:noProof/>
        </w:rPr>
      </w:r>
      <w:r>
        <w:rPr>
          <w:noProof/>
        </w:rPr>
        <w:fldChar w:fldCharType="separate"/>
      </w:r>
      <w:r>
        <w:rPr>
          <w:noProof/>
        </w:rPr>
        <w:t>37</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11</w:t>
      </w:r>
      <w:r>
        <w:rPr>
          <w:rFonts w:hint="eastAsia"/>
          <w:noProof/>
        </w:rPr>
        <w:t>預測結果</w:t>
      </w:r>
      <w:r>
        <w:rPr>
          <w:noProof/>
        </w:rPr>
        <w:tab/>
      </w:r>
      <w:r>
        <w:rPr>
          <w:noProof/>
        </w:rPr>
        <w:fldChar w:fldCharType="begin"/>
      </w:r>
      <w:r>
        <w:rPr>
          <w:noProof/>
        </w:rPr>
        <w:instrText xml:space="preserve"> PAGEREF _Toc516587971 \h </w:instrText>
      </w:r>
      <w:r>
        <w:rPr>
          <w:noProof/>
        </w:rPr>
      </w:r>
      <w:r>
        <w:rPr>
          <w:noProof/>
        </w:rPr>
        <w:fldChar w:fldCharType="separate"/>
      </w:r>
      <w:r>
        <w:rPr>
          <w:noProof/>
        </w:rPr>
        <w:t>44</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12 </w:t>
      </w:r>
      <w:r>
        <w:rPr>
          <w:rFonts w:hint="eastAsia"/>
          <w:noProof/>
        </w:rPr>
        <w:t>模型預測誤差值</w:t>
      </w:r>
      <w:r>
        <w:rPr>
          <w:noProof/>
        </w:rPr>
        <w:tab/>
      </w:r>
      <w:r>
        <w:rPr>
          <w:noProof/>
        </w:rPr>
        <w:fldChar w:fldCharType="begin"/>
      </w:r>
      <w:r>
        <w:rPr>
          <w:noProof/>
        </w:rPr>
        <w:instrText xml:space="preserve"> PAGEREF _Toc516587972 \h </w:instrText>
      </w:r>
      <w:r>
        <w:rPr>
          <w:noProof/>
        </w:rPr>
      </w:r>
      <w:r>
        <w:rPr>
          <w:noProof/>
        </w:rPr>
        <w:fldChar w:fldCharType="separate"/>
      </w:r>
      <w:r>
        <w:rPr>
          <w:noProof/>
        </w:rPr>
        <w:t>45</w:t>
      </w:r>
      <w:r>
        <w:rPr>
          <w:noProof/>
        </w:rPr>
        <w:fldChar w:fldCharType="end"/>
      </w:r>
    </w:p>
    <w:p w:rsidR="004A7AA0" w:rsidRDefault="004A7AA0">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13 </w:t>
      </w:r>
      <w:r>
        <w:rPr>
          <w:rFonts w:hint="eastAsia"/>
          <w:noProof/>
        </w:rPr>
        <w:t>實驗三模型學習曲線</w:t>
      </w:r>
      <w:r>
        <w:rPr>
          <w:noProof/>
        </w:rPr>
        <w:tab/>
      </w:r>
      <w:r>
        <w:rPr>
          <w:noProof/>
        </w:rPr>
        <w:fldChar w:fldCharType="begin"/>
      </w:r>
      <w:r>
        <w:rPr>
          <w:noProof/>
        </w:rPr>
        <w:instrText xml:space="preserve"> PAGEREF _Toc516587973 \h </w:instrText>
      </w:r>
      <w:r>
        <w:rPr>
          <w:noProof/>
        </w:rPr>
      </w:r>
      <w:r>
        <w:rPr>
          <w:noProof/>
        </w:rPr>
        <w:fldChar w:fldCharType="separate"/>
      </w:r>
      <w:r>
        <w:rPr>
          <w:noProof/>
        </w:rPr>
        <w:t>46</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7" w:name="_Toc516582243"/>
      <w:r>
        <w:rPr>
          <w:rFonts w:hint="eastAsia"/>
        </w:rPr>
        <w:lastRenderedPageBreak/>
        <w:t>表目錄</w:t>
      </w:r>
      <w:bookmarkEnd w:id="7"/>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516677"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516677" w:rsidRPr="0060740E">
        <w:rPr>
          <w:rFonts w:ascii="標楷體" w:hAnsi="標楷體" w:hint="eastAsia"/>
          <w:noProof/>
        </w:rPr>
        <w:t>表</w:t>
      </w:r>
      <w:r w:rsidR="00516677" w:rsidRPr="0060740E">
        <w:rPr>
          <w:rFonts w:ascii="標楷體" w:hAnsi="標楷體"/>
          <w:noProof/>
        </w:rPr>
        <w:t xml:space="preserve"> </w:t>
      </w:r>
      <w:r w:rsidR="00516677" w:rsidRPr="0060740E">
        <w:rPr>
          <w:rFonts w:cs="Times New Roman"/>
          <w:noProof/>
        </w:rPr>
        <w:t>1</w:t>
      </w:r>
      <w:r w:rsidR="00516677" w:rsidRPr="0060740E">
        <w:rPr>
          <w:rFonts w:ascii="標楷體" w:hAnsi="標楷體" w:cs="微軟正黑體" w:hint="eastAsia"/>
          <w:iCs/>
          <w:noProof/>
        </w:rPr>
        <w:t>實驗一模型設定</w:t>
      </w:r>
      <w:r w:rsidR="00516677">
        <w:rPr>
          <w:noProof/>
        </w:rPr>
        <w:tab/>
      </w:r>
      <w:r w:rsidR="00516677">
        <w:rPr>
          <w:noProof/>
        </w:rPr>
        <w:fldChar w:fldCharType="begin"/>
      </w:r>
      <w:r w:rsidR="00516677">
        <w:rPr>
          <w:noProof/>
        </w:rPr>
        <w:instrText xml:space="preserve"> PAGEREF _Toc516824385 \h </w:instrText>
      </w:r>
      <w:r w:rsidR="00516677">
        <w:rPr>
          <w:noProof/>
        </w:rPr>
      </w:r>
      <w:r w:rsidR="00516677">
        <w:rPr>
          <w:noProof/>
        </w:rPr>
        <w:fldChar w:fldCharType="separate"/>
      </w:r>
      <w:r w:rsidR="00516677">
        <w:rPr>
          <w:noProof/>
        </w:rPr>
        <w:t>25</w:t>
      </w:r>
      <w:r w:rsidR="00516677">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2</w:t>
      </w:r>
      <w:r w:rsidRPr="0060740E">
        <w:rPr>
          <w:rFonts w:ascii="標楷體" w:hAnsi="標楷體" w:cs="微軟正黑體" w:hint="eastAsia"/>
          <w:iCs/>
          <w:noProof/>
        </w:rPr>
        <w:t>機器學習參數設定</w:t>
      </w:r>
      <w:r>
        <w:rPr>
          <w:noProof/>
        </w:rPr>
        <w:tab/>
      </w:r>
      <w:r>
        <w:rPr>
          <w:noProof/>
        </w:rPr>
        <w:fldChar w:fldCharType="begin"/>
      </w:r>
      <w:r>
        <w:rPr>
          <w:noProof/>
        </w:rPr>
        <w:instrText xml:space="preserve"> PAGEREF _Toc516824386 \h </w:instrText>
      </w:r>
      <w:r>
        <w:rPr>
          <w:noProof/>
        </w:rPr>
      </w:r>
      <w:r>
        <w:rPr>
          <w:noProof/>
        </w:rPr>
        <w:fldChar w:fldCharType="separate"/>
      </w:r>
      <w:r>
        <w:rPr>
          <w:noProof/>
        </w:rPr>
        <w:t>25</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3</w:t>
      </w:r>
      <w:r w:rsidRPr="0060740E">
        <w:rPr>
          <w:rFonts w:hint="eastAsia"/>
          <w:noProof/>
        </w:rPr>
        <w:t>效能比較</w:t>
      </w:r>
      <w:r w:rsidRPr="0060740E">
        <w:rPr>
          <w:noProof/>
        </w:rPr>
        <w:t xml:space="preserve">(TAIEX, </w:t>
      </w:r>
      <w:r w:rsidRPr="0060740E">
        <w:rPr>
          <w:rFonts w:hint="eastAsia"/>
          <w:iCs/>
          <w:noProof/>
        </w:rPr>
        <w:t>實驗</w:t>
      </w:r>
      <w:r w:rsidRPr="0060740E">
        <w:rPr>
          <w:rFonts w:hint="eastAsia"/>
          <w:noProof/>
        </w:rPr>
        <w:t>一</w:t>
      </w:r>
      <w:r w:rsidRPr="0060740E">
        <w:rPr>
          <w:noProof/>
        </w:rPr>
        <w:t>)</w:t>
      </w:r>
      <w:r>
        <w:rPr>
          <w:noProof/>
        </w:rPr>
        <w:tab/>
      </w:r>
      <w:r>
        <w:rPr>
          <w:noProof/>
        </w:rPr>
        <w:fldChar w:fldCharType="begin"/>
      </w:r>
      <w:r>
        <w:rPr>
          <w:noProof/>
        </w:rPr>
        <w:instrText xml:space="preserve"> PAGEREF _Toc516824387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4</w:t>
      </w:r>
      <w:r w:rsidRPr="0060740E">
        <w:rPr>
          <w:rFonts w:hint="eastAsia"/>
          <w:iCs/>
          <w:noProof/>
        </w:rPr>
        <w:t>十次重複實驗效能統計</w:t>
      </w:r>
      <w:r w:rsidRPr="0060740E">
        <w:rPr>
          <w:iCs/>
          <w:noProof/>
        </w:rPr>
        <w:t xml:space="preserve">(TAIEX, </w:t>
      </w:r>
      <w:r w:rsidRPr="0060740E">
        <w:rPr>
          <w:rFonts w:hint="eastAsia"/>
          <w:iCs/>
          <w:noProof/>
        </w:rPr>
        <w:t>實驗一</w:t>
      </w:r>
      <w:r w:rsidRPr="0060740E">
        <w:rPr>
          <w:iCs/>
          <w:noProof/>
        </w:rPr>
        <w:t>)</w:t>
      </w:r>
      <w:r>
        <w:rPr>
          <w:noProof/>
        </w:rPr>
        <w:tab/>
      </w:r>
      <w:r>
        <w:rPr>
          <w:noProof/>
        </w:rPr>
        <w:fldChar w:fldCharType="begin"/>
      </w:r>
      <w:r>
        <w:rPr>
          <w:noProof/>
        </w:rPr>
        <w:instrText xml:space="preserve"> PAGEREF _Toc516824388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5</w:t>
      </w:r>
      <w:r w:rsidRPr="0060740E">
        <w:rPr>
          <w:rFonts w:hint="eastAsia"/>
          <w:noProof/>
        </w:rPr>
        <w:t>模擬投資利潤表</w:t>
      </w:r>
      <w:r w:rsidRPr="0060740E">
        <w:rPr>
          <w:iCs/>
          <w:noProof/>
        </w:rPr>
        <w:t>(</w:t>
      </w:r>
      <w:r w:rsidRPr="0060740E">
        <w:rPr>
          <w:rFonts w:hint="eastAsia"/>
          <w:iCs/>
          <w:noProof/>
        </w:rPr>
        <w:t>實驗一</w:t>
      </w:r>
      <w:r w:rsidRPr="0060740E">
        <w:rPr>
          <w:iCs/>
          <w:noProof/>
        </w:rPr>
        <w:t>)</w:t>
      </w:r>
      <w:r>
        <w:rPr>
          <w:noProof/>
        </w:rPr>
        <w:tab/>
      </w:r>
      <w:r>
        <w:rPr>
          <w:noProof/>
        </w:rPr>
        <w:fldChar w:fldCharType="begin"/>
      </w:r>
      <w:r>
        <w:rPr>
          <w:noProof/>
        </w:rPr>
        <w:instrText xml:space="preserve"> PAGEREF _Toc516824389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6</w:t>
      </w:r>
      <w:r w:rsidRPr="0060740E">
        <w:rPr>
          <w:rFonts w:hint="eastAsia"/>
          <w:noProof/>
        </w:rPr>
        <w:t>模擬投資利潤比較表</w:t>
      </w:r>
      <w:r w:rsidRPr="0060740E">
        <w:rPr>
          <w:iCs/>
          <w:noProof/>
        </w:rPr>
        <w:t>(</w:t>
      </w:r>
      <w:r w:rsidRPr="0060740E">
        <w:rPr>
          <w:rFonts w:hint="eastAsia"/>
          <w:iCs/>
          <w:noProof/>
        </w:rPr>
        <w:t>實驗一</w:t>
      </w:r>
      <w:r w:rsidRPr="0060740E">
        <w:rPr>
          <w:iCs/>
          <w:noProof/>
        </w:rPr>
        <w:t>)</w:t>
      </w:r>
      <w:r>
        <w:rPr>
          <w:noProof/>
        </w:rPr>
        <w:tab/>
      </w:r>
      <w:r>
        <w:rPr>
          <w:noProof/>
        </w:rPr>
        <w:fldChar w:fldCharType="begin"/>
      </w:r>
      <w:r>
        <w:rPr>
          <w:noProof/>
        </w:rPr>
        <w:instrText xml:space="preserve"> PAGEREF _Toc516824390 \h </w:instrText>
      </w:r>
      <w:r>
        <w:rPr>
          <w:noProof/>
        </w:rPr>
      </w:r>
      <w:r>
        <w:rPr>
          <w:noProof/>
        </w:rPr>
        <w:fldChar w:fldCharType="separate"/>
      </w:r>
      <w:r>
        <w:rPr>
          <w:noProof/>
        </w:rPr>
        <w:t>26</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rFonts w:cs="Times New Roman"/>
          <w:noProof/>
        </w:rPr>
        <w:t>7</w:t>
      </w:r>
      <w:r w:rsidRPr="0060740E">
        <w:rPr>
          <w:rFonts w:ascii="標楷體" w:hAnsi="標楷體" w:cs="微軟正黑體" w:hint="eastAsia"/>
          <w:iCs/>
          <w:noProof/>
        </w:rPr>
        <w:t>實驗二模型設定</w:t>
      </w:r>
      <w:r>
        <w:rPr>
          <w:noProof/>
        </w:rPr>
        <w:tab/>
      </w:r>
      <w:r>
        <w:rPr>
          <w:noProof/>
        </w:rPr>
        <w:fldChar w:fldCharType="begin"/>
      </w:r>
      <w:r>
        <w:rPr>
          <w:noProof/>
        </w:rPr>
        <w:instrText xml:space="preserve"> PAGEREF _Toc516824391 \h </w:instrText>
      </w:r>
      <w:r>
        <w:rPr>
          <w:noProof/>
        </w:rPr>
      </w:r>
      <w:r>
        <w:rPr>
          <w:noProof/>
        </w:rPr>
        <w:fldChar w:fldCharType="separate"/>
      </w:r>
      <w:r>
        <w:rPr>
          <w:noProof/>
        </w:rPr>
        <w:t>31</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8</w:t>
      </w:r>
      <w:r w:rsidRPr="0060740E">
        <w:rPr>
          <w:rFonts w:ascii="標楷體" w:hAnsi="標楷體" w:cs="微軟正黑體" w:hint="eastAsia"/>
          <w:iCs/>
          <w:noProof/>
        </w:rPr>
        <w:t>機器學習參數設定</w:t>
      </w:r>
      <w:r>
        <w:rPr>
          <w:noProof/>
        </w:rPr>
        <w:tab/>
      </w:r>
      <w:r>
        <w:rPr>
          <w:noProof/>
        </w:rPr>
        <w:fldChar w:fldCharType="begin"/>
      </w:r>
      <w:r>
        <w:rPr>
          <w:noProof/>
        </w:rPr>
        <w:instrText xml:space="preserve"> PAGEREF _Toc516824392 \h </w:instrText>
      </w:r>
      <w:r>
        <w:rPr>
          <w:noProof/>
        </w:rPr>
      </w:r>
      <w:r>
        <w:rPr>
          <w:noProof/>
        </w:rPr>
        <w:fldChar w:fldCharType="separate"/>
      </w:r>
      <w:r>
        <w:rPr>
          <w:noProof/>
        </w:rPr>
        <w:t>31</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9</w:t>
      </w:r>
      <w:r w:rsidRPr="0060740E">
        <w:rPr>
          <w:rFonts w:hint="eastAsia"/>
          <w:noProof/>
        </w:rPr>
        <w:t>效能比較</w:t>
      </w:r>
      <w:r w:rsidRPr="0060740E">
        <w:rPr>
          <w:noProof/>
        </w:rPr>
        <w:t>(</w:t>
      </w:r>
      <w:r w:rsidRPr="0060740E">
        <w:rPr>
          <w:rFonts w:hint="eastAsia"/>
          <w:iCs/>
          <w:noProof/>
        </w:rPr>
        <w:t>實驗二</w:t>
      </w:r>
      <w:r w:rsidRPr="0060740E">
        <w:rPr>
          <w:noProof/>
        </w:rPr>
        <w:t>)</w:t>
      </w:r>
      <w:r>
        <w:rPr>
          <w:noProof/>
        </w:rPr>
        <w:tab/>
      </w:r>
      <w:r>
        <w:rPr>
          <w:noProof/>
        </w:rPr>
        <w:fldChar w:fldCharType="begin"/>
      </w:r>
      <w:r>
        <w:rPr>
          <w:noProof/>
        </w:rPr>
        <w:instrText xml:space="preserve"> PAGEREF _Toc516824393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10</w:t>
      </w:r>
      <w:r w:rsidRPr="0060740E">
        <w:rPr>
          <w:rFonts w:hint="eastAsia"/>
          <w:iCs/>
          <w:noProof/>
        </w:rPr>
        <w:t>十次重複實驗效能統計</w:t>
      </w:r>
      <w:r w:rsidRPr="0060740E">
        <w:rPr>
          <w:iCs/>
          <w:noProof/>
        </w:rPr>
        <w:t>(</w:t>
      </w:r>
      <w:r w:rsidRPr="0060740E">
        <w:rPr>
          <w:rFonts w:hint="eastAsia"/>
          <w:iCs/>
          <w:noProof/>
        </w:rPr>
        <w:t>實驗二</w:t>
      </w:r>
      <w:r w:rsidRPr="0060740E">
        <w:rPr>
          <w:iCs/>
          <w:noProof/>
        </w:rPr>
        <w:t>)</w:t>
      </w:r>
      <w:r>
        <w:rPr>
          <w:noProof/>
        </w:rPr>
        <w:tab/>
      </w:r>
      <w:r>
        <w:rPr>
          <w:noProof/>
        </w:rPr>
        <w:fldChar w:fldCharType="begin"/>
      </w:r>
      <w:r>
        <w:rPr>
          <w:noProof/>
        </w:rPr>
        <w:instrText xml:space="preserve"> PAGEREF _Toc516824394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11</w:t>
      </w:r>
      <w:r w:rsidRPr="0060740E">
        <w:rPr>
          <w:rFonts w:hint="eastAsia"/>
          <w:noProof/>
        </w:rPr>
        <w:t>模擬投資利潤表</w:t>
      </w:r>
      <w:r w:rsidRPr="0060740E">
        <w:rPr>
          <w:iCs/>
          <w:noProof/>
        </w:rPr>
        <w:t>(</w:t>
      </w:r>
      <w:r w:rsidRPr="0060740E">
        <w:rPr>
          <w:rFonts w:hint="eastAsia"/>
          <w:iCs/>
          <w:noProof/>
        </w:rPr>
        <w:t>實驗二</w:t>
      </w:r>
      <w:r w:rsidRPr="0060740E">
        <w:rPr>
          <w:iCs/>
          <w:noProof/>
        </w:rPr>
        <w:t>)</w:t>
      </w:r>
      <w:r>
        <w:rPr>
          <w:noProof/>
        </w:rPr>
        <w:tab/>
      </w:r>
      <w:r>
        <w:rPr>
          <w:noProof/>
        </w:rPr>
        <w:fldChar w:fldCharType="begin"/>
      </w:r>
      <w:r>
        <w:rPr>
          <w:noProof/>
        </w:rPr>
        <w:instrText xml:space="preserve"> PAGEREF _Toc516824395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12</w:t>
      </w:r>
      <w:r w:rsidRPr="0060740E">
        <w:rPr>
          <w:rFonts w:hint="eastAsia"/>
          <w:noProof/>
        </w:rPr>
        <w:t>模擬投資利潤比較表</w:t>
      </w:r>
      <w:r w:rsidRPr="0060740E">
        <w:rPr>
          <w:iCs/>
          <w:noProof/>
        </w:rPr>
        <w:t>(</w:t>
      </w:r>
      <w:r w:rsidRPr="0060740E">
        <w:rPr>
          <w:rFonts w:hint="eastAsia"/>
          <w:iCs/>
          <w:noProof/>
        </w:rPr>
        <w:t>實驗二</w:t>
      </w:r>
      <w:r w:rsidRPr="0060740E">
        <w:rPr>
          <w:iCs/>
          <w:noProof/>
        </w:rPr>
        <w:t>)</w:t>
      </w:r>
      <w:r>
        <w:rPr>
          <w:noProof/>
        </w:rPr>
        <w:tab/>
      </w:r>
      <w:r>
        <w:rPr>
          <w:noProof/>
        </w:rPr>
        <w:fldChar w:fldCharType="begin"/>
      </w:r>
      <w:r>
        <w:rPr>
          <w:noProof/>
        </w:rPr>
        <w:instrText xml:space="preserve"> PAGEREF _Toc516824396 \h </w:instrText>
      </w:r>
      <w:r>
        <w:rPr>
          <w:noProof/>
        </w:rPr>
      </w:r>
      <w:r>
        <w:rPr>
          <w:noProof/>
        </w:rPr>
        <w:fldChar w:fldCharType="separate"/>
      </w:r>
      <w:r>
        <w:rPr>
          <w:noProof/>
        </w:rPr>
        <w:t>32</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rFonts w:cs="Times New Roman"/>
          <w:noProof/>
        </w:rPr>
        <w:t>13</w:t>
      </w:r>
      <w:r w:rsidRPr="0060740E">
        <w:rPr>
          <w:rFonts w:ascii="標楷體" w:hAnsi="標楷體" w:cs="微軟正黑體" w:hint="eastAsia"/>
          <w:iCs/>
          <w:noProof/>
        </w:rPr>
        <w:t>實驗三模型設定</w:t>
      </w:r>
      <w:r>
        <w:rPr>
          <w:noProof/>
        </w:rPr>
        <w:tab/>
      </w:r>
      <w:r>
        <w:rPr>
          <w:noProof/>
        </w:rPr>
        <w:fldChar w:fldCharType="begin"/>
      </w:r>
      <w:r>
        <w:rPr>
          <w:noProof/>
        </w:rPr>
        <w:instrText xml:space="preserve"> PAGEREF _Toc516824397 \h </w:instrText>
      </w:r>
      <w:r>
        <w:rPr>
          <w:noProof/>
        </w:rPr>
      </w:r>
      <w:r>
        <w:rPr>
          <w:noProof/>
        </w:rPr>
        <w:fldChar w:fldCharType="separate"/>
      </w:r>
      <w:r>
        <w:rPr>
          <w:noProof/>
        </w:rPr>
        <w:t>38</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14</w:t>
      </w:r>
      <w:r w:rsidRPr="0060740E">
        <w:rPr>
          <w:rFonts w:ascii="標楷體" w:hAnsi="標楷體" w:cs="微軟正黑體" w:hint="eastAsia"/>
          <w:iCs/>
          <w:noProof/>
        </w:rPr>
        <w:t>機器學習參數設定</w:t>
      </w:r>
      <w:r>
        <w:rPr>
          <w:noProof/>
        </w:rPr>
        <w:tab/>
      </w:r>
      <w:r>
        <w:rPr>
          <w:noProof/>
        </w:rPr>
        <w:fldChar w:fldCharType="begin"/>
      </w:r>
      <w:r>
        <w:rPr>
          <w:noProof/>
        </w:rPr>
        <w:instrText xml:space="preserve"> PAGEREF _Toc516824398 \h </w:instrText>
      </w:r>
      <w:r>
        <w:rPr>
          <w:noProof/>
        </w:rPr>
      </w:r>
      <w:r>
        <w:rPr>
          <w:noProof/>
        </w:rPr>
        <w:fldChar w:fldCharType="separate"/>
      </w:r>
      <w:r>
        <w:rPr>
          <w:noProof/>
        </w:rPr>
        <w:t>38</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15</w:t>
      </w:r>
      <w:r w:rsidRPr="0060740E">
        <w:rPr>
          <w:rFonts w:hint="eastAsia"/>
          <w:noProof/>
        </w:rPr>
        <w:t>效能比較</w:t>
      </w:r>
      <w:r w:rsidRPr="0060740E">
        <w:rPr>
          <w:noProof/>
        </w:rPr>
        <w:t>(</w:t>
      </w:r>
      <w:r w:rsidRPr="0060740E">
        <w:rPr>
          <w:rFonts w:hint="eastAsia"/>
          <w:iCs/>
          <w:noProof/>
        </w:rPr>
        <w:t>實驗三</w:t>
      </w:r>
      <w:r w:rsidRPr="0060740E">
        <w:rPr>
          <w:noProof/>
        </w:rPr>
        <w:t>)</w:t>
      </w:r>
      <w:r>
        <w:rPr>
          <w:noProof/>
        </w:rPr>
        <w:tab/>
      </w:r>
      <w:r>
        <w:rPr>
          <w:noProof/>
        </w:rPr>
        <w:fldChar w:fldCharType="begin"/>
      </w:r>
      <w:r>
        <w:rPr>
          <w:noProof/>
        </w:rPr>
        <w:instrText xml:space="preserve"> PAGEREF _Toc516824399 \h </w:instrText>
      </w:r>
      <w:r>
        <w:rPr>
          <w:noProof/>
        </w:rPr>
      </w:r>
      <w:r>
        <w:rPr>
          <w:noProof/>
        </w:rPr>
        <w:fldChar w:fldCharType="separate"/>
      </w:r>
      <w:r>
        <w:rPr>
          <w:noProof/>
        </w:rPr>
        <w:t>39</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16</w:t>
      </w:r>
      <w:r w:rsidRPr="0060740E">
        <w:rPr>
          <w:rFonts w:hint="eastAsia"/>
          <w:iCs/>
          <w:noProof/>
        </w:rPr>
        <w:t>十次重複實驗效能統計</w:t>
      </w:r>
      <w:r w:rsidRPr="0060740E">
        <w:rPr>
          <w:iCs/>
          <w:noProof/>
        </w:rPr>
        <w:t>(</w:t>
      </w:r>
      <w:r w:rsidRPr="0060740E">
        <w:rPr>
          <w:rFonts w:hint="eastAsia"/>
          <w:iCs/>
          <w:noProof/>
        </w:rPr>
        <w:t>實驗三</w:t>
      </w:r>
      <w:r w:rsidRPr="0060740E">
        <w:rPr>
          <w:iCs/>
          <w:noProof/>
        </w:rPr>
        <w:t>)</w:t>
      </w:r>
      <w:r>
        <w:rPr>
          <w:noProof/>
        </w:rPr>
        <w:tab/>
      </w:r>
      <w:r>
        <w:rPr>
          <w:noProof/>
        </w:rPr>
        <w:fldChar w:fldCharType="begin"/>
      </w:r>
      <w:r>
        <w:rPr>
          <w:noProof/>
        </w:rPr>
        <w:instrText xml:space="preserve"> PAGEREF _Toc516824400 \h </w:instrText>
      </w:r>
      <w:r>
        <w:rPr>
          <w:noProof/>
        </w:rPr>
      </w:r>
      <w:r>
        <w:rPr>
          <w:noProof/>
        </w:rPr>
        <w:fldChar w:fldCharType="separate"/>
      </w:r>
      <w:r>
        <w:rPr>
          <w:noProof/>
        </w:rPr>
        <w:t>39</w:t>
      </w:r>
      <w:r>
        <w:rPr>
          <w:noProof/>
        </w:rPr>
        <w:fldChar w:fldCharType="end"/>
      </w:r>
    </w:p>
    <w:p w:rsidR="00516677" w:rsidRDefault="00516677">
      <w:pPr>
        <w:pStyle w:val="af9"/>
        <w:tabs>
          <w:tab w:val="right" w:leader="dot" w:pos="8494"/>
        </w:tabs>
        <w:ind w:left="1440" w:hanging="480"/>
        <w:rPr>
          <w:rFonts w:asciiTheme="minorHAnsi" w:eastAsiaTheme="minorEastAsia" w:hAnsiTheme="minorHAnsi"/>
          <w:noProof/>
          <w:kern w:val="0"/>
          <w:sz w:val="22"/>
        </w:rPr>
      </w:pPr>
      <w:r w:rsidRPr="0060740E">
        <w:rPr>
          <w:rFonts w:ascii="標楷體" w:hAnsi="標楷體" w:hint="eastAsia"/>
          <w:noProof/>
        </w:rPr>
        <w:t>表</w:t>
      </w:r>
      <w:r w:rsidRPr="0060740E">
        <w:rPr>
          <w:rFonts w:ascii="標楷體" w:hAnsi="標楷體"/>
          <w:noProof/>
        </w:rPr>
        <w:t xml:space="preserve"> </w:t>
      </w:r>
      <w:r w:rsidRPr="0060740E">
        <w:rPr>
          <w:noProof/>
        </w:rPr>
        <w:t>17</w:t>
      </w:r>
      <w:r w:rsidRPr="0060740E">
        <w:rPr>
          <w:rFonts w:hint="eastAsia"/>
          <w:noProof/>
        </w:rPr>
        <w:t>模擬投資利潤表</w:t>
      </w:r>
      <w:r w:rsidRPr="0060740E">
        <w:rPr>
          <w:iCs/>
          <w:noProof/>
        </w:rPr>
        <w:t>(</w:t>
      </w:r>
      <w:r w:rsidRPr="0060740E">
        <w:rPr>
          <w:rFonts w:hint="eastAsia"/>
          <w:iCs/>
          <w:noProof/>
        </w:rPr>
        <w:t>實驗三</w:t>
      </w:r>
      <w:r w:rsidRPr="0060740E">
        <w:rPr>
          <w:iCs/>
          <w:noProof/>
        </w:rPr>
        <w:t>)</w:t>
      </w:r>
      <w:r>
        <w:rPr>
          <w:noProof/>
        </w:rPr>
        <w:tab/>
      </w:r>
      <w:r>
        <w:rPr>
          <w:noProof/>
        </w:rPr>
        <w:fldChar w:fldCharType="begin"/>
      </w:r>
      <w:r>
        <w:rPr>
          <w:noProof/>
        </w:rPr>
        <w:instrText xml:space="preserve"> PAGEREF _Toc516824401 \h </w:instrText>
      </w:r>
      <w:r>
        <w:rPr>
          <w:noProof/>
        </w:rPr>
      </w:r>
      <w:r>
        <w:rPr>
          <w:noProof/>
        </w:rPr>
        <w:fldChar w:fldCharType="separate"/>
      </w:r>
      <w:r>
        <w:rPr>
          <w:noProof/>
        </w:rPr>
        <w:t>39</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8" w:name="_Toc516582244"/>
      <w:r>
        <w:rPr>
          <w:rFonts w:hint="eastAsia"/>
        </w:rPr>
        <w:lastRenderedPageBreak/>
        <w:t>緒論</w:t>
      </w:r>
      <w:bookmarkEnd w:id="8"/>
    </w:p>
    <w:p w:rsidR="00282E0D" w:rsidRDefault="00282E0D" w:rsidP="00282E0D">
      <w:pPr>
        <w:pStyle w:val="2"/>
        <w:numPr>
          <w:ilvl w:val="1"/>
          <w:numId w:val="2"/>
        </w:numPr>
        <w:ind w:left="641" w:hanging="641"/>
      </w:pPr>
      <w:bookmarkStart w:id="9" w:name="_Toc516582245"/>
      <w:r>
        <w:rPr>
          <w:rFonts w:hint="eastAsia"/>
        </w:rPr>
        <w:t>研究背景</w:t>
      </w:r>
      <w:bookmarkEnd w:id="9"/>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w:t>
      </w:r>
      <w:proofErr w:type="gramStart"/>
      <w:r w:rsidR="00282E0D">
        <w:rPr>
          <w:rFonts w:hint="eastAsia"/>
        </w:rPr>
        <w:t>勘</w:t>
      </w:r>
      <w:proofErr w:type="gramEnd"/>
      <w:r w:rsidR="00282E0D">
        <w:rPr>
          <w:rFonts w:hint="eastAsia"/>
        </w:rPr>
        <w:t>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w:t>
      </w:r>
      <w:proofErr w:type="gramStart"/>
      <w:r w:rsidR="00103B57">
        <w:rPr>
          <w:rFonts w:hint="eastAsia"/>
        </w:rPr>
        <w:t>總</w:t>
      </w:r>
      <w:proofErr w:type="gramEnd"/>
      <w:r w:rsidR="00103B57">
        <w:rPr>
          <w:rFonts w:hint="eastAsia"/>
        </w:rPr>
        <w:t>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w:t>
      </w:r>
      <w:proofErr w:type="gramStart"/>
      <w:r w:rsidRPr="00944342">
        <w:rPr>
          <w:rFonts w:hint="eastAsia"/>
        </w:rPr>
        <w:t>最</w:t>
      </w:r>
      <w:proofErr w:type="gramEnd"/>
      <w:r w:rsidRPr="00944342">
        <w:rPr>
          <w:rFonts w:hint="eastAsia"/>
        </w:rPr>
        <w:t>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proofErr w:type="spellStart"/>
      <w:r w:rsidR="00320B7D">
        <w:rPr>
          <w:rFonts w:hint="eastAsia"/>
        </w:rPr>
        <w:t>Zh</w:t>
      </w:r>
      <w:r w:rsidR="00320B7D">
        <w:t>i</w:t>
      </w:r>
      <w:proofErr w:type="spellEnd"/>
      <w:r w:rsidR="00320B7D">
        <w:t xml:space="preserve">-Bin </w:t>
      </w:r>
      <w:r w:rsidR="00CE1AED" w:rsidRPr="00CE1AED">
        <w:rPr>
          <w:rFonts w:hint="eastAsia"/>
        </w:rPr>
        <w:t xml:space="preserve">et al. </w:t>
      </w:r>
      <w:r w:rsidR="00864C7B">
        <w:fldChar w:fldCharType="begin"/>
      </w:r>
      <w:r w:rsidR="00B5120E">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Proceedings"&gt;10&lt;/ref-type&gt;&lt;contributors&gt;&lt;authors&gt;&lt;author&gt;Zhi-Bin,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 2005. Proceedings of 2005 IEEE International Workshop on&lt;/secondary-title&gt;&lt;/titles&gt;&lt;pages&gt;397-402&lt;/pages&gt;&lt;dates&gt;&lt;year&gt;2005&lt;/year&gt;&lt;/dates&gt;&lt;publisher&gt;IEEE&lt;/publisher&gt;&lt;isbn&gt;0780390059&lt;/isbn&gt;&lt;urls&gt;&lt;/urls&gt;&lt;/record&gt;&lt;/Cite&gt;&lt;/EndNote&gt;</w:instrText>
      </w:r>
      <w:r w:rsidR="00864C7B">
        <w:fldChar w:fldCharType="separate"/>
      </w:r>
      <w:r w:rsidR="00B5120E">
        <w:rPr>
          <w:noProof/>
        </w:rPr>
        <w:t>[44]</w:t>
      </w:r>
      <w:r w:rsidR="00864C7B">
        <w:fldChar w:fldCharType="end"/>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320B7D">
        <w:fldChar w:fldCharType="begin"/>
      </w:r>
      <w:r w:rsidR="00B5120E">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00320B7D">
        <w:fldChar w:fldCharType="separate"/>
      </w:r>
      <w:r w:rsidR="00B5120E">
        <w:rPr>
          <w:noProof/>
        </w:rPr>
        <w:t>[31]</w:t>
      </w:r>
      <w:r w:rsidR="00320B7D">
        <w:fldChar w:fldCharType="end"/>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320B7D">
        <w:rPr>
          <w:rFonts w:hint="eastAsia"/>
        </w:rPr>
        <w:t xml:space="preserve"> </w:t>
      </w:r>
      <w:r w:rsidR="00320B7D">
        <w:fldChar w:fldCharType="begin"/>
      </w:r>
      <w:r w:rsidR="00B5120E">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on&lt;/secondary-title&gt;&lt;/titles&gt;&lt;pages&gt;2576-2583&lt;/pages&gt;&lt;dates&gt;&lt;year&gt;2007&lt;/year&gt;&lt;/dates&gt;&lt;publisher&gt;IEEE&lt;/publisher&gt;&lt;isbn&gt;1424413397&lt;/isbn&gt;&lt;urls&gt;&lt;/urls&gt;&lt;/record&gt;&lt;/Cite&gt;&lt;/EndNote&gt;</w:instrText>
      </w:r>
      <w:r w:rsidR="00320B7D">
        <w:fldChar w:fldCharType="separate"/>
      </w:r>
      <w:r w:rsidR="00B5120E">
        <w:rPr>
          <w:noProof/>
        </w:rPr>
        <w:t>[41]</w:t>
      </w:r>
      <w:r w:rsidR="00320B7D">
        <w:fldChar w:fldCharType="end"/>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320B7D">
        <w:fldChar w:fldCharType="begin"/>
      </w:r>
      <w:r w:rsidR="00B5120E">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Proceedings"&gt;10&lt;/ref-type&gt;&lt;contributors&gt;&lt;authors&gt;&lt;author&gt;Li,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00320B7D">
        <w:fldChar w:fldCharType="separate"/>
      </w:r>
      <w:r w:rsidR="00B5120E">
        <w:rPr>
          <w:noProof/>
        </w:rPr>
        <w:t>[25]</w:t>
      </w:r>
      <w:r w:rsidR="00320B7D">
        <w:fldChar w:fldCharType="end"/>
      </w:r>
      <w:r w:rsidR="00CE1AED" w:rsidRPr="00CE1AED">
        <w:rPr>
          <w:rFonts w:hint="eastAsia"/>
        </w:rPr>
        <w:t>學者使用群體智慧與自我組織的類神經</w:t>
      </w:r>
      <w:r w:rsidR="00CC0927">
        <w:rPr>
          <w:rFonts w:hint="eastAsia"/>
        </w:rPr>
        <w:t>模糊</w:t>
      </w:r>
      <w:r w:rsidR="00CE1AED" w:rsidRPr="00CE1AED">
        <w:rPr>
          <w:rFonts w:hint="eastAsia"/>
        </w:rPr>
        <w:t>系</w:t>
      </w:r>
      <w:r w:rsidR="00CE1AED">
        <w:rPr>
          <w:rFonts w:hint="eastAsia"/>
        </w:rPr>
        <w:t>統</w:t>
      </w:r>
      <w:r w:rsidR="00CC0927">
        <w:rPr>
          <w:rFonts w:hint="eastAsia"/>
        </w:rPr>
        <w:t>(Ne</w:t>
      </w:r>
      <w:r w:rsidR="00CC0927">
        <w:t>uro-fuzzy systems, NFS</w:t>
      </w:r>
      <w:r w:rsidR="00927E65">
        <w:t>s</w:t>
      </w:r>
      <w:r w:rsidR="00CC0927">
        <w:rPr>
          <w:rFonts w:hint="eastAsia"/>
        </w:rPr>
        <w:t>)</w:t>
      </w:r>
      <w:r w:rsidR="00CE1AED">
        <w:rPr>
          <w:rFonts w:hint="eastAsia"/>
        </w:rPr>
        <w:t>預測人民幣</w:t>
      </w:r>
      <w:r w:rsidR="00CE1AED" w:rsidRPr="00CE1AED">
        <w:rPr>
          <w:rFonts w:hint="eastAsia"/>
        </w:rPr>
        <w:t>與</w:t>
      </w:r>
      <w:r w:rsidR="00CE1AED">
        <w:rPr>
          <w:rFonts w:hint="eastAsia"/>
        </w:rPr>
        <w:t>美金</w:t>
      </w:r>
      <w:r w:rsidR="00CE1AED" w:rsidRPr="00CE1AED">
        <w:rPr>
          <w:rFonts w:hint="eastAsia"/>
        </w:rPr>
        <w:t>的匯率；除了匯率之外，股票預測</w:t>
      </w:r>
      <w:r w:rsidR="00CE1AED" w:rsidRPr="00CE1AED">
        <w:rPr>
          <w:rFonts w:hint="eastAsia"/>
        </w:rPr>
        <w:lastRenderedPageBreak/>
        <w:t>也是有許多的預測產出，如</w:t>
      </w:r>
      <w:proofErr w:type="spellStart"/>
      <w:r w:rsidR="00CE1AED" w:rsidRPr="00CE1AED">
        <w:rPr>
          <w:rFonts w:hint="eastAsia"/>
        </w:rPr>
        <w:t>Abbasi</w:t>
      </w:r>
      <w:proofErr w:type="spellEnd"/>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320B7D">
        <w:fldChar w:fldCharType="begin"/>
      </w:r>
      <w:r w:rsidR="00320B7D">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name="Conference Proceedings"&gt;10&lt;/ref-type&gt;&lt;contributors&gt;&lt;authors&gt;&lt;author&gt;Abbasi,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publisher&gt;Citeseer&lt;/publisher&gt;&lt;urls&gt;&lt;/urls&gt;&lt;/record&gt;&lt;/Cite&gt;&lt;/EndNote&gt;</w:instrText>
      </w:r>
      <w:r w:rsidR="00320B7D">
        <w:fldChar w:fldCharType="separate"/>
      </w:r>
      <w:r w:rsidR="00320B7D">
        <w:rPr>
          <w:noProof/>
        </w:rPr>
        <w:t>[1]</w:t>
      </w:r>
      <w:r w:rsidR="00320B7D">
        <w:fldChar w:fldCharType="end"/>
      </w:r>
      <w:r w:rsidR="00CE1AED" w:rsidRPr="00CE1AED">
        <w:rPr>
          <w:rFonts w:hint="eastAsia"/>
        </w:rPr>
        <w:t>；於</w:t>
      </w:r>
      <w:r w:rsidR="00CE1AED" w:rsidRPr="00CE1AED">
        <w:rPr>
          <w:rFonts w:hint="eastAsia"/>
        </w:rPr>
        <w:t>2017</w:t>
      </w:r>
      <w:r w:rsidR="00CE1AED" w:rsidRPr="00CE1AED">
        <w:rPr>
          <w:rFonts w:hint="eastAsia"/>
        </w:rPr>
        <w:t>，</w:t>
      </w:r>
      <w:proofErr w:type="spellStart"/>
      <w:r w:rsidR="00CE1AED" w:rsidRPr="00CE1AED">
        <w:rPr>
          <w:rFonts w:hint="eastAsia"/>
        </w:rPr>
        <w:t>Koijen</w:t>
      </w:r>
      <w:proofErr w:type="spellEnd"/>
      <w:r w:rsidR="00CE1AED" w:rsidRPr="00CE1AED">
        <w:rPr>
          <w:rFonts w:hint="eastAsia"/>
        </w:rPr>
        <w:t xml:space="preserve"> et al. </w:t>
      </w:r>
      <w:r w:rsidR="00320B7D">
        <w:fldChar w:fldCharType="begin"/>
      </w:r>
      <w:r w:rsidR="00B5120E">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00320B7D">
        <w:fldChar w:fldCharType="separate"/>
      </w:r>
      <w:r w:rsidR="00B5120E">
        <w:rPr>
          <w:noProof/>
        </w:rPr>
        <w:t>[22]</w:t>
      </w:r>
      <w:r w:rsidR="00320B7D">
        <w:fldChar w:fldCharType="end"/>
      </w:r>
      <w:r w:rsidR="00CE1AED" w:rsidRPr="00CE1AED">
        <w:rPr>
          <w:rFonts w:hint="eastAsia"/>
        </w:rPr>
        <w:t>透過股票和債券預測彼此的數據；</w:t>
      </w:r>
      <w:r w:rsidR="00CE1AED" w:rsidRPr="00CE1AED">
        <w:rPr>
          <w:rFonts w:hint="eastAsia"/>
        </w:rPr>
        <w:t xml:space="preserve">Pan et al. </w:t>
      </w:r>
      <w:r w:rsidR="00320B7D">
        <w:fldChar w:fldCharType="begin"/>
      </w:r>
      <w:r w:rsidR="00B5120E">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00320B7D">
        <w:fldChar w:fldCharType="separate"/>
      </w:r>
      <w:r w:rsidR="00B5120E">
        <w:rPr>
          <w:noProof/>
        </w:rPr>
        <w:t>[30]</w:t>
      </w:r>
      <w:r w:rsidR="00320B7D">
        <w:fldChar w:fldCharType="end"/>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0" w:name="_Toc515890889"/>
      <w:bookmarkStart w:id="11" w:name="_Toc516582246"/>
      <w:r>
        <w:rPr>
          <w:rFonts w:hint="eastAsia"/>
        </w:rPr>
        <w:t>研究動機與目的</w:t>
      </w:r>
      <w:bookmarkEnd w:id="10"/>
      <w:bookmarkEnd w:id="11"/>
    </w:p>
    <w:p w:rsidR="00944342" w:rsidRDefault="00B24161" w:rsidP="00C853A0">
      <w:pPr>
        <w:ind w:firstLine="480"/>
        <w:jc w:val="both"/>
      </w:pPr>
      <w:r>
        <w:rPr>
          <w:rFonts w:hint="eastAsia"/>
        </w:rPr>
        <w:t>在股市裡面，</w:t>
      </w:r>
      <w:r w:rsidR="003F1106">
        <w:rPr>
          <w:rFonts w:hint="eastAsia"/>
        </w:rPr>
        <w:t>有著幾個著名的理論，</w:t>
      </w:r>
      <w:bookmarkStart w:id="12" w:name="OLE_LINK3"/>
      <w:bookmarkStart w:id="13" w:name="OLE_LINK4"/>
      <w:r w:rsidR="00E810B7">
        <w:rPr>
          <w:rFonts w:hint="eastAsia"/>
        </w:rPr>
        <w:t>其一為</w:t>
      </w:r>
      <w:r w:rsidR="00E810B7">
        <w:rPr>
          <w:rFonts w:hint="eastAsia"/>
        </w:rPr>
        <w:t>K</w:t>
      </w:r>
      <w:r w:rsidR="00E810B7">
        <w:t xml:space="preserve">endall </w:t>
      </w:r>
      <w:bookmarkEnd w:id="12"/>
      <w:bookmarkEnd w:id="13"/>
      <w:r w:rsidR="00CA2309">
        <w:t xml:space="preserve">et al. </w:t>
      </w:r>
      <w:r w:rsidR="00CA2309">
        <w:fldChar w:fldCharType="begin"/>
      </w:r>
      <w:r w:rsidR="00B5120E">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00CA2309">
        <w:fldChar w:fldCharType="separate"/>
      </w:r>
      <w:r w:rsidR="00B5120E">
        <w:rPr>
          <w:noProof/>
        </w:rPr>
        <w:t>[18]</w:t>
      </w:r>
      <w:r w:rsidR="00CA2309">
        <w:fldChar w:fldCharType="end"/>
      </w:r>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A2309">
        <w:fldChar w:fldCharType="begin"/>
      </w:r>
      <w:r w:rsidR="00B5120E">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00CA2309">
        <w:fldChar w:fldCharType="separate"/>
      </w:r>
      <w:r w:rsidR="00B5120E">
        <w:rPr>
          <w:noProof/>
        </w:rPr>
        <w:t>[11]</w:t>
      </w:r>
      <w:r w:rsidR="00CA2309">
        <w:fldChar w:fldCharType="end"/>
      </w:r>
      <w:r>
        <w:rPr>
          <w:rFonts w:hint="eastAsia"/>
        </w:rPr>
        <w:t>，是學者</w:t>
      </w:r>
      <w:proofErr w:type="spellStart"/>
      <w:r>
        <w:rPr>
          <w:rFonts w:hint="eastAsia"/>
        </w:rPr>
        <w:t>Fa</w:t>
      </w:r>
      <w:r>
        <w:t>ma</w:t>
      </w:r>
      <w:proofErr w:type="spellEnd"/>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A2309">
        <w:fldChar w:fldCharType="begin"/>
      </w:r>
      <w:r w:rsidR="00B5120E">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name="Conference Proceedings"&gt;10&lt;/ref-type&gt;&lt;contributors&gt;&lt;authors&gt;&lt;author&gt;Kimoto,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 1990., 1990 IJCNN International Joint Conference on&lt;/secondary-title&gt;&lt;/titles&gt;&lt;pages&gt;1-6&lt;/pages&gt;&lt;dates&gt;&lt;year&gt;1990&lt;/year&gt;&lt;/dates&gt;&lt;publisher&gt;IEEE&lt;/publisher&gt;&lt;urls&gt;&lt;/urls&gt;&lt;/record&gt;&lt;/Cite&gt;&lt;/EndNote&gt;</w:instrText>
      </w:r>
      <w:r w:rsidR="00CA2309">
        <w:fldChar w:fldCharType="separate"/>
      </w:r>
      <w:r w:rsidR="00B5120E">
        <w:rPr>
          <w:noProof/>
        </w:rPr>
        <w:t>[21]</w:t>
      </w:r>
      <w:r w:rsidR="00CA2309">
        <w:fldChar w:fldCharType="end"/>
      </w:r>
      <w:r w:rsidR="00296E51">
        <w:rPr>
          <w:rFonts w:hint="eastAsia"/>
        </w:rPr>
        <w:t>利用倒傳遞類神經網路</w:t>
      </w:r>
      <w:r w:rsidR="00927E65">
        <w:rPr>
          <w:rFonts w:hint="eastAsia"/>
        </w:rPr>
        <w:t xml:space="preserve"> </w:t>
      </w:r>
      <w:r w:rsidR="00CC0927">
        <w:rPr>
          <w:rFonts w:hint="eastAsia"/>
        </w:rPr>
        <w:t>(</w:t>
      </w:r>
      <w:r w:rsidR="00CC0927">
        <w:t>Back propagation neural network, BP NN)</w:t>
      </w:r>
      <w:r w:rsidR="00296E51">
        <w:rPr>
          <w:rFonts w:hint="eastAsia"/>
        </w:rPr>
        <w:t>，搭配兩種指標來預測日經指數的漲跌和買賣時機；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CA2309">
        <w:fldChar w:fldCharType="begin"/>
      </w:r>
      <w:r w:rsidR="00B5120E">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CA2309">
        <w:fldChar w:fldCharType="separate"/>
      </w:r>
      <w:r w:rsidR="00B5120E">
        <w:rPr>
          <w:noProof/>
        </w:rPr>
        <w:t>[40]</w:t>
      </w:r>
      <w:r w:rsidR="00CA2309">
        <w:fldChar w:fldCharType="end"/>
      </w:r>
      <w:r w:rsidR="00E810B7">
        <w:rPr>
          <w:rFonts w:hint="eastAsia"/>
        </w:rPr>
        <w:t>採用多項技術指標以倒傳遞類神經網路來預測股票市場；</w:t>
      </w:r>
      <w:r w:rsidR="00296E51">
        <w:rPr>
          <w:rFonts w:hint="eastAsia"/>
        </w:rPr>
        <w:t>Ki</w:t>
      </w:r>
      <w:r w:rsidR="00296E51">
        <w:t xml:space="preserve">m et al. </w:t>
      </w:r>
      <w:r w:rsidR="00CA2309">
        <w:fldChar w:fldCharType="begin"/>
      </w:r>
      <w:r w:rsidR="00B5120E">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CA2309">
        <w:fldChar w:fldCharType="separate"/>
      </w:r>
      <w:r w:rsidR="00B5120E">
        <w:rPr>
          <w:noProof/>
        </w:rPr>
        <w:t>[20]</w:t>
      </w:r>
      <w:r w:rsidR="00CA2309">
        <w:fldChar w:fldCharType="end"/>
      </w:r>
      <w:r w:rsidR="00296E51">
        <w:rPr>
          <w:rFonts w:hint="eastAsia"/>
        </w:rPr>
        <w:t>於</w:t>
      </w:r>
      <w:r w:rsidR="00296E51">
        <w:rPr>
          <w:rFonts w:hint="eastAsia"/>
        </w:rPr>
        <w:t>2000</w:t>
      </w:r>
      <w:r w:rsidR="00296E51">
        <w:rPr>
          <w:rFonts w:hint="eastAsia"/>
        </w:rPr>
        <w:t>年將類神經網路中加入基因演算法</w:t>
      </w:r>
      <w:r w:rsidR="00927E65">
        <w:rPr>
          <w:rFonts w:hint="eastAsia"/>
        </w:rPr>
        <w:t xml:space="preserve"> </w:t>
      </w:r>
      <w:r w:rsidR="00CC0927">
        <w:rPr>
          <w:rFonts w:hint="eastAsia"/>
        </w:rPr>
        <w:t>(</w:t>
      </w:r>
      <w:r w:rsidR="00CC0927">
        <w:t>Genetic algorithm, GA)</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CA2309">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CA2309">
        <w:fldChar w:fldCharType="separate"/>
      </w:r>
      <w:r w:rsidR="00B5120E">
        <w:rPr>
          <w:noProof/>
        </w:rPr>
        <w:t>[38]</w:t>
      </w:r>
      <w:r w:rsidR="00CA2309">
        <w:fldChar w:fldCharType="end"/>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w:t>
      </w:r>
      <w:r w:rsidR="00944342">
        <w:rPr>
          <w:rFonts w:hint="eastAsia"/>
        </w:rPr>
        <w:t>，並配合投資策略計算利潤，在虛擬投資中，有著不錯的獲利效果；同年，</w:t>
      </w:r>
      <w:r w:rsidR="00944342" w:rsidRPr="00944342">
        <w:rPr>
          <w:rFonts w:hint="eastAsia"/>
        </w:rPr>
        <w:t xml:space="preserve">Li et al. </w:t>
      </w:r>
      <w:r w:rsidR="00A91D1B">
        <w:fldChar w:fldCharType="begin"/>
      </w:r>
      <w:r w:rsidR="00B5120E">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A91D1B">
        <w:fldChar w:fldCharType="separate"/>
      </w:r>
      <w:r w:rsidR="00B5120E">
        <w:rPr>
          <w:noProof/>
        </w:rPr>
        <w:t>[26]</w:t>
      </w:r>
      <w:r w:rsidR="00A91D1B">
        <w:fldChar w:fldCharType="end"/>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A91D1B">
        <w:fldChar w:fldCharType="begin"/>
      </w:r>
      <w:r w:rsidR="00B5120E">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A91D1B">
        <w:fldChar w:fldCharType="separate"/>
      </w:r>
      <w:r w:rsidR="00B5120E">
        <w:rPr>
          <w:noProof/>
        </w:rPr>
        <w:t>[27]</w:t>
      </w:r>
      <w:r w:rsidR="00A91D1B">
        <w:fldChar w:fldCharType="end"/>
      </w:r>
      <w:r w:rsidR="00944342">
        <w:rPr>
          <w:rFonts w:hint="eastAsia"/>
        </w:rPr>
        <w:t>使用</w:t>
      </w:r>
      <w:r w:rsidR="00927E65">
        <w:rPr>
          <w:rFonts w:hint="eastAsia"/>
        </w:rPr>
        <w:t>複數</w:t>
      </w:r>
      <w:r w:rsidR="00944342">
        <w:rPr>
          <w:rFonts w:hint="eastAsia"/>
        </w:rPr>
        <w:t>類神經模糊系統對雙目標同時預測。</w:t>
      </w:r>
    </w:p>
    <w:p w:rsidR="00282E0D" w:rsidRDefault="00944342" w:rsidP="00C853A0">
      <w:pPr>
        <w:ind w:firstLine="480"/>
        <w:jc w:val="both"/>
      </w:pPr>
      <w:r>
        <w:rPr>
          <w:rFonts w:hint="eastAsia"/>
        </w:rPr>
        <w:lastRenderedPageBreak/>
        <w:t>從上述可得知，類神經</w:t>
      </w:r>
      <w:r w:rsidR="00927E65">
        <w:rPr>
          <w:rFonts w:hint="eastAsia"/>
        </w:rPr>
        <w:t>模糊</w:t>
      </w:r>
      <w:r w:rsidR="00CE1AED">
        <w:rPr>
          <w:rFonts w:hint="eastAsia"/>
        </w:rPr>
        <w:t>系統</w:t>
      </w:r>
      <w:r>
        <w:rPr>
          <w:rFonts w:hint="eastAsia"/>
        </w:rPr>
        <w:t>對財經方面的預測非常的有用，且一個經過良好訓練的模型預測效能會</w:t>
      </w:r>
      <w:r w:rsidR="00B83821">
        <w:rPr>
          <w:rFonts w:hint="eastAsia"/>
        </w:rPr>
        <w:t>精</w:t>
      </w:r>
      <w:proofErr w:type="gramStart"/>
      <w:r w:rsidR="00B83821">
        <w:rPr>
          <w:rFonts w:hint="eastAsia"/>
        </w:rPr>
        <w:t>準</w:t>
      </w:r>
      <w:proofErr w:type="gramEnd"/>
      <w:r>
        <w:rPr>
          <w:rFonts w:hint="eastAsia"/>
        </w:rPr>
        <w:t>許多</w:t>
      </w:r>
      <w:r w:rsidR="00CE1AED">
        <w:rPr>
          <w:rFonts w:hint="eastAsia"/>
        </w:rPr>
        <w:t>，因此</w:t>
      </w:r>
      <w:r w:rsidR="00B83821">
        <w:rPr>
          <w:rFonts w:hint="eastAsia"/>
        </w:rPr>
        <w:t>本研究將會以</w:t>
      </w:r>
      <w:r w:rsidR="00CE1AED">
        <w:rPr>
          <w:rFonts w:hint="eastAsia"/>
        </w:rPr>
        <w:t>類神經</w:t>
      </w:r>
      <w:r w:rsidR="00927E65">
        <w:rPr>
          <w:rFonts w:hint="eastAsia"/>
        </w:rPr>
        <w:t>模糊系統</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C50C46">
        <w:rPr>
          <w:rFonts w:hint="eastAsia"/>
        </w:rPr>
        <w:t xml:space="preserve"> </w:t>
      </w:r>
      <w:r w:rsidR="00282E0D">
        <w:rPr>
          <w:rFonts w:hint="eastAsia"/>
        </w:rPr>
        <w:t xml:space="preserve">(Particle swarm </w:t>
      </w:r>
      <w:r w:rsidR="00282E0D">
        <w:t>optimizatio</w:t>
      </w:r>
      <w:r w:rsidR="00282E0D">
        <w:rPr>
          <w:rFonts w:hint="eastAsia"/>
        </w:rPr>
        <w:t>n, PSO)</w:t>
      </w:r>
      <w:r w:rsidR="00F921C5">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F921C5">
        <w:fldChar w:fldCharType="separate"/>
      </w:r>
      <w:r w:rsidR="00B5120E">
        <w:rPr>
          <w:noProof/>
        </w:rPr>
        <w:t>[19]</w:t>
      </w:r>
      <w:r w:rsidR="00F921C5">
        <w:fldChar w:fldCharType="end"/>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B40BA1">
        <w:t xml:space="preserve"> </w:t>
      </w:r>
      <w:r w:rsidR="00B40BA1">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B40BA1">
        <w:fldChar w:fldCharType="separate"/>
      </w:r>
      <w:r w:rsidR="00B5120E">
        <w:rPr>
          <w:noProof/>
        </w:rPr>
        <w:t>[17]</w:t>
      </w:r>
      <w:r w:rsidR="00B40BA1">
        <w:fldChar w:fldCharType="end"/>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F921C5">
        <w:fldChar w:fldCharType="begin"/>
      </w:r>
      <w:r w:rsidR="00B5120E">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algorithms&lt;/title&gt;&lt;/titles&gt;&lt;dates&gt;&lt;year&gt;1991&lt;/year&gt;&lt;/dates&gt;&lt;urls&gt;&lt;/urls&gt;&lt;/record&gt;&lt;/Cite&gt;&lt;/EndNote&gt;</w:instrText>
      </w:r>
      <w:r w:rsidR="00F921C5">
        <w:fldChar w:fldCharType="separate"/>
      </w:r>
      <w:r w:rsidR="00B5120E">
        <w:rPr>
          <w:noProof/>
        </w:rPr>
        <w:t>[10]</w:t>
      </w:r>
      <w:r w:rsidR="00F921C5">
        <w:fldChar w:fldCharType="end"/>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w:t>
      </w:r>
      <w:proofErr w:type="spellStart"/>
      <w:r w:rsidR="00282E0D" w:rsidRPr="00291F52">
        <w:rPr>
          <w:rFonts w:hint="eastAsia"/>
        </w:rPr>
        <w:t>S</w:t>
      </w:r>
      <w:r w:rsidR="009C6A21">
        <w:t>ugeno</w:t>
      </w:r>
      <w:proofErr w:type="spellEnd"/>
      <w:r w:rsidR="009C6A21">
        <w:t xml:space="preserve"> </w:t>
      </w:r>
      <w:r w:rsidR="00282E0D" w:rsidRPr="00291F52">
        <w:rPr>
          <w:rFonts w:hint="eastAsia"/>
        </w:rPr>
        <w:t>模糊系統建立架構</w:t>
      </w:r>
      <w:r w:rsidR="00C853A0">
        <w:rPr>
          <w:rFonts w:hint="eastAsia"/>
        </w:rPr>
        <w:t xml:space="preserve"> </w:t>
      </w:r>
      <w:r w:rsidR="00D40234">
        <w:fldChar w:fldCharType="begin"/>
      </w:r>
      <w:r w:rsidR="00B5120E">
        <w:instrText xml:space="preserve"> ADDIN EN.CITE &lt;EndNote&gt;&lt;Cite&gt;&lt;Author&gt;Takagi&lt;/Author&gt;&lt;Year&gt;1993&lt;/Year&gt;&lt;RecNum&gt;316&lt;/RecNum&gt;&lt;DisplayText&gt;[36]&lt;/DisplayText&gt;&lt;record&gt;&lt;rec-number&gt;316&lt;/rec-number&gt;&lt;foreign-keys&gt;&lt;key app="EN" db-id="5wrefrw5ut2pd7e5wa25trwtwrwwwsz9re20" timestamp="1528792302"&gt;316&lt;/key&gt;&lt;/foreign-keys&gt;&lt;ref-type name="Book Section"&gt;5&lt;/ref-type&gt;&lt;contributors&gt;&lt;authors&gt;&lt;author&gt;Takagi,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Systems&lt;/secondary-title&gt;&lt;/titles&gt;&lt;pages&gt;387-403&lt;/pages&gt;&lt;dates&gt;&lt;year&gt;1993&lt;/year&gt;&lt;/dates&gt;&lt;publisher&gt;Elsevier&lt;/publisher&gt;&lt;urls&gt;&lt;/urls&gt;&lt;/record&gt;&lt;/Cite&gt;&lt;/EndNote&gt;</w:instrText>
      </w:r>
      <w:r w:rsidR="00D40234">
        <w:fldChar w:fldCharType="separate"/>
      </w:r>
      <w:r w:rsidR="00B5120E">
        <w:rPr>
          <w:noProof/>
        </w:rPr>
        <w:t>[36]</w:t>
      </w:r>
      <w:r w:rsidR="00D40234">
        <w:fldChar w:fldCharType="end"/>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374DB0">
        <w:t>ecursive least-square estimation, RLSE</w:t>
      </w:r>
      <w:r w:rsidR="00374DB0">
        <w:rPr>
          <w:rFonts w:hint="eastAsia"/>
        </w:rPr>
        <w:t>)</w:t>
      </w:r>
      <w:r>
        <w:rPr>
          <w:rFonts w:hint="eastAsia"/>
        </w:rPr>
        <w:t>演算法</w:t>
      </w:r>
      <w:r w:rsidR="00C853A0">
        <w:rPr>
          <w:rFonts w:hint="eastAsia"/>
        </w:rPr>
        <w:t xml:space="preserve"> </w:t>
      </w:r>
      <w:r w:rsidR="00D40234">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D40234">
        <w:fldChar w:fldCharType="separate"/>
      </w:r>
      <w:r w:rsidR="00B5120E">
        <w:rPr>
          <w:noProof/>
        </w:rPr>
        <w:t>[16]</w:t>
      </w:r>
      <w:r w:rsidR="00D40234">
        <w:fldChar w:fldCharType="end"/>
      </w:r>
      <w:r>
        <w:rPr>
          <w:rFonts w:hint="eastAsia"/>
        </w:rPr>
        <w:t>，形成</w:t>
      </w:r>
      <w:r>
        <w:rPr>
          <w:rFonts w:hint="eastAsia"/>
        </w:rPr>
        <w:t>PSO-RLSE</w:t>
      </w:r>
      <w:r w:rsidR="00D40234">
        <w:t xml:space="preserve"> </w:t>
      </w:r>
      <w:r w:rsidR="00D40234">
        <w:fldChar w:fldCharType="begin"/>
      </w:r>
      <w:r w:rsidR="00B5120E">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D40234">
        <w:fldChar w:fldCharType="separate"/>
      </w:r>
      <w:r w:rsidR="00B5120E">
        <w:rPr>
          <w:noProof/>
        </w:rPr>
        <w:t>[23]</w:t>
      </w:r>
      <w:r w:rsidR="00D40234">
        <w:fldChar w:fldCharType="end"/>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w:t>
      </w:r>
      <w:proofErr w:type="gramStart"/>
      <w:r>
        <w:rPr>
          <w:rFonts w:hint="eastAsia"/>
        </w:rPr>
        <w:t>個</w:t>
      </w:r>
      <w:proofErr w:type="gramEnd"/>
      <w:r>
        <w:rPr>
          <w:rFonts w:hint="eastAsia"/>
        </w:rPr>
        <w:t>目標都有效益</w:t>
      </w:r>
      <w:r w:rsidR="00282E0D">
        <w:rPr>
          <w:rFonts w:hint="eastAsia"/>
        </w:rPr>
        <w:t>的內容。</w:t>
      </w:r>
      <w:r w:rsidR="00380BF4">
        <w:rPr>
          <w:rFonts w:hint="eastAsia"/>
        </w:rPr>
        <w:t>為了使預測效果提升，</w:t>
      </w:r>
      <w:r w:rsidR="00282E0D">
        <w:rPr>
          <w:rFonts w:hint="eastAsia"/>
        </w:rPr>
        <w:t>模型的建置上</w:t>
      </w:r>
      <w:proofErr w:type="gramStart"/>
      <w:r w:rsidR="00282E0D">
        <w:rPr>
          <w:rFonts w:hint="eastAsia"/>
        </w:rPr>
        <w:t>應用了類神經</w:t>
      </w:r>
      <w:proofErr w:type="gramEnd"/>
      <w:r w:rsidR="00282E0D">
        <w:rPr>
          <w:rFonts w:hint="eastAsia"/>
        </w:rPr>
        <w:t>網路系統結合</w:t>
      </w:r>
      <w:r w:rsidR="00282E0D">
        <w:rPr>
          <w:rFonts w:hint="eastAsia"/>
        </w:rPr>
        <w:t>T-S (</w:t>
      </w:r>
      <w:r w:rsidR="00282E0D" w:rsidRPr="009F34A9">
        <w:t>Takagi-</w:t>
      </w:r>
      <w:proofErr w:type="spellStart"/>
      <w:r w:rsidR="00282E0D" w:rsidRPr="009F34A9">
        <w:t>Sugeno</w:t>
      </w:r>
      <w:proofErr w:type="spellEnd"/>
      <w:r w:rsidR="00282E0D">
        <w:rPr>
          <w:rFonts w:hint="eastAsia"/>
        </w:rPr>
        <w:t>)</w:t>
      </w:r>
      <w:r w:rsidR="00282E0D">
        <w:rPr>
          <w:rFonts w:hint="eastAsia"/>
        </w:rPr>
        <w:t>的模糊規則型態組成類神經</w:t>
      </w:r>
      <w:r w:rsidR="00927E65">
        <w:rPr>
          <w:rFonts w:hint="eastAsia"/>
        </w:rPr>
        <w:t>模糊</w:t>
      </w:r>
      <w:r w:rsidR="00282E0D">
        <w:rPr>
          <w:rFonts w:hint="eastAsia"/>
        </w:rPr>
        <w:t>模型。並且將類神經</w:t>
      </w:r>
      <w:r w:rsidR="00927E65">
        <w:rPr>
          <w:rFonts w:hint="eastAsia"/>
        </w:rPr>
        <w:t>模糊</w:t>
      </w:r>
      <w:r w:rsidR="00282E0D">
        <w:rPr>
          <w:rFonts w:hint="eastAsia"/>
        </w:rPr>
        <w:t>模型的參數分為兩部分，分別為前</w:t>
      </w:r>
      <w:proofErr w:type="gramStart"/>
      <w:r w:rsidR="00282E0D">
        <w:rPr>
          <w:rFonts w:hint="eastAsia"/>
        </w:rPr>
        <w:t>鑑</w:t>
      </w:r>
      <w:proofErr w:type="gramEnd"/>
      <w:r w:rsidR="00282E0D">
        <w:rPr>
          <w:rFonts w:hint="eastAsia"/>
        </w:rPr>
        <w:t>部參數</w:t>
      </w:r>
      <w:r w:rsidR="00282E0D">
        <w:rPr>
          <w:rFonts w:hint="eastAsia"/>
        </w:rPr>
        <w:t xml:space="preserve"> (If-part parameters)</w:t>
      </w:r>
      <w:r w:rsidR="00282E0D">
        <w:rPr>
          <w:rFonts w:hint="eastAsia"/>
        </w:rPr>
        <w:t>與後</w:t>
      </w:r>
      <w:proofErr w:type="gramStart"/>
      <w:r w:rsidR="00282E0D">
        <w:rPr>
          <w:rFonts w:hint="eastAsia"/>
        </w:rPr>
        <w:t>鑑</w:t>
      </w:r>
      <w:proofErr w:type="gramEnd"/>
      <w:r w:rsidR="00282E0D">
        <w:rPr>
          <w:rFonts w:hint="eastAsia"/>
        </w:rPr>
        <w:t>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821E9C">
        <w:rPr>
          <w:rFonts w:hint="eastAsia"/>
        </w:rPr>
        <w:t>(</w:t>
      </w:r>
      <w:r w:rsidR="00821E9C">
        <w:t>Fuzzy sets)</w:t>
      </w:r>
      <w:r w:rsidR="00B40BA1">
        <w:t xml:space="preserve"> </w:t>
      </w:r>
      <w:r w:rsidR="0052045E">
        <w:fldChar w:fldCharType="begin"/>
      </w:r>
      <w:r w:rsidR="00B5120E">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52045E">
        <w:fldChar w:fldCharType="separate"/>
      </w:r>
      <w:r w:rsidR="00B5120E">
        <w:rPr>
          <w:noProof/>
        </w:rPr>
        <w:t>[43]</w:t>
      </w:r>
      <w:r w:rsidR="0052045E">
        <w:fldChar w:fldCharType="end"/>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proofErr w:type="spellStart"/>
      <w:r w:rsidRPr="0056114B">
        <w:rPr>
          <w:rFonts w:hint="eastAsia"/>
        </w:rPr>
        <w:t>Ramot</w:t>
      </w:r>
      <w:proofErr w:type="spellEnd"/>
      <w:r w:rsidRPr="0056114B">
        <w:rPr>
          <w:rFonts w:hint="eastAsia"/>
        </w:rPr>
        <w:t>在</w:t>
      </w:r>
      <w:r w:rsidRPr="0056114B">
        <w:rPr>
          <w:rFonts w:hint="eastAsia"/>
        </w:rPr>
        <w:t>2002</w:t>
      </w:r>
      <w:r w:rsidRPr="0056114B">
        <w:rPr>
          <w:rFonts w:hint="eastAsia"/>
        </w:rPr>
        <w:t>年提出了</w:t>
      </w:r>
      <w:r w:rsidR="00821E9C">
        <w:rPr>
          <w:rFonts w:hint="eastAsia"/>
        </w:rPr>
        <w:t>(</w:t>
      </w:r>
      <w:r w:rsidRPr="0056114B">
        <w:rPr>
          <w:rFonts w:hint="eastAsia"/>
        </w:rPr>
        <w:t>Complex Fuzzy Sets</w:t>
      </w:r>
      <w:r w:rsidR="00821E9C">
        <w:t>, CFSs</w:t>
      </w:r>
      <w:r w:rsidR="00821E9C">
        <w:rPr>
          <w:rFonts w:hint="eastAsia"/>
        </w:rPr>
        <w:t>)</w:t>
      </w:r>
      <w:r w:rsidR="00864C7B">
        <w:rPr>
          <w:rFonts w:hint="eastAsia"/>
        </w:rPr>
        <w:t xml:space="preserve"> </w:t>
      </w:r>
      <w:r w:rsidR="00864C7B">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864C7B">
        <w:fldChar w:fldCharType="separate"/>
      </w:r>
      <w:r w:rsidR="00B5120E">
        <w:rPr>
          <w:noProof/>
        </w:rPr>
        <w:t>[32]</w:t>
      </w:r>
      <w:r w:rsidR="00864C7B">
        <w:fldChar w:fldCharType="end"/>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4" w:name="_Toc516582247"/>
      <w:r>
        <w:rPr>
          <w:rFonts w:hint="eastAsia"/>
        </w:rPr>
        <w:t>研究方法概述</w:t>
      </w:r>
      <w:bookmarkEnd w:id="14"/>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w:t>
      </w:r>
      <w:proofErr w:type="gramStart"/>
      <w:r w:rsidR="00010103">
        <w:rPr>
          <w:rFonts w:hint="eastAsia"/>
        </w:rPr>
        <w:t>鑑</w:t>
      </w:r>
      <w:proofErr w:type="gramEnd"/>
      <w:r w:rsidR="00010103">
        <w:rPr>
          <w:rFonts w:hint="eastAsia"/>
        </w:rPr>
        <w:t>部參數與後</w:t>
      </w:r>
      <w:proofErr w:type="gramStart"/>
      <w:r w:rsidR="00010103">
        <w:rPr>
          <w:rFonts w:hint="eastAsia"/>
        </w:rPr>
        <w:t>鑑</w:t>
      </w:r>
      <w:proofErr w:type="gramEnd"/>
      <w:r w:rsidR="00010103">
        <w:rPr>
          <w:rFonts w:hint="eastAsia"/>
        </w:rPr>
        <w:t>部參數，</w:t>
      </w:r>
      <w:r w:rsidR="00010103">
        <w:rPr>
          <w:rFonts w:hint="eastAsia"/>
        </w:rPr>
        <w:t>PSO</w:t>
      </w:r>
      <w:r w:rsidR="00010103">
        <w:rPr>
          <w:rFonts w:hint="eastAsia"/>
        </w:rPr>
        <w:t>與</w:t>
      </w:r>
      <w:r w:rsidR="00010103">
        <w:rPr>
          <w:rFonts w:hint="eastAsia"/>
        </w:rPr>
        <w:t>ABCO</w:t>
      </w:r>
      <w:r w:rsidR="00010103">
        <w:rPr>
          <w:rFonts w:hint="eastAsia"/>
        </w:rPr>
        <w:t>負責優化前</w:t>
      </w:r>
      <w:proofErr w:type="gramStart"/>
      <w:r w:rsidR="00010103">
        <w:rPr>
          <w:rFonts w:hint="eastAsia"/>
        </w:rPr>
        <w:t>鑑</w:t>
      </w:r>
      <w:proofErr w:type="gramEnd"/>
      <w:r w:rsidR="00010103">
        <w:rPr>
          <w:rFonts w:hint="eastAsia"/>
        </w:rPr>
        <w:t>部參數，</w:t>
      </w:r>
      <w:r w:rsidR="00010103">
        <w:rPr>
          <w:rFonts w:hint="eastAsia"/>
        </w:rPr>
        <w:t>RLSE</w:t>
      </w:r>
      <w:r w:rsidR="00010103">
        <w:rPr>
          <w:rFonts w:hint="eastAsia"/>
        </w:rPr>
        <w:t>則優化後</w:t>
      </w:r>
      <w:proofErr w:type="gramStart"/>
      <w:r w:rsidR="00010103">
        <w:rPr>
          <w:rFonts w:hint="eastAsia"/>
        </w:rPr>
        <w:t>鑑</w:t>
      </w:r>
      <w:proofErr w:type="gramEnd"/>
      <w:r w:rsidR="00010103">
        <w:rPr>
          <w:rFonts w:hint="eastAsia"/>
        </w:rPr>
        <w:t>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w:t>
      </w:r>
      <w:proofErr w:type="gramStart"/>
      <w:r w:rsidR="00282E0D">
        <w:rPr>
          <w:rFonts w:hint="eastAsia"/>
        </w:rPr>
        <w:t>利用</w:t>
      </w:r>
      <w:r w:rsidR="008C6C81">
        <w:rPr>
          <w:rFonts w:hint="eastAsia"/>
        </w:rPr>
        <w:t>夏農資訊</w:t>
      </w:r>
      <w:proofErr w:type="gramEnd"/>
      <w:r w:rsidR="008C6C81">
        <w:rPr>
          <w:rFonts w:hint="eastAsia"/>
        </w:rPr>
        <w:t>熵</w:t>
      </w:r>
      <w:r w:rsidR="00B40BA1">
        <w:rPr>
          <w:rFonts w:hint="eastAsia"/>
        </w:rPr>
        <w:t xml:space="preserve"> </w:t>
      </w:r>
      <w:r w:rsidR="00B40BA1">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40BA1">
        <w:fldChar w:fldCharType="separate"/>
      </w:r>
      <w:r w:rsidR="00B5120E">
        <w:rPr>
          <w:noProof/>
        </w:rPr>
        <w:t>[35]</w:t>
      </w:r>
      <w:r w:rsidR="00B40BA1">
        <w:fldChar w:fldCharType="end"/>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B40BA1">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B40BA1">
        <w:fldChar w:fldCharType="separate"/>
      </w:r>
      <w:r w:rsidR="00B5120E">
        <w:rPr>
          <w:noProof/>
        </w:rPr>
        <w:t>[28]</w:t>
      </w:r>
      <w:r w:rsidR="00B40BA1">
        <w:fldChar w:fldCharType="end"/>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w:t>
      </w:r>
      <w:proofErr w:type="gramStart"/>
      <w:r w:rsidR="00282E0D">
        <w:rPr>
          <w:rFonts w:hint="eastAsia"/>
        </w:rPr>
        <w:t>鑑</w:t>
      </w:r>
      <w:proofErr w:type="gramEnd"/>
      <w:r w:rsidR="00282E0D">
        <w:rPr>
          <w:rFonts w:hint="eastAsia"/>
        </w:rPr>
        <w:t>部參數</w:t>
      </w:r>
      <w:r>
        <w:rPr>
          <w:rFonts w:hint="eastAsia"/>
        </w:rPr>
        <w:t>及更新後</w:t>
      </w:r>
      <w:proofErr w:type="gramStart"/>
      <w:r>
        <w:rPr>
          <w:rFonts w:hint="eastAsia"/>
        </w:rPr>
        <w:t>鑑</w:t>
      </w:r>
      <w:proofErr w:type="gramEnd"/>
      <w:r>
        <w:rPr>
          <w:rFonts w:hint="eastAsia"/>
        </w:rPr>
        <w:t>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5" w:name="_Toc516582248"/>
      <w:r>
        <w:rPr>
          <w:rFonts w:hint="eastAsia"/>
        </w:rPr>
        <w:t>論文架構</w:t>
      </w:r>
      <w:bookmarkEnd w:id="15"/>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927E65">
        <w:rPr>
          <w:rFonts w:hint="eastAsia"/>
        </w:rPr>
        <w:t>，最後提及被廣泛使用的</w:t>
      </w:r>
      <w:r w:rsidR="00274237">
        <w:rPr>
          <w:rFonts w:hint="eastAsia"/>
        </w:rPr>
        <w:t>類神經</w:t>
      </w:r>
      <w:r w:rsidR="00927E65">
        <w:rPr>
          <w:rFonts w:hint="eastAsia"/>
        </w:rPr>
        <w:t>模糊</w:t>
      </w:r>
      <w:r w:rsidR="00274237">
        <w:rPr>
          <w:rFonts w:hint="eastAsia"/>
        </w:rPr>
        <w:t>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927E65">
        <w:rPr>
          <w:rFonts w:hint="eastAsia"/>
        </w:rPr>
        <w:t>以及機器學習決定模型大小的方法；複數</w:t>
      </w:r>
      <w:r w:rsidR="00274237">
        <w:rPr>
          <w:rFonts w:hint="eastAsia"/>
        </w:rPr>
        <w:t>類神經</w:t>
      </w:r>
      <w:r w:rsidR="00927E65">
        <w:rPr>
          <w:rFonts w:hint="eastAsia"/>
        </w:rPr>
        <w:t>模糊</w:t>
      </w:r>
      <w:r w:rsidR="00274237">
        <w:rPr>
          <w:rFonts w:hint="eastAsia"/>
        </w:rPr>
        <w:t>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的過程，最後會提及投資策略的操作及概念</w:t>
      </w:r>
      <w:r>
        <w:rPr>
          <w:rFonts w:hint="eastAsia"/>
        </w:rPr>
        <w:t>。第四章是實驗及結果，本研究用了</w:t>
      </w:r>
      <w:r>
        <w:rPr>
          <w:rFonts w:hint="eastAsia"/>
        </w:rPr>
        <w:t>3</w:t>
      </w:r>
      <w:r>
        <w:rPr>
          <w:rFonts w:hint="eastAsia"/>
        </w:rPr>
        <w:t>個實驗進行時間序列預測之研究。實驗</w:t>
      </w:r>
      <w:proofErr w:type="gramStart"/>
      <w:r>
        <w:rPr>
          <w:rFonts w:hint="eastAsia"/>
        </w:rPr>
        <w:t>一</w:t>
      </w:r>
      <w:proofErr w:type="gramEnd"/>
      <w:r>
        <w:rPr>
          <w:rFonts w:hint="eastAsia"/>
        </w:rPr>
        <w:t>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上海恆生指數</w:t>
      </w:r>
      <w:r w:rsidR="00274237">
        <w:rPr>
          <w:rFonts w:hint="eastAsia"/>
        </w:rPr>
        <w:t>的預測，實驗三則是一次針對四個</w:t>
      </w:r>
      <w:r>
        <w:rPr>
          <w:rFonts w:hint="eastAsia"/>
        </w:rPr>
        <w:t>目標預測，分別是</w:t>
      </w:r>
      <w:r w:rsidR="00CB697C">
        <w:rPr>
          <w:rFonts w:hint="eastAsia"/>
        </w:rPr>
        <w:t>台股加權指</w:t>
      </w:r>
      <w:r w:rsidR="00CB697C">
        <w:rPr>
          <w:rFonts w:hint="eastAsia"/>
        </w:rPr>
        <w:lastRenderedPageBreak/>
        <w:t>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567C87">
        <w:rPr>
          <w:rFonts w:hint="eastAsia"/>
        </w:rPr>
        <w:t>不同混合演算法</w:t>
      </w:r>
      <w:r w:rsidR="008C6C81">
        <w:rPr>
          <w:rFonts w:hint="eastAsia"/>
        </w:rPr>
        <w:t>的效能</w:t>
      </w:r>
      <w:r w:rsidR="00567C87">
        <w:rPr>
          <w:rFonts w:hint="eastAsia"/>
        </w:rPr>
        <w:t>比較</w:t>
      </w:r>
      <w:r w:rsidR="008C6C81">
        <w:rPr>
          <w:rFonts w:hint="eastAsia"/>
        </w:rPr>
        <w:t>，包含訓練前後的差異，其比較標準包含配合投資策略後的利潤；</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6" w:name="_Toc516582249"/>
      <w:r>
        <w:rPr>
          <w:rFonts w:hint="eastAsia"/>
        </w:rPr>
        <w:lastRenderedPageBreak/>
        <w:t>文獻探討</w:t>
      </w:r>
      <w:bookmarkEnd w:id="16"/>
    </w:p>
    <w:p w:rsidR="00282E0D" w:rsidRDefault="00282E0D" w:rsidP="00282E0D">
      <w:pPr>
        <w:pStyle w:val="2"/>
        <w:numPr>
          <w:ilvl w:val="0"/>
          <w:numId w:val="3"/>
        </w:numPr>
        <w:ind w:left="641" w:hanging="641"/>
      </w:pPr>
      <w:bookmarkStart w:id="17" w:name="_Toc516582250"/>
      <w:r>
        <w:rPr>
          <w:rFonts w:hint="eastAsia"/>
        </w:rPr>
        <w:t>特徵選取</w:t>
      </w:r>
      <w:bookmarkEnd w:id="17"/>
    </w:p>
    <w:p w:rsidR="00282E0D" w:rsidRDefault="00E51DE0" w:rsidP="00E4096A">
      <w:pPr>
        <w:ind w:firstLine="480"/>
      </w:pPr>
      <w:r>
        <w:rPr>
          <w:rFonts w:hint="eastAsia"/>
        </w:rPr>
        <w:t>資料計算模型是透過機器學習或資料探</w:t>
      </w:r>
      <w:proofErr w:type="gramStart"/>
      <w:r>
        <w:rPr>
          <w:rFonts w:hint="eastAsia"/>
        </w:rPr>
        <w:t>勘</w:t>
      </w:r>
      <w:proofErr w:type="gramEnd"/>
      <w:r>
        <w:rPr>
          <w:rFonts w:hint="eastAsia"/>
        </w:rPr>
        <w:t>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w:t>
      </w:r>
      <w:proofErr w:type="gramStart"/>
      <w:r w:rsidR="009C320C">
        <w:rPr>
          <w:rFonts w:hint="eastAsia"/>
        </w:rPr>
        <w:t>來說是很</w:t>
      </w:r>
      <w:proofErr w:type="gramEnd"/>
      <w:r w:rsidR="009C320C">
        <w:rPr>
          <w:rFonts w:hint="eastAsia"/>
        </w:rPr>
        <w:t>重要的，因此特徵挑選</w:t>
      </w:r>
      <w:r w:rsidR="00F150DE">
        <w:rPr>
          <w:rFonts w:hint="eastAsia"/>
        </w:rPr>
        <w:t>在資料探</w:t>
      </w:r>
      <w:proofErr w:type="gramStart"/>
      <w:r w:rsidR="00F150DE">
        <w:rPr>
          <w:rFonts w:hint="eastAsia"/>
        </w:rPr>
        <w:t>勘</w:t>
      </w:r>
      <w:proofErr w:type="gramEnd"/>
      <w:r w:rsidR="00F150DE">
        <w:rPr>
          <w:rFonts w:hint="eastAsia"/>
        </w:rPr>
        <w:t>、網路異常檢測、文字分類、基因分析等許多領域中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B40BA1">
        <w:rPr>
          <w:rFonts w:hint="eastAsia"/>
        </w:rPr>
        <w:t xml:space="preserve"> </w:t>
      </w:r>
      <w:r w:rsidR="00B40BA1">
        <w:fldChar w:fldCharType="begin"/>
      </w:r>
      <w:r w:rsidR="00B5120E">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B40BA1">
        <w:fldChar w:fldCharType="separate"/>
      </w:r>
      <w:r w:rsidR="00B5120E">
        <w:rPr>
          <w:noProof/>
        </w:rPr>
        <w:t>[42]</w:t>
      </w:r>
      <w:r w:rsidR="00B40BA1">
        <w:fldChar w:fldCharType="end"/>
      </w:r>
      <w:r w:rsidR="00E4096A">
        <w:rPr>
          <w:rFonts w:hint="eastAsia"/>
        </w:rPr>
        <w:t>。特徵挑選的方法可以被分類為數種</w:t>
      </w:r>
      <w:r w:rsidR="00B40BA1">
        <w:fldChar w:fldCharType="begin"/>
      </w:r>
      <w:r w:rsidR="00B5120E">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B40BA1">
        <w:fldChar w:fldCharType="separate"/>
      </w:r>
      <w:r w:rsidR="00B5120E">
        <w:rPr>
          <w:noProof/>
        </w:rPr>
        <w:t>[14]</w:t>
      </w:r>
      <w:r w:rsidR="00B40BA1">
        <w:fldChar w:fldCharType="end"/>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B40BA1">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、包裝法</w:t>
      </w:r>
      <w:r w:rsidR="00E4096A">
        <w:rPr>
          <w:rFonts w:hint="eastAsia"/>
        </w:rPr>
        <w:t>(</w:t>
      </w:r>
      <w:r w:rsidR="00E4096A">
        <w:t>Wrapper approach)</w:t>
      </w:r>
      <w:r w:rsidR="00F150DE" w:rsidRPr="00F150DE">
        <w:t xml:space="preserve"> </w:t>
      </w:r>
      <w:r w:rsidR="00B40BA1">
        <w:fldChar w:fldCharType="begin"/>
      </w:r>
      <w:r w:rsidR="00B40BA1">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B40BA1">
        <w:fldChar w:fldCharType="separate"/>
      </w:r>
      <w:r w:rsidR="00B40BA1">
        <w:rPr>
          <w:noProof/>
        </w:rPr>
        <w:t>[2]</w:t>
      </w:r>
      <w:r w:rsidR="00B40BA1">
        <w:fldChar w:fldCharType="end"/>
      </w:r>
      <w:r w:rsidR="00E4096A">
        <w:rPr>
          <w:rFonts w:hint="eastAsia"/>
        </w:rPr>
        <w:t>、嵌入法</w:t>
      </w:r>
      <w:r w:rsidR="00E4096A">
        <w:rPr>
          <w:rFonts w:hint="eastAsia"/>
        </w:rPr>
        <w:t>(</w:t>
      </w:r>
      <w:r w:rsidR="00E4096A">
        <w:t>Embedded)</w:t>
      </w:r>
      <w:r w:rsidR="00F150DE" w:rsidRPr="00F150DE">
        <w:t xml:space="preserve"> </w:t>
      </w:r>
      <w:r w:rsidR="00B40BA1">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、混合法</w:t>
      </w:r>
      <w:r w:rsidR="00E4096A">
        <w:rPr>
          <w:rFonts w:hint="eastAsia"/>
        </w:rPr>
        <w:t>(</w:t>
      </w:r>
      <w:r w:rsidR="00E4096A">
        <w:t>Hybrid approach)</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proofErr w:type="spellStart"/>
      <w:r w:rsidR="008C118C">
        <w:rPr>
          <w:rFonts w:hint="eastAsia"/>
        </w:rPr>
        <w:t>Gu</w:t>
      </w:r>
      <w:r w:rsidR="008C118C">
        <w:t>yon</w:t>
      </w:r>
      <w:proofErr w:type="spellEnd"/>
      <w:r w:rsidR="004A7AA0">
        <w:t xml:space="preserve"> </w:t>
      </w:r>
      <w:r w:rsidR="004A7AA0">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4A7AA0">
        <w:fldChar w:fldCharType="separate"/>
      </w:r>
      <w:r w:rsidR="00B5120E">
        <w:rPr>
          <w:noProof/>
        </w:rPr>
        <w:t>[12]</w:t>
      </w:r>
      <w:r w:rsidR="004A7AA0">
        <w:fldChar w:fldCharType="end"/>
      </w:r>
      <w:r w:rsidR="008C118C">
        <w:rPr>
          <w:rFonts w:hint="eastAsia"/>
        </w:rPr>
        <w:t>於</w:t>
      </w:r>
      <w:r w:rsidR="008C118C">
        <w:rPr>
          <w:rFonts w:hint="eastAsia"/>
        </w:rPr>
        <w:t>2003</w:t>
      </w:r>
      <w:r w:rsidR="008C118C">
        <w:rPr>
          <w:rFonts w:hint="eastAsia"/>
        </w:rPr>
        <w:t>年所提出，此方法首先對資料集進行特徵選擇，接著將選擇出來的特徵子集合進行相關性評估並評分，最後設定門檻值個數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4A7AA0">
        <w:fldChar w:fldCharType="begin"/>
      </w:r>
      <w:r w:rsidR="004A7AA0">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4A7AA0">
        <w:fldChar w:fldCharType="separate"/>
      </w:r>
      <w:r w:rsidR="004A7AA0">
        <w:rPr>
          <w:noProof/>
        </w:rPr>
        <w:t>[2]</w:t>
      </w:r>
      <w:r w:rsidR="004A7AA0">
        <w:fldChar w:fldCharType="end"/>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4A7AA0">
        <w:fldChar w:fldCharType="begin"/>
      </w:r>
      <w:r w:rsidR="00B5120E">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research&lt;/full-title&gt;&lt;/periodical&gt;&lt;pages&gt;1157-1182&lt;/pages&gt;&lt;volume&gt;3&lt;/volume&gt;&lt;number&gt;Mar&lt;/number&gt;&lt;dates&gt;&lt;year&gt;2003&lt;/year&gt;&lt;/dates&gt;&lt;urls&gt;&lt;/urls&gt;&lt;/record&gt;&lt;/Cite&gt;&lt;/EndNote&gt;</w:instrText>
      </w:r>
      <w:r w:rsidR="004A7AA0">
        <w:fldChar w:fldCharType="separate"/>
      </w:r>
      <w:r w:rsidR="00B5120E">
        <w:rPr>
          <w:noProof/>
        </w:rPr>
        <w:t>[12]</w:t>
      </w:r>
      <w:r w:rsidR="004A7AA0">
        <w:fldChar w:fldCharType="end"/>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5D2D0F">
        <w:rPr>
          <w:rFonts w:hint="eastAsia"/>
        </w:rPr>
        <w:t>是把過濾法及包裝法的概念結合，透過過濾法挑選出適當的特徵子集合，接著將這些特徵子集合透過模型運算選出最終的特徵，此方法提高了過濾法的精</w:t>
      </w:r>
      <w:proofErr w:type="gramStart"/>
      <w:r w:rsidR="005D2D0F">
        <w:rPr>
          <w:rFonts w:hint="eastAsia"/>
        </w:rPr>
        <w:t>準</w:t>
      </w:r>
      <w:proofErr w:type="gramEnd"/>
      <w:r w:rsidR="005D2D0F">
        <w:rPr>
          <w:rFonts w:hint="eastAsia"/>
        </w:rPr>
        <w:t>度，也降低了包裝法的運算時間，結合了兩者的優點。</w:t>
      </w:r>
    </w:p>
    <w:p w:rsidR="00282E0D" w:rsidRDefault="0076317A" w:rsidP="00B84B10">
      <w:pPr>
        <w:ind w:firstLine="480"/>
        <w:jc w:val="both"/>
      </w:pPr>
      <w:r>
        <w:rPr>
          <w:rFonts w:hint="eastAsia"/>
        </w:rPr>
        <w:t>如上述，特徵集合的縮減，是根據特徵的關聯性與冗餘性，故本文</w:t>
      </w:r>
      <w:proofErr w:type="gramStart"/>
      <w:r>
        <w:rPr>
          <w:rFonts w:hint="eastAsia"/>
        </w:rPr>
        <w:t>採用熵的</w:t>
      </w:r>
      <w:r>
        <w:rPr>
          <w:rFonts w:hint="eastAsia"/>
        </w:rPr>
        <w:lastRenderedPageBreak/>
        <w:t>概念</w:t>
      </w:r>
      <w:proofErr w:type="gramEnd"/>
      <w:r>
        <w:rPr>
          <w:rFonts w:hint="eastAsia"/>
        </w:rPr>
        <w:t>計算特徵彼此間提供的訊息量。</w:t>
      </w:r>
      <w:proofErr w:type="gramStart"/>
      <w:r w:rsidR="00282E0D" w:rsidRPr="003C0D9A">
        <w:rPr>
          <w:rFonts w:hint="eastAsia"/>
        </w:rPr>
        <w:t>熵</w:t>
      </w:r>
      <w:proofErr w:type="gramEnd"/>
      <w:r w:rsidR="00282E0D" w:rsidRPr="003C0D9A">
        <w:rPr>
          <w:rFonts w:hint="eastAsia"/>
        </w:rPr>
        <w:t>一詞最早是由德國物理學家</w:t>
      </w:r>
      <w:r w:rsidR="00282E0D" w:rsidRPr="003C0D9A">
        <w:rPr>
          <w:rFonts w:hint="eastAsia"/>
        </w:rPr>
        <w:t xml:space="preserve">Rudolph </w:t>
      </w:r>
      <w:proofErr w:type="spellStart"/>
      <w:r w:rsidR="00282E0D" w:rsidRPr="003C0D9A">
        <w:rPr>
          <w:rFonts w:hint="eastAsia"/>
        </w:rPr>
        <w:t>Clausius</w:t>
      </w:r>
      <w:proofErr w:type="spellEnd"/>
      <w:r w:rsidR="00282E0D" w:rsidRPr="003C0D9A">
        <w:rPr>
          <w:rFonts w:hint="eastAsia"/>
        </w:rPr>
        <w:t xml:space="preserve"> </w:t>
      </w:r>
      <w:r w:rsidR="00282E0D" w:rsidRPr="003C0D9A">
        <w:rPr>
          <w:rFonts w:hint="eastAsia"/>
        </w:rPr>
        <w:t>於</w:t>
      </w:r>
      <w:r w:rsidR="00282E0D" w:rsidRPr="003C0D9A">
        <w:rPr>
          <w:rFonts w:hint="eastAsia"/>
        </w:rPr>
        <w:t xml:space="preserve"> 1854 </w:t>
      </w:r>
      <w:r w:rsidR="00282E0D" w:rsidRPr="003C0D9A">
        <w:rPr>
          <w:rFonts w:hint="eastAsia"/>
        </w:rPr>
        <w:t>年提出</w:t>
      </w:r>
      <w:r w:rsidR="004A7AA0">
        <w:rPr>
          <w:rFonts w:hint="eastAsia"/>
        </w:rPr>
        <w:t xml:space="preserve"> </w:t>
      </w:r>
      <w:r w:rsidR="004A7AA0">
        <w:fldChar w:fldCharType="begin"/>
      </w:r>
      <w:r w:rsidR="00B5120E">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4A7AA0">
        <w:fldChar w:fldCharType="separate"/>
      </w:r>
      <w:r w:rsidR="00B5120E">
        <w:rPr>
          <w:noProof/>
        </w:rPr>
        <w:t>[8]</w:t>
      </w:r>
      <w:r w:rsidR="004A7AA0">
        <w:fldChar w:fldCharType="end"/>
      </w:r>
      <w:r w:rsidR="00B0348F">
        <w:rPr>
          <w:rFonts w:hint="eastAsia"/>
        </w:rPr>
        <w:t>，</w:t>
      </w:r>
      <w:r w:rsidR="00282E0D" w:rsidRPr="003C0D9A">
        <w:rPr>
          <w:rFonts w:hint="eastAsia"/>
        </w:rPr>
        <w:t>是一種對物理系統之無秩序或亂度的量度</w:t>
      </w:r>
      <w:r w:rsidR="00B84B10">
        <w:rPr>
          <w:rFonts w:hint="eastAsia"/>
        </w:rPr>
        <w:t>，</w:t>
      </w:r>
      <w:proofErr w:type="gramStart"/>
      <w:r w:rsidR="00B84B10">
        <w:rPr>
          <w:rFonts w:hint="eastAsia"/>
        </w:rPr>
        <w:t>當熵值越</w:t>
      </w:r>
      <w:proofErr w:type="gramEnd"/>
      <w:r w:rsidR="00B84B10">
        <w:rPr>
          <w:rFonts w:hint="eastAsia"/>
        </w:rPr>
        <w:t>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282E0D">
        <w:rPr>
          <w:rFonts w:hint="eastAsia"/>
        </w:rPr>
        <w:t>，</w:t>
      </w:r>
      <w:r w:rsidR="00900CA8">
        <w:rPr>
          <w:rFonts w:hint="eastAsia"/>
        </w:rPr>
        <w:t>若資訊的隨機性越高，則</w:t>
      </w:r>
      <w:proofErr w:type="gramStart"/>
      <w:r w:rsidR="00900CA8">
        <w:rPr>
          <w:rFonts w:hint="eastAsia"/>
        </w:rPr>
        <w:t>資訊熵值會</w:t>
      </w:r>
      <w:proofErr w:type="gramEnd"/>
      <w:r w:rsidR="00900CA8">
        <w:rPr>
          <w:rFonts w:hint="eastAsia"/>
        </w:rPr>
        <w:t>越高，</w:t>
      </w:r>
      <w:r w:rsidR="00900CA8" w:rsidRPr="00900CA8">
        <w:rPr>
          <w:rFonts w:hint="eastAsia"/>
        </w:rPr>
        <w:t>對於某一個隨機變數</w:t>
      </w:r>
      <m:oMath>
        <m:r>
          <w:rPr>
            <w:rFonts w:ascii="Cambria Math" w:hAnsi="Cambria Math" w:hint="eastAsia"/>
          </w:rPr>
          <m:t>X</m:t>
        </m:r>
      </m:oMath>
      <w:r w:rsidR="00900CA8" w:rsidRPr="00900CA8">
        <w:rPr>
          <w:rFonts w:hint="eastAsia"/>
        </w:rPr>
        <w:t>，</w:t>
      </w:r>
      <w:proofErr w:type="gramStart"/>
      <w:r w:rsidR="00900CA8" w:rsidRPr="00900CA8">
        <w:rPr>
          <w:rFonts w:hint="eastAsia"/>
        </w:rPr>
        <w:t>資訊熵的定義</w:t>
      </w:r>
      <w:proofErr w:type="gramEnd"/>
      <w:r w:rsidR="00900CA8" w:rsidRPr="00900CA8">
        <w:rPr>
          <w:rFonts w:hint="eastAsia"/>
        </w:rPr>
        <w:t>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18" w:name="_Ref485665010"/>
          </w:p>
        </w:tc>
        <w:bookmarkEnd w:id="18"/>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19" w:name="OLE_LINK9"/>
            <w:bookmarkStart w:id="20" w:name="OLE_LINK10"/>
            <m:r>
              <w:rPr>
                <w:rFonts w:ascii="Cambria Math" w:hAnsi="Cambria Math" w:hint="eastAsia"/>
              </w:rPr>
              <m:t>X</m:t>
            </m:r>
            <w:bookmarkEnd w:id="19"/>
            <w:bookmarkEnd w:id="20"/>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proofErr w:type="gramStart"/>
      <w:r>
        <w:rPr>
          <w:rFonts w:hint="eastAsia"/>
        </w:rPr>
        <w:t>資訊</w:t>
      </w:r>
      <w:r w:rsidR="00282E0D">
        <w:rPr>
          <w:rFonts w:hint="eastAsia"/>
        </w:rPr>
        <w:t>熵值越</w:t>
      </w:r>
      <w:proofErr w:type="gramEnd"/>
      <w:r w:rsidR="00282E0D">
        <w:rPr>
          <w:rFonts w:hint="eastAsia"/>
        </w:rPr>
        <w:t>小。</w:t>
      </w:r>
      <w:proofErr w:type="gramStart"/>
      <w:r w:rsidR="00282E0D">
        <w:rPr>
          <w:rFonts w:hint="eastAsia"/>
        </w:rPr>
        <w:t>反之，</w:t>
      </w:r>
      <w:proofErr w:type="gramEnd"/>
      <w:r w:rsidR="00282E0D">
        <w:rPr>
          <w:rFonts w:hint="eastAsia"/>
        </w:rPr>
        <w:t>若事件出現機率趨於平均，</w:t>
      </w:r>
      <w:proofErr w:type="gramStart"/>
      <w:r w:rsidR="00282E0D">
        <w:rPr>
          <w:rFonts w:hint="eastAsia"/>
        </w:rPr>
        <w:t>則熵值會</w:t>
      </w:r>
      <w:proofErr w:type="gramEnd"/>
      <w:r w:rsidR="00282E0D">
        <w:rPr>
          <w:rFonts w:hint="eastAsia"/>
        </w:rPr>
        <w:t>趨近最大值。如前</w:t>
      </w:r>
      <w:proofErr w:type="gramStart"/>
      <w:r w:rsidR="00282E0D">
        <w:rPr>
          <w:rFonts w:hint="eastAsia"/>
        </w:rPr>
        <w:t>所敘</w:t>
      </w:r>
      <w:r w:rsidR="0076317A">
        <w:rPr>
          <w:rFonts w:hint="eastAsia"/>
        </w:rPr>
        <w:t>，熵值</w:t>
      </w:r>
      <w:proofErr w:type="gramEnd"/>
      <w:r w:rsidR="0076317A">
        <w:rPr>
          <w:rFonts w:hint="eastAsia"/>
        </w:rPr>
        <w:t>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4A7AA0">
        <w:rPr>
          <w:rFonts w:hint="eastAsia"/>
        </w:rPr>
        <w:t xml:space="preserve"> </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9B5174">
        <w:rPr>
          <w:rFonts w:hint="eastAsia"/>
        </w:rPr>
        <w:t>，進行</w:t>
      </w:r>
      <w:r w:rsidR="0076317A">
        <w:rPr>
          <w:rFonts w:hint="eastAsia"/>
        </w:rPr>
        <w:t>多目標特徵挑選</w:t>
      </w:r>
      <w:r w:rsidR="004A7AA0">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4A7AA0">
        <w:fldChar w:fldCharType="separate"/>
      </w:r>
      <w:r w:rsidR="00B5120E">
        <w:rPr>
          <w:noProof/>
        </w:rPr>
        <w:t>[28]</w:t>
      </w:r>
      <w:r w:rsidR="004A7AA0">
        <w:fldChar w:fldCharType="end"/>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1" w:name="_Toc516582251"/>
      <w:r>
        <w:rPr>
          <w:rFonts w:hint="eastAsia"/>
        </w:rPr>
        <w:t>複數模糊集合</w:t>
      </w:r>
      <w:bookmarkEnd w:id="21"/>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proofErr w:type="spellStart"/>
      <w:r w:rsidR="00040949">
        <w:rPr>
          <w:rFonts w:hint="eastAsia"/>
        </w:rPr>
        <w:t>Za</w:t>
      </w:r>
      <w:r w:rsidR="00040949">
        <w:t>deh</w:t>
      </w:r>
      <w:proofErr w:type="spellEnd"/>
      <w:r w:rsidR="00040949">
        <w:rPr>
          <w:rFonts w:hint="eastAsia"/>
        </w:rPr>
        <w:t>學者提出了</w:t>
      </w:r>
      <w:r w:rsidR="004703CF">
        <w:rPr>
          <w:rFonts w:hint="eastAsia"/>
        </w:rPr>
        <w:t>模糊集</w:t>
      </w:r>
      <w:r w:rsidR="00040949">
        <w:rPr>
          <w:rFonts w:hint="eastAsia"/>
        </w:rPr>
        <w:t>的概念</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040949">
        <w:rPr>
          <w:rFonts w:hint="eastAsia"/>
        </w:rPr>
        <w:t>，</w:t>
      </w:r>
      <w:r w:rsidR="00113133">
        <w:rPr>
          <w:rFonts w:hint="eastAsia"/>
        </w:rPr>
        <w:t>藉由此概念，</w:t>
      </w:r>
      <w:r w:rsidR="00040949">
        <w:rPr>
          <w:rFonts w:hint="eastAsia"/>
        </w:rPr>
        <w:t>我們可以</w:t>
      </w:r>
      <w:r w:rsidR="00113133">
        <w:rPr>
          <w:rFonts w:hint="eastAsia"/>
        </w:rPr>
        <w:t>透過</w:t>
      </w:r>
      <w:proofErr w:type="gramStart"/>
      <w:r w:rsidR="00895F47">
        <w:rPr>
          <w:rFonts w:hint="eastAsia"/>
        </w:rPr>
        <w:t>一</w:t>
      </w:r>
      <w:proofErr w:type="gramEnd"/>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proofErr w:type="gramStart"/>
      <w:r w:rsidR="00040949">
        <w:rPr>
          <w:rFonts w:hint="eastAsia"/>
        </w:rPr>
        <w:t>之間</w:t>
      </w:r>
      <w:r w:rsidR="00497959">
        <w:rPr>
          <w:rFonts w:hint="eastAsia"/>
        </w:rPr>
        <w:t>，</w:t>
      </w:r>
      <w:proofErr w:type="gramEnd"/>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4A7AA0">
        <w:rPr>
          <w:rFonts w:hint="eastAsia"/>
        </w:rPr>
        <w:t xml:space="preserve"> </w: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 </w:instrTex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EN.CITE.DATA </w:instrText>
      </w:r>
      <w:r w:rsidR="004A7AA0">
        <w:fldChar w:fldCharType="end"/>
      </w:r>
      <w:r w:rsidR="004A7AA0">
        <w:fldChar w:fldCharType="separate"/>
      </w:r>
      <w:r w:rsidR="004A7AA0">
        <w:rPr>
          <w:noProof/>
        </w:rPr>
        <w:t>[3-5]</w:t>
      </w:r>
      <w:r w:rsidR="004A7AA0">
        <w:fldChar w:fldCharType="end"/>
      </w:r>
      <w:r w:rsidR="00895F47">
        <w:rPr>
          <w:rFonts w:hint="eastAsia"/>
        </w:rPr>
        <w:t>，</w:t>
      </w:r>
      <w:r w:rsidR="00895F47">
        <w:rPr>
          <w:rFonts w:hint="eastAsia"/>
        </w:rPr>
        <w:t>2002</w:t>
      </w:r>
      <w:r w:rsidR="00895F47">
        <w:rPr>
          <w:rFonts w:hint="eastAsia"/>
        </w:rPr>
        <w:t>年，</w:t>
      </w:r>
      <w:proofErr w:type="spellStart"/>
      <w:r w:rsidR="00895F47">
        <w:rPr>
          <w:rFonts w:hint="eastAsia"/>
        </w:rPr>
        <w:t>R</w:t>
      </w:r>
      <w:r w:rsidR="00895F47">
        <w:t>amot</w:t>
      </w:r>
      <w:proofErr w:type="spellEnd"/>
      <w:r w:rsidR="00895F47">
        <w:rPr>
          <w:rFonts w:hint="eastAsia"/>
        </w:rPr>
        <w:t xml:space="preserve"> </w:t>
      </w:r>
      <w:r w:rsidR="00895F47">
        <w:t xml:space="preserve">et al. </w:t>
      </w:r>
      <w:r w:rsidR="004A7AA0">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4A7AA0">
        <w:fldChar w:fldCharType="separate"/>
      </w:r>
      <w:r w:rsidR="00B5120E">
        <w:rPr>
          <w:noProof/>
        </w:rPr>
        <w:t>[32]</w:t>
      </w:r>
      <w:r w:rsidR="004A7AA0">
        <w:fldChar w:fldCharType="end"/>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2" w:name="_Toc516582252"/>
      <w:r>
        <w:rPr>
          <w:rFonts w:hint="eastAsia"/>
        </w:rPr>
        <w:t>類神經</w:t>
      </w:r>
      <w:r w:rsidR="00D232C3">
        <w:rPr>
          <w:rFonts w:hint="eastAsia"/>
        </w:rPr>
        <w:t>網路</w:t>
      </w:r>
      <w:bookmarkEnd w:id="22"/>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所連接，而</w:t>
      </w:r>
      <w:r>
        <w:rPr>
          <w:rFonts w:ascii="Muli" w:hAnsi="Muli"/>
        </w:rPr>
        <w:t>「</w:t>
      </w:r>
      <w:proofErr w:type="gramStart"/>
      <w:r>
        <w:rPr>
          <w:rFonts w:ascii="Muli" w:hAnsi="Muli" w:hint="eastAsia"/>
        </w:rPr>
        <w:t>突觸</w:t>
      </w:r>
      <w:proofErr w:type="gramEnd"/>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4A7AA0">
        <w:rPr>
          <w:rFonts w:hint="eastAsia"/>
        </w:rPr>
        <w:t xml:space="preserve"> </w:t>
      </w:r>
      <w:r w:rsidR="004A7AA0">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4A7AA0">
        <w:fldChar w:fldCharType="separate"/>
      </w:r>
      <w:r w:rsidR="00B5120E">
        <w:rPr>
          <w:noProof/>
        </w:rPr>
        <w:t>[29]</w:t>
      </w:r>
      <w:r w:rsidR="004A7AA0">
        <w:fldChar w:fldCharType="end"/>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4A7AA0">
        <w:fldChar w:fldCharType="begin"/>
      </w:r>
      <w:r w:rsidR="00B5120E">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4A7AA0">
        <w:fldChar w:fldCharType="separate"/>
      </w:r>
      <w:r w:rsidR="00B5120E">
        <w:rPr>
          <w:noProof/>
        </w:rPr>
        <w:t>[13]</w:t>
      </w:r>
      <w:r w:rsidR="004A7AA0">
        <w:fldChar w:fldCharType="end"/>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4A7AA0">
        <w:fldChar w:fldCharType="begin"/>
      </w:r>
      <w:r w:rsidR="00B5120E">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4A7AA0">
        <w:fldChar w:fldCharType="separate"/>
      </w:r>
      <w:r w:rsidR="00B5120E">
        <w:rPr>
          <w:noProof/>
        </w:rPr>
        <w:t>[33]</w:t>
      </w:r>
      <w:r w:rsidR="004A7AA0">
        <w:fldChar w:fldCharType="end"/>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proofErr w:type="spellStart"/>
      <w:r w:rsidR="00D232C3">
        <w:rPr>
          <w:rFonts w:hint="eastAsia"/>
        </w:rPr>
        <w:t>Werbos</w:t>
      </w:r>
      <w:proofErr w:type="spellEnd"/>
      <w:r w:rsidR="004A7AA0">
        <w:rPr>
          <w:rFonts w:hint="eastAsia"/>
        </w:rPr>
        <w:t xml:space="preserve"> </w:t>
      </w:r>
      <w:r w:rsidR="004A7AA0">
        <w:fldChar w:fldCharType="begin"/>
      </w:r>
      <w:r w:rsidR="00B5120E">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4A7AA0">
        <w:fldChar w:fldCharType="separate"/>
      </w:r>
      <w:r w:rsidR="00B5120E">
        <w:rPr>
          <w:noProof/>
        </w:rPr>
        <w:t>[39]</w:t>
      </w:r>
      <w:r w:rsidR="004A7AA0">
        <w:fldChar w:fldCharType="end"/>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927E65">
        <w:rPr>
          <w:rFonts w:hint="eastAsia"/>
        </w:rPr>
        <w:t>(Su</w:t>
      </w:r>
      <w:r w:rsidR="00927E65">
        <w:t>pport vector machine, SVM</w:t>
      </w:r>
      <w:r w:rsidR="00927E65">
        <w:rPr>
          <w:rFonts w:hint="eastAsia"/>
        </w:rPr>
        <w:t>)</w:t>
      </w:r>
      <w:r w:rsidR="004A7AA0">
        <w:rPr>
          <w:rFonts w:hint="eastAsia"/>
        </w:rPr>
        <w:t xml:space="preserve"> </w:t>
      </w:r>
      <w:r w:rsidR="004A7AA0">
        <w:fldChar w:fldCharType="begin"/>
      </w:r>
      <w:r w:rsidR="00B5120E">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A7AA0">
        <w:fldChar w:fldCharType="separate"/>
      </w:r>
      <w:r w:rsidR="00B5120E">
        <w:rPr>
          <w:noProof/>
        </w:rPr>
        <w:t>[9]</w:t>
      </w:r>
      <w:r w:rsidR="004A7AA0">
        <w:fldChar w:fldCharType="end"/>
      </w:r>
      <w:r w:rsidR="00D232C3">
        <w:rPr>
          <w:rFonts w:hint="eastAsia"/>
        </w:rPr>
        <w:t>、貝氏分類器</w:t>
      </w:r>
      <w:r w:rsidR="00927E65">
        <w:rPr>
          <w:rFonts w:hint="eastAsia"/>
        </w:rPr>
        <w:t>(</w:t>
      </w:r>
      <w:r w:rsidR="00927E65">
        <w:t>Bayesian classifier)</w:t>
      </w:r>
      <w:r w:rsidR="004A7AA0">
        <w:rPr>
          <w:rFonts w:hint="eastAsia"/>
        </w:rPr>
        <w:t xml:space="preserve"> </w:t>
      </w:r>
      <w:r w:rsidR="004A7AA0">
        <w:fldChar w:fldCharType="begin"/>
      </w:r>
      <w:r w:rsidR="00B5120E">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name="Generic"&gt;13&lt;/ref-type&gt;&lt;contributors&gt;&lt;authors&gt;&lt;author&gt;Russel, Norvig&lt;/author&gt;&lt;/authors&gt;&lt;/contributors&gt;&lt;titles&gt;&lt;title&gt;Artificial Intelligenz-A Modern Approach, 2nd&lt;/title&gt;&lt;/titles&gt;&lt;dates&gt;&lt;/dates&gt;&lt;publisher&gt;Ed&lt;/publisher&gt;&lt;urls&gt;&lt;/urls&gt;&lt;/record&gt;&lt;/Cite&gt;&lt;/EndNote&gt;</w:instrText>
      </w:r>
      <w:r w:rsidR="004A7AA0">
        <w:fldChar w:fldCharType="separate"/>
      </w:r>
      <w:r w:rsidR="00B5120E">
        <w:rPr>
          <w:noProof/>
        </w:rPr>
        <w:t>[34]</w:t>
      </w:r>
      <w:r w:rsidR="004A7AA0">
        <w:fldChar w:fldCharType="end"/>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3" w:name="_Toc516582253"/>
      <w:r>
        <w:rPr>
          <w:rFonts w:hint="eastAsia"/>
        </w:rPr>
        <w:t>複數類神經模糊系統</w:t>
      </w:r>
      <w:bookmarkEnd w:id="23"/>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。類神經模糊系統是一種模糊系統，它</w:t>
      </w:r>
      <w:proofErr w:type="gramStart"/>
      <w:r w:rsidR="002035E2">
        <w:rPr>
          <w:rFonts w:hint="eastAsia"/>
        </w:rPr>
        <w:t>可以說是類</w:t>
      </w:r>
      <w:proofErr w:type="gramEnd"/>
      <w:r w:rsidR="00DF2E7C">
        <w:rPr>
          <w:rFonts w:hint="eastAsia"/>
        </w:rPr>
        <w:t>神經網絡理論</w:t>
      </w:r>
      <w:r w:rsidR="00DF01B6">
        <w:rPr>
          <w:rFonts w:hint="eastAsia"/>
        </w:rPr>
        <w:t xml:space="preserve"> </w:t>
      </w:r>
      <w:r w:rsidR="00DF01B6">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DF01B6">
        <w:fldChar w:fldCharType="separate"/>
      </w:r>
      <w:r w:rsidR="00B5120E">
        <w:rPr>
          <w:noProof/>
        </w:rPr>
        <w:t>[29]</w:t>
      </w:r>
      <w:r w:rsidR="00DF01B6">
        <w:fldChar w:fldCharType="end"/>
      </w:r>
      <w:r w:rsidR="002035E2">
        <w:rPr>
          <w:rFonts w:hint="eastAsia"/>
        </w:rPr>
        <w:t>與模糊理論</w:t>
      </w:r>
      <w:r w:rsidR="004A7AA0">
        <w:rPr>
          <w:rFonts w:hint="eastAsia"/>
        </w:rPr>
        <w:t xml:space="preserve"> </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2035E2">
        <w:rPr>
          <w:rFonts w:hint="eastAsia"/>
        </w:rPr>
        <w:t>的結合，有文獻將</w:t>
      </w:r>
      <w:r w:rsidR="002035E2">
        <w:rPr>
          <w:rFonts w:hint="eastAsia"/>
        </w:rPr>
        <w:t>NFS</w:t>
      </w:r>
      <w:r w:rsidR="002035E2">
        <w:rPr>
          <w:rFonts w:hint="eastAsia"/>
        </w:rPr>
        <w:t>分類成三種型態</w:t>
      </w:r>
      <w:r w:rsidR="00DF01B6">
        <w:rPr>
          <w:rFonts w:hint="eastAsia"/>
        </w:rPr>
        <w:t xml:space="preserve"> </w:t>
      </w:r>
      <w:r w:rsidR="00DF01B6">
        <w:fldChar w:fldCharType="begin"/>
      </w:r>
      <w:r w:rsidR="00B5120E">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DF01B6">
        <w:fldChar w:fldCharType="separate"/>
      </w:r>
      <w:r w:rsidR="00B5120E">
        <w:rPr>
          <w:noProof/>
        </w:rPr>
        <w:t>[37]</w:t>
      </w:r>
      <w:r w:rsidR="00DF01B6">
        <w:fldChar w:fldCharType="end"/>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 xml:space="preserve">Hybrid </w:t>
      </w:r>
      <w:r w:rsidR="002035E2">
        <w:lastRenderedPageBreak/>
        <w:t>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proofErr w:type="gramStart"/>
      <w:r w:rsidRPr="0099458A">
        <w:rPr>
          <w:rFonts w:hint="eastAsia"/>
          <w:b/>
          <w:i/>
        </w:rPr>
        <w:t>併發型類神經</w:t>
      </w:r>
      <w:proofErr w:type="gramEnd"/>
      <w:r w:rsidRPr="0099458A">
        <w:rPr>
          <w:rFonts w:hint="eastAsia"/>
          <w:b/>
          <w:i/>
        </w:rPr>
        <w:t>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proofErr w:type="gramStart"/>
      <w:r>
        <w:rPr>
          <w:rFonts w:hint="eastAsia"/>
        </w:rPr>
        <w:t>最</w:t>
      </w:r>
      <w:proofErr w:type="gramEnd"/>
      <w:r>
        <w:rPr>
          <w:rFonts w:hint="eastAsia"/>
        </w:rPr>
        <w:t>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w:t>
      </w:r>
      <w:r w:rsidR="00DC5B3C">
        <w:rPr>
          <w:rFonts w:hint="eastAsia"/>
        </w:rPr>
        <w:t>形成複數類神經模糊系統</w:t>
      </w:r>
      <w:r w:rsidR="00DC5B3C">
        <w:rPr>
          <w:rFonts w:hint="eastAsia"/>
        </w:rPr>
        <w:t>(</w:t>
      </w:r>
      <w:r w:rsidR="00DC5B3C">
        <w:t>Complex neuro-fuzzy system, CNFS</w:t>
      </w:r>
      <w:r w:rsidR="00DC5B3C">
        <w:rPr>
          <w:rFonts w:hint="eastAsia"/>
        </w:rPr>
        <w:t>)</w:t>
      </w:r>
      <w:r w:rsidR="00DC5B3C">
        <w:rPr>
          <w:rFonts w:hint="eastAsia"/>
        </w:rPr>
        <w:t>，</w:t>
      </w:r>
      <w:r w:rsidR="004C36AE">
        <w:rPr>
          <w:rFonts w:hint="eastAsia"/>
        </w:rPr>
        <w:t>使得模型可以同時預測多個目標，細節將會在第三章第一小節中探討。</w:t>
      </w:r>
    </w:p>
    <w:p w:rsidR="00282E0D" w:rsidRDefault="00282E0D" w:rsidP="00282E0D">
      <w:pPr>
        <w:pStyle w:val="1"/>
        <w:numPr>
          <w:ilvl w:val="0"/>
          <w:numId w:val="1"/>
        </w:numPr>
        <w:ind w:left="1680" w:right="240"/>
      </w:pPr>
      <w:bookmarkStart w:id="24" w:name="_Toc516582254"/>
      <w:r>
        <w:rPr>
          <w:rFonts w:hint="eastAsia"/>
        </w:rPr>
        <w:lastRenderedPageBreak/>
        <w:t>系統設計與架構</w:t>
      </w:r>
      <w:bookmarkEnd w:id="24"/>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w:t>
      </w:r>
      <w:proofErr w:type="gramStart"/>
      <w:r>
        <w:rPr>
          <w:rFonts w:hint="eastAsia"/>
        </w:rPr>
        <w:t>鑑</w:t>
      </w:r>
      <w:proofErr w:type="gramEnd"/>
      <w:r>
        <w:rPr>
          <w:rFonts w:hint="eastAsia"/>
        </w:rPr>
        <w:t>部參數，遞迴式最小</w:t>
      </w:r>
      <w:proofErr w:type="gramStart"/>
      <w:r>
        <w:rPr>
          <w:rFonts w:hint="eastAsia"/>
        </w:rPr>
        <w:t>平方演算法</w:t>
      </w:r>
      <w:proofErr w:type="gramEnd"/>
      <w:r>
        <w:rPr>
          <w:rFonts w:hint="eastAsia"/>
        </w:rPr>
        <w:t>最佳化後</w:t>
      </w:r>
      <w:proofErr w:type="gramStart"/>
      <w:r>
        <w:rPr>
          <w:rFonts w:hint="eastAsia"/>
        </w:rPr>
        <w:t>鑑</w:t>
      </w:r>
      <w:proofErr w:type="gramEnd"/>
      <w:r>
        <w:rPr>
          <w:rFonts w:hint="eastAsia"/>
        </w:rPr>
        <w:t>部參數</w:t>
      </w:r>
      <w:r w:rsidR="00CE0CB7">
        <w:rPr>
          <w:rFonts w:hint="eastAsia"/>
        </w:rPr>
        <w:t>。</w:t>
      </w:r>
      <w:r w:rsidR="00251EA4">
        <w:rPr>
          <w:rFonts w:hint="eastAsia"/>
        </w:rPr>
        <w:t>在資料進入模型之前，透過多目標特徵挑選</w:t>
      </w:r>
      <w:r w:rsidR="00DF01B6">
        <w:rPr>
          <w:rFonts w:hint="eastAsia"/>
        </w:rPr>
        <w:t xml:space="preserve"> </w:t>
      </w:r>
      <w:r w:rsidR="00DF01B6">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DF01B6">
        <w:fldChar w:fldCharType="separate"/>
      </w:r>
      <w:r w:rsidR="00B5120E">
        <w:rPr>
          <w:noProof/>
        </w:rPr>
        <w:t>[28]</w:t>
      </w:r>
      <w:r w:rsidR="00DF01B6">
        <w:fldChar w:fldCharType="end"/>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5" w:name="_Toc516582255"/>
      <w:r>
        <w:rPr>
          <w:rFonts w:hint="eastAsia"/>
        </w:rPr>
        <w:t>複數模糊集</w:t>
      </w:r>
      <w:bookmarkEnd w:id="25"/>
    </w:p>
    <w:p w:rsidR="004C36AE" w:rsidRDefault="000F655A" w:rsidP="00C85E6B">
      <w:pPr>
        <w:ind w:firstLine="480"/>
      </w:pPr>
      <w:r>
        <w:rPr>
          <w:rFonts w:hint="eastAsia"/>
        </w:rPr>
        <w:t>傳統的模糊集合概念</w:t>
      </w:r>
      <w:r w:rsidR="00DF01B6">
        <w:rPr>
          <w:rFonts w:hint="eastAsia"/>
        </w:rPr>
        <w:t xml:space="preserve"> </w:t>
      </w:r>
      <w:r w:rsidR="00DF01B6">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DF01B6">
        <w:fldChar w:fldCharType="separate"/>
      </w:r>
      <w:r w:rsidR="00B5120E">
        <w:rPr>
          <w:noProof/>
        </w:rPr>
        <w:t>[43]</w:t>
      </w:r>
      <w:r w:rsidR="00DF01B6">
        <w:fldChar w:fldCharType="end"/>
      </w:r>
      <w:r>
        <w:rPr>
          <w:rFonts w:hint="eastAsia"/>
        </w:rPr>
        <w:t>，元素對集合的歸屬程度為一對</w:t>
      </w:r>
      <w:proofErr w:type="gramStart"/>
      <w:r>
        <w:rPr>
          <w:rFonts w:hint="eastAsia"/>
        </w:rPr>
        <w:t>一</w:t>
      </w:r>
      <w:proofErr w:type="gramEnd"/>
      <w:r>
        <w:rPr>
          <w:rFonts w:hint="eastAsia"/>
        </w:rPr>
        <w:t>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308B9"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6" w:name="OLE_LINK31"/>
      <w:bookmarkStart w:id="27" w:name="OLE_LINK32"/>
      <m:oMath>
        <m:r>
          <w:rPr>
            <w:rFonts w:ascii="Cambria Math" w:hAnsi="Cambria Math"/>
          </w:rPr>
          <m:t>x</m:t>
        </m:r>
      </m:oMath>
      <w:bookmarkEnd w:id="26"/>
      <w:bookmarkEnd w:id="27"/>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sidR="00DF01B6">
        <w:rPr>
          <w:rFonts w:hint="eastAsia"/>
        </w:rPr>
        <w:t>0</w:t>
      </w:r>
      <w:r w:rsidR="00DF01B6">
        <w:rPr>
          <w:rFonts w:hint="eastAsia"/>
        </w:rPr>
        <w:t>至</w:t>
      </w:r>
      <w:r w:rsidR="00DF01B6">
        <w:rPr>
          <w:rFonts w:hint="eastAsia"/>
        </w:rPr>
        <w:t>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00DF01B6">
        <w:rPr>
          <w:rFonts w:hint="eastAsia"/>
        </w:rPr>
        <w:t xml:space="preserve"> </w:t>
      </w:r>
      <w:r w:rsidR="00DF01B6">
        <w:fldChar w:fldCharType="begin"/>
      </w:r>
      <w:r w:rsidR="00B5120E">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Proceedings"&gt;10&lt;/ref-type&gt;&lt;contributors&gt;&lt;authors&gt;&lt;author&gt;Li,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DF01B6">
        <w:fldChar w:fldCharType="separate"/>
      </w:r>
      <w:r w:rsidR="00B5120E">
        <w:rPr>
          <w:noProof/>
        </w:rPr>
        <w:t>[24]</w:t>
      </w:r>
      <w:r w:rsidR="00DF01B6">
        <w:fldChar w:fldCharType="end"/>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xml:space="preserve">, </w:t>
      </w:r>
      <w:proofErr w:type="spellStart"/>
      <w:r w:rsidR="004C36AE">
        <w:rPr>
          <w:rFonts w:hint="eastAsia"/>
        </w:rPr>
        <w:t>cGMF</w:t>
      </w:r>
      <w:proofErr w:type="spellEnd"/>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4308B9"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4308B9"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w:t>
      </w:r>
      <w:proofErr w:type="gramStart"/>
      <w:r w:rsidR="00C85E6B">
        <w:rPr>
          <w:rFonts w:hint="eastAsia"/>
        </w:rPr>
        <w:t>一</w:t>
      </w:r>
      <w:proofErr w:type="gramEnd"/>
      <w:r w:rsidR="00C85E6B">
        <w:rPr>
          <w:rFonts w:hint="eastAsia"/>
        </w:rPr>
        <w:t>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28" w:name="OLE_LINK27"/>
      <w:bookmarkStart w:id="29"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28"/>
      <w:bookmarkEnd w:id="29"/>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4308B9"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4308B9"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4308B9"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0" w:name="_Toc516582256"/>
      <w:r>
        <w:rPr>
          <w:rFonts w:hint="eastAsia"/>
        </w:rPr>
        <w:t>結構學習</w:t>
      </w:r>
      <w:bookmarkEnd w:id="30"/>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DF01B6">
        <w:rPr>
          <w:rFonts w:hint="eastAsia"/>
        </w:rPr>
        <w:t xml:space="preserve"> </w:t>
      </w:r>
      <w:r w:rsidR="00DF01B6">
        <w:fldChar w:fldCharType="begin"/>
      </w:r>
      <w:r w:rsidR="00B5120E">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01B6">
        <w:fldChar w:fldCharType="separate"/>
      </w:r>
      <w:r w:rsidR="00B5120E">
        <w:rPr>
          <w:noProof/>
        </w:rPr>
        <w:t>[7]</w:t>
      </w:r>
      <w:r w:rsidR="00DF01B6">
        <w:fldChar w:fldCharType="end"/>
      </w:r>
      <w:r w:rsidR="00AC7F50" w:rsidRPr="00372919">
        <w:rPr>
          <w:rFonts w:hint="eastAsia"/>
        </w:rPr>
        <w:t>分群</w:t>
      </w:r>
      <w:r w:rsidRPr="00372919">
        <w:t>不同輸入維度的訓練資料。並將</w:t>
      </w:r>
      <w:proofErr w:type="gramStart"/>
      <w:r w:rsidRPr="00372919">
        <w:t>分群後的</w:t>
      </w:r>
      <w:proofErr w:type="gramEnd"/>
      <w:r w:rsidRPr="00372919">
        <w:t>群中心配合每</w:t>
      </w:r>
      <w:proofErr w:type="gramStart"/>
      <w:r w:rsidRPr="00372919">
        <w:t>個</w:t>
      </w:r>
      <w:proofErr w:type="gramEnd"/>
      <w:r w:rsidRPr="00372919">
        <w:t>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proofErr w:type="gramStart"/>
      <w:r w:rsidRPr="00372919">
        <w:t>個</w:t>
      </w:r>
      <w:proofErr w:type="gramEnd"/>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1" w:name="OLE_LINK23"/>
                      <w:bookmarkStart w:id="32" w:name="OLE_LINK24"/>
                      <m:r>
                        <w:rPr>
                          <w:rFonts w:ascii="Cambria Math" w:hAnsi="Cambria Math"/>
                        </w:rPr>
                        <m:t>ψ</m:t>
                      </m:r>
                      <w:bookmarkEnd w:id="31"/>
                      <w:bookmarkEnd w:id="32"/>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proofErr w:type="gramStart"/>
      <w:r w:rsidRPr="00372919">
        <w:rPr>
          <w:rFonts w:hint="eastAsia"/>
        </w:rPr>
        <w:t>個</w:t>
      </w:r>
      <w:proofErr w:type="gramEnd"/>
      <w:r w:rsidRPr="00372919">
        <w:rPr>
          <w:rFonts w:hint="eastAsia"/>
        </w:rPr>
        <w:t>輸入維度的分群個數，亦即模糊集個數。以第</w:t>
      </w:r>
      <m:oMath>
        <m:r>
          <w:rPr>
            <w:rFonts w:ascii="Cambria Math" w:hAnsi="Cambria Math"/>
          </w:rPr>
          <m:t>l</m:t>
        </m:r>
      </m:oMath>
      <w:proofErr w:type="gramStart"/>
      <w:r w:rsidRPr="00372919">
        <w:rPr>
          <w:rFonts w:hint="eastAsia"/>
        </w:rPr>
        <w:t>個</w:t>
      </w:r>
      <w:proofErr w:type="gramEnd"/>
      <w:r w:rsidRPr="00372919">
        <w:rPr>
          <w:rFonts w:hint="eastAsia"/>
        </w:rPr>
        <w:t>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3" w:name="OLE_LINK25"/>
                      <w:bookmarkStart w:id="34" w:name="OLE_LINK26"/>
                      <m:r>
                        <w:rPr>
                          <w:rFonts w:ascii="Cambria Math" w:hAnsi="Cambria Math"/>
                        </w:rPr>
                        <m:t>l</m:t>
                      </m:r>
                      <w:bookmarkEnd w:id="33"/>
                      <w:bookmarkEnd w:id="34"/>
                    </m:e>
                  </m:d>
                </m:sup>
              </m:sSup>
              <m:r>
                <m:rPr>
                  <m:sty m:val="p"/>
                </m:rPr>
                <w:rPr>
                  <w:rFonts w:ascii="Cambria Math" w:hAnsi="Cambria Math"/>
                </w:rPr>
                <m:t xml:space="preserve"> :</m:t>
              </m:r>
            </m:oMath>
          </w:p>
          <w:p w:rsidR="0093621E" w:rsidRPr="00CC6BC8" w:rsidRDefault="004308B9"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proofErr w:type="gramStart"/>
      <w:r w:rsidRPr="00372919">
        <w:t>個</w:t>
      </w:r>
      <w:proofErr w:type="gramEnd"/>
      <w:r w:rsidRPr="00372919">
        <w:t>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17CF18C3" wp14:editId="7EF5A2BD">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5" w:name="_Toc5165879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00372919" w:rsidRPr="00372919">
        <w:t>模糊集合輸入空間</w:t>
      </w:r>
      <w:r w:rsidR="00372919" w:rsidRPr="00372919">
        <w:t>(2</w:t>
      </w:r>
      <w:r w:rsidR="00372919" w:rsidRPr="00372919">
        <w:t>維</w:t>
      </w:r>
      <w:r w:rsidR="00372919" w:rsidRPr="00372919">
        <w:t>)</w:t>
      </w:r>
      <w:bookmarkEnd w:id="35"/>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30712BD1" wp14:editId="00AAADD9">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6" w:name="_Toc5165879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sidR="00372919" w:rsidRPr="00372919">
        <w:t>資料密度</w:t>
      </w:r>
      <w:r w:rsidR="00372919" w:rsidRPr="00372919">
        <w:rPr>
          <w:rFonts w:hint="eastAsia"/>
        </w:rPr>
        <w:t>總和</w:t>
      </w:r>
      <w:bookmarkEnd w:id="36"/>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將會篩選出若干個較重要的區塊</w:t>
      </w:r>
      <w:r w:rsidRPr="00372919">
        <w:rPr>
          <w:rFonts w:hint="eastAsia"/>
        </w:rPr>
        <w:t>成為</w:t>
      </w:r>
      <w:r w:rsidR="005034AE">
        <w:rPr>
          <w:rFonts w:hint="eastAsia"/>
        </w:rPr>
        <w:t>前</w:t>
      </w:r>
      <w:proofErr w:type="gramStart"/>
      <w:r w:rsidR="005034AE">
        <w:rPr>
          <w:rFonts w:hint="eastAsia"/>
        </w:rPr>
        <w:t>鑑</w:t>
      </w:r>
      <w:proofErr w:type="gramEnd"/>
      <w:r w:rsidR="005034AE">
        <w:rPr>
          <w:rFonts w:hint="eastAsia"/>
        </w:rPr>
        <w:t>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w:t>
      </w:r>
      <w:r w:rsidRPr="00372919">
        <w:rPr>
          <w:rFonts w:hint="eastAsia"/>
        </w:rPr>
        <w:lastRenderedPageBreak/>
        <w:t>到如</w:t>
      </w:r>
      <w:r w:rsidR="00E6624B">
        <w:rPr>
          <w:rFonts w:hint="eastAsia"/>
        </w:rPr>
        <w:t>圖</w:t>
      </w:r>
      <w:r w:rsidR="00E6624B">
        <w:rPr>
          <w:rFonts w:hint="eastAsia"/>
        </w:rPr>
        <w:t>1</w:t>
      </w:r>
      <w:r w:rsidRPr="00372919">
        <w:rPr>
          <w:rFonts w:hint="eastAsia"/>
        </w:rPr>
        <w:t>的區塊，而後透過資料密度的概念，將</w:t>
      </w:r>
      <w:proofErr w:type="gramStart"/>
      <w:r w:rsidRPr="00372919">
        <w:rPr>
          <w:rFonts w:hint="eastAsia"/>
        </w:rPr>
        <w:t>資料灑入區</w:t>
      </w:r>
      <w:proofErr w:type="gramEnd"/>
      <w:r w:rsidRPr="00372919">
        <w:rPr>
          <w:rFonts w:hint="eastAsia"/>
        </w:rPr>
        <w:t>塊中，計算資料密度量，累加</w:t>
      </w:r>
      <w:r w:rsidR="002B35EB">
        <w:rPr>
          <w:rFonts w:hint="eastAsia"/>
        </w:rPr>
        <w:t>每</w:t>
      </w:r>
      <w:proofErr w:type="gramStart"/>
      <w:r w:rsidR="002B35EB">
        <w:rPr>
          <w:rFonts w:hint="eastAsia"/>
        </w:rPr>
        <w:t>個</w:t>
      </w:r>
      <w:proofErr w:type="gramEnd"/>
      <w:r w:rsidR="002B35EB">
        <w:rPr>
          <w:rFonts w:hint="eastAsia"/>
        </w:rPr>
        <w:t>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w:t>
      </w:r>
      <w:proofErr w:type="gramStart"/>
      <w:r w:rsidRPr="00372919">
        <w:t>個</w:t>
      </w:r>
      <w:proofErr w:type="gramEnd"/>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proofErr w:type="gramStart"/>
      <w:r w:rsidRPr="00372919">
        <w:t>個</w:t>
      </w:r>
      <w:proofErr w:type="gramEnd"/>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4308B9"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proofErr w:type="gramStart"/>
      <w:r w:rsidRPr="00372919">
        <w:t>個</w:t>
      </w:r>
      <w:proofErr w:type="gramEnd"/>
      <w:r w:rsidRPr="00372919">
        <w:t>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proofErr w:type="gramStart"/>
      <w:r w:rsidRPr="00372919">
        <w:t>個</w:t>
      </w:r>
      <w:proofErr w:type="gramEnd"/>
      <w:r w:rsidRPr="00372919">
        <w:rPr>
          <w:rFonts w:hint="eastAsia"/>
        </w:rPr>
        <w:t>區塊</w:t>
      </w:r>
      <w:r w:rsidRPr="00372919">
        <w:t>中第</w:t>
      </w:r>
      <m:oMath>
        <m:r>
          <w:rPr>
            <w:rFonts w:ascii="Cambria Math" w:hAnsi="Cambria Math"/>
          </w:rPr>
          <m:t>j</m:t>
        </m:r>
      </m:oMath>
      <w:proofErr w:type="gramStart"/>
      <w:r w:rsidRPr="00372919">
        <w:t>個</w:t>
      </w:r>
      <w:proofErr w:type="gramEnd"/>
      <w:r w:rsidRPr="00372919">
        <w:t>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proofErr w:type="gramStart"/>
      <w:r w:rsidR="00372919" w:rsidRPr="00372919">
        <w:t>個</w:t>
      </w:r>
      <w:proofErr w:type="gramEnd"/>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4308B9"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w:t>
      </w:r>
      <w:proofErr w:type="gramStart"/>
      <w:r w:rsidRPr="00372919">
        <w:t>個</w:t>
      </w:r>
      <w:proofErr w:type="gramEnd"/>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proofErr w:type="gramStart"/>
      <w:r w:rsidRPr="00372919">
        <w:t>個</w:t>
      </w:r>
      <w:proofErr w:type="gramEnd"/>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w:t>
      </w:r>
      <w:proofErr w:type="gramStart"/>
      <w:r>
        <w:rPr>
          <w:rFonts w:hint="eastAsia"/>
        </w:rPr>
        <w:t>鑑</w:t>
      </w:r>
      <w:proofErr w:type="gramEnd"/>
      <w:r>
        <w:rPr>
          <w:rFonts w:hint="eastAsia"/>
        </w:rPr>
        <w:t>部</w:t>
      </w:r>
      <w:r w:rsidR="00372919" w:rsidRPr="00372919">
        <w:rPr>
          <w:rFonts w:hint="eastAsia"/>
        </w:rPr>
        <w:t>神經元</w:t>
      </w:r>
      <w:r>
        <w:rPr>
          <w:rFonts w:hint="eastAsia"/>
        </w:rPr>
        <w:t>個數，在本研究中與前</w:t>
      </w:r>
      <w:proofErr w:type="gramStart"/>
      <w:r>
        <w:rPr>
          <w:rFonts w:hint="eastAsia"/>
        </w:rPr>
        <w:t>鑑</w:t>
      </w:r>
      <w:proofErr w:type="gramEnd"/>
      <w:r>
        <w:rPr>
          <w:rFonts w:hint="eastAsia"/>
        </w:rPr>
        <w:t>部神經元數目相同。後</w:t>
      </w:r>
      <w:proofErr w:type="gramStart"/>
      <w:r>
        <w:rPr>
          <w:rFonts w:hint="eastAsia"/>
        </w:rPr>
        <w:t>鑑</w:t>
      </w:r>
      <w:proofErr w:type="gramEnd"/>
      <w:r>
        <w:rPr>
          <w:rFonts w:hint="eastAsia"/>
        </w:rPr>
        <w:t>部神經元為</w:t>
      </w:r>
      <w:r w:rsidR="00372919" w:rsidRPr="00372919">
        <w:rPr>
          <w:rFonts w:hint="eastAsia"/>
        </w:rPr>
        <w:t>T</w:t>
      </w:r>
      <w:proofErr w:type="gramStart"/>
      <w:r w:rsidR="00372919" w:rsidRPr="00372919">
        <w:t>–</w:t>
      </w:r>
      <w:proofErr w:type="gramEnd"/>
      <w:r w:rsidR="00372919" w:rsidRPr="00372919">
        <w:rPr>
          <w:rFonts w:hint="eastAsia"/>
        </w:rPr>
        <w:t>S</w:t>
      </w:r>
      <w:r w:rsidR="00372919" w:rsidRPr="00372919">
        <w:rPr>
          <w:rFonts w:hint="eastAsia"/>
        </w:rPr>
        <w:t>神經元</w:t>
      </w:r>
      <w:r>
        <w:rPr>
          <w:rFonts w:hint="eastAsia"/>
        </w:rPr>
        <w:t>，由</w:t>
      </w:r>
      <w:r w:rsidR="00372919" w:rsidRPr="00372919">
        <w:t>T</w:t>
      </w:r>
      <w:proofErr w:type="gramStart"/>
      <w:r w:rsidR="00372919" w:rsidRPr="00372919">
        <w:t>–</w:t>
      </w:r>
      <w:proofErr w:type="gramEnd"/>
      <w:r w:rsidR="00372919" w:rsidRPr="00372919">
        <w:t>S function</w:t>
      </w:r>
      <w:r w:rsidR="00372919" w:rsidRPr="00372919">
        <w:rPr>
          <w:rFonts w:hint="eastAsia"/>
        </w:rPr>
        <w:t>構成</w:t>
      </w:r>
      <w:r w:rsidR="00372919" w:rsidRPr="00372919">
        <w:t>，</w:t>
      </w:r>
      <w:r w:rsidR="00372919" w:rsidRPr="00372919">
        <w:t>T</w:t>
      </w:r>
      <w:proofErr w:type="gramStart"/>
      <w:r w:rsidR="00372919" w:rsidRPr="00372919">
        <w:t>–</w:t>
      </w:r>
      <w:proofErr w:type="gramEnd"/>
      <w:r w:rsidR="00372919" w:rsidRPr="00372919">
        <w: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4308B9"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proofErr w:type="gramStart"/>
      <w:r w:rsidRPr="00372919">
        <w:t>個</w:t>
      </w:r>
      <w:proofErr w:type="gramEnd"/>
      <w:r w:rsidRPr="00372919">
        <w:rPr>
          <w:rFonts w:hint="eastAsia"/>
        </w:rPr>
        <w:t>T</w:t>
      </w:r>
      <w:proofErr w:type="gramStart"/>
      <w:r w:rsidRPr="00372919">
        <w:t>–</w:t>
      </w:r>
      <w:proofErr w:type="gramEnd"/>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proofErr w:type="gramStart"/>
      <w:r w:rsidRPr="00372919">
        <w:t>個</w:t>
      </w:r>
      <w:proofErr w:type="gramEnd"/>
      <w:r w:rsidRPr="00372919">
        <w:t>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w:t>
      </w:r>
      <w:r w:rsidRPr="00372919">
        <w:rPr>
          <w:rFonts w:hint="eastAsia"/>
        </w:rPr>
        <w:lastRenderedPageBreak/>
        <w:t>得到</w:t>
      </w:r>
      <m:oMath>
        <m:r>
          <w:rPr>
            <w:rFonts w:ascii="Cambria Math" w:hAnsi="Cambria Math" w:hint="eastAsia"/>
          </w:rPr>
          <m:t>K</m:t>
        </m:r>
      </m:oMath>
      <w:proofErr w:type="gramStart"/>
      <w:r w:rsidRPr="00372919">
        <w:rPr>
          <w:rFonts w:hint="eastAsia"/>
        </w:rPr>
        <w:t>個</w:t>
      </w:r>
      <w:proofErr w:type="gramEnd"/>
      <w:r w:rsidRPr="00372919">
        <w:rPr>
          <w:rFonts w:hint="eastAsia"/>
        </w:rPr>
        <w:t>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w:t>
      </w:r>
      <w:proofErr w:type="gramStart"/>
      <w:r w:rsidRPr="00372919">
        <w:rPr>
          <w:rFonts w:hint="eastAsia"/>
        </w:rPr>
        <w:t>個</w:t>
      </w:r>
      <w:proofErr w:type="gramEnd"/>
      <w:r w:rsidRPr="00372919">
        <w:rPr>
          <w:rFonts w:hint="eastAsia"/>
        </w:rPr>
        <w:t>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37" w:name="_Toc516582257"/>
      <w:r w:rsidRPr="00B52459">
        <w:rPr>
          <w:rFonts w:hint="eastAsia"/>
        </w:rPr>
        <w:t>複數模糊類神經模型</w:t>
      </w:r>
      <w:bookmarkEnd w:id="37"/>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Takagi-</w:t>
      </w:r>
      <w:proofErr w:type="spellStart"/>
      <w:r w:rsidRPr="005D1F28">
        <w:rPr>
          <w:rFonts w:hint="eastAsia"/>
        </w:rPr>
        <w:t>Sugeno</w:t>
      </w:r>
      <w:proofErr w:type="spellEnd"/>
      <w:r w:rsidRPr="005D1F28">
        <w:rPr>
          <w:rFonts w:hint="eastAsia"/>
        </w:rPr>
        <w:t xml:space="preserve">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proofErr w:type="spellStart"/>
      <w:r w:rsidRPr="005D1F28">
        <w:rPr>
          <w:rFonts w:hint="eastAsia"/>
        </w:rPr>
        <w:t>Sugeno</w:t>
      </w:r>
      <w:proofErr w:type="spellEnd"/>
      <w:r w:rsidRPr="005D1F28">
        <w:rPr>
          <w:rFonts w:hint="eastAsia"/>
        </w:rPr>
        <w:t>於</w:t>
      </w:r>
      <w:r w:rsidRPr="005D1F28">
        <w:rPr>
          <w:rFonts w:hint="eastAsia"/>
        </w:rPr>
        <w:t>1985</w:t>
      </w:r>
      <w:r w:rsidRPr="005D1F28">
        <w:rPr>
          <w:rFonts w:hint="eastAsia"/>
        </w:rPr>
        <w:t>年提出</w:t>
      </w:r>
      <w:r w:rsidR="00DF01B6">
        <w:rPr>
          <w:rFonts w:hint="eastAsia"/>
        </w:rPr>
        <w:t xml:space="preserve"> </w:t>
      </w:r>
      <w:r w:rsidR="00DF01B6">
        <w:fldChar w:fldCharType="begin"/>
      </w:r>
      <w:r w:rsidR="00B5120E">
        <w:instrText xml:space="preserve"> ADDIN EN.CITE &lt;EndNote&gt;&lt;Cite&gt;&lt;Author&gt;Takagi&lt;/Author&gt;&lt;Year&gt;1993&lt;/Year&gt;&lt;RecNum&gt;316&lt;/RecNum&gt;&lt;DisplayText&gt;[36]&lt;/DisplayText&gt;&lt;record&gt;&lt;rec-number&gt;316&lt;/rec-number&gt;&lt;foreign-keys&gt;&lt;key app="EN" db-id="5wrefrw5ut2pd7e5wa25trwtwrwwwsz9re20" timestamp="1528792302"&gt;316&lt;/key&gt;&lt;/foreign-keys&gt;&lt;ref-type name="Book Section"&gt;5&lt;/ref-type&gt;&lt;contributors&gt;&lt;authors&gt;&lt;author&gt;Takagi,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Systems&lt;/secondary-title&gt;&lt;/titles&gt;&lt;pages&gt;387-403&lt;/pages&gt;&lt;dates&gt;&lt;year&gt;1993&lt;/year&gt;&lt;/dates&gt;&lt;publisher&gt;Elsevier&lt;/publisher&gt;&lt;urls&gt;&lt;/urls&gt;&lt;/record&gt;&lt;/Cite&gt;&lt;/EndNote&gt;</w:instrText>
      </w:r>
      <w:r w:rsidR="00DF01B6">
        <w:fldChar w:fldCharType="separate"/>
      </w:r>
      <w:r w:rsidR="00B5120E">
        <w:rPr>
          <w:noProof/>
        </w:rPr>
        <w:t>[36]</w:t>
      </w:r>
      <w:r w:rsidR="00DF01B6">
        <w:fldChar w:fldCharType="end"/>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proofErr w:type="gramStart"/>
      <w:r w:rsidR="00611CAF" w:rsidRPr="005D1F28">
        <w:rPr>
          <w:rFonts w:hint="eastAsia"/>
        </w:rPr>
        <w:t>複合式非線性</w:t>
      </w:r>
      <w:proofErr w:type="gramEnd"/>
      <w:r w:rsidR="00611CAF" w:rsidRPr="005D1F28">
        <w:rPr>
          <w:rFonts w:hint="eastAsia"/>
        </w:rPr>
        <w:t>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w:t>
      </w:r>
      <w:proofErr w:type="gramStart"/>
      <w:r w:rsidR="008F4D0B">
        <w:rPr>
          <w:rFonts w:hint="eastAsia"/>
        </w:rPr>
        <w:t>鑑</w:t>
      </w:r>
      <w:proofErr w:type="gramEnd"/>
      <w:r w:rsidR="008F4D0B">
        <w:rPr>
          <w:rFonts w:hint="eastAsia"/>
        </w:rPr>
        <w:t>部</w:t>
      </w:r>
      <w:r w:rsidR="008F4D0B">
        <w:rPr>
          <w:rFonts w:hint="eastAsia"/>
        </w:rPr>
        <w:t>(I</w:t>
      </w:r>
      <w:r w:rsidR="008F4D0B">
        <w:t>f part</w:t>
      </w:r>
      <w:r w:rsidR="008F4D0B">
        <w:rPr>
          <w:rFonts w:hint="eastAsia"/>
        </w:rPr>
        <w:t>)</w:t>
      </w:r>
      <w:r w:rsidR="008F4D0B">
        <w:rPr>
          <w:rFonts w:hint="eastAsia"/>
        </w:rPr>
        <w:t>與後</w:t>
      </w:r>
      <w:proofErr w:type="gramStart"/>
      <w:r w:rsidR="008F4D0B">
        <w:rPr>
          <w:rFonts w:hint="eastAsia"/>
        </w:rPr>
        <w:t>鑑</w:t>
      </w:r>
      <w:proofErr w:type="gramEnd"/>
      <w:r w:rsidR="008F4D0B">
        <w:rPr>
          <w:rFonts w:hint="eastAsia"/>
        </w:rPr>
        <w:t>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w:t>
      </w:r>
      <w:proofErr w:type="gramStart"/>
      <w:r w:rsidR="00611CAF">
        <w:rPr>
          <w:rFonts w:hint="eastAsia"/>
        </w:rPr>
        <w:t>鑑</w:t>
      </w:r>
      <w:proofErr w:type="gramEnd"/>
      <w:r w:rsidR="00611CAF">
        <w:rPr>
          <w:rFonts w:hint="eastAsia"/>
        </w:rPr>
        <w:t>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w:t>
      </w:r>
      <w:proofErr w:type="gramStart"/>
      <w:r>
        <w:rPr>
          <w:rFonts w:hint="eastAsia"/>
        </w:rPr>
        <w:t>鑑</w:t>
      </w:r>
      <w:proofErr w:type="gramEnd"/>
      <w:r>
        <w:rPr>
          <w:rFonts w:hint="eastAsia"/>
        </w:rPr>
        <w:t>部</w:t>
      </w:r>
      <w:r>
        <w:rPr>
          <w:rFonts w:hint="eastAsia"/>
        </w:rPr>
        <w:t>(Then part)</w:t>
      </w:r>
      <w:r w:rsidR="00611CAF">
        <w:rPr>
          <w:rFonts w:hint="eastAsia"/>
        </w:rPr>
        <w:t>參數</w:t>
      </w:r>
      <w:r w:rsidR="00B80FB4">
        <w:rPr>
          <w:rFonts w:hint="eastAsia"/>
        </w:rPr>
        <w:t>。此複數</w:t>
      </w:r>
      <w:r>
        <w:rPr>
          <w:rFonts w:hint="eastAsia"/>
        </w:rPr>
        <w:t>類神經</w:t>
      </w:r>
      <w:r w:rsidR="00B80FB4">
        <w:rPr>
          <w:rFonts w:hint="eastAsia"/>
        </w:rPr>
        <w:t>糢糊</w:t>
      </w:r>
      <w:r>
        <w:rPr>
          <w:rFonts w:hint="eastAsia"/>
        </w:rPr>
        <w:t>模型可轉為一個六層架構的類神經網路模</w:t>
      </w:r>
      <w:r>
        <w:rPr>
          <w:rFonts w:hint="eastAsia"/>
        </w:rPr>
        <w:lastRenderedPageBreak/>
        <w:t>型，如</w:t>
      </w:r>
      <w:r w:rsidR="00147F45">
        <w:rPr>
          <w:rFonts w:hint="eastAsia"/>
        </w:rPr>
        <w:t>圖</w:t>
      </w:r>
      <w:r w:rsidR="00147F45">
        <w:rPr>
          <w:rFonts w:hint="eastAsia"/>
        </w:rPr>
        <w:t>3</w:t>
      </w:r>
      <w:r>
        <w:rPr>
          <w:rFonts w:hint="eastAsia"/>
        </w:rPr>
        <w:t>，以下將對各層進行說明。</w:t>
      </w:r>
    </w:p>
    <w:p w:rsidR="00B83729" w:rsidRDefault="006129EE" w:rsidP="008F4D0B">
      <w:pPr>
        <w:overflowPunct w:val="0"/>
        <w:jc w:val="both"/>
      </w:pPr>
      <w:r w:rsidRPr="006129EE">
        <w:rPr>
          <w:noProof/>
        </w:rPr>
        <mc:AlternateContent>
          <mc:Choice Requires="wpg">
            <w:drawing>
              <wp:inline distT="0" distB="0" distL="0" distR="0" wp14:anchorId="2EDC04CC" wp14:editId="49B0CAF8">
                <wp:extent cx="5362163" cy="3648469"/>
                <wp:effectExtent l="0" t="38100" r="67310" b="0"/>
                <wp:docPr id="330" name="群組 49"/>
                <wp:cNvGraphicFramePr/>
                <a:graphic xmlns:a="http://schemas.openxmlformats.org/drawingml/2006/main">
                  <a:graphicData uri="http://schemas.microsoft.com/office/word/2010/wordprocessingGroup">
                    <wpg:wgp>
                      <wpg:cNvGrpSpPr/>
                      <wpg:grpSpPr>
                        <a:xfrm>
                          <a:off x="0" y="0"/>
                          <a:ext cx="5362163" cy="3648469"/>
                          <a:chOff x="0" y="0"/>
                          <a:chExt cx="10331797" cy="7206645"/>
                        </a:xfrm>
                      </wpg:grpSpPr>
                      <wps:wsp>
                        <wps:cNvPr id="331" name="矩形 331"/>
                        <wps:cNvSpPr/>
                        <wps:spPr>
                          <a:xfrm>
                            <a:off x="7130486" y="1225697"/>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2" name="矩形 332"/>
                        <wps:cNvSpPr/>
                        <wps:spPr>
                          <a:xfrm>
                            <a:off x="4988147" y="1216903"/>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4" name="矩形 354"/>
                        <wps:cNvSpPr/>
                        <wps:spPr>
                          <a:xfrm>
                            <a:off x="3597376"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矩形 355"/>
                        <wps:cNvSpPr/>
                        <wps:spPr>
                          <a:xfrm>
                            <a:off x="1901507"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6" name="矩形 356"/>
                        <wps:cNvSpPr/>
                        <wps:spPr>
                          <a:xfrm>
                            <a:off x="156441"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橢圓 357"/>
                        <wps:cNvSpPr/>
                        <wps:spPr>
                          <a:xfrm>
                            <a:off x="303776" y="181399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358" name="橢圓 358"/>
                        <wps:cNvSpPr/>
                        <wps:spPr>
                          <a:xfrm>
                            <a:off x="303776" y="324467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359" name="橢圓 359"/>
                        <wps:cNvSpPr/>
                        <wps:spPr>
                          <a:xfrm>
                            <a:off x="303776" y="518262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360" name="直線單箭頭接點 360"/>
                        <wps:cNvCnPr/>
                        <wps:spPr>
                          <a:xfrm>
                            <a:off x="683786" y="1992120"/>
                            <a:ext cx="1370183" cy="4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1" name="直線單箭頭接點 361"/>
                        <wps:cNvCnPr/>
                        <wps:spPr>
                          <a:xfrm flipV="1">
                            <a:off x="683786" y="2985663"/>
                            <a:ext cx="1370183" cy="437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 name="直線單箭頭接點 362"/>
                        <wps:cNvCnPr/>
                        <wps:spPr>
                          <a:xfrm flipV="1">
                            <a:off x="683786" y="4955300"/>
                            <a:ext cx="1370183" cy="405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直線單箭頭接點 363"/>
                        <wps:cNvCnPr/>
                        <wps:spPr>
                          <a:xfrm flipV="1">
                            <a:off x="683786" y="3391115"/>
                            <a:ext cx="1370183" cy="3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直線單箭頭接點 364"/>
                        <wps:cNvCnPr/>
                        <wps:spPr>
                          <a:xfrm>
                            <a:off x="683786" y="3422807"/>
                            <a:ext cx="1370183" cy="373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直線單箭頭接點 365"/>
                        <wps:cNvCnPr/>
                        <wps:spPr>
                          <a:xfrm flipV="1">
                            <a:off x="683786" y="1558178"/>
                            <a:ext cx="1370183" cy="433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直線單箭頭接點 366"/>
                        <wps:cNvCnPr/>
                        <wps:spPr>
                          <a:xfrm>
                            <a:off x="683786" y="1992120"/>
                            <a:ext cx="1370183" cy="448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橢圓 367"/>
                        <wps:cNvSpPr/>
                        <wps:spPr>
                          <a:xfrm>
                            <a:off x="2053969" y="1380048"/>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368" name="橢圓 368"/>
                        <wps:cNvSpPr/>
                        <wps:spPr>
                          <a:xfrm>
                            <a:off x="2053969" y="181860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369" name="橢圓 369"/>
                        <wps:cNvSpPr/>
                        <wps:spPr>
                          <a:xfrm>
                            <a:off x="2053969" y="226259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370" name="橢圓 370"/>
                        <wps:cNvSpPr/>
                        <wps:spPr>
                          <a:xfrm>
                            <a:off x="2053969" y="280753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371" name="橢圓 371"/>
                        <wps:cNvSpPr/>
                        <wps:spPr>
                          <a:xfrm>
                            <a:off x="2053969" y="3212985"/>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372" name="橢圓 372"/>
                        <wps:cNvSpPr/>
                        <wps:spPr>
                          <a:xfrm>
                            <a:off x="2053969" y="361843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373" name="橢圓 373"/>
                        <wps:cNvSpPr/>
                        <wps:spPr>
                          <a:xfrm>
                            <a:off x="2053969" y="477717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374" name="橢圓 374"/>
                        <wps:cNvSpPr/>
                        <wps:spPr>
                          <a:xfrm>
                            <a:off x="2053969" y="518262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375" name="橢圓 375"/>
                        <wps:cNvSpPr/>
                        <wps:spPr>
                          <a:xfrm>
                            <a:off x="2053969" y="558807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376" name="直線單箭頭接點 376"/>
                        <wps:cNvCnPr/>
                        <wps:spPr>
                          <a:xfrm flipV="1">
                            <a:off x="683786" y="5360752"/>
                            <a:ext cx="137018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直線單箭頭接點 377"/>
                        <wps:cNvCnPr/>
                        <wps:spPr>
                          <a:xfrm>
                            <a:off x="683786" y="5360753"/>
                            <a:ext cx="1370183" cy="405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文字方塊 53"/>
                        <wps:cNvSpPr txBox="1"/>
                        <wps:spPr>
                          <a:xfrm>
                            <a:off x="2120361" y="3921454"/>
                            <a:ext cx="152939" cy="903085"/>
                          </a:xfrm>
                          <a:prstGeom prst="rect">
                            <a:avLst/>
                          </a:prstGeom>
                          <a:noFill/>
                        </wps:spPr>
                        <wps:txbx>
                          <w:txbxContent>
                            <w:p w:rsidR="004308B9" w:rsidRDefault="004308B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79" name="橢圓 379"/>
                        <wps:cNvSpPr/>
                        <wps:spPr>
                          <a:xfrm>
                            <a:off x="3746411" y="138004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80" name="橢圓 380"/>
                        <wps:cNvSpPr/>
                        <wps:spPr>
                          <a:xfrm>
                            <a:off x="3746411"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381" name="橢圓 381"/>
                        <wps:cNvSpPr/>
                        <wps:spPr>
                          <a:xfrm>
                            <a:off x="3746411" y="48885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82" name="直線單箭頭接點 382"/>
                        <wps:cNvCnPr/>
                        <wps:spPr>
                          <a:xfrm flipV="1">
                            <a:off x="2433979" y="1558177"/>
                            <a:ext cx="13124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直線單箭頭接點 383"/>
                        <wps:cNvCnPr/>
                        <wps:spPr>
                          <a:xfrm flipV="1">
                            <a:off x="2433979" y="1558177"/>
                            <a:ext cx="1312432" cy="1427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直線單箭頭接點 384"/>
                        <wps:cNvCnPr/>
                        <wps:spPr>
                          <a:xfrm flipV="1">
                            <a:off x="2433979" y="2519099"/>
                            <a:ext cx="1312432" cy="87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直線單箭頭接點 385"/>
                        <wps:cNvCnPr/>
                        <wps:spPr>
                          <a:xfrm flipV="1">
                            <a:off x="2433979" y="1558177"/>
                            <a:ext cx="1312432" cy="3397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直線單箭頭接點 386"/>
                        <wps:cNvCnPr/>
                        <wps:spPr>
                          <a:xfrm>
                            <a:off x="2433979" y="1996730"/>
                            <a:ext cx="1312432" cy="52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直線單箭頭接點 387"/>
                        <wps:cNvCnPr/>
                        <wps:spPr>
                          <a:xfrm flipV="1">
                            <a:off x="2433979" y="2519099"/>
                            <a:ext cx="1312432" cy="2436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直線單箭頭接點 388"/>
                        <wps:cNvCnPr/>
                        <wps:spPr>
                          <a:xfrm flipV="1">
                            <a:off x="2433979" y="5066699"/>
                            <a:ext cx="1312432" cy="294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9" name="直線單箭頭接點 389"/>
                        <wps:cNvCnPr/>
                        <wps:spPr>
                          <a:xfrm>
                            <a:off x="2433979" y="3796567"/>
                            <a:ext cx="1312432" cy="1270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直線單箭頭接點 390"/>
                        <wps:cNvCnPr/>
                        <wps:spPr>
                          <a:xfrm>
                            <a:off x="2433979" y="2440729"/>
                            <a:ext cx="1312432" cy="2625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文字方塊 85"/>
                        <wps:cNvSpPr txBox="1"/>
                        <wps:spPr>
                          <a:xfrm>
                            <a:off x="3812974" y="3601499"/>
                            <a:ext cx="152939" cy="903085"/>
                          </a:xfrm>
                          <a:prstGeom prst="rect">
                            <a:avLst/>
                          </a:prstGeom>
                          <a:noFill/>
                        </wps:spPr>
                        <wps:txbx>
                          <w:txbxContent>
                            <w:p w:rsidR="004308B9" w:rsidRDefault="004308B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92" name="橢圓 392"/>
                        <wps:cNvSpPr/>
                        <wps:spPr>
                          <a:xfrm>
                            <a:off x="5135481" y="1380045"/>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93" name="橢圓 393"/>
                        <wps:cNvSpPr/>
                        <wps:spPr>
                          <a:xfrm>
                            <a:off x="5135482"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394" name="橢圓 394"/>
                        <wps:cNvSpPr/>
                        <wps:spPr>
                          <a:xfrm>
                            <a:off x="5135482" y="489381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95" name="文字方塊 92"/>
                        <wps:cNvSpPr txBox="1"/>
                        <wps:spPr>
                          <a:xfrm>
                            <a:off x="5201177" y="3598409"/>
                            <a:ext cx="167622" cy="903085"/>
                          </a:xfrm>
                          <a:prstGeom prst="rect">
                            <a:avLst/>
                          </a:prstGeom>
                          <a:noFill/>
                        </wps:spPr>
                        <wps:txbx>
                          <w:txbxContent>
                            <w:p w:rsidR="004308B9" w:rsidRPr="00003E46" w:rsidRDefault="004308B9"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wps:txbx>
                        <wps:bodyPr wrap="none" lIns="0" tIns="0" rIns="0" bIns="0" rtlCol="0">
                          <a:spAutoFit/>
                        </wps:bodyPr>
                      </wps:wsp>
                      <wps:wsp>
                        <wps:cNvPr id="396" name="直線單箭頭接點 396"/>
                        <wps:cNvCnPr/>
                        <wps:spPr>
                          <a:xfrm flipV="1">
                            <a:off x="4126421" y="1558176"/>
                            <a:ext cx="100906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直線單箭頭接點 397"/>
                        <wps:cNvCnPr/>
                        <wps:spPr>
                          <a:xfrm flipV="1">
                            <a:off x="4126421" y="1558176"/>
                            <a:ext cx="1009061" cy="960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8" name="直線單箭頭接點 398"/>
                        <wps:cNvCnPr/>
                        <wps:spPr>
                          <a:xfrm flipV="1">
                            <a:off x="4126421" y="1558176"/>
                            <a:ext cx="1009061" cy="3508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直線單箭頭接點 399"/>
                        <wps:cNvCnPr/>
                        <wps:spPr>
                          <a:xfrm>
                            <a:off x="4126421" y="1558177"/>
                            <a:ext cx="1009061" cy="960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直線單箭頭接點 400"/>
                        <wps:cNvCnPr/>
                        <wps:spPr>
                          <a:xfrm>
                            <a:off x="4126421" y="2519099"/>
                            <a:ext cx="10090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1" name="直線單箭頭接點 401"/>
                        <wps:cNvCnPr/>
                        <wps:spPr>
                          <a:xfrm>
                            <a:off x="4126421" y="2519099"/>
                            <a:ext cx="1009061" cy="255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2" name="直線單箭頭接點 402"/>
                        <wps:cNvCnPr/>
                        <wps:spPr>
                          <a:xfrm>
                            <a:off x="4126421" y="5066699"/>
                            <a:ext cx="1009061" cy="5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直線單箭頭接點 403"/>
                        <wps:cNvCnPr/>
                        <wps:spPr>
                          <a:xfrm flipV="1">
                            <a:off x="4126421" y="2393142"/>
                            <a:ext cx="1064712" cy="2673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4" name="直線單箭頭接點 404"/>
                        <wps:cNvCnPr/>
                        <wps:spPr>
                          <a:xfrm>
                            <a:off x="4126421" y="1558177"/>
                            <a:ext cx="1009061" cy="3513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5" name="文字方塊 122"/>
                        <wps:cNvSpPr txBox="1"/>
                        <wps:spPr>
                          <a:xfrm>
                            <a:off x="0" y="6112698"/>
                            <a:ext cx="1411937"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0</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wps:txbx>
                        <wps:bodyPr wrap="none" rtlCol="0">
                          <a:spAutoFit/>
                        </wps:bodyPr>
                      </wps:wsp>
                      <wps:wsp>
                        <wps:cNvPr id="406" name="文字方塊 123"/>
                        <wps:cNvSpPr txBox="1"/>
                        <wps:spPr>
                          <a:xfrm>
                            <a:off x="1331012" y="6111046"/>
                            <a:ext cx="2292868"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1</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wps:txbx>
                        <wps:bodyPr wrap="none" rtlCol="0">
                          <a:spAutoFit/>
                        </wps:bodyPr>
                      </wps:wsp>
                      <wps:wsp>
                        <wps:cNvPr id="407" name="文字方塊 124"/>
                        <wps:cNvSpPr txBox="1"/>
                        <wps:spPr>
                          <a:xfrm>
                            <a:off x="3248627" y="6106754"/>
                            <a:ext cx="1705581"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2</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wps:txbx>
                        <wps:bodyPr wrap="none" rtlCol="0">
                          <a:spAutoFit/>
                        </wps:bodyPr>
                      </wps:wsp>
                      <wps:wsp>
                        <wps:cNvPr id="408" name="文字方塊 126"/>
                        <wps:cNvSpPr txBox="1"/>
                        <wps:spPr>
                          <a:xfrm>
                            <a:off x="6647774" y="6122943"/>
                            <a:ext cx="1705581"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4</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wps:txbx>
                        <wps:bodyPr wrap="none" rtlCol="0">
                          <a:spAutoFit/>
                        </wps:bodyPr>
                      </wps:wsp>
                      <wps:wsp>
                        <wps:cNvPr id="409" name="文字方塊 127"/>
                        <wps:cNvSpPr txBox="1"/>
                        <wps:spPr>
                          <a:xfrm>
                            <a:off x="8634893" y="6112974"/>
                            <a:ext cx="1411937"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5</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wps:txbx>
                        <wps:bodyPr wrap="none" rtlCol="0">
                          <a:spAutoFit/>
                        </wps:bodyPr>
                      </wps:wsp>
                      <wps:wsp>
                        <wps:cNvPr id="410" name="文字方塊 128"/>
                        <wps:cNvSpPr txBox="1"/>
                        <wps:spPr>
                          <a:xfrm>
                            <a:off x="4613969" y="6106594"/>
                            <a:ext cx="1705581" cy="1083702"/>
                          </a:xfrm>
                          <a:prstGeom prst="rect">
                            <a:avLst/>
                          </a:prstGeom>
                          <a:noFill/>
                        </wps:spPr>
                        <wps:txb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3</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wps:txbx>
                        <wps:bodyPr wrap="none" rtlCol="0">
                          <a:spAutoFit/>
                        </wps:bodyPr>
                      </wps:wsp>
                      <wps:wsp>
                        <wps:cNvPr id="411" name="直線單箭頭接點 411"/>
                        <wps:cNvCnPr/>
                        <wps:spPr>
                          <a:xfrm>
                            <a:off x="5515492" y="1558176"/>
                            <a:ext cx="1701398" cy="70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2" name="直線單箭頭接點 412"/>
                        <wps:cNvCnPr>
                          <a:endCxn id="421" idx="2"/>
                        </wps:cNvCnPr>
                        <wps:spPr>
                          <a:xfrm>
                            <a:off x="5515262" y="1558008"/>
                            <a:ext cx="1728577" cy="96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3" name="直線單箭頭接點 413"/>
                        <wps:cNvCnPr/>
                        <wps:spPr>
                          <a:xfrm>
                            <a:off x="5515492" y="1558176"/>
                            <a:ext cx="1644261" cy="3518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4" name="直線單箭頭接點 414"/>
                        <wps:cNvCnPr>
                          <a:endCxn id="421" idx="2"/>
                        </wps:cNvCnPr>
                        <wps:spPr>
                          <a:xfrm>
                            <a:off x="5515262" y="2518827"/>
                            <a:ext cx="17285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5" name="直線單箭頭接點 415"/>
                        <wps:cNvCnPr/>
                        <wps:spPr>
                          <a:xfrm flipV="1">
                            <a:off x="5515492" y="1628614"/>
                            <a:ext cx="1701398" cy="89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直線單箭頭接點 416"/>
                        <wps:cNvCnPr/>
                        <wps:spPr>
                          <a:xfrm>
                            <a:off x="5515492" y="2519099"/>
                            <a:ext cx="1644261" cy="2557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直線單箭頭接點 417"/>
                        <wps:cNvCnPr/>
                        <wps:spPr>
                          <a:xfrm flipV="1">
                            <a:off x="5515492" y="1628614"/>
                            <a:ext cx="1701398" cy="3443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8" name="直線單箭頭接點 418"/>
                        <wps:cNvCnPr>
                          <a:endCxn id="421" idx="2"/>
                        </wps:cNvCnPr>
                        <wps:spPr>
                          <a:xfrm flipV="1">
                            <a:off x="5515262" y="2518827"/>
                            <a:ext cx="1728577" cy="2552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直線單箭頭接點 419"/>
                        <wps:cNvCnPr/>
                        <wps:spPr>
                          <a:xfrm>
                            <a:off x="5515492" y="5071943"/>
                            <a:ext cx="1644261" cy="4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0" name="橢圓 420"/>
                        <wps:cNvSpPr/>
                        <wps:spPr>
                          <a:xfrm>
                            <a:off x="7216890" y="145048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421" name="橢圓 421"/>
                        <wps:cNvSpPr/>
                        <wps:spPr>
                          <a:xfrm>
                            <a:off x="7244140" y="2340970"/>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422" name="橢圓 422"/>
                        <wps:cNvSpPr/>
                        <wps:spPr>
                          <a:xfrm>
                            <a:off x="7159753" y="489860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423" name="文字方塊 175"/>
                        <wps:cNvSpPr txBox="1"/>
                        <wps:spPr>
                          <a:xfrm>
                            <a:off x="7372135" y="3538851"/>
                            <a:ext cx="167622" cy="903085"/>
                          </a:xfrm>
                          <a:prstGeom prst="rect">
                            <a:avLst/>
                          </a:prstGeom>
                          <a:noFill/>
                        </wps:spPr>
                        <wps:txbx>
                          <w:txbxContent>
                            <w:p w:rsidR="004308B9" w:rsidRPr="00003E46" w:rsidRDefault="004308B9"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wps:txbx>
                        <wps:bodyPr wrap="none" lIns="0" tIns="0" rIns="0" bIns="0" rtlCol="0">
                          <a:spAutoFit/>
                        </wps:bodyPr>
                      </wps:wsp>
                      <wps:wsp>
                        <wps:cNvPr id="424" name="矩形 424"/>
                        <wps:cNvSpPr/>
                        <wps:spPr>
                          <a:xfrm>
                            <a:off x="8849072" y="1225700"/>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5" name="橢圓 425"/>
                        <wps:cNvSpPr/>
                        <wps:spPr>
                          <a:xfrm>
                            <a:off x="9119524" y="3465061"/>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08B9" w:rsidRDefault="004308B9">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426" name="直線單箭頭接點 426"/>
                        <wps:cNvCnPr/>
                        <wps:spPr>
                          <a:xfrm>
                            <a:off x="7596900" y="1628614"/>
                            <a:ext cx="1578275" cy="18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 name="直線單箭頭接點 427"/>
                        <wps:cNvCnPr/>
                        <wps:spPr>
                          <a:xfrm>
                            <a:off x="7564991" y="2519099"/>
                            <a:ext cx="1554533" cy="1124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8" name="直線單箭頭接點 428"/>
                        <wps:cNvCnPr/>
                        <wps:spPr>
                          <a:xfrm flipV="1">
                            <a:off x="7539763" y="3769147"/>
                            <a:ext cx="1635412" cy="130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9" name="直線單箭頭接點 429"/>
                        <wps:cNvCnPr/>
                        <wps:spPr>
                          <a:xfrm flipV="1">
                            <a:off x="628135" y="22859"/>
                            <a:ext cx="277641" cy="184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 name="直線單箭頭接點 430"/>
                        <wps:cNvCnPr/>
                        <wps:spPr>
                          <a:xfrm flipV="1">
                            <a:off x="628135" y="22859"/>
                            <a:ext cx="277641" cy="3273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1" name="直線單箭頭接點 431"/>
                        <wps:cNvCnPr/>
                        <wps:spPr>
                          <a:xfrm flipV="1">
                            <a:off x="628135" y="22859"/>
                            <a:ext cx="277641" cy="5211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flipV="1">
                            <a:off x="905776" y="0"/>
                            <a:ext cx="6742752"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3" name="直線單箭頭接點 433"/>
                        <wps:cNvCnPr/>
                        <wps:spPr>
                          <a:xfrm>
                            <a:off x="7648528" y="22859"/>
                            <a:ext cx="1134" cy="11766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4" name="矩形 434"/>
                        <wps:cNvSpPr/>
                        <wps:spPr>
                          <a:xfrm flipV="1">
                            <a:off x="5771050" y="339417"/>
                            <a:ext cx="1620126"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5" name="直線單箭頭接點 435"/>
                        <wps:cNvCnPr/>
                        <wps:spPr>
                          <a:xfrm>
                            <a:off x="7391176" y="362276"/>
                            <a:ext cx="0" cy="8536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6" name="直線單箭頭接點 436"/>
                        <wps:cNvCnPr/>
                        <wps:spPr>
                          <a:xfrm flipV="1">
                            <a:off x="5325487" y="362276"/>
                            <a:ext cx="445563" cy="1017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7" name="直線單箭頭接點 437"/>
                        <wps:cNvCnPr/>
                        <wps:spPr>
                          <a:xfrm flipV="1">
                            <a:off x="5459841" y="362276"/>
                            <a:ext cx="311209" cy="2030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8" name="直線單箭頭接點 438"/>
                        <wps:cNvCnPr/>
                        <wps:spPr>
                          <a:xfrm flipV="1">
                            <a:off x="5459841" y="362276"/>
                            <a:ext cx="311209" cy="4583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9" name="直線單箭頭接點 439"/>
                        <wps:cNvCnPr/>
                        <wps:spPr>
                          <a:xfrm flipV="1">
                            <a:off x="9499534" y="3643190"/>
                            <a:ext cx="83226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0" name="矩形 440"/>
                        <wps:cNvSpPr/>
                        <wps:spPr>
                          <a:xfrm>
                            <a:off x="9674083" y="3011021"/>
                            <a:ext cx="522441" cy="632160"/>
                          </a:xfrm>
                          <a:prstGeom prst="rect">
                            <a:avLst/>
                          </a:prstGeom>
                        </wps:spPr>
                        <wps:txbx>
                          <w:txbxContent>
                            <w:p w:rsidR="004308B9" w:rsidRPr="006129EE" w:rsidRDefault="004308B9"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wps:txbx>
                        <wps:bodyPr wrap="none">
                          <a:spAutoFit/>
                        </wps:bodyPr>
                      </wps:wsp>
                      <wps:wsp>
                        <wps:cNvPr id="441" name="文字方塊 242"/>
                        <wps:cNvSpPr txBox="1"/>
                        <wps:spPr>
                          <a:xfrm>
                            <a:off x="2775473" y="1112270"/>
                            <a:ext cx="347478" cy="451543"/>
                          </a:xfrm>
                          <a:prstGeom prst="rect">
                            <a:avLst/>
                          </a:prstGeom>
                          <a:noFill/>
                        </wps:spPr>
                        <wps:txbx>
                          <w:txbxContent>
                            <w:p w:rsidR="004308B9" w:rsidRDefault="004308B9"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spAutoFit/>
                        </wps:bodyPr>
                      </wps:wsp>
                      <wps:wsp>
                        <wps:cNvPr id="442" name="矩形 442"/>
                        <wps:cNvSpPr/>
                        <wps:spPr>
                          <a:xfrm>
                            <a:off x="4233399" y="734932"/>
                            <a:ext cx="863802" cy="1083702"/>
                          </a:xfrm>
                          <a:prstGeom prst="rect">
                            <a:avLst/>
                          </a:prstGeom>
                        </wps:spPr>
                        <wps:txbx>
                          <w:txbxContent>
                            <w:p w:rsidR="004308B9" w:rsidRPr="006129EE" w:rsidRDefault="004308B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wps:txbx>
                        <wps:bodyPr wrap="none">
                          <a:spAutoFit/>
                        </wps:bodyPr>
                      </wps:wsp>
                      <wps:wsp>
                        <wps:cNvPr id="443" name="矩形 443"/>
                        <wps:cNvSpPr/>
                        <wps:spPr>
                          <a:xfrm>
                            <a:off x="4126427" y="2262584"/>
                            <a:ext cx="705421" cy="1083702"/>
                          </a:xfrm>
                          <a:prstGeom prst="rect">
                            <a:avLst/>
                          </a:prstGeom>
                        </wps:spPr>
                        <wps:txbx>
                          <w:txbxContent>
                            <w:p w:rsidR="004308B9" w:rsidRPr="006129EE" w:rsidRDefault="004308B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wps:txbx>
                        <wps:bodyPr wrap="square">
                          <a:spAutoFit/>
                        </wps:bodyPr>
                      </wps:wsp>
                      <wps:wsp>
                        <wps:cNvPr id="444" name="矩形 444"/>
                        <wps:cNvSpPr/>
                        <wps:spPr>
                          <a:xfrm>
                            <a:off x="4199626" y="4773899"/>
                            <a:ext cx="713880" cy="1083702"/>
                          </a:xfrm>
                          <a:prstGeom prst="rect">
                            <a:avLst/>
                          </a:prstGeom>
                        </wps:spPr>
                        <wps:txbx>
                          <w:txbxContent>
                            <w:p w:rsidR="004308B9" w:rsidRPr="006129EE" w:rsidRDefault="004308B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wps:txbx>
                        <wps:bodyPr wrap="square">
                          <a:spAutoFit/>
                        </wps:bodyPr>
                      </wps:wsp>
                      <wps:wsp>
                        <wps:cNvPr id="445" name="矩形 445"/>
                        <wps:cNvSpPr/>
                        <wps:spPr>
                          <a:xfrm>
                            <a:off x="5728181" y="1087422"/>
                            <a:ext cx="806297" cy="632160"/>
                          </a:xfrm>
                          <a:prstGeom prst="rect">
                            <a:avLst/>
                          </a:prstGeom>
                        </wps:spPr>
                        <wps:txbx>
                          <w:txbxContent>
                            <w:p w:rsidR="004308B9" w:rsidRDefault="004308B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none">
                          <a:spAutoFit/>
                        </wps:bodyPr>
                      </wps:wsp>
                      <wps:wsp>
                        <wps:cNvPr id="446" name="矩形 446"/>
                        <wps:cNvSpPr/>
                        <wps:spPr>
                          <a:xfrm>
                            <a:off x="5841472" y="2085098"/>
                            <a:ext cx="806297" cy="632160"/>
                          </a:xfrm>
                          <a:prstGeom prst="rect">
                            <a:avLst/>
                          </a:prstGeom>
                        </wps:spPr>
                        <wps:txbx>
                          <w:txbxContent>
                            <w:p w:rsidR="004308B9" w:rsidRDefault="004308B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none">
                          <a:spAutoFit/>
                        </wps:bodyPr>
                      </wps:wsp>
                      <wps:wsp>
                        <wps:cNvPr id="447" name="矩形 447"/>
                        <wps:cNvSpPr/>
                        <wps:spPr>
                          <a:xfrm>
                            <a:off x="5630539" y="5002132"/>
                            <a:ext cx="841779" cy="632160"/>
                          </a:xfrm>
                          <a:prstGeom prst="rect">
                            <a:avLst/>
                          </a:prstGeom>
                        </wps:spPr>
                        <wps:txbx>
                          <w:txbxContent>
                            <w:p w:rsidR="004308B9" w:rsidRDefault="004308B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none">
                          <a:spAutoFit/>
                        </wps:bodyPr>
                      </wps:wsp>
                      <wps:wsp>
                        <wps:cNvPr id="448" name="矩形 448"/>
                        <wps:cNvSpPr/>
                        <wps:spPr>
                          <a:xfrm>
                            <a:off x="7673626" y="1354608"/>
                            <a:ext cx="836885" cy="632160"/>
                          </a:xfrm>
                          <a:prstGeom prst="rect">
                            <a:avLst/>
                          </a:prstGeom>
                        </wps:spPr>
                        <wps:txbx>
                          <w:txbxContent>
                            <w:p w:rsidR="004308B9" w:rsidRDefault="004308B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none">
                          <a:spAutoFit/>
                        </wps:bodyPr>
                      </wps:wsp>
                      <wps:wsp>
                        <wps:cNvPr id="449" name="矩形 449"/>
                        <wps:cNvSpPr/>
                        <wps:spPr>
                          <a:xfrm>
                            <a:off x="7649344" y="2627470"/>
                            <a:ext cx="836885" cy="632160"/>
                          </a:xfrm>
                          <a:prstGeom prst="rect">
                            <a:avLst/>
                          </a:prstGeom>
                        </wps:spPr>
                        <wps:txbx>
                          <w:txbxContent>
                            <w:p w:rsidR="004308B9" w:rsidRPr="00DC5B3C" w:rsidRDefault="004308B9"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none">
                          <a:spAutoFit/>
                        </wps:bodyPr>
                      </wps:wsp>
                      <wps:wsp>
                        <wps:cNvPr id="450" name="矩形 450"/>
                        <wps:cNvSpPr/>
                        <wps:spPr>
                          <a:xfrm>
                            <a:off x="7727281" y="4611131"/>
                            <a:ext cx="872367" cy="632160"/>
                          </a:xfrm>
                          <a:prstGeom prst="rect">
                            <a:avLst/>
                          </a:prstGeom>
                        </wps:spPr>
                        <wps:txbx>
                          <w:txbxContent>
                            <w:p w:rsidR="004308B9" w:rsidRPr="00DC5B3C" w:rsidRDefault="004308B9"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none">
                          <a:spAutoFit/>
                        </wps:bodyPr>
                      </wps:wsp>
                    </wpg:wgp>
                  </a:graphicData>
                </a:graphic>
              </wp:inline>
            </w:drawing>
          </mc:Choice>
          <mc:Fallback>
            <w:pict>
              <v:group w14:anchorId="2EDC04CC" id="群組 49" o:spid="_x0000_s1026" style="width:422.2pt;height:287.3pt;mso-position-horizontal-relative:char;mso-position-vertical-relative:line" coordsize="103317,7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">
                <v:rect id="矩形 331" o:spid="_x0000_s1027" style="position:absolute;left:71304;top:12256;width:6747;height:48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" fillcolor="yellow" strokecolor="#1f4d78 [1604]" strokeweight="1pt"/>
                <v:rect id="矩形 332" o:spid="_x0000_s1028" style="position:absolute;left:49881;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" fillcolor="yellow" strokecolor="#1f4d78 [1604]" strokeweight="1pt"/>
                <v:rect id="矩形 354" o:spid="_x0000_s1029" style="position:absolute;left:35973;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" fillcolor="yellow" strokecolor="#1f4d78 [1604]" strokeweight="1pt"/>
                <v:rect id="矩形 355" o:spid="_x0000_s1030" style="position:absolute;left:19015;top:12169;width:6746;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" fillcolor="yellow" strokecolor="#1f4d78 [1604]" strokeweight="1pt"/>
                <v:rect id="矩形 356" o:spid="_x0000_s1031" style="position:absolute;left:1564;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" fillcolor="yellow" strokecolor="#1f4d78 [1604]" strokeweight="1pt"/>
                <v:oval id="橢圓 357" o:spid="_x0000_s1032" style="position:absolute;left:3037;top:1813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358" o:spid="_x0000_s1033" style="position:absolute;left:3037;top:32446;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359" o:spid="_x0000_s1034" style="position:absolute;left:3037;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360" o:spid="_x0000_s1035" type="#_x0000_t32" style="position:absolute;left:6837;top:19921;width:13702;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" strokecolor="#5b9bd5 [3204]" strokeweight=".5pt">
                  <v:stroke endarrow="block" joinstyle="miter"/>
                </v:shape>
                <v:shape id="直線單箭頭接點 361" o:spid="_x0000_s1036" type="#_x0000_t32" style="position:absolute;left:6837;top:29856;width:13702;height:4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" strokecolor="#5b9bd5 [3204]" strokeweight=".5pt">
                  <v:stroke endarrow="block" joinstyle="miter"/>
                </v:shape>
                <v:shape id="直線單箭頭接點 362" o:spid="_x0000_s1037" type="#_x0000_t32" style="position:absolute;left:6837;top:49553;width:13702;height:4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" strokecolor="#5b9bd5 [3204]" strokeweight=".5pt">
                  <v:stroke endarrow="block" joinstyle="miter"/>
                </v:shape>
                <v:shape id="直線單箭頭接點 363" o:spid="_x0000_s1038" type="#_x0000_t32" style="position:absolute;left:6837;top:33911;width:13702;height:3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" strokecolor="#5b9bd5 [3204]" strokeweight=".5pt">
                  <v:stroke endarrow="block" joinstyle="miter"/>
                </v:shape>
                <v:shape id="直線單箭頭接點 364" o:spid="_x0000_s1039" type="#_x0000_t32" style="position:absolute;left:6837;top:34228;width:1370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" strokecolor="#5b9bd5 [3204]" strokeweight=".5pt">
                  <v:stroke endarrow="block" joinstyle="miter"/>
                </v:shape>
                <v:shape id="直線單箭頭接點 365" o:spid="_x0000_s1040" type="#_x0000_t32" style="position:absolute;left:6837;top:15581;width:13702;height:4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" strokecolor="#5b9bd5 [3204]" strokeweight=".5pt">
                  <v:stroke endarrow="block" joinstyle="miter"/>
                </v:shape>
                <v:shape id="直線單箭頭接點 366" o:spid="_x0000_s1041" type="#_x0000_t32" style="position:absolute;left:6837;top:19921;width:13702;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" strokecolor="#5b9bd5 [3204]" strokeweight=".5pt">
                  <v:stroke endarrow="block" joinstyle="miter"/>
                </v:shape>
                <v:oval id="橢圓 367" o:spid="_x0000_s1042" style="position:absolute;left:20539;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368" o:spid="_x0000_s1043" style="position:absolute;left:20539;top:181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369" o:spid="_x0000_s1044" style="position:absolute;left:20539;top:2262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370" o:spid="_x0000_s1045" style="position:absolute;left:20539;top:28075;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371" o:spid="_x0000_s1046" style="position:absolute;left:20539;top:3212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372" o:spid="_x0000_s1047" style="position:absolute;left:20539;top:36184;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373" o:spid="_x0000_s1048" style="position:absolute;left:20539;top:47771;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374" o:spid="_x0000_s1049" style="position:absolute;left:20539;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375" o:spid="_x0000_s1050" style="position:absolute;left:20539;top:5588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376" o:spid="_x0000_s1051" type="#_x0000_t32" style="position:absolute;left:6837;top:53607;width:1370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4iZ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bAr/Z+IRkMs/AAAA//8DAFBLAQItABQABgAIAAAAIQDb4fbL7gAAAIUBAAATAAAAAAAA&#10;AAAAAAAAAAAAAABbQ29udGVudF9UeXBlc10ueG1sUEsBAi0AFAAGAAgAAAAhAFr0LFu/AAAAFQEA&#10;AAsAAAAAAAAAAAAAAAAAHwEAAF9yZWxzLy5yZWxzUEsBAi0AFAAGAAgAAAAhAL27iJnHAAAA3AAA&#10;AA8AAAAAAAAAAAAAAAAABwIAAGRycy9kb3ducmV2LnhtbFBLBQYAAAAAAwADALcAAAD7AgAAAAA=&#10;" strokecolor="#5b9bd5 [3204]" strokeweight=".5pt">
                  <v:stroke endarrow="block" joinstyle="miter"/>
                </v:shape>
                <v:shape id="直線單箭頭接點 377" o:spid="_x0000_s1052" type="#_x0000_t32" style="position:absolute;left:6837;top:53607;width:13702;height:4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21203;top:392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" filled="f" stroked="f">
                  <v:textbox style="mso-fit-shape-to-text:t" inset="0,0,0,0">
                    <w:txbxContent>
                      <w:p w:rsidR="004308B9" w:rsidRDefault="004308B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79" o:spid="_x0000_s1054" style="position:absolute;left:3746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80" o:spid="_x0000_s1055" style="position:absolute;left:3746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" fillcolor="#5b9bd5 [3204]" strokecolor="#1f4d78 [1604]" strokeweight="1pt">
                  <v:stroke joinstyle="miter"/>
                  <v:textbox>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381" o:spid="_x0000_s1056" style="position:absolute;left:37464;top:4888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382" o:spid="_x0000_s1057" type="#_x0000_t32" style="position:absolute;left:24339;top:15581;width:131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" strokecolor="#5b9bd5 [3204]" strokeweight=".5pt">
                  <v:stroke endarrow="block" joinstyle="miter"/>
                </v:shape>
                <v:shape id="直線單箭頭接點 383" o:spid="_x0000_s1058" type="#_x0000_t32" style="position:absolute;left:24339;top:15581;width:13125;height:14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" strokecolor="#5b9bd5 [3204]" strokeweight=".5pt">
                  <v:stroke endarrow="block" joinstyle="miter"/>
                </v:shape>
                <v:shape id="直線單箭頭接點 384" o:spid="_x0000_s1059" type="#_x0000_t32" style="position:absolute;left:24339;top:25190;width:13125;height:87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" strokecolor="#5b9bd5 [3204]" strokeweight=".5pt">
                  <v:stroke endarrow="block" joinstyle="miter"/>
                </v:shape>
                <v:shape id="直線單箭頭接點 385" o:spid="_x0000_s1060" type="#_x0000_t32" style="position:absolute;left:24339;top:15581;width:13125;height:33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" strokecolor="#5b9bd5 [3204]" strokeweight=".5pt">
                  <v:stroke endarrow="block" joinstyle="miter"/>
                </v:shape>
                <v:shape id="直線單箭頭接點 386" o:spid="_x0000_s1061" type="#_x0000_t32" style="position:absolute;left:24339;top:19967;width:13125;height:5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" strokecolor="#5b9bd5 [3204]" strokeweight=".5pt">
                  <v:stroke endarrow="block" joinstyle="miter"/>
                </v:shape>
                <v:shape id="直線單箭頭接點 387" o:spid="_x0000_s1062" type="#_x0000_t32" style="position:absolute;left:24339;top:25190;width:13125;height:2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0l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fAb/Z+IRkMs/AAAA//8DAFBLAQItABQABgAIAAAAIQDb4fbL7gAAAIUBAAATAAAAAAAA&#10;AAAAAAAAAAAAAABbQ29udGVudF9UeXBlc10ueG1sUEsBAi0AFAAGAAgAAAAhAFr0LFu/AAAAFQEA&#10;AAsAAAAAAAAAAAAAAAAAHwEAAF9yZWxzLy5yZWxzUEsBAi0AFAAGAAgAAAAhAOciXSXHAAAA3AAA&#10;AA8AAAAAAAAAAAAAAAAABwIAAGRycy9kb3ducmV2LnhtbFBLBQYAAAAAAwADALcAAAD7AgAAAAA=&#10;" strokecolor="#5b9bd5 [3204]" strokeweight=".5pt">
                  <v:stroke endarrow="block" joinstyle="miter"/>
                </v:shape>
                <v:shape id="直線單箭頭接點 388" o:spid="_x0000_s1063" type="#_x0000_t32" style="position:absolute;left:24339;top:50666;width:13125;height:29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" strokecolor="#5b9bd5 [3204]" strokeweight=".5pt">
                  <v:stroke endarrow="block" joinstyle="miter"/>
                </v:shape>
                <v:shape id="直線單箭頭接點 389" o:spid="_x0000_s1064" type="#_x0000_t32" style="position:absolute;left:24339;top:37965;width:13125;height:12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" strokecolor="#5b9bd5 [3204]" strokeweight=".5pt">
                  <v:stroke endarrow="block" joinstyle="miter"/>
                </v:shape>
                <v:shape id="直線單箭頭接點 390" o:spid="_x0000_s1065" type="#_x0000_t32" style="position:absolute;left:24339;top:24407;width:13125;height:26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" strokecolor="#5b9bd5 [3204]" strokeweight=".5pt">
                  <v:stroke endarrow="block" joinstyle="miter"/>
                </v:shape>
                <v:shape id="文字方塊 85" o:spid="_x0000_s1066" type="#_x0000_t202" style="position:absolute;left:38129;top:360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" filled="f" stroked="f">
                  <v:textbox style="mso-fit-shape-to-text:t" inset="0,0,0,0">
                    <w:txbxContent>
                      <w:p w:rsidR="004308B9" w:rsidRDefault="004308B9"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92" o:spid="_x0000_s1067" style="position:absolute;left:5135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EN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r/Z+IRkOs/AAAA//8DAFBLAQItABQABgAIAAAAIQDb4fbL7gAAAIUBAAATAAAAAAAAAAAA&#10;AAAAAAAAAABbQ29udGVudF9UeXBlc10ueG1sUEsBAi0AFAAGAAgAAAAhAFr0LFu/AAAAFQEAAAsA&#10;AAAAAAAAAAAAAAAAHwEAAF9yZWxzLy5yZWxzUEsBAi0AFAAGAAgAAAAhADFqUQ3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93" o:spid="_x0000_s1068" style="position:absolute;left:5135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SW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b/Z+IRkOs/AAAA//8DAFBLAQItABQABgAIAAAAIQDb4fbL7gAAAIUBAAATAAAAAAAAAAAA&#10;AAAAAAAAAABbQ29udGVudF9UeXBlc10ueG1sUEsBAi0AFAAGAAgAAAAhAFr0LFu/AAAAFQEAAAsA&#10;AAAAAAAAAAAAAAAAHwEAAF9yZWxzLy5yZWxzUEsBAi0AFAAGAAgAAAAhAF4m9Jb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394" o:spid="_x0000_s1069" style="position:absolute;left:51354;top:48938;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52011;top:35984;width:1676;height:90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" filled="f" stroked="f">
                  <v:textbox style="mso-fit-shape-to-text:t" inset="0,0,0,0">
                    <w:txbxContent>
                      <w:p w:rsidR="004308B9" w:rsidRPr="00003E46" w:rsidRDefault="004308B9"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v:textbox>
                </v:shape>
                <v:shape id="直線單箭頭接點 396" o:spid="_x0000_s1071" type="#_x0000_t32" style="position:absolute;left:41264;top:15581;width:100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5j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fAr/Z+IRkMs/AAAA//8DAFBLAQItABQABgAIAAAAIQDb4fbL7gAAAIUBAAATAAAAAAAA&#10;AAAAAAAAAAAAAABbQ29udGVudF9UeXBlc10ueG1sUEsBAi0AFAAGAAgAAAAhAFr0LFu/AAAAFQEA&#10;AAsAAAAAAAAAAAAAAAAAHwEAAF9yZWxzLy5yZWxzUEsBAi0AFAAGAAgAAAAhAA23bmPHAAAA3AAA&#10;AA8AAAAAAAAAAAAAAAAABwIAAGRycy9kb3ducmV2LnhtbFBLBQYAAAAAAwADALcAAAD7AgAAAAA=&#10;" strokecolor="#5b9bd5 [3204]" strokeweight=".5pt">
                  <v:stroke endarrow="block" joinstyle="miter"/>
                </v:shape>
                <v:shape id="直線單箭頭接點 397" o:spid="_x0000_s1072" type="#_x0000_t32" style="position:absolute;left:41264;top:15581;width:10090;height:9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" strokecolor="#5b9bd5 [3204]" strokeweight=".5pt">
                  <v:stroke endarrow="block" joinstyle="miter"/>
                </v:shape>
                <v:shape id="直線單箭頭接點 398" o:spid="_x0000_s1073" type="#_x0000_t32" style="position:absolute;left:41264;top:15581;width:10090;height:35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" strokecolor="#5b9bd5 [3204]" strokeweight=".5pt">
                  <v:stroke endarrow="block" joinstyle="miter"/>
                </v:shape>
                <v:shape id="直線單箭頭接點 399" o:spid="_x0000_s1074" type="#_x0000_t32" style="position:absolute;left:41264;top:15581;width:10090;height:9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" strokecolor="#5b9bd5 [3204]" strokeweight=".5pt">
                  <v:stroke endarrow="block" joinstyle="miter"/>
                </v:shape>
                <v:shape id="直線單箭頭接點 400" o:spid="_x0000_s1075" type="#_x0000_t32" style="position:absolute;left:41264;top:25190;width:10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" strokecolor="#5b9bd5 [3204]" strokeweight=".5pt">
                  <v:stroke endarrow="block" joinstyle="miter"/>
                </v:shape>
                <v:shape id="直線單箭頭接點 401" o:spid="_x0000_s1076" type="#_x0000_t32" style="position:absolute;left:41264;top:25190;width:10090;height:25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" strokecolor="#5b9bd5 [3204]" strokeweight=".5pt">
                  <v:stroke endarrow="block" joinstyle="miter"/>
                </v:shape>
                <v:shape id="直線單箭頭接點 402" o:spid="_x0000_s1077" type="#_x0000_t32" style="position:absolute;left:41264;top:50666;width:10090;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" strokecolor="#5b9bd5 [3204]" strokeweight=".5pt">
                  <v:stroke endarrow="block" joinstyle="miter"/>
                </v:shape>
                <v:shape id="直線單箭頭接點 403" o:spid="_x0000_s1078" type="#_x0000_t32" style="position:absolute;left:41264;top:23931;width:10647;height:26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" strokecolor="#5b9bd5 [3204]" strokeweight=".5pt">
                  <v:stroke endarrow="block" joinstyle="miter"/>
                </v:shape>
                <v:shape id="直線單箭頭接點 404" o:spid="_x0000_s1079" type="#_x0000_t32" style="position:absolute;left:41264;top:15581;width:10090;height:35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" strokecolor="#5b9bd5 [3204]" strokeweight=".5pt">
                  <v:stroke endarrow="block" joinstyle="miter"/>
                </v:shape>
                <v:shape id="文字方塊 122" o:spid="_x0000_s1080" type="#_x0000_t202" style="position:absolute;top:61126;width:14119;height:108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0</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v:textbox>
                </v:shape>
                <v:shape id="文字方塊 123" o:spid="_x0000_s1081" type="#_x0000_t202" style="position:absolute;left:13310;top:61110;width:22928;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1</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v:textbox>
                </v:shape>
                <v:shape id="文字方塊 124" o:spid="_x0000_s1082" type="#_x0000_t202" style="position:absolute;left:32486;top:61067;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2</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v:textbox>
                </v:shape>
                <v:shape id="文字方塊 126" o:spid="_x0000_s1083" type="#_x0000_t202" style="position:absolute;left:66477;top:61229;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4</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v:textbox>
                </v:shape>
                <v:shape id="文字方塊 127" o:spid="_x0000_s1084" type="#_x0000_t202" style="position:absolute;left:86348;top:61129;width:14120;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5</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v:textbox>
                </v:shape>
                <v:shape id="文字方塊 128" o:spid="_x0000_s1085" type="#_x0000_t202" style="position:absolute;left:46139;top:61065;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" filled="f" stroked="f">
                  <v:textbox style="mso-fit-shape-to-text:t">
                    <w:txbxContent>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Layer 3</w:t>
                        </w:r>
                      </w:p>
                      <w:p w:rsidR="004308B9" w:rsidRDefault="004308B9"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v:textbox>
                </v:shape>
                <v:shape id="直線單箭頭接點 411" o:spid="_x0000_s1086" type="#_x0000_t32" style="position:absolute;left:55154;top:15581;width:17014;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" strokecolor="#5b9bd5 [3204]" strokeweight=".5pt">
                  <v:stroke endarrow="block" joinstyle="miter"/>
                </v:shape>
                <v:shape id="直線單箭頭接點 412" o:spid="_x0000_s1087" type="#_x0000_t32" style="position:absolute;left:55152;top:15580;width:17286;height:9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" strokecolor="#5b9bd5 [3204]" strokeweight=".5pt">
                  <v:stroke endarrow="block" joinstyle="miter"/>
                </v:shape>
                <v:shape id="直線單箭頭接點 413" o:spid="_x0000_s1088" type="#_x0000_t32" style="position:absolute;left:55154;top:15581;width:16443;height:3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" strokecolor="#5b9bd5 [3204]" strokeweight=".5pt">
                  <v:stroke endarrow="block" joinstyle="miter"/>
                </v:shape>
                <v:shape id="直線單箭頭接點 414" o:spid="_x0000_s1089" type="#_x0000_t32" style="position:absolute;left:55152;top:25188;width:17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" strokecolor="#5b9bd5 [3204]" strokeweight=".5pt">
                  <v:stroke endarrow="block" joinstyle="miter"/>
                </v:shape>
                <v:shape id="直線單箭頭接點 415" o:spid="_x0000_s1090" type="#_x0000_t32" style="position:absolute;left:55154;top:16286;width:17014;height:8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" strokecolor="#5b9bd5 [3204]" strokeweight=".5pt">
                  <v:stroke endarrow="block" joinstyle="miter"/>
                </v:shape>
                <v:shape id="直線單箭頭接點 416" o:spid="_x0000_s1091" type="#_x0000_t32" style="position:absolute;left:55154;top:25190;width:16443;height:25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" strokecolor="#5b9bd5 [3204]" strokeweight=".5pt">
                  <v:stroke endarrow="block" joinstyle="miter"/>
                </v:shape>
                <v:shape id="直線單箭頭接點 417" o:spid="_x0000_s1092" type="#_x0000_t32" style="position:absolute;left:55154;top:16286;width:17014;height:34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" strokecolor="#5b9bd5 [3204]" strokeweight=".5pt">
                  <v:stroke endarrow="block" joinstyle="miter"/>
                </v:shape>
                <v:shape id="直線單箭頭接點 418" o:spid="_x0000_s1093" type="#_x0000_t32" style="position:absolute;left:55152;top:25188;width:17286;height:2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" strokecolor="#5b9bd5 [3204]" strokeweight=".5pt">
                  <v:stroke endarrow="block" joinstyle="miter"/>
                </v:shape>
                <v:shape id="直線單箭頭接點 419" o:spid="_x0000_s1094" type="#_x0000_t32" style="position:absolute;left:55154;top:50719;width:16443;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" strokecolor="#5b9bd5 [3204]" strokeweight=".5pt">
                  <v:stroke endarrow="block" joinstyle="miter"/>
                </v:shape>
                <v:oval id="橢圓 420" o:spid="_x0000_s1095" style="position:absolute;left:72168;top:14504;width:3801;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421" o:spid="_x0000_s1096" style="position:absolute;left:72441;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422" o:spid="_x0000_s1097" style="position:absolute;left:71597;top:489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" fillcolor="#5b9bd5 [3204]" strokecolor="#1f4d78 [1604]" strokeweight="1pt">
                  <v:stroke joinstyle="miter"/>
                  <v:textbox>
                    <w:txbxContent>
                      <w:p w:rsidR="004308B9" w:rsidRDefault="004308B9"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73721;top:35388;width:1676;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" filled="f" stroked="f">
                  <v:textbox style="mso-fit-shape-to-text:t" inset="0,0,0,0">
                    <w:txbxContent>
                      <w:p w:rsidR="004308B9" w:rsidRPr="00003E46" w:rsidRDefault="004308B9"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v:textbox>
                </v:shape>
                <v:rect id="矩形 424" o:spid="_x0000_s1099" style="position:absolute;left:88490;top:12257;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" fillcolor="yellow" strokecolor="#1f4d78 [1604]" strokeweight="1pt"/>
                <v:oval id="橢圓 425" o:spid="_x0000_s1100" style="position:absolute;left:91195;top:3465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" fillcolor="#5b9bd5 [3204]" strokecolor="#1f4d78 [1604]" strokeweight="1pt">
                  <v:stroke joinstyle="miter"/>
                  <v:textbox>
                    <w:txbxContent>
                      <w:p w:rsidR="004308B9" w:rsidRDefault="004308B9">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426" o:spid="_x0000_s1101" type="#_x0000_t32" style="position:absolute;left:75969;top:16286;width:15782;height:18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" strokecolor="#5b9bd5 [3204]" strokeweight=".5pt">
                  <v:stroke endarrow="block" joinstyle="miter"/>
                </v:shape>
                <v:shape id="直線單箭頭接點 427" o:spid="_x0000_s1102" type="#_x0000_t32" style="position:absolute;left:75649;top:25190;width:15546;height:11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" strokecolor="#5b9bd5 [3204]" strokeweight=".5pt">
                  <v:stroke endarrow="block" joinstyle="miter"/>
                </v:shape>
                <v:shape id="直線單箭頭接點 428" o:spid="_x0000_s1103" type="#_x0000_t32" style="position:absolute;left:75397;top:37691;width:16354;height:13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" strokecolor="#5b9bd5 [3204]" strokeweight=".5pt">
                  <v:stroke endarrow="block" joinstyle="miter"/>
                </v:shape>
                <v:shape id="直線單箭頭接點 429" o:spid="_x0000_s1104" type="#_x0000_t32" style="position:absolute;left:6281;top:228;width:2776;height:18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" strokecolor="#5b9bd5 [3204]" strokeweight=".5pt">
                  <v:stroke endarrow="block" joinstyle="miter"/>
                </v:shape>
                <v:shape id="直線單箭頭接點 430" o:spid="_x0000_s1105" type="#_x0000_t32" style="position:absolute;left:6281;top:228;width:2776;height:32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" strokecolor="#5b9bd5 [3204]" strokeweight=".5pt">
                  <v:stroke endarrow="block" joinstyle="miter"/>
                </v:shape>
                <v:shape id="直線單箭頭接點 431" o:spid="_x0000_s1106" type="#_x0000_t32" style="position:absolute;left:6281;top:228;width:2776;height:52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" strokecolor="#5b9bd5 [3204]" strokeweight=".5pt">
                  <v:stroke endarrow="block" joinstyle="miter"/>
                </v:shape>
                <v:rect id="矩形 432" o:spid="_x0000_s1107" style="position:absolute;left:9057;width:67428;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" fillcolor="#5b9bd5 [3204]" stroked="f" strokeweight="1pt"/>
                <v:shape id="直線單箭頭接點 433" o:spid="_x0000_s1108" type="#_x0000_t32" style="position:absolute;left:76485;top:228;width:11;height:11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" strokecolor="#5b9bd5 [3204]" strokeweight="3pt">
                  <v:stroke endarrow="block" joinstyle="miter"/>
                </v:shape>
                <v:rect id="矩形 434" o:spid="_x0000_s1109" style="position:absolute;left:57710;top:3394;width:16201;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" fillcolor="#5b9bd5 [3204]" stroked="f" strokeweight="1pt"/>
                <v:shape id="直線單箭頭接點 435" o:spid="_x0000_s1110" type="#_x0000_t32" style="position:absolute;left:73911;top:3622;width:0;height:8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" strokecolor="#5b9bd5 [3204]" strokeweight="3pt">
                  <v:stroke endarrow="block" joinstyle="miter"/>
                </v:shape>
                <v:shape id="直線單箭頭接點 436" o:spid="_x0000_s1111" type="#_x0000_t32" style="position:absolute;left:53254;top:3622;width:4456;height:101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" strokecolor="#5b9bd5 [3204]" strokeweight=".5pt">
                  <v:stroke endarrow="block" joinstyle="miter"/>
                </v:shape>
                <v:shape id="直線單箭頭接點 437" o:spid="_x0000_s1112" type="#_x0000_t32" style="position:absolute;left:54598;top:3622;width:3112;height:20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" strokecolor="#5b9bd5 [3204]" strokeweight=".5pt">
                  <v:stroke endarrow="block" joinstyle="miter"/>
                </v:shape>
                <v:shape id="直線單箭頭接點 438" o:spid="_x0000_s1113" type="#_x0000_t32" style="position:absolute;left:54598;top:3622;width:3112;height:458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" strokecolor="#5b9bd5 [3204]" strokeweight=".5pt">
                  <v:stroke endarrow="block" joinstyle="miter"/>
                </v:shape>
                <v:shape id="直線單箭頭接點 439" o:spid="_x0000_s1114" type="#_x0000_t32" style="position:absolute;left:94995;top:36431;width:83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" strokecolor="#5b9bd5 [3204]" strokeweight=".5pt">
                  <v:stroke endarrow="block" joinstyle="miter"/>
                </v:shape>
                <v:rect id="矩形 440" o:spid="_x0000_s1115" style="position:absolute;left:96740;top:30110;width:5225;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" filled="f" stroked="f">
                  <v:textbox style="mso-fit-shape-to-text:t">
                    <w:txbxContent>
                      <w:p w:rsidR="004308B9" w:rsidRPr="006129EE" w:rsidRDefault="004308B9"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v:textbox>
                </v:rect>
                <v:shape id="文字方塊 242" o:spid="_x0000_s1116" type="#_x0000_t202" style="position:absolute;left:27754;top:11122;width:3475;height: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" filled="f" stroked="f">
                  <v:textbox style="mso-fit-shape-to-text:t" inset="0,0,0,0">
                    <w:txbxContent>
                      <w:p w:rsidR="004308B9" w:rsidRDefault="004308B9"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442" o:spid="_x0000_s1117" style="position:absolute;left:42333;top:7349;width:863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" filled="f" stroked="f">
                  <v:textbox style="mso-fit-shape-to-text:t">
                    <w:txbxContent>
                      <w:p w:rsidR="004308B9" w:rsidRPr="006129EE" w:rsidRDefault="004308B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v:textbox>
                </v:rect>
                <v:rect id="矩形 443" o:spid="_x0000_s1118" style="position:absolute;left:41264;top:22625;width:7054;height:10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" filled="f" stroked="f">
                  <v:textbox style="mso-fit-shape-to-text:t">
                    <w:txbxContent>
                      <w:p w:rsidR="004308B9" w:rsidRPr="006129EE" w:rsidRDefault="004308B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v:textbox>
                </v:rect>
                <v:rect id="矩形 444" o:spid="_x0000_s1119" style="position:absolute;left:41996;top:47738;width:7139;height:1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" filled="f" stroked="f">
                  <v:textbox style="mso-fit-shape-to-text:t">
                    <w:txbxContent>
                      <w:p w:rsidR="004308B9" w:rsidRPr="006129EE" w:rsidRDefault="004308B9"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v:textbox>
                </v:rect>
                <v:rect id="矩形 445" o:spid="_x0000_s1120" style="position:absolute;left:57281;top:10874;width:8063;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" filled="f" stroked="f">
                  <v:textbox style="mso-fit-shape-to-text:t">
                    <w:txbxContent>
                      <w:p w:rsidR="004308B9" w:rsidRDefault="004308B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446" o:spid="_x0000_s1121" style="position:absolute;left:58414;top:20850;width:8063;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" filled="f" stroked="f">
                  <v:textbox style="mso-fit-shape-to-text:t">
                    <w:txbxContent>
                      <w:p w:rsidR="004308B9" w:rsidRDefault="004308B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447" o:spid="_x0000_s1122" style="position:absolute;left:56305;top:50021;width:8418;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" filled="f" stroked="f">
                  <v:textbox style="mso-fit-shape-to-text:t">
                    <w:txbxContent>
                      <w:p w:rsidR="004308B9" w:rsidRDefault="004308B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448" o:spid="_x0000_s1123" style="position:absolute;left:76736;top:13546;width:8369;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" filled="f" stroked="f">
                  <v:textbox style="mso-fit-shape-to-text:t">
                    <w:txbxContent>
                      <w:p w:rsidR="004308B9" w:rsidRDefault="004308B9"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449" o:spid="_x0000_s1124" style="position:absolute;left:76493;top:26274;width:8369;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" filled="f" stroked="f">
                  <v:textbox style="mso-fit-shape-to-text:t">
                    <w:txbxContent>
                      <w:p w:rsidR="004308B9" w:rsidRPr="00DC5B3C" w:rsidRDefault="004308B9"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450" o:spid="_x0000_s1125" style="position:absolute;left:77272;top:46111;width:8724;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" filled="f" stroked="f">
                  <v:textbox style="mso-fit-shape-to-text:t">
                    <w:txbxContent>
                      <w:p w:rsidR="004308B9" w:rsidRPr="00DC5B3C" w:rsidRDefault="004308B9"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w10:anchorlock/>
              </v:group>
            </w:pict>
          </mc:Fallback>
        </mc:AlternateContent>
      </w:r>
    </w:p>
    <w:p w:rsidR="00A04F32" w:rsidRDefault="00A04F32" w:rsidP="00A04F32">
      <w:pPr>
        <w:jc w:val="center"/>
      </w:pPr>
      <w:bookmarkStart w:id="38" w:name="_Ref485982061"/>
      <w:bookmarkStart w:id="39" w:name="_Toc51658796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47F45">
        <w:rPr>
          <w:noProof/>
        </w:rPr>
        <w:t>3</w:t>
      </w:r>
      <w:r>
        <w:fldChar w:fldCharType="end"/>
      </w:r>
      <w:bookmarkEnd w:id="38"/>
      <w:r>
        <w:rPr>
          <w:rFonts w:hint="eastAsia"/>
        </w:rPr>
        <w:t xml:space="preserve"> </w:t>
      </w:r>
      <w:r w:rsidR="00B80FB4">
        <w:rPr>
          <w:rFonts w:hint="eastAsia"/>
        </w:rPr>
        <w:t>複數</w:t>
      </w:r>
      <w:r>
        <w:rPr>
          <w:rFonts w:hint="eastAsia"/>
        </w:rPr>
        <w:t>類神經</w:t>
      </w:r>
      <w:r w:rsidR="00B80FB4">
        <w:rPr>
          <w:rFonts w:hint="eastAsia"/>
        </w:rPr>
        <w:t>模糊</w:t>
      </w:r>
      <w:r>
        <w:rPr>
          <w:rFonts w:hint="eastAsia"/>
        </w:rPr>
        <w:t>系統模型</w:t>
      </w:r>
      <w:bookmarkEnd w:id="39"/>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4308B9" w:rsidP="00FD07CD">
            <w:pPr>
              <w:jc w:val="center"/>
            </w:pPr>
            <m:oMath>
              <m:sSup>
                <m:sSupPr>
                  <m:ctrlPr>
                    <w:rPr>
                      <w:rFonts w:ascii="Cambria Math" w:hAnsi="Cambria Math"/>
                      <w:color w:val="FF0000"/>
                    </w:rPr>
                  </m:ctrlPr>
                </m:sSupPr>
                <m:e>
                  <m:r>
                    <w:rPr>
                      <w:rFonts w:ascii="Cambria Math" w:hAnsi="Cambria Math"/>
                      <w:color w:val="FF0000"/>
                    </w:rPr>
                    <m:t>y</m:t>
                  </m:r>
                </m:e>
                <m:sup>
                  <m:r>
                    <m:rPr>
                      <m:sty m:val="p"/>
                    </m:rPr>
                    <w:rPr>
                      <w:rFonts w:ascii="Cambria Math" w:hAnsi="Cambria Math"/>
                      <w:color w:val="FF0000"/>
                    </w:rPr>
                    <m:t>(</m:t>
                  </m:r>
                  <m:r>
                    <w:rPr>
                      <w:rFonts w:ascii="Cambria Math" w:hAnsi="Cambria Math"/>
                      <w:color w:val="FF0000"/>
                    </w:rPr>
                    <m:t>k</m:t>
                  </m:r>
                  <m:r>
                    <m:rPr>
                      <m:sty m:val="p"/>
                    </m:rPr>
                    <w:rPr>
                      <w:rFonts w:ascii="Cambria Math" w:hAnsi="Cambria Math"/>
                      <w:color w:val="FF0000"/>
                    </w:rPr>
                    <m:t>)</m:t>
                  </m:r>
                </m:sup>
              </m:sSup>
              <m:r>
                <m:rPr>
                  <m:sty m:val="p"/>
                </m:rPr>
                <w:rPr>
                  <w:rFonts w:ascii="Cambria Math" w:hAnsi="Cambria Math"/>
                  <w:color w:val="FF0000"/>
                </w:rPr>
                <m:t>=</m:t>
              </m:r>
              <m:sSubSup>
                <m:sSubSupPr>
                  <m:ctrlPr>
                    <w:rPr>
                      <w:rFonts w:ascii="Cambria Math" w:hAnsi="Cambria Math"/>
                      <w:color w:val="FF0000"/>
                    </w:rPr>
                  </m:ctrlPr>
                </m:sSubSupPr>
                <m:e>
                  <m:r>
                    <w:rPr>
                      <w:rFonts w:ascii="Cambria Math" w:hAnsi="Cambria Math"/>
                      <w:color w:val="FF0000"/>
                    </w:rPr>
                    <m:t>a</m:t>
                  </m:r>
                </m:e>
                <m:sub>
                  <m:r>
                    <m:rPr>
                      <m:sty m:val="p"/>
                    </m:rPr>
                    <w:rPr>
                      <w:rFonts w:ascii="Cambria Math" w:hAnsi="Cambria Math"/>
                      <w:color w:val="FF0000"/>
                    </w:rPr>
                    <m:t>0</m:t>
                  </m:r>
                </m:sub>
                <m:sup>
                  <m:r>
                    <m:rPr>
                      <m:sty m:val="p"/>
                    </m:rPr>
                    <w:rPr>
                      <w:rFonts w:ascii="Cambria Math" w:hAnsi="Cambria Math"/>
                      <w:color w:val="FF0000"/>
                    </w:rPr>
                    <m:t>(</m:t>
                  </m:r>
                  <m:r>
                    <w:rPr>
                      <w:rFonts w:ascii="Cambria Math" w:hAnsi="Cambria Math"/>
                      <w:color w:val="FF0000"/>
                    </w:rPr>
                    <m:t>k</m:t>
                  </m:r>
                  <m:r>
                    <m:rPr>
                      <m:sty m:val="p"/>
                    </m:rPr>
                    <w:rPr>
                      <w:rFonts w:ascii="Cambria Math" w:hAnsi="Cambria Math"/>
                      <w:color w:val="FF0000"/>
                    </w:rPr>
                    <m:t>)</m:t>
                  </m:r>
                </m:sup>
              </m:sSubSup>
              <m:r>
                <m:rPr>
                  <m:sty m:val="p"/>
                </m:rPr>
                <w:rPr>
                  <w:rFonts w:ascii="Cambria Math" w:hAnsi="Cambria Math"/>
                  <w:color w:val="FF0000"/>
                </w:rPr>
                <m:t>+</m:t>
              </m:r>
              <m:nary>
                <m:naryPr>
                  <m:chr m:val="∑"/>
                  <m:limLoc m:val="subSup"/>
                  <m:ctrlPr>
                    <w:rPr>
                      <w:rFonts w:ascii="Cambria Math" w:hAnsi="Cambria Math"/>
                      <w:color w:val="FF0000"/>
                    </w:rPr>
                  </m:ctrlPr>
                </m:naryPr>
                <m:sub>
                  <m:r>
                    <w:rPr>
                      <w:rFonts w:ascii="Cambria Math" w:hAnsi="Cambria Math"/>
                      <w:color w:val="FF0000"/>
                    </w:rPr>
                    <m:t>i</m:t>
                  </m:r>
                  <m:r>
                    <m:rPr>
                      <m:sty m:val="p"/>
                    </m:rPr>
                    <w:rPr>
                      <w:rFonts w:ascii="Cambria Math" w:hAnsi="Cambria Math"/>
                      <w:color w:val="FF0000"/>
                    </w:rPr>
                    <m:t>=1</m:t>
                  </m:r>
                </m:sub>
                <m:sup>
                  <m:r>
                    <w:rPr>
                      <w:rFonts w:ascii="Cambria Math" w:hAnsi="Cambria Math"/>
                      <w:color w:val="FF0000"/>
                    </w:rPr>
                    <m:t>M</m:t>
                  </m:r>
                </m:sup>
                <m:e>
                  <m:sSubSup>
                    <m:sSubSupPr>
                      <m:ctrlPr>
                        <w:rPr>
                          <w:rFonts w:ascii="Cambria Math" w:hAnsi="Cambria Math"/>
                          <w:color w:val="FF0000"/>
                        </w:rPr>
                      </m:ctrlPr>
                    </m:sSubSupPr>
                    <m:e>
                      <m:r>
                        <w:rPr>
                          <w:rFonts w:ascii="Cambria Math" w:hAnsi="Cambria Math"/>
                          <w:color w:val="FF0000"/>
                        </w:rPr>
                        <m:t>a</m:t>
                      </m:r>
                    </m:e>
                    <m:sub>
                      <m:r>
                        <w:rPr>
                          <w:rFonts w:ascii="Cambria Math" w:hAnsi="Cambria Math"/>
                          <w:color w:val="FF0000"/>
                        </w:rPr>
                        <m:t>i</m:t>
                      </m:r>
                    </m:sub>
                    <m:sup>
                      <m:r>
                        <m:rPr>
                          <m:sty m:val="p"/>
                        </m:rPr>
                        <w:rPr>
                          <w:rFonts w:ascii="Cambria Math" w:hAnsi="Cambria Math"/>
                          <w:color w:val="FF0000"/>
                        </w:rPr>
                        <m:t>(</m:t>
                      </m:r>
                      <m:r>
                        <w:rPr>
                          <w:rFonts w:ascii="Cambria Math" w:hAnsi="Cambria Math"/>
                          <w:color w:val="FF0000"/>
                        </w:rPr>
                        <m:t>k</m:t>
                      </m:r>
                      <m:r>
                        <m:rPr>
                          <m:sty m:val="p"/>
                        </m:rPr>
                        <w:rPr>
                          <w:rFonts w:ascii="Cambria Math" w:hAnsi="Cambria Math"/>
                          <w:color w:val="FF0000"/>
                        </w:rPr>
                        <m:t>)</m:t>
                      </m:r>
                    </m:sup>
                  </m:sSubSup>
                  <m:sSub>
                    <m:sSubPr>
                      <m:ctrlPr>
                        <w:rPr>
                          <w:rFonts w:ascii="Cambria Math" w:hAnsi="Cambria Math"/>
                          <w:color w:val="FF0000"/>
                        </w:rPr>
                      </m:ctrlPr>
                    </m:sSubPr>
                    <m:e>
                      <m:r>
                        <w:rPr>
                          <w:rFonts w:ascii="Cambria Math" w:hAnsi="Cambria Math"/>
                          <w:color w:val="FF0000"/>
                        </w:rPr>
                        <m:t>h</m:t>
                      </m:r>
                    </m:e>
                    <m:sub>
                      <m:r>
                        <w:rPr>
                          <w:rFonts w:ascii="Cambria Math" w:hAnsi="Cambria Math"/>
                          <w:color w:val="FF0000"/>
                        </w:rPr>
                        <m:t>i</m:t>
                      </m:r>
                    </m:sub>
                  </m:sSub>
                </m:e>
              </m:nary>
            </m:oMath>
            <w:r w:rsidR="00003E46" w:rsidRPr="004308B9">
              <w:rPr>
                <w:color w:val="FF0000"/>
              </w:rPr>
              <w:t>,</w:t>
            </w:r>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w:t>
      </w:r>
      <w:proofErr w:type="gramStart"/>
      <w:r w:rsidRPr="00003E46">
        <w:t>透過複數模糊集的</w:t>
      </w:r>
      <w:r w:rsidRPr="00003E46">
        <w:rPr>
          <w:rFonts w:hint="eastAsia"/>
        </w:rPr>
        <w:t>公式</w:t>
      </w:r>
      <w:r>
        <w:rPr>
          <w:rFonts w:hint="eastAsia"/>
        </w:rPr>
        <w:t>(</w:t>
      </w:r>
      <w:proofErr w:type="gramEnd"/>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4308B9"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w:t>
      </w:r>
      <w:r>
        <w:rPr>
          <w:rFonts w:hint="eastAsia"/>
        </w:rPr>
        <w:lastRenderedPageBreak/>
        <w:t>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4308B9"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4308B9"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proofErr w:type="gramStart"/>
      <w:r w:rsidRPr="00003E46">
        <w:rPr>
          <w:rFonts w:hint="eastAsia"/>
        </w:rPr>
        <w:t>個</w:t>
      </w:r>
      <w:proofErr w:type="gramEnd"/>
      <m:oMath>
        <m:r>
          <m:rPr>
            <m:sty m:val="p"/>
          </m:rPr>
          <w:rPr>
            <w:rFonts w:ascii="Cambria Math" w:hAnsi="Cambria Math"/>
          </w:rPr>
          <m:t>π</m:t>
        </m:r>
      </m:oMath>
      <w:r w:rsidRPr="00003E46">
        <w:rPr>
          <w:rFonts w:hint="eastAsia"/>
        </w:rPr>
        <w:t>神經元中第</w:t>
      </w:r>
      <m:oMath>
        <m:r>
          <w:rPr>
            <w:rFonts w:ascii="Cambria Math" w:hAnsi="Cambria Math"/>
          </w:rPr>
          <m:t>j</m:t>
        </m:r>
      </m:oMath>
      <w:proofErr w:type="gramStart"/>
      <w:r w:rsidRPr="00003E46">
        <w:rPr>
          <w:rFonts w:hint="eastAsia"/>
        </w:rPr>
        <w:t>個</w:t>
      </w:r>
      <w:proofErr w:type="gramEnd"/>
      <w:r w:rsidRPr="00003E46">
        <w:rPr>
          <w:rFonts w:hint="eastAsia"/>
        </w:rPr>
        <w:t>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0" w:name="OLE_LINK22"/>
      <m:oMath>
        <m:r>
          <w:rPr>
            <w:rFonts w:ascii="Cambria Math" w:hAnsi="Cambria Math"/>
          </w:rPr>
          <m:t>i</m:t>
        </m:r>
      </m:oMath>
      <w:bookmarkEnd w:id="40"/>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4308B9"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4308B9"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proofErr w:type="gramStart"/>
      <w:r w:rsidRPr="008D47B9">
        <w:t>個</w:t>
      </w:r>
      <w:proofErr w:type="gramEnd"/>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proofErr w:type="gramStart"/>
      <w:r w:rsidRPr="008D47B9">
        <w:t>個</w:t>
      </w:r>
      <w:proofErr w:type="gramEnd"/>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4308B9"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proofErr w:type="gramStart"/>
      <w:r w:rsidR="00003E46" w:rsidRPr="00003E46">
        <w:rPr>
          <w:rFonts w:hint="eastAsia"/>
        </w:rPr>
        <w:t>個</w:t>
      </w:r>
      <w:proofErr w:type="gramEnd"/>
      <w:r w:rsidRPr="00003E46">
        <w:t>T</w:t>
      </w:r>
      <w:proofErr w:type="gramStart"/>
      <w:r w:rsidRPr="00003E46">
        <w:t>–</w:t>
      </w:r>
      <w:proofErr w:type="gramEnd"/>
      <w:r w:rsidRPr="00003E46">
        <w: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4308B9"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Pr="00A04F32" w:rsidRDefault="00A04F32" w:rsidP="00A04F32">
      <w:pPr>
        <w:overflowPunct w:val="0"/>
        <w:ind w:firstLineChars="200" w:firstLine="480"/>
        <w:jc w:val="both"/>
      </w:pPr>
    </w:p>
    <w:p w:rsidR="00282E0D" w:rsidRDefault="00B52459" w:rsidP="00466F55">
      <w:pPr>
        <w:pStyle w:val="2"/>
        <w:numPr>
          <w:ilvl w:val="0"/>
          <w:numId w:val="12"/>
        </w:numPr>
      </w:pPr>
      <w:bookmarkStart w:id="41" w:name="_Toc516582258"/>
      <w:r w:rsidRPr="00B52459">
        <w:rPr>
          <w:rFonts w:hint="eastAsia"/>
        </w:rPr>
        <w:t>參數學習演算法</w:t>
      </w:r>
      <w:bookmarkEnd w:id="41"/>
    </w:p>
    <w:p w:rsidR="00070DE5" w:rsidRDefault="00070DE5" w:rsidP="00070DE5">
      <w:pPr>
        <w:overflowPunct w:val="0"/>
        <w:ind w:firstLine="475"/>
        <w:jc w:val="both"/>
      </w:pPr>
      <w:r w:rsidRPr="00070DE5">
        <w:rPr>
          <w:rFonts w:hint="eastAsia"/>
        </w:rPr>
        <w:lastRenderedPageBreak/>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DF01B6">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DF01B6">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DF01B6">
        <w:fldChar w:fldCharType="separate"/>
      </w:r>
      <w:r w:rsidR="00B5120E">
        <w:rPr>
          <w:noProof/>
        </w:rPr>
        <w:t>[17]</w:t>
      </w:r>
      <w:r w:rsidR="00DF01B6">
        <w:fldChar w:fldCharType="end"/>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w:t>
      </w:r>
      <w:proofErr w:type="gramStart"/>
      <w:r>
        <w:rPr>
          <w:rFonts w:hint="eastAsia"/>
        </w:rPr>
        <w:t>平方演算法</w:t>
      </w:r>
      <w:proofErr w:type="gramEnd"/>
      <w:r>
        <w:rPr>
          <w:rFonts w:hint="eastAsia"/>
        </w:rPr>
        <w:t xml:space="preserve">(Recursive least squares </w:t>
      </w:r>
      <w:r>
        <w:t>estimation</w:t>
      </w:r>
      <w:r>
        <w:rPr>
          <w:rFonts w:hint="eastAsia"/>
        </w:rPr>
        <w:t>, RLSE)</w:t>
      </w:r>
      <w:r w:rsidR="005D6BBF" w:rsidRPr="005D6BBF">
        <w:t xml:space="preserve"> </w:t>
      </w:r>
      <w:r w:rsidR="005D472B">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5D472B">
        <w:fldChar w:fldCharType="separate"/>
      </w:r>
      <w:r w:rsidR="00B5120E">
        <w:rPr>
          <w:noProof/>
        </w:rPr>
        <w:t>[16]</w:t>
      </w:r>
      <w:r w:rsidR="005D472B">
        <w:fldChar w:fldCharType="end"/>
      </w:r>
      <w:r>
        <w:rPr>
          <w:rFonts w:hint="eastAsia"/>
        </w:rPr>
        <w:t>最佳化後</w:t>
      </w:r>
      <w:proofErr w:type="gramStart"/>
      <w:r>
        <w:rPr>
          <w:rFonts w:hint="eastAsia"/>
        </w:rPr>
        <w:t>鑑</w:t>
      </w:r>
      <w:proofErr w:type="gramEnd"/>
      <w:r>
        <w:rPr>
          <w:rFonts w:hint="eastAsia"/>
        </w:rPr>
        <w:t>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2" w:name="_Toc516582259"/>
      <w:r w:rsidRPr="009032EA">
        <w:rPr>
          <w:rFonts w:hint="eastAsia"/>
          <w:sz w:val="28"/>
        </w:rPr>
        <w:t>粒子群演算</w:t>
      </w:r>
      <w:r>
        <w:rPr>
          <w:rFonts w:hint="eastAsia"/>
          <w:sz w:val="28"/>
        </w:rPr>
        <w:t>法</w:t>
      </w:r>
      <w:bookmarkEnd w:id="42"/>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DF01B6" w:rsidRPr="00DF01B6">
        <w:t xml:space="preserve"> </w:t>
      </w:r>
      <w:r w:rsidR="00DF01B6">
        <w:fldChar w:fldCharType="begin"/>
      </w:r>
      <w:r w:rsidR="00B5120E">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name="Conference Proceedings"&gt;10&lt;/ref-type&gt;&lt;contributors&gt;&lt;authors&gt;&lt;author&gt;Kennedy,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4308B9"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4308B9"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proofErr w:type="gramStart"/>
      <w:r w:rsidRPr="009032EA">
        <w:t>個</w:t>
      </w:r>
      <w:proofErr w:type="gramEnd"/>
      <w:r w:rsidRPr="009032EA">
        <w:t>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w:t>
      </w:r>
      <w:proofErr w:type="gramStart"/>
      <w:r w:rsidRPr="009032EA">
        <w:t>鑑部的</w:t>
      </w:r>
      <w:proofErr w:type="gramEnd"/>
      <w:r w:rsidRPr="009032EA">
        <w:t>參數，其中包含了每</w:t>
      </w:r>
      <w:proofErr w:type="gramStart"/>
      <w:r w:rsidRPr="009032EA">
        <w:t>個</w:t>
      </w:r>
      <w:proofErr w:type="gramEnd"/>
      <w:r w:rsidRPr="009032EA">
        <w:t>維度的分群中心、標準差以及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w:lastRenderedPageBreak/>
        <mc:AlternateContent>
          <mc:Choice Requires="wpg">
            <w:drawing>
              <wp:inline distT="0" distB="0" distL="0" distR="0" wp14:anchorId="1E676EAA" wp14:editId="010D3465">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4308B9" w:rsidRPr="00E20FE2" w:rsidRDefault="004308B9"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4308B9" w:rsidRDefault="004308B9"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4308B9" w:rsidRPr="00E20FE2" w:rsidRDefault="004308B9"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E676EAA" id="群組 3" o:spid="_x0000_s1126"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">
                <v:oval id="橢圓 452" o:spid="_x0000_s1127"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28"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29"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0"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4308B9" w:rsidRPr="00E20FE2" w:rsidRDefault="004308B9"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1"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4308B9" w:rsidRDefault="004308B9"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32"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33"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34"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35"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36"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37"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38"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39"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0"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1"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42"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4308B9" w:rsidRPr="00E20FE2" w:rsidRDefault="004308B9"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4308B9" w:rsidRPr="00E20FE2" w:rsidRDefault="004308B9"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43"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44"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4308B9" w:rsidRPr="00E20FE2" w:rsidRDefault="004308B9"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3" w:name="_Toc51658796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PSO</w:t>
      </w:r>
      <w:r>
        <w:rPr>
          <w:rFonts w:hint="eastAsia"/>
        </w:rPr>
        <w:t>粒子更新位置示意圖</w:t>
      </w:r>
      <w:bookmarkEnd w:id="43"/>
    </w:p>
    <w:p w:rsidR="009032EA" w:rsidRDefault="009032EA" w:rsidP="009032EA">
      <w:pPr>
        <w:pStyle w:val="2"/>
        <w:numPr>
          <w:ilvl w:val="1"/>
          <w:numId w:val="12"/>
        </w:numPr>
        <w:overflowPunct w:val="0"/>
        <w:ind w:left="0" w:firstLine="0"/>
        <w:rPr>
          <w:sz w:val="28"/>
        </w:rPr>
      </w:pPr>
      <w:bookmarkStart w:id="44" w:name="_Toc516582260"/>
      <w:r>
        <w:rPr>
          <w:rFonts w:hint="eastAsia"/>
          <w:sz w:val="28"/>
        </w:rPr>
        <w:t>人工蜂群演算法</w:t>
      </w:r>
      <w:bookmarkEnd w:id="44"/>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proofErr w:type="spellStart"/>
      <w:r w:rsidR="00030EE5" w:rsidRPr="00030EE5">
        <w:t>Karaboga</w:t>
      </w:r>
      <w:proofErr w:type="spellEnd"/>
      <w:r w:rsidR="00030EE5">
        <w:rPr>
          <w:rFonts w:hint="eastAsia"/>
        </w:rPr>
        <w:t>學者所提出</w:t>
      </w:r>
      <w:r w:rsidR="005D472B">
        <w:rPr>
          <w:rFonts w:hint="eastAsia"/>
        </w:rPr>
        <w:t xml:space="preserve"> </w:t>
      </w:r>
      <w:r w:rsidR="005D472B">
        <w:fldChar w:fldCharType="begin"/>
      </w:r>
      <w:r w:rsidR="00B5120E">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5D472B">
        <w:fldChar w:fldCharType="separate"/>
      </w:r>
      <w:r w:rsidR="00B5120E">
        <w:rPr>
          <w:noProof/>
        </w:rPr>
        <w:t>[17]</w:t>
      </w:r>
      <w:r w:rsidR="005D472B">
        <w:fldChar w:fldCharType="end"/>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w:t>
      </w:r>
      <w:proofErr w:type="gramStart"/>
      <w:r w:rsidR="00A66A8A">
        <w:rPr>
          <w:rFonts w:hint="eastAsia"/>
        </w:rPr>
        <w:t>觀察蜂</w:t>
      </w:r>
      <w:proofErr w:type="gramEnd"/>
      <w:r w:rsidR="00304135">
        <w:rPr>
          <w:rFonts w:hint="eastAsia"/>
        </w:rPr>
        <w:t>(</w:t>
      </w:r>
      <w:r w:rsidR="00304135">
        <w:t>Onlooker bee)</w:t>
      </w:r>
      <w:r w:rsidR="00A66A8A">
        <w:rPr>
          <w:rFonts w:hint="eastAsia"/>
        </w:rPr>
        <w:t>以及</w:t>
      </w:r>
      <w:proofErr w:type="gramStart"/>
      <w:r w:rsidR="00686721" w:rsidRPr="00686721">
        <w:rPr>
          <w:rFonts w:hint="eastAsia"/>
        </w:rPr>
        <w:t>偵查蜂</w:t>
      </w:r>
      <w:proofErr w:type="gramEnd"/>
      <w:r w:rsidR="00304135">
        <w:rPr>
          <w:rFonts w:hint="eastAsia"/>
        </w:rPr>
        <w:t>(</w:t>
      </w:r>
      <w:r w:rsidR="00304135">
        <w:t>Scout bee)</w:t>
      </w:r>
      <w:r w:rsidR="00686721" w:rsidRPr="00686721">
        <w:rPr>
          <w:rFonts w:hint="eastAsia"/>
        </w:rPr>
        <w:t>，</w:t>
      </w:r>
      <w:r w:rsidR="00A66A8A">
        <w:rPr>
          <w:rFonts w:hint="eastAsia"/>
        </w:rPr>
        <w:t>工蜂</w:t>
      </w:r>
      <w:r w:rsidR="00A66A8A" w:rsidRPr="00A66A8A">
        <w:rPr>
          <w:rFonts w:hint="eastAsia"/>
        </w:rPr>
        <w:t>負責對每</w:t>
      </w:r>
      <w:proofErr w:type="gramStart"/>
      <w:r w:rsidR="00A66A8A">
        <w:rPr>
          <w:rFonts w:hint="eastAsia"/>
        </w:rPr>
        <w:t>個</w:t>
      </w:r>
      <w:proofErr w:type="gramEnd"/>
      <w:r w:rsidR="00A66A8A">
        <w:rPr>
          <w:rFonts w:hint="eastAsia"/>
        </w:rPr>
        <w:t>食物源的附近進行開發，然後以跳舞傳達食物源的收益訊息</w:t>
      </w:r>
      <w:r w:rsidR="00304135">
        <w:rPr>
          <w:rFonts w:hint="eastAsia"/>
        </w:rPr>
        <w:t>，每隻工蜂代表著</w:t>
      </w:r>
      <w:proofErr w:type="gramStart"/>
      <w:r w:rsidR="00304135">
        <w:rPr>
          <w:rFonts w:hint="eastAsia"/>
        </w:rPr>
        <w:t>一</w:t>
      </w:r>
      <w:proofErr w:type="gramEnd"/>
      <w:r w:rsidR="00304135">
        <w:rPr>
          <w:rFonts w:hint="eastAsia"/>
        </w:rPr>
        <w:t>食物源，代表著大維度的搜尋</w:t>
      </w:r>
      <w:r w:rsidR="00A66A8A">
        <w:rPr>
          <w:rFonts w:hint="eastAsia"/>
        </w:rPr>
        <w:t>；</w:t>
      </w:r>
      <w:proofErr w:type="gramStart"/>
      <w:r w:rsidR="00A66A8A">
        <w:rPr>
          <w:rFonts w:hint="eastAsia"/>
        </w:rPr>
        <w:t>觀察蜂</w:t>
      </w:r>
      <w:proofErr w:type="gramEnd"/>
      <w:r w:rsidR="00A66A8A" w:rsidRPr="00A66A8A">
        <w:rPr>
          <w:rFonts w:hint="eastAsia"/>
        </w:rPr>
        <w:t>觀察</w:t>
      </w:r>
      <w:r w:rsidR="00304135">
        <w:rPr>
          <w:rFonts w:hint="eastAsia"/>
        </w:rPr>
        <w:t>各個</w:t>
      </w:r>
      <w:r w:rsidR="00A66A8A" w:rsidRPr="00A66A8A">
        <w:rPr>
          <w:rFonts w:hint="eastAsia"/>
        </w:rPr>
        <w:t>食物收益度後，以輪盤法選擇一個食物源，到食物源的鄰近周遭進行開發的行為</w:t>
      </w:r>
      <w:r w:rsidR="00304135">
        <w:rPr>
          <w:rFonts w:hint="eastAsia"/>
        </w:rPr>
        <w:t>，代表</w:t>
      </w:r>
      <w:proofErr w:type="gramStart"/>
      <w:r w:rsidR="00304135">
        <w:rPr>
          <w:rFonts w:hint="eastAsia"/>
        </w:rPr>
        <w:t>著小維度</w:t>
      </w:r>
      <w:proofErr w:type="gramEnd"/>
      <w:r w:rsidR="00304135">
        <w:rPr>
          <w:rFonts w:hint="eastAsia"/>
        </w:rPr>
        <w:t>的搜尋</w:t>
      </w:r>
      <w:r w:rsidR="00A66A8A">
        <w:rPr>
          <w:rFonts w:hint="eastAsia"/>
        </w:rPr>
        <w:t>；</w:t>
      </w:r>
      <w:proofErr w:type="gramStart"/>
      <w:r w:rsidR="00304135" w:rsidRPr="00686721">
        <w:rPr>
          <w:rFonts w:hint="eastAsia"/>
        </w:rPr>
        <w:t>偵查蜂</w:t>
      </w:r>
      <w:proofErr w:type="gramEnd"/>
      <w:r w:rsidR="00304135">
        <w:rPr>
          <w:rFonts w:hint="eastAsia"/>
        </w:rPr>
        <w:t>作用為當食物源經過一定的開發次數後，</w:t>
      </w:r>
      <w:r w:rsidR="00304135" w:rsidRPr="00304135">
        <w:rPr>
          <w:rFonts w:hint="eastAsia"/>
        </w:rPr>
        <w:t>食物源的收益度沒有改善時，會</w:t>
      </w:r>
      <w:r w:rsidR="00304135">
        <w:rPr>
          <w:rFonts w:hint="eastAsia"/>
        </w:rPr>
        <w:t>派出</w:t>
      </w:r>
      <w:proofErr w:type="gramStart"/>
      <w:r w:rsidR="00304135">
        <w:rPr>
          <w:rFonts w:hint="eastAsia"/>
        </w:rPr>
        <w:t>偵查蜂</w:t>
      </w:r>
      <w:proofErr w:type="gramEnd"/>
      <w:r w:rsidR="00304135">
        <w:rPr>
          <w:rFonts w:hint="eastAsia"/>
        </w:rPr>
        <w:t>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350671">
      <w:pPr>
        <w:pStyle w:val="a9"/>
        <w:numPr>
          <w:ilvl w:val="0"/>
          <w:numId w:val="16"/>
        </w:numPr>
        <w:ind w:leftChars="0"/>
      </w:pPr>
      <w:r w:rsidRPr="00686721">
        <w:rPr>
          <w:rFonts w:hint="eastAsia"/>
        </w:rPr>
        <w:t>隨機形成工蜂位置，並更新工蜂位置，公式如下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4308B9"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k</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lastRenderedPageBreak/>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工蜂在移動後的第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工蜂移動前的第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Pr="00686721">
        <w:rPr>
          <w:rFonts w:hint="eastAsia"/>
        </w:rPr>
        <w:t>為其他隨機蜜蜂的第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A66A8A" w:rsidRPr="00686721" w:rsidRDefault="00686721" w:rsidP="00350671">
      <w:pPr>
        <w:pStyle w:val="a9"/>
        <w:numPr>
          <w:ilvl w:val="0"/>
          <w:numId w:val="16"/>
        </w:numPr>
        <w:ind w:leftChars="0" w:left="1418" w:hanging="938"/>
      </w:pPr>
      <w:r w:rsidRPr="00686721">
        <w:rPr>
          <w:rFonts w:hint="eastAsia"/>
        </w:rPr>
        <w:t>使用輪盤法</w:t>
      </w:r>
      <w:r w:rsidR="00A66A8A">
        <w:rPr>
          <w:rFonts w:hint="eastAsia"/>
        </w:rPr>
        <w:t>(Ro</w:t>
      </w:r>
      <w:r w:rsidR="00A66A8A">
        <w:t>ulette method</w:t>
      </w:r>
      <w:r w:rsidR="00A66A8A">
        <w:rPr>
          <w:rFonts w:hint="eastAsia"/>
        </w:rPr>
        <w:t>)</w:t>
      </w:r>
      <w:r w:rsidRPr="00686721">
        <w:rPr>
          <w:rFonts w:hint="eastAsia"/>
        </w:rPr>
        <w:t>選一個</w:t>
      </w:r>
      <w:r w:rsidR="00A66A8A">
        <w:rPr>
          <w:rFonts w:hint="eastAsia"/>
        </w:rPr>
        <w:t>工蜂的</w:t>
      </w:r>
      <w:r w:rsidRPr="00686721">
        <w:rPr>
          <w:rFonts w:hint="eastAsia"/>
        </w:rPr>
        <w:t>位置，輪盤機率公式如下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4308B9"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A66A8A">
        <w:rPr>
          <w:rFonts w:hint="eastAsia"/>
          <w:iCs/>
        </w:rPr>
        <w:t>隻工蜂被選中的機率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Pr="00686721">
        <w:rPr>
          <w:rFonts w:hint="eastAsia"/>
        </w:rPr>
        <w:t>為適應值，本實驗將成本</w:t>
      </w:r>
      <w:r w:rsidR="00A66A8A">
        <w:rPr>
          <w:rFonts w:hint="eastAsia"/>
        </w:rPr>
        <w:t>函數</w:t>
      </w:r>
      <w:r w:rsidRPr="00686721">
        <w:rPr>
          <w:rFonts w:hint="eastAsia"/>
        </w:rPr>
        <w:t>的倒數視為適應值</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A66A8A">
        <w:rPr>
          <w:rFonts w:hint="eastAsia"/>
        </w:rPr>
        <w:t>工</w:t>
      </w:r>
      <w:r w:rsidRPr="00686721">
        <w:rPr>
          <w:rFonts w:hint="eastAsia"/>
        </w:rPr>
        <w:t>蜂的總數目</w:t>
      </w:r>
    </w:p>
    <w:p w:rsidR="001317D3" w:rsidRPr="00686721" w:rsidRDefault="00686721" w:rsidP="00350671">
      <w:pPr>
        <w:pStyle w:val="a9"/>
        <w:numPr>
          <w:ilvl w:val="0"/>
          <w:numId w:val="16"/>
        </w:numPr>
        <w:ind w:leftChars="0" w:left="1418" w:hanging="938"/>
      </w:pPr>
      <w:r w:rsidRPr="00686721">
        <w:rPr>
          <w:rFonts w:hint="eastAsia"/>
        </w:rPr>
        <w:t>所有的</w:t>
      </w:r>
      <w:proofErr w:type="gramStart"/>
      <w:r w:rsidRPr="00686721">
        <w:rPr>
          <w:rFonts w:hint="eastAsia"/>
        </w:rPr>
        <w:t>觀察蜂</w:t>
      </w:r>
      <w:proofErr w:type="gramEnd"/>
      <w:r w:rsidRPr="00686721">
        <w:rPr>
          <w:rFonts w:hint="eastAsia"/>
        </w:rPr>
        <w:t>在剛剛被選中的</w:t>
      </w:r>
      <w:r w:rsidR="00304135">
        <w:rPr>
          <w:rFonts w:hint="eastAsia"/>
        </w:rPr>
        <w:t>食物源</w:t>
      </w:r>
      <w:r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4308B9"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selected</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Pr="00686721">
        <w:rPr>
          <w:rFonts w:hint="eastAsia"/>
        </w:rPr>
        <w:t>工蜂在移動後的第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iCs/>
        </w:rPr>
        <w:t>隻</w:t>
      </w:r>
      <w:r w:rsidRPr="00686721">
        <w:rPr>
          <w:rFonts w:hint="eastAsia"/>
        </w:rPr>
        <w:t>工蜂移動前的第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selected</m:t>
            </m:r>
          </m:sub>
          <m:sup>
            <m:r>
              <w:rPr>
                <w:rFonts w:ascii="Cambria Math" w:hAnsi="Cambria Math"/>
              </w:rPr>
              <m:t>j</m:t>
            </m:r>
          </m:sup>
        </m:sSubSup>
      </m:oMath>
      <w:r w:rsidRPr="00686721">
        <w:rPr>
          <w:rFonts w:hint="eastAsia"/>
        </w:rPr>
        <w:t>為被選中蜜蜂的第</w:t>
      </w:r>
      <m:oMath>
        <m:r>
          <w:rPr>
            <w:rFonts w:ascii="Cambria Math" w:hAnsi="Cambria Math"/>
          </w:rPr>
          <m:t>j</m:t>
        </m:r>
      </m:oMath>
      <w:proofErr w:type="gramStart"/>
      <w:r w:rsidRPr="00686721">
        <w:rPr>
          <w:rFonts w:hint="eastAsia"/>
        </w:rPr>
        <w:t>個</w:t>
      </w:r>
      <w:proofErr w:type="gramEnd"/>
      <w:r w:rsidRPr="00686721">
        <w:rPr>
          <w:rFonts w:hint="eastAsia"/>
        </w:rPr>
        <w:t>維度的值。</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w:t>
      </w:r>
      <w:proofErr w:type="gramStart"/>
      <w:r w:rsidR="00686721" w:rsidRPr="00686721">
        <w:rPr>
          <w:rFonts w:hint="eastAsia"/>
        </w:rPr>
        <w:t>偵查蜂</w:t>
      </w:r>
      <w:proofErr w:type="gramEnd"/>
      <w:r w:rsidR="00686721" w:rsidRPr="00686721">
        <w:rPr>
          <w:rFonts w:hint="eastAsia"/>
        </w:rPr>
        <w:t>取代，</w:t>
      </w:r>
      <w:proofErr w:type="gramStart"/>
      <w:r w:rsidR="00686721" w:rsidRPr="00686721">
        <w:rPr>
          <w:rFonts w:hint="eastAsia"/>
        </w:rPr>
        <w:t>偵查蜂</w:t>
      </w:r>
      <w:proofErr w:type="gramEnd"/>
      <w:r w:rsidR="00686721" w:rsidRPr="00686721">
        <w:rPr>
          <w:rFonts w:hint="eastAsia"/>
        </w:rPr>
        <w:t>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4308B9" w:rsidP="003C6884">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350671">
        <w:rPr>
          <w:rFonts w:hint="eastAsia"/>
        </w:rPr>
        <w:t>隻</w:t>
      </w:r>
      <w:r w:rsidRPr="00686721">
        <w:rPr>
          <w:rFonts w:hint="eastAsia"/>
        </w:rPr>
        <w:t>工蜂的第</w:t>
      </w:r>
      <m:oMath>
        <m:r>
          <w:rPr>
            <w:rFonts w:ascii="Cambria Math" w:hAnsi="Cambria Math"/>
          </w:rPr>
          <m:t>j</m:t>
        </m:r>
      </m:oMath>
      <w:proofErr w:type="gramStart"/>
      <w:r w:rsidRPr="00686721">
        <w:rPr>
          <w:rFonts w:hint="eastAsia"/>
        </w:rPr>
        <w:t>個</w:t>
      </w:r>
      <w:proofErr w:type="gramEnd"/>
      <w:r w:rsidRPr="00686721">
        <w:rPr>
          <w:rFonts w:hint="eastAsia"/>
        </w:rPr>
        <w:t>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oMath>
      <w:r w:rsidRPr="00686721">
        <w:rPr>
          <w:rFonts w:hint="eastAsia"/>
        </w:rPr>
        <w:t>為所有工蜂第</w:t>
      </w:r>
      <m:oMath>
        <m:r>
          <w:rPr>
            <w:rFonts w:ascii="Cambria Math" w:hAnsi="Cambria Math"/>
          </w:rPr>
          <m:t>j</m:t>
        </m:r>
      </m:oMath>
      <w:proofErr w:type="gramStart"/>
      <w:r w:rsidRPr="00686721">
        <w:rPr>
          <w:rFonts w:hint="eastAsia"/>
        </w:rPr>
        <w:t>個</w:t>
      </w:r>
      <w:proofErr w:type="gramEnd"/>
      <w:r w:rsidRPr="00686721">
        <w:rPr>
          <w:rFonts w:hint="eastAsia"/>
        </w:rPr>
        <w:t>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oMath>
      <w:r w:rsidRPr="00686721">
        <w:rPr>
          <w:rFonts w:hint="eastAsia"/>
        </w:rPr>
        <w:t>為所有工蜂第</w:t>
      </w:r>
      <m:oMath>
        <m:r>
          <w:rPr>
            <w:rFonts w:ascii="Cambria Math" w:hAnsi="Cambria Math"/>
          </w:rPr>
          <m:t>j</m:t>
        </m:r>
      </m:oMath>
      <w:proofErr w:type="gramStart"/>
      <w:r w:rsidRPr="00686721">
        <w:rPr>
          <w:rFonts w:hint="eastAsia"/>
        </w:rPr>
        <w:t>個</w:t>
      </w:r>
      <w:proofErr w:type="gramEnd"/>
      <w:r w:rsidRPr="00686721">
        <w:rPr>
          <w:rFonts w:hint="eastAsia"/>
        </w:rPr>
        <w:t>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 2~ step 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5" w:name="_Toc516582261"/>
      <w:r>
        <w:rPr>
          <w:rFonts w:hint="eastAsia"/>
          <w:sz w:val="28"/>
        </w:rPr>
        <w:t>遞迴最小平方演算法</w:t>
      </w:r>
      <w:bookmarkEnd w:id="45"/>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6" w:name="OLE_LINK19"/>
      <w:r w:rsidRPr="00070C50">
        <w:rPr>
          <w:rFonts w:hint="eastAsia"/>
        </w:rPr>
        <w:t>遞迴式最小</w:t>
      </w:r>
      <w:proofErr w:type="gramStart"/>
      <w:r w:rsidRPr="00070C50">
        <w:rPr>
          <w:rFonts w:hint="eastAsia"/>
        </w:rPr>
        <w:t>平方演算法</w:t>
      </w:r>
      <w:bookmarkEnd w:id="46"/>
      <w:proofErr w:type="gramEnd"/>
      <w:r w:rsidRPr="00070C50">
        <w:rPr>
          <w:rFonts w:hint="eastAsia"/>
        </w:rPr>
        <w:t xml:space="preserve">(Recursive </w:t>
      </w:r>
      <w:r w:rsidRPr="00070C50">
        <w:t>l</w:t>
      </w:r>
      <w:r w:rsidRPr="00070C50">
        <w:rPr>
          <w:rFonts w:hint="eastAsia"/>
        </w:rPr>
        <w:t>east</w:t>
      </w:r>
      <w:r w:rsidRPr="00070C50">
        <w:t xml:space="preserve"> square estimation, RLSE) </w:t>
      </w:r>
      <w:r w:rsidR="005D472B">
        <w:fldChar w:fldCharType="begin"/>
      </w:r>
      <w:r w:rsidR="00B5120E">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intelligence&lt;/title&gt;&lt;/titles&gt;&lt;dates&gt;&lt;year&gt;1997&lt;/year&gt;&lt;/dates&gt;&lt;urls&gt;&lt;/urls&gt;&lt;/record&gt;&lt;/Cite&gt;&lt;/EndNote&gt;</w:instrText>
      </w:r>
      <w:r w:rsidR="005D472B">
        <w:fldChar w:fldCharType="separate"/>
      </w:r>
      <w:r w:rsidR="00B5120E">
        <w:rPr>
          <w:noProof/>
        </w:rPr>
        <w:t>[16]</w:t>
      </w:r>
      <w:r w:rsidR="005D472B">
        <w:fldChar w:fldCharType="end"/>
      </w:r>
      <w:r w:rsidRPr="00070C50">
        <w:t>更新</w:t>
      </w:r>
      <w:r w:rsidRPr="004721A9">
        <w:rPr>
          <w:rFonts w:hint="eastAsia"/>
        </w:rPr>
        <w:t>T</w:t>
      </w:r>
      <w:proofErr w:type="gramStart"/>
      <w:r w:rsidRPr="004721A9">
        <w:t>–</w:t>
      </w:r>
      <w:proofErr w:type="gramEnd"/>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lastRenderedPageBreak/>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w:t>
      </w:r>
      <w:r w:rsidRPr="007A0E1D">
        <w:rPr>
          <w:color w:val="FF0000"/>
        </w:rPr>
        <w:t>[</w:t>
      </w:r>
      <w:r w:rsidRPr="007A0E1D">
        <w:rPr>
          <w:rFonts w:hint="eastAsia"/>
          <w:color w:val="FF0000"/>
        </w:rPr>
        <w:t>17</w:t>
      </w:r>
      <w:r w:rsidRPr="007A0E1D">
        <w:rPr>
          <w:color w:val="FF0000"/>
        </w:rPr>
        <w:t>]</w:t>
      </w:r>
      <w:r w:rsidRPr="00070C50">
        <w:t>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4308B9"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4308B9"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w:t>
      </w:r>
      <w:proofErr w:type="gramStart"/>
      <w:r>
        <w:rPr>
          <w:rFonts w:hint="eastAsia"/>
        </w:rPr>
        <w:t>鑑部的</w:t>
      </w:r>
      <w:proofErr w:type="gramEnd"/>
      <w:r>
        <w:rPr>
          <w:rFonts w:hint="eastAsia"/>
        </w:rPr>
        <w:t>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w:t>
      </w:r>
      <w:proofErr w:type="gramStart"/>
      <w:r w:rsidR="00CD1229">
        <w:rPr>
          <w:rFonts w:hint="eastAsia"/>
        </w:rPr>
        <w:t>鑑</w:t>
      </w:r>
      <w:proofErr w:type="gramEnd"/>
      <w:r w:rsidR="00CD1229">
        <w:rPr>
          <w:rFonts w:hint="eastAsia"/>
        </w:rPr>
        <w:t>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作為模糊集參數，將訓練資料帶入模型，</w:t>
      </w:r>
      <w:r w:rsidRPr="00BB7802">
        <w:rPr>
          <w:rFonts w:hint="eastAsia"/>
        </w:rPr>
        <w:t>並</w:t>
      </w:r>
      <w:r w:rsidRPr="00BB7802">
        <w:t>計算</w:t>
      </w:r>
      <w:r w:rsidRPr="00BB7802">
        <w:rPr>
          <w:rFonts w:hint="eastAsia"/>
        </w:rPr>
        <w:t>每</w:t>
      </w:r>
      <w:proofErr w:type="gramStart"/>
      <w:r w:rsidRPr="00BB7802">
        <w:rPr>
          <w:rFonts w:hint="eastAsia"/>
        </w:rPr>
        <w:t>個</w:t>
      </w:r>
      <w:proofErr w:type="gramEnd"/>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w:t>
      </w:r>
      <w:r w:rsidRPr="00070C50">
        <w:lastRenderedPageBreak/>
        <w:t>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4308B9"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4308B9"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4308B9"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4308B9"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4308B9"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w:t>
      </w:r>
      <w:proofErr w:type="gramStart"/>
      <w:r w:rsidR="00CD1229">
        <w:rPr>
          <w:rFonts w:hint="eastAsia"/>
        </w:rPr>
        <w:t>鑑</w:t>
      </w:r>
      <w:proofErr w:type="gramEnd"/>
      <w:r w:rsidR="00CD1229">
        <w:rPr>
          <w:rFonts w:hint="eastAsia"/>
        </w:rPr>
        <w:t>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Pr>
          <w:rFonts w:hint="eastAsia"/>
        </w:rPr>
        <w:t xml:space="preserve"> </w:t>
      </w:r>
      <w:r w:rsidRPr="007B5528">
        <w:t>2~Step</w:t>
      </w:r>
      <w:r>
        <w:rPr>
          <w:rFonts w:hint="eastAsia"/>
        </w:rPr>
        <w:t xml:space="preserve"> </w:t>
      </w:r>
      <w:r w:rsidRPr="007B5528">
        <w:t>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47" w:name="_Toc516582262"/>
      <w:r>
        <w:rPr>
          <w:rFonts w:hint="eastAsia"/>
        </w:rPr>
        <w:t>投資策略</w:t>
      </w:r>
      <w:bookmarkEnd w:id="47"/>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Pr="009B55CD">
        <w:rPr>
          <w:rFonts w:hint="eastAsia"/>
        </w:rPr>
        <w:t>，只能瞭解模型的</w:t>
      </w:r>
      <w:proofErr w:type="gramStart"/>
      <w:r w:rsidRPr="009B55CD">
        <w:rPr>
          <w:rFonts w:hint="eastAsia"/>
        </w:rPr>
        <w:t>配市率</w:t>
      </w:r>
      <w:proofErr w:type="gramEnd"/>
      <w:r w:rsidRPr="009B55CD">
        <w:rPr>
          <w:rFonts w:hint="eastAsia"/>
        </w:rPr>
        <w:t>，而</w:t>
      </w:r>
      <w:proofErr w:type="gramStart"/>
      <w:r w:rsidRPr="009B55CD">
        <w:rPr>
          <w:rFonts w:hint="eastAsia"/>
        </w:rPr>
        <w:t>配市率</w:t>
      </w:r>
      <w:proofErr w:type="gramEnd"/>
      <w:r w:rsidRPr="009B55CD">
        <w:rPr>
          <w:rFonts w:hint="eastAsia"/>
        </w:rPr>
        <w:t>高並不代表</w:t>
      </w:r>
      <w:r>
        <w:rPr>
          <w:rFonts w:hint="eastAsia"/>
        </w:rPr>
        <w:t>投資效益</w:t>
      </w:r>
      <w:r w:rsidRPr="009B55CD">
        <w:rPr>
          <w:rFonts w:hint="eastAsia"/>
        </w:rPr>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00B5120E">
        <w:rPr>
          <w:rFonts w:hint="eastAsia"/>
        </w:rPr>
        <w:t xml:space="preserve"> </w:t>
      </w:r>
      <w:r w:rsidR="005D472B">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5D472B">
        <w:fldChar w:fldCharType="separate"/>
      </w:r>
      <w:r w:rsidR="00B5120E">
        <w:rPr>
          <w:noProof/>
        </w:rPr>
        <w:t>[38]</w:t>
      </w:r>
      <w:r w:rsidR="005D472B">
        <w:fldChar w:fldCharType="end"/>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≤φ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C7229B">
            <w:pPr>
              <w:jc w:val="center"/>
            </w:pPr>
            <w:bookmarkStart w:id="48" w:name="_GoBack"/>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49" w:name="OLE_LINK5"/>
              <w:bookmarkStart w:id="50" w:name="OLE_LINK6"/>
              <m:r>
                <w:rPr>
                  <w:rFonts w:ascii="Cambria Math" w:hAnsi="Cambria Math"/>
                </w:rPr>
                <m:t>φ</m:t>
              </m:r>
              <w:bookmarkEnd w:id="49"/>
              <w:bookmarkEnd w:id="50"/>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hint="eastAsia"/>
                </w:rPr>
                <m:t>&lt;</m:t>
              </m:r>
              <m:r>
                <w:rPr>
                  <w:rFonts w:ascii="Cambria Math" w:hAnsi="Cambria Math"/>
                </w:rPr>
                <m:t>0</m:t>
              </m:r>
            </m:oMath>
            <w:r>
              <w:rPr>
                <w:rFonts w:hint="eastAsia"/>
              </w:rPr>
              <w:t>,</w:t>
            </w:r>
            <w:bookmarkEnd w:id="48"/>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為門檻參數</w:t>
      </w:r>
      <w:r w:rsidR="00DC5B3C">
        <w:rPr>
          <w:rFonts w:hint="eastAsia"/>
        </w:rPr>
        <w:t>，同時也代表股票的</w:t>
      </w:r>
      <w:r w:rsidR="00231766">
        <w:rPr>
          <w:rFonts w:hint="eastAsia"/>
        </w:rPr>
        <w:t>漲跌；</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1" w:name="OLE_LINK8"/>
        <m:r>
          <w:rPr>
            <w:rFonts w:ascii="Cambria Math" w:hAnsi="Cambria Math"/>
          </w:rPr>
          <m:t>t</m:t>
        </m:r>
        <w:bookmarkEnd w:id="51"/>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t>會跌，所以要儘快賣出。</w:t>
      </w:r>
    </w:p>
    <w:p w:rsidR="00CD4C59" w:rsidRDefault="009B55CD" w:rsidP="00CD4C59">
      <w:pPr>
        <w:overflowPunct w:val="0"/>
        <w:ind w:firstLineChars="200" w:firstLine="480"/>
        <w:jc w:val="both"/>
      </w:pPr>
      <w:r w:rsidRPr="009B55CD">
        <w:rPr>
          <w:rFonts w:hint="eastAsia"/>
        </w:rPr>
        <w:lastRenderedPageBreak/>
        <w:t>計算利潤的方式，則透過</w:t>
      </w:r>
      <w:r w:rsidR="00CD4C59">
        <w:rPr>
          <w:rFonts w:hint="eastAsia"/>
        </w:rPr>
        <w:t>今天</w:t>
      </w:r>
      <w:r w:rsidRPr="009B55CD">
        <w:rPr>
          <w:rFonts w:hint="eastAsia"/>
        </w:rPr>
        <w:t>實際的收盤價與</w:t>
      </w:r>
      <w:r w:rsidR="00CD4C59">
        <w:rPr>
          <w:rFonts w:hint="eastAsia"/>
        </w:rPr>
        <w:t>隔天實際的收盤</w:t>
      </w:r>
      <w:r w:rsidRPr="009B55CD">
        <w:rPr>
          <w:rFonts w:hint="eastAsia"/>
        </w:rPr>
        <w:t>價做運算，公式如下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4C59" w:rsidTr="0032344B">
        <w:tc>
          <w:tcPr>
            <w:tcW w:w="7853" w:type="dxa"/>
          </w:tcPr>
          <w:p w:rsidR="00CD4C59" w:rsidRPr="00535F1F" w:rsidRDefault="00535F1F" w:rsidP="00CD4C59">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-actual</m:t>
                        </m:r>
                        <m:d>
                          <m:dPr>
                            <m:ctrlPr>
                              <w:rPr>
                                <w:rFonts w:ascii="Cambria Math" w:hAnsi="Cambria Math"/>
                                <w:i/>
                              </w:rPr>
                            </m:ctrlPr>
                          </m:dPr>
                          <m:e>
                            <m:r>
                              <w:rPr>
                                <w:rFonts w:ascii="Cambria Math" w:hAnsi="Cambria Math"/>
                              </w:rPr>
                              <m:t>t</m:t>
                            </m:r>
                            <m:r>
                              <w:rPr>
                                <w:rFonts w:ascii="Cambria Math" w:hAnsi="Cambria Math" w:hint="eastAsia"/>
                              </w:rPr>
                              <m:t>+1</m:t>
                            </m:r>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e>
                    </m:d>
                  </m:e>
                </m:nary>
              </m:oMath>
            </m:oMathPara>
          </w:p>
        </w:tc>
        <w:tc>
          <w:tcPr>
            <w:tcW w:w="651" w:type="dxa"/>
            <w:vAlign w:val="center"/>
          </w:tcPr>
          <w:p w:rsidR="00CD4C59" w:rsidRDefault="00CD4C59"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天的收盤價。</w:t>
      </w:r>
    </w:p>
    <w:p w:rsidR="00282E0D" w:rsidRPr="002354FA" w:rsidRDefault="009B55CD" w:rsidP="009B55CD">
      <w:pPr>
        <w:overflowPunct w:val="0"/>
        <w:jc w:val="both"/>
      </w:pPr>
      <w:r>
        <w:tab/>
      </w:r>
      <w:r w:rsidRPr="009B55CD">
        <w:rPr>
          <w:rFonts w:hint="eastAsia"/>
        </w:rPr>
        <w:t>透過上述</w:t>
      </w:r>
      <w:r w:rsidR="00535F1F">
        <w:rPr>
          <w:rFonts w:hint="eastAsia"/>
        </w:rPr>
        <w:t>投資策略以及利潤</w:t>
      </w:r>
      <w:r w:rsidRPr="009B55CD">
        <w:rPr>
          <w:rFonts w:hint="eastAsia"/>
        </w:rPr>
        <w:t>公式，我們可以</w:t>
      </w:r>
      <w:r w:rsidR="00535F1F">
        <w:rPr>
          <w:rFonts w:hint="eastAsia"/>
        </w:rPr>
        <w:t>計算出</w:t>
      </w:r>
      <w:r w:rsidRPr="009B55CD">
        <w:rPr>
          <w:rFonts w:hint="eastAsia"/>
        </w:rPr>
        <w:t>整個模型的所帶來的利潤值，並大致模擬出此模型運用到真實世界的效果。本研究將會在每</w:t>
      </w:r>
      <w:proofErr w:type="gramStart"/>
      <w:r w:rsidRPr="009B55CD">
        <w:rPr>
          <w:rFonts w:hint="eastAsia"/>
        </w:rPr>
        <w:t>個</w:t>
      </w:r>
      <w:proofErr w:type="gramEnd"/>
      <w:r w:rsidRPr="009B55CD">
        <w:rPr>
          <w:rFonts w:hint="eastAsia"/>
        </w:rPr>
        <w:t>實驗中秀出利潤值與其他參數。</w:t>
      </w:r>
    </w:p>
    <w:p w:rsidR="00282E0D" w:rsidRDefault="00282E0D" w:rsidP="00282E0D">
      <w:pPr>
        <w:pStyle w:val="1"/>
        <w:numPr>
          <w:ilvl w:val="0"/>
          <w:numId w:val="1"/>
        </w:numPr>
        <w:ind w:left="1680" w:right="240"/>
      </w:pPr>
      <w:bookmarkStart w:id="52" w:name="_Toc516582263"/>
      <w:r>
        <w:rPr>
          <w:rFonts w:hint="eastAsia"/>
        </w:rPr>
        <w:lastRenderedPageBreak/>
        <w:t>實驗</w:t>
      </w:r>
      <w:bookmarkEnd w:id="52"/>
    </w:p>
    <w:p w:rsidR="00651D75" w:rsidRDefault="008A17F6" w:rsidP="003C018C">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w:t>
      </w:r>
      <w:proofErr w:type="gramStart"/>
      <w:r w:rsidR="00107BA6">
        <w:rPr>
          <w:rFonts w:hint="eastAsia"/>
        </w:rPr>
        <w:t>個</w:t>
      </w:r>
      <w:proofErr w:type="gramEnd"/>
      <w:r w:rsidR="00107BA6">
        <w:rPr>
          <w:rFonts w:hint="eastAsia"/>
        </w:rPr>
        <w:t>目標</w:t>
      </w:r>
      <w:r w:rsidR="003166CF">
        <w:rPr>
          <w:rFonts w:hint="eastAsia"/>
        </w:rPr>
        <w:t>，</w:t>
      </w:r>
      <w:r w:rsidR="006B5635">
        <w:rPr>
          <w:rFonts w:hint="eastAsia"/>
        </w:rPr>
        <w:t>同時預測</w:t>
      </w:r>
      <w:r w:rsidRPr="008A17F6">
        <w:t>TAIEX</w:t>
      </w:r>
      <w:r w:rsidR="006B5635">
        <w:rPr>
          <w:rFonts w:hint="eastAsia"/>
        </w:rPr>
        <w:t>以及恆生指數</w:t>
      </w:r>
      <w:r w:rsidR="00054DF0">
        <w:rPr>
          <w:rFonts w:hint="eastAsia"/>
        </w:rPr>
        <w:t>(Ha</w:t>
      </w:r>
      <w:r w:rsidR="00054DF0">
        <w:t xml:space="preserve">ng </w:t>
      </w:r>
      <w:proofErr w:type="spellStart"/>
      <w:r w:rsidR="00054DF0">
        <w:t>seng</w:t>
      </w:r>
      <w:proofErr w:type="spellEnd"/>
      <w:r w:rsidR="00054DF0">
        <w:t xml:space="preserve">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FC75EA" w:rsidRPr="007B5528">
        <w:rPr>
          <w:iCs/>
        </w:rPr>
        <w:t>Standard and Poor</w:t>
      </w:r>
      <w:proofErr w:type="gramStart"/>
      <w:r w:rsidR="00FC75EA">
        <w:rPr>
          <w:iCs/>
        </w:rPr>
        <w:t>’</w:t>
      </w:r>
      <w:proofErr w:type="gramEnd"/>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errors,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4308B9" w:rsidP="00614908">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w:t>
      </w:r>
      <w:proofErr w:type="gramStart"/>
      <w:r w:rsidR="0032344B" w:rsidRPr="00070C50">
        <w:t>軛</w:t>
      </w:r>
      <w:proofErr w:type="gramEnd"/>
      <w:r w:rsidR="0032344B" w:rsidRPr="00070C50">
        <w:t>(Hermitian transpose)</w:t>
      </w:r>
      <w:r>
        <w:t>，意即轉置</w:t>
      </w:r>
      <w:r>
        <w:lastRenderedPageBreak/>
        <w:t>矩陣後，並對矩陣元素做共</w:t>
      </w:r>
      <w:proofErr w:type="gramStart"/>
      <w:r>
        <w:t>軛</w:t>
      </w:r>
      <w:proofErr w:type="gramEnd"/>
      <w:r>
        <w:t>運算</w:t>
      </w:r>
      <w:r w:rsidR="008A17F6" w:rsidRPr="008A17F6">
        <w:rPr>
          <w:rFonts w:hint="eastAsia"/>
        </w:rPr>
        <w:t>。</w:t>
      </w:r>
    </w:p>
    <w:p w:rsid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Pr>
          <w:rFonts w:hint="eastAsia"/>
        </w:rPr>
        <w:t>的規則數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675F9C" w:rsidRPr="008A17F6" w:rsidRDefault="00675F9C" w:rsidP="00395023">
      <w:pPr>
        <w:overflowPunct w:val="0"/>
        <w:ind w:firstLineChars="200" w:firstLine="480"/>
        <w:jc w:val="both"/>
      </w:pPr>
      <w:r>
        <w:rPr>
          <w:rFonts w:hint="eastAsia"/>
        </w:rPr>
        <w:t>在模擬投資方面，所有實驗的</w:t>
      </w:r>
      <m:oMath>
        <m:r>
          <w:rPr>
            <w:rFonts w:ascii="Cambria Math" w:hAnsi="Cambria Math"/>
          </w:rPr>
          <m:t>φ</m:t>
        </m:r>
      </m:oMath>
      <w:r>
        <w:rPr>
          <w:rFonts w:hint="eastAsia"/>
        </w:rPr>
        <w:t>會介於</w:t>
      </w:r>
      <w:r>
        <w:rPr>
          <w:rFonts w:hint="eastAsia"/>
        </w:rPr>
        <w:t>0</w:t>
      </w:r>
      <w:r>
        <w:rPr>
          <w:rFonts w:hint="eastAsia"/>
        </w:rPr>
        <w:t>至</w:t>
      </w:r>
      <w:r>
        <w:rPr>
          <w:rFonts w:hint="eastAsia"/>
        </w:rPr>
        <w:t>0.1</w:t>
      </w:r>
      <w:proofErr w:type="gramStart"/>
      <w:r>
        <w:rPr>
          <w:rFonts w:hint="eastAsia"/>
        </w:rPr>
        <w:t>之間，</w:t>
      </w:r>
      <w:proofErr w:type="gramEnd"/>
      <w:r>
        <w:rPr>
          <w:rFonts w:hint="eastAsia"/>
        </w:rPr>
        <w:t>因為</w:t>
      </w:r>
      <m:oMath>
        <m:r>
          <w:rPr>
            <w:rFonts w:ascii="Cambria Math" w:hAnsi="Cambria Math"/>
          </w:rPr>
          <m:t>φ</m:t>
        </m:r>
      </m:oMath>
      <w:r>
        <w:rPr>
          <w:rFonts w:hint="eastAsia"/>
        </w:rPr>
        <w:t>代表著股票的波動，而台灣股票的漲跌幅為</w:t>
      </w:r>
      <w:r>
        <w:rPr>
          <w:rFonts w:hint="eastAsia"/>
        </w:rPr>
        <w:t>10%</w:t>
      </w:r>
      <w:r>
        <w:rPr>
          <w:rFonts w:hint="eastAsia"/>
        </w:rPr>
        <w:t>，因此會從此區間中挑選出最佳的</w:t>
      </w:r>
      <m:oMath>
        <m:r>
          <w:rPr>
            <w:rFonts w:ascii="Cambria Math" w:hAnsi="Cambria Math"/>
          </w:rPr>
          <m:t>φ</m:t>
        </m:r>
      </m:oMath>
      <w:r>
        <w:rPr>
          <w:rFonts w:hint="eastAsia"/>
        </w:rPr>
        <w:t>，</w:t>
      </w:r>
      <m:oMath>
        <m:r>
          <w:rPr>
            <w:rFonts w:ascii="Cambria Math" w:hAnsi="Cambria Math"/>
          </w:rPr>
          <m:t>φ</m:t>
        </m:r>
      </m:oMath>
      <w:r>
        <w:rPr>
          <w:rFonts w:hint="eastAsia"/>
        </w:rPr>
        <w:t>從</w:t>
      </w:r>
      <w:r>
        <w:rPr>
          <w:rFonts w:hint="eastAsia"/>
        </w:rPr>
        <w:t>0</w:t>
      </w:r>
      <w:r>
        <w:rPr>
          <w:rFonts w:hint="eastAsia"/>
        </w:rPr>
        <w:t>開始每次以</w:t>
      </w:r>
      <w:r>
        <w:rPr>
          <w:rFonts w:hint="eastAsia"/>
        </w:rPr>
        <w:t>0.001</w:t>
      </w:r>
      <w:r>
        <w:rPr>
          <w:rFonts w:hint="eastAsia"/>
        </w:rPr>
        <w:t>增加，直至</w:t>
      </w:r>
      <w:r>
        <w:rPr>
          <w:rFonts w:hint="eastAsia"/>
        </w:rPr>
        <w:t>0.1</w:t>
      </w:r>
      <w:r>
        <w:rPr>
          <w:rFonts w:hint="eastAsia"/>
        </w:rPr>
        <w:t>。</w:t>
      </w:r>
    </w:p>
    <w:p w:rsidR="00282E0D" w:rsidRDefault="00282E0D" w:rsidP="00466F55">
      <w:pPr>
        <w:pStyle w:val="2"/>
        <w:numPr>
          <w:ilvl w:val="0"/>
          <w:numId w:val="5"/>
        </w:numPr>
      </w:pPr>
      <w:bookmarkStart w:id="53" w:name="_Toc516582264"/>
      <w:r>
        <w:rPr>
          <w:rFonts w:hint="eastAsia"/>
        </w:rPr>
        <w:t>實驗</w:t>
      </w:r>
      <w:proofErr w:type="gramStart"/>
      <w:r>
        <w:rPr>
          <w:rFonts w:hint="eastAsia"/>
        </w:rPr>
        <w:t>一</w:t>
      </w:r>
      <w:proofErr w:type="gramEnd"/>
      <w:r>
        <w:rPr>
          <w:rFonts w:hint="eastAsia"/>
        </w:rPr>
        <w:t>：</w:t>
      </w:r>
      <w:r w:rsidR="00EA32D8">
        <w:rPr>
          <w:rFonts w:hint="eastAsia"/>
        </w:rPr>
        <w:t>台灣股票加權指數單目標</w:t>
      </w:r>
      <w:r>
        <w:rPr>
          <w:rFonts w:hint="eastAsia"/>
        </w:rPr>
        <w:t>預測</w:t>
      </w:r>
      <w:bookmarkEnd w:id="53"/>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proofErr w:type="gramStart"/>
      <w:r w:rsidR="00CD7C06">
        <w:rPr>
          <w:rFonts w:hint="eastAsia"/>
        </w:rPr>
        <w:t>一</w:t>
      </w:r>
      <w:proofErr w:type="gramEnd"/>
      <w:r w:rsidR="00CD7C06">
        <w:rPr>
          <w:rFonts w:hint="eastAsia"/>
        </w:rPr>
        <w:t>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w:t>
      </w:r>
      <w:proofErr w:type="gramStart"/>
      <w:r w:rsidR="0055357B">
        <w:rPr>
          <w:rFonts w:hint="eastAsia"/>
        </w:rPr>
        <w:t>個</w:t>
      </w:r>
      <w:proofErr w:type="gramEnd"/>
      <w:r w:rsidR="0055357B">
        <w:rPr>
          <w:rFonts w:hint="eastAsia"/>
        </w:rPr>
        <w:t>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proofErr w:type="gramStart"/>
      <w:r w:rsidR="00837FB4">
        <w:rPr>
          <w:rFonts w:hint="eastAsia"/>
          <w:szCs w:val="24"/>
        </w:rPr>
        <w:t>個</w:t>
      </w:r>
      <w:proofErr w:type="gramEnd"/>
      <w:r w:rsidR="00837FB4">
        <w:rPr>
          <w:rFonts w:hint="eastAsia"/>
          <w:szCs w:val="24"/>
        </w:rPr>
        <w:t>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w:t>
      </w:r>
      <w:proofErr w:type="gramStart"/>
      <w:r w:rsidR="00837FB4">
        <w:rPr>
          <w:rFonts w:hint="eastAsia"/>
          <w:szCs w:val="24"/>
        </w:rPr>
        <w:t>個</w:t>
      </w:r>
      <w:proofErr w:type="gramEnd"/>
      <w:r w:rsidR="00837FB4">
        <w:rPr>
          <w:rFonts w:hint="eastAsia"/>
          <w:szCs w:val="24"/>
        </w:rPr>
        <w:t>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w:t>
      </w:r>
      <w:proofErr w:type="gramStart"/>
      <w:r w:rsidR="00FF6AE4">
        <w:rPr>
          <w:rFonts w:hint="eastAsia"/>
          <w:szCs w:val="24"/>
        </w:rPr>
        <w:t>鑑</w:t>
      </w:r>
      <w:proofErr w:type="gramEnd"/>
      <w:r w:rsidR="00FF6AE4">
        <w:rPr>
          <w:rFonts w:hint="eastAsia"/>
          <w:szCs w:val="24"/>
        </w:rPr>
        <w:t>部參數數量為</w:t>
      </w:r>
      <w:r w:rsidR="00D674B2">
        <w:rPr>
          <w:rFonts w:hint="eastAsia"/>
          <w:szCs w:val="24"/>
        </w:rPr>
        <w:t>36</w:t>
      </w:r>
      <w:r w:rsidR="00FF6AE4">
        <w:rPr>
          <w:rFonts w:hint="eastAsia"/>
          <w:szCs w:val="24"/>
        </w:rPr>
        <w:t>，後</w:t>
      </w:r>
      <w:proofErr w:type="gramStart"/>
      <w:r w:rsidR="00FF6AE4">
        <w:rPr>
          <w:rFonts w:hint="eastAsia"/>
          <w:szCs w:val="24"/>
        </w:rPr>
        <w:t>鑑</w:t>
      </w:r>
      <w:proofErr w:type="gramEnd"/>
      <w:r w:rsidR="00FF6AE4">
        <w:rPr>
          <w:rFonts w:hint="eastAsia"/>
          <w:szCs w:val="24"/>
        </w:rPr>
        <w:t>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FF6AE4">
        <w:rPr>
          <w:rFonts w:hint="eastAsia"/>
          <w:szCs w:val="24"/>
        </w:rPr>
        <w:t>個</w:t>
      </w:r>
      <w:proofErr w:type="gramEnd"/>
      <w:r w:rsidR="00FF6AE4">
        <w:rPr>
          <w:rFonts w:hint="eastAsia"/>
          <w:szCs w:val="24"/>
        </w:rPr>
        <w:t>參數，</w:t>
      </w:r>
      <m:oMath>
        <m:r>
          <w:rPr>
            <w:rFonts w:ascii="Cambria Math" w:eastAsiaTheme="minorEastAsia" w:hAnsi="Cambria Math" w:hint="eastAsia"/>
          </w:rPr>
          <m:t>K</m:t>
        </m:r>
      </m:oMath>
      <w:r w:rsidR="00FF6AE4">
        <w:rPr>
          <w:rFonts w:hint="eastAsia"/>
          <w:szCs w:val="24"/>
        </w:rPr>
        <w:t>為後</w:t>
      </w:r>
      <w:proofErr w:type="gramStart"/>
      <w:r w:rsidR="00FF6AE4">
        <w:rPr>
          <w:rFonts w:hint="eastAsia"/>
          <w:szCs w:val="24"/>
        </w:rPr>
        <w:t>鑑</w:t>
      </w:r>
      <w:proofErr w:type="gramEnd"/>
      <w:r w:rsidR="00FF6AE4">
        <w:rPr>
          <w:rFonts w:hint="eastAsia"/>
          <w:szCs w:val="24"/>
        </w:rPr>
        <w:t>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740BCE">
        <w:rPr>
          <w:rFonts w:hint="eastAsia"/>
          <w:szCs w:val="24"/>
        </w:rPr>
        <w:t>，可以從中發現有訓練過的模型較可能尋找到</w:t>
      </w:r>
      <w:r w:rsidR="0016077D">
        <w:rPr>
          <w:rFonts w:hint="eastAsia"/>
          <w:szCs w:val="24"/>
        </w:rPr>
        <w:t>更佳的模型參數</w:t>
      </w:r>
      <w:r w:rsidR="00E97838">
        <w:rPr>
          <w:rFonts w:hint="eastAsia"/>
          <w:szCs w:val="24"/>
        </w:rPr>
        <w:t>。</w:t>
      </w:r>
      <w:r w:rsidR="00906A6F" w:rsidRPr="001114F4">
        <w:rPr>
          <w:rFonts w:hint="eastAsia"/>
          <w:szCs w:val="24"/>
        </w:rPr>
        <w:t>模擬投資所賺的利潤，以及買賣次數如表</w:t>
      </w:r>
      <w:r w:rsidR="00906A6F">
        <w:rPr>
          <w:rFonts w:hint="eastAsia"/>
          <w:szCs w:val="24"/>
        </w:rPr>
        <w:t>5</w:t>
      </w:r>
      <w:r w:rsidR="00906A6F" w:rsidRPr="001114F4">
        <w:rPr>
          <w:rFonts w:hint="eastAsia"/>
          <w:szCs w:val="24"/>
        </w:rPr>
        <w:t>所示</w:t>
      </w:r>
      <w:r w:rsidR="0016077D">
        <w:rPr>
          <w:rFonts w:hint="eastAsia"/>
          <w:szCs w:val="24"/>
        </w:rPr>
        <w:t>，有長時間訓練的</w:t>
      </w:r>
      <w:r w:rsidR="0016077D">
        <w:rPr>
          <w:rFonts w:hint="eastAsia"/>
          <w:szCs w:val="24"/>
        </w:rPr>
        <w:lastRenderedPageBreak/>
        <w:t>模型，擁有較低的標準差代表穩定性較佳</w:t>
      </w:r>
      <w:r w:rsidR="006A1919">
        <w:rPr>
          <w:rFonts w:hint="eastAsia"/>
          <w:szCs w:val="24"/>
        </w:rPr>
        <w:t>，相對來說標準差越高，代表投資風險越高</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04290B" w:rsidRDefault="0004290B" w:rsidP="00906A6F">
      <w:pPr>
        <w:overflowPunct w:val="0"/>
        <w:ind w:left="72" w:firstLine="403"/>
        <w:jc w:val="both"/>
        <w:rPr>
          <w:szCs w:val="24"/>
        </w:rPr>
      </w:pPr>
    </w:p>
    <w:p w:rsidR="00D508BE" w:rsidRPr="00423223" w:rsidRDefault="00D508BE" w:rsidP="00423223">
      <w:pPr>
        <w:overflowPunct w:val="0"/>
        <w:spacing w:line="240" w:lineRule="atLeast"/>
        <w:ind w:left="72" w:firstLine="403"/>
        <w:jc w:val="center"/>
        <w:rPr>
          <w:rFonts w:ascii="標楷體" w:hAnsi="標楷體" w:cs="微軟正黑體"/>
          <w:iCs/>
        </w:rPr>
      </w:pPr>
      <w:bookmarkStart w:id="54" w:name="_Toc516824385"/>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Pr="00154B35">
        <w:rPr>
          <w:rFonts w:cs="Times New Roman"/>
          <w:noProof/>
        </w:rPr>
        <w:t>1</w:t>
      </w:r>
      <w:r w:rsidRPr="00154B35">
        <w:rPr>
          <w:rFonts w:cs="Times New Roman"/>
        </w:rPr>
        <w:fldChar w:fldCharType="end"/>
      </w:r>
      <w:r w:rsidRPr="00423223">
        <w:rPr>
          <w:rFonts w:ascii="標楷體" w:hAnsi="標楷體" w:cs="微軟正黑體" w:hint="eastAsia"/>
          <w:iCs/>
        </w:rPr>
        <w:t>實驗</w:t>
      </w:r>
      <w:proofErr w:type="gramStart"/>
      <w:r w:rsidRPr="00423223">
        <w:rPr>
          <w:rFonts w:ascii="標楷體" w:hAnsi="標楷體" w:cs="微軟正黑體" w:hint="eastAsia"/>
          <w:iCs/>
        </w:rPr>
        <w:t>一</w:t>
      </w:r>
      <w:proofErr w:type="gramEnd"/>
      <w:r w:rsidRPr="00423223">
        <w:rPr>
          <w:rFonts w:ascii="標楷體" w:hAnsi="標楷體" w:cs="微軟正黑體" w:hint="eastAsia"/>
          <w:iCs/>
        </w:rPr>
        <w:t>模型設定</w:t>
      </w:r>
      <w:bookmarkEnd w:id="54"/>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508BE">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4</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15</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6</m:t>
                  </m:r>
                </m:sub>
              </m:sSub>
            </m:oMath>
            <w:r w:rsidRPr="00D508BE">
              <w:rPr>
                <w:rFonts w:eastAsiaTheme="majorEastAsia"/>
                <w:iCs/>
                <w:sz w:val="22"/>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508BE" w:rsidRDefault="00D508BE" w:rsidP="00D508BE">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674B2">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508BE"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D508BE">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D508BE">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w:t>
            </w:r>
            <w:r w:rsidR="00D508BE" w:rsidRPr="00423223">
              <w:rPr>
                <w:rFonts w:eastAsia="標楷體" w:hint="eastAsia"/>
                <w:sz w:val="22"/>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iCs/>
                <w:sz w:val="22"/>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每一個複數目標的實部與虛部，分別包含兩個實數目標</w:t>
      </w:r>
    </w:p>
    <w:p w:rsidR="00D508BE" w:rsidRPr="00423223" w:rsidRDefault="00D508BE" w:rsidP="00D508BE">
      <w:pPr>
        <w:pStyle w:val="afa"/>
        <w:spacing w:after="0"/>
        <w:ind w:firstLine="0"/>
        <w:rPr>
          <w:rFonts w:ascii="標楷體" w:eastAsia="標楷體" w:hAnsi="標楷體"/>
          <w:iCs/>
          <w:sz w:val="16"/>
          <w:szCs w:val="16"/>
          <w:lang w:eastAsia="zh-TW"/>
        </w:rPr>
      </w:pP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5" w:name="_Toc516824386"/>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Pr="00154B35">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5"/>
    </w:p>
    <w:tbl>
      <w:tblPr>
        <w:tblW w:w="5000" w:type="pct"/>
        <w:tblCellMar>
          <w:left w:w="0" w:type="dxa"/>
          <w:right w:w="0" w:type="dxa"/>
        </w:tblCellMar>
        <w:tblLook w:val="0420" w:firstRow="1" w:lastRow="0" w:firstColumn="0" w:lastColumn="0" w:noHBand="0" w:noVBand="1"/>
      </w:tblPr>
      <w:tblGrid>
        <w:gridCol w:w="4558"/>
        <w:gridCol w:w="3946"/>
      </w:tblGrid>
      <w:tr w:rsidR="00D508BE" w:rsidRPr="00A4267F" w:rsidTr="00127F6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127F6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AE7E36" w:rsidRDefault="00423223" w:rsidP="00423223">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D508BE"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BE5CA9" w:rsidP="00BE5CA9">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BE5CA9" w:rsidP="00127F6B">
            <w:pPr>
              <w:pStyle w:val="afa"/>
              <w:spacing w:before="100" w:beforeAutospacing="1" w:after="100" w:afterAutospacing="1" w:line="192" w:lineRule="auto"/>
              <w:ind w:firstLine="0"/>
              <w:jc w:val="left"/>
              <w:rPr>
                <w:rFonts w:eastAsiaTheme="majorEastAsia"/>
                <w:iCs/>
                <w:sz w:val="22"/>
                <w:szCs w:val="22"/>
                <w:lang w:eastAsia="zh-TW"/>
              </w:rPr>
            </w:pP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04290B"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04290B"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04290B"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D508BE" w:rsidRPr="00A4267F" w:rsidTr="00127F6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sidR="00AE7E36">
              <w:rPr>
                <w:rFonts w:eastAsiaTheme="majorEastAsia"/>
                <w:iCs/>
                <w:sz w:val="22"/>
                <w:szCs w:val="18"/>
                <w:lang w:eastAsia="zh-TW"/>
              </w:rPr>
              <w:t xml:space="preserve">1 </w:t>
            </w:r>
            <w:r w:rsidR="00AE7E36" w:rsidRPr="00AE7E36">
              <w:rPr>
                <w:rFonts w:ascii="標楷體" w:eastAsia="標楷體" w:hAnsi="標楷體" w:hint="eastAsia"/>
                <w:iCs/>
                <w:sz w:val="22"/>
                <w:szCs w:val="18"/>
                <w:lang w:eastAsia="zh-TW"/>
              </w:rPr>
              <w:t>全</w:t>
            </w:r>
            <w:r w:rsidR="00127F6B">
              <w:rPr>
                <w:rFonts w:ascii="標楷體" w:eastAsia="標楷體" w:hAnsi="標楷體" w:hint="eastAsia"/>
                <w:iCs/>
                <w:sz w:val="22"/>
                <w:szCs w:val="18"/>
                <w:lang w:eastAsia="zh-TW"/>
              </w:rPr>
              <w:t>零</w:t>
            </w:r>
            <w:r w:rsidR="00AE7E36" w:rsidRPr="00AE7E36">
              <w:rPr>
                <w:rFonts w:ascii="標楷體" w:eastAsia="標楷體" w:hAnsi="標楷體" w:hint="eastAsia"/>
                <w:iCs/>
                <w:sz w:val="22"/>
                <w:szCs w:val="18"/>
                <w:lang w:eastAsia="zh-TW"/>
              </w:rPr>
              <w:t>向量</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D508BE" w:rsidRPr="00A4267F" w:rsidTr="00127F6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00AE7E36" w:rsidRPr="00AE7E36">
              <w:rPr>
                <w:rFonts w:ascii="標楷體" w:eastAsia="標楷體" w:hAnsi="標楷體" w:hint="eastAsia"/>
                <w:iCs/>
                <w:sz w:val="22"/>
                <w:szCs w:val="18"/>
                <w:lang w:eastAsia="zh-TW"/>
              </w:rPr>
              <w:t>單位矩陣</w:t>
            </w:r>
          </w:p>
        </w:tc>
      </w:tr>
    </w:tbl>
    <w:p w:rsidR="00395023" w:rsidRDefault="00395023" w:rsidP="00395023">
      <w:pPr>
        <w:pStyle w:val="afa"/>
        <w:spacing w:after="0"/>
        <w:jc w:val="center"/>
        <w:rPr>
          <w:rFonts w:eastAsia="標楷體"/>
          <w:lang w:eastAsia="zh-TW"/>
        </w:rPr>
      </w:pPr>
    </w:p>
    <w:p w:rsidR="00395023" w:rsidRDefault="00395023" w:rsidP="00395023">
      <w:pPr>
        <w:pStyle w:val="afa"/>
        <w:spacing w:after="0"/>
        <w:jc w:val="center"/>
        <w:rPr>
          <w:rFonts w:eastAsia="標楷體"/>
          <w:lang w:eastAsia="zh-TW"/>
        </w:rPr>
      </w:pPr>
      <w:bookmarkStart w:id="56" w:name="_Toc516824387"/>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 xml:space="preserve">(TAIEX, </w:t>
      </w:r>
      <w:r w:rsidRPr="00B07F00">
        <w:rPr>
          <w:rFonts w:eastAsia="標楷體"/>
          <w:iCs/>
          <w:sz w:val="24"/>
          <w:lang w:eastAsia="zh-TW"/>
        </w:rPr>
        <w:t>實驗</w:t>
      </w:r>
      <w:proofErr w:type="gramStart"/>
      <w:r w:rsidRPr="00B07F00">
        <w:rPr>
          <w:rFonts w:eastAsia="標楷體"/>
          <w:sz w:val="24"/>
          <w:lang w:eastAsia="zh-TW"/>
        </w:rPr>
        <w:t>一</w:t>
      </w:r>
      <w:proofErr w:type="gramEnd"/>
      <w:r w:rsidRPr="00B07F00">
        <w:rPr>
          <w:rFonts w:eastAsia="標楷體"/>
          <w:sz w:val="24"/>
          <w:lang w:eastAsia="zh-TW"/>
        </w:rPr>
        <w:t>)</w:t>
      </w:r>
      <w:bookmarkEnd w:id="56"/>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B5120E">
            <w:pPr>
              <w:pStyle w:val="ae"/>
            </w:pPr>
            <w:r>
              <w:rPr>
                <w:rFonts w:hint="eastAsia"/>
              </w:rPr>
              <w:t>Ch</w:t>
            </w:r>
            <w:r>
              <w:t>en</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B5120E">
            <w:pPr>
              <w:pStyle w:val="ae"/>
            </w:pPr>
            <w:r>
              <w:t>Yu</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B5120E">
            <w:pPr>
              <w:pStyle w:val="ae"/>
            </w:pPr>
            <w:r>
              <w:rPr>
                <w:rFonts w:hint="eastAsia"/>
              </w:rPr>
              <w:t>A</w:t>
            </w:r>
            <w:r>
              <w:t>R(1)</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B5120E">
            <w:pPr>
              <w:pStyle w:val="ae"/>
            </w:pPr>
            <w:r>
              <w:rPr>
                <w:rFonts w:hint="eastAsia"/>
              </w:rPr>
              <w:t>S</w:t>
            </w:r>
            <w:r>
              <w:t>VR</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B5120E">
            <w:pPr>
              <w:pStyle w:val="ae"/>
            </w:pPr>
            <w:r>
              <w:t>ANFIS</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B5120E">
            <w:pPr>
              <w:pStyle w:val="ae"/>
            </w:pPr>
            <w:r>
              <w:t>Wei</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F85560">
              <w:rPr>
                <w:rFonts w:eastAsia="新細明體" w:cs="新細明體" w:hint="eastAsia"/>
                <w:b/>
                <w:color w:val="000000"/>
                <w:szCs w:val="24"/>
              </w:rPr>
              <w:t>101.93</w:t>
            </w:r>
          </w:p>
        </w:tc>
      </w:tr>
    </w:tbl>
    <w:p w:rsidR="004820B3" w:rsidRDefault="004820B3" w:rsidP="00395023">
      <w:pPr>
        <w:pStyle w:val="afa"/>
        <w:spacing w:after="0"/>
        <w:ind w:firstLine="0"/>
        <w:jc w:val="center"/>
        <w:rPr>
          <w:rFonts w:ascii="標楷體" w:eastAsia="標楷體" w:hAnsi="標楷體"/>
          <w:sz w:val="24"/>
          <w:lang w:eastAsia="zh-TW"/>
        </w:rPr>
      </w:pPr>
    </w:p>
    <w:p w:rsidR="00395023" w:rsidRPr="00E2222F" w:rsidRDefault="00906A6F" w:rsidP="00395023">
      <w:pPr>
        <w:pStyle w:val="afa"/>
        <w:spacing w:after="0"/>
        <w:ind w:firstLine="0"/>
        <w:jc w:val="center"/>
        <w:rPr>
          <w:rFonts w:eastAsia="標楷體"/>
          <w:iCs/>
          <w:lang w:eastAsia="zh-TW"/>
        </w:rPr>
      </w:pPr>
      <w:bookmarkStart w:id="57" w:name="_Toc516824388"/>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4</w:t>
      </w:r>
      <w:r w:rsidRPr="00154B35">
        <w:rPr>
          <w:rFonts w:eastAsia="標楷體"/>
          <w:sz w:val="24"/>
        </w:rPr>
        <w:fldChar w:fldCharType="end"/>
      </w:r>
      <w:r w:rsidR="00395023" w:rsidRPr="00B07F00">
        <w:rPr>
          <w:rFonts w:eastAsia="標楷體" w:hint="eastAsia"/>
          <w:iCs/>
          <w:sz w:val="24"/>
          <w:lang w:eastAsia="zh-TW"/>
        </w:rPr>
        <w:t>十次重複實驗效能統計</w:t>
      </w:r>
      <w:r w:rsidR="00395023" w:rsidRPr="00B07F00">
        <w:rPr>
          <w:rFonts w:eastAsia="標楷體" w:hint="eastAsia"/>
          <w:iCs/>
          <w:sz w:val="24"/>
          <w:lang w:eastAsia="zh-TW"/>
        </w:rPr>
        <w:t>(</w:t>
      </w:r>
      <w:r w:rsidRPr="00B07F00">
        <w:rPr>
          <w:rFonts w:eastAsia="標楷體"/>
          <w:iCs/>
          <w:sz w:val="24"/>
          <w:lang w:eastAsia="zh-TW"/>
        </w:rPr>
        <w:t xml:space="preserve">TAIEX, </w:t>
      </w:r>
      <w:r w:rsidR="00395023" w:rsidRPr="00B07F00">
        <w:rPr>
          <w:rFonts w:eastAsia="標楷體" w:hint="eastAsia"/>
          <w:iCs/>
          <w:sz w:val="24"/>
          <w:lang w:eastAsia="zh-TW"/>
        </w:rPr>
        <w:t>實驗</w:t>
      </w:r>
      <w:proofErr w:type="gramStart"/>
      <w:r w:rsidR="00395023" w:rsidRPr="00B07F00">
        <w:rPr>
          <w:rFonts w:eastAsia="標楷體" w:hint="eastAsia"/>
          <w:iCs/>
          <w:sz w:val="24"/>
          <w:lang w:eastAsia="zh-TW"/>
        </w:rPr>
        <w:t>一</w:t>
      </w:r>
      <w:proofErr w:type="gramEnd"/>
      <w:r w:rsidR="00395023" w:rsidRPr="00B07F00">
        <w:rPr>
          <w:rFonts w:eastAsia="標楷體" w:hint="eastAsia"/>
          <w:iCs/>
          <w:sz w:val="24"/>
          <w:lang w:eastAsia="zh-TW"/>
        </w:rPr>
        <w:t>)</w:t>
      </w:r>
      <w:bookmarkEnd w:id="57"/>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FF0648" w:rsidTr="00583659">
        <w:trPr>
          <w:jc w:val="center"/>
        </w:trPr>
        <w:tc>
          <w:tcPr>
            <w:tcW w:w="1350" w:type="dxa"/>
            <w:tcBorders>
              <w:top w:val="single" w:sz="4" w:space="0" w:color="auto"/>
              <w:bottom w:val="single" w:sz="4" w:space="0" w:color="auto"/>
            </w:tcBorders>
            <w:vAlign w:val="center"/>
          </w:tcPr>
          <w:p w:rsidR="00FF0648" w:rsidRDefault="00FF0648" w:rsidP="00FF0648">
            <w:pPr>
              <w:pStyle w:val="ae"/>
              <w:jc w:val="both"/>
            </w:pPr>
            <w:r>
              <w:rPr>
                <w:rFonts w:hint="eastAsia"/>
              </w:rPr>
              <w:t>Tr</w:t>
            </w:r>
            <w:r>
              <w:t>ials</w:t>
            </w:r>
          </w:p>
        </w:tc>
        <w:tc>
          <w:tcPr>
            <w:tcW w:w="1620" w:type="dxa"/>
            <w:tcBorders>
              <w:top w:val="single" w:sz="4" w:space="0" w:color="auto"/>
              <w:bottom w:val="single" w:sz="4" w:space="0" w:color="auto"/>
            </w:tcBorders>
            <w:vAlign w:val="center"/>
          </w:tcPr>
          <w:p w:rsidR="00FF0648" w:rsidRPr="00E404E4" w:rsidRDefault="00FF0648" w:rsidP="00FF0648">
            <w:pPr>
              <w:pStyle w:val="ae"/>
              <w:jc w:val="both"/>
            </w:pPr>
            <w:r>
              <w:rPr>
                <w:rFonts w:hint="eastAsia"/>
              </w:rPr>
              <w:t>PSO-RLSE</w:t>
            </w:r>
          </w:p>
        </w:tc>
        <w:tc>
          <w:tcPr>
            <w:tcW w:w="1710" w:type="dxa"/>
            <w:tcBorders>
              <w:top w:val="single" w:sz="4" w:space="0" w:color="auto"/>
              <w:bottom w:val="single" w:sz="4" w:space="0" w:color="auto"/>
            </w:tcBorders>
          </w:tcPr>
          <w:p w:rsidR="00FF0648" w:rsidRPr="00E404E4" w:rsidRDefault="00FF0648" w:rsidP="00FF0648">
            <w:pPr>
              <w:pStyle w:val="ae"/>
              <w:jc w:val="both"/>
            </w:pPr>
            <w:r>
              <w:rPr>
                <w:rFonts w:hint="eastAsia"/>
              </w:rPr>
              <w:t>ABCO-RLSE</w:t>
            </w:r>
          </w:p>
        </w:tc>
        <w:tc>
          <w:tcPr>
            <w:tcW w:w="1710" w:type="dxa"/>
            <w:tcBorders>
              <w:top w:val="single" w:sz="4" w:space="0" w:color="auto"/>
              <w:bottom w:val="single" w:sz="4" w:space="0" w:color="auto"/>
            </w:tcBorders>
            <w:vAlign w:val="center"/>
          </w:tcPr>
          <w:p w:rsidR="00FF0648" w:rsidRPr="00FA4AD0" w:rsidRDefault="00FF0648" w:rsidP="00FF0648">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FF0648" w:rsidRPr="00FA4AD0" w:rsidRDefault="00FF0648" w:rsidP="00FF0648">
            <w:pPr>
              <w:pStyle w:val="ae"/>
              <w:rPr>
                <w:rFonts w:cs="Times New Roman"/>
              </w:rPr>
            </w:pPr>
            <w:r w:rsidRPr="00FA4AD0">
              <w:rPr>
                <w:rFonts w:cs="Times New Roman"/>
              </w:rPr>
              <w:t>ABCO-RLSE*</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1</w:t>
            </w:r>
          </w:p>
        </w:tc>
        <w:tc>
          <w:tcPr>
            <w:tcW w:w="1620" w:type="dxa"/>
          </w:tcPr>
          <w:p w:rsidR="00FF0648" w:rsidRPr="007E0D9E" w:rsidRDefault="00FF0648" w:rsidP="00FF0648">
            <w:pPr>
              <w:pStyle w:val="ae"/>
              <w:rPr>
                <w:rFonts w:cs="Times New Roman"/>
              </w:rPr>
            </w:pPr>
            <w:r>
              <w:rPr>
                <w:rFonts w:cs="Times New Roman" w:hint="eastAsia"/>
              </w:rPr>
              <w:t>102.33</w:t>
            </w:r>
          </w:p>
        </w:tc>
        <w:tc>
          <w:tcPr>
            <w:tcW w:w="1710" w:type="dxa"/>
          </w:tcPr>
          <w:p w:rsidR="00FF0648" w:rsidRPr="007E0D9E" w:rsidRDefault="00FF0648" w:rsidP="00FF0648">
            <w:pPr>
              <w:pStyle w:val="ae"/>
              <w:rPr>
                <w:rFonts w:cs="Times New Roman"/>
              </w:rPr>
            </w:pPr>
            <w:r>
              <w:rPr>
                <w:rFonts w:cs="Times New Roman" w:hint="eastAsia"/>
              </w:rPr>
              <w:t>102.94</w:t>
            </w:r>
          </w:p>
        </w:tc>
        <w:tc>
          <w:tcPr>
            <w:tcW w:w="1710" w:type="dxa"/>
          </w:tcPr>
          <w:p w:rsidR="00FF0648" w:rsidRDefault="00586182" w:rsidP="00FF0648">
            <w:pPr>
              <w:pStyle w:val="ae"/>
              <w:rPr>
                <w:rFonts w:cs="Times New Roman"/>
              </w:rPr>
            </w:pPr>
            <w:r>
              <w:rPr>
                <w:rFonts w:cs="Times New Roman" w:hint="eastAsia"/>
              </w:rPr>
              <w:t>102.47</w:t>
            </w:r>
          </w:p>
        </w:tc>
        <w:tc>
          <w:tcPr>
            <w:tcW w:w="1710" w:type="dxa"/>
          </w:tcPr>
          <w:p w:rsidR="00FF0648" w:rsidRDefault="00583659" w:rsidP="00FF0648">
            <w:pPr>
              <w:pStyle w:val="ae"/>
              <w:rPr>
                <w:rFonts w:cs="Times New Roman"/>
              </w:rPr>
            </w:pPr>
            <w:r>
              <w:rPr>
                <w:rFonts w:cs="Times New Roman" w:hint="eastAsia"/>
              </w:rPr>
              <w:t>103.38</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2</w:t>
            </w:r>
          </w:p>
        </w:tc>
        <w:tc>
          <w:tcPr>
            <w:tcW w:w="1620" w:type="dxa"/>
          </w:tcPr>
          <w:p w:rsidR="00FF0648" w:rsidRPr="007E0D9E" w:rsidRDefault="00FF0648" w:rsidP="00FF0648">
            <w:pPr>
              <w:pStyle w:val="ae"/>
              <w:rPr>
                <w:rFonts w:cs="Times New Roman"/>
              </w:rPr>
            </w:pPr>
            <w:r>
              <w:rPr>
                <w:rFonts w:cs="Times New Roman" w:hint="eastAsia"/>
              </w:rPr>
              <w:t>102.17</w:t>
            </w:r>
          </w:p>
        </w:tc>
        <w:tc>
          <w:tcPr>
            <w:tcW w:w="1710" w:type="dxa"/>
          </w:tcPr>
          <w:p w:rsidR="00FF0648" w:rsidRPr="007E0D9E" w:rsidRDefault="00FF0648" w:rsidP="00FF0648">
            <w:pPr>
              <w:pStyle w:val="ae"/>
              <w:rPr>
                <w:rFonts w:cs="Times New Roman"/>
              </w:rPr>
            </w:pPr>
            <w:r>
              <w:rPr>
                <w:rFonts w:cs="Times New Roman" w:hint="eastAsia"/>
              </w:rPr>
              <w:t>105.22</w:t>
            </w:r>
          </w:p>
        </w:tc>
        <w:tc>
          <w:tcPr>
            <w:tcW w:w="1710" w:type="dxa"/>
          </w:tcPr>
          <w:p w:rsidR="00FF0648" w:rsidRDefault="00586182" w:rsidP="00FF0648">
            <w:pPr>
              <w:pStyle w:val="ae"/>
              <w:rPr>
                <w:rFonts w:cs="Times New Roman"/>
              </w:rPr>
            </w:pPr>
            <w:r>
              <w:rPr>
                <w:rFonts w:cs="Times New Roman" w:hint="eastAsia"/>
              </w:rPr>
              <w:t>102.61</w:t>
            </w:r>
          </w:p>
        </w:tc>
        <w:tc>
          <w:tcPr>
            <w:tcW w:w="1710" w:type="dxa"/>
          </w:tcPr>
          <w:p w:rsidR="00FF0648" w:rsidRDefault="00583659" w:rsidP="00FF0648">
            <w:pPr>
              <w:pStyle w:val="ae"/>
              <w:rPr>
                <w:rFonts w:cs="Times New Roman"/>
              </w:rPr>
            </w:pPr>
            <w:r>
              <w:rPr>
                <w:rFonts w:cs="Times New Roman" w:hint="eastAsia"/>
              </w:rPr>
              <w:t>102.75</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3</w:t>
            </w:r>
          </w:p>
        </w:tc>
        <w:tc>
          <w:tcPr>
            <w:tcW w:w="1620" w:type="dxa"/>
          </w:tcPr>
          <w:p w:rsidR="00FF0648" w:rsidRPr="007E0D9E" w:rsidRDefault="00FF0648" w:rsidP="00FF0648">
            <w:pPr>
              <w:pStyle w:val="ae"/>
              <w:rPr>
                <w:rFonts w:cs="Times New Roman"/>
              </w:rPr>
            </w:pPr>
            <w:r>
              <w:rPr>
                <w:rFonts w:cs="Times New Roman" w:hint="eastAsia"/>
              </w:rPr>
              <w:t>104.88</w:t>
            </w:r>
          </w:p>
        </w:tc>
        <w:tc>
          <w:tcPr>
            <w:tcW w:w="171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Default="00586182" w:rsidP="00FF0648">
            <w:pPr>
              <w:pStyle w:val="ae"/>
              <w:rPr>
                <w:rFonts w:cs="Times New Roman"/>
              </w:rPr>
            </w:pPr>
            <w:r>
              <w:rPr>
                <w:rFonts w:cs="Times New Roman" w:hint="eastAsia"/>
              </w:rPr>
              <w:t>103.15</w:t>
            </w:r>
          </w:p>
        </w:tc>
        <w:tc>
          <w:tcPr>
            <w:tcW w:w="1710" w:type="dxa"/>
          </w:tcPr>
          <w:p w:rsidR="00FF0648" w:rsidRDefault="00583659" w:rsidP="00FF0648">
            <w:pPr>
              <w:pStyle w:val="ae"/>
              <w:rPr>
                <w:rFonts w:cs="Times New Roman"/>
              </w:rPr>
            </w:pPr>
            <w:r>
              <w:rPr>
                <w:rFonts w:cs="Times New Roman" w:hint="eastAsia"/>
              </w:rPr>
              <w:t>108.72</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4</w:t>
            </w:r>
          </w:p>
        </w:tc>
        <w:tc>
          <w:tcPr>
            <w:tcW w:w="162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Pr="007E0D9E" w:rsidRDefault="00FF0648" w:rsidP="00FF0648">
            <w:pPr>
              <w:pStyle w:val="ae"/>
              <w:rPr>
                <w:rFonts w:cs="Times New Roman"/>
              </w:rPr>
            </w:pPr>
            <w:r>
              <w:rPr>
                <w:rFonts w:cs="Times New Roman" w:hint="eastAsia"/>
              </w:rPr>
              <w:t>102.75</w:t>
            </w:r>
          </w:p>
        </w:tc>
        <w:tc>
          <w:tcPr>
            <w:tcW w:w="1710" w:type="dxa"/>
          </w:tcPr>
          <w:p w:rsidR="00FF0648" w:rsidRDefault="00586182" w:rsidP="00FF0648">
            <w:pPr>
              <w:pStyle w:val="ae"/>
              <w:rPr>
                <w:rFonts w:cs="Times New Roman"/>
              </w:rPr>
            </w:pPr>
            <w:r>
              <w:rPr>
                <w:rFonts w:cs="Times New Roman" w:hint="eastAsia"/>
              </w:rPr>
              <w:t>102.59</w:t>
            </w:r>
          </w:p>
        </w:tc>
        <w:tc>
          <w:tcPr>
            <w:tcW w:w="1710" w:type="dxa"/>
          </w:tcPr>
          <w:p w:rsidR="00FF0648" w:rsidRDefault="00583659" w:rsidP="00FF0648">
            <w:pPr>
              <w:pStyle w:val="ae"/>
              <w:rPr>
                <w:rFonts w:cs="Times New Roman"/>
              </w:rPr>
            </w:pPr>
            <w:r>
              <w:rPr>
                <w:rFonts w:cs="Times New Roman" w:hint="eastAsia"/>
              </w:rPr>
              <w:t>102.39</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5</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Pr>
          <w:p w:rsidR="00FF0648" w:rsidRPr="000F78B9" w:rsidRDefault="00FF0648" w:rsidP="00FF0648">
            <w:pPr>
              <w:pStyle w:val="ae"/>
              <w:rPr>
                <w:rFonts w:cs="Times New Roman"/>
                <w:b/>
                <w:color w:val="000000"/>
              </w:rPr>
            </w:pPr>
            <w:r w:rsidRPr="000F78B9">
              <w:rPr>
                <w:rFonts w:cs="Times New Roman" w:hint="eastAsia"/>
                <w:b/>
                <w:color w:val="000000"/>
              </w:rPr>
              <w:t>101.93</w:t>
            </w:r>
          </w:p>
        </w:tc>
        <w:tc>
          <w:tcPr>
            <w:tcW w:w="1710" w:type="dxa"/>
          </w:tcPr>
          <w:p w:rsidR="00FF0648" w:rsidRPr="00586182" w:rsidRDefault="00586182" w:rsidP="00FF0648">
            <w:pPr>
              <w:pStyle w:val="ae"/>
              <w:rPr>
                <w:rFonts w:cs="Times New Roman"/>
                <w:color w:val="000000"/>
              </w:rPr>
            </w:pPr>
            <w:r w:rsidRPr="00586182">
              <w:rPr>
                <w:rFonts w:cs="Times New Roman" w:hint="eastAsia"/>
                <w:color w:val="000000"/>
              </w:rPr>
              <w:t>102.05</w:t>
            </w:r>
          </w:p>
        </w:tc>
        <w:tc>
          <w:tcPr>
            <w:tcW w:w="1710" w:type="dxa"/>
          </w:tcPr>
          <w:p w:rsidR="00FF0648" w:rsidRPr="00583659" w:rsidRDefault="00583659" w:rsidP="00FF0648">
            <w:pPr>
              <w:pStyle w:val="ae"/>
              <w:rPr>
                <w:rFonts w:cs="Times New Roman"/>
                <w:color w:val="000000"/>
              </w:rPr>
            </w:pPr>
            <w:r w:rsidRPr="00583659">
              <w:rPr>
                <w:rFonts w:cs="Times New Roman" w:hint="eastAsia"/>
                <w:color w:val="000000"/>
              </w:rPr>
              <w:t>103.12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6</w:t>
            </w:r>
          </w:p>
        </w:tc>
        <w:tc>
          <w:tcPr>
            <w:tcW w:w="1620" w:type="dxa"/>
            <w:vAlign w:val="center"/>
          </w:tcPr>
          <w:p w:rsidR="00FF0648" w:rsidRPr="000F78B9" w:rsidRDefault="00FF0648" w:rsidP="00FF0648">
            <w:pPr>
              <w:pStyle w:val="ae"/>
              <w:rPr>
                <w:rFonts w:eastAsia="新細明體" w:cs="Times New Roman"/>
                <w:b/>
                <w:color w:val="000000"/>
              </w:rPr>
            </w:pPr>
            <w:r w:rsidRPr="000F78B9">
              <w:rPr>
                <w:rFonts w:eastAsia="新細明體" w:cs="Times New Roman" w:hint="eastAsia"/>
                <w:b/>
                <w:color w:val="000000"/>
              </w:rPr>
              <w:t>102.01</w:t>
            </w:r>
          </w:p>
        </w:tc>
        <w:tc>
          <w:tcPr>
            <w:tcW w:w="1710" w:type="dxa"/>
          </w:tcPr>
          <w:p w:rsidR="00FF0648" w:rsidRPr="007E0D9E" w:rsidRDefault="00FF0648" w:rsidP="00FF0648">
            <w:pPr>
              <w:pStyle w:val="ae"/>
              <w:rPr>
                <w:rFonts w:cs="Times New Roman"/>
                <w:color w:val="000000"/>
              </w:rPr>
            </w:pPr>
            <w:r>
              <w:rPr>
                <w:rFonts w:cs="Times New Roman" w:hint="eastAsia"/>
                <w:color w:val="000000"/>
              </w:rPr>
              <w:t>102.97</w:t>
            </w:r>
          </w:p>
        </w:tc>
        <w:tc>
          <w:tcPr>
            <w:tcW w:w="1710" w:type="dxa"/>
          </w:tcPr>
          <w:p w:rsidR="00FF0648" w:rsidRPr="00586182" w:rsidRDefault="00586182" w:rsidP="00FF0648">
            <w:pPr>
              <w:pStyle w:val="ae"/>
              <w:rPr>
                <w:rFonts w:cs="Times New Roman"/>
                <w:b/>
                <w:color w:val="000000"/>
              </w:rPr>
            </w:pPr>
            <w:r w:rsidRPr="00586182">
              <w:rPr>
                <w:rFonts w:cs="Times New Roman" w:hint="eastAsia"/>
                <w:b/>
                <w:color w:val="000000"/>
              </w:rPr>
              <w:t>102.03</w:t>
            </w:r>
          </w:p>
        </w:tc>
        <w:tc>
          <w:tcPr>
            <w:tcW w:w="1710" w:type="dxa"/>
          </w:tcPr>
          <w:p w:rsidR="00FF0648" w:rsidRDefault="00583659" w:rsidP="00FF0648">
            <w:pPr>
              <w:pStyle w:val="ae"/>
              <w:rPr>
                <w:rFonts w:cs="Times New Roman"/>
                <w:color w:val="000000"/>
              </w:rPr>
            </w:pPr>
            <w:r>
              <w:rPr>
                <w:rFonts w:cs="Times New Roman" w:hint="eastAsia"/>
                <w:color w:val="000000"/>
              </w:rPr>
              <w:t>107.92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7</w:t>
            </w:r>
          </w:p>
        </w:tc>
        <w:tc>
          <w:tcPr>
            <w:tcW w:w="1620" w:type="dxa"/>
            <w:vAlign w:val="center"/>
          </w:tcPr>
          <w:p w:rsidR="00FF0648" w:rsidRPr="000F78B9" w:rsidRDefault="00FF0648" w:rsidP="00FF0648">
            <w:pPr>
              <w:pStyle w:val="ae"/>
              <w:rPr>
                <w:rFonts w:eastAsia="新細明體" w:cs="Times New Roman"/>
                <w:color w:val="000000"/>
                <w:szCs w:val="24"/>
              </w:rPr>
            </w:pPr>
            <w:r w:rsidRPr="000F78B9">
              <w:rPr>
                <w:rFonts w:eastAsia="新細明體" w:cs="Times New Roman" w:hint="eastAsia"/>
                <w:color w:val="000000"/>
                <w:szCs w:val="24"/>
              </w:rPr>
              <w:t>103.17</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103.15</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102.61</w:t>
            </w:r>
          </w:p>
        </w:tc>
        <w:tc>
          <w:tcPr>
            <w:tcW w:w="1710" w:type="dxa"/>
          </w:tcPr>
          <w:p w:rsidR="00FF0648" w:rsidRPr="00583659" w:rsidRDefault="00583659" w:rsidP="00FF0648">
            <w:pPr>
              <w:pStyle w:val="ae"/>
              <w:rPr>
                <w:rFonts w:eastAsia="新細明體" w:cs="Times New Roman"/>
                <w:b/>
                <w:color w:val="000000"/>
                <w:szCs w:val="24"/>
              </w:rPr>
            </w:pPr>
            <w:r w:rsidRPr="00583659">
              <w:rPr>
                <w:rFonts w:eastAsia="新細明體" w:cs="Times New Roman" w:hint="eastAsia"/>
                <w:b/>
                <w:color w:val="000000"/>
                <w:szCs w:val="24"/>
              </w:rPr>
              <w:t>102.38</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8</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117.92</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103.01</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103.35</w:t>
            </w:r>
          </w:p>
        </w:tc>
        <w:tc>
          <w:tcPr>
            <w:tcW w:w="1710" w:type="dxa"/>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129.42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9</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102.54</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104.63</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106.68</w:t>
            </w:r>
          </w:p>
        </w:tc>
        <w:tc>
          <w:tcPr>
            <w:tcW w:w="1710" w:type="dxa"/>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102.63</w:t>
            </w:r>
          </w:p>
        </w:tc>
      </w:tr>
      <w:tr w:rsidR="00FF0648" w:rsidRPr="00D06DED" w:rsidTr="00FF0648">
        <w:trPr>
          <w:jc w:val="center"/>
        </w:trPr>
        <w:tc>
          <w:tcPr>
            <w:tcW w:w="1350" w:type="dxa"/>
            <w:tcBorders>
              <w:bottom w:val="single" w:sz="4" w:space="0" w:color="auto"/>
            </w:tcBorders>
          </w:tcPr>
          <w:p w:rsidR="00FF0648" w:rsidRPr="007E0D9E" w:rsidRDefault="00FF0648" w:rsidP="00FF0648">
            <w:pPr>
              <w:pStyle w:val="ae"/>
              <w:rPr>
                <w:rFonts w:cs="Times New Roman"/>
              </w:rPr>
            </w:pPr>
            <w:r w:rsidRPr="007E0D9E">
              <w:rPr>
                <w:rFonts w:cs="Times New Roman"/>
              </w:rPr>
              <w:t>10</w:t>
            </w:r>
          </w:p>
        </w:tc>
        <w:tc>
          <w:tcPr>
            <w:tcW w:w="1620" w:type="dxa"/>
            <w:tcBorders>
              <w:bottom w:val="single" w:sz="4" w:space="0" w:color="auto"/>
            </w:tcBorders>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103.96</w:t>
            </w:r>
          </w:p>
        </w:tc>
        <w:tc>
          <w:tcPr>
            <w:tcW w:w="1710" w:type="dxa"/>
            <w:tcBorders>
              <w:bottom w:val="single" w:sz="4" w:space="0" w:color="auto"/>
            </w:tcBorders>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106.87</w:t>
            </w:r>
          </w:p>
        </w:tc>
        <w:tc>
          <w:tcPr>
            <w:tcW w:w="1710" w:type="dxa"/>
            <w:tcBorders>
              <w:bottom w:val="single" w:sz="4" w:space="0" w:color="auto"/>
            </w:tcBorders>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Borders>
              <w:bottom w:val="single" w:sz="4" w:space="0" w:color="auto"/>
            </w:tcBorders>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103.02</w:t>
            </w:r>
          </w:p>
        </w:tc>
      </w:tr>
    </w:tbl>
    <w:p w:rsidR="009F02B3" w:rsidRDefault="009F02B3" w:rsidP="009F02B3">
      <w:pPr>
        <w:pStyle w:val="afa"/>
        <w:spacing w:after="0"/>
        <w:ind w:firstLine="0"/>
        <w:jc w:val="center"/>
        <w:rPr>
          <w:rFonts w:ascii="標楷體" w:eastAsia="標楷體" w:hAnsi="標楷體"/>
          <w:sz w:val="24"/>
          <w:lang w:eastAsia="zh-TW"/>
        </w:rPr>
      </w:pPr>
    </w:p>
    <w:p w:rsidR="0058013C" w:rsidRPr="00E2222F" w:rsidRDefault="009F02B3" w:rsidP="0058013C">
      <w:pPr>
        <w:pStyle w:val="afa"/>
        <w:spacing w:after="0"/>
        <w:ind w:firstLine="0"/>
        <w:jc w:val="center"/>
        <w:rPr>
          <w:rFonts w:eastAsia="標楷體"/>
          <w:iCs/>
          <w:lang w:eastAsia="zh-TW"/>
        </w:rPr>
      </w:pPr>
      <w:bookmarkStart w:id="58" w:name="_Toc516824389"/>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04290B" w:rsidRPr="0004290B">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58"/>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58013C" w:rsidRPr="00FA4AD0" w:rsidTr="0058013C">
        <w:trPr>
          <w:jc w:val="center"/>
        </w:trPr>
        <w:tc>
          <w:tcPr>
            <w:tcW w:w="1277" w:type="dxa"/>
            <w:vMerge w:val="restart"/>
            <w:tcBorders>
              <w:top w:val="single" w:sz="4" w:space="0" w:color="auto"/>
            </w:tcBorders>
            <w:vAlign w:val="center"/>
          </w:tcPr>
          <w:p w:rsidR="0058013C" w:rsidRPr="00FA4AD0" w:rsidRDefault="0058013C" w:rsidP="0058013C">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r>
      <w:tr w:rsidR="0058013C" w:rsidRPr="00FA4AD0" w:rsidTr="0058013C">
        <w:trPr>
          <w:jc w:val="center"/>
        </w:trPr>
        <w:tc>
          <w:tcPr>
            <w:tcW w:w="1277" w:type="dxa"/>
            <w:vMerge/>
            <w:tcBorders>
              <w:bottom w:val="single" w:sz="4" w:space="0" w:color="auto"/>
            </w:tcBorders>
            <w:vAlign w:val="center"/>
          </w:tcPr>
          <w:p w:rsidR="0058013C" w:rsidRPr="00FA4AD0" w:rsidRDefault="0058013C" w:rsidP="0058013C">
            <w:pPr>
              <w:pStyle w:val="ae"/>
              <w:rPr>
                <w:rFonts w:cs="Times New Roman"/>
              </w:rPr>
            </w:pPr>
          </w:p>
        </w:tc>
        <w:tc>
          <w:tcPr>
            <w:tcW w:w="924"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AD3012" w:rsidRPr="00FA4AD0" w:rsidTr="0027596B">
        <w:trPr>
          <w:jc w:val="center"/>
        </w:trPr>
        <w:tc>
          <w:tcPr>
            <w:tcW w:w="1277" w:type="dxa"/>
            <w:tcBorders>
              <w:bottom w:val="single" w:sz="4" w:space="0" w:color="auto"/>
            </w:tcBorders>
            <w:vAlign w:val="center"/>
          </w:tcPr>
          <w:p w:rsidR="00AD3012" w:rsidRPr="00AD3012" w:rsidRDefault="0027596B" w:rsidP="0058013C">
            <w:pPr>
              <w:pStyle w:val="ae"/>
              <w:rPr>
                <w:rFonts w:cs="Times New Roman"/>
              </w:rPr>
            </w:pPr>
            <w:r>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AD3012" w:rsidRPr="00FA4AD0" w:rsidRDefault="00FF0648" w:rsidP="00AD3012">
            <w:pPr>
              <w:pStyle w:val="ae"/>
              <w:jc w:val="center"/>
              <w:rPr>
                <w:rFonts w:cs="Times New Roman"/>
                <w:sz w:val="22"/>
              </w:rPr>
            </w:pPr>
            <w:r>
              <w:rPr>
                <w:rFonts w:cs="Times New Roman"/>
                <w:sz w:val="22"/>
              </w:rPr>
              <w:t>0.0</w:t>
            </w:r>
            <w:r w:rsidR="00240840">
              <w:rPr>
                <w:rFonts w:cs="Times New Roman" w:hint="eastAsia"/>
                <w:sz w:val="22"/>
              </w:rPr>
              <w:t>0</w:t>
            </w:r>
            <w:r>
              <w:rPr>
                <w:rFonts w:cs="Times New Roman" w:hint="eastAsia"/>
                <w:sz w:val="22"/>
              </w:rPr>
              <w:t>5</w:t>
            </w:r>
          </w:p>
        </w:tc>
        <w:tc>
          <w:tcPr>
            <w:tcW w:w="1855"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vAlign w:val="center"/>
          </w:tcPr>
          <w:p w:rsidR="00AD3012" w:rsidRPr="00FA4AD0" w:rsidRDefault="00AD3012" w:rsidP="00FF0648">
            <w:pPr>
              <w:pStyle w:val="ae"/>
              <w:jc w:val="center"/>
              <w:rPr>
                <w:rFonts w:cs="Times New Roman"/>
                <w:sz w:val="22"/>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w:t>
            </w:r>
            <w:r w:rsidR="00240840">
              <w:rPr>
                <w:rFonts w:cs="Times New Roman" w:hint="eastAsia"/>
                <w:sz w:val="22"/>
              </w:rPr>
              <w:t>0</w:t>
            </w:r>
            <w:r>
              <w:rPr>
                <w:rFonts w:cs="Times New Roman"/>
                <w:sz w:val="22"/>
              </w:rPr>
              <w:t>0</w:t>
            </w:r>
            <w:r w:rsidR="00FF0648">
              <w:rPr>
                <w:rFonts w:cs="Times New Roman" w:hint="eastAsia"/>
                <w:sz w:val="22"/>
              </w:rPr>
              <w:t>5</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1</w:t>
            </w:r>
          </w:p>
        </w:tc>
        <w:tc>
          <w:tcPr>
            <w:tcW w:w="924" w:type="dxa"/>
            <w:tcBorders>
              <w:top w:val="single" w:sz="4" w:space="0" w:color="auto"/>
            </w:tcBorders>
          </w:tcPr>
          <w:p w:rsidR="0058013C" w:rsidRPr="0058013C" w:rsidRDefault="0058013C" w:rsidP="0058013C">
            <w:pPr>
              <w:pStyle w:val="ae"/>
              <w:rPr>
                <w:rFonts w:cs="Times New Roman"/>
                <w:b/>
              </w:rPr>
            </w:pPr>
            <w:r w:rsidRPr="0058013C">
              <w:rPr>
                <w:rFonts w:cs="Times New Roman" w:hint="eastAsia"/>
                <w:b/>
              </w:rPr>
              <w:t>355.64</w:t>
            </w:r>
          </w:p>
        </w:tc>
        <w:tc>
          <w:tcPr>
            <w:tcW w:w="92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928" w:type="dxa"/>
            <w:tcBorders>
              <w:top w:val="single" w:sz="4" w:space="0" w:color="auto"/>
            </w:tcBorders>
          </w:tcPr>
          <w:p w:rsidR="0058013C" w:rsidRPr="00FA4AD0" w:rsidRDefault="00AD3012" w:rsidP="0058013C">
            <w:pPr>
              <w:pStyle w:val="ae"/>
              <w:rPr>
                <w:rFonts w:cs="Times New Roman"/>
              </w:rPr>
            </w:pPr>
            <w:r>
              <w:rPr>
                <w:rFonts w:cs="Times New Roman"/>
              </w:rPr>
              <w:t>198.86</w:t>
            </w:r>
          </w:p>
        </w:tc>
        <w:tc>
          <w:tcPr>
            <w:tcW w:w="927" w:type="dxa"/>
            <w:tcBorders>
              <w:top w:val="single" w:sz="4" w:space="0" w:color="auto"/>
            </w:tcBorders>
          </w:tcPr>
          <w:p w:rsidR="0058013C" w:rsidRPr="00FA4AD0" w:rsidRDefault="00AD3012" w:rsidP="0058013C">
            <w:pPr>
              <w:pStyle w:val="ae"/>
              <w:rPr>
                <w:rFonts w:cs="Times New Roman"/>
              </w:rPr>
            </w:pPr>
            <w:r>
              <w:rPr>
                <w:rFonts w:cs="Times New Roman"/>
              </w:rPr>
              <w:t>16/20</w:t>
            </w:r>
          </w:p>
        </w:tc>
        <w:tc>
          <w:tcPr>
            <w:tcW w:w="881" w:type="dxa"/>
            <w:tcBorders>
              <w:top w:val="single" w:sz="4" w:space="0" w:color="auto"/>
            </w:tcBorders>
          </w:tcPr>
          <w:p w:rsidR="0058013C" w:rsidRPr="00FA4AD0" w:rsidRDefault="0058013C" w:rsidP="0058013C">
            <w:pPr>
              <w:pStyle w:val="ae"/>
              <w:rPr>
                <w:rFonts w:cs="Times New Roman"/>
              </w:rPr>
            </w:pPr>
            <w:r>
              <w:rPr>
                <w:rFonts w:cs="Times New Roman" w:hint="eastAsia"/>
              </w:rPr>
              <w:t>355.64</w:t>
            </w:r>
          </w:p>
        </w:tc>
        <w:tc>
          <w:tcPr>
            <w:tcW w:w="88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881" w:type="dxa"/>
            <w:tcBorders>
              <w:top w:val="single" w:sz="4" w:space="0" w:color="auto"/>
            </w:tcBorders>
          </w:tcPr>
          <w:p w:rsidR="0058013C" w:rsidRPr="00FA4AD0" w:rsidRDefault="00AD3012" w:rsidP="0058013C">
            <w:pPr>
              <w:pStyle w:val="ae"/>
              <w:rPr>
                <w:rFonts w:cs="Times New Roman"/>
              </w:rPr>
            </w:pPr>
            <w:r>
              <w:rPr>
                <w:rFonts w:cs="Times New Roman"/>
              </w:rPr>
              <w:t>401.74</w:t>
            </w:r>
          </w:p>
        </w:tc>
        <w:tc>
          <w:tcPr>
            <w:tcW w:w="882" w:type="dxa"/>
            <w:tcBorders>
              <w:top w:val="single" w:sz="4" w:space="0" w:color="auto"/>
            </w:tcBorders>
          </w:tcPr>
          <w:p w:rsidR="0058013C" w:rsidRPr="00FA4AD0" w:rsidRDefault="00AD3012" w:rsidP="0058013C">
            <w:pPr>
              <w:pStyle w:val="ae"/>
              <w:rPr>
                <w:rFonts w:cs="Times New Roman"/>
              </w:rPr>
            </w:pPr>
            <w:r>
              <w:rPr>
                <w:rFonts w:cs="Times New Roman"/>
              </w:rPr>
              <w:t>14/20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2</w:t>
            </w:r>
          </w:p>
        </w:tc>
        <w:tc>
          <w:tcPr>
            <w:tcW w:w="924" w:type="dxa"/>
          </w:tcPr>
          <w:p w:rsidR="0058013C" w:rsidRPr="00FA4AD0" w:rsidRDefault="0058013C" w:rsidP="0058013C">
            <w:pPr>
              <w:pStyle w:val="ae"/>
              <w:rPr>
                <w:rFonts w:cs="Times New Roman"/>
              </w:rPr>
            </w:pPr>
            <w:r>
              <w:rPr>
                <w:rFonts w:cs="Times New Roman" w:hint="eastAsia"/>
              </w:rPr>
              <w:t>312.45</w:t>
            </w:r>
          </w:p>
        </w:tc>
        <w:tc>
          <w:tcPr>
            <w:tcW w:w="922" w:type="dxa"/>
          </w:tcPr>
          <w:p w:rsidR="0058013C" w:rsidRPr="00FA4AD0" w:rsidRDefault="0058013C" w:rsidP="0058013C">
            <w:pPr>
              <w:pStyle w:val="ae"/>
              <w:rPr>
                <w:rFonts w:cs="Times New Roman"/>
              </w:rPr>
            </w:pPr>
            <w:r>
              <w:rPr>
                <w:rFonts w:cs="Times New Roman" w:hint="eastAsia"/>
              </w:rPr>
              <w:t>16/18</w:t>
            </w:r>
          </w:p>
        </w:tc>
        <w:tc>
          <w:tcPr>
            <w:tcW w:w="928" w:type="dxa"/>
          </w:tcPr>
          <w:p w:rsidR="0058013C" w:rsidRPr="00AD3012" w:rsidRDefault="00AD3012" w:rsidP="0058013C">
            <w:pPr>
              <w:pStyle w:val="ae"/>
              <w:rPr>
                <w:rFonts w:cs="Times New Roman"/>
                <w:b/>
              </w:rPr>
            </w:pPr>
            <w:r w:rsidRPr="00AD3012">
              <w:rPr>
                <w:rFonts w:cs="Times New Roman"/>
                <w:b/>
              </w:rPr>
              <w:t>420.35</w:t>
            </w:r>
          </w:p>
        </w:tc>
        <w:tc>
          <w:tcPr>
            <w:tcW w:w="927" w:type="dxa"/>
          </w:tcPr>
          <w:p w:rsidR="0058013C" w:rsidRPr="00FA4AD0" w:rsidRDefault="00AD3012" w:rsidP="0058013C">
            <w:pPr>
              <w:pStyle w:val="ae"/>
              <w:rPr>
                <w:rFonts w:cs="Times New Roman"/>
              </w:rPr>
            </w:pPr>
            <w:r>
              <w:rPr>
                <w:rFonts w:cs="Times New Roman"/>
              </w:rPr>
              <w:t>16/21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272.29</w:t>
            </w:r>
          </w:p>
        </w:tc>
        <w:tc>
          <w:tcPr>
            <w:tcW w:w="882" w:type="dxa"/>
          </w:tcPr>
          <w:p w:rsidR="0058013C" w:rsidRPr="00FA4AD0" w:rsidRDefault="00AD3012" w:rsidP="0058013C">
            <w:pPr>
              <w:pStyle w:val="ae"/>
              <w:rPr>
                <w:rFonts w:cs="Times New Roman"/>
              </w:rPr>
            </w:pPr>
            <w:r>
              <w:rPr>
                <w:rFonts w:cs="Times New Roman"/>
              </w:rPr>
              <w:t>15/20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3</w:t>
            </w:r>
          </w:p>
        </w:tc>
        <w:tc>
          <w:tcPr>
            <w:tcW w:w="924" w:type="dxa"/>
          </w:tcPr>
          <w:p w:rsidR="0058013C" w:rsidRPr="00FA4AD0" w:rsidRDefault="0058013C" w:rsidP="0058013C">
            <w:pPr>
              <w:pStyle w:val="ae"/>
              <w:rPr>
                <w:rFonts w:cs="Times New Roman"/>
              </w:rPr>
            </w:pPr>
            <w:r>
              <w:rPr>
                <w:rFonts w:cs="Times New Roman" w:hint="eastAsia"/>
              </w:rPr>
              <w:t>152.16</w:t>
            </w:r>
          </w:p>
        </w:tc>
        <w:tc>
          <w:tcPr>
            <w:tcW w:w="922" w:type="dxa"/>
          </w:tcPr>
          <w:p w:rsidR="0058013C" w:rsidRPr="00FA4AD0" w:rsidRDefault="0058013C" w:rsidP="0058013C">
            <w:pPr>
              <w:pStyle w:val="ae"/>
              <w:rPr>
                <w:rFonts w:cs="Times New Roman"/>
              </w:rPr>
            </w:pPr>
            <w:r>
              <w:rPr>
                <w:rFonts w:cs="Times New Roman" w:hint="eastAsia"/>
              </w:rPr>
              <w:t>18/19</w:t>
            </w:r>
          </w:p>
        </w:tc>
        <w:tc>
          <w:tcPr>
            <w:tcW w:w="928" w:type="dxa"/>
          </w:tcPr>
          <w:p w:rsidR="0058013C" w:rsidRPr="00FA4AD0" w:rsidRDefault="00AD3012" w:rsidP="0058013C">
            <w:pPr>
              <w:pStyle w:val="ae"/>
              <w:rPr>
                <w:rFonts w:cs="Times New Roman"/>
              </w:rPr>
            </w:pPr>
            <w:r>
              <w:rPr>
                <w:rFonts w:cs="Times New Roman"/>
              </w:rPr>
              <w:t>355.64</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-117.1</w:t>
            </w:r>
          </w:p>
        </w:tc>
        <w:tc>
          <w:tcPr>
            <w:tcW w:w="882" w:type="dxa"/>
          </w:tcPr>
          <w:p w:rsidR="0058013C" w:rsidRPr="00FA4AD0" w:rsidRDefault="0058013C" w:rsidP="0058013C">
            <w:pPr>
              <w:pStyle w:val="ae"/>
              <w:rPr>
                <w:rFonts w:cs="Times New Roman"/>
              </w:rPr>
            </w:pPr>
            <w:r>
              <w:rPr>
                <w:rFonts w:cs="Times New Roman" w:hint="eastAsia"/>
              </w:rPr>
              <w:t>18/18</w:t>
            </w:r>
          </w:p>
        </w:tc>
        <w:tc>
          <w:tcPr>
            <w:tcW w:w="881" w:type="dxa"/>
          </w:tcPr>
          <w:p w:rsidR="0058013C" w:rsidRPr="00FA4AD0" w:rsidRDefault="00AD3012" w:rsidP="0058013C">
            <w:pPr>
              <w:pStyle w:val="ae"/>
              <w:rPr>
                <w:rFonts w:cs="Times New Roman"/>
              </w:rPr>
            </w:pPr>
            <w:r>
              <w:rPr>
                <w:rFonts w:cs="Times New Roman"/>
              </w:rPr>
              <w:t>292.45</w:t>
            </w:r>
          </w:p>
        </w:tc>
        <w:tc>
          <w:tcPr>
            <w:tcW w:w="882" w:type="dxa"/>
          </w:tcPr>
          <w:p w:rsidR="0058013C" w:rsidRPr="00FA4AD0" w:rsidRDefault="00AD3012" w:rsidP="0058013C">
            <w:pPr>
              <w:pStyle w:val="ae"/>
              <w:rPr>
                <w:rFonts w:cs="Times New Roman"/>
              </w:rPr>
            </w:pPr>
            <w:r>
              <w:rPr>
                <w:rFonts w:cs="Times New Roman"/>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4</w:t>
            </w:r>
          </w:p>
        </w:tc>
        <w:tc>
          <w:tcPr>
            <w:tcW w:w="924" w:type="dxa"/>
          </w:tcPr>
          <w:p w:rsidR="0058013C" w:rsidRPr="00FA4AD0" w:rsidRDefault="0058013C" w:rsidP="0058013C">
            <w:pPr>
              <w:pStyle w:val="ae"/>
              <w:rPr>
                <w:rFonts w:cs="Times New Roman"/>
              </w:rPr>
            </w:pPr>
            <w:r>
              <w:rPr>
                <w:rFonts w:cs="Times New Roman" w:hint="eastAsia"/>
              </w:rPr>
              <w:t>108.31</w:t>
            </w:r>
          </w:p>
        </w:tc>
        <w:tc>
          <w:tcPr>
            <w:tcW w:w="922" w:type="dxa"/>
          </w:tcPr>
          <w:p w:rsidR="0058013C" w:rsidRPr="00FA4AD0" w:rsidRDefault="0058013C" w:rsidP="0058013C">
            <w:pPr>
              <w:pStyle w:val="ae"/>
              <w:rPr>
                <w:rFonts w:cs="Times New Roman"/>
              </w:rPr>
            </w:pPr>
            <w:r>
              <w:rPr>
                <w:rFonts w:cs="Times New Roman" w:hint="eastAsia"/>
              </w:rPr>
              <w:t>18/21</w:t>
            </w:r>
          </w:p>
        </w:tc>
        <w:tc>
          <w:tcPr>
            <w:tcW w:w="928" w:type="dxa"/>
          </w:tcPr>
          <w:p w:rsidR="0058013C" w:rsidRPr="00FA4AD0" w:rsidRDefault="00AD3012" w:rsidP="0058013C">
            <w:pPr>
              <w:pStyle w:val="ae"/>
              <w:rPr>
                <w:rFonts w:cs="Times New Roman"/>
              </w:rPr>
            </w:pPr>
            <w:r>
              <w:rPr>
                <w:rFonts w:cs="Times New Roman"/>
              </w:rPr>
              <w:t>263.33</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355.64</w:t>
            </w:r>
          </w:p>
        </w:tc>
        <w:tc>
          <w:tcPr>
            <w:tcW w:w="882" w:type="dxa"/>
          </w:tcPr>
          <w:p w:rsidR="0058013C" w:rsidRPr="00FA4AD0" w:rsidRDefault="00AD3012" w:rsidP="0058013C">
            <w:pPr>
              <w:pStyle w:val="ae"/>
              <w:rPr>
                <w:rFonts w:cs="Times New Roman"/>
              </w:rPr>
            </w:pPr>
            <w:r>
              <w:rPr>
                <w:rFonts w:cs="Times New Roman"/>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5</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83.29</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19/19</w:t>
            </w:r>
          </w:p>
        </w:tc>
        <w:tc>
          <w:tcPr>
            <w:tcW w:w="928" w:type="dxa"/>
          </w:tcPr>
          <w:p w:rsidR="0058013C" w:rsidRPr="00FA4AD0" w:rsidRDefault="00AD3012" w:rsidP="0058013C">
            <w:pPr>
              <w:pStyle w:val="ae"/>
              <w:rPr>
                <w:rFonts w:cs="Times New Roman"/>
                <w:color w:val="000000"/>
              </w:rPr>
            </w:pPr>
            <w:r>
              <w:rPr>
                <w:rFonts w:cs="Times New Roman"/>
                <w:color w:val="000000"/>
              </w:rPr>
              <w:t>236.87</w:t>
            </w:r>
          </w:p>
        </w:tc>
        <w:tc>
          <w:tcPr>
            <w:tcW w:w="927" w:type="dxa"/>
          </w:tcPr>
          <w:p w:rsidR="0058013C" w:rsidRPr="00FA4AD0" w:rsidRDefault="00AD3012" w:rsidP="0058013C">
            <w:pPr>
              <w:pStyle w:val="ae"/>
              <w:rPr>
                <w:rFonts w:cs="Times New Roman"/>
                <w:color w:val="000000"/>
              </w:rPr>
            </w:pPr>
            <w:r>
              <w:rPr>
                <w:rFonts w:cs="Times New Roman"/>
                <w:color w:val="000000"/>
              </w:rPr>
              <w:t>16/19</w:t>
            </w:r>
          </w:p>
        </w:tc>
        <w:tc>
          <w:tcPr>
            <w:tcW w:w="881" w:type="dxa"/>
          </w:tcPr>
          <w:p w:rsidR="0058013C" w:rsidRPr="00FA4AD0" w:rsidRDefault="0058013C" w:rsidP="0058013C">
            <w:pPr>
              <w:pStyle w:val="ae"/>
              <w:rPr>
                <w:rFonts w:cs="Times New Roman"/>
                <w:color w:val="000000"/>
              </w:rPr>
            </w:pPr>
            <w:r>
              <w:rPr>
                <w:rFonts w:cs="Times New Roman" w:hint="eastAsia"/>
                <w:color w:val="000000"/>
              </w:rPr>
              <w:t>355.64</w:t>
            </w:r>
          </w:p>
        </w:tc>
        <w:tc>
          <w:tcPr>
            <w:tcW w:w="882" w:type="dxa"/>
          </w:tcPr>
          <w:p w:rsidR="0058013C" w:rsidRPr="00FA4AD0" w:rsidRDefault="0058013C" w:rsidP="0058013C">
            <w:pPr>
              <w:pStyle w:val="ae"/>
              <w:rPr>
                <w:rFonts w:cs="Times New Roman"/>
                <w:color w:val="000000"/>
              </w:rPr>
            </w:pPr>
            <w:r>
              <w:rPr>
                <w:rFonts w:cs="Times New Roman" w:hint="eastAsia"/>
                <w:color w:val="000000"/>
              </w:rPr>
              <w:t>15/21</w:t>
            </w:r>
          </w:p>
        </w:tc>
        <w:tc>
          <w:tcPr>
            <w:tcW w:w="881" w:type="dxa"/>
          </w:tcPr>
          <w:p w:rsidR="0058013C" w:rsidRPr="00FA4AD0" w:rsidRDefault="00AD3012" w:rsidP="0058013C">
            <w:pPr>
              <w:pStyle w:val="ae"/>
              <w:rPr>
                <w:rFonts w:cs="Times New Roman"/>
                <w:color w:val="000000"/>
              </w:rPr>
            </w:pPr>
            <w:r>
              <w:rPr>
                <w:rFonts w:cs="Times New Roman"/>
                <w:color w:val="000000"/>
              </w:rPr>
              <w:t>404.49</w:t>
            </w:r>
          </w:p>
        </w:tc>
        <w:tc>
          <w:tcPr>
            <w:tcW w:w="882" w:type="dxa"/>
          </w:tcPr>
          <w:p w:rsidR="0058013C" w:rsidRPr="00FA4AD0" w:rsidRDefault="00AD3012" w:rsidP="0058013C">
            <w:pPr>
              <w:pStyle w:val="ae"/>
              <w:rPr>
                <w:rFonts w:cs="Times New Roman"/>
                <w:color w:val="000000"/>
              </w:rPr>
            </w:pPr>
            <w:r>
              <w:rPr>
                <w:rFonts w:cs="Times New Roman"/>
                <w:color w:val="000000"/>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6</w:t>
            </w:r>
          </w:p>
        </w:tc>
        <w:tc>
          <w:tcPr>
            <w:tcW w:w="924"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47.72</w:t>
            </w:r>
          </w:p>
        </w:tc>
        <w:tc>
          <w:tcPr>
            <w:tcW w:w="922"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15/22</w:t>
            </w:r>
          </w:p>
        </w:tc>
        <w:tc>
          <w:tcPr>
            <w:tcW w:w="928" w:type="dxa"/>
          </w:tcPr>
          <w:p w:rsidR="0058013C" w:rsidRPr="00FA4AD0" w:rsidRDefault="00AD3012" w:rsidP="0058013C">
            <w:pPr>
              <w:pStyle w:val="ae"/>
              <w:rPr>
                <w:rFonts w:cs="Times New Roman"/>
                <w:color w:val="000000"/>
              </w:rPr>
            </w:pPr>
            <w:r>
              <w:rPr>
                <w:rFonts w:cs="Times New Roman"/>
                <w:color w:val="000000"/>
              </w:rPr>
              <w:t>180.20</w:t>
            </w:r>
          </w:p>
        </w:tc>
        <w:tc>
          <w:tcPr>
            <w:tcW w:w="927" w:type="dxa"/>
          </w:tcPr>
          <w:p w:rsidR="0058013C" w:rsidRPr="00FA4AD0" w:rsidRDefault="00AD3012" w:rsidP="0058013C">
            <w:pPr>
              <w:pStyle w:val="ae"/>
              <w:rPr>
                <w:rFonts w:cs="Times New Roman"/>
                <w:color w:val="000000"/>
              </w:rPr>
            </w:pPr>
            <w:r>
              <w:rPr>
                <w:rFonts w:cs="Times New Roman"/>
                <w:color w:val="000000"/>
              </w:rPr>
              <w:t>16/22</w:t>
            </w:r>
          </w:p>
        </w:tc>
        <w:tc>
          <w:tcPr>
            <w:tcW w:w="881" w:type="dxa"/>
          </w:tcPr>
          <w:p w:rsidR="0058013C" w:rsidRPr="0058013C" w:rsidRDefault="0058013C" w:rsidP="0058013C">
            <w:pPr>
              <w:pStyle w:val="ae"/>
              <w:rPr>
                <w:rFonts w:cs="Times New Roman"/>
                <w:b/>
                <w:color w:val="000000"/>
              </w:rPr>
            </w:pPr>
            <w:r w:rsidRPr="0058013C">
              <w:rPr>
                <w:rFonts w:cs="Times New Roman" w:hint="eastAsia"/>
                <w:b/>
                <w:color w:val="000000"/>
              </w:rPr>
              <w:t>422.37</w:t>
            </w:r>
          </w:p>
        </w:tc>
        <w:tc>
          <w:tcPr>
            <w:tcW w:w="882" w:type="dxa"/>
          </w:tcPr>
          <w:p w:rsidR="0058013C" w:rsidRPr="00FA4AD0" w:rsidRDefault="0058013C" w:rsidP="0058013C">
            <w:pPr>
              <w:pStyle w:val="ae"/>
              <w:rPr>
                <w:rFonts w:cs="Times New Roman"/>
                <w:color w:val="000000"/>
              </w:rPr>
            </w:pPr>
            <w:r>
              <w:rPr>
                <w:rFonts w:cs="Times New Roman" w:hint="eastAsia"/>
                <w:color w:val="000000"/>
              </w:rPr>
              <w:t>14/21</w:t>
            </w:r>
          </w:p>
        </w:tc>
        <w:tc>
          <w:tcPr>
            <w:tcW w:w="881" w:type="dxa"/>
          </w:tcPr>
          <w:p w:rsidR="0058013C" w:rsidRPr="00FA4AD0" w:rsidRDefault="00AD3012" w:rsidP="0058013C">
            <w:pPr>
              <w:pStyle w:val="ae"/>
              <w:rPr>
                <w:rFonts w:cs="Times New Roman"/>
                <w:color w:val="000000"/>
              </w:rPr>
            </w:pPr>
            <w:r>
              <w:rPr>
                <w:rFonts w:cs="Times New Roman"/>
                <w:color w:val="000000"/>
              </w:rPr>
              <w:t>280.75</w:t>
            </w:r>
          </w:p>
        </w:tc>
        <w:tc>
          <w:tcPr>
            <w:tcW w:w="882" w:type="dxa"/>
          </w:tcPr>
          <w:p w:rsidR="0058013C" w:rsidRPr="00FA4AD0" w:rsidRDefault="00AD3012" w:rsidP="0058013C">
            <w:pPr>
              <w:pStyle w:val="ae"/>
              <w:rPr>
                <w:rFonts w:cs="Times New Roman"/>
                <w:color w:val="000000"/>
              </w:rPr>
            </w:pPr>
            <w:r>
              <w:rPr>
                <w:rFonts w:cs="Times New Roman"/>
                <w:color w:val="000000"/>
              </w:rPr>
              <w:t>17/19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7</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139.12</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16/19</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392.04</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355.64</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8</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-307.6</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17/21</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209.07</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-172.7</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18/16</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327.68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13/19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9</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147.63</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16/20</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-33.91</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16/20</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355.00</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14/17</w:t>
            </w:r>
          </w:p>
        </w:tc>
        <w:tc>
          <w:tcPr>
            <w:tcW w:w="881" w:type="dxa"/>
          </w:tcPr>
          <w:p w:rsidR="0058013C" w:rsidRPr="00AD3012" w:rsidRDefault="00AD3012" w:rsidP="0058013C">
            <w:pPr>
              <w:pStyle w:val="ae"/>
              <w:rPr>
                <w:rFonts w:eastAsia="新細明體" w:cs="Times New Roman"/>
                <w:b/>
                <w:color w:val="000000"/>
                <w:szCs w:val="24"/>
              </w:rPr>
            </w:pPr>
            <w:r w:rsidRPr="00AD3012">
              <w:rPr>
                <w:rFonts w:eastAsia="新細明體" w:cs="Times New Roman"/>
                <w:b/>
                <w:color w:val="000000"/>
                <w:szCs w:val="24"/>
              </w:rPr>
              <w:t>646.08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r>
      <w:tr w:rsidR="0058013C" w:rsidRPr="00FA4AD0" w:rsidTr="000911BE">
        <w:trPr>
          <w:jc w:val="center"/>
        </w:trPr>
        <w:tc>
          <w:tcPr>
            <w:tcW w:w="1277" w:type="dxa"/>
            <w:tcBorders>
              <w:bottom w:val="single" w:sz="4" w:space="0" w:color="auto"/>
            </w:tcBorders>
          </w:tcPr>
          <w:p w:rsidR="0058013C" w:rsidRPr="00FA4AD0" w:rsidRDefault="0058013C" w:rsidP="0058013C">
            <w:pPr>
              <w:pStyle w:val="ae"/>
              <w:rPr>
                <w:rFonts w:cs="Times New Roman"/>
              </w:rPr>
            </w:pPr>
            <w:r w:rsidRPr="00FA4AD0">
              <w:rPr>
                <w:rFonts w:cs="Times New Roman"/>
              </w:rPr>
              <w:t>10</w:t>
            </w:r>
          </w:p>
        </w:tc>
        <w:tc>
          <w:tcPr>
            <w:tcW w:w="924"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154.35</w:t>
            </w:r>
          </w:p>
        </w:tc>
        <w:tc>
          <w:tcPr>
            <w:tcW w:w="922"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17/18</w:t>
            </w:r>
          </w:p>
        </w:tc>
        <w:tc>
          <w:tcPr>
            <w:tcW w:w="928"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-124.5</w:t>
            </w:r>
          </w:p>
        </w:tc>
        <w:tc>
          <w:tcPr>
            <w:tcW w:w="927"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19/20</w:t>
            </w:r>
          </w:p>
        </w:tc>
        <w:tc>
          <w:tcPr>
            <w:tcW w:w="881"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258.03</w:t>
            </w:r>
          </w:p>
        </w:tc>
        <w:tc>
          <w:tcPr>
            <w:tcW w:w="882"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235.92</w:t>
            </w:r>
          </w:p>
        </w:tc>
        <w:tc>
          <w:tcPr>
            <w:tcW w:w="882"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17/21</w:t>
            </w:r>
          </w:p>
        </w:tc>
      </w:tr>
      <w:tr w:rsidR="00AD3012" w:rsidRPr="00FA4AD0" w:rsidTr="000911BE">
        <w:trPr>
          <w:jc w:val="center"/>
        </w:trPr>
        <w:tc>
          <w:tcPr>
            <w:tcW w:w="1277" w:type="dxa"/>
            <w:tcBorders>
              <w:top w:val="single" w:sz="4" w:space="0" w:color="auto"/>
            </w:tcBorders>
          </w:tcPr>
          <w:p w:rsidR="00AD3012" w:rsidRPr="00FA4AD0" w:rsidRDefault="00AD3012" w:rsidP="0058013C">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AD3012" w:rsidRDefault="00AD3012" w:rsidP="00AD3012">
            <w:pPr>
              <w:pStyle w:val="ae"/>
              <w:jc w:val="center"/>
              <w:rPr>
                <w:rFonts w:eastAsia="新細明體" w:cs="Times New Roman"/>
                <w:color w:val="000000"/>
                <w:szCs w:val="24"/>
              </w:rPr>
            </w:pPr>
            <w:r>
              <w:rPr>
                <w:rFonts w:eastAsia="新細明體" w:cs="Times New Roman" w:hint="eastAsia"/>
                <w:color w:val="000000"/>
                <w:szCs w:val="24"/>
              </w:rPr>
              <w:t>119.29</w:t>
            </w:r>
          </w:p>
        </w:tc>
        <w:tc>
          <w:tcPr>
            <w:tcW w:w="1855"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209.79</w:t>
            </w:r>
          </w:p>
        </w:tc>
        <w:tc>
          <w:tcPr>
            <w:tcW w:w="1763" w:type="dxa"/>
            <w:gridSpan w:val="2"/>
            <w:tcBorders>
              <w:top w:val="single" w:sz="4" w:space="0" w:color="auto"/>
            </w:tcBorders>
          </w:tcPr>
          <w:p w:rsidR="00AD3012" w:rsidRDefault="00AD3012" w:rsidP="0058013C">
            <w:pPr>
              <w:pStyle w:val="ae"/>
              <w:jc w:val="center"/>
              <w:rPr>
                <w:rFonts w:eastAsia="新細明體" w:cs="Times New Roman"/>
                <w:color w:val="000000"/>
                <w:szCs w:val="24"/>
              </w:rPr>
            </w:pPr>
            <w:r>
              <w:rPr>
                <w:rFonts w:eastAsia="新細明體" w:cs="Times New Roman" w:hint="eastAsia"/>
                <w:color w:val="000000"/>
                <w:szCs w:val="24"/>
              </w:rPr>
              <w:t>252.38</w:t>
            </w:r>
          </w:p>
        </w:tc>
        <w:tc>
          <w:tcPr>
            <w:tcW w:w="1763"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357.27</w:t>
            </w:r>
          </w:p>
        </w:tc>
      </w:tr>
      <w:tr w:rsidR="00FF0648" w:rsidRPr="00FA4AD0" w:rsidTr="0027596B">
        <w:trPr>
          <w:jc w:val="center"/>
        </w:trPr>
        <w:tc>
          <w:tcPr>
            <w:tcW w:w="1277" w:type="dxa"/>
            <w:tcBorders>
              <w:bottom w:val="single" w:sz="4" w:space="0" w:color="auto"/>
            </w:tcBorders>
          </w:tcPr>
          <w:p w:rsidR="00FF0648" w:rsidRDefault="00FF0648" w:rsidP="0058013C">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FF0648" w:rsidRDefault="00FF0648" w:rsidP="00AD3012">
            <w:pPr>
              <w:pStyle w:val="ae"/>
              <w:jc w:val="center"/>
              <w:rPr>
                <w:rFonts w:eastAsia="新細明體" w:cs="Times New Roman"/>
                <w:color w:val="000000"/>
                <w:szCs w:val="24"/>
              </w:rPr>
            </w:pPr>
            <w:r>
              <w:rPr>
                <w:rFonts w:eastAsia="新細明體" w:cs="Times New Roman" w:hint="eastAsia"/>
                <w:color w:val="000000"/>
                <w:szCs w:val="24"/>
              </w:rPr>
              <w:t>178.12</w:t>
            </w:r>
          </w:p>
        </w:tc>
        <w:tc>
          <w:tcPr>
            <w:tcW w:w="1855"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174.67</w:t>
            </w:r>
          </w:p>
        </w:tc>
        <w:tc>
          <w:tcPr>
            <w:tcW w:w="1763" w:type="dxa"/>
            <w:gridSpan w:val="2"/>
            <w:tcBorders>
              <w:bottom w:val="single" w:sz="4" w:space="0" w:color="auto"/>
            </w:tcBorders>
          </w:tcPr>
          <w:p w:rsidR="00FF0648" w:rsidRDefault="00FF0648" w:rsidP="0058013C">
            <w:pPr>
              <w:pStyle w:val="ae"/>
              <w:jc w:val="center"/>
              <w:rPr>
                <w:rFonts w:eastAsia="新細明體" w:cs="Times New Roman"/>
                <w:color w:val="000000"/>
                <w:szCs w:val="24"/>
              </w:rPr>
            </w:pPr>
            <w:r>
              <w:rPr>
                <w:rFonts w:eastAsia="新細明體" w:cs="Times New Roman" w:hint="eastAsia"/>
                <w:color w:val="000000"/>
                <w:szCs w:val="24"/>
              </w:rPr>
              <w:t>213.44</w:t>
            </w:r>
          </w:p>
        </w:tc>
        <w:tc>
          <w:tcPr>
            <w:tcW w:w="1763"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115.71</w:t>
            </w:r>
          </w:p>
        </w:tc>
      </w:tr>
    </w:tbl>
    <w:p w:rsidR="0058013C" w:rsidRDefault="0058013C" w:rsidP="0058013C">
      <w:pPr>
        <w:spacing w:line="240" w:lineRule="atLeast"/>
        <w:rPr>
          <w:sz w:val="22"/>
          <w:szCs w:val="24"/>
        </w:rPr>
      </w:pPr>
      <w:r>
        <w:rPr>
          <w:rFonts w:hint="eastAsia"/>
          <w:szCs w:val="24"/>
        </w:rPr>
        <w:t>*</w:t>
      </w:r>
      <w:r w:rsidRPr="0058013C">
        <w:rPr>
          <w:rFonts w:hint="eastAsia"/>
          <w:sz w:val="22"/>
          <w:szCs w:val="24"/>
        </w:rPr>
        <w:t>為只訓練一個迭代的模型</w:t>
      </w:r>
    </w:p>
    <w:p w:rsidR="00496615" w:rsidRPr="00496615" w:rsidRDefault="00496615" w:rsidP="00496615">
      <w:pPr>
        <w:pStyle w:val="afa"/>
        <w:spacing w:after="0"/>
        <w:ind w:firstLine="0"/>
        <w:jc w:val="center"/>
        <w:rPr>
          <w:rFonts w:eastAsia="標楷體"/>
          <w:iCs/>
          <w:lang w:eastAsia="zh-TW"/>
        </w:rPr>
      </w:pPr>
      <w:bookmarkStart w:id="59" w:name="_Toc516824390"/>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Pr="00B07F00">
        <w:rPr>
          <w:rFonts w:eastAsia="標楷體" w:hint="eastAsia"/>
          <w:iCs/>
          <w:sz w:val="24"/>
          <w:szCs w:val="24"/>
          <w:lang w:eastAsia="zh-TW"/>
        </w:rPr>
        <w:t>實驗</w:t>
      </w:r>
      <w:proofErr w:type="gramStart"/>
      <w:r w:rsidRPr="00B07F00">
        <w:rPr>
          <w:rFonts w:eastAsia="標楷體" w:hint="eastAsia"/>
          <w:iCs/>
          <w:sz w:val="24"/>
          <w:szCs w:val="24"/>
          <w:lang w:eastAsia="zh-TW"/>
        </w:rPr>
        <w:t>一</w:t>
      </w:r>
      <w:proofErr w:type="gramEnd"/>
      <w:r w:rsidRPr="00B07F00">
        <w:rPr>
          <w:rFonts w:eastAsia="標楷體" w:hint="eastAsia"/>
          <w:iCs/>
          <w:sz w:val="24"/>
          <w:szCs w:val="24"/>
          <w:lang w:eastAsia="zh-TW"/>
        </w:rPr>
        <w:t>)</w:t>
      </w:r>
      <w:bookmarkEnd w:id="59"/>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B5120E" w:rsidTr="00AD3012">
        <w:tc>
          <w:tcPr>
            <w:tcW w:w="1527" w:type="dxa"/>
            <w:tcBorders>
              <w:bottom w:val="single" w:sz="4" w:space="0" w:color="auto"/>
            </w:tcBorders>
          </w:tcPr>
          <w:p w:rsidR="00496615" w:rsidRDefault="00496615" w:rsidP="00C7229B">
            <w:pPr>
              <w:spacing w:line="240" w:lineRule="atLeast"/>
              <w:rPr>
                <w:szCs w:val="24"/>
              </w:rPr>
            </w:pPr>
          </w:p>
        </w:tc>
        <w:tc>
          <w:tcPr>
            <w:tcW w:w="901" w:type="dxa"/>
            <w:tcBorders>
              <w:bottom w:val="single" w:sz="4" w:space="0" w:color="auto"/>
            </w:tcBorders>
          </w:tcPr>
          <w:p w:rsidR="00496615" w:rsidRPr="00AD3012" w:rsidRDefault="00496615" w:rsidP="00C7229B">
            <w:pPr>
              <w:spacing w:line="240" w:lineRule="atLeast"/>
              <w:rPr>
                <w:sz w:val="22"/>
              </w:rPr>
            </w:pPr>
            <w:r w:rsidRPr="00AD3012">
              <w:rPr>
                <w:rFonts w:hint="eastAsia"/>
                <w:sz w:val="22"/>
              </w:rPr>
              <w:t>Ch</w:t>
            </w:r>
            <w:r w:rsidRPr="00AD3012">
              <w:rPr>
                <w:sz w:val="22"/>
              </w:rPr>
              <w:t>en</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771" w:type="dxa"/>
            <w:tcBorders>
              <w:bottom w:val="single" w:sz="4" w:space="0" w:color="auto"/>
            </w:tcBorders>
          </w:tcPr>
          <w:p w:rsidR="00496615" w:rsidRPr="00AD3012" w:rsidRDefault="00496615" w:rsidP="00C7229B">
            <w:pPr>
              <w:spacing w:line="240" w:lineRule="atLeast"/>
              <w:rPr>
                <w:sz w:val="22"/>
              </w:rPr>
            </w:pPr>
            <w:r w:rsidRPr="00AD3012">
              <w:rPr>
                <w:sz w:val="22"/>
              </w:rPr>
              <w:t>Yu</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41"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AR(1)</w:t>
            </w:r>
            <w:r w:rsidRPr="00AD3012">
              <w:rPr>
                <w:sz w:val="22"/>
              </w:rPr>
              <w:t xml:space="preserve"> </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6615" w:rsidP="00C7229B">
            <w:pPr>
              <w:spacing w:line="240" w:lineRule="atLeast"/>
              <w:rPr>
                <w:sz w:val="22"/>
              </w:rPr>
            </w:pPr>
            <w:r w:rsidRPr="00AD3012">
              <w:rPr>
                <w:sz w:val="22"/>
              </w:rPr>
              <w:t>SVR</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90"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ANFIS</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50B9" w:rsidP="00C7229B">
            <w:pPr>
              <w:spacing w:line="240" w:lineRule="atLeast"/>
              <w:rPr>
                <w:sz w:val="22"/>
              </w:rPr>
            </w:pPr>
            <w:r w:rsidRPr="00AD3012">
              <w:rPr>
                <w:sz w:val="22"/>
              </w:rPr>
              <w:t xml:space="preserve">Wei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350" w:type="dxa"/>
            <w:tcBorders>
              <w:bottom w:val="single" w:sz="4" w:space="0" w:color="auto"/>
            </w:tcBorders>
          </w:tcPr>
          <w:p w:rsidR="00496615" w:rsidRPr="00AD3012" w:rsidRDefault="00496615" w:rsidP="00C7229B">
            <w:pPr>
              <w:spacing w:before="240" w:line="240" w:lineRule="atLeast"/>
              <w:rPr>
                <w:sz w:val="22"/>
              </w:rPr>
            </w:pPr>
            <w:r w:rsidRPr="00AD3012">
              <w:rPr>
                <w:sz w:val="22"/>
              </w:rPr>
              <w:t>PSO-RLSE</w:t>
            </w:r>
          </w:p>
        </w:tc>
        <w:tc>
          <w:tcPr>
            <w:tcW w:w="1484" w:type="dxa"/>
            <w:tcBorders>
              <w:bottom w:val="single" w:sz="4" w:space="0" w:color="auto"/>
            </w:tcBorders>
          </w:tcPr>
          <w:p w:rsidR="00496615" w:rsidRPr="00AD3012" w:rsidRDefault="00496615" w:rsidP="00C7229B">
            <w:pPr>
              <w:spacing w:before="240" w:line="240" w:lineRule="atLeast"/>
              <w:rPr>
                <w:sz w:val="22"/>
              </w:rPr>
            </w:pPr>
            <w:r w:rsidRPr="00AD3012">
              <w:rPr>
                <w:sz w:val="22"/>
              </w:rPr>
              <w:t>ABCO-RLSE</w:t>
            </w:r>
          </w:p>
        </w:tc>
      </w:tr>
      <w:tr w:rsidR="00B5120E" w:rsidRPr="00496615" w:rsidTr="00AD3012">
        <w:tc>
          <w:tcPr>
            <w:tcW w:w="1527" w:type="dxa"/>
            <w:tcBorders>
              <w:top w:val="single" w:sz="4" w:space="0" w:color="auto"/>
              <w:bottom w:val="nil"/>
            </w:tcBorders>
          </w:tcPr>
          <w:p w:rsidR="00496615" w:rsidRPr="00496615" w:rsidRDefault="0027596B" w:rsidP="00C7229B">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496615" w:rsidRPr="004950B9" w:rsidRDefault="00496615" w:rsidP="00C7229B">
            <w:pPr>
              <w:spacing w:line="240" w:lineRule="atLeast"/>
              <w:rPr>
                <w:sz w:val="22"/>
              </w:rPr>
            </w:pPr>
            <w:r w:rsidRPr="004950B9">
              <w:rPr>
                <w:rFonts w:hint="eastAsia"/>
                <w:sz w:val="22"/>
              </w:rPr>
              <w:t>0.01</w:t>
            </w:r>
          </w:p>
        </w:tc>
        <w:tc>
          <w:tcPr>
            <w:tcW w:w="771" w:type="dxa"/>
            <w:tcBorders>
              <w:top w:val="single" w:sz="4" w:space="0" w:color="auto"/>
              <w:bottom w:val="nil"/>
            </w:tcBorders>
          </w:tcPr>
          <w:p w:rsidR="00496615" w:rsidRPr="004950B9" w:rsidRDefault="00496615" w:rsidP="00C7229B">
            <w:pPr>
              <w:spacing w:line="240" w:lineRule="atLeast"/>
              <w:rPr>
                <w:sz w:val="22"/>
              </w:rPr>
            </w:pPr>
            <w:r w:rsidRPr="004950B9">
              <w:rPr>
                <w:rFonts w:hint="eastAsia"/>
                <w:sz w:val="22"/>
              </w:rPr>
              <w:t>0.01</w:t>
            </w:r>
          </w:p>
        </w:tc>
        <w:tc>
          <w:tcPr>
            <w:tcW w:w="941"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9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C7229B">
            <w:pPr>
              <w:spacing w:line="240" w:lineRule="atLeast"/>
              <w:rPr>
                <w:sz w:val="22"/>
              </w:rPr>
            </w:pPr>
            <w:r w:rsidRPr="004950B9">
              <w:rPr>
                <w:rFonts w:hint="eastAsia"/>
                <w:sz w:val="22"/>
              </w:rPr>
              <w:t>0.01</w:t>
            </w:r>
          </w:p>
        </w:tc>
        <w:tc>
          <w:tcPr>
            <w:tcW w:w="1350" w:type="dxa"/>
            <w:tcBorders>
              <w:top w:val="single" w:sz="4" w:space="0" w:color="auto"/>
              <w:bottom w:val="nil"/>
            </w:tcBorders>
          </w:tcPr>
          <w:p w:rsidR="00496615" w:rsidRPr="004950B9" w:rsidRDefault="00240840" w:rsidP="00C7229B">
            <w:pPr>
              <w:spacing w:line="240" w:lineRule="atLeast"/>
              <w:rPr>
                <w:sz w:val="22"/>
              </w:rPr>
            </w:pPr>
            <w:r>
              <w:rPr>
                <w:rFonts w:hint="eastAsia"/>
                <w:sz w:val="22"/>
              </w:rPr>
              <w:t>0.005</w:t>
            </w:r>
          </w:p>
        </w:tc>
        <w:tc>
          <w:tcPr>
            <w:tcW w:w="1484" w:type="dxa"/>
            <w:tcBorders>
              <w:top w:val="single" w:sz="4" w:space="0" w:color="auto"/>
              <w:bottom w:val="nil"/>
            </w:tcBorders>
          </w:tcPr>
          <w:p w:rsidR="00496615" w:rsidRPr="004950B9" w:rsidRDefault="00240840" w:rsidP="00C7229B">
            <w:pPr>
              <w:spacing w:line="240" w:lineRule="atLeast"/>
              <w:rPr>
                <w:sz w:val="22"/>
              </w:rPr>
            </w:pPr>
            <w:r>
              <w:rPr>
                <w:sz w:val="22"/>
              </w:rPr>
              <w:t>0.00</w:t>
            </w:r>
            <w:r>
              <w:rPr>
                <w:rFonts w:hint="eastAsia"/>
                <w:sz w:val="22"/>
              </w:rPr>
              <w:t>5</w:t>
            </w:r>
          </w:p>
        </w:tc>
      </w:tr>
      <w:tr w:rsidR="00B5120E" w:rsidRPr="00496615" w:rsidTr="00AD3012">
        <w:tc>
          <w:tcPr>
            <w:tcW w:w="1527" w:type="dxa"/>
            <w:tcBorders>
              <w:top w:val="nil"/>
              <w:bottom w:val="nil"/>
            </w:tcBorders>
          </w:tcPr>
          <w:p w:rsidR="00496615" w:rsidRPr="00496615" w:rsidRDefault="004950B9" w:rsidP="00C7229B">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496615" w:rsidRPr="004950B9" w:rsidRDefault="00AD3012" w:rsidP="00C7229B">
            <w:pPr>
              <w:spacing w:line="240" w:lineRule="atLeast"/>
              <w:rPr>
                <w:sz w:val="22"/>
              </w:rPr>
            </w:pPr>
            <w:r>
              <w:rPr>
                <w:sz w:val="22"/>
              </w:rPr>
              <w:t>-92</w:t>
            </w:r>
          </w:p>
        </w:tc>
        <w:tc>
          <w:tcPr>
            <w:tcW w:w="771" w:type="dxa"/>
            <w:tcBorders>
              <w:top w:val="nil"/>
              <w:bottom w:val="nil"/>
            </w:tcBorders>
          </w:tcPr>
          <w:p w:rsidR="00496615" w:rsidRPr="004950B9" w:rsidRDefault="00AD3012" w:rsidP="00C7229B">
            <w:pPr>
              <w:spacing w:line="240" w:lineRule="atLeast"/>
              <w:rPr>
                <w:sz w:val="22"/>
              </w:rPr>
            </w:pPr>
            <w:r>
              <w:rPr>
                <w:sz w:val="22"/>
              </w:rPr>
              <w:t>-73</w:t>
            </w:r>
          </w:p>
        </w:tc>
        <w:tc>
          <w:tcPr>
            <w:tcW w:w="941" w:type="dxa"/>
            <w:tcBorders>
              <w:top w:val="nil"/>
              <w:bottom w:val="nil"/>
            </w:tcBorders>
          </w:tcPr>
          <w:p w:rsidR="00496615" w:rsidRPr="004950B9" w:rsidRDefault="00AD3012" w:rsidP="00C7229B">
            <w:pPr>
              <w:spacing w:line="240" w:lineRule="atLeast"/>
              <w:rPr>
                <w:sz w:val="22"/>
              </w:rPr>
            </w:pPr>
            <w:r>
              <w:rPr>
                <w:sz w:val="22"/>
              </w:rPr>
              <w:t>671</w:t>
            </w:r>
          </w:p>
        </w:tc>
        <w:tc>
          <w:tcPr>
            <w:tcW w:w="900" w:type="dxa"/>
            <w:tcBorders>
              <w:top w:val="nil"/>
              <w:bottom w:val="nil"/>
            </w:tcBorders>
          </w:tcPr>
          <w:p w:rsidR="00496615" w:rsidRPr="004950B9" w:rsidRDefault="00AD3012" w:rsidP="00C7229B">
            <w:pPr>
              <w:spacing w:line="240" w:lineRule="atLeast"/>
              <w:rPr>
                <w:sz w:val="22"/>
              </w:rPr>
            </w:pPr>
            <w:r>
              <w:rPr>
                <w:sz w:val="22"/>
              </w:rPr>
              <w:t>202</w:t>
            </w:r>
          </w:p>
        </w:tc>
        <w:tc>
          <w:tcPr>
            <w:tcW w:w="990" w:type="dxa"/>
            <w:tcBorders>
              <w:top w:val="nil"/>
              <w:bottom w:val="nil"/>
            </w:tcBorders>
          </w:tcPr>
          <w:p w:rsidR="00496615" w:rsidRPr="004950B9" w:rsidRDefault="00AD3012" w:rsidP="00C7229B">
            <w:pPr>
              <w:spacing w:line="240" w:lineRule="atLeast"/>
              <w:rPr>
                <w:sz w:val="22"/>
              </w:rPr>
            </w:pPr>
            <w:r>
              <w:rPr>
                <w:sz w:val="22"/>
              </w:rPr>
              <w:t>686</w:t>
            </w:r>
          </w:p>
        </w:tc>
        <w:tc>
          <w:tcPr>
            <w:tcW w:w="900" w:type="dxa"/>
            <w:tcBorders>
              <w:top w:val="nil"/>
              <w:bottom w:val="nil"/>
            </w:tcBorders>
          </w:tcPr>
          <w:p w:rsidR="00496615" w:rsidRPr="0027596B" w:rsidRDefault="00AD3012" w:rsidP="00C7229B">
            <w:pPr>
              <w:spacing w:line="240" w:lineRule="atLeast"/>
              <w:rPr>
                <w:b/>
                <w:sz w:val="22"/>
              </w:rPr>
            </w:pPr>
            <w:r w:rsidRPr="0027596B">
              <w:rPr>
                <w:b/>
                <w:sz w:val="22"/>
              </w:rPr>
              <w:t>795</w:t>
            </w:r>
          </w:p>
        </w:tc>
        <w:tc>
          <w:tcPr>
            <w:tcW w:w="1350" w:type="dxa"/>
            <w:tcBorders>
              <w:top w:val="nil"/>
              <w:bottom w:val="nil"/>
            </w:tcBorders>
          </w:tcPr>
          <w:p w:rsidR="00496615" w:rsidRPr="0027596B" w:rsidRDefault="00D16612" w:rsidP="00C7229B">
            <w:pPr>
              <w:spacing w:line="240" w:lineRule="atLeast"/>
              <w:rPr>
                <w:sz w:val="22"/>
              </w:rPr>
            </w:pPr>
            <w:r w:rsidRPr="0027596B">
              <w:rPr>
                <w:rFonts w:hint="eastAsia"/>
                <w:sz w:val="22"/>
              </w:rPr>
              <w:t>355.64</w:t>
            </w:r>
          </w:p>
        </w:tc>
        <w:tc>
          <w:tcPr>
            <w:tcW w:w="1484" w:type="dxa"/>
            <w:tcBorders>
              <w:top w:val="nil"/>
              <w:bottom w:val="nil"/>
            </w:tcBorders>
          </w:tcPr>
          <w:p w:rsidR="00496615" w:rsidRPr="004950B9" w:rsidRDefault="0027596B" w:rsidP="00C7229B">
            <w:pPr>
              <w:spacing w:line="240" w:lineRule="atLeast"/>
              <w:rPr>
                <w:sz w:val="22"/>
              </w:rPr>
            </w:pPr>
            <w:r>
              <w:rPr>
                <w:sz w:val="22"/>
              </w:rPr>
              <w:t>422.37</w:t>
            </w:r>
          </w:p>
        </w:tc>
      </w:tr>
    </w:tbl>
    <w:p w:rsidR="00282E0D" w:rsidRDefault="00F65AE2" w:rsidP="00282E0D">
      <w:pPr>
        <w:keepNext/>
        <w:jc w:val="center"/>
      </w:pPr>
      <w:r w:rsidRPr="00F65AE2">
        <w:rPr>
          <w:noProof/>
        </w:rPr>
        <w:lastRenderedPageBreak/>
        <w:drawing>
          <wp:inline distT="0" distB="0" distL="0" distR="0" wp14:anchorId="729FC8DA" wp14:editId="76E93BF1">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14:anchorId="6CAD95BE" wp14:editId="5A568A57">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60" w:name="_Ref486167245"/>
      <w:bookmarkStart w:id="61" w:name="_Toc51658796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04290B">
        <w:rPr>
          <w:noProof/>
        </w:rPr>
        <w:t>5</w:t>
      </w:r>
      <w:r>
        <w:fldChar w:fldCharType="end"/>
      </w:r>
      <w:bookmarkEnd w:id="60"/>
      <w:r>
        <w:rPr>
          <w:rFonts w:hint="eastAsia"/>
        </w:rPr>
        <w:t>預測結果</w:t>
      </w:r>
      <w:bookmarkEnd w:id="61"/>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r w:rsidR="00C7229B">
        <w:rPr>
          <w:rFonts w:hint="eastAsia"/>
          <w:sz w:val="22"/>
        </w:rPr>
        <w:t>。</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4506103C" wp14:editId="14A9A577">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2" w:name="_Ref486167250"/>
      <w:r w:rsidRPr="00F65AE2">
        <w:rPr>
          <w:noProof/>
        </w:rPr>
        <w:drawing>
          <wp:inline distT="0" distB="0" distL="0" distR="0" wp14:anchorId="4B3D8DA3" wp14:editId="136F8407">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bookmarkStart w:id="63" w:name="_Toc51658796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5AE2">
        <w:rPr>
          <w:noProof/>
        </w:rPr>
        <w:t>6</w:t>
      </w:r>
      <w:r>
        <w:fldChar w:fldCharType="end"/>
      </w:r>
      <w:bookmarkEnd w:id="62"/>
      <w:r>
        <w:rPr>
          <w:rFonts w:hint="eastAsia"/>
        </w:rPr>
        <w:t xml:space="preserve"> </w:t>
      </w:r>
      <w:r>
        <w:rPr>
          <w:rFonts w:hint="eastAsia"/>
        </w:rPr>
        <w:t>模型預測誤差值</w:t>
      </w:r>
      <w:bookmarkEnd w:id="63"/>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proofErr w:type="gramStart"/>
      <w:r w:rsidRPr="00F85560">
        <w:rPr>
          <w:rFonts w:hint="eastAsia"/>
          <w:sz w:val="22"/>
        </w:rPr>
        <w:t>之間，</w:t>
      </w:r>
      <w:proofErr w:type="gramEnd"/>
      <w:r w:rsidRPr="00F85560">
        <w:rPr>
          <w:rFonts w:hint="eastAsia"/>
          <w:sz w:val="22"/>
        </w:rPr>
        <w:t>代表模型預測能力穩定</w:t>
      </w:r>
    </w:p>
    <w:p w:rsidR="00282E0D" w:rsidRDefault="00113AB2" w:rsidP="00282E0D">
      <w:pPr>
        <w:keepNext/>
        <w:jc w:val="center"/>
      </w:pPr>
      <w:r w:rsidRPr="00113AB2">
        <w:rPr>
          <w:noProof/>
        </w:rPr>
        <w:lastRenderedPageBreak/>
        <w:drawing>
          <wp:inline distT="0" distB="0" distL="0" distR="0" wp14:anchorId="3828C3E8" wp14:editId="0EF05A13">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4" w:name="_Ref486167237"/>
      <w:r w:rsidRPr="00113AB2">
        <w:rPr>
          <w:noProof/>
        </w:rPr>
        <w:drawing>
          <wp:inline distT="0" distB="0" distL="0" distR="0" wp14:anchorId="35BC469F" wp14:editId="12EE12B0">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bookmarkStart w:id="65" w:name="_Toc5165879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13AB2">
        <w:rPr>
          <w:noProof/>
        </w:rPr>
        <w:t>7</w:t>
      </w:r>
      <w:r>
        <w:fldChar w:fldCharType="end"/>
      </w:r>
      <w:bookmarkEnd w:id="64"/>
      <w:r>
        <w:rPr>
          <w:rFonts w:hint="eastAsia"/>
        </w:rPr>
        <w:t xml:space="preserve"> </w:t>
      </w:r>
      <w:r w:rsidR="002835C3">
        <w:rPr>
          <w:rFonts w:hint="eastAsia"/>
        </w:rPr>
        <w:t>實驗</w:t>
      </w:r>
      <w:proofErr w:type="gramStart"/>
      <w:r w:rsidR="002835C3">
        <w:rPr>
          <w:rFonts w:hint="eastAsia"/>
        </w:rPr>
        <w:t>一</w:t>
      </w:r>
      <w:proofErr w:type="gramEnd"/>
      <w:r>
        <w:rPr>
          <w:rFonts w:hint="eastAsia"/>
        </w:rPr>
        <w:t>模型學習曲線</w:t>
      </w:r>
      <w:bookmarkEnd w:id="65"/>
    </w:p>
    <w:p w:rsidR="00127F6B" w:rsidRDefault="00127F6B" w:rsidP="00127F6B">
      <w:pPr>
        <w:jc w:val="center"/>
      </w:pPr>
    </w:p>
    <w:p w:rsidR="00282E0D" w:rsidRDefault="00282E0D" w:rsidP="00466F55">
      <w:pPr>
        <w:pStyle w:val="2"/>
        <w:numPr>
          <w:ilvl w:val="0"/>
          <w:numId w:val="5"/>
        </w:numPr>
      </w:pPr>
      <w:bookmarkStart w:id="66" w:name="_Toc516582265"/>
      <w:r>
        <w:rPr>
          <w:rFonts w:hint="eastAsia"/>
        </w:rPr>
        <w:lastRenderedPageBreak/>
        <w:t>實驗二：</w:t>
      </w:r>
      <w:r w:rsidR="00EA32D8">
        <w:rPr>
          <w:rFonts w:hint="eastAsia"/>
        </w:rPr>
        <w:t>台灣股票加權指數與恆生指數雙目標</w:t>
      </w:r>
      <w:r>
        <w:rPr>
          <w:rFonts w:hint="eastAsia"/>
        </w:rPr>
        <w:t>預測</w:t>
      </w:r>
      <w:bookmarkEnd w:id="66"/>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w:t>
      </w:r>
      <w:proofErr w:type="gramStart"/>
      <w:r w:rsidR="008955AE">
        <w:rPr>
          <w:rFonts w:hint="eastAsia"/>
        </w:rPr>
        <w:t>個</w:t>
      </w:r>
      <w:proofErr w:type="gramEnd"/>
      <w:r w:rsidR="008955AE">
        <w:rPr>
          <w:rFonts w:hint="eastAsia"/>
        </w:rPr>
        <w:t>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proofErr w:type="gramStart"/>
      <w:r>
        <w:rPr>
          <w:rFonts w:hint="eastAsia"/>
          <w:szCs w:val="24"/>
        </w:rPr>
        <w:t>個</w:t>
      </w:r>
      <w:proofErr w:type="gramEnd"/>
      <w:r>
        <w:rPr>
          <w:rFonts w:hint="eastAsia"/>
          <w:szCs w:val="24"/>
        </w:rPr>
        <w:t>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w:t>
      </w:r>
      <w:proofErr w:type="gramStart"/>
      <w:r>
        <w:rPr>
          <w:rFonts w:hint="eastAsia"/>
          <w:szCs w:val="24"/>
        </w:rPr>
        <w:t>個</w:t>
      </w:r>
      <w:proofErr w:type="gramEnd"/>
      <w:r>
        <w:rPr>
          <w:rFonts w:hint="eastAsia"/>
          <w:szCs w:val="24"/>
        </w:rPr>
        <w:t>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w:t>
      </w:r>
      <w:proofErr w:type="gramStart"/>
      <w:r>
        <w:rPr>
          <w:rFonts w:hint="eastAsia"/>
          <w:szCs w:val="24"/>
        </w:rPr>
        <w:t>鑑</w:t>
      </w:r>
      <w:proofErr w:type="gramEnd"/>
      <w:r>
        <w:rPr>
          <w:rFonts w:hint="eastAsia"/>
          <w:szCs w:val="24"/>
        </w:rPr>
        <w:t>部參數數量為</w:t>
      </w:r>
      <w:r w:rsidR="00256C1D">
        <w:rPr>
          <w:rFonts w:hint="eastAsia"/>
          <w:szCs w:val="24"/>
        </w:rPr>
        <w:t>36</w:t>
      </w:r>
      <w:r>
        <w:rPr>
          <w:rFonts w:hint="eastAsia"/>
          <w:szCs w:val="24"/>
        </w:rPr>
        <w:t>，後</w:t>
      </w:r>
      <w:proofErr w:type="gramStart"/>
      <w:r>
        <w:rPr>
          <w:rFonts w:hint="eastAsia"/>
          <w:szCs w:val="24"/>
        </w:rPr>
        <w:t>鑑</w:t>
      </w:r>
      <w:proofErr w:type="gramEnd"/>
      <w:r>
        <w:rPr>
          <w:rFonts w:hint="eastAsia"/>
          <w:szCs w:val="24"/>
        </w:rPr>
        <w:t>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Pr>
          <w:rFonts w:hint="eastAsia"/>
          <w:szCs w:val="24"/>
        </w:rPr>
        <w:t>個</w:t>
      </w:r>
      <w:proofErr w:type="gramEnd"/>
      <w:r>
        <w:rPr>
          <w:rFonts w:hint="eastAsia"/>
          <w:szCs w:val="24"/>
        </w:rPr>
        <w:t>參數，</w:t>
      </w:r>
      <m:oMath>
        <m:r>
          <w:rPr>
            <w:rFonts w:ascii="Cambria Math" w:eastAsiaTheme="minorEastAsia" w:hAnsi="Cambria Math" w:hint="eastAsia"/>
          </w:rPr>
          <m:t>K</m:t>
        </m:r>
      </m:oMath>
      <w:r>
        <w:rPr>
          <w:rFonts w:hint="eastAsia"/>
          <w:szCs w:val="24"/>
        </w:rPr>
        <w:t>為後</w:t>
      </w:r>
      <w:proofErr w:type="gramStart"/>
      <w:r>
        <w:rPr>
          <w:rFonts w:hint="eastAsia"/>
          <w:szCs w:val="24"/>
        </w:rPr>
        <w:t>鑑</w:t>
      </w:r>
      <w:proofErr w:type="gramEnd"/>
      <w:r>
        <w:rPr>
          <w:rFonts w:hint="eastAsia"/>
          <w:szCs w:val="24"/>
        </w:rPr>
        <w:t>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740BCE">
        <w:rPr>
          <w:rFonts w:hint="eastAsia"/>
          <w:szCs w:val="24"/>
        </w:rPr>
        <w:t>7</w:t>
      </w:r>
      <w:r w:rsidRPr="001114F4">
        <w:rPr>
          <w:rFonts w:hint="eastAsia"/>
          <w:szCs w:val="24"/>
        </w:rPr>
        <w:t>所示。機器學習參數設定，如表</w:t>
      </w:r>
      <w:r w:rsidR="00740BCE">
        <w:rPr>
          <w:rFonts w:hint="eastAsia"/>
          <w:szCs w:val="24"/>
        </w:rPr>
        <w:t>8</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00B5120E">
        <w:rPr>
          <w:rFonts w:hint="eastAsia"/>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740BCE">
        <w:rPr>
          <w:rFonts w:hint="eastAsia"/>
          <w:szCs w:val="24"/>
        </w:rPr>
        <w:t>9</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10</w:t>
      </w:r>
      <w:r>
        <w:rPr>
          <w:rFonts w:hint="eastAsia"/>
          <w:szCs w:val="24"/>
        </w:rPr>
        <w:t>所示</w:t>
      </w:r>
      <w:r w:rsidR="00B95BB8">
        <w:rPr>
          <w:rFonts w:hint="eastAsia"/>
          <w:szCs w:val="24"/>
        </w:rPr>
        <w:t>，可以發現訓練過後的模型容易達到更好的效能</w:t>
      </w:r>
      <w:r>
        <w:rPr>
          <w:rFonts w:hint="eastAsia"/>
          <w:szCs w:val="24"/>
        </w:rPr>
        <w:t>。</w:t>
      </w:r>
      <w:r w:rsidRPr="001114F4">
        <w:rPr>
          <w:rFonts w:hint="eastAsia"/>
          <w:szCs w:val="24"/>
        </w:rPr>
        <w:t>模擬投資所賺的利潤，以及買賣次數如表</w:t>
      </w:r>
      <w:r w:rsidR="00740BCE">
        <w:rPr>
          <w:rFonts w:hint="eastAsia"/>
          <w:szCs w:val="24"/>
        </w:rPr>
        <w:t>11</w:t>
      </w:r>
      <w:r w:rsidRPr="001114F4">
        <w:rPr>
          <w:rFonts w:hint="eastAsia"/>
          <w:szCs w:val="24"/>
        </w:rPr>
        <w:t>所示</w:t>
      </w:r>
      <w:r w:rsidR="00B95BB8">
        <w:rPr>
          <w:rFonts w:hint="eastAsia"/>
          <w:szCs w:val="24"/>
        </w:rPr>
        <w:t>，訓練過後模型</w:t>
      </w:r>
      <w:r w:rsidR="006A1919">
        <w:rPr>
          <w:rFonts w:hint="eastAsia"/>
          <w:szCs w:val="24"/>
        </w:rPr>
        <w:t>的</w:t>
      </w:r>
      <w:r w:rsidR="00B95BB8">
        <w:rPr>
          <w:rFonts w:hint="eastAsia"/>
          <w:szCs w:val="24"/>
        </w:rPr>
        <w:t>標準差較低，代表</w:t>
      </w:r>
      <w:r w:rsidR="00D61EF0">
        <w:rPr>
          <w:rFonts w:hint="eastAsia"/>
          <w:szCs w:val="24"/>
        </w:rPr>
        <w:t>投資風險較低</w:t>
      </w:r>
      <w:r w:rsidRPr="001114F4">
        <w:rPr>
          <w:rFonts w:hint="eastAsia"/>
          <w:szCs w:val="24"/>
        </w:rPr>
        <w:t>。</w:t>
      </w:r>
      <w:r w:rsidR="0027596B">
        <w:rPr>
          <w:rFonts w:hint="eastAsia"/>
          <w:szCs w:val="24"/>
        </w:rPr>
        <w:t>模擬投資利潤</w:t>
      </w:r>
      <w:proofErr w:type="gramStart"/>
      <w:r w:rsidR="0027596B">
        <w:rPr>
          <w:rFonts w:hint="eastAsia"/>
          <w:szCs w:val="24"/>
        </w:rPr>
        <w:t>比較表如表</w:t>
      </w:r>
      <w:proofErr w:type="gramEnd"/>
      <w:r w:rsidR="0027596B">
        <w:rPr>
          <w:rFonts w:hint="eastAsia"/>
          <w:szCs w:val="24"/>
        </w:rPr>
        <w:t>1</w:t>
      </w:r>
      <w:r w:rsidR="00740BCE">
        <w:rPr>
          <w:rFonts w:hint="eastAsia"/>
          <w:szCs w:val="24"/>
        </w:rPr>
        <w:t>2</w:t>
      </w:r>
      <w:r w:rsidR="0027596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C7229B" w:rsidRDefault="00C7229B"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67" w:name="_Toc516824391"/>
      <w:r w:rsidRPr="00423223">
        <w:rPr>
          <w:rFonts w:ascii="標楷體" w:hAnsi="標楷體" w:hint="eastAsia"/>
        </w:rPr>
        <w:lastRenderedPageBreak/>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7</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67"/>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55357B">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68" w:name="_Toc516824392"/>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8</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68"/>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7229B"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C7229B" w:rsidRDefault="00C7229B"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69" w:name="_Toc516824393"/>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9</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69"/>
    </w:p>
    <w:tbl>
      <w:tblPr>
        <w:tblStyle w:val="aa"/>
        <w:tblW w:w="62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8"/>
      </w:tblGrid>
      <w:tr w:rsidR="00DA223A" w:rsidTr="00DA223A">
        <w:trPr>
          <w:jc w:val="center"/>
        </w:trPr>
        <w:tc>
          <w:tcPr>
            <w:tcW w:w="2802" w:type="dxa"/>
            <w:tcBorders>
              <w:top w:val="single" w:sz="4" w:space="0" w:color="auto"/>
              <w:bottom w:val="single" w:sz="4" w:space="0" w:color="auto"/>
            </w:tcBorders>
            <w:vAlign w:val="center"/>
          </w:tcPr>
          <w:p w:rsidR="00DA223A" w:rsidRPr="00DA223A" w:rsidRDefault="00DA223A" w:rsidP="0055357B">
            <w:pPr>
              <w:pStyle w:val="ae"/>
              <w:jc w:val="both"/>
              <w:rPr>
                <w:rFonts w:cs="Times New Roman"/>
              </w:rPr>
            </w:pPr>
            <w:r w:rsidRPr="00DA223A">
              <w:rPr>
                <w:rFonts w:cs="Times New Roman"/>
              </w:rPr>
              <w:t>方法</w:t>
            </w:r>
          </w:p>
        </w:tc>
        <w:tc>
          <w:tcPr>
            <w:tcW w:w="1718" w:type="dxa"/>
            <w:tcBorders>
              <w:top w:val="single" w:sz="4" w:space="0" w:color="auto"/>
              <w:bottom w:val="single" w:sz="4" w:space="0" w:color="auto"/>
            </w:tcBorders>
            <w:vAlign w:val="center"/>
          </w:tcPr>
          <w:p w:rsidR="00DA223A" w:rsidRPr="00DA223A" w:rsidRDefault="00DA223A" w:rsidP="00DA223A">
            <w:pPr>
              <w:pStyle w:val="ae"/>
              <w:rPr>
                <w:rFonts w:cs="Times New Roman"/>
              </w:rPr>
            </w:pPr>
            <w:r w:rsidRPr="00DA223A">
              <w:rPr>
                <w:rFonts w:cs="Times New Roman"/>
              </w:rPr>
              <w:t>TAIEX</w:t>
            </w:r>
          </w:p>
        </w:tc>
        <w:tc>
          <w:tcPr>
            <w:tcW w:w="1718" w:type="dxa"/>
            <w:tcBorders>
              <w:top w:val="single" w:sz="4" w:space="0" w:color="auto"/>
              <w:bottom w:val="single" w:sz="4" w:space="0" w:color="auto"/>
            </w:tcBorders>
          </w:tcPr>
          <w:p w:rsidR="00DA223A" w:rsidRPr="00DA223A" w:rsidRDefault="00DA223A" w:rsidP="0055357B">
            <w:pPr>
              <w:pStyle w:val="ae"/>
              <w:jc w:val="both"/>
              <w:rPr>
                <w:rFonts w:cs="Times New Roman"/>
              </w:rPr>
            </w:pPr>
            <w:r w:rsidRPr="00DA223A">
              <w:rPr>
                <w:rFonts w:cs="Times New Roman"/>
              </w:rPr>
              <w:t>HSI</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Chen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413.27</w:t>
            </w:r>
          </w:p>
        </w:tc>
        <w:tc>
          <w:tcPr>
            <w:tcW w:w="1718" w:type="dxa"/>
          </w:tcPr>
          <w:p w:rsidR="00DA223A" w:rsidRPr="00DA223A" w:rsidRDefault="006451A1" w:rsidP="0055357B">
            <w:pPr>
              <w:pStyle w:val="ae"/>
              <w:rPr>
                <w:rFonts w:cs="Times New Roman"/>
              </w:rPr>
            </w:pPr>
            <w:r>
              <w:rPr>
                <w:rFonts w:cs="Times New Roman"/>
              </w:rPr>
              <w:t>280.15</w:t>
            </w:r>
          </w:p>
        </w:tc>
      </w:tr>
      <w:tr w:rsidR="00DA223A" w:rsidTr="00DA223A">
        <w:trPr>
          <w:jc w:val="center"/>
        </w:trPr>
        <w:tc>
          <w:tcPr>
            <w:tcW w:w="2802" w:type="dxa"/>
          </w:tcPr>
          <w:p w:rsidR="00DA223A" w:rsidRPr="00DA223A" w:rsidRDefault="00DA223A" w:rsidP="00B5120E">
            <w:pPr>
              <w:pStyle w:val="ae"/>
              <w:rPr>
                <w:rFonts w:cs="Times New Roman"/>
              </w:rPr>
            </w:pPr>
            <w:r w:rsidRPr="00DA223A">
              <w:rPr>
                <w:rFonts w:cs="Times New Roman"/>
              </w:rPr>
              <w:t xml:space="preserve">Yu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419.64</w:t>
            </w:r>
          </w:p>
        </w:tc>
        <w:tc>
          <w:tcPr>
            <w:tcW w:w="1718" w:type="dxa"/>
          </w:tcPr>
          <w:p w:rsidR="00DA223A" w:rsidRPr="00DA223A" w:rsidRDefault="006451A1" w:rsidP="0055357B">
            <w:pPr>
              <w:pStyle w:val="ae"/>
              <w:rPr>
                <w:rFonts w:cs="Times New Roman"/>
              </w:rPr>
            </w:pPr>
            <w:r>
              <w:rPr>
                <w:rFonts w:cs="Times New Roman"/>
              </w:rPr>
              <w:t>297.05</w:t>
            </w:r>
          </w:p>
        </w:tc>
      </w:tr>
      <w:tr w:rsidR="00DA223A" w:rsidTr="00DA223A">
        <w:trPr>
          <w:jc w:val="center"/>
        </w:trPr>
        <w:tc>
          <w:tcPr>
            <w:tcW w:w="2802" w:type="dxa"/>
          </w:tcPr>
          <w:p w:rsidR="00DA223A" w:rsidRPr="00DA223A" w:rsidRDefault="00DA223A" w:rsidP="00287794">
            <w:pPr>
              <w:pStyle w:val="ae"/>
              <w:rPr>
                <w:rFonts w:cs="Times New Roman"/>
              </w:rPr>
            </w:pPr>
            <w:r w:rsidRPr="00DA223A">
              <w:rPr>
                <w:rFonts w:cs="Times New Roman"/>
              </w:rPr>
              <w:t xml:space="preserve">SR+ANFIS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454.63</w:t>
            </w:r>
          </w:p>
        </w:tc>
        <w:tc>
          <w:tcPr>
            <w:tcW w:w="1718" w:type="dxa"/>
          </w:tcPr>
          <w:p w:rsidR="00DA223A" w:rsidRPr="00DA223A" w:rsidRDefault="006451A1" w:rsidP="0055357B">
            <w:pPr>
              <w:pStyle w:val="ae"/>
              <w:rPr>
                <w:rFonts w:cs="Times New Roman"/>
              </w:rPr>
            </w:pPr>
            <w:r>
              <w:rPr>
                <w:rFonts w:cs="Times New Roman"/>
              </w:rPr>
              <w:t>356.70</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SR+SVR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tcPr>
          <w:p w:rsidR="00DA223A" w:rsidRPr="00DA223A" w:rsidRDefault="006451A1" w:rsidP="0055357B">
            <w:pPr>
              <w:pStyle w:val="ae"/>
              <w:rPr>
                <w:rFonts w:cs="Times New Roman"/>
              </w:rPr>
            </w:pPr>
            <w:r>
              <w:rPr>
                <w:rFonts w:cs="Times New Roman"/>
              </w:rPr>
              <w:t>255.87</w:t>
            </w:r>
          </w:p>
        </w:tc>
        <w:tc>
          <w:tcPr>
            <w:tcW w:w="1718" w:type="dxa"/>
          </w:tcPr>
          <w:p w:rsidR="00DA223A" w:rsidRPr="00DA223A" w:rsidRDefault="006451A1" w:rsidP="0055357B">
            <w:pPr>
              <w:pStyle w:val="ae"/>
              <w:rPr>
                <w:rFonts w:cs="Times New Roman"/>
              </w:rPr>
            </w:pPr>
            <w:r>
              <w:rPr>
                <w:rFonts w:cs="Times New Roman"/>
              </w:rPr>
              <w:t>356.81</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Elman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vAlign w:val="center"/>
          </w:tcPr>
          <w:p w:rsidR="00DA223A" w:rsidRPr="003334AB" w:rsidRDefault="006451A1" w:rsidP="0055357B">
            <w:pPr>
              <w:pStyle w:val="ae"/>
              <w:rPr>
                <w:rFonts w:eastAsia="新細明體" w:cs="Times New Roman"/>
                <w:color w:val="000000"/>
                <w:szCs w:val="24"/>
              </w:rPr>
            </w:pPr>
            <w:r w:rsidRPr="003334AB">
              <w:rPr>
                <w:rFonts w:eastAsia="新細明體" w:cs="Times New Roman"/>
                <w:color w:val="000000"/>
                <w:szCs w:val="24"/>
              </w:rPr>
              <w:t>154.21</w:t>
            </w:r>
          </w:p>
        </w:tc>
        <w:tc>
          <w:tcPr>
            <w:tcW w:w="1718" w:type="dxa"/>
          </w:tcPr>
          <w:p w:rsidR="00DA223A" w:rsidRPr="00DA223A" w:rsidRDefault="006451A1" w:rsidP="0055357B">
            <w:pPr>
              <w:pStyle w:val="ae"/>
              <w:rPr>
                <w:rFonts w:eastAsia="新細明體" w:cs="Times New Roman"/>
                <w:color w:val="000000"/>
                <w:szCs w:val="24"/>
              </w:rPr>
            </w:pPr>
            <w:r>
              <w:rPr>
                <w:rFonts w:eastAsia="新細明體" w:cs="Times New Roman"/>
                <w:color w:val="000000"/>
                <w:szCs w:val="24"/>
              </w:rPr>
              <w:t>302.27</w:t>
            </w:r>
          </w:p>
        </w:tc>
      </w:tr>
      <w:tr w:rsidR="00DA223A" w:rsidRPr="00D06DED" w:rsidTr="00DA223A">
        <w:trPr>
          <w:jc w:val="center"/>
        </w:trPr>
        <w:tc>
          <w:tcPr>
            <w:tcW w:w="2802" w:type="dxa"/>
          </w:tcPr>
          <w:p w:rsidR="00DA223A" w:rsidRPr="00DA223A" w:rsidRDefault="00DA223A" w:rsidP="003334AB">
            <w:pPr>
              <w:pStyle w:val="ae"/>
              <w:rPr>
                <w:rFonts w:cs="Times New Roman"/>
              </w:rPr>
            </w:pPr>
            <w:r w:rsidRPr="00DA223A">
              <w:rPr>
                <w:rFonts w:cs="Times New Roman"/>
              </w:rPr>
              <w:t xml:space="preserve">Cheng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718" w:type="dxa"/>
            <w:vAlign w:val="center"/>
          </w:tcPr>
          <w:p w:rsidR="00DA223A" w:rsidRPr="00E81506" w:rsidRDefault="006451A1" w:rsidP="0055357B">
            <w:pPr>
              <w:pStyle w:val="ae"/>
              <w:rPr>
                <w:rFonts w:eastAsia="新細明體" w:cs="Times New Roman"/>
                <w:b/>
                <w:color w:val="000000"/>
              </w:rPr>
            </w:pPr>
            <w:r w:rsidRPr="00E81506">
              <w:rPr>
                <w:rFonts w:eastAsia="新細明體" w:cs="Times New Roman"/>
                <w:b/>
                <w:color w:val="000000"/>
              </w:rPr>
              <w:t>150.55</w:t>
            </w:r>
          </w:p>
        </w:tc>
        <w:tc>
          <w:tcPr>
            <w:tcW w:w="1718" w:type="dxa"/>
          </w:tcPr>
          <w:p w:rsidR="00DA223A" w:rsidRPr="00DA223A" w:rsidRDefault="006451A1" w:rsidP="0055357B">
            <w:pPr>
              <w:pStyle w:val="ae"/>
              <w:rPr>
                <w:rFonts w:eastAsia="新細明體" w:cs="Times New Roman"/>
                <w:color w:val="000000"/>
              </w:rPr>
            </w:pPr>
            <w:r>
              <w:rPr>
                <w:rFonts w:eastAsia="新細明體" w:cs="Times New Roman"/>
                <w:color w:val="000000"/>
              </w:rPr>
              <w:t>251.70</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PSO-RLSE</w:t>
            </w:r>
          </w:p>
        </w:tc>
        <w:tc>
          <w:tcPr>
            <w:tcW w:w="1718" w:type="dxa"/>
            <w:vAlign w:val="center"/>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151.06</w:t>
            </w:r>
          </w:p>
        </w:tc>
        <w:tc>
          <w:tcPr>
            <w:tcW w:w="1718" w:type="dxa"/>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254.97</w:t>
            </w:r>
          </w:p>
        </w:tc>
      </w:tr>
      <w:tr w:rsidR="00DA223A" w:rsidRPr="00D06DED" w:rsidTr="00DA223A">
        <w:trPr>
          <w:jc w:val="center"/>
        </w:trPr>
        <w:tc>
          <w:tcPr>
            <w:tcW w:w="2802" w:type="dxa"/>
            <w:tcBorders>
              <w:bottom w:val="single" w:sz="4" w:space="0" w:color="auto"/>
            </w:tcBorders>
          </w:tcPr>
          <w:p w:rsidR="00DA223A" w:rsidRPr="00DA223A" w:rsidRDefault="00DA223A" w:rsidP="0055357B">
            <w:pPr>
              <w:pStyle w:val="ae"/>
              <w:rPr>
                <w:rFonts w:cs="Times New Roman"/>
              </w:rPr>
            </w:pPr>
            <w:r w:rsidRPr="00DA223A">
              <w:rPr>
                <w:rFonts w:cs="Times New Roman"/>
              </w:rPr>
              <w:t>ABCO-RLSE</w:t>
            </w:r>
          </w:p>
        </w:tc>
        <w:tc>
          <w:tcPr>
            <w:tcW w:w="1718" w:type="dxa"/>
            <w:tcBorders>
              <w:bottom w:val="single" w:sz="4" w:space="0" w:color="auto"/>
            </w:tcBorders>
            <w:vAlign w:val="center"/>
          </w:tcPr>
          <w:p w:rsidR="00DA223A" w:rsidRPr="00DA223A" w:rsidRDefault="00DA223A" w:rsidP="00925260">
            <w:pPr>
              <w:pStyle w:val="ae"/>
              <w:rPr>
                <w:rFonts w:eastAsia="新細明體" w:cs="Times New Roman"/>
                <w:color w:val="000000"/>
                <w:szCs w:val="24"/>
              </w:rPr>
            </w:pPr>
            <w:r>
              <w:rPr>
                <w:rFonts w:eastAsia="新細明體" w:cs="Times New Roman"/>
                <w:color w:val="000000"/>
                <w:szCs w:val="24"/>
              </w:rPr>
              <w:t>15</w:t>
            </w:r>
            <w:r w:rsidR="00DA23C9">
              <w:rPr>
                <w:rFonts w:eastAsia="新細明體" w:cs="Times New Roman"/>
                <w:color w:val="000000"/>
                <w:szCs w:val="24"/>
              </w:rPr>
              <w:t>3</w:t>
            </w:r>
            <w:r>
              <w:rPr>
                <w:rFonts w:eastAsia="新細明體" w:cs="Times New Roman"/>
                <w:color w:val="000000"/>
                <w:szCs w:val="24"/>
              </w:rPr>
              <w:t>.</w:t>
            </w:r>
            <w:r w:rsidR="00925260">
              <w:rPr>
                <w:rFonts w:eastAsia="新細明體" w:cs="Times New Roman"/>
                <w:color w:val="000000"/>
                <w:szCs w:val="24"/>
              </w:rPr>
              <w:t>45</w:t>
            </w:r>
          </w:p>
        </w:tc>
        <w:tc>
          <w:tcPr>
            <w:tcW w:w="1718" w:type="dxa"/>
            <w:tcBorders>
              <w:bottom w:val="single" w:sz="4" w:space="0" w:color="auto"/>
            </w:tcBorders>
          </w:tcPr>
          <w:p w:rsidR="00DA223A" w:rsidRPr="006451A1" w:rsidRDefault="00DA223A" w:rsidP="00925260">
            <w:pPr>
              <w:pStyle w:val="ae"/>
              <w:rPr>
                <w:rFonts w:eastAsia="新細明體" w:cs="Times New Roman"/>
                <w:b/>
                <w:color w:val="000000"/>
                <w:szCs w:val="24"/>
              </w:rPr>
            </w:pPr>
            <w:r w:rsidRPr="006451A1">
              <w:rPr>
                <w:rFonts w:eastAsia="新細明體" w:cs="Times New Roman"/>
                <w:b/>
                <w:color w:val="000000"/>
                <w:szCs w:val="24"/>
              </w:rPr>
              <w:t>25</w:t>
            </w:r>
            <w:r w:rsidR="00925260" w:rsidRPr="006451A1">
              <w:rPr>
                <w:rFonts w:eastAsia="新細明體" w:cs="Times New Roman"/>
                <w:b/>
                <w:color w:val="000000"/>
                <w:szCs w:val="24"/>
              </w:rPr>
              <w:t>0</w:t>
            </w:r>
            <w:r w:rsidRPr="006451A1">
              <w:rPr>
                <w:rFonts w:eastAsia="新細明體" w:cs="Times New Roman"/>
                <w:b/>
                <w:color w:val="000000"/>
                <w:szCs w:val="24"/>
              </w:rPr>
              <w:t>.5</w:t>
            </w:r>
            <w:r w:rsidR="00925260" w:rsidRPr="006451A1">
              <w:rPr>
                <w:rFonts w:eastAsia="新細明體" w:cs="Times New Roman"/>
                <w:b/>
                <w:color w:val="000000"/>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0" w:name="_Toc516824394"/>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10</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70"/>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Pr="00C7229B" w:rsidRDefault="00586182" w:rsidP="00586182">
            <w:pPr>
              <w:pStyle w:val="ae"/>
              <w:jc w:val="both"/>
              <w:rPr>
                <w:sz w:val="22"/>
              </w:rPr>
            </w:pPr>
            <w:r w:rsidRPr="00C7229B">
              <w:rPr>
                <w:rFonts w:hint="eastAsia"/>
                <w:sz w:val="22"/>
              </w:rPr>
              <w:t>Tr</w:t>
            </w:r>
            <w:r w:rsidRPr="00C7229B">
              <w:rPr>
                <w:sz w:val="22"/>
              </w:rPr>
              <w:t>ials</w:t>
            </w:r>
          </w:p>
        </w:tc>
        <w:tc>
          <w:tcPr>
            <w:tcW w:w="1620" w:type="dxa"/>
            <w:tcBorders>
              <w:top w:val="single" w:sz="4" w:space="0" w:color="auto"/>
              <w:bottom w:val="single" w:sz="4" w:space="0" w:color="auto"/>
            </w:tcBorders>
            <w:vAlign w:val="center"/>
          </w:tcPr>
          <w:p w:rsidR="00586182" w:rsidRPr="00C7229B" w:rsidRDefault="00586182" w:rsidP="00586182">
            <w:pPr>
              <w:pStyle w:val="ae"/>
              <w:jc w:val="both"/>
              <w:rPr>
                <w:sz w:val="22"/>
              </w:rPr>
            </w:pPr>
            <w:r w:rsidRPr="00C7229B">
              <w:rPr>
                <w:rFonts w:hint="eastAsia"/>
                <w:sz w:val="22"/>
              </w:rPr>
              <w:t>PSO-RLSE</w:t>
            </w:r>
          </w:p>
        </w:tc>
        <w:tc>
          <w:tcPr>
            <w:tcW w:w="1710" w:type="dxa"/>
            <w:tcBorders>
              <w:top w:val="single" w:sz="4" w:space="0" w:color="auto"/>
              <w:bottom w:val="single" w:sz="4" w:space="0" w:color="auto"/>
            </w:tcBorders>
          </w:tcPr>
          <w:p w:rsidR="00586182" w:rsidRPr="00C7229B" w:rsidRDefault="00586182" w:rsidP="00586182">
            <w:pPr>
              <w:pStyle w:val="ae"/>
              <w:jc w:val="both"/>
              <w:rPr>
                <w:sz w:val="22"/>
              </w:rPr>
            </w:pPr>
            <w:r w:rsidRPr="00C7229B">
              <w:rPr>
                <w:rFonts w:hint="eastAsia"/>
                <w:sz w:val="22"/>
              </w:rPr>
              <w:t>ABCO-RLSE</w:t>
            </w:r>
          </w:p>
        </w:tc>
        <w:tc>
          <w:tcPr>
            <w:tcW w:w="1710" w:type="dxa"/>
            <w:tcBorders>
              <w:top w:val="single" w:sz="4" w:space="0" w:color="auto"/>
              <w:bottom w:val="single" w:sz="4" w:space="0" w:color="auto"/>
            </w:tcBorders>
            <w:vAlign w:val="center"/>
          </w:tcPr>
          <w:p w:rsidR="00586182" w:rsidRPr="00C7229B" w:rsidRDefault="00586182" w:rsidP="00586182">
            <w:pPr>
              <w:pStyle w:val="ae"/>
              <w:rPr>
                <w:rFonts w:cs="Times New Roman"/>
                <w:sz w:val="22"/>
              </w:rPr>
            </w:pPr>
            <w:r w:rsidRPr="00C7229B">
              <w:rPr>
                <w:rFonts w:cs="Times New Roman"/>
                <w:sz w:val="22"/>
              </w:rPr>
              <w:t>PSO-RLSE*</w:t>
            </w:r>
          </w:p>
        </w:tc>
        <w:tc>
          <w:tcPr>
            <w:tcW w:w="1710" w:type="dxa"/>
            <w:tcBorders>
              <w:top w:val="single" w:sz="4" w:space="0" w:color="auto"/>
              <w:bottom w:val="single" w:sz="4" w:space="0" w:color="auto"/>
            </w:tcBorders>
          </w:tcPr>
          <w:p w:rsidR="00586182" w:rsidRPr="00C7229B" w:rsidRDefault="00586182" w:rsidP="00586182">
            <w:pPr>
              <w:pStyle w:val="ae"/>
              <w:rPr>
                <w:rFonts w:cs="Times New Roman"/>
                <w:sz w:val="22"/>
              </w:rPr>
            </w:pPr>
            <w:r w:rsidRPr="00C7229B">
              <w:rPr>
                <w:rFonts w:cs="Times New Roman"/>
                <w:sz w:val="22"/>
              </w:rPr>
              <w:t>ABCO-RLSE*</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1</w:t>
            </w:r>
          </w:p>
        </w:tc>
        <w:tc>
          <w:tcPr>
            <w:tcW w:w="1620" w:type="dxa"/>
          </w:tcPr>
          <w:p w:rsidR="00586182" w:rsidRPr="00C7229B" w:rsidRDefault="00586182" w:rsidP="00586182">
            <w:pPr>
              <w:pStyle w:val="ae"/>
              <w:rPr>
                <w:rFonts w:cs="Times New Roman"/>
                <w:sz w:val="22"/>
              </w:rPr>
            </w:pPr>
            <w:r w:rsidRPr="00C7229B">
              <w:rPr>
                <w:rFonts w:cs="Times New Roman"/>
                <w:sz w:val="22"/>
              </w:rPr>
              <w:t>298.49</w:t>
            </w:r>
          </w:p>
        </w:tc>
        <w:tc>
          <w:tcPr>
            <w:tcW w:w="1710" w:type="dxa"/>
          </w:tcPr>
          <w:p w:rsidR="00586182" w:rsidRPr="00C7229B" w:rsidRDefault="00586182" w:rsidP="00586182">
            <w:pPr>
              <w:pStyle w:val="ae"/>
              <w:rPr>
                <w:rFonts w:cs="Times New Roman"/>
                <w:sz w:val="22"/>
              </w:rPr>
            </w:pPr>
            <w:r w:rsidRPr="00C7229B">
              <w:rPr>
                <w:rFonts w:cs="Times New Roman"/>
                <w:sz w:val="22"/>
              </w:rPr>
              <w:t>296.49</w:t>
            </w:r>
          </w:p>
        </w:tc>
        <w:tc>
          <w:tcPr>
            <w:tcW w:w="1710" w:type="dxa"/>
          </w:tcPr>
          <w:p w:rsidR="00586182" w:rsidRPr="00C7229B" w:rsidRDefault="00586182" w:rsidP="00586182">
            <w:pPr>
              <w:pStyle w:val="ae"/>
              <w:rPr>
                <w:rFonts w:cs="Times New Roman"/>
                <w:b/>
                <w:sz w:val="22"/>
              </w:rPr>
            </w:pPr>
            <w:r w:rsidRPr="00C7229B">
              <w:rPr>
                <w:rFonts w:cs="Times New Roman" w:hint="eastAsia"/>
                <w:b/>
                <w:sz w:val="22"/>
              </w:rPr>
              <w:t>295.88</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296.96</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2</w:t>
            </w:r>
          </w:p>
        </w:tc>
        <w:tc>
          <w:tcPr>
            <w:tcW w:w="1620" w:type="dxa"/>
          </w:tcPr>
          <w:p w:rsidR="00586182" w:rsidRPr="00C7229B" w:rsidRDefault="00586182" w:rsidP="00586182">
            <w:pPr>
              <w:pStyle w:val="ae"/>
              <w:rPr>
                <w:rFonts w:cs="Times New Roman"/>
                <w:b/>
                <w:sz w:val="22"/>
              </w:rPr>
            </w:pPr>
            <w:r w:rsidRPr="00C7229B">
              <w:rPr>
                <w:rFonts w:cs="Times New Roman"/>
                <w:b/>
                <w:sz w:val="22"/>
              </w:rPr>
              <w:t>296.36</w:t>
            </w:r>
          </w:p>
        </w:tc>
        <w:tc>
          <w:tcPr>
            <w:tcW w:w="1710" w:type="dxa"/>
          </w:tcPr>
          <w:p w:rsidR="00586182" w:rsidRPr="00C7229B" w:rsidRDefault="00586182" w:rsidP="00586182">
            <w:pPr>
              <w:pStyle w:val="ae"/>
              <w:rPr>
                <w:rFonts w:cs="Times New Roman"/>
                <w:sz w:val="22"/>
              </w:rPr>
            </w:pPr>
            <w:r w:rsidRPr="00C7229B">
              <w:rPr>
                <w:rFonts w:cs="Times New Roman"/>
                <w:sz w:val="22"/>
              </w:rPr>
              <w:t>304.76</w:t>
            </w:r>
          </w:p>
        </w:tc>
        <w:tc>
          <w:tcPr>
            <w:tcW w:w="1710" w:type="dxa"/>
          </w:tcPr>
          <w:p w:rsidR="00586182" w:rsidRPr="00C7229B" w:rsidRDefault="00586182" w:rsidP="00586182">
            <w:pPr>
              <w:pStyle w:val="ae"/>
              <w:rPr>
                <w:rFonts w:cs="Times New Roman"/>
                <w:sz w:val="22"/>
              </w:rPr>
            </w:pPr>
            <w:r w:rsidRPr="00C7229B">
              <w:rPr>
                <w:rFonts w:cs="Times New Roman" w:hint="eastAsia"/>
                <w:sz w:val="22"/>
              </w:rPr>
              <w:t>297.66</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298.59</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3</w:t>
            </w:r>
          </w:p>
        </w:tc>
        <w:tc>
          <w:tcPr>
            <w:tcW w:w="1620" w:type="dxa"/>
          </w:tcPr>
          <w:p w:rsidR="00586182" w:rsidRPr="00C7229B" w:rsidRDefault="00586182" w:rsidP="00586182">
            <w:pPr>
              <w:pStyle w:val="ae"/>
              <w:rPr>
                <w:rFonts w:cs="Times New Roman"/>
                <w:sz w:val="22"/>
              </w:rPr>
            </w:pPr>
            <w:r w:rsidRPr="00C7229B">
              <w:rPr>
                <w:rFonts w:cs="Times New Roman"/>
                <w:sz w:val="22"/>
              </w:rPr>
              <w:t>302.48</w:t>
            </w:r>
          </w:p>
        </w:tc>
        <w:tc>
          <w:tcPr>
            <w:tcW w:w="1710" w:type="dxa"/>
          </w:tcPr>
          <w:p w:rsidR="00586182" w:rsidRPr="00C7229B" w:rsidRDefault="00586182" w:rsidP="00586182">
            <w:pPr>
              <w:pStyle w:val="ae"/>
              <w:rPr>
                <w:rFonts w:cs="Times New Roman"/>
                <w:sz w:val="22"/>
              </w:rPr>
            </w:pPr>
            <w:r w:rsidRPr="00C7229B">
              <w:rPr>
                <w:rFonts w:cs="Times New Roman"/>
                <w:sz w:val="22"/>
              </w:rPr>
              <w:t>296.26</w:t>
            </w:r>
          </w:p>
        </w:tc>
        <w:tc>
          <w:tcPr>
            <w:tcW w:w="1710" w:type="dxa"/>
          </w:tcPr>
          <w:p w:rsidR="00586182" w:rsidRPr="00C7229B" w:rsidRDefault="00586182" w:rsidP="00586182">
            <w:pPr>
              <w:pStyle w:val="ae"/>
              <w:rPr>
                <w:rFonts w:cs="Times New Roman"/>
                <w:sz w:val="22"/>
              </w:rPr>
            </w:pPr>
            <w:r w:rsidRPr="00C7229B">
              <w:rPr>
                <w:rFonts w:cs="Times New Roman" w:hint="eastAsia"/>
                <w:sz w:val="22"/>
              </w:rPr>
              <w:t>310.14</w:t>
            </w:r>
          </w:p>
        </w:tc>
        <w:tc>
          <w:tcPr>
            <w:tcW w:w="1710" w:type="dxa"/>
          </w:tcPr>
          <w:p w:rsidR="00586182" w:rsidRPr="00C7229B" w:rsidRDefault="00583659" w:rsidP="00586182">
            <w:pPr>
              <w:pStyle w:val="ae"/>
              <w:rPr>
                <w:rFonts w:cs="Times New Roman"/>
                <w:sz w:val="22"/>
              </w:rPr>
            </w:pPr>
            <w:r w:rsidRPr="00C7229B">
              <w:rPr>
                <w:rFonts w:cs="Times New Roman" w:hint="eastAsia"/>
                <w:sz w:val="22"/>
              </w:rPr>
              <w:t>297.31</w:t>
            </w:r>
          </w:p>
        </w:tc>
      </w:tr>
      <w:tr w:rsidR="00586182"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4</w:t>
            </w:r>
          </w:p>
        </w:tc>
        <w:tc>
          <w:tcPr>
            <w:tcW w:w="1620" w:type="dxa"/>
          </w:tcPr>
          <w:p w:rsidR="00586182" w:rsidRPr="00C7229B" w:rsidRDefault="00586182" w:rsidP="00586182">
            <w:pPr>
              <w:pStyle w:val="ae"/>
              <w:rPr>
                <w:rFonts w:cs="Times New Roman"/>
                <w:sz w:val="22"/>
              </w:rPr>
            </w:pPr>
            <w:r w:rsidRPr="00C7229B">
              <w:rPr>
                <w:rFonts w:cs="Times New Roman"/>
                <w:sz w:val="22"/>
              </w:rPr>
              <w:t>298.20</w:t>
            </w:r>
          </w:p>
        </w:tc>
        <w:tc>
          <w:tcPr>
            <w:tcW w:w="1710" w:type="dxa"/>
          </w:tcPr>
          <w:p w:rsidR="00586182" w:rsidRPr="00C7229B" w:rsidRDefault="00586182" w:rsidP="00586182">
            <w:pPr>
              <w:pStyle w:val="ae"/>
              <w:rPr>
                <w:rFonts w:cs="Times New Roman"/>
                <w:sz w:val="22"/>
              </w:rPr>
            </w:pPr>
            <w:r w:rsidRPr="00C7229B">
              <w:rPr>
                <w:rFonts w:cs="Times New Roman"/>
                <w:sz w:val="22"/>
              </w:rPr>
              <w:t>296.25</w:t>
            </w:r>
          </w:p>
        </w:tc>
        <w:tc>
          <w:tcPr>
            <w:tcW w:w="1710" w:type="dxa"/>
          </w:tcPr>
          <w:p w:rsidR="00586182" w:rsidRPr="00C7229B" w:rsidRDefault="00586182" w:rsidP="00586182">
            <w:pPr>
              <w:pStyle w:val="ae"/>
              <w:rPr>
                <w:rFonts w:cs="Times New Roman"/>
                <w:sz w:val="22"/>
              </w:rPr>
            </w:pPr>
            <w:r w:rsidRPr="00C7229B">
              <w:rPr>
                <w:rFonts w:cs="Times New Roman" w:hint="eastAsia"/>
                <w:sz w:val="22"/>
              </w:rPr>
              <w:t>296.95</w:t>
            </w:r>
          </w:p>
        </w:tc>
        <w:tc>
          <w:tcPr>
            <w:tcW w:w="1710" w:type="dxa"/>
          </w:tcPr>
          <w:p w:rsidR="00586182" w:rsidRPr="00C7229B" w:rsidRDefault="00583659" w:rsidP="00586182">
            <w:pPr>
              <w:pStyle w:val="ae"/>
              <w:rPr>
                <w:rFonts w:cs="Times New Roman"/>
                <w:b/>
                <w:sz w:val="22"/>
              </w:rPr>
            </w:pPr>
            <w:r w:rsidRPr="00C7229B">
              <w:rPr>
                <w:rFonts w:cs="Times New Roman" w:hint="eastAsia"/>
                <w:b/>
                <w:sz w:val="22"/>
              </w:rPr>
              <w:t>294.17</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5</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305.08</w:t>
            </w:r>
          </w:p>
        </w:tc>
        <w:tc>
          <w:tcPr>
            <w:tcW w:w="1710" w:type="dxa"/>
          </w:tcPr>
          <w:p w:rsidR="00586182" w:rsidRPr="00C7229B" w:rsidRDefault="00586182" w:rsidP="00586182">
            <w:pPr>
              <w:pStyle w:val="ae"/>
              <w:rPr>
                <w:rFonts w:cs="Times New Roman"/>
                <w:color w:val="000000"/>
                <w:sz w:val="22"/>
              </w:rPr>
            </w:pPr>
            <w:r w:rsidRPr="00C7229B">
              <w:rPr>
                <w:rFonts w:cs="Times New Roman"/>
                <w:color w:val="000000"/>
                <w:sz w:val="22"/>
              </w:rPr>
              <w:t>296.59</w:t>
            </w:r>
          </w:p>
        </w:tc>
        <w:tc>
          <w:tcPr>
            <w:tcW w:w="1710" w:type="dxa"/>
          </w:tcPr>
          <w:p w:rsidR="00586182" w:rsidRPr="00C7229B" w:rsidRDefault="00586182" w:rsidP="00586182">
            <w:pPr>
              <w:pStyle w:val="ae"/>
              <w:rPr>
                <w:rFonts w:cs="Times New Roman"/>
                <w:color w:val="000000"/>
                <w:sz w:val="22"/>
              </w:rPr>
            </w:pPr>
            <w:r w:rsidRPr="00C7229B">
              <w:rPr>
                <w:rFonts w:cs="Times New Roman" w:hint="eastAsia"/>
                <w:color w:val="000000"/>
                <w:sz w:val="22"/>
              </w:rPr>
              <w:t>312.79</w:t>
            </w:r>
          </w:p>
        </w:tc>
        <w:tc>
          <w:tcPr>
            <w:tcW w:w="1710" w:type="dxa"/>
          </w:tcPr>
          <w:p w:rsidR="00586182" w:rsidRPr="00C7229B" w:rsidRDefault="00583659" w:rsidP="00586182">
            <w:pPr>
              <w:pStyle w:val="ae"/>
              <w:rPr>
                <w:rFonts w:cs="Times New Roman"/>
                <w:color w:val="000000"/>
                <w:sz w:val="22"/>
              </w:rPr>
            </w:pPr>
            <w:r w:rsidRPr="00C7229B">
              <w:rPr>
                <w:rFonts w:cs="Times New Roman" w:hint="eastAsia"/>
                <w:color w:val="000000"/>
                <w:sz w:val="22"/>
              </w:rPr>
              <w:t>296.23</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6</w:t>
            </w:r>
          </w:p>
        </w:tc>
        <w:tc>
          <w:tcPr>
            <w:tcW w:w="1620" w:type="dxa"/>
            <w:vAlign w:val="center"/>
          </w:tcPr>
          <w:p w:rsidR="00586182" w:rsidRPr="00C7229B" w:rsidRDefault="00586182" w:rsidP="00586182">
            <w:pPr>
              <w:pStyle w:val="ae"/>
              <w:rPr>
                <w:rFonts w:eastAsia="新細明體" w:cs="Times New Roman"/>
                <w:color w:val="000000"/>
                <w:sz w:val="22"/>
              </w:rPr>
            </w:pPr>
            <w:r w:rsidRPr="00C7229B">
              <w:rPr>
                <w:rFonts w:eastAsia="新細明體" w:cs="Times New Roman"/>
                <w:color w:val="000000"/>
                <w:sz w:val="22"/>
              </w:rPr>
              <w:t>332.39</w:t>
            </w:r>
          </w:p>
        </w:tc>
        <w:tc>
          <w:tcPr>
            <w:tcW w:w="1710" w:type="dxa"/>
          </w:tcPr>
          <w:p w:rsidR="00586182" w:rsidRPr="00C7229B" w:rsidRDefault="00586182" w:rsidP="00586182">
            <w:pPr>
              <w:pStyle w:val="ae"/>
              <w:rPr>
                <w:rFonts w:cs="Times New Roman"/>
                <w:b/>
                <w:color w:val="000000"/>
                <w:sz w:val="22"/>
              </w:rPr>
            </w:pPr>
            <w:r w:rsidRPr="00C7229B">
              <w:rPr>
                <w:rFonts w:cs="Times New Roman"/>
                <w:b/>
                <w:color w:val="000000"/>
                <w:sz w:val="22"/>
              </w:rPr>
              <w:t>293.77</w:t>
            </w:r>
          </w:p>
        </w:tc>
        <w:tc>
          <w:tcPr>
            <w:tcW w:w="1710" w:type="dxa"/>
          </w:tcPr>
          <w:p w:rsidR="00586182" w:rsidRPr="00C7229B" w:rsidRDefault="00586182" w:rsidP="00586182">
            <w:pPr>
              <w:pStyle w:val="ae"/>
              <w:rPr>
                <w:rFonts w:cs="Times New Roman"/>
                <w:color w:val="000000"/>
                <w:sz w:val="22"/>
              </w:rPr>
            </w:pPr>
            <w:r w:rsidRPr="00C7229B">
              <w:rPr>
                <w:rFonts w:cs="Times New Roman" w:hint="eastAsia"/>
                <w:color w:val="000000"/>
                <w:sz w:val="22"/>
              </w:rPr>
              <w:t>303.49</w:t>
            </w:r>
          </w:p>
        </w:tc>
        <w:tc>
          <w:tcPr>
            <w:tcW w:w="1710" w:type="dxa"/>
          </w:tcPr>
          <w:p w:rsidR="00586182" w:rsidRPr="00C7229B" w:rsidRDefault="00583659" w:rsidP="00586182">
            <w:pPr>
              <w:pStyle w:val="ae"/>
              <w:rPr>
                <w:rFonts w:cs="Times New Roman"/>
                <w:color w:val="000000"/>
                <w:sz w:val="22"/>
              </w:rPr>
            </w:pPr>
            <w:r w:rsidRPr="00C7229B">
              <w:rPr>
                <w:rFonts w:cs="Times New Roman" w:hint="eastAsia"/>
                <w:color w:val="000000"/>
                <w:sz w:val="22"/>
              </w:rPr>
              <w:t>297.90</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7</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308.42</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314.39</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295.99</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297.14</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8</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303.56</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295.34</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296.53</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296.32</w:t>
            </w:r>
          </w:p>
        </w:tc>
      </w:tr>
      <w:tr w:rsidR="00586182" w:rsidRPr="00D06DED" w:rsidTr="00586182">
        <w:trPr>
          <w:jc w:val="center"/>
        </w:trPr>
        <w:tc>
          <w:tcPr>
            <w:tcW w:w="1350" w:type="dxa"/>
          </w:tcPr>
          <w:p w:rsidR="00586182" w:rsidRPr="00C7229B" w:rsidRDefault="00586182" w:rsidP="00586182">
            <w:pPr>
              <w:pStyle w:val="ae"/>
              <w:rPr>
                <w:rFonts w:cs="Times New Roman"/>
                <w:sz w:val="22"/>
              </w:rPr>
            </w:pPr>
            <w:r w:rsidRPr="00C7229B">
              <w:rPr>
                <w:rFonts w:cs="Times New Roman"/>
                <w:sz w:val="22"/>
              </w:rPr>
              <w:t>9</w:t>
            </w:r>
          </w:p>
        </w:tc>
        <w:tc>
          <w:tcPr>
            <w:tcW w:w="1620" w:type="dxa"/>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297.36</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297.58</w:t>
            </w:r>
          </w:p>
        </w:tc>
        <w:tc>
          <w:tcPr>
            <w:tcW w:w="1710" w:type="dxa"/>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297.65</w:t>
            </w:r>
          </w:p>
        </w:tc>
        <w:tc>
          <w:tcPr>
            <w:tcW w:w="1710" w:type="dxa"/>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294.17</w:t>
            </w:r>
          </w:p>
        </w:tc>
      </w:tr>
      <w:tr w:rsidR="00586182" w:rsidRPr="00D06DED" w:rsidTr="00586182">
        <w:trPr>
          <w:jc w:val="center"/>
        </w:trPr>
        <w:tc>
          <w:tcPr>
            <w:tcW w:w="1350" w:type="dxa"/>
            <w:tcBorders>
              <w:bottom w:val="single" w:sz="4" w:space="0" w:color="auto"/>
            </w:tcBorders>
          </w:tcPr>
          <w:p w:rsidR="00586182" w:rsidRPr="00C7229B" w:rsidRDefault="00586182" w:rsidP="00586182">
            <w:pPr>
              <w:pStyle w:val="ae"/>
              <w:rPr>
                <w:rFonts w:cs="Times New Roman"/>
                <w:sz w:val="22"/>
              </w:rPr>
            </w:pPr>
            <w:r w:rsidRPr="00C7229B">
              <w:rPr>
                <w:rFonts w:cs="Times New Roman"/>
                <w:sz w:val="22"/>
              </w:rPr>
              <w:t>10</w:t>
            </w:r>
          </w:p>
        </w:tc>
        <w:tc>
          <w:tcPr>
            <w:tcW w:w="1620" w:type="dxa"/>
            <w:tcBorders>
              <w:bottom w:val="single" w:sz="4" w:space="0" w:color="auto"/>
            </w:tcBorders>
            <w:vAlign w:val="center"/>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329.41</w:t>
            </w:r>
          </w:p>
        </w:tc>
        <w:tc>
          <w:tcPr>
            <w:tcW w:w="1710" w:type="dxa"/>
            <w:tcBorders>
              <w:bottom w:val="single" w:sz="4" w:space="0" w:color="auto"/>
            </w:tcBorders>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color w:val="000000"/>
                <w:sz w:val="22"/>
                <w:szCs w:val="24"/>
              </w:rPr>
              <w:t>307.30</w:t>
            </w:r>
          </w:p>
        </w:tc>
        <w:tc>
          <w:tcPr>
            <w:tcW w:w="1710" w:type="dxa"/>
            <w:tcBorders>
              <w:bottom w:val="single" w:sz="4" w:space="0" w:color="auto"/>
            </w:tcBorders>
          </w:tcPr>
          <w:p w:rsidR="00586182" w:rsidRPr="00C7229B" w:rsidRDefault="00586182"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296.38</w:t>
            </w:r>
          </w:p>
        </w:tc>
        <w:tc>
          <w:tcPr>
            <w:tcW w:w="1710" w:type="dxa"/>
            <w:tcBorders>
              <w:bottom w:val="single" w:sz="4" w:space="0" w:color="auto"/>
            </w:tcBorders>
          </w:tcPr>
          <w:p w:rsidR="00586182" w:rsidRPr="00C7229B" w:rsidRDefault="00583659" w:rsidP="00586182">
            <w:pPr>
              <w:pStyle w:val="ae"/>
              <w:rPr>
                <w:rFonts w:eastAsia="新細明體" w:cs="Times New Roman"/>
                <w:color w:val="000000"/>
                <w:sz w:val="22"/>
                <w:szCs w:val="24"/>
              </w:rPr>
            </w:pPr>
            <w:r w:rsidRPr="00C7229B">
              <w:rPr>
                <w:rFonts w:eastAsia="新細明體" w:cs="Times New Roman" w:hint="eastAsia"/>
                <w:color w:val="000000"/>
                <w:sz w:val="22"/>
                <w:szCs w:val="24"/>
              </w:rPr>
              <w:t>296.50</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1" w:name="_Toc516824395"/>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11</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1"/>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F65AE2" w:rsidRPr="00FA4AD0" w:rsidTr="006451A1">
        <w:trPr>
          <w:jc w:val="center"/>
        </w:trPr>
        <w:tc>
          <w:tcPr>
            <w:tcW w:w="1277" w:type="dxa"/>
            <w:vMerge w:val="restart"/>
            <w:tcBorders>
              <w:top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Trials</w:t>
            </w:r>
          </w:p>
        </w:tc>
        <w:tc>
          <w:tcPr>
            <w:tcW w:w="1846" w:type="dxa"/>
            <w:gridSpan w:val="2"/>
            <w:tcBorders>
              <w:top w:val="single" w:sz="4" w:space="0" w:color="auto"/>
              <w:bottom w:val="single" w:sz="4" w:space="0" w:color="auto"/>
            </w:tcBorders>
            <w:vAlign w:val="center"/>
          </w:tcPr>
          <w:p w:rsidR="00F65AE2" w:rsidRPr="00C7229B" w:rsidRDefault="00F65AE2" w:rsidP="004950B9">
            <w:pPr>
              <w:pStyle w:val="ae"/>
              <w:jc w:val="center"/>
              <w:rPr>
                <w:rFonts w:cs="Times New Roman"/>
                <w:sz w:val="22"/>
              </w:rPr>
            </w:pPr>
            <w:r w:rsidRPr="00C7229B">
              <w:rPr>
                <w:rFonts w:cs="Times New Roman"/>
                <w:sz w:val="22"/>
              </w:rPr>
              <w:t>PSO-RLSE</w:t>
            </w:r>
          </w:p>
        </w:tc>
        <w:tc>
          <w:tcPr>
            <w:tcW w:w="1855" w:type="dxa"/>
            <w:gridSpan w:val="2"/>
            <w:tcBorders>
              <w:top w:val="single" w:sz="4" w:space="0" w:color="auto"/>
              <w:bottom w:val="single" w:sz="4" w:space="0" w:color="auto"/>
            </w:tcBorders>
          </w:tcPr>
          <w:p w:rsidR="00F65AE2" w:rsidRPr="00C7229B" w:rsidRDefault="00F65AE2" w:rsidP="004950B9">
            <w:pPr>
              <w:pStyle w:val="ae"/>
              <w:jc w:val="center"/>
              <w:rPr>
                <w:rFonts w:cs="Times New Roman"/>
                <w:sz w:val="22"/>
              </w:rPr>
            </w:pPr>
            <w:r w:rsidRPr="00C7229B">
              <w:rPr>
                <w:rFonts w:cs="Times New Roman"/>
                <w:sz w:val="22"/>
              </w:rPr>
              <w:t>ABCO-RLSE</w:t>
            </w:r>
          </w:p>
        </w:tc>
        <w:tc>
          <w:tcPr>
            <w:tcW w:w="1763" w:type="dxa"/>
            <w:gridSpan w:val="2"/>
            <w:tcBorders>
              <w:top w:val="single" w:sz="4" w:space="0" w:color="auto"/>
              <w:bottom w:val="single" w:sz="4" w:space="0" w:color="auto"/>
            </w:tcBorders>
            <w:vAlign w:val="center"/>
          </w:tcPr>
          <w:p w:rsidR="00F65AE2" w:rsidRPr="00C7229B" w:rsidRDefault="00F65AE2" w:rsidP="004950B9">
            <w:pPr>
              <w:pStyle w:val="ae"/>
              <w:jc w:val="center"/>
              <w:rPr>
                <w:rFonts w:cs="Times New Roman"/>
                <w:sz w:val="22"/>
              </w:rPr>
            </w:pPr>
            <w:r w:rsidRPr="00C7229B">
              <w:rPr>
                <w:rFonts w:cs="Times New Roman"/>
                <w:sz w:val="22"/>
              </w:rPr>
              <w:t>PSO-RLSE*</w:t>
            </w:r>
          </w:p>
        </w:tc>
        <w:tc>
          <w:tcPr>
            <w:tcW w:w="1763" w:type="dxa"/>
            <w:gridSpan w:val="2"/>
            <w:tcBorders>
              <w:top w:val="single" w:sz="4" w:space="0" w:color="auto"/>
              <w:bottom w:val="single" w:sz="4" w:space="0" w:color="auto"/>
            </w:tcBorders>
          </w:tcPr>
          <w:p w:rsidR="00F65AE2" w:rsidRPr="00C7229B" w:rsidRDefault="00F65AE2" w:rsidP="004950B9">
            <w:pPr>
              <w:pStyle w:val="ae"/>
              <w:jc w:val="center"/>
              <w:rPr>
                <w:rFonts w:cs="Times New Roman"/>
                <w:sz w:val="22"/>
              </w:rPr>
            </w:pPr>
            <w:r w:rsidRPr="00C7229B">
              <w:rPr>
                <w:rFonts w:cs="Times New Roman"/>
                <w:sz w:val="22"/>
              </w:rPr>
              <w:t>ABCO-RLSE*</w:t>
            </w:r>
          </w:p>
        </w:tc>
      </w:tr>
      <w:tr w:rsidR="00F65AE2" w:rsidRPr="00FA4AD0" w:rsidTr="006451A1">
        <w:trPr>
          <w:jc w:val="center"/>
        </w:trPr>
        <w:tc>
          <w:tcPr>
            <w:tcW w:w="1277" w:type="dxa"/>
            <w:vMerge/>
            <w:tcBorders>
              <w:bottom w:val="single" w:sz="4" w:space="0" w:color="auto"/>
            </w:tcBorders>
            <w:vAlign w:val="center"/>
          </w:tcPr>
          <w:p w:rsidR="00F65AE2" w:rsidRPr="00C7229B" w:rsidRDefault="00F65AE2" w:rsidP="00F65AE2">
            <w:pPr>
              <w:pStyle w:val="ae"/>
              <w:rPr>
                <w:rFonts w:cs="Times New Roman"/>
                <w:sz w:val="22"/>
              </w:rPr>
            </w:pPr>
          </w:p>
        </w:tc>
        <w:tc>
          <w:tcPr>
            <w:tcW w:w="924"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利潤</w:t>
            </w:r>
          </w:p>
        </w:tc>
        <w:tc>
          <w:tcPr>
            <w:tcW w:w="922"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928"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利潤</w:t>
            </w:r>
          </w:p>
        </w:tc>
        <w:tc>
          <w:tcPr>
            <w:tcW w:w="927"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881"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利潤</w:t>
            </w:r>
          </w:p>
        </w:tc>
        <w:tc>
          <w:tcPr>
            <w:tcW w:w="882" w:type="dxa"/>
            <w:tcBorders>
              <w:top w:val="single" w:sz="4" w:space="0" w:color="auto"/>
              <w:bottom w:val="single" w:sz="4" w:space="0" w:color="auto"/>
            </w:tcBorders>
            <w:vAlign w:val="center"/>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c>
          <w:tcPr>
            <w:tcW w:w="881"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利潤</w:t>
            </w:r>
          </w:p>
        </w:tc>
        <w:tc>
          <w:tcPr>
            <w:tcW w:w="882" w:type="dxa"/>
            <w:tcBorders>
              <w:top w:val="single" w:sz="4" w:space="0" w:color="auto"/>
              <w:bottom w:val="single" w:sz="4" w:space="0" w:color="auto"/>
            </w:tcBorders>
          </w:tcPr>
          <w:p w:rsidR="00F65AE2" w:rsidRPr="00C7229B" w:rsidRDefault="00F65AE2" w:rsidP="00F65AE2">
            <w:pPr>
              <w:pStyle w:val="ae"/>
              <w:rPr>
                <w:rFonts w:cs="Times New Roman"/>
                <w:sz w:val="22"/>
              </w:rPr>
            </w:pPr>
            <w:r w:rsidRPr="00C7229B">
              <w:rPr>
                <w:rFonts w:cs="Times New Roman"/>
                <w:sz w:val="22"/>
              </w:rPr>
              <w:t>買</w:t>
            </w:r>
            <w:r w:rsidRPr="00C7229B">
              <w:rPr>
                <w:rFonts w:cs="Times New Roman"/>
                <w:sz w:val="22"/>
              </w:rPr>
              <w:t>/</w:t>
            </w:r>
            <w:r w:rsidRPr="00C7229B">
              <w:rPr>
                <w:rFonts w:cs="Times New Roman"/>
                <w:sz w:val="22"/>
              </w:rPr>
              <w:t>賣</w:t>
            </w:r>
          </w:p>
        </w:tc>
      </w:tr>
      <w:tr w:rsidR="004950B9" w:rsidRPr="00FA4AD0" w:rsidTr="0027596B">
        <w:trPr>
          <w:jc w:val="center"/>
        </w:trPr>
        <w:tc>
          <w:tcPr>
            <w:tcW w:w="1277" w:type="dxa"/>
            <w:tcBorders>
              <w:bottom w:val="single" w:sz="4" w:space="0" w:color="auto"/>
            </w:tcBorders>
            <w:vAlign w:val="center"/>
          </w:tcPr>
          <w:p w:rsidR="004950B9" w:rsidRPr="00C7229B" w:rsidRDefault="004950B9" w:rsidP="00F65AE2">
            <w:pPr>
              <w:pStyle w:val="ae"/>
              <w:rPr>
                <w:rFonts w:cs="Times New Roman"/>
                <w:sz w:val="22"/>
              </w:rPr>
            </w:pPr>
            <w:r w:rsidRPr="00C7229B">
              <w:rPr>
                <w:sz w:val="22"/>
              </w:rPr>
              <w:t xml:space="preserve">Best </w:t>
            </w:r>
            <m:oMath>
              <m:r>
                <w:rPr>
                  <w:rFonts w:ascii="Cambria Math" w:hAnsi="Cambria Math"/>
                  <w:sz w:val="22"/>
                </w:rPr>
                <m:t>φ</m:t>
              </m:r>
            </m:oMath>
          </w:p>
        </w:tc>
        <w:tc>
          <w:tcPr>
            <w:tcW w:w="1846" w:type="dxa"/>
            <w:gridSpan w:val="2"/>
            <w:tcBorders>
              <w:top w:val="single" w:sz="4" w:space="0" w:color="auto"/>
              <w:bottom w:val="single" w:sz="4" w:space="0" w:color="auto"/>
            </w:tcBorders>
            <w:vAlign w:val="center"/>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855" w:type="dxa"/>
            <w:gridSpan w:val="2"/>
            <w:tcBorders>
              <w:top w:val="single" w:sz="4" w:space="0" w:color="auto"/>
              <w:bottom w:val="single" w:sz="4" w:space="0" w:color="auto"/>
            </w:tcBorders>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763" w:type="dxa"/>
            <w:gridSpan w:val="2"/>
            <w:tcBorders>
              <w:top w:val="single" w:sz="4" w:space="0" w:color="auto"/>
              <w:bottom w:val="single" w:sz="4" w:space="0" w:color="auto"/>
            </w:tcBorders>
            <w:vAlign w:val="center"/>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2</w:t>
            </w:r>
          </w:p>
        </w:tc>
        <w:tc>
          <w:tcPr>
            <w:tcW w:w="1763" w:type="dxa"/>
            <w:gridSpan w:val="2"/>
            <w:tcBorders>
              <w:top w:val="single" w:sz="4" w:space="0" w:color="auto"/>
              <w:bottom w:val="single" w:sz="4" w:space="0" w:color="auto"/>
            </w:tcBorders>
          </w:tcPr>
          <w:p w:rsidR="004950B9" w:rsidRPr="00C7229B" w:rsidRDefault="0027596B" w:rsidP="004950B9">
            <w:pPr>
              <w:pStyle w:val="ae"/>
              <w:jc w:val="center"/>
              <w:rPr>
                <w:rFonts w:cs="Times New Roman"/>
                <w:sz w:val="22"/>
              </w:rPr>
            </w:pPr>
            <w:r w:rsidRPr="00C7229B">
              <w:rPr>
                <w:rFonts w:cs="Times New Roman"/>
                <w:sz w:val="22"/>
              </w:rPr>
              <w:t>0.0</w:t>
            </w:r>
            <w:r w:rsidR="004410A5" w:rsidRPr="00C7229B">
              <w:rPr>
                <w:rFonts w:cs="Times New Roman" w:hint="eastAsia"/>
                <w:sz w:val="22"/>
              </w:rPr>
              <w:t>0</w:t>
            </w:r>
            <w:r w:rsidRPr="00C7229B">
              <w:rPr>
                <w:rFonts w:cs="Times New Roman"/>
                <w:sz w:val="22"/>
              </w:rPr>
              <w:t>4</w:t>
            </w:r>
          </w:p>
        </w:tc>
      </w:tr>
      <w:tr w:rsidR="00F65AE2" w:rsidRPr="00FA4AD0" w:rsidTr="006451A1">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1</w:t>
            </w:r>
          </w:p>
        </w:tc>
        <w:tc>
          <w:tcPr>
            <w:tcW w:w="924" w:type="dxa"/>
            <w:tcBorders>
              <w:top w:val="single" w:sz="4" w:space="0" w:color="auto"/>
            </w:tcBorders>
          </w:tcPr>
          <w:p w:rsidR="00F65AE2" w:rsidRPr="00C7229B" w:rsidRDefault="00FF0648" w:rsidP="00F65AE2">
            <w:pPr>
              <w:pStyle w:val="ae"/>
              <w:rPr>
                <w:rFonts w:cs="Times New Roman"/>
                <w:b/>
                <w:sz w:val="22"/>
                <w:szCs w:val="24"/>
              </w:rPr>
            </w:pPr>
            <w:r w:rsidRPr="00C7229B">
              <w:rPr>
                <w:rFonts w:cs="Times New Roman"/>
                <w:b/>
                <w:sz w:val="22"/>
                <w:szCs w:val="24"/>
              </w:rPr>
              <w:t>1038.1</w:t>
            </w:r>
          </w:p>
        </w:tc>
        <w:tc>
          <w:tcPr>
            <w:tcW w:w="922"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782.49</w:t>
            </w:r>
          </w:p>
        </w:tc>
        <w:tc>
          <w:tcPr>
            <w:tcW w:w="927"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2/3</w:t>
            </w:r>
          </w:p>
        </w:tc>
        <w:tc>
          <w:tcPr>
            <w:tcW w:w="881"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1038.1</w:t>
            </w:r>
          </w:p>
        </w:tc>
        <w:tc>
          <w:tcPr>
            <w:tcW w:w="882" w:type="dxa"/>
            <w:tcBorders>
              <w:top w:val="single" w:sz="4" w:space="0" w:color="auto"/>
            </w:tcBorders>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881"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781.17</w:t>
            </w:r>
          </w:p>
        </w:tc>
        <w:tc>
          <w:tcPr>
            <w:tcW w:w="882" w:type="dxa"/>
            <w:tcBorders>
              <w:top w:val="single" w:sz="4" w:space="0" w:color="auto"/>
            </w:tcBorders>
          </w:tcPr>
          <w:p w:rsidR="00F65AE2" w:rsidRPr="00C7229B" w:rsidRDefault="0027596B" w:rsidP="00F65AE2">
            <w:pPr>
              <w:pStyle w:val="ae"/>
              <w:rPr>
                <w:rFonts w:cs="Times New Roman"/>
                <w:sz w:val="22"/>
                <w:szCs w:val="24"/>
              </w:rPr>
            </w:pPr>
            <w:r w:rsidRPr="00C7229B">
              <w:rPr>
                <w:rFonts w:cs="Times New Roman"/>
                <w:sz w:val="22"/>
                <w:szCs w:val="24"/>
              </w:rPr>
              <w:t>6/9</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2</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939.21</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3/5</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773.54</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4/5</w:t>
            </w:r>
          </w:p>
        </w:tc>
        <w:tc>
          <w:tcPr>
            <w:tcW w:w="881" w:type="dxa"/>
          </w:tcPr>
          <w:p w:rsidR="00F65AE2" w:rsidRPr="00C7229B" w:rsidRDefault="00FF0648" w:rsidP="00F65AE2">
            <w:pPr>
              <w:pStyle w:val="ae"/>
              <w:rPr>
                <w:rFonts w:cs="Times New Roman"/>
                <w:sz w:val="22"/>
                <w:szCs w:val="24"/>
              </w:rPr>
            </w:pPr>
            <w:r w:rsidRPr="00C7229B">
              <w:rPr>
                <w:rFonts w:cs="Times New Roman"/>
                <w:sz w:val="22"/>
                <w:szCs w:val="24"/>
              </w:rPr>
              <w:t>360.9</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3/5</w:t>
            </w:r>
          </w:p>
        </w:tc>
        <w:tc>
          <w:tcPr>
            <w:tcW w:w="881" w:type="dxa"/>
          </w:tcPr>
          <w:p w:rsidR="00F65AE2" w:rsidRPr="00C7229B" w:rsidRDefault="0027596B" w:rsidP="00F65AE2">
            <w:pPr>
              <w:pStyle w:val="ae"/>
              <w:rPr>
                <w:rFonts w:cs="Times New Roman"/>
                <w:sz w:val="22"/>
                <w:szCs w:val="24"/>
              </w:rPr>
            </w:pPr>
            <w:r w:rsidRPr="00C7229B">
              <w:rPr>
                <w:rFonts w:cs="Times New Roman"/>
                <w:sz w:val="22"/>
                <w:szCs w:val="24"/>
              </w:rPr>
              <w:t>975.57</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5/11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3</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-15.41</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687.92</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4/3</w:t>
            </w:r>
          </w:p>
        </w:tc>
        <w:tc>
          <w:tcPr>
            <w:tcW w:w="881" w:type="dxa"/>
          </w:tcPr>
          <w:p w:rsidR="00F65AE2" w:rsidRPr="00C7229B" w:rsidRDefault="00FF0648" w:rsidP="0058013C">
            <w:pPr>
              <w:pStyle w:val="ae"/>
              <w:rPr>
                <w:rFonts w:cs="Times New Roman"/>
                <w:sz w:val="22"/>
                <w:szCs w:val="24"/>
              </w:rPr>
            </w:pPr>
            <w:r w:rsidRPr="00C7229B">
              <w:rPr>
                <w:rFonts w:cs="Times New Roman"/>
                <w:sz w:val="22"/>
                <w:szCs w:val="24"/>
              </w:rPr>
              <w:t>-492.2</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5/5</w:t>
            </w:r>
          </w:p>
        </w:tc>
        <w:tc>
          <w:tcPr>
            <w:tcW w:w="881" w:type="dxa"/>
          </w:tcPr>
          <w:p w:rsidR="00F65AE2" w:rsidRPr="00C7229B" w:rsidRDefault="0027596B" w:rsidP="00F65AE2">
            <w:pPr>
              <w:pStyle w:val="ae"/>
              <w:rPr>
                <w:rFonts w:cs="Times New Roman"/>
                <w:sz w:val="22"/>
                <w:szCs w:val="24"/>
              </w:rPr>
            </w:pPr>
            <w:r w:rsidRPr="00C7229B">
              <w:rPr>
                <w:rFonts w:cs="Times New Roman"/>
                <w:sz w:val="22"/>
                <w:szCs w:val="24"/>
              </w:rPr>
              <w:t>1475.0</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5/11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4</w:t>
            </w:r>
          </w:p>
        </w:tc>
        <w:tc>
          <w:tcPr>
            <w:tcW w:w="924" w:type="dxa"/>
          </w:tcPr>
          <w:p w:rsidR="00F65AE2" w:rsidRPr="00C7229B" w:rsidRDefault="00FF0648" w:rsidP="00F65AE2">
            <w:pPr>
              <w:pStyle w:val="ae"/>
              <w:rPr>
                <w:rFonts w:cs="Times New Roman"/>
                <w:sz w:val="22"/>
                <w:szCs w:val="24"/>
              </w:rPr>
            </w:pPr>
            <w:r w:rsidRPr="00C7229B">
              <w:rPr>
                <w:rFonts w:cs="Times New Roman"/>
                <w:sz w:val="22"/>
                <w:szCs w:val="24"/>
              </w:rPr>
              <w:t>824.60</w:t>
            </w:r>
          </w:p>
        </w:tc>
        <w:tc>
          <w:tcPr>
            <w:tcW w:w="922" w:type="dxa"/>
          </w:tcPr>
          <w:p w:rsidR="00F65AE2" w:rsidRPr="00C7229B" w:rsidRDefault="00FF0648" w:rsidP="00F65AE2">
            <w:pPr>
              <w:pStyle w:val="ae"/>
              <w:rPr>
                <w:rFonts w:cs="Times New Roman"/>
                <w:sz w:val="22"/>
                <w:szCs w:val="24"/>
              </w:rPr>
            </w:pPr>
            <w:r w:rsidRPr="00C7229B">
              <w:rPr>
                <w:rFonts w:cs="Times New Roman"/>
                <w:sz w:val="22"/>
                <w:szCs w:val="24"/>
              </w:rPr>
              <w:t>3/3</w:t>
            </w:r>
          </w:p>
        </w:tc>
        <w:tc>
          <w:tcPr>
            <w:tcW w:w="928" w:type="dxa"/>
          </w:tcPr>
          <w:p w:rsidR="00F65AE2" w:rsidRPr="00C7229B" w:rsidRDefault="0027596B" w:rsidP="00F65AE2">
            <w:pPr>
              <w:pStyle w:val="ae"/>
              <w:rPr>
                <w:rFonts w:cs="Times New Roman"/>
                <w:sz w:val="22"/>
                <w:szCs w:val="24"/>
              </w:rPr>
            </w:pPr>
            <w:r w:rsidRPr="00C7229B">
              <w:rPr>
                <w:rFonts w:cs="Times New Roman"/>
                <w:sz w:val="22"/>
                <w:szCs w:val="24"/>
              </w:rPr>
              <w:t>586.72</w:t>
            </w:r>
          </w:p>
        </w:tc>
        <w:tc>
          <w:tcPr>
            <w:tcW w:w="927" w:type="dxa"/>
          </w:tcPr>
          <w:p w:rsidR="00F65AE2" w:rsidRPr="00C7229B" w:rsidRDefault="0027596B" w:rsidP="00F65AE2">
            <w:pPr>
              <w:pStyle w:val="ae"/>
              <w:rPr>
                <w:rFonts w:cs="Times New Roman"/>
                <w:sz w:val="22"/>
                <w:szCs w:val="24"/>
              </w:rPr>
            </w:pPr>
            <w:r w:rsidRPr="00C7229B">
              <w:rPr>
                <w:rFonts w:cs="Times New Roman"/>
                <w:sz w:val="22"/>
                <w:szCs w:val="24"/>
              </w:rPr>
              <w:t>3/5</w:t>
            </w:r>
          </w:p>
        </w:tc>
        <w:tc>
          <w:tcPr>
            <w:tcW w:w="881" w:type="dxa"/>
          </w:tcPr>
          <w:p w:rsidR="00F65AE2" w:rsidRPr="00C7229B" w:rsidRDefault="00FF0648" w:rsidP="00F65AE2">
            <w:pPr>
              <w:pStyle w:val="ae"/>
              <w:rPr>
                <w:rFonts w:cs="Times New Roman"/>
                <w:sz w:val="22"/>
                <w:szCs w:val="24"/>
              </w:rPr>
            </w:pPr>
            <w:r w:rsidRPr="00C7229B">
              <w:rPr>
                <w:rFonts w:cs="Times New Roman"/>
                <w:sz w:val="22"/>
                <w:szCs w:val="24"/>
              </w:rPr>
              <w:t>1029.5</w:t>
            </w:r>
          </w:p>
        </w:tc>
        <w:tc>
          <w:tcPr>
            <w:tcW w:w="882" w:type="dxa"/>
          </w:tcPr>
          <w:p w:rsidR="00F65AE2" w:rsidRPr="00C7229B" w:rsidRDefault="00FF0648" w:rsidP="00F65AE2">
            <w:pPr>
              <w:pStyle w:val="ae"/>
              <w:rPr>
                <w:rFonts w:cs="Times New Roman"/>
                <w:sz w:val="22"/>
                <w:szCs w:val="24"/>
              </w:rPr>
            </w:pPr>
            <w:r w:rsidRPr="00C7229B">
              <w:rPr>
                <w:rFonts w:cs="Times New Roman"/>
                <w:sz w:val="22"/>
                <w:szCs w:val="24"/>
              </w:rPr>
              <w:t>4/4</w:t>
            </w:r>
          </w:p>
        </w:tc>
        <w:tc>
          <w:tcPr>
            <w:tcW w:w="881" w:type="dxa"/>
          </w:tcPr>
          <w:p w:rsidR="00F65AE2" w:rsidRPr="00C7229B" w:rsidRDefault="0027596B" w:rsidP="00F65AE2">
            <w:pPr>
              <w:pStyle w:val="ae"/>
              <w:rPr>
                <w:rFonts w:cs="Times New Roman"/>
                <w:b/>
                <w:sz w:val="22"/>
                <w:szCs w:val="24"/>
              </w:rPr>
            </w:pPr>
            <w:r w:rsidRPr="00C7229B">
              <w:rPr>
                <w:rFonts w:cs="Times New Roman"/>
                <w:b/>
                <w:sz w:val="22"/>
                <w:szCs w:val="24"/>
              </w:rPr>
              <w:t>1652.5</w:t>
            </w:r>
          </w:p>
        </w:tc>
        <w:tc>
          <w:tcPr>
            <w:tcW w:w="882" w:type="dxa"/>
          </w:tcPr>
          <w:p w:rsidR="00F65AE2" w:rsidRPr="00C7229B" w:rsidRDefault="0027596B" w:rsidP="00F65AE2">
            <w:pPr>
              <w:pStyle w:val="ae"/>
              <w:rPr>
                <w:rFonts w:cs="Times New Roman"/>
                <w:sz w:val="22"/>
                <w:szCs w:val="24"/>
              </w:rPr>
            </w:pPr>
            <w:r w:rsidRPr="00C7229B">
              <w:rPr>
                <w:rFonts w:cs="Times New Roman"/>
                <w:sz w:val="22"/>
                <w:szCs w:val="24"/>
              </w:rPr>
              <w:t>4/10</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5</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-289.1</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928"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449.34</w:t>
            </w:r>
          </w:p>
        </w:tc>
        <w:tc>
          <w:tcPr>
            <w:tcW w:w="927"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4/3</w:t>
            </w:r>
          </w:p>
        </w:tc>
        <w:tc>
          <w:tcPr>
            <w:tcW w:w="881"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-335.9</w:t>
            </w:r>
          </w:p>
        </w:tc>
        <w:tc>
          <w:tcPr>
            <w:tcW w:w="882"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5/1</w:t>
            </w:r>
          </w:p>
        </w:tc>
        <w:tc>
          <w:tcPr>
            <w:tcW w:w="881"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778.89</w:t>
            </w:r>
          </w:p>
        </w:tc>
        <w:tc>
          <w:tcPr>
            <w:tcW w:w="882"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8/8</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6</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683.61</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2/2</w:t>
            </w:r>
          </w:p>
        </w:tc>
        <w:tc>
          <w:tcPr>
            <w:tcW w:w="928"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57.12</w:t>
            </w:r>
          </w:p>
        </w:tc>
        <w:tc>
          <w:tcPr>
            <w:tcW w:w="927"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5/4</w:t>
            </w:r>
          </w:p>
        </w:tc>
        <w:tc>
          <w:tcPr>
            <w:tcW w:w="881"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350.62</w:t>
            </w:r>
          </w:p>
        </w:tc>
        <w:tc>
          <w:tcPr>
            <w:tcW w:w="882" w:type="dxa"/>
          </w:tcPr>
          <w:p w:rsidR="00F65AE2" w:rsidRPr="00C7229B" w:rsidRDefault="00FF0648" w:rsidP="00F65AE2">
            <w:pPr>
              <w:pStyle w:val="ae"/>
              <w:rPr>
                <w:rFonts w:cs="Times New Roman"/>
                <w:color w:val="000000"/>
                <w:sz w:val="22"/>
                <w:szCs w:val="24"/>
              </w:rPr>
            </w:pPr>
            <w:r w:rsidRPr="00C7229B">
              <w:rPr>
                <w:rFonts w:cs="Times New Roman"/>
                <w:color w:val="000000"/>
                <w:sz w:val="22"/>
                <w:szCs w:val="24"/>
              </w:rPr>
              <w:t>4/4</w:t>
            </w:r>
          </w:p>
        </w:tc>
        <w:tc>
          <w:tcPr>
            <w:tcW w:w="881"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482.06</w:t>
            </w:r>
          </w:p>
        </w:tc>
        <w:tc>
          <w:tcPr>
            <w:tcW w:w="882" w:type="dxa"/>
          </w:tcPr>
          <w:p w:rsidR="00F65AE2" w:rsidRPr="00C7229B" w:rsidRDefault="0027596B" w:rsidP="00F65AE2">
            <w:pPr>
              <w:pStyle w:val="ae"/>
              <w:rPr>
                <w:rFonts w:cs="Times New Roman"/>
                <w:color w:val="000000"/>
                <w:sz w:val="22"/>
                <w:szCs w:val="24"/>
              </w:rPr>
            </w:pPr>
            <w:r w:rsidRPr="00C7229B">
              <w:rPr>
                <w:rFonts w:cs="Times New Roman"/>
                <w:color w:val="000000"/>
                <w:sz w:val="22"/>
                <w:szCs w:val="24"/>
              </w:rPr>
              <w:t>6/8</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7</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584.73</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3/2</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912.85</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3/4</w:t>
            </w:r>
          </w:p>
        </w:tc>
        <w:tc>
          <w:tcPr>
            <w:tcW w:w="881" w:type="dxa"/>
          </w:tcPr>
          <w:p w:rsidR="00F65AE2" w:rsidRPr="00C7229B" w:rsidRDefault="00FF0648" w:rsidP="00F65AE2">
            <w:pPr>
              <w:pStyle w:val="ae"/>
              <w:rPr>
                <w:rFonts w:eastAsia="新細明體" w:cs="Times New Roman"/>
                <w:b/>
                <w:color w:val="000000"/>
                <w:sz w:val="22"/>
                <w:szCs w:val="24"/>
              </w:rPr>
            </w:pPr>
            <w:r w:rsidRPr="00C7229B">
              <w:rPr>
                <w:rFonts w:eastAsia="新細明體" w:cs="Times New Roman"/>
                <w:b/>
                <w:color w:val="000000"/>
                <w:sz w:val="22"/>
                <w:szCs w:val="24"/>
              </w:rPr>
              <w:t>1227.3</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3/5</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735.97</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5/12</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8</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-344.7</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683.61</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2/2</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939.23</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4/3</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1231.5</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8/11</w:t>
            </w:r>
          </w:p>
        </w:tc>
      </w:tr>
      <w:tr w:rsidR="00F65AE2" w:rsidRPr="00FA4AD0" w:rsidTr="00F65AE2">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9</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609.60</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4/5</w:t>
            </w:r>
          </w:p>
        </w:tc>
        <w:tc>
          <w:tcPr>
            <w:tcW w:w="928" w:type="dxa"/>
          </w:tcPr>
          <w:p w:rsidR="00F65AE2" w:rsidRPr="00C7229B" w:rsidRDefault="0027596B" w:rsidP="00F65AE2">
            <w:pPr>
              <w:pStyle w:val="ae"/>
              <w:rPr>
                <w:rFonts w:eastAsia="新細明體" w:cs="Times New Roman"/>
                <w:b/>
                <w:color w:val="000000"/>
                <w:sz w:val="22"/>
                <w:szCs w:val="24"/>
              </w:rPr>
            </w:pPr>
            <w:r w:rsidRPr="00C7229B">
              <w:rPr>
                <w:rFonts w:eastAsia="新細明體" w:cs="Times New Roman"/>
                <w:b/>
                <w:color w:val="000000"/>
                <w:sz w:val="22"/>
                <w:szCs w:val="24"/>
              </w:rPr>
              <w:t>1227.3</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3/5</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-119.8</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5/4</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1485.3</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6/10</w:t>
            </w:r>
          </w:p>
        </w:tc>
      </w:tr>
      <w:tr w:rsidR="00F65AE2" w:rsidRPr="00FA4AD0" w:rsidTr="0058013C">
        <w:trPr>
          <w:jc w:val="center"/>
        </w:trPr>
        <w:tc>
          <w:tcPr>
            <w:tcW w:w="1277" w:type="dxa"/>
          </w:tcPr>
          <w:p w:rsidR="00F65AE2" w:rsidRPr="00C7229B" w:rsidRDefault="00F65AE2" w:rsidP="00F65AE2">
            <w:pPr>
              <w:pStyle w:val="ae"/>
              <w:rPr>
                <w:rFonts w:cs="Times New Roman"/>
                <w:sz w:val="22"/>
                <w:szCs w:val="24"/>
              </w:rPr>
            </w:pPr>
            <w:r w:rsidRPr="00C7229B">
              <w:rPr>
                <w:rFonts w:cs="Times New Roman"/>
                <w:sz w:val="22"/>
                <w:szCs w:val="24"/>
              </w:rPr>
              <w:t>10</w:t>
            </w:r>
          </w:p>
        </w:tc>
        <w:tc>
          <w:tcPr>
            <w:tcW w:w="924"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176.25</w:t>
            </w:r>
          </w:p>
        </w:tc>
        <w:tc>
          <w:tcPr>
            <w:tcW w:w="922" w:type="dxa"/>
            <w:vAlign w:val="center"/>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6/2</w:t>
            </w:r>
          </w:p>
        </w:tc>
        <w:tc>
          <w:tcPr>
            <w:tcW w:w="928"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614.87</w:t>
            </w:r>
          </w:p>
        </w:tc>
        <w:tc>
          <w:tcPr>
            <w:tcW w:w="927"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2/4</w:t>
            </w:r>
          </w:p>
        </w:tc>
        <w:tc>
          <w:tcPr>
            <w:tcW w:w="881"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1137.0</w:t>
            </w:r>
          </w:p>
        </w:tc>
        <w:tc>
          <w:tcPr>
            <w:tcW w:w="882" w:type="dxa"/>
          </w:tcPr>
          <w:p w:rsidR="00F65AE2" w:rsidRPr="00C7229B" w:rsidRDefault="00FF0648" w:rsidP="00F65AE2">
            <w:pPr>
              <w:pStyle w:val="ae"/>
              <w:rPr>
                <w:rFonts w:eastAsia="新細明體" w:cs="Times New Roman"/>
                <w:color w:val="000000"/>
                <w:sz w:val="22"/>
                <w:szCs w:val="24"/>
              </w:rPr>
            </w:pPr>
            <w:r w:rsidRPr="00C7229B">
              <w:rPr>
                <w:rFonts w:eastAsia="新細明體" w:cs="Times New Roman"/>
                <w:color w:val="000000"/>
                <w:sz w:val="22"/>
                <w:szCs w:val="24"/>
              </w:rPr>
              <w:t>3/4</w:t>
            </w:r>
          </w:p>
        </w:tc>
        <w:tc>
          <w:tcPr>
            <w:tcW w:w="881"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1201.6</w:t>
            </w:r>
          </w:p>
        </w:tc>
        <w:tc>
          <w:tcPr>
            <w:tcW w:w="882" w:type="dxa"/>
          </w:tcPr>
          <w:p w:rsidR="00F65AE2" w:rsidRPr="00C7229B" w:rsidRDefault="0027596B" w:rsidP="00F65AE2">
            <w:pPr>
              <w:pStyle w:val="ae"/>
              <w:rPr>
                <w:rFonts w:eastAsia="新細明體" w:cs="Times New Roman"/>
                <w:color w:val="000000"/>
                <w:sz w:val="22"/>
                <w:szCs w:val="24"/>
              </w:rPr>
            </w:pPr>
            <w:r w:rsidRPr="00C7229B">
              <w:rPr>
                <w:rFonts w:eastAsia="新細明體" w:cs="Times New Roman"/>
                <w:color w:val="000000"/>
                <w:sz w:val="22"/>
                <w:szCs w:val="24"/>
              </w:rPr>
              <w:t>4/8</w:t>
            </w:r>
          </w:p>
        </w:tc>
      </w:tr>
      <w:tr w:rsidR="0027596B" w:rsidRPr="00FA4AD0" w:rsidTr="00FF0648">
        <w:trPr>
          <w:jc w:val="center"/>
        </w:trPr>
        <w:tc>
          <w:tcPr>
            <w:tcW w:w="1277" w:type="dxa"/>
          </w:tcPr>
          <w:p w:rsidR="0027596B" w:rsidRPr="00C7229B" w:rsidRDefault="0027596B" w:rsidP="00F65AE2">
            <w:pPr>
              <w:pStyle w:val="ae"/>
              <w:rPr>
                <w:rFonts w:cs="Times New Roman"/>
                <w:sz w:val="22"/>
                <w:szCs w:val="24"/>
              </w:rPr>
            </w:pPr>
            <w:r w:rsidRPr="00C7229B">
              <w:rPr>
                <w:rFonts w:cs="Times New Roman"/>
                <w:sz w:val="22"/>
                <w:szCs w:val="24"/>
              </w:rPr>
              <w:t>平均</w:t>
            </w:r>
          </w:p>
        </w:tc>
        <w:tc>
          <w:tcPr>
            <w:tcW w:w="1846" w:type="dxa"/>
            <w:gridSpan w:val="2"/>
            <w:vAlign w:val="center"/>
          </w:tcPr>
          <w:p w:rsidR="0027596B" w:rsidRPr="00C7229B" w:rsidRDefault="00FF0648"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420.67</w:t>
            </w:r>
          </w:p>
        </w:tc>
        <w:tc>
          <w:tcPr>
            <w:tcW w:w="1855" w:type="dxa"/>
            <w:gridSpan w:val="2"/>
          </w:tcPr>
          <w:p w:rsidR="0027596B" w:rsidRPr="00C7229B" w:rsidRDefault="0027596B"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677.57</w:t>
            </w:r>
          </w:p>
        </w:tc>
        <w:tc>
          <w:tcPr>
            <w:tcW w:w="1763" w:type="dxa"/>
            <w:gridSpan w:val="2"/>
          </w:tcPr>
          <w:p w:rsidR="0027596B" w:rsidRPr="00C7229B" w:rsidRDefault="00FF0648"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513.47</w:t>
            </w:r>
          </w:p>
        </w:tc>
        <w:tc>
          <w:tcPr>
            <w:tcW w:w="1763" w:type="dxa"/>
            <w:gridSpan w:val="2"/>
          </w:tcPr>
          <w:p w:rsidR="0027596B" w:rsidRPr="00C7229B" w:rsidRDefault="0027596B" w:rsidP="0027596B">
            <w:pPr>
              <w:pStyle w:val="ae"/>
              <w:jc w:val="center"/>
              <w:rPr>
                <w:rFonts w:eastAsia="新細明體" w:cs="Times New Roman"/>
                <w:color w:val="000000"/>
                <w:sz w:val="22"/>
                <w:szCs w:val="24"/>
              </w:rPr>
            </w:pPr>
            <w:r w:rsidRPr="00C7229B">
              <w:rPr>
                <w:rFonts w:eastAsia="新細明體" w:cs="Times New Roman"/>
                <w:color w:val="000000"/>
                <w:sz w:val="22"/>
                <w:szCs w:val="24"/>
              </w:rPr>
              <w:t>1080</w:t>
            </w:r>
          </w:p>
        </w:tc>
      </w:tr>
      <w:tr w:rsidR="00FF0648" w:rsidRPr="00FA4AD0" w:rsidTr="0027596B">
        <w:trPr>
          <w:jc w:val="center"/>
        </w:trPr>
        <w:tc>
          <w:tcPr>
            <w:tcW w:w="1277" w:type="dxa"/>
            <w:tcBorders>
              <w:bottom w:val="single" w:sz="4" w:space="0" w:color="auto"/>
            </w:tcBorders>
          </w:tcPr>
          <w:p w:rsidR="00FF0648" w:rsidRPr="00C7229B" w:rsidRDefault="00FF0648" w:rsidP="00F65AE2">
            <w:pPr>
              <w:pStyle w:val="ae"/>
              <w:rPr>
                <w:rFonts w:cs="Times New Roman"/>
                <w:sz w:val="22"/>
                <w:szCs w:val="24"/>
              </w:rPr>
            </w:pPr>
            <w:r w:rsidRPr="00C7229B">
              <w:rPr>
                <w:rFonts w:cs="Times New Roman" w:hint="eastAsia"/>
                <w:sz w:val="22"/>
                <w:szCs w:val="24"/>
              </w:rPr>
              <w:t>標準差</w:t>
            </w:r>
          </w:p>
        </w:tc>
        <w:tc>
          <w:tcPr>
            <w:tcW w:w="1846" w:type="dxa"/>
            <w:gridSpan w:val="2"/>
            <w:tcBorders>
              <w:bottom w:val="single" w:sz="4" w:space="0" w:color="auto"/>
            </w:tcBorders>
            <w:vAlign w:val="center"/>
          </w:tcPr>
          <w:p w:rsidR="00FF0648" w:rsidRPr="00C7229B" w:rsidRDefault="00FF0648"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503.82</w:t>
            </w:r>
          </w:p>
        </w:tc>
        <w:tc>
          <w:tcPr>
            <w:tcW w:w="1855" w:type="dxa"/>
            <w:gridSpan w:val="2"/>
            <w:tcBorders>
              <w:bottom w:val="single" w:sz="4" w:space="0" w:color="auto"/>
            </w:tcBorders>
          </w:tcPr>
          <w:p w:rsidR="00FF0648" w:rsidRPr="00C7229B" w:rsidRDefault="004410A5"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303.15</w:t>
            </w:r>
          </w:p>
        </w:tc>
        <w:tc>
          <w:tcPr>
            <w:tcW w:w="1763" w:type="dxa"/>
            <w:gridSpan w:val="2"/>
            <w:tcBorders>
              <w:bottom w:val="single" w:sz="4" w:space="0" w:color="auto"/>
            </w:tcBorders>
          </w:tcPr>
          <w:p w:rsidR="00FF0648" w:rsidRPr="00C7229B" w:rsidRDefault="00FF0648"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650.18</w:t>
            </w:r>
          </w:p>
        </w:tc>
        <w:tc>
          <w:tcPr>
            <w:tcW w:w="1763" w:type="dxa"/>
            <w:gridSpan w:val="2"/>
            <w:tcBorders>
              <w:bottom w:val="single" w:sz="4" w:space="0" w:color="auto"/>
            </w:tcBorders>
          </w:tcPr>
          <w:p w:rsidR="00FF0648" w:rsidRPr="00C7229B" w:rsidRDefault="004410A5" w:rsidP="0027596B">
            <w:pPr>
              <w:pStyle w:val="ae"/>
              <w:jc w:val="center"/>
              <w:rPr>
                <w:rFonts w:eastAsia="新細明體" w:cs="Times New Roman"/>
                <w:color w:val="000000"/>
                <w:sz w:val="22"/>
                <w:szCs w:val="24"/>
              </w:rPr>
            </w:pPr>
            <w:r w:rsidRPr="00C7229B">
              <w:rPr>
                <w:rFonts w:eastAsia="新細明體" w:cs="Times New Roman" w:hint="eastAsia"/>
                <w:color w:val="000000"/>
                <w:sz w:val="22"/>
                <w:szCs w:val="24"/>
              </w:rPr>
              <w:t>387.66</w:t>
            </w:r>
          </w:p>
        </w:tc>
      </w:tr>
    </w:tbl>
    <w:p w:rsidR="00B66045" w:rsidRDefault="0058013C" w:rsidP="00F414C3">
      <w:pPr>
        <w:spacing w:line="240" w:lineRule="atLeast"/>
        <w:rPr>
          <w:sz w:val="22"/>
          <w:szCs w:val="24"/>
        </w:rPr>
      </w:pPr>
      <w:r>
        <w:rPr>
          <w:rFonts w:hint="eastAsia"/>
          <w:szCs w:val="24"/>
        </w:rPr>
        <w:t>*</w:t>
      </w:r>
      <w:r w:rsidRPr="0058013C">
        <w:rPr>
          <w:rFonts w:hint="eastAsia"/>
          <w:sz w:val="22"/>
          <w:szCs w:val="24"/>
        </w:rPr>
        <w:t>為只訓練一個迭代的模型</w:t>
      </w:r>
    </w:p>
    <w:p w:rsidR="00C7229B" w:rsidRDefault="00C7229B" w:rsidP="00D16612">
      <w:pPr>
        <w:pStyle w:val="afa"/>
        <w:spacing w:after="0"/>
        <w:ind w:firstLine="0"/>
        <w:jc w:val="center"/>
        <w:rPr>
          <w:rFonts w:ascii="標楷體" w:eastAsia="標楷體" w:hAnsi="標楷體"/>
          <w:sz w:val="24"/>
          <w:lang w:eastAsia="zh-TW"/>
        </w:rPr>
      </w:pPr>
    </w:p>
    <w:p w:rsidR="00D16612" w:rsidRPr="00496615" w:rsidRDefault="00D16612" w:rsidP="00D16612">
      <w:pPr>
        <w:pStyle w:val="afa"/>
        <w:spacing w:after="0"/>
        <w:ind w:firstLine="0"/>
        <w:jc w:val="center"/>
        <w:rPr>
          <w:rFonts w:eastAsia="標楷體"/>
          <w:iCs/>
          <w:lang w:eastAsia="zh-TW"/>
        </w:rPr>
      </w:pPr>
      <w:bookmarkStart w:id="72" w:name="_Toc516824396"/>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00516677">
        <w:rPr>
          <w:rFonts w:eastAsia="標楷體" w:hint="eastAsia"/>
          <w:iCs/>
          <w:sz w:val="24"/>
          <w:szCs w:val="24"/>
          <w:lang w:eastAsia="zh-TW"/>
        </w:rPr>
        <w:t>實驗二</w:t>
      </w:r>
      <w:r w:rsidRPr="00B07F00">
        <w:rPr>
          <w:rFonts w:eastAsia="標楷體" w:hint="eastAsia"/>
          <w:iCs/>
          <w:sz w:val="24"/>
          <w:szCs w:val="24"/>
          <w:lang w:eastAsia="zh-TW"/>
        </w:rPr>
        <w:t>)</w:t>
      </w:r>
      <w:bookmarkEnd w:id="72"/>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Tr="004950B9">
        <w:tc>
          <w:tcPr>
            <w:tcW w:w="1530" w:type="dxa"/>
            <w:tcBorders>
              <w:bottom w:val="single" w:sz="4" w:space="0" w:color="auto"/>
            </w:tcBorders>
          </w:tcPr>
          <w:p w:rsidR="00D16612" w:rsidRDefault="00D16612" w:rsidP="0027596B">
            <w:pPr>
              <w:spacing w:line="240" w:lineRule="atLeast"/>
              <w:rPr>
                <w:szCs w:val="24"/>
              </w:rPr>
            </w:pPr>
          </w:p>
        </w:tc>
        <w:tc>
          <w:tcPr>
            <w:tcW w:w="810" w:type="dxa"/>
            <w:tcBorders>
              <w:bottom w:val="single" w:sz="4" w:space="0" w:color="auto"/>
            </w:tcBorders>
          </w:tcPr>
          <w:p w:rsidR="00D16612" w:rsidRPr="00496615" w:rsidRDefault="00D16612" w:rsidP="0027596B">
            <w:pPr>
              <w:spacing w:line="240" w:lineRule="atLeast"/>
              <w:rPr>
                <w:sz w:val="22"/>
                <w:szCs w:val="24"/>
              </w:rPr>
            </w:pPr>
            <w:r w:rsidRPr="00496615">
              <w:rPr>
                <w:rFonts w:hint="eastAsia"/>
                <w:sz w:val="22"/>
                <w:szCs w:val="24"/>
              </w:rPr>
              <w:t>Ch</w:t>
            </w:r>
            <w:r w:rsidRPr="00496615">
              <w:rPr>
                <w:sz w:val="22"/>
                <w:szCs w:val="24"/>
              </w:rPr>
              <w:t>en</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805" w:type="dxa"/>
            <w:tcBorders>
              <w:bottom w:val="single" w:sz="4" w:space="0" w:color="auto"/>
            </w:tcBorders>
          </w:tcPr>
          <w:p w:rsidR="00C7229B" w:rsidRDefault="00D16612" w:rsidP="0027596B">
            <w:pPr>
              <w:spacing w:line="240" w:lineRule="atLeast"/>
              <w:rPr>
                <w:sz w:val="22"/>
                <w:szCs w:val="24"/>
              </w:rPr>
            </w:pPr>
            <w:r w:rsidRPr="00496615">
              <w:rPr>
                <w:sz w:val="22"/>
                <w:szCs w:val="24"/>
              </w:rPr>
              <w:t>Yu</w:t>
            </w:r>
          </w:p>
          <w:p w:rsidR="00D16612" w:rsidRPr="00496615" w:rsidRDefault="00B5120E" w:rsidP="0027596B">
            <w:pPr>
              <w:spacing w:line="240" w:lineRule="atLeast"/>
              <w:rPr>
                <w:sz w:val="22"/>
                <w:szCs w:val="24"/>
              </w:rPr>
            </w:pPr>
            <w:r>
              <w:rPr>
                <w:sz w:val="22"/>
              </w:rPr>
              <w:fldChar w:fldCharType="begin"/>
            </w:r>
            <w:r>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Pr>
                <w:sz w:val="22"/>
              </w:rPr>
              <w:fldChar w:fldCharType="separate"/>
            </w:r>
            <w:r>
              <w:rPr>
                <w:noProof/>
                <w:sz w:val="22"/>
              </w:rPr>
              <w:t>[6]</w:t>
            </w:r>
            <w:r>
              <w:rPr>
                <w:sz w:val="22"/>
              </w:rPr>
              <w:fldChar w:fldCharType="end"/>
            </w:r>
          </w:p>
        </w:tc>
        <w:tc>
          <w:tcPr>
            <w:tcW w:w="126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SR+ANFIS</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08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SR+SVR</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81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Elman</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35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Cheng et al.</w:t>
            </w:r>
            <w:r w:rsidR="00B5120E">
              <w:rPr>
                <w:rFonts w:hint="eastAsia"/>
                <w:sz w:val="22"/>
                <w:szCs w:val="24"/>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p>
        </w:tc>
        <w:tc>
          <w:tcPr>
            <w:tcW w:w="126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PSO-RLSE</w:t>
            </w:r>
          </w:p>
        </w:tc>
        <w:tc>
          <w:tcPr>
            <w:tcW w:w="144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ABCO-RLSE</w:t>
            </w:r>
          </w:p>
        </w:tc>
      </w:tr>
      <w:tr w:rsidR="00D16612" w:rsidRPr="00496615" w:rsidTr="004950B9">
        <w:tc>
          <w:tcPr>
            <w:tcW w:w="1530" w:type="dxa"/>
            <w:tcBorders>
              <w:top w:val="single" w:sz="4" w:space="0" w:color="auto"/>
              <w:bottom w:val="nil"/>
            </w:tcBorders>
          </w:tcPr>
          <w:p w:rsidR="00D16612" w:rsidRPr="00496615" w:rsidRDefault="0027596B" w:rsidP="0027596B">
            <w:pPr>
              <w:spacing w:line="240" w:lineRule="atLeast"/>
              <w:rPr>
                <w:sz w:val="22"/>
                <w:szCs w:val="24"/>
              </w:rPr>
            </w:pPr>
            <w:r>
              <w:rPr>
                <w:rFonts w:hint="eastAsia"/>
                <w:sz w:val="22"/>
              </w:rPr>
              <w:t>Be</w:t>
            </w:r>
            <w:r>
              <w:rPr>
                <w:sz w:val="22"/>
              </w:rPr>
              <w:t xml:space="preserve">st </w:t>
            </w:r>
            <m:oMath>
              <m:r>
                <w:rPr>
                  <w:rFonts w:ascii="Cambria Math" w:hAnsi="Cambria Math"/>
                  <w:sz w:val="22"/>
                </w:rPr>
                <m:t>φ</m:t>
              </m:r>
            </m:oMath>
          </w:p>
        </w:tc>
        <w:tc>
          <w:tcPr>
            <w:tcW w:w="810" w:type="dxa"/>
            <w:tcBorders>
              <w:top w:val="single" w:sz="4" w:space="0" w:color="auto"/>
              <w:bottom w:val="nil"/>
            </w:tcBorders>
          </w:tcPr>
          <w:p w:rsidR="00D16612" w:rsidRPr="00496615" w:rsidRDefault="00D16612" w:rsidP="004950B9">
            <w:pPr>
              <w:spacing w:line="240" w:lineRule="atLeast"/>
              <w:rPr>
                <w:sz w:val="22"/>
                <w:szCs w:val="24"/>
              </w:rPr>
            </w:pPr>
            <w:r w:rsidRPr="00496615">
              <w:rPr>
                <w:rFonts w:hint="eastAsia"/>
                <w:sz w:val="22"/>
                <w:szCs w:val="24"/>
              </w:rPr>
              <w:t>0.01</w:t>
            </w:r>
            <w:r w:rsidR="004950B9">
              <w:rPr>
                <w:sz w:val="22"/>
                <w:szCs w:val="24"/>
              </w:rPr>
              <w:t>2</w:t>
            </w:r>
          </w:p>
        </w:tc>
        <w:tc>
          <w:tcPr>
            <w:tcW w:w="805" w:type="dxa"/>
            <w:tcBorders>
              <w:top w:val="single" w:sz="4" w:space="0" w:color="auto"/>
              <w:bottom w:val="nil"/>
            </w:tcBorders>
          </w:tcPr>
          <w:p w:rsidR="00D16612" w:rsidRPr="00496615" w:rsidRDefault="00D16612" w:rsidP="004950B9">
            <w:pPr>
              <w:spacing w:line="240" w:lineRule="atLeast"/>
              <w:rPr>
                <w:sz w:val="22"/>
                <w:szCs w:val="24"/>
              </w:rPr>
            </w:pPr>
            <w:r w:rsidRPr="00496615">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08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81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35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4410A5" w:rsidP="0027596B">
            <w:pPr>
              <w:spacing w:line="240" w:lineRule="atLeast"/>
              <w:rPr>
                <w:sz w:val="22"/>
                <w:szCs w:val="24"/>
              </w:rPr>
            </w:pPr>
            <w:r>
              <w:rPr>
                <w:rFonts w:hint="eastAsia"/>
                <w:sz w:val="22"/>
                <w:szCs w:val="24"/>
              </w:rPr>
              <w:t>0.002</w:t>
            </w:r>
          </w:p>
        </w:tc>
        <w:tc>
          <w:tcPr>
            <w:tcW w:w="1440" w:type="dxa"/>
            <w:tcBorders>
              <w:top w:val="single" w:sz="4" w:space="0" w:color="auto"/>
              <w:bottom w:val="nil"/>
            </w:tcBorders>
          </w:tcPr>
          <w:p w:rsidR="00D16612" w:rsidRPr="00496615" w:rsidRDefault="004410A5" w:rsidP="0027596B">
            <w:pPr>
              <w:spacing w:line="240" w:lineRule="atLeast"/>
              <w:rPr>
                <w:sz w:val="22"/>
                <w:szCs w:val="24"/>
              </w:rPr>
            </w:pPr>
            <w:r>
              <w:rPr>
                <w:rFonts w:hint="eastAsia"/>
                <w:sz w:val="22"/>
                <w:szCs w:val="24"/>
              </w:rPr>
              <w:t>0.002</w:t>
            </w:r>
          </w:p>
        </w:tc>
      </w:tr>
      <w:tr w:rsidR="00D16612" w:rsidRPr="00496615" w:rsidTr="004950B9">
        <w:tc>
          <w:tcPr>
            <w:tcW w:w="1530" w:type="dxa"/>
            <w:tcBorders>
              <w:top w:val="nil"/>
              <w:bottom w:val="nil"/>
            </w:tcBorders>
          </w:tcPr>
          <w:p w:rsidR="00D16612" w:rsidRPr="00496615" w:rsidRDefault="00D16612" w:rsidP="0027596B">
            <w:pPr>
              <w:spacing w:line="240" w:lineRule="atLeast"/>
              <w:rPr>
                <w:rFonts w:cs="Times New Roman"/>
                <w:sz w:val="22"/>
              </w:rPr>
            </w:pPr>
            <w:r>
              <w:rPr>
                <w:rFonts w:cs="Times New Roman" w:hint="eastAsia"/>
                <w:sz w:val="22"/>
              </w:rPr>
              <w:t>利潤</w:t>
            </w:r>
            <w:r>
              <w:rPr>
                <w:rFonts w:cs="Times New Roman" w:hint="eastAsia"/>
                <w:sz w:val="22"/>
              </w:rPr>
              <w:t>(TAIEX)</w:t>
            </w:r>
          </w:p>
        </w:tc>
        <w:tc>
          <w:tcPr>
            <w:tcW w:w="81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805"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26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08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81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35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-231.02</w:t>
            </w:r>
          </w:p>
        </w:tc>
        <w:tc>
          <w:tcPr>
            <w:tcW w:w="1260" w:type="dxa"/>
            <w:tcBorders>
              <w:top w:val="nil"/>
              <w:bottom w:val="nil"/>
            </w:tcBorders>
          </w:tcPr>
          <w:p w:rsidR="00D16612" w:rsidRPr="004410A5" w:rsidRDefault="004410A5" w:rsidP="0027596B">
            <w:pPr>
              <w:spacing w:line="240" w:lineRule="atLeast"/>
              <w:rPr>
                <w:sz w:val="22"/>
                <w:szCs w:val="24"/>
              </w:rPr>
            </w:pPr>
            <w:r w:rsidRPr="004410A5">
              <w:rPr>
                <w:rFonts w:hint="eastAsia"/>
                <w:sz w:val="22"/>
                <w:szCs w:val="24"/>
              </w:rPr>
              <w:t>1038.1</w:t>
            </w:r>
          </w:p>
        </w:tc>
        <w:tc>
          <w:tcPr>
            <w:tcW w:w="1440" w:type="dxa"/>
            <w:tcBorders>
              <w:top w:val="nil"/>
              <w:bottom w:val="nil"/>
            </w:tcBorders>
          </w:tcPr>
          <w:p w:rsidR="00D16612" w:rsidRPr="004410A5" w:rsidRDefault="004410A5" w:rsidP="0027596B">
            <w:pPr>
              <w:spacing w:line="240" w:lineRule="atLeast"/>
              <w:rPr>
                <w:b/>
                <w:sz w:val="22"/>
                <w:szCs w:val="24"/>
              </w:rPr>
            </w:pPr>
            <w:r w:rsidRPr="004410A5">
              <w:rPr>
                <w:rFonts w:hint="eastAsia"/>
                <w:b/>
                <w:sz w:val="22"/>
                <w:szCs w:val="24"/>
              </w:rPr>
              <w:t>1227.3</w:t>
            </w:r>
          </w:p>
        </w:tc>
      </w:tr>
      <w:tr w:rsidR="00D16612" w:rsidRPr="00496615" w:rsidTr="004950B9">
        <w:tc>
          <w:tcPr>
            <w:tcW w:w="1530" w:type="dxa"/>
            <w:tcBorders>
              <w:top w:val="nil"/>
              <w:bottom w:val="nil"/>
            </w:tcBorders>
          </w:tcPr>
          <w:p w:rsidR="00D16612" w:rsidRPr="00496615" w:rsidRDefault="00D16612" w:rsidP="00D16612">
            <w:pPr>
              <w:spacing w:line="240" w:lineRule="atLeast"/>
              <w:rPr>
                <w:rFonts w:cs="Times New Roman"/>
                <w:sz w:val="22"/>
              </w:rPr>
            </w:pPr>
            <w:r>
              <w:rPr>
                <w:rFonts w:cs="Times New Roman" w:hint="eastAsia"/>
                <w:sz w:val="22"/>
              </w:rPr>
              <w:t>利潤</w:t>
            </w:r>
            <w:r>
              <w:rPr>
                <w:rFonts w:cs="Times New Roman" w:hint="eastAsia"/>
                <w:sz w:val="22"/>
              </w:rPr>
              <w:t>(HSI)</w:t>
            </w:r>
          </w:p>
        </w:tc>
        <w:tc>
          <w:tcPr>
            <w:tcW w:w="810" w:type="dxa"/>
            <w:tcBorders>
              <w:top w:val="nil"/>
              <w:bottom w:val="nil"/>
            </w:tcBorders>
          </w:tcPr>
          <w:p w:rsidR="00D16612" w:rsidRDefault="004950B9" w:rsidP="0027596B">
            <w:pPr>
              <w:spacing w:line="240" w:lineRule="atLeast"/>
              <w:rPr>
                <w:sz w:val="22"/>
                <w:szCs w:val="24"/>
              </w:rPr>
            </w:pPr>
            <w:r>
              <w:rPr>
                <w:sz w:val="22"/>
                <w:szCs w:val="24"/>
              </w:rPr>
              <w:t>-1471</w:t>
            </w:r>
          </w:p>
        </w:tc>
        <w:tc>
          <w:tcPr>
            <w:tcW w:w="805" w:type="dxa"/>
            <w:tcBorders>
              <w:top w:val="nil"/>
              <w:bottom w:val="nil"/>
            </w:tcBorders>
          </w:tcPr>
          <w:p w:rsidR="00D16612" w:rsidRDefault="004950B9" w:rsidP="0027596B">
            <w:pPr>
              <w:spacing w:line="240" w:lineRule="atLeast"/>
              <w:rPr>
                <w:sz w:val="22"/>
                <w:szCs w:val="24"/>
              </w:rPr>
            </w:pPr>
            <w:r>
              <w:rPr>
                <w:sz w:val="22"/>
                <w:szCs w:val="24"/>
              </w:rPr>
              <w:t>-1368</w:t>
            </w:r>
          </w:p>
        </w:tc>
        <w:tc>
          <w:tcPr>
            <w:tcW w:w="1260" w:type="dxa"/>
            <w:tcBorders>
              <w:top w:val="nil"/>
              <w:bottom w:val="nil"/>
            </w:tcBorders>
          </w:tcPr>
          <w:p w:rsidR="00D16612" w:rsidRDefault="004950B9" w:rsidP="0027596B">
            <w:pPr>
              <w:spacing w:line="240" w:lineRule="atLeast"/>
              <w:rPr>
                <w:sz w:val="22"/>
                <w:szCs w:val="24"/>
              </w:rPr>
            </w:pPr>
            <w:r>
              <w:rPr>
                <w:sz w:val="22"/>
                <w:szCs w:val="24"/>
              </w:rPr>
              <w:t>-602.94</w:t>
            </w:r>
          </w:p>
        </w:tc>
        <w:tc>
          <w:tcPr>
            <w:tcW w:w="1080" w:type="dxa"/>
            <w:tcBorders>
              <w:top w:val="nil"/>
              <w:bottom w:val="nil"/>
            </w:tcBorders>
          </w:tcPr>
          <w:p w:rsidR="00D16612" w:rsidRDefault="004950B9" w:rsidP="0027596B">
            <w:pPr>
              <w:spacing w:line="240" w:lineRule="atLeast"/>
              <w:rPr>
                <w:sz w:val="22"/>
                <w:szCs w:val="24"/>
              </w:rPr>
            </w:pPr>
            <w:r>
              <w:rPr>
                <w:sz w:val="22"/>
                <w:szCs w:val="24"/>
              </w:rPr>
              <w:t>190.71</w:t>
            </w:r>
          </w:p>
        </w:tc>
        <w:tc>
          <w:tcPr>
            <w:tcW w:w="810" w:type="dxa"/>
            <w:tcBorders>
              <w:top w:val="nil"/>
              <w:bottom w:val="nil"/>
            </w:tcBorders>
          </w:tcPr>
          <w:p w:rsidR="00D16612" w:rsidRPr="00B95BB8" w:rsidRDefault="004950B9" w:rsidP="0027596B">
            <w:pPr>
              <w:spacing w:line="240" w:lineRule="atLeast"/>
              <w:rPr>
                <w:b/>
                <w:sz w:val="22"/>
                <w:szCs w:val="24"/>
              </w:rPr>
            </w:pPr>
            <w:r w:rsidRPr="00B95BB8">
              <w:rPr>
                <w:b/>
                <w:sz w:val="22"/>
                <w:szCs w:val="24"/>
              </w:rPr>
              <w:t>2342</w:t>
            </w:r>
          </w:p>
        </w:tc>
        <w:tc>
          <w:tcPr>
            <w:tcW w:w="1350" w:type="dxa"/>
            <w:tcBorders>
              <w:top w:val="nil"/>
              <w:bottom w:val="nil"/>
            </w:tcBorders>
          </w:tcPr>
          <w:p w:rsidR="00D16612" w:rsidRDefault="004950B9" w:rsidP="0027596B">
            <w:pPr>
              <w:spacing w:line="240" w:lineRule="atLeast"/>
              <w:rPr>
                <w:sz w:val="22"/>
                <w:szCs w:val="24"/>
              </w:rPr>
            </w:pPr>
            <w:r>
              <w:rPr>
                <w:sz w:val="22"/>
                <w:szCs w:val="24"/>
              </w:rPr>
              <w:t>1793.12</w:t>
            </w:r>
          </w:p>
        </w:tc>
        <w:tc>
          <w:tcPr>
            <w:tcW w:w="1260" w:type="dxa"/>
            <w:tcBorders>
              <w:top w:val="nil"/>
              <w:bottom w:val="nil"/>
            </w:tcBorders>
          </w:tcPr>
          <w:p w:rsidR="00D16612" w:rsidRPr="004410A5" w:rsidRDefault="004410A5" w:rsidP="0027596B">
            <w:pPr>
              <w:spacing w:line="240" w:lineRule="atLeast"/>
              <w:rPr>
                <w:sz w:val="22"/>
                <w:szCs w:val="24"/>
              </w:rPr>
            </w:pPr>
            <w:r>
              <w:rPr>
                <w:rFonts w:hint="eastAsia"/>
                <w:sz w:val="22"/>
                <w:szCs w:val="24"/>
              </w:rPr>
              <w:t>355.04</w:t>
            </w:r>
          </w:p>
        </w:tc>
        <w:tc>
          <w:tcPr>
            <w:tcW w:w="1440" w:type="dxa"/>
            <w:tcBorders>
              <w:top w:val="nil"/>
              <w:bottom w:val="nil"/>
            </w:tcBorders>
          </w:tcPr>
          <w:p w:rsidR="00D16612" w:rsidRPr="004410A5" w:rsidRDefault="004410A5" w:rsidP="0027596B">
            <w:pPr>
              <w:spacing w:line="240" w:lineRule="atLeast"/>
              <w:rPr>
                <w:sz w:val="22"/>
                <w:szCs w:val="24"/>
              </w:rPr>
            </w:pPr>
            <w:r>
              <w:rPr>
                <w:rFonts w:hint="eastAsia"/>
                <w:sz w:val="22"/>
                <w:szCs w:val="24"/>
              </w:rPr>
              <w:t>503.59</w:t>
            </w:r>
          </w:p>
        </w:tc>
      </w:tr>
    </w:tbl>
    <w:p w:rsidR="00C7229B" w:rsidRDefault="00C7229B" w:rsidP="00C7229B">
      <w:pPr>
        <w:keepNext/>
        <w:spacing w:line="240" w:lineRule="atLeast"/>
      </w:pPr>
    </w:p>
    <w:p w:rsidR="00C7229B" w:rsidRDefault="00C7229B" w:rsidP="00F414C3">
      <w:pPr>
        <w:keepNext/>
        <w:spacing w:line="240" w:lineRule="atLeast"/>
        <w:jc w:val="center"/>
      </w:pPr>
    </w:p>
    <w:p w:rsidR="00B66045" w:rsidRDefault="00C1364C" w:rsidP="00F414C3">
      <w:pPr>
        <w:keepNext/>
        <w:spacing w:line="240" w:lineRule="atLeast"/>
        <w:jc w:val="center"/>
      </w:pPr>
      <w:r w:rsidRPr="00C1364C">
        <w:rPr>
          <w:noProof/>
        </w:rPr>
        <w:drawing>
          <wp:inline distT="0" distB="0" distL="0" distR="0" wp14:anchorId="524FA402" wp14:editId="5453B1CC">
            <wp:extent cx="5320665" cy="3357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0665" cy="3357350"/>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14:anchorId="29D8CD7B" wp14:editId="7D4FB083">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14:anchorId="753380B5" wp14:editId="53DD87FA">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(c) DJI</w:t>
      </w:r>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14:anchorId="74B67522" wp14:editId="16B88819">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(d) DJI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3" w:name="_Toc5165879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8</w:t>
      </w:r>
      <w:r>
        <w:fldChar w:fldCharType="end"/>
      </w:r>
      <w:r>
        <w:rPr>
          <w:rFonts w:hint="eastAsia"/>
        </w:rPr>
        <w:t>預測結果</w:t>
      </w:r>
      <w:bookmarkEnd w:id="73"/>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14:anchorId="4049EC8A" wp14:editId="6F045295">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14:anchorId="13E0FFEA" wp14:editId="39C66922">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74" w:name="_Toc5165879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9</w:t>
      </w:r>
      <w:r>
        <w:fldChar w:fldCharType="end"/>
      </w:r>
      <w:r>
        <w:rPr>
          <w:rFonts w:hint="eastAsia"/>
        </w:rPr>
        <w:t xml:space="preserve"> </w:t>
      </w:r>
      <w:r>
        <w:rPr>
          <w:rFonts w:hint="eastAsia"/>
        </w:rPr>
        <w:t>模型預測誤差值</w:t>
      </w:r>
      <w:bookmarkEnd w:id="74"/>
    </w:p>
    <w:p w:rsidR="002835C3" w:rsidRPr="002835C3" w:rsidRDefault="00947755" w:rsidP="002835C3">
      <w:pPr>
        <w:spacing w:line="0" w:lineRule="atLeast"/>
        <w:rPr>
          <w:sz w:val="22"/>
        </w:rPr>
      </w:pPr>
      <w:r>
        <w:rPr>
          <w:rFonts w:hint="eastAsia"/>
          <w:sz w:val="22"/>
        </w:rPr>
        <w:t>兩種演算法的模型</w:t>
      </w:r>
      <w:r w:rsidR="002835C3"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14:anchorId="0BBC0EE1" wp14:editId="489372D4">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14:anchorId="5BA9057B" wp14:editId="7E44310C">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75" w:name="_Toc5165879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10</w:t>
      </w:r>
      <w:r>
        <w:fldChar w:fldCharType="end"/>
      </w:r>
      <w:r>
        <w:rPr>
          <w:rFonts w:hint="eastAsia"/>
        </w:rPr>
        <w:t xml:space="preserve"> </w:t>
      </w:r>
      <w:r w:rsidR="002835C3">
        <w:rPr>
          <w:rFonts w:hint="eastAsia"/>
        </w:rPr>
        <w:t>實驗二</w:t>
      </w:r>
      <w:r>
        <w:rPr>
          <w:rFonts w:hint="eastAsia"/>
        </w:rPr>
        <w:t>模型學習曲線</w:t>
      </w:r>
      <w:bookmarkEnd w:id="75"/>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947755" w:rsidRDefault="00947755" w:rsidP="00B66045">
      <w:pPr>
        <w:jc w:val="center"/>
      </w:pPr>
    </w:p>
    <w:p w:rsidR="00282E0D" w:rsidRDefault="00282E0D" w:rsidP="00466F55">
      <w:pPr>
        <w:pStyle w:val="2"/>
        <w:numPr>
          <w:ilvl w:val="0"/>
          <w:numId w:val="5"/>
        </w:numPr>
      </w:pPr>
      <w:bookmarkStart w:id="76" w:name="_Toc516582266"/>
      <w:r>
        <w:rPr>
          <w:rFonts w:hint="eastAsia"/>
        </w:rPr>
        <w:lastRenderedPageBreak/>
        <w:t>實驗</w:t>
      </w:r>
      <w:proofErr w:type="gramStart"/>
      <w:r>
        <w:rPr>
          <w:rFonts w:hint="eastAsia"/>
        </w:rPr>
        <w:t>三</w:t>
      </w:r>
      <w:proofErr w:type="gramEnd"/>
      <w:r>
        <w:rPr>
          <w:rFonts w:hint="eastAsia"/>
        </w:rPr>
        <w:t>：</w:t>
      </w:r>
      <w:r w:rsidR="00EA32D8">
        <w:rPr>
          <w:rFonts w:hint="eastAsia"/>
        </w:rPr>
        <w:t>台灣股票加權指數、道瓊工業指數、納斯達克和標準</w:t>
      </w:r>
      <w:r w:rsidR="00D12955">
        <w:rPr>
          <w:rFonts w:hint="eastAsia"/>
        </w:rPr>
        <w:t>普爾</w:t>
      </w:r>
      <w:r w:rsidR="00D12955">
        <w:rPr>
          <w:rFonts w:hint="eastAsia"/>
        </w:rPr>
        <w:t>500</w:t>
      </w:r>
      <w:proofErr w:type="gramStart"/>
      <w:r w:rsidR="00D12955">
        <w:rPr>
          <w:rFonts w:hint="eastAsia"/>
        </w:rPr>
        <w:t>四</w:t>
      </w:r>
      <w:proofErr w:type="gramEnd"/>
      <w:r w:rsidR="00D12955">
        <w:rPr>
          <w:rFonts w:hint="eastAsia"/>
        </w:rPr>
        <w:t>目標預測</w:t>
      </w:r>
      <w:bookmarkEnd w:id="76"/>
    </w:p>
    <w:p w:rsidR="00B66045" w:rsidRDefault="00803C77" w:rsidP="00B66045">
      <w:pPr>
        <w:overflowPunct w:val="0"/>
        <w:ind w:left="72" w:firstLineChars="200" w:firstLine="480"/>
        <w:jc w:val="both"/>
        <w:rPr>
          <w:szCs w:val="24"/>
        </w:rPr>
      </w:pPr>
      <w:r w:rsidRPr="00F2171F">
        <w:rPr>
          <w:rFonts w:hint="eastAsia"/>
        </w:rPr>
        <w:t>本實驗</w:t>
      </w:r>
      <w:r>
        <w:rPr>
          <w:rFonts w:hint="eastAsia"/>
        </w:rPr>
        <w:t>一次預測兩個目標，分別為</w:t>
      </w:r>
      <w:r>
        <w:rPr>
          <w:rFonts w:hint="eastAsia"/>
        </w:rPr>
        <w:t>TAIEX</w:t>
      </w:r>
      <w:r>
        <w:rPr>
          <w:rFonts w:hint="eastAsia"/>
        </w:rPr>
        <w:t>與</w:t>
      </w:r>
      <w:r>
        <w:rPr>
          <w:rFonts w:hint="eastAsia"/>
        </w:rPr>
        <w:t>HSI</w:t>
      </w:r>
      <w:r>
        <w:rPr>
          <w:rFonts w:hint="eastAsia"/>
        </w:rPr>
        <w:t>。</w:t>
      </w:r>
      <w:r w:rsidRPr="00F2171F">
        <w:rPr>
          <w:rFonts w:hint="eastAsia"/>
        </w:rPr>
        <w:t>實驗目標是建立</w:t>
      </w:r>
      <w:proofErr w:type="gramStart"/>
      <w:r>
        <w:rPr>
          <w:rFonts w:hint="eastAsia"/>
        </w:rPr>
        <w:t>一</w:t>
      </w:r>
      <w:proofErr w:type="gramEnd"/>
      <w:r>
        <w:rPr>
          <w:rFonts w:hint="eastAsia"/>
        </w:rPr>
        <w:t>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Pr>
          <w:rFonts w:hint="eastAsia"/>
        </w:rPr>
        <w:t>TAIEX</w:t>
      </w:r>
      <w:r>
        <w:rPr>
          <w:rFonts w:hint="eastAsia"/>
        </w:rPr>
        <w:t>，虛數部分預測</w:t>
      </w:r>
      <w:r>
        <w:rPr>
          <w:rFonts w:hint="eastAsia"/>
        </w:rPr>
        <w:t>HSI</w:t>
      </w:r>
      <w:r>
        <w:rPr>
          <w:rFonts w:hint="eastAsia"/>
        </w:rPr>
        <w:t>。使用的資料為</w:t>
      </w:r>
      <w:r>
        <w:rPr>
          <w:rFonts w:hint="eastAsia"/>
        </w:rPr>
        <w:t>TAIEX 2000</w:t>
      </w:r>
      <w:r>
        <w:rPr>
          <w:rFonts w:hint="eastAsia"/>
        </w:rPr>
        <w:t>年的每日收盤價以及</w:t>
      </w:r>
      <w:r>
        <w:t>HIS</w:t>
      </w:r>
      <w:r>
        <w:rPr>
          <w:rFonts w:hint="eastAsia"/>
        </w:rPr>
        <w:t xml:space="preserve"> 2000</w:t>
      </w:r>
      <w:r>
        <w:rPr>
          <w:rFonts w:hint="eastAsia"/>
        </w:rPr>
        <w:t>年的每日收盤價，此實驗的原始資料為</w:t>
      </w:r>
      <w:r>
        <w:rPr>
          <w:rFonts w:hint="eastAsia"/>
        </w:rPr>
        <w:t>278</w:t>
      </w:r>
      <w:r>
        <w:rPr>
          <w:rFonts w:hint="eastAsia"/>
        </w:rPr>
        <w:t>筆，經過一次差分後得到</w:t>
      </w:r>
      <w:r>
        <w:rPr>
          <w:rFonts w:hint="eastAsia"/>
        </w:rPr>
        <w:t>277</w:t>
      </w:r>
      <w:r>
        <w:rPr>
          <w:rFonts w:hint="eastAsia"/>
        </w:rPr>
        <w:t>筆，從每組資料中取出</w:t>
      </w:r>
      <w:r>
        <w:rPr>
          <w:rFonts w:hint="eastAsia"/>
        </w:rPr>
        <w:t>30</w:t>
      </w:r>
      <w:r>
        <w:rPr>
          <w:rFonts w:hint="eastAsia"/>
        </w:rPr>
        <w:t>個特徵值，共</w:t>
      </w:r>
      <w:r>
        <w:rPr>
          <w:rFonts w:hint="eastAsia"/>
        </w:rPr>
        <w:t>60</w:t>
      </w:r>
      <w:r>
        <w:rPr>
          <w:rFonts w:hint="eastAsia"/>
        </w:rPr>
        <w:t>個特徵，每</w:t>
      </w:r>
      <w:proofErr w:type="gramStart"/>
      <w:r>
        <w:rPr>
          <w:rFonts w:hint="eastAsia"/>
        </w:rPr>
        <w:t>個</w:t>
      </w:r>
      <w:proofErr w:type="gramEnd"/>
      <w:r>
        <w:rPr>
          <w:rFonts w:hint="eastAsia"/>
        </w:rPr>
        <w:t>特徵為</w:t>
      </w:r>
      <w:r>
        <w:rPr>
          <w:rFonts w:hint="eastAsia"/>
        </w:rPr>
        <w:t>247</w:t>
      </w:r>
      <w:r>
        <w:rPr>
          <w:rFonts w:hint="eastAsia"/>
        </w:rPr>
        <w:t>筆資料，其中前</w:t>
      </w:r>
      <w:r>
        <w:rPr>
          <w:rFonts w:hint="eastAsia"/>
        </w:rPr>
        <w:t>181</w:t>
      </w:r>
      <w:r>
        <w:rPr>
          <w:rFonts w:hint="eastAsia"/>
        </w:rPr>
        <w:t>筆為訓練資料，剩餘為訓練資料，第</w:t>
      </w:r>
      <w:r>
        <w:rPr>
          <w:rFonts w:hint="eastAsia"/>
        </w:rPr>
        <w:t>1</w:t>
      </w:r>
      <w:r>
        <w:rPr>
          <w:rFonts w:hint="eastAsia"/>
        </w:rPr>
        <w:t>至</w:t>
      </w:r>
      <w:r>
        <w:rPr>
          <w:rFonts w:hint="eastAsia"/>
        </w:rPr>
        <w:t>30</w:t>
      </w:r>
      <w:r>
        <w:rPr>
          <w:rFonts w:hint="eastAsia"/>
        </w:rPr>
        <w:t>個特徵為</w:t>
      </w:r>
      <w:r>
        <w:rPr>
          <w:rFonts w:hint="eastAsia"/>
        </w:rPr>
        <w:t>TAIEX</w:t>
      </w:r>
      <w:r>
        <w:rPr>
          <w:rFonts w:hint="eastAsia"/>
        </w:rPr>
        <w:t>收盤價，第</w:t>
      </w:r>
      <w:r>
        <w:rPr>
          <w:rFonts w:hint="eastAsia"/>
        </w:rPr>
        <w:t>31</w:t>
      </w:r>
      <w:r>
        <w:rPr>
          <w:rFonts w:hint="eastAsia"/>
        </w:rPr>
        <w:t>至</w:t>
      </w:r>
      <w:r>
        <w:rPr>
          <w:rFonts w:hint="eastAsia"/>
        </w:rPr>
        <w:t>60</w:t>
      </w:r>
      <w:r>
        <w:rPr>
          <w:rFonts w:hint="eastAsia"/>
        </w:rPr>
        <w:t>為</w:t>
      </w:r>
      <w:r>
        <w:rPr>
          <w:rFonts w:hint="eastAsia"/>
        </w:rPr>
        <w:t>DJI</w:t>
      </w:r>
      <w:r>
        <w:rPr>
          <w:rFonts w:hint="eastAsia"/>
        </w:rPr>
        <w:t>收盤價，第</w:t>
      </w:r>
      <w:r>
        <w:rPr>
          <w:rFonts w:hint="eastAsia"/>
        </w:rPr>
        <w:t>61</w:t>
      </w:r>
      <w:r>
        <w:rPr>
          <w:rFonts w:hint="eastAsia"/>
        </w:rPr>
        <w:t>至</w:t>
      </w:r>
      <w:r>
        <w:rPr>
          <w:rFonts w:hint="eastAsia"/>
        </w:rPr>
        <w:t>90</w:t>
      </w:r>
      <w:r>
        <w:rPr>
          <w:rFonts w:hint="eastAsia"/>
        </w:rPr>
        <w:t>為</w:t>
      </w:r>
      <w:r>
        <w:rPr>
          <w:rFonts w:hint="eastAsia"/>
        </w:rPr>
        <w:t>NASDAQ</w:t>
      </w:r>
      <w:r>
        <w:rPr>
          <w:rFonts w:hint="eastAsia"/>
        </w:rPr>
        <w:t>，第</w:t>
      </w:r>
      <w:r>
        <w:rPr>
          <w:rFonts w:hint="eastAsia"/>
        </w:rPr>
        <w:t>91</w:t>
      </w:r>
      <w:r>
        <w:rPr>
          <w:rFonts w:hint="eastAsia"/>
        </w:rPr>
        <w:t>至</w:t>
      </w:r>
      <w:r>
        <w:rPr>
          <w:rFonts w:hint="eastAsia"/>
        </w:rPr>
        <w:t>120</w:t>
      </w:r>
      <w:r>
        <w:rPr>
          <w:rFonts w:hint="eastAsia"/>
        </w:rPr>
        <w:t>為</w:t>
      </w:r>
      <w:r>
        <w:rPr>
          <w:rFonts w:hint="eastAsia"/>
        </w:rPr>
        <w:t>S&amp;P500</w:t>
      </w:r>
      <w:r>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proofErr w:type="gramStart"/>
      <w:r w:rsidR="00B66045">
        <w:rPr>
          <w:rFonts w:hint="eastAsia"/>
          <w:szCs w:val="24"/>
        </w:rPr>
        <w:t>個</w:t>
      </w:r>
      <w:proofErr w:type="gramEnd"/>
      <w:r w:rsidR="00B66045">
        <w:rPr>
          <w:rFonts w:hint="eastAsia"/>
          <w:szCs w:val="24"/>
        </w:rPr>
        <w:t>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w:t>
      </w:r>
      <w:proofErr w:type="gramStart"/>
      <w:r w:rsidR="00B66045">
        <w:rPr>
          <w:rFonts w:hint="eastAsia"/>
          <w:szCs w:val="24"/>
        </w:rPr>
        <w:t>個</w:t>
      </w:r>
      <w:proofErr w:type="gramEnd"/>
      <w:r w:rsidR="00B66045">
        <w:rPr>
          <w:rFonts w:hint="eastAsia"/>
          <w:szCs w:val="24"/>
        </w:rPr>
        <w:t>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w:t>
      </w:r>
      <w:proofErr w:type="gramStart"/>
      <w:r w:rsidR="00B66045">
        <w:rPr>
          <w:rFonts w:hint="eastAsia"/>
          <w:szCs w:val="24"/>
        </w:rPr>
        <w:t>鑑</w:t>
      </w:r>
      <w:proofErr w:type="gramEnd"/>
      <w:r w:rsidR="00B66045">
        <w:rPr>
          <w:rFonts w:hint="eastAsia"/>
          <w:szCs w:val="24"/>
        </w:rPr>
        <w:t>部參數數量為</w:t>
      </w:r>
      <w:r w:rsidR="00832D5C">
        <w:rPr>
          <w:rFonts w:hint="eastAsia"/>
          <w:szCs w:val="24"/>
        </w:rPr>
        <w:t>36</w:t>
      </w:r>
      <w:r w:rsidR="00B66045">
        <w:rPr>
          <w:rFonts w:hint="eastAsia"/>
          <w:szCs w:val="24"/>
        </w:rPr>
        <w:t>，後</w:t>
      </w:r>
      <w:proofErr w:type="gramStart"/>
      <w:r w:rsidR="00B66045">
        <w:rPr>
          <w:rFonts w:hint="eastAsia"/>
          <w:szCs w:val="24"/>
        </w:rPr>
        <w:t>鑑</w:t>
      </w:r>
      <w:proofErr w:type="gramEnd"/>
      <w:r w:rsidR="00B66045">
        <w:rPr>
          <w:rFonts w:hint="eastAsia"/>
          <w:szCs w:val="24"/>
        </w:rPr>
        <w:t>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proofErr w:type="gramStart"/>
      <w:r w:rsidR="00B66045">
        <w:rPr>
          <w:rFonts w:hint="eastAsia"/>
          <w:szCs w:val="24"/>
        </w:rPr>
        <w:t>個</w:t>
      </w:r>
      <w:proofErr w:type="gramEnd"/>
      <w:r w:rsidR="00B66045">
        <w:rPr>
          <w:rFonts w:hint="eastAsia"/>
          <w:szCs w:val="24"/>
        </w:rPr>
        <w:t>參數，</w:t>
      </w:r>
      <m:oMath>
        <m:r>
          <w:rPr>
            <w:rFonts w:ascii="Cambria Math" w:eastAsiaTheme="minorEastAsia" w:hAnsi="Cambria Math" w:hint="eastAsia"/>
          </w:rPr>
          <m:t>K</m:t>
        </m:r>
      </m:oMath>
      <w:r w:rsidR="00B66045">
        <w:rPr>
          <w:rFonts w:hint="eastAsia"/>
          <w:szCs w:val="24"/>
        </w:rPr>
        <w:t>為後</w:t>
      </w:r>
      <w:proofErr w:type="gramStart"/>
      <w:r w:rsidR="00B66045">
        <w:rPr>
          <w:rFonts w:hint="eastAsia"/>
          <w:szCs w:val="24"/>
        </w:rPr>
        <w:t>鑑</w:t>
      </w:r>
      <w:proofErr w:type="gramEnd"/>
      <w:r w:rsidR="00B66045">
        <w:rPr>
          <w:rFonts w:hint="eastAsia"/>
          <w:szCs w:val="24"/>
        </w:rPr>
        <w:t>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740BCE">
        <w:rPr>
          <w:rFonts w:hint="eastAsia"/>
          <w:szCs w:val="24"/>
        </w:rPr>
        <w:t>3</w:t>
      </w:r>
      <w:r w:rsidR="00B66045" w:rsidRPr="001114F4">
        <w:rPr>
          <w:rFonts w:hint="eastAsia"/>
          <w:szCs w:val="24"/>
        </w:rPr>
        <w:t>所示。機器學習參數設定，如表</w:t>
      </w:r>
      <w:r w:rsidR="00832D5C">
        <w:rPr>
          <w:rFonts w:hint="eastAsia"/>
          <w:szCs w:val="24"/>
        </w:rPr>
        <w:t>1</w:t>
      </w:r>
      <w:r w:rsidR="00740BCE">
        <w:rPr>
          <w:rFonts w:hint="eastAsia"/>
          <w:szCs w:val="24"/>
        </w:rPr>
        <w:t>4</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r w:rsidR="00B66045" w:rsidRPr="001114F4">
        <w:rPr>
          <w:rFonts w:hint="eastAsia"/>
          <w:szCs w:val="24"/>
        </w:rPr>
        <w:t>所提的方法做比較，像是</w:t>
      </w:r>
      <w:r>
        <w:rPr>
          <w:rFonts w:hint="eastAsia"/>
          <w:szCs w:val="24"/>
        </w:rPr>
        <w:t>SVR</w:t>
      </w:r>
      <w:r>
        <w:rPr>
          <w:rFonts w:hint="eastAsia"/>
          <w:szCs w:val="24"/>
        </w:rPr>
        <w:t>、</w:t>
      </w:r>
      <w:r>
        <w:rPr>
          <w:rFonts w:hint="eastAsia"/>
          <w:szCs w:val="24"/>
        </w:rPr>
        <w:t>ANFIS</w:t>
      </w:r>
      <w:r>
        <w:rPr>
          <w:rFonts w:hint="eastAsia"/>
          <w:szCs w:val="24"/>
        </w:rPr>
        <w:t>、</w:t>
      </w:r>
      <w:r>
        <w:rPr>
          <w:rFonts w:hint="eastAsia"/>
          <w:szCs w:val="24"/>
        </w:rPr>
        <w:t>RBF</w:t>
      </w:r>
      <w:r>
        <w:rPr>
          <w:rFonts w:hint="eastAsia"/>
          <w:szCs w:val="24"/>
        </w:rPr>
        <w:t>和</w:t>
      </w:r>
      <w:r>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740BCE">
        <w:rPr>
          <w:rFonts w:hint="eastAsia"/>
          <w:szCs w:val="24"/>
        </w:rPr>
        <w:t>5</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740BCE">
        <w:rPr>
          <w:rFonts w:hint="eastAsia"/>
          <w:szCs w:val="24"/>
        </w:rPr>
        <w:t>6</w:t>
      </w:r>
      <w:r w:rsidR="00B66045">
        <w:rPr>
          <w:rFonts w:hint="eastAsia"/>
          <w:szCs w:val="24"/>
        </w:rPr>
        <w:t>所示</w:t>
      </w:r>
      <w:r w:rsidR="00B95BB8">
        <w:rPr>
          <w:rFonts w:hint="eastAsia"/>
          <w:szCs w:val="24"/>
        </w:rPr>
        <w:t>，訓練後的模型較容易表現出更佳的效能</w:t>
      </w:r>
      <w:r w:rsidR="00B66045">
        <w:rPr>
          <w:rFonts w:hint="eastAsia"/>
          <w:szCs w:val="24"/>
        </w:rPr>
        <w:t>。</w:t>
      </w:r>
      <w:r w:rsidR="00B66045" w:rsidRPr="001114F4">
        <w:rPr>
          <w:rFonts w:hint="eastAsia"/>
          <w:szCs w:val="24"/>
        </w:rPr>
        <w:t>模擬投資所賺的利潤，以及買賣次數如表</w:t>
      </w:r>
      <w:r w:rsidR="00740BCE">
        <w:rPr>
          <w:rFonts w:hint="eastAsia"/>
          <w:szCs w:val="24"/>
        </w:rPr>
        <w:t>17</w:t>
      </w:r>
      <w:r w:rsidR="00B66045" w:rsidRPr="001114F4">
        <w:rPr>
          <w:rFonts w:hint="eastAsia"/>
          <w:szCs w:val="24"/>
        </w:rPr>
        <w:t>所示</w:t>
      </w:r>
      <w:r w:rsidR="00B95BB8">
        <w:rPr>
          <w:rFonts w:hint="eastAsia"/>
          <w:szCs w:val="24"/>
        </w:rPr>
        <w:t>，標準差越高，代表投資的風險較高</w:t>
      </w:r>
      <w:r w:rsidR="00B66045" w:rsidRPr="001114F4">
        <w:rPr>
          <w:rFonts w:hint="eastAsia"/>
          <w:szCs w:val="24"/>
        </w:rPr>
        <w:t>。</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Default="00B66045" w:rsidP="00B66045">
      <w:pPr>
        <w:overflowPunct w:val="0"/>
        <w:ind w:left="72" w:firstLine="403"/>
        <w:jc w:val="both"/>
        <w:rPr>
          <w:szCs w:val="24"/>
        </w:rPr>
      </w:pPr>
    </w:p>
    <w:p w:rsidR="00947755" w:rsidRDefault="00947755" w:rsidP="00B66045">
      <w:pPr>
        <w:overflowPunct w:val="0"/>
        <w:spacing w:line="240" w:lineRule="atLeast"/>
        <w:ind w:left="72" w:firstLine="403"/>
        <w:jc w:val="center"/>
        <w:rPr>
          <w:rFonts w:ascii="標楷體" w:hAnsi="標楷體"/>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77" w:name="_Toc516824397"/>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13</w:t>
      </w:r>
      <w:r w:rsidRPr="00154B35">
        <w:rPr>
          <w:rFonts w:cs="Times New Roman"/>
        </w:rPr>
        <w:fldChar w:fldCharType="end"/>
      </w:r>
      <w:r w:rsidRPr="00423223">
        <w:rPr>
          <w:rFonts w:ascii="標楷體" w:hAnsi="標楷體" w:cs="微軟正黑體" w:hint="eastAsia"/>
          <w:iCs/>
        </w:rPr>
        <w:t>實驗</w:t>
      </w:r>
      <w:proofErr w:type="gramStart"/>
      <w:r w:rsidR="00832D5C">
        <w:rPr>
          <w:rFonts w:ascii="標楷體" w:hAnsi="標楷體" w:cs="微軟正黑體" w:hint="eastAsia"/>
          <w:iCs/>
        </w:rPr>
        <w:t>三</w:t>
      </w:r>
      <w:proofErr w:type="gramEnd"/>
      <w:r w:rsidRPr="00423223">
        <w:rPr>
          <w:rFonts w:ascii="標楷體" w:hAnsi="標楷體" w:cs="微軟正黑體" w:hint="eastAsia"/>
          <w:iCs/>
        </w:rPr>
        <w:t>模型設定</w:t>
      </w:r>
      <w:bookmarkEnd w:id="77"/>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947755">
            <w:pPr>
              <w:pStyle w:val="afa"/>
              <w:snapToGrid w:val="0"/>
              <w:spacing w:before="100" w:beforeAutospacing="1" w:after="100" w:afterAutospacing="1" w:line="0" w:lineRule="atLeast"/>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前</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後</w:t>
            </w:r>
            <w:proofErr w:type="gramStart"/>
            <w:r w:rsidRPr="00423223">
              <w:rPr>
                <w:rFonts w:eastAsia="標楷體" w:hint="eastAsia"/>
                <w:sz w:val="22"/>
                <w:lang w:eastAsia="zh-TW"/>
              </w:rPr>
              <w:t>鑑</w:t>
            </w:r>
            <w:proofErr w:type="gramEnd"/>
            <w:r w:rsidRPr="00423223">
              <w:rPr>
                <w:rFonts w:eastAsia="標楷體" w:hint="eastAsia"/>
                <w:sz w:val="22"/>
                <w:lang w:eastAsia="zh-TW"/>
              </w:rPr>
              <w:t>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8" w:name="_Toc516824398"/>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14</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8"/>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proofErr w:type="gramStart"/>
            <w:r>
              <w:rPr>
                <w:rFonts w:ascii="標楷體" w:eastAsia="標楷體" w:hAnsi="標楷體" w:hint="eastAsia"/>
                <w:iCs/>
                <w:sz w:val="22"/>
                <w:szCs w:val="22"/>
                <w:lang w:eastAsia="zh-TW"/>
              </w:rPr>
              <w:t>觀察蜂</w:t>
            </w:r>
            <w:proofErr w:type="gramEnd"/>
            <w:r>
              <w:rPr>
                <w:rFonts w:ascii="標楷體" w:eastAsia="標楷體" w:hAnsi="標楷體" w:hint="eastAsia"/>
                <w:iCs/>
                <w:sz w:val="22"/>
                <w:szCs w:val="22"/>
                <w:lang w:eastAsia="zh-TW"/>
              </w:rPr>
              <w:t>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79" w:name="_Toc516824399"/>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15</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79"/>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t>ANFIS</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868FA">
              <w:rPr>
                <w:b/>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868FA">
              <w:rPr>
                <w:b/>
              </w:rPr>
              <w:t>100.79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80" w:name="_Toc516824400"/>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16</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80"/>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Default="00586182" w:rsidP="00586182">
            <w:pPr>
              <w:pStyle w:val="ae"/>
              <w:jc w:val="both"/>
            </w:pPr>
            <w:r>
              <w:rPr>
                <w:rFonts w:hint="eastAsia"/>
              </w:rPr>
              <w:t>Tr</w:t>
            </w:r>
            <w:r>
              <w:t>ials</w:t>
            </w:r>
          </w:p>
        </w:tc>
        <w:tc>
          <w:tcPr>
            <w:tcW w:w="1620" w:type="dxa"/>
            <w:tcBorders>
              <w:top w:val="single" w:sz="4" w:space="0" w:color="auto"/>
              <w:bottom w:val="single" w:sz="4" w:space="0" w:color="auto"/>
            </w:tcBorders>
            <w:vAlign w:val="center"/>
          </w:tcPr>
          <w:p w:rsidR="00586182" w:rsidRPr="00E404E4" w:rsidRDefault="00586182" w:rsidP="00586182">
            <w:pPr>
              <w:pStyle w:val="ae"/>
              <w:jc w:val="both"/>
            </w:pPr>
            <w:r>
              <w:rPr>
                <w:rFonts w:hint="eastAsia"/>
              </w:rPr>
              <w:t>PSO-RLSE</w:t>
            </w:r>
          </w:p>
        </w:tc>
        <w:tc>
          <w:tcPr>
            <w:tcW w:w="1710" w:type="dxa"/>
            <w:tcBorders>
              <w:top w:val="single" w:sz="4" w:space="0" w:color="auto"/>
              <w:bottom w:val="single" w:sz="4" w:space="0" w:color="auto"/>
            </w:tcBorders>
          </w:tcPr>
          <w:p w:rsidR="00586182" w:rsidRPr="00E404E4" w:rsidRDefault="00586182" w:rsidP="00586182">
            <w:pPr>
              <w:pStyle w:val="ae"/>
              <w:jc w:val="both"/>
            </w:pPr>
            <w:r>
              <w:rPr>
                <w:rFonts w:hint="eastAsia"/>
              </w:rPr>
              <w:t>ABCO-RLSE</w:t>
            </w:r>
          </w:p>
        </w:tc>
        <w:tc>
          <w:tcPr>
            <w:tcW w:w="1710" w:type="dxa"/>
            <w:tcBorders>
              <w:top w:val="single" w:sz="4" w:space="0" w:color="auto"/>
              <w:bottom w:val="single" w:sz="4" w:space="0" w:color="auto"/>
            </w:tcBorders>
            <w:vAlign w:val="center"/>
          </w:tcPr>
          <w:p w:rsidR="00586182" w:rsidRPr="00FA4AD0" w:rsidRDefault="00586182" w:rsidP="00586182">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586182" w:rsidRPr="00FA4AD0" w:rsidRDefault="00586182" w:rsidP="00586182">
            <w:pPr>
              <w:pStyle w:val="ae"/>
              <w:rPr>
                <w:rFonts w:cs="Times New Roman"/>
              </w:rPr>
            </w:pPr>
            <w:r w:rsidRPr="00FA4AD0">
              <w:rPr>
                <w:rFonts w:cs="Times New Roman"/>
              </w:rPr>
              <w:t>ABCO-RLSE*</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1</w:t>
            </w:r>
          </w:p>
        </w:tc>
        <w:tc>
          <w:tcPr>
            <w:tcW w:w="1620" w:type="dxa"/>
          </w:tcPr>
          <w:p w:rsidR="00586182" w:rsidRPr="00832D5C" w:rsidRDefault="00586182" w:rsidP="00586182">
            <w:pPr>
              <w:pStyle w:val="ae"/>
              <w:rPr>
                <w:rFonts w:cs="Times New Roman"/>
              </w:rPr>
            </w:pPr>
            <w:r w:rsidRPr="00832D5C">
              <w:rPr>
                <w:rFonts w:cs="Times New Roman"/>
              </w:rPr>
              <w:t>185.99</w:t>
            </w:r>
          </w:p>
        </w:tc>
        <w:tc>
          <w:tcPr>
            <w:tcW w:w="1710" w:type="dxa"/>
          </w:tcPr>
          <w:p w:rsidR="00586182" w:rsidRPr="00832D5C" w:rsidRDefault="00586182" w:rsidP="00586182">
            <w:pPr>
              <w:pStyle w:val="ae"/>
              <w:rPr>
                <w:rFonts w:cs="Times New Roman"/>
              </w:rPr>
            </w:pPr>
            <w:r>
              <w:rPr>
                <w:rFonts w:cs="Times New Roman" w:hint="eastAsia"/>
              </w:rPr>
              <w:t>199.32</w:t>
            </w:r>
          </w:p>
        </w:tc>
        <w:tc>
          <w:tcPr>
            <w:tcW w:w="1710" w:type="dxa"/>
          </w:tcPr>
          <w:p w:rsidR="00586182" w:rsidRDefault="00586182" w:rsidP="00586182">
            <w:pPr>
              <w:pStyle w:val="ae"/>
              <w:rPr>
                <w:rFonts w:cs="Times New Roman"/>
              </w:rPr>
            </w:pPr>
            <w:r>
              <w:rPr>
                <w:rFonts w:cs="Times New Roman" w:hint="eastAsia"/>
              </w:rPr>
              <w:t>182.94</w:t>
            </w:r>
          </w:p>
        </w:tc>
        <w:tc>
          <w:tcPr>
            <w:tcW w:w="1710" w:type="dxa"/>
          </w:tcPr>
          <w:p w:rsidR="00586182" w:rsidRDefault="00740BCE" w:rsidP="00586182">
            <w:pPr>
              <w:pStyle w:val="ae"/>
              <w:rPr>
                <w:rFonts w:cs="Times New Roman"/>
              </w:rPr>
            </w:pPr>
            <w:r>
              <w:rPr>
                <w:rFonts w:cs="Times New Roman" w:hint="eastAsia"/>
              </w:rPr>
              <w:t>223.16</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2</w:t>
            </w:r>
          </w:p>
        </w:tc>
        <w:tc>
          <w:tcPr>
            <w:tcW w:w="1620" w:type="dxa"/>
          </w:tcPr>
          <w:p w:rsidR="00586182" w:rsidRPr="00832D5C" w:rsidRDefault="00586182" w:rsidP="00586182">
            <w:pPr>
              <w:pStyle w:val="ae"/>
              <w:rPr>
                <w:rFonts w:cs="Times New Roman"/>
              </w:rPr>
            </w:pPr>
            <w:r w:rsidRPr="00832D5C">
              <w:rPr>
                <w:rFonts w:cs="Times New Roman"/>
              </w:rPr>
              <w:t>183.75</w:t>
            </w:r>
          </w:p>
        </w:tc>
        <w:tc>
          <w:tcPr>
            <w:tcW w:w="1710" w:type="dxa"/>
          </w:tcPr>
          <w:p w:rsidR="00586182" w:rsidRPr="00832D5C" w:rsidRDefault="00586182" w:rsidP="00586182">
            <w:pPr>
              <w:pStyle w:val="ae"/>
              <w:rPr>
                <w:rFonts w:cs="Times New Roman"/>
              </w:rPr>
            </w:pPr>
            <w:r>
              <w:rPr>
                <w:rFonts w:cs="Times New Roman" w:hint="eastAsia"/>
              </w:rPr>
              <w:t>183.89</w:t>
            </w:r>
          </w:p>
        </w:tc>
        <w:tc>
          <w:tcPr>
            <w:tcW w:w="1710" w:type="dxa"/>
          </w:tcPr>
          <w:p w:rsidR="00586182" w:rsidRDefault="00586182" w:rsidP="00586182">
            <w:pPr>
              <w:pStyle w:val="ae"/>
              <w:rPr>
                <w:rFonts w:cs="Times New Roman"/>
              </w:rPr>
            </w:pPr>
            <w:r>
              <w:rPr>
                <w:rFonts w:cs="Times New Roman" w:hint="eastAsia"/>
              </w:rPr>
              <w:t>183.65</w:t>
            </w:r>
          </w:p>
        </w:tc>
        <w:tc>
          <w:tcPr>
            <w:tcW w:w="1710" w:type="dxa"/>
          </w:tcPr>
          <w:p w:rsidR="00586182" w:rsidRPr="00740BCE" w:rsidRDefault="00740BCE" w:rsidP="00586182">
            <w:pPr>
              <w:pStyle w:val="ae"/>
              <w:rPr>
                <w:rFonts w:cs="Times New Roman"/>
                <w:b/>
              </w:rPr>
            </w:pPr>
            <w:r w:rsidRPr="00740BCE">
              <w:rPr>
                <w:rFonts w:cs="Times New Roman" w:hint="eastAsia"/>
                <w:b/>
              </w:rPr>
              <w:t>183.14</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3</w:t>
            </w:r>
          </w:p>
        </w:tc>
        <w:tc>
          <w:tcPr>
            <w:tcW w:w="1620" w:type="dxa"/>
          </w:tcPr>
          <w:p w:rsidR="00586182" w:rsidRPr="00832D5C" w:rsidRDefault="00586182" w:rsidP="00586182">
            <w:pPr>
              <w:pStyle w:val="ae"/>
              <w:rPr>
                <w:rFonts w:cs="Times New Roman"/>
              </w:rPr>
            </w:pPr>
            <w:r w:rsidRPr="00832D5C">
              <w:rPr>
                <w:rFonts w:cs="Times New Roman"/>
              </w:rPr>
              <w:t>183.72</w:t>
            </w:r>
          </w:p>
        </w:tc>
        <w:tc>
          <w:tcPr>
            <w:tcW w:w="1710" w:type="dxa"/>
          </w:tcPr>
          <w:p w:rsidR="00586182" w:rsidRPr="00832D5C" w:rsidRDefault="00586182" w:rsidP="00586182">
            <w:pPr>
              <w:pStyle w:val="ae"/>
              <w:rPr>
                <w:rFonts w:cs="Times New Roman"/>
              </w:rPr>
            </w:pPr>
            <w:r>
              <w:rPr>
                <w:rFonts w:cs="Times New Roman" w:hint="eastAsia"/>
              </w:rPr>
              <w:t>204.56</w:t>
            </w:r>
          </w:p>
        </w:tc>
        <w:tc>
          <w:tcPr>
            <w:tcW w:w="1710" w:type="dxa"/>
          </w:tcPr>
          <w:p w:rsidR="00586182" w:rsidRPr="00586182" w:rsidRDefault="00586182" w:rsidP="00586182">
            <w:pPr>
              <w:pStyle w:val="ae"/>
              <w:rPr>
                <w:rFonts w:cs="Times New Roman"/>
                <w:b/>
              </w:rPr>
            </w:pPr>
            <w:r w:rsidRPr="00586182">
              <w:rPr>
                <w:rFonts w:cs="Times New Roman" w:hint="eastAsia"/>
                <w:b/>
              </w:rPr>
              <w:t>182.69</w:t>
            </w:r>
          </w:p>
        </w:tc>
        <w:tc>
          <w:tcPr>
            <w:tcW w:w="1710" w:type="dxa"/>
          </w:tcPr>
          <w:p w:rsidR="00586182" w:rsidRDefault="00740BCE" w:rsidP="00586182">
            <w:pPr>
              <w:pStyle w:val="ae"/>
              <w:rPr>
                <w:rFonts w:cs="Times New Roman"/>
              </w:rPr>
            </w:pPr>
            <w:r>
              <w:rPr>
                <w:rFonts w:cs="Times New Roman" w:hint="eastAsia"/>
              </w:rPr>
              <w:t>187.91</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4</w:t>
            </w:r>
          </w:p>
        </w:tc>
        <w:tc>
          <w:tcPr>
            <w:tcW w:w="1620" w:type="dxa"/>
          </w:tcPr>
          <w:p w:rsidR="00586182" w:rsidRPr="00832D5C" w:rsidRDefault="00586182" w:rsidP="00586182">
            <w:pPr>
              <w:pStyle w:val="ae"/>
              <w:rPr>
                <w:rFonts w:cs="Times New Roman"/>
              </w:rPr>
            </w:pPr>
            <w:r w:rsidRPr="00832D5C">
              <w:rPr>
                <w:rFonts w:cs="Times New Roman"/>
              </w:rPr>
              <w:t>183.81</w:t>
            </w:r>
          </w:p>
        </w:tc>
        <w:tc>
          <w:tcPr>
            <w:tcW w:w="1710" w:type="dxa"/>
          </w:tcPr>
          <w:p w:rsidR="00586182" w:rsidRPr="00832D5C" w:rsidRDefault="00586182" w:rsidP="00586182">
            <w:pPr>
              <w:pStyle w:val="ae"/>
              <w:rPr>
                <w:rFonts w:cs="Times New Roman"/>
              </w:rPr>
            </w:pPr>
            <w:r>
              <w:rPr>
                <w:rFonts w:cs="Times New Roman" w:hint="eastAsia"/>
              </w:rPr>
              <w:t>256.10</w:t>
            </w:r>
          </w:p>
        </w:tc>
        <w:tc>
          <w:tcPr>
            <w:tcW w:w="1710" w:type="dxa"/>
          </w:tcPr>
          <w:p w:rsidR="00586182" w:rsidRDefault="00586182" w:rsidP="00586182">
            <w:pPr>
              <w:pStyle w:val="ae"/>
              <w:rPr>
                <w:rFonts w:cs="Times New Roman"/>
              </w:rPr>
            </w:pPr>
            <w:r>
              <w:rPr>
                <w:rFonts w:cs="Times New Roman" w:hint="eastAsia"/>
              </w:rPr>
              <w:t>208.83</w:t>
            </w:r>
          </w:p>
        </w:tc>
        <w:tc>
          <w:tcPr>
            <w:tcW w:w="1710" w:type="dxa"/>
          </w:tcPr>
          <w:p w:rsidR="00586182" w:rsidRDefault="00740BCE" w:rsidP="00586182">
            <w:pPr>
              <w:pStyle w:val="ae"/>
              <w:rPr>
                <w:rFonts w:cs="Times New Roman"/>
              </w:rPr>
            </w:pPr>
            <w:r>
              <w:rPr>
                <w:rFonts w:cs="Times New Roman" w:hint="eastAsia"/>
              </w:rPr>
              <w:t>188.52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5</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184.39</w:t>
            </w:r>
          </w:p>
        </w:tc>
        <w:tc>
          <w:tcPr>
            <w:tcW w:w="1710" w:type="dxa"/>
          </w:tcPr>
          <w:p w:rsidR="00586182" w:rsidRPr="00832D5C" w:rsidRDefault="00586182" w:rsidP="00586182">
            <w:pPr>
              <w:pStyle w:val="ae"/>
              <w:rPr>
                <w:rFonts w:cs="Times New Roman"/>
                <w:b/>
                <w:color w:val="000000"/>
              </w:rPr>
            </w:pPr>
            <w:r w:rsidRPr="00832D5C">
              <w:rPr>
                <w:rFonts w:cs="Times New Roman" w:hint="eastAsia"/>
                <w:b/>
                <w:color w:val="000000"/>
              </w:rPr>
              <w:t>180.82</w:t>
            </w:r>
          </w:p>
        </w:tc>
        <w:tc>
          <w:tcPr>
            <w:tcW w:w="1710" w:type="dxa"/>
          </w:tcPr>
          <w:p w:rsidR="00586182" w:rsidRPr="00586182" w:rsidRDefault="00586182" w:rsidP="00586182">
            <w:pPr>
              <w:pStyle w:val="ae"/>
              <w:rPr>
                <w:rFonts w:cs="Times New Roman"/>
                <w:color w:val="000000"/>
              </w:rPr>
            </w:pPr>
            <w:r w:rsidRPr="00586182">
              <w:rPr>
                <w:rFonts w:cs="Times New Roman" w:hint="eastAsia"/>
                <w:color w:val="000000"/>
              </w:rPr>
              <w:t>183.67</w:t>
            </w:r>
          </w:p>
        </w:tc>
        <w:tc>
          <w:tcPr>
            <w:tcW w:w="1710" w:type="dxa"/>
          </w:tcPr>
          <w:p w:rsidR="00586182" w:rsidRPr="00740BCE" w:rsidRDefault="00740BCE" w:rsidP="00586182">
            <w:pPr>
              <w:pStyle w:val="ae"/>
              <w:rPr>
                <w:rFonts w:cs="Times New Roman"/>
                <w:color w:val="000000"/>
              </w:rPr>
            </w:pPr>
            <w:r w:rsidRPr="00740BCE">
              <w:rPr>
                <w:rFonts w:cs="Times New Roman" w:hint="eastAsia"/>
                <w:color w:val="000000"/>
              </w:rPr>
              <w:t>190.22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6</w:t>
            </w:r>
          </w:p>
        </w:tc>
        <w:tc>
          <w:tcPr>
            <w:tcW w:w="1620" w:type="dxa"/>
            <w:vAlign w:val="center"/>
          </w:tcPr>
          <w:p w:rsidR="00586182" w:rsidRPr="00832D5C" w:rsidRDefault="00586182" w:rsidP="00586182">
            <w:pPr>
              <w:pStyle w:val="ae"/>
              <w:rPr>
                <w:rFonts w:eastAsia="新細明體" w:cs="Times New Roman"/>
                <w:color w:val="000000"/>
              </w:rPr>
            </w:pPr>
            <w:r w:rsidRPr="00832D5C">
              <w:rPr>
                <w:rFonts w:eastAsia="新細明體" w:cs="Times New Roman"/>
                <w:color w:val="000000"/>
              </w:rPr>
              <w:t>191.31</w:t>
            </w:r>
          </w:p>
        </w:tc>
        <w:tc>
          <w:tcPr>
            <w:tcW w:w="1710" w:type="dxa"/>
          </w:tcPr>
          <w:p w:rsidR="00586182" w:rsidRPr="00832D5C" w:rsidRDefault="00586182" w:rsidP="00586182">
            <w:pPr>
              <w:pStyle w:val="ae"/>
              <w:rPr>
                <w:rFonts w:cs="Times New Roman"/>
                <w:color w:val="000000"/>
              </w:rPr>
            </w:pPr>
            <w:r>
              <w:rPr>
                <w:rFonts w:cs="Times New Roman" w:hint="eastAsia"/>
                <w:color w:val="000000"/>
              </w:rPr>
              <w:t>199.00</w:t>
            </w:r>
          </w:p>
        </w:tc>
        <w:tc>
          <w:tcPr>
            <w:tcW w:w="1710" w:type="dxa"/>
          </w:tcPr>
          <w:p w:rsidR="00586182" w:rsidRDefault="00586182" w:rsidP="00586182">
            <w:pPr>
              <w:pStyle w:val="ae"/>
              <w:rPr>
                <w:rFonts w:cs="Times New Roman"/>
                <w:color w:val="000000"/>
              </w:rPr>
            </w:pPr>
            <w:r>
              <w:rPr>
                <w:rFonts w:cs="Times New Roman" w:hint="eastAsia"/>
                <w:color w:val="000000"/>
              </w:rPr>
              <w:t>183.13</w:t>
            </w:r>
          </w:p>
        </w:tc>
        <w:tc>
          <w:tcPr>
            <w:tcW w:w="1710" w:type="dxa"/>
          </w:tcPr>
          <w:p w:rsidR="00586182" w:rsidRDefault="00740BCE" w:rsidP="00586182">
            <w:pPr>
              <w:pStyle w:val="ae"/>
              <w:rPr>
                <w:rFonts w:cs="Times New Roman"/>
                <w:color w:val="000000"/>
              </w:rPr>
            </w:pPr>
            <w:r>
              <w:rPr>
                <w:rFonts w:cs="Times New Roman" w:hint="eastAsia"/>
                <w:color w:val="000000"/>
              </w:rPr>
              <w:t>182.46</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7</w:t>
            </w:r>
          </w:p>
        </w:tc>
        <w:tc>
          <w:tcPr>
            <w:tcW w:w="1620" w:type="dxa"/>
            <w:vAlign w:val="center"/>
          </w:tcPr>
          <w:p w:rsidR="00586182" w:rsidRPr="00832D5C" w:rsidRDefault="00586182" w:rsidP="00586182">
            <w:pPr>
              <w:pStyle w:val="ae"/>
              <w:rPr>
                <w:rFonts w:eastAsia="新細明體" w:cs="Times New Roman"/>
                <w:b/>
                <w:color w:val="000000"/>
                <w:szCs w:val="24"/>
              </w:rPr>
            </w:pPr>
            <w:r w:rsidRPr="00832D5C">
              <w:rPr>
                <w:rFonts w:eastAsia="新細明體" w:cs="Times New Roman"/>
                <w:b/>
                <w:color w:val="000000"/>
                <w:szCs w:val="24"/>
              </w:rPr>
              <w:t>181.90</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217.09</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183.79</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1178.7</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8</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28</w:t>
            </w:r>
            <w:r>
              <w:rPr>
                <w:rFonts w:eastAsia="新細明體" w:cs="Times New Roman" w:hint="eastAsia"/>
                <w:color w:val="000000"/>
                <w:szCs w:val="24"/>
              </w:rPr>
              <w:t>1</w:t>
            </w:r>
            <w:r w:rsidRPr="00832D5C">
              <w:rPr>
                <w:rFonts w:eastAsia="新細明體" w:cs="Times New Roman"/>
                <w:color w:val="000000"/>
                <w:szCs w:val="24"/>
              </w:rPr>
              <w:t>.103</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182.13</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183.63</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188.60</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9</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183.68</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188.24</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185.35</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183.53</w:t>
            </w:r>
          </w:p>
        </w:tc>
      </w:tr>
      <w:tr w:rsidR="00586182" w:rsidRPr="00D06DED" w:rsidTr="00586182">
        <w:trPr>
          <w:jc w:val="center"/>
        </w:trPr>
        <w:tc>
          <w:tcPr>
            <w:tcW w:w="1350" w:type="dxa"/>
            <w:tcBorders>
              <w:bottom w:val="single" w:sz="4" w:space="0" w:color="auto"/>
            </w:tcBorders>
          </w:tcPr>
          <w:p w:rsidR="00586182" w:rsidRPr="00832D5C" w:rsidRDefault="00586182" w:rsidP="00586182">
            <w:pPr>
              <w:pStyle w:val="ae"/>
              <w:rPr>
                <w:rFonts w:cs="Times New Roman"/>
              </w:rPr>
            </w:pPr>
            <w:r w:rsidRPr="00832D5C">
              <w:rPr>
                <w:rFonts w:cs="Times New Roman"/>
              </w:rPr>
              <w:t>10</w:t>
            </w:r>
          </w:p>
        </w:tc>
        <w:tc>
          <w:tcPr>
            <w:tcW w:w="1620" w:type="dxa"/>
            <w:tcBorders>
              <w:bottom w:val="single" w:sz="4" w:space="0" w:color="auto"/>
            </w:tcBorders>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183.67</w:t>
            </w:r>
          </w:p>
        </w:tc>
        <w:tc>
          <w:tcPr>
            <w:tcW w:w="1710" w:type="dxa"/>
            <w:tcBorders>
              <w:bottom w:val="single" w:sz="4" w:space="0" w:color="auto"/>
            </w:tcBorders>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183.89</w:t>
            </w:r>
          </w:p>
        </w:tc>
        <w:tc>
          <w:tcPr>
            <w:tcW w:w="1710" w:type="dxa"/>
            <w:tcBorders>
              <w:bottom w:val="single" w:sz="4" w:space="0" w:color="auto"/>
            </w:tcBorders>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183.20</w:t>
            </w:r>
          </w:p>
        </w:tc>
        <w:tc>
          <w:tcPr>
            <w:tcW w:w="1710" w:type="dxa"/>
            <w:tcBorders>
              <w:bottom w:val="single" w:sz="4" w:space="0" w:color="auto"/>
            </w:tcBorders>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183.69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81" w:name="_Toc516824401"/>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17</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81"/>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906"/>
        <w:gridCol w:w="1003"/>
        <w:gridCol w:w="908"/>
        <w:gridCol w:w="1003"/>
        <w:gridCol w:w="879"/>
        <w:gridCol w:w="837"/>
        <w:gridCol w:w="879"/>
        <w:gridCol w:w="1003"/>
      </w:tblGrid>
      <w:tr w:rsidR="00F65AE2" w:rsidRPr="00FA4AD0" w:rsidTr="00D868FA">
        <w:trPr>
          <w:jc w:val="center"/>
        </w:trPr>
        <w:tc>
          <w:tcPr>
            <w:tcW w:w="1277" w:type="dxa"/>
            <w:vMerge w:val="restart"/>
            <w:tcBorders>
              <w:top w:val="single" w:sz="4" w:space="0" w:color="auto"/>
            </w:tcBorders>
            <w:vAlign w:val="center"/>
          </w:tcPr>
          <w:p w:rsidR="00F65AE2" w:rsidRPr="00FA4AD0" w:rsidRDefault="00F65AE2" w:rsidP="00F65AE2">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r>
      <w:tr w:rsidR="00F65AE2" w:rsidRPr="00FA4AD0" w:rsidTr="00D868FA">
        <w:trPr>
          <w:jc w:val="center"/>
        </w:trPr>
        <w:tc>
          <w:tcPr>
            <w:tcW w:w="1277" w:type="dxa"/>
            <w:vMerge/>
            <w:tcBorders>
              <w:bottom w:val="single" w:sz="4" w:space="0" w:color="auto"/>
            </w:tcBorders>
            <w:vAlign w:val="center"/>
          </w:tcPr>
          <w:p w:rsidR="00F65AE2" w:rsidRPr="00FA4AD0" w:rsidRDefault="00F65AE2" w:rsidP="00F65AE2">
            <w:pPr>
              <w:pStyle w:val="ae"/>
              <w:rPr>
                <w:rFonts w:cs="Times New Roman"/>
              </w:rPr>
            </w:pPr>
          </w:p>
        </w:tc>
        <w:tc>
          <w:tcPr>
            <w:tcW w:w="924"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586182" w:rsidRPr="00FA4AD0" w:rsidTr="00583659">
        <w:trPr>
          <w:jc w:val="center"/>
        </w:trPr>
        <w:tc>
          <w:tcPr>
            <w:tcW w:w="1277" w:type="dxa"/>
            <w:tcBorders>
              <w:bottom w:val="single" w:sz="4" w:space="0" w:color="auto"/>
            </w:tcBorders>
            <w:vAlign w:val="center"/>
          </w:tcPr>
          <w:p w:rsidR="00586182" w:rsidRPr="00FA4AD0" w:rsidRDefault="00586182" w:rsidP="00F65AE2">
            <w:pPr>
              <w:pStyle w:val="ae"/>
              <w:rPr>
                <w:rFonts w:cs="Times New Roman"/>
              </w:rPr>
            </w:pPr>
            <w:r w:rsidRPr="00FF0648">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sidRPr="00583659">
              <w:rPr>
                <w:rFonts w:cs="Times New Roman" w:hint="eastAsia"/>
              </w:rPr>
              <w:t>0.05</w:t>
            </w:r>
            <w:r>
              <w:rPr>
                <w:rFonts w:cs="Times New Roman" w:hint="eastAsia"/>
              </w:rPr>
              <w:t>2</w:t>
            </w:r>
          </w:p>
        </w:tc>
        <w:tc>
          <w:tcPr>
            <w:tcW w:w="1855"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c>
          <w:tcPr>
            <w:tcW w:w="1763"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Pr>
                <w:rFonts w:cs="Times New Roman" w:hint="eastAsia"/>
              </w:rPr>
              <w:t>0.005</w:t>
            </w:r>
          </w:p>
        </w:tc>
        <w:tc>
          <w:tcPr>
            <w:tcW w:w="1763"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r>
      <w:tr w:rsidR="00F65AE2" w:rsidRPr="00FA4AD0" w:rsidTr="00D868FA">
        <w:trPr>
          <w:jc w:val="center"/>
        </w:trPr>
        <w:tc>
          <w:tcPr>
            <w:tcW w:w="1277" w:type="dxa"/>
          </w:tcPr>
          <w:p w:rsidR="00F65AE2" w:rsidRPr="00FA4AD0" w:rsidRDefault="00F65AE2" w:rsidP="00F65AE2">
            <w:pPr>
              <w:pStyle w:val="ae"/>
              <w:rPr>
                <w:rFonts w:cs="Times New Roman"/>
              </w:rPr>
            </w:pPr>
            <w:r w:rsidRPr="00FA4AD0">
              <w:rPr>
                <w:rFonts w:cs="Times New Roman"/>
              </w:rPr>
              <w:t>1</w:t>
            </w:r>
          </w:p>
        </w:tc>
        <w:tc>
          <w:tcPr>
            <w:tcW w:w="924" w:type="dxa"/>
            <w:tcBorders>
              <w:top w:val="single" w:sz="4" w:space="0" w:color="auto"/>
            </w:tcBorders>
          </w:tcPr>
          <w:p w:rsidR="00F65AE2" w:rsidRPr="00FA4AD0" w:rsidRDefault="00583659" w:rsidP="00F65AE2">
            <w:pPr>
              <w:pStyle w:val="ae"/>
              <w:rPr>
                <w:rFonts w:cs="Times New Roman"/>
              </w:rPr>
            </w:pPr>
            <w:r>
              <w:rPr>
                <w:rFonts w:cs="Times New Roman" w:hint="eastAsia"/>
              </w:rPr>
              <w:t>1262.3</w:t>
            </w:r>
          </w:p>
        </w:tc>
        <w:tc>
          <w:tcPr>
            <w:tcW w:w="922" w:type="dxa"/>
            <w:tcBorders>
              <w:top w:val="single" w:sz="4" w:space="0" w:color="auto"/>
            </w:tcBorders>
          </w:tcPr>
          <w:p w:rsidR="00F65AE2" w:rsidRPr="00FA4AD0" w:rsidRDefault="00583659" w:rsidP="00F65AE2">
            <w:pPr>
              <w:pStyle w:val="ae"/>
              <w:rPr>
                <w:rFonts w:cs="Times New Roman"/>
              </w:rPr>
            </w:pPr>
            <w:r>
              <w:rPr>
                <w:rFonts w:cs="Times New Roman" w:hint="eastAsia"/>
              </w:rPr>
              <w:t>123/106</w:t>
            </w:r>
          </w:p>
        </w:tc>
        <w:tc>
          <w:tcPr>
            <w:tcW w:w="928" w:type="dxa"/>
            <w:tcBorders>
              <w:top w:val="single" w:sz="4" w:space="0" w:color="auto"/>
            </w:tcBorders>
          </w:tcPr>
          <w:p w:rsidR="00F65AE2" w:rsidRPr="00FA4AD0" w:rsidRDefault="00740BCE" w:rsidP="00F65AE2">
            <w:pPr>
              <w:pStyle w:val="ae"/>
              <w:rPr>
                <w:rFonts w:cs="Times New Roman"/>
              </w:rPr>
            </w:pPr>
            <w:r>
              <w:rPr>
                <w:rFonts w:cs="Times New Roman" w:hint="eastAsia"/>
              </w:rPr>
              <w:t>184.02</w:t>
            </w:r>
          </w:p>
        </w:tc>
        <w:tc>
          <w:tcPr>
            <w:tcW w:w="927" w:type="dxa"/>
            <w:tcBorders>
              <w:top w:val="single" w:sz="4" w:space="0" w:color="auto"/>
            </w:tcBorders>
          </w:tcPr>
          <w:p w:rsidR="00F65AE2" w:rsidRPr="00FA4AD0" w:rsidRDefault="00740BCE" w:rsidP="00F65AE2">
            <w:pPr>
              <w:pStyle w:val="ae"/>
              <w:rPr>
                <w:rFonts w:cs="Times New Roman"/>
              </w:rPr>
            </w:pPr>
            <w:r>
              <w:rPr>
                <w:rFonts w:cs="Times New Roman" w:hint="eastAsia"/>
              </w:rPr>
              <w:t>119/109</w:t>
            </w:r>
          </w:p>
        </w:tc>
        <w:tc>
          <w:tcPr>
            <w:tcW w:w="881" w:type="dxa"/>
            <w:tcBorders>
              <w:top w:val="single" w:sz="4" w:space="0" w:color="auto"/>
            </w:tcBorders>
          </w:tcPr>
          <w:p w:rsidR="00F65AE2" w:rsidRPr="00FA4AD0" w:rsidRDefault="00583659" w:rsidP="00F65AE2">
            <w:pPr>
              <w:pStyle w:val="ae"/>
              <w:rPr>
                <w:rFonts w:cs="Times New Roman"/>
              </w:rPr>
            </w:pPr>
            <w:r>
              <w:rPr>
                <w:rFonts w:cs="Times New Roman" w:hint="eastAsia"/>
              </w:rPr>
              <w:t>84.23</w:t>
            </w:r>
          </w:p>
        </w:tc>
        <w:tc>
          <w:tcPr>
            <w:tcW w:w="882" w:type="dxa"/>
            <w:tcBorders>
              <w:top w:val="single" w:sz="4" w:space="0" w:color="auto"/>
            </w:tcBorders>
          </w:tcPr>
          <w:p w:rsidR="00F65AE2" w:rsidRPr="00FA4AD0" w:rsidRDefault="00583659" w:rsidP="00F65AE2">
            <w:pPr>
              <w:pStyle w:val="ae"/>
              <w:rPr>
                <w:rFonts w:cs="Times New Roman"/>
              </w:rPr>
            </w:pPr>
            <w:r>
              <w:rPr>
                <w:rFonts w:cs="Times New Roman" w:hint="eastAsia"/>
              </w:rPr>
              <w:t>16/19</w:t>
            </w:r>
          </w:p>
        </w:tc>
        <w:tc>
          <w:tcPr>
            <w:tcW w:w="881" w:type="dxa"/>
            <w:tcBorders>
              <w:top w:val="single" w:sz="4" w:space="0" w:color="auto"/>
            </w:tcBorders>
          </w:tcPr>
          <w:p w:rsidR="00F65AE2" w:rsidRPr="00FA4AD0" w:rsidRDefault="00740BCE" w:rsidP="00F65AE2">
            <w:pPr>
              <w:pStyle w:val="ae"/>
              <w:rPr>
                <w:rFonts w:cs="Times New Roman"/>
              </w:rPr>
            </w:pPr>
            <w:r>
              <w:rPr>
                <w:rFonts w:cs="Times New Roman" w:hint="eastAsia"/>
              </w:rPr>
              <w:t>-163.3</w:t>
            </w:r>
          </w:p>
        </w:tc>
        <w:tc>
          <w:tcPr>
            <w:tcW w:w="882" w:type="dxa"/>
            <w:tcBorders>
              <w:top w:val="single" w:sz="4" w:space="0" w:color="auto"/>
            </w:tcBorders>
          </w:tcPr>
          <w:p w:rsidR="00F65AE2" w:rsidRPr="00FA4AD0" w:rsidRDefault="00740BCE" w:rsidP="00F65AE2">
            <w:pPr>
              <w:pStyle w:val="ae"/>
              <w:rPr>
                <w:rFonts w:cs="Times New Roman"/>
              </w:rPr>
            </w:pPr>
            <w:r>
              <w:rPr>
                <w:rFonts w:cs="Times New Roman" w:hint="eastAsia"/>
              </w:rPr>
              <w:t>123/103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2</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587.86</w:t>
            </w:r>
          </w:p>
        </w:tc>
        <w:tc>
          <w:tcPr>
            <w:tcW w:w="927" w:type="dxa"/>
          </w:tcPr>
          <w:p w:rsidR="00F65AE2" w:rsidRPr="00FA4AD0" w:rsidRDefault="00740BCE" w:rsidP="00F65AE2">
            <w:pPr>
              <w:pStyle w:val="ae"/>
              <w:rPr>
                <w:rFonts w:cs="Times New Roman"/>
              </w:rPr>
            </w:pPr>
            <w:r>
              <w:rPr>
                <w:rFonts w:cs="Times New Roman" w:hint="eastAsia"/>
              </w:rPr>
              <w:t>122/106</w:t>
            </w:r>
          </w:p>
        </w:tc>
        <w:tc>
          <w:tcPr>
            <w:tcW w:w="881" w:type="dxa"/>
          </w:tcPr>
          <w:p w:rsidR="00F65AE2" w:rsidRPr="00FA4AD0" w:rsidRDefault="00583659" w:rsidP="00F65AE2">
            <w:pPr>
              <w:pStyle w:val="ae"/>
              <w:rPr>
                <w:rFonts w:cs="Times New Roman"/>
              </w:rPr>
            </w:pPr>
            <w:r>
              <w:rPr>
                <w:rFonts w:cs="Times New Roman" w:hint="eastAsia"/>
              </w:rPr>
              <w:t>355.64</w:t>
            </w:r>
          </w:p>
        </w:tc>
        <w:tc>
          <w:tcPr>
            <w:tcW w:w="882" w:type="dxa"/>
          </w:tcPr>
          <w:p w:rsidR="00F65AE2" w:rsidRPr="00FA4AD0" w:rsidRDefault="00583659" w:rsidP="00F65AE2">
            <w:pPr>
              <w:pStyle w:val="ae"/>
              <w:rPr>
                <w:rFonts w:cs="Times New Roman"/>
              </w:rPr>
            </w:pPr>
            <w:r>
              <w:rPr>
                <w:rFonts w:cs="Times New Roman" w:hint="eastAsia"/>
              </w:rPr>
              <w:t>15/21</w:t>
            </w:r>
          </w:p>
        </w:tc>
        <w:tc>
          <w:tcPr>
            <w:tcW w:w="881" w:type="dxa"/>
          </w:tcPr>
          <w:p w:rsidR="00F65AE2" w:rsidRPr="00FA4AD0" w:rsidRDefault="00740BCE" w:rsidP="00F65AE2">
            <w:pPr>
              <w:pStyle w:val="ae"/>
              <w:rPr>
                <w:rFonts w:cs="Times New Roman"/>
              </w:rPr>
            </w:pPr>
            <w:r>
              <w:rPr>
                <w:rFonts w:cs="Times New Roman" w:hint="eastAsia"/>
              </w:rPr>
              <w:t>588.84</w:t>
            </w:r>
          </w:p>
        </w:tc>
        <w:tc>
          <w:tcPr>
            <w:tcW w:w="882" w:type="dxa"/>
          </w:tcPr>
          <w:p w:rsidR="00F65AE2" w:rsidRPr="00FA4AD0" w:rsidRDefault="00740BCE" w:rsidP="00F65AE2">
            <w:pPr>
              <w:pStyle w:val="ae"/>
              <w:rPr>
                <w:rFonts w:cs="Times New Roman"/>
              </w:rPr>
            </w:pPr>
            <w:r>
              <w:rPr>
                <w:rFonts w:cs="Times New Roman" w:hint="eastAsia"/>
              </w:rPr>
              <w:t>121/96</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3</w:t>
            </w:r>
          </w:p>
        </w:tc>
        <w:tc>
          <w:tcPr>
            <w:tcW w:w="924" w:type="dxa"/>
          </w:tcPr>
          <w:p w:rsidR="00F65AE2" w:rsidRPr="00FA4AD0" w:rsidRDefault="00583659" w:rsidP="00F65AE2">
            <w:pPr>
              <w:pStyle w:val="ae"/>
              <w:rPr>
                <w:rFonts w:cs="Times New Roman"/>
              </w:rPr>
            </w:pPr>
            <w:r>
              <w:rPr>
                <w:rFonts w:cs="Times New Roman" w:hint="eastAsia"/>
              </w:rPr>
              <w:t>403.52</w:t>
            </w:r>
          </w:p>
        </w:tc>
        <w:tc>
          <w:tcPr>
            <w:tcW w:w="922" w:type="dxa"/>
          </w:tcPr>
          <w:p w:rsidR="00F65AE2" w:rsidRPr="00FA4AD0" w:rsidRDefault="00583659" w:rsidP="00F65AE2">
            <w:pPr>
              <w:pStyle w:val="ae"/>
              <w:rPr>
                <w:rFonts w:cs="Times New Roman"/>
              </w:rPr>
            </w:pPr>
            <w:r>
              <w:rPr>
                <w:rFonts w:cs="Times New Roman" w:hint="eastAsia"/>
              </w:rPr>
              <w:t>122/108</w:t>
            </w:r>
          </w:p>
        </w:tc>
        <w:tc>
          <w:tcPr>
            <w:tcW w:w="928" w:type="dxa"/>
          </w:tcPr>
          <w:p w:rsidR="00F65AE2" w:rsidRPr="00FA4AD0" w:rsidRDefault="00740BCE" w:rsidP="00F65AE2">
            <w:pPr>
              <w:pStyle w:val="ae"/>
              <w:rPr>
                <w:rFonts w:cs="Times New Roman"/>
              </w:rPr>
            </w:pPr>
            <w:r>
              <w:rPr>
                <w:rFonts w:cs="Times New Roman" w:hint="eastAsia"/>
              </w:rPr>
              <w:t>603.22</w:t>
            </w:r>
          </w:p>
        </w:tc>
        <w:tc>
          <w:tcPr>
            <w:tcW w:w="927" w:type="dxa"/>
          </w:tcPr>
          <w:p w:rsidR="00F65AE2" w:rsidRPr="00FA4AD0" w:rsidRDefault="00740BCE" w:rsidP="00F65AE2">
            <w:pPr>
              <w:pStyle w:val="ae"/>
              <w:rPr>
                <w:rFonts w:cs="Times New Roman"/>
              </w:rPr>
            </w:pPr>
            <w:r>
              <w:rPr>
                <w:rFonts w:cs="Times New Roman" w:hint="eastAsia"/>
              </w:rPr>
              <w:t>124/105</w:t>
            </w:r>
          </w:p>
        </w:tc>
        <w:tc>
          <w:tcPr>
            <w:tcW w:w="881" w:type="dxa"/>
          </w:tcPr>
          <w:p w:rsidR="00F65AE2" w:rsidRPr="00FA4AD0" w:rsidRDefault="00583659" w:rsidP="00F65AE2">
            <w:pPr>
              <w:pStyle w:val="ae"/>
              <w:rPr>
                <w:rFonts w:cs="Times New Roman"/>
              </w:rPr>
            </w:pPr>
            <w:r>
              <w:rPr>
                <w:rFonts w:cs="Times New Roman" w:hint="eastAsia"/>
              </w:rPr>
              <w:t>292.45</w:t>
            </w:r>
          </w:p>
        </w:tc>
        <w:tc>
          <w:tcPr>
            <w:tcW w:w="882" w:type="dxa"/>
          </w:tcPr>
          <w:p w:rsidR="00F65AE2" w:rsidRPr="00FA4AD0" w:rsidRDefault="00583659" w:rsidP="00F65AE2">
            <w:pPr>
              <w:pStyle w:val="ae"/>
              <w:rPr>
                <w:rFonts w:cs="Times New Roman"/>
              </w:rPr>
            </w:pPr>
            <w:r>
              <w:rPr>
                <w:rFonts w:cs="Times New Roman" w:hint="eastAsia"/>
              </w:rPr>
              <w:t>16/21</w:t>
            </w:r>
          </w:p>
        </w:tc>
        <w:tc>
          <w:tcPr>
            <w:tcW w:w="881" w:type="dxa"/>
          </w:tcPr>
          <w:p w:rsidR="00F65AE2" w:rsidRPr="00FA4AD0" w:rsidRDefault="00740BCE" w:rsidP="00F65AE2">
            <w:pPr>
              <w:pStyle w:val="ae"/>
              <w:rPr>
                <w:rFonts w:cs="Times New Roman"/>
              </w:rPr>
            </w:pPr>
            <w:r>
              <w:rPr>
                <w:rFonts w:cs="Times New Roman" w:hint="eastAsia"/>
              </w:rPr>
              <w:t>2018.2</w:t>
            </w:r>
          </w:p>
        </w:tc>
        <w:tc>
          <w:tcPr>
            <w:tcW w:w="882" w:type="dxa"/>
          </w:tcPr>
          <w:p w:rsidR="00F65AE2" w:rsidRPr="00FA4AD0" w:rsidRDefault="00740BCE" w:rsidP="00F65AE2">
            <w:pPr>
              <w:pStyle w:val="ae"/>
              <w:rPr>
                <w:rFonts w:cs="Times New Roman"/>
              </w:rPr>
            </w:pPr>
            <w:r>
              <w:rPr>
                <w:rFonts w:cs="Times New Roman" w:hint="eastAsia"/>
              </w:rPr>
              <w:t>104/110</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4</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15.25</w:t>
            </w:r>
          </w:p>
        </w:tc>
        <w:tc>
          <w:tcPr>
            <w:tcW w:w="927" w:type="dxa"/>
          </w:tcPr>
          <w:p w:rsidR="00F65AE2" w:rsidRPr="00FA4AD0" w:rsidRDefault="00740BCE" w:rsidP="00F65AE2">
            <w:pPr>
              <w:pStyle w:val="ae"/>
              <w:rPr>
                <w:rFonts w:cs="Times New Roman"/>
              </w:rPr>
            </w:pPr>
            <w:r>
              <w:rPr>
                <w:rFonts w:cs="Times New Roman" w:hint="eastAsia"/>
              </w:rPr>
              <w:t>123/103</w:t>
            </w:r>
          </w:p>
        </w:tc>
        <w:tc>
          <w:tcPr>
            <w:tcW w:w="881" w:type="dxa"/>
          </w:tcPr>
          <w:p w:rsidR="00F65AE2" w:rsidRPr="00FA4AD0" w:rsidRDefault="00583659" w:rsidP="00F65AE2">
            <w:pPr>
              <w:pStyle w:val="ae"/>
              <w:rPr>
                <w:rFonts w:cs="Times New Roman"/>
              </w:rPr>
            </w:pPr>
            <w:r>
              <w:rPr>
                <w:rFonts w:cs="Times New Roman" w:hint="eastAsia"/>
              </w:rPr>
              <w:t>209.10</w:t>
            </w:r>
          </w:p>
        </w:tc>
        <w:tc>
          <w:tcPr>
            <w:tcW w:w="882" w:type="dxa"/>
          </w:tcPr>
          <w:p w:rsidR="00F65AE2" w:rsidRPr="00FA4AD0" w:rsidRDefault="00583659" w:rsidP="00F65AE2">
            <w:pPr>
              <w:pStyle w:val="ae"/>
              <w:rPr>
                <w:rFonts w:cs="Times New Roman"/>
              </w:rPr>
            </w:pPr>
            <w:r>
              <w:rPr>
                <w:rFonts w:cs="Times New Roman" w:hint="eastAsia"/>
              </w:rPr>
              <w:t>16/20</w:t>
            </w:r>
          </w:p>
        </w:tc>
        <w:tc>
          <w:tcPr>
            <w:tcW w:w="881" w:type="dxa"/>
          </w:tcPr>
          <w:p w:rsidR="00F65AE2" w:rsidRPr="00FA4AD0" w:rsidRDefault="00740BCE" w:rsidP="00F65AE2">
            <w:pPr>
              <w:pStyle w:val="ae"/>
              <w:rPr>
                <w:rFonts w:cs="Times New Roman"/>
              </w:rPr>
            </w:pPr>
            <w:r>
              <w:rPr>
                <w:rFonts w:cs="Times New Roman" w:hint="eastAsia"/>
              </w:rPr>
              <w:t>-473.1</w:t>
            </w:r>
          </w:p>
        </w:tc>
        <w:tc>
          <w:tcPr>
            <w:tcW w:w="882" w:type="dxa"/>
          </w:tcPr>
          <w:p w:rsidR="00F65AE2" w:rsidRPr="00FA4AD0" w:rsidRDefault="00740BCE" w:rsidP="00F65AE2">
            <w:pPr>
              <w:pStyle w:val="ae"/>
              <w:rPr>
                <w:rFonts w:cs="Times New Roman"/>
              </w:rPr>
            </w:pPr>
            <w:r>
              <w:rPr>
                <w:rFonts w:cs="Times New Roman" w:hint="eastAsia"/>
              </w:rPr>
              <w:t>120/103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5</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-142.2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120/109</w:t>
            </w:r>
          </w:p>
        </w:tc>
        <w:tc>
          <w:tcPr>
            <w:tcW w:w="928" w:type="dxa"/>
          </w:tcPr>
          <w:p w:rsidR="00F65AE2" w:rsidRPr="00FA4AD0" w:rsidRDefault="00740BCE" w:rsidP="00F65AE2">
            <w:pPr>
              <w:pStyle w:val="ae"/>
              <w:rPr>
                <w:rFonts w:cs="Times New Roman"/>
                <w:color w:val="000000"/>
              </w:rPr>
            </w:pPr>
            <w:r>
              <w:rPr>
                <w:rFonts w:cs="Times New Roman" w:hint="eastAsia"/>
                <w:color w:val="000000"/>
              </w:rPr>
              <w:t>97.19</w:t>
            </w:r>
          </w:p>
        </w:tc>
        <w:tc>
          <w:tcPr>
            <w:tcW w:w="927" w:type="dxa"/>
          </w:tcPr>
          <w:p w:rsidR="00F65AE2" w:rsidRPr="00FA4AD0" w:rsidRDefault="00740BCE" w:rsidP="00F65AE2">
            <w:pPr>
              <w:pStyle w:val="ae"/>
              <w:rPr>
                <w:rFonts w:cs="Times New Roman"/>
                <w:color w:val="000000"/>
              </w:rPr>
            </w:pPr>
            <w:r>
              <w:rPr>
                <w:rFonts w:cs="Times New Roman" w:hint="eastAsia"/>
                <w:color w:val="000000"/>
              </w:rPr>
              <w:t>121/107</w:t>
            </w:r>
          </w:p>
        </w:tc>
        <w:tc>
          <w:tcPr>
            <w:tcW w:w="881" w:type="dxa"/>
          </w:tcPr>
          <w:p w:rsidR="00F65AE2" w:rsidRPr="00FA4AD0" w:rsidRDefault="00583659" w:rsidP="00F65AE2">
            <w:pPr>
              <w:pStyle w:val="ae"/>
              <w:rPr>
                <w:rFonts w:cs="Times New Roman"/>
                <w:color w:val="000000"/>
              </w:rPr>
            </w:pPr>
            <w:r>
              <w:rPr>
                <w:rFonts w:cs="Times New Roman" w:hint="eastAsia"/>
                <w:color w:val="000000"/>
              </w:rPr>
              <w:t>355.64</w:t>
            </w:r>
          </w:p>
        </w:tc>
        <w:tc>
          <w:tcPr>
            <w:tcW w:w="882" w:type="dxa"/>
          </w:tcPr>
          <w:p w:rsidR="00F65AE2" w:rsidRPr="00FA4AD0" w:rsidRDefault="00583659" w:rsidP="00F65AE2">
            <w:pPr>
              <w:pStyle w:val="ae"/>
              <w:rPr>
                <w:rFonts w:cs="Times New Roman"/>
                <w:color w:val="000000"/>
              </w:rPr>
            </w:pPr>
            <w:r>
              <w:rPr>
                <w:rFonts w:cs="Times New Roman" w:hint="eastAsia"/>
                <w:color w:val="000000"/>
              </w:rPr>
              <w:t>15/21</w:t>
            </w:r>
          </w:p>
        </w:tc>
        <w:tc>
          <w:tcPr>
            <w:tcW w:w="881" w:type="dxa"/>
          </w:tcPr>
          <w:p w:rsidR="00F65AE2" w:rsidRPr="00FA4AD0" w:rsidRDefault="00740BCE" w:rsidP="00F65AE2">
            <w:pPr>
              <w:pStyle w:val="ae"/>
              <w:rPr>
                <w:rFonts w:cs="Times New Roman"/>
                <w:color w:val="000000"/>
              </w:rPr>
            </w:pPr>
            <w:r>
              <w:rPr>
                <w:rFonts w:cs="Times New Roman" w:hint="eastAsia"/>
                <w:color w:val="000000"/>
              </w:rPr>
              <w:t>-87.73</w:t>
            </w:r>
          </w:p>
        </w:tc>
        <w:tc>
          <w:tcPr>
            <w:tcW w:w="882" w:type="dxa"/>
          </w:tcPr>
          <w:p w:rsidR="00F65AE2" w:rsidRPr="00FA4AD0" w:rsidRDefault="00740BCE" w:rsidP="00F65AE2">
            <w:pPr>
              <w:pStyle w:val="ae"/>
              <w:rPr>
                <w:rFonts w:cs="Times New Roman"/>
                <w:color w:val="000000"/>
              </w:rPr>
            </w:pPr>
            <w:r>
              <w:rPr>
                <w:rFonts w:cs="Times New Roman" w:hint="eastAsia"/>
                <w:color w:val="000000"/>
              </w:rPr>
              <w:t>119/109</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6</w:t>
            </w:r>
          </w:p>
        </w:tc>
        <w:tc>
          <w:tcPr>
            <w:tcW w:w="924"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543.69</w:t>
            </w:r>
          </w:p>
        </w:tc>
        <w:tc>
          <w:tcPr>
            <w:tcW w:w="922"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123/108</w:t>
            </w:r>
          </w:p>
        </w:tc>
        <w:tc>
          <w:tcPr>
            <w:tcW w:w="928" w:type="dxa"/>
          </w:tcPr>
          <w:p w:rsidR="00F65AE2" w:rsidRPr="00FA4AD0" w:rsidRDefault="00740BCE" w:rsidP="00F65AE2">
            <w:pPr>
              <w:pStyle w:val="ae"/>
              <w:rPr>
                <w:rFonts w:cs="Times New Roman"/>
                <w:color w:val="000000"/>
              </w:rPr>
            </w:pPr>
            <w:r>
              <w:rPr>
                <w:rFonts w:cs="Times New Roman" w:hint="eastAsia"/>
                <w:color w:val="000000"/>
              </w:rPr>
              <w:t>228.15</w:t>
            </w:r>
          </w:p>
        </w:tc>
        <w:tc>
          <w:tcPr>
            <w:tcW w:w="927" w:type="dxa"/>
          </w:tcPr>
          <w:p w:rsidR="00F65AE2" w:rsidRPr="00FA4AD0" w:rsidRDefault="00740BCE" w:rsidP="00F65AE2">
            <w:pPr>
              <w:pStyle w:val="ae"/>
              <w:rPr>
                <w:rFonts w:cs="Times New Roman"/>
                <w:color w:val="000000"/>
              </w:rPr>
            </w:pPr>
            <w:r>
              <w:rPr>
                <w:rFonts w:cs="Times New Roman" w:hint="eastAsia"/>
                <w:color w:val="000000"/>
              </w:rPr>
              <w:t>122/107</w:t>
            </w:r>
          </w:p>
        </w:tc>
        <w:tc>
          <w:tcPr>
            <w:tcW w:w="881" w:type="dxa"/>
          </w:tcPr>
          <w:p w:rsidR="00F65AE2" w:rsidRPr="00FA4AD0" w:rsidRDefault="00583659" w:rsidP="00F65AE2">
            <w:pPr>
              <w:pStyle w:val="ae"/>
              <w:rPr>
                <w:rFonts w:cs="Times New Roman"/>
                <w:color w:val="000000"/>
              </w:rPr>
            </w:pPr>
            <w:r>
              <w:rPr>
                <w:rFonts w:cs="Times New Roman" w:hint="eastAsia"/>
                <w:color w:val="000000"/>
              </w:rPr>
              <w:t>292.45</w:t>
            </w:r>
          </w:p>
        </w:tc>
        <w:tc>
          <w:tcPr>
            <w:tcW w:w="882" w:type="dxa"/>
          </w:tcPr>
          <w:p w:rsidR="00F65AE2" w:rsidRPr="00FA4AD0" w:rsidRDefault="00583659" w:rsidP="00F65AE2">
            <w:pPr>
              <w:pStyle w:val="ae"/>
              <w:rPr>
                <w:rFonts w:cs="Times New Roman"/>
                <w:color w:val="000000"/>
              </w:rPr>
            </w:pPr>
            <w:r>
              <w:rPr>
                <w:rFonts w:cs="Times New Roman" w:hint="eastAsia"/>
                <w:color w:val="000000"/>
              </w:rPr>
              <w:t>16/21</w:t>
            </w:r>
          </w:p>
        </w:tc>
        <w:tc>
          <w:tcPr>
            <w:tcW w:w="881" w:type="dxa"/>
          </w:tcPr>
          <w:p w:rsidR="00F65AE2" w:rsidRPr="00FA4AD0" w:rsidRDefault="00740BCE" w:rsidP="00F65AE2">
            <w:pPr>
              <w:pStyle w:val="ae"/>
              <w:rPr>
                <w:rFonts w:cs="Times New Roman"/>
                <w:color w:val="000000"/>
              </w:rPr>
            </w:pPr>
            <w:r>
              <w:rPr>
                <w:rFonts w:cs="Times New Roman" w:hint="eastAsia"/>
                <w:color w:val="000000"/>
              </w:rPr>
              <w:t>21.14</w:t>
            </w:r>
          </w:p>
        </w:tc>
        <w:tc>
          <w:tcPr>
            <w:tcW w:w="882" w:type="dxa"/>
          </w:tcPr>
          <w:p w:rsidR="00F65AE2" w:rsidRPr="00FA4AD0" w:rsidRDefault="00740BCE" w:rsidP="00F65AE2">
            <w:pPr>
              <w:pStyle w:val="ae"/>
              <w:rPr>
                <w:rFonts w:cs="Times New Roman"/>
                <w:color w:val="000000"/>
              </w:rPr>
            </w:pPr>
            <w:r>
              <w:rPr>
                <w:rFonts w:cs="Times New Roman" w:hint="eastAsia"/>
                <w:color w:val="000000"/>
              </w:rPr>
              <w:t>120/105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7</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-166.2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123/106</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-230.5</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121/106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152.62</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126/102</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8</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-377.6</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124/103</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16.12</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123/105</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775.44</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9</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449.29</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287.13</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434.03</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22/14</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1026.1</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r>
      <w:tr w:rsidR="00F65AE2" w:rsidRPr="00FA4AD0" w:rsidTr="00586182">
        <w:trPr>
          <w:jc w:val="center"/>
        </w:trPr>
        <w:tc>
          <w:tcPr>
            <w:tcW w:w="1277" w:type="dxa"/>
            <w:tcBorders>
              <w:bottom w:val="single" w:sz="4" w:space="0" w:color="auto"/>
            </w:tcBorders>
          </w:tcPr>
          <w:p w:rsidR="00F65AE2" w:rsidRPr="00FA4AD0" w:rsidRDefault="00F65AE2" w:rsidP="00F65AE2">
            <w:pPr>
              <w:pStyle w:val="ae"/>
              <w:rPr>
                <w:rFonts w:cs="Times New Roman"/>
              </w:rPr>
            </w:pPr>
            <w:r w:rsidRPr="00FA4AD0">
              <w:rPr>
                <w:rFonts w:cs="Times New Roman"/>
              </w:rPr>
              <w:t>10</w:t>
            </w:r>
          </w:p>
        </w:tc>
        <w:tc>
          <w:tcPr>
            <w:tcW w:w="924"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446.29</w:t>
            </w:r>
          </w:p>
        </w:tc>
        <w:tc>
          <w:tcPr>
            <w:tcW w:w="922"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587.76</w:t>
            </w:r>
          </w:p>
        </w:tc>
        <w:tc>
          <w:tcPr>
            <w:tcW w:w="927"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c>
          <w:tcPr>
            <w:tcW w:w="881"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454.22</w:t>
            </w:r>
          </w:p>
        </w:tc>
        <w:tc>
          <w:tcPr>
            <w:tcW w:w="882"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16/21</w:t>
            </w:r>
          </w:p>
        </w:tc>
        <w:tc>
          <w:tcPr>
            <w:tcW w:w="881"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191.28</w:t>
            </w:r>
          </w:p>
        </w:tc>
        <w:tc>
          <w:tcPr>
            <w:tcW w:w="882"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124/104</w:t>
            </w:r>
          </w:p>
        </w:tc>
      </w:tr>
      <w:tr w:rsidR="00586182" w:rsidRPr="00FA4AD0" w:rsidTr="00583659">
        <w:trPr>
          <w:jc w:val="center"/>
        </w:trPr>
        <w:tc>
          <w:tcPr>
            <w:tcW w:w="1277" w:type="dxa"/>
            <w:tcBorders>
              <w:top w:val="single" w:sz="4" w:space="0" w:color="auto"/>
            </w:tcBorders>
          </w:tcPr>
          <w:p w:rsidR="00586182" w:rsidRPr="00FA4AD0" w:rsidRDefault="00586182" w:rsidP="00F65AE2">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276.67</w:t>
            </w:r>
          </w:p>
        </w:tc>
        <w:tc>
          <w:tcPr>
            <w:tcW w:w="1855"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237.61</w:t>
            </w:r>
          </w:p>
        </w:tc>
        <w:tc>
          <w:tcPr>
            <w:tcW w:w="1763" w:type="dxa"/>
            <w:gridSpan w:val="2"/>
            <w:tcBorders>
              <w:top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318.90</w:t>
            </w:r>
          </w:p>
        </w:tc>
        <w:tc>
          <w:tcPr>
            <w:tcW w:w="1763"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404.95</w:t>
            </w:r>
          </w:p>
        </w:tc>
      </w:tr>
      <w:tr w:rsidR="00586182" w:rsidRPr="00FA4AD0" w:rsidTr="00583659">
        <w:trPr>
          <w:jc w:val="center"/>
        </w:trPr>
        <w:tc>
          <w:tcPr>
            <w:tcW w:w="1277" w:type="dxa"/>
            <w:tcBorders>
              <w:bottom w:val="single" w:sz="4" w:space="0" w:color="auto"/>
            </w:tcBorders>
          </w:tcPr>
          <w:p w:rsidR="00586182" w:rsidRPr="00FA4AD0" w:rsidRDefault="00586182" w:rsidP="00F65AE2">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463.88</w:t>
            </w:r>
          </w:p>
        </w:tc>
        <w:tc>
          <w:tcPr>
            <w:tcW w:w="1855"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283.16</w:t>
            </w:r>
          </w:p>
        </w:tc>
        <w:tc>
          <w:tcPr>
            <w:tcW w:w="1763" w:type="dxa"/>
            <w:gridSpan w:val="2"/>
            <w:tcBorders>
              <w:bottom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108.26</w:t>
            </w:r>
          </w:p>
        </w:tc>
        <w:tc>
          <w:tcPr>
            <w:tcW w:w="1763"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726.69</w:t>
            </w:r>
          </w:p>
        </w:tc>
      </w:tr>
    </w:tbl>
    <w:p w:rsidR="00B66045" w:rsidRDefault="00634FFF" w:rsidP="004051A3">
      <w:pPr>
        <w:spacing w:line="240" w:lineRule="atLeast"/>
        <w:jc w:val="center"/>
        <w:rPr>
          <w:szCs w:val="24"/>
        </w:rPr>
      </w:pPr>
      <w:r w:rsidRPr="00634FFF">
        <w:rPr>
          <w:noProof/>
          <w:szCs w:val="24"/>
        </w:rPr>
        <w:lastRenderedPageBreak/>
        <w:drawing>
          <wp:inline distT="0" distB="0" distL="0" distR="0" wp14:anchorId="191A92BF" wp14:editId="2B7C66C1">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14:anchorId="5E7ECAE2" wp14:editId="413A38F6">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14:anchorId="71A80EAE" wp14:editId="574816D4">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14:anchorId="03A0B955" wp14:editId="47F29E16">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14:anchorId="41A79246" wp14:editId="54A370EE">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14:anchorId="1D302AB6" wp14:editId="5BE35032">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14:anchorId="3A888454" wp14:editId="22494F27">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14:anchorId="716E4D54" wp14:editId="2F997844">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82" w:name="_Toc5165879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11</w:t>
      </w:r>
      <w:r>
        <w:fldChar w:fldCharType="end"/>
      </w:r>
      <w:r>
        <w:rPr>
          <w:rFonts w:hint="eastAsia"/>
        </w:rPr>
        <w:t>預測結果</w:t>
      </w:r>
      <w:bookmarkEnd w:id="82"/>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14:anchorId="2DA7A025" wp14:editId="12B7844F">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14:anchorId="255B8E83" wp14:editId="4476F9D4">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83" w:name="_Toc5165879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12</w:t>
      </w:r>
      <w:r>
        <w:fldChar w:fldCharType="end"/>
      </w:r>
      <w:r>
        <w:rPr>
          <w:rFonts w:hint="eastAsia"/>
        </w:rPr>
        <w:t xml:space="preserve"> </w:t>
      </w:r>
      <w:r>
        <w:rPr>
          <w:rFonts w:hint="eastAsia"/>
        </w:rPr>
        <w:t>模型預測誤差值</w:t>
      </w:r>
      <w:bookmarkEnd w:id="83"/>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proofErr w:type="gramStart"/>
      <w:r>
        <w:rPr>
          <w:rFonts w:hint="eastAsia"/>
          <w:sz w:val="22"/>
        </w:rPr>
        <w:t>之間，</w:t>
      </w:r>
      <w:proofErr w:type="gramEnd"/>
      <w:r>
        <w:rPr>
          <w:rFonts w:hint="eastAsia"/>
          <w:sz w:val="22"/>
        </w:rPr>
        <w:t>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14:anchorId="235B035F" wp14:editId="759D26AE">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14:anchorId="28E1D2E1" wp14:editId="7A63CA57">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84" w:name="_Toc5165879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13</w:t>
      </w:r>
      <w:r>
        <w:fldChar w:fldCharType="end"/>
      </w:r>
      <w:r>
        <w:rPr>
          <w:rFonts w:hint="eastAsia"/>
        </w:rPr>
        <w:t xml:space="preserve"> </w:t>
      </w:r>
      <w:r w:rsidR="002835C3">
        <w:rPr>
          <w:rFonts w:hint="eastAsia"/>
        </w:rPr>
        <w:t>實驗</w:t>
      </w:r>
      <w:proofErr w:type="gramStart"/>
      <w:r w:rsidR="002835C3">
        <w:rPr>
          <w:rFonts w:hint="eastAsia"/>
        </w:rPr>
        <w:t>三</w:t>
      </w:r>
      <w:proofErr w:type="gramEnd"/>
      <w:r>
        <w:rPr>
          <w:rFonts w:hint="eastAsia"/>
        </w:rPr>
        <w:t>模型學習曲線</w:t>
      </w:r>
      <w:bookmarkEnd w:id="84"/>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85" w:name="_Toc516582267"/>
      <w:r>
        <w:rPr>
          <w:rFonts w:hint="eastAsia"/>
        </w:rPr>
        <w:lastRenderedPageBreak/>
        <w:t>討論</w:t>
      </w:r>
      <w:bookmarkEnd w:id="85"/>
    </w:p>
    <w:p w:rsidR="00282E0D" w:rsidRDefault="00282E0D" w:rsidP="00924C7B">
      <w:pPr>
        <w:overflowPunct w:val="0"/>
        <w:ind w:firstLine="475"/>
        <w:jc w:val="both"/>
      </w:pPr>
      <w:r>
        <w:rPr>
          <w:rFonts w:hint="eastAsia"/>
        </w:rPr>
        <w:t>本研究提出以複合型演算法</w:t>
      </w:r>
      <w:r w:rsidR="000E17DD">
        <w:t>PSO</w:t>
      </w:r>
      <w:r>
        <w:rPr>
          <w:rFonts w:hint="eastAsia"/>
        </w:rPr>
        <w:t>-RLSE</w:t>
      </w:r>
      <w:r w:rsidR="000E17DD">
        <w:rPr>
          <w:rFonts w:hint="eastAsia"/>
        </w:rPr>
        <w:t>以及</w:t>
      </w:r>
      <w:r w:rsidR="000E17DD">
        <w:rPr>
          <w:rFonts w:hint="eastAsia"/>
        </w:rPr>
        <w:t>ABCO-RLSE</w:t>
      </w:r>
      <w:r>
        <w:rPr>
          <w:rFonts w:hint="eastAsia"/>
        </w:rPr>
        <w:t>優化模型參數，</w:t>
      </w:r>
      <w:r w:rsidR="005575A6">
        <w:rPr>
          <w:rFonts w:hint="eastAsia"/>
        </w:rPr>
        <w:t>採用分治法降低演算法搜尋負擔，</w:t>
      </w:r>
      <w:r w:rsidR="00F65827">
        <w:rPr>
          <w:rFonts w:hint="eastAsia"/>
        </w:rPr>
        <w:t>模型在建構時，藉由資料驅動的概念透過機器學習控制模型大小，</w:t>
      </w:r>
      <w:r>
        <w:rPr>
          <w:rFonts w:hint="eastAsia"/>
        </w:rPr>
        <w:t>並且在訓練資料進入模型前，事先進行特徵選取，選出對預測目標較為有利之特徵資料進行時間序列之預測。根據</w:t>
      </w:r>
      <w:r>
        <w:rPr>
          <w:rFonts w:hint="eastAsia"/>
        </w:rPr>
        <w:t>3</w:t>
      </w:r>
      <w:r>
        <w:rPr>
          <w:rFonts w:hint="eastAsia"/>
        </w:rPr>
        <w:t>個實驗</w:t>
      </w:r>
      <w:r w:rsidR="00F65827">
        <w:rPr>
          <w:rFonts w:hint="eastAsia"/>
        </w:rPr>
        <w:t>的測試</w:t>
      </w:r>
      <w:r>
        <w:rPr>
          <w:rFonts w:hint="eastAsia"/>
        </w:rPr>
        <w:t>，</w:t>
      </w:r>
      <w:r w:rsidR="00F65827">
        <w:rPr>
          <w:rFonts w:hint="eastAsia"/>
        </w:rPr>
        <w:t>驗證</w:t>
      </w:r>
      <w:r>
        <w:rPr>
          <w:rFonts w:hint="eastAsia"/>
        </w:rPr>
        <w:t>本研究</w:t>
      </w:r>
      <w:r w:rsidR="00F65827">
        <w:rPr>
          <w:rFonts w:hint="eastAsia"/>
        </w:rPr>
        <w:t>所提出</w:t>
      </w:r>
      <w:r>
        <w:rPr>
          <w:rFonts w:hint="eastAsia"/>
        </w:rPr>
        <w:t>的一系列方法對於時間序列的預測擁有較佳的預測性能。</w:t>
      </w:r>
    </w:p>
    <w:p w:rsidR="00282E0D" w:rsidRDefault="00282E0D" w:rsidP="00924C7B">
      <w:pPr>
        <w:overflowPunct w:val="0"/>
        <w:ind w:firstLine="480"/>
        <w:jc w:val="both"/>
      </w:pPr>
      <w:r>
        <w:rPr>
          <w:rFonts w:hint="eastAsia"/>
        </w:rPr>
        <w:t>本研究資料</w:t>
      </w:r>
      <w:r w:rsidR="007A2ED5">
        <w:rPr>
          <w:rFonts w:hint="eastAsia"/>
        </w:rPr>
        <w:t>前處理採用多目標特徵</w:t>
      </w:r>
      <w:r>
        <w:rPr>
          <w:rFonts w:hint="eastAsia"/>
        </w:rPr>
        <w:t>挑選</w:t>
      </w:r>
      <w:r w:rsidR="00B5120E">
        <w:rPr>
          <w:rFonts w:hint="eastAsia"/>
        </w:rPr>
        <w:t xml:space="preserve"> </w:t>
      </w:r>
      <w:r w:rsidR="00B5120E">
        <w:fldChar w:fldCharType="begin"/>
      </w:r>
      <w:r w:rsidR="00B5120E">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B5120E">
        <w:rPr>
          <w:rFonts w:hint="eastAsia"/>
        </w:rPr>
        <w:instrText>20&lt;/key&gt;&lt;/foreign-keys&gt;&lt;ref-type name="Manuscript"&gt;36&lt;/ref-type&gt;&lt;contributors&gt;&lt;authors&gt;&lt;author&gt;Li, Chunshien&lt;/author&gt;&lt;/authors&gt;&lt;/contributors&gt;&lt;titles&gt;&lt;title&gt;</w:instrText>
      </w:r>
      <w:r w:rsidR="00B5120E">
        <w:rPr>
          <w:rFonts w:hint="eastAsia"/>
        </w:rPr>
        <w:instrText>國立中央大學資訊管理所李俊賢教授</w:instrText>
      </w:r>
      <w:r w:rsidR="00B5120E">
        <w:rPr>
          <w:rFonts w:hint="eastAsia"/>
        </w:rPr>
        <w:instrText xml:space="preserve">, </w:instrText>
      </w:r>
      <w:r w:rsidR="00B5120E">
        <w:rPr>
          <w:rFonts w:hint="eastAsia"/>
        </w:rPr>
        <w:instrText>研究生訓練課程內容</w:instrText>
      </w:r>
      <w:r w:rsidR="00B5120E">
        <w:rPr>
          <w:rFonts w:hint="eastAsia"/>
        </w:rPr>
        <w:instrText>&lt;/title&gt;&lt;/titles&gt;&lt;dates&gt;&lt;year&gt;2016-2018&lt;/year&gt;&lt;/dates&gt;&lt;urls&gt;&lt;/urls&gt;&lt;/re</w:instrText>
      </w:r>
      <w:r w:rsidR="00B5120E">
        <w:instrText>cord&gt;&lt;/Cite&gt;&lt;/EndNote&gt;</w:instrText>
      </w:r>
      <w:r w:rsidR="00B5120E">
        <w:fldChar w:fldCharType="separate"/>
      </w:r>
      <w:r w:rsidR="00B5120E">
        <w:rPr>
          <w:noProof/>
        </w:rPr>
        <w:t>[28]</w:t>
      </w:r>
      <w:r w:rsidR="00B5120E">
        <w:fldChar w:fldCharType="end"/>
      </w:r>
      <w:r>
        <w:rPr>
          <w:rFonts w:hint="eastAsia"/>
        </w:rPr>
        <w:t>，取</w:t>
      </w:r>
      <w:proofErr w:type="gramStart"/>
      <w:r>
        <w:rPr>
          <w:rFonts w:hint="eastAsia"/>
        </w:rPr>
        <w:t>自夏農資訊</w:t>
      </w:r>
      <w:proofErr w:type="gramEnd"/>
      <w:r>
        <w:rPr>
          <w:rFonts w:hint="eastAsia"/>
        </w:rPr>
        <w:t>熵</w:t>
      </w:r>
      <w:r w:rsidR="00B5120E">
        <w:rPr>
          <w:rFonts w:hint="eastAsia"/>
        </w:rPr>
        <w:t xml:space="preserve"> </w:t>
      </w:r>
      <w:r w:rsidR="00B5120E">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5120E">
        <w:fldChar w:fldCharType="separate"/>
      </w:r>
      <w:r w:rsidR="00B5120E">
        <w:rPr>
          <w:noProof/>
        </w:rPr>
        <w:t>[35]</w:t>
      </w:r>
      <w:r w:rsidR="00B5120E">
        <w:fldChar w:fldCharType="end"/>
      </w:r>
      <w:r>
        <w:rPr>
          <w:rFonts w:hint="eastAsia"/>
        </w:rPr>
        <w:t>的理論。利用資料彼此之間的資訊</w:t>
      </w:r>
      <w:proofErr w:type="gramStart"/>
      <w:r>
        <w:rPr>
          <w:rFonts w:hint="eastAsia"/>
        </w:rPr>
        <w:t>熵</w:t>
      </w:r>
      <w:proofErr w:type="gramEnd"/>
      <w:r>
        <w:rPr>
          <w:rFonts w:hint="eastAsia"/>
        </w:rPr>
        <w:t>以及資</w:t>
      </w:r>
      <w:r w:rsidR="00F65827">
        <w:rPr>
          <w:rFonts w:hint="eastAsia"/>
        </w:rPr>
        <w:t>訊</w:t>
      </w:r>
      <w:proofErr w:type="gramStart"/>
      <w:r w:rsidR="00F65827">
        <w:rPr>
          <w:rFonts w:hint="eastAsia"/>
        </w:rPr>
        <w:t>熵差量</w:t>
      </w:r>
      <w:proofErr w:type="gramEnd"/>
      <w:r w:rsidR="00F65827">
        <w:rPr>
          <w:rFonts w:hint="eastAsia"/>
        </w:rPr>
        <w:t>，計算資料候選特徵對於目標資料所能提供的資訊量，</w:t>
      </w:r>
      <w:r>
        <w:rPr>
          <w:rFonts w:hint="eastAsia"/>
        </w:rPr>
        <w:t>並考慮與已被選取特徵</w:t>
      </w:r>
      <w:r w:rsidR="007A2ED5">
        <w:rPr>
          <w:rFonts w:hint="eastAsia"/>
        </w:rPr>
        <w:t>所造成的</w:t>
      </w:r>
      <w:r>
        <w:rPr>
          <w:rFonts w:hint="eastAsia"/>
        </w:rPr>
        <w:t>冗餘資訊量</w:t>
      </w:r>
      <w:r w:rsidR="00F65827">
        <w:rPr>
          <w:rFonts w:hint="eastAsia"/>
        </w:rPr>
        <w:t>。</w:t>
      </w:r>
      <w:r w:rsidR="007A2ED5">
        <w:rPr>
          <w:rFonts w:hint="eastAsia"/>
        </w:rPr>
        <w:t>最後從大量的資料中，篩選出對單目標或是多目標皆有用的特徵資料，</w:t>
      </w:r>
      <w:r>
        <w:rPr>
          <w:rFonts w:hint="eastAsia"/>
        </w:rPr>
        <w:t>以減少</w:t>
      </w:r>
      <w:r w:rsidR="00A71EE7">
        <w:rPr>
          <w:rFonts w:hint="eastAsia"/>
        </w:rPr>
        <w:t>過多資料造成的負擔以及運算複雜度</w:t>
      </w:r>
      <w:r>
        <w:rPr>
          <w:rFonts w:hint="eastAsia"/>
        </w:rPr>
        <w:t>。</w:t>
      </w:r>
    </w:p>
    <w:p w:rsidR="00324252" w:rsidRPr="0075669D" w:rsidRDefault="00E44595" w:rsidP="00924C7B">
      <w:pPr>
        <w:overflowPunct w:val="0"/>
        <w:ind w:firstLine="480"/>
        <w:jc w:val="both"/>
      </w:pPr>
      <w:r>
        <w:rPr>
          <w:rFonts w:hint="eastAsia"/>
        </w:rPr>
        <w:t>結構學習</w:t>
      </w:r>
      <w:r w:rsidR="00960313">
        <w:rPr>
          <w:rFonts w:hint="eastAsia"/>
        </w:rPr>
        <w:t>會決定模型的大小，</w:t>
      </w:r>
      <w:r>
        <w:rPr>
          <w:rFonts w:hint="eastAsia"/>
        </w:rPr>
        <w:t>首先透過減數分群演算法初步定位複數模糊集的初始位置，</w:t>
      </w:r>
      <w:r w:rsidR="00DD0F1E">
        <w:rPr>
          <w:rFonts w:hint="eastAsia"/>
        </w:rPr>
        <w:t>最後</w:t>
      </w:r>
      <w:r w:rsidR="00516677">
        <w:rPr>
          <w:rFonts w:hint="eastAsia"/>
        </w:rPr>
        <w:t>導</w:t>
      </w:r>
      <w:r>
        <w:rPr>
          <w:rFonts w:hint="eastAsia"/>
        </w:rPr>
        <w:t>入資料</w:t>
      </w:r>
      <w:r w:rsidR="00960313">
        <w:rPr>
          <w:rFonts w:hint="eastAsia"/>
        </w:rPr>
        <w:t>密度量概念，從大量的區塊中挑選出</w:t>
      </w:r>
      <w:r w:rsidR="00DD0F1E">
        <w:rPr>
          <w:rFonts w:hint="eastAsia"/>
        </w:rPr>
        <w:t>較少量的</w:t>
      </w:r>
      <w:r w:rsidR="00960313">
        <w:rPr>
          <w:rFonts w:hint="eastAsia"/>
        </w:rPr>
        <w:t>區塊作為</w:t>
      </w:r>
      <w:r w:rsidR="00DD0F1E">
        <w:rPr>
          <w:rFonts w:hint="eastAsia"/>
        </w:rPr>
        <w:t>規則數，降低模型的預算負擔，從</w:t>
      </w:r>
      <w:r w:rsidR="00DD0F1E">
        <w:rPr>
          <w:rFonts w:hint="eastAsia"/>
        </w:rPr>
        <w:t>3</w:t>
      </w:r>
      <w:r w:rsidR="00DD0F1E">
        <w:rPr>
          <w:rFonts w:hint="eastAsia"/>
        </w:rPr>
        <w:t>個實驗當中，可以發現原本的區塊數目個別從</w:t>
      </w:r>
      <w:r w:rsidR="00DD0F1E">
        <w:rPr>
          <w:rFonts w:hint="eastAsia"/>
        </w:rPr>
        <w:t>144</w:t>
      </w:r>
      <w:r w:rsidR="00DD0F1E">
        <w:rPr>
          <w:rFonts w:hint="eastAsia"/>
        </w:rPr>
        <w:t>、</w:t>
      </w:r>
      <w:r w:rsidR="00DD0F1E">
        <w:rPr>
          <w:rFonts w:hint="eastAsia"/>
        </w:rPr>
        <w:t>81</w:t>
      </w:r>
      <w:r w:rsidR="00DD0F1E">
        <w:rPr>
          <w:rFonts w:hint="eastAsia"/>
        </w:rPr>
        <w:t>、</w:t>
      </w:r>
      <w:r w:rsidR="00DD0F1E">
        <w:rPr>
          <w:rFonts w:hint="eastAsia"/>
        </w:rPr>
        <w:t>81</w:t>
      </w:r>
      <w:r w:rsidR="00DD0F1E">
        <w:rPr>
          <w:rFonts w:hint="eastAsia"/>
        </w:rPr>
        <w:t>降低至</w:t>
      </w:r>
      <w:r w:rsidR="00DD0F1E">
        <w:rPr>
          <w:rFonts w:hint="eastAsia"/>
        </w:rPr>
        <w:t>15</w:t>
      </w:r>
      <w:r w:rsidR="00DD0F1E">
        <w:rPr>
          <w:rFonts w:hint="eastAsia"/>
        </w:rPr>
        <w:t>、</w:t>
      </w:r>
      <w:r w:rsidR="00DD0F1E">
        <w:rPr>
          <w:rFonts w:hint="eastAsia"/>
        </w:rPr>
        <w:t>9</w:t>
      </w:r>
      <w:r w:rsidR="00DD0F1E">
        <w:rPr>
          <w:rFonts w:hint="eastAsia"/>
        </w:rPr>
        <w:t>、</w:t>
      </w:r>
      <w:r w:rsidR="00DD0F1E">
        <w:rPr>
          <w:rFonts w:hint="eastAsia"/>
        </w:rPr>
        <w:t>9</w:t>
      </w:r>
      <w:r w:rsidR="00DD0F1E">
        <w:rPr>
          <w:rFonts w:hint="eastAsia"/>
        </w:rPr>
        <w:t>，</w:t>
      </w:r>
      <w:r w:rsidR="00960313">
        <w:rPr>
          <w:rFonts w:hint="eastAsia"/>
        </w:rPr>
        <w:t>顯然地減少</w:t>
      </w:r>
      <w:r w:rsidR="00DD0F1E">
        <w:rPr>
          <w:rFonts w:hint="eastAsia"/>
        </w:rPr>
        <w:t>模型</w:t>
      </w:r>
      <w:r>
        <w:rPr>
          <w:rFonts w:hint="eastAsia"/>
        </w:rPr>
        <w:t>運算</w:t>
      </w:r>
      <w:r w:rsidR="00960313">
        <w:rPr>
          <w:rFonts w:hint="eastAsia"/>
        </w:rPr>
        <w:t>時的</w:t>
      </w:r>
      <w:r>
        <w:rPr>
          <w:rFonts w:hint="eastAsia"/>
        </w:rPr>
        <w:t>負擔</w:t>
      </w:r>
      <w:r w:rsidR="00960313">
        <w:rPr>
          <w:rFonts w:hint="eastAsia"/>
        </w:rPr>
        <w:t>。規則數的建立也會影響到後</w:t>
      </w:r>
      <w:proofErr w:type="gramStart"/>
      <w:r>
        <w:rPr>
          <w:rFonts w:hint="eastAsia"/>
        </w:rPr>
        <w:t>鑑部層</w:t>
      </w:r>
      <w:proofErr w:type="gramEnd"/>
      <w:r w:rsidR="00960313">
        <w:rPr>
          <w:rFonts w:hint="eastAsia"/>
        </w:rPr>
        <w:t>的數目，因此有效的縮減規則數，也會影響到參數學習時</w:t>
      </w:r>
      <w:r>
        <w:rPr>
          <w:rFonts w:hint="eastAsia"/>
        </w:rPr>
        <w:t>所需學習的參數個數，使其在</w:t>
      </w:r>
      <w:r w:rsidR="00960313">
        <w:rPr>
          <w:rFonts w:hint="eastAsia"/>
        </w:rPr>
        <w:t>參數搜尋過程</w:t>
      </w:r>
      <w:r>
        <w:rPr>
          <w:rFonts w:hint="eastAsia"/>
        </w:rPr>
        <w:t>中更容易找到最佳解。</w:t>
      </w:r>
    </w:p>
    <w:p w:rsidR="00282E0D" w:rsidRDefault="00282E0D" w:rsidP="00924C7B">
      <w:pPr>
        <w:overflowPunct w:val="0"/>
        <w:ind w:firstLine="480"/>
        <w:jc w:val="both"/>
      </w:pPr>
      <w:r>
        <w:rPr>
          <w:rFonts w:hint="eastAsia"/>
        </w:rPr>
        <w:t>複數</w:t>
      </w:r>
      <w:r w:rsidR="00A71EE7">
        <w:rPr>
          <w:rFonts w:hint="eastAsia"/>
        </w:rPr>
        <w:t>類</w:t>
      </w:r>
      <w:r>
        <w:rPr>
          <w:rFonts w:hint="eastAsia"/>
        </w:rPr>
        <w:t>神經</w:t>
      </w:r>
      <w:r w:rsidR="00A71EE7">
        <w:rPr>
          <w:rFonts w:hint="eastAsia"/>
        </w:rPr>
        <w:t>模糊</w:t>
      </w:r>
      <w:r w:rsidR="00B80FB4">
        <w:rPr>
          <w:rFonts w:hint="eastAsia"/>
        </w:rPr>
        <w:t>系統</w:t>
      </w:r>
      <w:r>
        <w:rPr>
          <w:rFonts w:hint="eastAsia"/>
        </w:rPr>
        <w:t>以複數模糊集、</w:t>
      </w:r>
      <w:r>
        <w:rPr>
          <w:rFonts w:hint="eastAsia"/>
        </w:rPr>
        <w:t>T-S</w:t>
      </w:r>
      <w:r>
        <w:rPr>
          <w:rFonts w:hint="eastAsia"/>
        </w:rPr>
        <w:t>模糊系統等方式建立。</w:t>
      </w:r>
      <w:r w:rsidR="00B80FB4">
        <w:rPr>
          <w:rFonts w:hint="eastAsia"/>
        </w:rPr>
        <w:t>透過非線性的高斯複數模糊集以及線性的</w:t>
      </w:r>
      <w:r>
        <w:rPr>
          <w:rFonts w:hint="eastAsia"/>
        </w:rPr>
        <w:t>T-S</w:t>
      </w:r>
      <w:r>
        <w:rPr>
          <w:rFonts w:hint="eastAsia"/>
        </w:rPr>
        <w:t>模糊系統</w:t>
      </w:r>
      <w:r w:rsidR="00B80FB4">
        <w:rPr>
          <w:rFonts w:hint="eastAsia"/>
        </w:rPr>
        <w:t>結合而成一非線性的模糊系統</w:t>
      </w:r>
      <w:r>
        <w:rPr>
          <w:rFonts w:hint="eastAsia"/>
        </w:rPr>
        <w:t>，</w:t>
      </w:r>
      <w:r w:rsidR="00B80FB4">
        <w:rPr>
          <w:rFonts w:hint="eastAsia"/>
        </w:rPr>
        <w:t>以</w:t>
      </w:r>
      <w:r w:rsidR="006A7E8B">
        <w:rPr>
          <w:rFonts w:hint="eastAsia"/>
        </w:rPr>
        <w:t>I</w:t>
      </w:r>
      <w:r w:rsidR="006A7E8B">
        <w:t>f</w:t>
      </w:r>
      <w:r w:rsidR="006A7E8B">
        <w:rPr>
          <w:rFonts w:hint="eastAsia"/>
        </w:rPr>
        <w:t>-Th</w:t>
      </w:r>
      <w:r w:rsidR="006A7E8B">
        <w:t>en</w:t>
      </w:r>
      <w:r w:rsidR="00B80FB4">
        <w:rPr>
          <w:rFonts w:hint="eastAsia"/>
        </w:rPr>
        <w:t>規則的型態產生神經元一對</w:t>
      </w:r>
      <w:proofErr w:type="gramStart"/>
      <w:r w:rsidR="00B80FB4">
        <w:rPr>
          <w:rFonts w:hint="eastAsia"/>
        </w:rPr>
        <w:t>一</w:t>
      </w:r>
      <w:proofErr w:type="gramEnd"/>
      <w:r w:rsidR="00B80FB4">
        <w:rPr>
          <w:rFonts w:hint="eastAsia"/>
        </w:rPr>
        <w:t>的關係，</w:t>
      </w:r>
      <w:r>
        <w:rPr>
          <w:rFonts w:hint="eastAsia"/>
        </w:rPr>
        <w:t>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w:t>
      </w:r>
      <w:r w:rsidR="00C6534F">
        <w:rPr>
          <w:rFonts w:hint="eastAsia"/>
        </w:rPr>
        <w:t>1</w:t>
      </w:r>
      <w:r w:rsidR="00E46A66">
        <w:rPr>
          <w:rFonts w:hint="eastAsia"/>
        </w:rPr>
        <w:t>組複數型態的輸出，</w:t>
      </w:r>
      <w:r w:rsidR="00C6534F">
        <w:rPr>
          <w:rFonts w:hint="eastAsia"/>
        </w:rPr>
        <w:t>使其同時預測</w:t>
      </w:r>
      <w:r w:rsidR="00C6534F">
        <w:rPr>
          <w:rFonts w:hint="eastAsia"/>
        </w:rPr>
        <w:t>2</w:t>
      </w:r>
      <w:r w:rsidR="00E46A66">
        <w:rPr>
          <w:rFonts w:hint="eastAsia"/>
        </w:rPr>
        <w:t>個實數型態目標</w:t>
      </w:r>
      <w:r>
        <w:rPr>
          <w:rFonts w:hint="eastAsia"/>
        </w:rPr>
        <w:t>。</w:t>
      </w:r>
      <w:r w:rsidR="00C6534F">
        <w:rPr>
          <w:rFonts w:hint="eastAsia"/>
        </w:rPr>
        <w:t>而透過歸屬程度的拆解，可以得出總</w:t>
      </w:r>
      <w:r w:rsidR="00C6534F">
        <w:rPr>
          <w:rFonts w:hint="eastAsia"/>
        </w:rPr>
        <w:lastRenderedPageBreak/>
        <w:t>共</w:t>
      </w:r>
      <w:r w:rsidR="00C6534F">
        <w:rPr>
          <w:rFonts w:hint="eastAsia"/>
        </w:rPr>
        <w:t>3</w:t>
      </w:r>
      <w:r w:rsidR="00C6534F">
        <w:rPr>
          <w:rFonts w:hint="eastAsia"/>
        </w:rPr>
        <w:t>個複數型態的歸屬程度，</w:t>
      </w:r>
      <w:r>
        <w:rPr>
          <w:rFonts w:hint="eastAsia"/>
        </w:rPr>
        <w:t>讓使原本的雙輸出預測能夠預測</w:t>
      </w:r>
      <w:r w:rsidR="00C6534F">
        <w:rPr>
          <w:rFonts w:hint="eastAsia"/>
        </w:rPr>
        <w:t>至</w:t>
      </w:r>
      <w:r w:rsidR="00C6534F">
        <w:rPr>
          <w:rFonts w:hint="eastAsia"/>
        </w:rPr>
        <w:t>6</w:t>
      </w:r>
      <w:r w:rsidR="00C6534F">
        <w:rPr>
          <w:rFonts w:hint="eastAsia"/>
        </w:rPr>
        <w:t>個目標</w:t>
      </w:r>
      <w:r>
        <w:rPr>
          <w:rFonts w:hint="eastAsia"/>
        </w:rPr>
        <w:t>，增強模型</w:t>
      </w:r>
      <w:r w:rsidR="00C6534F">
        <w:rPr>
          <w:rFonts w:hint="eastAsia"/>
        </w:rPr>
        <w:t>的預測</w:t>
      </w:r>
      <w:r>
        <w:rPr>
          <w:rFonts w:hint="eastAsia"/>
        </w:rPr>
        <w:t>能力。</w:t>
      </w:r>
    </w:p>
    <w:p w:rsidR="00282E0D" w:rsidRDefault="00282E0D" w:rsidP="00924C7B">
      <w:pPr>
        <w:overflowPunct w:val="0"/>
        <w:ind w:firstLine="480"/>
        <w:jc w:val="both"/>
      </w:pPr>
      <w:r>
        <w:rPr>
          <w:rFonts w:hint="eastAsia"/>
        </w:rPr>
        <w:t>複數類神經</w:t>
      </w:r>
      <w:r w:rsidR="006A7E8B">
        <w:rPr>
          <w:rFonts w:hint="eastAsia"/>
        </w:rPr>
        <w:t>模糊</w:t>
      </w:r>
      <w:r>
        <w:rPr>
          <w:rFonts w:hint="eastAsia"/>
        </w:rPr>
        <w:t>模型的參數學習，</w:t>
      </w:r>
      <w:r w:rsidR="006A7E8B">
        <w:rPr>
          <w:rFonts w:hint="eastAsia"/>
        </w:rPr>
        <w:t>前</w:t>
      </w:r>
      <w:proofErr w:type="gramStart"/>
      <w:r w:rsidR="006A7E8B">
        <w:rPr>
          <w:rFonts w:hint="eastAsia"/>
        </w:rPr>
        <w:t>鑑</w:t>
      </w:r>
      <w:proofErr w:type="gramEnd"/>
      <w:r w:rsidR="006A7E8B">
        <w:rPr>
          <w:rFonts w:hint="eastAsia"/>
        </w:rPr>
        <w:t>部</w:t>
      </w:r>
      <w:r>
        <w:rPr>
          <w:rFonts w:hint="eastAsia"/>
        </w:rPr>
        <w:t>利用</w:t>
      </w:r>
      <w:r w:rsidR="006A7E8B">
        <w:rPr>
          <w:rFonts w:hint="eastAsia"/>
        </w:rPr>
        <w:t>PSO</w:t>
      </w:r>
      <w:r w:rsidR="006A7E8B">
        <w:rPr>
          <w:rFonts w:hint="eastAsia"/>
        </w:rPr>
        <w:t>與</w:t>
      </w:r>
      <w:r w:rsidR="006A7E8B">
        <w:rPr>
          <w:rFonts w:hint="eastAsia"/>
        </w:rPr>
        <w:t>ABCO</w:t>
      </w:r>
      <w:r w:rsidR="006A7E8B">
        <w:rPr>
          <w:rFonts w:hint="eastAsia"/>
        </w:rPr>
        <w:t>進行學習，兩者皆有使用到群體智慧的概念，透過群體內的資訊交換，以尋找更佳的位置，</w:t>
      </w:r>
      <w:r w:rsidR="006A7E8B">
        <w:rPr>
          <w:rFonts w:hint="eastAsia"/>
        </w:rPr>
        <w:t>PSO</w:t>
      </w:r>
      <w:r w:rsidR="006A7E8B">
        <w:rPr>
          <w:rFonts w:hint="eastAsia"/>
        </w:rPr>
        <w:t>具有三個特性</w:t>
      </w:r>
      <w:r w:rsidR="00924C7B">
        <w:rPr>
          <w:rFonts w:hint="eastAsia"/>
        </w:rPr>
        <w:t>，</w:t>
      </w:r>
      <w:r w:rsidR="007E2144">
        <w:rPr>
          <w:rFonts w:hint="eastAsia"/>
        </w:rPr>
        <w:t>第一，</w:t>
      </w:r>
      <w:r w:rsidR="00924C7B">
        <w:rPr>
          <w:rFonts w:hint="eastAsia"/>
        </w:rPr>
        <w:t>自動調整步伐</w:t>
      </w:r>
      <w:r w:rsidR="007E2144">
        <w:rPr>
          <w:rFonts w:hint="eastAsia"/>
        </w:rPr>
        <w:t>，</w:t>
      </w:r>
      <w:r w:rsidR="003A051E">
        <w:rPr>
          <w:rFonts w:hint="eastAsia"/>
        </w:rPr>
        <w:t>會透過權重與群體智慧調整位置；第二，隨機性，更新速度時有隨機變數的成分，有助於粒子活動性；第三，篤定性，每次在更新位置及速度時，會參照著群體最佳解以及自身最佳解方向移動；</w:t>
      </w:r>
      <w:r w:rsidR="003A051E">
        <w:rPr>
          <w:rFonts w:hint="eastAsia"/>
        </w:rPr>
        <w:t>ABCO</w:t>
      </w:r>
      <w:r w:rsidR="003A051E">
        <w:rPr>
          <w:rFonts w:hint="eastAsia"/>
        </w:rPr>
        <w:t>則也具有三種特性，第一，隨機性，</w:t>
      </w:r>
      <w:r w:rsidR="0006072C">
        <w:rPr>
          <w:rFonts w:hint="eastAsia"/>
        </w:rPr>
        <w:t>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0006072C">
        <w:rPr>
          <w:rFonts w:hint="eastAsia"/>
        </w:rPr>
        <w:t xml:space="preserve"> (</w:t>
      </w:r>
      <w:r w:rsidR="0006072C">
        <w:t xml:space="preserve">Local </w:t>
      </w:r>
      <w:proofErr w:type="gramStart"/>
      <w:r w:rsidR="0006072C">
        <w:t>minimum</w:t>
      </w:r>
      <w:r w:rsidR="0006072C">
        <w:rPr>
          <w:rFonts w:hint="eastAsia"/>
        </w:rPr>
        <w:t>)</w:t>
      </w:r>
      <w:r w:rsidR="0006072C">
        <w:rPr>
          <w:rFonts w:hint="eastAsia"/>
        </w:rPr>
        <w:t>的機率</w:t>
      </w:r>
      <w:proofErr w:type="gramEnd"/>
      <w:r w:rsidR="0006072C">
        <w:rPr>
          <w:rFonts w:hint="eastAsia"/>
        </w:rPr>
        <w:t>。</w:t>
      </w:r>
      <w:r>
        <w:rPr>
          <w:rFonts w:hint="eastAsia"/>
        </w:rPr>
        <w:t>後鑑部是採用</w:t>
      </w:r>
      <w:r w:rsidR="0006072C">
        <w:rPr>
          <w:rFonts w:hint="eastAsia"/>
        </w:rPr>
        <w:t>RLSE</w:t>
      </w:r>
      <w:r>
        <w:rPr>
          <w:rFonts w:hint="eastAsia"/>
        </w:rPr>
        <w:t>演算法，利用輸入資料點，以及前次的計算結果，尋找一線性函數，使資料點與該函數的平方誤差達到最小值，藉此找到符合資料關係的函數。並且利用不斷遞迴計算的方式，最佳化其後鑑部參數。</w:t>
      </w:r>
    </w:p>
    <w:p w:rsidR="00282E0D" w:rsidRPr="00327A5F" w:rsidRDefault="0006072C" w:rsidP="00A77AA1">
      <w:pPr>
        <w:overflowPunct w:val="0"/>
        <w:ind w:firstLine="480"/>
        <w:jc w:val="both"/>
      </w:pPr>
      <w:r>
        <w:rPr>
          <w:rFonts w:hint="eastAsia"/>
        </w:rPr>
        <w:t>透過一系列的方法，可以看出本研究的</w:t>
      </w:r>
      <w:r>
        <w:rPr>
          <w:rFonts w:hint="eastAsia"/>
        </w:rPr>
        <w:t>3</w:t>
      </w:r>
      <w:r>
        <w:rPr>
          <w:rFonts w:hint="eastAsia"/>
        </w:rPr>
        <w:t>個實驗結果表現都優於其他方法，</w:t>
      </w:r>
      <w:r w:rsidR="00015E5F">
        <w:rPr>
          <w:rFonts w:hint="eastAsia"/>
        </w:rPr>
        <w:t>表示模型在單目標、雙目標以及多目標中，都有良好的預測能力，</w:t>
      </w:r>
      <w:r w:rsidR="00DF64B9">
        <w:rPr>
          <w:rFonts w:hint="eastAsia"/>
        </w:rPr>
        <w:t>且有訓練的模型相較於沒訓練的模型，更容易有優秀的表現</w:t>
      </w:r>
      <w:r w:rsidR="00015E5F">
        <w:rPr>
          <w:rFonts w:hint="eastAsia"/>
        </w:rPr>
        <w:t>。</w:t>
      </w:r>
      <w:r w:rsidR="00DF64B9">
        <w:rPr>
          <w:rFonts w:hint="eastAsia"/>
        </w:rPr>
        <w:t>在</w:t>
      </w:r>
      <w:r w:rsidR="00DF64B9">
        <w:rPr>
          <w:rFonts w:hint="eastAsia"/>
        </w:rPr>
        <w:t>3</w:t>
      </w:r>
      <w:r w:rsidR="00DF64B9">
        <w:rPr>
          <w:rFonts w:hint="eastAsia"/>
        </w:rPr>
        <w:t>個實驗中，可以發現</w:t>
      </w:r>
      <w:r w:rsidR="00DF64B9">
        <w:rPr>
          <w:rFonts w:hint="eastAsia"/>
        </w:rPr>
        <w:t>ABCO</w:t>
      </w:r>
      <w:r w:rsidR="00015E5F">
        <w:rPr>
          <w:rFonts w:hint="eastAsia"/>
        </w:rPr>
        <w:t>-RLSE</w:t>
      </w:r>
      <w:r w:rsidR="00015E5F">
        <w:rPr>
          <w:rFonts w:hint="eastAsia"/>
        </w:rPr>
        <w:t>混合</w:t>
      </w:r>
      <w:r w:rsidR="00DF64B9">
        <w:rPr>
          <w:rFonts w:hint="eastAsia"/>
        </w:rPr>
        <w:t>演算法的表現都比</w:t>
      </w:r>
      <w:r w:rsidR="00DF64B9">
        <w:rPr>
          <w:rFonts w:hint="eastAsia"/>
        </w:rPr>
        <w:t>PSO</w:t>
      </w:r>
      <w:r w:rsidR="00015E5F">
        <w:rPr>
          <w:rFonts w:hint="eastAsia"/>
        </w:rPr>
        <w:t>-RLSE</w:t>
      </w:r>
      <w:r w:rsidR="00DF64B9">
        <w:rPr>
          <w:rFonts w:hint="eastAsia"/>
        </w:rPr>
        <w:t>表現較好，</w:t>
      </w:r>
      <w:r w:rsidR="00015E5F">
        <w:rPr>
          <w:rFonts w:hint="eastAsia"/>
        </w:rPr>
        <w:t>代表局部搜尋以及跳脫機制的特性有著一定的效果，使得模型輸出更精確。而在投資策略下的虛擬投資中，我們有一個有趣的發現，模型的預測能力與虛擬投資利潤沒有正面相關，當一個模型的表現良好，並不代表虛擬投資</w:t>
      </w:r>
      <w:r w:rsidR="00CC5223">
        <w:rPr>
          <w:rFonts w:hint="eastAsia"/>
        </w:rPr>
        <w:t>效果也會良好，意即可以在十次的</w:t>
      </w:r>
      <w:r w:rsidR="00015E5F">
        <w:rPr>
          <w:rFonts w:hint="eastAsia"/>
        </w:rPr>
        <w:t>模型</w:t>
      </w:r>
      <w:r w:rsidR="00CC5223">
        <w:rPr>
          <w:rFonts w:hint="eastAsia"/>
        </w:rPr>
        <w:t>測試中，效能表現最好的測試與模擬投資利潤最高的並不相同，因為模型的</w:t>
      </w:r>
      <w:r w:rsidR="00015E5F">
        <w:rPr>
          <w:rFonts w:hint="eastAsia"/>
        </w:rPr>
        <w:t>曲線擬合代表</w:t>
      </w:r>
      <w:proofErr w:type="gramStart"/>
      <w:r w:rsidR="00015E5F">
        <w:rPr>
          <w:rFonts w:hint="eastAsia"/>
        </w:rPr>
        <w:t>著配市率</w:t>
      </w:r>
      <w:proofErr w:type="gramEnd"/>
      <w:r w:rsidR="00015E5F">
        <w:rPr>
          <w:rFonts w:hint="eastAsia"/>
        </w:rPr>
        <w:t>，卻不代表能有效地賺取利潤，</w:t>
      </w:r>
      <w:r w:rsidR="00CC5223">
        <w:rPr>
          <w:rFonts w:hint="eastAsia"/>
        </w:rPr>
        <w:t>決定買與賣的操作才是</w:t>
      </w:r>
      <w:r w:rsidR="00F5619C">
        <w:rPr>
          <w:rFonts w:hint="eastAsia"/>
        </w:rPr>
        <w:t>關鍵因素，舉例來說，</w:t>
      </w:r>
      <w:proofErr w:type="gramStart"/>
      <w:r w:rsidR="00F5619C">
        <w:rPr>
          <w:rFonts w:hint="eastAsia"/>
        </w:rPr>
        <w:t>一</w:t>
      </w:r>
      <w:proofErr w:type="gramEnd"/>
      <w:r w:rsidR="00F5619C">
        <w:rPr>
          <w:rFonts w:hint="eastAsia"/>
        </w:rPr>
        <w:t>預測認為隔天會漲</w:t>
      </w:r>
      <w:r w:rsidR="00F5619C">
        <w:rPr>
          <w:rFonts w:hint="eastAsia"/>
        </w:rPr>
        <w:t>100</w:t>
      </w:r>
      <w:r w:rsidR="00F5619C">
        <w:rPr>
          <w:rFonts w:hint="eastAsia"/>
        </w:rPr>
        <w:t>元另一預測認為明天會跌</w:t>
      </w:r>
      <w:r w:rsidR="00F5619C">
        <w:rPr>
          <w:rFonts w:hint="eastAsia"/>
        </w:rPr>
        <w:t>1</w:t>
      </w:r>
      <w:r w:rsidR="00F5619C">
        <w:rPr>
          <w:rFonts w:hint="eastAsia"/>
        </w:rPr>
        <w:t>元，前者的策略</w:t>
      </w:r>
      <w:r w:rsidR="00F5619C">
        <w:rPr>
          <w:rFonts w:hint="eastAsia"/>
        </w:rPr>
        <w:lastRenderedPageBreak/>
        <w:t>為買，後者的策略為賣，當明天實際價格為漲</w:t>
      </w:r>
      <w:r w:rsidR="00F5619C">
        <w:rPr>
          <w:rFonts w:hint="eastAsia"/>
        </w:rPr>
        <w:t>1</w:t>
      </w:r>
      <w:r w:rsidR="00F5619C">
        <w:rPr>
          <w:rFonts w:hint="eastAsia"/>
        </w:rPr>
        <w:t>元時，真正賺取利潤的為前者，但模型的預測誤差後者表現較優良。買賣的操作</w:t>
      </w:r>
      <w:r w:rsidR="0083770A">
        <w:rPr>
          <w:rFonts w:hint="eastAsia"/>
        </w:rPr>
        <w:t>是透過</w:t>
      </w:r>
      <w:r w:rsidR="00F5619C">
        <w:rPr>
          <w:rFonts w:hint="eastAsia"/>
        </w:rPr>
        <w:t>投資策略中的門檻參數</w:t>
      </w:r>
      <m:oMath>
        <m:r>
          <w:rPr>
            <w:rFonts w:ascii="Cambria Math" w:hAnsi="Cambria Math"/>
          </w:rPr>
          <m:t>φ</m:t>
        </m:r>
      </m:oMath>
      <w:r w:rsidR="0083770A">
        <w:rPr>
          <w:rFonts w:hint="eastAsia"/>
        </w:rPr>
        <w:t>所決定</w:t>
      </w:r>
      <w:r w:rsidR="00F5619C">
        <w:rPr>
          <w:rFonts w:hint="eastAsia"/>
        </w:rPr>
        <w:t>，此參數</w:t>
      </w:r>
      <w:r w:rsidR="00006DA6">
        <w:rPr>
          <w:rFonts w:hint="eastAsia"/>
        </w:rPr>
        <w:t>會</w:t>
      </w:r>
      <w:r w:rsidR="0083770A">
        <w:rPr>
          <w:rFonts w:hint="eastAsia"/>
        </w:rPr>
        <w:t>因為模型與資料的不同影響到利潤</w:t>
      </w:r>
      <w:r w:rsidR="00006DA6">
        <w:rPr>
          <w:rFonts w:hint="eastAsia"/>
        </w:rPr>
        <w:t>，</w:t>
      </w:r>
      <w:r w:rsidR="0083770A">
        <w:rPr>
          <w:rFonts w:hint="eastAsia"/>
        </w:rPr>
        <w:t>因此可在利潤比較表</w:t>
      </w:r>
      <w:r w:rsidR="0083770A">
        <w:rPr>
          <w:rFonts w:hint="eastAsia"/>
        </w:rPr>
        <w:t>6</w:t>
      </w:r>
      <w:r w:rsidR="0083770A">
        <w:rPr>
          <w:rFonts w:hint="eastAsia"/>
        </w:rPr>
        <w:t>與表</w:t>
      </w:r>
      <w:r w:rsidR="0083770A">
        <w:rPr>
          <w:rFonts w:hint="eastAsia"/>
        </w:rPr>
        <w:t>12</w:t>
      </w:r>
      <w:r w:rsidR="0083770A">
        <w:rPr>
          <w:rFonts w:hint="eastAsia"/>
        </w:rPr>
        <w:t>中發現本研究中</w:t>
      </w:r>
      <w:r w:rsidR="0083770A">
        <w:rPr>
          <w:rFonts w:hint="eastAsia"/>
        </w:rPr>
        <w:t>PSO-RLSE</w:t>
      </w:r>
      <w:r w:rsidR="0083770A">
        <w:rPr>
          <w:rFonts w:hint="eastAsia"/>
        </w:rPr>
        <w:t>與</w:t>
      </w:r>
      <w:r w:rsidR="0083770A">
        <w:rPr>
          <w:rFonts w:hint="eastAsia"/>
        </w:rPr>
        <w:t>ABCO-RLSE</w:t>
      </w:r>
      <w:r w:rsidR="0083770A">
        <w:rPr>
          <w:rFonts w:hint="eastAsia"/>
        </w:rPr>
        <w:t>的最佳</w:t>
      </w:r>
      <m:oMath>
        <m:r>
          <w:rPr>
            <w:rFonts w:ascii="Cambria Math" w:hAnsi="Cambria Math"/>
          </w:rPr>
          <m:t>φ</m:t>
        </m:r>
      </m:oMath>
      <w:r w:rsidR="0083770A">
        <w:rPr>
          <w:rFonts w:hint="eastAsia"/>
        </w:rPr>
        <w:t>不盡相同，當然也與其他文獻不一樣。股市的漲跌預測仍然是具有一定難度，</w:t>
      </w:r>
      <w:r w:rsidR="00AD1987">
        <w:rPr>
          <w:rFonts w:hint="eastAsia"/>
        </w:rPr>
        <w:t>但從</w:t>
      </w:r>
      <w:r w:rsidR="00771B1E">
        <w:rPr>
          <w:rFonts w:hint="eastAsia"/>
        </w:rPr>
        <w:t>標準差可以看</w:t>
      </w:r>
      <w:r w:rsidR="00AD1987">
        <w:rPr>
          <w:rFonts w:hint="eastAsia"/>
        </w:rPr>
        <w:t>出模型對於投資利潤的穩定度，</w:t>
      </w:r>
      <w:r w:rsidR="0083770A">
        <w:rPr>
          <w:rFonts w:hint="eastAsia"/>
        </w:rPr>
        <w:t>從表</w:t>
      </w:r>
      <w:r w:rsidR="0083770A">
        <w:rPr>
          <w:rFonts w:hint="eastAsia"/>
        </w:rPr>
        <w:t>5</w:t>
      </w:r>
      <w:r w:rsidR="0083770A">
        <w:rPr>
          <w:rFonts w:hint="eastAsia"/>
        </w:rPr>
        <w:t>、表</w:t>
      </w:r>
      <w:r w:rsidR="0083770A">
        <w:rPr>
          <w:rFonts w:hint="eastAsia"/>
        </w:rPr>
        <w:t>11</w:t>
      </w:r>
      <w:r w:rsidR="0083770A">
        <w:rPr>
          <w:rFonts w:hint="eastAsia"/>
        </w:rPr>
        <w:t>以及表</w:t>
      </w:r>
      <w:r w:rsidR="0083770A">
        <w:rPr>
          <w:rFonts w:hint="eastAsia"/>
        </w:rPr>
        <w:t>17</w:t>
      </w:r>
      <w:r w:rsidR="0083770A">
        <w:rPr>
          <w:rFonts w:hint="eastAsia"/>
        </w:rPr>
        <w:t>中</w:t>
      </w:r>
      <w:r w:rsidR="00BD491C">
        <w:rPr>
          <w:rFonts w:hint="eastAsia"/>
        </w:rPr>
        <w:t>可以</w:t>
      </w:r>
      <w:r w:rsidR="0083770A">
        <w:rPr>
          <w:rFonts w:hint="eastAsia"/>
        </w:rPr>
        <w:t>發現，</w:t>
      </w:r>
      <w:r w:rsidR="00210527">
        <w:rPr>
          <w:rFonts w:hint="eastAsia"/>
        </w:rPr>
        <w:t>有訓練過的模型十次模擬投資中的標準差較低，其中</w:t>
      </w:r>
      <w:r w:rsidR="00210527">
        <w:rPr>
          <w:rFonts w:hint="eastAsia"/>
        </w:rPr>
        <w:t>ABCO-RLSE</w:t>
      </w:r>
      <w:r w:rsidR="00210527">
        <w:rPr>
          <w:rFonts w:hint="eastAsia"/>
        </w:rPr>
        <w:t>又比</w:t>
      </w:r>
      <w:r w:rsidR="00210527">
        <w:rPr>
          <w:rFonts w:hint="eastAsia"/>
        </w:rPr>
        <w:t>PSO-RLSE</w:t>
      </w:r>
      <w:r w:rsidR="00210527">
        <w:rPr>
          <w:rFonts w:hint="eastAsia"/>
        </w:rPr>
        <w:t>低，</w:t>
      </w:r>
      <w:r w:rsidR="00BD491C">
        <w:rPr>
          <w:rFonts w:hint="eastAsia"/>
        </w:rPr>
        <w:t>意即預測能力較佳的模型，在投資的穩定性會比較高，風險相對</w:t>
      </w:r>
      <w:proofErr w:type="gramStart"/>
      <w:r w:rsidR="00BD491C">
        <w:rPr>
          <w:rFonts w:hint="eastAsia"/>
        </w:rPr>
        <w:t>來說較低</w:t>
      </w:r>
      <w:proofErr w:type="gramEnd"/>
      <w:r w:rsidR="00BD491C">
        <w:rPr>
          <w:rFonts w:hint="eastAsia"/>
        </w:rPr>
        <w:t>。</w:t>
      </w:r>
    </w:p>
    <w:p w:rsidR="00282E0D" w:rsidRDefault="00282E0D" w:rsidP="00282E0D">
      <w:pPr>
        <w:pStyle w:val="1"/>
        <w:numPr>
          <w:ilvl w:val="0"/>
          <w:numId w:val="1"/>
        </w:numPr>
        <w:ind w:left="1680" w:right="240"/>
      </w:pPr>
      <w:bookmarkStart w:id="86" w:name="_Toc516582268"/>
      <w:r>
        <w:rPr>
          <w:rFonts w:hint="eastAsia"/>
        </w:rPr>
        <w:lastRenderedPageBreak/>
        <w:t>結論與未來研究方向</w:t>
      </w:r>
      <w:bookmarkEnd w:id="86"/>
    </w:p>
    <w:p w:rsidR="00282E0D" w:rsidRDefault="00282E0D" w:rsidP="00386516">
      <w:pPr>
        <w:pStyle w:val="2"/>
        <w:numPr>
          <w:ilvl w:val="0"/>
          <w:numId w:val="7"/>
        </w:numPr>
        <w:ind w:left="475" w:hanging="475"/>
      </w:pPr>
      <w:bookmarkStart w:id="87" w:name="_Toc516582269"/>
      <w:r>
        <w:rPr>
          <w:rFonts w:hint="eastAsia"/>
        </w:rPr>
        <w:t>結論</w:t>
      </w:r>
      <w:bookmarkEnd w:id="87"/>
    </w:p>
    <w:p w:rsidR="00282E0D" w:rsidRDefault="00282E0D" w:rsidP="00F75150">
      <w:pPr>
        <w:ind w:firstLine="480"/>
      </w:pPr>
      <w:r>
        <w:rPr>
          <w:rFonts w:hint="eastAsia"/>
        </w:rPr>
        <w:t>本研究提出</w:t>
      </w:r>
      <w:proofErr w:type="gramStart"/>
      <w:r>
        <w:rPr>
          <w:rFonts w:hint="eastAsia"/>
        </w:rPr>
        <w:t>一</w:t>
      </w:r>
      <w:proofErr w:type="gramEnd"/>
      <w:r>
        <w:rPr>
          <w:rFonts w:hint="eastAsia"/>
        </w:rPr>
        <w:t>新型態</w:t>
      </w:r>
      <w:r w:rsidR="00926829">
        <w:rPr>
          <w:rFonts w:hint="eastAsia"/>
        </w:rPr>
        <w:t>混合</w:t>
      </w:r>
      <w:r>
        <w:rPr>
          <w:rFonts w:hint="eastAsia"/>
        </w:rPr>
        <w:t>演算法</w:t>
      </w:r>
      <w:r w:rsidR="00F15EDB">
        <w:t>ABCO-RLSE</w:t>
      </w:r>
      <w:r w:rsidR="00F75150">
        <w:rPr>
          <w:rFonts w:hint="eastAsia"/>
        </w:rPr>
        <w:t>，</w:t>
      </w:r>
      <w:r>
        <w:rPr>
          <w:rFonts w:hint="eastAsia"/>
        </w:rPr>
        <w:t>結合</w:t>
      </w:r>
      <w:r w:rsidR="00F75150">
        <w:rPr>
          <w:rFonts w:hint="eastAsia"/>
        </w:rPr>
        <w:t>了</w:t>
      </w:r>
      <w:r w:rsidR="00F15EDB">
        <w:rPr>
          <w:rFonts w:hint="eastAsia"/>
        </w:rPr>
        <w:t>人工蜂群演算法以及遞迴最小平方法，用於優化複數</w:t>
      </w:r>
      <w:r>
        <w:rPr>
          <w:rFonts w:hint="eastAsia"/>
        </w:rPr>
        <w:t>類神經</w:t>
      </w:r>
      <w:r w:rsidR="00F15EDB">
        <w:rPr>
          <w:rFonts w:hint="eastAsia"/>
        </w:rPr>
        <w:t>模糊</w:t>
      </w:r>
      <w:r>
        <w:rPr>
          <w:rFonts w:hint="eastAsia"/>
        </w:rPr>
        <w:t>模型系統的參數集合。而模型結合複數型模糊集合、</w:t>
      </w:r>
      <w:r>
        <w:rPr>
          <w:rFonts w:hint="eastAsia"/>
        </w:rPr>
        <w:t>T-S</w:t>
      </w:r>
      <w:r w:rsidR="00F75150">
        <w:rPr>
          <w:rFonts w:hint="eastAsia"/>
        </w:rPr>
        <w:t>模型系統以及類神經網路。於資料進入</w:t>
      </w:r>
      <w:proofErr w:type="gramStart"/>
      <w:r w:rsidR="00F75150">
        <w:rPr>
          <w:rFonts w:hint="eastAsia"/>
        </w:rPr>
        <w:t>模型</w:t>
      </w:r>
      <w:r>
        <w:rPr>
          <w:rFonts w:hint="eastAsia"/>
        </w:rPr>
        <w:t>前輔以</w:t>
      </w:r>
      <w:proofErr w:type="gramEnd"/>
      <w:r>
        <w:rPr>
          <w:rFonts w:hint="eastAsia"/>
        </w:rPr>
        <w:t>特徵</w:t>
      </w:r>
      <w:r w:rsidR="00F75150">
        <w:rPr>
          <w:rFonts w:hint="eastAsia"/>
        </w:rPr>
        <w:t>資料</w:t>
      </w:r>
      <w:r>
        <w:rPr>
          <w:rFonts w:hint="eastAsia"/>
        </w:rPr>
        <w:t>選取，</w:t>
      </w:r>
      <w:r w:rsidR="00F75150">
        <w:rPr>
          <w:rFonts w:hint="eastAsia"/>
        </w:rPr>
        <w:t>避免冗餘的輸入資料進入模型，耗費運算效能，</w:t>
      </w:r>
      <w:r>
        <w:rPr>
          <w:rFonts w:hint="eastAsia"/>
        </w:rPr>
        <w:t>減少過多資料對模型的負擔。採用複數模糊集使模型能夠有多個複數型態輸出</w:t>
      </w:r>
      <w:r w:rsidR="00F75150">
        <w:rPr>
          <w:rFonts w:hint="eastAsia"/>
        </w:rPr>
        <w:t>，因為透過複數歸屬程度的</w:t>
      </w:r>
      <w:r>
        <w:rPr>
          <w:rFonts w:hint="eastAsia"/>
        </w:rPr>
        <w:t>解構，</w:t>
      </w:r>
      <w:r w:rsidR="00F75150">
        <w:rPr>
          <w:rFonts w:hint="eastAsia"/>
        </w:rPr>
        <w:t>可</w:t>
      </w:r>
      <w:r>
        <w:rPr>
          <w:rFonts w:hint="eastAsia"/>
        </w:rPr>
        <w:t>將歸屬程度的</w:t>
      </w:r>
      <w:proofErr w:type="gramStart"/>
      <w:r>
        <w:rPr>
          <w:rFonts w:hint="eastAsia"/>
        </w:rPr>
        <w:t>實數部與虛數</w:t>
      </w:r>
      <w:proofErr w:type="gramEnd"/>
      <w:r>
        <w:rPr>
          <w:rFonts w:hint="eastAsia"/>
        </w:rPr>
        <w:t>部取出各自成為另一歸屬程度，此舉使模型可產生</w:t>
      </w:r>
      <w:r w:rsidR="00F75150">
        <w:rPr>
          <w:rFonts w:hint="eastAsia"/>
        </w:rPr>
        <w:t>三</w:t>
      </w:r>
      <w:r>
        <w:rPr>
          <w:rFonts w:hint="eastAsia"/>
        </w:rPr>
        <w:t>個</w:t>
      </w:r>
      <w:r w:rsidR="00F75150">
        <w:rPr>
          <w:rFonts w:hint="eastAsia"/>
        </w:rPr>
        <w:t>複數</w:t>
      </w:r>
      <w:r>
        <w:rPr>
          <w:rFonts w:hint="eastAsia"/>
        </w:rPr>
        <w:t>輸出</w:t>
      </w:r>
      <w:r w:rsidR="00F75150">
        <w:rPr>
          <w:rFonts w:hint="eastAsia"/>
        </w:rPr>
        <w:t>，最多預測六個實數目標，</w:t>
      </w:r>
      <w:r w:rsidR="00427416">
        <w:rPr>
          <w:rFonts w:hint="eastAsia"/>
        </w:rPr>
        <w:t>使得</w:t>
      </w:r>
      <w:r>
        <w:rPr>
          <w:rFonts w:hint="eastAsia"/>
        </w:rPr>
        <w:t>模型</w:t>
      </w:r>
      <w:r w:rsidR="00F75150">
        <w:rPr>
          <w:rFonts w:hint="eastAsia"/>
        </w:rPr>
        <w:t>有別於傳統模糊系統</w:t>
      </w:r>
      <w:r>
        <w:rPr>
          <w:rFonts w:hint="eastAsia"/>
        </w:rPr>
        <w:t>能夠有同時進行多目標預測的能力。實驗二與實驗</w:t>
      </w:r>
      <w:proofErr w:type="gramStart"/>
      <w:r>
        <w:rPr>
          <w:rFonts w:hint="eastAsia"/>
        </w:rPr>
        <w:t>三</w:t>
      </w:r>
      <w:proofErr w:type="gramEnd"/>
      <w:r>
        <w:rPr>
          <w:rFonts w:hint="eastAsia"/>
        </w:rPr>
        <w:t>證明此方式的貢獻。</w:t>
      </w:r>
      <w:r w:rsidR="00427416">
        <w:rPr>
          <w:rFonts w:hint="eastAsia"/>
        </w:rPr>
        <w:t>在結構學習方面，</w:t>
      </w:r>
      <w:r w:rsidR="00386516">
        <w:rPr>
          <w:rFonts w:hint="eastAsia"/>
        </w:rPr>
        <w:t>模型</w:t>
      </w:r>
      <w:r w:rsidR="00427416">
        <w:rPr>
          <w:rFonts w:hint="eastAsia"/>
        </w:rPr>
        <w:t>確實有效的縮減大小，並透過資料密度量的概念</w:t>
      </w:r>
      <w:r w:rsidR="00386516">
        <w:rPr>
          <w:rFonts w:hint="eastAsia"/>
        </w:rPr>
        <w:t>，選取對資料較有用的區塊</w:t>
      </w:r>
      <w:r w:rsidR="00427416">
        <w:rPr>
          <w:rFonts w:hint="eastAsia"/>
        </w:rPr>
        <w:t>，客觀</w:t>
      </w:r>
      <w:r w:rsidR="00386516">
        <w:rPr>
          <w:rFonts w:hint="eastAsia"/>
        </w:rPr>
        <w:t>地使用資料建造模型，避免複雜的運算，提升模型效率。參數學習時，</w:t>
      </w:r>
      <w:r w:rsidR="00386516">
        <w:rPr>
          <w:rFonts w:hint="eastAsia"/>
        </w:rPr>
        <w:t>ABCO</w:t>
      </w:r>
      <w:r w:rsidR="00386516">
        <w:rPr>
          <w:rFonts w:hint="eastAsia"/>
        </w:rPr>
        <w:t>因為跳脫機制以及局部搜尋特性，可以比</w:t>
      </w:r>
      <w:r w:rsidR="00386516">
        <w:rPr>
          <w:rFonts w:hint="eastAsia"/>
        </w:rPr>
        <w:t>PSO</w:t>
      </w:r>
      <w:r w:rsidR="00386516">
        <w:rPr>
          <w:rFonts w:hint="eastAsia"/>
        </w:rPr>
        <w:t>更容易找到最佳解，表現效果優於其他文獻所提出的方法。投資策略</w:t>
      </w:r>
      <w:r w:rsidR="00613396">
        <w:rPr>
          <w:rFonts w:hint="eastAsia"/>
        </w:rPr>
        <w:t>透過門檻值的配合</w:t>
      </w:r>
      <w:r w:rsidR="00386516">
        <w:rPr>
          <w:rFonts w:hint="eastAsia"/>
        </w:rPr>
        <w:t>有</w:t>
      </w:r>
      <w:r w:rsidR="00613396">
        <w:rPr>
          <w:rFonts w:hint="eastAsia"/>
        </w:rPr>
        <w:t>著很大的賺錢機率，且發現訓練後以及效能較好的模型，十次模擬投資利潤的標準差較低，有助於降低投資者的風險</w:t>
      </w:r>
      <w:r w:rsidR="00257F23">
        <w:rPr>
          <w:rFonts w:hint="eastAsia"/>
        </w:rPr>
        <w:t>，提供給投資者客觀的參考資料。</w:t>
      </w:r>
    </w:p>
    <w:p w:rsidR="00282E0D" w:rsidRDefault="00282E0D" w:rsidP="00386516">
      <w:pPr>
        <w:pStyle w:val="2"/>
        <w:numPr>
          <w:ilvl w:val="0"/>
          <w:numId w:val="7"/>
        </w:numPr>
        <w:ind w:left="475" w:hanging="475"/>
      </w:pPr>
      <w:bookmarkStart w:id="88" w:name="_Toc516582270"/>
      <w:r>
        <w:rPr>
          <w:rFonts w:hint="eastAsia"/>
        </w:rPr>
        <w:t>未來研究方向</w:t>
      </w:r>
      <w:bookmarkEnd w:id="88"/>
    </w:p>
    <w:p w:rsidR="00282E0D" w:rsidRPr="008A16AC" w:rsidRDefault="00257F23" w:rsidP="00FD3223">
      <w:pPr>
        <w:overflowPunct w:val="0"/>
        <w:ind w:firstLine="475"/>
        <w:jc w:val="both"/>
      </w:pPr>
      <w:r>
        <w:rPr>
          <w:rFonts w:hint="eastAsia"/>
        </w:rPr>
        <w:t>透過本研究的實驗可以發現</w:t>
      </w:r>
      <w:r w:rsidR="00D93B62">
        <w:rPr>
          <w:rFonts w:hint="eastAsia"/>
        </w:rPr>
        <w:t>模型</w:t>
      </w:r>
      <w:r>
        <w:rPr>
          <w:rFonts w:hint="eastAsia"/>
        </w:rPr>
        <w:t>效能表現比其他文獻方法更加優秀，證明</w:t>
      </w:r>
      <w:r>
        <w:rPr>
          <w:rFonts w:hint="eastAsia"/>
        </w:rPr>
        <w:t>PSO</w:t>
      </w:r>
      <w:r>
        <w:rPr>
          <w:rFonts w:hint="eastAsia"/>
        </w:rPr>
        <w:t>與</w:t>
      </w:r>
      <w:r>
        <w:rPr>
          <w:rFonts w:hint="eastAsia"/>
        </w:rPr>
        <w:t>ABCO</w:t>
      </w:r>
      <w:r>
        <w:rPr>
          <w:rFonts w:hint="eastAsia"/>
        </w:rPr>
        <w:t>的最佳化能力，但此兩種演算法仍然有著自身的限制，如</w:t>
      </w:r>
      <w:r>
        <w:rPr>
          <w:rFonts w:hint="eastAsia"/>
        </w:rPr>
        <w:t>PSO</w:t>
      </w:r>
      <w:r>
        <w:rPr>
          <w:rFonts w:hint="eastAsia"/>
        </w:rPr>
        <w:t>有著早熟</w:t>
      </w:r>
      <w:r>
        <w:rPr>
          <w:rFonts w:hint="eastAsia"/>
        </w:rPr>
        <w:t>(</w:t>
      </w:r>
      <w:r>
        <w:t>premature</w:t>
      </w:r>
      <w:r>
        <w:rPr>
          <w:rFonts w:hint="eastAsia"/>
        </w:rPr>
        <w:t>)</w:t>
      </w:r>
      <w:r>
        <w:rPr>
          <w:rFonts w:hint="eastAsia"/>
        </w:rPr>
        <w:t>的缺點，意即在迭代次數的前幾回合</w:t>
      </w:r>
      <w:r w:rsidR="00B44C4E">
        <w:rPr>
          <w:rFonts w:hint="eastAsia"/>
        </w:rPr>
        <w:t>模型就收斂，</w:t>
      </w:r>
      <w:r w:rsidR="00AC77DA">
        <w:rPr>
          <w:rFonts w:hint="eastAsia"/>
        </w:rPr>
        <w:t>導致</w:t>
      </w:r>
      <w:r w:rsidR="00506A6E">
        <w:rPr>
          <w:rFonts w:hint="eastAsia"/>
        </w:rPr>
        <w:t>模型</w:t>
      </w:r>
      <w:r w:rsidR="00D93B62">
        <w:rPr>
          <w:rFonts w:hint="eastAsia"/>
        </w:rPr>
        <w:t>容易</w:t>
      </w:r>
      <w:r w:rsidR="00AC77DA">
        <w:rPr>
          <w:rFonts w:hint="eastAsia"/>
        </w:rPr>
        <w:t>掉入區域</w:t>
      </w:r>
      <w:r w:rsidR="00D93B62">
        <w:rPr>
          <w:rFonts w:hint="eastAsia"/>
        </w:rPr>
        <w:t>最佳</w:t>
      </w:r>
      <w:r w:rsidR="00AC77DA">
        <w:rPr>
          <w:rFonts w:hint="eastAsia"/>
        </w:rPr>
        <w:t>解</w:t>
      </w:r>
      <w:r w:rsidR="00D93B62">
        <w:rPr>
          <w:rFonts w:hint="eastAsia"/>
        </w:rPr>
        <w:t>；</w:t>
      </w:r>
      <w:r w:rsidR="00506A6E">
        <w:rPr>
          <w:rFonts w:hint="eastAsia"/>
        </w:rPr>
        <w:t>ABCO</w:t>
      </w:r>
      <w:r w:rsidR="00D80CCA">
        <w:rPr>
          <w:rFonts w:hint="eastAsia"/>
        </w:rPr>
        <w:t>在搜尋時</w:t>
      </w:r>
      <w:r w:rsidR="00333042">
        <w:rPr>
          <w:rFonts w:hint="eastAsia"/>
        </w:rPr>
        <w:t>則是限制於局部最佳解，</w:t>
      </w:r>
      <w:r w:rsidR="00F426DF">
        <w:rPr>
          <w:rFonts w:hint="eastAsia"/>
        </w:rPr>
        <w:t>觀察</w:t>
      </w:r>
      <w:r w:rsidR="00305D2A">
        <w:rPr>
          <w:rFonts w:hint="eastAsia"/>
        </w:rPr>
        <w:t>蜂</w:t>
      </w:r>
      <w:r w:rsidR="00C72728">
        <w:rPr>
          <w:rFonts w:hint="eastAsia"/>
        </w:rPr>
        <w:t>會在食物源附近</w:t>
      </w:r>
      <w:r w:rsidR="00F426DF">
        <w:rPr>
          <w:rFonts w:hint="eastAsia"/>
        </w:rPr>
        <w:t>搜尋，當食物源更新效果不好，則整體效果也會不好，同時</w:t>
      </w:r>
      <w:r w:rsidR="00CA71D3">
        <w:rPr>
          <w:rFonts w:hint="eastAsia"/>
        </w:rPr>
        <w:t>所需要的</w:t>
      </w:r>
      <w:r w:rsidR="00F426DF">
        <w:rPr>
          <w:rFonts w:hint="eastAsia"/>
        </w:rPr>
        <w:t>計算時間也</w:t>
      </w:r>
      <w:r w:rsidR="00CA71D3">
        <w:rPr>
          <w:rFonts w:hint="eastAsia"/>
        </w:rPr>
        <w:t>比</w:t>
      </w:r>
      <w:r w:rsidR="00CA71D3">
        <w:rPr>
          <w:rFonts w:hint="eastAsia"/>
        </w:rPr>
        <w:t>PSO</w:t>
      </w:r>
      <w:r w:rsidR="00CA71D3">
        <w:rPr>
          <w:rFonts w:hint="eastAsia"/>
        </w:rPr>
        <w:t>演算法更長。因此</w:t>
      </w:r>
      <w:r>
        <w:rPr>
          <w:rFonts w:hint="eastAsia"/>
        </w:rPr>
        <w:t>未來可以使用其他演算法，</w:t>
      </w:r>
      <w:r w:rsidR="00D93B62">
        <w:rPr>
          <w:rFonts w:hint="eastAsia"/>
        </w:rPr>
        <w:t>配合複數神經模糊系統，</w:t>
      </w:r>
      <w:r w:rsidR="00D93B62">
        <w:rPr>
          <w:rFonts w:hint="eastAsia"/>
        </w:rPr>
        <w:lastRenderedPageBreak/>
        <w:t>嘗試尋找更良好的</w:t>
      </w:r>
      <w:r w:rsidR="00FD3223">
        <w:rPr>
          <w:rFonts w:hint="eastAsia"/>
        </w:rPr>
        <w:t>效能</w:t>
      </w:r>
      <w:r w:rsidR="00D93B62">
        <w:rPr>
          <w:rFonts w:hint="eastAsia"/>
        </w:rPr>
        <w:t>表現。</w:t>
      </w:r>
      <w:r w:rsidR="00FD3223">
        <w:rPr>
          <w:rFonts w:hint="eastAsia"/>
        </w:rPr>
        <w:t>在投資策略方面，對於不同</w:t>
      </w:r>
      <w:r w:rsidR="00D80CCA">
        <w:rPr>
          <w:rFonts w:hint="eastAsia"/>
        </w:rPr>
        <w:t>模型，</w:t>
      </w:r>
      <w:r w:rsidR="00305D2A">
        <w:rPr>
          <w:rFonts w:hint="eastAsia"/>
        </w:rPr>
        <w:t>我們發現</w:t>
      </w:r>
      <w:r w:rsidR="00D80CCA">
        <w:rPr>
          <w:rFonts w:hint="eastAsia"/>
        </w:rPr>
        <w:t>最好的門檻參數會有所不同，因此未來可以透過機器學習演算法，最佳化門檻參數，或根據預測的漲跌調整投資時的權重，以達到更精確的投資操作，從股市中賺取利潤。</w:t>
      </w:r>
    </w:p>
    <w:p w:rsidR="00282E0D" w:rsidRDefault="00282E0D" w:rsidP="00282E0D">
      <w:r>
        <w:br w:type="page"/>
      </w:r>
    </w:p>
    <w:p w:rsidR="00282E0D" w:rsidRDefault="00282E0D" w:rsidP="00282E0D">
      <w:pPr>
        <w:pStyle w:val="1"/>
        <w:ind w:left="240" w:right="240"/>
      </w:pPr>
      <w:bookmarkStart w:id="89" w:name="_Toc516582271"/>
      <w:r>
        <w:rPr>
          <w:rFonts w:hint="eastAsia"/>
        </w:rPr>
        <w:lastRenderedPageBreak/>
        <w:t>參考文獻</w:t>
      </w:r>
      <w:bookmarkEnd w:id="89"/>
    </w:p>
    <w:p w:rsidR="00B5120E" w:rsidRPr="00B5120E" w:rsidRDefault="0052045E" w:rsidP="00B5120E">
      <w:pPr>
        <w:pStyle w:val="EndNoteBibliography"/>
        <w:ind w:left="720" w:hanging="720"/>
      </w:pPr>
      <w:r>
        <w:fldChar w:fldCharType="begin"/>
      </w:r>
      <w:r>
        <w:instrText xml:space="preserve"> ADDIN EN.REFLIST </w:instrText>
      </w:r>
      <w:r>
        <w:fldChar w:fldCharType="separate"/>
      </w:r>
      <w:r w:rsidR="00B5120E" w:rsidRPr="00B5120E">
        <w:t>[1]</w:t>
      </w:r>
      <w:r w:rsidR="00B5120E" w:rsidRPr="00B5120E">
        <w:tab/>
        <w:t xml:space="preserve">E. Abbasi and A. Abouec, "Stock price forecast by using neuro-fuzzy inference system," in </w:t>
      </w:r>
      <w:r w:rsidR="00B5120E" w:rsidRPr="00B5120E">
        <w:rPr>
          <w:i/>
        </w:rPr>
        <w:t>Proceedings of World Academy of Science, Engineering and Technology</w:t>
      </w:r>
      <w:r w:rsidR="00B5120E" w:rsidRPr="00B5120E">
        <w:t>, 2008, vol. 36, pp. 320-323: Citeseer.</w:t>
      </w:r>
    </w:p>
    <w:p w:rsidR="00B5120E" w:rsidRPr="00B5120E" w:rsidRDefault="00B5120E" w:rsidP="00B5120E">
      <w:pPr>
        <w:pStyle w:val="EndNoteBibliography"/>
        <w:ind w:left="720" w:hanging="720"/>
      </w:pPr>
      <w:r w:rsidRPr="00B5120E">
        <w:t>[2]</w:t>
      </w:r>
      <w:r w:rsidRPr="00B5120E">
        <w:tab/>
        <w:t xml:space="preserve">P. L. Avrim L. Blum, "Selection of relevant features and examples in machine learning," </w:t>
      </w:r>
      <w:r w:rsidRPr="00B5120E">
        <w:rPr>
          <w:i/>
        </w:rPr>
        <w:t xml:space="preserve">Artificial Intelligence, </w:t>
      </w:r>
      <w:r w:rsidRPr="00B5120E">
        <w:t>vol. 97, no. 1-2, 1997.</w:t>
      </w:r>
    </w:p>
    <w:p w:rsidR="00B5120E" w:rsidRPr="00B5120E" w:rsidRDefault="00B5120E" w:rsidP="00B5120E">
      <w:pPr>
        <w:pStyle w:val="EndNoteBibliography"/>
        <w:ind w:left="720" w:hanging="720"/>
      </w:pPr>
      <w:r w:rsidRPr="00B5120E">
        <w:t>[3]</w:t>
      </w:r>
      <w:r w:rsidRPr="00B5120E">
        <w:tab/>
        <w:t xml:space="preserve">J. Buckley, "Fuzzy complex numbers," </w:t>
      </w:r>
      <w:r w:rsidRPr="00B5120E">
        <w:rPr>
          <w:i/>
        </w:rPr>
        <w:t xml:space="preserve">Fuzzy Sets and Systems, </w:t>
      </w:r>
      <w:r w:rsidRPr="00B5120E">
        <w:t>vol. 33, no. 3, pp. 333-345, 1989.</w:t>
      </w:r>
    </w:p>
    <w:p w:rsidR="00B5120E" w:rsidRPr="00B5120E" w:rsidRDefault="00B5120E" w:rsidP="00B5120E">
      <w:pPr>
        <w:pStyle w:val="EndNoteBibliography"/>
        <w:ind w:left="720" w:hanging="720"/>
      </w:pPr>
      <w:r w:rsidRPr="00B5120E">
        <w:t>[4]</w:t>
      </w:r>
      <w:r w:rsidRPr="00B5120E">
        <w:tab/>
        <w:t xml:space="preserve">J. Buckley and Y. Qu, "Fuzzy complex analysis I: differentiation," </w:t>
      </w:r>
      <w:r w:rsidRPr="00B5120E">
        <w:rPr>
          <w:i/>
        </w:rPr>
        <w:t xml:space="preserve">Fuzzy Sets and Systems, </w:t>
      </w:r>
      <w:r w:rsidRPr="00B5120E">
        <w:t>vol. 41, no. 3, pp. 269-284, 1991.</w:t>
      </w:r>
    </w:p>
    <w:p w:rsidR="00B5120E" w:rsidRPr="00B5120E" w:rsidRDefault="00B5120E" w:rsidP="00B5120E">
      <w:pPr>
        <w:pStyle w:val="EndNoteBibliography"/>
        <w:ind w:left="720" w:hanging="720"/>
      </w:pPr>
      <w:r w:rsidRPr="00B5120E">
        <w:t>[5]</w:t>
      </w:r>
      <w:r w:rsidRPr="00B5120E">
        <w:tab/>
        <w:t xml:space="preserve">J. J. Buckley, "Fuzzy complex analysis II: integration," </w:t>
      </w:r>
      <w:r w:rsidRPr="00B5120E">
        <w:rPr>
          <w:i/>
        </w:rPr>
        <w:t xml:space="preserve">Fuzzy Sets and Systems, </w:t>
      </w:r>
      <w:r w:rsidRPr="00B5120E">
        <w:t>vol. 49, no. 2, pp. 171-179, 1992.</w:t>
      </w:r>
    </w:p>
    <w:p w:rsidR="00B5120E" w:rsidRPr="00B5120E" w:rsidRDefault="00B5120E" w:rsidP="00B5120E">
      <w:pPr>
        <w:pStyle w:val="EndNoteBibliography"/>
        <w:ind w:left="720" w:hanging="720"/>
      </w:pPr>
      <w:r w:rsidRPr="00B5120E">
        <w:t>[6]</w:t>
      </w:r>
      <w:r w:rsidRPr="00B5120E">
        <w:tab/>
        <w:t xml:space="preserve">C.-H. Cheng and J.-H. Yang, "Fuzzy time-series model based on rough set rule induction for forecasting stock price," </w:t>
      </w:r>
      <w:r w:rsidRPr="00B5120E">
        <w:rPr>
          <w:i/>
        </w:rPr>
        <w:t xml:space="preserve">Neurocomputing, </w:t>
      </w:r>
      <w:r w:rsidRPr="00B5120E">
        <w:t>vol. 302, pp. 33-45, 2018.</w:t>
      </w:r>
    </w:p>
    <w:p w:rsidR="00B5120E" w:rsidRPr="00B5120E" w:rsidRDefault="00B5120E" w:rsidP="00B5120E">
      <w:pPr>
        <w:pStyle w:val="EndNoteBibliography"/>
        <w:ind w:left="720" w:hanging="720"/>
      </w:pPr>
      <w:r w:rsidRPr="00B5120E">
        <w:t>[7]</w:t>
      </w:r>
      <w:r w:rsidRPr="00B5120E">
        <w:tab/>
        <w:t xml:space="preserve">S. L. Chiu, "Fuzzy model identification based on cluster estimation," </w:t>
      </w:r>
      <w:r w:rsidRPr="00B5120E">
        <w:rPr>
          <w:i/>
        </w:rPr>
        <w:t xml:space="preserve">Journal of Intelligent &amp; fuzzy systems, </w:t>
      </w:r>
      <w:r w:rsidRPr="00B5120E">
        <w:t>vol. 2, no. 3, pp. 267-278, 1994.</w:t>
      </w:r>
    </w:p>
    <w:p w:rsidR="00B5120E" w:rsidRPr="00B5120E" w:rsidRDefault="00B5120E" w:rsidP="00B5120E">
      <w:pPr>
        <w:pStyle w:val="EndNoteBibliography"/>
        <w:ind w:left="720" w:hanging="720"/>
      </w:pPr>
      <w:r w:rsidRPr="00B5120E">
        <w:t>[8]</w:t>
      </w:r>
      <w:r w:rsidRPr="00B5120E">
        <w:tab/>
        <w:t xml:space="preserve">R. Clausius, "Über eine veränderte Form des zweiten Hauptsatzes der mechanischen Wärmetheorie," </w:t>
      </w:r>
      <w:r w:rsidRPr="00B5120E">
        <w:rPr>
          <w:i/>
        </w:rPr>
        <w:t xml:space="preserve">Annalen der Physik, </w:t>
      </w:r>
      <w:r w:rsidRPr="00B5120E">
        <w:t>vol. 169, no. 12, pp. 481-506, 1854.</w:t>
      </w:r>
    </w:p>
    <w:p w:rsidR="00B5120E" w:rsidRPr="00B5120E" w:rsidRDefault="00B5120E" w:rsidP="00B5120E">
      <w:pPr>
        <w:pStyle w:val="EndNoteBibliography"/>
        <w:ind w:left="720" w:hanging="720"/>
      </w:pPr>
      <w:r w:rsidRPr="00B5120E">
        <w:t>[9]</w:t>
      </w:r>
      <w:r w:rsidRPr="00B5120E">
        <w:tab/>
        <w:t xml:space="preserve">C. Cortes and V. Vapnik, "Support-vector networks," </w:t>
      </w:r>
      <w:r w:rsidRPr="00B5120E">
        <w:rPr>
          <w:i/>
        </w:rPr>
        <w:t xml:space="preserve">Machine learning, </w:t>
      </w:r>
      <w:r w:rsidRPr="00B5120E">
        <w:t>vol. 20, no. 3, pp. 273-297, 1995.</w:t>
      </w:r>
    </w:p>
    <w:p w:rsidR="00B5120E" w:rsidRPr="00B5120E" w:rsidRDefault="00B5120E" w:rsidP="00B5120E">
      <w:pPr>
        <w:pStyle w:val="EndNoteBibliography"/>
        <w:ind w:left="720" w:hanging="720"/>
      </w:pPr>
      <w:r w:rsidRPr="00B5120E">
        <w:t>[10]</w:t>
      </w:r>
      <w:r w:rsidRPr="00B5120E">
        <w:tab/>
        <w:t>L. Davis, "Handbook of genetic algorithms," 1991.</w:t>
      </w:r>
    </w:p>
    <w:p w:rsidR="00B5120E" w:rsidRPr="00B5120E" w:rsidRDefault="00B5120E" w:rsidP="00B5120E">
      <w:pPr>
        <w:pStyle w:val="EndNoteBibliography"/>
        <w:ind w:left="720" w:hanging="720"/>
      </w:pPr>
      <w:r w:rsidRPr="00B5120E">
        <w:t>[11]</w:t>
      </w:r>
      <w:r w:rsidRPr="00B5120E">
        <w:tab/>
        <w:t xml:space="preserve">E. F. Fama, "Random walks in stock market prices," </w:t>
      </w:r>
      <w:r w:rsidRPr="00B5120E">
        <w:rPr>
          <w:i/>
        </w:rPr>
        <w:t xml:space="preserve">Financial analysts journal, </w:t>
      </w:r>
      <w:r w:rsidRPr="00B5120E">
        <w:t>vol. 51, no. 1, pp. 75-80, 1995.</w:t>
      </w:r>
    </w:p>
    <w:p w:rsidR="00B5120E" w:rsidRPr="00B5120E" w:rsidRDefault="00B5120E" w:rsidP="00B5120E">
      <w:pPr>
        <w:pStyle w:val="EndNoteBibliography"/>
        <w:ind w:left="720" w:hanging="720"/>
      </w:pPr>
      <w:r w:rsidRPr="00B5120E">
        <w:t>[12]</w:t>
      </w:r>
      <w:r w:rsidRPr="00B5120E">
        <w:tab/>
        <w:t xml:space="preserve">I. Guyon and A. Elisseeff, "An introduction to variable and feature selection," </w:t>
      </w:r>
      <w:r w:rsidRPr="00B5120E">
        <w:rPr>
          <w:i/>
        </w:rPr>
        <w:t xml:space="preserve">Journal of machine learning research, </w:t>
      </w:r>
      <w:r w:rsidRPr="00B5120E">
        <w:t>vol. 3, no. Mar, pp. 1157-1182, 2003.</w:t>
      </w:r>
    </w:p>
    <w:p w:rsidR="00B5120E" w:rsidRPr="00B5120E" w:rsidRDefault="00B5120E" w:rsidP="00B5120E">
      <w:pPr>
        <w:pStyle w:val="EndNoteBibliography"/>
        <w:ind w:left="720" w:hanging="720"/>
      </w:pPr>
      <w:r w:rsidRPr="00B5120E">
        <w:t>[13]</w:t>
      </w:r>
      <w:r w:rsidRPr="00B5120E">
        <w:tab/>
        <w:t>D. O. Hebb, "The organization of behavior: A neuropsychological theory," ed: New York: Wiley, 1949.</w:t>
      </w:r>
    </w:p>
    <w:p w:rsidR="00B5120E" w:rsidRPr="00B5120E" w:rsidRDefault="00B5120E" w:rsidP="00B5120E">
      <w:pPr>
        <w:pStyle w:val="EndNoteBibliography"/>
        <w:ind w:left="720" w:hanging="720"/>
      </w:pPr>
      <w:r w:rsidRPr="00B5120E">
        <w:t>[14]</w:t>
      </w:r>
      <w:r w:rsidRPr="00B5120E">
        <w:tab/>
        <w:t xml:space="preserve">N. Hoque, D. Bhattacharyya, and J. K. Kalita, "MIFS-ND: a mutual information-based feature selection method," </w:t>
      </w:r>
      <w:r w:rsidRPr="00B5120E">
        <w:rPr>
          <w:i/>
        </w:rPr>
        <w:t xml:space="preserve">Expert Systems with Applications, </w:t>
      </w:r>
      <w:r w:rsidRPr="00B5120E">
        <w:t>vol. 41, no. 14, pp. 6371-6385, 2014.</w:t>
      </w:r>
    </w:p>
    <w:p w:rsidR="00B5120E" w:rsidRPr="00B5120E" w:rsidRDefault="00B5120E" w:rsidP="00B5120E">
      <w:pPr>
        <w:pStyle w:val="EndNoteBibliography"/>
        <w:ind w:left="720" w:hanging="720"/>
      </w:pPr>
      <w:r w:rsidRPr="00B5120E">
        <w:t>[15]</w:t>
      </w:r>
      <w:r w:rsidRPr="00B5120E">
        <w:tab/>
        <w:t xml:space="preserve">H.-H. Hsu, C.-W. Hsieh, and M.-D. Lu, "Hybrid feature selection by combining filters and wrappers," </w:t>
      </w:r>
      <w:r w:rsidRPr="00B5120E">
        <w:rPr>
          <w:i/>
        </w:rPr>
        <w:t xml:space="preserve">Expert Systems with Applications, </w:t>
      </w:r>
      <w:r w:rsidRPr="00B5120E">
        <w:t>vol. 38, no. 7, pp. 8144-8150, 2011.</w:t>
      </w:r>
    </w:p>
    <w:p w:rsidR="00B5120E" w:rsidRPr="00B5120E" w:rsidRDefault="00B5120E" w:rsidP="00B5120E">
      <w:pPr>
        <w:pStyle w:val="EndNoteBibliography"/>
        <w:ind w:left="720" w:hanging="720"/>
      </w:pPr>
      <w:r w:rsidRPr="00B5120E">
        <w:t>[16]</w:t>
      </w:r>
      <w:r w:rsidRPr="00B5120E">
        <w:tab/>
        <w:t>J.-S. R. Jang, C.-T. Sun, and E. Mizutani, "Neuro-fuzzy and soft computing; a computational approach to learning and machine intelligence," 1997.</w:t>
      </w:r>
    </w:p>
    <w:p w:rsidR="00B5120E" w:rsidRPr="00B5120E" w:rsidRDefault="00B5120E" w:rsidP="00B5120E">
      <w:pPr>
        <w:pStyle w:val="EndNoteBibliography"/>
        <w:ind w:left="720" w:hanging="720"/>
      </w:pPr>
      <w:r w:rsidRPr="00B5120E">
        <w:lastRenderedPageBreak/>
        <w:t>[17]</w:t>
      </w:r>
      <w:r w:rsidRPr="00B5120E">
        <w:tab/>
        <w:t>D. Karaboga, "An idea based on honey bee swarm for numerical optimization," Technical report-tr06, Erciyes university, engineering faculty, computer engineering department2005.</w:t>
      </w:r>
    </w:p>
    <w:p w:rsidR="00B5120E" w:rsidRPr="00B5120E" w:rsidRDefault="00B5120E" w:rsidP="00B5120E">
      <w:pPr>
        <w:pStyle w:val="EndNoteBibliography"/>
        <w:ind w:left="720" w:hanging="720"/>
      </w:pPr>
      <w:r w:rsidRPr="00B5120E">
        <w:t>[18]</w:t>
      </w:r>
      <w:r w:rsidRPr="00B5120E">
        <w:tab/>
        <w:t xml:space="preserve">M. G. Kendall and A. B. Hill, "The analysis of economic time-series-part i: Prices," </w:t>
      </w:r>
      <w:r w:rsidRPr="00B5120E">
        <w:rPr>
          <w:i/>
        </w:rPr>
        <w:t xml:space="preserve">Journal of the Royal Statistical Society. Series A (General), </w:t>
      </w:r>
      <w:r w:rsidRPr="00B5120E">
        <w:t>vol. 116, no. 1, pp. 11-34, 1953.</w:t>
      </w:r>
    </w:p>
    <w:p w:rsidR="00B5120E" w:rsidRPr="00B5120E" w:rsidRDefault="00B5120E" w:rsidP="00B5120E">
      <w:pPr>
        <w:pStyle w:val="EndNoteBibliography"/>
        <w:ind w:left="720" w:hanging="720"/>
      </w:pPr>
      <w:r w:rsidRPr="00B5120E">
        <w:t>[19]</w:t>
      </w:r>
      <w:r w:rsidRPr="00B5120E">
        <w:tab/>
        <w:t xml:space="preserve">J. Kennedy and R. Eberhart, "PSO optimization," in </w:t>
      </w:r>
      <w:r w:rsidRPr="00B5120E">
        <w:rPr>
          <w:i/>
        </w:rPr>
        <w:t>Proc. IEEE Int. Conf. Neural Networks</w:t>
      </w:r>
      <w:r w:rsidRPr="00B5120E">
        <w:t>, 1995, vol. 4, pp. 1941-1948: IEEE Service Center, Piscataway, NJ.</w:t>
      </w:r>
    </w:p>
    <w:p w:rsidR="00B5120E" w:rsidRPr="00B5120E" w:rsidRDefault="00B5120E" w:rsidP="00B5120E">
      <w:pPr>
        <w:pStyle w:val="EndNoteBibliography"/>
        <w:ind w:left="720" w:hanging="720"/>
      </w:pPr>
      <w:r w:rsidRPr="00B5120E">
        <w:t>[20]</w:t>
      </w:r>
      <w:r w:rsidRPr="00B5120E">
        <w:tab/>
        <w:t xml:space="preserve">K.-j. Kim and I. Han, "Genetic algorithms approach to feature discretization in artificial neural networks for the prediction of stock price index," </w:t>
      </w:r>
      <w:r w:rsidRPr="00B5120E">
        <w:rPr>
          <w:i/>
        </w:rPr>
        <w:t xml:space="preserve">Expert systems with Applications, </w:t>
      </w:r>
      <w:r w:rsidRPr="00B5120E">
        <w:t>vol. 19, no. 2, pp. 125-132, 2000.</w:t>
      </w:r>
    </w:p>
    <w:p w:rsidR="00B5120E" w:rsidRPr="00B5120E" w:rsidRDefault="00B5120E" w:rsidP="00B5120E">
      <w:pPr>
        <w:pStyle w:val="EndNoteBibliography"/>
        <w:ind w:left="720" w:hanging="720"/>
      </w:pPr>
      <w:r w:rsidRPr="00B5120E">
        <w:t>[21]</w:t>
      </w:r>
      <w:r w:rsidRPr="00B5120E">
        <w:tab/>
        <w:t xml:space="preserve">T. Kimoto, K. Asakawa, M. Yoda, and M. Takeoka, "Stock market prediction system with modular neural networks," in </w:t>
      </w:r>
      <w:r w:rsidRPr="00B5120E">
        <w:rPr>
          <w:i/>
        </w:rPr>
        <w:t>Neural Networks, 1990., 1990 IJCNN International Joint Conference on</w:t>
      </w:r>
      <w:r w:rsidRPr="00B5120E">
        <w:t>, 1990, pp. 1-6: IEEE.</w:t>
      </w:r>
    </w:p>
    <w:p w:rsidR="00B5120E" w:rsidRPr="00B5120E" w:rsidRDefault="00B5120E" w:rsidP="00B5120E">
      <w:pPr>
        <w:pStyle w:val="EndNoteBibliography"/>
        <w:ind w:left="720" w:hanging="720"/>
      </w:pPr>
      <w:r w:rsidRPr="00B5120E">
        <w:t>[22]</w:t>
      </w:r>
      <w:r w:rsidRPr="00B5120E">
        <w:tab/>
        <w:t xml:space="preserve">R. S. Koijen, H. Lustig, and S. Van Nieuwerburgh, "The cross-section and time series of stock and bond returns," </w:t>
      </w:r>
      <w:r w:rsidRPr="00B5120E">
        <w:rPr>
          <w:i/>
        </w:rPr>
        <w:t xml:space="preserve">Journal of Monetary Economics, </w:t>
      </w:r>
      <w:r w:rsidRPr="00B5120E">
        <w:t>vol. 88, pp. 50-69, 2017.</w:t>
      </w:r>
    </w:p>
    <w:p w:rsidR="00B5120E" w:rsidRPr="00B5120E" w:rsidRDefault="00B5120E" w:rsidP="00B5120E">
      <w:pPr>
        <w:pStyle w:val="EndNoteBibliography"/>
        <w:ind w:left="720" w:hanging="720"/>
      </w:pPr>
      <w:r w:rsidRPr="00B5120E">
        <w:t>[23]</w:t>
      </w:r>
      <w:r w:rsidRPr="00B5120E">
        <w:tab/>
        <w:t xml:space="preserve">C. Li and T.-W. Chiang, "Complex neuro-fuzzy self-learning approach to function approximation," in </w:t>
      </w:r>
      <w:r w:rsidRPr="00B5120E">
        <w:rPr>
          <w:i/>
        </w:rPr>
        <w:t>Asian Conference on Intelligent Information and Database Systems</w:t>
      </w:r>
      <w:r w:rsidRPr="00B5120E">
        <w:t>, 2010, pp. 289-299: Springer.</w:t>
      </w:r>
    </w:p>
    <w:p w:rsidR="00B5120E" w:rsidRPr="00B5120E" w:rsidRDefault="00B5120E" w:rsidP="00B5120E">
      <w:pPr>
        <w:pStyle w:val="EndNoteBibliography"/>
        <w:ind w:left="720" w:hanging="720"/>
      </w:pPr>
      <w:r w:rsidRPr="00B5120E">
        <w:t>[24]</w:t>
      </w:r>
      <w:r w:rsidRPr="00B5120E">
        <w:tab/>
        <w:t xml:space="preserve">C. Li and T.-W. Chiang, "Complex fuzzy computing to time series prediction—A multi-swarm PSO learning approach," in </w:t>
      </w:r>
      <w:r w:rsidRPr="00B5120E">
        <w:rPr>
          <w:i/>
        </w:rPr>
        <w:t>Asian Conference on Intelligent Information and Database Systems</w:t>
      </w:r>
      <w:r w:rsidRPr="00B5120E">
        <w:t>, 2011, pp. 242-251: Springer.</w:t>
      </w:r>
    </w:p>
    <w:p w:rsidR="00B5120E" w:rsidRPr="00B5120E" w:rsidRDefault="00B5120E" w:rsidP="00B5120E">
      <w:pPr>
        <w:pStyle w:val="EndNoteBibliography"/>
        <w:ind w:left="720" w:hanging="720"/>
      </w:pPr>
      <w:r w:rsidRPr="00B5120E">
        <w:t>[25]</w:t>
      </w:r>
      <w:r w:rsidRPr="00B5120E">
        <w:tab/>
        <w:t xml:space="preserve">C. Li, C. W. Lin, and H. Huang, "Neural Fuzzy Forecasting of the China Yuan to US Dollar Exchange Rate—A Swarm Intelligence Approach," in </w:t>
      </w:r>
      <w:r w:rsidRPr="00B5120E">
        <w:rPr>
          <w:i/>
        </w:rPr>
        <w:t>International Conference in Swarm Intelligence</w:t>
      </w:r>
      <w:r w:rsidRPr="00B5120E">
        <w:t>, 2011, pp. 616-625: Springer.</w:t>
      </w:r>
    </w:p>
    <w:p w:rsidR="00B5120E" w:rsidRPr="00B5120E" w:rsidRDefault="00B5120E" w:rsidP="00B5120E">
      <w:pPr>
        <w:pStyle w:val="EndNoteBibliography"/>
        <w:ind w:left="720" w:hanging="720"/>
      </w:pPr>
      <w:r w:rsidRPr="00B5120E">
        <w:t>[26]</w:t>
      </w:r>
      <w:r w:rsidRPr="00B5120E">
        <w:tab/>
        <w:t xml:space="preserve">C. Li and J.-W. Hu, "A new ARIMA-based neuro-fuzzy approach and swarm intelligence for time series forecasting," </w:t>
      </w:r>
      <w:r w:rsidRPr="00B5120E">
        <w:rPr>
          <w:i/>
        </w:rPr>
        <w:t xml:space="preserve">Engineering Applications of Artificial Intelligence, </w:t>
      </w:r>
      <w:r w:rsidRPr="00B5120E">
        <w:t>vol. 25, no. 2, pp. 295-308, 2012.</w:t>
      </w:r>
    </w:p>
    <w:p w:rsidR="00B5120E" w:rsidRPr="00B5120E" w:rsidRDefault="00B5120E" w:rsidP="00B5120E">
      <w:pPr>
        <w:pStyle w:val="EndNoteBibliography"/>
        <w:ind w:left="720" w:hanging="720"/>
      </w:pPr>
      <w:r w:rsidRPr="00B5120E">
        <w:t>[27]</w:t>
      </w:r>
      <w:r w:rsidRPr="00B5120E">
        <w:tab/>
        <w:t xml:space="preserve">C. Li and T.-W. Chiang, "Complex neurofuzzy ARIMA forecasting—a new approach using complex fuzzy sets," </w:t>
      </w:r>
      <w:r w:rsidRPr="00B5120E">
        <w:rPr>
          <w:i/>
        </w:rPr>
        <w:t xml:space="preserve">IEEE Transactions on Fuzzy Systems, </w:t>
      </w:r>
      <w:r w:rsidRPr="00B5120E">
        <w:t>vol. 21, no. 3, pp. 567-584, 2013.</w:t>
      </w:r>
    </w:p>
    <w:p w:rsidR="00B5120E" w:rsidRPr="00B5120E" w:rsidRDefault="00B5120E" w:rsidP="00B5120E">
      <w:pPr>
        <w:pStyle w:val="EndNoteBibliography"/>
        <w:ind w:left="720" w:hanging="720"/>
      </w:pPr>
      <w:r w:rsidRPr="00B5120E">
        <w:rPr>
          <w:rFonts w:hint="eastAsia"/>
        </w:rPr>
        <w:t>[28]</w:t>
      </w:r>
      <w:r w:rsidRPr="00B5120E">
        <w:rPr>
          <w:rFonts w:hint="eastAsia"/>
        </w:rPr>
        <w:tab/>
        <w:t>C. Li, "</w:t>
      </w:r>
      <w:r w:rsidRPr="00B5120E">
        <w:rPr>
          <w:rFonts w:hint="eastAsia"/>
        </w:rPr>
        <w:t>國立中央大學資訊管理所李俊賢教授</w:t>
      </w:r>
      <w:r w:rsidRPr="00B5120E">
        <w:rPr>
          <w:rFonts w:hint="eastAsia"/>
        </w:rPr>
        <w:t xml:space="preserve">, </w:t>
      </w:r>
      <w:r w:rsidRPr="00B5120E">
        <w:rPr>
          <w:rFonts w:hint="eastAsia"/>
        </w:rPr>
        <w:t>研究生訓練課程內容</w:t>
      </w:r>
      <w:r w:rsidRPr="00B5120E">
        <w:rPr>
          <w:rFonts w:hint="eastAsia"/>
        </w:rPr>
        <w:t>," ed, 2016-2018.</w:t>
      </w:r>
    </w:p>
    <w:p w:rsidR="00B5120E" w:rsidRPr="00B5120E" w:rsidRDefault="00B5120E" w:rsidP="00B5120E">
      <w:pPr>
        <w:pStyle w:val="EndNoteBibliography"/>
        <w:ind w:left="720" w:hanging="720"/>
      </w:pPr>
      <w:r w:rsidRPr="00B5120E">
        <w:t>[29]</w:t>
      </w:r>
      <w:r w:rsidRPr="00B5120E">
        <w:tab/>
        <w:t xml:space="preserve">W. S. McCulloch and W. Pitts, "A logical calculus of the ideas immanent in nervous activity," </w:t>
      </w:r>
      <w:r w:rsidRPr="00B5120E">
        <w:rPr>
          <w:i/>
        </w:rPr>
        <w:t xml:space="preserve">The bulletin of mathematical biophysics, </w:t>
      </w:r>
      <w:r w:rsidRPr="00B5120E">
        <w:t>vol. 5, no. 4, pp. 115-133, 1943.</w:t>
      </w:r>
    </w:p>
    <w:p w:rsidR="00B5120E" w:rsidRPr="00B5120E" w:rsidRDefault="00B5120E" w:rsidP="00B5120E">
      <w:pPr>
        <w:pStyle w:val="EndNoteBibliography"/>
        <w:ind w:left="720" w:hanging="720"/>
      </w:pPr>
      <w:r w:rsidRPr="00B5120E">
        <w:lastRenderedPageBreak/>
        <w:t>[30]</w:t>
      </w:r>
      <w:r w:rsidRPr="00B5120E">
        <w:tab/>
        <w:t xml:space="preserve">Z. Pan and L. Liu, "Forecasting stock return volatility: A comparison between the roles of short-term and long-term leverage effects," </w:t>
      </w:r>
      <w:r w:rsidRPr="00B5120E">
        <w:rPr>
          <w:i/>
        </w:rPr>
        <w:t xml:space="preserve">Physica A: Statistical Mechanics and its Applications, </w:t>
      </w:r>
      <w:r w:rsidRPr="00B5120E">
        <w:t>vol. 492, pp. 168-180, 2018.</w:t>
      </w:r>
    </w:p>
    <w:p w:rsidR="00B5120E" w:rsidRPr="00B5120E" w:rsidRDefault="00B5120E" w:rsidP="00B5120E">
      <w:pPr>
        <w:pStyle w:val="EndNoteBibliography"/>
        <w:ind w:left="720" w:hanging="720"/>
      </w:pPr>
      <w:r w:rsidRPr="00B5120E">
        <w:t>[31]</w:t>
      </w:r>
      <w:r w:rsidRPr="00B5120E">
        <w:tab/>
        <w:t xml:space="preserve">P. B. Patel and T. Marwala, "Neural networks, fuzzy inference systems and adaptive-neuro fuzzy inference systems for financial decision making," in </w:t>
      </w:r>
      <w:r w:rsidRPr="00B5120E">
        <w:rPr>
          <w:i/>
        </w:rPr>
        <w:t>International Conference on Neural Information Processing</w:t>
      </w:r>
      <w:r w:rsidRPr="00B5120E">
        <w:t>, 2006, pp. 430-439: Springer.</w:t>
      </w:r>
    </w:p>
    <w:p w:rsidR="00B5120E" w:rsidRPr="00B5120E" w:rsidRDefault="00B5120E" w:rsidP="00B5120E">
      <w:pPr>
        <w:pStyle w:val="EndNoteBibliography"/>
        <w:ind w:left="720" w:hanging="720"/>
      </w:pPr>
      <w:r w:rsidRPr="00B5120E">
        <w:t>[32]</w:t>
      </w:r>
      <w:r w:rsidRPr="00B5120E">
        <w:tab/>
        <w:t xml:space="preserve">D. Ramot, R. Milo, M. Friedman, and A. Kandel, "Complex fuzzy sets," </w:t>
      </w:r>
      <w:r w:rsidRPr="00B5120E">
        <w:rPr>
          <w:i/>
        </w:rPr>
        <w:t xml:space="preserve">IEEE Transactions on Fuzzy Systems, </w:t>
      </w:r>
      <w:r w:rsidRPr="00B5120E">
        <w:t>vol. 10, no. 2, pp. 171-186, 2002.</w:t>
      </w:r>
    </w:p>
    <w:p w:rsidR="00B5120E" w:rsidRPr="00B5120E" w:rsidRDefault="00B5120E" w:rsidP="00B5120E">
      <w:pPr>
        <w:pStyle w:val="EndNoteBibliography"/>
        <w:ind w:left="720" w:hanging="720"/>
      </w:pPr>
      <w:r w:rsidRPr="00B5120E">
        <w:t>[33]</w:t>
      </w:r>
      <w:r w:rsidRPr="00B5120E">
        <w:tab/>
        <w:t xml:space="preserve">N. Rochester, J. Holland, L. Haibt, and W. Duda, "Tests on a cell assembly theory of the action of the brain, using a large digital computer," </w:t>
      </w:r>
      <w:r w:rsidRPr="00B5120E">
        <w:rPr>
          <w:i/>
        </w:rPr>
        <w:t xml:space="preserve">IRE Transactions on information Theory, </w:t>
      </w:r>
      <w:r w:rsidRPr="00B5120E">
        <w:t>vol. 2, no. 3, pp. 80-93, 1956.</w:t>
      </w:r>
    </w:p>
    <w:p w:rsidR="00B5120E" w:rsidRPr="00B5120E" w:rsidRDefault="00B5120E" w:rsidP="00B5120E">
      <w:pPr>
        <w:pStyle w:val="EndNoteBibliography"/>
        <w:ind w:left="720" w:hanging="720"/>
      </w:pPr>
      <w:r w:rsidRPr="00B5120E">
        <w:t>[34]</w:t>
      </w:r>
      <w:r w:rsidRPr="00B5120E">
        <w:tab/>
        <w:t>N. Russel, "Artificial Intelligenz-A Modern Approach, 2nd," ed: Ed.</w:t>
      </w:r>
    </w:p>
    <w:p w:rsidR="00B5120E" w:rsidRPr="00B5120E" w:rsidRDefault="00B5120E" w:rsidP="00B5120E">
      <w:pPr>
        <w:pStyle w:val="EndNoteBibliography"/>
        <w:ind w:left="720" w:hanging="720"/>
      </w:pPr>
      <w:r w:rsidRPr="00B5120E">
        <w:t>[35]</w:t>
      </w:r>
      <w:r w:rsidRPr="00B5120E">
        <w:tab/>
        <w:t xml:space="preserve">C. E. Shannon, "A mathematical theory of communication," </w:t>
      </w:r>
      <w:r w:rsidRPr="00B5120E">
        <w:rPr>
          <w:i/>
        </w:rPr>
        <w:t xml:space="preserve">ACM SIGMOBILE Mobile Computing and Communications Review, </w:t>
      </w:r>
      <w:r w:rsidRPr="00B5120E">
        <w:t>vol. 5, no. 1, pp. 3-55, 2001.</w:t>
      </w:r>
    </w:p>
    <w:p w:rsidR="00B5120E" w:rsidRPr="00B5120E" w:rsidRDefault="00B5120E" w:rsidP="00B5120E">
      <w:pPr>
        <w:pStyle w:val="EndNoteBibliography"/>
        <w:ind w:left="720" w:hanging="720"/>
      </w:pPr>
      <w:r w:rsidRPr="00B5120E">
        <w:t>[36]</w:t>
      </w:r>
      <w:r w:rsidRPr="00B5120E">
        <w:tab/>
        <w:t xml:space="preserve">T. Takagi and M. Sugeno, "Fuzzy identification of systems and its applications to modeling and control," in </w:t>
      </w:r>
      <w:r w:rsidRPr="00B5120E">
        <w:rPr>
          <w:i/>
        </w:rPr>
        <w:t>Readings in Fuzzy Sets for Intelligent Systems</w:t>
      </w:r>
      <w:r w:rsidRPr="00B5120E">
        <w:t>: Elsevier, 1993, pp. 387-403.</w:t>
      </w:r>
    </w:p>
    <w:p w:rsidR="00B5120E" w:rsidRPr="00B5120E" w:rsidRDefault="00B5120E" w:rsidP="00B5120E">
      <w:pPr>
        <w:pStyle w:val="EndNoteBibliography"/>
        <w:ind w:left="720" w:hanging="720"/>
      </w:pPr>
      <w:r w:rsidRPr="00B5120E">
        <w:t>[37]</w:t>
      </w:r>
      <w:r w:rsidRPr="00B5120E">
        <w:tab/>
        <w:t xml:space="preserve">J. Vieira, F. M. Dias, and A. Mota, "Neuro-fuzzy systems: a survey," in </w:t>
      </w:r>
      <w:r w:rsidRPr="00B5120E">
        <w:rPr>
          <w:i/>
        </w:rPr>
        <w:t>5th WSEAS NNA international conference on neural networks and applications, Udine, Italia</w:t>
      </w:r>
      <w:r w:rsidRPr="00B5120E">
        <w:t>, 2004.</w:t>
      </w:r>
    </w:p>
    <w:p w:rsidR="00B5120E" w:rsidRPr="00B5120E" w:rsidRDefault="00B5120E" w:rsidP="00B5120E">
      <w:pPr>
        <w:pStyle w:val="EndNoteBibliography"/>
        <w:ind w:left="720" w:hanging="720"/>
      </w:pPr>
      <w:r w:rsidRPr="00B5120E">
        <w:t>[38]</w:t>
      </w:r>
      <w:r w:rsidRPr="00B5120E">
        <w:tab/>
        <w:t xml:space="preserve">L.-Y. Wei, "A hybrid ANFIS model based on empirical mode decomposition for stock time series forecasting," </w:t>
      </w:r>
      <w:r w:rsidRPr="00B5120E">
        <w:rPr>
          <w:i/>
        </w:rPr>
        <w:t xml:space="preserve">Applied Soft Computing, </w:t>
      </w:r>
      <w:r w:rsidRPr="00B5120E">
        <w:t>vol. 42, pp. 368-376, 2016.</w:t>
      </w:r>
    </w:p>
    <w:p w:rsidR="00B5120E" w:rsidRPr="00B5120E" w:rsidRDefault="00B5120E" w:rsidP="00B5120E">
      <w:pPr>
        <w:pStyle w:val="EndNoteBibliography"/>
        <w:ind w:left="720" w:hanging="720"/>
      </w:pPr>
      <w:r w:rsidRPr="00B5120E">
        <w:t>[39]</w:t>
      </w:r>
      <w:r w:rsidRPr="00B5120E">
        <w:tab/>
        <w:t xml:space="preserve">P. Werbos, "Beyond regression: new fools for prediction and analysis in the behavioral sciences," </w:t>
      </w:r>
      <w:r w:rsidRPr="00B5120E">
        <w:rPr>
          <w:i/>
        </w:rPr>
        <w:t xml:space="preserve">PhD thesis, Harvard University, </w:t>
      </w:r>
      <w:r w:rsidRPr="00B5120E">
        <w:t>1974.</w:t>
      </w:r>
    </w:p>
    <w:p w:rsidR="00B5120E" w:rsidRPr="00B5120E" w:rsidRDefault="00B5120E" w:rsidP="00B5120E">
      <w:pPr>
        <w:pStyle w:val="EndNoteBibliography"/>
        <w:ind w:left="720" w:hanging="720"/>
      </w:pPr>
      <w:r w:rsidRPr="00B5120E">
        <w:t>[40]</w:t>
      </w:r>
      <w:r w:rsidRPr="00B5120E">
        <w:tab/>
        <w:t xml:space="preserve">J. Yao, C. L. Tan, and H.-L. Poh, "Neural networks for technical analysis: a study on KLCI," </w:t>
      </w:r>
      <w:r w:rsidRPr="00B5120E">
        <w:rPr>
          <w:i/>
        </w:rPr>
        <w:t xml:space="preserve">International journal of theoretical and applied finance, </w:t>
      </w:r>
      <w:r w:rsidRPr="00B5120E">
        <w:t>vol. 2, no. 02, pp. 221-241, 1999.</w:t>
      </w:r>
    </w:p>
    <w:p w:rsidR="00B5120E" w:rsidRPr="00B5120E" w:rsidRDefault="00B5120E" w:rsidP="00B5120E">
      <w:pPr>
        <w:pStyle w:val="EndNoteBibliography"/>
        <w:ind w:left="720" w:hanging="720"/>
      </w:pPr>
      <w:r w:rsidRPr="00B5120E">
        <w:t>[41]</w:t>
      </w:r>
      <w:r w:rsidRPr="00B5120E">
        <w:tab/>
        <w:t xml:space="preserve">S. Yao, M. Pasquier, and C. Quek, "A foreign exchange portfolio management mechanism based on fuzzy neural networks," in </w:t>
      </w:r>
      <w:r w:rsidRPr="00B5120E">
        <w:rPr>
          <w:i/>
        </w:rPr>
        <w:t>Evolutionary Computation, 2007. CEC 2007. IEEE Congress on</w:t>
      </w:r>
      <w:r w:rsidRPr="00B5120E">
        <w:t>, 2007, pp. 2576-2583: IEEE.</w:t>
      </w:r>
    </w:p>
    <w:p w:rsidR="00B5120E" w:rsidRPr="00B5120E" w:rsidRDefault="00B5120E" w:rsidP="00B5120E">
      <w:pPr>
        <w:pStyle w:val="EndNoteBibliography"/>
        <w:ind w:left="720" w:hanging="720"/>
      </w:pPr>
      <w:r w:rsidRPr="00B5120E">
        <w:t>[42]</w:t>
      </w:r>
      <w:r w:rsidRPr="00B5120E">
        <w:tab/>
        <w:t xml:space="preserve">L. Yu and H. Liu, "Efficient feature selection via analysis of relevance and redundancy," </w:t>
      </w:r>
      <w:r w:rsidRPr="00B5120E">
        <w:rPr>
          <w:i/>
        </w:rPr>
        <w:t xml:space="preserve">Journal of machine learning research, </w:t>
      </w:r>
      <w:r w:rsidRPr="00B5120E">
        <w:t>vol. 5, no. Oct, pp. 1205-1224, 2004.</w:t>
      </w:r>
    </w:p>
    <w:p w:rsidR="00B5120E" w:rsidRPr="00B5120E" w:rsidRDefault="00B5120E" w:rsidP="00B5120E">
      <w:pPr>
        <w:pStyle w:val="EndNoteBibliography"/>
        <w:ind w:left="720" w:hanging="720"/>
      </w:pPr>
      <w:r w:rsidRPr="00B5120E">
        <w:t>[43]</w:t>
      </w:r>
      <w:r w:rsidRPr="00B5120E">
        <w:tab/>
        <w:t xml:space="preserve">L. A. Zadeh, "Fuzzy sets," </w:t>
      </w:r>
      <w:r w:rsidRPr="00B5120E">
        <w:rPr>
          <w:i/>
        </w:rPr>
        <w:t xml:space="preserve">Information and control, </w:t>
      </w:r>
      <w:r w:rsidRPr="00B5120E">
        <w:t>vol. 8, no. 3, pp. 338-353, 1965.</w:t>
      </w:r>
    </w:p>
    <w:p w:rsidR="00B5120E" w:rsidRPr="00B5120E" w:rsidRDefault="00B5120E" w:rsidP="00B5120E">
      <w:pPr>
        <w:pStyle w:val="EndNoteBibliography"/>
        <w:ind w:left="720" w:hanging="720"/>
      </w:pPr>
      <w:r w:rsidRPr="00B5120E">
        <w:t>[44]</w:t>
      </w:r>
      <w:r w:rsidRPr="00B5120E">
        <w:tab/>
        <w:t xml:space="preserve">X. Zhi-Bin and L. Rong-Jun, "Credit risk evaluation with fuzzy neural networks </w:t>
      </w:r>
      <w:r w:rsidRPr="00B5120E">
        <w:lastRenderedPageBreak/>
        <w:t xml:space="preserve">on listed corporations of China," in </w:t>
      </w:r>
      <w:r w:rsidRPr="00B5120E">
        <w:rPr>
          <w:i/>
        </w:rPr>
        <w:t>VLSI Design and Video Technology, 2005. Proceedings of 2005 IEEE International Workshop on</w:t>
      </w:r>
      <w:r w:rsidRPr="00B5120E">
        <w:t>, 2005, pp. 397-402: IEEE.</w:t>
      </w:r>
    </w:p>
    <w:p w:rsidR="00AD22DD" w:rsidRPr="00282E0D" w:rsidRDefault="0052045E" w:rsidP="00282E0D">
      <w:r>
        <w:fldChar w:fldCharType="end"/>
      </w:r>
    </w:p>
    <w:sectPr w:rsidR="00AD22DD" w:rsidRPr="00282E0D" w:rsidSect="00081CA1">
      <w:headerReference w:type="default" r:id="rId40"/>
      <w:footerReference w:type="default" r:id="rId41"/>
      <w:pgSz w:w="11906" w:h="16838"/>
      <w:pgMar w:top="1418" w:right="1134" w:bottom="1418" w:left="1701" w:header="851" w:footer="992" w:gutter="567"/>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D1C" w:rsidRDefault="00894D1C" w:rsidP="00282E0D">
      <w:pPr>
        <w:spacing w:line="240" w:lineRule="auto"/>
      </w:pPr>
      <w:r>
        <w:separator/>
      </w:r>
    </w:p>
  </w:endnote>
  <w:endnote w:type="continuationSeparator" w:id="0">
    <w:p w:rsidR="00894D1C" w:rsidRDefault="00894D1C"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8B9" w:rsidRDefault="004308B9"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Content>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2"/>
          <w:gridCol w:w="652"/>
        </w:tblGrid>
        <w:tr w:rsidR="004308B9" w:rsidTr="00C7229B">
          <w:tc>
            <w:tcPr>
              <w:tcW w:w="3770" w:type="dxa"/>
            </w:tcPr>
            <w:p w:rsidR="004308B9" w:rsidRDefault="004308B9" w:rsidP="00081CA1">
              <w:pPr>
                <w:pStyle w:val="a5"/>
              </w:pPr>
              <w:r w:rsidRPr="00C7229B">
                <w:rPr>
                  <w:rFonts w:hint="eastAsia"/>
                  <w:sz w:val="22"/>
                </w:rPr>
                <w:t>國立中央大學資訊管理學系碩士論文</w:t>
              </w:r>
            </w:p>
          </w:tc>
          <w:tc>
            <w:tcPr>
              <w:tcW w:w="1900" w:type="dxa"/>
            </w:tcPr>
            <w:p w:rsidR="004308B9" w:rsidRPr="00C7229B" w:rsidRDefault="004308B9" w:rsidP="00081CA1">
              <w:pPr>
                <w:pStyle w:val="a5"/>
                <w:rPr>
                  <w:sz w:val="22"/>
                </w:rPr>
              </w:pPr>
              <w:r w:rsidRPr="00C7229B">
                <w:rPr>
                  <w:rFonts w:hint="eastAsia"/>
                  <w:sz w:val="22"/>
                </w:rPr>
                <w:t>研究生：林奇鋒</w:t>
              </w:r>
            </w:p>
          </w:tc>
          <w:tc>
            <w:tcPr>
              <w:tcW w:w="2452" w:type="dxa"/>
            </w:tcPr>
            <w:p w:rsidR="004308B9" w:rsidRPr="00C7229B" w:rsidRDefault="004308B9" w:rsidP="00081CA1">
              <w:pPr>
                <w:pStyle w:val="a5"/>
                <w:rPr>
                  <w:sz w:val="22"/>
                </w:rPr>
              </w:pPr>
              <w:r w:rsidRPr="00C7229B">
                <w:rPr>
                  <w:rFonts w:hint="eastAsia"/>
                  <w:sz w:val="22"/>
                </w:rPr>
                <w:t>指導教授：李俊賢博士</w:t>
              </w:r>
            </w:p>
          </w:tc>
          <w:tc>
            <w:tcPr>
              <w:tcW w:w="652" w:type="dxa"/>
            </w:tcPr>
            <w:p w:rsidR="004308B9" w:rsidRDefault="004308B9" w:rsidP="00081CA1">
              <w:pPr>
                <w:pStyle w:val="a5"/>
              </w:pPr>
              <w:r>
                <w:fldChar w:fldCharType="begin"/>
              </w:r>
              <w:r>
                <w:instrText>PAGE   \* MERGEFORMAT</w:instrText>
              </w:r>
              <w:r>
                <w:fldChar w:fldCharType="separate"/>
              </w:r>
              <w:r w:rsidR="007A0E1D" w:rsidRPr="007A0E1D">
                <w:rPr>
                  <w:noProof/>
                  <w:lang w:val="zh-TW"/>
                </w:rPr>
                <w:t>iii</w:t>
              </w:r>
              <w:r>
                <w:fldChar w:fldCharType="end"/>
              </w:r>
            </w:p>
          </w:tc>
        </w:tr>
      </w:tbl>
      <w:p w:rsidR="004308B9" w:rsidRDefault="004308B9"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1"/>
      <w:gridCol w:w="653"/>
    </w:tblGrid>
    <w:tr w:rsidR="004308B9" w:rsidTr="00C7229B">
      <w:tc>
        <w:tcPr>
          <w:tcW w:w="3770" w:type="dxa"/>
        </w:tcPr>
        <w:p w:rsidR="004308B9" w:rsidRPr="00C7229B" w:rsidRDefault="004308B9" w:rsidP="00081CA1">
          <w:pPr>
            <w:pStyle w:val="a5"/>
            <w:rPr>
              <w:sz w:val="22"/>
            </w:rPr>
          </w:pPr>
          <w:r w:rsidRPr="00C7229B">
            <w:rPr>
              <w:rFonts w:hint="eastAsia"/>
              <w:sz w:val="22"/>
            </w:rPr>
            <w:t>國立中央大學資訊管理學系碩士論文</w:t>
          </w:r>
        </w:p>
      </w:tc>
      <w:tc>
        <w:tcPr>
          <w:tcW w:w="1900" w:type="dxa"/>
        </w:tcPr>
        <w:p w:rsidR="004308B9" w:rsidRPr="00C7229B" w:rsidRDefault="004308B9" w:rsidP="00081CA1">
          <w:pPr>
            <w:pStyle w:val="a5"/>
            <w:rPr>
              <w:sz w:val="22"/>
            </w:rPr>
          </w:pPr>
          <w:r w:rsidRPr="00C7229B">
            <w:rPr>
              <w:rFonts w:hint="eastAsia"/>
              <w:sz w:val="22"/>
            </w:rPr>
            <w:t>研究生：林奇鋒</w:t>
          </w:r>
        </w:p>
      </w:tc>
      <w:tc>
        <w:tcPr>
          <w:tcW w:w="2451" w:type="dxa"/>
        </w:tcPr>
        <w:p w:rsidR="004308B9" w:rsidRPr="00C7229B" w:rsidRDefault="004308B9">
          <w:pPr>
            <w:pStyle w:val="a5"/>
            <w:rPr>
              <w:sz w:val="22"/>
            </w:rPr>
          </w:pPr>
          <w:r w:rsidRPr="00C7229B">
            <w:rPr>
              <w:rFonts w:hint="eastAsia"/>
              <w:sz w:val="22"/>
            </w:rPr>
            <w:t>指導教授：李俊賢博士</w:t>
          </w:r>
        </w:p>
      </w:tc>
      <w:tc>
        <w:tcPr>
          <w:tcW w:w="653" w:type="dxa"/>
        </w:tcPr>
        <w:p w:rsidR="004308B9" w:rsidRDefault="004308B9">
          <w:pPr>
            <w:pStyle w:val="a5"/>
          </w:pPr>
          <w:r>
            <w:fldChar w:fldCharType="begin"/>
          </w:r>
          <w:r>
            <w:instrText>PAGE   \* MERGEFORMAT</w:instrText>
          </w:r>
          <w:r>
            <w:fldChar w:fldCharType="separate"/>
          </w:r>
          <w:r w:rsidR="007A0E1D" w:rsidRPr="007A0E1D">
            <w:rPr>
              <w:noProof/>
              <w:lang w:val="zh-TW"/>
            </w:rPr>
            <w:t>vii</w:t>
          </w:r>
          <w:r>
            <w:fldChar w:fldCharType="end"/>
          </w:r>
        </w:p>
      </w:tc>
    </w:tr>
  </w:tbl>
  <w:p w:rsidR="004308B9" w:rsidRDefault="004308B9">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899"/>
      <w:gridCol w:w="2452"/>
      <w:gridCol w:w="652"/>
    </w:tblGrid>
    <w:tr w:rsidR="004308B9" w:rsidTr="00C7229B">
      <w:tc>
        <w:tcPr>
          <w:tcW w:w="3771" w:type="dxa"/>
        </w:tcPr>
        <w:p w:rsidR="004308B9" w:rsidRPr="00C7229B" w:rsidRDefault="004308B9" w:rsidP="00081CA1">
          <w:pPr>
            <w:pStyle w:val="a5"/>
            <w:rPr>
              <w:sz w:val="22"/>
            </w:rPr>
          </w:pPr>
          <w:r w:rsidRPr="00C7229B">
            <w:rPr>
              <w:rFonts w:hint="eastAsia"/>
              <w:sz w:val="22"/>
            </w:rPr>
            <w:t>國立中央大學資訊管理學系碩士論文</w:t>
          </w:r>
        </w:p>
      </w:tc>
      <w:tc>
        <w:tcPr>
          <w:tcW w:w="1899" w:type="dxa"/>
        </w:tcPr>
        <w:p w:rsidR="004308B9" w:rsidRPr="00C7229B" w:rsidRDefault="004308B9">
          <w:pPr>
            <w:pStyle w:val="a5"/>
            <w:rPr>
              <w:sz w:val="22"/>
            </w:rPr>
          </w:pPr>
          <w:r w:rsidRPr="00C7229B">
            <w:rPr>
              <w:rFonts w:hint="eastAsia"/>
              <w:sz w:val="22"/>
            </w:rPr>
            <w:t>研究生：林奇鋒</w:t>
          </w:r>
        </w:p>
      </w:tc>
      <w:tc>
        <w:tcPr>
          <w:tcW w:w="2452" w:type="dxa"/>
        </w:tcPr>
        <w:p w:rsidR="004308B9" w:rsidRPr="00C7229B" w:rsidRDefault="004308B9">
          <w:pPr>
            <w:pStyle w:val="a5"/>
            <w:rPr>
              <w:sz w:val="22"/>
            </w:rPr>
          </w:pPr>
          <w:r w:rsidRPr="00C7229B">
            <w:rPr>
              <w:rFonts w:hint="eastAsia"/>
              <w:sz w:val="22"/>
            </w:rPr>
            <w:t>指導教授：李俊賢博士</w:t>
          </w:r>
        </w:p>
      </w:tc>
      <w:tc>
        <w:tcPr>
          <w:tcW w:w="652" w:type="dxa"/>
        </w:tcPr>
        <w:p w:rsidR="004308B9" w:rsidRDefault="004308B9">
          <w:pPr>
            <w:pStyle w:val="a5"/>
          </w:pPr>
          <w:r>
            <w:fldChar w:fldCharType="begin"/>
          </w:r>
          <w:r>
            <w:instrText>PAGE   \* MERGEFORMAT</w:instrText>
          </w:r>
          <w:r>
            <w:fldChar w:fldCharType="separate"/>
          </w:r>
          <w:r w:rsidR="00FF5178" w:rsidRPr="00FF5178">
            <w:rPr>
              <w:noProof/>
              <w:lang w:val="zh-TW"/>
            </w:rPr>
            <w:t>22</w:t>
          </w:r>
          <w:r>
            <w:fldChar w:fldCharType="end"/>
          </w:r>
        </w:p>
      </w:tc>
    </w:tr>
  </w:tbl>
  <w:p w:rsidR="004308B9" w:rsidRDefault="004308B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D1C" w:rsidRDefault="00894D1C" w:rsidP="00282E0D">
      <w:pPr>
        <w:spacing w:line="240" w:lineRule="auto"/>
      </w:pPr>
      <w:r>
        <w:separator/>
      </w:r>
    </w:p>
  </w:footnote>
  <w:footnote w:type="continuationSeparator" w:id="0">
    <w:p w:rsidR="00894D1C" w:rsidRDefault="00894D1C"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8B9" w:rsidRDefault="004308B9"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4308B9" w:rsidTr="00081CA1">
      <w:tc>
        <w:tcPr>
          <w:tcW w:w="6487" w:type="dxa"/>
          <w:vAlign w:val="center"/>
        </w:tcPr>
        <w:p w:rsidR="004308B9" w:rsidRPr="009F7D61" w:rsidRDefault="004308B9" w:rsidP="001A0F54">
          <w:pPr>
            <w:pStyle w:val="ae"/>
            <w:jc w:val="both"/>
            <w:rPr>
              <w:sz w:val="20"/>
              <w:szCs w:val="20"/>
            </w:rPr>
          </w:pPr>
          <w:r>
            <w:rPr>
              <w:rFonts w:hint="eastAsia"/>
              <w:sz w:val="20"/>
              <w:szCs w:val="20"/>
            </w:rPr>
            <w:t>類神經網路於投資策略的應用</w:t>
          </w:r>
        </w:p>
      </w:tc>
      <w:tc>
        <w:tcPr>
          <w:tcW w:w="2126" w:type="dxa"/>
          <w:vAlign w:val="center"/>
        </w:tcPr>
        <w:p w:rsidR="004308B9" w:rsidRPr="00BC6CDD" w:rsidRDefault="004308B9" w:rsidP="00081CA1">
          <w:pPr>
            <w:spacing w:line="240" w:lineRule="auto"/>
            <w:jc w:val="right"/>
            <w:rPr>
              <w:sz w:val="20"/>
            </w:rPr>
          </w:pPr>
        </w:p>
      </w:tc>
    </w:tr>
  </w:tbl>
  <w:p w:rsidR="004308B9" w:rsidRDefault="004308B9"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4308B9" w:rsidTr="00081CA1">
      <w:tc>
        <w:tcPr>
          <w:tcW w:w="6487" w:type="dxa"/>
          <w:vAlign w:val="center"/>
        </w:tcPr>
        <w:p w:rsidR="004308B9" w:rsidRPr="009F7D61" w:rsidRDefault="004308B9" w:rsidP="00081CA1">
          <w:pPr>
            <w:pStyle w:val="ae"/>
            <w:jc w:val="both"/>
            <w:rPr>
              <w:sz w:val="20"/>
              <w:szCs w:val="20"/>
            </w:rPr>
          </w:pPr>
          <w:r>
            <w:rPr>
              <w:rFonts w:hint="eastAsia"/>
              <w:sz w:val="20"/>
              <w:szCs w:val="20"/>
            </w:rPr>
            <w:t>類神經網路於投資策略的應用</w:t>
          </w:r>
        </w:p>
      </w:tc>
      <w:tc>
        <w:tcPr>
          <w:tcW w:w="2126" w:type="dxa"/>
          <w:vAlign w:val="center"/>
        </w:tcPr>
        <w:p w:rsidR="004308B9" w:rsidRPr="00BC6CDD" w:rsidRDefault="004308B9"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FF5178">
            <w:rPr>
              <w:rFonts w:hint="eastAsia"/>
              <w:noProof/>
              <w:sz w:val="20"/>
            </w:rPr>
            <w:t>系統設計與架構</w:t>
          </w:r>
          <w:r w:rsidRPr="00BC6CDD">
            <w:rPr>
              <w:sz w:val="20"/>
            </w:rPr>
            <w:fldChar w:fldCharType="end"/>
          </w:r>
        </w:p>
      </w:tc>
    </w:tr>
  </w:tbl>
  <w:p w:rsidR="004308B9" w:rsidRPr="00F9063C" w:rsidRDefault="004308B9"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1"/>
  </w:num>
  <w:num w:numId="3">
    <w:abstractNumId w:val="17"/>
  </w:num>
  <w:num w:numId="4">
    <w:abstractNumId w:val="0"/>
  </w:num>
  <w:num w:numId="5">
    <w:abstractNumId w:val="4"/>
  </w:num>
  <w:num w:numId="6">
    <w:abstractNumId w:val="3"/>
  </w:num>
  <w:num w:numId="7">
    <w:abstractNumId w:val="5"/>
  </w:num>
  <w:num w:numId="8">
    <w:abstractNumId w:val="18"/>
  </w:num>
  <w:num w:numId="9">
    <w:abstractNumId w:val="1"/>
  </w:num>
  <w:num w:numId="10">
    <w:abstractNumId w:val="7"/>
  </w:num>
  <w:num w:numId="11">
    <w:abstractNumId w:val="13"/>
  </w:num>
  <w:num w:numId="12">
    <w:abstractNumId w:val="12"/>
  </w:num>
  <w:num w:numId="13">
    <w:abstractNumId w:val="16"/>
  </w:num>
  <w:num w:numId="14">
    <w:abstractNumId w:val="2"/>
  </w:num>
  <w:num w:numId="15">
    <w:abstractNumId w:val="6"/>
  </w:num>
  <w:num w:numId="16">
    <w:abstractNumId w:val="15"/>
  </w:num>
  <w:num w:numId="17">
    <w:abstractNumId w:val="8"/>
  </w:num>
  <w:num w:numId="18">
    <w:abstractNumId w:val="14"/>
  </w:num>
  <w:num w:numId="1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227E05"/>
    <w:rsid w:val="00003E46"/>
    <w:rsid w:val="00005D2A"/>
    <w:rsid w:val="00006DA6"/>
    <w:rsid w:val="00010103"/>
    <w:rsid w:val="00015E5F"/>
    <w:rsid w:val="00030EE5"/>
    <w:rsid w:val="00031A55"/>
    <w:rsid w:val="00040949"/>
    <w:rsid w:val="0004290B"/>
    <w:rsid w:val="00054DF0"/>
    <w:rsid w:val="0006072C"/>
    <w:rsid w:val="00070C50"/>
    <w:rsid w:val="00070DE5"/>
    <w:rsid w:val="00081CA1"/>
    <w:rsid w:val="000911BE"/>
    <w:rsid w:val="000C3603"/>
    <w:rsid w:val="000E17DD"/>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7C60"/>
    <w:rsid w:val="001847CF"/>
    <w:rsid w:val="001A0F54"/>
    <w:rsid w:val="001B41F8"/>
    <w:rsid w:val="001E1A7B"/>
    <w:rsid w:val="001E56B1"/>
    <w:rsid w:val="001F0FE4"/>
    <w:rsid w:val="002035E2"/>
    <w:rsid w:val="00210527"/>
    <w:rsid w:val="0022280C"/>
    <w:rsid w:val="002240D7"/>
    <w:rsid w:val="00224398"/>
    <w:rsid w:val="00227E05"/>
    <w:rsid w:val="00231766"/>
    <w:rsid w:val="00234BAC"/>
    <w:rsid w:val="00240840"/>
    <w:rsid w:val="00251EA4"/>
    <w:rsid w:val="00256C1D"/>
    <w:rsid w:val="00257F23"/>
    <w:rsid w:val="00260E57"/>
    <w:rsid w:val="00271158"/>
    <w:rsid w:val="00274237"/>
    <w:rsid w:val="0027596B"/>
    <w:rsid w:val="00282E0D"/>
    <w:rsid w:val="002835C3"/>
    <w:rsid w:val="00287794"/>
    <w:rsid w:val="0029004E"/>
    <w:rsid w:val="002918E7"/>
    <w:rsid w:val="00292BF7"/>
    <w:rsid w:val="00296E51"/>
    <w:rsid w:val="002A5D8B"/>
    <w:rsid w:val="002B35EB"/>
    <w:rsid w:val="002D180A"/>
    <w:rsid w:val="002D7874"/>
    <w:rsid w:val="002E2408"/>
    <w:rsid w:val="00304135"/>
    <w:rsid w:val="00305D2A"/>
    <w:rsid w:val="003166CF"/>
    <w:rsid w:val="00320B7D"/>
    <w:rsid w:val="0032344B"/>
    <w:rsid w:val="00324252"/>
    <w:rsid w:val="003254E1"/>
    <w:rsid w:val="00333042"/>
    <w:rsid w:val="003334AB"/>
    <w:rsid w:val="00334B49"/>
    <w:rsid w:val="00342436"/>
    <w:rsid w:val="00346475"/>
    <w:rsid w:val="00350671"/>
    <w:rsid w:val="003522ED"/>
    <w:rsid w:val="00352959"/>
    <w:rsid w:val="0035426E"/>
    <w:rsid w:val="00354F0A"/>
    <w:rsid w:val="00363129"/>
    <w:rsid w:val="00372919"/>
    <w:rsid w:val="00374DB0"/>
    <w:rsid w:val="00380AD9"/>
    <w:rsid w:val="00380BF4"/>
    <w:rsid w:val="00385916"/>
    <w:rsid w:val="00386516"/>
    <w:rsid w:val="003875B0"/>
    <w:rsid w:val="0039438D"/>
    <w:rsid w:val="00395023"/>
    <w:rsid w:val="00395E5A"/>
    <w:rsid w:val="003A051E"/>
    <w:rsid w:val="003B526A"/>
    <w:rsid w:val="003C018C"/>
    <w:rsid w:val="003C1472"/>
    <w:rsid w:val="003C6819"/>
    <w:rsid w:val="003C6884"/>
    <w:rsid w:val="003E43B9"/>
    <w:rsid w:val="003E496C"/>
    <w:rsid w:val="003F1106"/>
    <w:rsid w:val="004051A3"/>
    <w:rsid w:val="00406CB0"/>
    <w:rsid w:val="004075DA"/>
    <w:rsid w:val="00423223"/>
    <w:rsid w:val="00427416"/>
    <w:rsid w:val="004308B9"/>
    <w:rsid w:val="00432A5C"/>
    <w:rsid w:val="004410A5"/>
    <w:rsid w:val="00466F55"/>
    <w:rsid w:val="004703CF"/>
    <w:rsid w:val="004820B3"/>
    <w:rsid w:val="004950B9"/>
    <w:rsid w:val="00496615"/>
    <w:rsid w:val="00497959"/>
    <w:rsid w:val="004A7AA0"/>
    <w:rsid w:val="004C36AE"/>
    <w:rsid w:val="004E37AF"/>
    <w:rsid w:val="004E471A"/>
    <w:rsid w:val="005034AE"/>
    <w:rsid w:val="00506A6E"/>
    <w:rsid w:val="00516677"/>
    <w:rsid w:val="0052045E"/>
    <w:rsid w:val="0052351F"/>
    <w:rsid w:val="00523E05"/>
    <w:rsid w:val="00535F1F"/>
    <w:rsid w:val="00550361"/>
    <w:rsid w:val="0055357B"/>
    <w:rsid w:val="005575A6"/>
    <w:rsid w:val="005645E4"/>
    <w:rsid w:val="00567C87"/>
    <w:rsid w:val="00577F33"/>
    <w:rsid w:val="0058013C"/>
    <w:rsid w:val="00583659"/>
    <w:rsid w:val="00586182"/>
    <w:rsid w:val="005A2BBF"/>
    <w:rsid w:val="005A54CD"/>
    <w:rsid w:val="005D2D0F"/>
    <w:rsid w:val="005D472B"/>
    <w:rsid w:val="005D6BBF"/>
    <w:rsid w:val="005E6092"/>
    <w:rsid w:val="006101F5"/>
    <w:rsid w:val="00611CAF"/>
    <w:rsid w:val="006129EE"/>
    <w:rsid w:val="00613396"/>
    <w:rsid w:val="00614908"/>
    <w:rsid w:val="006302FA"/>
    <w:rsid w:val="00630A11"/>
    <w:rsid w:val="00634FFF"/>
    <w:rsid w:val="006451A1"/>
    <w:rsid w:val="00646DA5"/>
    <w:rsid w:val="00651C71"/>
    <w:rsid w:val="00651D75"/>
    <w:rsid w:val="006615CA"/>
    <w:rsid w:val="00675F9C"/>
    <w:rsid w:val="00686721"/>
    <w:rsid w:val="006871DF"/>
    <w:rsid w:val="00693B90"/>
    <w:rsid w:val="00697C41"/>
    <w:rsid w:val="006A1919"/>
    <w:rsid w:val="006A7E8B"/>
    <w:rsid w:val="006B5635"/>
    <w:rsid w:val="006D1AF1"/>
    <w:rsid w:val="006E6D0A"/>
    <w:rsid w:val="007246EB"/>
    <w:rsid w:val="00726F0A"/>
    <w:rsid w:val="00740BCE"/>
    <w:rsid w:val="0076317A"/>
    <w:rsid w:val="00771B1E"/>
    <w:rsid w:val="00782D9E"/>
    <w:rsid w:val="00786AB3"/>
    <w:rsid w:val="00793C83"/>
    <w:rsid w:val="007A0E1D"/>
    <w:rsid w:val="007A2ED5"/>
    <w:rsid w:val="007B572A"/>
    <w:rsid w:val="007C7ACE"/>
    <w:rsid w:val="007E0D9E"/>
    <w:rsid w:val="007E2144"/>
    <w:rsid w:val="00803C77"/>
    <w:rsid w:val="00821E9C"/>
    <w:rsid w:val="008245C8"/>
    <w:rsid w:val="00832D5C"/>
    <w:rsid w:val="0083770A"/>
    <w:rsid w:val="00837FB4"/>
    <w:rsid w:val="008505E0"/>
    <w:rsid w:val="00853F1E"/>
    <w:rsid w:val="00857636"/>
    <w:rsid w:val="00864C7B"/>
    <w:rsid w:val="0086547F"/>
    <w:rsid w:val="00894555"/>
    <w:rsid w:val="00894D1C"/>
    <w:rsid w:val="008955AE"/>
    <w:rsid w:val="00895F47"/>
    <w:rsid w:val="008A17F6"/>
    <w:rsid w:val="008B332B"/>
    <w:rsid w:val="008C118C"/>
    <w:rsid w:val="008C6C81"/>
    <w:rsid w:val="008F4D0B"/>
    <w:rsid w:val="008F583C"/>
    <w:rsid w:val="00900CA8"/>
    <w:rsid w:val="009032EA"/>
    <w:rsid w:val="0090542C"/>
    <w:rsid w:val="00906A6F"/>
    <w:rsid w:val="00924C7B"/>
    <w:rsid w:val="00925260"/>
    <w:rsid w:val="009263ED"/>
    <w:rsid w:val="00926829"/>
    <w:rsid w:val="00927E65"/>
    <w:rsid w:val="00933018"/>
    <w:rsid w:val="0093621E"/>
    <w:rsid w:val="00944342"/>
    <w:rsid w:val="00947755"/>
    <w:rsid w:val="00960313"/>
    <w:rsid w:val="00967D4D"/>
    <w:rsid w:val="009700F2"/>
    <w:rsid w:val="00985AB3"/>
    <w:rsid w:val="0099458A"/>
    <w:rsid w:val="009B5174"/>
    <w:rsid w:val="009B55CD"/>
    <w:rsid w:val="009C320C"/>
    <w:rsid w:val="009C6A21"/>
    <w:rsid w:val="009D5B78"/>
    <w:rsid w:val="009F02B3"/>
    <w:rsid w:val="00A04F32"/>
    <w:rsid w:val="00A17480"/>
    <w:rsid w:val="00A42180"/>
    <w:rsid w:val="00A534A0"/>
    <w:rsid w:val="00A66A8A"/>
    <w:rsid w:val="00A71EE7"/>
    <w:rsid w:val="00A73387"/>
    <w:rsid w:val="00A77AA1"/>
    <w:rsid w:val="00A91D1B"/>
    <w:rsid w:val="00AA06FA"/>
    <w:rsid w:val="00AB5472"/>
    <w:rsid w:val="00AC77DA"/>
    <w:rsid w:val="00AC7F50"/>
    <w:rsid w:val="00AD1987"/>
    <w:rsid w:val="00AD22DD"/>
    <w:rsid w:val="00AD3012"/>
    <w:rsid w:val="00AE0ADC"/>
    <w:rsid w:val="00AE7E36"/>
    <w:rsid w:val="00AF3C52"/>
    <w:rsid w:val="00B0348F"/>
    <w:rsid w:val="00B05FD5"/>
    <w:rsid w:val="00B07F00"/>
    <w:rsid w:val="00B10C83"/>
    <w:rsid w:val="00B160A6"/>
    <w:rsid w:val="00B24161"/>
    <w:rsid w:val="00B40BA1"/>
    <w:rsid w:val="00B41225"/>
    <w:rsid w:val="00B42076"/>
    <w:rsid w:val="00B44C4E"/>
    <w:rsid w:val="00B5120E"/>
    <w:rsid w:val="00B52459"/>
    <w:rsid w:val="00B559F0"/>
    <w:rsid w:val="00B62387"/>
    <w:rsid w:val="00B66045"/>
    <w:rsid w:val="00B80FB4"/>
    <w:rsid w:val="00B83729"/>
    <w:rsid w:val="00B83821"/>
    <w:rsid w:val="00B84B10"/>
    <w:rsid w:val="00B87950"/>
    <w:rsid w:val="00B95BB8"/>
    <w:rsid w:val="00BB0487"/>
    <w:rsid w:val="00BB14DF"/>
    <w:rsid w:val="00BC281B"/>
    <w:rsid w:val="00BD491C"/>
    <w:rsid w:val="00BE4443"/>
    <w:rsid w:val="00BE5CA9"/>
    <w:rsid w:val="00C02386"/>
    <w:rsid w:val="00C05273"/>
    <w:rsid w:val="00C1364C"/>
    <w:rsid w:val="00C50C46"/>
    <w:rsid w:val="00C6534F"/>
    <w:rsid w:val="00C70747"/>
    <w:rsid w:val="00C7229B"/>
    <w:rsid w:val="00C72728"/>
    <w:rsid w:val="00C84C6E"/>
    <w:rsid w:val="00C853A0"/>
    <w:rsid w:val="00C85E6B"/>
    <w:rsid w:val="00CA2309"/>
    <w:rsid w:val="00CA71D3"/>
    <w:rsid w:val="00CB26CC"/>
    <w:rsid w:val="00CB697C"/>
    <w:rsid w:val="00CB6EDE"/>
    <w:rsid w:val="00CC0927"/>
    <w:rsid w:val="00CC5223"/>
    <w:rsid w:val="00CD1229"/>
    <w:rsid w:val="00CD4C59"/>
    <w:rsid w:val="00CD7C06"/>
    <w:rsid w:val="00CE0CB7"/>
    <w:rsid w:val="00CE1AED"/>
    <w:rsid w:val="00CF6AE7"/>
    <w:rsid w:val="00D12955"/>
    <w:rsid w:val="00D16612"/>
    <w:rsid w:val="00D232C3"/>
    <w:rsid w:val="00D344B1"/>
    <w:rsid w:val="00D40234"/>
    <w:rsid w:val="00D4104F"/>
    <w:rsid w:val="00D433B7"/>
    <w:rsid w:val="00D508BE"/>
    <w:rsid w:val="00D538C4"/>
    <w:rsid w:val="00D61EF0"/>
    <w:rsid w:val="00D656B3"/>
    <w:rsid w:val="00D674B2"/>
    <w:rsid w:val="00D80CCA"/>
    <w:rsid w:val="00D868FA"/>
    <w:rsid w:val="00D93B62"/>
    <w:rsid w:val="00DA223A"/>
    <w:rsid w:val="00DA23C9"/>
    <w:rsid w:val="00DA6D25"/>
    <w:rsid w:val="00DC41A7"/>
    <w:rsid w:val="00DC5B3C"/>
    <w:rsid w:val="00DD0F1E"/>
    <w:rsid w:val="00DE009A"/>
    <w:rsid w:val="00DF01B6"/>
    <w:rsid w:val="00DF0DC6"/>
    <w:rsid w:val="00DF2E7C"/>
    <w:rsid w:val="00DF64B9"/>
    <w:rsid w:val="00E20FE2"/>
    <w:rsid w:val="00E356F9"/>
    <w:rsid w:val="00E4096A"/>
    <w:rsid w:val="00E42FCB"/>
    <w:rsid w:val="00E44595"/>
    <w:rsid w:val="00E46A66"/>
    <w:rsid w:val="00E51DE0"/>
    <w:rsid w:val="00E6624B"/>
    <w:rsid w:val="00E71CAC"/>
    <w:rsid w:val="00E77B6B"/>
    <w:rsid w:val="00E81099"/>
    <w:rsid w:val="00E810B7"/>
    <w:rsid w:val="00E81506"/>
    <w:rsid w:val="00E831A6"/>
    <w:rsid w:val="00E93AA6"/>
    <w:rsid w:val="00E97838"/>
    <w:rsid w:val="00EA32D8"/>
    <w:rsid w:val="00EA62EE"/>
    <w:rsid w:val="00ED584F"/>
    <w:rsid w:val="00EE1BDF"/>
    <w:rsid w:val="00F017E7"/>
    <w:rsid w:val="00F150DE"/>
    <w:rsid w:val="00F15EDB"/>
    <w:rsid w:val="00F22F48"/>
    <w:rsid w:val="00F414C3"/>
    <w:rsid w:val="00F426DF"/>
    <w:rsid w:val="00F5619C"/>
    <w:rsid w:val="00F65827"/>
    <w:rsid w:val="00F65AE2"/>
    <w:rsid w:val="00F75150"/>
    <w:rsid w:val="00F76031"/>
    <w:rsid w:val="00F85560"/>
    <w:rsid w:val="00F921C5"/>
    <w:rsid w:val="00FA4AD0"/>
    <w:rsid w:val="00FB2B46"/>
    <w:rsid w:val="00FC75EA"/>
    <w:rsid w:val="00FD0178"/>
    <w:rsid w:val="00FD07CD"/>
    <w:rsid w:val="00FD2614"/>
    <w:rsid w:val="00FD3223"/>
    <w:rsid w:val="00FE0A5C"/>
    <w:rsid w:val="00FE3DE0"/>
    <w:rsid w:val="00FF0648"/>
    <w:rsid w:val="00FF517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B4F557-1E8F-4F08-9AC1-723F1F082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 w:type="paragraph" w:customStyle="1" w:styleId="EndNoteBibliographyTitle">
    <w:name w:val="EndNote Bibliography Title"/>
    <w:basedOn w:val="a"/>
    <w:link w:val="EndNoteBibliographyTitle0"/>
    <w:rsid w:val="0052045E"/>
    <w:pPr>
      <w:jc w:val="center"/>
    </w:pPr>
    <w:rPr>
      <w:rFonts w:cs="Times New Roman"/>
      <w:noProof/>
    </w:rPr>
  </w:style>
  <w:style w:type="character" w:customStyle="1" w:styleId="EndNoteBibliographyTitle0">
    <w:name w:val="EndNote Bibliography Title 字元"/>
    <w:basedOn w:val="a0"/>
    <w:link w:val="EndNoteBibliographyTitle"/>
    <w:rsid w:val="0052045E"/>
    <w:rPr>
      <w:rFonts w:ascii="Times New Roman" w:eastAsia="標楷體" w:hAnsi="Times New Roman" w:cs="Times New Roman"/>
      <w:noProof/>
      <w:kern w:val="2"/>
      <w:sz w:val="24"/>
    </w:rPr>
  </w:style>
  <w:style w:type="paragraph" w:customStyle="1" w:styleId="EndNoteBibliography">
    <w:name w:val="EndNote Bibliography"/>
    <w:basedOn w:val="a"/>
    <w:link w:val="EndNoteBibliography0"/>
    <w:rsid w:val="0052045E"/>
    <w:pPr>
      <w:spacing w:line="240" w:lineRule="auto"/>
    </w:pPr>
    <w:rPr>
      <w:rFonts w:cs="Times New Roman"/>
      <w:noProof/>
    </w:rPr>
  </w:style>
  <w:style w:type="character" w:customStyle="1" w:styleId="EndNoteBibliography0">
    <w:name w:val="EndNote Bibliography 字元"/>
    <w:basedOn w:val="a0"/>
    <w:link w:val="EndNoteBibliography"/>
    <w:rsid w:val="0052045E"/>
    <w:rPr>
      <w:rFonts w:ascii="Times New Roman" w:eastAsia="標楷體" w:hAnsi="Times New Roman" w:cs="Times New Roman"/>
      <w:noProo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75C06-98A5-495F-ACBB-91617B33B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3807</TotalTime>
  <Pages>62</Pages>
  <Words>18091</Words>
  <Characters>103119</Characters>
  <Application>Microsoft Office Word</Application>
  <DocSecurity>0</DocSecurity>
  <Lines>859</Lines>
  <Paragraphs>241</Paragraphs>
  <ScaleCrop>false</ScaleCrop>
  <Company/>
  <LinksUpToDate>false</LinksUpToDate>
  <CharactersWithSpaces>120969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9</cp:revision>
  <dcterms:created xsi:type="dcterms:W3CDTF">2018-06-04T07:43:00Z</dcterms:created>
  <dcterms:modified xsi:type="dcterms:W3CDTF">2018-06-18T11:55:00Z</dcterms:modified>
</cp:coreProperties>
</file>