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F15" w:rsidRPr="00F76DD2" w:rsidRDefault="00307C49" w:rsidP="00760F15">
      <w:pPr>
        <w:pStyle w:val="papertitle"/>
        <w:rPr>
          <w:rFonts w:eastAsia="MS Mincho"/>
        </w:rPr>
      </w:pPr>
      <w:r w:rsidRPr="00F76DD2">
        <w:rPr>
          <w:rFonts w:eastAsia="MS Mincho"/>
        </w:rPr>
        <w:t>A Novel Intelligent Time Series Forecasting Approach Using Sphere Complex Fuzzy Sets</w:t>
      </w:r>
    </w:p>
    <w:p w:rsidR="00760F15" w:rsidRDefault="00760F15" w:rsidP="00760F15">
      <w:pPr>
        <w:rPr>
          <w:rFonts w:eastAsia="MS Mincho"/>
        </w:rPr>
      </w:pPr>
    </w:p>
    <w:p w:rsidR="00760F15" w:rsidRPr="00305694" w:rsidRDefault="00B618A0" w:rsidP="00760F15">
      <w:pPr>
        <w:pStyle w:val="Author"/>
        <w:rPr>
          <w:rFonts w:eastAsia="微軟正黑體"/>
          <w:vertAlign w:val="superscript"/>
          <w:lang w:eastAsia="zh-TW"/>
        </w:rPr>
      </w:pPr>
      <w:r w:rsidRPr="00305694">
        <w:rPr>
          <w:rFonts w:eastAsiaTheme="minorEastAsia"/>
          <w:lang w:eastAsia="zh-TW"/>
        </w:rPr>
        <w:t>C</w:t>
      </w:r>
      <w:r w:rsidRPr="00305694">
        <w:rPr>
          <w:rFonts w:eastAsia="微軟正黑體"/>
          <w:lang w:eastAsia="zh-TW"/>
        </w:rPr>
        <w:t>hi Feng Lin</w:t>
      </w:r>
      <w:r>
        <w:rPr>
          <w:rFonts w:eastAsia="微軟正黑體"/>
          <w:vertAlign w:val="superscript"/>
          <w:lang w:eastAsia="zh-TW"/>
        </w:rPr>
        <w:t>a</w:t>
      </w:r>
      <w:r w:rsidRPr="00305694">
        <w:rPr>
          <w:rFonts w:eastAsia="微軟正黑體"/>
          <w:lang w:eastAsia="zh-TW"/>
        </w:rPr>
        <w:t xml:space="preserve"> </w:t>
      </w:r>
      <w:r w:rsidR="006704ED" w:rsidRPr="00305694">
        <w:rPr>
          <w:rFonts w:eastAsia="微軟正黑體"/>
          <w:lang w:eastAsia="zh-TW"/>
        </w:rPr>
        <w:t xml:space="preserve">and </w:t>
      </w:r>
      <w:r w:rsidRPr="00305694">
        <w:rPr>
          <w:rFonts w:eastAsia="微軟正黑體"/>
          <w:lang w:eastAsia="zh-TW"/>
        </w:rPr>
        <w:t>Chunshien Li</w:t>
      </w:r>
      <w:r>
        <w:rPr>
          <w:rFonts w:eastAsia="微軟正黑體"/>
          <w:vertAlign w:val="superscript"/>
          <w:lang w:eastAsia="zh-TW"/>
        </w:rPr>
        <w:t>b</w:t>
      </w:r>
    </w:p>
    <w:p w:rsidR="006704ED" w:rsidRPr="00305694" w:rsidRDefault="006704ED" w:rsidP="006704ED">
      <w:pPr>
        <w:pStyle w:val="Affiliation"/>
        <w:rPr>
          <w:rFonts w:eastAsia="微軟正黑體"/>
          <w:lang w:eastAsia="zh-TW"/>
        </w:rPr>
      </w:pPr>
      <w:r w:rsidRPr="00305694">
        <w:rPr>
          <w:rFonts w:eastAsia="MS Mincho"/>
        </w:rPr>
        <w:t>Information Management. National Central University</w:t>
      </w:r>
      <w:r w:rsidR="00413B70">
        <w:rPr>
          <w:rFonts w:eastAsia="MS Mincho"/>
        </w:rPr>
        <w:t xml:space="preserve">, </w:t>
      </w:r>
      <w:r w:rsidRPr="00305694">
        <w:rPr>
          <w:rFonts w:eastAsia="MS Mincho"/>
        </w:rPr>
        <w:t>National Central University, Taoyuan, TAIWAN</w:t>
      </w:r>
    </w:p>
    <w:p w:rsidR="00413B70" w:rsidRDefault="00413B70" w:rsidP="00413B70">
      <w:pPr>
        <w:pStyle w:val="Author"/>
        <w:spacing w:beforeLines="50" w:before="120" w:after="0"/>
        <w:rPr>
          <w:rFonts w:eastAsiaTheme="minorEastAsia"/>
          <w:lang w:eastAsia="zh-TW"/>
        </w:rPr>
      </w:pPr>
      <w:r w:rsidRPr="00413B70">
        <w:rPr>
          <w:rFonts w:eastAsiaTheme="minorEastAsia"/>
          <w:vertAlign w:val="superscript"/>
          <w:lang w:eastAsia="zh-TW"/>
        </w:rPr>
        <w:t>a</w:t>
      </w:r>
      <w:r w:rsidR="006704ED" w:rsidRPr="00305694">
        <w:rPr>
          <w:rFonts w:eastAsiaTheme="minorEastAsia" w:hint="eastAsia"/>
          <w:lang w:eastAsia="zh-TW"/>
        </w:rPr>
        <w:t xml:space="preserve">Email: </w:t>
      </w:r>
      <w:r w:rsidRPr="00413B70">
        <w:rPr>
          <w:rFonts w:eastAsiaTheme="minorEastAsia"/>
          <w:lang w:eastAsia="zh-TW"/>
        </w:rPr>
        <w:t>j8888888871@yahoo.tw</w:t>
      </w:r>
      <w:r>
        <w:rPr>
          <w:rFonts w:eastAsiaTheme="minorEastAsia"/>
          <w:lang w:eastAsia="zh-TW"/>
        </w:rPr>
        <w:t xml:space="preserve"> </w:t>
      </w:r>
    </w:p>
    <w:p w:rsidR="006704ED" w:rsidRPr="006704ED" w:rsidRDefault="00413B70" w:rsidP="00413B70">
      <w:pPr>
        <w:pStyle w:val="Author"/>
        <w:spacing w:beforeLines="50" w:before="120" w:after="0"/>
        <w:rPr>
          <w:rFonts w:eastAsiaTheme="minorEastAsia"/>
          <w:lang w:eastAsia="zh-TW"/>
        </w:rPr>
        <w:sectPr w:rsidR="006704ED" w:rsidRPr="006704ED" w:rsidSect="008116D2">
          <w:pgSz w:w="11909" w:h="16834" w:code="9"/>
          <w:pgMar w:top="1080" w:right="734" w:bottom="2434" w:left="734" w:header="720" w:footer="720" w:gutter="0"/>
          <w:cols w:space="720"/>
          <w:docGrid w:linePitch="360"/>
        </w:sectPr>
      </w:pPr>
      <w:r w:rsidRPr="00305694">
        <w:rPr>
          <w:rFonts w:eastAsiaTheme="minorEastAsia"/>
          <w:vertAlign w:val="superscript"/>
          <w:lang w:eastAsia="zh-TW"/>
        </w:rPr>
        <w:t>b</w:t>
      </w:r>
      <w:r w:rsidRPr="00305694">
        <w:rPr>
          <w:rFonts w:eastAsiaTheme="minorEastAsia" w:hint="eastAsia"/>
          <w:lang w:eastAsia="zh-TW"/>
        </w:rPr>
        <w:t>Email:</w:t>
      </w:r>
      <w:r>
        <w:rPr>
          <w:rFonts w:eastAsiaTheme="minorEastAsia"/>
          <w:lang w:eastAsia="zh-TW"/>
        </w:rPr>
        <w:t xml:space="preserve"> </w:t>
      </w:r>
      <w:hyperlink r:id="rId8" w:history="1">
        <w:r w:rsidR="00B618A0" w:rsidRPr="00B618A0">
          <w:rPr>
            <w:rStyle w:val="ab"/>
            <w:rFonts w:eastAsiaTheme="minorEastAsia"/>
            <w:color w:val="auto"/>
            <w:u w:val="none"/>
            <w:lang w:eastAsia="zh-TW"/>
          </w:rPr>
          <w:t>jamesli@mgt.ncu.edu.tw</w:t>
        </w:r>
      </w:hyperlink>
      <w:r>
        <w:rPr>
          <w:rStyle w:val="ab"/>
          <w:rFonts w:eastAsiaTheme="minorEastAsia"/>
          <w:color w:val="auto"/>
          <w:u w:val="none"/>
          <w:lang w:eastAsia="zh-TW"/>
        </w:rPr>
        <w:t xml:space="preserve"> </w:t>
      </w:r>
      <w:r w:rsidR="00B618A0" w:rsidRPr="00305694">
        <w:rPr>
          <w:rFonts w:eastAsiaTheme="minorEastAsia"/>
          <w:lang w:eastAsia="zh-TW"/>
        </w:rPr>
        <w:t>(corresponding author)</w:t>
      </w:r>
    </w:p>
    <w:p w:rsidR="00760F15" w:rsidRDefault="00760F15" w:rsidP="00760F15">
      <w:pPr>
        <w:rPr>
          <w:rFonts w:eastAsia="MS Mincho"/>
        </w:rPr>
      </w:pPr>
    </w:p>
    <w:p w:rsidR="006704ED" w:rsidRDefault="006704ED" w:rsidP="00760F15">
      <w:pPr>
        <w:rPr>
          <w:rFonts w:eastAsia="MS Mincho"/>
        </w:rPr>
      </w:pPr>
    </w:p>
    <w:p w:rsidR="00760F15" w:rsidRDefault="00760F15" w:rsidP="00760F15">
      <w:pPr>
        <w:rPr>
          <w:rFonts w:eastAsia="MS Mincho"/>
        </w:rPr>
        <w:sectPr w:rsidR="00760F15" w:rsidSect="008116D2">
          <w:type w:val="continuous"/>
          <w:pgSz w:w="11909" w:h="16834" w:code="9"/>
          <w:pgMar w:top="1080" w:right="734" w:bottom="2434" w:left="734" w:header="720" w:footer="720" w:gutter="0"/>
          <w:cols w:space="720"/>
          <w:docGrid w:linePitch="360"/>
        </w:sectPr>
      </w:pPr>
    </w:p>
    <w:p w:rsidR="008A31DE" w:rsidRDefault="00760F15" w:rsidP="00760F15">
      <w:pPr>
        <w:pStyle w:val="Abstract"/>
        <w:rPr>
          <w:rFonts w:eastAsia="MS Mincho"/>
          <w:lang w:eastAsia="zh-TW"/>
        </w:rPr>
      </w:pPr>
      <w:r>
        <w:rPr>
          <w:rFonts w:eastAsia="MS Mincho"/>
          <w:i/>
          <w:iCs/>
          <w:lang w:eastAsia="zh-TW"/>
        </w:rPr>
        <w:lastRenderedPageBreak/>
        <w:t>Abstract</w:t>
      </w:r>
    </w:p>
    <w:p w:rsidR="00760F15" w:rsidRPr="00124D18" w:rsidRDefault="002830E7" w:rsidP="00305694">
      <w:pPr>
        <w:pStyle w:val="Abstract"/>
        <w:ind w:firstLineChars="200" w:firstLine="360"/>
        <w:rPr>
          <w:rFonts w:eastAsia="標楷體"/>
          <w:b w:val="0"/>
          <w:color w:val="00B0F0"/>
          <w:lang w:eastAsia="zh-TW"/>
        </w:rPr>
      </w:pPr>
      <w:r w:rsidRPr="00124D18">
        <w:rPr>
          <w:rFonts w:eastAsia="標楷體"/>
          <w:b w:val="0"/>
          <w:lang w:eastAsia="zh-TW"/>
        </w:rPr>
        <w:t>時間序列的預測是一個</w:t>
      </w:r>
      <w:r w:rsidR="00413B70" w:rsidRPr="00124D18">
        <w:rPr>
          <w:rFonts w:eastAsia="標楷體"/>
          <w:b w:val="0"/>
          <w:color w:val="00B0F0"/>
          <w:lang w:eastAsia="zh-TW"/>
        </w:rPr>
        <w:t>應用</w:t>
      </w:r>
      <w:r w:rsidRPr="00124D18">
        <w:rPr>
          <w:rFonts w:eastAsia="標楷體"/>
          <w:b w:val="0"/>
          <w:lang w:eastAsia="zh-TW"/>
        </w:rPr>
        <w:t>廣泛且重要的</w:t>
      </w:r>
      <w:r w:rsidR="008A31DE" w:rsidRPr="00124D18">
        <w:rPr>
          <w:rFonts w:eastAsia="標楷體"/>
          <w:b w:val="0"/>
          <w:lang w:eastAsia="zh-TW"/>
        </w:rPr>
        <w:t>研究</w:t>
      </w:r>
      <w:r w:rsidRPr="00124D18">
        <w:rPr>
          <w:rFonts w:eastAsia="標楷體"/>
          <w:b w:val="0"/>
          <w:lang w:eastAsia="zh-TW"/>
        </w:rPr>
        <w:t>議題</w:t>
      </w:r>
      <w:r w:rsidR="00413B70" w:rsidRPr="00124D18">
        <w:rPr>
          <w:rFonts w:eastAsia="標楷體"/>
          <w:b w:val="0"/>
          <w:lang w:eastAsia="zh-TW"/>
        </w:rPr>
        <w:t>，</w:t>
      </w:r>
      <w:r w:rsidR="00413B70" w:rsidRPr="00124D18">
        <w:rPr>
          <w:rFonts w:eastAsia="標楷體"/>
          <w:b w:val="0"/>
          <w:color w:val="00B0F0"/>
          <w:lang w:eastAsia="zh-TW"/>
        </w:rPr>
        <w:t>人工智能計算模型目前正被廣泛使用</w:t>
      </w:r>
      <w:r w:rsidR="00AA1F56" w:rsidRPr="00124D18">
        <w:rPr>
          <w:rFonts w:eastAsia="標楷體"/>
          <w:b w:val="0"/>
          <w:color w:val="00B0F0"/>
          <w:lang w:eastAsia="zh-TW"/>
        </w:rPr>
        <w:t>於該議題</w:t>
      </w:r>
      <w:r w:rsidR="00413B70" w:rsidRPr="00124D18">
        <w:rPr>
          <w:rFonts w:eastAsia="標楷體"/>
          <w:b w:val="0"/>
          <w:color w:val="00B0F0"/>
          <w:lang w:eastAsia="zh-TW"/>
        </w:rPr>
        <w:t>，例如</w:t>
      </w:r>
      <w:r w:rsidR="00413B70" w:rsidRPr="00124D18">
        <w:rPr>
          <w:rFonts w:eastAsia="標楷體"/>
          <w:b w:val="0"/>
          <w:color w:val="00B0F0"/>
          <w:lang w:eastAsia="zh-TW"/>
        </w:rPr>
        <w:t>:</w:t>
      </w:r>
      <w:r w:rsidR="003C001D" w:rsidRPr="00124D18">
        <w:rPr>
          <w:rFonts w:eastAsia="標楷體"/>
          <w:b w:val="0"/>
          <w:color w:val="00B0F0"/>
          <w:lang w:eastAsia="zh-TW"/>
        </w:rPr>
        <w:t>類神經模糊系統</w:t>
      </w:r>
      <w:r w:rsidR="00413B70" w:rsidRPr="00124D18">
        <w:rPr>
          <w:rFonts w:eastAsia="標楷體"/>
          <w:b w:val="0"/>
          <w:color w:val="00B0F0"/>
          <w:lang w:eastAsia="zh-TW"/>
        </w:rPr>
        <w:t>等。</w:t>
      </w:r>
      <w:r w:rsidR="00653B81" w:rsidRPr="00124D18">
        <w:rPr>
          <w:rFonts w:eastAsia="標楷體"/>
          <w:b w:val="0"/>
          <w:color w:val="00B0F0"/>
          <w:lang w:eastAsia="zh-TW"/>
        </w:rPr>
        <w:t>本文提出新型模糊集，即球式模糊集</w:t>
      </w:r>
      <w:r w:rsidR="00653B81" w:rsidRPr="00124D18">
        <w:rPr>
          <w:rFonts w:eastAsia="標楷體"/>
          <w:b w:val="0"/>
          <w:color w:val="00B0F0"/>
          <w:lang w:eastAsia="zh-TW"/>
        </w:rPr>
        <w:t>(Sphere Complex Fuzzy Sets, SCFSs)</w:t>
      </w:r>
      <w:r w:rsidR="00653B81" w:rsidRPr="00124D18">
        <w:rPr>
          <w:rFonts w:eastAsia="標楷體"/>
          <w:b w:val="0"/>
          <w:color w:val="00B0F0"/>
          <w:lang w:eastAsia="zh-TW"/>
        </w:rPr>
        <w:t>，並應用於神經模糊系統模型與</w:t>
      </w:r>
      <w:r w:rsidR="00D22F9C" w:rsidRPr="00124D18">
        <w:rPr>
          <w:rFonts w:eastAsia="標楷體"/>
          <w:b w:val="0"/>
          <w:color w:val="00B0F0"/>
          <w:lang w:eastAsia="zh-TW"/>
        </w:rPr>
        <w:t>多目標</w:t>
      </w:r>
      <w:r w:rsidR="00653B81" w:rsidRPr="00124D18">
        <w:rPr>
          <w:rFonts w:eastAsia="標楷體"/>
          <w:b w:val="0"/>
          <w:color w:val="00B0F0"/>
          <w:lang w:eastAsia="zh-TW"/>
        </w:rPr>
        <w:t>時間序列預測。使用球式模糊集，本文所</w:t>
      </w:r>
      <w:r w:rsidRPr="00124D18">
        <w:rPr>
          <w:rFonts w:eastAsia="標楷體"/>
          <w:b w:val="0"/>
          <w:color w:val="00B0F0"/>
          <w:lang w:eastAsia="zh-TW"/>
        </w:rPr>
        <w:t>提出</w:t>
      </w:r>
      <w:r w:rsidR="00653B81" w:rsidRPr="00124D18">
        <w:rPr>
          <w:rFonts w:eastAsia="標楷體"/>
          <w:b w:val="0"/>
          <w:color w:val="00B0F0"/>
          <w:lang w:eastAsia="zh-TW"/>
        </w:rPr>
        <w:t>之</w:t>
      </w:r>
      <w:r w:rsidR="006D2A1A" w:rsidRPr="00124D18">
        <w:rPr>
          <w:rFonts w:eastAsia="標楷體"/>
          <w:b w:val="0"/>
          <w:color w:val="00B0F0"/>
          <w:lang w:eastAsia="zh-TW"/>
        </w:rPr>
        <w:t>類神經模糊</w:t>
      </w:r>
      <w:r w:rsidR="00653B81" w:rsidRPr="00124D18">
        <w:rPr>
          <w:rFonts w:eastAsia="標楷體"/>
          <w:b w:val="0"/>
          <w:color w:val="00B0F0"/>
          <w:lang w:eastAsia="zh-TW"/>
        </w:rPr>
        <w:t>計算模型，具</w:t>
      </w:r>
      <w:r w:rsidR="0039174B" w:rsidRPr="00124D18">
        <w:rPr>
          <w:rFonts w:eastAsia="標楷體"/>
          <w:b w:val="0"/>
          <w:color w:val="00B0F0"/>
          <w:lang w:eastAsia="zh-TW"/>
        </w:rPr>
        <w:t>有多組</w:t>
      </w:r>
      <w:r w:rsidR="00F05974" w:rsidRPr="00124D18">
        <w:rPr>
          <w:rFonts w:eastAsia="標楷體"/>
          <w:b w:val="0"/>
          <w:color w:val="00B0F0"/>
          <w:lang w:eastAsia="zh-TW"/>
        </w:rPr>
        <w:t>複數型態</w:t>
      </w:r>
      <w:r w:rsidR="0039174B" w:rsidRPr="00124D18">
        <w:rPr>
          <w:rFonts w:eastAsia="標楷體"/>
          <w:b w:val="0"/>
          <w:color w:val="00B0F0"/>
          <w:lang w:eastAsia="zh-TW"/>
        </w:rPr>
        <w:t>輸出</w:t>
      </w:r>
      <w:r w:rsidR="00653B81" w:rsidRPr="00124D18">
        <w:rPr>
          <w:rFonts w:eastAsia="標楷體"/>
          <w:b w:val="0"/>
          <w:color w:val="00B0F0"/>
          <w:lang w:eastAsia="zh-TW"/>
        </w:rPr>
        <w:t>之能力</w:t>
      </w:r>
      <w:r w:rsidR="006D2A1A" w:rsidRPr="00124D18">
        <w:rPr>
          <w:rFonts w:eastAsia="標楷體"/>
          <w:b w:val="0"/>
          <w:color w:val="00B0F0"/>
          <w:lang w:eastAsia="zh-TW"/>
        </w:rPr>
        <w:t>，其中，任何</w:t>
      </w:r>
      <w:r w:rsidR="00F05974" w:rsidRPr="00124D18">
        <w:rPr>
          <w:rFonts w:eastAsia="標楷體"/>
          <w:b w:val="0"/>
          <w:color w:val="00B0F0"/>
          <w:lang w:eastAsia="zh-TW"/>
        </w:rPr>
        <w:t>一組複數型態的輸出，</w:t>
      </w:r>
      <w:r w:rsidR="006D2A1A" w:rsidRPr="00124D18">
        <w:rPr>
          <w:rFonts w:eastAsia="標楷體"/>
          <w:b w:val="0"/>
          <w:color w:val="00B0F0"/>
          <w:lang w:eastAsia="zh-TW"/>
        </w:rPr>
        <w:t>其</w:t>
      </w:r>
      <w:r w:rsidR="00F05974" w:rsidRPr="00124D18">
        <w:rPr>
          <w:rFonts w:eastAsia="標楷體"/>
          <w:b w:val="0"/>
          <w:color w:val="00B0F0"/>
          <w:lang w:eastAsia="zh-TW"/>
        </w:rPr>
        <w:t>實部和虛部可</w:t>
      </w:r>
      <w:r w:rsidR="00B64713" w:rsidRPr="00124D18">
        <w:rPr>
          <w:rFonts w:eastAsia="標楷體"/>
          <w:b w:val="0"/>
          <w:color w:val="00B0F0"/>
          <w:lang w:eastAsia="zh-TW"/>
        </w:rPr>
        <w:t>分別</w:t>
      </w:r>
      <w:r w:rsidR="00F05974" w:rsidRPr="00124D18">
        <w:rPr>
          <w:rFonts w:eastAsia="標楷體"/>
          <w:b w:val="0"/>
          <w:color w:val="00B0F0"/>
          <w:lang w:eastAsia="zh-TW"/>
        </w:rPr>
        <w:t>針對</w:t>
      </w:r>
      <w:r w:rsidR="006D2A1A" w:rsidRPr="00124D18">
        <w:rPr>
          <w:rFonts w:eastAsia="標楷體"/>
          <w:b w:val="0"/>
          <w:color w:val="00B0F0"/>
          <w:lang w:eastAsia="zh-TW"/>
        </w:rPr>
        <w:t>兩個</w:t>
      </w:r>
      <w:r w:rsidR="00F05974" w:rsidRPr="00124D18">
        <w:rPr>
          <w:rFonts w:eastAsia="標楷體"/>
          <w:b w:val="0"/>
          <w:color w:val="00B0F0"/>
          <w:lang w:eastAsia="zh-TW"/>
        </w:rPr>
        <w:t>不同</w:t>
      </w:r>
      <w:r w:rsidR="006D2A1A" w:rsidRPr="00124D18">
        <w:rPr>
          <w:rFonts w:eastAsia="標楷體"/>
          <w:b w:val="0"/>
          <w:color w:val="00B0F0"/>
          <w:lang w:eastAsia="zh-TW"/>
        </w:rPr>
        <w:t>實數型</w:t>
      </w:r>
      <w:r w:rsidR="00B64713" w:rsidRPr="00124D18">
        <w:rPr>
          <w:rFonts w:eastAsia="標楷體"/>
          <w:b w:val="0"/>
          <w:color w:val="00B0F0"/>
          <w:lang w:eastAsia="zh-TW"/>
        </w:rPr>
        <w:t>態</w:t>
      </w:r>
      <w:r w:rsidR="006D2A1A" w:rsidRPr="00124D18">
        <w:rPr>
          <w:rFonts w:eastAsia="標楷體"/>
          <w:b w:val="0"/>
          <w:color w:val="00B0F0"/>
          <w:lang w:eastAsia="zh-TW"/>
        </w:rPr>
        <w:t>目標進行</w:t>
      </w:r>
      <w:r w:rsidR="00F05974" w:rsidRPr="00124D18">
        <w:rPr>
          <w:rFonts w:eastAsia="標楷體"/>
          <w:b w:val="0"/>
          <w:color w:val="00B0F0"/>
          <w:lang w:eastAsia="zh-TW"/>
        </w:rPr>
        <w:t>預測</w:t>
      </w:r>
      <w:r w:rsidR="00362655" w:rsidRPr="00124D18">
        <w:rPr>
          <w:rFonts w:eastAsia="標楷體"/>
          <w:b w:val="0"/>
          <w:color w:val="00B0F0"/>
          <w:lang w:eastAsia="zh-TW"/>
        </w:rPr>
        <w:t>。</w:t>
      </w:r>
      <w:r w:rsidR="00C369DF" w:rsidRPr="00124D18">
        <w:rPr>
          <w:rFonts w:eastAsia="標楷體"/>
          <w:b w:val="0"/>
          <w:color w:val="00B0F0"/>
          <w:lang w:eastAsia="zh-TW"/>
        </w:rPr>
        <w:t>有關特徵挑選，本研究</w:t>
      </w:r>
      <w:r w:rsidR="00983E41" w:rsidRPr="00124D18">
        <w:rPr>
          <w:rFonts w:eastAsia="標楷體"/>
          <w:b w:val="0"/>
          <w:color w:val="00B0F0"/>
          <w:lang w:eastAsia="zh-TW"/>
        </w:rPr>
        <w:t>採用多目標特徵挑選，篩選出</w:t>
      </w:r>
      <w:r w:rsidR="00CF6C9E" w:rsidRPr="00124D18">
        <w:rPr>
          <w:rFonts w:eastAsia="標楷體"/>
          <w:b w:val="0"/>
          <w:color w:val="00B0F0"/>
          <w:lang w:eastAsia="zh-TW"/>
        </w:rPr>
        <w:t>針</w:t>
      </w:r>
      <w:r w:rsidR="00983E41" w:rsidRPr="00124D18">
        <w:rPr>
          <w:rFonts w:eastAsia="標楷體"/>
          <w:b w:val="0"/>
          <w:color w:val="00B0F0"/>
          <w:lang w:eastAsia="zh-TW"/>
        </w:rPr>
        <w:t>對</w:t>
      </w:r>
      <w:r w:rsidR="00AC5C4E" w:rsidRPr="00124D18">
        <w:rPr>
          <w:rFonts w:eastAsia="標楷體"/>
          <w:b w:val="0"/>
          <w:color w:val="00B0F0"/>
          <w:lang w:eastAsia="zh-TW"/>
        </w:rPr>
        <w:t>所有</w:t>
      </w:r>
      <w:r w:rsidR="00983E41" w:rsidRPr="00124D18">
        <w:rPr>
          <w:rFonts w:eastAsia="標楷體"/>
          <w:b w:val="0"/>
          <w:color w:val="00B0F0"/>
          <w:lang w:eastAsia="zh-TW"/>
        </w:rPr>
        <w:t>目標有利的特徵，並以此作為模型輸入，以降低模型整體運算負擔</w:t>
      </w:r>
      <w:r w:rsidR="00CF6C9E" w:rsidRPr="00124D18">
        <w:rPr>
          <w:rFonts w:eastAsia="標楷體"/>
          <w:b w:val="0"/>
          <w:color w:val="00B0F0"/>
          <w:lang w:eastAsia="zh-TW"/>
        </w:rPr>
        <w:t>及提高資料運用效率</w:t>
      </w:r>
      <w:r w:rsidR="00983E41" w:rsidRPr="00124D18">
        <w:rPr>
          <w:rFonts w:eastAsia="標楷體"/>
          <w:b w:val="0"/>
          <w:color w:val="00B0F0"/>
          <w:lang w:eastAsia="zh-TW"/>
        </w:rPr>
        <w:t>。</w:t>
      </w:r>
      <w:r w:rsidR="00927139" w:rsidRPr="00124D18">
        <w:rPr>
          <w:rFonts w:eastAsia="標楷體"/>
          <w:b w:val="0"/>
          <w:color w:val="00B0F0"/>
          <w:lang w:eastAsia="zh-TW"/>
        </w:rPr>
        <w:t>在模型方面，採用</w:t>
      </w:r>
      <w:r w:rsidR="00C369DF" w:rsidRPr="00124D18">
        <w:rPr>
          <w:rFonts w:eastAsia="標楷體"/>
          <w:b w:val="0"/>
          <w:color w:val="00B0F0"/>
          <w:lang w:eastAsia="zh-TW"/>
        </w:rPr>
        <w:t>多層類神經網路架構，包含</w:t>
      </w:r>
      <w:r w:rsidR="004A7C53" w:rsidRPr="00124D18">
        <w:rPr>
          <w:rFonts w:eastAsia="標楷體"/>
          <w:b w:val="0"/>
          <w:color w:val="00B0F0"/>
          <w:lang w:eastAsia="zh-TW"/>
        </w:rPr>
        <w:t>輸入層、</w:t>
      </w:r>
      <w:r w:rsidR="00C369DF" w:rsidRPr="00124D18">
        <w:rPr>
          <w:rFonts w:eastAsia="標楷體"/>
          <w:b w:val="0"/>
          <w:color w:val="00B0F0"/>
          <w:lang w:eastAsia="zh-TW"/>
        </w:rPr>
        <w:t>SCFS</w:t>
      </w:r>
      <w:r w:rsidR="00C369DF" w:rsidRPr="00124D18">
        <w:rPr>
          <w:rFonts w:eastAsia="標楷體"/>
          <w:b w:val="0"/>
          <w:color w:val="00B0F0"/>
          <w:lang w:eastAsia="zh-TW"/>
        </w:rPr>
        <w:t>神經層、</w:t>
      </w:r>
      <w:r w:rsidR="004A7C53" w:rsidRPr="00124D18">
        <w:rPr>
          <w:rFonts w:eastAsia="標楷體"/>
          <w:b w:val="0"/>
          <w:color w:val="00B0F0"/>
          <w:lang w:eastAsia="zh-TW"/>
        </w:rPr>
        <w:t>前提式神經層</w:t>
      </w:r>
      <w:r w:rsidR="004A7C53" w:rsidRPr="00124D18">
        <w:rPr>
          <w:rFonts w:eastAsia="標楷體"/>
          <w:b w:val="0"/>
          <w:color w:val="00B0F0"/>
          <w:lang w:eastAsia="zh-TW"/>
        </w:rPr>
        <w:t>(Premise neural layer)</w:t>
      </w:r>
      <w:r w:rsidR="00C369DF" w:rsidRPr="00124D18">
        <w:rPr>
          <w:rFonts w:eastAsia="標楷體"/>
          <w:b w:val="0"/>
          <w:color w:val="00B0F0"/>
          <w:lang w:eastAsia="zh-TW"/>
        </w:rPr>
        <w:t>、箭靶式神經層</w:t>
      </w:r>
      <w:r w:rsidR="00C369DF" w:rsidRPr="00124D18">
        <w:rPr>
          <w:rFonts w:eastAsia="標楷體"/>
          <w:b w:val="0"/>
          <w:color w:val="00B0F0"/>
          <w:lang w:eastAsia="zh-TW"/>
        </w:rPr>
        <w:t>(A</w:t>
      </w:r>
      <w:r w:rsidR="004A7C53" w:rsidRPr="00124D18">
        <w:rPr>
          <w:rFonts w:eastAsia="標楷體"/>
          <w:b w:val="0"/>
          <w:color w:val="00B0F0"/>
          <w:lang w:eastAsia="zh-TW"/>
        </w:rPr>
        <w:t>im object neural l</w:t>
      </w:r>
      <w:r w:rsidR="00C369DF" w:rsidRPr="00124D18">
        <w:rPr>
          <w:rFonts w:eastAsia="標楷體"/>
          <w:b w:val="0"/>
          <w:color w:val="00B0F0"/>
          <w:lang w:eastAsia="zh-TW"/>
        </w:rPr>
        <w:t>ayer)</w:t>
      </w:r>
      <w:r w:rsidR="00C369DF" w:rsidRPr="00124D18">
        <w:rPr>
          <w:rFonts w:eastAsia="標楷體"/>
          <w:b w:val="0"/>
          <w:color w:val="00B0F0"/>
          <w:lang w:eastAsia="zh-TW"/>
        </w:rPr>
        <w:t>、</w:t>
      </w:r>
      <w:r w:rsidR="00C369DF" w:rsidRPr="00124D18">
        <w:rPr>
          <w:rFonts w:eastAsia="標楷體"/>
          <w:b w:val="0"/>
          <w:color w:val="00B0F0"/>
          <w:lang w:eastAsia="zh-TW"/>
        </w:rPr>
        <w:t>T</w:t>
      </w:r>
      <w:r w:rsidR="004A7C53" w:rsidRPr="00124D18">
        <w:rPr>
          <w:rFonts w:eastAsia="標楷體"/>
          <w:b w:val="0"/>
          <w:color w:val="00B0F0"/>
          <w:lang w:eastAsia="zh-TW"/>
        </w:rPr>
        <w:t>-S</w:t>
      </w:r>
      <w:r w:rsidR="00C369DF" w:rsidRPr="00124D18">
        <w:rPr>
          <w:rFonts w:eastAsia="標楷體"/>
          <w:b w:val="0"/>
          <w:color w:val="00B0F0"/>
          <w:lang w:eastAsia="zh-TW"/>
        </w:rPr>
        <w:t>神經層</w:t>
      </w:r>
      <w:r w:rsidR="004A7C53" w:rsidRPr="00124D18">
        <w:rPr>
          <w:rFonts w:eastAsia="標楷體"/>
          <w:b w:val="0"/>
          <w:color w:val="00B0F0"/>
          <w:lang w:eastAsia="zh-TW"/>
        </w:rPr>
        <w:t>(Takagi-Sugeno neural layer)</w:t>
      </w:r>
      <w:r w:rsidR="004A7C53" w:rsidRPr="00124D18">
        <w:rPr>
          <w:rFonts w:eastAsia="標楷體"/>
          <w:b w:val="0"/>
          <w:color w:val="00B0F0"/>
          <w:lang w:eastAsia="zh-TW"/>
        </w:rPr>
        <w:t>及輸出層，其中</w:t>
      </w:r>
      <w:r w:rsidR="00927139" w:rsidRPr="00124D18">
        <w:rPr>
          <w:rFonts w:eastAsia="標楷體"/>
          <w:b w:val="0"/>
          <w:color w:val="00B0F0"/>
          <w:lang w:eastAsia="zh-TW"/>
        </w:rPr>
        <w:t>，</w:t>
      </w:r>
      <w:r w:rsidR="004A7C53" w:rsidRPr="00124D18">
        <w:rPr>
          <w:rFonts w:eastAsia="標楷體"/>
          <w:b w:val="0"/>
          <w:color w:val="00B0F0"/>
          <w:lang w:eastAsia="zh-TW"/>
        </w:rPr>
        <w:t>箭靶式神經層是本文模型建構</w:t>
      </w:r>
      <w:r w:rsidR="00D44B38" w:rsidRPr="00124D18">
        <w:rPr>
          <w:rFonts w:eastAsia="標楷體"/>
          <w:b w:val="0"/>
          <w:color w:val="00B0F0"/>
          <w:lang w:eastAsia="zh-TW"/>
        </w:rPr>
        <w:t>之創新</w:t>
      </w:r>
      <w:r w:rsidR="004A7C53" w:rsidRPr="00124D18">
        <w:rPr>
          <w:rFonts w:eastAsia="標楷體"/>
          <w:b w:val="0"/>
          <w:color w:val="00B0F0"/>
          <w:lang w:eastAsia="zh-TW"/>
        </w:rPr>
        <w:t>，</w:t>
      </w:r>
      <w:r w:rsidR="00D44B38" w:rsidRPr="00124D18">
        <w:rPr>
          <w:rFonts w:eastAsia="標楷體"/>
          <w:b w:val="0"/>
          <w:color w:val="00B0F0"/>
          <w:lang w:eastAsia="zh-TW"/>
        </w:rPr>
        <w:t>其目的是使資料式模型建構</w:t>
      </w:r>
      <w:r w:rsidR="00D44B38" w:rsidRPr="00124D18">
        <w:rPr>
          <w:rFonts w:eastAsia="標楷體"/>
          <w:b w:val="0"/>
          <w:color w:val="00B0F0"/>
          <w:lang w:eastAsia="zh-TW"/>
        </w:rPr>
        <w:t>(Data driven model construction)</w:t>
      </w:r>
      <w:r w:rsidR="00D44B38" w:rsidRPr="00124D18">
        <w:rPr>
          <w:rFonts w:eastAsia="標楷體"/>
          <w:b w:val="0"/>
          <w:color w:val="00B0F0"/>
          <w:lang w:eastAsia="zh-TW"/>
        </w:rPr>
        <w:t>具有結構適應性與</w:t>
      </w:r>
      <w:r w:rsidR="006D2A1A" w:rsidRPr="00124D18">
        <w:rPr>
          <w:rFonts w:eastAsia="標楷體"/>
          <w:b w:val="0"/>
          <w:color w:val="00B0F0"/>
          <w:lang w:eastAsia="zh-TW"/>
        </w:rPr>
        <w:t>應用</w:t>
      </w:r>
      <w:r w:rsidR="00D44B38" w:rsidRPr="00124D18">
        <w:rPr>
          <w:rFonts w:eastAsia="標楷體"/>
          <w:b w:val="0"/>
          <w:color w:val="00B0F0"/>
          <w:lang w:eastAsia="zh-TW"/>
        </w:rPr>
        <w:t>彈性</w:t>
      </w:r>
      <w:r w:rsidR="003F111F" w:rsidRPr="00124D18">
        <w:rPr>
          <w:rFonts w:eastAsia="標楷體"/>
          <w:b w:val="0"/>
          <w:color w:val="00B0F0"/>
          <w:lang w:eastAsia="zh-TW"/>
        </w:rPr>
        <w:t>。</w:t>
      </w:r>
      <w:r w:rsidR="00B64713" w:rsidRPr="00124D18">
        <w:rPr>
          <w:rFonts w:eastAsia="標楷體"/>
          <w:b w:val="0"/>
          <w:color w:val="00B0F0"/>
          <w:lang w:eastAsia="zh-TW"/>
        </w:rPr>
        <w:t>在</w:t>
      </w:r>
      <w:r w:rsidR="00927139" w:rsidRPr="00124D18">
        <w:rPr>
          <w:rFonts w:eastAsia="標楷體"/>
          <w:b w:val="0"/>
          <w:color w:val="00B0F0"/>
          <w:lang w:eastAsia="zh-TW"/>
        </w:rPr>
        <w:t>機器學習</w:t>
      </w:r>
      <w:r w:rsidR="00B64713" w:rsidRPr="00124D18">
        <w:rPr>
          <w:rFonts w:eastAsia="標楷體"/>
          <w:b w:val="0"/>
          <w:color w:val="00B0F0"/>
          <w:lang w:eastAsia="zh-TW"/>
        </w:rPr>
        <w:t>方面</w:t>
      </w:r>
      <w:r w:rsidR="00927139" w:rsidRPr="00124D18">
        <w:rPr>
          <w:rFonts w:eastAsia="標楷體"/>
          <w:b w:val="0"/>
          <w:color w:val="00B0F0"/>
          <w:lang w:eastAsia="zh-TW"/>
        </w:rPr>
        <w:t>，</w:t>
      </w:r>
      <w:r w:rsidR="00D22F9C" w:rsidRPr="00124D18">
        <w:rPr>
          <w:rFonts w:eastAsia="標楷體"/>
          <w:b w:val="0"/>
          <w:color w:val="00B0F0"/>
          <w:lang w:eastAsia="zh-TW"/>
        </w:rPr>
        <w:t>訓練</w:t>
      </w:r>
      <w:r w:rsidR="00362655" w:rsidRPr="00124D18">
        <w:rPr>
          <w:rFonts w:eastAsia="標楷體"/>
          <w:b w:val="0"/>
          <w:color w:val="00B0F0"/>
          <w:lang w:eastAsia="zh-TW"/>
        </w:rPr>
        <w:t>模型</w:t>
      </w:r>
      <w:r w:rsidR="00D22F9C" w:rsidRPr="00124D18">
        <w:rPr>
          <w:rFonts w:eastAsia="標楷體"/>
          <w:b w:val="0"/>
          <w:color w:val="00B0F0"/>
          <w:lang w:eastAsia="zh-TW"/>
        </w:rPr>
        <w:t>時我們採</w:t>
      </w:r>
      <w:r w:rsidR="00927139" w:rsidRPr="00124D18">
        <w:rPr>
          <w:rFonts w:eastAsia="標楷體"/>
          <w:b w:val="0"/>
          <w:color w:val="00B0F0"/>
          <w:lang w:eastAsia="zh-TW"/>
        </w:rPr>
        <w:t>用</w:t>
      </w:r>
      <w:r w:rsidR="00D22F9C" w:rsidRPr="00124D18">
        <w:rPr>
          <w:rFonts w:eastAsia="標楷體"/>
          <w:b w:val="0"/>
          <w:color w:val="00B0F0"/>
          <w:lang w:eastAsia="zh-TW"/>
        </w:rPr>
        <w:t>模型參數</w:t>
      </w:r>
      <w:r w:rsidR="00927139" w:rsidRPr="00124D18">
        <w:rPr>
          <w:rFonts w:eastAsia="標楷體"/>
          <w:b w:val="0"/>
          <w:color w:val="00B0F0"/>
          <w:lang w:eastAsia="zh-TW"/>
        </w:rPr>
        <w:t>分治</w:t>
      </w:r>
      <w:r w:rsidR="00D22F9C" w:rsidRPr="00124D18">
        <w:rPr>
          <w:rFonts w:eastAsia="標楷體"/>
          <w:b w:val="0"/>
          <w:color w:val="00B0F0"/>
          <w:lang w:eastAsia="zh-TW"/>
        </w:rPr>
        <w:t>原則</w:t>
      </w:r>
      <w:r w:rsidR="00D22F9C" w:rsidRPr="00124D18">
        <w:rPr>
          <w:rFonts w:eastAsia="標楷體"/>
          <w:b w:val="0"/>
          <w:color w:val="00B0F0"/>
          <w:lang w:eastAsia="zh-TW"/>
        </w:rPr>
        <w:t>(Divide-and-conquer principle)</w:t>
      </w:r>
      <w:r w:rsidR="00D22F9C" w:rsidRPr="00124D18">
        <w:rPr>
          <w:rFonts w:eastAsia="標楷體"/>
          <w:b w:val="0"/>
          <w:color w:val="00B0F0"/>
          <w:lang w:eastAsia="zh-TW"/>
        </w:rPr>
        <w:t>。</w:t>
      </w:r>
      <w:r w:rsidR="00D22F9C" w:rsidRPr="00124D18">
        <w:rPr>
          <w:rFonts w:eastAsia="標楷體"/>
          <w:b w:val="0"/>
          <w:color w:val="00B0F0"/>
          <w:lang w:eastAsia="zh-TW"/>
        </w:rPr>
        <w:t>SCFS</w:t>
      </w:r>
      <w:r w:rsidR="00D22F9C" w:rsidRPr="00124D18">
        <w:rPr>
          <w:rFonts w:eastAsia="標楷體"/>
          <w:b w:val="0"/>
          <w:color w:val="00B0F0"/>
          <w:lang w:eastAsia="zh-TW"/>
        </w:rPr>
        <w:t>神經層的參數</w:t>
      </w:r>
      <w:r w:rsidR="003F111F" w:rsidRPr="00124D18">
        <w:rPr>
          <w:rFonts w:eastAsia="標楷體"/>
          <w:b w:val="0"/>
          <w:color w:val="00B0F0"/>
          <w:lang w:eastAsia="zh-TW"/>
        </w:rPr>
        <w:t>使用</w:t>
      </w:r>
      <w:r w:rsidR="00983E41" w:rsidRPr="00124D18">
        <w:rPr>
          <w:rFonts w:eastAsia="標楷體"/>
          <w:b w:val="0"/>
          <w:color w:val="00B0F0"/>
          <w:lang w:eastAsia="zh-TW"/>
        </w:rPr>
        <w:t>粒子群演算法</w:t>
      </w:r>
      <w:r w:rsidR="00983E41" w:rsidRPr="00124D18">
        <w:rPr>
          <w:rFonts w:eastAsia="標楷體"/>
          <w:b w:val="0"/>
          <w:color w:val="00B0F0"/>
          <w:lang w:eastAsia="zh-TW"/>
        </w:rPr>
        <w:t xml:space="preserve"> (</w:t>
      </w:r>
      <w:r w:rsidR="00CF6C9E" w:rsidRPr="00124D18">
        <w:rPr>
          <w:rFonts w:eastAsia="標楷體"/>
          <w:b w:val="0"/>
          <w:color w:val="00B0F0"/>
          <w:lang w:eastAsia="zh-TW"/>
        </w:rPr>
        <w:t>Particle swarm o</w:t>
      </w:r>
      <w:r w:rsidR="003F111F" w:rsidRPr="00124D18">
        <w:rPr>
          <w:rFonts w:eastAsia="標楷體"/>
          <w:b w:val="0"/>
          <w:color w:val="00B0F0"/>
          <w:lang w:eastAsia="zh-TW"/>
        </w:rPr>
        <w:t>ptimization)</w:t>
      </w:r>
      <w:r w:rsidR="00D22F9C" w:rsidRPr="00124D18">
        <w:rPr>
          <w:rFonts w:eastAsia="標楷體"/>
          <w:b w:val="0"/>
          <w:color w:val="00B0F0"/>
          <w:lang w:eastAsia="zh-TW"/>
        </w:rPr>
        <w:t>進行</w:t>
      </w:r>
      <w:r w:rsidR="003F111F" w:rsidRPr="00124D18">
        <w:rPr>
          <w:rFonts w:eastAsia="標楷體"/>
          <w:b w:val="0"/>
          <w:color w:val="00B0F0"/>
          <w:lang w:eastAsia="zh-TW"/>
        </w:rPr>
        <w:t>優化</w:t>
      </w:r>
      <w:r w:rsidR="00D22F9C" w:rsidRPr="00124D18">
        <w:rPr>
          <w:rFonts w:eastAsia="標楷體"/>
          <w:b w:val="0"/>
          <w:color w:val="00B0F0"/>
          <w:lang w:eastAsia="zh-TW"/>
        </w:rPr>
        <w:t>; T-S</w:t>
      </w:r>
      <w:r w:rsidR="00D22F9C" w:rsidRPr="00124D18">
        <w:rPr>
          <w:rFonts w:eastAsia="標楷體"/>
          <w:b w:val="0"/>
          <w:color w:val="00B0F0"/>
          <w:lang w:eastAsia="zh-TW"/>
        </w:rPr>
        <w:t>神經層的參數</w:t>
      </w:r>
      <w:r w:rsidR="003F111F" w:rsidRPr="00124D18">
        <w:rPr>
          <w:rFonts w:eastAsia="標楷體"/>
          <w:b w:val="0"/>
          <w:color w:val="00B0F0"/>
          <w:lang w:eastAsia="zh-TW"/>
        </w:rPr>
        <w:t>使用</w:t>
      </w:r>
      <w:r w:rsidR="002D66A5" w:rsidRPr="00124D18">
        <w:rPr>
          <w:rFonts w:eastAsia="標楷體"/>
          <w:b w:val="0"/>
          <w:color w:val="00B0F0"/>
          <w:lang w:eastAsia="zh-TW"/>
        </w:rPr>
        <w:t>遞迴式最小平方演算法</w:t>
      </w:r>
      <w:r w:rsidR="00983E41" w:rsidRPr="00124D18">
        <w:rPr>
          <w:rFonts w:eastAsia="標楷體"/>
          <w:b w:val="0"/>
          <w:color w:val="00B0F0"/>
          <w:lang w:eastAsia="zh-TW"/>
        </w:rPr>
        <w:t>(</w:t>
      </w:r>
      <w:r w:rsidR="00CF6C9E" w:rsidRPr="00124D18">
        <w:rPr>
          <w:rFonts w:eastAsia="標楷體"/>
          <w:b w:val="0"/>
          <w:color w:val="00B0F0"/>
          <w:lang w:eastAsia="zh-TW"/>
        </w:rPr>
        <w:t>Recursive l</w:t>
      </w:r>
      <w:r w:rsidR="003F111F" w:rsidRPr="00124D18">
        <w:rPr>
          <w:rFonts w:eastAsia="標楷體"/>
          <w:b w:val="0"/>
          <w:color w:val="00B0F0"/>
          <w:lang w:eastAsia="zh-TW"/>
        </w:rPr>
        <w:t>east</w:t>
      </w:r>
      <w:r w:rsidR="00CF6C9E" w:rsidRPr="00124D18">
        <w:rPr>
          <w:rFonts w:eastAsia="標楷體"/>
          <w:b w:val="0"/>
          <w:color w:val="00B0F0"/>
          <w:lang w:eastAsia="zh-TW"/>
        </w:rPr>
        <w:t>-s</w:t>
      </w:r>
      <w:r w:rsidR="003F111F" w:rsidRPr="00124D18">
        <w:rPr>
          <w:rFonts w:eastAsia="標楷體"/>
          <w:b w:val="0"/>
          <w:color w:val="00B0F0"/>
          <w:lang w:eastAsia="zh-TW"/>
        </w:rPr>
        <w:t>quare</w:t>
      </w:r>
      <w:r w:rsidR="00CF6C9E" w:rsidRPr="00124D18">
        <w:rPr>
          <w:rFonts w:eastAsia="標楷體"/>
          <w:b w:val="0"/>
          <w:color w:val="00B0F0"/>
          <w:lang w:eastAsia="zh-TW"/>
        </w:rPr>
        <w:t>s e</w:t>
      </w:r>
      <w:r w:rsidR="00983E41" w:rsidRPr="00124D18">
        <w:rPr>
          <w:rFonts w:eastAsia="標楷體"/>
          <w:b w:val="0"/>
          <w:color w:val="00B0F0"/>
          <w:lang w:eastAsia="zh-TW"/>
        </w:rPr>
        <w:t>stimation</w:t>
      </w:r>
      <w:r w:rsidR="00CF6C9E" w:rsidRPr="00124D18">
        <w:rPr>
          <w:rFonts w:eastAsia="標楷體"/>
          <w:b w:val="0"/>
          <w:color w:val="00B0F0"/>
          <w:lang w:eastAsia="zh-TW"/>
        </w:rPr>
        <w:t>)</w:t>
      </w:r>
      <w:r w:rsidR="00D22F9C" w:rsidRPr="00124D18">
        <w:rPr>
          <w:rFonts w:eastAsia="標楷體"/>
          <w:b w:val="0"/>
          <w:color w:val="00B0F0"/>
          <w:lang w:eastAsia="zh-TW"/>
        </w:rPr>
        <w:t>進行</w:t>
      </w:r>
      <w:r w:rsidR="003F111F" w:rsidRPr="00124D18">
        <w:rPr>
          <w:rFonts w:eastAsia="標楷體"/>
          <w:b w:val="0"/>
          <w:color w:val="00B0F0"/>
          <w:lang w:eastAsia="zh-TW"/>
        </w:rPr>
        <w:t>優化</w:t>
      </w:r>
      <w:r w:rsidR="00D22F9C" w:rsidRPr="00124D18">
        <w:rPr>
          <w:rFonts w:eastAsia="標楷體"/>
          <w:b w:val="0"/>
          <w:color w:val="00B0F0"/>
          <w:lang w:eastAsia="zh-TW"/>
        </w:rPr>
        <w:t xml:space="preserve">; </w:t>
      </w:r>
      <w:r w:rsidR="00D22F9C" w:rsidRPr="00124D18">
        <w:rPr>
          <w:rFonts w:eastAsia="標楷體"/>
          <w:b w:val="0"/>
          <w:color w:val="00B0F0"/>
          <w:lang w:eastAsia="zh-TW"/>
        </w:rPr>
        <w:t>其他的神經層不需優化。在多目標時間序列預測方面，</w:t>
      </w:r>
      <w:r w:rsidR="0039174B" w:rsidRPr="00124D18">
        <w:rPr>
          <w:rFonts w:eastAsia="標楷體"/>
          <w:b w:val="0"/>
          <w:color w:val="00B0F0"/>
          <w:lang w:eastAsia="zh-TW"/>
        </w:rPr>
        <w:t>我們</w:t>
      </w:r>
      <w:r w:rsidR="00D22F9C" w:rsidRPr="00124D18">
        <w:rPr>
          <w:rFonts w:eastAsia="標楷體"/>
          <w:b w:val="0"/>
          <w:color w:val="00B0F0"/>
          <w:lang w:eastAsia="zh-TW"/>
        </w:rPr>
        <w:t>設計</w:t>
      </w:r>
      <w:r w:rsidR="0039174B" w:rsidRPr="00124D18">
        <w:rPr>
          <w:rFonts w:eastAsia="標楷體"/>
          <w:b w:val="0"/>
          <w:color w:val="00B0F0"/>
          <w:lang w:eastAsia="zh-TW"/>
        </w:rPr>
        <w:t>三個實驗</w:t>
      </w:r>
      <w:r w:rsidR="00D22F9C" w:rsidRPr="00124D18">
        <w:rPr>
          <w:rFonts w:eastAsia="標楷體"/>
          <w:b w:val="0"/>
          <w:color w:val="00B0F0"/>
          <w:lang w:eastAsia="zh-TW"/>
        </w:rPr>
        <w:t>，檢驗實驗</w:t>
      </w:r>
      <w:r w:rsidR="00381DEA" w:rsidRPr="00124D18">
        <w:rPr>
          <w:rFonts w:eastAsia="標楷體"/>
          <w:b w:val="0"/>
          <w:color w:val="00B0F0"/>
          <w:lang w:eastAsia="zh-TW"/>
        </w:rPr>
        <w:t>結果，並</w:t>
      </w:r>
      <w:r w:rsidR="0039174B" w:rsidRPr="00124D18">
        <w:rPr>
          <w:rFonts w:eastAsia="標楷體"/>
          <w:b w:val="0"/>
          <w:color w:val="00B0F0"/>
          <w:lang w:eastAsia="zh-TW"/>
        </w:rPr>
        <w:t>與不同的</w:t>
      </w:r>
      <w:r w:rsidR="00381DEA" w:rsidRPr="00124D18">
        <w:rPr>
          <w:rFonts w:eastAsia="標楷體"/>
          <w:b w:val="0"/>
          <w:color w:val="00B0F0"/>
          <w:lang w:eastAsia="zh-TW"/>
        </w:rPr>
        <w:t>文獻</w:t>
      </w:r>
      <w:r w:rsidR="005F6862" w:rsidRPr="00124D18">
        <w:rPr>
          <w:rFonts w:eastAsia="標楷體"/>
          <w:b w:val="0"/>
          <w:color w:val="00B0F0"/>
          <w:lang w:eastAsia="zh-TW"/>
        </w:rPr>
        <w:t>方法</w:t>
      </w:r>
      <w:r w:rsidR="0039174B" w:rsidRPr="00124D18">
        <w:rPr>
          <w:rFonts w:eastAsia="標楷體"/>
          <w:b w:val="0"/>
          <w:color w:val="00B0F0"/>
          <w:lang w:eastAsia="zh-TW"/>
        </w:rPr>
        <w:t>效能比較</w:t>
      </w:r>
      <w:r w:rsidR="00CF6C9E" w:rsidRPr="00124D18">
        <w:rPr>
          <w:rFonts w:eastAsia="標楷體"/>
          <w:b w:val="0"/>
          <w:color w:val="00B0F0"/>
          <w:lang w:eastAsia="zh-TW"/>
        </w:rPr>
        <w:t>。</w:t>
      </w:r>
      <w:r w:rsidR="00381772" w:rsidRPr="00124D18">
        <w:rPr>
          <w:rFonts w:eastAsia="標楷體"/>
          <w:b w:val="0"/>
          <w:color w:val="00B0F0"/>
          <w:lang w:eastAsia="zh-TW"/>
        </w:rPr>
        <w:t>雖</w:t>
      </w:r>
      <w:r w:rsidR="00CF6C9E" w:rsidRPr="00124D18">
        <w:rPr>
          <w:rFonts w:eastAsia="標楷體"/>
          <w:b w:val="0"/>
          <w:color w:val="00B0F0"/>
          <w:lang w:eastAsia="zh-TW"/>
        </w:rPr>
        <w:t>然文獻方法大多針對單一目標或少部份方法針對雙目標時間序列預測，</w:t>
      </w:r>
      <w:r w:rsidR="00B64713" w:rsidRPr="00124D18">
        <w:rPr>
          <w:rFonts w:eastAsia="標楷體"/>
          <w:b w:val="0"/>
          <w:color w:val="00B0F0"/>
          <w:lang w:eastAsia="zh-TW"/>
        </w:rPr>
        <w:t>經由效能比較結果，</w:t>
      </w:r>
      <w:r w:rsidR="00381DEA" w:rsidRPr="00124D18">
        <w:rPr>
          <w:rFonts w:eastAsia="標楷體"/>
          <w:b w:val="0"/>
          <w:color w:val="00B0F0"/>
          <w:lang w:eastAsia="zh-TW"/>
        </w:rPr>
        <w:t>本文提出</w:t>
      </w:r>
      <w:r w:rsidR="00CF6C9E" w:rsidRPr="00124D18">
        <w:rPr>
          <w:rFonts w:eastAsia="標楷體"/>
          <w:b w:val="0"/>
          <w:color w:val="00B0F0"/>
          <w:lang w:eastAsia="zh-TW"/>
        </w:rPr>
        <w:t>多目標預測</w:t>
      </w:r>
      <w:r w:rsidR="00381DEA" w:rsidRPr="00124D18">
        <w:rPr>
          <w:rFonts w:eastAsia="標楷體"/>
          <w:b w:val="0"/>
          <w:color w:val="00B0F0"/>
          <w:lang w:eastAsia="zh-TW"/>
        </w:rPr>
        <w:t>的研究方法</w:t>
      </w:r>
      <w:r w:rsidR="00381772" w:rsidRPr="00124D18">
        <w:rPr>
          <w:rFonts w:eastAsia="標楷體"/>
          <w:b w:val="0"/>
          <w:color w:val="00B0F0"/>
          <w:lang w:eastAsia="zh-TW"/>
        </w:rPr>
        <w:t>表現出優秀</w:t>
      </w:r>
      <w:r w:rsidR="00381DEA" w:rsidRPr="00124D18">
        <w:rPr>
          <w:rFonts w:eastAsia="標楷體"/>
          <w:b w:val="0"/>
          <w:color w:val="00B0F0"/>
          <w:lang w:eastAsia="zh-TW"/>
        </w:rPr>
        <w:t>效能</w:t>
      </w:r>
      <w:r w:rsidR="00381772" w:rsidRPr="00124D18">
        <w:rPr>
          <w:rFonts w:eastAsia="標楷體"/>
          <w:b w:val="0"/>
          <w:color w:val="00B0F0"/>
          <w:lang w:eastAsia="zh-TW"/>
        </w:rPr>
        <w:t>。</w:t>
      </w:r>
    </w:p>
    <w:p w:rsidR="00760F15" w:rsidRPr="00185921" w:rsidRDefault="00760F15" w:rsidP="00760F15">
      <w:pPr>
        <w:pStyle w:val="keywords"/>
        <w:rPr>
          <w:rFonts w:eastAsia="MS Mincho"/>
          <w:i w:val="0"/>
        </w:rPr>
      </w:pPr>
      <w:r>
        <w:rPr>
          <w:rFonts w:eastAsia="MS Mincho"/>
        </w:rPr>
        <w:t>Keywords—</w:t>
      </w:r>
      <w:r w:rsidR="00CA62C5">
        <w:rPr>
          <w:rFonts w:asciiTheme="minorEastAsia" w:eastAsiaTheme="minorEastAsia" w:hAnsiTheme="minorEastAsia" w:hint="eastAsia"/>
          <w:lang w:eastAsia="zh-TW"/>
        </w:rPr>
        <w:t xml:space="preserve"> </w:t>
      </w:r>
      <w:r w:rsidR="00185921" w:rsidRPr="00185921">
        <w:rPr>
          <w:rFonts w:eastAsia="MS Mincho"/>
        </w:rPr>
        <w:t>Sphere complex neurofuzzy system</w:t>
      </w:r>
      <w:r w:rsidR="00185921">
        <w:rPr>
          <w:rFonts w:eastAsia="MS Mincho"/>
        </w:rPr>
        <w:t xml:space="preserve"> </w:t>
      </w:r>
      <w:r w:rsidR="00185921" w:rsidRPr="00185921">
        <w:rPr>
          <w:rFonts w:eastAsia="MS Mincho"/>
        </w:rPr>
        <w:t>(SCNFS);  complex fuzzy set (CFS); complex neurofuzzy system</w:t>
      </w:r>
      <w:r w:rsidR="00185921">
        <w:rPr>
          <w:rFonts w:eastAsia="MS Mincho"/>
        </w:rPr>
        <w:t xml:space="preserve"> </w:t>
      </w:r>
      <w:r w:rsidR="00CA62C5">
        <w:rPr>
          <w:rFonts w:eastAsia="MS Mincho"/>
        </w:rPr>
        <w:t>(CNFS);</w:t>
      </w:r>
      <w:r w:rsidR="00185921" w:rsidRPr="00185921">
        <w:rPr>
          <w:rFonts w:eastAsia="MS Mincho"/>
        </w:rPr>
        <w:t xml:space="preserve"> time</w:t>
      </w:r>
      <w:r w:rsidR="00D31C83">
        <w:rPr>
          <w:rFonts w:eastAsia="MS Mincho"/>
        </w:rPr>
        <w:t>–</w:t>
      </w:r>
      <w:r w:rsidR="00185921" w:rsidRPr="00185921">
        <w:rPr>
          <w:rFonts w:eastAsia="MS Mincho"/>
        </w:rPr>
        <w:t>series forecasting.</w:t>
      </w:r>
    </w:p>
    <w:p w:rsidR="00760F15" w:rsidRDefault="00AA3089" w:rsidP="00760F15">
      <w:pPr>
        <w:pStyle w:val="1"/>
      </w:pPr>
      <w:r>
        <w:t xml:space="preserve"> Introduction</w:t>
      </w:r>
      <w:r w:rsidR="004C2569">
        <w:t xml:space="preserve"> </w:t>
      </w:r>
    </w:p>
    <w:p w:rsidR="00224FAD" w:rsidRPr="000509C6" w:rsidRDefault="00224FAD" w:rsidP="00224FAD">
      <w:pPr>
        <w:pStyle w:val="a3"/>
        <w:ind w:firstLineChars="200" w:firstLine="398"/>
        <w:rPr>
          <w:rFonts w:eastAsia="標楷體"/>
          <w:lang w:eastAsia="zh-TW"/>
        </w:rPr>
      </w:pPr>
      <w:r w:rsidRPr="000509C6">
        <w:rPr>
          <w:rFonts w:eastAsia="標楷體"/>
          <w:lang w:eastAsia="zh-TW"/>
        </w:rPr>
        <w:t>時間序列資料是利用時間</w:t>
      </w:r>
      <w:r w:rsidR="008A06EA" w:rsidRPr="000509C6">
        <w:rPr>
          <w:rFonts w:eastAsia="標楷體"/>
          <w:lang w:eastAsia="zh-TW"/>
        </w:rPr>
        <w:t>先後</w:t>
      </w:r>
      <w:r w:rsidRPr="000509C6">
        <w:rPr>
          <w:rFonts w:eastAsia="標楷體"/>
          <w:lang w:eastAsia="zh-TW"/>
        </w:rPr>
        <w:t>作為排序依據的集合，如股市、匯率、能源耗損等等。</w:t>
      </w:r>
      <w:r w:rsidR="008A06EA" w:rsidRPr="000509C6">
        <w:rPr>
          <w:rFonts w:eastAsia="標楷體"/>
          <w:lang w:eastAsia="zh-TW"/>
        </w:rPr>
        <w:t>時間序列</w:t>
      </w:r>
      <w:r w:rsidR="002D45AB" w:rsidRPr="002D45AB">
        <w:rPr>
          <w:rFonts w:eastAsia="標楷體" w:hint="eastAsia"/>
          <w:lang w:eastAsia="zh-TW"/>
        </w:rPr>
        <w:t>可視為依離散時間次序觀察的數據</w:t>
      </w:r>
      <w:r w:rsidR="008A06EA" w:rsidRPr="000509C6">
        <w:rPr>
          <w:rFonts w:eastAsia="標楷體"/>
          <w:lang w:eastAsia="zh-TW"/>
        </w:rPr>
        <w:t>，可以數理方法或是統計模型進行分析</w:t>
      </w:r>
      <w:r w:rsidRPr="000509C6">
        <w:rPr>
          <w:rFonts w:eastAsia="標楷體"/>
          <w:lang w:eastAsia="zh-TW"/>
        </w:rPr>
        <w:t>。隨著</w:t>
      </w:r>
      <w:r w:rsidR="008A06EA" w:rsidRPr="000509C6">
        <w:rPr>
          <w:rFonts w:eastAsia="標楷體"/>
          <w:lang w:eastAsia="zh-TW"/>
        </w:rPr>
        <w:t>現今資訊科技的發展，不論是物聯網或是網路帶來的資料，這些資料量有著爆炸性的成長，導致資料</w:t>
      </w:r>
      <w:r w:rsidRPr="000509C6">
        <w:rPr>
          <w:rFonts w:eastAsia="標楷體"/>
          <w:lang w:eastAsia="zh-TW"/>
        </w:rPr>
        <w:t>量</w:t>
      </w:r>
      <w:r w:rsidR="008A06EA" w:rsidRPr="000509C6">
        <w:rPr>
          <w:rFonts w:eastAsia="標楷體"/>
          <w:lang w:eastAsia="zh-TW"/>
        </w:rPr>
        <w:t>有了量級的轉變</w:t>
      </w:r>
      <w:r w:rsidRPr="000509C6">
        <w:rPr>
          <w:rFonts w:eastAsia="標楷體"/>
          <w:lang w:eastAsia="zh-TW"/>
        </w:rPr>
        <w:t>。</w:t>
      </w:r>
      <w:r w:rsidR="000F79EB">
        <w:rPr>
          <w:rFonts w:eastAsia="標楷體"/>
          <w:lang w:eastAsia="zh-TW"/>
        </w:rPr>
        <w:t>這些數據無法再以人類智慧處理，</w:t>
      </w:r>
      <w:r w:rsidR="008A06EA" w:rsidRPr="000509C6">
        <w:rPr>
          <w:rFonts w:eastAsia="標楷體"/>
          <w:lang w:eastAsia="zh-TW"/>
        </w:rPr>
        <w:t>需要</w:t>
      </w:r>
      <w:r w:rsidRPr="000509C6">
        <w:rPr>
          <w:rFonts w:eastAsia="標楷體"/>
          <w:lang w:eastAsia="zh-TW"/>
        </w:rPr>
        <w:t>利用機器學習或是資料探勘等方式，找出隱藏於資料背後所隱藏的關聯性或是規則</w:t>
      </w:r>
      <w:r w:rsidR="008A06EA" w:rsidRPr="000509C6">
        <w:rPr>
          <w:rFonts w:eastAsia="標楷體"/>
          <w:lang w:eastAsia="zh-TW"/>
        </w:rPr>
        <w:t>，以挖掘出其中的價值。</w:t>
      </w:r>
    </w:p>
    <w:p w:rsidR="00224FAD" w:rsidRPr="000509C6" w:rsidRDefault="00726105" w:rsidP="007E4BA0">
      <w:pPr>
        <w:pStyle w:val="a3"/>
        <w:ind w:firstLineChars="200" w:firstLine="398"/>
        <w:rPr>
          <w:rFonts w:eastAsia="標楷體"/>
          <w:lang w:eastAsia="zh-TW"/>
        </w:rPr>
      </w:pPr>
      <w:r w:rsidRPr="000509C6">
        <w:rPr>
          <w:rFonts w:eastAsia="標楷體"/>
          <w:lang w:eastAsia="zh-TW"/>
        </w:rPr>
        <w:t>時間序列</w:t>
      </w:r>
      <w:r w:rsidR="00C913D6" w:rsidRPr="000509C6">
        <w:rPr>
          <w:rFonts w:eastAsia="標楷體"/>
          <w:lang w:eastAsia="zh-TW"/>
        </w:rPr>
        <w:t>是一個很重要的研究議題，時間序列</w:t>
      </w:r>
      <w:r w:rsidRPr="000509C6">
        <w:rPr>
          <w:rFonts w:eastAsia="標楷體"/>
          <w:lang w:eastAsia="zh-TW"/>
        </w:rPr>
        <w:t>資料的預測被廣泛應用於多個領域</w:t>
      </w:r>
      <w:r w:rsidR="00E9665A" w:rsidRPr="000509C6">
        <w:rPr>
          <w:rFonts w:eastAsia="標楷體"/>
          <w:lang w:eastAsia="zh-TW"/>
        </w:rPr>
        <w:t>，如醫學、能源規劃、財經預</w:t>
      </w:r>
      <w:r w:rsidR="00E9665A" w:rsidRPr="000509C6">
        <w:rPr>
          <w:rFonts w:eastAsia="標楷體"/>
          <w:lang w:eastAsia="zh-TW"/>
        </w:rPr>
        <w:lastRenderedPageBreak/>
        <w:t>測等等。</w:t>
      </w:r>
      <w:r w:rsidR="009321A7" w:rsidRPr="000509C6">
        <w:rPr>
          <w:rFonts w:eastAsia="標楷體"/>
          <w:lang w:eastAsia="zh-TW"/>
        </w:rPr>
        <w:t>在醫學領域，</w:t>
      </w:r>
      <w:r w:rsidR="0015595A">
        <w:rPr>
          <w:rFonts w:eastAsia="標楷體"/>
          <w:lang w:eastAsia="zh-TW"/>
        </w:rPr>
        <w:t>Wei et al</w:t>
      </w:r>
      <w:r w:rsidR="0015595A" w:rsidRPr="0015595A">
        <w:rPr>
          <w:rFonts w:eastAsia="標楷體"/>
          <w:lang w:eastAsia="zh-TW"/>
        </w:rPr>
        <w:t>. [28]</w:t>
      </w:r>
      <w:r w:rsidR="00F54E47" w:rsidRPr="000509C6">
        <w:rPr>
          <w:rFonts w:eastAsia="標楷體"/>
          <w:lang w:eastAsia="zh-TW"/>
        </w:rPr>
        <w:t>透過</w:t>
      </w:r>
      <w:r w:rsidR="00F54E47" w:rsidRPr="000509C6">
        <w:rPr>
          <w:rFonts w:eastAsia="標楷體"/>
          <w:lang w:eastAsia="zh-TW"/>
        </w:rPr>
        <w:t>AR-EMD</w:t>
      </w:r>
      <w:r w:rsidR="009321A7" w:rsidRPr="000509C6">
        <w:rPr>
          <w:rFonts w:eastAsia="標楷體"/>
          <w:lang w:eastAsia="zh-TW"/>
        </w:rPr>
        <w:t>的混合模型，預測每日病患的數量，以便做資源分配</w:t>
      </w:r>
      <w:r w:rsidR="00E9665A" w:rsidRPr="000509C6">
        <w:rPr>
          <w:rFonts w:eastAsia="標楷體"/>
          <w:lang w:eastAsia="zh-TW"/>
        </w:rPr>
        <w:t>，</w:t>
      </w:r>
      <w:r w:rsidR="0044195B" w:rsidRPr="0015595A">
        <w:rPr>
          <w:rFonts w:eastAsia="新細明體"/>
          <w:lang w:eastAsia="zh-TW"/>
        </w:rPr>
        <w:t>Osthus</w:t>
      </w:r>
      <w:r w:rsidR="009321A7" w:rsidRPr="000509C6">
        <w:rPr>
          <w:rFonts w:eastAsia="標楷體"/>
          <w:lang w:eastAsia="zh-TW"/>
        </w:rPr>
        <w:t xml:space="preserve"> et al. [</w:t>
      </w:r>
      <w:r w:rsidR="0015595A">
        <w:rPr>
          <w:rFonts w:eastAsia="標楷體"/>
          <w:lang w:eastAsia="zh-TW"/>
        </w:rPr>
        <w:t>31</w:t>
      </w:r>
      <w:r w:rsidR="009321A7" w:rsidRPr="000509C6">
        <w:rPr>
          <w:rFonts w:eastAsia="標楷體"/>
          <w:lang w:eastAsia="zh-TW"/>
        </w:rPr>
        <w:t>]</w:t>
      </w:r>
      <w:r w:rsidR="00E9665A" w:rsidRPr="000509C6">
        <w:rPr>
          <w:rFonts w:eastAsia="標楷體"/>
          <w:lang w:eastAsia="zh-TW"/>
        </w:rPr>
        <w:t xml:space="preserve"> </w:t>
      </w:r>
      <w:r w:rsidR="0044195B">
        <w:rPr>
          <w:rFonts w:eastAsia="標楷體"/>
          <w:lang w:eastAsia="zh-TW"/>
        </w:rPr>
        <w:t>則預測</w:t>
      </w:r>
      <w:r w:rsidR="0044195B">
        <w:rPr>
          <w:rFonts w:eastAsia="標楷體" w:hint="eastAsia"/>
          <w:lang w:eastAsia="zh-TW"/>
        </w:rPr>
        <w:t>每個州得到</w:t>
      </w:r>
      <w:r w:rsidR="0044195B">
        <w:rPr>
          <w:rFonts w:eastAsia="標楷體"/>
          <w:lang w:eastAsia="zh-TW"/>
        </w:rPr>
        <w:t>季節流感</w:t>
      </w:r>
      <w:r w:rsidR="0044195B">
        <w:rPr>
          <w:rFonts w:eastAsia="標楷體" w:hint="eastAsia"/>
          <w:lang w:eastAsia="zh-TW"/>
        </w:rPr>
        <w:t>的</w:t>
      </w:r>
      <w:r w:rsidR="009321A7" w:rsidRPr="000509C6">
        <w:rPr>
          <w:rFonts w:eastAsia="標楷體"/>
          <w:lang w:eastAsia="zh-TW"/>
        </w:rPr>
        <w:t>人數</w:t>
      </w:r>
      <w:r w:rsidR="00E9665A" w:rsidRPr="000509C6">
        <w:rPr>
          <w:rFonts w:eastAsia="標楷體"/>
          <w:lang w:eastAsia="zh-TW"/>
        </w:rPr>
        <w:t>，幫助公共衛生的規劃</w:t>
      </w:r>
      <w:r w:rsidR="000318F2" w:rsidRPr="000509C6">
        <w:rPr>
          <w:rFonts w:eastAsia="標楷體"/>
          <w:lang w:eastAsia="zh-TW"/>
        </w:rPr>
        <w:t>，</w:t>
      </w:r>
      <w:r w:rsidR="000318F2" w:rsidRPr="000509C6">
        <w:rPr>
          <w:rFonts w:eastAsia="標楷體"/>
          <w:lang w:eastAsia="zh-TW"/>
        </w:rPr>
        <w:t xml:space="preserve"> </w:t>
      </w:r>
      <w:r w:rsidR="007E4BA0" w:rsidRPr="000509C6">
        <w:rPr>
          <w:rFonts w:eastAsia="標楷體"/>
          <w:lang w:eastAsia="zh-TW"/>
        </w:rPr>
        <w:t>S. S. Jones et al. [</w:t>
      </w:r>
      <w:r w:rsidR="0015595A">
        <w:rPr>
          <w:rFonts w:eastAsia="標楷體"/>
          <w:lang w:eastAsia="zh-TW"/>
        </w:rPr>
        <w:t>16</w:t>
      </w:r>
      <w:r w:rsidR="007E4BA0" w:rsidRPr="000509C6">
        <w:rPr>
          <w:rFonts w:eastAsia="標楷體"/>
          <w:lang w:eastAsia="zh-TW"/>
        </w:rPr>
        <w:t xml:space="preserve">] </w:t>
      </w:r>
      <w:r w:rsidR="007E4BA0" w:rsidRPr="000509C6">
        <w:rPr>
          <w:rFonts w:eastAsia="標楷體"/>
          <w:lang w:eastAsia="zh-TW"/>
        </w:rPr>
        <w:t>利用多變量分析進行時間序列模型擬合，預測急診的人數，使得醫院可以更妥善的分配醫院資源，</w:t>
      </w:r>
      <w:r w:rsidR="000318F2" w:rsidRPr="000509C6">
        <w:rPr>
          <w:rFonts w:eastAsia="標楷體"/>
          <w:lang w:eastAsia="zh-TW"/>
        </w:rPr>
        <w:t>關於急診人數預測，</w:t>
      </w:r>
      <w:r w:rsidR="000318F2" w:rsidRPr="000509C6">
        <w:rPr>
          <w:rFonts w:eastAsia="標楷體"/>
          <w:lang w:eastAsia="zh-TW"/>
        </w:rPr>
        <w:t xml:space="preserve">Aboagye-Sarfo et al. [3] </w:t>
      </w:r>
      <w:r w:rsidR="000318F2" w:rsidRPr="000509C6">
        <w:rPr>
          <w:rFonts w:eastAsia="標楷體"/>
          <w:lang w:eastAsia="zh-TW"/>
        </w:rPr>
        <w:t>也做了分析</w:t>
      </w:r>
      <w:r w:rsidR="00150EDD" w:rsidRPr="000509C6">
        <w:rPr>
          <w:rFonts w:eastAsia="標楷體"/>
          <w:lang w:eastAsia="zh-TW"/>
        </w:rPr>
        <w:t>，提出</w:t>
      </w:r>
      <w:r w:rsidR="000318F2" w:rsidRPr="000509C6">
        <w:rPr>
          <w:rFonts w:eastAsia="標楷體"/>
          <w:lang w:eastAsia="zh-TW"/>
        </w:rPr>
        <w:t>向量式自回歸滑動平均</w:t>
      </w:r>
      <w:r w:rsidR="000318F2" w:rsidRPr="000509C6">
        <w:rPr>
          <w:rFonts w:eastAsia="標楷體"/>
          <w:lang w:eastAsia="zh-TW"/>
        </w:rPr>
        <w:t>(vector-</w:t>
      </w:r>
      <w:r w:rsidR="00346BCC" w:rsidRPr="000509C6">
        <w:rPr>
          <w:rFonts w:eastAsia="標楷體"/>
          <w:lang w:eastAsia="zh-TW"/>
        </w:rPr>
        <w:t>A</w:t>
      </w:r>
      <w:r w:rsidR="000318F2" w:rsidRPr="000509C6">
        <w:rPr>
          <w:rFonts w:eastAsia="標楷體"/>
          <w:lang w:eastAsia="zh-TW"/>
        </w:rPr>
        <w:t xml:space="preserve">utoregressive </w:t>
      </w:r>
      <w:r w:rsidR="00346BCC" w:rsidRPr="000509C6">
        <w:rPr>
          <w:rFonts w:eastAsia="標楷體"/>
          <w:lang w:eastAsia="zh-TW"/>
        </w:rPr>
        <w:t>moving a</w:t>
      </w:r>
      <w:r w:rsidR="00150EDD" w:rsidRPr="000509C6">
        <w:rPr>
          <w:rFonts w:eastAsia="標楷體"/>
          <w:lang w:eastAsia="zh-TW"/>
        </w:rPr>
        <w:t>verage, vector-ARMA</w:t>
      </w:r>
      <w:r w:rsidR="000318F2" w:rsidRPr="000509C6">
        <w:rPr>
          <w:rFonts w:eastAsia="標楷體"/>
          <w:lang w:eastAsia="zh-TW"/>
        </w:rPr>
        <w:t>)</w:t>
      </w:r>
      <w:r w:rsidR="000318F2" w:rsidRPr="000509C6">
        <w:rPr>
          <w:rFonts w:eastAsia="標楷體"/>
          <w:lang w:eastAsia="zh-TW"/>
        </w:rPr>
        <w:t>模型</w:t>
      </w:r>
      <w:r w:rsidR="00150EDD" w:rsidRPr="000509C6">
        <w:rPr>
          <w:rFonts w:eastAsia="標楷體"/>
          <w:lang w:eastAsia="zh-TW"/>
        </w:rPr>
        <w:t>，比較多變量及單變量的差別；</w:t>
      </w:r>
      <w:r w:rsidR="008852A7" w:rsidRPr="000509C6">
        <w:rPr>
          <w:rFonts w:eastAsia="標楷體"/>
          <w:lang w:eastAsia="zh-TW"/>
        </w:rPr>
        <w:t>在</w:t>
      </w:r>
      <w:r w:rsidR="00486A68" w:rsidRPr="000509C6">
        <w:rPr>
          <w:rFonts w:eastAsia="標楷體"/>
          <w:lang w:eastAsia="zh-TW"/>
        </w:rPr>
        <w:t>能源預測領域，</w:t>
      </w:r>
      <w:r w:rsidR="00936638" w:rsidRPr="000509C6">
        <w:rPr>
          <w:rFonts w:eastAsia="標楷體"/>
          <w:lang w:eastAsia="zh-TW"/>
        </w:rPr>
        <w:t>近幾年</w:t>
      </w:r>
      <w:r w:rsidR="008852A7" w:rsidRPr="000509C6">
        <w:rPr>
          <w:rFonts w:eastAsia="標楷體"/>
          <w:lang w:eastAsia="zh-TW"/>
        </w:rPr>
        <w:t>Camelo et al. [</w:t>
      </w:r>
      <w:r w:rsidR="0015595A">
        <w:rPr>
          <w:rFonts w:eastAsia="標楷體"/>
          <w:lang w:eastAsia="zh-TW"/>
        </w:rPr>
        <w:t>9</w:t>
      </w:r>
      <w:r w:rsidR="008852A7" w:rsidRPr="000509C6">
        <w:rPr>
          <w:rFonts w:eastAsia="標楷體"/>
          <w:lang w:eastAsia="zh-TW"/>
        </w:rPr>
        <w:t>]</w:t>
      </w:r>
      <w:r w:rsidR="000E3604" w:rsidRPr="000509C6">
        <w:rPr>
          <w:rFonts w:eastAsia="標楷體"/>
          <w:lang w:eastAsia="zh-TW"/>
        </w:rPr>
        <w:t>使用</w:t>
      </w:r>
      <w:r w:rsidR="00C913D6" w:rsidRPr="000509C6">
        <w:rPr>
          <w:rFonts w:eastAsia="標楷體"/>
          <w:lang w:eastAsia="zh-TW"/>
        </w:rPr>
        <w:t>自我迴歸移動整合解釋性變數</w:t>
      </w:r>
      <w:r w:rsidR="008852A7" w:rsidRPr="000509C6">
        <w:rPr>
          <w:rFonts w:eastAsia="標楷體"/>
          <w:lang w:eastAsia="zh-TW"/>
        </w:rPr>
        <w:t xml:space="preserve">(Autoregressive </w:t>
      </w:r>
      <w:r w:rsidR="00194389" w:rsidRPr="000509C6">
        <w:rPr>
          <w:rFonts w:eastAsia="標楷體"/>
          <w:lang w:eastAsia="zh-TW"/>
        </w:rPr>
        <w:t>i</w:t>
      </w:r>
      <w:r w:rsidR="008852A7" w:rsidRPr="000509C6">
        <w:rPr>
          <w:rFonts w:eastAsia="標楷體"/>
          <w:lang w:eastAsia="zh-TW"/>
        </w:rPr>
        <w:t xml:space="preserve">ntegrated </w:t>
      </w:r>
      <w:r w:rsidR="00194389" w:rsidRPr="000509C6">
        <w:rPr>
          <w:rFonts w:eastAsia="標楷體"/>
          <w:lang w:eastAsia="zh-TW"/>
        </w:rPr>
        <w:t>m</w:t>
      </w:r>
      <w:r w:rsidR="008852A7" w:rsidRPr="000509C6">
        <w:rPr>
          <w:rFonts w:eastAsia="標楷體"/>
          <w:lang w:eastAsia="zh-TW"/>
        </w:rPr>
        <w:t xml:space="preserve">oving </w:t>
      </w:r>
      <w:r w:rsidR="00194389" w:rsidRPr="000509C6">
        <w:rPr>
          <w:rFonts w:eastAsia="標楷體"/>
          <w:lang w:eastAsia="zh-TW"/>
        </w:rPr>
        <w:t>a</w:t>
      </w:r>
      <w:r w:rsidR="008852A7" w:rsidRPr="000509C6">
        <w:rPr>
          <w:rFonts w:eastAsia="標楷體"/>
          <w:lang w:eastAsia="zh-TW"/>
        </w:rPr>
        <w:t xml:space="preserve">verage with </w:t>
      </w:r>
      <w:r w:rsidR="00194389" w:rsidRPr="000509C6">
        <w:rPr>
          <w:rFonts w:eastAsia="標楷體"/>
          <w:lang w:eastAsia="zh-TW"/>
        </w:rPr>
        <w:t>e</w:t>
      </w:r>
      <w:r w:rsidR="008852A7" w:rsidRPr="000509C6">
        <w:rPr>
          <w:rFonts w:eastAsia="標楷體"/>
          <w:lang w:eastAsia="zh-TW"/>
        </w:rPr>
        <w:t xml:space="preserve">xplanatory </w:t>
      </w:r>
      <w:r w:rsidR="00194389" w:rsidRPr="000509C6">
        <w:rPr>
          <w:rFonts w:eastAsia="標楷體"/>
          <w:lang w:eastAsia="zh-TW"/>
        </w:rPr>
        <w:t>v</w:t>
      </w:r>
      <w:r w:rsidR="008852A7" w:rsidRPr="000509C6">
        <w:rPr>
          <w:rFonts w:eastAsia="標楷體"/>
          <w:lang w:eastAsia="zh-TW"/>
        </w:rPr>
        <w:t>ariable, ARIM</w:t>
      </w:r>
      <w:r w:rsidR="00194389" w:rsidRPr="000509C6">
        <w:rPr>
          <w:rFonts w:eastAsia="標楷體"/>
          <w:lang w:eastAsia="zh-TW"/>
        </w:rPr>
        <w:t>E</w:t>
      </w:r>
      <w:r w:rsidR="008852A7" w:rsidRPr="000509C6">
        <w:rPr>
          <w:rFonts w:eastAsia="標楷體"/>
          <w:lang w:eastAsia="zh-TW"/>
        </w:rPr>
        <w:t>X)</w:t>
      </w:r>
      <w:r w:rsidR="008852A7" w:rsidRPr="000509C6">
        <w:rPr>
          <w:rFonts w:eastAsia="標楷體"/>
          <w:lang w:eastAsia="zh-TW"/>
        </w:rPr>
        <w:t>和</w:t>
      </w:r>
      <w:r w:rsidR="00C913D6" w:rsidRPr="000509C6">
        <w:rPr>
          <w:rFonts w:eastAsia="標楷體"/>
          <w:lang w:eastAsia="zh-TW"/>
        </w:rPr>
        <w:t>指數平滑</w:t>
      </w:r>
      <w:r w:rsidR="000E3604" w:rsidRPr="000509C6">
        <w:rPr>
          <w:rFonts w:eastAsia="標楷體"/>
          <w:lang w:eastAsia="zh-TW"/>
        </w:rPr>
        <w:t>(Holt-Winters, HW)</w:t>
      </w:r>
      <w:r w:rsidR="000E3604" w:rsidRPr="000509C6">
        <w:rPr>
          <w:rFonts w:eastAsia="標楷體"/>
          <w:lang w:eastAsia="zh-TW"/>
        </w:rPr>
        <w:t>各自</w:t>
      </w:r>
      <w:r w:rsidR="00936638" w:rsidRPr="000509C6">
        <w:rPr>
          <w:rFonts w:eastAsia="標楷體"/>
          <w:lang w:eastAsia="zh-TW"/>
        </w:rPr>
        <w:t>與</w:t>
      </w:r>
      <w:r w:rsidR="000E3604" w:rsidRPr="000509C6">
        <w:rPr>
          <w:rFonts w:eastAsia="標楷體"/>
          <w:lang w:eastAsia="zh-TW"/>
        </w:rPr>
        <w:t>類神經網路</w:t>
      </w:r>
      <w:r w:rsidR="00936638" w:rsidRPr="000509C6">
        <w:rPr>
          <w:rFonts w:eastAsia="標楷體"/>
          <w:lang w:eastAsia="zh-TW"/>
        </w:rPr>
        <w:t>結合</w:t>
      </w:r>
      <w:r w:rsidR="000E3604" w:rsidRPr="000509C6">
        <w:rPr>
          <w:rFonts w:eastAsia="標楷體"/>
          <w:lang w:eastAsia="zh-TW"/>
        </w:rPr>
        <w:t>預測風力發電量，</w:t>
      </w:r>
      <w:r w:rsidR="00936638" w:rsidRPr="000509C6">
        <w:rPr>
          <w:rFonts w:eastAsia="標楷體"/>
          <w:lang w:eastAsia="zh-TW"/>
        </w:rPr>
        <w:t>除了</w:t>
      </w:r>
      <w:r w:rsidR="00A074FD" w:rsidRPr="000509C6">
        <w:rPr>
          <w:rFonts w:eastAsia="標楷體"/>
          <w:lang w:eastAsia="zh-TW"/>
        </w:rPr>
        <w:t>這種國家級</w:t>
      </w:r>
      <w:r w:rsidR="00C913D6" w:rsidRPr="000509C6">
        <w:rPr>
          <w:rFonts w:eastAsia="標楷體"/>
          <w:lang w:eastAsia="zh-TW"/>
        </w:rPr>
        <w:t>別的</w:t>
      </w:r>
      <w:r w:rsidR="00A074FD" w:rsidRPr="000509C6">
        <w:rPr>
          <w:rFonts w:eastAsia="標楷體"/>
          <w:lang w:eastAsia="zh-TW"/>
        </w:rPr>
        <w:t>應用外，學者</w:t>
      </w:r>
      <w:r w:rsidR="00936638" w:rsidRPr="000509C6">
        <w:rPr>
          <w:rFonts w:eastAsia="標楷體"/>
          <w:lang w:eastAsia="zh-TW"/>
        </w:rPr>
        <w:t>Alobaidi et al.[</w:t>
      </w:r>
      <w:r w:rsidR="0015595A">
        <w:rPr>
          <w:rFonts w:eastAsia="標楷體"/>
          <w:lang w:eastAsia="zh-TW"/>
        </w:rPr>
        <w:t>1</w:t>
      </w:r>
      <w:r w:rsidR="00936638" w:rsidRPr="000509C6">
        <w:rPr>
          <w:rFonts w:eastAsia="標楷體"/>
          <w:lang w:eastAsia="zh-TW"/>
        </w:rPr>
        <w:t xml:space="preserve">] </w:t>
      </w:r>
      <w:r w:rsidR="00936638" w:rsidRPr="000509C6">
        <w:rPr>
          <w:rFonts w:eastAsia="標楷體"/>
          <w:lang w:eastAsia="zh-TW"/>
        </w:rPr>
        <w:t>開發出一套新的框架，</w:t>
      </w:r>
      <w:r w:rsidR="00A074FD" w:rsidRPr="000509C6">
        <w:rPr>
          <w:rFonts w:eastAsia="標楷體"/>
          <w:lang w:eastAsia="zh-TW"/>
        </w:rPr>
        <w:t>專門</w:t>
      </w:r>
      <w:r w:rsidR="00936638" w:rsidRPr="000509C6">
        <w:rPr>
          <w:rFonts w:eastAsia="標楷體"/>
          <w:lang w:eastAsia="zh-TW"/>
        </w:rPr>
        <w:t>預測家庭用</w:t>
      </w:r>
      <w:r w:rsidR="00A074FD" w:rsidRPr="000509C6">
        <w:rPr>
          <w:rFonts w:eastAsia="標楷體"/>
          <w:lang w:eastAsia="zh-TW"/>
        </w:rPr>
        <w:t>電</w:t>
      </w:r>
      <w:r w:rsidR="00C913D6" w:rsidRPr="000509C6">
        <w:rPr>
          <w:rFonts w:eastAsia="標楷體"/>
          <w:lang w:eastAsia="zh-TW"/>
        </w:rPr>
        <w:t>量；在財經預測方面，於</w:t>
      </w:r>
      <w:r w:rsidR="00C913D6" w:rsidRPr="000509C6">
        <w:rPr>
          <w:rFonts w:eastAsia="標楷體"/>
          <w:lang w:eastAsia="zh-TW"/>
        </w:rPr>
        <w:t>2012</w:t>
      </w:r>
      <w:r w:rsidR="00C913D6" w:rsidRPr="000509C6">
        <w:rPr>
          <w:rFonts w:eastAsia="標楷體"/>
          <w:lang w:eastAsia="zh-TW"/>
        </w:rPr>
        <w:t>年，</w:t>
      </w:r>
      <w:r w:rsidR="00C913D6" w:rsidRPr="000509C6">
        <w:rPr>
          <w:rFonts w:eastAsia="標楷體"/>
          <w:lang w:eastAsia="zh-TW"/>
        </w:rPr>
        <w:t>Li et al. [</w:t>
      </w:r>
      <w:r w:rsidR="0015595A">
        <w:rPr>
          <w:rFonts w:eastAsia="標楷體"/>
          <w:lang w:eastAsia="zh-TW"/>
        </w:rPr>
        <w:t>27</w:t>
      </w:r>
      <w:r w:rsidR="00C913D6" w:rsidRPr="000509C6">
        <w:rPr>
          <w:rFonts w:eastAsia="標楷體"/>
          <w:lang w:eastAsia="zh-TW"/>
        </w:rPr>
        <w:t xml:space="preserve">] </w:t>
      </w:r>
      <w:r w:rsidR="00C913D6" w:rsidRPr="000509C6">
        <w:rPr>
          <w:rFonts w:eastAsia="標楷體"/>
          <w:lang w:eastAsia="zh-TW"/>
        </w:rPr>
        <w:t>以差分整合移動平均自迴歸</w:t>
      </w:r>
      <w:r w:rsidR="00C913D6" w:rsidRPr="000509C6">
        <w:rPr>
          <w:rFonts w:eastAsia="標楷體"/>
          <w:lang w:eastAsia="zh-TW"/>
        </w:rPr>
        <w:t xml:space="preserve">(Autoregressive </w:t>
      </w:r>
      <w:r w:rsidR="00194389" w:rsidRPr="000509C6">
        <w:rPr>
          <w:rFonts w:eastAsia="標楷體"/>
          <w:lang w:eastAsia="zh-TW"/>
        </w:rPr>
        <w:t>i</w:t>
      </w:r>
      <w:r w:rsidR="00C913D6" w:rsidRPr="000509C6">
        <w:rPr>
          <w:rFonts w:eastAsia="標楷體"/>
          <w:lang w:eastAsia="zh-TW"/>
        </w:rPr>
        <w:t xml:space="preserve">ntegrated </w:t>
      </w:r>
      <w:r w:rsidR="00194389" w:rsidRPr="000509C6">
        <w:rPr>
          <w:rFonts w:eastAsia="標楷體"/>
          <w:lang w:eastAsia="zh-TW"/>
        </w:rPr>
        <w:t>m</w:t>
      </w:r>
      <w:r w:rsidR="00C913D6" w:rsidRPr="000509C6">
        <w:rPr>
          <w:rFonts w:eastAsia="標楷體"/>
          <w:lang w:eastAsia="zh-TW"/>
        </w:rPr>
        <w:t xml:space="preserve">oving </w:t>
      </w:r>
      <w:r w:rsidR="00194389" w:rsidRPr="000509C6">
        <w:rPr>
          <w:rFonts w:eastAsia="標楷體"/>
          <w:lang w:eastAsia="zh-TW"/>
        </w:rPr>
        <w:t>a</w:t>
      </w:r>
      <w:r w:rsidR="00C913D6" w:rsidRPr="000509C6">
        <w:rPr>
          <w:rFonts w:eastAsia="標楷體"/>
          <w:lang w:eastAsia="zh-TW"/>
        </w:rPr>
        <w:t>verage, ARIMA)</w:t>
      </w:r>
      <w:r w:rsidR="00C913D6" w:rsidRPr="000509C6">
        <w:rPr>
          <w:rFonts w:eastAsia="標楷體"/>
          <w:lang w:eastAsia="zh-TW"/>
        </w:rPr>
        <w:t>模型結合類神經模糊系統</w:t>
      </w:r>
      <w:r w:rsidR="00C913D6" w:rsidRPr="000509C6">
        <w:rPr>
          <w:rFonts w:eastAsia="標楷體"/>
          <w:lang w:eastAsia="zh-TW"/>
        </w:rPr>
        <w:t>(Neuro-fuzzy system, NFSs)</w:t>
      </w:r>
      <w:r w:rsidR="00C913D6" w:rsidRPr="000509C6">
        <w:rPr>
          <w:rFonts w:eastAsia="標楷體"/>
          <w:lang w:eastAsia="zh-TW"/>
        </w:rPr>
        <w:t>預測股票的收盤價，隔年，</w:t>
      </w:r>
      <w:r w:rsidR="00C913D6" w:rsidRPr="000509C6">
        <w:rPr>
          <w:rFonts w:eastAsia="標楷體"/>
          <w:lang w:eastAsia="zh-TW"/>
        </w:rPr>
        <w:t>Li et al. [</w:t>
      </w:r>
      <w:r w:rsidR="0015595A">
        <w:rPr>
          <w:rFonts w:eastAsia="標楷體"/>
          <w:lang w:eastAsia="zh-TW"/>
        </w:rPr>
        <w:t>23</w:t>
      </w:r>
      <w:r w:rsidR="00C913D6" w:rsidRPr="000509C6">
        <w:rPr>
          <w:rFonts w:eastAsia="標楷體"/>
          <w:lang w:eastAsia="zh-TW"/>
        </w:rPr>
        <w:t>]</w:t>
      </w:r>
      <w:r w:rsidR="00B0564A" w:rsidRPr="000509C6">
        <w:rPr>
          <w:rFonts w:eastAsia="標楷體"/>
          <w:lang w:eastAsia="zh-TW"/>
        </w:rPr>
        <w:t xml:space="preserve"> </w:t>
      </w:r>
      <w:r w:rsidR="00C913D6" w:rsidRPr="000509C6">
        <w:rPr>
          <w:rFonts w:eastAsia="標楷體"/>
          <w:lang w:eastAsia="zh-TW"/>
        </w:rPr>
        <w:t>使用</w:t>
      </w:r>
      <w:r w:rsidR="00B0564A" w:rsidRPr="000509C6">
        <w:rPr>
          <w:rFonts w:eastAsia="標楷體"/>
          <w:lang w:eastAsia="zh-TW"/>
        </w:rPr>
        <w:t>類神經模糊系統</w:t>
      </w:r>
      <w:r w:rsidR="00B0564A" w:rsidRPr="001639BB">
        <w:rPr>
          <w:rFonts w:eastAsia="標楷體"/>
          <w:lang w:eastAsia="zh-TW"/>
        </w:rPr>
        <w:t>對</w:t>
      </w:r>
      <w:r w:rsidR="00194389" w:rsidRPr="001639BB">
        <w:rPr>
          <w:rFonts w:eastAsia="標楷體"/>
          <w:lang w:eastAsia="zh-TW"/>
        </w:rPr>
        <w:t>雙</w:t>
      </w:r>
      <w:r w:rsidR="00B0564A" w:rsidRPr="001639BB">
        <w:rPr>
          <w:rFonts w:eastAsia="標楷體"/>
          <w:lang w:eastAsia="zh-TW"/>
        </w:rPr>
        <w:t>目標同時預</w:t>
      </w:r>
      <w:r w:rsidR="00B0564A" w:rsidRPr="000509C6">
        <w:rPr>
          <w:rFonts w:eastAsia="標楷體"/>
          <w:lang w:eastAsia="zh-TW"/>
        </w:rPr>
        <w:t>測</w:t>
      </w:r>
      <w:r w:rsidR="007B52DD" w:rsidRPr="000509C6">
        <w:rPr>
          <w:rFonts w:eastAsia="標楷體"/>
          <w:lang w:eastAsia="zh-TW"/>
        </w:rPr>
        <w:t>；</w:t>
      </w:r>
      <w:r w:rsidR="00E6025E" w:rsidRPr="000509C6">
        <w:rPr>
          <w:rFonts w:eastAsia="標楷體"/>
          <w:lang w:eastAsia="zh-TW"/>
        </w:rPr>
        <w:t>於</w:t>
      </w:r>
      <w:r w:rsidR="00E6025E" w:rsidRPr="000509C6">
        <w:rPr>
          <w:rFonts w:eastAsia="標楷體"/>
          <w:lang w:eastAsia="zh-TW"/>
        </w:rPr>
        <w:t>2017</w:t>
      </w:r>
      <w:r w:rsidR="00537179" w:rsidRPr="000509C6">
        <w:rPr>
          <w:rFonts w:eastAsia="標楷體"/>
          <w:lang w:eastAsia="zh-TW"/>
        </w:rPr>
        <w:t>，</w:t>
      </w:r>
      <w:r w:rsidR="00537179" w:rsidRPr="000509C6">
        <w:rPr>
          <w:rFonts w:eastAsia="標楷體"/>
          <w:lang w:eastAsia="zh-TW"/>
        </w:rPr>
        <w:t>Koijen et al.</w:t>
      </w:r>
      <w:r w:rsidR="007B52DD" w:rsidRPr="000509C6">
        <w:rPr>
          <w:rFonts w:eastAsia="標楷體"/>
          <w:lang w:eastAsia="zh-TW"/>
        </w:rPr>
        <w:t xml:space="preserve"> </w:t>
      </w:r>
      <w:r w:rsidR="00537179" w:rsidRPr="000509C6">
        <w:rPr>
          <w:rFonts w:eastAsia="標楷體"/>
          <w:lang w:eastAsia="zh-TW"/>
        </w:rPr>
        <w:t>[</w:t>
      </w:r>
      <w:r w:rsidR="0015595A">
        <w:rPr>
          <w:rFonts w:eastAsia="標楷體"/>
          <w:lang w:eastAsia="zh-TW"/>
        </w:rPr>
        <w:t>20</w:t>
      </w:r>
      <w:r w:rsidR="00537179" w:rsidRPr="000509C6">
        <w:rPr>
          <w:rFonts w:eastAsia="標楷體"/>
          <w:lang w:eastAsia="zh-TW"/>
        </w:rPr>
        <w:t>]</w:t>
      </w:r>
      <w:r w:rsidR="00537179" w:rsidRPr="000509C6">
        <w:rPr>
          <w:rFonts w:eastAsia="標楷體"/>
          <w:lang w:eastAsia="zh-TW"/>
        </w:rPr>
        <w:t>透過股票和債券預測彼此的</w:t>
      </w:r>
      <w:r w:rsidR="007B02D2" w:rsidRPr="000509C6">
        <w:rPr>
          <w:rFonts w:eastAsia="標楷體"/>
          <w:lang w:eastAsia="zh-TW"/>
        </w:rPr>
        <w:t>數據</w:t>
      </w:r>
      <w:r w:rsidR="007B52DD" w:rsidRPr="000509C6">
        <w:rPr>
          <w:rFonts w:eastAsia="標楷體"/>
          <w:lang w:eastAsia="zh-TW"/>
        </w:rPr>
        <w:t>；</w:t>
      </w:r>
      <w:r w:rsidR="007B52DD" w:rsidRPr="000509C6">
        <w:rPr>
          <w:rFonts w:eastAsia="標楷體"/>
          <w:lang w:eastAsia="zh-TW"/>
        </w:rPr>
        <w:t>Pan et al. [</w:t>
      </w:r>
      <w:r w:rsidR="0015595A">
        <w:rPr>
          <w:rFonts w:eastAsia="標楷體"/>
          <w:lang w:eastAsia="zh-TW"/>
        </w:rPr>
        <w:t>32</w:t>
      </w:r>
      <w:r w:rsidR="007B52DD" w:rsidRPr="000509C6">
        <w:rPr>
          <w:rFonts w:eastAsia="標楷體"/>
          <w:lang w:eastAsia="zh-TW"/>
        </w:rPr>
        <w:t>]</w:t>
      </w:r>
      <w:r w:rsidR="007B52DD" w:rsidRPr="000509C6">
        <w:rPr>
          <w:rFonts w:eastAsia="標楷體"/>
          <w:lang w:eastAsia="zh-TW"/>
        </w:rPr>
        <w:t>透過預測股票的波動性，比較短期和長期的槓桿效應</w:t>
      </w:r>
      <w:r w:rsidR="007B02D2" w:rsidRPr="000509C6">
        <w:rPr>
          <w:rFonts w:eastAsia="標楷體"/>
          <w:lang w:eastAsia="zh-TW"/>
        </w:rPr>
        <w:t>。</w:t>
      </w:r>
    </w:p>
    <w:p w:rsidR="001269CA" w:rsidRPr="000509C6" w:rsidRDefault="00B0564A" w:rsidP="002D3EB4">
      <w:pPr>
        <w:pStyle w:val="a3"/>
        <w:ind w:firstLineChars="200" w:firstLine="398"/>
        <w:rPr>
          <w:rFonts w:eastAsia="標楷體"/>
          <w:lang w:eastAsia="zh-TW"/>
        </w:rPr>
      </w:pPr>
      <w:r w:rsidRPr="000509C6">
        <w:rPr>
          <w:rFonts w:eastAsia="標楷體"/>
          <w:lang w:eastAsia="zh-TW"/>
        </w:rPr>
        <w:t>在所有領域中，又以財經的時間序列預測最為困難，因為其中包含許多因素，像是公司營運狀況、國際情勢等等</w:t>
      </w:r>
      <w:r w:rsidR="008420A9" w:rsidRPr="000509C6">
        <w:rPr>
          <w:rFonts w:eastAsia="標楷體"/>
          <w:lang w:eastAsia="zh-TW"/>
        </w:rPr>
        <w:t>。在眾多的財經預測中，許多方法被</w:t>
      </w:r>
      <w:r w:rsidRPr="000509C6">
        <w:rPr>
          <w:rFonts w:eastAsia="標楷體"/>
          <w:lang w:eastAsia="zh-TW"/>
        </w:rPr>
        <w:t>提出</w:t>
      </w:r>
      <w:r w:rsidR="0015595A">
        <w:rPr>
          <w:rFonts w:eastAsia="標楷體"/>
          <w:lang w:eastAsia="zh-TW"/>
        </w:rPr>
        <w:t>[14] [21][23][27] [3</w:t>
      </w:r>
      <w:r w:rsidR="0015595A">
        <w:rPr>
          <w:rFonts w:eastAsia="標楷體" w:hint="eastAsia"/>
          <w:lang w:eastAsia="zh-TW"/>
        </w:rPr>
        <w:t>5</w:t>
      </w:r>
      <w:r w:rsidR="0015595A">
        <w:rPr>
          <w:rFonts w:eastAsia="標楷體"/>
          <w:lang w:eastAsia="zh-TW"/>
        </w:rPr>
        <w:t>][</w:t>
      </w:r>
      <w:r w:rsidR="0015595A">
        <w:rPr>
          <w:rFonts w:eastAsia="標楷體" w:hint="eastAsia"/>
          <w:lang w:eastAsia="zh-TW"/>
        </w:rPr>
        <w:t>37</w:t>
      </w:r>
      <w:r w:rsidR="008420A9" w:rsidRPr="000509C6">
        <w:rPr>
          <w:rFonts w:eastAsia="標楷體"/>
          <w:lang w:eastAsia="zh-TW"/>
        </w:rPr>
        <w:t>]</w:t>
      </w:r>
      <w:r w:rsidR="008420A9" w:rsidRPr="000509C6">
        <w:rPr>
          <w:rFonts w:eastAsia="標楷體"/>
          <w:lang w:eastAsia="zh-TW"/>
        </w:rPr>
        <w:t>，如</w:t>
      </w:r>
      <w:r w:rsidR="00184C2F" w:rsidRPr="000509C6">
        <w:rPr>
          <w:rFonts w:eastAsia="標楷體"/>
          <w:lang w:eastAsia="zh-TW"/>
        </w:rPr>
        <w:t>ARIMA</w:t>
      </w:r>
      <w:r w:rsidR="004B0616" w:rsidRPr="000509C6">
        <w:rPr>
          <w:rFonts w:eastAsia="標楷體"/>
          <w:lang w:eastAsia="zh-TW"/>
        </w:rPr>
        <w:t>[</w:t>
      </w:r>
      <w:r w:rsidR="0015595A">
        <w:rPr>
          <w:rFonts w:eastAsia="標楷體"/>
          <w:lang w:eastAsia="zh-TW"/>
        </w:rPr>
        <w:t>23</w:t>
      </w:r>
      <w:r w:rsidR="004B0616" w:rsidRPr="000509C6">
        <w:rPr>
          <w:rFonts w:eastAsia="標楷體"/>
          <w:lang w:eastAsia="zh-TW"/>
        </w:rPr>
        <w:t>]</w:t>
      </w:r>
      <w:r w:rsidR="008F0320" w:rsidRPr="000509C6">
        <w:rPr>
          <w:rFonts w:eastAsia="標楷體"/>
          <w:lang w:eastAsia="zh-TW"/>
        </w:rPr>
        <w:t>[</w:t>
      </w:r>
      <w:r w:rsidR="0015595A">
        <w:rPr>
          <w:rFonts w:eastAsia="標楷體"/>
          <w:lang w:eastAsia="zh-TW"/>
        </w:rPr>
        <w:t>27</w:t>
      </w:r>
      <w:r w:rsidR="008F0320" w:rsidRPr="000509C6">
        <w:rPr>
          <w:rFonts w:eastAsia="標楷體"/>
          <w:lang w:eastAsia="zh-TW"/>
        </w:rPr>
        <w:t>]</w:t>
      </w:r>
      <w:r w:rsidR="00184C2F" w:rsidRPr="000509C6">
        <w:rPr>
          <w:rFonts w:eastAsia="標楷體"/>
          <w:lang w:eastAsia="zh-TW"/>
        </w:rPr>
        <w:t>、模糊理論、神經網路運算、</w:t>
      </w:r>
      <w:r w:rsidR="005F26EB" w:rsidRPr="000509C6">
        <w:rPr>
          <w:rFonts w:eastAsia="標楷體"/>
          <w:lang w:eastAsia="zh-TW"/>
        </w:rPr>
        <w:t>類</w:t>
      </w:r>
      <w:r w:rsidR="00184C2F" w:rsidRPr="000509C6">
        <w:rPr>
          <w:rFonts w:eastAsia="標楷體"/>
          <w:lang w:eastAsia="zh-TW"/>
        </w:rPr>
        <w:t>神經模糊混合系統等。</w:t>
      </w:r>
      <w:r w:rsidR="00722309" w:rsidRPr="000509C6">
        <w:rPr>
          <w:rFonts w:eastAsia="標楷體"/>
          <w:lang w:eastAsia="zh-TW"/>
        </w:rPr>
        <w:t>其中</w:t>
      </w:r>
      <w:r w:rsidR="00184C2F" w:rsidRPr="000509C6">
        <w:rPr>
          <w:rFonts w:eastAsia="標楷體"/>
          <w:lang w:eastAsia="zh-TW"/>
        </w:rPr>
        <w:t>，最常被提出的就是</w:t>
      </w:r>
      <w:r w:rsidR="008A31DE" w:rsidRPr="000509C6">
        <w:rPr>
          <w:rFonts w:eastAsia="標楷體"/>
          <w:lang w:eastAsia="zh-TW"/>
        </w:rPr>
        <w:t>類</w:t>
      </w:r>
      <w:r w:rsidR="00404102" w:rsidRPr="000509C6">
        <w:rPr>
          <w:rFonts w:eastAsia="標楷體"/>
          <w:lang w:eastAsia="zh-TW"/>
        </w:rPr>
        <w:t>神經</w:t>
      </w:r>
      <w:r w:rsidR="00184C2F" w:rsidRPr="000509C6">
        <w:rPr>
          <w:rFonts w:eastAsia="標楷體"/>
          <w:lang w:eastAsia="zh-TW"/>
        </w:rPr>
        <w:t>模糊系統</w:t>
      </w:r>
      <w:r w:rsidR="008A31DE" w:rsidRPr="000509C6">
        <w:rPr>
          <w:rFonts w:eastAsia="標楷體"/>
          <w:lang w:eastAsia="zh-TW"/>
        </w:rPr>
        <w:t>(</w:t>
      </w:r>
      <w:r w:rsidR="006F098D" w:rsidRPr="000509C6">
        <w:rPr>
          <w:rFonts w:eastAsia="標楷體"/>
          <w:lang w:eastAsia="zh-TW"/>
        </w:rPr>
        <w:t>Neuro</w:t>
      </w:r>
      <w:r w:rsidR="00D31C83" w:rsidRPr="000509C6">
        <w:rPr>
          <w:rFonts w:eastAsia="標楷體"/>
          <w:lang w:eastAsia="zh-TW"/>
        </w:rPr>
        <w:t>–</w:t>
      </w:r>
      <w:r w:rsidR="006F098D" w:rsidRPr="000509C6">
        <w:rPr>
          <w:rFonts w:eastAsia="標楷體"/>
          <w:lang w:eastAsia="zh-TW"/>
        </w:rPr>
        <w:t>fuzzy systems, NFSs</w:t>
      </w:r>
      <w:r w:rsidR="008A31DE" w:rsidRPr="000509C6">
        <w:rPr>
          <w:rFonts w:eastAsia="標楷體"/>
          <w:lang w:eastAsia="zh-TW"/>
        </w:rPr>
        <w:t>)</w:t>
      </w:r>
      <w:r w:rsidR="0015595A">
        <w:rPr>
          <w:rFonts w:eastAsia="標楷體"/>
          <w:lang w:eastAsia="zh-TW"/>
        </w:rPr>
        <w:t>[</w:t>
      </w:r>
      <w:r w:rsidR="0015595A">
        <w:rPr>
          <w:rFonts w:eastAsia="標楷體" w:hint="eastAsia"/>
          <w:lang w:eastAsia="zh-TW"/>
        </w:rPr>
        <w:t>14</w:t>
      </w:r>
      <w:r w:rsidR="00454430" w:rsidRPr="000509C6">
        <w:rPr>
          <w:rFonts w:eastAsia="標楷體"/>
          <w:lang w:eastAsia="zh-TW"/>
        </w:rPr>
        <w:t>]</w:t>
      </w:r>
      <w:r w:rsidR="0015595A">
        <w:rPr>
          <w:rFonts w:eastAsia="標楷體" w:hint="eastAsia"/>
          <w:lang w:eastAsia="zh-TW"/>
        </w:rPr>
        <w:t>[21][35]</w:t>
      </w:r>
      <w:r w:rsidR="0015595A">
        <w:rPr>
          <w:rFonts w:eastAsia="標楷體"/>
          <w:lang w:eastAsia="zh-TW"/>
        </w:rPr>
        <w:t>[</w:t>
      </w:r>
      <w:r w:rsidR="0015595A">
        <w:rPr>
          <w:rFonts w:eastAsia="標楷體" w:hint="eastAsia"/>
          <w:lang w:eastAsia="zh-TW"/>
        </w:rPr>
        <w:t>37</w:t>
      </w:r>
      <w:r w:rsidR="00454430" w:rsidRPr="000509C6">
        <w:rPr>
          <w:rFonts w:eastAsia="標楷體"/>
          <w:lang w:eastAsia="zh-TW"/>
        </w:rPr>
        <w:t>]</w:t>
      </w:r>
      <w:r w:rsidR="00184C2F" w:rsidRPr="000509C6">
        <w:rPr>
          <w:rFonts w:eastAsia="標楷體"/>
          <w:lang w:eastAsia="zh-TW"/>
        </w:rPr>
        <w:t>。</w:t>
      </w:r>
      <w:r w:rsidR="00424456" w:rsidRPr="000509C6">
        <w:rPr>
          <w:rFonts w:eastAsia="標楷體"/>
          <w:lang w:eastAsia="zh-TW"/>
        </w:rPr>
        <w:t>神經模糊系統是一種模糊系統，它使用從</w:t>
      </w:r>
      <w:r w:rsidR="00CB74DD" w:rsidRPr="000509C6">
        <w:rPr>
          <w:rFonts w:eastAsia="標楷體"/>
          <w:lang w:eastAsia="zh-TW"/>
        </w:rPr>
        <w:t>類</w:t>
      </w:r>
      <w:r w:rsidR="00424456" w:rsidRPr="000509C6">
        <w:rPr>
          <w:rFonts w:eastAsia="標楷體"/>
          <w:lang w:eastAsia="zh-TW"/>
        </w:rPr>
        <w:t>神經網絡理論</w:t>
      </w:r>
      <w:r w:rsidR="0015595A">
        <w:rPr>
          <w:rFonts w:eastAsia="標楷體"/>
          <w:lang w:eastAsia="zh-TW"/>
        </w:rPr>
        <w:t>[</w:t>
      </w:r>
      <w:r w:rsidR="0015595A">
        <w:rPr>
          <w:rFonts w:eastAsia="標楷體" w:hint="eastAsia"/>
          <w:lang w:eastAsia="zh-TW"/>
        </w:rPr>
        <w:t>30</w:t>
      </w:r>
      <w:r w:rsidR="00CB74DD" w:rsidRPr="000509C6">
        <w:rPr>
          <w:rFonts w:eastAsia="標楷體"/>
          <w:lang w:eastAsia="zh-TW"/>
        </w:rPr>
        <w:t>]</w:t>
      </w:r>
      <w:r w:rsidR="00424456" w:rsidRPr="000509C6">
        <w:rPr>
          <w:rFonts w:eastAsia="標楷體"/>
          <w:lang w:eastAsia="zh-TW"/>
        </w:rPr>
        <w:t>得出或受其啟發的學習算法，通過處理數據樣本來確定其參數（模糊集合和模糊規則）。</w:t>
      </w:r>
      <w:r w:rsidR="001269CA" w:rsidRPr="000509C6">
        <w:rPr>
          <w:rFonts w:eastAsia="標楷體"/>
          <w:lang w:eastAsia="zh-TW"/>
        </w:rPr>
        <w:t>類神經網路，是於</w:t>
      </w:r>
      <w:r w:rsidR="001269CA" w:rsidRPr="000509C6">
        <w:rPr>
          <w:rFonts w:eastAsia="標楷體"/>
          <w:lang w:eastAsia="zh-TW"/>
        </w:rPr>
        <w:t>1943</w:t>
      </w:r>
      <w:r w:rsidR="001269CA" w:rsidRPr="000509C6">
        <w:rPr>
          <w:rFonts w:eastAsia="標楷體"/>
          <w:lang w:eastAsia="zh-TW"/>
        </w:rPr>
        <w:t>年</w:t>
      </w:r>
      <w:r w:rsidR="00CD0C7A" w:rsidRPr="000509C6">
        <w:rPr>
          <w:rFonts w:eastAsia="標楷體"/>
          <w:lang w:eastAsia="zh-TW"/>
        </w:rPr>
        <w:t>McCulloch</w:t>
      </w:r>
      <w:r w:rsidR="0015595A">
        <w:rPr>
          <w:rFonts w:eastAsia="標楷體"/>
          <w:lang w:eastAsia="zh-TW"/>
        </w:rPr>
        <w:t xml:space="preserve"> et al. [</w:t>
      </w:r>
      <w:r w:rsidR="0015595A">
        <w:rPr>
          <w:rFonts w:eastAsia="標楷體" w:hint="eastAsia"/>
          <w:lang w:eastAsia="zh-TW"/>
        </w:rPr>
        <w:t>30</w:t>
      </w:r>
      <w:r w:rsidR="00676D53" w:rsidRPr="000509C6">
        <w:rPr>
          <w:rFonts w:eastAsia="標楷體"/>
          <w:lang w:eastAsia="zh-TW"/>
        </w:rPr>
        <w:t xml:space="preserve">] </w:t>
      </w:r>
      <w:r w:rsidR="00CD0C7A" w:rsidRPr="000509C6">
        <w:rPr>
          <w:rFonts w:eastAsia="標楷體"/>
          <w:lang w:eastAsia="zh-TW"/>
        </w:rPr>
        <w:t>學者基於數學和一</w:t>
      </w:r>
      <w:r w:rsidR="00CD0C7A" w:rsidRPr="001639BB">
        <w:rPr>
          <w:rFonts w:eastAsia="標楷體"/>
          <w:lang w:eastAsia="zh-TW"/>
        </w:rPr>
        <w:t>種稱為</w:t>
      </w:r>
      <w:r w:rsidR="0012052F" w:rsidRPr="001639BB">
        <w:rPr>
          <w:rFonts w:eastAsia="標楷體"/>
          <w:lang w:eastAsia="zh-TW"/>
        </w:rPr>
        <w:t>閥</w:t>
      </w:r>
      <w:r w:rsidR="00CD0C7A" w:rsidRPr="001639BB">
        <w:rPr>
          <w:rFonts w:eastAsia="標楷體"/>
          <w:lang w:eastAsia="zh-TW"/>
        </w:rPr>
        <w:t>值邏輯</w:t>
      </w:r>
      <w:r w:rsidR="0012052F" w:rsidRPr="001639BB">
        <w:rPr>
          <w:rFonts w:eastAsia="標楷體"/>
          <w:lang w:eastAsia="zh-TW"/>
        </w:rPr>
        <w:t>(</w:t>
      </w:r>
      <w:r w:rsidR="00346BCC" w:rsidRPr="001639BB">
        <w:rPr>
          <w:rFonts w:eastAsia="標楷體"/>
          <w:lang w:eastAsia="zh-TW"/>
        </w:rPr>
        <w:t>T</w:t>
      </w:r>
      <w:r w:rsidR="00194389" w:rsidRPr="001639BB">
        <w:rPr>
          <w:rFonts w:eastAsia="標楷體"/>
          <w:lang w:eastAsia="zh-TW"/>
        </w:rPr>
        <w:t>hreshold logic</w:t>
      </w:r>
      <w:r w:rsidR="0012052F" w:rsidRPr="001639BB">
        <w:rPr>
          <w:rFonts w:eastAsia="標楷體"/>
          <w:lang w:eastAsia="zh-TW"/>
        </w:rPr>
        <w:t>)</w:t>
      </w:r>
      <w:r w:rsidR="00CD0C7A" w:rsidRPr="001639BB">
        <w:rPr>
          <w:rFonts w:eastAsia="標楷體"/>
          <w:lang w:eastAsia="zh-TW"/>
        </w:rPr>
        <w:t>的演算</w:t>
      </w:r>
      <w:r w:rsidR="00CD0C7A" w:rsidRPr="000509C6">
        <w:rPr>
          <w:rFonts w:eastAsia="標楷體"/>
          <w:lang w:eastAsia="zh-TW"/>
        </w:rPr>
        <w:t>法創造了一種神經網路的計算模型</w:t>
      </w:r>
      <w:r w:rsidR="00BE050D" w:rsidRPr="000509C6">
        <w:rPr>
          <w:rFonts w:eastAsia="標楷體"/>
          <w:lang w:eastAsia="zh-TW"/>
        </w:rPr>
        <w:t>，神經元可透過接收的資訊量，計算是否要產生興奮反應的機制</w:t>
      </w:r>
      <w:r w:rsidR="008447BF" w:rsidRPr="0015595A">
        <w:rPr>
          <w:rFonts w:eastAsia="標楷體" w:hint="eastAsia"/>
          <w:lang w:eastAsia="zh-TW"/>
        </w:rPr>
        <w:t>。</w:t>
      </w:r>
      <w:r w:rsidR="00BE050D" w:rsidRPr="000509C6">
        <w:rPr>
          <w:rFonts w:eastAsia="標楷體"/>
          <w:lang w:eastAsia="zh-TW"/>
        </w:rPr>
        <w:t>1956</w:t>
      </w:r>
      <w:r w:rsidR="00BE050D" w:rsidRPr="000509C6">
        <w:rPr>
          <w:rFonts w:eastAsia="標楷體"/>
          <w:lang w:eastAsia="zh-TW"/>
        </w:rPr>
        <w:t>年</w:t>
      </w:r>
      <w:r w:rsidR="0015595A">
        <w:rPr>
          <w:rFonts w:eastAsia="標楷體"/>
          <w:lang w:eastAsia="zh-TW"/>
        </w:rPr>
        <w:t>Rochester et al. [</w:t>
      </w:r>
      <w:r w:rsidR="0015595A">
        <w:rPr>
          <w:rFonts w:eastAsia="標楷體" w:hint="eastAsia"/>
          <w:lang w:eastAsia="zh-TW"/>
        </w:rPr>
        <w:t>33</w:t>
      </w:r>
      <w:r w:rsidR="00BE050D" w:rsidRPr="000509C6">
        <w:rPr>
          <w:rFonts w:eastAsia="標楷體"/>
          <w:lang w:eastAsia="zh-TW"/>
        </w:rPr>
        <w:t xml:space="preserve">] </w:t>
      </w:r>
      <w:r w:rsidR="00676D53" w:rsidRPr="000509C6">
        <w:rPr>
          <w:rFonts w:eastAsia="標楷體"/>
          <w:lang w:eastAsia="zh-TW"/>
        </w:rPr>
        <w:t>將此</w:t>
      </w:r>
      <w:r w:rsidR="00B66C30" w:rsidRPr="000509C6">
        <w:rPr>
          <w:rFonts w:eastAsia="標楷體"/>
          <w:lang w:eastAsia="zh-TW"/>
        </w:rPr>
        <w:t>數學</w:t>
      </w:r>
      <w:r w:rsidR="00676D53" w:rsidRPr="000509C6">
        <w:rPr>
          <w:rFonts w:eastAsia="標楷體"/>
          <w:lang w:eastAsia="zh-TW"/>
        </w:rPr>
        <w:t>模型結合海伯法則</w:t>
      </w:r>
      <w:r w:rsidR="0015595A">
        <w:rPr>
          <w:rFonts w:eastAsia="標楷體"/>
          <w:lang w:eastAsia="zh-TW"/>
        </w:rPr>
        <w:t xml:space="preserve"> [</w:t>
      </w:r>
      <w:r w:rsidR="0015595A">
        <w:rPr>
          <w:rFonts w:eastAsia="標楷體" w:hint="eastAsia"/>
          <w:lang w:eastAsia="zh-TW"/>
        </w:rPr>
        <w:t>15</w:t>
      </w:r>
      <w:r w:rsidR="00676D53" w:rsidRPr="000509C6">
        <w:rPr>
          <w:rFonts w:eastAsia="標楷體"/>
          <w:lang w:eastAsia="zh-TW"/>
        </w:rPr>
        <w:t xml:space="preserve">] </w:t>
      </w:r>
      <w:r w:rsidR="00BE050D" w:rsidRPr="000509C6">
        <w:rPr>
          <w:rFonts w:eastAsia="標楷體"/>
          <w:lang w:eastAsia="zh-TW"/>
        </w:rPr>
        <w:t>創造了感知機</w:t>
      </w:r>
      <w:r w:rsidR="00676D53" w:rsidRPr="000509C6">
        <w:rPr>
          <w:rFonts w:eastAsia="標楷體"/>
          <w:lang w:eastAsia="zh-TW"/>
        </w:rPr>
        <w:t>，以模擬人類大腦</w:t>
      </w:r>
      <w:r w:rsidR="00BE050D" w:rsidRPr="000509C6">
        <w:rPr>
          <w:rFonts w:eastAsia="標楷體"/>
          <w:lang w:eastAsia="zh-TW"/>
        </w:rPr>
        <w:t>，</w:t>
      </w:r>
      <w:r w:rsidR="00676D53" w:rsidRPr="000509C6">
        <w:rPr>
          <w:rFonts w:eastAsia="標楷體"/>
          <w:lang w:eastAsia="zh-TW"/>
        </w:rPr>
        <w:t>但相較來說感知機神經元較少，且傳遞訊號權重為</w:t>
      </w:r>
      <w:r w:rsidR="00676D53" w:rsidRPr="000509C6">
        <w:rPr>
          <w:rFonts w:eastAsia="標楷體"/>
          <w:lang w:eastAsia="zh-TW"/>
        </w:rPr>
        <w:t>0</w:t>
      </w:r>
      <w:r w:rsidR="00676D53" w:rsidRPr="000509C6">
        <w:rPr>
          <w:rFonts w:eastAsia="標楷體"/>
          <w:lang w:eastAsia="zh-TW"/>
        </w:rPr>
        <w:t>或</w:t>
      </w:r>
      <w:r w:rsidR="00676D53" w:rsidRPr="000509C6">
        <w:rPr>
          <w:rFonts w:eastAsia="標楷體"/>
          <w:lang w:eastAsia="zh-TW"/>
        </w:rPr>
        <w:t>1</w:t>
      </w:r>
      <w:r w:rsidR="00676D53" w:rsidRPr="000509C6">
        <w:rPr>
          <w:rFonts w:eastAsia="標楷體"/>
          <w:lang w:eastAsia="zh-TW"/>
        </w:rPr>
        <w:t>，</w:t>
      </w:r>
      <w:r w:rsidR="00B66C30" w:rsidRPr="000509C6">
        <w:rPr>
          <w:rFonts w:eastAsia="標楷體"/>
          <w:lang w:eastAsia="zh-TW"/>
        </w:rPr>
        <w:t>但</w:t>
      </w:r>
      <w:r w:rsidR="00BE050D" w:rsidRPr="000509C6">
        <w:rPr>
          <w:rFonts w:eastAsia="標楷體"/>
          <w:lang w:eastAsia="zh-TW"/>
        </w:rPr>
        <w:t>仍然無法</w:t>
      </w:r>
      <w:r w:rsidR="00676D53" w:rsidRPr="000509C6">
        <w:rPr>
          <w:rFonts w:eastAsia="標楷體"/>
          <w:lang w:eastAsia="zh-TW"/>
        </w:rPr>
        <w:t>處理</w:t>
      </w:r>
      <w:r w:rsidR="008A3644" w:rsidRPr="000509C6">
        <w:rPr>
          <w:rFonts w:eastAsia="標楷體"/>
          <w:lang w:eastAsia="zh-TW"/>
        </w:rPr>
        <w:t>異或</w:t>
      </w:r>
      <w:r w:rsidR="00676D53" w:rsidRPr="000509C6">
        <w:rPr>
          <w:rFonts w:eastAsia="標楷體"/>
          <w:lang w:eastAsia="zh-TW"/>
        </w:rPr>
        <w:t>問題</w:t>
      </w:r>
      <w:r w:rsidR="008A3644" w:rsidRPr="000509C6">
        <w:rPr>
          <w:rFonts w:eastAsia="標楷體"/>
          <w:lang w:eastAsia="zh-TW"/>
        </w:rPr>
        <w:t>(</w:t>
      </w:r>
      <w:r w:rsidR="008A3644" w:rsidRPr="000509C6">
        <w:rPr>
          <w:rFonts w:eastAsia="標楷體"/>
          <w:lang w:eastAsia="zh-TW"/>
        </w:rPr>
        <w:t>非線性問題</w:t>
      </w:r>
      <w:r w:rsidR="008A3644" w:rsidRPr="000509C6">
        <w:rPr>
          <w:rFonts w:eastAsia="標楷體"/>
          <w:lang w:eastAsia="zh-TW"/>
        </w:rPr>
        <w:t>)</w:t>
      </w:r>
      <w:r w:rsidR="00676D53" w:rsidRPr="000509C6">
        <w:rPr>
          <w:rFonts w:eastAsia="標楷體"/>
          <w:lang w:eastAsia="zh-TW"/>
        </w:rPr>
        <w:t>，</w:t>
      </w:r>
      <w:r w:rsidR="00B66C30" w:rsidRPr="000509C6">
        <w:rPr>
          <w:rFonts w:eastAsia="標楷體"/>
          <w:lang w:eastAsia="zh-TW"/>
        </w:rPr>
        <w:t>且當時電腦沒有足夠能力運算。直到</w:t>
      </w:r>
      <w:r w:rsidR="00B66C30" w:rsidRPr="000509C6">
        <w:rPr>
          <w:rFonts w:eastAsia="標楷體"/>
          <w:lang w:eastAsia="zh-TW"/>
        </w:rPr>
        <w:t>1975</w:t>
      </w:r>
      <w:r w:rsidR="00B66C30" w:rsidRPr="000509C6">
        <w:rPr>
          <w:rFonts w:eastAsia="標楷體"/>
          <w:lang w:eastAsia="zh-TW"/>
        </w:rPr>
        <w:t>年</w:t>
      </w:r>
      <w:r w:rsidR="008A3644" w:rsidRPr="000509C6">
        <w:rPr>
          <w:rFonts w:eastAsia="標楷體"/>
          <w:lang w:eastAsia="zh-TW"/>
        </w:rPr>
        <w:t>Werbos [</w:t>
      </w:r>
      <w:r w:rsidR="0015595A">
        <w:rPr>
          <w:rFonts w:eastAsia="標楷體" w:hint="eastAsia"/>
          <w:lang w:eastAsia="zh-TW"/>
        </w:rPr>
        <w:t>42</w:t>
      </w:r>
      <w:r w:rsidR="008A3644" w:rsidRPr="000509C6">
        <w:rPr>
          <w:rFonts w:eastAsia="標楷體"/>
          <w:lang w:eastAsia="zh-TW"/>
        </w:rPr>
        <w:t>]</w:t>
      </w:r>
      <w:r w:rsidR="008A3644" w:rsidRPr="000509C6">
        <w:rPr>
          <w:rFonts w:eastAsia="標楷體"/>
          <w:lang w:eastAsia="zh-TW"/>
        </w:rPr>
        <w:t>提出反向傳播演算法，</w:t>
      </w:r>
      <w:r w:rsidR="000F79EB">
        <w:rPr>
          <w:rFonts w:eastAsia="標楷體"/>
          <w:lang w:eastAsia="zh-TW"/>
        </w:rPr>
        <w:t>這個演算法有效地解決了異或的問題，還</w:t>
      </w:r>
      <w:r w:rsidR="000F79EB">
        <w:rPr>
          <w:rFonts w:eastAsia="標楷體"/>
          <w:lang w:eastAsia="zh-TW"/>
        </w:rPr>
        <w:lastRenderedPageBreak/>
        <w:t>有訓練多層神經網路的問題。</w:t>
      </w:r>
      <w:r w:rsidR="008A3644" w:rsidRPr="000509C6">
        <w:rPr>
          <w:rFonts w:eastAsia="標楷體"/>
          <w:lang w:eastAsia="zh-TW"/>
        </w:rPr>
        <w:t>日後有許多其他的人工智慧方法被提出，像是支援向量機</w:t>
      </w:r>
      <w:r w:rsidR="008A3644" w:rsidRPr="000509C6">
        <w:rPr>
          <w:rFonts w:eastAsia="標楷體"/>
          <w:lang w:eastAsia="zh-TW"/>
        </w:rPr>
        <w:t>[</w:t>
      </w:r>
      <w:r w:rsidR="00EC1011">
        <w:rPr>
          <w:rFonts w:eastAsia="標楷體" w:hint="eastAsia"/>
          <w:lang w:eastAsia="zh-TW"/>
        </w:rPr>
        <w:t>10</w:t>
      </w:r>
      <w:r w:rsidR="008A3644" w:rsidRPr="000509C6">
        <w:rPr>
          <w:rFonts w:eastAsia="標楷體"/>
          <w:lang w:eastAsia="zh-TW"/>
        </w:rPr>
        <w:t>]</w:t>
      </w:r>
      <w:r w:rsidR="008A3644" w:rsidRPr="000509C6">
        <w:rPr>
          <w:rFonts w:eastAsia="標楷體"/>
          <w:lang w:eastAsia="zh-TW"/>
        </w:rPr>
        <w:t>、貝氏分類器</w:t>
      </w:r>
      <w:r w:rsidR="008A3644" w:rsidRPr="000509C6">
        <w:rPr>
          <w:rFonts w:eastAsia="標楷體"/>
          <w:lang w:eastAsia="zh-TW"/>
        </w:rPr>
        <w:t>[</w:t>
      </w:r>
      <w:r w:rsidR="00EC1011">
        <w:rPr>
          <w:rFonts w:eastAsia="標楷體" w:hint="eastAsia"/>
          <w:lang w:eastAsia="zh-TW"/>
        </w:rPr>
        <w:t>38</w:t>
      </w:r>
      <w:r w:rsidR="008A3644" w:rsidRPr="000509C6">
        <w:rPr>
          <w:rFonts w:eastAsia="標楷體"/>
          <w:lang w:eastAsia="zh-TW"/>
        </w:rPr>
        <w:t>]</w:t>
      </w:r>
      <w:r w:rsidR="008A3644" w:rsidRPr="000509C6">
        <w:rPr>
          <w:rFonts w:eastAsia="標楷體"/>
          <w:lang w:eastAsia="zh-TW"/>
        </w:rPr>
        <w:t>等</w:t>
      </w:r>
      <w:r w:rsidR="00CB74DD" w:rsidRPr="000509C6">
        <w:rPr>
          <w:rFonts w:eastAsia="標楷體"/>
          <w:lang w:eastAsia="zh-TW"/>
        </w:rPr>
        <w:t>，直到近年來，因資訊科技快速的發展，電腦所能運算的速度倍增，在某些專長領域已可超越人類水平，神經網路才再度被大量研究。</w:t>
      </w:r>
    </w:p>
    <w:p w:rsidR="00B32302" w:rsidRPr="000509C6" w:rsidRDefault="00B70FF7" w:rsidP="002D3EB4">
      <w:pPr>
        <w:pStyle w:val="a3"/>
        <w:ind w:firstLineChars="200" w:firstLine="398"/>
        <w:rPr>
          <w:rFonts w:eastAsia="標楷體"/>
          <w:lang w:eastAsia="zh-TW"/>
        </w:rPr>
      </w:pPr>
      <w:r w:rsidRPr="000509C6">
        <w:rPr>
          <w:rFonts w:eastAsia="標楷體"/>
          <w:lang w:eastAsia="zh-TW"/>
        </w:rPr>
        <w:t>類神經模糊系統為類神經網路與模糊理論</w:t>
      </w:r>
      <w:r w:rsidRPr="000509C6">
        <w:rPr>
          <w:rFonts w:eastAsia="標楷體"/>
          <w:lang w:eastAsia="zh-TW"/>
        </w:rPr>
        <w:t>[</w:t>
      </w:r>
      <w:r w:rsidR="00EC1011">
        <w:rPr>
          <w:rFonts w:eastAsia="標楷體" w:hint="eastAsia"/>
          <w:lang w:eastAsia="zh-TW"/>
        </w:rPr>
        <w:t>44</w:t>
      </w:r>
      <w:r w:rsidRPr="000509C6">
        <w:rPr>
          <w:rFonts w:eastAsia="標楷體"/>
          <w:lang w:eastAsia="zh-TW"/>
        </w:rPr>
        <w:t>]</w:t>
      </w:r>
      <w:r w:rsidRPr="000509C6">
        <w:rPr>
          <w:rFonts w:eastAsia="標楷體"/>
          <w:lang w:eastAsia="zh-TW"/>
        </w:rPr>
        <w:t>的結合，</w:t>
      </w:r>
      <w:r w:rsidR="00424456" w:rsidRPr="000509C6">
        <w:rPr>
          <w:rFonts w:eastAsia="標楷體"/>
          <w:lang w:eastAsia="zh-TW"/>
        </w:rPr>
        <w:t>類神經模糊系統通常表示為多層前饋神經網絡</w:t>
      </w:r>
      <w:r w:rsidR="002D3EB4" w:rsidRPr="000509C6">
        <w:rPr>
          <w:rFonts w:eastAsia="標楷體"/>
          <w:lang w:eastAsia="zh-TW"/>
        </w:rPr>
        <w:t>，如</w:t>
      </w:r>
      <w:r w:rsidR="002D3EB4" w:rsidRPr="000509C6">
        <w:rPr>
          <w:rFonts w:eastAsia="標楷體"/>
          <w:lang w:eastAsia="zh-TW"/>
        </w:rPr>
        <w:t>ANFIS[</w:t>
      </w:r>
      <w:r w:rsidR="00EC1011">
        <w:rPr>
          <w:rFonts w:eastAsia="標楷體" w:hint="eastAsia"/>
          <w:lang w:eastAsia="zh-TW"/>
        </w:rPr>
        <w:t>18</w:t>
      </w:r>
      <w:r w:rsidR="002D3EB4" w:rsidRPr="000509C6">
        <w:rPr>
          <w:rFonts w:eastAsia="標楷體"/>
          <w:lang w:eastAsia="zh-TW"/>
        </w:rPr>
        <w:t>]</w:t>
      </w:r>
      <w:r w:rsidR="000F79EB">
        <w:rPr>
          <w:rFonts w:eastAsia="標楷體" w:hint="eastAsia"/>
          <w:lang w:eastAsia="zh-TW"/>
        </w:rPr>
        <w:t>。</w:t>
      </w:r>
      <w:r w:rsidR="007E5961" w:rsidRPr="000509C6">
        <w:rPr>
          <w:rFonts w:eastAsia="標楷體"/>
          <w:lang w:eastAsia="zh-TW"/>
        </w:rPr>
        <w:t>類</w:t>
      </w:r>
      <w:r w:rsidR="00075F7B" w:rsidRPr="000509C6">
        <w:rPr>
          <w:rFonts w:eastAsia="標楷體"/>
          <w:lang w:eastAsia="zh-TW"/>
        </w:rPr>
        <w:t>神</w:t>
      </w:r>
      <w:r w:rsidR="00404102" w:rsidRPr="000509C6">
        <w:rPr>
          <w:rFonts w:eastAsia="標楷體"/>
          <w:lang w:eastAsia="zh-TW"/>
        </w:rPr>
        <w:t>經</w:t>
      </w:r>
      <w:r w:rsidR="00075F7B" w:rsidRPr="000509C6">
        <w:rPr>
          <w:rFonts w:eastAsia="標楷體"/>
          <w:lang w:eastAsia="zh-TW"/>
        </w:rPr>
        <w:t>模糊系統</w:t>
      </w:r>
      <w:r w:rsidR="00404102" w:rsidRPr="000509C6">
        <w:rPr>
          <w:rFonts w:eastAsia="標楷體"/>
          <w:lang w:eastAsia="zh-TW"/>
        </w:rPr>
        <w:t>的</w:t>
      </w:r>
      <w:r w:rsidR="003D5D07" w:rsidRPr="000509C6">
        <w:rPr>
          <w:rFonts w:eastAsia="標楷體"/>
          <w:lang w:eastAsia="zh-TW"/>
        </w:rPr>
        <w:t>特性使</w:t>
      </w:r>
      <w:r w:rsidR="00404102" w:rsidRPr="000509C6">
        <w:rPr>
          <w:rFonts w:eastAsia="標楷體"/>
          <w:lang w:eastAsia="zh-TW"/>
        </w:rPr>
        <w:t>他對</w:t>
      </w:r>
      <w:r w:rsidR="003D5D07" w:rsidRPr="000509C6">
        <w:rPr>
          <w:rFonts w:eastAsia="標楷體"/>
          <w:lang w:eastAsia="zh-TW"/>
        </w:rPr>
        <w:t>時間序列的預測有著不錯的效果。所以現在</w:t>
      </w:r>
      <w:r w:rsidR="00075F7B" w:rsidRPr="000509C6">
        <w:rPr>
          <w:rFonts w:eastAsia="標楷體"/>
          <w:lang w:eastAsia="zh-TW"/>
        </w:rPr>
        <w:t>有關</w:t>
      </w:r>
      <w:r w:rsidR="003D5D07" w:rsidRPr="000509C6">
        <w:rPr>
          <w:rFonts w:eastAsia="標楷體"/>
          <w:lang w:eastAsia="zh-TW"/>
        </w:rPr>
        <w:t>時間預測這方面的研究，大多採用類神經</w:t>
      </w:r>
      <w:r w:rsidR="007E5961" w:rsidRPr="000509C6">
        <w:rPr>
          <w:rFonts w:eastAsia="標楷體"/>
          <w:lang w:eastAsia="zh-TW"/>
        </w:rPr>
        <w:t>模糊系統</w:t>
      </w:r>
      <w:r w:rsidR="003D5D07" w:rsidRPr="000509C6">
        <w:rPr>
          <w:rFonts w:eastAsia="標楷體"/>
          <w:lang w:eastAsia="zh-TW"/>
        </w:rPr>
        <w:t>為模型架構。</w:t>
      </w:r>
    </w:p>
    <w:p w:rsidR="003D5D07" w:rsidRPr="000509C6" w:rsidRDefault="003D5D07" w:rsidP="00305694">
      <w:pPr>
        <w:pStyle w:val="a3"/>
        <w:ind w:firstLineChars="200" w:firstLine="398"/>
        <w:rPr>
          <w:rFonts w:eastAsia="標楷體"/>
          <w:lang w:eastAsia="zh-TW"/>
        </w:rPr>
      </w:pPr>
      <w:r w:rsidRPr="000509C6">
        <w:rPr>
          <w:rFonts w:eastAsia="標楷體"/>
          <w:lang w:eastAsia="zh-TW"/>
        </w:rPr>
        <w:t>本</w:t>
      </w:r>
      <w:r w:rsidR="00873E59" w:rsidRPr="000509C6">
        <w:rPr>
          <w:rFonts w:eastAsia="標楷體"/>
          <w:lang w:eastAsia="zh-TW"/>
        </w:rPr>
        <w:t>研究</w:t>
      </w:r>
      <w:r w:rsidR="00075F7B" w:rsidRPr="000509C6">
        <w:rPr>
          <w:rFonts w:eastAsia="標楷體"/>
          <w:lang w:eastAsia="zh-TW"/>
        </w:rPr>
        <w:t>是採用神經模糊系統的作法，</w:t>
      </w:r>
      <w:r w:rsidR="0069680C" w:rsidRPr="000509C6">
        <w:rPr>
          <w:rFonts w:eastAsia="標楷體"/>
          <w:lang w:eastAsia="zh-TW"/>
        </w:rPr>
        <w:t>將整體模型效仿</w:t>
      </w:r>
      <w:r w:rsidR="00AE77A7" w:rsidRPr="000509C6">
        <w:rPr>
          <w:rFonts w:eastAsia="標楷體"/>
          <w:lang w:eastAsia="zh-TW"/>
        </w:rPr>
        <w:t>專家系統</w:t>
      </w:r>
      <w:r w:rsidR="0069680C" w:rsidRPr="000509C6">
        <w:rPr>
          <w:rFonts w:eastAsia="標楷體"/>
          <w:lang w:eastAsia="zh-TW"/>
        </w:rPr>
        <w:t>IF</w:t>
      </w:r>
      <w:r w:rsidR="00D31C83" w:rsidRPr="000509C6">
        <w:rPr>
          <w:rFonts w:eastAsia="標楷體"/>
          <w:lang w:eastAsia="zh-TW"/>
        </w:rPr>
        <w:t>–</w:t>
      </w:r>
      <w:r w:rsidR="0069680C" w:rsidRPr="000509C6">
        <w:rPr>
          <w:rFonts w:eastAsia="標楷體"/>
          <w:lang w:eastAsia="zh-TW"/>
        </w:rPr>
        <w:t>THEN</w:t>
      </w:r>
      <w:r w:rsidR="0069680C" w:rsidRPr="000509C6">
        <w:rPr>
          <w:rFonts w:eastAsia="標楷體"/>
          <w:lang w:eastAsia="zh-TW"/>
        </w:rPr>
        <w:t>規則，建造成多層神經元架構。為了使模型彈性增加，有別於傳統的</w:t>
      </w:r>
      <w:r w:rsidR="0069680C" w:rsidRPr="000509C6">
        <w:rPr>
          <w:rFonts w:eastAsia="標楷體"/>
          <w:lang w:eastAsia="zh-TW"/>
        </w:rPr>
        <w:t>IF</w:t>
      </w:r>
      <w:r w:rsidR="00D31C83" w:rsidRPr="000509C6">
        <w:rPr>
          <w:rFonts w:eastAsia="標楷體"/>
          <w:lang w:eastAsia="zh-TW"/>
        </w:rPr>
        <w:t>–</w:t>
      </w:r>
      <w:r w:rsidR="0069680C" w:rsidRPr="000509C6">
        <w:rPr>
          <w:rFonts w:eastAsia="標楷體"/>
          <w:lang w:eastAsia="zh-TW"/>
        </w:rPr>
        <w:t>THEN</w:t>
      </w:r>
      <w:r w:rsidR="0069680C" w:rsidRPr="000509C6">
        <w:rPr>
          <w:rFonts w:eastAsia="標楷體"/>
          <w:lang w:eastAsia="zh-TW"/>
        </w:rPr>
        <w:t>規則方法，本實驗在</w:t>
      </w:r>
      <w:r w:rsidR="00873E59" w:rsidRPr="000509C6">
        <w:rPr>
          <w:rFonts w:eastAsia="標楷體"/>
          <w:lang w:eastAsia="zh-TW"/>
        </w:rPr>
        <w:t>類神經網路層之間</w:t>
      </w:r>
      <w:r w:rsidR="0069680C" w:rsidRPr="000509C6">
        <w:rPr>
          <w:rFonts w:eastAsia="標楷體"/>
          <w:lang w:eastAsia="zh-TW"/>
        </w:rPr>
        <w:t>，採用</w:t>
      </w:r>
      <w:r w:rsidR="0012052F" w:rsidRPr="000509C6">
        <w:rPr>
          <w:rFonts w:eastAsia="標楷體"/>
          <w:lang w:eastAsia="zh-TW"/>
        </w:rPr>
        <w:t>箭靶式</w:t>
      </w:r>
      <w:r w:rsidR="00873E59" w:rsidRPr="000509C6">
        <w:rPr>
          <w:rFonts w:eastAsia="標楷體"/>
          <w:lang w:eastAsia="zh-TW"/>
        </w:rPr>
        <w:t>類</w:t>
      </w:r>
      <w:r w:rsidR="0012052F" w:rsidRPr="000509C6">
        <w:rPr>
          <w:rFonts w:eastAsia="標楷體"/>
          <w:lang w:eastAsia="zh-TW"/>
        </w:rPr>
        <w:t>神經</w:t>
      </w:r>
      <w:r w:rsidR="0069680C" w:rsidRPr="000509C6">
        <w:rPr>
          <w:rFonts w:eastAsia="標楷體"/>
          <w:lang w:eastAsia="zh-TW"/>
        </w:rPr>
        <w:t>層</w:t>
      </w:r>
      <w:r w:rsidR="00DA4164" w:rsidRPr="000509C6">
        <w:rPr>
          <w:rFonts w:eastAsia="標楷體"/>
          <w:lang w:eastAsia="zh-TW"/>
        </w:rPr>
        <w:t xml:space="preserve"> (Aim object neural l</w:t>
      </w:r>
      <w:r w:rsidR="0069680C" w:rsidRPr="000509C6">
        <w:rPr>
          <w:rFonts w:eastAsia="標楷體"/>
          <w:lang w:eastAsia="zh-TW"/>
        </w:rPr>
        <w:t>ayer)</w:t>
      </w:r>
      <w:r w:rsidR="0069680C" w:rsidRPr="000509C6">
        <w:rPr>
          <w:rFonts w:eastAsia="標楷體"/>
          <w:lang w:eastAsia="zh-TW"/>
        </w:rPr>
        <w:t>連接，使得</w:t>
      </w:r>
      <w:r w:rsidR="00873E59" w:rsidRPr="000509C6">
        <w:rPr>
          <w:rFonts w:eastAsia="標楷體"/>
          <w:lang w:eastAsia="zh-TW"/>
        </w:rPr>
        <w:t>個層神經元</w:t>
      </w:r>
      <w:r w:rsidR="0069680C" w:rsidRPr="000509C6">
        <w:rPr>
          <w:rFonts w:eastAsia="標楷體"/>
          <w:lang w:eastAsia="zh-TW"/>
        </w:rPr>
        <w:t>個數得以不相同。</w:t>
      </w:r>
      <w:r w:rsidR="00075F7B" w:rsidRPr="000509C6">
        <w:rPr>
          <w:rFonts w:eastAsia="標楷體"/>
          <w:lang w:eastAsia="zh-TW"/>
        </w:rPr>
        <w:t>在模型方面，我們將模糊理論結合類神經</w:t>
      </w:r>
      <w:r w:rsidR="0069680C" w:rsidRPr="000509C6">
        <w:rPr>
          <w:rFonts w:eastAsia="標楷體"/>
          <w:lang w:eastAsia="zh-TW"/>
        </w:rPr>
        <w:t>網路系統</w:t>
      </w:r>
      <w:r w:rsidR="00075F7B" w:rsidRPr="000509C6">
        <w:rPr>
          <w:rFonts w:eastAsia="標楷體"/>
          <w:lang w:eastAsia="zh-TW"/>
        </w:rPr>
        <w:t>，</w:t>
      </w:r>
      <w:r w:rsidR="0069680C" w:rsidRPr="000509C6">
        <w:rPr>
          <w:rFonts w:eastAsia="標楷體"/>
          <w:lang w:eastAsia="zh-TW"/>
        </w:rPr>
        <w:t>形成</w:t>
      </w:r>
      <w:r w:rsidR="00791188" w:rsidRPr="000509C6">
        <w:rPr>
          <w:rFonts w:eastAsia="標楷體"/>
          <w:lang w:eastAsia="zh-TW"/>
        </w:rPr>
        <w:t>類</w:t>
      </w:r>
      <w:r w:rsidR="0069680C" w:rsidRPr="000509C6">
        <w:rPr>
          <w:rFonts w:eastAsia="標楷體"/>
          <w:lang w:eastAsia="zh-TW"/>
        </w:rPr>
        <w:t>神經模糊系統，</w:t>
      </w:r>
      <w:r w:rsidR="00075F7B" w:rsidRPr="000509C6">
        <w:rPr>
          <w:rFonts w:eastAsia="標楷體"/>
          <w:lang w:eastAsia="zh-TW"/>
        </w:rPr>
        <w:t>使用</w:t>
      </w:r>
      <w:r w:rsidR="003E444A" w:rsidRPr="000509C6">
        <w:rPr>
          <w:rFonts w:eastAsia="標楷體"/>
          <w:lang w:eastAsia="zh-TW"/>
        </w:rPr>
        <w:t>高斯型態的球式</w:t>
      </w:r>
      <w:r w:rsidR="00075F7B" w:rsidRPr="000509C6">
        <w:rPr>
          <w:rFonts w:eastAsia="標楷體"/>
          <w:lang w:eastAsia="zh-TW"/>
        </w:rPr>
        <w:t>複數神經模糊集</w:t>
      </w:r>
      <w:r w:rsidR="00791188" w:rsidRPr="000509C6">
        <w:rPr>
          <w:rFonts w:eastAsia="標楷體"/>
          <w:lang w:eastAsia="zh-TW"/>
        </w:rPr>
        <w:t>結合</w:t>
      </w:r>
      <w:r w:rsidR="00075F7B" w:rsidRPr="000509C6">
        <w:rPr>
          <w:rFonts w:eastAsia="標楷體"/>
          <w:lang w:eastAsia="zh-TW"/>
        </w:rPr>
        <w:t>Takagi</w:t>
      </w:r>
      <w:r w:rsidR="00D31C83" w:rsidRPr="000509C6">
        <w:rPr>
          <w:rFonts w:eastAsia="標楷體"/>
          <w:lang w:eastAsia="zh-TW"/>
        </w:rPr>
        <w:t>–</w:t>
      </w:r>
      <w:r w:rsidR="00075F7B" w:rsidRPr="000509C6">
        <w:rPr>
          <w:rFonts w:eastAsia="標楷體"/>
          <w:lang w:eastAsia="zh-TW"/>
        </w:rPr>
        <w:t>Sugeno</w:t>
      </w:r>
      <w:r w:rsidR="00075F7B" w:rsidRPr="000509C6">
        <w:rPr>
          <w:rFonts w:eastAsia="標楷體"/>
          <w:lang w:eastAsia="zh-TW"/>
        </w:rPr>
        <w:t>的線性函式</w:t>
      </w:r>
      <w:r w:rsidR="00075F7B" w:rsidRPr="000509C6">
        <w:rPr>
          <w:rFonts w:eastAsia="標楷體"/>
          <w:lang w:eastAsia="zh-TW"/>
        </w:rPr>
        <w:t>[</w:t>
      </w:r>
      <w:r w:rsidR="00EC1011">
        <w:rPr>
          <w:rFonts w:eastAsia="標楷體" w:hint="eastAsia"/>
          <w:lang w:eastAsia="zh-TW"/>
        </w:rPr>
        <w:t>40</w:t>
      </w:r>
      <w:r w:rsidR="00075F7B" w:rsidRPr="000509C6">
        <w:rPr>
          <w:rFonts w:eastAsia="標楷體"/>
          <w:lang w:eastAsia="zh-TW"/>
        </w:rPr>
        <w:t>]</w:t>
      </w:r>
      <w:r w:rsidR="00075F7B" w:rsidRPr="000509C6">
        <w:rPr>
          <w:rFonts w:eastAsia="標楷體"/>
          <w:lang w:eastAsia="zh-TW"/>
        </w:rPr>
        <w:t>，</w:t>
      </w:r>
      <w:r w:rsidR="00791188" w:rsidRPr="000509C6">
        <w:rPr>
          <w:rFonts w:eastAsia="標楷體"/>
          <w:lang w:eastAsia="zh-TW"/>
        </w:rPr>
        <w:t>並透過類</w:t>
      </w:r>
      <w:r w:rsidR="00075F7B" w:rsidRPr="000509C6">
        <w:rPr>
          <w:rFonts w:eastAsia="標楷體"/>
          <w:lang w:eastAsia="zh-TW"/>
        </w:rPr>
        <w:t>箭靶層</w:t>
      </w:r>
      <w:r w:rsidR="00791188" w:rsidRPr="000509C6">
        <w:rPr>
          <w:rFonts w:eastAsia="標楷體"/>
          <w:lang w:eastAsia="zh-TW"/>
        </w:rPr>
        <w:t>將兩者</w:t>
      </w:r>
      <w:r w:rsidR="00075F7B" w:rsidRPr="000509C6">
        <w:rPr>
          <w:rFonts w:eastAsia="標楷體"/>
          <w:lang w:eastAsia="zh-TW"/>
        </w:rPr>
        <w:t>結合。</w:t>
      </w:r>
      <w:r w:rsidR="00791188" w:rsidRPr="000509C6">
        <w:rPr>
          <w:rFonts w:eastAsia="標楷體"/>
          <w:lang w:eastAsia="zh-TW"/>
        </w:rPr>
        <w:t>藉由</w:t>
      </w:r>
      <w:r w:rsidR="00772B4D" w:rsidRPr="000509C6">
        <w:rPr>
          <w:rFonts w:eastAsia="標楷體"/>
          <w:lang w:eastAsia="zh-TW"/>
        </w:rPr>
        <w:t>此模型和機器學習我們預期對時間序列的預測</w:t>
      </w:r>
      <w:r w:rsidR="00791188" w:rsidRPr="000509C6">
        <w:rPr>
          <w:rFonts w:eastAsia="標楷體"/>
          <w:lang w:eastAsia="zh-TW"/>
        </w:rPr>
        <w:t>相較其他文獻</w:t>
      </w:r>
      <w:r w:rsidR="00772B4D" w:rsidRPr="000509C6">
        <w:rPr>
          <w:rFonts w:eastAsia="標楷體"/>
          <w:lang w:eastAsia="zh-TW"/>
        </w:rPr>
        <w:t>可以更加精準。</w:t>
      </w:r>
    </w:p>
    <w:p w:rsidR="00BE58B1" w:rsidRPr="000509C6" w:rsidRDefault="0069680C" w:rsidP="00305694">
      <w:pPr>
        <w:pStyle w:val="a3"/>
        <w:ind w:firstLineChars="200" w:firstLine="398"/>
        <w:rPr>
          <w:rFonts w:eastAsia="標楷體"/>
          <w:lang w:eastAsia="zh-TW"/>
        </w:rPr>
      </w:pPr>
      <w:r w:rsidRPr="000509C6">
        <w:rPr>
          <w:rFonts w:eastAsia="標楷體"/>
          <w:lang w:eastAsia="zh-TW"/>
        </w:rPr>
        <w:t>關於模糊集，</w:t>
      </w:r>
      <w:r w:rsidR="00596AE6" w:rsidRPr="000509C6">
        <w:rPr>
          <w:rFonts w:eastAsia="標楷體"/>
          <w:lang w:eastAsia="zh-TW"/>
        </w:rPr>
        <w:t>在</w:t>
      </w:r>
      <w:r w:rsidR="00596AE6" w:rsidRPr="000509C6">
        <w:rPr>
          <w:rFonts w:eastAsia="標楷體"/>
          <w:lang w:eastAsia="zh-TW"/>
        </w:rPr>
        <w:t>1965</w:t>
      </w:r>
      <w:r w:rsidR="00596AE6" w:rsidRPr="000509C6">
        <w:rPr>
          <w:rFonts w:eastAsia="標楷體"/>
          <w:lang w:eastAsia="zh-TW"/>
        </w:rPr>
        <w:t>年由</w:t>
      </w:r>
      <w:r w:rsidR="00596AE6" w:rsidRPr="000509C6">
        <w:rPr>
          <w:rFonts w:eastAsia="標楷體"/>
          <w:lang w:eastAsia="zh-TW"/>
        </w:rPr>
        <w:t>Zadeh</w:t>
      </w:r>
      <w:r w:rsidR="00596AE6" w:rsidRPr="000509C6">
        <w:rPr>
          <w:rFonts w:eastAsia="標楷體"/>
          <w:lang w:eastAsia="zh-TW"/>
        </w:rPr>
        <w:t>學者，最先提出模糊集的概念</w:t>
      </w:r>
      <w:r w:rsidR="00454430" w:rsidRPr="000509C6">
        <w:rPr>
          <w:rFonts w:eastAsia="標楷體"/>
          <w:lang w:eastAsia="zh-TW"/>
        </w:rPr>
        <w:t>[</w:t>
      </w:r>
      <w:r w:rsidR="00EC1011">
        <w:rPr>
          <w:rFonts w:eastAsia="標楷體" w:hint="eastAsia"/>
          <w:lang w:eastAsia="zh-TW"/>
        </w:rPr>
        <w:t>44</w:t>
      </w:r>
      <w:r w:rsidR="00454430" w:rsidRPr="000509C6">
        <w:rPr>
          <w:rFonts w:eastAsia="標楷體"/>
          <w:lang w:eastAsia="zh-TW"/>
        </w:rPr>
        <w:t>]</w:t>
      </w:r>
      <w:r w:rsidR="00596AE6" w:rsidRPr="000509C6">
        <w:rPr>
          <w:rFonts w:eastAsia="標楷體"/>
          <w:lang w:eastAsia="zh-TW"/>
        </w:rPr>
        <w:t>，</w:t>
      </w:r>
      <w:r w:rsidR="00791188" w:rsidRPr="000509C6">
        <w:rPr>
          <w:rFonts w:eastAsia="標楷體"/>
          <w:lang w:eastAsia="zh-TW"/>
        </w:rPr>
        <w:t>目的是將人類的想法數學化，透過模糊集合的概念，</w:t>
      </w:r>
      <w:r w:rsidR="00FE3680" w:rsidRPr="000509C6">
        <w:rPr>
          <w:rFonts w:eastAsia="標楷體"/>
          <w:lang w:eastAsia="zh-TW"/>
        </w:rPr>
        <w:t>使</w:t>
      </w:r>
      <w:r w:rsidR="00791188" w:rsidRPr="000509C6">
        <w:rPr>
          <w:rFonts w:eastAsia="標楷體"/>
          <w:lang w:eastAsia="zh-TW"/>
        </w:rPr>
        <w:t>元素可以屬於某個集合</w:t>
      </w:r>
      <w:r w:rsidR="00FE3680" w:rsidRPr="000509C6">
        <w:rPr>
          <w:rFonts w:eastAsia="標楷體"/>
          <w:lang w:eastAsia="zh-TW"/>
        </w:rPr>
        <w:t>，</w:t>
      </w:r>
      <w:r w:rsidR="00596AE6" w:rsidRPr="000509C6">
        <w:rPr>
          <w:rFonts w:eastAsia="標楷體"/>
          <w:lang w:eastAsia="zh-TW"/>
        </w:rPr>
        <w:t>得到介於</w:t>
      </w:r>
      <w:r w:rsidR="00596AE6" w:rsidRPr="000509C6">
        <w:rPr>
          <w:rFonts w:eastAsia="標楷體"/>
          <w:lang w:eastAsia="zh-TW"/>
        </w:rPr>
        <w:t>0</w:t>
      </w:r>
      <w:r w:rsidR="00596AE6" w:rsidRPr="000509C6">
        <w:rPr>
          <w:rFonts w:eastAsia="標楷體"/>
          <w:lang w:eastAsia="zh-TW"/>
        </w:rPr>
        <w:t>到</w:t>
      </w:r>
      <w:r w:rsidR="00596AE6" w:rsidRPr="000509C6">
        <w:rPr>
          <w:rFonts w:eastAsia="標楷體"/>
          <w:lang w:eastAsia="zh-TW"/>
        </w:rPr>
        <w:t>1</w:t>
      </w:r>
      <w:r w:rsidR="00596AE6" w:rsidRPr="000509C6">
        <w:rPr>
          <w:rFonts w:eastAsia="標楷體"/>
          <w:lang w:eastAsia="zh-TW"/>
        </w:rPr>
        <w:t>之間的歸屬程度</w:t>
      </w:r>
      <w:r w:rsidR="00991735" w:rsidRPr="000509C6">
        <w:rPr>
          <w:rFonts w:eastAsia="標楷體"/>
          <w:lang w:eastAsia="zh-TW"/>
        </w:rPr>
        <w:t xml:space="preserve"> </w:t>
      </w:r>
      <w:r w:rsidR="00596AE6" w:rsidRPr="000509C6">
        <w:rPr>
          <w:rFonts w:eastAsia="標楷體"/>
          <w:lang w:eastAsia="zh-TW"/>
        </w:rPr>
        <w:t>(Membership degree)</w:t>
      </w:r>
      <w:r w:rsidR="00FE3680" w:rsidRPr="000509C6">
        <w:rPr>
          <w:rFonts w:eastAsia="標楷體"/>
          <w:lang w:eastAsia="zh-TW"/>
        </w:rPr>
        <w:t>。</w:t>
      </w:r>
      <w:r w:rsidR="000F2C22" w:rsidRPr="000509C6">
        <w:rPr>
          <w:rFonts w:eastAsia="標楷體"/>
          <w:lang w:eastAsia="zh-TW"/>
        </w:rPr>
        <w:t>之後</w:t>
      </w:r>
      <w:r w:rsidR="000F2C22" w:rsidRPr="000509C6">
        <w:rPr>
          <w:rFonts w:eastAsia="標楷體"/>
          <w:lang w:eastAsia="zh-TW"/>
        </w:rPr>
        <w:t>Buckley</w:t>
      </w:r>
      <w:r w:rsidR="000F2C22" w:rsidRPr="000509C6">
        <w:rPr>
          <w:rFonts w:eastAsia="標楷體"/>
          <w:lang w:eastAsia="zh-TW"/>
        </w:rPr>
        <w:t>提出了模糊複數的概念</w:t>
      </w:r>
      <w:r w:rsidR="000F2C22" w:rsidRPr="000509C6">
        <w:rPr>
          <w:rFonts w:eastAsia="標楷體"/>
          <w:lang w:eastAsia="zh-TW"/>
        </w:rPr>
        <w:t>[</w:t>
      </w:r>
      <w:r w:rsidR="00EC1011">
        <w:rPr>
          <w:rFonts w:eastAsia="標楷體" w:hint="eastAsia"/>
          <w:lang w:eastAsia="zh-TW"/>
        </w:rPr>
        <w:t>5</w:t>
      </w:r>
      <w:r w:rsidR="000F2C22" w:rsidRPr="000509C6">
        <w:rPr>
          <w:rFonts w:eastAsia="標楷體"/>
          <w:lang w:eastAsia="zh-TW"/>
        </w:rPr>
        <w:t>]</w:t>
      </w:r>
      <w:r w:rsidR="00EC1011" w:rsidRPr="00EC1011">
        <w:rPr>
          <w:rFonts w:eastAsia="標楷體"/>
          <w:lang w:eastAsia="zh-TW"/>
        </w:rPr>
        <w:t xml:space="preserve"> </w:t>
      </w:r>
      <w:r w:rsidR="00EC1011" w:rsidRPr="000509C6">
        <w:rPr>
          <w:rFonts w:eastAsia="標楷體"/>
          <w:lang w:eastAsia="zh-TW"/>
        </w:rPr>
        <w:t xml:space="preserve">– </w:t>
      </w:r>
      <w:r w:rsidR="000F2C22" w:rsidRPr="000509C6">
        <w:rPr>
          <w:rFonts w:eastAsia="標楷體"/>
          <w:lang w:eastAsia="zh-TW"/>
        </w:rPr>
        <w:t>[</w:t>
      </w:r>
      <w:r w:rsidR="00EC1011">
        <w:rPr>
          <w:rFonts w:eastAsia="標楷體" w:hint="eastAsia"/>
          <w:lang w:eastAsia="zh-TW"/>
        </w:rPr>
        <w:t>7</w:t>
      </w:r>
      <w:r w:rsidR="000F2C22" w:rsidRPr="000509C6">
        <w:rPr>
          <w:rFonts w:eastAsia="標楷體"/>
          <w:lang w:eastAsia="zh-TW"/>
        </w:rPr>
        <w:t>]</w:t>
      </w:r>
      <w:r w:rsidR="000F2C22" w:rsidRPr="000509C6">
        <w:rPr>
          <w:rFonts w:eastAsia="標楷體"/>
          <w:lang w:eastAsia="zh-TW"/>
        </w:rPr>
        <w:t>，</w:t>
      </w:r>
      <w:r w:rsidR="00FE3680" w:rsidRPr="000509C6">
        <w:rPr>
          <w:rFonts w:eastAsia="標楷體"/>
          <w:lang w:eastAsia="zh-TW"/>
        </w:rPr>
        <w:t>2002</w:t>
      </w:r>
      <w:r w:rsidR="00FE3680" w:rsidRPr="000509C6">
        <w:rPr>
          <w:rFonts w:eastAsia="標楷體"/>
          <w:lang w:eastAsia="zh-TW"/>
        </w:rPr>
        <w:t>年</w:t>
      </w:r>
      <w:r w:rsidR="00596AE6" w:rsidRPr="000509C6">
        <w:rPr>
          <w:rFonts w:eastAsia="標楷體"/>
          <w:lang w:eastAsia="zh-TW"/>
        </w:rPr>
        <w:t>，</w:t>
      </w:r>
      <w:r w:rsidR="00C6238A" w:rsidRPr="000509C6">
        <w:rPr>
          <w:rFonts w:eastAsia="標楷體"/>
          <w:lang w:eastAsia="zh-TW"/>
        </w:rPr>
        <w:t>Ramot et al. [</w:t>
      </w:r>
      <w:r w:rsidR="00EC1011">
        <w:rPr>
          <w:rFonts w:eastAsia="標楷體" w:hint="eastAsia"/>
          <w:lang w:eastAsia="zh-TW"/>
        </w:rPr>
        <w:t>34</w:t>
      </w:r>
      <w:r w:rsidR="00C6238A" w:rsidRPr="000509C6">
        <w:rPr>
          <w:rFonts w:eastAsia="標楷體"/>
          <w:lang w:eastAsia="zh-TW"/>
        </w:rPr>
        <w:t xml:space="preserve">] </w:t>
      </w:r>
      <w:r w:rsidR="00BE58B1" w:rsidRPr="000509C6">
        <w:rPr>
          <w:rFonts w:eastAsia="標楷體"/>
          <w:lang w:eastAsia="zh-TW"/>
        </w:rPr>
        <w:t>提出了</w:t>
      </w:r>
      <w:r w:rsidR="0031519E" w:rsidRPr="000509C6">
        <w:rPr>
          <w:rFonts w:eastAsia="標楷體"/>
          <w:lang w:eastAsia="zh-TW"/>
        </w:rPr>
        <w:t>複數模糊集</w:t>
      </w:r>
      <w:r w:rsidR="00EC1011">
        <w:rPr>
          <w:rFonts w:eastAsia="標楷體"/>
          <w:lang w:eastAsia="zh-TW"/>
        </w:rPr>
        <w:t xml:space="preserve"> (CFSs)</w:t>
      </w:r>
      <w:r w:rsidR="00BE58B1" w:rsidRPr="000509C6">
        <w:rPr>
          <w:rFonts w:eastAsia="標楷體"/>
          <w:lang w:eastAsia="zh-TW"/>
        </w:rPr>
        <w:t>，</w:t>
      </w:r>
      <w:r w:rsidR="000F2C22" w:rsidRPr="000509C6">
        <w:rPr>
          <w:rFonts w:eastAsia="標楷體"/>
          <w:lang w:eastAsia="zh-TW"/>
        </w:rPr>
        <w:t>即</w:t>
      </w:r>
      <w:r w:rsidR="00324653" w:rsidRPr="000509C6">
        <w:rPr>
          <w:rFonts w:eastAsia="標楷體"/>
          <w:lang w:eastAsia="zh-TW"/>
        </w:rPr>
        <w:t>歸屬程度可以透過函式得到一個複數型態的值，</w:t>
      </w:r>
      <w:r w:rsidR="002A3683" w:rsidRPr="000509C6">
        <w:rPr>
          <w:rFonts w:eastAsia="標楷體"/>
          <w:lang w:eastAsia="zh-TW"/>
        </w:rPr>
        <w:t>這</w:t>
      </w:r>
      <w:r w:rsidR="00BE58B1" w:rsidRPr="000509C6">
        <w:rPr>
          <w:rFonts w:eastAsia="標楷體"/>
          <w:lang w:eastAsia="zh-TW"/>
        </w:rPr>
        <w:t>使得歸屬程度可以呈現在一個半徑為</w:t>
      </w:r>
      <w:r w:rsidR="00BE58B1" w:rsidRPr="000509C6">
        <w:rPr>
          <w:rFonts w:eastAsia="標楷體"/>
          <w:lang w:eastAsia="zh-TW"/>
        </w:rPr>
        <w:t>1</w:t>
      </w:r>
      <w:r w:rsidR="00BE58B1" w:rsidRPr="000509C6">
        <w:rPr>
          <w:rFonts w:eastAsia="標楷體"/>
          <w:lang w:eastAsia="zh-TW"/>
        </w:rPr>
        <w:t>的複數單位圓盤中。這個概念使原本能表示的歸屬程度更加的豐富。</w:t>
      </w:r>
      <w:r w:rsidR="00670FB1" w:rsidRPr="000509C6">
        <w:rPr>
          <w:rFonts w:eastAsia="標楷體"/>
          <w:lang w:eastAsia="zh-TW"/>
        </w:rPr>
        <w:t>我們可以透過複數型神經模糊集系統</w:t>
      </w:r>
      <w:r w:rsidR="00991735" w:rsidRPr="000509C6">
        <w:rPr>
          <w:rFonts w:eastAsia="標楷體"/>
          <w:lang w:eastAsia="zh-TW"/>
        </w:rPr>
        <w:t xml:space="preserve"> </w:t>
      </w:r>
      <w:r w:rsidR="00670FB1" w:rsidRPr="000509C6">
        <w:rPr>
          <w:rFonts w:eastAsia="標楷體"/>
          <w:lang w:eastAsia="zh-TW"/>
        </w:rPr>
        <w:t>(CNFS)</w:t>
      </w:r>
      <w:r w:rsidR="00EC1011">
        <w:rPr>
          <w:rFonts w:eastAsia="標楷體" w:hint="eastAsia"/>
          <w:lang w:eastAsia="zh-TW"/>
        </w:rPr>
        <w:t xml:space="preserve"> </w:t>
      </w:r>
      <w:r w:rsidR="0031519E" w:rsidRPr="000509C6">
        <w:rPr>
          <w:rFonts w:eastAsia="標楷體"/>
          <w:lang w:eastAsia="zh-TW"/>
        </w:rPr>
        <w:t>[</w:t>
      </w:r>
      <w:r w:rsidR="00EC1011">
        <w:rPr>
          <w:rFonts w:eastAsia="標楷體" w:hint="eastAsia"/>
          <w:lang w:eastAsia="zh-TW"/>
        </w:rPr>
        <w:t>24</w:t>
      </w:r>
      <w:r w:rsidR="0031519E" w:rsidRPr="000509C6">
        <w:rPr>
          <w:rFonts w:eastAsia="標楷體"/>
          <w:lang w:eastAsia="zh-TW"/>
        </w:rPr>
        <w:t>]</w:t>
      </w:r>
      <w:r w:rsidR="008129FD" w:rsidRPr="000509C6">
        <w:rPr>
          <w:rFonts w:eastAsia="標楷體"/>
          <w:lang w:eastAsia="zh-TW"/>
        </w:rPr>
        <w:t>[</w:t>
      </w:r>
      <w:r w:rsidR="00EC1011">
        <w:rPr>
          <w:rFonts w:eastAsia="標楷體" w:hint="eastAsia"/>
          <w:lang w:eastAsia="zh-TW"/>
        </w:rPr>
        <w:t>26</w:t>
      </w:r>
      <w:r w:rsidR="008129FD" w:rsidRPr="000509C6">
        <w:rPr>
          <w:rFonts w:eastAsia="標楷體"/>
          <w:lang w:eastAsia="zh-TW"/>
        </w:rPr>
        <w:t>]</w:t>
      </w:r>
      <w:r w:rsidR="000F79EB">
        <w:rPr>
          <w:rFonts w:eastAsia="標楷體"/>
          <w:lang w:eastAsia="zh-TW"/>
        </w:rPr>
        <w:t>，得到複數型態的輸出，</w:t>
      </w:r>
      <w:r w:rsidR="00670FB1" w:rsidRPr="000509C6">
        <w:rPr>
          <w:rFonts w:eastAsia="標楷體"/>
          <w:lang w:eastAsia="zh-TW"/>
        </w:rPr>
        <w:t>實數部分和虛數部分可針對不同目標做預測，所以可</w:t>
      </w:r>
      <w:r w:rsidR="000F2C22" w:rsidRPr="000509C6">
        <w:rPr>
          <w:rFonts w:eastAsia="標楷體"/>
          <w:lang w:eastAsia="zh-TW"/>
        </w:rPr>
        <w:t>同時</w:t>
      </w:r>
      <w:r w:rsidR="00670FB1" w:rsidRPr="000509C6">
        <w:rPr>
          <w:rFonts w:eastAsia="標楷體"/>
          <w:lang w:eastAsia="zh-TW"/>
        </w:rPr>
        <w:t>針對</w:t>
      </w:r>
      <w:r w:rsidR="000F2C22" w:rsidRPr="000509C6">
        <w:rPr>
          <w:rFonts w:eastAsia="標楷體"/>
          <w:lang w:eastAsia="zh-TW"/>
        </w:rPr>
        <w:t>兩個</w:t>
      </w:r>
      <w:r w:rsidR="00670FB1" w:rsidRPr="000509C6">
        <w:rPr>
          <w:rFonts w:eastAsia="標楷體"/>
          <w:lang w:eastAsia="zh-TW"/>
        </w:rPr>
        <w:t>目標。</w:t>
      </w:r>
      <w:r w:rsidR="00151F93" w:rsidRPr="000509C6">
        <w:rPr>
          <w:rFonts w:eastAsia="標楷體"/>
          <w:lang w:eastAsia="zh-TW"/>
        </w:rPr>
        <w:t>目前</w:t>
      </w:r>
      <w:r w:rsidR="000F2C22" w:rsidRPr="000509C6">
        <w:rPr>
          <w:rFonts w:eastAsia="標楷體"/>
          <w:lang w:eastAsia="zh-TW"/>
        </w:rPr>
        <w:t>雙</w:t>
      </w:r>
      <w:r w:rsidR="00151F93" w:rsidRPr="000509C6">
        <w:rPr>
          <w:rFonts w:eastAsia="標楷體"/>
          <w:lang w:eastAsia="zh-TW"/>
        </w:rPr>
        <w:t>目標的預測已經有很多的研究產出</w:t>
      </w:r>
      <w:r w:rsidR="00151F93" w:rsidRPr="000509C6">
        <w:rPr>
          <w:rFonts w:eastAsia="標楷體"/>
          <w:lang w:eastAsia="zh-TW"/>
        </w:rPr>
        <w:t>[</w:t>
      </w:r>
      <w:r w:rsidR="00EC1011">
        <w:rPr>
          <w:rFonts w:eastAsia="標楷體" w:hint="eastAsia"/>
          <w:lang w:eastAsia="zh-TW"/>
        </w:rPr>
        <w:t>23</w:t>
      </w:r>
      <w:r w:rsidR="00151F93" w:rsidRPr="000509C6">
        <w:rPr>
          <w:rFonts w:eastAsia="標楷體"/>
          <w:lang w:eastAsia="zh-TW"/>
        </w:rPr>
        <w:t>]</w:t>
      </w:r>
      <w:r w:rsidR="00997A37" w:rsidRPr="000509C6">
        <w:rPr>
          <w:rFonts w:eastAsia="標楷體"/>
          <w:lang w:eastAsia="zh-TW"/>
        </w:rPr>
        <w:t>[</w:t>
      </w:r>
      <w:r w:rsidR="00EC1011">
        <w:rPr>
          <w:rFonts w:eastAsia="標楷體" w:hint="eastAsia"/>
          <w:lang w:eastAsia="zh-TW"/>
        </w:rPr>
        <w:t>24</w:t>
      </w:r>
      <w:r w:rsidR="00997A37" w:rsidRPr="000509C6">
        <w:rPr>
          <w:rFonts w:eastAsia="標楷體"/>
          <w:lang w:eastAsia="zh-TW"/>
        </w:rPr>
        <w:t>]</w:t>
      </w:r>
      <w:r w:rsidR="00151F93" w:rsidRPr="000509C6">
        <w:rPr>
          <w:rFonts w:eastAsia="標楷體"/>
          <w:lang w:eastAsia="zh-TW"/>
        </w:rPr>
        <w:t>[</w:t>
      </w:r>
      <w:r w:rsidR="00EC1011">
        <w:rPr>
          <w:rFonts w:eastAsia="標楷體" w:hint="eastAsia"/>
          <w:lang w:eastAsia="zh-TW"/>
        </w:rPr>
        <w:t>26</w:t>
      </w:r>
      <w:r w:rsidR="00151F93" w:rsidRPr="000509C6">
        <w:rPr>
          <w:rFonts w:eastAsia="標楷體"/>
          <w:lang w:eastAsia="zh-TW"/>
        </w:rPr>
        <w:t>]</w:t>
      </w:r>
      <w:r w:rsidR="00151F93" w:rsidRPr="000509C6">
        <w:rPr>
          <w:rFonts w:eastAsia="標楷體"/>
          <w:lang w:eastAsia="zh-TW"/>
        </w:rPr>
        <w:t>。</w:t>
      </w:r>
      <w:r w:rsidR="00670FB1" w:rsidRPr="000509C6">
        <w:rPr>
          <w:rFonts w:eastAsia="標楷體"/>
          <w:lang w:eastAsia="zh-TW"/>
        </w:rPr>
        <w:t>為了同時對更多的目標做預測，本篇論文將原本複數型神經模糊集系統進行改良，將原本使用的複數模糊集</w:t>
      </w:r>
      <w:r w:rsidR="00670FB1" w:rsidRPr="000509C6">
        <w:rPr>
          <w:rFonts w:eastAsia="標楷體"/>
          <w:lang w:eastAsia="zh-TW"/>
        </w:rPr>
        <w:t>(C</w:t>
      </w:r>
      <w:r w:rsidR="005267BF" w:rsidRPr="000509C6">
        <w:rPr>
          <w:rFonts w:eastAsia="標楷體"/>
          <w:lang w:eastAsia="zh-TW"/>
        </w:rPr>
        <w:t>omplex fuzzy sets, CFSs</w:t>
      </w:r>
      <w:r w:rsidR="00670FB1" w:rsidRPr="000509C6">
        <w:rPr>
          <w:rFonts w:eastAsia="標楷體"/>
          <w:lang w:eastAsia="zh-TW"/>
        </w:rPr>
        <w:t>)</w:t>
      </w:r>
      <w:r w:rsidR="003E444A" w:rsidRPr="000509C6">
        <w:rPr>
          <w:rFonts w:eastAsia="標楷體"/>
          <w:lang w:eastAsia="zh-TW"/>
        </w:rPr>
        <w:t>改成球式</w:t>
      </w:r>
      <w:r w:rsidR="006C6EEE" w:rsidRPr="000509C6">
        <w:rPr>
          <w:rFonts w:eastAsia="標楷體"/>
          <w:lang w:eastAsia="zh-TW"/>
        </w:rPr>
        <w:t>複數模糊集</w:t>
      </w:r>
      <w:r w:rsidR="00991735" w:rsidRPr="000509C6">
        <w:rPr>
          <w:rFonts w:eastAsia="標楷體"/>
          <w:lang w:eastAsia="zh-TW"/>
        </w:rPr>
        <w:t xml:space="preserve"> </w:t>
      </w:r>
      <w:r w:rsidR="00C7372C" w:rsidRPr="000509C6">
        <w:rPr>
          <w:rFonts w:eastAsia="標楷體"/>
          <w:lang w:eastAsia="zh-TW"/>
        </w:rPr>
        <w:t>(S</w:t>
      </w:r>
      <w:r w:rsidR="005267BF" w:rsidRPr="000509C6">
        <w:rPr>
          <w:rFonts w:eastAsia="標楷體"/>
          <w:lang w:eastAsia="zh-TW"/>
        </w:rPr>
        <w:t xml:space="preserve">phere complex fuzzy sets, </w:t>
      </w:r>
      <w:r w:rsidR="00346BCC" w:rsidRPr="000509C6">
        <w:rPr>
          <w:rFonts w:eastAsia="標楷體"/>
          <w:lang w:eastAsia="zh-TW"/>
        </w:rPr>
        <w:t>S</w:t>
      </w:r>
      <w:r w:rsidR="005267BF" w:rsidRPr="000509C6">
        <w:rPr>
          <w:rFonts w:eastAsia="標楷體"/>
          <w:lang w:eastAsia="zh-TW"/>
        </w:rPr>
        <w:t>C</w:t>
      </w:r>
      <w:r w:rsidR="00C7372C" w:rsidRPr="000509C6">
        <w:rPr>
          <w:rFonts w:eastAsia="標楷體"/>
          <w:lang w:eastAsia="zh-TW"/>
        </w:rPr>
        <w:t>FSs)</w:t>
      </w:r>
      <w:r w:rsidR="00670FB1" w:rsidRPr="000509C6">
        <w:rPr>
          <w:rFonts w:eastAsia="標楷體"/>
          <w:lang w:eastAsia="zh-TW"/>
        </w:rPr>
        <w:t>，</w:t>
      </w:r>
      <w:r w:rsidR="005267BF" w:rsidRPr="000509C6">
        <w:rPr>
          <w:rFonts w:eastAsia="標楷體"/>
          <w:lang w:eastAsia="zh-TW"/>
        </w:rPr>
        <w:t>將歸屬程度</w:t>
      </w:r>
      <w:r w:rsidR="00324653" w:rsidRPr="000509C6">
        <w:rPr>
          <w:rFonts w:eastAsia="標楷體"/>
          <w:lang w:eastAsia="zh-TW"/>
        </w:rPr>
        <w:t>呈現在</w:t>
      </w:r>
      <w:r w:rsidR="00324653" w:rsidRPr="000509C6">
        <w:rPr>
          <w:rFonts w:eastAsia="標楷體"/>
          <w:lang w:eastAsia="zh-TW"/>
        </w:rPr>
        <w:t>3</w:t>
      </w:r>
      <w:r w:rsidR="00D31C83" w:rsidRPr="000509C6">
        <w:rPr>
          <w:rFonts w:eastAsia="標楷體"/>
          <w:lang w:eastAsia="zh-TW"/>
        </w:rPr>
        <w:t>–</w:t>
      </w:r>
      <w:r w:rsidR="00324653" w:rsidRPr="000509C6">
        <w:rPr>
          <w:rFonts w:eastAsia="標楷體"/>
          <w:lang w:eastAsia="zh-TW"/>
        </w:rPr>
        <w:t>D</w:t>
      </w:r>
      <w:r w:rsidR="00324653" w:rsidRPr="000509C6">
        <w:rPr>
          <w:rFonts w:eastAsia="標楷體"/>
          <w:lang w:eastAsia="zh-TW"/>
        </w:rPr>
        <w:t>的立體空間中</w:t>
      </w:r>
      <w:r w:rsidR="006C6EEE" w:rsidRPr="000509C6">
        <w:rPr>
          <w:rFonts w:eastAsia="標楷體"/>
          <w:lang w:eastAsia="zh-TW"/>
        </w:rPr>
        <w:t>，</w:t>
      </w:r>
      <w:r w:rsidR="005267BF" w:rsidRPr="000509C6">
        <w:rPr>
          <w:rFonts w:eastAsia="標楷體"/>
          <w:lang w:eastAsia="zh-TW"/>
        </w:rPr>
        <w:t>並藉由投影在不同維度的數值組合成多個複數型態的歸屬程度，使得歸屬程度資訊更加豐富</w:t>
      </w:r>
      <w:r w:rsidR="006C6EEE" w:rsidRPr="000509C6">
        <w:rPr>
          <w:rFonts w:eastAsia="標楷體"/>
          <w:lang w:eastAsia="zh-TW"/>
        </w:rPr>
        <w:t>，</w:t>
      </w:r>
      <w:r w:rsidR="005267BF" w:rsidRPr="000509C6">
        <w:rPr>
          <w:rFonts w:eastAsia="標楷體"/>
          <w:lang w:eastAsia="zh-TW"/>
        </w:rPr>
        <w:t>更</w:t>
      </w:r>
      <w:r w:rsidR="006C6EEE" w:rsidRPr="000509C6">
        <w:rPr>
          <w:rFonts w:eastAsia="標楷體"/>
          <w:lang w:eastAsia="zh-TW"/>
        </w:rPr>
        <w:t>可以</w:t>
      </w:r>
      <w:r w:rsidR="005267BF" w:rsidRPr="000509C6">
        <w:rPr>
          <w:rFonts w:eastAsia="標楷體"/>
          <w:lang w:eastAsia="zh-TW"/>
        </w:rPr>
        <w:t>藉此</w:t>
      </w:r>
      <w:r w:rsidR="006C6EEE" w:rsidRPr="000509C6">
        <w:rPr>
          <w:rFonts w:eastAsia="標楷體"/>
          <w:lang w:eastAsia="zh-TW"/>
        </w:rPr>
        <w:t>一次對多個目標進行預測。</w:t>
      </w:r>
    </w:p>
    <w:p w:rsidR="00484D41" w:rsidRPr="000509C6" w:rsidRDefault="00772B4D" w:rsidP="00305694">
      <w:pPr>
        <w:pStyle w:val="a3"/>
        <w:ind w:firstLineChars="200" w:firstLine="398"/>
        <w:rPr>
          <w:rFonts w:eastAsia="標楷體"/>
          <w:lang w:eastAsia="zh-TW"/>
        </w:rPr>
      </w:pPr>
      <w:r w:rsidRPr="000509C6">
        <w:rPr>
          <w:rFonts w:eastAsia="標楷體"/>
          <w:lang w:eastAsia="zh-TW"/>
        </w:rPr>
        <w:t>為了使資料可以有效的應用，</w:t>
      </w:r>
      <w:r w:rsidR="000E2E22" w:rsidRPr="000509C6">
        <w:rPr>
          <w:rFonts w:eastAsia="標楷體"/>
          <w:lang w:eastAsia="zh-TW"/>
        </w:rPr>
        <w:t>在資料前處理的部分，</w:t>
      </w:r>
      <w:r w:rsidR="007B02D2" w:rsidRPr="000509C6">
        <w:rPr>
          <w:rFonts w:eastAsia="標楷體"/>
          <w:lang w:eastAsia="zh-TW"/>
        </w:rPr>
        <w:t>也有許多的學者提出方法，在時間序列的數據處理，</w:t>
      </w:r>
      <w:r w:rsidR="00AD6D1B" w:rsidRPr="000509C6">
        <w:rPr>
          <w:rFonts w:eastAsia="標楷體"/>
          <w:lang w:eastAsia="zh-TW"/>
        </w:rPr>
        <w:t>Mikalsen et al.</w:t>
      </w:r>
      <w:r w:rsidR="00EC1011">
        <w:rPr>
          <w:rFonts w:eastAsia="標楷體" w:hint="eastAsia"/>
          <w:lang w:eastAsia="zh-TW"/>
        </w:rPr>
        <w:t xml:space="preserve"> </w:t>
      </w:r>
      <w:r w:rsidR="00AD6D1B" w:rsidRPr="000509C6">
        <w:rPr>
          <w:rFonts w:eastAsia="標楷體"/>
          <w:lang w:eastAsia="zh-TW"/>
        </w:rPr>
        <w:t>[</w:t>
      </w:r>
      <w:r w:rsidR="00EC1011">
        <w:rPr>
          <w:rFonts w:eastAsia="標楷體" w:hint="eastAsia"/>
          <w:lang w:eastAsia="zh-TW"/>
        </w:rPr>
        <w:t>29</w:t>
      </w:r>
      <w:r w:rsidR="00AD6D1B" w:rsidRPr="000509C6">
        <w:rPr>
          <w:rFonts w:eastAsia="標楷體"/>
          <w:lang w:eastAsia="zh-TW"/>
        </w:rPr>
        <w:t>]</w:t>
      </w:r>
      <w:r w:rsidR="00AD6D1B" w:rsidRPr="000509C6">
        <w:rPr>
          <w:rFonts w:eastAsia="標楷體"/>
          <w:lang w:eastAsia="zh-TW"/>
        </w:rPr>
        <w:t>透過分群和機器學習處理數據中的遺失值，</w:t>
      </w:r>
      <w:r w:rsidR="007B02D2" w:rsidRPr="000509C6">
        <w:rPr>
          <w:rFonts w:eastAsia="標楷體"/>
          <w:lang w:eastAsia="zh-TW"/>
        </w:rPr>
        <w:t>Zhang et al.</w:t>
      </w:r>
      <w:r w:rsidR="00EC1011">
        <w:rPr>
          <w:rFonts w:eastAsia="標楷體" w:hint="eastAsia"/>
          <w:lang w:eastAsia="zh-TW"/>
        </w:rPr>
        <w:t xml:space="preserve"> </w:t>
      </w:r>
      <w:r w:rsidR="007B02D2" w:rsidRPr="000509C6">
        <w:rPr>
          <w:rFonts w:eastAsia="標楷體"/>
          <w:lang w:eastAsia="zh-TW"/>
        </w:rPr>
        <w:t>[</w:t>
      </w:r>
      <w:r w:rsidR="00EC1011">
        <w:rPr>
          <w:rFonts w:eastAsia="標楷體" w:hint="eastAsia"/>
          <w:lang w:eastAsia="zh-TW"/>
        </w:rPr>
        <w:t>43</w:t>
      </w:r>
      <w:r w:rsidR="007B02D2" w:rsidRPr="000509C6">
        <w:rPr>
          <w:rFonts w:eastAsia="標楷體"/>
          <w:lang w:eastAsia="zh-TW"/>
        </w:rPr>
        <w:t>]</w:t>
      </w:r>
      <w:r w:rsidR="007B02D2" w:rsidRPr="000509C6">
        <w:rPr>
          <w:rFonts w:eastAsia="標楷體"/>
          <w:lang w:eastAsia="zh-TW"/>
        </w:rPr>
        <w:t>提出</w:t>
      </w:r>
      <w:r w:rsidR="007B02D2" w:rsidRPr="000509C6">
        <w:rPr>
          <w:rFonts w:eastAsia="標楷體"/>
          <w:lang w:eastAsia="zh-TW"/>
        </w:rPr>
        <w:t>Refined composite MWPE (RCMWPE)</w:t>
      </w:r>
      <w:r w:rsidR="007B02D2" w:rsidRPr="000509C6">
        <w:rPr>
          <w:rFonts w:eastAsia="標楷體"/>
          <w:lang w:eastAsia="zh-TW"/>
        </w:rPr>
        <w:t>，改良了原本的多尺度權重交換資訊熵</w:t>
      </w:r>
      <w:r w:rsidR="007B02D2" w:rsidRPr="000509C6">
        <w:rPr>
          <w:rFonts w:eastAsia="標楷體"/>
          <w:lang w:eastAsia="zh-TW"/>
        </w:rPr>
        <w:t>(M</w:t>
      </w:r>
      <w:r w:rsidR="00CF79D3" w:rsidRPr="000509C6">
        <w:rPr>
          <w:rFonts w:eastAsia="標楷體"/>
          <w:lang w:eastAsia="zh-TW"/>
        </w:rPr>
        <w:t>ulti</w:t>
      </w:r>
      <w:r w:rsidR="007B02D2" w:rsidRPr="000509C6">
        <w:rPr>
          <w:rFonts w:eastAsia="標楷體"/>
          <w:lang w:eastAsia="zh-TW"/>
        </w:rPr>
        <w:t>scale weighted-permutation entropy, MWPE)</w:t>
      </w:r>
      <w:r w:rsidR="007B02D2" w:rsidRPr="000509C6">
        <w:rPr>
          <w:rFonts w:eastAsia="標楷體"/>
          <w:lang w:eastAsia="zh-TW"/>
        </w:rPr>
        <w:t>，</w:t>
      </w:r>
      <w:r w:rsidR="00CF79D3" w:rsidRPr="000509C6">
        <w:rPr>
          <w:rFonts w:eastAsia="標楷體"/>
          <w:lang w:eastAsia="zh-TW"/>
        </w:rPr>
        <w:t>使資料能更精準地運用，</w:t>
      </w:r>
      <w:r w:rsidR="00CF79D3" w:rsidRPr="000509C6">
        <w:rPr>
          <w:rFonts w:eastAsia="標楷體"/>
          <w:lang w:eastAsia="zh-TW"/>
        </w:rPr>
        <w:t>Alves et al.</w:t>
      </w:r>
      <w:r w:rsidR="00EC1011">
        <w:rPr>
          <w:rFonts w:eastAsia="標楷體" w:hint="eastAsia"/>
          <w:lang w:eastAsia="zh-TW"/>
        </w:rPr>
        <w:t xml:space="preserve"> </w:t>
      </w:r>
      <w:r w:rsidR="00CF79D3" w:rsidRPr="000509C6">
        <w:rPr>
          <w:rFonts w:eastAsia="標楷體"/>
          <w:lang w:eastAsia="zh-TW"/>
        </w:rPr>
        <w:t>[</w:t>
      </w:r>
      <w:r w:rsidR="00EC1011">
        <w:rPr>
          <w:rFonts w:eastAsia="標楷體" w:hint="eastAsia"/>
          <w:lang w:eastAsia="zh-TW"/>
        </w:rPr>
        <w:t>2</w:t>
      </w:r>
      <w:r w:rsidR="00CF79D3" w:rsidRPr="000509C6">
        <w:rPr>
          <w:rFonts w:eastAsia="標楷體"/>
          <w:lang w:eastAsia="zh-TW"/>
        </w:rPr>
        <w:t xml:space="preserve">] </w:t>
      </w:r>
      <w:r w:rsidR="00CF79D3" w:rsidRPr="000509C6">
        <w:rPr>
          <w:rFonts w:eastAsia="標楷體"/>
          <w:lang w:eastAsia="zh-TW"/>
        </w:rPr>
        <w:t>針對周期性，混亂和隨機系統中的理論，提出一種全新的混亂描述</w:t>
      </w:r>
      <w:r w:rsidR="000F79EB">
        <w:rPr>
          <w:rFonts w:eastAsia="標楷體"/>
          <w:lang w:eastAsia="zh-TW"/>
        </w:rPr>
        <w:t>。</w:t>
      </w:r>
      <w:r w:rsidR="007B02D2" w:rsidRPr="000509C6">
        <w:rPr>
          <w:rFonts w:eastAsia="標楷體"/>
          <w:lang w:eastAsia="zh-TW"/>
        </w:rPr>
        <w:t>在本研究中，</w:t>
      </w:r>
      <w:r w:rsidR="005267BF" w:rsidRPr="000509C6">
        <w:rPr>
          <w:rFonts w:eastAsia="標楷體"/>
          <w:lang w:eastAsia="zh-TW"/>
        </w:rPr>
        <w:t>我們透</w:t>
      </w:r>
      <w:r w:rsidR="000E2E22" w:rsidRPr="000509C6">
        <w:rPr>
          <w:rFonts w:eastAsia="標楷體"/>
          <w:lang w:eastAsia="zh-TW"/>
        </w:rPr>
        <w:t>過</w:t>
      </w:r>
      <w:r w:rsidR="00151F93" w:rsidRPr="000509C6">
        <w:rPr>
          <w:rFonts w:eastAsia="標楷體"/>
          <w:lang w:eastAsia="zh-TW"/>
        </w:rPr>
        <w:t>夏農資訊熵</w:t>
      </w:r>
      <w:r w:rsidR="00346BCC" w:rsidRPr="000509C6">
        <w:rPr>
          <w:rFonts w:eastAsia="標楷體"/>
          <w:lang w:eastAsia="zh-TW"/>
        </w:rPr>
        <w:t xml:space="preserve"> (Shannon e</w:t>
      </w:r>
      <w:r w:rsidR="00D55D25" w:rsidRPr="000509C6">
        <w:rPr>
          <w:rFonts w:eastAsia="標楷體"/>
          <w:lang w:eastAsia="zh-TW"/>
        </w:rPr>
        <w:t>ntropy)</w:t>
      </w:r>
      <w:r w:rsidR="00EC1011">
        <w:rPr>
          <w:rFonts w:eastAsia="標楷體" w:hint="eastAsia"/>
          <w:lang w:eastAsia="zh-TW"/>
        </w:rPr>
        <w:t xml:space="preserve"> </w:t>
      </w:r>
      <w:r w:rsidR="00151F93" w:rsidRPr="000509C6">
        <w:rPr>
          <w:rFonts w:eastAsia="標楷體"/>
          <w:lang w:eastAsia="zh-TW"/>
        </w:rPr>
        <w:t>[</w:t>
      </w:r>
      <w:r w:rsidR="00EC1011">
        <w:rPr>
          <w:rFonts w:eastAsia="標楷體" w:hint="eastAsia"/>
          <w:lang w:eastAsia="zh-TW"/>
        </w:rPr>
        <w:t>39</w:t>
      </w:r>
      <w:r w:rsidR="00151F93" w:rsidRPr="000509C6">
        <w:rPr>
          <w:rFonts w:eastAsia="標楷體"/>
          <w:lang w:eastAsia="zh-TW"/>
        </w:rPr>
        <w:t>]</w:t>
      </w:r>
      <w:r w:rsidR="005267BF" w:rsidRPr="000509C6">
        <w:rPr>
          <w:rFonts w:eastAsia="標楷體"/>
          <w:lang w:eastAsia="zh-TW"/>
        </w:rPr>
        <w:t>概念</w:t>
      </w:r>
      <w:r w:rsidR="00151F93" w:rsidRPr="000509C6">
        <w:rPr>
          <w:rFonts w:eastAsia="標楷體"/>
          <w:lang w:eastAsia="zh-TW"/>
        </w:rPr>
        <w:t>，去計算他們個別對目標的資訊貢獻量，除此之外，我們透過了多目標特徵選取的概念</w:t>
      </w:r>
      <w:r w:rsidR="00151F93" w:rsidRPr="000509C6">
        <w:rPr>
          <w:rFonts w:eastAsia="標楷體"/>
          <w:lang w:eastAsia="zh-TW"/>
        </w:rPr>
        <w:t>[</w:t>
      </w:r>
      <w:r w:rsidR="00EC1011">
        <w:rPr>
          <w:rFonts w:eastAsia="標楷體" w:hint="eastAsia"/>
          <w:lang w:eastAsia="zh-TW"/>
        </w:rPr>
        <w:t>22</w:t>
      </w:r>
      <w:r w:rsidR="00151F93" w:rsidRPr="000509C6">
        <w:rPr>
          <w:rFonts w:eastAsia="標楷體"/>
          <w:lang w:eastAsia="zh-TW"/>
        </w:rPr>
        <w:t>]</w:t>
      </w:r>
      <w:r w:rsidR="00151F93" w:rsidRPr="000509C6">
        <w:rPr>
          <w:rFonts w:eastAsia="標楷體"/>
          <w:lang w:eastAsia="zh-TW"/>
        </w:rPr>
        <w:t>，算出每個特徵</w:t>
      </w:r>
      <w:r w:rsidRPr="000509C6">
        <w:rPr>
          <w:rFonts w:eastAsia="標楷體"/>
          <w:lang w:eastAsia="zh-TW"/>
        </w:rPr>
        <w:t>對目標的有效資訊量，以此作為挑選訓練資料的依據。從資料中</w:t>
      </w:r>
      <w:r w:rsidR="00151F93" w:rsidRPr="000509C6">
        <w:rPr>
          <w:rFonts w:eastAsia="標楷體"/>
          <w:lang w:eastAsia="zh-TW"/>
        </w:rPr>
        <w:t>萃取出</w:t>
      </w:r>
      <w:r w:rsidRPr="000509C6">
        <w:rPr>
          <w:rFonts w:eastAsia="標楷體"/>
          <w:lang w:eastAsia="zh-TW"/>
        </w:rPr>
        <w:t>最</w:t>
      </w:r>
      <w:r w:rsidRPr="000509C6">
        <w:rPr>
          <w:rFonts w:eastAsia="標楷體"/>
          <w:lang w:eastAsia="zh-TW"/>
        </w:rPr>
        <w:lastRenderedPageBreak/>
        <w:t>有效的資料，除了降低模型的運算負擔，也能有效的提升預測的效能。機器學習部分</w:t>
      </w:r>
      <w:r w:rsidR="00C7372C" w:rsidRPr="000509C6">
        <w:rPr>
          <w:rFonts w:eastAsia="標楷體"/>
          <w:lang w:eastAsia="zh-TW"/>
        </w:rPr>
        <w:t>，我們使用</w:t>
      </w:r>
      <w:r w:rsidR="00116823" w:rsidRPr="000509C6">
        <w:rPr>
          <w:rFonts w:eastAsia="標楷體"/>
          <w:lang w:eastAsia="zh-TW"/>
        </w:rPr>
        <w:t>知名的</w:t>
      </w:r>
      <w:r w:rsidR="00CE5E38" w:rsidRPr="000509C6">
        <w:rPr>
          <w:rFonts w:eastAsia="標楷體"/>
          <w:lang w:eastAsia="zh-TW"/>
        </w:rPr>
        <w:t>粒子群演算法</w:t>
      </w:r>
      <w:r w:rsidR="00CE5E38" w:rsidRPr="000509C6">
        <w:rPr>
          <w:rFonts w:eastAsia="標楷體"/>
          <w:lang w:eastAsia="zh-TW"/>
        </w:rPr>
        <w:t>(</w:t>
      </w:r>
      <w:r w:rsidR="00C7372C" w:rsidRPr="000509C6">
        <w:rPr>
          <w:rFonts w:eastAsia="標楷體"/>
          <w:lang w:eastAsia="zh-TW"/>
        </w:rPr>
        <w:t xml:space="preserve">Particle </w:t>
      </w:r>
      <w:r w:rsidR="00CE5E38" w:rsidRPr="000509C6">
        <w:rPr>
          <w:rFonts w:eastAsia="標楷體"/>
          <w:lang w:eastAsia="zh-TW"/>
        </w:rPr>
        <w:t>s</w:t>
      </w:r>
      <w:r w:rsidR="00C7372C" w:rsidRPr="000509C6">
        <w:rPr>
          <w:rFonts w:eastAsia="標楷體"/>
          <w:lang w:eastAsia="zh-TW"/>
        </w:rPr>
        <w:t xml:space="preserve">warm </w:t>
      </w:r>
      <w:r w:rsidR="00CE5E38" w:rsidRPr="000509C6">
        <w:rPr>
          <w:rFonts w:eastAsia="標楷體"/>
          <w:lang w:eastAsia="zh-TW"/>
        </w:rPr>
        <w:t>o</w:t>
      </w:r>
      <w:r w:rsidR="00C7372C" w:rsidRPr="000509C6">
        <w:rPr>
          <w:rFonts w:eastAsia="標楷體"/>
          <w:lang w:eastAsia="zh-TW"/>
        </w:rPr>
        <w:t>ptimization</w:t>
      </w:r>
      <w:r w:rsidR="00CE5E38" w:rsidRPr="000509C6">
        <w:rPr>
          <w:rFonts w:eastAsia="標楷體"/>
          <w:lang w:eastAsia="zh-TW"/>
        </w:rPr>
        <w:t>,</w:t>
      </w:r>
      <w:r w:rsidR="00C7372C" w:rsidRPr="000509C6">
        <w:rPr>
          <w:rFonts w:eastAsia="標楷體"/>
          <w:lang w:eastAsia="zh-TW"/>
        </w:rPr>
        <w:t xml:space="preserve"> PSO)</w:t>
      </w:r>
      <w:r w:rsidR="00151F93" w:rsidRPr="000509C6">
        <w:rPr>
          <w:rFonts w:eastAsia="標楷體"/>
          <w:lang w:eastAsia="zh-TW"/>
        </w:rPr>
        <w:t>[</w:t>
      </w:r>
      <w:r w:rsidR="00EC1011">
        <w:rPr>
          <w:rFonts w:eastAsia="標楷體" w:hint="eastAsia"/>
          <w:lang w:eastAsia="zh-TW"/>
        </w:rPr>
        <w:t>19</w:t>
      </w:r>
      <w:r w:rsidR="00151F93" w:rsidRPr="000509C6">
        <w:rPr>
          <w:rFonts w:eastAsia="標楷體"/>
          <w:lang w:eastAsia="zh-TW"/>
        </w:rPr>
        <w:t>]</w:t>
      </w:r>
      <w:r w:rsidR="00116823" w:rsidRPr="000509C6">
        <w:rPr>
          <w:rFonts w:eastAsia="標楷體"/>
          <w:lang w:eastAsia="zh-TW"/>
        </w:rPr>
        <w:t>和</w:t>
      </w:r>
      <w:r w:rsidR="00324653" w:rsidRPr="000509C6">
        <w:rPr>
          <w:rFonts w:eastAsia="標楷體"/>
          <w:lang w:eastAsia="zh-TW"/>
        </w:rPr>
        <w:t>廣為人知的</w:t>
      </w:r>
      <w:r w:rsidR="002D66A5" w:rsidRPr="000509C6">
        <w:rPr>
          <w:rFonts w:eastAsia="標楷體"/>
          <w:iCs/>
          <w:lang w:eastAsia="zh-TW"/>
        </w:rPr>
        <w:t>遞迴式最小平方演算法</w:t>
      </w:r>
      <w:r w:rsidR="002D66A5" w:rsidRPr="000509C6">
        <w:rPr>
          <w:rFonts w:eastAsia="標楷體"/>
          <w:iCs/>
          <w:lang w:eastAsia="zh-TW"/>
        </w:rPr>
        <w:t>(</w:t>
      </w:r>
      <w:r w:rsidR="00C7372C" w:rsidRPr="000509C6">
        <w:rPr>
          <w:rFonts w:eastAsia="標楷體"/>
          <w:lang w:eastAsia="zh-TW"/>
        </w:rPr>
        <w:t xml:space="preserve">Recursive </w:t>
      </w:r>
      <w:r w:rsidR="002D66A5" w:rsidRPr="000509C6">
        <w:rPr>
          <w:rFonts w:eastAsia="標楷體"/>
          <w:lang w:eastAsia="zh-TW"/>
        </w:rPr>
        <w:t>l</w:t>
      </w:r>
      <w:r w:rsidR="00C7372C" w:rsidRPr="000509C6">
        <w:rPr>
          <w:rFonts w:eastAsia="標楷體"/>
          <w:lang w:eastAsia="zh-TW"/>
        </w:rPr>
        <w:t xml:space="preserve">east </w:t>
      </w:r>
      <w:r w:rsidR="002D66A5" w:rsidRPr="000509C6">
        <w:rPr>
          <w:rFonts w:eastAsia="標楷體"/>
          <w:lang w:eastAsia="zh-TW"/>
        </w:rPr>
        <w:t>square estimation,</w:t>
      </w:r>
      <w:r w:rsidR="00346BCC" w:rsidRPr="000509C6">
        <w:rPr>
          <w:rFonts w:eastAsia="標楷體"/>
          <w:lang w:eastAsia="zh-TW"/>
        </w:rPr>
        <w:t xml:space="preserve"> </w:t>
      </w:r>
      <w:r w:rsidR="00C7372C" w:rsidRPr="000509C6">
        <w:rPr>
          <w:rFonts w:eastAsia="標楷體"/>
          <w:lang w:eastAsia="zh-TW"/>
        </w:rPr>
        <w:t>RLSE)</w:t>
      </w:r>
      <w:r w:rsidR="00151F93" w:rsidRPr="000509C6">
        <w:rPr>
          <w:rFonts w:eastAsia="標楷體"/>
          <w:lang w:eastAsia="zh-TW"/>
        </w:rPr>
        <w:t>[</w:t>
      </w:r>
      <w:r w:rsidR="00EC1011">
        <w:rPr>
          <w:rFonts w:eastAsia="標楷體"/>
          <w:lang w:eastAsia="zh-TW"/>
        </w:rPr>
        <w:t>1</w:t>
      </w:r>
      <w:r w:rsidR="00EC1011">
        <w:rPr>
          <w:rFonts w:eastAsia="標楷體" w:hint="eastAsia"/>
          <w:lang w:eastAsia="zh-TW"/>
        </w:rPr>
        <w:t>7</w:t>
      </w:r>
      <w:r w:rsidR="00151F93" w:rsidRPr="000509C6">
        <w:rPr>
          <w:rFonts w:eastAsia="標楷體"/>
          <w:lang w:eastAsia="zh-TW"/>
        </w:rPr>
        <w:t>]</w:t>
      </w:r>
      <w:r w:rsidR="00C7372C" w:rsidRPr="000509C6">
        <w:rPr>
          <w:rFonts w:eastAsia="標楷體"/>
          <w:lang w:eastAsia="zh-TW"/>
        </w:rPr>
        <w:t>進行參數優</w:t>
      </w:r>
      <w:r w:rsidR="00324653" w:rsidRPr="000509C6">
        <w:rPr>
          <w:rFonts w:eastAsia="標楷體"/>
          <w:lang w:eastAsia="zh-TW"/>
        </w:rPr>
        <w:t>化，</w:t>
      </w:r>
      <w:r w:rsidR="00F3633E" w:rsidRPr="000509C6">
        <w:rPr>
          <w:rFonts w:eastAsia="標楷體"/>
          <w:lang w:eastAsia="zh-TW"/>
        </w:rPr>
        <w:t>並將它們</w:t>
      </w:r>
      <w:r w:rsidR="00324653" w:rsidRPr="000509C6">
        <w:rPr>
          <w:rFonts w:eastAsia="標楷體"/>
          <w:lang w:eastAsia="zh-TW"/>
        </w:rPr>
        <w:t>整合成一種方法我們稱之為</w:t>
      </w:r>
      <w:r w:rsidR="00324653" w:rsidRPr="000509C6">
        <w:rPr>
          <w:rFonts w:eastAsia="標楷體"/>
          <w:lang w:eastAsia="zh-TW"/>
        </w:rPr>
        <w:t>PSO</w:t>
      </w:r>
      <w:r w:rsidR="00D31C83" w:rsidRPr="000509C6">
        <w:rPr>
          <w:rFonts w:eastAsia="標楷體"/>
          <w:lang w:eastAsia="zh-TW"/>
        </w:rPr>
        <w:t>–</w:t>
      </w:r>
      <w:r w:rsidR="00324653" w:rsidRPr="000509C6">
        <w:rPr>
          <w:rFonts w:eastAsia="標楷體"/>
          <w:lang w:eastAsia="zh-TW"/>
        </w:rPr>
        <w:t>RLSE</w:t>
      </w:r>
      <w:r w:rsidR="00324653" w:rsidRPr="000509C6">
        <w:rPr>
          <w:rFonts w:eastAsia="標楷體"/>
          <w:lang w:eastAsia="zh-TW"/>
        </w:rPr>
        <w:t>方法</w:t>
      </w:r>
      <w:r w:rsidR="00151F93" w:rsidRPr="000509C6">
        <w:rPr>
          <w:rFonts w:eastAsia="標楷體"/>
          <w:lang w:eastAsia="zh-TW"/>
        </w:rPr>
        <w:t>[</w:t>
      </w:r>
      <w:r w:rsidR="00EC1011">
        <w:rPr>
          <w:rFonts w:eastAsia="標楷體" w:hint="eastAsia"/>
          <w:lang w:eastAsia="zh-TW"/>
        </w:rPr>
        <w:t>25</w:t>
      </w:r>
      <w:r w:rsidR="00151F93" w:rsidRPr="000509C6">
        <w:rPr>
          <w:rFonts w:eastAsia="標楷體"/>
          <w:lang w:eastAsia="zh-TW"/>
        </w:rPr>
        <w:t>]</w:t>
      </w:r>
      <w:r w:rsidR="00324653" w:rsidRPr="000509C6">
        <w:rPr>
          <w:rFonts w:eastAsia="標楷體"/>
          <w:lang w:eastAsia="zh-TW"/>
        </w:rPr>
        <w:t>。</w:t>
      </w:r>
      <w:r w:rsidR="00306F40" w:rsidRPr="000509C6">
        <w:rPr>
          <w:rFonts w:eastAsia="標楷體"/>
          <w:lang w:eastAsia="zh-TW"/>
        </w:rPr>
        <w:t>本研究</w:t>
      </w:r>
      <w:r w:rsidR="00F3633E" w:rsidRPr="000509C6">
        <w:rPr>
          <w:rFonts w:eastAsia="標楷體"/>
          <w:lang w:eastAsia="zh-TW"/>
        </w:rPr>
        <w:t>將</w:t>
      </w:r>
      <w:r w:rsidR="00306F40" w:rsidRPr="000509C6">
        <w:rPr>
          <w:rFonts w:eastAsia="標楷體"/>
          <w:lang w:eastAsia="zh-TW"/>
        </w:rPr>
        <w:t>不同部分的</w:t>
      </w:r>
      <w:r w:rsidR="00F3633E" w:rsidRPr="000509C6">
        <w:rPr>
          <w:rFonts w:eastAsia="標楷體"/>
          <w:lang w:eastAsia="zh-TW"/>
        </w:rPr>
        <w:t>參數</w:t>
      </w:r>
      <w:r w:rsidR="00306F40" w:rsidRPr="000509C6">
        <w:rPr>
          <w:rFonts w:eastAsia="標楷體"/>
          <w:lang w:eastAsia="zh-TW"/>
        </w:rPr>
        <w:t>透過</w:t>
      </w:r>
      <w:r w:rsidR="00F3633E" w:rsidRPr="000509C6">
        <w:rPr>
          <w:rFonts w:eastAsia="標楷體"/>
          <w:lang w:eastAsia="zh-TW"/>
        </w:rPr>
        <w:t>不同的演算法訓練，想透過</w:t>
      </w:r>
      <w:r w:rsidR="00306F40" w:rsidRPr="000509C6">
        <w:rPr>
          <w:rFonts w:eastAsia="標楷體"/>
          <w:lang w:eastAsia="zh-TW"/>
        </w:rPr>
        <w:t>分治法</w:t>
      </w:r>
      <w:r w:rsidR="001043AA">
        <w:rPr>
          <w:rFonts w:eastAsia="標楷體"/>
          <w:lang w:eastAsia="zh-TW"/>
        </w:rPr>
        <w:t>(D</w:t>
      </w:r>
      <w:r w:rsidR="00521AEB" w:rsidRPr="000509C6">
        <w:rPr>
          <w:rFonts w:eastAsia="標楷體"/>
          <w:lang w:eastAsia="zh-TW"/>
        </w:rPr>
        <w:t>ivide</w:t>
      </w:r>
      <w:r w:rsidR="00D31C83" w:rsidRPr="000509C6">
        <w:rPr>
          <w:rFonts w:eastAsia="標楷體"/>
          <w:lang w:eastAsia="zh-TW"/>
        </w:rPr>
        <w:t>–</w:t>
      </w:r>
      <w:r w:rsidR="00521AEB" w:rsidRPr="000509C6">
        <w:rPr>
          <w:rFonts w:eastAsia="標楷體"/>
          <w:lang w:eastAsia="zh-TW"/>
        </w:rPr>
        <w:t>and</w:t>
      </w:r>
      <w:r w:rsidR="00D31C83" w:rsidRPr="000509C6">
        <w:rPr>
          <w:rFonts w:eastAsia="標楷體"/>
          <w:lang w:eastAsia="zh-TW"/>
        </w:rPr>
        <w:t>–</w:t>
      </w:r>
      <w:r w:rsidR="00521AEB" w:rsidRPr="000509C6">
        <w:rPr>
          <w:rFonts w:eastAsia="標楷體"/>
          <w:lang w:eastAsia="zh-TW"/>
        </w:rPr>
        <w:t>conquer</w:t>
      </w:r>
      <w:r w:rsidR="00306F40" w:rsidRPr="000509C6">
        <w:rPr>
          <w:rFonts w:eastAsia="標楷體"/>
          <w:lang w:eastAsia="zh-TW"/>
        </w:rPr>
        <w:t>)</w:t>
      </w:r>
      <w:r w:rsidRPr="000509C6">
        <w:rPr>
          <w:rFonts w:eastAsia="標楷體"/>
          <w:lang w:eastAsia="zh-TW"/>
        </w:rPr>
        <w:t>原理</w:t>
      </w:r>
      <w:r w:rsidR="00F3633E" w:rsidRPr="000509C6">
        <w:rPr>
          <w:rFonts w:eastAsia="標楷體"/>
          <w:lang w:eastAsia="zh-TW"/>
        </w:rPr>
        <w:t>，降低</w:t>
      </w:r>
      <w:r w:rsidR="00306F40" w:rsidRPr="000509C6">
        <w:rPr>
          <w:rFonts w:eastAsia="標楷體"/>
          <w:lang w:eastAsia="zh-TW"/>
        </w:rPr>
        <w:t>演算法</w:t>
      </w:r>
      <w:r w:rsidR="00F3633E" w:rsidRPr="000509C6">
        <w:rPr>
          <w:rFonts w:eastAsia="標楷體"/>
          <w:lang w:eastAsia="zh-TW"/>
        </w:rPr>
        <w:t>搜尋的維度，使模型更容易找到最佳解，提高整體的效能。</w:t>
      </w:r>
    </w:p>
    <w:p w:rsidR="00670FB1" w:rsidRPr="000509C6" w:rsidRDefault="00306F40" w:rsidP="00305694">
      <w:pPr>
        <w:pStyle w:val="a3"/>
        <w:ind w:firstLineChars="200" w:firstLine="398"/>
        <w:rPr>
          <w:rFonts w:eastAsia="標楷體"/>
          <w:color w:val="00B050"/>
          <w:lang w:eastAsia="zh-TW"/>
        </w:rPr>
      </w:pPr>
      <w:r w:rsidRPr="000509C6">
        <w:rPr>
          <w:rFonts w:eastAsia="標楷體"/>
          <w:lang w:eastAsia="zh-TW"/>
        </w:rPr>
        <w:t>本文的其餘部分如下，第二章將詳細說明一系列研究方法，球式複數模糊集合、多目標特徵挑選、結構學習、模型的輸入與輸出和機器學習。第三章為實驗的數據以及細節。第四章將會討論數據的內容及實驗成果，最後於第五章總結本研究的貢獻與未來方向。</w:t>
      </w:r>
    </w:p>
    <w:p w:rsidR="00760F15" w:rsidRDefault="000B061B" w:rsidP="00760F15">
      <w:pPr>
        <w:pStyle w:val="1"/>
      </w:pPr>
      <w:r>
        <w:t>Methodology</w:t>
      </w:r>
    </w:p>
    <w:p w:rsidR="003704CB" w:rsidRPr="00346BCC" w:rsidRDefault="00743EC7" w:rsidP="00743EC7">
      <w:pPr>
        <w:pStyle w:val="2"/>
        <w:tabs>
          <w:tab w:val="clear" w:pos="360"/>
          <w:tab w:val="num" w:pos="288"/>
        </w:tabs>
      </w:pPr>
      <w:r w:rsidRPr="00346BCC">
        <w:t>Sphere Complex Fuzzy Sets</w:t>
      </w:r>
    </w:p>
    <w:p w:rsidR="00743EC7" w:rsidRPr="000509C6" w:rsidRDefault="00743EC7" w:rsidP="00A53D46">
      <w:pPr>
        <w:spacing w:afterLines="50" w:after="120"/>
        <w:ind w:firstLineChars="200" w:firstLine="400"/>
        <w:jc w:val="both"/>
        <w:rPr>
          <w:rFonts w:eastAsia="標楷體"/>
          <w:lang w:eastAsia="zh-TW"/>
        </w:rPr>
      </w:pPr>
      <w:r w:rsidRPr="000509C6">
        <w:rPr>
          <w:rFonts w:eastAsia="標楷體"/>
          <w:lang w:eastAsia="zh-TW"/>
        </w:rPr>
        <w:t>過去的模糊集合概念，可以</w:t>
      </w:r>
      <w:r w:rsidRPr="008857D6">
        <w:rPr>
          <w:rFonts w:eastAsia="標楷體"/>
          <w:color w:val="00B050"/>
          <w:lang w:eastAsia="zh-TW"/>
        </w:rPr>
        <w:t>導出</w:t>
      </w:r>
      <w:r w:rsidR="008857D6" w:rsidRPr="008857D6">
        <w:rPr>
          <w:rFonts w:eastAsia="標楷體" w:hint="eastAsia"/>
          <w:color w:val="00B050"/>
          <w:lang w:eastAsia="zh-TW"/>
        </w:rPr>
        <w:t>元素對集合</w:t>
      </w:r>
      <w:r w:rsidRPr="008857D6">
        <w:rPr>
          <w:rFonts w:eastAsia="標楷體"/>
          <w:color w:val="00B050"/>
          <w:lang w:eastAsia="zh-TW"/>
        </w:rPr>
        <w:t>一對一的歸屬程度</w:t>
      </w:r>
      <w:r w:rsidR="008447BF">
        <w:rPr>
          <w:rFonts w:eastAsia="標楷體" w:hint="eastAsia"/>
          <w:lang w:eastAsia="zh-TW"/>
        </w:rPr>
        <w:t>。</w:t>
      </w:r>
      <w:r w:rsidRPr="000509C6">
        <w:rPr>
          <w:rFonts w:eastAsia="標楷體"/>
          <w:lang w:eastAsia="zh-TW"/>
        </w:rPr>
        <w:t>複數</w:t>
      </w:r>
      <w:r w:rsidR="008447BF" w:rsidRPr="008447BF">
        <w:rPr>
          <w:rFonts w:eastAsia="標楷體" w:hint="eastAsia"/>
          <w:lang w:eastAsia="zh-TW"/>
        </w:rPr>
        <w:t>歸屬度</w:t>
      </w:r>
      <w:r w:rsidRPr="000509C6">
        <w:rPr>
          <w:rFonts w:eastAsia="標楷體"/>
          <w:lang w:eastAsia="zh-TW"/>
        </w:rPr>
        <w:t>型態的模糊集合</w:t>
      </w:r>
      <w:r w:rsidR="00136DCD" w:rsidRPr="000509C6">
        <w:rPr>
          <w:rFonts w:eastAsia="標楷體"/>
          <w:lang w:eastAsia="zh-TW"/>
        </w:rPr>
        <w:t>[</w:t>
      </w:r>
      <w:r w:rsidR="00EC1011">
        <w:rPr>
          <w:rFonts w:eastAsia="標楷體" w:hint="eastAsia"/>
          <w:lang w:eastAsia="zh-TW"/>
        </w:rPr>
        <w:t>34</w:t>
      </w:r>
      <w:r w:rsidR="00136DCD" w:rsidRPr="000509C6">
        <w:rPr>
          <w:rFonts w:eastAsia="標楷體"/>
          <w:lang w:eastAsia="zh-TW"/>
        </w:rPr>
        <w:t>]</w:t>
      </w:r>
      <w:r w:rsidRPr="000509C6">
        <w:rPr>
          <w:rFonts w:eastAsia="標楷體"/>
          <w:lang w:eastAsia="zh-TW"/>
        </w:rPr>
        <w:t>，可以擁有更豐富的歸屬程度，但為了使應用更廣泛，我們希望可以透過一個觀念</w:t>
      </w:r>
      <w:r w:rsidR="00E91A01" w:rsidRPr="000509C6">
        <w:rPr>
          <w:rFonts w:eastAsia="標楷體"/>
          <w:lang w:eastAsia="zh-TW"/>
        </w:rPr>
        <w:t>使得</w:t>
      </w:r>
      <w:r w:rsidRPr="000509C6">
        <w:rPr>
          <w:rFonts w:eastAsia="標楷體"/>
          <w:lang w:eastAsia="zh-TW"/>
        </w:rPr>
        <w:t>歸屬程度</w:t>
      </w:r>
      <w:r w:rsidR="00E91A01" w:rsidRPr="000509C6">
        <w:rPr>
          <w:rFonts w:eastAsia="標楷體"/>
          <w:lang w:eastAsia="zh-TW"/>
        </w:rPr>
        <w:t>更加的豐富</w:t>
      </w:r>
      <w:r w:rsidRPr="000509C6">
        <w:rPr>
          <w:rFonts w:eastAsia="標楷體"/>
          <w:lang w:eastAsia="zh-TW"/>
        </w:rPr>
        <w:t>。</w:t>
      </w:r>
    </w:p>
    <w:p w:rsidR="00136DCD" w:rsidRDefault="00743EC7" w:rsidP="00136DCD">
      <w:pPr>
        <w:pStyle w:val="a3"/>
        <w:ind w:firstLineChars="200" w:firstLine="400"/>
        <w:rPr>
          <w:rFonts w:ascii="標楷體" w:eastAsia="標楷體" w:hAnsi="標楷體"/>
          <w:color w:val="00B050"/>
          <w:spacing w:val="0"/>
          <w:lang w:eastAsia="zh-TW"/>
        </w:rPr>
      </w:pPr>
      <w:r w:rsidRPr="000509C6">
        <w:rPr>
          <w:rFonts w:eastAsia="標楷體"/>
          <w:spacing w:val="0"/>
          <w:lang w:eastAsia="zh-TW"/>
        </w:rPr>
        <w:t>球式複數模糊集合是本論文所提出的原創概念，透過此概念可以將一筆資料轉換成多個</w:t>
      </w:r>
      <w:r w:rsidR="00136DCD" w:rsidRPr="000509C6">
        <w:rPr>
          <w:rFonts w:eastAsia="標楷體"/>
          <w:spacing w:val="0"/>
          <w:lang w:eastAsia="zh-TW"/>
        </w:rPr>
        <w:t>複數型態的</w:t>
      </w:r>
      <w:r w:rsidRPr="000509C6">
        <w:rPr>
          <w:rFonts w:eastAsia="標楷體"/>
          <w:spacing w:val="0"/>
          <w:lang w:eastAsia="zh-TW"/>
        </w:rPr>
        <w:t>歸屬程度，</w:t>
      </w:r>
      <w:r w:rsidR="00136DCD" w:rsidRPr="000509C6">
        <w:rPr>
          <w:rFonts w:eastAsia="標楷體"/>
          <w:spacing w:val="0"/>
          <w:lang w:eastAsia="zh-TW"/>
        </w:rPr>
        <w:t>以便</w:t>
      </w:r>
      <w:r w:rsidR="00C2055C" w:rsidRPr="000509C6">
        <w:rPr>
          <w:rFonts w:eastAsia="標楷體"/>
          <w:spacing w:val="0"/>
          <w:lang w:eastAsia="zh-TW"/>
        </w:rPr>
        <w:t>之</w:t>
      </w:r>
      <w:r w:rsidR="00136DCD" w:rsidRPr="000509C6">
        <w:rPr>
          <w:rFonts w:eastAsia="標楷體"/>
          <w:spacing w:val="0"/>
          <w:lang w:eastAsia="zh-TW"/>
        </w:rPr>
        <w:t>後</w:t>
      </w:r>
      <w:r w:rsidR="00C2055C" w:rsidRPr="000509C6">
        <w:rPr>
          <w:rFonts w:eastAsia="標楷體"/>
          <w:spacing w:val="0"/>
          <w:lang w:eastAsia="zh-TW"/>
        </w:rPr>
        <w:t>模型可以一次預測多個目標</w:t>
      </w:r>
      <w:r w:rsidR="00136DCD" w:rsidRPr="000509C6">
        <w:rPr>
          <w:rFonts w:eastAsia="標楷體"/>
          <w:spacing w:val="0"/>
          <w:lang w:eastAsia="zh-TW"/>
        </w:rPr>
        <w:t>。首先，將原高斯函數得到的歸屬程度置放於半徑為</w:t>
      </w:r>
      <w:r w:rsidR="00136DCD" w:rsidRPr="000509C6">
        <w:rPr>
          <w:rFonts w:eastAsia="標楷體"/>
          <w:spacing w:val="0"/>
          <w:lang w:eastAsia="zh-TW"/>
        </w:rPr>
        <w:t>1</w:t>
      </w:r>
      <w:r w:rsidR="00136DCD" w:rsidRPr="000509C6">
        <w:rPr>
          <w:rFonts w:eastAsia="標楷體"/>
          <w:spacing w:val="0"/>
          <w:lang w:eastAsia="zh-TW"/>
        </w:rPr>
        <w:t>的球</w:t>
      </w:r>
      <w:r w:rsidR="00C2055C" w:rsidRPr="000509C6">
        <w:rPr>
          <w:rFonts w:eastAsia="標楷體"/>
          <w:spacing w:val="0"/>
          <w:lang w:eastAsia="zh-TW"/>
        </w:rPr>
        <w:t>式複數模糊集合</w:t>
      </w:r>
      <w:r w:rsidR="00136DCD" w:rsidRPr="000509C6">
        <w:rPr>
          <w:rFonts w:eastAsia="標楷體"/>
          <w:spacing w:val="0"/>
          <w:lang w:eastAsia="zh-TW"/>
        </w:rPr>
        <w:t>內</w:t>
      </w:r>
      <w:r w:rsidR="00136DCD" w:rsidRPr="000509C6">
        <w:rPr>
          <w:rFonts w:eastAsia="標楷體"/>
          <w:spacing w:val="0"/>
          <w:lang w:eastAsia="zh-TW"/>
        </w:rPr>
        <w:t>(Fig. 1)</w:t>
      </w:r>
      <w:r w:rsidR="00BB225B" w:rsidRPr="000509C6">
        <w:rPr>
          <w:rFonts w:eastAsia="標楷體"/>
          <w:spacing w:val="0"/>
          <w:lang w:eastAsia="zh-TW"/>
        </w:rPr>
        <w:t>，即可得到一組</w:t>
      </w:r>
      <w:r w:rsidR="00DC7861" w:rsidRPr="008857D6">
        <w:rPr>
          <w:rFonts w:eastAsia="標楷體"/>
          <w:color w:val="00B050"/>
          <w:spacing w:val="0"/>
          <w:lang w:eastAsia="zh-TW"/>
        </w:rPr>
        <w:t>空間</w:t>
      </w:r>
      <w:r w:rsidR="00BB225B" w:rsidRPr="008857D6">
        <w:rPr>
          <w:rFonts w:eastAsia="標楷體"/>
          <w:color w:val="00B050"/>
          <w:spacing w:val="0"/>
          <w:lang w:eastAsia="zh-TW"/>
        </w:rPr>
        <w:t>向量</w:t>
      </w:r>
      <w:bookmarkStart w:id="0" w:name="OLE_LINK27"/>
      <w:bookmarkStart w:id="1" w:name="OLE_LINK28"/>
      <m:oMath>
        <m:acc>
          <m:accPr>
            <m:chr m:val="⃑"/>
            <m:ctrlPr>
              <w:rPr>
                <w:rFonts w:ascii="Cambria Math" w:hAnsi="Cambria Math"/>
                <w:i/>
                <w:color w:val="00B050"/>
                <w:lang w:val="el-GR" w:eastAsia="zh-TW"/>
              </w:rPr>
            </m:ctrlPr>
          </m:accPr>
          <m:e>
            <m:r>
              <w:rPr>
                <w:rFonts w:ascii="Cambria Math" w:hAnsi="Cambria Math"/>
                <w:color w:val="00B050"/>
                <w:lang w:eastAsia="zh-TW"/>
              </w:rPr>
              <m:t>u</m:t>
            </m:r>
          </m:e>
        </m:acc>
        <m:r>
          <m:rPr>
            <m:sty m:val="p"/>
          </m:rPr>
          <w:rPr>
            <w:rFonts w:ascii="Cambria Math" w:eastAsia="標楷體" w:hAnsi="Cambria Math" w:hint="eastAsia"/>
            <w:color w:val="00B050"/>
            <w:lang w:val="el-GR" w:eastAsia="zh-TW"/>
          </w:rPr>
          <m:t>=</m:t>
        </m:r>
        <m:sSup>
          <m:sSupPr>
            <m:ctrlPr>
              <w:rPr>
                <w:rFonts w:ascii="Cambria Math" w:eastAsia="標楷體" w:hAnsi="Cambria Math"/>
                <w:i/>
                <w:color w:val="00B050"/>
                <w:lang w:val="el-GR" w:eastAsia="zh-TW"/>
              </w:rPr>
            </m:ctrlPr>
          </m:sSupPr>
          <m:e>
            <m:d>
              <m:dPr>
                <m:begChr m:val="["/>
                <m:endChr m:val="]"/>
                <m:ctrlPr>
                  <w:rPr>
                    <w:rFonts w:ascii="Cambria Math" w:eastAsia="標楷體" w:hAnsi="Cambria Math"/>
                    <w:color w:val="00B050"/>
                    <w:lang w:val="el-GR" w:eastAsia="zh-TW"/>
                  </w:rPr>
                </m:ctrlPr>
              </m:dPr>
              <m:e>
                <m:m>
                  <m:mPr>
                    <m:mcs>
                      <m:mc>
                        <m:mcPr>
                          <m:count m:val="3"/>
                          <m:mcJc m:val="center"/>
                        </m:mcPr>
                      </m:mc>
                    </m:mcs>
                    <m:ctrlPr>
                      <w:rPr>
                        <w:rFonts w:ascii="Cambria Math" w:eastAsia="標楷體" w:hAnsi="Cambria Math"/>
                        <w:color w:val="00B050"/>
                        <w:lang w:val="el-GR" w:eastAsia="zh-TW"/>
                      </w:rPr>
                    </m:ctrlPr>
                  </m:mPr>
                  <m:mr>
                    <m:e>
                      <m:sSub>
                        <m:sSubPr>
                          <m:ctrlPr>
                            <w:rPr>
                              <w:rFonts w:ascii="Cambria Math" w:hAnsi="Cambria Math"/>
                              <w:i/>
                              <w:iCs/>
                              <w:color w:val="00B050"/>
                              <w:lang w:eastAsia="zh-TW"/>
                            </w:rPr>
                          </m:ctrlPr>
                        </m:sSubPr>
                        <m:e>
                          <m:r>
                            <w:rPr>
                              <w:rFonts w:ascii="Cambria Math" w:hAnsi="Cambria Math"/>
                              <w:color w:val="00B050"/>
                              <w:lang w:eastAsia="zh-TW"/>
                            </w:rPr>
                            <m:t>u</m:t>
                          </m:r>
                        </m:e>
                        <m:sub>
                          <m:sSub>
                            <m:sSubPr>
                              <m:ctrlPr>
                                <w:rPr>
                                  <w:rFonts w:ascii="Cambria Math" w:hAnsi="Cambria Math"/>
                                  <w:i/>
                                  <w:iCs/>
                                  <w:color w:val="00B050"/>
                                  <w:lang w:eastAsia="zh-TW"/>
                                </w:rPr>
                              </m:ctrlPr>
                            </m:sSubPr>
                            <m:e>
                              <m:r>
                                <w:rPr>
                                  <w:rFonts w:ascii="Cambria Math" w:hAnsi="Cambria Math"/>
                                  <w:color w:val="00B050"/>
                                  <w:lang w:eastAsia="zh-TW"/>
                                </w:rPr>
                                <m:t>x</m:t>
                              </m:r>
                            </m:e>
                            <m:sub>
                              <m:r>
                                <w:rPr>
                                  <w:rFonts w:ascii="Cambria Math" w:hAnsi="Cambria Math"/>
                                  <w:color w:val="00B050"/>
                                  <w:lang w:eastAsia="zh-TW"/>
                                </w:rPr>
                                <m:t>1</m:t>
                              </m:r>
                            </m:sub>
                          </m:sSub>
                        </m:sub>
                      </m:sSub>
                    </m:e>
                    <m:e>
                      <m:sSub>
                        <m:sSubPr>
                          <m:ctrlPr>
                            <w:rPr>
                              <w:rFonts w:ascii="Cambria Math" w:hAnsi="Cambria Math"/>
                              <w:i/>
                              <w:iCs/>
                              <w:color w:val="00B050"/>
                              <w:lang w:eastAsia="zh-TW"/>
                            </w:rPr>
                          </m:ctrlPr>
                        </m:sSubPr>
                        <m:e>
                          <m:r>
                            <w:rPr>
                              <w:rFonts w:ascii="Cambria Math" w:hAnsi="Cambria Math"/>
                              <w:color w:val="00B050"/>
                              <w:lang w:eastAsia="zh-TW"/>
                            </w:rPr>
                            <m:t>u</m:t>
                          </m:r>
                        </m:e>
                        <m:sub>
                          <m:sSub>
                            <m:sSubPr>
                              <m:ctrlPr>
                                <w:rPr>
                                  <w:rFonts w:ascii="Cambria Math" w:hAnsi="Cambria Math"/>
                                  <w:i/>
                                  <w:iCs/>
                                  <w:color w:val="00B050"/>
                                  <w:lang w:eastAsia="zh-TW"/>
                                </w:rPr>
                              </m:ctrlPr>
                            </m:sSubPr>
                            <m:e>
                              <m:r>
                                <w:rPr>
                                  <w:rFonts w:ascii="Cambria Math" w:hAnsi="Cambria Math"/>
                                  <w:color w:val="00B050"/>
                                  <w:lang w:eastAsia="zh-TW"/>
                                </w:rPr>
                                <m:t>x</m:t>
                              </m:r>
                            </m:e>
                            <m:sub>
                              <m:r>
                                <w:rPr>
                                  <w:rFonts w:ascii="Cambria Math" w:hAnsi="Cambria Math"/>
                                  <w:color w:val="00B050"/>
                                  <w:lang w:eastAsia="zh-TW"/>
                                </w:rPr>
                                <m:t>2</m:t>
                              </m:r>
                            </m:sub>
                          </m:sSub>
                        </m:sub>
                      </m:sSub>
                      <m:ctrlPr>
                        <w:rPr>
                          <w:rFonts w:ascii="Cambria Math" w:eastAsia="Cambria Math" w:hAnsi="Cambria Math" w:cs="Cambria Math"/>
                          <w:i/>
                          <w:iCs/>
                          <w:color w:val="00B050"/>
                        </w:rPr>
                      </m:ctrlPr>
                    </m:e>
                    <m:e>
                      <m:sSub>
                        <m:sSubPr>
                          <m:ctrlPr>
                            <w:rPr>
                              <w:rFonts w:ascii="Cambria Math" w:hAnsi="Cambria Math"/>
                              <w:i/>
                              <w:iCs/>
                              <w:color w:val="00B050"/>
                              <w:lang w:eastAsia="zh-TW"/>
                            </w:rPr>
                          </m:ctrlPr>
                        </m:sSubPr>
                        <m:e>
                          <m:r>
                            <w:rPr>
                              <w:rFonts w:ascii="Cambria Math" w:hAnsi="Cambria Math"/>
                              <w:color w:val="00B050"/>
                              <w:lang w:eastAsia="zh-TW"/>
                            </w:rPr>
                            <m:t>u</m:t>
                          </m:r>
                        </m:e>
                        <m:sub>
                          <m:sSub>
                            <m:sSubPr>
                              <m:ctrlPr>
                                <w:rPr>
                                  <w:rFonts w:ascii="Cambria Math" w:hAnsi="Cambria Math"/>
                                  <w:i/>
                                  <w:iCs/>
                                  <w:color w:val="00B050"/>
                                  <w:lang w:eastAsia="zh-TW"/>
                                </w:rPr>
                              </m:ctrlPr>
                            </m:sSubPr>
                            <m:e>
                              <m:r>
                                <w:rPr>
                                  <w:rFonts w:ascii="Cambria Math" w:hAnsi="Cambria Math"/>
                                  <w:color w:val="00B050"/>
                                  <w:lang w:eastAsia="zh-TW"/>
                                </w:rPr>
                                <m:t>x</m:t>
                              </m:r>
                            </m:e>
                            <m:sub>
                              <m:r>
                                <w:rPr>
                                  <w:rFonts w:ascii="Cambria Math" w:eastAsiaTheme="minorEastAsia" w:hAnsi="Cambria Math" w:hint="eastAsia"/>
                                  <w:color w:val="00B050"/>
                                  <w:lang w:eastAsia="zh-TW"/>
                                </w:rPr>
                                <m:t>3</m:t>
                              </m:r>
                            </m:sub>
                          </m:sSub>
                        </m:sub>
                      </m:sSub>
                    </m:e>
                  </m:mr>
                </m:m>
              </m:e>
            </m:d>
            <m:ctrlPr>
              <w:rPr>
                <w:rFonts w:ascii="Cambria Math" w:eastAsia="標楷體" w:hAnsi="Cambria Math" w:hint="eastAsia"/>
                <w:i/>
                <w:color w:val="00B050"/>
                <w:lang w:val="el-GR" w:eastAsia="zh-TW"/>
              </w:rPr>
            </m:ctrlPr>
          </m:e>
          <m:sup>
            <m:r>
              <m:rPr>
                <m:sty m:val="p"/>
              </m:rPr>
              <w:rPr>
                <w:rFonts w:ascii="Cambria Math" w:eastAsia="標楷體" w:hAnsi="Cambria Math" w:hint="eastAsia"/>
                <w:color w:val="00B050"/>
                <w:lang w:val="el-GR" w:eastAsia="zh-TW"/>
              </w:rPr>
              <m:t>T</m:t>
            </m:r>
          </m:sup>
        </m:sSup>
      </m:oMath>
      <w:bookmarkEnd w:id="0"/>
      <w:bookmarkEnd w:id="1"/>
      <w:r w:rsidR="008447BF" w:rsidRPr="008857D6">
        <w:rPr>
          <w:rFonts w:ascii="標楷體" w:eastAsia="標楷體" w:hAnsi="標楷體" w:hint="eastAsia"/>
          <w:color w:val="00B050"/>
          <w:spacing w:val="0"/>
          <w:lang w:eastAsia="zh-TW"/>
        </w:rPr>
        <w:t>，</w:t>
      </w:r>
      <w:r w:rsidR="008857D6" w:rsidRPr="008857D6">
        <w:rPr>
          <w:rFonts w:ascii="標楷體" w:eastAsia="標楷體" w:hAnsi="標楷體" w:hint="eastAsia"/>
          <w:color w:val="00B050"/>
          <w:spacing w:val="0"/>
          <w:lang w:eastAsia="zh-TW"/>
        </w:rPr>
        <w:t>其成分表示如下。</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116"/>
        <w:gridCol w:w="425"/>
      </w:tblGrid>
      <w:tr w:rsidR="006E3FEF" w:rsidTr="00CB7104">
        <w:tc>
          <w:tcPr>
            <w:tcW w:w="562" w:type="dxa"/>
          </w:tcPr>
          <w:p w:rsidR="006E3FEF" w:rsidRDefault="006E3FEF" w:rsidP="006E3FEF">
            <w:pPr>
              <w:pStyle w:val="a3"/>
              <w:ind w:firstLine="0"/>
              <w:jc w:val="center"/>
              <w:rPr>
                <w:rFonts w:ascii="標楷體" w:eastAsia="標楷體" w:hAnsi="標楷體"/>
                <w:color w:val="00B050"/>
                <w:spacing w:val="0"/>
                <w:lang w:eastAsia="zh-TW"/>
              </w:rPr>
            </w:pPr>
          </w:p>
        </w:tc>
        <w:tc>
          <w:tcPr>
            <w:tcW w:w="4116" w:type="dxa"/>
          </w:tcPr>
          <w:p w:rsidR="006E3FEF" w:rsidRPr="00CB7104" w:rsidRDefault="008C4240" w:rsidP="006E3FEF">
            <w:pPr>
              <w:pStyle w:val="a3"/>
              <w:ind w:firstLine="0"/>
              <w:jc w:val="center"/>
              <w:rPr>
                <w:rFonts w:ascii="標楷體" w:eastAsia="標楷體" w:hAnsi="標楷體"/>
                <w:spacing w:val="0"/>
                <w:lang w:eastAsia="zh-TW"/>
              </w:rPr>
            </w:pPr>
            <m:oMath>
              <m:sSub>
                <m:sSubPr>
                  <m:ctrlPr>
                    <w:rPr>
                      <w:rFonts w:ascii="Cambria Math" w:hAnsi="Cambria Math"/>
                      <w:iCs/>
                    </w:rPr>
                  </m:ctrlPr>
                </m:sSubPr>
                <m:e>
                  <m:r>
                    <w:rPr>
                      <w:rFonts w:ascii="Cambria Math" w:hAnsi="Cambria Math"/>
                    </w:rPr>
                    <m:t>u</m:t>
                  </m:r>
                </m:e>
                <m:sub>
                  <m:sSub>
                    <m:sSubPr>
                      <m:ctrlPr>
                        <w:rPr>
                          <w:rFonts w:ascii="Cambria Math" w:hAnsi="Cambria Math"/>
                          <w:iCs/>
                        </w:rPr>
                      </m:ctrlPr>
                    </m:sSubPr>
                    <m:e>
                      <m:r>
                        <w:rPr>
                          <w:rFonts w:ascii="Cambria Math" w:hAnsi="Cambria Math"/>
                        </w:rPr>
                        <m:t>x</m:t>
                      </m:r>
                    </m:e>
                    <m:sub>
                      <m:r>
                        <m:rPr>
                          <m:sty m:val="p"/>
                        </m:rPr>
                        <w:rPr>
                          <w:rFonts w:ascii="Cambria Math" w:hAnsi="Cambria Math"/>
                        </w:rPr>
                        <m:t>1</m:t>
                      </m:r>
                    </m:sub>
                  </m:sSub>
                </m:sub>
              </m:sSub>
              <m:r>
                <m:rPr>
                  <m:sty m:val="p"/>
                </m:rPr>
                <w:rPr>
                  <w:rFonts w:ascii="Cambria Math" w:hAnsi="Cambria Math"/>
                </w:rPr>
                <m:t>=</m:t>
              </m:r>
              <m:r>
                <w:rPr>
                  <w:rFonts w:ascii="Cambria Math" w:hAnsi="Cambria Math"/>
                </w:rPr>
                <m:t>r</m:t>
              </m:r>
              <m:func>
                <m:funcPr>
                  <m:ctrlPr>
                    <w:rPr>
                      <w:rFonts w:ascii="Cambria Math" w:hAnsi="Cambria Math"/>
                      <w:iCs/>
                    </w:rPr>
                  </m:ctrlPr>
                </m:funcPr>
                <m:fName>
                  <m:r>
                    <m:rPr>
                      <m:sty m:val="p"/>
                    </m:rPr>
                    <w:rPr>
                      <w:rFonts w:ascii="Cambria Math" w:hAnsi="Cambria Math"/>
                    </w:rPr>
                    <m:t>cos</m:t>
                  </m:r>
                </m:fName>
                <m:e>
                  <m:d>
                    <m:dPr>
                      <m:ctrlPr>
                        <w:rPr>
                          <w:rFonts w:ascii="Cambria Math" w:hAnsi="Cambria Math"/>
                          <w:iCs/>
                        </w:rPr>
                      </m:ctrlPr>
                    </m:dPr>
                    <m:e>
                      <m:sSub>
                        <m:sSubPr>
                          <m:ctrlPr>
                            <w:rPr>
                              <w:rFonts w:ascii="Cambria Math" w:hAnsi="Cambria Math"/>
                              <w:iCs/>
                            </w:rPr>
                          </m:ctrlPr>
                        </m:sSubPr>
                        <m:e>
                          <m:r>
                            <w:rPr>
                              <w:rFonts w:ascii="Cambria Math" w:hAnsi="Cambria Math"/>
                            </w:rPr>
                            <m:t>θ</m:t>
                          </m:r>
                        </m:e>
                        <m:sub>
                          <m:r>
                            <m:rPr>
                              <m:sty m:val="p"/>
                            </m:rPr>
                            <w:rPr>
                              <w:rFonts w:ascii="Cambria Math" w:hAnsi="Cambria Math"/>
                            </w:rPr>
                            <m:t>2</m:t>
                          </m:r>
                        </m:sub>
                      </m:sSub>
                    </m:e>
                  </m:d>
                </m:e>
              </m:func>
              <m:func>
                <m:funcPr>
                  <m:ctrlPr>
                    <w:rPr>
                      <w:rFonts w:ascii="Cambria Math" w:hAnsi="Cambria Math"/>
                      <w:iCs/>
                    </w:rPr>
                  </m:ctrlPr>
                </m:funcPr>
                <m:fName>
                  <m:r>
                    <m:rPr>
                      <m:sty m:val="p"/>
                    </m:rPr>
                    <w:rPr>
                      <w:rFonts w:ascii="Cambria Math" w:hAnsi="Cambria Math"/>
                    </w:rPr>
                    <m:t>cos</m:t>
                  </m:r>
                </m:fName>
                <m:e>
                  <m:d>
                    <m:dPr>
                      <m:ctrlPr>
                        <w:rPr>
                          <w:rFonts w:ascii="Cambria Math" w:hAnsi="Cambria Math"/>
                          <w:iCs/>
                        </w:rPr>
                      </m:ctrlPr>
                    </m:dPr>
                    <m:e>
                      <m:sSub>
                        <m:sSubPr>
                          <m:ctrlPr>
                            <w:rPr>
                              <w:rFonts w:ascii="Cambria Math" w:hAnsi="Cambria Math"/>
                              <w:iCs/>
                            </w:rPr>
                          </m:ctrlPr>
                        </m:sSubPr>
                        <m:e>
                          <m:r>
                            <w:rPr>
                              <w:rFonts w:ascii="Cambria Math" w:hAnsi="Cambria Math"/>
                            </w:rPr>
                            <m:t>θ</m:t>
                          </m:r>
                        </m:e>
                        <m:sub>
                          <m:r>
                            <m:rPr>
                              <m:sty m:val="p"/>
                            </m:rPr>
                            <w:rPr>
                              <w:rFonts w:ascii="Cambria Math" w:hAnsi="Cambria Math"/>
                            </w:rPr>
                            <m:t>1</m:t>
                          </m:r>
                        </m:sub>
                      </m:sSub>
                    </m:e>
                  </m:d>
                </m:e>
              </m:func>
            </m:oMath>
            <w:r w:rsidR="00CB7104">
              <w:rPr>
                <w:rFonts w:ascii="標楷體" w:eastAsia="標楷體" w:hAnsi="標楷體" w:hint="eastAsia"/>
                <w:iCs/>
                <w:lang w:eastAsia="zh-TW"/>
              </w:rPr>
              <w:t>,</w:t>
            </w:r>
          </w:p>
        </w:tc>
        <w:tc>
          <w:tcPr>
            <w:tcW w:w="425" w:type="dxa"/>
          </w:tcPr>
          <w:p w:rsidR="006E3FEF" w:rsidRPr="00CB7104" w:rsidRDefault="006E3FEF" w:rsidP="006E3FEF">
            <w:pPr>
              <w:pStyle w:val="a3"/>
              <w:numPr>
                <w:ilvl w:val="0"/>
                <w:numId w:val="35"/>
              </w:numPr>
              <w:jc w:val="left"/>
              <w:rPr>
                <w:rFonts w:ascii="標楷體" w:eastAsia="標楷體" w:hAnsi="標楷體"/>
                <w:spacing w:val="0"/>
                <w:lang w:eastAsia="zh-TW"/>
              </w:rPr>
            </w:pPr>
          </w:p>
        </w:tc>
      </w:tr>
      <w:tr w:rsidR="00CB7104" w:rsidTr="00ED1FBD">
        <w:tc>
          <w:tcPr>
            <w:tcW w:w="562" w:type="dxa"/>
          </w:tcPr>
          <w:p w:rsidR="00CB7104" w:rsidRDefault="00CB7104" w:rsidP="00ED1FBD">
            <w:pPr>
              <w:pStyle w:val="a3"/>
              <w:ind w:firstLine="0"/>
              <w:jc w:val="center"/>
              <w:rPr>
                <w:rFonts w:ascii="標楷體" w:eastAsia="標楷體" w:hAnsi="標楷體"/>
                <w:color w:val="00B050"/>
                <w:spacing w:val="0"/>
                <w:lang w:eastAsia="zh-TW"/>
              </w:rPr>
            </w:pPr>
          </w:p>
        </w:tc>
        <w:tc>
          <w:tcPr>
            <w:tcW w:w="4116" w:type="dxa"/>
          </w:tcPr>
          <w:p w:rsidR="00CB7104" w:rsidRPr="00CB7104" w:rsidRDefault="008C4240" w:rsidP="00ED1FBD">
            <w:pPr>
              <w:pStyle w:val="a3"/>
              <w:ind w:firstLine="0"/>
              <w:jc w:val="center"/>
              <w:rPr>
                <w:rFonts w:ascii="標楷體" w:eastAsia="標楷體" w:hAnsi="標楷體"/>
                <w:spacing w:val="0"/>
                <w:lang w:eastAsia="zh-TW"/>
              </w:rPr>
            </w:pPr>
            <m:oMath>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2</m:t>
                      </m:r>
                    </m:sub>
                  </m:sSub>
                </m:sub>
              </m:sSub>
              <m:r>
                <w:rPr>
                  <w:rFonts w:ascii="Cambria Math" w:hAnsi="Cambria Math"/>
                  <w:lang w:eastAsia="zh-TW"/>
                </w:rPr>
                <m:t>=r</m:t>
              </m:r>
              <m:func>
                <m:funcPr>
                  <m:ctrlPr>
                    <w:rPr>
                      <w:rFonts w:ascii="Cambria Math" w:hAnsi="Cambria Math"/>
                      <w:i/>
                      <w:iCs/>
                      <w:lang w:eastAsia="zh-TW"/>
                    </w:rPr>
                  </m:ctrlPr>
                </m:funcPr>
                <m:fName>
                  <m:r>
                    <m:rPr>
                      <m:sty m:val="p"/>
                    </m:rPr>
                    <w:rPr>
                      <w:rFonts w:ascii="Cambria Math" w:hAnsi="Cambria Math"/>
                      <w:lang w:eastAsia="zh-TW"/>
                    </w:rPr>
                    <m:t>cos</m:t>
                  </m:r>
                </m:fName>
                <m:e>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θ</m:t>
                          </m:r>
                        </m:e>
                        <m:sub>
                          <m:r>
                            <w:rPr>
                              <w:rFonts w:ascii="Cambria Math" w:hAnsi="Cambria Math"/>
                              <w:lang w:eastAsia="zh-TW"/>
                            </w:rPr>
                            <m:t>2</m:t>
                          </m:r>
                        </m:sub>
                      </m:sSub>
                    </m:e>
                  </m:d>
                </m:e>
              </m:func>
              <m:func>
                <m:funcPr>
                  <m:ctrlPr>
                    <w:rPr>
                      <w:rFonts w:ascii="Cambria Math" w:hAnsi="Cambria Math"/>
                      <w:i/>
                      <w:iCs/>
                      <w:lang w:eastAsia="zh-TW"/>
                    </w:rPr>
                  </m:ctrlPr>
                </m:funcPr>
                <m:fName>
                  <m:r>
                    <m:rPr>
                      <m:sty m:val="p"/>
                    </m:rPr>
                    <w:rPr>
                      <w:rFonts w:ascii="Cambria Math" w:hAnsi="Cambria Math"/>
                      <w:lang w:eastAsia="zh-TW"/>
                    </w:rPr>
                    <m:t>sin</m:t>
                  </m:r>
                </m:fName>
                <m:e>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θ</m:t>
                          </m:r>
                        </m:e>
                        <m:sub>
                          <m:r>
                            <w:rPr>
                              <w:rFonts w:ascii="Cambria Math" w:hAnsi="Cambria Math"/>
                              <w:lang w:eastAsia="zh-TW"/>
                            </w:rPr>
                            <m:t>1</m:t>
                          </m:r>
                        </m:sub>
                      </m:sSub>
                    </m:e>
                  </m:d>
                </m:e>
              </m:func>
            </m:oMath>
            <w:r w:rsidR="00CB7104">
              <w:rPr>
                <w:rFonts w:ascii="標楷體" w:eastAsia="標楷體" w:hAnsi="標楷體" w:hint="eastAsia"/>
                <w:iCs/>
                <w:lang w:eastAsia="zh-TW"/>
              </w:rPr>
              <w:t>,</w:t>
            </w:r>
          </w:p>
        </w:tc>
        <w:tc>
          <w:tcPr>
            <w:tcW w:w="425" w:type="dxa"/>
          </w:tcPr>
          <w:p w:rsidR="00CB7104" w:rsidRPr="00CB7104" w:rsidRDefault="00CB7104" w:rsidP="00ED1FBD">
            <w:pPr>
              <w:pStyle w:val="a3"/>
              <w:numPr>
                <w:ilvl w:val="0"/>
                <w:numId w:val="35"/>
              </w:numPr>
              <w:jc w:val="left"/>
              <w:rPr>
                <w:rFonts w:ascii="標楷體" w:eastAsia="標楷體" w:hAnsi="標楷體"/>
                <w:spacing w:val="0"/>
                <w:lang w:eastAsia="zh-TW"/>
              </w:rPr>
            </w:pPr>
          </w:p>
        </w:tc>
      </w:tr>
      <w:tr w:rsidR="00CB7104" w:rsidTr="00ED1FBD">
        <w:tc>
          <w:tcPr>
            <w:tcW w:w="562" w:type="dxa"/>
          </w:tcPr>
          <w:p w:rsidR="00CB7104" w:rsidRDefault="00CB7104" w:rsidP="00ED1FBD">
            <w:pPr>
              <w:pStyle w:val="a3"/>
              <w:ind w:firstLine="0"/>
              <w:jc w:val="center"/>
              <w:rPr>
                <w:rFonts w:ascii="標楷體" w:eastAsia="標楷體" w:hAnsi="標楷體"/>
                <w:color w:val="00B050"/>
                <w:spacing w:val="0"/>
                <w:lang w:eastAsia="zh-TW"/>
              </w:rPr>
            </w:pPr>
          </w:p>
        </w:tc>
        <w:tc>
          <w:tcPr>
            <w:tcW w:w="4116" w:type="dxa"/>
          </w:tcPr>
          <w:p w:rsidR="00CB7104" w:rsidRPr="00CB7104" w:rsidRDefault="008C4240" w:rsidP="00ED1FBD">
            <w:pPr>
              <w:pStyle w:val="a3"/>
              <w:ind w:firstLine="0"/>
              <w:jc w:val="center"/>
              <w:rPr>
                <w:rFonts w:ascii="標楷體" w:eastAsia="標楷體" w:hAnsi="標楷體"/>
                <w:spacing w:val="0"/>
                <w:lang w:eastAsia="zh-TW"/>
              </w:rPr>
            </w:pPr>
            <m:oMath>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3</m:t>
                      </m:r>
                    </m:sub>
                  </m:sSub>
                </m:sub>
              </m:sSub>
              <m:r>
                <w:rPr>
                  <w:rFonts w:ascii="Cambria Math" w:hAnsi="Cambria Math"/>
                  <w:lang w:eastAsia="zh-TW"/>
                </w:rPr>
                <m:t>=r</m:t>
              </m:r>
              <m:func>
                <m:funcPr>
                  <m:ctrlPr>
                    <w:rPr>
                      <w:rFonts w:ascii="Cambria Math" w:hAnsi="Cambria Math"/>
                      <w:i/>
                      <w:iCs/>
                      <w:lang w:eastAsia="zh-TW"/>
                    </w:rPr>
                  </m:ctrlPr>
                </m:funcPr>
                <m:fName>
                  <m:r>
                    <m:rPr>
                      <m:sty m:val="p"/>
                    </m:rPr>
                    <w:rPr>
                      <w:rFonts w:ascii="Cambria Math" w:hAnsi="Cambria Math"/>
                      <w:lang w:eastAsia="zh-TW"/>
                    </w:rPr>
                    <m:t>sin</m:t>
                  </m:r>
                </m:fName>
                <m:e>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θ</m:t>
                          </m:r>
                        </m:e>
                        <m:sub>
                          <m:r>
                            <w:rPr>
                              <w:rFonts w:ascii="Cambria Math" w:hAnsi="Cambria Math"/>
                              <w:lang w:eastAsia="zh-TW"/>
                            </w:rPr>
                            <m:t>2</m:t>
                          </m:r>
                        </m:sub>
                      </m:sSub>
                    </m:e>
                  </m:d>
                </m:e>
              </m:func>
            </m:oMath>
            <w:r w:rsidR="00CB7104">
              <w:rPr>
                <w:rFonts w:ascii="標楷體" w:eastAsia="標楷體" w:hAnsi="標楷體" w:hint="eastAsia"/>
                <w:iCs/>
                <w:lang w:eastAsia="zh-TW"/>
              </w:rPr>
              <w:t>,</w:t>
            </w:r>
          </w:p>
        </w:tc>
        <w:tc>
          <w:tcPr>
            <w:tcW w:w="425" w:type="dxa"/>
          </w:tcPr>
          <w:p w:rsidR="00CB7104" w:rsidRPr="00CB7104" w:rsidRDefault="00CB7104" w:rsidP="00ED1FBD">
            <w:pPr>
              <w:pStyle w:val="a3"/>
              <w:numPr>
                <w:ilvl w:val="0"/>
                <w:numId w:val="35"/>
              </w:numPr>
              <w:jc w:val="left"/>
              <w:rPr>
                <w:rFonts w:ascii="標楷體" w:eastAsia="標楷體" w:hAnsi="標楷體"/>
                <w:spacing w:val="0"/>
                <w:lang w:eastAsia="zh-TW"/>
              </w:rPr>
            </w:pPr>
          </w:p>
        </w:tc>
      </w:tr>
    </w:tbl>
    <w:p w:rsidR="00136DCD" w:rsidRDefault="00136DCD" w:rsidP="00940D60">
      <w:pPr>
        <w:pStyle w:val="a3"/>
        <w:ind w:firstLine="0"/>
        <w:rPr>
          <w:rFonts w:eastAsia="標楷體"/>
          <w:iCs/>
          <w:lang w:eastAsia="zh-TW"/>
        </w:rPr>
      </w:pPr>
      <w:r w:rsidRPr="000509C6">
        <w:rPr>
          <w:rFonts w:eastAsia="標楷體"/>
          <w:iCs/>
          <w:lang w:eastAsia="zh-TW"/>
        </w:rPr>
        <w:t>其中，</w:t>
      </w:r>
      <m:oMath>
        <m:r>
          <w:rPr>
            <w:rFonts w:ascii="Cambria Math" w:eastAsia="標楷體" w:hAnsi="Cambria Math"/>
            <w:lang w:eastAsia="zh-TW"/>
          </w:rPr>
          <m:t>r</m:t>
        </m:r>
      </m:oMath>
      <w:r w:rsidRPr="000509C6">
        <w:rPr>
          <w:rFonts w:eastAsia="標楷體"/>
          <w:iCs/>
          <w:lang w:eastAsia="zh-TW"/>
        </w:rPr>
        <w:t>為原高斯函數</w:t>
      </w:r>
      <w:r w:rsidR="00ED1FBD">
        <w:rPr>
          <w:rFonts w:eastAsia="標楷體"/>
          <w:iCs/>
          <w:lang w:eastAsia="zh-TW"/>
        </w:rPr>
        <w:t>(25</w:t>
      </w:r>
      <w:r w:rsidRPr="000509C6">
        <w:rPr>
          <w:rFonts w:eastAsia="標楷體"/>
          <w:iCs/>
          <w:lang w:eastAsia="zh-TW"/>
        </w:rPr>
        <w:t>)</w:t>
      </w:r>
      <w:r w:rsidRPr="000509C6">
        <w:rPr>
          <w:rFonts w:eastAsia="標楷體"/>
          <w:iCs/>
          <w:lang w:eastAsia="zh-TW"/>
        </w:rPr>
        <w:t>的歸屬程度</w:t>
      </w:r>
      <w:r w:rsidRPr="000509C6">
        <w:rPr>
          <w:rFonts w:eastAsia="標楷體"/>
          <w:iCs/>
          <w:lang w:eastAsia="zh-TW"/>
        </w:rPr>
        <w:t>;</w:t>
      </w:r>
      <m:oMath>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θ</m:t>
            </m:r>
          </m:e>
          <m:sub>
            <m:r>
              <w:rPr>
                <w:rFonts w:ascii="Cambria Math" w:eastAsia="標楷體" w:hAnsi="Cambria Math"/>
                <w:lang w:eastAsia="zh-TW"/>
              </w:rPr>
              <m:t>1</m:t>
            </m:r>
          </m:sub>
        </m:sSub>
        <m:r>
          <m:rPr>
            <m:sty m:val="p"/>
          </m:rPr>
          <w:rPr>
            <w:rFonts w:ascii="Cambria Math" w:eastAsia="標楷體" w:hAnsi="Cambria Math"/>
            <w:lang w:eastAsia="zh-TW"/>
          </w:rPr>
          <m:t>=real(</m:t>
        </m:r>
        <m:f>
          <m:fPr>
            <m:ctrlPr>
              <w:rPr>
                <w:rFonts w:ascii="Cambria Math" w:eastAsia="標楷體" w:hAnsi="Cambria Math"/>
                <w:i/>
                <w:iCs/>
                <w:lang w:eastAsia="zh-TW"/>
              </w:rPr>
            </m:ctrlPr>
          </m:fPr>
          <m:num>
            <m:r>
              <w:rPr>
                <w:rFonts w:ascii="Cambria Math" w:eastAsia="標楷體" w:hAnsi="Cambria Math"/>
                <w:lang w:eastAsia="zh-TW"/>
              </w:rPr>
              <m:t>dr</m:t>
            </m:r>
          </m:num>
          <m:den>
            <m:r>
              <w:rPr>
                <w:rFonts w:ascii="Cambria Math" w:eastAsia="標楷體" w:hAnsi="Cambria Math"/>
                <w:lang w:eastAsia="zh-TW"/>
              </w:rPr>
              <m:t>dx</m:t>
            </m:r>
          </m:den>
        </m:f>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1</m:t>
            </m:r>
          </m:sub>
        </m:sSub>
      </m:oMath>
      <w:r w:rsidRPr="000509C6">
        <w:rPr>
          <w:rFonts w:eastAsia="標楷體"/>
          <w:iCs/>
          <w:lang w:eastAsia="zh-TW"/>
        </w:rPr>
        <w:t>;</w:t>
      </w:r>
      <m:oMath>
        <m:sSub>
          <m:sSubPr>
            <m:ctrlPr>
              <w:rPr>
                <w:rFonts w:ascii="Cambria Math" w:eastAsia="標楷體" w:hAnsi="Cambria Math"/>
                <w:i/>
                <w:iCs/>
                <w:lang w:eastAsia="zh-TW"/>
              </w:rPr>
            </m:ctrlPr>
          </m:sSubPr>
          <m:e>
            <m:r>
              <m:rPr>
                <m:sty m:val="p"/>
              </m:rPr>
              <w:rPr>
                <w:rFonts w:ascii="Cambria Math" w:eastAsia="標楷體" w:hAnsi="Cambria Math"/>
                <w:lang w:eastAsia="zh-TW"/>
              </w:rPr>
              <m:t>θ</m:t>
            </m:r>
          </m:e>
          <m:sub>
            <m:r>
              <w:rPr>
                <w:rFonts w:ascii="Cambria Math" w:eastAsia="標楷體" w:hAnsi="Cambria Math"/>
                <w:lang w:eastAsia="zh-TW"/>
              </w:rPr>
              <m:t>2</m:t>
            </m:r>
          </m:sub>
        </m:sSub>
        <m:r>
          <w:rPr>
            <w:rFonts w:ascii="Cambria Math" w:eastAsia="標楷體" w:hAnsi="Cambria Math"/>
            <w:lang w:eastAsia="zh-TW"/>
          </w:rPr>
          <m:t>=</m:t>
        </m:r>
        <m:r>
          <m:rPr>
            <m:sty m:val="p"/>
          </m:rPr>
          <w:rPr>
            <w:rFonts w:ascii="Cambria Math" w:eastAsia="標楷體" w:hAnsi="Cambria Math"/>
            <w:lang w:eastAsia="zh-TW"/>
          </w:rPr>
          <m:t>real</m:t>
        </m:r>
        <m:r>
          <w:rPr>
            <w:rFonts w:ascii="Cambria Math" w:eastAsia="標楷體" w:hAnsi="Cambria Math"/>
            <w:lang w:eastAsia="zh-TW"/>
          </w:rPr>
          <m:t>(</m:t>
        </m:r>
        <m:f>
          <m:fPr>
            <m:ctrlPr>
              <w:rPr>
                <w:rFonts w:ascii="Cambria Math" w:eastAsia="標楷體" w:hAnsi="Cambria Math"/>
                <w:i/>
                <w:iCs/>
                <w:lang w:eastAsia="zh-TW"/>
              </w:rPr>
            </m:ctrlPr>
          </m:fPr>
          <m:num>
            <m:sSup>
              <m:sSupPr>
                <m:ctrlPr>
                  <w:rPr>
                    <w:rFonts w:ascii="Cambria Math" w:eastAsia="標楷體" w:hAnsi="Cambria Math"/>
                    <w:i/>
                    <w:iCs/>
                    <w:lang w:eastAsia="zh-TW"/>
                  </w:rPr>
                </m:ctrlPr>
              </m:sSupPr>
              <m:e>
                <m:r>
                  <w:rPr>
                    <w:rFonts w:ascii="Cambria Math" w:eastAsia="標楷體" w:hAnsi="Cambria Math"/>
                    <w:lang w:eastAsia="zh-TW"/>
                  </w:rPr>
                  <m:t>d</m:t>
                </m:r>
              </m:e>
              <m:sup>
                <m:r>
                  <w:rPr>
                    <w:rFonts w:ascii="Cambria Math" w:eastAsia="標楷體" w:hAnsi="Cambria Math"/>
                    <w:lang w:eastAsia="zh-TW"/>
                  </w:rPr>
                  <m:t>2</m:t>
                </m:r>
              </m:sup>
            </m:sSup>
            <m:r>
              <w:rPr>
                <w:rFonts w:ascii="Cambria Math" w:eastAsia="標楷體" w:hAnsi="Cambria Math"/>
                <w:lang w:eastAsia="zh-TW"/>
              </w:rPr>
              <m:t>r</m:t>
            </m:r>
          </m:num>
          <m:den>
            <m:r>
              <w:rPr>
                <w:rFonts w:ascii="Cambria Math" w:eastAsia="標楷體" w:hAnsi="Cambria Math"/>
                <w:lang w:eastAsia="zh-TW"/>
              </w:rPr>
              <m:t>d</m:t>
            </m:r>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2</m:t>
                </m:r>
              </m:sup>
            </m:sSup>
          </m:den>
        </m:f>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2</m:t>
            </m:r>
          </m:sub>
        </m:sSub>
      </m:oMath>
      <w:r w:rsidRPr="000509C6">
        <w:rPr>
          <w:rFonts w:eastAsia="標楷體"/>
          <w:iCs/>
          <w:lang w:eastAsia="zh-TW"/>
        </w:rPr>
        <w:t>。藉由</w:t>
      </w:r>
      <m:oMath>
        <m:acc>
          <m:accPr>
            <m:chr m:val="⃑"/>
            <m:ctrlPr>
              <w:rPr>
                <w:rFonts w:ascii="Cambria Math" w:eastAsia="標楷體" w:hAnsi="Cambria Math"/>
                <w:i/>
                <w:lang w:val="el-GR" w:eastAsia="zh-TW"/>
              </w:rPr>
            </m:ctrlPr>
          </m:accPr>
          <m:e>
            <m:r>
              <w:rPr>
                <w:rFonts w:ascii="Cambria Math" w:eastAsia="標楷體" w:hAnsi="Cambria Math"/>
                <w:lang w:eastAsia="zh-TW"/>
              </w:rPr>
              <m:t>u</m:t>
            </m:r>
          </m:e>
        </m:acc>
      </m:oMath>
      <w:r w:rsidR="00BB225B" w:rsidRPr="000509C6">
        <w:rPr>
          <w:rFonts w:eastAsia="標楷體"/>
          <w:lang w:val="el-GR" w:eastAsia="zh-TW"/>
        </w:rPr>
        <w:t>的拆解</w:t>
      </w:r>
      <w:r w:rsidRPr="000509C6">
        <w:rPr>
          <w:rFonts w:eastAsia="標楷體"/>
          <w:iCs/>
          <w:lang w:eastAsia="zh-TW"/>
        </w:rPr>
        <w:t>，可得到至少四組的複數型態歸屬程度，包含了</w:t>
      </w:r>
      <w:r w:rsidR="008857D6">
        <w:rPr>
          <w:rFonts w:eastAsia="標楷體" w:hint="eastAsia"/>
          <w:iCs/>
          <w:lang w:eastAsia="zh-TW"/>
        </w:rPr>
        <w:t>以下的</w:t>
      </w:r>
      <w:r w:rsidRPr="000509C6">
        <w:rPr>
          <w:rFonts w:eastAsia="標楷體"/>
          <w:iCs/>
          <w:lang w:eastAsia="zh-TW"/>
        </w:rPr>
        <w:t>歸屬程度</w:t>
      </w:r>
      <w:r w:rsidR="008857D6">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116"/>
        <w:gridCol w:w="425"/>
      </w:tblGrid>
      <w:tr w:rsidR="00CB7104" w:rsidRPr="00CB7104" w:rsidTr="00ED1FBD">
        <w:tc>
          <w:tcPr>
            <w:tcW w:w="562" w:type="dxa"/>
          </w:tcPr>
          <w:p w:rsidR="00CB7104" w:rsidRDefault="00CB7104" w:rsidP="00ED1FBD">
            <w:pPr>
              <w:pStyle w:val="a3"/>
              <w:ind w:firstLine="0"/>
              <w:jc w:val="center"/>
              <w:rPr>
                <w:rFonts w:ascii="標楷體" w:eastAsia="標楷體" w:hAnsi="標楷體"/>
                <w:color w:val="00B050"/>
                <w:spacing w:val="0"/>
                <w:lang w:eastAsia="zh-TW"/>
              </w:rPr>
            </w:pPr>
          </w:p>
        </w:tc>
        <w:tc>
          <w:tcPr>
            <w:tcW w:w="4116" w:type="dxa"/>
          </w:tcPr>
          <w:p w:rsidR="00CB7104" w:rsidRPr="00CB7104" w:rsidRDefault="008C4240" w:rsidP="00CB7104">
            <w:pPr>
              <w:pStyle w:val="a3"/>
              <w:ind w:firstLine="0"/>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1</m:t>
                  </m:r>
                </m:sub>
              </m:sSub>
              <m:r>
                <w:rPr>
                  <w:rFonts w:ascii="Cambria Math" w:hAnsi="Cambria Math"/>
                  <w:lang w:eastAsia="zh-TW"/>
                </w:rPr>
                <m:t>=r</m:t>
              </m:r>
              <m:r>
                <m:rPr>
                  <m:sty m:val="p"/>
                </m:rPr>
                <w:rPr>
                  <w:rFonts w:ascii="Cambria Math" w:hAnsi="Cambria Math"/>
                  <w:lang w:eastAsia="zh-TW"/>
                </w:rPr>
                <m:t>exp</m:t>
              </m:r>
              <m:d>
                <m:dPr>
                  <m:ctrlPr>
                    <w:rPr>
                      <w:rFonts w:ascii="Cambria Math" w:hAnsi="Cambria Math"/>
                      <w:i/>
                      <w:lang w:eastAsia="zh-TW"/>
                    </w:rPr>
                  </m:ctrlPr>
                </m:dPr>
                <m:e>
                  <m:r>
                    <w:rPr>
                      <w:rFonts w:ascii="Cambria Math" w:hAnsi="Cambria Math"/>
                      <w:lang w:eastAsia="zh-TW"/>
                    </w:rPr>
                    <m:t>j</m:t>
                  </m:r>
                  <m:d>
                    <m:dPr>
                      <m:ctrlPr>
                        <w:rPr>
                          <w:rFonts w:ascii="Cambria Math" w:hAnsi="Cambria Math"/>
                          <w:i/>
                          <w:lang w:eastAsia="zh-TW"/>
                        </w:rPr>
                      </m:ctrlPr>
                    </m:dPr>
                    <m:e>
                      <m:sSub>
                        <m:sSubPr>
                          <m:ctrlPr>
                            <w:rPr>
                              <w:rFonts w:ascii="Cambria Math" w:hAnsi="Cambria Math"/>
                              <w:i/>
                              <w:iCs/>
                            </w:rPr>
                          </m:ctrlPr>
                        </m:sSubPr>
                        <m:e>
                          <m:r>
                            <w:rPr>
                              <w:rFonts w:ascii="Cambria Math" w:hAnsi="Cambria Math"/>
                              <w:lang w:eastAsia="zh-TW"/>
                            </w:rPr>
                            <m:t>θ</m:t>
                          </m:r>
                        </m:e>
                        <m:sub>
                          <m:r>
                            <w:rPr>
                              <w:rFonts w:ascii="Cambria Math" w:hAnsi="Cambria Math"/>
                              <w:lang w:eastAsia="zh-TW"/>
                            </w:rPr>
                            <m:t>1</m:t>
                          </m:r>
                        </m:sub>
                      </m:sSub>
                      <m:r>
                        <w:rPr>
                          <w:rFonts w:ascii="Cambria Math" w:hAnsi="Cambria Math"/>
                          <w:lang w:eastAsia="zh-TW"/>
                        </w:rPr>
                        <m:t>+</m:t>
                      </m:r>
                      <m:sSub>
                        <m:sSubPr>
                          <m:ctrlPr>
                            <w:rPr>
                              <w:rFonts w:ascii="Cambria Math" w:hAnsi="Cambria Math"/>
                              <w:i/>
                              <w:iCs/>
                            </w:rPr>
                          </m:ctrlPr>
                        </m:sSubPr>
                        <m:e>
                          <m:r>
                            <w:rPr>
                              <w:rFonts w:ascii="Cambria Math" w:hAnsi="Cambria Math"/>
                              <w:lang w:eastAsia="zh-TW"/>
                            </w:rPr>
                            <m:t>θ</m:t>
                          </m:r>
                        </m:e>
                        <m:sub>
                          <m:r>
                            <w:rPr>
                              <w:rFonts w:ascii="Cambria Math" w:hAnsi="Cambria Math"/>
                              <w:lang w:eastAsia="zh-TW"/>
                            </w:rPr>
                            <m:t>2</m:t>
                          </m:r>
                        </m:sub>
                      </m:sSub>
                    </m:e>
                  </m:d>
                </m:e>
              </m:d>
            </m:oMath>
            <w:r w:rsidR="00CB7104">
              <w:rPr>
                <w:rFonts w:ascii="標楷體" w:eastAsia="標楷體" w:hAnsi="標楷體" w:hint="eastAsia"/>
                <w:lang w:eastAsia="zh-TW"/>
              </w:rPr>
              <w:t>,</w:t>
            </w:r>
          </w:p>
        </w:tc>
        <w:tc>
          <w:tcPr>
            <w:tcW w:w="425" w:type="dxa"/>
          </w:tcPr>
          <w:p w:rsidR="00CB7104" w:rsidRPr="00CB7104" w:rsidRDefault="00CB7104" w:rsidP="00ED1FBD">
            <w:pPr>
              <w:pStyle w:val="a3"/>
              <w:numPr>
                <w:ilvl w:val="0"/>
                <w:numId w:val="35"/>
              </w:numPr>
              <w:jc w:val="left"/>
              <w:rPr>
                <w:rFonts w:ascii="標楷體" w:eastAsia="標楷體" w:hAnsi="標楷體"/>
                <w:spacing w:val="0"/>
                <w:lang w:eastAsia="zh-TW"/>
              </w:rPr>
            </w:pPr>
          </w:p>
        </w:tc>
      </w:tr>
      <w:tr w:rsidR="00CB7104" w:rsidRPr="00CB7104" w:rsidTr="00ED1FBD">
        <w:tc>
          <w:tcPr>
            <w:tcW w:w="562" w:type="dxa"/>
          </w:tcPr>
          <w:p w:rsidR="00CB7104" w:rsidRDefault="00CB7104" w:rsidP="00ED1FBD">
            <w:pPr>
              <w:pStyle w:val="a3"/>
              <w:ind w:firstLine="0"/>
              <w:jc w:val="center"/>
              <w:rPr>
                <w:rFonts w:ascii="標楷體" w:eastAsia="標楷體" w:hAnsi="標楷體"/>
                <w:color w:val="00B050"/>
                <w:spacing w:val="0"/>
                <w:lang w:eastAsia="zh-TW"/>
              </w:rPr>
            </w:pPr>
          </w:p>
        </w:tc>
        <w:tc>
          <w:tcPr>
            <w:tcW w:w="4116" w:type="dxa"/>
          </w:tcPr>
          <w:p w:rsidR="00CB7104" w:rsidRPr="00CB7104" w:rsidRDefault="008C4240" w:rsidP="00CB7104">
            <w:pPr>
              <w:pStyle w:val="a3"/>
              <w:ind w:firstLine="0"/>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rPr>
                    <m:t>μ</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r>
                <w:rPr>
                  <w:rFonts w:ascii="Cambria Math" w:hAnsi="Cambria Math"/>
                </w:rPr>
                <m:t>j</m:t>
              </m:r>
            </m:oMath>
            <w:r w:rsidR="00CB7104">
              <w:rPr>
                <w:rFonts w:ascii="標楷體" w:eastAsia="標楷體" w:hAnsi="標楷體" w:hint="eastAsia"/>
                <w:lang w:eastAsia="zh-TW"/>
              </w:rPr>
              <w:t>,</w:t>
            </w:r>
          </w:p>
        </w:tc>
        <w:tc>
          <w:tcPr>
            <w:tcW w:w="425" w:type="dxa"/>
          </w:tcPr>
          <w:p w:rsidR="00CB7104" w:rsidRPr="00CB7104" w:rsidRDefault="00CB7104" w:rsidP="00ED1FBD">
            <w:pPr>
              <w:pStyle w:val="a3"/>
              <w:numPr>
                <w:ilvl w:val="0"/>
                <w:numId w:val="35"/>
              </w:numPr>
              <w:jc w:val="left"/>
              <w:rPr>
                <w:rFonts w:ascii="標楷體" w:eastAsia="標楷體" w:hAnsi="標楷體"/>
                <w:spacing w:val="0"/>
                <w:lang w:eastAsia="zh-TW"/>
              </w:rPr>
            </w:pPr>
          </w:p>
        </w:tc>
      </w:tr>
      <w:tr w:rsidR="00CB7104" w:rsidRPr="00CB7104" w:rsidTr="00ED1FBD">
        <w:tc>
          <w:tcPr>
            <w:tcW w:w="562" w:type="dxa"/>
          </w:tcPr>
          <w:p w:rsidR="00CB7104" w:rsidRDefault="00CB7104" w:rsidP="00ED1FBD">
            <w:pPr>
              <w:pStyle w:val="a3"/>
              <w:ind w:firstLine="0"/>
              <w:jc w:val="center"/>
              <w:rPr>
                <w:rFonts w:ascii="標楷體" w:eastAsia="標楷體" w:hAnsi="標楷體"/>
                <w:color w:val="00B050"/>
                <w:spacing w:val="0"/>
                <w:lang w:eastAsia="zh-TW"/>
              </w:rPr>
            </w:pPr>
          </w:p>
        </w:tc>
        <w:tc>
          <w:tcPr>
            <w:tcW w:w="4116" w:type="dxa"/>
          </w:tcPr>
          <w:p w:rsidR="00CB7104" w:rsidRPr="00CB7104" w:rsidRDefault="008C4240" w:rsidP="00ED1FBD">
            <w:pPr>
              <w:pStyle w:val="a3"/>
              <w:ind w:firstLine="0"/>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rPr>
                    <m:t>μ</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3</m:t>
                      </m:r>
                    </m:sub>
                  </m:sSub>
                </m:sub>
              </m:sSub>
              <m:r>
                <w:rPr>
                  <w:rFonts w:ascii="Cambria Math" w:hAnsi="Cambria Math"/>
                </w:rPr>
                <m:t>j</m:t>
              </m:r>
            </m:oMath>
            <w:r w:rsidR="00CB7104">
              <w:rPr>
                <w:rFonts w:ascii="標楷體" w:eastAsia="標楷體" w:hAnsi="標楷體" w:hint="eastAsia"/>
                <w:lang w:eastAsia="zh-TW"/>
              </w:rPr>
              <w:t>,</w:t>
            </w:r>
          </w:p>
        </w:tc>
        <w:tc>
          <w:tcPr>
            <w:tcW w:w="425" w:type="dxa"/>
          </w:tcPr>
          <w:p w:rsidR="00CB7104" w:rsidRPr="00CB7104" w:rsidRDefault="00CB7104" w:rsidP="00ED1FBD">
            <w:pPr>
              <w:pStyle w:val="a3"/>
              <w:numPr>
                <w:ilvl w:val="0"/>
                <w:numId w:val="35"/>
              </w:numPr>
              <w:jc w:val="left"/>
              <w:rPr>
                <w:rFonts w:ascii="標楷體" w:eastAsia="標楷體" w:hAnsi="標楷體"/>
                <w:spacing w:val="0"/>
                <w:lang w:eastAsia="zh-TW"/>
              </w:rPr>
            </w:pPr>
          </w:p>
        </w:tc>
      </w:tr>
      <w:tr w:rsidR="00A53D46" w:rsidRPr="00CB7104" w:rsidTr="00ED1FBD">
        <w:tc>
          <w:tcPr>
            <w:tcW w:w="562" w:type="dxa"/>
          </w:tcPr>
          <w:p w:rsidR="00A53D46" w:rsidRDefault="00A53D46" w:rsidP="00ED1FBD">
            <w:pPr>
              <w:pStyle w:val="a3"/>
              <w:ind w:firstLine="0"/>
              <w:jc w:val="center"/>
              <w:rPr>
                <w:rFonts w:ascii="標楷體" w:eastAsia="標楷體" w:hAnsi="標楷體"/>
                <w:color w:val="00B050"/>
                <w:spacing w:val="0"/>
                <w:lang w:eastAsia="zh-TW"/>
              </w:rPr>
            </w:pPr>
          </w:p>
        </w:tc>
        <w:tc>
          <w:tcPr>
            <w:tcW w:w="4116" w:type="dxa"/>
          </w:tcPr>
          <w:p w:rsidR="00A53D46" w:rsidRPr="00CB7104" w:rsidRDefault="008C4240" w:rsidP="00A53D46">
            <w:pPr>
              <w:pStyle w:val="a3"/>
              <w:ind w:firstLine="0"/>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rPr>
                    <m:t>μ</m:t>
                  </m:r>
                </m:e>
                <m:sub>
                  <m:r>
                    <w:rPr>
                      <w:rFonts w:ascii="Cambria Math" w:hAnsi="Cambria Math"/>
                    </w:rPr>
                    <m:t>4</m:t>
                  </m:r>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3</m:t>
                      </m:r>
                    </m:sub>
                  </m:sSub>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r>
                <w:rPr>
                  <w:rFonts w:ascii="Cambria Math" w:hAnsi="Cambria Math"/>
                </w:rPr>
                <m:t>j</m:t>
              </m:r>
            </m:oMath>
            <w:r w:rsidR="00A53D46">
              <w:rPr>
                <w:rFonts w:ascii="標楷體" w:eastAsia="標楷體" w:hAnsi="標楷體" w:hint="eastAsia"/>
                <w:lang w:eastAsia="zh-TW"/>
              </w:rPr>
              <w:t>,</w:t>
            </w:r>
          </w:p>
        </w:tc>
        <w:tc>
          <w:tcPr>
            <w:tcW w:w="425" w:type="dxa"/>
          </w:tcPr>
          <w:p w:rsidR="00A53D46" w:rsidRPr="00CB7104" w:rsidRDefault="00A53D46" w:rsidP="00ED1FBD">
            <w:pPr>
              <w:pStyle w:val="a3"/>
              <w:numPr>
                <w:ilvl w:val="0"/>
                <w:numId w:val="35"/>
              </w:numPr>
              <w:jc w:val="left"/>
              <w:rPr>
                <w:rFonts w:ascii="標楷體" w:eastAsia="標楷體" w:hAnsi="標楷體"/>
                <w:spacing w:val="0"/>
                <w:lang w:eastAsia="zh-TW"/>
              </w:rPr>
            </w:pPr>
          </w:p>
        </w:tc>
      </w:tr>
    </w:tbl>
    <w:p w:rsidR="00743EC7" w:rsidRDefault="00136DCD" w:rsidP="00940D60">
      <w:pPr>
        <w:jc w:val="both"/>
        <w:rPr>
          <w:rFonts w:asciiTheme="minorEastAsia" w:eastAsiaTheme="minorEastAsia" w:hAnsiTheme="minorEastAsia"/>
          <w:lang w:eastAsia="zh-TW"/>
        </w:rPr>
      </w:pPr>
      <w:r w:rsidRPr="007B1779">
        <w:rPr>
          <w:rFonts w:eastAsia="標楷體"/>
          <w:iCs/>
          <w:lang w:eastAsia="zh-TW"/>
        </w:rPr>
        <w:t>其中，</w:t>
      </w:r>
      <m:oMath>
        <m:r>
          <w:rPr>
            <w:rFonts w:ascii="Cambria Math" w:eastAsia="標楷體" w:hAnsi="Cambria Math"/>
          </w:rPr>
          <m:t>j</m:t>
        </m:r>
        <m:r>
          <w:rPr>
            <w:rFonts w:ascii="Cambria Math" w:eastAsia="標楷體" w:hAnsi="Cambria Math"/>
            <w:lang w:eastAsia="zh-TW"/>
          </w:rPr>
          <m:t>=</m:t>
        </m:r>
        <m:rad>
          <m:radPr>
            <m:degHide m:val="1"/>
            <m:ctrlPr>
              <w:rPr>
                <w:rFonts w:ascii="Cambria Math" w:eastAsia="標楷體" w:hAnsi="Cambria Math"/>
                <w:i/>
                <w:iCs/>
              </w:rPr>
            </m:ctrlPr>
          </m:radPr>
          <m:deg/>
          <m:e>
            <m:r>
              <w:rPr>
                <w:rFonts w:ascii="Cambria Math" w:eastAsia="MS Gothic" w:hAnsi="Cambria Math"/>
                <w:lang w:eastAsia="zh-TW"/>
              </w:rPr>
              <m:t>-</m:t>
            </m:r>
            <m:r>
              <w:rPr>
                <w:rFonts w:ascii="Cambria Math" w:eastAsia="標楷體" w:hAnsi="Cambria Math"/>
                <w:lang w:eastAsia="zh-TW"/>
              </w:rPr>
              <m:t>1</m:t>
            </m:r>
          </m:e>
        </m:rad>
      </m:oMath>
      <w:r w:rsidRPr="007B1779">
        <w:rPr>
          <w:rFonts w:eastAsia="標楷體"/>
          <w:iCs/>
          <w:lang w:eastAsia="zh-TW"/>
        </w:rPr>
        <w:t>。</w:t>
      </w:r>
    </w:p>
    <w:p w:rsidR="00136DCD" w:rsidRDefault="002B6F19" w:rsidP="00C2055C">
      <w:pPr>
        <w:pStyle w:val="a3"/>
        <w:ind w:firstLine="0"/>
        <w:jc w:val="center"/>
        <w:rPr>
          <w:rFonts w:asciiTheme="minorEastAsia" w:eastAsiaTheme="minorEastAsia" w:hAnsiTheme="minorEastAsia"/>
          <w:iCs/>
          <w:color w:val="FF0000"/>
        </w:rPr>
      </w:pPr>
      <w:r w:rsidRPr="002B6F19">
        <w:rPr>
          <w:rFonts w:asciiTheme="minorEastAsia" w:eastAsiaTheme="minorEastAsia" w:hAnsiTheme="minorEastAsia"/>
          <w:iCs/>
          <w:color w:val="FF0000"/>
        </w:rPr>
        <w:lastRenderedPageBreak/>
        <mc:AlternateContent>
          <mc:Choice Requires="wpg">
            <w:drawing>
              <wp:inline distT="0" distB="0" distL="0" distR="0">
                <wp:extent cx="3150276" cy="2641060"/>
                <wp:effectExtent l="0" t="0" r="0" b="26035"/>
                <wp:docPr id="93" name="群組 56"/>
                <wp:cNvGraphicFramePr/>
                <a:graphic xmlns:a="http://schemas.openxmlformats.org/drawingml/2006/main">
                  <a:graphicData uri="http://schemas.microsoft.com/office/word/2010/wordprocessingGroup">
                    <wpg:wgp>
                      <wpg:cNvGrpSpPr/>
                      <wpg:grpSpPr>
                        <a:xfrm>
                          <a:off x="0" y="0"/>
                          <a:ext cx="3150276" cy="2641060"/>
                          <a:chOff x="0" y="0"/>
                          <a:chExt cx="4364092" cy="3506278"/>
                        </a:xfrm>
                      </wpg:grpSpPr>
                      <wps:wsp>
                        <wps:cNvPr id="94" name="直線單箭頭接點 94"/>
                        <wps:cNvCnPr/>
                        <wps:spPr>
                          <a:xfrm flipV="1">
                            <a:off x="1843722" y="959876"/>
                            <a:ext cx="824860" cy="1119342"/>
                          </a:xfrm>
                          <a:prstGeom prst="straightConnector1">
                            <a:avLst/>
                          </a:prstGeom>
                          <a:ln w="9525">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5" name="橢圓 95"/>
                        <wps:cNvSpPr/>
                        <wps:spPr>
                          <a:xfrm>
                            <a:off x="373179" y="1827994"/>
                            <a:ext cx="3034321" cy="877333"/>
                          </a:xfrm>
                          <a:prstGeom prst="ellipse">
                            <a:avLst/>
                          </a:prstGeom>
                          <a:solidFill>
                            <a:schemeClr val="accent3">
                              <a:lumMod val="20000"/>
                              <a:lumOff val="80000"/>
                            </a:schemeClr>
                          </a:solid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6" name="橢圓 96"/>
                        <wps:cNvSpPr/>
                        <wps:spPr>
                          <a:xfrm>
                            <a:off x="927599" y="714856"/>
                            <a:ext cx="1913669" cy="298113"/>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橢圓 97"/>
                        <wps:cNvSpPr/>
                        <wps:spPr>
                          <a:xfrm>
                            <a:off x="331770" y="516041"/>
                            <a:ext cx="3090933" cy="2983296"/>
                          </a:xfrm>
                          <a:prstGeom prst="ellipse">
                            <a:avLst/>
                          </a:prstGeom>
                          <a:noFill/>
                          <a:ln w="28575">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8" name="橢圓 98"/>
                        <wps:cNvSpPr/>
                        <wps:spPr>
                          <a:xfrm>
                            <a:off x="1165156" y="3274011"/>
                            <a:ext cx="1423458" cy="108474"/>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9" name="橢圓 99"/>
                        <wps:cNvSpPr/>
                        <wps:spPr>
                          <a:xfrm>
                            <a:off x="491326" y="1221798"/>
                            <a:ext cx="2753839" cy="298113"/>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0" name="橢圓 100"/>
                        <wps:cNvSpPr/>
                        <wps:spPr>
                          <a:xfrm>
                            <a:off x="747352" y="2835105"/>
                            <a:ext cx="2268629" cy="370547"/>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1" name="文字方塊 10"/>
                        <wps:cNvSpPr txBox="1"/>
                        <wps:spPr>
                          <a:xfrm>
                            <a:off x="1339085" y="0"/>
                            <a:ext cx="452370" cy="365089"/>
                          </a:xfrm>
                          <a:prstGeom prst="rect">
                            <a:avLst/>
                          </a:prstGeom>
                          <a:noFill/>
                        </wps:spPr>
                        <wps:txbx>
                          <w:txbxContent>
                            <w:p w:rsidR="002B6F19" w:rsidRPr="002B6F19" w:rsidRDefault="002B6F19"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3</m:t>
                                      </m:r>
                                    </m:sub>
                                  </m:sSub>
                                </m:oMath>
                              </m:oMathPara>
                            </w:p>
                          </w:txbxContent>
                        </wps:txbx>
                        <wps:bodyPr wrap="square" rtlCol="0">
                          <a:noAutofit/>
                        </wps:bodyPr>
                      </wps:wsp>
                      <wps:wsp>
                        <wps:cNvPr id="102" name="橢圓 102"/>
                        <wps:cNvSpPr/>
                        <wps:spPr>
                          <a:xfrm>
                            <a:off x="732186" y="522982"/>
                            <a:ext cx="2268629" cy="2983296"/>
                          </a:xfrm>
                          <a:prstGeom prst="ellipse">
                            <a:avLst/>
                          </a:prstGeom>
                          <a:noFill/>
                          <a:ln w="28575">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3" name="文字方塊 12"/>
                        <wps:cNvSpPr txBox="1"/>
                        <wps:spPr>
                          <a:xfrm>
                            <a:off x="0" y="2622676"/>
                            <a:ext cx="452370" cy="365089"/>
                          </a:xfrm>
                          <a:prstGeom prst="rect">
                            <a:avLst/>
                          </a:prstGeom>
                          <a:noFill/>
                        </wps:spPr>
                        <wps:txbx>
                          <w:txbxContent>
                            <w:p w:rsidR="002B6F19" w:rsidRPr="002B6F19" w:rsidRDefault="002B6F19"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1</m:t>
                                      </m:r>
                                    </m:sub>
                                  </m:sSub>
                                </m:oMath>
                              </m:oMathPara>
                            </w:p>
                          </w:txbxContent>
                        </wps:txbx>
                        <wps:bodyPr wrap="square" rtlCol="0">
                          <a:noAutofit/>
                        </wps:bodyPr>
                      </wps:wsp>
                      <wps:wsp>
                        <wps:cNvPr id="104" name="直線單箭頭接點 104"/>
                        <wps:cNvCnPr/>
                        <wps:spPr>
                          <a:xfrm flipH="1" flipV="1">
                            <a:off x="927599" y="863913"/>
                            <a:ext cx="912920" cy="1224826"/>
                          </a:xfrm>
                          <a:prstGeom prst="straightConnector1">
                            <a:avLst/>
                          </a:prstGeom>
                          <a:ln w="1905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5" name="文字方塊 14"/>
                        <wps:cNvSpPr txBox="1"/>
                        <wps:spPr>
                          <a:xfrm>
                            <a:off x="3911722" y="1850600"/>
                            <a:ext cx="452370" cy="365089"/>
                          </a:xfrm>
                          <a:prstGeom prst="rect">
                            <a:avLst/>
                          </a:prstGeom>
                          <a:noFill/>
                        </wps:spPr>
                        <wps:txbx>
                          <w:txbxContent>
                            <w:p w:rsidR="002B6F19" w:rsidRPr="002B6F19" w:rsidRDefault="002B6F19"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2</m:t>
                                      </m:r>
                                    </m:sub>
                                  </m:sSub>
                                </m:oMath>
                              </m:oMathPara>
                            </w:p>
                          </w:txbxContent>
                        </wps:txbx>
                        <wps:bodyPr wrap="square" rtlCol="0">
                          <a:noAutofit/>
                        </wps:bodyPr>
                      </wps:wsp>
                      <wps:wsp>
                        <wps:cNvPr id="106" name="弧形 106"/>
                        <wps:cNvSpPr/>
                        <wps:spPr>
                          <a:xfrm rot="3524990">
                            <a:off x="1384338" y="1710667"/>
                            <a:ext cx="517865" cy="167138"/>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107" name="弧形 107"/>
                        <wps:cNvSpPr/>
                        <wps:spPr>
                          <a:xfrm rot="3080699" flipH="1">
                            <a:off x="890354" y="997838"/>
                            <a:ext cx="517865" cy="167138"/>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108" name="文字方塊 17"/>
                        <wps:cNvSpPr txBox="1"/>
                        <wps:spPr>
                          <a:xfrm>
                            <a:off x="1392092" y="1225521"/>
                            <a:ext cx="311443" cy="319453"/>
                          </a:xfrm>
                          <a:prstGeom prst="rect">
                            <a:avLst/>
                          </a:prstGeom>
                          <a:noFill/>
                        </wps:spPr>
                        <wps:txbx>
                          <w:txbxContent>
                            <w:p w:rsidR="002B6F19" w:rsidRDefault="002B6F19" w:rsidP="002B6F19">
                              <w:pPr>
                                <w:pStyle w:v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109" name="直線單箭頭接點 109"/>
                        <wps:cNvCnPr/>
                        <wps:spPr>
                          <a:xfrm flipV="1">
                            <a:off x="1862501" y="1368519"/>
                            <a:ext cx="511122" cy="68008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直線接點 110"/>
                        <wps:cNvCnPr/>
                        <wps:spPr>
                          <a:xfrm>
                            <a:off x="2369389" y="1368519"/>
                            <a:ext cx="18677" cy="1147732"/>
                          </a:xfrm>
                          <a:prstGeom prst="line">
                            <a:avLst/>
                          </a:prstGeom>
                          <a:ln>
                            <a:solidFill>
                              <a:srgbClr val="FF0000"/>
                            </a:solidFill>
                            <a:prstDash val="lgDash"/>
                          </a:ln>
                        </wps:spPr>
                        <wps:style>
                          <a:lnRef idx="1">
                            <a:schemeClr val="accent1"/>
                          </a:lnRef>
                          <a:fillRef idx="0">
                            <a:schemeClr val="accent1"/>
                          </a:fillRef>
                          <a:effectRef idx="0">
                            <a:schemeClr val="accent1"/>
                          </a:effectRef>
                          <a:fontRef idx="minor">
                            <a:schemeClr val="tx1"/>
                          </a:fontRef>
                        </wps:style>
                        <wps:bodyPr/>
                      </wps:wsp>
                      <wps:wsp>
                        <wps:cNvPr id="111" name="直線接點 111"/>
                        <wps:cNvCnPr/>
                        <wps:spPr>
                          <a:xfrm>
                            <a:off x="1852283" y="2115673"/>
                            <a:ext cx="521340" cy="411694"/>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wps:wsp>
                        <wps:cNvPr id="112" name="弧形 112"/>
                        <wps:cNvSpPr/>
                        <wps:spPr>
                          <a:xfrm rot="7560373" flipH="1">
                            <a:off x="1613941" y="1937967"/>
                            <a:ext cx="402535" cy="370020"/>
                          </a:xfrm>
                          <a:prstGeom prst="arc">
                            <a:avLst/>
                          </a:prstGeom>
                          <a:ln>
                            <a:solidFill>
                              <a:srgbClr val="FF9900"/>
                            </a:solidFill>
                            <a:tailEnd type="stealth"/>
                          </a:ln>
                        </wps:spPr>
                        <wps:style>
                          <a:lnRef idx="1">
                            <a:schemeClr val="accent1"/>
                          </a:lnRef>
                          <a:fillRef idx="0">
                            <a:schemeClr val="accent1"/>
                          </a:fillRef>
                          <a:effectRef idx="0">
                            <a:schemeClr val="accent1"/>
                          </a:effectRef>
                          <a:fontRef idx="minor">
                            <a:schemeClr val="tx1"/>
                          </a:fontRef>
                        </wps:style>
                        <wps:bodyPr rtlCol="0" anchor="ctr"/>
                      </wps:wsp>
                      <wps:wsp>
                        <wps:cNvPr id="113" name="矩形 113"/>
                        <wps:cNvSpPr/>
                        <wps:spPr>
                          <a:xfrm>
                            <a:off x="1980722" y="1811718"/>
                            <a:ext cx="393975" cy="310944"/>
                          </a:xfrm>
                          <a:prstGeom prst="rect">
                            <a:avLst/>
                          </a:prstGeom>
                        </wps:spPr>
                        <wps:txbx>
                          <w:txbxContent>
                            <w:p w:rsidR="002B6F19" w:rsidRPr="002B6F19" w:rsidRDefault="002B6F19" w:rsidP="002B6F19">
                              <w:pPr>
                                <w:pStyle w:val="Web"/>
                                <w:spacing w:before="0" w:beforeAutospacing="0" w:after="0" w:afterAutospacing="0"/>
                                <w:rPr>
                                  <w:sz w:val="20"/>
                                </w:rPr>
                              </w:pPr>
                              <m:oMathPara>
                                <m:oMathParaPr>
                                  <m:jc m:val="centerGroup"/>
                                </m:oMathParaPr>
                                <m:oMath>
                                  <m:sSub>
                                    <m:sSubPr>
                                      <m:ctrlPr>
                                        <w:rPr>
                                          <w:rFonts w:ascii="Cambria Math" w:eastAsiaTheme="minorEastAsia" w:hAnsi="Cambria Math" w:cstheme="minorBidi"/>
                                          <w:i/>
                                          <w:iCs/>
                                          <w:color w:val="FFC000"/>
                                          <w:kern w:val="24"/>
                                          <w:sz w:val="18"/>
                                          <w:szCs w:val="22"/>
                                        </w:rPr>
                                      </m:ctrlPr>
                                    </m:sSubPr>
                                    <m:e>
                                      <m:r>
                                        <w:rPr>
                                          <w:rFonts w:ascii="Cambria Math" w:hAnsi="Cambria Math" w:cstheme="minorBidi"/>
                                          <w:color w:val="FFC000"/>
                                          <w:kern w:val="24"/>
                                          <w:sz w:val="18"/>
                                          <w:szCs w:val="22"/>
                                        </w:rPr>
                                        <m:t>θ</m:t>
                                      </m:r>
                                    </m:e>
                                    <m:sub>
                                      <m:r>
                                        <w:rPr>
                                          <w:rFonts w:ascii="Cambria Math" w:hAnsi="Cambria Math" w:cstheme="minorBidi"/>
                                          <w:color w:val="FFC000"/>
                                          <w:kern w:val="24"/>
                                          <w:sz w:val="18"/>
                                          <w:szCs w:val="22"/>
                                        </w:rPr>
                                        <m:t>2</m:t>
                                      </m:r>
                                    </m:sub>
                                  </m:sSub>
                                </m:oMath>
                              </m:oMathPara>
                            </w:p>
                          </w:txbxContent>
                        </wps:txbx>
                        <wps:bodyPr wrap="square">
                          <a:noAutofit/>
                        </wps:bodyPr>
                      </wps:wsp>
                      <wps:wsp>
                        <wps:cNvPr id="114" name="直線接點 114"/>
                        <wps:cNvCnPr/>
                        <wps:spPr>
                          <a:xfrm>
                            <a:off x="1392061" y="2425503"/>
                            <a:ext cx="989538" cy="105119"/>
                          </a:xfrm>
                          <a:prstGeom prst="line">
                            <a:avLst/>
                          </a:prstGeom>
                          <a:ln>
                            <a:solidFill>
                              <a:srgbClr val="7030A0"/>
                            </a:solidFill>
                            <a:prstDash val="lgDash"/>
                          </a:ln>
                        </wps:spPr>
                        <wps:style>
                          <a:lnRef idx="1">
                            <a:schemeClr val="accent1"/>
                          </a:lnRef>
                          <a:fillRef idx="0">
                            <a:schemeClr val="accent1"/>
                          </a:fillRef>
                          <a:effectRef idx="0">
                            <a:schemeClr val="accent1"/>
                          </a:effectRef>
                          <a:fontRef idx="minor">
                            <a:schemeClr val="tx1"/>
                          </a:fontRef>
                        </wps:style>
                        <wps:bodyPr/>
                      </wps:wsp>
                      <wps:wsp>
                        <wps:cNvPr id="115" name="直線接點 115"/>
                        <wps:cNvCnPr/>
                        <wps:spPr>
                          <a:xfrm flipH="1">
                            <a:off x="2377597" y="2250700"/>
                            <a:ext cx="439197" cy="278131"/>
                          </a:xfrm>
                          <a:prstGeom prst="line">
                            <a:avLst/>
                          </a:prstGeom>
                          <a:ln>
                            <a:solidFill>
                              <a:srgbClr val="7030A0"/>
                            </a:solidFill>
                            <a:prstDash val="lgDash"/>
                          </a:ln>
                        </wps:spPr>
                        <wps:style>
                          <a:lnRef idx="1">
                            <a:schemeClr val="accent1"/>
                          </a:lnRef>
                          <a:fillRef idx="0">
                            <a:schemeClr val="accent1"/>
                          </a:fillRef>
                          <a:effectRef idx="0">
                            <a:schemeClr val="accent1"/>
                          </a:effectRef>
                          <a:fontRef idx="minor">
                            <a:schemeClr val="tx1"/>
                          </a:fontRef>
                        </wps:style>
                        <wps:bodyPr/>
                      </wps:wsp>
                      <wps:wsp>
                        <wps:cNvPr id="116" name="弧形 116"/>
                        <wps:cNvSpPr/>
                        <wps:spPr>
                          <a:xfrm rot="17858025" flipH="1">
                            <a:off x="1737350" y="1745245"/>
                            <a:ext cx="506940" cy="111013"/>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7" name="弧形 117"/>
                        <wps:cNvSpPr/>
                        <wps:spPr>
                          <a:xfrm rot="18347521">
                            <a:off x="1998292" y="1482067"/>
                            <a:ext cx="434220" cy="18634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8" name="矩形 118"/>
                        <wps:cNvSpPr/>
                        <wps:spPr>
                          <a:xfrm>
                            <a:off x="1888992" y="1492567"/>
                            <a:ext cx="309885" cy="310945"/>
                          </a:xfrm>
                          <a:prstGeom prst="rect">
                            <a:avLst/>
                          </a:prstGeom>
                        </wps:spPr>
                        <wps:txbx>
                          <w:txbxContent>
                            <w:p w:rsidR="002B6F19" w:rsidRDefault="002B6F19" w:rsidP="002B6F19">
                              <w:pPr>
                                <w:pStyle w:val="Web"/>
                                <w:spacing w:before="0" w:beforeAutospacing="0" w:after="0" w:afterAutospacing="0"/>
                              </w:pPr>
                              <m:oMathPara>
                                <m:oMathParaPr>
                                  <m:jc m:val="centerGroup"/>
                                </m:oMathParaPr>
                                <m:oMath>
                                  <m:r>
                                    <w:rPr>
                                      <w:rFonts w:ascii="Cambria Math" w:hAnsi="Cambria Math" w:cstheme="minorBidi"/>
                                      <w:color w:val="FF0000"/>
                                      <w:kern w:val="24"/>
                                      <w:sz w:val="22"/>
                                      <w:szCs w:val="22"/>
                                    </w:rPr>
                                    <m:t>r</m:t>
                                  </m:r>
                                </m:oMath>
                              </m:oMathPara>
                            </w:p>
                          </w:txbxContent>
                        </wps:txbx>
                        <wps:bodyPr wrap="square">
                          <a:noAutofit/>
                        </wps:bodyPr>
                      </wps:wsp>
                      <wps:wsp>
                        <wps:cNvPr id="119" name="直線接點 119"/>
                        <wps:cNvCnPr/>
                        <wps:spPr>
                          <a:xfrm>
                            <a:off x="2736823" y="2245188"/>
                            <a:ext cx="64110" cy="5549"/>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0" name="直線接點 120"/>
                        <wps:cNvCnPr/>
                        <wps:spPr>
                          <a:xfrm flipV="1">
                            <a:off x="2728103" y="2215685"/>
                            <a:ext cx="43945" cy="28509"/>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1" name="直線接點 121"/>
                        <wps:cNvCnPr/>
                        <wps:spPr>
                          <a:xfrm flipH="1" flipV="1">
                            <a:off x="2334396" y="2428763"/>
                            <a:ext cx="2303" cy="63348"/>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2" name="直線接點 122"/>
                        <wps:cNvCnPr/>
                        <wps:spPr>
                          <a:xfrm>
                            <a:off x="2346227" y="2434459"/>
                            <a:ext cx="44104" cy="40149"/>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3" name="直線接點 123"/>
                        <wps:cNvCnPr/>
                        <wps:spPr>
                          <a:xfrm>
                            <a:off x="1437999" y="2385170"/>
                            <a:ext cx="81113" cy="12908"/>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4" name="直線接點 124"/>
                        <wps:cNvCnPr/>
                        <wps:spPr>
                          <a:xfrm flipV="1">
                            <a:off x="1471304" y="2399820"/>
                            <a:ext cx="47975" cy="29766"/>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5" name="矩形 125"/>
                        <wps:cNvSpPr/>
                        <wps:spPr>
                          <a:xfrm>
                            <a:off x="1664304" y="2195888"/>
                            <a:ext cx="390082" cy="310945"/>
                          </a:xfrm>
                          <a:prstGeom prst="rect">
                            <a:avLst/>
                          </a:prstGeom>
                        </wps:spPr>
                        <wps:txbx>
                          <w:txbxContent>
                            <w:p w:rsidR="002B6F19" w:rsidRPr="002B6F19" w:rsidRDefault="002B6F19" w:rsidP="002B6F19">
                              <w:pPr>
                                <w:pStyle w:val="Web"/>
                                <w:spacing w:before="0" w:beforeAutospacing="0" w:after="0" w:afterAutospacing="0"/>
                                <w:rPr>
                                  <w:sz w:val="20"/>
                                </w:rPr>
                              </w:pPr>
                              <m:oMathPara>
                                <m:oMathParaPr>
                                  <m:jc m:val="centerGroup"/>
                                </m:oMathParaPr>
                                <m:oMath>
                                  <m:sSub>
                                    <m:sSubPr>
                                      <m:ctrlPr>
                                        <w:rPr>
                                          <w:rFonts w:ascii="Cambria Math" w:eastAsiaTheme="minorEastAsia" w:hAnsi="Cambria Math" w:cstheme="minorBidi"/>
                                          <w:i/>
                                          <w:iCs/>
                                          <w:color w:val="F4B083" w:themeColor="accent2" w:themeTint="99"/>
                                          <w:kern w:val="24"/>
                                          <w:sz w:val="18"/>
                                          <w:szCs w:val="22"/>
                                        </w:rPr>
                                      </m:ctrlPr>
                                    </m:sSubPr>
                                    <m:e>
                                      <m:r>
                                        <w:rPr>
                                          <w:rFonts w:ascii="Cambria Math" w:hAnsi="Cambria Math" w:cstheme="minorBidi"/>
                                          <w:color w:val="F4B083" w:themeColor="accent2" w:themeTint="99"/>
                                          <w:kern w:val="24"/>
                                          <w:sz w:val="18"/>
                                          <w:szCs w:val="22"/>
                                        </w:rPr>
                                        <m:t>θ</m:t>
                                      </m:r>
                                    </m:e>
                                    <m:sub>
                                      <m:r>
                                        <w:rPr>
                                          <w:rFonts w:ascii="Cambria Math" w:hAnsi="Cambria Math" w:cstheme="minorBidi"/>
                                          <w:color w:val="F4B083" w:themeColor="accent2" w:themeTint="99"/>
                                          <w:kern w:val="24"/>
                                          <w:sz w:val="18"/>
                                          <w:szCs w:val="22"/>
                                        </w:rPr>
                                        <m:t>1</m:t>
                                      </m:r>
                                    </m:sub>
                                  </m:sSub>
                                </m:oMath>
                              </m:oMathPara>
                            </w:p>
                          </w:txbxContent>
                        </wps:txbx>
                        <wps:bodyPr wrap="square">
                          <a:noAutofit/>
                        </wps:bodyPr>
                      </wps:wsp>
                      <wps:wsp>
                        <wps:cNvPr id="126" name="弧形 126"/>
                        <wps:cNvSpPr/>
                        <wps:spPr>
                          <a:xfrm rot="12927503" flipH="1">
                            <a:off x="1651015" y="1920453"/>
                            <a:ext cx="337082" cy="323050"/>
                          </a:xfrm>
                          <a:prstGeom prst="arc">
                            <a:avLst/>
                          </a:prstGeom>
                          <a:ln>
                            <a:solidFill>
                              <a:schemeClr val="accent2">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rtlCol="0" anchor="ctr"/>
                      </wps:wsp>
                      <wps:wsp>
                        <wps:cNvPr id="127" name="矩形 127"/>
                        <wps:cNvSpPr/>
                        <wps:spPr>
                          <a:xfrm rot="386331">
                            <a:off x="1187056" y="2413526"/>
                            <a:ext cx="1333753" cy="292381"/>
                          </a:xfrm>
                          <a:prstGeom prst="rect">
                            <a:avLst/>
                          </a:prstGeom>
                        </wps:spPr>
                        <wps:txbx>
                          <w:txbxContent>
                            <w:p w:rsidR="002B6F19" w:rsidRPr="002B6F19" w:rsidRDefault="002B6F19" w:rsidP="002B6F19">
                              <w:pPr>
                                <w:pStyle w:val="Web"/>
                                <w:spacing w:before="0" w:beforeAutospacing="0" w:after="0" w:afterAutospacing="0"/>
                                <w:rPr>
                                  <w:sz w:val="16"/>
                                  <w:szCs w:val="18"/>
                                </w:rPr>
                              </w:pPr>
                              <m:oMathPara>
                                <m:oMathParaPr>
                                  <m:jc m:val="centerGroup"/>
                                </m:oMathParaPr>
                                <m:oMath>
                                  <m:r>
                                    <w:rPr>
                                      <w:rFonts w:ascii="Cambria Math" w:hAnsi="Cambria Math" w:cstheme="minorBidi"/>
                                      <w:color w:val="7030A0"/>
                                      <w:kern w:val="24"/>
                                      <w:sz w:val="16"/>
                                      <w:szCs w:val="18"/>
                                    </w:rPr>
                                    <m:t>r</m:t>
                                  </m:r>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cos</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2</m:t>
                                              </m:r>
                                            </m:sub>
                                          </m:sSub>
                                        </m:e>
                                      </m:d>
                                    </m:e>
                                  </m:func>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sin</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1</m:t>
                                              </m:r>
                                            </m:sub>
                                          </m:sSub>
                                        </m:e>
                                      </m:d>
                                    </m:e>
                                  </m:func>
                                </m:oMath>
                              </m:oMathPara>
                            </w:p>
                          </w:txbxContent>
                        </wps:txbx>
                        <wps:bodyPr wrap="square">
                          <a:noAutofit/>
                        </wps:bodyPr>
                      </wps:wsp>
                      <wps:wsp>
                        <wps:cNvPr id="128" name="矩形 128"/>
                        <wps:cNvSpPr/>
                        <wps:spPr>
                          <a:xfrm rot="2154365">
                            <a:off x="1833537" y="2140567"/>
                            <a:ext cx="768485" cy="274590"/>
                          </a:xfrm>
                          <a:prstGeom prst="rect">
                            <a:avLst/>
                          </a:prstGeom>
                        </wps:spPr>
                        <wps:txbx>
                          <w:txbxContent>
                            <w:p w:rsidR="002B6F19" w:rsidRPr="002B6F19" w:rsidRDefault="002B6F19" w:rsidP="002B6F19">
                              <w:pPr>
                                <w:pStyle w:val="Web"/>
                                <w:spacing w:before="0" w:beforeAutospacing="0" w:after="0" w:afterAutospacing="0"/>
                                <w:rPr>
                                  <w:sz w:val="22"/>
                                </w:rPr>
                              </w:pPr>
                              <m:oMathPara>
                                <m:oMathParaPr>
                                  <m:jc m:val="centerGroup"/>
                                </m:oMathParaPr>
                                <m:oMath>
                                  <m:r>
                                    <w:rPr>
                                      <w:rFonts w:ascii="Cambria Math" w:hAnsi="Cambria Math" w:cstheme="minorBidi"/>
                                      <w:color w:val="FF0000"/>
                                      <w:kern w:val="24"/>
                                      <w:sz w:val="16"/>
                                      <w:szCs w:val="18"/>
                                    </w:rPr>
                                    <m:t>r</m:t>
                                  </m:r>
                                  <m:func>
                                    <m:funcPr>
                                      <m:ctrlPr>
                                        <w:rPr>
                                          <w:rFonts w:ascii="Cambria Math" w:eastAsiaTheme="minorEastAsia" w:hAnsi="Cambria Math" w:cstheme="minorBidi"/>
                                          <w:i/>
                                          <w:iCs/>
                                          <w:color w:val="FF0000"/>
                                          <w:kern w:val="24"/>
                                          <w:sz w:val="16"/>
                                          <w:szCs w:val="18"/>
                                        </w:rPr>
                                      </m:ctrlPr>
                                    </m:funcPr>
                                    <m:fName>
                                      <m:r>
                                        <m:rPr>
                                          <m:sty m:val="p"/>
                                        </m:rPr>
                                        <w:rPr>
                                          <w:rFonts w:ascii="Cambria Math" w:hAnsi="Cambria Math" w:cstheme="minorBidi"/>
                                          <w:color w:val="FF0000"/>
                                          <w:kern w:val="24"/>
                                          <w:sz w:val="16"/>
                                          <w:szCs w:val="18"/>
                                        </w:rPr>
                                        <m:t>cos</m:t>
                                      </m:r>
                                    </m:fName>
                                    <m:e>
                                      <m:d>
                                        <m:dPr>
                                          <m:ctrlPr>
                                            <w:rPr>
                                              <w:rFonts w:ascii="Cambria Math" w:eastAsiaTheme="minorEastAsia" w:hAnsi="Cambria Math" w:cstheme="minorBidi"/>
                                              <w:i/>
                                              <w:iCs/>
                                              <w:color w:val="FF0000"/>
                                              <w:kern w:val="24"/>
                                              <w:sz w:val="16"/>
                                              <w:szCs w:val="18"/>
                                            </w:rPr>
                                          </m:ctrlPr>
                                        </m:dPr>
                                        <m:e>
                                          <m:sSub>
                                            <m:sSubPr>
                                              <m:ctrlPr>
                                                <w:rPr>
                                                  <w:rFonts w:ascii="Cambria Math" w:eastAsiaTheme="minorEastAsia" w:hAnsi="Cambria Math" w:cstheme="minorBidi"/>
                                                  <w:i/>
                                                  <w:iCs/>
                                                  <w:color w:val="FF0000"/>
                                                  <w:kern w:val="24"/>
                                                  <w:sz w:val="16"/>
                                                  <w:szCs w:val="18"/>
                                                </w:rPr>
                                              </m:ctrlPr>
                                            </m:sSubPr>
                                            <m:e>
                                              <m:r>
                                                <w:rPr>
                                                  <w:rFonts w:ascii="Cambria Math" w:hAnsi="Cambria Math" w:cstheme="minorBidi"/>
                                                  <w:color w:val="FF0000"/>
                                                  <w:kern w:val="24"/>
                                                  <w:sz w:val="16"/>
                                                  <w:szCs w:val="18"/>
                                                </w:rPr>
                                                <m:t>θ</m:t>
                                              </m:r>
                                            </m:e>
                                            <m:sub>
                                              <m:r>
                                                <w:rPr>
                                                  <w:rFonts w:ascii="Cambria Math" w:hAnsi="Cambria Math" w:cstheme="minorBidi"/>
                                                  <w:color w:val="FF0000"/>
                                                  <w:kern w:val="24"/>
                                                  <w:sz w:val="16"/>
                                                  <w:szCs w:val="18"/>
                                                </w:rPr>
                                                <m:t>2</m:t>
                                              </m:r>
                                            </m:sub>
                                          </m:sSub>
                                        </m:e>
                                      </m:d>
                                    </m:e>
                                  </m:func>
                                </m:oMath>
                              </m:oMathPara>
                            </w:p>
                          </w:txbxContent>
                        </wps:txbx>
                        <wps:bodyPr wrap="square">
                          <a:noAutofit/>
                        </wps:bodyPr>
                      </wps:wsp>
                      <wps:wsp>
                        <wps:cNvPr id="129" name="文字方塊 51"/>
                        <wps:cNvSpPr txBox="1"/>
                        <wps:spPr>
                          <a:xfrm>
                            <a:off x="2224842" y="1146822"/>
                            <a:ext cx="2001019" cy="310945"/>
                          </a:xfrm>
                          <a:prstGeom prst="rect">
                            <a:avLst/>
                          </a:prstGeom>
                          <a:noFill/>
                        </wps:spPr>
                        <wps:txbx>
                          <w:txbxContent>
                            <w:p w:rsidR="002B6F19" w:rsidRPr="002B6F19" w:rsidRDefault="002B6F19" w:rsidP="002B6F19">
                              <w:pPr>
                                <w:pStyle w:val="Web"/>
                                <w:spacing w:before="0" w:beforeAutospacing="0" w:after="0" w:afterAutospacing="0"/>
                                <w:rPr>
                                  <w:sz w:val="22"/>
                                </w:rPr>
                              </w:pPr>
                              <m:oMathPara>
                                <m:oMathParaPr>
                                  <m:jc m:val="centerGroup"/>
                                </m:oMathParaPr>
                                <m:oMath>
                                  <m:acc>
                                    <m:accPr>
                                      <m:chr m:val="⃑"/>
                                      <m:ctrlPr>
                                        <w:rPr>
                                          <w:rFonts w:ascii="Cambria Math" w:eastAsiaTheme="minorEastAsia" w:hAnsi="Cambria Math" w:cstheme="minorBidi"/>
                                          <w:i/>
                                          <w:iCs/>
                                          <w:color w:val="000000" w:themeColor="text1"/>
                                          <w:kern w:val="24"/>
                                          <w:sz w:val="20"/>
                                          <w:szCs w:val="22"/>
                                        </w:rPr>
                                      </m:ctrlPr>
                                    </m:accPr>
                                    <m:e>
                                      <m:r>
                                        <w:rPr>
                                          <w:rFonts w:ascii="Cambria Math" w:hAnsi="Cambria Math" w:cstheme="minorBidi"/>
                                          <w:color w:val="000000" w:themeColor="text1"/>
                                          <w:kern w:val="24"/>
                                          <w:sz w:val="20"/>
                                          <w:szCs w:val="22"/>
                                        </w:rPr>
                                        <m:t>u</m:t>
                                      </m:r>
                                    </m:e>
                                  </m:acc>
                                  <m:r>
                                    <m:rPr>
                                      <m:sty m:val="p"/>
                                    </m:rPr>
                                    <w:rPr>
                                      <w:rFonts w:ascii="Cambria Math" w:hAnsi="Cambria Math" w:cstheme="minorBidi"/>
                                      <w:color w:val="000000" w:themeColor="text1"/>
                                      <w:kern w:val="24"/>
                                      <w:sz w:val="20"/>
                                      <w:szCs w:val="22"/>
                                      <w:lang w:val="el-GR"/>
                                    </w:rPr>
                                    <m:t>=</m:t>
                                  </m:r>
                                  <m:d>
                                    <m:dPr>
                                      <m:begChr m:val="["/>
                                      <m:endChr m:val="]"/>
                                      <m:ctrlPr>
                                        <w:rPr>
                                          <w:rFonts w:ascii="Cambria Math" w:eastAsiaTheme="minorEastAsia" w:hAnsi="Cambria Math" w:cstheme="minorBidi"/>
                                          <w:i/>
                                          <w:iCs/>
                                          <w:color w:val="000000" w:themeColor="text1"/>
                                          <w:kern w:val="24"/>
                                          <w:sz w:val="20"/>
                                          <w:szCs w:val="22"/>
                                        </w:rPr>
                                      </m:ctrlPr>
                                    </m:dPr>
                                    <m:e>
                                      <m:m>
                                        <m:mPr>
                                          <m:mcs>
                                            <m:mc>
                                              <m:mcPr>
                                                <m:count m:val="3"/>
                                                <m:mcJc m:val="center"/>
                                              </m:mcPr>
                                            </m:mc>
                                          </m:mcs>
                                          <m:ctrlPr>
                                            <w:rPr>
                                              <w:rFonts w:ascii="Cambria Math" w:eastAsiaTheme="minorEastAsia" w:hAnsi="Cambria Math" w:cstheme="minorBidi"/>
                                              <w:i/>
                                              <w:iCs/>
                                              <w:color w:val="000000" w:themeColor="text1"/>
                                              <w:kern w:val="24"/>
                                              <w:sz w:val="20"/>
                                              <w:szCs w:val="22"/>
                                            </w:rPr>
                                          </m:ctrlPr>
                                        </m:mPr>
                                        <m:mr>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1</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2</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3</m:t>
                                                    </m:r>
                                                  </m:sub>
                                                </m:sSub>
                                              </m:sub>
                                            </m:sSub>
                                          </m:e>
                                        </m:mr>
                                      </m:m>
                                    </m:e>
                                  </m:d>
                                </m:oMath>
                              </m:oMathPara>
                            </w:p>
                          </w:txbxContent>
                        </wps:txbx>
                        <wps:bodyPr wrap="square" rtlCol="0">
                          <a:noAutofit/>
                        </wps:bodyPr>
                      </wps:wsp>
                      <wps:wsp>
                        <wps:cNvPr id="130" name="直線單箭頭接點 130"/>
                        <wps:cNvCnPr/>
                        <wps:spPr>
                          <a:xfrm flipH="1" flipV="1">
                            <a:off x="1832560" y="52265"/>
                            <a:ext cx="7959" cy="203814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直線單箭頭接點 131"/>
                        <wps:cNvCnPr/>
                        <wps:spPr>
                          <a:xfrm flipH="1">
                            <a:off x="265823" y="2092566"/>
                            <a:ext cx="1574695" cy="102534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直線單箭頭接點 132"/>
                        <wps:cNvCnPr/>
                        <wps:spPr>
                          <a:xfrm>
                            <a:off x="1840518" y="2088738"/>
                            <a:ext cx="2468906" cy="28549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矩形 133"/>
                        <wps:cNvSpPr/>
                        <wps:spPr>
                          <a:xfrm rot="19514254">
                            <a:off x="2172393" y="2573842"/>
                            <a:ext cx="1237184" cy="299556"/>
                          </a:xfrm>
                          <a:prstGeom prst="rect">
                            <a:avLst/>
                          </a:prstGeom>
                        </wps:spPr>
                        <wps:txbx>
                          <w:txbxContent>
                            <w:p w:rsidR="002B6F19" w:rsidRDefault="002B6F19" w:rsidP="002B6F19">
                              <w:pPr>
                                <w:pStyle w:val="Web"/>
                                <w:spacing w:before="0" w:beforeAutospacing="0" w:after="0" w:afterAutospacing="0"/>
                              </w:pPr>
                              <m:oMathPara>
                                <m:oMathParaPr>
                                  <m:jc m:val="centerGroup"/>
                                </m:oMathParaPr>
                                <m:oMath>
                                  <m:r>
                                    <w:rPr>
                                      <w:rFonts w:ascii="Cambria Math" w:hAnsi="Cambria Math" w:cstheme="minorBidi"/>
                                      <w:color w:val="7030A0"/>
                                      <w:kern w:val="24"/>
                                      <w:sz w:val="18"/>
                                      <w:szCs w:val="18"/>
                                    </w:rPr>
                                    <m:t>r</m:t>
                                  </m:r>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2</m:t>
                                              </m:r>
                                            </m:sub>
                                          </m:sSub>
                                        </m:e>
                                      </m:d>
                                    </m:e>
                                  </m:func>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1</m:t>
                                              </m:r>
                                            </m:sub>
                                          </m:sSub>
                                        </m:e>
                                      </m:d>
                                    </m:e>
                                  </m:func>
                                </m:oMath>
                              </m:oMathPara>
                            </w:p>
                          </w:txbxContent>
                        </wps:txbx>
                        <wps:bodyPr wrap="square">
                          <a:noAutofit/>
                        </wps:bodyPr>
                      </wps:wsp>
                      <wps:wsp>
                        <wps:cNvPr id="134" name="矩形 134"/>
                        <wps:cNvSpPr/>
                        <wps:spPr>
                          <a:xfrm rot="5400000">
                            <a:off x="2165806" y="1643146"/>
                            <a:ext cx="860899" cy="313000"/>
                          </a:xfrm>
                          <a:prstGeom prst="rect">
                            <a:avLst/>
                          </a:prstGeom>
                        </wps:spPr>
                        <wps:txbx>
                          <w:txbxContent>
                            <w:p w:rsidR="002B6F19" w:rsidRPr="002B6F19" w:rsidRDefault="002B6F19" w:rsidP="002B6F19">
                              <w:pPr>
                                <w:pStyle w:val="Web"/>
                                <w:spacing w:before="0" w:beforeAutospacing="0" w:after="0" w:afterAutospacing="0"/>
                                <w:rPr>
                                  <w:sz w:val="20"/>
                                </w:rPr>
                              </w:pPr>
                              <m:oMathPara>
                                <m:oMathParaPr>
                                  <m:jc m:val="centerGroup"/>
                                </m:oMathParaPr>
                                <m:oMath>
                                  <m:r>
                                    <w:rPr>
                                      <w:rFonts w:ascii="Cambria Math" w:hAnsi="Cambria Math" w:cstheme="minorBidi"/>
                                      <w:color w:val="FF0000"/>
                                      <w:kern w:val="24"/>
                                      <w:sz w:val="18"/>
                                      <w:szCs w:val="22"/>
                                    </w:rPr>
                                    <m:t>r</m:t>
                                  </m:r>
                                  <m:func>
                                    <m:funcPr>
                                      <m:ctrlPr>
                                        <w:rPr>
                                          <w:rFonts w:ascii="Cambria Math" w:eastAsiaTheme="minorEastAsia" w:hAnsi="Cambria Math" w:cstheme="minorBidi"/>
                                          <w:i/>
                                          <w:iCs/>
                                          <w:color w:val="FF0000"/>
                                          <w:kern w:val="24"/>
                                          <w:sz w:val="18"/>
                                          <w:szCs w:val="22"/>
                                        </w:rPr>
                                      </m:ctrlPr>
                                    </m:funcPr>
                                    <m:fName>
                                      <m:r>
                                        <m:rPr>
                                          <m:sty m:val="p"/>
                                        </m:rPr>
                                        <w:rPr>
                                          <w:rFonts w:ascii="Cambria Math" w:hAnsi="Cambria Math" w:cstheme="minorBidi"/>
                                          <w:color w:val="FF0000"/>
                                          <w:kern w:val="24"/>
                                          <w:sz w:val="18"/>
                                          <w:szCs w:val="22"/>
                                        </w:rPr>
                                        <m:t>sin</m:t>
                                      </m:r>
                                    </m:fName>
                                    <m:e>
                                      <m:d>
                                        <m:dPr>
                                          <m:ctrlPr>
                                            <w:rPr>
                                              <w:rFonts w:ascii="Cambria Math" w:eastAsiaTheme="minorEastAsia" w:hAnsi="Cambria Math" w:cstheme="minorBidi"/>
                                              <w:i/>
                                              <w:iCs/>
                                              <w:color w:val="FF0000"/>
                                              <w:kern w:val="24"/>
                                              <w:sz w:val="18"/>
                                              <w:szCs w:val="22"/>
                                            </w:rPr>
                                          </m:ctrlPr>
                                        </m:dPr>
                                        <m:e>
                                          <m:sSub>
                                            <m:sSubPr>
                                              <m:ctrlPr>
                                                <w:rPr>
                                                  <w:rFonts w:ascii="Cambria Math" w:eastAsiaTheme="minorEastAsia" w:hAnsi="Cambria Math" w:cstheme="minorBidi"/>
                                                  <w:i/>
                                                  <w:iCs/>
                                                  <w:color w:val="FF0000"/>
                                                  <w:kern w:val="24"/>
                                                  <w:sz w:val="18"/>
                                                  <w:szCs w:val="22"/>
                                                </w:rPr>
                                              </m:ctrlPr>
                                            </m:sSubPr>
                                            <m:e>
                                              <m:r>
                                                <w:rPr>
                                                  <w:rFonts w:ascii="Cambria Math" w:hAnsi="Cambria Math" w:cstheme="minorBidi"/>
                                                  <w:color w:val="FF0000"/>
                                                  <w:kern w:val="24"/>
                                                  <w:sz w:val="18"/>
                                                  <w:szCs w:val="22"/>
                                                </w:rPr>
                                                <m:t>θ</m:t>
                                              </m:r>
                                            </m:e>
                                            <m:sub>
                                              <m:r>
                                                <w:rPr>
                                                  <w:rFonts w:ascii="Cambria Math" w:hAnsi="Cambria Math" w:cstheme="minorBidi"/>
                                                  <w:color w:val="FF0000"/>
                                                  <w:kern w:val="24"/>
                                                  <w:sz w:val="18"/>
                                                  <w:szCs w:val="22"/>
                                                </w:rPr>
                                                <m:t>2</m:t>
                                              </m:r>
                                            </m:sub>
                                          </m:sSub>
                                        </m:e>
                                      </m:d>
                                    </m:e>
                                  </m:func>
                                </m:oMath>
                              </m:oMathPara>
                            </w:p>
                          </w:txbxContent>
                        </wps:txbx>
                        <wps:bodyPr wrap="square">
                          <a:noAutofit/>
                        </wps:bodyPr>
                      </wps:wsp>
                    </wpg:wgp>
                  </a:graphicData>
                </a:graphic>
              </wp:inline>
            </w:drawing>
          </mc:Choice>
          <mc:Fallback>
            <w:pict>
              <v:group id="群組 56" o:spid="_x0000_s1026" style="width:248.05pt;height:207.95pt;mso-position-horizontal-relative:char;mso-position-vertical-relative:line" coordsize="43640,35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">
                <v:shapetype id="_x0000_t32" coordsize="21600,21600" o:spt="32" o:oned="t" path="m,l21600,21600e" filled="f">
                  <v:path arrowok="t" fillok="f" o:connecttype="none"/>
                  <o:lock v:ext="edit" shapetype="t"/>
                </v:shapetype>
                <v:shape id="直線單箭頭接點 94" o:spid="_x0000_s1027" type="#_x0000_t32" style="position:absolute;left:18437;top:9598;width:8248;height:11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" strokecolor="black [3213]">
                  <v:stroke dashstyle="dash" joinstyle="miter"/>
                </v:shape>
                <v:oval id="橢圓 95" o:spid="_x0000_s1028" style="position:absolute;left:3731;top:18279;width:30344;height:8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" fillcolor="#ededed [662]" strokecolor="#f2f2f2 [3052]" strokeweight="3pt">
                  <v:stroke joinstyle="miter"/>
                </v:oval>
                <v:oval id="橢圓 96" o:spid="_x0000_s1029" style="position:absolute;left:9275;top:7148;width:19137;height:2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" filled="f" strokecolor="#f2f2f2 [3052]" strokeweight="3pt">
                  <v:stroke joinstyle="miter"/>
                </v:oval>
                <v:oval id="橢圓 97" o:spid="_x0000_s1030" style="position:absolute;left:3317;top:5160;width:30910;height:29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" filled="f" strokecolor="#f2f2f2 [3052]" strokeweight="2.25pt">
                  <v:stroke joinstyle="miter"/>
                </v:oval>
                <v:oval id="橢圓 98" o:spid="_x0000_s1031" style="position:absolute;left:11651;top:32740;width:14235;height:1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" filled="f" strokecolor="#f2f2f2 [3052]" strokeweight="3pt">
                  <v:stroke joinstyle="miter"/>
                </v:oval>
                <v:oval id="橢圓 99" o:spid="_x0000_s1032" style="position:absolute;left:4913;top:12217;width:27538;height:2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" filled="f" strokecolor="#f2f2f2 [3052]" strokeweight="3pt">
                  <v:stroke joinstyle="miter"/>
                </v:oval>
                <v:oval id="橢圓 100" o:spid="_x0000_s1033" style="position:absolute;left:7473;top:28351;width:22686;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" filled="f" strokecolor="#f2f2f2 [3052]" strokeweight="3pt">
                  <v:stroke joinstyle="miter"/>
                </v:oval>
                <v:shapetype id="_x0000_t202" coordsize="21600,21600" o:spt="202" path="m,l,21600r21600,l21600,xe">
                  <v:stroke joinstyle="miter"/>
                  <v:path gradientshapeok="t" o:connecttype="rect"/>
                </v:shapetype>
                <v:shape id="文字方塊 10" o:spid="_x0000_s1034" type="#_x0000_t202" style="position:absolute;left:13390;width:4524;height:3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rsidR="002B6F19" w:rsidRPr="002B6F19" w:rsidRDefault="002B6F19"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3</m:t>
                                </m:r>
                              </m:sub>
                            </m:sSub>
                          </m:oMath>
                        </m:oMathPara>
                      </w:p>
                    </w:txbxContent>
                  </v:textbox>
                </v:shape>
                <v:oval id="橢圓 102" o:spid="_x0000_s1035" style="position:absolute;left:7321;top:5229;width:22687;height:29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" filled="f" strokecolor="#f2f2f2 [3052]" strokeweight="2.25pt">
                  <v:stroke joinstyle="miter"/>
                </v:oval>
                <v:shape id="文字方塊 12" o:spid="_x0000_s1036" type="#_x0000_t202" style="position:absolute;top:26226;width:4523;height:3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rsidR="002B6F19" w:rsidRPr="002B6F19" w:rsidRDefault="002B6F19"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1</m:t>
                                </m:r>
                              </m:sub>
                            </m:sSub>
                          </m:oMath>
                        </m:oMathPara>
                      </w:p>
                    </w:txbxContent>
                  </v:textbox>
                </v:shape>
                <v:shape id="直線單箭頭接點 104" o:spid="_x0000_s1037" type="#_x0000_t32" style="position:absolute;left:9275;top:8639;width:9130;height:122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" strokecolor="black [3213]" strokeweight="1.5pt">
                  <v:stroke dashstyle="dash" joinstyle="miter"/>
                </v:shape>
                <v:shape id="文字方塊 14" o:spid="_x0000_s1038" type="#_x0000_t202" style="position:absolute;left:39117;top:18506;width:4523;height:3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rsidR="002B6F19" w:rsidRPr="002B6F19" w:rsidRDefault="002B6F19"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2</m:t>
                                </m:r>
                              </m:sub>
                            </m:sSub>
                          </m:oMath>
                        </m:oMathPara>
                      </w:p>
                    </w:txbxContent>
                  </v:textbox>
                </v:shape>
                <v:shape id="弧形 106" o:spid="_x0000_s1039" style="position:absolute;left:13844;top:17106;width:5178;height:1671;rotation:3850229fd;visibility:visible;mso-wrap-style:square;v-text-anchor:middle" coordsize="517865,167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" path="m258932,nsc401937,,517865,37415,517865,83569r-258932,c258933,55713,258932,27856,258932,xem258932,nfc401937,,517865,37415,517865,83569e" filled="f" strokecolor="black [3213]" strokeweight=".5pt">
                  <v:stroke joinstyle="miter"/>
                  <v:path arrowok="t" o:connecttype="custom" o:connectlocs="258932,0;517865,83569" o:connectangles="0,0"/>
                </v:shape>
                <v:shape id="弧形 107" o:spid="_x0000_s1040" style="position:absolute;left:8903;top:9978;width:5179;height:1671;rotation:-3364945fd;flip:x;visibility:visible;mso-wrap-style:square;v-text-anchor:middle" coordsize="517865,167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" path="m258932,nsc401937,,517865,37415,517865,83569r-258932,c258933,55713,258932,27856,258932,xem258932,nfc401937,,517865,37415,517865,83569e" filled="f" strokecolor="black [3213]" strokeweight=".5pt">
                  <v:stroke joinstyle="miter"/>
                  <v:path arrowok="t" o:connecttype="custom" o:connectlocs="258932,0;517865,83569" o:connectangles="0,0"/>
                </v:shape>
                <v:shape id="文字方塊 17" o:spid="_x0000_s1041" type="#_x0000_t202" style="position:absolute;left:13920;top:12255;width:3115;height: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rsidR="002B6F19" w:rsidRDefault="002B6F19" w:rsidP="002B6F19">
                        <w:pPr>
                          <w:pStyle w:val="Web"/>
                          <w:spacing w:before="0" w:beforeAutospacing="0" w:after="0" w:afterAutospacing="0"/>
                        </w:pPr>
                        <w:r>
                          <w:rPr>
                            <w:rFonts w:asciiTheme="minorHAnsi" w:hAnsi="Calibri" w:cstheme="minorBidi"/>
                            <w:color w:val="000000" w:themeColor="text1"/>
                            <w:kern w:val="24"/>
                            <w:sz w:val="22"/>
                            <w:szCs w:val="22"/>
                          </w:rPr>
                          <w:t>1</w:t>
                        </w:r>
                      </w:p>
                    </w:txbxContent>
                  </v:textbox>
                </v:shape>
                <v:shape id="直線單箭頭接點 109" o:spid="_x0000_s1042" type="#_x0000_t32" style="position:absolute;left:18625;top:13685;width:5111;height:68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" strokecolor="red" strokeweight="2.25pt">
                  <v:stroke endarrow="block" joinstyle="miter"/>
                </v:shape>
                <v:line id="直線接點 110" o:spid="_x0000_s1043" style="position:absolute;visibility:visible;mso-wrap-style:square" from="23693,13685" to="23880,2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" strokecolor="red" strokeweight=".5pt">
                  <v:stroke dashstyle="longDash" joinstyle="miter"/>
                </v:line>
                <v:line id="直線接點 111" o:spid="_x0000_s1044" style="position:absolute;visibility:visible;mso-wrap-style:square" from="18522,21156" to="23736,25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" strokecolor="red" strokeweight=".5pt">
                  <v:stroke dashstyle="3 1" joinstyle="miter"/>
                </v:line>
                <v:shape id="弧形 112" o:spid="_x0000_s1045" style="position:absolute;left:16139;top:19379;width:4025;height:3701;rotation:-8257943fd;flip:x;visibility:visible;mso-wrap-style:square;v-text-anchor:middle" coordsize="402535,37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" path="m201267,nsc312424,,402535,82832,402535,185010r-201267,c201268,123340,201267,61670,201267,xem201267,nfc312424,,402535,82832,402535,185010e" filled="f" strokecolor="#f90" strokeweight=".5pt">
                  <v:stroke endarrow="classic" joinstyle="miter"/>
                  <v:path arrowok="t" o:connecttype="custom" o:connectlocs="201267,0;402535,185010" o:connectangles="0,0"/>
                </v:shape>
                <v:rect id="矩形 113" o:spid="_x0000_s1046" style="position:absolute;left:19807;top:18117;width:3939;height:3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" filled="f" stroked="f">
                  <v:textbox>
                    <w:txbxContent>
                      <w:p w:rsidR="002B6F19" w:rsidRPr="002B6F19" w:rsidRDefault="002B6F19" w:rsidP="002B6F19">
                        <w:pPr>
                          <w:pStyle w:val="Web"/>
                          <w:spacing w:before="0" w:beforeAutospacing="0" w:after="0" w:afterAutospacing="0"/>
                          <w:rPr>
                            <w:sz w:val="20"/>
                          </w:rPr>
                        </w:pPr>
                        <m:oMathPara>
                          <m:oMathParaPr>
                            <m:jc m:val="centerGroup"/>
                          </m:oMathParaPr>
                          <m:oMath>
                            <m:sSub>
                              <m:sSubPr>
                                <m:ctrlPr>
                                  <w:rPr>
                                    <w:rFonts w:ascii="Cambria Math" w:eastAsiaTheme="minorEastAsia" w:hAnsi="Cambria Math" w:cstheme="minorBidi"/>
                                    <w:i/>
                                    <w:iCs/>
                                    <w:color w:val="FFC000"/>
                                    <w:kern w:val="24"/>
                                    <w:sz w:val="18"/>
                                    <w:szCs w:val="22"/>
                                  </w:rPr>
                                </m:ctrlPr>
                              </m:sSubPr>
                              <m:e>
                                <m:r>
                                  <w:rPr>
                                    <w:rFonts w:ascii="Cambria Math" w:hAnsi="Cambria Math" w:cstheme="minorBidi"/>
                                    <w:color w:val="FFC000"/>
                                    <w:kern w:val="24"/>
                                    <w:sz w:val="18"/>
                                    <w:szCs w:val="22"/>
                                  </w:rPr>
                                  <m:t>θ</m:t>
                                </m:r>
                              </m:e>
                              <m:sub>
                                <m:r>
                                  <w:rPr>
                                    <w:rFonts w:ascii="Cambria Math" w:hAnsi="Cambria Math" w:cstheme="minorBidi"/>
                                    <w:color w:val="FFC000"/>
                                    <w:kern w:val="24"/>
                                    <w:sz w:val="18"/>
                                    <w:szCs w:val="22"/>
                                  </w:rPr>
                                  <m:t>2</m:t>
                                </m:r>
                              </m:sub>
                            </m:sSub>
                          </m:oMath>
                        </m:oMathPara>
                      </w:p>
                    </w:txbxContent>
                  </v:textbox>
                </v:rect>
                <v:line id="直線接點 114" o:spid="_x0000_s1047" style="position:absolute;visibility:visible;mso-wrap-style:square" from="13920,24255" to="23815,2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" strokecolor="#7030a0" strokeweight=".5pt">
                  <v:stroke dashstyle="longDash" joinstyle="miter"/>
                </v:line>
                <v:line id="直線接點 115" o:spid="_x0000_s1048" style="position:absolute;flip:x;visibility:visible;mso-wrap-style:square" from="23775,22507" to="28167,25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" strokecolor="#7030a0" strokeweight=".5pt">
                  <v:stroke dashstyle="longDash" joinstyle="miter"/>
                </v:line>
                <v:shape id="弧形 116" o:spid="_x0000_s1049" style="position:absolute;left:17373;top:17452;width:5070;height:1110;rotation:4087235fd;flip:x;visibility:visible;mso-wrap-style:square;v-text-anchor:middle" coordsize="506940,11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" path="m253470,nsc393458,,506940,24851,506940,55507r-253470,l253470,xem253470,nfc393458,,506940,24851,506940,55507e" filled="f" strokecolor="#5b9bd5 [3204]" strokeweight=".5pt">
                  <v:stroke joinstyle="miter"/>
                  <v:path arrowok="t" o:connecttype="custom" o:connectlocs="253470,0;506940,55507" o:connectangles="0,0"/>
                </v:shape>
                <v:shape id="弧形 117" o:spid="_x0000_s1050" style="position:absolute;left:19983;top:14820;width:4342;height:1863;rotation:-3552574fd;visibility:visible;mso-wrap-style:square;v-text-anchor:middle" coordsize="434220,18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" path="m217110,nsc337017,,434220,41714,434220,93171r-217110,l217110,xem217110,nfc337017,,434220,41714,434220,93171e" filled="f" strokecolor="#5b9bd5 [3204]" strokeweight=".5pt">
                  <v:stroke joinstyle="miter"/>
                  <v:path arrowok="t" o:connecttype="custom" o:connectlocs="217110,0;434220,93171" o:connectangles="0,0"/>
                </v:shape>
                <v:rect id="矩形 118" o:spid="_x0000_s1051" style="position:absolute;left:18889;top:14925;width:3099;height:3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" filled="f" stroked="f">
                  <v:textbox>
                    <w:txbxContent>
                      <w:p w:rsidR="002B6F19" w:rsidRDefault="002B6F19" w:rsidP="002B6F19">
                        <w:pPr>
                          <w:pStyle w:val="Web"/>
                          <w:spacing w:before="0" w:beforeAutospacing="0" w:after="0" w:afterAutospacing="0"/>
                        </w:pPr>
                        <m:oMathPara>
                          <m:oMathParaPr>
                            <m:jc m:val="centerGroup"/>
                          </m:oMathParaPr>
                          <m:oMath>
                            <m:r>
                              <w:rPr>
                                <w:rFonts w:ascii="Cambria Math" w:hAnsi="Cambria Math" w:cstheme="minorBidi"/>
                                <w:color w:val="FF0000"/>
                                <w:kern w:val="24"/>
                                <w:sz w:val="22"/>
                                <w:szCs w:val="22"/>
                              </w:rPr>
                              <m:t>r</m:t>
                            </m:r>
                          </m:oMath>
                        </m:oMathPara>
                      </w:p>
                    </w:txbxContent>
                  </v:textbox>
                </v:rect>
                <v:line id="直線接點 119" o:spid="_x0000_s1052" style="position:absolute;visibility:visible;mso-wrap-style:square" from="27368,22451" to="28009,22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" strokecolor="red" strokeweight=".5pt">
                  <v:stroke joinstyle="miter"/>
                </v:line>
                <v:line id="直線接點 120" o:spid="_x0000_s1053" style="position:absolute;flip:y;visibility:visible;mso-wrap-style:square" from="27281,22156" to="27720,2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" strokecolor="red" strokeweight=".5pt">
                  <v:stroke joinstyle="miter"/>
                </v:line>
                <v:line id="直線接點 121" o:spid="_x0000_s1054" style="position:absolute;flip:x y;visibility:visible;mso-wrap-style:square" from="23343,24287" to="23366,2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" strokecolor="red" strokeweight=".5pt">
                  <v:stroke joinstyle="miter"/>
                </v:line>
                <v:line id="直線接點 122" o:spid="_x0000_s1055" style="position:absolute;visibility:visible;mso-wrap-style:square" from="23462,24344" to="23903,24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" strokecolor="red" strokeweight=".5pt">
                  <v:stroke joinstyle="miter"/>
                </v:line>
                <v:line id="直線接點 123" o:spid="_x0000_s1056" style="position:absolute;visibility:visible;mso-wrap-style:square" from="14379,23851" to="15191,2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" strokecolor="red" strokeweight=".5pt">
                  <v:stroke joinstyle="miter"/>
                </v:line>
                <v:line id="直線接點 124" o:spid="_x0000_s1057" style="position:absolute;flip:y;visibility:visible;mso-wrap-style:square" from="14713,23998" to="15192,24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" strokecolor="red" strokeweight=".5pt">
                  <v:stroke joinstyle="miter"/>
                </v:line>
                <v:rect id="矩形 125" o:spid="_x0000_s1058" style="position:absolute;left:16643;top:21958;width:3900;height:3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" filled="f" stroked="f">
                  <v:textbox>
                    <w:txbxContent>
                      <w:p w:rsidR="002B6F19" w:rsidRPr="002B6F19" w:rsidRDefault="002B6F19" w:rsidP="002B6F19">
                        <w:pPr>
                          <w:pStyle w:val="Web"/>
                          <w:spacing w:before="0" w:beforeAutospacing="0" w:after="0" w:afterAutospacing="0"/>
                          <w:rPr>
                            <w:sz w:val="20"/>
                          </w:rPr>
                        </w:pPr>
                        <m:oMathPara>
                          <m:oMathParaPr>
                            <m:jc m:val="centerGroup"/>
                          </m:oMathParaPr>
                          <m:oMath>
                            <m:sSub>
                              <m:sSubPr>
                                <m:ctrlPr>
                                  <w:rPr>
                                    <w:rFonts w:ascii="Cambria Math" w:eastAsiaTheme="minorEastAsia" w:hAnsi="Cambria Math" w:cstheme="minorBidi"/>
                                    <w:i/>
                                    <w:iCs/>
                                    <w:color w:val="F4B083" w:themeColor="accent2" w:themeTint="99"/>
                                    <w:kern w:val="24"/>
                                    <w:sz w:val="18"/>
                                    <w:szCs w:val="22"/>
                                  </w:rPr>
                                </m:ctrlPr>
                              </m:sSubPr>
                              <m:e>
                                <m:r>
                                  <w:rPr>
                                    <w:rFonts w:ascii="Cambria Math" w:hAnsi="Cambria Math" w:cstheme="minorBidi"/>
                                    <w:color w:val="F4B083" w:themeColor="accent2" w:themeTint="99"/>
                                    <w:kern w:val="24"/>
                                    <w:sz w:val="18"/>
                                    <w:szCs w:val="22"/>
                                  </w:rPr>
                                  <m:t>θ</m:t>
                                </m:r>
                              </m:e>
                              <m:sub>
                                <m:r>
                                  <w:rPr>
                                    <w:rFonts w:ascii="Cambria Math" w:hAnsi="Cambria Math" w:cstheme="minorBidi"/>
                                    <w:color w:val="F4B083" w:themeColor="accent2" w:themeTint="99"/>
                                    <w:kern w:val="24"/>
                                    <w:sz w:val="18"/>
                                    <w:szCs w:val="22"/>
                                  </w:rPr>
                                  <m:t>1</m:t>
                                </m:r>
                              </m:sub>
                            </m:sSub>
                          </m:oMath>
                        </m:oMathPara>
                      </w:p>
                    </w:txbxContent>
                  </v:textbox>
                </v:rect>
                <v:shape id="弧形 126" o:spid="_x0000_s1059" style="position:absolute;left:16510;top:19204;width:3370;height:3231;rotation:9472679fd;flip:x;visibility:visible;mso-wrap-style:square;v-text-anchor:middle" coordsize="337082,32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" path="m168541,nsc261624,,337082,72317,337082,161525r-168541,l168541,xem168541,nfc261624,,337082,72317,337082,161525e" filled="f" strokecolor="#c45911 [2405]" strokeweight=".5pt">
                  <v:stroke endarrow="classic" joinstyle="miter"/>
                  <v:path arrowok="t" o:connecttype="custom" o:connectlocs="168541,0;337082,161525" o:connectangles="0,0"/>
                </v:shape>
                <v:rect id="矩形 127" o:spid="_x0000_s1060" style="position:absolute;left:11870;top:24135;width:13338;height:2924;rotation:42197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" filled="f" stroked="f">
                  <v:textbox>
                    <w:txbxContent>
                      <w:p w:rsidR="002B6F19" w:rsidRPr="002B6F19" w:rsidRDefault="002B6F19" w:rsidP="002B6F19">
                        <w:pPr>
                          <w:pStyle w:val="Web"/>
                          <w:spacing w:before="0" w:beforeAutospacing="0" w:after="0" w:afterAutospacing="0"/>
                          <w:rPr>
                            <w:sz w:val="16"/>
                            <w:szCs w:val="18"/>
                          </w:rPr>
                        </w:pPr>
                        <m:oMathPara>
                          <m:oMathParaPr>
                            <m:jc m:val="centerGroup"/>
                          </m:oMathParaPr>
                          <m:oMath>
                            <m:r>
                              <w:rPr>
                                <w:rFonts w:ascii="Cambria Math" w:hAnsi="Cambria Math" w:cstheme="minorBidi"/>
                                <w:color w:val="7030A0"/>
                                <w:kern w:val="24"/>
                                <w:sz w:val="16"/>
                                <w:szCs w:val="18"/>
                              </w:rPr>
                              <m:t>r</m:t>
                            </m:r>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cos</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2</m:t>
                                        </m:r>
                                      </m:sub>
                                    </m:sSub>
                                  </m:e>
                                </m:d>
                              </m:e>
                            </m:func>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sin</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1</m:t>
                                        </m:r>
                                      </m:sub>
                                    </m:sSub>
                                  </m:e>
                                </m:d>
                              </m:e>
                            </m:func>
                          </m:oMath>
                        </m:oMathPara>
                      </w:p>
                    </w:txbxContent>
                  </v:textbox>
                </v:rect>
                <v:rect id="矩形 128" o:spid="_x0000_s1061" style="position:absolute;left:18335;top:21405;width:7685;height:2746;rotation:235314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" filled="f" stroked="f">
                  <v:textbox>
                    <w:txbxContent>
                      <w:p w:rsidR="002B6F19" w:rsidRPr="002B6F19" w:rsidRDefault="002B6F19" w:rsidP="002B6F19">
                        <w:pPr>
                          <w:pStyle w:val="Web"/>
                          <w:spacing w:before="0" w:beforeAutospacing="0" w:after="0" w:afterAutospacing="0"/>
                          <w:rPr>
                            <w:sz w:val="22"/>
                          </w:rPr>
                        </w:pPr>
                        <m:oMathPara>
                          <m:oMathParaPr>
                            <m:jc m:val="centerGroup"/>
                          </m:oMathParaPr>
                          <m:oMath>
                            <m:r>
                              <w:rPr>
                                <w:rFonts w:ascii="Cambria Math" w:hAnsi="Cambria Math" w:cstheme="minorBidi"/>
                                <w:color w:val="FF0000"/>
                                <w:kern w:val="24"/>
                                <w:sz w:val="16"/>
                                <w:szCs w:val="18"/>
                              </w:rPr>
                              <m:t>r</m:t>
                            </m:r>
                            <m:func>
                              <m:funcPr>
                                <m:ctrlPr>
                                  <w:rPr>
                                    <w:rFonts w:ascii="Cambria Math" w:eastAsiaTheme="minorEastAsia" w:hAnsi="Cambria Math" w:cstheme="minorBidi"/>
                                    <w:i/>
                                    <w:iCs/>
                                    <w:color w:val="FF0000"/>
                                    <w:kern w:val="24"/>
                                    <w:sz w:val="16"/>
                                    <w:szCs w:val="18"/>
                                  </w:rPr>
                                </m:ctrlPr>
                              </m:funcPr>
                              <m:fName>
                                <m:r>
                                  <m:rPr>
                                    <m:sty m:val="p"/>
                                  </m:rPr>
                                  <w:rPr>
                                    <w:rFonts w:ascii="Cambria Math" w:hAnsi="Cambria Math" w:cstheme="minorBidi"/>
                                    <w:color w:val="FF0000"/>
                                    <w:kern w:val="24"/>
                                    <w:sz w:val="16"/>
                                    <w:szCs w:val="18"/>
                                  </w:rPr>
                                  <m:t>cos</m:t>
                                </m:r>
                              </m:fName>
                              <m:e>
                                <m:d>
                                  <m:dPr>
                                    <m:ctrlPr>
                                      <w:rPr>
                                        <w:rFonts w:ascii="Cambria Math" w:eastAsiaTheme="minorEastAsia" w:hAnsi="Cambria Math" w:cstheme="minorBidi"/>
                                        <w:i/>
                                        <w:iCs/>
                                        <w:color w:val="FF0000"/>
                                        <w:kern w:val="24"/>
                                        <w:sz w:val="16"/>
                                        <w:szCs w:val="18"/>
                                      </w:rPr>
                                    </m:ctrlPr>
                                  </m:dPr>
                                  <m:e>
                                    <m:sSub>
                                      <m:sSubPr>
                                        <m:ctrlPr>
                                          <w:rPr>
                                            <w:rFonts w:ascii="Cambria Math" w:eastAsiaTheme="minorEastAsia" w:hAnsi="Cambria Math" w:cstheme="minorBidi"/>
                                            <w:i/>
                                            <w:iCs/>
                                            <w:color w:val="FF0000"/>
                                            <w:kern w:val="24"/>
                                            <w:sz w:val="16"/>
                                            <w:szCs w:val="18"/>
                                          </w:rPr>
                                        </m:ctrlPr>
                                      </m:sSubPr>
                                      <m:e>
                                        <m:r>
                                          <w:rPr>
                                            <w:rFonts w:ascii="Cambria Math" w:hAnsi="Cambria Math" w:cstheme="minorBidi"/>
                                            <w:color w:val="FF0000"/>
                                            <w:kern w:val="24"/>
                                            <w:sz w:val="16"/>
                                            <w:szCs w:val="18"/>
                                          </w:rPr>
                                          <m:t>θ</m:t>
                                        </m:r>
                                      </m:e>
                                      <m:sub>
                                        <m:r>
                                          <w:rPr>
                                            <w:rFonts w:ascii="Cambria Math" w:hAnsi="Cambria Math" w:cstheme="minorBidi"/>
                                            <w:color w:val="FF0000"/>
                                            <w:kern w:val="24"/>
                                            <w:sz w:val="16"/>
                                            <w:szCs w:val="18"/>
                                          </w:rPr>
                                          <m:t>2</m:t>
                                        </m:r>
                                      </m:sub>
                                    </m:sSub>
                                  </m:e>
                                </m:d>
                              </m:e>
                            </m:func>
                          </m:oMath>
                        </m:oMathPara>
                      </w:p>
                    </w:txbxContent>
                  </v:textbox>
                </v:rect>
                <v:shape id="文字方塊 51" o:spid="_x0000_s1062" type="#_x0000_t202" style="position:absolute;left:22248;top:11468;width:20010;height:3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" filled="f" stroked="f">
                  <v:textbox>
                    <w:txbxContent>
                      <w:p w:rsidR="002B6F19" w:rsidRPr="002B6F19" w:rsidRDefault="002B6F19" w:rsidP="002B6F19">
                        <w:pPr>
                          <w:pStyle w:val="Web"/>
                          <w:spacing w:before="0" w:beforeAutospacing="0" w:after="0" w:afterAutospacing="0"/>
                          <w:rPr>
                            <w:sz w:val="22"/>
                          </w:rPr>
                        </w:pPr>
                        <m:oMathPara>
                          <m:oMathParaPr>
                            <m:jc m:val="centerGroup"/>
                          </m:oMathParaPr>
                          <m:oMath>
                            <m:acc>
                              <m:accPr>
                                <m:chr m:val="⃑"/>
                                <m:ctrlPr>
                                  <w:rPr>
                                    <w:rFonts w:ascii="Cambria Math" w:eastAsiaTheme="minorEastAsia" w:hAnsi="Cambria Math" w:cstheme="minorBidi"/>
                                    <w:i/>
                                    <w:iCs/>
                                    <w:color w:val="000000" w:themeColor="text1"/>
                                    <w:kern w:val="24"/>
                                    <w:sz w:val="20"/>
                                    <w:szCs w:val="22"/>
                                  </w:rPr>
                                </m:ctrlPr>
                              </m:accPr>
                              <m:e>
                                <m:r>
                                  <w:rPr>
                                    <w:rFonts w:ascii="Cambria Math" w:hAnsi="Cambria Math" w:cstheme="minorBidi"/>
                                    <w:color w:val="000000" w:themeColor="text1"/>
                                    <w:kern w:val="24"/>
                                    <w:sz w:val="20"/>
                                    <w:szCs w:val="22"/>
                                  </w:rPr>
                                  <m:t>u</m:t>
                                </m:r>
                              </m:e>
                            </m:acc>
                            <m:r>
                              <m:rPr>
                                <m:sty m:val="p"/>
                              </m:rPr>
                              <w:rPr>
                                <w:rFonts w:ascii="Cambria Math" w:hAnsi="Cambria Math" w:cstheme="minorBidi"/>
                                <w:color w:val="000000" w:themeColor="text1"/>
                                <w:kern w:val="24"/>
                                <w:sz w:val="20"/>
                                <w:szCs w:val="22"/>
                                <w:lang w:val="el-GR"/>
                              </w:rPr>
                              <m:t>=</m:t>
                            </m:r>
                            <m:d>
                              <m:dPr>
                                <m:begChr m:val="["/>
                                <m:endChr m:val="]"/>
                                <m:ctrlPr>
                                  <w:rPr>
                                    <w:rFonts w:ascii="Cambria Math" w:eastAsiaTheme="minorEastAsia" w:hAnsi="Cambria Math" w:cstheme="minorBidi"/>
                                    <w:i/>
                                    <w:iCs/>
                                    <w:color w:val="000000" w:themeColor="text1"/>
                                    <w:kern w:val="24"/>
                                    <w:sz w:val="20"/>
                                    <w:szCs w:val="22"/>
                                  </w:rPr>
                                </m:ctrlPr>
                              </m:dPr>
                              <m:e>
                                <m:m>
                                  <m:mPr>
                                    <m:mcs>
                                      <m:mc>
                                        <m:mcPr>
                                          <m:count m:val="3"/>
                                          <m:mcJc m:val="center"/>
                                        </m:mcPr>
                                      </m:mc>
                                    </m:mcs>
                                    <m:ctrlPr>
                                      <w:rPr>
                                        <w:rFonts w:ascii="Cambria Math" w:eastAsiaTheme="minorEastAsia" w:hAnsi="Cambria Math" w:cstheme="minorBidi"/>
                                        <w:i/>
                                        <w:iCs/>
                                        <w:color w:val="000000" w:themeColor="text1"/>
                                        <w:kern w:val="24"/>
                                        <w:sz w:val="20"/>
                                        <w:szCs w:val="22"/>
                                      </w:rPr>
                                    </m:ctrlPr>
                                  </m:mPr>
                                  <m:mr>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1</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2</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3</m:t>
                                              </m:r>
                                            </m:sub>
                                          </m:sSub>
                                        </m:sub>
                                      </m:sSub>
                                    </m:e>
                                  </m:mr>
                                </m:m>
                              </m:e>
                            </m:d>
                          </m:oMath>
                        </m:oMathPara>
                      </w:p>
                    </w:txbxContent>
                  </v:textbox>
                </v:shape>
                <v:shape id="直線單箭頭接點 130" o:spid="_x0000_s1063" type="#_x0000_t32" style="position:absolute;left:18325;top:522;width:80;height:203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" strokecolor="black [3213]" strokeweight="3pt">
                  <v:stroke endarrow="block" joinstyle="miter"/>
                </v:shape>
                <v:shape id="直線單箭頭接點 131" o:spid="_x0000_s1064" type="#_x0000_t32" style="position:absolute;left:2658;top:20925;width:15747;height:102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" strokecolor="black [3213]" strokeweight="3pt">
                  <v:stroke endarrow="block" joinstyle="miter"/>
                </v:shape>
                <v:shape id="直線單箭頭接點 132" o:spid="_x0000_s1065" type="#_x0000_t32" style="position:absolute;left:18405;top:20887;width:24689;height:2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" strokecolor="black [3213]" strokeweight="3pt">
                  <v:stroke endarrow="block" joinstyle="miter"/>
                </v:shape>
                <v:rect id="矩形 133" o:spid="_x0000_s1066" style="position:absolute;left:21723;top:25738;width:12372;height:2995;rotation:-227819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" filled="f" stroked="f">
                  <v:textbox>
                    <w:txbxContent>
                      <w:p w:rsidR="002B6F19" w:rsidRDefault="002B6F19" w:rsidP="002B6F19">
                        <w:pPr>
                          <w:pStyle w:val="Web"/>
                          <w:spacing w:before="0" w:beforeAutospacing="0" w:after="0" w:afterAutospacing="0"/>
                        </w:pPr>
                        <m:oMathPara>
                          <m:oMathParaPr>
                            <m:jc m:val="centerGroup"/>
                          </m:oMathParaPr>
                          <m:oMath>
                            <m:r>
                              <w:rPr>
                                <w:rFonts w:ascii="Cambria Math" w:hAnsi="Cambria Math" w:cstheme="minorBidi"/>
                                <w:color w:val="7030A0"/>
                                <w:kern w:val="24"/>
                                <w:sz w:val="18"/>
                                <w:szCs w:val="18"/>
                              </w:rPr>
                              <m:t>r</m:t>
                            </m:r>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2</m:t>
                                        </m:r>
                                      </m:sub>
                                    </m:sSub>
                                  </m:e>
                                </m:d>
                              </m:e>
                            </m:func>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1</m:t>
                                        </m:r>
                                      </m:sub>
                                    </m:sSub>
                                  </m:e>
                                </m:d>
                              </m:e>
                            </m:func>
                          </m:oMath>
                        </m:oMathPara>
                      </w:p>
                    </w:txbxContent>
                  </v:textbox>
                </v:rect>
                <v:rect id="矩形 134" o:spid="_x0000_s1067" style="position:absolute;left:21657;top:16431;width:8609;height:313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" filled="f" stroked="f">
                  <v:textbox>
                    <w:txbxContent>
                      <w:p w:rsidR="002B6F19" w:rsidRPr="002B6F19" w:rsidRDefault="002B6F19" w:rsidP="002B6F19">
                        <w:pPr>
                          <w:pStyle w:val="Web"/>
                          <w:spacing w:before="0" w:beforeAutospacing="0" w:after="0" w:afterAutospacing="0"/>
                          <w:rPr>
                            <w:sz w:val="20"/>
                          </w:rPr>
                        </w:pPr>
                        <m:oMathPara>
                          <m:oMathParaPr>
                            <m:jc m:val="centerGroup"/>
                          </m:oMathParaPr>
                          <m:oMath>
                            <m:r>
                              <w:rPr>
                                <w:rFonts w:ascii="Cambria Math" w:hAnsi="Cambria Math" w:cstheme="minorBidi"/>
                                <w:color w:val="FF0000"/>
                                <w:kern w:val="24"/>
                                <w:sz w:val="18"/>
                                <w:szCs w:val="22"/>
                              </w:rPr>
                              <m:t>r</m:t>
                            </m:r>
                            <m:func>
                              <m:funcPr>
                                <m:ctrlPr>
                                  <w:rPr>
                                    <w:rFonts w:ascii="Cambria Math" w:eastAsiaTheme="minorEastAsia" w:hAnsi="Cambria Math" w:cstheme="minorBidi"/>
                                    <w:i/>
                                    <w:iCs/>
                                    <w:color w:val="FF0000"/>
                                    <w:kern w:val="24"/>
                                    <w:sz w:val="18"/>
                                    <w:szCs w:val="22"/>
                                  </w:rPr>
                                </m:ctrlPr>
                              </m:funcPr>
                              <m:fName>
                                <m:r>
                                  <m:rPr>
                                    <m:sty m:val="p"/>
                                  </m:rPr>
                                  <w:rPr>
                                    <w:rFonts w:ascii="Cambria Math" w:hAnsi="Cambria Math" w:cstheme="minorBidi"/>
                                    <w:color w:val="FF0000"/>
                                    <w:kern w:val="24"/>
                                    <w:sz w:val="18"/>
                                    <w:szCs w:val="22"/>
                                  </w:rPr>
                                  <m:t>sin</m:t>
                                </m:r>
                              </m:fName>
                              <m:e>
                                <m:d>
                                  <m:dPr>
                                    <m:ctrlPr>
                                      <w:rPr>
                                        <w:rFonts w:ascii="Cambria Math" w:eastAsiaTheme="minorEastAsia" w:hAnsi="Cambria Math" w:cstheme="minorBidi"/>
                                        <w:i/>
                                        <w:iCs/>
                                        <w:color w:val="FF0000"/>
                                        <w:kern w:val="24"/>
                                        <w:sz w:val="18"/>
                                        <w:szCs w:val="22"/>
                                      </w:rPr>
                                    </m:ctrlPr>
                                  </m:dPr>
                                  <m:e>
                                    <m:sSub>
                                      <m:sSubPr>
                                        <m:ctrlPr>
                                          <w:rPr>
                                            <w:rFonts w:ascii="Cambria Math" w:eastAsiaTheme="minorEastAsia" w:hAnsi="Cambria Math" w:cstheme="minorBidi"/>
                                            <w:i/>
                                            <w:iCs/>
                                            <w:color w:val="FF0000"/>
                                            <w:kern w:val="24"/>
                                            <w:sz w:val="18"/>
                                            <w:szCs w:val="22"/>
                                          </w:rPr>
                                        </m:ctrlPr>
                                      </m:sSubPr>
                                      <m:e>
                                        <m:r>
                                          <w:rPr>
                                            <w:rFonts w:ascii="Cambria Math" w:hAnsi="Cambria Math" w:cstheme="minorBidi"/>
                                            <w:color w:val="FF0000"/>
                                            <w:kern w:val="24"/>
                                            <w:sz w:val="18"/>
                                            <w:szCs w:val="22"/>
                                          </w:rPr>
                                          <m:t>θ</m:t>
                                        </m:r>
                                      </m:e>
                                      <m:sub>
                                        <m:r>
                                          <w:rPr>
                                            <w:rFonts w:ascii="Cambria Math" w:hAnsi="Cambria Math" w:cstheme="minorBidi"/>
                                            <w:color w:val="FF0000"/>
                                            <w:kern w:val="24"/>
                                            <w:sz w:val="18"/>
                                            <w:szCs w:val="22"/>
                                          </w:rPr>
                                          <m:t>2</m:t>
                                        </m:r>
                                      </m:sub>
                                    </m:sSub>
                                  </m:e>
                                </m:d>
                              </m:e>
                            </m:func>
                          </m:oMath>
                        </m:oMathPara>
                      </w:p>
                    </w:txbxContent>
                  </v:textbox>
                </v:rect>
                <w10:anchorlock/>
              </v:group>
            </w:pict>
          </mc:Fallback>
        </mc:AlternateContent>
      </w:r>
    </w:p>
    <w:p w:rsidR="00136DCD" w:rsidRPr="003C2FC9" w:rsidRDefault="0061211B" w:rsidP="003C2FC9">
      <w:pPr>
        <w:pStyle w:val="a3"/>
        <w:numPr>
          <w:ilvl w:val="0"/>
          <w:numId w:val="11"/>
        </w:numPr>
        <w:rPr>
          <w:rFonts w:ascii="標楷體" w:eastAsia="標楷體" w:hAnsi="標楷體"/>
          <w:iCs/>
          <w:color w:val="00B050"/>
          <w:lang w:eastAsia="zh-TW"/>
        </w:rPr>
      </w:pPr>
      <w:r w:rsidRPr="000509C6">
        <w:rPr>
          <w:rFonts w:eastAsia="標楷體"/>
          <w:iCs/>
          <w:lang w:eastAsia="zh-TW"/>
        </w:rPr>
        <w:t>球式</w:t>
      </w:r>
      <w:r w:rsidR="00136DCD" w:rsidRPr="000509C6">
        <w:rPr>
          <w:rFonts w:eastAsia="標楷體"/>
          <w:iCs/>
          <w:lang w:eastAsia="zh-TW"/>
        </w:rPr>
        <w:t>複數模糊集。</w:t>
      </w:r>
      <m:oMath>
        <m:r>
          <w:rPr>
            <w:rFonts w:ascii="Cambria Math" w:eastAsia="標楷體" w:hAnsi="Cambria Math"/>
            <w:lang w:eastAsia="zh-TW"/>
          </w:rPr>
          <m:t>r</m:t>
        </m:r>
      </m:oMath>
      <w:r w:rsidR="00A525A7" w:rsidRPr="00967C78">
        <w:rPr>
          <w:rFonts w:ascii="標楷體" w:eastAsia="標楷體" w:hAnsi="標楷體"/>
          <w:iCs/>
          <w:lang w:eastAsia="zh-TW"/>
        </w:rPr>
        <w:t>為高斯函數的歸屬程度，可透過與平面的夾角</w:t>
      </w:r>
      <m:oMath>
        <m:sSub>
          <m:sSubPr>
            <m:ctrlPr>
              <w:rPr>
                <w:rFonts w:ascii="Cambria Math" w:eastAsia="標楷體" w:hAnsi="Cambria Math"/>
                <w:iCs/>
              </w:rPr>
            </m:ctrlPr>
          </m:sSubPr>
          <m:e>
            <m:r>
              <w:rPr>
                <w:rFonts w:ascii="Cambria Math" w:eastAsia="標楷體" w:hAnsi="Cambria Math"/>
                <w:lang w:eastAsia="zh-TW"/>
              </w:rPr>
              <m:t>θ</m:t>
            </m:r>
          </m:e>
          <m:sub>
            <m:r>
              <m:rPr>
                <m:sty m:val="p"/>
              </m:rPr>
              <w:rPr>
                <w:rFonts w:ascii="Cambria Math" w:eastAsia="標楷體" w:hAnsi="Cambria Math"/>
                <w:lang w:eastAsia="zh-TW"/>
              </w:rPr>
              <m:t>1</m:t>
            </m:r>
          </m:sub>
        </m:sSub>
      </m:oMath>
      <w:r w:rsidR="00A525A7" w:rsidRPr="00967C78">
        <w:rPr>
          <w:rFonts w:ascii="標楷體" w:eastAsia="標楷體" w:hAnsi="標楷體"/>
          <w:iCs/>
          <w:lang w:eastAsia="zh-TW"/>
        </w:rPr>
        <w:t>及</w:t>
      </w:r>
      <m:oMath>
        <m:sSub>
          <m:sSubPr>
            <m:ctrlPr>
              <w:rPr>
                <w:rFonts w:ascii="Cambria Math" w:eastAsia="標楷體" w:hAnsi="Cambria Math"/>
                <w:iCs/>
              </w:rPr>
            </m:ctrlPr>
          </m:sSubPr>
          <m:e>
            <m:r>
              <w:rPr>
                <w:rFonts w:ascii="Cambria Math" w:eastAsia="標楷體" w:hAnsi="Cambria Math"/>
                <w:lang w:eastAsia="zh-TW"/>
              </w:rPr>
              <m:t>θ</m:t>
            </m:r>
          </m:e>
          <m:sub>
            <m:r>
              <w:rPr>
                <w:rFonts w:ascii="Cambria Math" w:eastAsia="標楷體" w:hAnsi="Cambria Math"/>
                <w:lang w:eastAsia="zh-TW"/>
              </w:rPr>
              <m:t>2</m:t>
            </m:r>
          </m:sub>
        </m:sSub>
      </m:oMath>
      <w:r w:rsidR="003C001D" w:rsidRPr="00967C78">
        <w:rPr>
          <w:rFonts w:ascii="標楷體" w:eastAsia="標楷體" w:hAnsi="標楷體"/>
          <w:iCs/>
          <w:lang w:eastAsia="zh-TW"/>
        </w:rPr>
        <w:t>計算出</w:t>
      </w:r>
      <w:r w:rsidR="00A525A7" w:rsidRPr="00967C78">
        <w:rPr>
          <w:rFonts w:ascii="標楷體" w:eastAsia="標楷體" w:hAnsi="標楷體"/>
          <w:iCs/>
          <w:lang w:eastAsia="zh-TW"/>
        </w:rPr>
        <w:t>在各維度上的投影</w:t>
      </w:r>
      <w:r w:rsidR="00A525A7" w:rsidRPr="00967C78">
        <w:rPr>
          <w:rFonts w:ascii="標楷體" w:eastAsia="標楷體" w:hAnsi="標楷體" w:hint="eastAsia"/>
          <w:iCs/>
          <w:lang w:eastAsia="zh-TW"/>
        </w:rPr>
        <w:t>。</w:t>
      </w:r>
      <w:r w:rsidR="003C2FC9" w:rsidRPr="003C2FC9">
        <w:rPr>
          <w:rFonts w:ascii="標楷體" w:eastAsia="標楷體" w:hAnsi="標楷體" w:hint="eastAsia"/>
          <w:iCs/>
          <w:color w:val="00B050"/>
          <w:lang w:eastAsia="zh-TW"/>
        </w:rPr>
        <w:t>一個球式複數模糊及他的歸屬度訊息，是由一個球式空間向量所攜帶，會隨著輸</w:t>
      </w:r>
      <w:bookmarkStart w:id="2" w:name="_GoBack"/>
      <w:bookmarkEnd w:id="2"/>
      <w:r w:rsidR="003C2FC9" w:rsidRPr="003C2FC9">
        <w:rPr>
          <w:rFonts w:ascii="標楷體" w:eastAsia="標楷體" w:hAnsi="標楷體" w:hint="eastAsia"/>
          <w:iCs/>
          <w:color w:val="00B050"/>
          <w:lang w:eastAsia="zh-TW"/>
        </w:rPr>
        <w:t>入再求空間裡改變</w:t>
      </w:r>
      <w:r w:rsidR="003C2FC9">
        <w:rPr>
          <w:rFonts w:ascii="標楷體" w:eastAsia="標楷體" w:hAnsi="標楷體" w:hint="eastAsia"/>
          <w:iCs/>
          <w:color w:val="00B050"/>
          <w:lang w:eastAsia="zh-TW"/>
        </w:rPr>
        <w:t>。</w:t>
      </w:r>
    </w:p>
    <w:p w:rsidR="00136DCD" w:rsidRPr="00A525A7" w:rsidRDefault="00136DCD" w:rsidP="00A525A7">
      <w:pPr>
        <w:jc w:val="both"/>
        <w:rPr>
          <w:rFonts w:asciiTheme="minorEastAsia" w:eastAsiaTheme="minorEastAsia" w:hAnsiTheme="minorEastAsia"/>
          <w:lang w:eastAsia="zh-TW"/>
        </w:rPr>
      </w:pPr>
    </w:p>
    <w:p w:rsidR="00760F15" w:rsidRDefault="003704CB" w:rsidP="003704CB">
      <w:pPr>
        <w:pStyle w:val="2"/>
        <w:rPr>
          <w:lang w:eastAsia="zh-TW"/>
        </w:rPr>
      </w:pPr>
      <w:r>
        <w:rPr>
          <w:lang w:eastAsia="zh-TW"/>
        </w:rPr>
        <w:t>M</w:t>
      </w:r>
      <w:r w:rsidR="000D0777">
        <w:rPr>
          <w:lang w:eastAsia="zh-TW"/>
        </w:rPr>
        <w:t>ulti</w:t>
      </w:r>
      <w:r w:rsidR="00D31C83">
        <w:rPr>
          <w:lang w:eastAsia="zh-TW"/>
        </w:rPr>
        <w:t>–</w:t>
      </w:r>
      <w:r w:rsidR="000D0777">
        <w:rPr>
          <w:lang w:eastAsia="zh-TW"/>
        </w:rPr>
        <w:t>Target Feature Selection</w:t>
      </w:r>
    </w:p>
    <w:p w:rsidR="00853BF8" w:rsidRPr="000509C6" w:rsidRDefault="00C2055C" w:rsidP="00806B00">
      <w:pPr>
        <w:pStyle w:val="a3"/>
        <w:ind w:firstLineChars="200" w:firstLine="398"/>
        <w:rPr>
          <w:rFonts w:eastAsia="標楷體"/>
          <w:iCs/>
          <w:lang w:eastAsia="zh-TW"/>
        </w:rPr>
      </w:pPr>
      <w:r w:rsidRPr="000509C6">
        <w:rPr>
          <w:rFonts w:eastAsia="標楷體"/>
          <w:lang w:eastAsia="zh-TW"/>
        </w:rPr>
        <w:t>特徵挑選不僅能刪去負面的資訊</w:t>
      </w:r>
      <w:r w:rsidR="000F79EB">
        <w:rPr>
          <w:rFonts w:eastAsia="標楷體"/>
          <w:lang w:eastAsia="zh-TW"/>
        </w:rPr>
        <w:t>來源，更有助於減輕模型的運算負擔，故是資料前處理中重要的一環。</w:t>
      </w:r>
      <w:r w:rsidRPr="000509C6">
        <w:rPr>
          <w:rFonts w:eastAsia="標楷體"/>
          <w:lang w:eastAsia="zh-TW"/>
        </w:rPr>
        <w:t>面對多</w:t>
      </w:r>
      <w:r w:rsidR="00D519A9" w:rsidRPr="000509C6">
        <w:rPr>
          <w:rFonts w:eastAsia="標楷體"/>
          <w:lang w:eastAsia="zh-TW"/>
        </w:rPr>
        <w:t>個</w:t>
      </w:r>
      <w:r w:rsidRPr="000509C6">
        <w:rPr>
          <w:rFonts w:eastAsia="標楷體"/>
          <w:lang w:eastAsia="zh-TW"/>
        </w:rPr>
        <w:t>目標</w:t>
      </w:r>
      <w:r w:rsidR="00D519A9" w:rsidRPr="000509C6">
        <w:rPr>
          <w:rFonts w:eastAsia="標楷體"/>
          <w:lang w:eastAsia="zh-TW"/>
        </w:rPr>
        <w:t>時</w:t>
      </w:r>
      <w:r w:rsidRPr="000509C6">
        <w:rPr>
          <w:rFonts w:eastAsia="標楷體"/>
          <w:lang w:eastAsia="zh-TW"/>
        </w:rPr>
        <w:t>的特徵挑選，更需要謹慎的處理，才能帶來正面的效果。本論文</w:t>
      </w:r>
      <w:r w:rsidR="00D519A9" w:rsidRPr="000509C6">
        <w:rPr>
          <w:rFonts w:eastAsia="標楷體"/>
          <w:lang w:eastAsia="zh-TW"/>
        </w:rPr>
        <w:t>將同時預測多個目標，故</w:t>
      </w:r>
      <w:r w:rsidRPr="000509C6">
        <w:rPr>
          <w:rFonts w:eastAsia="標楷體"/>
          <w:lang w:eastAsia="zh-TW"/>
        </w:rPr>
        <w:t>使用夏農資訊熵</w:t>
      </w:r>
      <w:r w:rsidRPr="000509C6">
        <w:rPr>
          <w:rFonts w:eastAsia="標楷體"/>
          <w:lang w:eastAsia="zh-TW"/>
        </w:rPr>
        <w:t>[</w:t>
      </w:r>
      <w:r w:rsidR="00EC1011">
        <w:rPr>
          <w:rFonts w:eastAsia="標楷體" w:hint="eastAsia"/>
          <w:lang w:eastAsia="zh-TW"/>
        </w:rPr>
        <w:t>39</w:t>
      </w:r>
      <w:r w:rsidRPr="000509C6">
        <w:rPr>
          <w:rFonts w:eastAsia="標楷體"/>
          <w:lang w:eastAsia="zh-TW"/>
        </w:rPr>
        <w:t>]</w:t>
      </w:r>
      <w:r w:rsidRPr="000509C6">
        <w:rPr>
          <w:rFonts w:eastAsia="標楷體"/>
          <w:lang w:eastAsia="zh-TW"/>
        </w:rPr>
        <w:t>概念，</w:t>
      </w:r>
      <w:r w:rsidR="00806B00" w:rsidRPr="000509C6">
        <w:rPr>
          <w:rFonts w:eastAsia="標楷體"/>
          <w:lang w:eastAsia="zh-TW"/>
        </w:rPr>
        <w:t>並參考</w:t>
      </w:r>
      <w:r w:rsidR="00E61273" w:rsidRPr="000509C6">
        <w:rPr>
          <w:rFonts w:eastAsia="標楷體"/>
          <w:iCs/>
          <w:lang w:eastAsia="zh-TW"/>
        </w:rPr>
        <w:t>多目標特徵選取方法</w:t>
      </w:r>
      <w:r w:rsidR="00E61273" w:rsidRPr="000509C6">
        <w:rPr>
          <w:rFonts w:eastAsia="標楷體"/>
          <w:iCs/>
          <w:lang w:eastAsia="zh-TW"/>
        </w:rPr>
        <w:t>[</w:t>
      </w:r>
      <w:r w:rsidR="00EC1011">
        <w:rPr>
          <w:rFonts w:eastAsia="標楷體" w:hint="eastAsia"/>
          <w:iCs/>
          <w:lang w:eastAsia="zh-TW"/>
        </w:rPr>
        <w:t>22</w:t>
      </w:r>
      <w:r w:rsidR="00E61273" w:rsidRPr="000509C6">
        <w:rPr>
          <w:rFonts w:eastAsia="標楷體"/>
          <w:iCs/>
          <w:lang w:eastAsia="zh-TW"/>
        </w:rPr>
        <w:t>]</w:t>
      </w:r>
      <w:r w:rsidR="00E61273" w:rsidRPr="000509C6">
        <w:rPr>
          <w:rFonts w:eastAsia="標楷體"/>
          <w:iCs/>
          <w:lang w:eastAsia="zh-TW"/>
        </w:rPr>
        <w:t>，</w:t>
      </w:r>
      <w:r w:rsidR="00806B00" w:rsidRPr="000509C6">
        <w:rPr>
          <w:rFonts w:eastAsia="標楷體"/>
          <w:iCs/>
          <w:lang w:eastAsia="zh-TW"/>
        </w:rPr>
        <w:t>實作特徵挑選，最後</w:t>
      </w:r>
      <w:r w:rsidR="001D2B75" w:rsidRPr="000509C6">
        <w:rPr>
          <w:rFonts w:eastAsia="標楷體"/>
          <w:iCs/>
          <w:lang w:eastAsia="zh-TW"/>
        </w:rPr>
        <w:t>從</w:t>
      </w:r>
      <w:r w:rsidR="00806B00" w:rsidRPr="000509C6">
        <w:rPr>
          <w:rFonts w:eastAsia="標楷體"/>
          <w:iCs/>
          <w:lang w:eastAsia="zh-TW"/>
        </w:rPr>
        <w:t>挑選後的</w:t>
      </w:r>
      <w:r w:rsidR="001D2B75" w:rsidRPr="000509C6">
        <w:rPr>
          <w:rFonts w:eastAsia="標楷體"/>
          <w:iCs/>
          <w:lang w:eastAsia="zh-TW"/>
        </w:rPr>
        <w:t>特徵中</w:t>
      </w:r>
      <w:r w:rsidR="00E61273" w:rsidRPr="000509C6">
        <w:rPr>
          <w:rFonts w:eastAsia="標楷體"/>
          <w:iCs/>
          <w:lang w:eastAsia="zh-TW"/>
        </w:rPr>
        <w:t>取得訓練資料。</w:t>
      </w:r>
    </w:p>
    <w:p w:rsidR="006E5C80" w:rsidRDefault="00853BF8" w:rsidP="00853BF8">
      <w:pPr>
        <w:pStyle w:val="a3"/>
        <w:ind w:firstLineChars="200" w:firstLine="398"/>
        <w:rPr>
          <w:rFonts w:eastAsia="標楷體"/>
          <w:lang w:eastAsia="zh-TW"/>
        </w:rPr>
      </w:pPr>
      <w:r w:rsidRPr="000509C6">
        <w:rPr>
          <w:rFonts w:eastAsia="標楷體"/>
          <w:iCs/>
          <w:lang w:eastAsia="zh-TW"/>
        </w:rPr>
        <w:t>熵一詞最早是由德國物理學家</w:t>
      </w:r>
      <w:r w:rsidRPr="000509C6">
        <w:rPr>
          <w:rFonts w:eastAsia="標楷體"/>
          <w:lang w:eastAsia="zh-TW"/>
        </w:rPr>
        <w:t>Clausius</w:t>
      </w:r>
      <w:r w:rsidRPr="000509C6">
        <w:rPr>
          <w:rFonts w:eastAsia="標楷體"/>
          <w:iCs/>
          <w:lang w:eastAsia="zh-TW"/>
        </w:rPr>
        <w:t>於</w:t>
      </w:r>
      <w:r w:rsidRPr="000509C6">
        <w:rPr>
          <w:rFonts w:eastAsia="標楷體"/>
          <w:iCs/>
          <w:lang w:eastAsia="zh-TW"/>
        </w:rPr>
        <w:t xml:space="preserve"> 1854 </w:t>
      </w:r>
      <w:r w:rsidRPr="000509C6">
        <w:rPr>
          <w:rFonts w:eastAsia="標楷體"/>
          <w:iCs/>
          <w:lang w:eastAsia="zh-TW"/>
        </w:rPr>
        <w:t>年提出</w:t>
      </w:r>
      <w:r w:rsidRPr="000509C6">
        <w:rPr>
          <w:rFonts w:eastAsia="標楷體"/>
          <w:iCs/>
          <w:lang w:eastAsia="zh-TW"/>
        </w:rPr>
        <w:t>[</w:t>
      </w:r>
      <w:r w:rsidR="00EC1011">
        <w:rPr>
          <w:rFonts w:eastAsia="標楷體" w:hint="eastAsia"/>
          <w:iCs/>
          <w:lang w:eastAsia="zh-TW"/>
        </w:rPr>
        <w:t>12</w:t>
      </w:r>
      <w:r w:rsidRPr="000509C6">
        <w:rPr>
          <w:rFonts w:eastAsia="標楷體"/>
          <w:iCs/>
          <w:lang w:eastAsia="zh-TW"/>
        </w:rPr>
        <w:t>]</w:t>
      </w:r>
      <w:r w:rsidRPr="000509C6">
        <w:rPr>
          <w:rFonts w:eastAsia="標楷體"/>
          <w:iCs/>
          <w:lang w:eastAsia="zh-TW"/>
        </w:rPr>
        <w:t>，是一種對物理系統之無秩序或亂度的量度。在</w:t>
      </w:r>
      <w:r w:rsidRPr="000509C6">
        <w:rPr>
          <w:rFonts w:eastAsia="標楷體"/>
          <w:iCs/>
          <w:lang w:eastAsia="zh-TW"/>
        </w:rPr>
        <w:t>1948</w:t>
      </w:r>
      <w:r w:rsidRPr="000509C6">
        <w:rPr>
          <w:rFonts w:eastAsia="標楷體"/>
          <w:iCs/>
          <w:lang w:eastAsia="zh-TW"/>
        </w:rPr>
        <w:t>年，學者</w:t>
      </w:r>
      <w:r w:rsidRPr="000509C6">
        <w:rPr>
          <w:rFonts w:eastAsia="標楷體"/>
          <w:iCs/>
          <w:lang w:eastAsia="zh-TW"/>
        </w:rPr>
        <w:t>Shannon</w:t>
      </w:r>
      <w:r w:rsidRPr="000509C6">
        <w:rPr>
          <w:rFonts w:eastAsia="標楷體"/>
          <w:iCs/>
          <w:lang w:eastAsia="zh-TW"/>
        </w:rPr>
        <w:t>則提出了資訊熵</w:t>
      </w:r>
      <w:r w:rsidRPr="000509C6">
        <w:rPr>
          <w:rFonts w:eastAsia="標楷體"/>
          <w:iCs/>
          <w:lang w:eastAsia="zh-TW"/>
        </w:rPr>
        <w:t>[</w:t>
      </w:r>
      <w:r w:rsidR="00EC1011">
        <w:rPr>
          <w:rFonts w:eastAsia="標楷體" w:hint="eastAsia"/>
          <w:iCs/>
          <w:lang w:eastAsia="zh-TW"/>
        </w:rPr>
        <w:t>39</w:t>
      </w:r>
      <w:r w:rsidRPr="000509C6">
        <w:rPr>
          <w:rFonts w:eastAsia="標楷體"/>
          <w:iCs/>
          <w:lang w:eastAsia="zh-TW"/>
        </w:rPr>
        <w:t>]</w:t>
      </w:r>
      <w:r w:rsidRPr="000509C6">
        <w:rPr>
          <w:rFonts w:eastAsia="標楷體"/>
          <w:iCs/>
          <w:lang w:eastAsia="zh-TW"/>
        </w:rPr>
        <w:t>的概念，熵定義為資訊內容其不確定性的量值，</w:t>
      </w:r>
      <w:r w:rsidR="00D55D25" w:rsidRPr="000509C6">
        <w:rPr>
          <w:rFonts w:eastAsia="標楷體"/>
          <w:lang w:eastAsia="zh-TW"/>
        </w:rPr>
        <w:t>若資訊的隨機性越高，則資訊熵值會</w:t>
      </w:r>
      <w:r w:rsidR="00D55D25" w:rsidRPr="001639BB">
        <w:rPr>
          <w:rFonts w:eastAsia="標楷體"/>
          <w:lang w:eastAsia="zh-TW"/>
        </w:rPr>
        <w:t>越高。</w:t>
      </w:r>
      <w:r w:rsidR="00D967AB" w:rsidRPr="001639BB">
        <w:rPr>
          <w:rFonts w:eastAsia="標楷體"/>
          <w:lang w:eastAsia="zh-TW"/>
        </w:rPr>
        <w:t>對於某一個隨機變數</w:t>
      </w:r>
      <w:r w:rsidR="00D967AB" w:rsidRPr="001639BB">
        <w:rPr>
          <w:rFonts w:eastAsia="標楷體"/>
          <w:i/>
          <w:lang w:eastAsia="zh-TW"/>
        </w:rPr>
        <w:t>X</w:t>
      </w:r>
      <w:r w:rsidR="00D967AB" w:rsidRPr="001639BB">
        <w:rPr>
          <w:rFonts w:eastAsia="標楷體"/>
          <w:lang w:eastAsia="zh-TW"/>
        </w:rPr>
        <w:t>，資訊熵</w:t>
      </w:r>
      <w:r w:rsidR="00D967AB" w:rsidRPr="001639BB">
        <w:rPr>
          <w:rFonts w:eastAsia="標楷體"/>
          <w:lang w:eastAsia="zh-TW"/>
        </w:rPr>
        <w:t>[</w:t>
      </w:r>
      <w:r w:rsidR="00EC1011">
        <w:rPr>
          <w:rFonts w:eastAsia="標楷體" w:hint="eastAsia"/>
          <w:lang w:eastAsia="zh-TW"/>
        </w:rPr>
        <w:t>39</w:t>
      </w:r>
      <w:r w:rsidR="00D967AB" w:rsidRPr="001639BB">
        <w:rPr>
          <w:rFonts w:eastAsia="標楷體"/>
          <w:lang w:eastAsia="zh-TW"/>
        </w:rPr>
        <w:t>]</w:t>
      </w:r>
      <w:r w:rsidR="00D967AB" w:rsidRPr="001639BB">
        <w:rPr>
          <w:rFonts w:eastAsia="標楷體"/>
          <w:lang w:eastAsia="zh-TW"/>
        </w:rPr>
        <w:t>的定義如下。</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116"/>
        <w:gridCol w:w="425"/>
      </w:tblGrid>
      <w:tr w:rsidR="00A53D46" w:rsidRPr="00CB7104" w:rsidTr="00ED1FBD">
        <w:tc>
          <w:tcPr>
            <w:tcW w:w="562" w:type="dxa"/>
          </w:tcPr>
          <w:p w:rsidR="00A53D46" w:rsidRDefault="00A53D46" w:rsidP="00ED1FBD">
            <w:pPr>
              <w:pStyle w:val="a3"/>
              <w:ind w:firstLine="0"/>
              <w:jc w:val="center"/>
              <w:rPr>
                <w:rFonts w:ascii="標楷體" w:eastAsia="標楷體" w:hAnsi="標楷體"/>
                <w:color w:val="00B050"/>
                <w:spacing w:val="0"/>
                <w:lang w:eastAsia="zh-TW"/>
              </w:rPr>
            </w:pPr>
            <w:bookmarkStart w:id="3" w:name="OLE_LINK31"/>
            <w:bookmarkStart w:id="4" w:name="OLE_LINK32"/>
          </w:p>
        </w:tc>
        <w:tc>
          <w:tcPr>
            <w:tcW w:w="4116" w:type="dxa"/>
          </w:tcPr>
          <w:p w:rsidR="00A53D46" w:rsidRPr="00CB7104" w:rsidRDefault="00A53D46" w:rsidP="00A53D46">
            <w:pPr>
              <w:pStyle w:val="a3"/>
              <w:ind w:firstLine="0"/>
              <w:jc w:val="center"/>
              <w:rPr>
                <w:rFonts w:ascii="標楷體" w:eastAsia="標楷體" w:hAnsi="標楷體"/>
                <w:spacing w:val="0"/>
                <w:lang w:eastAsia="zh-TW"/>
              </w:rPr>
            </w:pPr>
            <m:oMath>
              <m:r>
                <w:rPr>
                  <w:rFonts w:ascii="Cambria Math" w:eastAsiaTheme="majorEastAsia" w:hAnsi="Cambria Math" w:cs="微軟正黑體"/>
                  <w:lang w:eastAsia="zh-TW"/>
                </w:rPr>
                <m:t>H(X)=</m:t>
              </m:r>
              <m:nary>
                <m:naryPr>
                  <m:limLoc m:val="undOvr"/>
                  <m:subHide m:val="1"/>
                  <m:supHide m:val="1"/>
                  <m:ctrlPr>
                    <w:rPr>
                      <w:rFonts w:ascii="Cambria Math" w:eastAsiaTheme="majorEastAsia" w:hAnsi="Cambria Math" w:cs="微軟正黑體"/>
                      <w:i/>
                      <w:iCs/>
                      <w:lang w:eastAsia="zh-TW"/>
                    </w:rPr>
                  </m:ctrlPr>
                </m:naryPr>
                <m:sub/>
                <m:sup/>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x</m:t>
                      </m:r>
                    </m:e>
                  </m:d>
                  <m:r>
                    <m:rPr>
                      <m:sty m:val="p"/>
                    </m:rPr>
                    <w:rPr>
                      <w:rFonts w:ascii="Cambria Math" w:eastAsiaTheme="majorEastAsia" w:hAnsi="Cambria Math" w:cs="微軟正黑體"/>
                      <w:lang w:eastAsia="zh-TW"/>
                    </w:rPr>
                    <m:t>log</m:t>
                  </m:r>
                  <m:r>
                    <w:rPr>
                      <w:rFonts w:ascii="Cambria Math" w:eastAsiaTheme="majorEastAsia" w:hAnsi="Cambria Math" w:cs="微軟正黑體"/>
                      <w:lang w:eastAsia="zh-TW"/>
                    </w:rPr>
                    <m:t>⁡(</m:t>
                  </m:r>
                  <m:f>
                    <m:fPr>
                      <m:ctrlPr>
                        <w:rPr>
                          <w:rFonts w:ascii="Cambria Math" w:eastAsiaTheme="majorEastAsia" w:hAnsi="Cambria Math" w:cs="微軟正黑體"/>
                          <w:i/>
                          <w:iCs/>
                          <w:lang w:eastAsia="zh-TW"/>
                        </w:rPr>
                      </m:ctrlPr>
                    </m:fPr>
                    <m:num>
                      <m:r>
                        <w:rPr>
                          <w:rFonts w:ascii="Cambria Math" w:eastAsiaTheme="majorEastAsia" w:hAnsi="Cambria Math" w:cs="微軟正黑體"/>
                          <w:lang w:eastAsia="zh-TW"/>
                        </w:rPr>
                        <m:t>1</m:t>
                      </m:r>
                    </m:num>
                    <m:den>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x</m:t>
                          </m:r>
                        </m:e>
                      </m:d>
                    </m:den>
                  </m:f>
                  <m:r>
                    <w:rPr>
                      <w:rFonts w:ascii="Cambria Math" w:eastAsiaTheme="majorEastAsia" w:hAnsi="Cambria Math" w:cs="微軟正黑體"/>
                      <w:lang w:eastAsia="zh-TW"/>
                    </w:rPr>
                    <m:t>)dx</m:t>
                  </m:r>
                </m:e>
              </m:nary>
            </m:oMath>
            <w:r>
              <w:rPr>
                <w:rFonts w:ascii="標楷體" w:eastAsia="標楷體" w:hAnsi="標楷體" w:hint="eastAsia"/>
                <w:iCs/>
                <w:lang w:eastAsia="zh-TW"/>
              </w:rPr>
              <w:t>,</w:t>
            </w:r>
          </w:p>
        </w:tc>
        <w:tc>
          <w:tcPr>
            <w:tcW w:w="425" w:type="dxa"/>
          </w:tcPr>
          <w:p w:rsidR="00A53D46" w:rsidRPr="00CB7104" w:rsidRDefault="00A53D46" w:rsidP="00ED1FBD">
            <w:pPr>
              <w:pStyle w:val="a3"/>
              <w:numPr>
                <w:ilvl w:val="0"/>
                <w:numId w:val="35"/>
              </w:numPr>
              <w:jc w:val="left"/>
              <w:rPr>
                <w:rFonts w:ascii="標楷體" w:eastAsia="標楷體" w:hAnsi="標楷體"/>
                <w:spacing w:val="0"/>
                <w:lang w:eastAsia="zh-TW"/>
              </w:rPr>
            </w:pPr>
          </w:p>
        </w:tc>
      </w:tr>
    </w:tbl>
    <w:bookmarkEnd w:id="3"/>
    <w:bookmarkEnd w:id="4"/>
    <w:p w:rsidR="00A53D46" w:rsidRDefault="00437278" w:rsidP="00A53D46">
      <w:pPr>
        <w:pStyle w:val="equation"/>
        <w:jc w:val="both"/>
        <w:rPr>
          <w:rFonts w:eastAsia="標楷體"/>
          <w:iCs/>
          <w:lang w:eastAsia="zh-TW"/>
        </w:rPr>
      </w:pPr>
      <w:r w:rsidRPr="001639BB">
        <w:rPr>
          <w:rFonts w:eastAsia="標楷體"/>
          <w:lang w:eastAsia="zh-TW"/>
        </w:rPr>
        <w:t>其中，</w:t>
      </w:r>
      <m:oMath>
        <m:r>
          <w:rPr>
            <w:rFonts w:ascii="Cambria Math" w:eastAsia="標楷體" w:hAnsi="Cambria Math"/>
            <w:lang w:eastAsia="zh-TW"/>
          </w:rPr>
          <m:t>H(X)</m:t>
        </m:r>
      </m:oMath>
      <w:r w:rsidR="001C4BB8" w:rsidRPr="001639BB">
        <w:rPr>
          <w:rFonts w:eastAsia="標楷體"/>
          <w:lang w:eastAsia="zh-TW"/>
        </w:rPr>
        <w:t>是隨機變數</w:t>
      </w:r>
      <m:oMath>
        <m:r>
          <w:rPr>
            <w:rFonts w:ascii="Cambria Math" w:eastAsia="標楷體" w:hAnsi="Cambria Math"/>
            <w:lang w:eastAsia="zh-TW"/>
          </w:rPr>
          <m:t>X</m:t>
        </m:r>
      </m:oMath>
      <w:r w:rsidR="001C4BB8" w:rsidRPr="001639BB">
        <w:rPr>
          <w:rFonts w:eastAsia="標楷體"/>
          <w:lang w:eastAsia="zh-TW"/>
        </w:rPr>
        <w:t>的資訊熵</w:t>
      </w:r>
      <w:r w:rsidR="001C4BB8" w:rsidRPr="001639BB">
        <w:rPr>
          <w:rFonts w:eastAsia="標楷體"/>
          <w:lang w:eastAsia="zh-TW"/>
        </w:rPr>
        <w:t></w:t>
      </w:r>
      <m:oMath>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
                <w:iCs/>
                <w:lang w:eastAsia="zh-TW"/>
              </w:rPr>
            </m:ctrlPr>
          </m:dPr>
          <m:e>
            <w:bookmarkStart w:id="5" w:name="OLE_LINK10"/>
            <w:bookmarkStart w:id="6" w:name="OLE_LINK11"/>
            <m:r>
              <w:rPr>
                <w:rFonts w:ascii="Cambria Math" w:eastAsia="標楷體" w:hAnsi="Cambria Math"/>
                <w:lang w:eastAsia="zh-TW"/>
              </w:rPr>
              <m:t>x</m:t>
            </m:r>
            <w:bookmarkEnd w:id="5"/>
            <w:bookmarkEnd w:id="6"/>
          </m:e>
        </m:d>
      </m:oMath>
      <w:r w:rsidR="001C4BB8" w:rsidRPr="001639BB">
        <w:rPr>
          <w:rFonts w:eastAsia="標楷體"/>
          <w:lang w:eastAsia="zh-TW"/>
        </w:rPr>
        <w:t>是事件</w:t>
      </w:r>
      <m:oMath>
        <m:r>
          <w:rPr>
            <w:rFonts w:ascii="Cambria Math" w:eastAsia="標楷體" w:hAnsi="Cambria Math"/>
            <w:lang w:eastAsia="zh-TW"/>
          </w:rPr>
          <m:t>x</m:t>
        </m:r>
      </m:oMath>
      <w:r w:rsidR="001C4BB8" w:rsidRPr="001639BB">
        <w:rPr>
          <w:rFonts w:eastAsia="標楷體"/>
          <w:lang w:eastAsia="zh-TW"/>
        </w:rPr>
        <w:t>的發生機率</w:t>
      </w:r>
      <w:r w:rsidR="00346BCC" w:rsidRPr="001639BB">
        <w:rPr>
          <w:rFonts w:eastAsia="標楷體"/>
          <w:lang w:eastAsia="zh-TW"/>
        </w:rPr>
        <w:t>密度</w:t>
      </w:r>
      <w:r w:rsidR="001C4BB8" w:rsidRPr="001639BB">
        <w:rPr>
          <w:rFonts w:eastAsia="標楷體"/>
          <w:lang w:eastAsia="zh-TW"/>
        </w:rPr>
        <w:t></w:t>
      </w:r>
      <m:oMath>
        <m:func>
          <m:funcPr>
            <m:ctrlPr>
              <w:rPr>
                <w:rFonts w:ascii="Cambria Math" w:eastAsia="標楷體" w:hAnsi="Cambria Math"/>
                <w:i/>
                <w:lang w:eastAsia="zh-TW"/>
              </w:rPr>
            </m:ctrlPr>
          </m:funcPr>
          <m:fName>
            <m:r>
              <m:rPr>
                <m:sty m:val="p"/>
              </m:rPr>
              <w:rPr>
                <w:rFonts w:ascii="Cambria Math" w:eastAsia="標楷體" w:hAnsi="Cambria Math"/>
                <w:lang w:eastAsia="zh-TW"/>
              </w:rPr>
              <m:t>log</m:t>
            </m:r>
            <m:ctrlPr>
              <w:rPr>
                <w:rFonts w:ascii="Cambria Math" w:eastAsia="標楷體" w:hAnsi="Cambria Math"/>
                <w:lang w:eastAsia="zh-TW"/>
              </w:rPr>
            </m:ctrlPr>
          </m:fName>
          <m:e>
            <m:d>
              <m:dPr>
                <m:ctrlPr>
                  <w:rPr>
                    <w:rFonts w:ascii="Cambria Math" w:eastAsia="標楷體" w:hAnsi="Cambria Math"/>
                    <w:i/>
                    <w:lang w:eastAsia="zh-TW"/>
                  </w:rPr>
                </m:ctrlPr>
              </m:dPr>
              <m:e>
                <m:f>
                  <m:fPr>
                    <m:ctrlPr>
                      <w:rPr>
                        <w:rFonts w:ascii="Cambria Math" w:eastAsia="標楷體" w:hAnsi="Cambria Math"/>
                        <w:i/>
                        <w:iCs/>
                        <w:lang w:eastAsia="zh-TW"/>
                      </w:rPr>
                    </m:ctrlPr>
                  </m:fPr>
                  <m:num>
                    <m:r>
                      <w:rPr>
                        <w:rFonts w:ascii="Cambria Math" w:eastAsia="標楷體" w:hAnsi="Cambria Math"/>
                        <w:lang w:eastAsia="zh-TW"/>
                      </w:rPr>
                      <m:t>1</m:t>
                    </m:r>
                  </m:num>
                  <m:den>
                    <m:sSub>
                      <m:sSubPr>
                        <m:ctrlPr>
                          <w:rPr>
                            <w:rFonts w:ascii="Cambria Math" w:eastAsia="標楷體" w:hAnsi="Cambria Math"/>
                            <w:i/>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
                            <w:iCs/>
                            <w:lang w:eastAsia="zh-TW"/>
                          </w:rPr>
                        </m:ctrlPr>
                      </m:dPr>
                      <m:e>
                        <m:r>
                          <w:rPr>
                            <w:rFonts w:ascii="Cambria Math" w:eastAsia="標楷體" w:hAnsi="Cambria Math"/>
                            <w:lang w:eastAsia="zh-TW"/>
                          </w:rPr>
                          <m:t>x</m:t>
                        </m:r>
                      </m:e>
                    </m:d>
                  </m:den>
                </m:f>
              </m:e>
            </m:d>
          </m:e>
        </m:func>
      </m:oMath>
      <w:r w:rsidR="00646554" w:rsidRPr="001639BB">
        <w:rPr>
          <w:rFonts w:eastAsia="標楷體"/>
          <w:lang w:eastAsia="zh-TW"/>
        </w:rPr>
        <w:t>則被視為</w:t>
      </w:r>
      <m:oMath>
        <m:sSub>
          <m:sSubPr>
            <m:ctrlPr>
              <w:rPr>
                <w:rFonts w:ascii="Cambria Math" w:eastAsia="標楷體" w:hAnsi="Cambria Math"/>
                <w:i/>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
                <w:iCs/>
                <w:lang w:eastAsia="zh-TW"/>
              </w:rPr>
            </m:ctrlPr>
          </m:dPr>
          <m:e>
            <m:r>
              <w:rPr>
                <w:rFonts w:ascii="Cambria Math" w:eastAsia="標楷體" w:hAnsi="Cambria Math"/>
                <w:lang w:eastAsia="zh-TW"/>
              </w:rPr>
              <m:t>x</m:t>
            </m:r>
          </m:e>
        </m:d>
      </m:oMath>
      <w:r w:rsidR="00646554" w:rsidRPr="001639BB">
        <w:rPr>
          <w:rFonts w:eastAsia="標楷體"/>
          <w:iCs/>
          <w:lang w:eastAsia="zh-TW"/>
        </w:rPr>
        <w:t>的資訊混亂度。</w:t>
      </w:r>
    </w:p>
    <w:p w:rsidR="00437278" w:rsidRDefault="00437278" w:rsidP="00A53D46">
      <w:pPr>
        <w:pStyle w:val="equation"/>
        <w:jc w:val="both"/>
        <w:rPr>
          <w:rFonts w:eastAsia="標楷體"/>
          <w:lang w:eastAsia="zh-TW"/>
        </w:rPr>
      </w:pPr>
      <w:r w:rsidRPr="001639BB">
        <w:rPr>
          <w:rFonts w:eastAsia="標楷體"/>
          <w:lang w:eastAsia="zh-TW"/>
        </w:rPr>
        <w:t>但若</w:t>
      </w:r>
      <m:oMath>
        <m:sSub>
          <m:sSubPr>
            <m:ctrlPr>
              <w:rPr>
                <w:rFonts w:ascii="Cambria Math" w:eastAsia="標楷體" w:hAnsi="Cambria Math"/>
                <w:i/>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
                <w:iCs/>
                <w:lang w:eastAsia="zh-TW"/>
              </w:rPr>
            </m:ctrlPr>
          </m:dPr>
          <m:e>
            <m:r>
              <w:rPr>
                <w:rFonts w:ascii="Cambria Math" w:eastAsia="標楷體" w:hAnsi="Cambria Math"/>
                <w:lang w:eastAsia="zh-TW"/>
              </w:rPr>
              <m:t>x</m:t>
            </m:r>
          </m:e>
        </m:d>
      </m:oMath>
      <w:r w:rsidRPr="001639BB">
        <w:rPr>
          <w:rFonts w:eastAsia="標楷體"/>
          <w:lang w:eastAsia="zh-TW"/>
        </w:rPr>
        <w:t>大於</w:t>
      </w:r>
      <w:r w:rsidRPr="001639BB">
        <w:rPr>
          <w:rFonts w:eastAsia="標楷體"/>
          <w:lang w:eastAsia="zh-TW"/>
        </w:rPr>
        <w:t></w:t>
      </w:r>
      <w:r w:rsidRPr="001639BB">
        <w:rPr>
          <w:rFonts w:eastAsia="標楷體"/>
          <w:lang w:eastAsia="zh-TW"/>
        </w:rPr>
        <w:t>，則</w:t>
      </w:r>
      <m:oMath>
        <m:r>
          <m:rPr>
            <m:sty m:val="p"/>
          </m:rPr>
          <w:rPr>
            <w:rFonts w:ascii="Cambria Math" w:eastAsia="標楷體" w:hAnsi="Cambria Math"/>
            <w:lang w:eastAsia="zh-TW"/>
          </w:rPr>
          <m:t>log</m:t>
        </m:r>
      </m:oMath>
      <w:r w:rsidRPr="001639BB">
        <w:rPr>
          <w:rFonts w:eastAsia="標楷體"/>
          <w:lang w:eastAsia="zh-TW"/>
        </w:rPr>
        <w:t>部分會是負數，</w:t>
      </w:r>
      <w:r w:rsidR="00521AEB" w:rsidRPr="001639BB">
        <w:rPr>
          <w:rFonts w:eastAsia="標楷體"/>
          <w:lang w:eastAsia="zh-TW"/>
        </w:rPr>
        <w:t>會影響到整體的期望值，</w:t>
      </w:r>
      <w:r w:rsidRPr="001639BB">
        <w:rPr>
          <w:rFonts w:eastAsia="標楷體"/>
          <w:lang w:eastAsia="zh-TW"/>
        </w:rPr>
        <w:t>所以我們對公式做了一些更改，更改後的公式如下</w:t>
      </w:r>
      <w:r w:rsidR="00655F37" w:rsidRPr="001639BB">
        <w:rPr>
          <w:rFonts w:eastAsia="標楷體"/>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A53D46" w:rsidRPr="00CB7104" w:rsidTr="00A53D46">
        <w:tc>
          <w:tcPr>
            <w:tcW w:w="562" w:type="dxa"/>
          </w:tcPr>
          <w:p w:rsidR="00A53D46" w:rsidRDefault="00A53D46" w:rsidP="00ED1FBD">
            <w:pPr>
              <w:pStyle w:val="a3"/>
              <w:ind w:firstLine="0"/>
              <w:jc w:val="center"/>
              <w:rPr>
                <w:rFonts w:ascii="標楷體" w:eastAsia="標楷體" w:hAnsi="標楷體"/>
                <w:color w:val="00B050"/>
                <w:spacing w:val="0"/>
                <w:lang w:eastAsia="zh-TW"/>
              </w:rPr>
            </w:pPr>
          </w:p>
        </w:tc>
        <w:tc>
          <w:tcPr>
            <w:tcW w:w="3974" w:type="dxa"/>
          </w:tcPr>
          <w:p w:rsidR="00A53D46" w:rsidRPr="00CB7104" w:rsidRDefault="00A53D46" w:rsidP="00ED1FBD">
            <w:pPr>
              <w:pStyle w:val="a3"/>
              <w:ind w:firstLine="0"/>
              <w:jc w:val="center"/>
              <w:rPr>
                <w:rFonts w:ascii="標楷體" w:eastAsia="標楷體" w:hAnsi="標楷體"/>
                <w:spacing w:val="0"/>
                <w:lang w:eastAsia="zh-TW"/>
              </w:rPr>
            </w:pPr>
            <m:oMath>
              <m:r>
                <w:rPr>
                  <w:rFonts w:ascii="Cambria Math" w:eastAsiaTheme="majorEastAsia" w:hAnsi="Cambria Math" w:cs="微軟正黑體"/>
                  <w:lang w:eastAsia="zh-TW"/>
                </w:rPr>
                <m:t>H(X)=</m:t>
              </m:r>
              <m:nary>
                <m:naryPr>
                  <m:limLoc m:val="undOvr"/>
                  <m:subHide m:val="1"/>
                  <m:supHide m:val="1"/>
                  <m:ctrlPr>
                    <w:rPr>
                      <w:rFonts w:ascii="Cambria Math" w:eastAsiaTheme="majorEastAsia" w:hAnsi="Cambria Math" w:cs="微軟正黑體"/>
                      <w:i/>
                      <w:iCs/>
                      <w:sz w:val="24"/>
                      <w:szCs w:val="24"/>
                    </w:rPr>
                  </m:ctrlPr>
                </m:naryPr>
                <m:sub/>
                <m:sup/>
                <m:e>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sz w:val="24"/>
                          <w:szCs w:val="24"/>
                        </w:rPr>
                      </m:ctrlPr>
                    </m:dPr>
                    <m:e>
                      <m:r>
                        <w:rPr>
                          <w:rFonts w:ascii="Cambria Math" w:eastAsiaTheme="majorEastAsia" w:hAnsi="Cambria Math" w:cs="微軟正黑體"/>
                          <w:lang w:eastAsia="zh-TW"/>
                        </w:rPr>
                        <m:t>x</m:t>
                      </m:r>
                    </m:e>
                  </m:d>
                  <m:r>
                    <w:rPr>
                      <w:rFonts w:ascii="Cambria Math" w:eastAsiaTheme="majorEastAsia" w:hAnsi="Cambria Math" w:cs="微軟正黑體"/>
                      <w:lang w:eastAsia="zh-TW"/>
                    </w:rPr>
                    <m:t>log⁡(</m:t>
                  </m:r>
                  <m:f>
                    <m:fPr>
                      <m:ctrlPr>
                        <w:rPr>
                          <w:rFonts w:ascii="Cambria Math" w:eastAsiaTheme="majorEastAsia" w:hAnsi="Cambria Math" w:cs="微軟正黑體"/>
                          <w:i/>
                          <w:iCs/>
                          <w:sz w:val="24"/>
                          <w:szCs w:val="24"/>
                        </w:rPr>
                      </m:ctrlPr>
                    </m:fPr>
                    <m:num>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φ</m:t>
                          </m:r>
                        </m:e>
                        <m:sub>
                          <m:r>
                            <w:rPr>
                              <w:rFonts w:ascii="Cambria Math" w:eastAsiaTheme="majorEastAsia" w:hAnsi="Cambria Math" w:cs="微軟正黑體"/>
                              <w:lang w:eastAsia="zh-TW"/>
                            </w:rPr>
                            <m:t>1</m:t>
                          </m:r>
                        </m:sub>
                      </m:sSub>
                    </m:num>
                    <m:den>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sz w:val="24"/>
                              <w:szCs w:val="24"/>
                            </w:rPr>
                          </m:ctrlPr>
                        </m:dPr>
                        <m:e>
                          <m:r>
                            <w:rPr>
                              <w:rFonts w:ascii="Cambria Math" w:eastAsiaTheme="majorEastAsia" w:hAnsi="Cambria Math" w:cs="微軟正黑體"/>
                              <w:lang w:eastAsia="zh-TW"/>
                            </w:rPr>
                            <m:t>x</m:t>
                          </m:r>
                        </m:e>
                      </m:d>
                    </m:den>
                  </m:f>
                  <m:r>
                    <w:rPr>
                      <w:rFonts w:ascii="Cambria Math" w:eastAsiaTheme="majorEastAsia" w:hAnsi="Cambria Math" w:cs="微軟正黑體"/>
                      <w:lang w:eastAsia="zh-TW"/>
                    </w:rPr>
                    <m:t>)dx</m:t>
                  </m:r>
                </m:e>
              </m:nary>
            </m:oMath>
            <w:r>
              <w:rPr>
                <w:rFonts w:ascii="標楷體" w:eastAsia="標楷體" w:hAnsi="標楷體" w:hint="eastAsia"/>
                <w:iCs/>
                <w:sz w:val="24"/>
                <w:szCs w:val="24"/>
                <w:lang w:eastAsia="zh-TW"/>
              </w:rPr>
              <w:t>,</w:t>
            </w:r>
          </w:p>
        </w:tc>
        <w:tc>
          <w:tcPr>
            <w:tcW w:w="567" w:type="dxa"/>
          </w:tcPr>
          <w:p w:rsidR="00A53D46" w:rsidRPr="00CB7104" w:rsidRDefault="00A53D46" w:rsidP="00A53D46">
            <w:pPr>
              <w:pStyle w:val="a3"/>
              <w:numPr>
                <w:ilvl w:val="0"/>
                <w:numId w:val="35"/>
              </w:numPr>
              <w:jc w:val="right"/>
              <w:rPr>
                <w:rFonts w:ascii="標楷體" w:eastAsia="標楷體" w:hAnsi="標楷體"/>
                <w:spacing w:val="0"/>
                <w:lang w:eastAsia="zh-TW"/>
              </w:rPr>
            </w:pPr>
          </w:p>
        </w:tc>
      </w:tr>
      <w:tr w:rsidR="00A53D46" w:rsidRPr="00CB7104" w:rsidTr="00A53D46">
        <w:tc>
          <w:tcPr>
            <w:tcW w:w="562" w:type="dxa"/>
          </w:tcPr>
          <w:p w:rsidR="00A53D46" w:rsidRDefault="00A53D46" w:rsidP="00ED1FBD">
            <w:pPr>
              <w:pStyle w:val="a3"/>
              <w:ind w:firstLine="0"/>
              <w:jc w:val="center"/>
              <w:rPr>
                <w:rFonts w:ascii="標楷體" w:eastAsia="標楷體" w:hAnsi="標楷體"/>
                <w:color w:val="00B050"/>
                <w:spacing w:val="0"/>
                <w:lang w:eastAsia="zh-TW"/>
              </w:rPr>
            </w:pPr>
          </w:p>
        </w:tc>
        <w:tc>
          <w:tcPr>
            <w:tcW w:w="3974" w:type="dxa"/>
          </w:tcPr>
          <w:p w:rsidR="00A53D46" w:rsidRPr="00CB7104" w:rsidRDefault="008C4240" w:rsidP="00A53D46">
            <w:pPr>
              <w:pStyle w:val="a3"/>
              <w:ind w:firstLine="0"/>
              <w:jc w:val="center"/>
              <w:rPr>
                <w:rFonts w:ascii="標楷體" w:eastAsia="標楷體" w:hAnsi="標楷體"/>
                <w:spacing w:val="0"/>
                <w:lang w:eastAsia="zh-TW"/>
              </w:rPr>
            </w:pPr>
            <m:oMath>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φ</m:t>
                  </m:r>
                </m:e>
                <m:sub>
                  <m: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=max(1,</m:t>
              </m:r>
              <m:r>
                <w:rPr>
                  <w:rFonts w:ascii="Cambria Math" w:eastAsiaTheme="majorEastAsia" w:hAnsi="Cambria Math" w:cs="微軟正黑體"/>
                  <w:lang w:val="el-GR" w:eastAsia="zh-TW"/>
                </w:rPr>
                <m:t>ε</m:t>
              </m:r>
              <m:r>
                <m:rPr>
                  <m:sty m:val="p"/>
                </m:rPr>
                <w:rPr>
                  <w:rFonts w:ascii="Cambria Math" w:eastAsiaTheme="majorEastAsia" w:hAnsi="Cambria Math" w:cs="微軟正黑體"/>
                  <w:lang w:eastAsia="zh-TW"/>
                </w:rPr>
                <m:t>+</m:t>
              </m:r>
              <m:func>
                <m:funcPr>
                  <m:ctrlPr>
                    <w:rPr>
                      <w:rFonts w:ascii="Cambria Math" w:eastAsiaTheme="majorEastAsia" w:hAnsi="Cambria Math" w:cs="微軟正黑體"/>
                      <w:sz w:val="24"/>
                      <w:szCs w:val="24"/>
                    </w:rPr>
                  </m:ctrlPr>
                </m:funcPr>
                <m:fName>
                  <m:limLow>
                    <m:limLowPr>
                      <m:ctrlPr>
                        <w:rPr>
                          <w:rFonts w:ascii="Cambria Math" w:eastAsiaTheme="majorEastAsia" w:hAnsi="Cambria Math" w:cs="微軟正黑體"/>
                          <w:sz w:val="24"/>
                          <w:szCs w:val="24"/>
                        </w:rPr>
                      </m:ctrlPr>
                    </m:limLowPr>
                    <m:e>
                      <m:r>
                        <m:rPr>
                          <m:sty m:val="p"/>
                        </m:rPr>
                        <w:rPr>
                          <w:rFonts w:ascii="Cambria Math" w:eastAsiaTheme="majorEastAsia" w:hAnsi="Cambria Math" w:cs="微軟正黑體"/>
                        </w:rPr>
                        <m:t>max</m:t>
                      </m:r>
                    </m:e>
                    <m:lim>
                      <m:r>
                        <w:rPr>
                          <w:rFonts w:ascii="Cambria Math" w:eastAsiaTheme="majorEastAsia" w:hAnsi="Cambria Math" w:cs="微軟正黑體"/>
                          <w:lang w:eastAsia="zh-TW"/>
                        </w:rPr>
                        <m:t>x</m:t>
                      </m:r>
                    </m:lim>
                  </m:limLow>
                </m:fName>
                <m:e>
                  <m:d>
                    <m:dPr>
                      <m:ctrlPr>
                        <w:rPr>
                          <w:rFonts w:ascii="Cambria Math" w:eastAsiaTheme="majorEastAsia" w:hAnsi="Cambria Math" w:cs="微軟正黑體"/>
                          <w:i/>
                          <w:iCs/>
                          <w:sz w:val="24"/>
                          <w:szCs w:val="24"/>
                        </w:rPr>
                      </m:ctrlPr>
                    </m:dPr>
                    <m:e>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sz w:val="24"/>
                              <w:szCs w:val="24"/>
                            </w:rPr>
                          </m:ctrlPr>
                        </m:dPr>
                        <m:e>
                          <m:r>
                            <w:rPr>
                              <w:rFonts w:ascii="Cambria Math" w:eastAsiaTheme="majorEastAsia" w:hAnsi="Cambria Math" w:cs="微軟正黑體"/>
                              <w:lang w:eastAsia="zh-TW"/>
                            </w:rPr>
                            <m:t>x</m:t>
                          </m:r>
                        </m:e>
                      </m:d>
                    </m:e>
                  </m:d>
                </m:e>
              </m:func>
              <m:r>
                <m:rPr>
                  <m:sty m:val="p"/>
                </m:rPr>
                <w:rPr>
                  <w:rFonts w:ascii="Cambria Math" w:eastAsiaTheme="majorEastAsia" w:hAnsi="Cambria Math" w:cs="微軟正黑體"/>
                  <w:lang w:eastAsia="zh-TW"/>
                </w:rPr>
                <m:t>)</m:t>
              </m:r>
            </m:oMath>
            <w:r w:rsidR="00A53D46">
              <w:rPr>
                <w:rFonts w:ascii="標楷體" w:eastAsia="標楷體" w:hAnsi="標楷體" w:hint="eastAsia"/>
                <w:lang w:eastAsia="zh-TW"/>
              </w:rPr>
              <w:t>,</w:t>
            </w:r>
          </w:p>
        </w:tc>
        <w:tc>
          <w:tcPr>
            <w:tcW w:w="567" w:type="dxa"/>
          </w:tcPr>
          <w:p w:rsidR="00A53D46" w:rsidRPr="00CB7104" w:rsidRDefault="00A53D46" w:rsidP="00ED1FBD">
            <w:pPr>
              <w:pStyle w:val="a3"/>
              <w:numPr>
                <w:ilvl w:val="0"/>
                <w:numId w:val="35"/>
              </w:numPr>
              <w:jc w:val="left"/>
              <w:rPr>
                <w:rFonts w:ascii="標楷體" w:eastAsia="標楷體" w:hAnsi="標楷體"/>
                <w:spacing w:val="0"/>
                <w:lang w:eastAsia="zh-TW"/>
              </w:rPr>
            </w:pPr>
          </w:p>
        </w:tc>
      </w:tr>
    </w:tbl>
    <w:p w:rsidR="00437278" w:rsidRPr="007B1779" w:rsidRDefault="00437278" w:rsidP="00A53D46">
      <w:pPr>
        <w:pStyle w:val="equation"/>
        <w:jc w:val="left"/>
        <w:rPr>
          <w:rFonts w:eastAsia="標楷體"/>
          <w:iCs/>
          <w:lang w:eastAsia="zh-TW"/>
        </w:rPr>
      </w:pPr>
      <w:r w:rsidRPr="007B1779">
        <w:rPr>
          <w:rFonts w:eastAsia="標楷體"/>
          <w:lang w:eastAsia="zh-TW"/>
        </w:rPr>
        <w:lastRenderedPageBreak/>
        <w:t>其中，</w:t>
      </w:r>
      <m:oMath>
        <m:r>
          <w:rPr>
            <w:rFonts w:ascii="Cambria Math" w:eastAsia="標楷體" w:hAnsi="Cambria Math"/>
            <w:lang w:val="el-GR" w:eastAsia="zh-TW"/>
          </w:rPr>
          <m:t>ε</m:t>
        </m:r>
      </m:oMath>
      <w:r w:rsidR="00646554" w:rsidRPr="00655F37">
        <w:rPr>
          <w:rFonts w:eastAsia="標楷體"/>
          <w:lang w:val="el-GR" w:eastAsia="zh-TW"/>
        </w:rPr>
        <w:t>為很小的正值</w:t>
      </w:r>
      <w:r w:rsidR="00C82E28" w:rsidRPr="00655F37">
        <w:rPr>
          <w:rFonts w:eastAsia="標楷體"/>
          <w:iCs/>
          <w:lang w:eastAsia="zh-TW"/>
        </w:rPr>
        <w:t>。</w:t>
      </w:r>
    </w:p>
    <w:p w:rsidR="00C82E28" w:rsidRDefault="001639BB" w:rsidP="00484D41">
      <w:pPr>
        <w:pStyle w:val="a3"/>
        <w:ind w:firstLineChars="200" w:firstLine="398"/>
        <w:rPr>
          <w:rFonts w:eastAsia="標楷體"/>
          <w:iCs/>
          <w:lang w:eastAsia="zh-TW"/>
        </w:rPr>
      </w:pPr>
      <w:r>
        <w:rPr>
          <w:rFonts w:eastAsia="標楷體"/>
          <w:iCs/>
          <w:lang w:eastAsia="zh-TW"/>
        </w:rPr>
        <w:t>由於我們</w:t>
      </w:r>
      <w:r w:rsidR="001D2B75" w:rsidRPr="007B1779">
        <w:rPr>
          <w:rFonts w:eastAsia="標楷體"/>
          <w:iCs/>
          <w:lang w:eastAsia="zh-TW"/>
        </w:rPr>
        <w:t>特徵的選擇是針對目標</w:t>
      </w:r>
      <w:r w:rsidR="001D2B75" w:rsidRPr="00484D41">
        <w:rPr>
          <w:rFonts w:eastAsia="標楷體"/>
          <w:iCs/>
          <w:lang w:val="el-GR" w:eastAsia="zh-TW"/>
        </w:rPr>
        <w:t>，</w:t>
      </w:r>
      <w:r w:rsidR="001D2B75" w:rsidRPr="007B1779">
        <w:rPr>
          <w:rFonts w:eastAsia="標楷體"/>
          <w:iCs/>
          <w:lang w:eastAsia="zh-TW"/>
        </w:rPr>
        <w:t>所以</w:t>
      </w:r>
      <w:r w:rsidR="00C82E28" w:rsidRPr="007B1779">
        <w:rPr>
          <w:rFonts w:eastAsia="標楷體"/>
          <w:iCs/>
          <w:lang w:eastAsia="zh-TW"/>
        </w:rPr>
        <w:t>我們透過</w:t>
      </w:r>
      <w:r w:rsidR="00C82BA8" w:rsidRPr="007B1779">
        <w:rPr>
          <w:rFonts w:eastAsia="標楷體"/>
          <w:iCs/>
          <w:lang w:eastAsia="zh-TW"/>
        </w:rPr>
        <w:t>資訊熵</w:t>
      </w:r>
      <w:r w:rsidR="001D2B75" w:rsidRPr="007B1779">
        <w:rPr>
          <w:rFonts w:eastAsia="標楷體"/>
          <w:iCs/>
          <w:lang w:eastAsia="zh-TW"/>
        </w:rPr>
        <w:t>的概念</w:t>
      </w:r>
      <w:r w:rsidR="00C82E28" w:rsidRPr="00484D41">
        <w:rPr>
          <w:rFonts w:eastAsia="標楷體"/>
          <w:iCs/>
          <w:lang w:val="el-GR" w:eastAsia="zh-TW"/>
        </w:rPr>
        <w:t>，</w:t>
      </w:r>
      <w:r w:rsidR="00C82BA8" w:rsidRPr="007B1779">
        <w:rPr>
          <w:rFonts w:eastAsia="標楷體"/>
          <w:iCs/>
          <w:lang w:eastAsia="zh-TW"/>
        </w:rPr>
        <w:t>計算每個特徵與目標之間的</w:t>
      </w:r>
      <w:r w:rsidR="00C82BA8" w:rsidRPr="00655F37">
        <w:rPr>
          <w:rFonts w:eastAsia="標楷體"/>
          <w:iCs/>
          <w:lang w:eastAsia="zh-TW"/>
        </w:rPr>
        <w:t>影響資訊量</w:t>
      </w:r>
      <w:r w:rsidR="00064007" w:rsidRPr="00655F37">
        <w:rPr>
          <w:rFonts w:eastAsia="標楷體" w:hint="eastAsia"/>
          <w:iCs/>
          <w:lang w:val="el-GR" w:eastAsia="zh-TW"/>
        </w:rPr>
        <w:t>(</w:t>
      </w:r>
      <w:r w:rsidR="00064007" w:rsidRPr="00655F37">
        <w:rPr>
          <w:rFonts w:eastAsia="標楷體" w:hint="eastAsia"/>
          <w:iCs/>
          <w:lang w:eastAsia="zh-TW"/>
        </w:rPr>
        <w:t>Influence</w:t>
      </w:r>
      <w:r w:rsidR="00064007" w:rsidRPr="00655F37">
        <w:rPr>
          <w:rFonts w:eastAsia="標楷體" w:hint="eastAsia"/>
          <w:iCs/>
          <w:lang w:val="el-GR" w:eastAsia="zh-TW"/>
        </w:rPr>
        <w:t xml:space="preserve"> </w:t>
      </w:r>
      <w:r w:rsidR="00655F37" w:rsidRPr="001639BB">
        <w:rPr>
          <w:rFonts w:eastAsia="標楷體"/>
          <w:iCs/>
          <w:lang w:val="el-GR" w:eastAsia="zh-TW"/>
        </w:rPr>
        <w:t>i</w:t>
      </w:r>
      <w:r w:rsidR="00064007" w:rsidRPr="00655F37">
        <w:rPr>
          <w:rFonts w:eastAsia="標楷體"/>
          <w:iCs/>
          <w:lang w:eastAsia="zh-TW"/>
        </w:rPr>
        <w:t>nformation</w:t>
      </w:r>
      <w:r w:rsidR="00064007" w:rsidRPr="00655F37">
        <w:rPr>
          <w:rFonts w:eastAsia="標楷體"/>
          <w:iCs/>
          <w:lang w:val="el-GR" w:eastAsia="zh-TW"/>
        </w:rPr>
        <w:t>)</w:t>
      </w:r>
      <w:r w:rsidR="00646554" w:rsidRPr="00655F37">
        <w:rPr>
          <w:rFonts w:eastAsia="標楷體" w:hint="eastAsia"/>
          <w:iCs/>
          <w:lang w:val="el-GR" w:eastAsia="zh-TW"/>
        </w:rPr>
        <w:t>[</w:t>
      </w:r>
      <w:r w:rsidR="00EC1011">
        <w:rPr>
          <w:rFonts w:eastAsia="標楷體" w:hint="eastAsia"/>
          <w:iCs/>
          <w:lang w:val="el-GR" w:eastAsia="zh-TW"/>
        </w:rPr>
        <w:t>22</w:t>
      </w:r>
      <w:r w:rsidR="00646554" w:rsidRPr="00655F37">
        <w:rPr>
          <w:rFonts w:eastAsia="標楷體" w:hint="eastAsia"/>
          <w:iCs/>
          <w:lang w:val="el-GR" w:eastAsia="zh-TW"/>
        </w:rPr>
        <w:t>]</w:t>
      </w:r>
      <w:r w:rsidR="00C82BA8" w:rsidRPr="00655F37">
        <w:rPr>
          <w:rFonts w:eastAsia="標楷體"/>
          <w:iCs/>
          <w:lang w:val="el-GR" w:eastAsia="zh-TW"/>
        </w:rPr>
        <w:t>，</w:t>
      </w:r>
      <w:r w:rsidR="00C82BA8" w:rsidRPr="00655F37">
        <w:rPr>
          <w:rFonts w:eastAsia="標楷體"/>
          <w:iCs/>
          <w:lang w:eastAsia="zh-TW"/>
        </w:rPr>
        <w:t>公式如下</w:t>
      </w:r>
      <w:r w:rsidR="00E744D1" w:rsidRPr="00655F37">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D47456" w:rsidRPr="00CB7104" w:rsidTr="00D47456">
        <w:tc>
          <w:tcPr>
            <w:tcW w:w="4536" w:type="dxa"/>
          </w:tcPr>
          <w:p w:rsidR="00D47456" w:rsidRPr="00D47456" w:rsidRDefault="008C4240" w:rsidP="00ED1FBD">
            <w:pPr>
              <w:pStyle w:val="a3"/>
              <w:ind w:firstLine="0"/>
              <w:jc w:val="center"/>
              <w:rPr>
                <w:rFonts w:eastAsia="標楷體"/>
                <w:sz w:val="18"/>
                <w:lang w:val="el-GR" w:eastAsia="zh-TW"/>
              </w:rPr>
            </w:pPr>
            <m:oMath>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I</m:t>
                  </m:r>
                </m:e>
                <m:sub>
                  <m:r>
                    <w:rPr>
                      <w:rFonts w:ascii="Cambria Math" w:eastAsiaTheme="majorEastAsia" w:hAnsi="Cambria Math" w:cs="微軟正黑體" w:hint="eastAsia"/>
                      <w:sz w:val="18"/>
                      <w:lang w:val="el-GR" w:eastAsia="zh-TW"/>
                    </w:rPr>
                    <m:t>X</m:t>
                  </m:r>
                  <m:r>
                    <w:rPr>
                      <w:rFonts w:ascii="Cambria Math" w:eastAsiaTheme="majorEastAsia" w:hAnsi="Cambria Math" w:cs="微軟正黑體"/>
                      <w:sz w:val="18"/>
                      <w:lang w:val="el-GR" w:eastAsia="zh-TW"/>
                    </w:rPr>
                    <m:t>→</m:t>
                  </m:r>
                  <m:r>
                    <w:rPr>
                      <w:rFonts w:ascii="Cambria Math" w:eastAsiaTheme="majorEastAsia" w:hAnsi="Cambria Math" w:cs="微軟正黑體" w:hint="eastAsia"/>
                      <w:sz w:val="18"/>
                      <w:lang w:eastAsia="zh-TW"/>
                    </w:rPr>
                    <m:t>Y</m:t>
                  </m:r>
                </m:sub>
              </m:sSub>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I</m:t>
              </m:r>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val="el-GR" w:eastAsia="zh-TW"/>
                        </w:rPr>
                        <m:t>+</m:t>
                      </m:r>
                    </m:sup>
                  </m:sSup>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Y</m:t>
                  </m:r>
                </m:e>
              </m:d>
              <m:nary>
                <m:naryPr>
                  <m:limLoc m:val="undOvr"/>
                  <m:ctrlPr>
                    <w:rPr>
                      <w:rFonts w:ascii="Cambria Math" w:eastAsiaTheme="majorEastAsia" w:hAnsi="Cambria Math" w:cs="微軟正黑體"/>
                      <w:i/>
                      <w:iCs/>
                      <w:sz w:val="18"/>
                      <w:lang w:eastAsia="zh-TW"/>
                    </w:rPr>
                  </m:ctrlPr>
                </m:naryPr>
                <m:sub>
                  <m:r>
                    <w:rPr>
                      <w:rFonts w:ascii="Cambria Math" w:eastAsiaTheme="majorEastAsia" w:hAnsi="Cambria Math" w:cs="微軟正黑體"/>
                      <w:sz w:val="18"/>
                      <w:lang w:val="el-GR" w:eastAsia="zh-TW"/>
                    </w:rPr>
                    <m:t>0</m:t>
                  </m:r>
                </m:sub>
                <m:sup>
                  <m:r>
                    <w:rPr>
                      <w:rFonts w:ascii="Cambria Math" w:eastAsiaTheme="majorEastAsia" w:hAnsi="Cambria Math" w:cs="微軟正黑體"/>
                      <w:sz w:val="18"/>
                      <w:lang w:val="el-GR" w:eastAsia="zh-TW"/>
                    </w:rPr>
                    <m:t>∞</m:t>
                  </m:r>
                </m:sup>
                <m:e>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x</m:t>
                      </m:r>
                    </m:e>
                  </m:d>
                  <m:r>
                    <w:rPr>
                      <w:rFonts w:ascii="Cambria Math" w:eastAsiaTheme="majorEastAsia" w:hAnsi="Cambria Math" w:cs="微軟正黑體"/>
                      <w:sz w:val="18"/>
                      <w:lang w:eastAsia="zh-TW"/>
                    </w:rPr>
                    <m:t>dx</m:t>
                  </m:r>
                </m:e>
              </m:nary>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I</m:t>
              </m:r>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val="el-GR" w:eastAsia="zh-TW"/>
                        </w:rPr>
                        <m:t>-</m:t>
                      </m:r>
                    </m:sup>
                  </m:sSup>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Y</m:t>
                  </m:r>
                </m:e>
              </m:d>
              <m:nary>
                <m:naryPr>
                  <m:limLoc m:val="undOvr"/>
                  <m:ctrlPr>
                    <w:rPr>
                      <w:rFonts w:ascii="Cambria Math" w:eastAsiaTheme="majorEastAsia" w:hAnsi="Cambria Math" w:cs="微軟正黑體"/>
                      <w:i/>
                      <w:iCs/>
                      <w:sz w:val="18"/>
                      <w:lang w:eastAsia="zh-TW"/>
                    </w:rPr>
                  </m:ctrlPr>
                </m:naryPr>
                <m:sub>
                  <m:r>
                    <w:rPr>
                      <w:rFonts w:ascii="Cambria Math" w:eastAsiaTheme="majorEastAsia" w:hAnsi="Cambria Math" w:cs="微軟正黑體"/>
                      <w:sz w:val="18"/>
                      <w:lang w:val="el-GR" w:eastAsia="zh-TW"/>
                    </w:rPr>
                    <m:t>-∞</m:t>
                  </m:r>
                </m:sub>
                <m:sup>
                  <m:r>
                    <w:rPr>
                      <w:rFonts w:ascii="Cambria Math" w:eastAsiaTheme="majorEastAsia" w:hAnsi="Cambria Math" w:cs="微軟正黑體"/>
                      <w:sz w:val="18"/>
                      <w:lang w:val="el-GR" w:eastAsia="zh-TW"/>
                    </w:rPr>
                    <m:t>0</m:t>
                  </m:r>
                </m:sup>
                <m:e>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x</m:t>
                      </m:r>
                    </m:e>
                  </m:d>
                  <m:r>
                    <w:rPr>
                      <w:rFonts w:ascii="Cambria Math" w:eastAsiaTheme="majorEastAsia" w:hAnsi="Cambria Math" w:cs="微軟正黑體"/>
                      <w:sz w:val="18"/>
                      <w:lang w:eastAsia="zh-TW"/>
                    </w:rPr>
                    <m:t>dx</m:t>
                  </m:r>
                </m:e>
              </m:nary>
            </m:oMath>
            <w:r w:rsidR="00D47456" w:rsidRPr="00D47456">
              <w:rPr>
                <w:rFonts w:ascii="標楷體" w:eastAsia="標楷體" w:hAnsi="標楷體" w:hint="eastAsia"/>
                <w:iCs/>
                <w:sz w:val="18"/>
                <w:lang w:eastAsia="zh-TW"/>
              </w:rPr>
              <w:t>,</w:t>
            </w:r>
          </w:p>
        </w:tc>
        <w:tc>
          <w:tcPr>
            <w:tcW w:w="567" w:type="dxa"/>
          </w:tcPr>
          <w:p w:rsidR="00D47456" w:rsidRPr="00CB7104" w:rsidRDefault="00D47456" w:rsidP="00ED1FBD">
            <w:pPr>
              <w:pStyle w:val="a3"/>
              <w:numPr>
                <w:ilvl w:val="0"/>
                <w:numId w:val="35"/>
              </w:numPr>
              <w:jc w:val="left"/>
              <w:rPr>
                <w:rFonts w:ascii="標楷體" w:eastAsia="標楷體" w:hAnsi="標楷體"/>
                <w:spacing w:val="0"/>
                <w:lang w:eastAsia="zh-TW"/>
              </w:rPr>
            </w:pPr>
          </w:p>
        </w:tc>
      </w:tr>
    </w:tbl>
    <w:p w:rsidR="00D47456" w:rsidRPr="00D47456" w:rsidRDefault="00D47456" w:rsidP="00D47456">
      <w:pPr>
        <w:pStyle w:val="a3"/>
        <w:ind w:firstLine="0"/>
        <w:rPr>
          <w:rFonts w:eastAsia="標楷體"/>
          <w:iCs/>
          <w:lang w:eastAsia="zh-TW"/>
        </w:rPr>
      </w:pPr>
    </w:p>
    <w:p w:rsidR="008116D2" w:rsidRDefault="008116D2" w:rsidP="00D47456">
      <w:pPr>
        <w:pStyle w:val="equation"/>
        <w:jc w:val="both"/>
        <w:rPr>
          <w:rFonts w:eastAsia="標楷體"/>
          <w:iCs/>
          <w:lang w:eastAsia="zh-TW"/>
        </w:rPr>
      </w:pPr>
      <w:r w:rsidRPr="000509C6">
        <w:rPr>
          <w:rFonts w:eastAsia="標楷體"/>
          <w:iCs/>
          <w:lang w:eastAsia="zh-TW"/>
        </w:rPr>
        <w:t>其中，</w:t>
      </w:r>
      <m:oMath>
        <m:sSub>
          <m:sSubPr>
            <m:ctrlPr>
              <w:rPr>
                <w:rFonts w:ascii="Cambria Math" w:eastAsia="標楷體" w:hAnsi="Cambria Math"/>
                <w:iCs/>
                <w:lang w:eastAsia="zh-TW"/>
              </w:rPr>
            </m:ctrlPr>
          </m:sSubPr>
          <m:e>
            <m:r>
              <w:rPr>
                <w:rFonts w:ascii="Cambria Math" w:eastAsia="標楷體" w:hAnsi="Cambria Math"/>
                <w:lang w:eastAsia="zh-TW"/>
              </w:rPr>
              <m:t>I</m:t>
            </m:r>
          </m:e>
          <m:sub>
            <m:r>
              <w:rPr>
                <w:rFonts w:ascii="Cambria Math" w:eastAsia="標楷體" w:hAnsi="Cambria Math"/>
                <w:lang w:eastAsia="zh-TW"/>
              </w:rPr>
              <m:t>X</m:t>
            </m:r>
            <m:r>
              <m:rPr>
                <m:sty m:val="p"/>
              </m:rPr>
              <w:rPr>
                <w:rFonts w:ascii="Cambria Math" w:eastAsia="標楷體" w:hAnsi="Cambria Math"/>
                <w:lang w:eastAsia="zh-TW"/>
              </w:rPr>
              <m:t>→</m:t>
            </m:r>
            <m:r>
              <w:rPr>
                <w:rFonts w:ascii="Cambria Math" w:eastAsia="標楷體" w:hAnsi="Cambria Math"/>
                <w:lang w:eastAsia="zh-TW"/>
              </w:rPr>
              <m:t>Y</m:t>
            </m:r>
          </m:sub>
        </m:sSub>
      </m:oMath>
      <w:r w:rsidRPr="000509C6">
        <w:rPr>
          <w:rFonts w:eastAsia="標楷體"/>
          <w:iCs/>
          <w:lang w:eastAsia="zh-TW"/>
        </w:rPr>
        <w:t>為</w:t>
      </w:r>
      <w:r w:rsidR="008C0177" w:rsidRPr="000509C6">
        <w:rPr>
          <w:rFonts w:eastAsia="標楷體"/>
          <w:iCs/>
          <w:lang w:eastAsia="zh-TW"/>
        </w:rPr>
        <w:t>隨機變數</w:t>
      </w:r>
      <m:oMath>
        <m:r>
          <w:rPr>
            <w:rFonts w:ascii="Cambria Math" w:eastAsia="標楷體" w:hAnsi="Cambria Math"/>
            <w:lang w:eastAsia="zh-TW"/>
          </w:rPr>
          <m:t>X</m:t>
        </m:r>
      </m:oMath>
      <w:r w:rsidRPr="000509C6">
        <w:rPr>
          <w:rFonts w:eastAsia="標楷體"/>
          <w:iCs/>
          <w:lang w:eastAsia="zh-TW"/>
        </w:rPr>
        <w:t>對</w:t>
      </w:r>
      <w:r w:rsidR="008C0177" w:rsidRPr="000509C6">
        <w:rPr>
          <w:rFonts w:eastAsia="標楷體"/>
          <w:iCs/>
          <w:lang w:eastAsia="zh-TW"/>
        </w:rPr>
        <w:t>隨機變數</w:t>
      </w:r>
      <m:oMath>
        <m:r>
          <w:rPr>
            <w:rFonts w:ascii="Cambria Math" w:eastAsia="標楷體" w:hAnsi="Cambria Math"/>
            <w:lang w:eastAsia="zh-TW"/>
          </w:rPr>
          <m:t>Y</m:t>
        </m:r>
      </m:oMath>
      <w:r w:rsidRPr="000509C6">
        <w:rPr>
          <w:rFonts w:eastAsia="標楷體"/>
          <w:iCs/>
          <w:lang w:eastAsia="zh-TW"/>
        </w:rPr>
        <w:t>的影響資訊量</w:t>
      </w:r>
      <w:r w:rsidR="00B65200" w:rsidRPr="000509C6">
        <w:rPr>
          <w:rFonts w:eastAsia="標楷體"/>
          <w:iCs/>
          <w:lang w:eastAsia="zh-TW"/>
        </w:rPr>
        <w:t></w:t>
      </w:r>
      <m:oMath>
        <m:r>
          <w:rPr>
            <w:rFonts w:ascii="Cambria Math" w:eastAsia="標楷體" w:hAnsi="Cambria Math"/>
            <w:lang w:eastAsia="zh-TW"/>
          </w:rPr>
          <m:t xml:space="preserve"> </m:t>
        </m:r>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val="el-GR" w:eastAsia="zh-TW"/>
              </w:rPr>
              <m:t>+</m:t>
            </m:r>
          </m:sup>
        </m:sSup>
      </m:oMath>
      <w:r w:rsidR="008C0177" w:rsidRPr="000509C6">
        <w:rPr>
          <w:rFonts w:eastAsia="標楷體"/>
          <w:iCs/>
          <w:lang w:eastAsia="zh-TW"/>
        </w:rPr>
        <w:t>為</w:t>
      </w:r>
      <w:r w:rsidR="008F1C1D" w:rsidRPr="000509C6">
        <w:rPr>
          <w:rFonts w:eastAsia="標楷體"/>
          <w:iCs/>
          <w:lang w:eastAsia="zh-TW"/>
        </w:rPr>
        <w:t>在事件值為正時的隨機變數</w:t>
      </w:r>
      <w:r w:rsidR="008C0177" w:rsidRPr="000509C6">
        <w:rPr>
          <w:rFonts w:eastAsia="標楷體"/>
          <w:iCs/>
          <w:lang w:eastAsia="zh-TW"/>
        </w:rPr>
        <w:t></w:t>
      </w:r>
      <m:oMath>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MS Gothic" w:hAnsi="Cambria Math"/>
                <w:lang w:eastAsia="zh-TW"/>
              </w:rPr>
              <m:t>-</m:t>
            </m:r>
          </m:sup>
        </m:sSup>
      </m:oMath>
      <w:r w:rsidR="008C0177" w:rsidRPr="000509C6">
        <w:rPr>
          <w:rFonts w:eastAsia="標楷體"/>
          <w:iCs/>
          <w:lang w:eastAsia="zh-TW"/>
        </w:rPr>
        <w:t>為在事件值為負時的隨機變數</w:t>
      </w:r>
      <w:r w:rsidR="008C0177" w:rsidRPr="000509C6">
        <w:rPr>
          <w:rFonts w:eastAsia="標楷體"/>
          <w:iCs/>
          <w:lang w:eastAsia="zh-TW"/>
        </w:rPr>
        <w:t></w:t>
      </w:r>
      <m:oMath>
        <m:r>
          <w:rPr>
            <w:rFonts w:ascii="Cambria Math" w:eastAsia="標楷體" w:hAnsi="Cambria Math"/>
            <w:lang w:eastAsia="zh-TW"/>
          </w:rPr>
          <m:t>I</m:t>
        </m:r>
        <m:d>
          <m:dPr>
            <m:ctrlPr>
              <w:rPr>
                <w:rFonts w:ascii="Cambria Math" w:eastAsia="標楷體" w:hAnsi="Cambria Math"/>
                <w:i/>
                <w:iCs/>
                <w:lang w:eastAsia="zh-TW"/>
              </w:rPr>
            </m:ctrlPr>
          </m:dPr>
          <m:e>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r>
              <w:rPr>
                <w:rFonts w:ascii="Cambria Math" w:eastAsia="標楷體" w:hAnsi="Cambria Math"/>
                <w:lang w:eastAsia="zh-TW"/>
              </w:rPr>
              <m:t>,Y</m:t>
            </m:r>
          </m:e>
        </m:d>
      </m:oMath>
      <w:r w:rsidRPr="000509C6">
        <w:rPr>
          <w:rFonts w:eastAsia="標楷體"/>
          <w:iCs/>
          <w:lang w:eastAsia="zh-TW"/>
        </w:rPr>
        <w:t>為</w:t>
      </w:r>
      <w:r w:rsidR="008C0177" w:rsidRPr="000509C6">
        <w:rPr>
          <w:rFonts w:eastAsia="標楷體"/>
          <w:iCs/>
          <w:lang w:eastAsia="zh-TW"/>
        </w:rPr>
        <w:t>隨機變數</w:t>
      </w:r>
      <m:oMath>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oMath>
      <w:r w:rsidRPr="000509C6">
        <w:rPr>
          <w:rFonts w:eastAsia="標楷體"/>
          <w:iCs/>
          <w:lang w:eastAsia="zh-TW"/>
        </w:rPr>
        <w:t>以及</w:t>
      </w:r>
      <w:r w:rsidR="00B02AD6" w:rsidRPr="000509C6">
        <w:rPr>
          <w:rFonts w:eastAsia="標楷體"/>
          <w:iCs/>
          <w:lang w:eastAsia="zh-TW"/>
        </w:rPr>
        <w:t>隨機變數</w:t>
      </w:r>
      <m:oMath>
        <m:r>
          <w:rPr>
            <w:rFonts w:ascii="Cambria Math" w:eastAsia="標楷體" w:hAnsi="Cambria Math"/>
            <w:lang w:eastAsia="zh-TW"/>
          </w:rPr>
          <m:t>Y</m:t>
        </m:r>
      </m:oMath>
      <w:r w:rsidRPr="000509C6">
        <w:rPr>
          <w:rFonts w:eastAsia="標楷體"/>
          <w:iCs/>
          <w:lang w:eastAsia="zh-TW"/>
        </w:rPr>
        <w:t>的互資訊</w:t>
      </w:r>
      <w:r w:rsidR="00B65200" w:rsidRPr="000509C6">
        <w:rPr>
          <w:rFonts w:eastAsia="標楷體"/>
          <w:iCs/>
          <w:lang w:eastAsia="zh-TW"/>
        </w:rPr>
        <w:t></w:t>
      </w:r>
      <w:r w:rsidR="00EC1011">
        <w:rPr>
          <w:rFonts w:eastAsia="標楷體"/>
          <w:iCs/>
          <w:lang w:eastAsia="zh-TW"/>
        </w:rPr>
        <w:t></w:t>
      </w:r>
      <w:r w:rsidR="00EC1011">
        <w:rPr>
          <w:rFonts w:eastAsia="標楷體"/>
          <w:iCs/>
          <w:lang w:eastAsia="zh-TW"/>
        </w:rPr>
        <w:t></w:t>
      </w:r>
      <w:r w:rsidR="00B65200" w:rsidRPr="000509C6">
        <w:rPr>
          <w:rFonts w:eastAsia="標楷體"/>
          <w:iCs/>
          <w:lang w:eastAsia="zh-TW"/>
        </w:rPr>
        <w:t></w:t>
      </w:r>
      <w:r w:rsidR="00B65200" w:rsidRPr="000509C6">
        <w:rPr>
          <w:rFonts w:eastAsia="標楷體"/>
          <w:iCs/>
          <w:lang w:eastAsia="zh-TW"/>
        </w:rPr>
        <w:t></w:t>
      </w:r>
      <m:oMath>
        <m:r>
          <w:rPr>
            <w:rFonts w:ascii="Cambria Math" w:eastAsia="標楷體" w:hAnsi="Cambria Math"/>
            <w:lang w:eastAsia="zh-TW"/>
          </w:rPr>
          <m:t>I</m:t>
        </m:r>
        <m:d>
          <m:dPr>
            <m:ctrlPr>
              <w:rPr>
                <w:rFonts w:ascii="Cambria Math" w:eastAsia="標楷體" w:hAnsi="Cambria Math"/>
                <w:i/>
                <w:iCs/>
                <w:lang w:eastAsia="zh-TW"/>
              </w:rPr>
            </m:ctrlPr>
          </m:dPr>
          <m:e>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r>
              <w:rPr>
                <w:rFonts w:ascii="Cambria Math" w:eastAsia="標楷體" w:hAnsi="Cambria Math"/>
                <w:lang w:eastAsia="zh-TW"/>
              </w:rPr>
              <m:t>,Y</m:t>
            </m:r>
          </m:e>
        </m:d>
      </m:oMath>
      <w:r w:rsidRPr="000509C6">
        <w:rPr>
          <w:rFonts w:eastAsia="標楷體"/>
          <w:iCs/>
          <w:lang w:eastAsia="zh-TW"/>
        </w:rPr>
        <w:t>為</w:t>
      </w:r>
      <w:r w:rsidR="00B02AD6" w:rsidRPr="000509C6">
        <w:rPr>
          <w:rFonts w:eastAsia="標楷體"/>
          <w:iCs/>
          <w:lang w:eastAsia="zh-TW"/>
        </w:rPr>
        <w:t>隨機變數</w:t>
      </w:r>
      <m:oMath>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MS Gothic" w:hAnsi="Cambria Math"/>
                <w:lang w:eastAsia="zh-TW"/>
              </w:rPr>
              <m:t>-</m:t>
            </m:r>
          </m:sup>
        </m:sSup>
      </m:oMath>
      <w:r w:rsidR="00B02AD6" w:rsidRPr="000509C6">
        <w:rPr>
          <w:rFonts w:eastAsia="標楷體"/>
          <w:iCs/>
          <w:lang w:eastAsia="zh-TW"/>
        </w:rPr>
        <w:t>以及隨機變數</w:t>
      </w:r>
      <m:oMath>
        <m:r>
          <w:rPr>
            <w:rFonts w:ascii="Cambria Math" w:eastAsia="標楷體" w:hAnsi="Cambria Math"/>
            <w:lang w:eastAsia="zh-TW"/>
          </w:rPr>
          <m:t>Y</m:t>
        </m:r>
      </m:oMath>
      <w:r w:rsidR="00B65200" w:rsidRPr="000509C6">
        <w:rPr>
          <w:rFonts w:eastAsia="標楷體"/>
          <w:iCs/>
          <w:lang w:eastAsia="zh-TW"/>
        </w:rPr>
        <w:t>的互資訊</w:t>
      </w:r>
      <w:r w:rsidR="00B65200" w:rsidRPr="000509C6">
        <w:rPr>
          <w:rFonts w:eastAsia="標楷體"/>
          <w:iCs/>
          <w:lang w:eastAsia="zh-TW"/>
        </w:rPr>
        <w:t></w:t>
      </w:r>
      <w:r w:rsidR="00B65200" w:rsidRPr="000509C6">
        <w:rPr>
          <w:rFonts w:eastAsia="標楷體"/>
          <w:iCs/>
          <w:lang w:eastAsia="zh-TW"/>
        </w:rPr>
        <w:t>互資訊的定義</w:t>
      </w:r>
      <w:r w:rsidRPr="000509C6">
        <w:rPr>
          <w:rFonts w:eastAsia="標楷體"/>
          <w:iCs/>
          <w:lang w:eastAsia="zh-TW"/>
        </w:rPr>
        <w:t>公式如下</w:t>
      </w:r>
      <w:r w:rsidR="00655F37" w:rsidRPr="000509C6">
        <w:rPr>
          <w:rFonts w:eastAsia="標楷體"/>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D47456" w:rsidRPr="00CB7104" w:rsidTr="00D47456">
        <w:tc>
          <w:tcPr>
            <w:tcW w:w="562" w:type="dxa"/>
          </w:tcPr>
          <w:p w:rsidR="00D47456" w:rsidRDefault="00D47456" w:rsidP="00ED1FBD">
            <w:pPr>
              <w:pStyle w:val="a3"/>
              <w:ind w:firstLine="0"/>
              <w:jc w:val="center"/>
              <w:rPr>
                <w:rFonts w:ascii="標楷體" w:eastAsia="標楷體" w:hAnsi="標楷體"/>
                <w:color w:val="00B050"/>
                <w:spacing w:val="0"/>
                <w:lang w:eastAsia="zh-TW"/>
              </w:rPr>
            </w:pPr>
          </w:p>
        </w:tc>
        <w:tc>
          <w:tcPr>
            <w:tcW w:w="3974" w:type="dxa"/>
          </w:tcPr>
          <w:p w:rsidR="00D47456" w:rsidRPr="00CB7104" w:rsidRDefault="00D47456" w:rsidP="00D47456">
            <w:pPr>
              <w:pStyle w:val="a3"/>
              <w:ind w:firstLine="0"/>
              <w:jc w:val="center"/>
              <w:rPr>
                <w:rFonts w:ascii="標楷體" w:eastAsia="標楷體" w:hAnsi="標楷體"/>
                <w:spacing w:val="0"/>
                <w:lang w:eastAsia="zh-TW"/>
              </w:rPr>
            </w:pPr>
            <m:oMath>
              <m:r>
                <w:rPr>
                  <w:rFonts w:ascii="Cambria Math" w:eastAsiaTheme="majorEastAsia" w:hAnsi="Cambria Math" w:cs="微軟正黑體"/>
                  <w:lang w:eastAsia="zh-TW"/>
                </w:rPr>
                <m:t>I</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Theme="majorEastAsia" w:hAnsi="Cambria Math" w:cs="微軟正黑體"/>
                          <w:lang w:eastAsia="zh-TW"/>
                        </w:rPr>
                        <m:t>+</m:t>
                      </m:r>
                    </m:sup>
                  </m:sSup>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Theme="majorEastAsia" w:hAnsi="Cambria Math" w:cs="微軟正黑體"/>
                              <w:lang w:eastAsia="zh-TW"/>
                            </w:rPr>
                            <m:t>+</m:t>
                          </m:r>
                        </m:sup>
                      </m:sSup>
                    </m:e>
                  </m:d>
                </m:e>
              </m:d>
            </m:oMath>
            <w:r>
              <w:rPr>
                <w:rFonts w:ascii="標楷體" w:eastAsia="標楷體" w:hAnsi="標楷體" w:hint="eastAsia"/>
                <w:iCs/>
                <w:lang w:eastAsia="zh-TW"/>
              </w:rPr>
              <w:t>,</w:t>
            </w:r>
          </w:p>
        </w:tc>
        <w:tc>
          <w:tcPr>
            <w:tcW w:w="567" w:type="dxa"/>
          </w:tcPr>
          <w:p w:rsidR="00D47456" w:rsidRPr="00CB7104" w:rsidRDefault="00D47456" w:rsidP="00ED1FBD">
            <w:pPr>
              <w:pStyle w:val="a3"/>
              <w:numPr>
                <w:ilvl w:val="0"/>
                <w:numId w:val="35"/>
              </w:numPr>
              <w:jc w:val="left"/>
              <w:rPr>
                <w:rFonts w:ascii="標楷體" w:eastAsia="標楷體" w:hAnsi="標楷體"/>
                <w:spacing w:val="0"/>
                <w:lang w:eastAsia="zh-TW"/>
              </w:rPr>
            </w:pPr>
          </w:p>
        </w:tc>
      </w:tr>
      <w:tr w:rsidR="00D47456" w:rsidRPr="00CB7104" w:rsidTr="00D47456">
        <w:tc>
          <w:tcPr>
            <w:tcW w:w="562" w:type="dxa"/>
          </w:tcPr>
          <w:p w:rsidR="00D47456" w:rsidRDefault="00D47456" w:rsidP="00ED1FBD">
            <w:pPr>
              <w:pStyle w:val="a3"/>
              <w:ind w:firstLine="0"/>
              <w:jc w:val="center"/>
              <w:rPr>
                <w:rFonts w:ascii="標楷體" w:eastAsia="標楷體" w:hAnsi="標楷體"/>
                <w:color w:val="00B050"/>
                <w:spacing w:val="0"/>
                <w:lang w:eastAsia="zh-TW"/>
              </w:rPr>
            </w:pPr>
          </w:p>
        </w:tc>
        <w:tc>
          <w:tcPr>
            <w:tcW w:w="3974" w:type="dxa"/>
          </w:tcPr>
          <w:p w:rsidR="00D47456" w:rsidRPr="00CB7104" w:rsidRDefault="00D47456" w:rsidP="00D47456">
            <w:pPr>
              <w:pStyle w:val="a3"/>
              <w:ind w:firstLine="0"/>
              <w:jc w:val="center"/>
              <w:rPr>
                <w:rFonts w:ascii="標楷體" w:eastAsia="標楷體" w:hAnsi="標楷體"/>
                <w:spacing w:val="0"/>
                <w:lang w:eastAsia="zh-TW"/>
              </w:rPr>
            </w:pPr>
            <m:oMath>
              <m:r>
                <w:rPr>
                  <w:rFonts w:ascii="Cambria Math" w:eastAsiaTheme="majorEastAsia" w:hAnsi="Cambria Math" w:cs="微軟正黑體"/>
                  <w:lang w:eastAsia="zh-TW"/>
                </w:rPr>
                <m:t>I</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MS Gothic" w:hAnsi="Cambria Math" w:cs="MS Gothic" w:hint="eastAsia"/>
                          <w:lang w:eastAsia="zh-TW"/>
                        </w:rPr>
                        <m:t>-</m:t>
                      </m:r>
                    </m:sup>
                  </m:sSup>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MS Gothic" w:hAnsi="Cambria Math" w:cs="MS Gothic" w:hint="eastAsia"/>
                              <w:lang w:eastAsia="zh-TW"/>
                            </w:rPr>
                            <m:t>-</m:t>
                          </m:r>
                        </m:sup>
                      </m:sSup>
                    </m:e>
                  </m:d>
                </m:e>
              </m:d>
            </m:oMath>
            <w:r>
              <w:rPr>
                <w:rFonts w:ascii="標楷體" w:eastAsia="標楷體" w:hAnsi="標楷體" w:hint="eastAsia"/>
                <w:iCs/>
                <w:lang w:eastAsia="zh-TW"/>
              </w:rPr>
              <w:t>,</w:t>
            </w:r>
          </w:p>
        </w:tc>
        <w:tc>
          <w:tcPr>
            <w:tcW w:w="567" w:type="dxa"/>
          </w:tcPr>
          <w:p w:rsidR="00D47456" w:rsidRPr="00CB7104" w:rsidRDefault="00D47456" w:rsidP="00ED1FBD">
            <w:pPr>
              <w:pStyle w:val="a3"/>
              <w:numPr>
                <w:ilvl w:val="0"/>
                <w:numId w:val="35"/>
              </w:numPr>
              <w:jc w:val="left"/>
              <w:rPr>
                <w:rFonts w:ascii="標楷體" w:eastAsia="標楷體" w:hAnsi="標楷體"/>
                <w:spacing w:val="0"/>
                <w:lang w:eastAsia="zh-TW"/>
              </w:rPr>
            </w:pPr>
          </w:p>
        </w:tc>
      </w:tr>
    </w:tbl>
    <w:p w:rsidR="005C65D9" w:rsidRDefault="005C65D9" w:rsidP="00D47456">
      <w:pPr>
        <w:pStyle w:val="equation"/>
        <w:jc w:val="both"/>
        <w:rPr>
          <w:rFonts w:ascii="Times New Roman" w:eastAsia="標楷體" w:hAnsi="Times New Roman" w:cs="Times New Roman"/>
          <w:iCs/>
          <w:lang w:eastAsia="zh-TW"/>
        </w:rPr>
      </w:pPr>
      <w:r w:rsidRPr="000509C6">
        <w:rPr>
          <w:rFonts w:ascii="Times New Roman" w:eastAsia="標楷體" w:hAnsi="Times New Roman" w:cs="Times New Roman"/>
          <w:lang w:eastAsia="zh-TW"/>
        </w:rPr>
        <w:t>其中，</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e>
        </m:d>
      </m:oMath>
      <w:r w:rsidRPr="000509C6">
        <w:rPr>
          <w:rFonts w:ascii="Times New Roman" w:eastAsia="標楷體" w:hAnsi="Times New Roman" w:cs="Times New Roman"/>
          <w:iCs/>
          <w:spacing w:val="-1"/>
          <w:lang w:eastAsia="zh-TW"/>
        </w:rPr>
        <w:t>為目標的</w:t>
      </w:r>
      <w:r w:rsidR="00B65200" w:rsidRPr="000509C6">
        <w:rPr>
          <w:rFonts w:ascii="Times New Roman" w:eastAsia="標楷體" w:hAnsi="Times New Roman" w:cs="Times New Roman"/>
          <w:iCs/>
          <w:spacing w:val="-1"/>
          <w:lang w:eastAsia="zh-TW"/>
        </w:rPr>
        <w:t>資訊熵</w:t>
      </w:r>
      <w:r w:rsidR="00B65200" w:rsidRPr="000509C6">
        <w:rPr>
          <w:rFonts w:ascii="Times New Roman" w:eastAsia="標楷體" w:hAnsi="Times New Roman" w:cs="Times New Roman"/>
          <w:iCs/>
          <w:spacing w:val="-1"/>
          <w:lang w:eastAsia="zh-TW"/>
        </w:rPr>
        <w:t>;</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d>
              <m:dPr>
                <m:ctrlPr>
                  <w:rPr>
                    <w:rFonts w:ascii="Cambria Math" w:eastAsia="標楷體" w:hAnsi="Cambria Math" w:cs="Times New Roman"/>
                    <w:i/>
                    <w:iCs/>
                    <w:spacing w:val="-1"/>
                    <w:lang w:eastAsia="zh-TW"/>
                  </w:rPr>
                </m:ctrlPr>
              </m:dPr>
              <m:e>
                <m:sSup>
                  <m:sSupPr>
                    <m:ctrlPr>
                      <w:rPr>
                        <w:rFonts w:ascii="Cambria Math" w:eastAsia="標楷體" w:hAnsi="Cambria Math" w:cs="Times New Roman"/>
                        <w:i/>
                        <w:iCs/>
                        <w:spacing w:val="-1"/>
                        <w:lang w:eastAsia="zh-TW"/>
                      </w:rPr>
                    </m:ctrlPr>
                  </m:sSupPr>
                  <m:e>
                    <m:r>
                      <w:rPr>
                        <w:rFonts w:ascii="Cambria Math" w:eastAsia="標楷體" w:hAnsi="Cambria Math" w:cs="Times New Roman"/>
                        <w:spacing w:val="-1"/>
                        <w:lang w:eastAsia="zh-TW"/>
                      </w:rPr>
                      <m:t>X</m:t>
                    </m:r>
                  </m:e>
                  <m:sup>
                    <m:r>
                      <w:rPr>
                        <w:rFonts w:ascii="Cambria Math" w:eastAsia="標楷體" w:hAnsi="Cambria Math" w:cs="Times New Roman"/>
                        <w:spacing w:val="-1"/>
                        <w:lang w:eastAsia="zh-TW"/>
                      </w:rPr>
                      <m:t>+</m:t>
                    </m:r>
                  </m:sup>
                </m:sSup>
              </m:e>
            </m:d>
          </m:e>
        </m:d>
      </m:oMath>
      <w:r w:rsidRPr="000509C6">
        <w:rPr>
          <w:rFonts w:ascii="Times New Roman" w:eastAsia="標楷體" w:hAnsi="Times New Roman" w:cs="Times New Roman"/>
          <w:iCs/>
          <w:spacing w:val="-1"/>
          <w:lang w:eastAsia="zh-TW"/>
        </w:rPr>
        <w:t>為</w:t>
      </w:r>
      <w:r w:rsidR="00B02AD6" w:rsidRPr="000509C6">
        <w:rPr>
          <w:rFonts w:ascii="Times New Roman" w:eastAsia="標楷體" w:hAnsi="Times New Roman" w:cs="Times New Roman"/>
          <w:iCs/>
          <w:spacing w:val="-1"/>
          <w:lang w:eastAsia="zh-TW"/>
        </w:rPr>
        <w:t>事件</w:t>
      </w:r>
      <m:oMath>
        <m:r>
          <w:rPr>
            <w:rFonts w:ascii="Cambria Math" w:eastAsia="標楷體" w:hAnsi="Cambria Math" w:cs="Times New Roman"/>
            <w:lang w:eastAsia="zh-TW"/>
          </w:rPr>
          <m:t>x</m:t>
        </m:r>
      </m:oMath>
      <w:r w:rsidRPr="000509C6">
        <w:rPr>
          <w:rFonts w:ascii="Times New Roman" w:eastAsia="標楷體" w:hAnsi="Times New Roman" w:cs="Times New Roman"/>
          <w:iCs/>
          <w:lang w:eastAsia="zh-TW"/>
        </w:rPr>
        <w:t>為正數時所對應的</w:t>
      </w:r>
      <w:r w:rsidR="004A74A8" w:rsidRPr="000509C6">
        <w:rPr>
          <w:rFonts w:ascii="Times New Roman" w:eastAsia="標楷體" w:hAnsi="Times New Roman" w:cs="Times New Roman"/>
          <w:iCs/>
          <w:lang w:eastAsia="zh-TW"/>
        </w:rPr>
        <w:t>隨機變數</w:t>
      </w:r>
      <m:oMath>
        <m:r>
          <w:rPr>
            <w:rFonts w:ascii="Cambria Math" w:eastAsia="標楷體" w:hAnsi="Cambria Math" w:cs="Times New Roman"/>
            <w:lang w:eastAsia="zh-TW"/>
          </w:rPr>
          <m:t>Y</m:t>
        </m:r>
      </m:oMath>
      <w:r w:rsidRPr="000509C6">
        <w:rPr>
          <w:rFonts w:ascii="Times New Roman" w:eastAsia="標楷體" w:hAnsi="Times New Roman" w:cs="Times New Roman"/>
          <w:iCs/>
          <w:lang w:eastAsia="zh-TW"/>
        </w:rPr>
        <w:t>的</w:t>
      </w:r>
      <w:r w:rsidR="00B65200" w:rsidRPr="000509C6">
        <w:rPr>
          <w:rFonts w:ascii="Times New Roman" w:eastAsia="標楷體" w:hAnsi="Times New Roman" w:cs="Times New Roman"/>
          <w:iCs/>
          <w:lang w:eastAsia="zh-TW"/>
        </w:rPr>
        <w:t>資訊熵</w:t>
      </w:r>
      <w:r w:rsidR="00B65200" w:rsidRPr="000509C6">
        <w:rPr>
          <w:rFonts w:ascii="Times New Roman" w:eastAsia="標楷體" w:hAnsi="Times New Roman" w:cs="Times New Roman"/>
          <w:iCs/>
          <w:lang w:eastAsia="zh-TW"/>
        </w:rPr>
        <w:t>;</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d>
              <m:dPr>
                <m:ctrlPr>
                  <w:rPr>
                    <w:rFonts w:ascii="Cambria Math" w:eastAsia="標楷體" w:hAnsi="Cambria Math" w:cs="Times New Roman"/>
                    <w:i/>
                    <w:iCs/>
                    <w:spacing w:val="-1"/>
                    <w:lang w:eastAsia="zh-TW"/>
                  </w:rPr>
                </m:ctrlPr>
              </m:dPr>
              <m:e>
                <m:sSup>
                  <m:sSupPr>
                    <m:ctrlPr>
                      <w:rPr>
                        <w:rFonts w:ascii="Cambria Math" w:eastAsia="標楷體" w:hAnsi="Cambria Math" w:cs="Times New Roman"/>
                        <w:i/>
                        <w:iCs/>
                        <w:spacing w:val="-1"/>
                        <w:lang w:eastAsia="zh-TW"/>
                      </w:rPr>
                    </m:ctrlPr>
                  </m:sSupPr>
                  <m:e>
                    <m:r>
                      <w:rPr>
                        <w:rFonts w:ascii="Cambria Math" w:eastAsia="標楷體" w:hAnsi="Cambria Math" w:cs="Times New Roman"/>
                        <w:spacing w:val="-1"/>
                        <w:lang w:eastAsia="zh-TW"/>
                      </w:rPr>
                      <m:t>X</m:t>
                    </m:r>
                  </m:e>
                  <m:sup>
                    <m:r>
                      <w:rPr>
                        <w:rFonts w:ascii="Cambria Math" w:eastAsia="標楷體" w:hAnsi="Cambria Math" w:cs="Times New Roman"/>
                        <w:spacing w:val="-1"/>
                        <w:lang w:eastAsia="zh-TW"/>
                      </w:rPr>
                      <m:t>-</m:t>
                    </m:r>
                  </m:sup>
                </m:sSup>
              </m:e>
            </m:d>
          </m:e>
        </m:d>
      </m:oMath>
      <w:r w:rsidRPr="000509C6">
        <w:rPr>
          <w:rFonts w:ascii="Times New Roman" w:eastAsia="標楷體" w:hAnsi="Times New Roman" w:cs="Times New Roman"/>
          <w:iCs/>
          <w:spacing w:val="-1"/>
          <w:lang w:eastAsia="zh-TW"/>
        </w:rPr>
        <w:t>為</w:t>
      </w:r>
      <w:r w:rsidR="004A74A8" w:rsidRPr="000509C6">
        <w:rPr>
          <w:rFonts w:ascii="Times New Roman" w:eastAsia="標楷體" w:hAnsi="Times New Roman" w:cs="Times New Roman"/>
          <w:iCs/>
          <w:spacing w:val="-1"/>
          <w:lang w:eastAsia="zh-TW"/>
        </w:rPr>
        <w:t>事件</w:t>
      </w:r>
      <m:oMath>
        <m:r>
          <w:rPr>
            <w:rFonts w:ascii="Cambria Math" w:eastAsia="標楷體" w:hAnsi="Cambria Math" w:cs="Times New Roman"/>
            <w:lang w:eastAsia="zh-TW"/>
          </w:rPr>
          <m:t>x</m:t>
        </m:r>
      </m:oMath>
      <w:r w:rsidRPr="000509C6">
        <w:rPr>
          <w:rFonts w:ascii="Times New Roman" w:eastAsia="標楷體" w:hAnsi="Times New Roman" w:cs="Times New Roman"/>
          <w:iCs/>
          <w:lang w:eastAsia="zh-TW"/>
        </w:rPr>
        <w:t>為負數時所對應的</w:t>
      </w:r>
      <w:r w:rsidR="00C94DFD" w:rsidRPr="000509C6">
        <w:rPr>
          <w:rFonts w:ascii="Times New Roman" w:eastAsia="標楷體" w:hAnsi="Times New Roman" w:cs="Times New Roman"/>
          <w:iCs/>
          <w:lang w:eastAsia="zh-TW"/>
        </w:rPr>
        <w:t>隨機變數</w:t>
      </w:r>
      <m:oMath>
        <m:r>
          <w:rPr>
            <w:rFonts w:ascii="Cambria Math" w:eastAsia="標楷體" w:hAnsi="Cambria Math" w:cs="Times New Roman"/>
            <w:lang w:eastAsia="zh-TW"/>
          </w:rPr>
          <m:t>Y</m:t>
        </m:r>
      </m:oMath>
      <w:r w:rsidRPr="000509C6">
        <w:rPr>
          <w:rFonts w:ascii="Times New Roman" w:eastAsia="標楷體" w:hAnsi="Times New Roman" w:cs="Times New Roman"/>
          <w:iCs/>
          <w:lang w:eastAsia="zh-TW"/>
        </w:rPr>
        <w:t>的</w:t>
      </w:r>
      <w:r w:rsidR="00B65200" w:rsidRPr="000509C6">
        <w:rPr>
          <w:rFonts w:ascii="Times New Roman" w:eastAsia="標楷體" w:hAnsi="Times New Roman" w:cs="Times New Roman"/>
          <w:iCs/>
          <w:lang w:eastAsia="zh-TW"/>
        </w:rPr>
        <w:t>資訊熵</w:t>
      </w:r>
      <w:r w:rsidR="00B65200" w:rsidRPr="000509C6">
        <w:rPr>
          <w:rFonts w:ascii="Times New Roman" w:eastAsia="標楷體" w:hAnsi="Times New Roman" w:cs="Times New Roman"/>
          <w:iCs/>
          <w:lang w:eastAsia="zh-TW"/>
        </w:rPr>
        <w:t>;</w:t>
      </w:r>
      <w:r w:rsidR="00B65200" w:rsidRPr="000509C6">
        <w:rPr>
          <w:rFonts w:ascii="Times New Roman" w:eastAsia="標楷體" w:hAnsi="Times New Roman" w:cs="Times New Roman"/>
          <w:iCs/>
          <w:lang w:eastAsia="zh-TW"/>
        </w:rPr>
        <w:t>條件式資訊熵</w:t>
      </w:r>
      <w:r w:rsidRPr="000509C6">
        <w:rPr>
          <w:rFonts w:ascii="Times New Roman" w:eastAsia="標楷體" w:hAnsi="Times New Roman" w:cs="Times New Roman"/>
          <w:iCs/>
          <w:lang w:eastAsia="zh-TW"/>
        </w:rPr>
        <w:t>公式如下</w:t>
      </w:r>
      <w:r w:rsidR="00655F37" w:rsidRPr="000509C6">
        <w:rPr>
          <w:rFonts w:ascii="Times New Roman" w:eastAsia="標楷體" w:hAnsi="Times New Roman" w:cs="Times New Roman"/>
          <w:iCs/>
          <w:lang w:eastAsia="zh-TW"/>
        </w:rPr>
        <w:t>。</w:t>
      </w:r>
    </w:p>
    <w:tbl>
      <w:tblPr>
        <w:tblStyle w:val="aa"/>
        <w:tblW w:w="524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567"/>
      </w:tblGrid>
      <w:tr w:rsidR="002E0B6A" w:rsidRPr="00CB7104" w:rsidTr="002E0B6A">
        <w:tc>
          <w:tcPr>
            <w:tcW w:w="4678" w:type="dxa"/>
          </w:tcPr>
          <w:p w:rsidR="002E0B6A" w:rsidRPr="00D47456" w:rsidRDefault="002E0B6A" w:rsidP="00ED1FBD">
            <w:pPr>
              <w:pStyle w:val="a3"/>
              <w:ind w:firstLine="0"/>
              <w:jc w:val="center"/>
              <w:rPr>
                <w:rFonts w:eastAsia="標楷體"/>
                <w:sz w:val="18"/>
                <w:lang w:val="el-GR" w:eastAsia="zh-TW"/>
              </w:rPr>
            </w:pPr>
            <m:oMath>
              <m:r>
                <w:rPr>
                  <w:rFonts w:ascii="Cambria Math" w:eastAsiaTheme="majorEastAsia" w:hAnsi="Cambria Math" w:cs="微軟正黑體"/>
                  <w:sz w:val="18"/>
                  <w:lang w:eastAsia="zh-TW"/>
                </w:rPr>
                <m:t>H</m:t>
              </m:r>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e>
              </m:d>
              <m:r>
                <w:rPr>
                  <w:rFonts w:ascii="Cambria Math" w:eastAsiaTheme="majorEastAsia" w:hAnsi="Cambria Math" w:cs="微軟正黑體"/>
                  <w:sz w:val="18"/>
                  <w:lang w:eastAsia="zh-TW"/>
                </w:rPr>
                <m:t>=</m:t>
              </m:r>
              <m:nary>
                <m:naryPr>
                  <m:chr m:val="∬"/>
                  <m:limLoc m:val="undOvr"/>
                  <m:subHide m:val="1"/>
                  <m:supHide m:val="1"/>
                  <m:ctrlPr>
                    <w:rPr>
                      <w:rFonts w:ascii="Cambria Math" w:eastAsiaTheme="majorEastAsia" w:hAnsi="Cambria Math" w:cs="微軟正黑體"/>
                      <w:i/>
                      <w:iCs/>
                      <w:sz w:val="18"/>
                      <w:lang w:eastAsia="zh-TW"/>
                    </w:rPr>
                  </m:ctrlPr>
                </m:naryPr>
                <m:sub/>
                <m:sup/>
                <m:e>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y(</m:t>
                      </m:r>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r>
                        <w:rPr>
                          <w:rFonts w:ascii="Cambria Math" w:eastAsiaTheme="majorEastAsia" w:hAnsi="Cambria Math" w:cs="微軟正黑體"/>
                          <w:sz w:val="18"/>
                          <w:lang w:eastAsia="zh-TW"/>
                        </w:rPr>
                        <m:t>)</m:t>
                      </m:r>
                    </m:e>
                  </m:d>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func>
                    <m:funcPr>
                      <m:ctrlPr>
                        <w:rPr>
                          <w:rFonts w:ascii="Cambria Math" w:eastAsiaTheme="majorEastAsia" w:hAnsi="Cambria Math" w:cs="微軟正黑體"/>
                          <w:i/>
                          <w:iCs/>
                          <w:sz w:val="18"/>
                          <w:lang w:eastAsia="zh-TW"/>
                        </w:rPr>
                      </m:ctrlPr>
                    </m:funcPr>
                    <m:fName>
                      <m:r>
                        <m:rPr>
                          <m:sty m:val="p"/>
                        </m:rPr>
                        <w:rPr>
                          <w:rFonts w:ascii="Cambria Math" w:eastAsiaTheme="majorEastAsia" w:hAnsi="Cambria Math" w:cs="微軟正黑體"/>
                          <w:sz w:val="18"/>
                          <w:lang w:eastAsia="zh-TW"/>
                        </w:rPr>
                        <m:t>log</m:t>
                      </m:r>
                    </m:fName>
                    <m:e>
                      <m:d>
                        <m:dPr>
                          <m:ctrlPr>
                            <w:rPr>
                              <w:rFonts w:ascii="Cambria Math" w:eastAsiaTheme="majorEastAsia" w:hAnsi="Cambria Math" w:cs="微軟正黑體"/>
                              <w:i/>
                              <w:iCs/>
                              <w:sz w:val="18"/>
                              <w:lang w:eastAsia="zh-TW"/>
                            </w:rPr>
                          </m:ctrlPr>
                        </m:dPr>
                        <m:e>
                          <m:f>
                            <m:fPr>
                              <m:ctrlPr>
                                <w:rPr>
                                  <w:rFonts w:ascii="Cambria Math" w:eastAsiaTheme="majorEastAsia" w:hAnsi="Cambria Math" w:cs="微軟正黑體"/>
                                  <w:i/>
                                  <w:iCs/>
                                  <w:sz w:val="18"/>
                                  <w:lang w:eastAsia="zh-TW"/>
                                </w:rPr>
                              </m:ctrlPr>
                            </m:fPr>
                            <m:num>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2</m:t>
                                  </m:r>
                                </m:sub>
                              </m:sSub>
                            </m:num>
                            <m:den>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e>
                              </m:d>
                            </m:den>
                          </m:f>
                        </m:e>
                      </m:d>
                      <m:r>
                        <w:rPr>
                          <w:rFonts w:ascii="Cambria Math" w:eastAsiaTheme="majorEastAsia" w:hAnsi="Cambria Math" w:cs="微軟正黑體"/>
                          <w:sz w:val="18"/>
                          <w:lang w:eastAsia="zh-TW"/>
                        </w:rPr>
                        <m:t>dyd</m:t>
                      </m:r>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func>
                </m:e>
              </m:nary>
            </m:oMath>
            <w:r w:rsidRPr="002E0B6A">
              <w:rPr>
                <w:rFonts w:eastAsia="標楷體"/>
                <w:iCs/>
                <w:sz w:val="18"/>
                <w:lang w:eastAsia="zh-TW"/>
              </w:rPr>
              <w:t>,</w:t>
            </w:r>
          </w:p>
        </w:tc>
        <w:tc>
          <w:tcPr>
            <w:tcW w:w="567" w:type="dxa"/>
          </w:tcPr>
          <w:p w:rsidR="002E0B6A" w:rsidRPr="00CB7104" w:rsidRDefault="002E0B6A" w:rsidP="00ED1FBD">
            <w:pPr>
              <w:pStyle w:val="a3"/>
              <w:numPr>
                <w:ilvl w:val="0"/>
                <w:numId w:val="35"/>
              </w:numPr>
              <w:jc w:val="left"/>
              <w:rPr>
                <w:rFonts w:ascii="標楷體" w:eastAsia="標楷體" w:hAnsi="標楷體"/>
                <w:spacing w:val="0"/>
                <w:lang w:eastAsia="zh-TW"/>
              </w:rPr>
            </w:pPr>
          </w:p>
        </w:tc>
      </w:tr>
      <w:tr w:rsidR="002E0B6A" w:rsidRPr="00CB7104" w:rsidTr="002E0B6A">
        <w:tc>
          <w:tcPr>
            <w:tcW w:w="4678" w:type="dxa"/>
          </w:tcPr>
          <w:p w:rsidR="002E0B6A" w:rsidRPr="002E0B6A" w:rsidRDefault="008C4240" w:rsidP="002E0B6A">
            <w:pPr>
              <w:pStyle w:val="a3"/>
              <w:ind w:firstLine="0"/>
              <w:jc w:val="center"/>
              <w:rPr>
                <w:rFonts w:ascii="Cambria Math" w:eastAsiaTheme="majorEastAsia" w:hAnsi="Cambria Math" w:cs="微軟正黑體"/>
                <w:sz w:val="18"/>
                <w:lang w:eastAsia="zh-TW"/>
              </w:rPr>
            </w:pPr>
            <m:oMath>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2</m:t>
                  </m:r>
                </m:sub>
              </m:sSub>
              <m:r>
                <w:rPr>
                  <w:rFonts w:ascii="Cambria Math" w:eastAsiaTheme="majorEastAsia" w:hAnsi="Cambria Math" w:cs="微軟正黑體"/>
                  <w:sz w:val="18"/>
                  <w:lang w:eastAsia="zh-TW"/>
                </w:rPr>
                <m:t>=max(1,ε+max</m:t>
              </m:r>
              <m:d>
                <m:dPr>
                  <m:ctrlPr>
                    <w:rPr>
                      <w:rFonts w:ascii="Cambria Math" w:eastAsiaTheme="majorEastAsia" w:hAnsi="Cambria Math" w:cs="微軟正黑體"/>
                      <w:i/>
                      <w:sz w:val="18"/>
                      <w:lang w:eastAsia="zh-TW"/>
                    </w:rPr>
                  </m:ctrlPr>
                </m:dPr>
                <m:e>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r>
                        <w:rPr>
                          <w:rFonts w:ascii="Cambria Math" w:eastAsiaTheme="majorEastAsia" w:hAnsi="Cambria Math" w:cs="微軟正黑體"/>
                          <w:sz w:val="18"/>
                          <w:lang w:eastAsia="zh-TW"/>
                        </w:rPr>
                        <m:t>y</m:t>
                      </m:r>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e>
                      </m:d>
                    </m:e>
                  </m:d>
                  <m:r>
                    <w:rPr>
                      <w:rFonts w:ascii="Cambria Math" w:eastAsiaTheme="majorEastAsia" w:hAnsi="Cambria Math" w:cs="微軟正黑體"/>
                      <w:sz w:val="18"/>
                      <w:lang w:eastAsia="zh-TW"/>
                    </w:rPr>
                    <m:t>,</m:t>
                  </m:r>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hint="eastAsia"/>
                              <w:sz w:val="18"/>
                              <w:lang w:eastAsia="zh-TW"/>
                            </w:rPr>
                            <m:t>+</m:t>
                          </m:r>
                        </m:sup>
                      </m:sSup>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sz w:val="18"/>
                                  <w:lang w:eastAsia="zh-TW"/>
                                </w:rPr>
                              </m:ctrlPr>
                            </m:dPr>
                            <m:e>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e>
                      </m:d>
                    </m:e>
                  </m:d>
                </m:e>
              </m:d>
              <m:r>
                <w:rPr>
                  <w:rFonts w:ascii="Cambria Math" w:eastAsiaTheme="majorEastAsia" w:hAnsi="Cambria Math" w:cs="微軟正黑體" w:hint="eastAsia"/>
                  <w:sz w:val="18"/>
                  <w:lang w:eastAsia="zh-TW"/>
                </w:rPr>
                <m:t>)</m:t>
              </m:r>
            </m:oMath>
            <w:r w:rsidR="002E0B6A" w:rsidRPr="002E0B6A">
              <w:rPr>
                <w:rFonts w:eastAsiaTheme="majorEastAsia"/>
                <w:sz w:val="18"/>
                <w:lang w:eastAsia="zh-TW"/>
              </w:rPr>
              <w:t>,</w:t>
            </w:r>
          </w:p>
        </w:tc>
        <w:tc>
          <w:tcPr>
            <w:tcW w:w="567" w:type="dxa"/>
          </w:tcPr>
          <w:p w:rsidR="002E0B6A" w:rsidRPr="002E0B6A" w:rsidRDefault="002E0B6A" w:rsidP="00ED1FBD">
            <w:pPr>
              <w:pStyle w:val="a3"/>
              <w:numPr>
                <w:ilvl w:val="0"/>
                <w:numId w:val="35"/>
              </w:numPr>
              <w:jc w:val="left"/>
              <w:rPr>
                <w:rFonts w:ascii="Cambria Math" w:eastAsiaTheme="majorEastAsia" w:hAnsi="Cambria Math" w:cs="微軟正黑體"/>
                <w:i/>
                <w:sz w:val="18"/>
                <w:lang w:eastAsia="zh-TW"/>
              </w:rPr>
            </w:pPr>
          </w:p>
        </w:tc>
      </w:tr>
      <w:tr w:rsidR="002E0B6A" w:rsidRPr="00CB7104" w:rsidTr="002E0B6A">
        <w:tc>
          <w:tcPr>
            <w:tcW w:w="4678" w:type="dxa"/>
          </w:tcPr>
          <w:p w:rsidR="002E0B6A" w:rsidRPr="00D47456" w:rsidRDefault="002E0B6A" w:rsidP="002E0B6A">
            <w:pPr>
              <w:pStyle w:val="a3"/>
              <w:ind w:firstLine="0"/>
              <w:jc w:val="center"/>
              <w:rPr>
                <w:rFonts w:eastAsia="標楷體"/>
                <w:sz w:val="18"/>
                <w:lang w:val="el-GR" w:eastAsia="zh-TW"/>
              </w:rPr>
            </w:pPr>
            <m:oMath>
              <m:r>
                <w:rPr>
                  <w:rFonts w:ascii="Cambria Math" w:eastAsiaTheme="majorEastAsia" w:hAnsi="Cambria Math" w:cs="微軟正黑體"/>
                  <w:sz w:val="18"/>
                  <w:lang w:eastAsia="zh-TW"/>
                </w:rPr>
                <m:t>H</m:t>
              </m:r>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lang w:eastAsia="zh-TW"/>
                    </w:rPr>
                    <m:t>Y(</m:t>
                  </m:r>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r>
                    <w:rPr>
                      <w:rFonts w:ascii="Cambria Math" w:eastAsiaTheme="majorEastAsia" w:hAnsi="Cambria Math" w:cs="微軟正黑體"/>
                      <w:sz w:val="18"/>
                      <w:lang w:eastAsia="zh-TW"/>
                    </w:rPr>
                    <m:t>)</m:t>
                  </m:r>
                </m:e>
              </m:d>
              <m:r>
                <w:rPr>
                  <w:rFonts w:ascii="Cambria Math" w:eastAsiaTheme="majorEastAsia" w:hAnsi="Cambria Math" w:cs="微軟正黑體"/>
                  <w:sz w:val="18"/>
                  <w:lang w:eastAsia="zh-TW"/>
                </w:rPr>
                <m:t>=</m:t>
              </m:r>
              <m:nary>
                <m:naryPr>
                  <m:chr m:val="∬"/>
                  <m:limLoc m:val="undOvr"/>
                  <m:subHide m:val="1"/>
                  <m:supHide m:val="1"/>
                  <m:ctrlPr>
                    <w:rPr>
                      <w:rFonts w:ascii="Cambria Math" w:eastAsiaTheme="majorEastAsia" w:hAnsi="Cambria Math" w:cs="微軟正黑體"/>
                      <w:i/>
                      <w:iCs/>
                      <w:sz w:val="18"/>
                      <w:szCs w:val="18"/>
                    </w:rPr>
                  </m:ctrlPr>
                </m:naryPr>
                <m:sub/>
                <m:sup/>
                <m:e>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lang w:eastAsia="zh-TW"/>
                        </w:rPr>
                        <m:t>y(</m:t>
                      </m:r>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r>
                        <w:rPr>
                          <w:rFonts w:ascii="Cambria Math" w:eastAsiaTheme="majorEastAsia" w:hAnsi="Cambria Math" w:cs="微軟正黑體"/>
                          <w:sz w:val="18"/>
                          <w:lang w:eastAsia="zh-TW"/>
                        </w:rPr>
                        <m:t>)</m:t>
                      </m:r>
                    </m:e>
                  </m:d>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szCs w:val="18"/>
                        </w:rPr>
                      </m:ctrlPr>
                    </m:dPr>
                    <m:e>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e>
                  </m:d>
                  <m:func>
                    <m:funcPr>
                      <m:ctrlPr>
                        <w:rPr>
                          <w:rFonts w:ascii="Cambria Math" w:eastAsiaTheme="majorEastAsia" w:hAnsi="Cambria Math" w:cs="微軟正黑體"/>
                          <w:i/>
                          <w:iCs/>
                          <w:sz w:val="18"/>
                          <w:szCs w:val="18"/>
                        </w:rPr>
                      </m:ctrlPr>
                    </m:funcPr>
                    <m:fName>
                      <m:r>
                        <m:rPr>
                          <m:sty m:val="p"/>
                        </m:rPr>
                        <w:rPr>
                          <w:rFonts w:ascii="Cambria Math" w:eastAsiaTheme="majorEastAsia" w:hAnsi="Cambria Math" w:cs="微軟正黑體"/>
                          <w:sz w:val="18"/>
                          <w:lang w:eastAsia="zh-TW"/>
                        </w:rPr>
                        <m:t>log</m:t>
                      </m:r>
                    </m:fName>
                    <m:e>
                      <m:d>
                        <m:dPr>
                          <m:ctrlPr>
                            <w:rPr>
                              <w:rFonts w:ascii="Cambria Math" w:eastAsiaTheme="majorEastAsia" w:hAnsi="Cambria Math" w:cs="微軟正黑體"/>
                              <w:i/>
                              <w:iCs/>
                              <w:sz w:val="18"/>
                              <w:szCs w:val="18"/>
                            </w:rPr>
                          </m:ctrlPr>
                        </m:dPr>
                        <m:e>
                          <m:f>
                            <m:fPr>
                              <m:ctrlPr>
                                <w:rPr>
                                  <w:rFonts w:ascii="Cambria Math" w:eastAsiaTheme="majorEastAsia" w:hAnsi="Cambria Math" w:cs="微軟正黑體"/>
                                  <w:i/>
                                  <w:iCs/>
                                  <w:sz w:val="18"/>
                                  <w:szCs w:val="18"/>
                                </w:rPr>
                              </m:ctrlPr>
                            </m:fPr>
                            <m:num>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3</m:t>
                                  </m:r>
                                </m:sub>
                              </m:sSub>
                            </m:num>
                            <m:den>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iCs/>
                                          <w:sz w:val="18"/>
                                          <w:szCs w:val="18"/>
                                        </w:rPr>
                                      </m:ctrlPr>
                                    </m:dPr>
                                    <m:e>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e>
                                  </m:d>
                                </m:e>
                              </m:d>
                            </m:den>
                          </m:f>
                        </m:e>
                      </m:d>
                      <m:r>
                        <w:rPr>
                          <w:rFonts w:ascii="Cambria Math" w:eastAsiaTheme="majorEastAsia" w:hAnsi="Cambria Math" w:cs="微軟正黑體"/>
                          <w:sz w:val="18"/>
                          <w:lang w:eastAsia="zh-TW"/>
                        </w:rPr>
                        <m:t>dyd</m:t>
                      </m:r>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e>
                  </m:func>
                </m:e>
              </m:nary>
            </m:oMath>
            <w:r w:rsidRPr="002E0B6A">
              <w:rPr>
                <w:rFonts w:eastAsia="標楷體"/>
                <w:iCs/>
                <w:sz w:val="18"/>
                <w:lang w:eastAsia="zh-TW"/>
              </w:rPr>
              <w:t>,</w:t>
            </w:r>
          </w:p>
        </w:tc>
        <w:tc>
          <w:tcPr>
            <w:tcW w:w="567" w:type="dxa"/>
          </w:tcPr>
          <w:p w:rsidR="002E0B6A" w:rsidRPr="00CB7104" w:rsidRDefault="002E0B6A" w:rsidP="00ED1FBD">
            <w:pPr>
              <w:pStyle w:val="a3"/>
              <w:numPr>
                <w:ilvl w:val="0"/>
                <w:numId w:val="35"/>
              </w:numPr>
              <w:jc w:val="left"/>
              <w:rPr>
                <w:rFonts w:ascii="標楷體" w:eastAsia="標楷體" w:hAnsi="標楷體"/>
                <w:spacing w:val="0"/>
                <w:lang w:eastAsia="zh-TW"/>
              </w:rPr>
            </w:pPr>
          </w:p>
        </w:tc>
      </w:tr>
      <w:tr w:rsidR="002E0B6A" w:rsidRPr="00CB7104" w:rsidTr="002E0B6A">
        <w:tc>
          <w:tcPr>
            <w:tcW w:w="4678" w:type="dxa"/>
          </w:tcPr>
          <w:p w:rsidR="002E0B6A" w:rsidRPr="002E0B6A" w:rsidRDefault="008C4240" w:rsidP="002E0B6A">
            <w:pPr>
              <w:pStyle w:val="a3"/>
              <w:ind w:firstLine="0"/>
              <w:jc w:val="center"/>
              <w:rPr>
                <w:rFonts w:ascii="Cambria Math" w:eastAsiaTheme="majorEastAsia" w:hAnsi="Cambria Math" w:cs="微軟正黑體"/>
                <w:sz w:val="18"/>
                <w:lang w:eastAsia="zh-TW"/>
              </w:rPr>
            </w:pPr>
            <m:oMath>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3</m:t>
                  </m:r>
                </m:sub>
              </m:sSub>
              <m:r>
                <w:rPr>
                  <w:rFonts w:ascii="Cambria Math" w:eastAsiaTheme="majorEastAsia" w:hAnsi="Cambria Math" w:cs="微軟正黑體"/>
                  <w:sz w:val="18"/>
                  <w:lang w:eastAsia="zh-TW"/>
                </w:rPr>
                <m:t>=max(1,ε+max</m:t>
              </m:r>
              <m:d>
                <m:dPr>
                  <m:ctrlPr>
                    <w:rPr>
                      <w:rFonts w:ascii="Cambria Math" w:eastAsiaTheme="majorEastAsia" w:hAnsi="Cambria Math" w:cs="微軟正黑體"/>
                      <w:i/>
                      <w:sz w:val="18"/>
                      <w:lang w:eastAsia="zh-TW"/>
                    </w:rPr>
                  </m:ctrlPr>
                </m:dPr>
                <m:e>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r>
                        <w:rPr>
                          <w:rFonts w:ascii="Cambria Math" w:eastAsiaTheme="majorEastAsia" w:hAnsi="Cambria Math" w:cs="微軟正黑體"/>
                          <w:sz w:val="18"/>
                          <w:lang w:eastAsia="zh-TW"/>
                        </w:rPr>
                        <m:t>y</m:t>
                      </m:r>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e>
                      </m:d>
                    </m:e>
                  </m:d>
                  <m:r>
                    <w:rPr>
                      <w:rFonts w:ascii="Cambria Math" w:eastAsiaTheme="majorEastAsia" w:hAnsi="Cambria Math" w:cs="微軟正黑體"/>
                      <w:sz w:val="18"/>
                      <w:lang w:eastAsia="zh-TW"/>
                    </w:rPr>
                    <m:t>,</m:t>
                  </m:r>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MS Gothic" w:eastAsia="MS Gothic" w:hAnsi="MS Gothic" w:cs="MS Gothic" w:hint="eastAsia"/>
                              <w:sz w:val="18"/>
                              <w:lang w:eastAsia="zh-TW"/>
                            </w:rPr>
                            <m:t>-</m:t>
                          </m:r>
                        </m:sup>
                      </m:sSup>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sz w:val="18"/>
                                  <w:lang w:eastAsia="zh-TW"/>
                                </w:rPr>
                              </m:ctrlPr>
                            </m:dPr>
                            <m:e>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MS Gothic" w:eastAsia="MS Gothic" w:hAnsi="MS Gothic" w:cs="MS Gothic" w:hint="eastAsia"/>
                                      <w:sz w:val="18"/>
                                      <w:lang w:eastAsia="zh-TW"/>
                                    </w:rPr>
                                    <m:t>-</m:t>
                                  </m:r>
                                </m:sup>
                              </m:sSup>
                            </m:e>
                          </m:d>
                        </m:e>
                      </m:d>
                    </m:e>
                  </m:d>
                </m:e>
              </m:d>
              <m:r>
                <w:rPr>
                  <w:rFonts w:ascii="Cambria Math" w:eastAsiaTheme="majorEastAsia" w:hAnsi="Cambria Math" w:cs="微軟正黑體"/>
                  <w:sz w:val="18"/>
                  <w:lang w:eastAsia="zh-TW"/>
                </w:rPr>
                <m:t>)</m:t>
              </m:r>
            </m:oMath>
            <w:r w:rsidR="002E0B6A" w:rsidRPr="002E0B6A">
              <w:rPr>
                <w:rFonts w:eastAsiaTheme="majorEastAsia"/>
                <w:sz w:val="18"/>
                <w:lang w:eastAsia="zh-TW"/>
              </w:rPr>
              <w:t>,</w:t>
            </w:r>
          </w:p>
        </w:tc>
        <w:tc>
          <w:tcPr>
            <w:tcW w:w="567" w:type="dxa"/>
          </w:tcPr>
          <w:p w:rsidR="002E0B6A" w:rsidRPr="00CB7104" w:rsidRDefault="002E0B6A" w:rsidP="00ED1FBD">
            <w:pPr>
              <w:pStyle w:val="a3"/>
              <w:numPr>
                <w:ilvl w:val="0"/>
                <w:numId w:val="35"/>
              </w:numPr>
              <w:jc w:val="left"/>
              <w:rPr>
                <w:rFonts w:ascii="標楷體" w:eastAsia="標楷體" w:hAnsi="標楷體"/>
                <w:spacing w:val="0"/>
                <w:lang w:eastAsia="zh-TW"/>
              </w:rPr>
            </w:pPr>
          </w:p>
        </w:tc>
      </w:tr>
    </w:tbl>
    <w:p w:rsidR="00C82BA8" w:rsidRPr="000509C6" w:rsidRDefault="005C65D9" w:rsidP="00437278">
      <w:pPr>
        <w:pStyle w:val="a3"/>
        <w:ind w:firstLine="0"/>
        <w:rPr>
          <w:rFonts w:eastAsia="標楷體"/>
          <w:iCs/>
          <w:lang w:eastAsia="zh-TW"/>
        </w:rPr>
      </w:pPr>
      <w:r w:rsidRPr="000509C6">
        <w:rPr>
          <w:rFonts w:eastAsia="標楷體"/>
          <w:iCs/>
          <w:lang w:eastAsia="zh-TW"/>
        </w:rPr>
        <w:t>其中，</w:t>
      </w:r>
      <m:oMath>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oMath>
      <w:r w:rsidR="004A74A8" w:rsidRPr="000509C6">
        <w:rPr>
          <w:rFonts w:eastAsia="標楷體"/>
          <w:iCs/>
          <w:lang w:eastAsia="zh-TW"/>
        </w:rPr>
        <w:t>為事件為正的變數</w:t>
      </w:r>
      <w:r w:rsidR="004A74A8" w:rsidRPr="000509C6">
        <w:rPr>
          <w:rFonts w:eastAsia="標楷體"/>
          <w:iCs/>
          <w:lang w:eastAsia="zh-TW"/>
        </w:rPr>
        <w:t>;</w:t>
      </w:r>
      <m:oMath>
        <m:r>
          <m:rPr>
            <m:sty m:val="p"/>
          </m:rPr>
          <w:rPr>
            <w:rFonts w:ascii="Cambria Math" w:eastAsia="標楷體" w:hAnsi="Cambria Math"/>
            <w:lang w:eastAsia="zh-TW"/>
          </w:rPr>
          <m:t xml:space="preserve"> </m:t>
        </m:r>
        <m:sSup>
          <m:sSupPr>
            <m:ctrlPr>
              <w:rPr>
                <w:rFonts w:ascii="Cambria Math" w:eastAsia="標楷體" w:hAnsi="Cambria Math"/>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oMath>
      <w:r w:rsidR="004A74A8" w:rsidRPr="000509C6">
        <w:rPr>
          <w:rFonts w:eastAsia="標楷體"/>
          <w:iCs/>
          <w:lang w:eastAsia="zh-TW"/>
        </w:rPr>
        <w:t>為事件為負的變數</w:t>
      </w:r>
      <w:r w:rsidR="004A74A8" w:rsidRPr="000509C6">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e>
        </m:d>
      </m:oMath>
      <w:r w:rsidR="009A24D9" w:rsidRPr="000509C6">
        <w:rPr>
          <w:rFonts w:eastAsia="標楷體"/>
          <w:iCs/>
          <w:lang w:eastAsia="zh-TW"/>
        </w:rPr>
        <w:t>為</w:t>
      </w:r>
      <w:r w:rsidR="004A74A8" w:rsidRPr="000509C6">
        <w:rPr>
          <w:rFonts w:eastAsia="標楷體"/>
          <w:iCs/>
          <w:lang w:eastAsia="zh-TW"/>
        </w:rPr>
        <w:t>事件</w:t>
      </w:r>
      <m:oMath>
        <m:r>
          <w:rPr>
            <w:rFonts w:ascii="Cambria Math" w:eastAsia="標楷體" w:hAnsi="Cambria Math"/>
            <w:lang w:eastAsia="zh-TW"/>
          </w:rPr>
          <m:t>x</m:t>
        </m:r>
      </m:oMath>
      <w:r w:rsidR="009A24D9" w:rsidRPr="000509C6">
        <w:rPr>
          <w:rFonts w:eastAsia="標楷體"/>
          <w:iCs/>
          <w:lang w:eastAsia="zh-TW"/>
        </w:rPr>
        <w:t>為正數時的機率密度</w:t>
      </w:r>
      <w:r w:rsidR="004A74A8" w:rsidRPr="000509C6">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r>
              <m:rPr>
                <m:sty m:val="p"/>
              </m:rPr>
              <w:rPr>
                <w:rFonts w:ascii="Cambria Math" w:eastAsia="標楷體" w:hAnsi="Cambria Math"/>
                <w:lang w:eastAsia="zh-TW"/>
              </w:rPr>
              <m:t>y(</m:t>
            </m:r>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r>
              <m:rPr>
                <m:sty m:val="p"/>
              </m:rPr>
              <w:rPr>
                <w:rFonts w:ascii="Cambria Math" w:eastAsia="標楷體" w:hAnsi="Cambria Math"/>
                <w:lang w:eastAsia="zh-TW"/>
              </w:rPr>
              <m:t>)</m:t>
            </m:r>
          </m:e>
        </m:d>
      </m:oMath>
      <w:r w:rsidRPr="000509C6">
        <w:rPr>
          <w:rFonts w:eastAsia="標楷體"/>
          <w:iCs/>
          <w:lang w:eastAsia="zh-TW"/>
        </w:rPr>
        <w:t>為</w:t>
      </w:r>
      <w:r w:rsidR="004A74A8" w:rsidRPr="000509C6">
        <w:rPr>
          <w:rFonts w:eastAsia="標楷體"/>
          <w:iCs/>
          <w:lang w:eastAsia="zh-TW"/>
        </w:rPr>
        <w:t>事件</w:t>
      </w:r>
      <m:oMath>
        <m:r>
          <w:rPr>
            <w:rFonts w:ascii="Cambria Math" w:eastAsia="標楷體" w:hAnsi="Cambria Math"/>
            <w:lang w:eastAsia="zh-TW"/>
          </w:rPr>
          <m:t>x</m:t>
        </m:r>
      </m:oMath>
      <w:r w:rsidR="009A24D9" w:rsidRPr="000509C6">
        <w:rPr>
          <w:rFonts w:eastAsia="標楷體"/>
          <w:iCs/>
          <w:lang w:eastAsia="zh-TW"/>
        </w:rPr>
        <w:t>為正數時所對應的</w:t>
      </w:r>
      <w:r w:rsidR="00F24642" w:rsidRPr="000509C6">
        <w:rPr>
          <w:rFonts w:eastAsia="標楷體"/>
          <w:iCs/>
          <w:lang w:eastAsia="zh-TW"/>
        </w:rPr>
        <w:t>事件</w:t>
      </w:r>
      <w:r w:rsidR="00F24642" w:rsidRPr="000509C6">
        <w:rPr>
          <w:rFonts w:eastAsia="標楷體"/>
          <w:i/>
          <w:iCs/>
          <w:lang w:eastAsia="zh-TW"/>
        </w:rPr>
        <w:t>y</w:t>
      </w:r>
      <w:r w:rsidR="009A24D9" w:rsidRPr="000509C6">
        <w:rPr>
          <w:rFonts w:eastAsia="標楷體"/>
          <w:iCs/>
          <w:lang w:eastAsia="zh-TW"/>
        </w:rPr>
        <w:t>的機率密度</w:t>
      </w:r>
      <w:r w:rsidR="004A74A8" w:rsidRPr="000509C6">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sSup>
              <m:sSupPr>
                <m:ctrlPr>
                  <w:rPr>
                    <w:rFonts w:ascii="Cambria Math" w:eastAsia="標楷體" w:hAnsi="Cambria Math"/>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e>
        </m:d>
      </m:oMath>
      <w:r w:rsidR="009A24D9" w:rsidRPr="000509C6">
        <w:rPr>
          <w:rFonts w:eastAsia="標楷體"/>
          <w:iCs/>
          <w:lang w:eastAsia="zh-TW"/>
        </w:rPr>
        <w:t>為</w:t>
      </w:r>
      <w:r w:rsidR="004A74A8" w:rsidRPr="000509C6">
        <w:rPr>
          <w:rFonts w:eastAsia="標楷體"/>
          <w:iCs/>
          <w:lang w:eastAsia="zh-TW"/>
        </w:rPr>
        <w:t>事件</w:t>
      </w:r>
      <m:oMath>
        <m:r>
          <w:rPr>
            <w:rFonts w:ascii="Cambria Math" w:eastAsia="標楷體" w:hAnsi="Cambria Math"/>
            <w:lang w:eastAsia="zh-TW"/>
          </w:rPr>
          <m:t>x</m:t>
        </m:r>
      </m:oMath>
      <w:r w:rsidR="009A24D9" w:rsidRPr="000509C6">
        <w:rPr>
          <w:rFonts w:eastAsia="標楷體"/>
          <w:iCs/>
          <w:lang w:eastAsia="zh-TW"/>
        </w:rPr>
        <w:t>為負數時的機率密度</w:t>
      </w:r>
      <w:r w:rsidR="004A74A8" w:rsidRPr="000509C6">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r>
              <m:rPr>
                <m:sty m:val="p"/>
              </m:rPr>
              <w:rPr>
                <w:rFonts w:ascii="Cambria Math" w:eastAsia="標楷體" w:hAnsi="Cambria Math"/>
                <w:lang w:eastAsia="zh-TW"/>
              </w:rPr>
              <m:t>y(</m:t>
            </m:r>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r>
              <m:rPr>
                <m:sty m:val="p"/>
              </m:rPr>
              <w:rPr>
                <w:rFonts w:ascii="Cambria Math" w:eastAsia="標楷體" w:hAnsi="Cambria Math"/>
                <w:lang w:eastAsia="zh-TW"/>
              </w:rPr>
              <m:t>)</m:t>
            </m:r>
          </m:e>
        </m:d>
      </m:oMath>
      <w:r w:rsidR="009A24D9" w:rsidRPr="000509C6">
        <w:rPr>
          <w:rFonts w:eastAsia="標楷體"/>
          <w:iCs/>
          <w:lang w:eastAsia="zh-TW"/>
        </w:rPr>
        <w:t>為</w:t>
      </w:r>
      <w:r w:rsidR="004A74A8" w:rsidRPr="000509C6">
        <w:rPr>
          <w:rFonts w:eastAsia="標楷體"/>
          <w:iCs/>
          <w:lang w:eastAsia="zh-TW"/>
        </w:rPr>
        <w:t>事件</w:t>
      </w:r>
      <m:oMath>
        <m:r>
          <w:rPr>
            <w:rFonts w:ascii="Cambria Math" w:eastAsia="標楷體" w:hAnsi="Cambria Math"/>
            <w:lang w:eastAsia="zh-TW"/>
          </w:rPr>
          <m:t>x</m:t>
        </m:r>
      </m:oMath>
      <w:r w:rsidR="009A24D9" w:rsidRPr="000509C6">
        <w:rPr>
          <w:rFonts w:eastAsia="標楷體"/>
          <w:iCs/>
          <w:lang w:eastAsia="zh-TW"/>
        </w:rPr>
        <w:t>為負數時所對應的</w:t>
      </w:r>
      <w:r w:rsidR="00F24642" w:rsidRPr="000509C6">
        <w:rPr>
          <w:rFonts w:eastAsia="標楷體"/>
          <w:iCs/>
          <w:lang w:eastAsia="zh-TW"/>
        </w:rPr>
        <w:t>事件</w:t>
      </w:r>
      <w:r w:rsidR="00F24642" w:rsidRPr="000509C6">
        <w:rPr>
          <w:rFonts w:eastAsia="標楷體"/>
          <w:i/>
          <w:iCs/>
          <w:lang w:eastAsia="zh-TW"/>
        </w:rPr>
        <w:t>y</w:t>
      </w:r>
      <w:r w:rsidR="009A24D9" w:rsidRPr="000509C6">
        <w:rPr>
          <w:rFonts w:eastAsia="標楷體"/>
          <w:iCs/>
          <w:lang w:eastAsia="zh-TW"/>
        </w:rPr>
        <w:t>的機率密度。</w:t>
      </w:r>
    </w:p>
    <w:p w:rsidR="00944BC6" w:rsidRDefault="009A24D9" w:rsidP="00944BC6">
      <w:pPr>
        <w:pStyle w:val="a3"/>
        <w:ind w:firstLineChars="200" w:firstLine="398"/>
        <w:rPr>
          <w:rFonts w:eastAsia="標楷體"/>
          <w:iCs/>
          <w:lang w:val="el-GR" w:eastAsia="zh-TW"/>
        </w:rPr>
      </w:pPr>
      <w:r w:rsidRPr="000509C6">
        <w:rPr>
          <w:rFonts w:eastAsia="標楷體"/>
          <w:iCs/>
          <w:lang w:eastAsia="zh-TW"/>
        </w:rPr>
        <w:t>透過上述影響資訊量</w:t>
      </w:r>
      <w:r w:rsidR="00B65200" w:rsidRPr="000509C6">
        <w:rPr>
          <w:rFonts w:eastAsia="標楷體"/>
          <w:iCs/>
          <w:lang w:eastAsia="zh-TW"/>
        </w:rPr>
        <w:t>[</w:t>
      </w:r>
      <w:r w:rsidR="00EC1011">
        <w:rPr>
          <w:rFonts w:eastAsia="標楷體" w:hint="eastAsia"/>
          <w:iCs/>
          <w:lang w:eastAsia="zh-TW"/>
        </w:rPr>
        <w:t>22</w:t>
      </w:r>
      <w:r w:rsidR="00B65200" w:rsidRPr="000509C6">
        <w:rPr>
          <w:rFonts w:eastAsia="標楷體"/>
          <w:iCs/>
          <w:lang w:eastAsia="zh-TW"/>
        </w:rPr>
        <w:t>]</w:t>
      </w:r>
      <w:r w:rsidRPr="000509C6">
        <w:rPr>
          <w:rFonts w:eastAsia="標楷體"/>
          <w:iCs/>
          <w:lang w:eastAsia="zh-TW"/>
        </w:rPr>
        <w:t>的公式，可以得到每個特徵</w:t>
      </w:r>
      <w:r w:rsidR="00DB3A42" w:rsidRPr="000509C6">
        <w:rPr>
          <w:rFonts w:eastAsia="標楷體"/>
          <w:iCs/>
          <w:lang w:eastAsia="zh-TW"/>
        </w:rPr>
        <w:t>變數</w:t>
      </w:r>
      <w:r w:rsidRPr="000509C6">
        <w:rPr>
          <w:rFonts w:eastAsia="標楷體"/>
          <w:iCs/>
          <w:lang w:eastAsia="zh-TW"/>
        </w:rPr>
        <w:t>對每個目標的影響資訊量，</w:t>
      </w:r>
      <w:r w:rsidR="00944BC6" w:rsidRPr="000509C6">
        <w:rPr>
          <w:rFonts w:eastAsia="標楷體"/>
          <w:iCs/>
          <w:lang w:eastAsia="zh-TW"/>
        </w:rPr>
        <w:t>為了方便計算</w:t>
      </w:r>
      <w:r w:rsidR="00824B70" w:rsidRPr="000509C6">
        <w:rPr>
          <w:rFonts w:eastAsia="標楷體"/>
          <w:iCs/>
          <w:lang w:eastAsia="zh-TW"/>
        </w:rPr>
        <w:t>影響資訊量，</w:t>
      </w:r>
      <w:r w:rsidR="00944BC6" w:rsidRPr="000509C6">
        <w:rPr>
          <w:rFonts w:eastAsia="標楷體"/>
          <w:iCs/>
          <w:lang w:val="el-GR" w:eastAsia="zh-TW"/>
        </w:rPr>
        <w:t>我們可以將所有特徵變數以及目標組合成一個資料矩陣</w:t>
      </w:r>
      <w:r w:rsidR="009A4EED" w:rsidRPr="000509C6">
        <w:rPr>
          <w:rFonts w:eastAsia="標楷體"/>
          <w:iCs/>
          <w:lang w:val="el-GR" w:eastAsia="zh-TW"/>
        </w:rPr>
        <w:t>(Data m</w:t>
      </w:r>
      <w:r w:rsidR="00944BC6" w:rsidRPr="000509C6">
        <w:rPr>
          <w:rFonts w:eastAsia="標楷體"/>
          <w:iCs/>
          <w:lang w:val="el-GR" w:eastAsia="zh-TW"/>
        </w:rPr>
        <w:t>atrix, DM)</w:t>
      </w:r>
      <w:r w:rsidR="00944BC6" w:rsidRPr="000509C6">
        <w:rPr>
          <w:rFonts w:eastAsia="標楷體"/>
          <w:iCs/>
          <w:lang w:val="el-GR" w:eastAsia="zh-TW"/>
        </w:rPr>
        <w:t>，如下</w:t>
      </w:r>
      <w:r w:rsidR="00655F37" w:rsidRPr="000509C6">
        <w:rPr>
          <w:rFonts w:eastAsia="標楷體"/>
          <w:iCs/>
          <w:lang w:val="el-GR"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4252"/>
        <w:gridCol w:w="567"/>
      </w:tblGrid>
      <w:tr w:rsidR="00B57BC1" w:rsidRPr="00CB7104" w:rsidTr="00B57BC1">
        <w:tc>
          <w:tcPr>
            <w:tcW w:w="284" w:type="dxa"/>
          </w:tcPr>
          <w:p w:rsidR="00B57BC1" w:rsidRDefault="00B57BC1" w:rsidP="00ED1FBD">
            <w:pPr>
              <w:pStyle w:val="a3"/>
              <w:ind w:firstLine="0"/>
              <w:jc w:val="center"/>
              <w:rPr>
                <w:rFonts w:ascii="標楷體" w:eastAsia="標楷體" w:hAnsi="標楷體"/>
                <w:color w:val="00B050"/>
                <w:spacing w:val="0"/>
                <w:lang w:eastAsia="zh-TW"/>
              </w:rPr>
            </w:pPr>
          </w:p>
        </w:tc>
        <w:tc>
          <w:tcPr>
            <w:tcW w:w="4252" w:type="dxa"/>
          </w:tcPr>
          <w:p w:rsidR="00B57BC1" w:rsidRPr="00CB7104" w:rsidRDefault="00B57BC1" w:rsidP="00ED1FBD">
            <w:pPr>
              <w:pStyle w:val="a3"/>
              <w:ind w:firstLine="0"/>
              <w:jc w:val="center"/>
              <w:rPr>
                <w:rFonts w:ascii="標楷體" w:eastAsia="標楷體" w:hAnsi="標楷體"/>
                <w:spacing w:val="0"/>
                <w:lang w:eastAsia="zh-TW"/>
              </w:rPr>
            </w:pPr>
            <m:oMath>
              <m:r>
                <m:rPr>
                  <m:sty m:val="b"/>
                </m:rPr>
                <w:rPr>
                  <w:rFonts w:ascii="Cambria Math" w:eastAsiaTheme="minorEastAsia" w:hAnsi="Cambria Math" w:hint="eastAsia"/>
                  <w:lang w:eastAsia="zh-TW"/>
                </w:rPr>
                <m:t>DM</m:t>
              </m:r>
              <m:r>
                <m:rPr>
                  <m:sty m:val="p"/>
                </m:rPr>
                <w:rPr>
                  <w:rFonts w:ascii="Cambria Math" w:eastAsiaTheme="minorEastAsia" w:hAnsi="Cambria Math" w:hint="eastAsia"/>
                  <w:lang w:val="el-GR" w:eastAsia="zh-TW"/>
                </w:rPr>
                <m:t>=</m:t>
              </m:r>
              <m:m>
                <m:mPr>
                  <m:mcs>
                    <m:mc>
                      <m:mcPr>
                        <m:count m:val="1"/>
                        <m:mcJc m:val="center"/>
                      </m:mcPr>
                    </m:mc>
                  </m:mcs>
                  <m:ctrlPr>
                    <w:rPr>
                      <w:rFonts w:ascii="Cambria Math" w:eastAsiaTheme="minorEastAsia" w:hAnsi="Cambria Math"/>
                      <w:lang w:val="el-GR" w:eastAsia="zh-TW"/>
                    </w:rPr>
                  </m:ctrlPr>
                </m:mPr>
                <m:mr>
                  <m:e>
                    <m:r>
                      <w:rPr>
                        <w:rFonts w:ascii="Cambria Math" w:eastAsiaTheme="minorEastAsia" w:hAnsi="Cambria Math"/>
                        <w:lang w:val="el-GR" w:eastAsia="zh-TW"/>
                      </w:rPr>
                      <m:t xml:space="preserve"> </m:t>
                    </m:r>
                    <m:m>
                      <m:mPr>
                        <m:mcs>
                          <m:mc>
                            <m:mcPr>
                              <m:count m:val="8"/>
                              <m:mcJc m:val="center"/>
                            </m:mcPr>
                          </m:mc>
                        </m:mcs>
                        <m:ctrlPr>
                          <w:rPr>
                            <w:rFonts w:ascii="Cambria Math" w:eastAsiaTheme="minorEastAsia" w:hAnsi="Cambria Math"/>
                            <w:i/>
                            <w:lang w:val="el-GR" w:eastAsia="zh-TW"/>
                          </w:rPr>
                        </m:ctrlPr>
                      </m:mPr>
                      <m:mr>
                        <m:e>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val="el-GR" w:eastAsia="zh-TW"/>
                                </w:rPr>
                                <m:t>1</m:t>
                              </m:r>
                            </m:sub>
                          </m:sSub>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hint="eastAsia"/>
                                  <w:lang w:val="el-GR" w:eastAsia="zh-TW"/>
                                </w:rPr>
                                <m:t>2</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eastAsia="zh-TW"/>
                                </w:rPr>
                                <m:t>m</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lang w:val="el-GR"/>
                                </w:rPr>
                                <m:t>1</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Theme="minorEastAsia" w:hAnsi="Cambria Math" w:cs="Cambria Math" w:hint="eastAsia"/>
                                  <w:lang w:val="el-GR" w:eastAsia="zh-TW"/>
                                </w:rPr>
                                <m:t>2</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Theme="minorEastAsia" w:hAnsi="Cambria Math" w:cs="Cambria Math" w:hint="eastAsia"/>
                                  <w:lang w:eastAsia="zh-TW"/>
                                </w:rPr>
                                <m:t>N</m:t>
                              </m:r>
                            </m:sub>
                          </m:sSub>
                        </m:e>
                      </m:mr>
                    </m:m>
                  </m:e>
                </m:mr>
                <m:mr>
                  <m:e>
                    <m:d>
                      <m:dPr>
                        <m:begChr m:val="["/>
                        <m:endChr m:val="]"/>
                        <m:ctrlPr>
                          <w:rPr>
                            <w:rFonts w:ascii="Cambria Math" w:eastAsiaTheme="minorEastAsia" w:hAnsi="Cambria Math"/>
                            <w:i/>
                            <w:lang w:val="el-GR" w:eastAsia="zh-TW"/>
                          </w:rPr>
                        </m:ctrlPr>
                      </m:dPr>
                      <m:e>
                        <m:m>
                          <m:mPr>
                            <m:mcs>
                              <m:mc>
                                <m:mcPr>
                                  <m:count m:val="8"/>
                                  <m:mcJc m:val="center"/>
                                </m:mcPr>
                              </m:mc>
                            </m:mcs>
                            <m:ctrlPr>
                              <w:rPr>
                                <w:rFonts w:ascii="Cambria Math" w:eastAsiaTheme="minorEastAsia" w:hAnsi="Cambria Math"/>
                                <w:i/>
                                <w:lang w:val="el-GR" w:eastAsia="zh-TW"/>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1,1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2,1</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r>
                                    <w:rPr>
                                      <w:rFonts w:ascii="Cambria Math" w:eastAsia="Cambria Math" w:hAnsi="Cambria Math" w:cs="Cambria Math"/>
                                      <w:lang w:val="el-GR"/>
                                    </w:rPr>
                                    <m:t>,1</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1,1</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2,1</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r>
                                    <w:rPr>
                                      <w:rFonts w:ascii="Cambria Math" w:eastAsia="Cambria Math" w:hAnsi="Cambria Math" w:cs="Cambria Math"/>
                                      <w:lang w:val="el-GR"/>
                                    </w:rPr>
                                    <m:t>,1</m:t>
                                  </m:r>
                                </m:sub>
                              </m:sSub>
                              <m:ctrlPr>
                                <w:rPr>
                                  <w:rFonts w:ascii="Cambria Math" w:eastAsia="Cambria Math" w:hAnsi="Cambria Math" w:cs="Cambria Math"/>
                                  <w:i/>
                                  <w:lang w:val="el-GR"/>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1,2</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2,2</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r>
                                    <w:rPr>
                                      <w:rFonts w:ascii="Cambria Math" w:eastAsia="Cambria Math" w:hAnsi="Cambria Math" w:cs="Cambria Math"/>
                                      <w:lang w:val="el-GR"/>
                                    </w:rPr>
                                    <m:t>,2</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1,2</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2,2</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r>
                                    <w:rPr>
                                      <w:rFonts w:ascii="Cambria Math" w:eastAsia="Cambria Math" w:hAnsi="Cambria Math" w:cs="Cambria Math"/>
                                      <w:lang w:val="el-GR"/>
                                    </w:rPr>
                                    <m:t>,2</m:t>
                                  </m:r>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1,n</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2,n</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r>
                                    <w:rPr>
                                      <w:rFonts w:ascii="Cambria Math" w:eastAsia="Cambria Math" w:hAnsi="Cambria Math" w:cs="Cambria Math"/>
                                      <w:lang w:val="el-GR"/>
                                    </w:rPr>
                                    <m:t>,n</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1,n</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2,n</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r>
                                    <w:rPr>
                                      <w:rFonts w:ascii="Cambria Math" w:eastAsia="Cambria Math" w:hAnsi="Cambria Math" w:cs="Cambria Math"/>
                                      <w:lang w:val="el-GR"/>
                                    </w:rPr>
                                    <m:t>,n</m:t>
                                  </m:r>
                                </m:sub>
                              </m:sSub>
                            </m:e>
                          </m:mr>
                        </m:m>
                      </m:e>
                    </m:d>
                  </m:e>
                </m:mr>
              </m:m>
            </m:oMath>
            <w:r>
              <w:rPr>
                <w:rFonts w:ascii="標楷體" w:eastAsia="標楷體" w:hAnsi="標楷體" w:hint="eastAsia"/>
                <w:iCs/>
                <w:lang w:eastAsia="zh-TW"/>
              </w:rPr>
              <w:t>,</w:t>
            </w:r>
          </w:p>
        </w:tc>
        <w:tc>
          <w:tcPr>
            <w:tcW w:w="567" w:type="dxa"/>
          </w:tcPr>
          <w:p w:rsidR="00B57BC1" w:rsidRPr="00CB7104" w:rsidRDefault="00B57BC1" w:rsidP="00ED1FBD">
            <w:pPr>
              <w:pStyle w:val="a3"/>
              <w:numPr>
                <w:ilvl w:val="0"/>
                <w:numId w:val="35"/>
              </w:numPr>
              <w:jc w:val="left"/>
              <w:rPr>
                <w:rFonts w:ascii="標楷體" w:eastAsia="標楷體" w:hAnsi="標楷體"/>
                <w:spacing w:val="0"/>
                <w:lang w:eastAsia="zh-TW"/>
              </w:rPr>
            </w:pPr>
          </w:p>
        </w:tc>
      </w:tr>
    </w:tbl>
    <w:p w:rsidR="00944BC6" w:rsidRPr="000509C6" w:rsidRDefault="00944BC6" w:rsidP="00944BC6">
      <w:pPr>
        <w:pStyle w:val="a3"/>
        <w:ind w:firstLine="0"/>
        <w:rPr>
          <w:rFonts w:eastAsia="標楷體"/>
          <w:iCs/>
          <w:color w:val="00B050"/>
          <w:lang w:val="el-GR" w:eastAsia="zh-TW"/>
        </w:rPr>
      </w:pPr>
      <w:r w:rsidRPr="001639BB">
        <w:rPr>
          <w:rFonts w:eastAsia="標楷體"/>
          <w:iCs/>
          <w:lang w:val="el-GR" w:eastAsia="zh-TW"/>
        </w:rPr>
        <w:t>其中</w:t>
      </w:r>
      <w:r w:rsidRPr="000509C6">
        <w:rPr>
          <w:rFonts w:eastAsia="標楷體"/>
          <w:iCs/>
          <w:lang w:val="el-GR" w:eastAsia="zh-TW"/>
        </w:rPr>
        <w:t>，</w:t>
      </w:r>
      <m:oMath>
        <m:sSub>
          <m:sSubPr>
            <m:ctrlPr>
              <w:rPr>
                <w:rFonts w:ascii="Cambria Math" w:eastAsia="標楷體" w:hAnsi="Cambria Math"/>
                <w:i/>
                <w:iCs/>
                <w:lang w:val="el-GR" w:eastAsia="zh-TW"/>
              </w:rPr>
            </m:ctrlPr>
          </m:sSubPr>
          <m:e>
            <m:r>
              <w:rPr>
                <w:rFonts w:ascii="Cambria Math" w:eastAsia="標楷體" w:hAnsi="Cambria Math"/>
                <w:lang w:val="el-GR" w:eastAsia="zh-TW"/>
              </w:rPr>
              <m:t>f</m:t>
            </m:r>
          </m:e>
          <m:sub>
            <m:r>
              <w:rPr>
                <w:rFonts w:ascii="Cambria Math" w:eastAsia="標楷體" w:hAnsi="Cambria Math"/>
                <w:lang w:val="el-GR" w:eastAsia="zh-TW"/>
              </w:rPr>
              <m:t>i</m:t>
            </m:r>
          </m:sub>
        </m:sSub>
      </m:oMath>
      <w:r w:rsidRPr="000509C6">
        <w:rPr>
          <w:rFonts w:eastAsia="標楷體"/>
          <w:iCs/>
          <w:lang w:val="el-GR" w:eastAsia="zh-TW"/>
        </w:rPr>
        <w:t>為第</w:t>
      </w:r>
      <m:oMath>
        <m:r>
          <w:rPr>
            <w:rFonts w:ascii="Cambria Math" w:eastAsia="標楷體" w:hAnsi="Cambria Math"/>
            <w:lang w:val="el-GR" w:eastAsia="zh-TW"/>
          </w:rPr>
          <m:t>i</m:t>
        </m:r>
      </m:oMath>
      <w:r w:rsidRPr="000509C6">
        <w:rPr>
          <w:rFonts w:eastAsia="標楷體"/>
          <w:iCs/>
          <w:lang w:val="el-GR" w:eastAsia="zh-TW"/>
        </w:rPr>
        <w:t>組</w:t>
      </w:r>
      <w:r w:rsidR="004B69E8" w:rsidRPr="000509C6">
        <w:rPr>
          <w:rFonts w:eastAsia="標楷體"/>
          <w:iCs/>
          <w:lang w:val="el-GR" w:eastAsia="zh-TW"/>
        </w:rPr>
        <w:t>候選特徵</w:t>
      </w:r>
      <w:r w:rsidRPr="000509C6">
        <w:rPr>
          <w:rFonts w:eastAsia="標楷體"/>
          <w:iCs/>
          <w:lang w:val="el-GR" w:eastAsia="zh-TW"/>
        </w:rPr>
        <w:t>，</w:t>
      </w:r>
      <m:oMath>
        <m:sSub>
          <m:sSubPr>
            <m:ctrlPr>
              <w:rPr>
                <w:rFonts w:ascii="Cambria Math" w:eastAsia="標楷體" w:hAnsi="Cambria Math"/>
                <w:i/>
                <w:iCs/>
                <w:lang w:val="el-GR" w:eastAsia="zh-TW"/>
              </w:rPr>
            </m:ctrlPr>
          </m:sSubPr>
          <m:e>
            <m:r>
              <w:rPr>
                <w:rFonts w:ascii="Cambria Math" w:eastAsia="標楷體" w:hAnsi="Cambria Math"/>
                <w:lang w:val="el-GR" w:eastAsia="zh-TW"/>
              </w:rPr>
              <m:t>f</m:t>
            </m:r>
          </m:e>
          <m:sub>
            <m:r>
              <w:rPr>
                <w:rFonts w:ascii="Cambria Math" w:eastAsia="標楷體" w:hAnsi="Cambria Math"/>
                <w:lang w:val="el-GR" w:eastAsia="zh-TW"/>
              </w:rPr>
              <m:t>i</m:t>
            </m:r>
          </m:sub>
        </m:sSub>
        <m:r>
          <m:rPr>
            <m:sty m:val="p"/>
          </m:rPr>
          <w:rPr>
            <w:rFonts w:ascii="Cambria Math" w:eastAsia="標楷體" w:hAnsi="Cambria Math"/>
            <w:lang w:val="el-GR" w:eastAsia="zh-TW"/>
          </w:rPr>
          <m:t>={</m:t>
        </m:r>
        <m:sSub>
          <m:sSubPr>
            <m:ctrlPr>
              <w:rPr>
                <w:rFonts w:ascii="Cambria Math" w:eastAsia="標楷體" w:hAnsi="Cambria Math"/>
                <w:i/>
                <w:iCs/>
                <w:lang w:val="el-GR" w:eastAsia="zh-TW"/>
              </w:rPr>
            </m:ctrlPr>
          </m:sSubPr>
          <m:e>
            <m:r>
              <w:rPr>
                <w:rFonts w:ascii="Cambria Math" w:eastAsia="標楷體" w:hAnsi="Cambria Math"/>
                <w:lang w:val="el-GR" w:eastAsia="zh-TW"/>
              </w:rPr>
              <m:t>x</m:t>
            </m:r>
          </m:e>
          <m:sub>
            <m:r>
              <w:rPr>
                <w:rFonts w:ascii="Cambria Math" w:eastAsia="標楷體" w:hAnsi="Cambria Math"/>
                <w:lang w:val="el-GR" w:eastAsia="zh-TW"/>
              </w:rPr>
              <m:t>i,j</m:t>
            </m:r>
          </m:sub>
        </m:sSub>
        <m:r>
          <w:rPr>
            <w:rFonts w:ascii="Cambria Math" w:eastAsia="標楷體" w:hAnsi="Cambria Math"/>
            <w:lang w:val="el-GR" w:eastAsia="zh-TW"/>
          </w:rPr>
          <m:t>, j=1, 2,…,n</m:t>
        </m:r>
        <m:r>
          <m:rPr>
            <m:sty m:val="p"/>
          </m:rPr>
          <w:rPr>
            <w:rFonts w:ascii="Cambria Math" w:eastAsia="標楷體" w:hAnsi="Cambria Math"/>
            <w:lang w:val="el-GR" w:eastAsia="zh-TW"/>
          </w:rPr>
          <m:t>}</m:t>
        </m:r>
      </m:oMath>
      <w:r w:rsidRPr="000509C6">
        <w:rPr>
          <w:rFonts w:eastAsia="標楷體"/>
          <w:iCs/>
          <w:lang w:val="el-GR" w:eastAsia="zh-TW"/>
        </w:rPr>
        <w:t>，</w:t>
      </w:r>
      <m:oMath>
        <m:r>
          <w:rPr>
            <w:rFonts w:ascii="Cambria Math" w:eastAsia="標楷體" w:hAnsi="Cambria Math"/>
            <w:lang w:val="el-GR" w:eastAsia="zh-TW"/>
          </w:rPr>
          <m:t>n</m:t>
        </m:r>
      </m:oMath>
      <w:r w:rsidRPr="000509C6">
        <w:rPr>
          <w:rFonts w:eastAsia="標楷體"/>
          <w:iCs/>
          <w:lang w:val="el-GR" w:eastAsia="zh-TW"/>
        </w:rPr>
        <w:t>為一個特徵的總筆數，</w:t>
      </w:r>
      <m:oMath>
        <m:r>
          <w:rPr>
            <w:rFonts w:ascii="Cambria Math" w:eastAsia="標楷體" w:hAnsi="Cambria Math"/>
            <w:lang w:val="el-GR" w:eastAsia="zh-TW"/>
          </w:rPr>
          <m:t>m</m:t>
        </m:r>
      </m:oMath>
      <w:r w:rsidRPr="000509C6">
        <w:rPr>
          <w:rFonts w:eastAsia="標楷體"/>
          <w:lang w:val="el-GR" w:eastAsia="zh-TW"/>
        </w:rPr>
        <w:t>為特徵總</w:t>
      </w:r>
      <w:r w:rsidRPr="000509C6">
        <w:rPr>
          <w:rFonts w:eastAsia="標楷體"/>
          <w:iCs/>
          <w:lang w:val="el-GR" w:eastAsia="zh-TW"/>
        </w:rPr>
        <w:t>數量</w:t>
      </w:r>
      <w:r w:rsidRPr="000509C6">
        <w:rPr>
          <w:rFonts w:eastAsia="標楷體"/>
          <w:iCs/>
          <w:lang w:val="el-GR" w:eastAsia="zh-TW"/>
        </w:rPr>
        <w:t xml:space="preserve">; </w:t>
      </w:r>
      <m:oMath>
        <m:sSub>
          <m:sSubPr>
            <m:ctrlPr>
              <w:rPr>
                <w:rFonts w:ascii="Cambria Math" w:eastAsia="標楷體" w:hAnsi="Cambria Math"/>
                <w:i/>
                <w:iCs/>
                <w:lang w:val="el-GR" w:eastAsia="zh-TW"/>
              </w:rPr>
            </m:ctrlPr>
          </m:sSubPr>
          <m:e>
            <m:r>
              <w:rPr>
                <w:rFonts w:ascii="Cambria Math" w:eastAsia="標楷體" w:hAnsi="Cambria Math"/>
                <w:lang w:val="el-GR" w:eastAsia="zh-TW"/>
              </w:rPr>
              <m:t>t</m:t>
            </m:r>
          </m:e>
          <m:sub>
            <m:r>
              <w:rPr>
                <w:rFonts w:ascii="Cambria Math" w:eastAsia="標楷體" w:hAnsi="Cambria Math"/>
                <w:lang w:val="el-GR" w:eastAsia="zh-TW"/>
              </w:rPr>
              <m:t>k</m:t>
            </m:r>
          </m:sub>
        </m:sSub>
      </m:oMath>
      <w:r w:rsidRPr="000509C6">
        <w:rPr>
          <w:rFonts w:eastAsia="標楷體"/>
          <w:iCs/>
          <w:lang w:val="el-GR" w:eastAsia="zh-TW"/>
        </w:rPr>
        <w:t>為第</w:t>
      </w:r>
      <m:oMath>
        <m:r>
          <w:rPr>
            <w:rFonts w:ascii="Cambria Math" w:eastAsia="標楷體" w:hAnsi="Cambria Math"/>
            <w:lang w:val="el-GR" w:eastAsia="zh-TW"/>
          </w:rPr>
          <m:t>k</m:t>
        </m:r>
      </m:oMath>
      <w:r w:rsidRPr="000509C6">
        <w:rPr>
          <w:rFonts w:eastAsia="標楷體"/>
          <w:iCs/>
          <w:lang w:val="el-GR" w:eastAsia="zh-TW"/>
        </w:rPr>
        <w:t>個目標變數，</w:t>
      </w:r>
      <m:oMath>
        <m:sSub>
          <m:sSubPr>
            <m:ctrlPr>
              <w:rPr>
                <w:rFonts w:ascii="Cambria Math" w:eastAsia="標楷體" w:hAnsi="Cambria Math"/>
                <w:i/>
                <w:iCs/>
                <w:lang w:val="el-GR" w:eastAsia="zh-TW"/>
              </w:rPr>
            </m:ctrlPr>
          </m:sSubPr>
          <m:e>
            <m:r>
              <w:rPr>
                <w:rFonts w:ascii="Cambria Math" w:eastAsia="標楷體" w:hAnsi="Cambria Math"/>
                <w:lang w:val="el-GR" w:eastAsia="zh-TW"/>
              </w:rPr>
              <m:t>t</m:t>
            </m:r>
          </m:e>
          <m:sub>
            <m:r>
              <w:rPr>
                <w:rFonts w:ascii="Cambria Math" w:eastAsia="標楷體" w:hAnsi="Cambria Math"/>
                <w:lang w:val="el-GR" w:eastAsia="zh-TW"/>
              </w:rPr>
              <m:t>k</m:t>
            </m:r>
          </m:sub>
        </m:sSub>
        <m:r>
          <m:rPr>
            <m:sty m:val="p"/>
          </m:rPr>
          <w:rPr>
            <w:rFonts w:ascii="Cambria Math" w:eastAsia="標楷體" w:hAnsi="Cambria Math"/>
            <w:lang w:val="el-GR" w:eastAsia="zh-TW"/>
          </w:rPr>
          <m:t>={</m:t>
        </m:r>
        <m:sSub>
          <m:sSubPr>
            <m:ctrlPr>
              <w:rPr>
                <w:rFonts w:ascii="Cambria Math" w:eastAsia="標楷體" w:hAnsi="Cambria Math"/>
                <w:i/>
                <w:iCs/>
                <w:lang w:val="el-GR" w:eastAsia="zh-TW"/>
              </w:rPr>
            </m:ctrlPr>
          </m:sSubPr>
          <m:e>
            <m:r>
              <w:rPr>
                <w:rFonts w:ascii="Cambria Math" w:eastAsia="標楷體" w:hAnsi="Cambria Math"/>
                <w:lang w:val="el-GR" w:eastAsia="zh-TW"/>
              </w:rPr>
              <m:t>y</m:t>
            </m:r>
            <m:ctrlPr>
              <w:rPr>
                <w:rFonts w:ascii="Cambria Math" w:eastAsia="標楷體" w:hAnsi="Cambria Math"/>
                <w:iCs/>
                <w:lang w:val="el-GR" w:eastAsia="zh-TW"/>
              </w:rPr>
            </m:ctrlPr>
          </m:e>
          <m:sub>
            <m:r>
              <w:rPr>
                <w:rFonts w:ascii="Cambria Math" w:eastAsia="標楷體" w:hAnsi="Cambria Math"/>
                <w:lang w:val="el-GR" w:eastAsia="zh-TW"/>
              </w:rPr>
              <m:t>k,j</m:t>
            </m:r>
          </m:sub>
        </m:sSub>
        <m:r>
          <w:rPr>
            <w:rFonts w:ascii="Cambria Math" w:eastAsia="標楷體" w:hAnsi="Cambria Math"/>
            <w:lang w:val="el-GR" w:eastAsia="zh-TW"/>
          </w:rPr>
          <m:t>, j=1, 2,…,n</m:t>
        </m:r>
        <m:r>
          <m:rPr>
            <m:sty m:val="p"/>
          </m:rPr>
          <w:rPr>
            <w:rFonts w:ascii="Cambria Math" w:eastAsia="標楷體" w:hAnsi="Cambria Math"/>
            <w:lang w:val="el-GR" w:eastAsia="zh-TW"/>
          </w:rPr>
          <m:t>}</m:t>
        </m:r>
      </m:oMath>
      <w:r w:rsidRPr="000509C6">
        <w:rPr>
          <w:rFonts w:eastAsia="標楷體"/>
          <w:iCs/>
          <w:lang w:val="el-GR" w:eastAsia="zh-TW"/>
        </w:rPr>
        <w:t>，</w:t>
      </w:r>
      <m:oMath>
        <m:r>
          <w:rPr>
            <w:rFonts w:ascii="Cambria Math" w:eastAsia="標楷體" w:hAnsi="Cambria Math"/>
            <w:lang w:val="el-GR" w:eastAsia="zh-TW"/>
          </w:rPr>
          <m:t>n</m:t>
        </m:r>
      </m:oMath>
      <w:r w:rsidRPr="000509C6">
        <w:rPr>
          <w:rFonts w:eastAsia="標楷體"/>
          <w:iCs/>
          <w:lang w:val="el-GR" w:eastAsia="zh-TW"/>
        </w:rPr>
        <w:t>為一個目標的總筆數，</w:t>
      </w:r>
      <m:oMath>
        <m:r>
          <w:rPr>
            <w:rFonts w:ascii="Cambria Math" w:eastAsia="標楷體" w:hAnsi="Cambria Math"/>
            <w:lang w:val="el-GR" w:eastAsia="zh-TW"/>
          </w:rPr>
          <m:t>N</m:t>
        </m:r>
      </m:oMath>
      <w:r w:rsidRPr="000509C6">
        <w:rPr>
          <w:rFonts w:eastAsia="標楷體"/>
          <w:lang w:val="el-GR" w:eastAsia="zh-TW"/>
        </w:rPr>
        <w:t>為目標的總數量</w:t>
      </w:r>
      <w:r w:rsidRPr="000509C6">
        <w:rPr>
          <w:rFonts w:eastAsia="標楷體"/>
          <w:iCs/>
          <w:lang w:val="el-GR" w:eastAsia="zh-TW"/>
        </w:rPr>
        <w:t>。</w:t>
      </w:r>
    </w:p>
    <w:p w:rsidR="00824B70" w:rsidRDefault="00824B70" w:rsidP="00944BC6">
      <w:pPr>
        <w:pStyle w:val="a3"/>
        <w:ind w:firstLineChars="200" w:firstLine="398"/>
        <w:rPr>
          <w:rFonts w:eastAsia="標楷體"/>
          <w:iCs/>
          <w:lang w:eastAsia="zh-TW"/>
        </w:rPr>
      </w:pPr>
      <w:r w:rsidRPr="000509C6">
        <w:rPr>
          <w:rFonts w:eastAsia="標楷體"/>
          <w:iCs/>
          <w:lang w:eastAsia="zh-TW"/>
        </w:rPr>
        <w:lastRenderedPageBreak/>
        <w:t>我們利用</w:t>
      </w:r>
      <w:r w:rsidR="00944BC6" w:rsidRPr="000509C6">
        <w:rPr>
          <w:rFonts w:eastAsia="標楷體"/>
          <w:iCs/>
          <w:lang w:eastAsia="zh-TW"/>
        </w:rPr>
        <w:t>資料矩陣每行的</w:t>
      </w:r>
      <w:r w:rsidR="00F9367B" w:rsidRPr="000509C6">
        <w:rPr>
          <w:rFonts w:eastAsia="標楷體"/>
          <w:iCs/>
          <w:lang w:eastAsia="zh-TW"/>
        </w:rPr>
        <w:t>特徵</w:t>
      </w:r>
      <w:r w:rsidR="00944BC6" w:rsidRPr="000509C6">
        <w:rPr>
          <w:rFonts w:eastAsia="標楷體"/>
          <w:iCs/>
          <w:lang w:eastAsia="zh-TW"/>
        </w:rPr>
        <w:t>資料</w:t>
      </w:r>
      <w:r w:rsidR="00944BC6" w:rsidRPr="000509C6">
        <w:rPr>
          <w:rFonts w:eastAsia="標楷體"/>
          <w:iCs/>
          <w:lang w:val="el-GR" w:eastAsia="zh-TW"/>
        </w:rPr>
        <w:t>，</w:t>
      </w:r>
      <w:r w:rsidR="00944BC6" w:rsidRPr="000509C6">
        <w:rPr>
          <w:rFonts w:eastAsia="標楷體"/>
          <w:iCs/>
          <w:lang w:eastAsia="zh-TW"/>
        </w:rPr>
        <w:t>與其他行做影響資訊量的運算</w:t>
      </w:r>
      <w:r w:rsidR="00944BC6" w:rsidRPr="000509C6">
        <w:rPr>
          <w:rFonts w:eastAsia="標楷體"/>
          <w:iCs/>
          <w:lang w:val="el-GR" w:eastAsia="zh-TW"/>
        </w:rPr>
        <w:t>，</w:t>
      </w:r>
      <w:r w:rsidR="00944BC6" w:rsidRPr="000509C6">
        <w:rPr>
          <w:rFonts w:eastAsia="標楷體"/>
          <w:iCs/>
          <w:lang w:eastAsia="zh-TW"/>
        </w:rPr>
        <w:t>透過</w:t>
      </w:r>
      <w:r w:rsidRPr="000509C6">
        <w:rPr>
          <w:rFonts w:eastAsia="標楷體"/>
          <w:iCs/>
          <w:lang w:eastAsia="zh-TW"/>
        </w:rPr>
        <w:t>特徵與特徵之間以及對於</w:t>
      </w:r>
      <w:r w:rsidR="005770CB" w:rsidRPr="000509C6">
        <w:rPr>
          <w:rFonts w:eastAsia="標楷體"/>
          <w:iCs/>
          <w:lang w:eastAsia="zh-TW"/>
        </w:rPr>
        <w:t>第</w:t>
      </w:r>
      <m:oMath>
        <m:r>
          <w:rPr>
            <w:rFonts w:ascii="Cambria Math" w:eastAsia="標楷體" w:hAnsi="Cambria Math"/>
            <w:lang w:eastAsia="zh-TW"/>
          </w:rPr>
          <m:t>k</m:t>
        </m:r>
      </m:oMath>
      <w:r w:rsidR="005770CB" w:rsidRPr="000509C6">
        <w:rPr>
          <w:rFonts w:eastAsia="標楷體"/>
          <w:lang w:eastAsia="zh-TW"/>
        </w:rPr>
        <w:t>個</w:t>
      </w:r>
      <w:r w:rsidRPr="000509C6">
        <w:rPr>
          <w:rFonts w:eastAsia="標楷體"/>
          <w:iCs/>
          <w:lang w:eastAsia="zh-TW"/>
        </w:rPr>
        <w:t>目標的影響資訊量整理出</w:t>
      </w:r>
      <w:r w:rsidR="00944BC6" w:rsidRPr="000509C6">
        <w:rPr>
          <w:rFonts w:eastAsia="標楷體"/>
          <w:iCs/>
          <w:lang w:eastAsia="zh-TW"/>
        </w:rPr>
        <w:t>第</w:t>
      </w:r>
      <m:oMath>
        <m:r>
          <w:rPr>
            <w:rFonts w:ascii="Cambria Math" w:eastAsia="標楷體" w:hAnsi="Cambria Math"/>
            <w:lang w:eastAsia="zh-TW"/>
          </w:rPr>
          <m:t>k</m:t>
        </m:r>
      </m:oMath>
      <w:r w:rsidR="00944BC6" w:rsidRPr="000509C6">
        <w:rPr>
          <w:rFonts w:eastAsia="標楷體"/>
          <w:iCs/>
          <w:lang w:eastAsia="zh-TW"/>
        </w:rPr>
        <w:t>個目標的</w:t>
      </w:r>
      <w:r w:rsidRPr="000509C6">
        <w:rPr>
          <w:rFonts w:eastAsia="標楷體"/>
          <w:iCs/>
          <w:lang w:eastAsia="zh-TW"/>
        </w:rPr>
        <w:t>影響資訊矩陣</w:t>
      </w:r>
      <w:r w:rsidRPr="000509C6">
        <w:rPr>
          <w:rFonts w:eastAsia="標楷體"/>
          <w:iCs/>
          <w:lang w:val="el-GR" w:eastAsia="zh-TW"/>
        </w:rPr>
        <w:t>(</w:t>
      </w:r>
      <w:r w:rsidRPr="000509C6">
        <w:rPr>
          <w:rFonts w:eastAsia="標楷體"/>
          <w:iCs/>
          <w:lang w:eastAsia="zh-TW"/>
        </w:rPr>
        <w:t>Influence</w:t>
      </w:r>
      <w:r w:rsidRPr="000509C6">
        <w:rPr>
          <w:rFonts w:eastAsia="標楷體"/>
          <w:iCs/>
          <w:lang w:val="el-GR" w:eastAsia="zh-TW"/>
        </w:rPr>
        <w:t xml:space="preserve"> </w:t>
      </w:r>
      <w:r w:rsidR="009A4EED" w:rsidRPr="000509C6">
        <w:rPr>
          <w:rFonts w:eastAsia="標楷體"/>
          <w:iCs/>
          <w:lang w:val="el-GR" w:eastAsia="zh-TW"/>
        </w:rPr>
        <w:t>i</w:t>
      </w:r>
      <w:r w:rsidR="00940D60" w:rsidRPr="000509C6">
        <w:rPr>
          <w:rFonts w:eastAsia="標楷體"/>
          <w:iCs/>
          <w:lang w:eastAsia="zh-TW"/>
        </w:rPr>
        <w:t>nformation</w:t>
      </w:r>
      <w:r w:rsidRPr="000509C6">
        <w:rPr>
          <w:rFonts w:eastAsia="標楷體"/>
          <w:iCs/>
          <w:lang w:val="el-GR" w:eastAsia="zh-TW"/>
        </w:rPr>
        <w:t xml:space="preserve"> </w:t>
      </w:r>
      <w:r w:rsidR="00940D60" w:rsidRPr="000509C6">
        <w:rPr>
          <w:rFonts w:eastAsia="標楷體"/>
          <w:iCs/>
          <w:lang w:eastAsia="zh-TW"/>
        </w:rPr>
        <w:t>matrix</w:t>
      </w:r>
      <w:r w:rsidRPr="000509C6">
        <w:rPr>
          <w:rFonts w:eastAsia="標楷體"/>
          <w:iCs/>
          <w:lang w:val="el-GR" w:eastAsia="zh-TW"/>
        </w:rPr>
        <w:t xml:space="preserve">, </w:t>
      </w:r>
      <w:r w:rsidRPr="000509C6">
        <w:rPr>
          <w:rFonts w:eastAsia="標楷體"/>
          <w:iCs/>
          <w:lang w:eastAsia="zh-TW"/>
        </w:rPr>
        <w:t>IIM</w:t>
      </w:r>
      <w:r w:rsidRPr="000509C6">
        <w:rPr>
          <w:rFonts w:eastAsia="標楷體"/>
          <w:iCs/>
          <w:lang w:val="el-GR" w:eastAsia="zh-TW"/>
        </w:rPr>
        <w:t>)</w:t>
      </w:r>
      <w:r w:rsidRPr="000509C6">
        <w:rPr>
          <w:rFonts w:eastAsia="標楷體"/>
          <w:iCs/>
          <w:lang w:eastAsia="zh-TW"/>
        </w:rPr>
        <w:t>。</w:t>
      </w:r>
      <w:bookmarkStart w:id="7" w:name="OLE_LINK14"/>
      <m:oMath>
        <m:r>
          <m:rPr>
            <m:sty m:val="b"/>
          </m:rPr>
          <w:rPr>
            <w:rFonts w:ascii="Cambria Math" w:eastAsia="標楷體" w:hAnsi="Cambria Math"/>
            <w:lang w:eastAsia="zh-TW"/>
          </w:rPr>
          <m:t>II</m:t>
        </m:r>
        <m:sSup>
          <m:sSupPr>
            <m:ctrlPr>
              <w:rPr>
                <w:rFonts w:ascii="Cambria Math" w:eastAsia="標楷體" w:hAnsi="Cambria Math"/>
                <w:b/>
                <w:lang w:eastAsia="zh-TW"/>
              </w:rPr>
            </m:ctrlPr>
          </m:sSupPr>
          <m:e>
            <m:r>
              <m:rPr>
                <m:sty m:val="b"/>
              </m:rPr>
              <w:rPr>
                <w:rFonts w:ascii="Cambria Math" w:eastAsia="標楷體" w:hAnsi="Cambria Math"/>
                <w:lang w:eastAsia="zh-TW"/>
              </w:rPr>
              <m:t>M</m:t>
            </m:r>
          </m:e>
          <m:sup>
            <m:r>
              <w:rPr>
                <w:rFonts w:ascii="Cambria Math" w:eastAsia="標楷體" w:hAnsi="Cambria Math"/>
                <w:lang w:val="el-GR" w:eastAsia="zh-TW"/>
              </w:rPr>
              <m:t>(</m:t>
            </m:r>
            <w:bookmarkStart w:id="8" w:name="OLE_LINK16"/>
            <w:bookmarkStart w:id="9" w:name="OLE_LINK17"/>
            <m:r>
              <w:rPr>
                <w:rFonts w:ascii="Cambria Math" w:eastAsia="標楷體" w:hAnsi="Cambria Math"/>
                <w:lang w:eastAsia="zh-TW"/>
              </w:rPr>
              <m:t>k</m:t>
            </m:r>
            <w:bookmarkEnd w:id="8"/>
            <w:bookmarkEnd w:id="9"/>
            <m:r>
              <w:rPr>
                <w:rFonts w:ascii="Cambria Math" w:eastAsia="標楷體" w:hAnsi="Cambria Math"/>
                <w:lang w:val="el-GR" w:eastAsia="zh-TW"/>
              </w:rPr>
              <m:t>)</m:t>
            </m:r>
          </m:sup>
        </m:sSup>
      </m:oMath>
      <w:bookmarkEnd w:id="7"/>
      <w:r w:rsidR="008857D6" w:rsidRPr="008857D6">
        <w:rPr>
          <w:rFonts w:eastAsia="標楷體" w:hint="eastAsia"/>
          <w:lang w:eastAsia="zh-TW"/>
        </w:rPr>
        <w:t>表示</w:t>
      </w:r>
      <w:r w:rsidRPr="000509C6">
        <w:rPr>
          <w:rFonts w:eastAsia="標楷體"/>
          <w:iCs/>
          <w:lang w:eastAsia="zh-TW"/>
        </w:rPr>
        <w:t>如下</w:t>
      </w:r>
      <w:r w:rsidR="00655F37" w:rsidRPr="000509C6">
        <w:rPr>
          <w:rFonts w:eastAsia="標楷體"/>
          <w:iCs/>
          <w:lang w:eastAsia="zh-TW"/>
        </w:rPr>
        <w:t>。</w:t>
      </w:r>
    </w:p>
    <w:tbl>
      <w:tblPr>
        <w:tblStyle w:val="aa"/>
        <w:tblW w:w="544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48"/>
        <w:gridCol w:w="497"/>
      </w:tblGrid>
      <w:tr w:rsidR="00B57BC1" w:rsidRPr="00CB7104" w:rsidTr="00842386">
        <w:trPr>
          <w:trHeight w:val="2556"/>
        </w:trPr>
        <w:tc>
          <w:tcPr>
            <w:tcW w:w="4948" w:type="dxa"/>
          </w:tcPr>
          <w:p w:rsidR="00B57BC1" w:rsidRPr="00CB7104" w:rsidRDefault="00B57BC1" w:rsidP="00ED1FBD">
            <w:pPr>
              <w:pStyle w:val="a3"/>
              <w:ind w:firstLine="0"/>
              <w:jc w:val="center"/>
              <w:rPr>
                <w:rFonts w:ascii="標楷體" w:eastAsia="標楷體" w:hAnsi="標楷體"/>
                <w:spacing w:val="0"/>
                <w:lang w:eastAsia="zh-TW"/>
              </w:rPr>
            </w:pPr>
            <m:oMath>
              <m:r>
                <m:rPr>
                  <m:sty m:val="b"/>
                </m:rPr>
                <w:rPr>
                  <w:rFonts w:ascii="Cambria Math" w:eastAsiaTheme="minorEastAsia" w:hAnsi="Cambria Math" w:hint="eastAsia"/>
                  <w:lang w:eastAsia="zh-TW"/>
                </w:rPr>
                <m:t>I</m:t>
              </m:r>
              <m:r>
                <m:rPr>
                  <m:sty m:val="b"/>
                </m:rPr>
                <w:rPr>
                  <w:rFonts w:ascii="Cambria Math" w:eastAsiaTheme="minorEastAsia" w:hAnsi="Cambria Math" w:cs="Cambria Math" w:hint="eastAsia"/>
                  <w:lang w:eastAsia="zh-TW"/>
                </w:rPr>
                <m:t>I</m:t>
              </m:r>
              <m:sSup>
                <m:sSupPr>
                  <m:ctrlPr>
                    <w:rPr>
                      <w:rFonts w:ascii="Cambria Math" w:eastAsiaTheme="minorEastAsia" w:hAnsi="Cambria Math" w:cs="Cambria Math"/>
                      <w:b/>
                      <w:lang w:eastAsia="zh-TW"/>
                    </w:rPr>
                  </m:ctrlPr>
                </m:sSupPr>
                <m:e>
                  <m:r>
                    <m:rPr>
                      <m:sty m:val="b"/>
                    </m:rPr>
                    <w:rPr>
                      <w:rFonts w:ascii="Cambria Math" w:eastAsiaTheme="minorEastAsia" w:hAnsi="Cambria Math" w:cs="Cambria Math" w:hint="eastAsia"/>
                      <w:lang w:eastAsia="zh-TW"/>
                    </w:rPr>
                    <m:t>M</m:t>
                  </m:r>
                  <m:ctrlPr>
                    <w:rPr>
                      <w:rFonts w:ascii="Cambria Math" w:eastAsiaTheme="minorEastAsia" w:hAnsi="Cambria Math" w:cs="Cambria Math" w:hint="eastAsia"/>
                      <w:b/>
                      <w:lang w:eastAsia="zh-TW"/>
                    </w:rPr>
                  </m:ctrlPr>
                </m:e>
                <m:sup>
                  <m:d>
                    <m:dPr>
                      <m:ctrlPr>
                        <w:rPr>
                          <w:rFonts w:ascii="Cambria Math" w:eastAsiaTheme="minorEastAsia" w:hAnsi="Cambria Math" w:cs="Cambria Math"/>
                          <w:i/>
                          <w:lang w:eastAsia="zh-TW"/>
                        </w:rPr>
                      </m:ctrlPr>
                    </m:dPr>
                    <m:e>
                      <m:r>
                        <w:rPr>
                          <w:rFonts w:ascii="Cambria Math" w:eastAsiaTheme="minorEastAsia" w:hAnsi="Cambria Math" w:cs="Cambria Math"/>
                          <w:lang w:eastAsia="zh-TW"/>
                        </w:rPr>
                        <m:t>k</m:t>
                      </m:r>
                    </m:e>
                  </m:d>
                </m:sup>
              </m:sSup>
              <m:r>
                <m:rPr>
                  <m:sty m:val="p"/>
                </m:rPr>
                <w:rPr>
                  <w:rFonts w:ascii="Cambria Math" w:eastAsiaTheme="minorEastAsia" w:hAnsi="Cambria Math" w:hint="eastAsia"/>
                  <w:lang w:eastAsia="zh-TW"/>
                </w:rPr>
                <m:t>=</m:t>
              </m:r>
              <m:m>
                <m:mPr>
                  <m:mcs>
                    <m:mc>
                      <m:mcPr>
                        <m:count m:val="2"/>
                        <m:mcJc m:val="center"/>
                      </m:mcPr>
                    </m:mc>
                  </m:mcs>
                  <m:ctrlPr>
                    <w:rPr>
                      <w:rFonts w:ascii="Cambria Math" w:eastAsiaTheme="minorEastAsia" w:hAnsi="Cambria Math"/>
                      <w:lang w:val="el-GR" w:eastAsia="zh-TW"/>
                    </w:rPr>
                  </m:ctrlPr>
                </m:mPr>
                <m:mr>
                  <m:e>
                    <m:ctrlPr>
                      <w:rPr>
                        <w:rFonts w:ascii="Cambria Math" w:eastAsia="Cambria Math" w:hAnsi="Cambria Math" w:cs="Cambria Math"/>
                        <w:i/>
                        <w:lang w:val="el-GR"/>
                      </w:rPr>
                    </m:ctrlPr>
                  </m:e>
                  <m:e>
                    <m:m>
                      <m:mPr>
                        <m:mcs>
                          <m:mc>
                            <m:mcPr>
                              <m:count m:val="7"/>
                              <m:mcJc m:val="center"/>
                            </m:mcPr>
                          </m:mc>
                        </m:mcs>
                        <m:ctrlPr>
                          <w:rPr>
                            <w:rFonts w:ascii="Cambria Math" w:eastAsiaTheme="minorEastAsia" w:hAnsi="Cambria Math"/>
                            <w:i/>
                            <w:lang w:val="el-GR" w:eastAsia="zh-TW"/>
                          </w:rPr>
                        </m:ctrlPr>
                      </m:mPr>
                      <m:mr>
                        <m:e>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val="el-GR" w:eastAsia="zh-TW"/>
                                </w:rPr>
                                <m:t>1</m:t>
                              </m:r>
                            </m:sub>
                          </m:sSub>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hint="eastAsia"/>
                                  <w:lang w:eastAsia="zh-TW"/>
                                </w:rPr>
                                <m:t>2</m:t>
                              </m:r>
                            </m:sub>
                          </m:sSub>
                          <m:ctrlPr>
                            <w:rPr>
                              <w:rFonts w:ascii="Cambria Math" w:eastAsia="Cambria Math" w:hAnsi="Cambria Math" w:cs="Cambria Math"/>
                              <w:i/>
                              <w:lang w:val="el-GR"/>
                            </w:rPr>
                          </m:ctrlPr>
                        </m:e>
                        <m:e>
                          <m:r>
                            <m:rPr>
                              <m:sty m:val="p"/>
                            </m:rPr>
                            <w:rPr>
                              <w:rFonts w:ascii="Cambria Math" w:hAnsi="Cambria Math"/>
                              <w:lang w:val="el-GR"/>
                            </w:rPr>
                            <m:t xml:space="preserve">    ⋯</m:t>
                          </m:r>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eastAsia="zh-TW"/>
                                </w:rPr>
                                <m:t>i</m:t>
                              </m:r>
                            </m:sub>
                          </m:sSub>
                          <m:ctrlPr>
                            <w:rPr>
                              <w:rFonts w:ascii="Cambria Math" w:eastAsia="Cambria Math" w:hAnsi="Cambria Math" w:cs="Cambria Math"/>
                              <w:i/>
                              <w:lang w:val="el-GR"/>
                            </w:rPr>
                          </m:ctrlPr>
                        </m:e>
                        <m:e>
                          <m:r>
                            <m:rPr>
                              <m:sty m:val="p"/>
                            </m:rPr>
                            <w:rPr>
                              <w:rFonts w:ascii="Cambria Math" w:hAnsi="Cambria Math"/>
                              <w:lang w:val="el-GR"/>
                            </w:rPr>
                            <m:t xml:space="preserve">     ⋯</m:t>
                          </m:r>
                          <m:ctrlPr>
                            <w:rPr>
                              <w:rFonts w:ascii="Cambria Math" w:eastAsia="Cambria Math" w:hAnsi="Cambria Math" w:cs="Cambria Math"/>
                              <w:i/>
                              <w:lang w:val="el-GR"/>
                            </w:rPr>
                          </m:ctrlPr>
                        </m:e>
                        <m:e>
                          <m:r>
                            <w:rPr>
                              <w:rFonts w:ascii="Cambria Math" w:eastAsia="Cambria Math" w:hAnsi="Cambria Math" w:cs="Cambria Math"/>
                              <w:lang w:val="el-GR"/>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eastAsia="zh-TW"/>
                                </w:rPr>
                                <m:t>m</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k</m:t>
                              </m:r>
                            </m:sub>
                          </m:sSub>
                        </m:e>
                      </m:mr>
                    </m:m>
                  </m:e>
                </m:mr>
                <m:mr>
                  <m:e>
                    <m:m>
                      <m:mPr>
                        <m:mcs>
                          <m:mc>
                            <m:mcPr>
                              <m:count m:val="1"/>
                              <m:mcJc m:val="center"/>
                            </m:mcPr>
                          </m:mc>
                        </m:mcs>
                        <m:ctrlPr>
                          <w:rPr>
                            <w:rFonts w:ascii="Cambria Math" w:eastAsiaTheme="minorEastAsia" w:hAnsi="Cambria Math"/>
                            <w:i/>
                            <w:lang w:val="el-GR" w:eastAsia="zh-TW"/>
                          </w:rPr>
                        </m:ctrlPr>
                      </m:mP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eastAsia="zh-TW"/>
                                </w:rPr>
                                <m:t>1</m:t>
                              </m:r>
                            </m:sub>
                          </m:sSub>
                        </m:e>
                      </m:m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eastAsia="zh-TW"/>
                                </w:rPr>
                                <m:t>2</m:t>
                              </m:r>
                            </m:sub>
                          </m:sSub>
                        </m:e>
                      </m:mr>
                      <m:mr>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eastAsia="zh-TW"/>
                                </w:rPr>
                                <m:t>i</m:t>
                              </m:r>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eastAsia="zh-TW"/>
                                </w:rPr>
                                <m:t>m</m:t>
                              </m:r>
                            </m:sub>
                          </m:sSub>
                          <m:ctrlPr>
                            <w:rPr>
                              <w:rFonts w:ascii="Cambria Math" w:eastAsia="Cambria Math" w:hAnsi="Cambria Math" w:cs="Cambria Math"/>
                              <w:i/>
                              <w:lang w:val="el-GR"/>
                            </w:rPr>
                          </m:ctrlPr>
                        </m:e>
                      </m:mr>
                      <m:mr>
                        <m:e>
                          <m:sSub>
                            <m:sSubPr>
                              <m:ctrlPr>
                                <w:rPr>
                                  <w:rFonts w:ascii="Cambria Math" w:eastAsiaTheme="minorEastAsia" w:hAnsi="Cambria Math"/>
                                  <w:i/>
                                  <w:lang w:eastAsia="zh-TW"/>
                                </w:rPr>
                              </m:ctrlPr>
                            </m:sSubPr>
                            <m:e>
                              <m:r>
                                <w:rPr>
                                  <w:rFonts w:ascii="Cambria Math" w:eastAsiaTheme="minorEastAsia" w:hAnsi="Cambria Math"/>
                                  <w:lang w:eastAsia="zh-TW"/>
                                </w:rPr>
                                <m:t>t</m:t>
                              </m:r>
                            </m:e>
                            <m:sub>
                              <m:r>
                                <w:rPr>
                                  <w:rFonts w:ascii="Cambria Math" w:eastAsiaTheme="minorEastAsia" w:hAnsi="Cambria Math"/>
                                  <w:lang w:eastAsia="zh-TW"/>
                                </w:rPr>
                                <m:t>k</m:t>
                              </m:r>
                            </m:sub>
                          </m:sSub>
                        </m:e>
                      </m:mr>
                    </m:m>
                    <m:ctrlPr>
                      <w:rPr>
                        <w:rFonts w:ascii="Cambria Math" w:eastAsia="Cambria Math" w:hAnsi="Cambria Math" w:cs="Cambria Math"/>
                        <w:i/>
                        <w:lang w:val="el-GR"/>
                      </w:rPr>
                    </m:ctrlPr>
                  </m:e>
                  <m:e>
                    <m:d>
                      <m:dPr>
                        <m:begChr m:val="["/>
                        <m:endChr m:val="]"/>
                        <m:ctrlPr>
                          <w:rPr>
                            <w:rFonts w:ascii="Cambria Math" w:eastAsiaTheme="minorEastAsia" w:hAnsi="Cambria Math"/>
                            <w:i/>
                            <w:lang w:val="el-GR" w:eastAsia="zh-TW"/>
                          </w:rPr>
                        </m:ctrlPr>
                      </m:dPr>
                      <m:e>
                        <m:m>
                          <m:mPr>
                            <m:mcs>
                              <m:mc>
                                <m:mcPr>
                                  <m:count m:val="7"/>
                                  <m:mcJc m:val="center"/>
                                </m:mcPr>
                              </m:mc>
                            </m:mcs>
                            <m:ctrlPr>
                              <w:rPr>
                                <w:rFonts w:ascii="Cambria Math" w:eastAsiaTheme="minorEastAsia" w:hAnsi="Cambria Math"/>
                                <w:i/>
                                <w:lang w:val="el-GR" w:eastAsia="zh-TW"/>
                              </w:rPr>
                            </m:ctrlPr>
                          </m:mPr>
                          <m:mr>
                            <m:e>
                              <m:r>
                                <w:rPr>
                                  <w:rFonts w:ascii="Cambria Math" w:eastAsiaTheme="minorEastAsia" w:hAnsi="Cambria Math"/>
                                  <w:lang w:eastAsia="zh-TW"/>
                                </w:rPr>
                                <m:t>0</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sub>
                              </m:sSub>
                              <m:ctrlPr>
                                <w:rPr>
                                  <w:rFonts w:ascii="Cambria Math" w:eastAsia="Cambria Math" w:hAnsi="Cambria Math" w:cs="Cambria Math"/>
                                  <w:i/>
                                  <w:lang w:val="el-GR"/>
                                </w:rPr>
                              </m:ctrlPr>
                            </m:e>
                            <m:e>
                              <m:r>
                                <w:rPr>
                                  <w:rFonts w:ascii="Cambria Math" w:eastAsia="Cambria Math" w:hAnsi="Cambria Math" w:cs="Cambria Math"/>
                                </w:rPr>
                                <m:t>0</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hAnsi="Cambria Math"/>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Theme="majorEastAsia" w:hAnsi="Cambria Math" w:cs="微軟正黑體"/>
                                  <w:lang w:eastAsia="zh-TW"/>
                                </w:rPr>
                                <m:t>0</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hAnsi="Cambria Math"/>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Cambria Math" w:hAnsi="Cambria Math" w:cs="Cambria Math"/>
                                  <w:lang w:val="el-GR"/>
                                </w:rPr>
                                <m:t>0</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r>
                                <w:rPr>
                                  <w:rFonts w:ascii="Cambria Math" w:eastAsia="Cambria Math" w:hAnsi="Cambria Math" w:cs="Cambria Math"/>
                                  <w:lang w:val="el-GR"/>
                                </w:rPr>
                                <m:t>0</m:t>
                              </m:r>
                            </m:e>
                          </m:mr>
                        </m:m>
                      </m:e>
                    </m:d>
                  </m:e>
                </m:mr>
              </m:m>
            </m:oMath>
            <w:r w:rsidRPr="00842386">
              <w:rPr>
                <w:rFonts w:eastAsia="標楷體"/>
                <w:iCs/>
                <w:lang w:eastAsia="zh-TW"/>
              </w:rPr>
              <w:t>,</w:t>
            </w:r>
          </w:p>
        </w:tc>
        <w:tc>
          <w:tcPr>
            <w:tcW w:w="497" w:type="dxa"/>
          </w:tcPr>
          <w:p w:rsidR="00B57BC1" w:rsidRPr="00CB7104" w:rsidRDefault="00B57BC1" w:rsidP="00ED1FBD">
            <w:pPr>
              <w:pStyle w:val="a3"/>
              <w:numPr>
                <w:ilvl w:val="0"/>
                <w:numId w:val="35"/>
              </w:numPr>
              <w:jc w:val="left"/>
              <w:rPr>
                <w:rFonts w:ascii="標楷體" w:eastAsia="標楷體" w:hAnsi="標楷體"/>
                <w:spacing w:val="0"/>
                <w:lang w:eastAsia="zh-TW"/>
              </w:rPr>
            </w:pPr>
          </w:p>
        </w:tc>
      </w:tr>
    </w:tbl>
    <w:p w:rsidR="00DB3A42" w:rsidRPr="00C0601F" w:rsidRDefault="00F31FE1" w:rsidP="00B65200">
      <w:pPr>
        <w:pStyle w:val="a3"/>
        <w:ind w:firstLine="0"/>
        <w:rPr>
          <w:rFonts w:eastAsia="標楷體"/>
          <w:iCs/>
          <w:color w:val="00B050"/>
          <w:lang w:eastAsia="zh-TW"/>
        </w:rPr>
      </w:pPr>
      <w:r w:rsidRPr="00C0601F">
        <w:rPr>
          <w:rFonts w:eastAsia="標楷體" w:hint="eastAsia"/>
          <w:iCs/>
          <w:lang w:eastAsia="zh-TW"/>
        </w:rPr>
        <w:t>其中，</w:t>
      </w:r>
      <m:oMath>
        <m:sSub>
          <m:sSubPr>
            <m:ctrlPr>
              <w:rPr>
                <w:rFonts w:ascii="Cambria Math" w:eastAsia="Cambria Math" w:hAnsi="Cambria Math" w:cs="Cambria Math"/>
                <w:i/>
              </w:rPr>
            </m:ctrlPr>
          </m:sSubPr>
          <m:e>
            <m:r>
              <w:rPr>
                <w:rFonts w:ascii="Cambria Math" w:eastAsia="Cambria Math" w:hAnsi="Cambria Math" w:cs="Cambria Math"/>
                <w:lang w:eastAsia="zh-TW"/>
              </w:rPr>
              <m:t>f</m:t>
            </m:r>
          </m:e>
          <m:sub>
            <m:r>
              <w:rPr>
                <w:rFonts w:ascii="Cambria Math" w:eastAsia="Cambria Math" w:hAnsi="Cambria Math" w:cs="Cambria Math"/>
                <w:lang w:eastAsia="zh-TW"/>
              </w:rPr>
              <m:t>i</m:t>
            </m:r>
          </m:sub>
        </m:sSub>
      </m:oMath>
      <w:r w:rsidR="005770CB" w:rsidRPr="00C0601F">
        <w:rPr>
          <w:rFonts w:eastAsia="標楷體" w:hint="eastAsia"/>
          <w:lang w:eastAsia="zh-TW"/>
        </w:rPr>
        <w:t>為第</w:t>
      </w:r>
      <m:oMath>
        <m:r>
          <w:rPr>
            <w:rFonts w:ascii="Cambria Math" w:eastAsia="Cambria Math" w:hAnsi="Cambria Math" w:cs="Cambria Math"/>
            <w:lang w:eastAsia="zh-TW"/>
          </w:rPr>
          <m:t>i</m:t>
        </m:r>
      </m:oMath>
      <w:r w:rsidR="005770CB" w:rsidRPr="00C0601F">
        <w:rPr>
          <w:rFonts w:eastAsia="標楷體" w:hint="eastAsia"/>
          <w:lang w:eastAsia="zh-TW"/>
        </w:rPr>
        <w:t>個特徵變數</w:t>
      </w:r>
      <w:r w:rsidR="005770CB" w:rsidRPr="00C0601F">
        <w:rPr>
          <w:rFonts w:eastAsia="標楷體" w:hint="eastAsia"/>
          <w:lang w:eastAsia="zh-TW"/>
        </w:rPr>
        <w:t>;</w:t>
      </w:r>
      <m:oMath>
        <m:sSub>
          <m:sSubPr>
            <m:ctrlPr>
              <w:rPr>
                <w:rFonts w:ascii="Cambria Math" w:eastAsia="標楷體" w:hAnsi="Cambria Math"/>
                <w:i/>
                <w:lang w:eastAsia="zh-TW"/>
              </w:rPr>
            </m:ctrlPr>
          </m:sSubPr>
          <m:e>
            <m:r>
              <w:rPr>
                <w:rFonts w:ascii="Cambria Math" w:eastAsia="標楷體" w:hAnsi="Cambria Math"/>
                <w:lang w:eastAsia="zh-TW"/>
              </w:rPr>
              <m:t>t</m:t>
            </m:r>
          </m:e>
          <m:sub>
            <m:r>
              <w:rPr>
                <w:rFonts w:ascii="Cambria Math" w:eastAsia="標楷體" w:hAnsi="Cambria Math"/>
                <w:lang w:eastAsia="zh-TW"/>
              </w:rPr>
              <m:t>k</m:t>
            </m:r>
          </m:sub>
        </m:sSub>
      </m:oMath>
      <w:r w:rsidR="005770CB" w:rsidRPr="00C0601F">
        <w:rPr>
          <w:rFonts w:eastAsia="標楷體" w:hint="eastAsia"/>
          <w:lang w:eastAsia="zh-TW"/>
        </w:rPr>
        <w:t>為第</w:t>
      </w:r>
      <m:oMath>
        <m:r>
          <w:rPr>
            <w:rFonts w:ascii="Cambria Math" w:eastAsia="Cambria Math" w:hAnsi="Cambria Math" w:cs="Cambria Math"/>
            <w:lang w:eastAsia="zh-TW"/>
          </w:rPr>
          <m:t>k</m:t>
        </m:r>
      </m:oMath>
      <w:r w:rsidR="005770CB" w:rsidRPr="00C0601F">
        <w:rPr>
          <w:rFonts w:eastAsia="標楷體" w:hint="eastAsia"/>
          <w:lang w:eastAsia="zh-TW"/>
        </w:rPr>
        <w:t>個目</w:t>
      </w:r>
      <w:r w:rsidR="005770CB" w:rsidRPr="00602C27">
        <w:rPr>
          <w:rFonts w:eastAsia="標楷體" w:hint="eastAsia"/>
          <w:lang w:eastAsia="zh-TW"/>
        </w:rPr>
        <w:t>標變數</w:t>
      </w:r>
      <w:r w:rsidR="005770CB" w:rsidRPr="00602C27">
        <w:rPr>
          <w:rFonts w:eastAsia="標楷體" w:hint="eastAsia"/>
          <w:lang w:eastAsia="zh-TW"/>
        </w:rPr>
        <w:t>;</w:t>
      </w:r>
      <w:r w:rsidR="005770CB" w:rsidRPr="00602C27">
        <w:rPr>
          <w:rFonts w:eastAsia="標楷體" w:hint="eastAsia"/>
          <w:iCs/>
          <w:lang w:eastAsia="zh-TW"/>
        </w:rPr>
        <w:t xml:space="preserve"> </w:t>
      </w:r>
      <m:oMath>
        <m:r>
          <w:rPr>
            <w:rFonts w:ascii="Cambria Math" w:eastAsia="標楷體" w:hAnsi="Cambria Math"/>
            <w:lang w:eastAsia="zh-TW"/>
          </w:rPr>
          <m:t>m</m:t>
        </m:r>
      </m:oMath>
      <w:r w:rsidR="00D424BE" w:rsidRPr="00602C27">
        <w:rPr>
          <w:rFonts w:eastAsia="標楷體" w:hint="eastAsia"/>
          <w:iCs/>
          <w:lang w:eastAsia="zh-TW"/>
        </w:rPr>
        <w:t>為特徵的總數</w:t>
      </w:r>
      <w:r w:rsidR="005206E4" w:rsidRPr="00602C27">
        <w:rPr>
          <w:rFonts w:eastAsia="標楷體" w:hint="eastAsia"/>
          <w:iCs/>
          <w:lang w:eastAsia="zh-TW"/>
        </w:rPr>
        <w:t>量</w:t>
      </w:r>
      <w:r w:rsidR="00D424BE" w:rsidRPr="00602C27">
        <w:rPr>
          <w:rFonts w:eastAsia="標楷體" w:hint="eastAsia"/>
          <w:iCs/>
          <w:lang w:eastAsia="zh-TW"/>
        </w:rPr>
        <w:t>;</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sub>
        </m:sSub>
      </m:oMath>
      <w:r w:rsidR="00D424BE" w:rsidRPr="00602C27">
        <w:rPr>
          <w:rFonts w:eastAsia="標楷體" w:hint="eastAsia"/>
          <w:iCs/>
          <w:lang w:eastAsia="zh-TW"/>
        </w:rPr>
        <w:t>為</w:t>
      </w:r>
      <w:r w:rsidR="00363ABD" w:rsidRPr="00602C27">
        <w:rPr>
          <w:rFonts w:eastAsia="標楷體" w:hint="eastAsia"/>
          <w:iCs/>
          <w:lang w:eastAsia="zh-TW"/>
        </w:rPr>
        <w:t>特徵變數</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oMath>
      <w:r w:rsidR="00363ABD" w:rsidRPr="00602C27">
        <w:rPr>
          <w:rFonts w:eastAsia="標楷體" w:hint="eastAsia"/>
          <w:iCs/>
          <w:lang w:eastAsia="zh-TW"/>
        </w:rPr>
        <w:t>對特徵變數</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oMath>
      <w:r w:rsidR="00363ABD" w:rsidRPr="00602C27">
        <w:rPr>
          <w:rFonts w:eastAsia="標楷體" w:hint="eastAsia"/>
          <w:iCs/>
          <w:lang w:eastAsia="zh-TW"/>
        </w:rPr>
        <w:t>的影響資訊量</w:t>
      </w:r>
      <w:r w:rsidR="00940D60">
        <w:rPr>
          <w:rFonts w:eastAsia="標楷體" w:hint="eastAsia"/>
          <w:iCs/>
          <w:lang w:eastAsia="zh-TW"/>
        </w:rPr>
        <w:t>，</w:t>
      </w:r>
      <m:oMath>
        <m:r>
          <w:rPr>
            <w:rFonts w:ascii="Cambria Math" w:eastAsiaTheme="majorEastAsia" w:hAnsi="Cambria Math" w:cs="微軟正黑體"/>
            <w:color w:val="00B050"/>
            <w:lang w:eastAsia="zh-TW"/>
          </w:rPr>
          <m:t>i=1,2,…,m</m:t>
        </m:r>
      </m:oMath>
      <w:r w:rsidR="00940D60" w:rsidRPr="00C0601F">
        <w:rPr>
          <w:rFonts w:eastAsia="標楷體" w:hint="eastAsia"/>
          <w:color w:val="00B050"/>
          <w:lang w:eastAsia="zh-TW"/>
        </w:rPr>
        <w:t xml:space="preserve"> </w:t>
      </w:r>
      <w:r w:rsidR="00940D60" w:rsidRPr="00C0601F">
        <w:rPr>
          <w:rFonts w:eastAsia="標楷體" w:hint="eastAsia"/>
          <w:color w:val="00B050"/>
          <w:lang w:eastAsia="zh-TW"/>
        </w:rPr>
        <w:t>且</w:t>
      </w:r>
      <m:oMath>
        <m:r>
          <w:rPr>
            <w:rFonts w:ascii="Cambria Math" w:eastAsiaTheme="majorEastAsia" w:hAnsi="Cambria Math" w:cs="微軟正黑體"/>
            <w:color w:val="00B050"/>
            <w:lang w:eastAsia="zh-TW"/>
          </w:rPr>
          <m:t>j=1,2,…,m</m:t>
        </m:r>
      </m:oMath>
      <w:r w:rsidR="00363ABD" w:rsidRPr="00C0601F">
        <w:rPr>
          <w:rFonts w:eastAsia="標楷體" w:hint="eastAsia"/>
          <w:iCs/>
          <w:color w:val="00B050"/>
          <w:lang w:eastAsia="zh-TW"/>
        </w:rPr>
        <w:t>。</w:t>
      </w:r>
    </w:p>
    <w:p w:rsidR="00B65200" w:rsidRPr="00CC673C" w:rsidRDefault="00824B70" w:rsidP="00B65200">
      <w:pPr>
        <w:pStyle w:val="a3"/>
        <w:ind w:firstLine="0"/>
        <w:rPr>
          <w:rFonts w:eastAsia="標楷體"/>
          <w:iCs/>
          <w:color w:val="FF0000"/>
          <w:lang w:eastAsia="zh-TW"/>
        </w:rPr>
      </w:pPr>
      <w:r>
        <w:rPr>
          <w:rFonts w:eastAsia="標楷體" w:hint="eastAsia"/>
          <w:iCs/>
          <w:lang w:eastAsia="zh-TW"/>
        </w:rPr>
        <w:t>而後可</w:t>
      </w:r>
      <w:r w:rsidR="003E5A07" w:rsidRPr="007B1779">
        <w:rPr>
          <w:rFonts w:eastAsia="標楷體"/>
          <w:iCs/>
          <w:lang w:eastAsia="zh-TW"/>
        </w:rPr>
        <w:t>依據</w:t>
      </w:r>
      <w:r w:rsidR="00C76FB6">
        <w:rPr>
          <w:rFonts w:eastAsia="標楷體" w:hint="eastAsia"/>
          <w:iCs/>
          <w:lang w:eastAsia="zh-TW"/>
        </w:rPr>
        <w:t>影響資訊矩陣裡的</w:t>
      </w:r>
      <w:r w:rsidR="003E5A07" w:rsidRPr="007B1779">
        <w:rPr>
          <w:rFonts w:eastAsia="標楷體"/>
          <w:iCs/>
          <w:lang w:eastAsia="zh-TW"/>
        </w:rPr>
        <w:t>影響資訊量做多目標的特徵選取，</w:t>
      </w:r>
      <w:r w:rsidR="003E5A07" w:rsidRPr="00785B45">
        <w:rPr>
          <w:rFonts w:eastAsia="標楷體"/>
          <w:iCs/>
          <w:lang w:eastAsia="zh-TW"/>
        </w:rPr>
        <w:t>步驟如下</w:t>
      </w:r>
      <w:r w:rsidR="00655F37">
        <w:rPr>
          <w:rFonts w:eastAsia="標楷體" w:hint="eastAsia"/>
          <w:iCs/>
          <w:lang w:eastAsia="zh-TW"/>
        </w:rPr>
        <w:t>。</w:t>
      </w:r>
    </w:p>
    <w:p w:rsidR="003E5A07" w:rsidRDefault="003E5A07" w:rsidP="00824B70">
      <w:pPr>
        <w:pStyle w:val="a3"/>
        <w:ind w:firstLineChars="200" w:firstLine="398"/>
        <w:rPr>
          <w:rFonts w:eastAsia="標楷體"/>
          <w:iCs/>
          <w:lang w:eastAsia="zh-TW"/>
        </w:rPr>
      </w:pPr>
      <w:r w:rsidRPr="00824B70">
        <w:rPr>
          <w:rFonts w:eastAsia="標楷體"/>
          <w:iCs/>
          <w:lang w:eastAsia="zh-TW"/>
        </w:rPr>
        <w:t>Step</w:t>
      </w:r>
      <w:r w:rsidR="00824B70" w:rsidRPr="00824B70">
        <w:rPr>
          <w:rFonts w:eastAsia="標楷體"/>
          <w:iCs/>
          <w:lang w:eastAsia="zh-TW"/>
        </w:rPr>
        <w:t xml:space="preserve"> </w:t>
      </w:r>
      <w:r w:rsidRPr="00824B70">
        <w:rPr>
          <w:rFonts w:eastAsia="標楷體"/>
          <w:iCs/>
          <w:lang w:eastAsia="zh-TW"/>
        </w:rPr>
        <w:t xml:space="preserve">1 : </w:t>
      </w:r>
      <w:r w:rsidRPr="00824B70">
        <w:rPr>
          <w:rFonts w:eastAsia="標楷體"/>
          <w:iCs/>
          <w:lang w:eastAsia="zh-TW"/>
        </w:rPr>
        <w:t>算出</w:t>
      </w:r>
      <w:r w:rsidR="0084086F" w:rsidRPr="00824B70">
        <w:rPr>
          <w:rFonts w:eastAsia="標楷體"/>
          <w:iCs/>
          <w:lang w:eastAsia="zh-TW"/>
        </w:rPr>
        <w:t>第</w:t>
      </w:r>
      <m:oMath>
        <m:r>
          <w:rPr>
            <w:rFonts w:ascii="Cambria Math" w:eastAsia="標楷體" w:hAnsi="Cambria Math"/>
            <w:lang w:eastAsia="zh-TW"/>
          </w:rPr>
          <m:t>i</m:t>
        </m:r>
      </m:oMath>
      <w:r w:rsidR="0084086F" w:rsidRPr="00824B70">
        <w:rPr>
          <w:rFonts w:eastAsia="標楷體"/>
          <w:iCs/>
          <w:lang w:eastAsia="zh-TW"/>
        </w:rPr>
        <w:t>個</w:t>
      </w:r>
      <w:r w:rsidRPr="00824B70">
        <w:rPr>
          <w:rFonts w:eastAsia="標楷體"/>
          <w:iCs/>
          <w:lang w:eastAsia="zh-TW"/>
        </w:rPr>
        <w:t>特徵對</w:t>
      </w:r>
      <w:r w:rsidR="0084086F" w:rsidRPr="00824B70">
        <w:rPr>
          <w:rFonts w:eastAsia="標楷體"/>
          <w:iCs/>
          <w:lang w:eastAsia="zh-TW"/>
        </w:rPr>
        <w:t>第</w:t>
      </w:r>
      <m:oMath>
        <m:r>
          <w:rPr>
            <w:rFonts w:ascii="Cambria Math" w:eastAsia="標楷體" w:hAnsi="Cambria Math"/>
            <w:lang w:eastAsia="zh-TW"/>
          </w:rPr>
          <m:t>k</m:t>
        </m:r>
      </m:oMath>
      <w:r w:rsidR="0084086F" w:rsidRPr="00824B70">
        <w:rPr>
          <w:rFonts w:eastAsia="標楷體"/>
          <w:lang w:eastAsia="zh-TW"/>
        </w:rPr>
        <w:t>個</w:t>
      </w:r>
      <w:r w:rsidRPr="00824B70">
        <w:rPr>
          <w:rFonts w:eastAsia="標楷體"/>
          <w:iCs/>
          <w:lang w:eastAsia="zh-TW"/>
        </w:rPr>
        <w:t>目標的</w:t>
      </w:r>
      <w:r w:rsidR="005F0C15">
        <w:rPr>
          <w:rFonts w:eastAsia="標楷體" w:hint="eastAsia"/>
          <w:iCs/>
          <w:lang w:eastAsia="zh-TW"/>
        </w:rPr>
        <w:t>資訊</w:t>
      </w:r>
      <w:r w:rsidR="00AD3379">
        <w:rPr>
          <w:rFonts w:eastAsia="標楷體" w:hint="eastAsia"/>
          <w:iCs/>
          <w:lang w:eastAsia="zh-TW"/>
        </w:rPr>
        <w:t>增益</w:t>
      </w:r>
      <w:r w:rsidR="005F0C15">
        <w:rPr>
          <w:rFonts w:eastAsia="標楷體" w:hint="eastAsia"/>
          <w:iCs/>
          <w:lang w:eastAsia="zh-TW"/>
        </w:rPr>
        <w:t>量</w:t>
      </w:r>
      <w:r w:rsidR="005F0C15">
        <w:rPr>
          <w:rFonts w:eastAsia="標楷體" w:hint="eastAsia"/>
          <w:iCs/>
          <w:lang w:eastAsia="zh-TW"/>
        </w:rPr>
        <w:t>(</w:t>
      </w:r>
      <w:r w:rsidR="009A4EED">
        <w:rPr>
          <w:rFonts w:eastAsia="標楷體"/>
          <w:iCs/>
          <w:lang w:eastAsia="zh-TW"/>
        </w:rPr>
        <w:t>S</w:t>
      </w:r>
      <w:r w:rsidRPr="00824B70">
        <w:rPr>
          <w:rFonts w:eastAsia="標楷體"/>
          <w:iCs/>
          <w:lang w:eastAsia="zh-TW"/>
        </w:rPr>
        <w:t>election gain</w:t>
      </w:r>
      <w:r w:rsidR="005F0C15">
        <w:rPr>
          <w:rFonts w:eastAsia="標楷體" w:hint="eastAsia"/>
          <w:iCs/>
          <w:lang w:eastAsia="zh-TW"/>
        </w:rPr>
        <w:t>)</w:t>
      </w:r>
      <w:r w:rsidRPr="00824B70">
        <w:rPr>
          <w:rFonts w:eastAsia="標楷體"/>
          <w:iCs/>
          <w:lang w:eastAsia="zh-TW"/>
        </w:rPr>
        <w:t>標記為</w:t>
      </w:r>
      <m:oMath>
        <m:r>
          <w:rPr>
            <w:rFonts w:ascii="Cambria Math" w:eastAsia="標楷體" w:hAnsi="Cambria Math"/>
            <w:lang w:eastAsia="zh-TW"/>
          </w:rPr>
          <m:t>g</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r>
          <w:rPr>
            <w:rFonts w:ascii="Cambria Math" w:eastAsia="標楷體" w:hAnsi="Cambria Math"/>
            <w:lang w:eastAsia="zh-TW"/>
          </w:rPr>
          <m:t>)</m:t>
        </m:r>
      </m:oMath>
      <w:r w:rsidR="00BD3B70" w:rsidRPr="00824B70">
        <w:rPr>
          <w:rFonts w:eastAsia="標楷體"/>
          <w:iCs/>
          <w:lang w:eastAsia="zh-TW"/>
        </w:rPr>
        <w:t>，其中，</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00BD3B70" w:rsidRPr="00824B70">
        <w:rPr>
          <w:rFonts w:eastAsia="標楷體"/>
          <w:iCs/>
          <w:lang w:eastAsia="zh-TW"/>
        </w:rPr>
        <w:t>為第</w:t>
      </w:r>
      <m:oMath>
        <m:r>
          <w:rPr>
            <w:rFonts w:ascii="Cambria Math" w:eastAsia="標楷體" w:hAnsi="Cambria Math"/>
            <w:lang w:eastAsia="zh-TW"/>
          </w:rPr>
          <m:t>i</m:t>
        </m:r>
      </m:oMath>
      <w:r w:rsidR="00BD3B70" w:rsidRPr="00824B70">
        <w:rPr>
          <w:rFonts w:eastAsia="標楷體"/>
          <w:iCs/>
          <w:lang w:eastAsia="zh-TW"/>
        </w:rPr>
        <w:t>個特徵變數</w:t>
      </w:r>
      <w:r w:rsidR="00785B45">
        <w:rPr>
          <w:rFonts w:eastAsia="標楷體" w:hint="eastAsia"/>
          <w:iCs/>
          <w:lang w:eastAsia="zh-TW"/>
        </w:rPr>
        <w:t>;</w:t>
      </w:r>
      <m:oMath>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oMath>
      <w:r w:rsidR="00BD3B70" w:rsidRPr="00824B70">
        <w:rPr>
          <w:rFonts w:eastAsia="標楷體"/>
          <w:iCs/>
          <w:lang w:eastAsia="zh-TW"/>
        </w:rPr>
        <w:t>為第</w:t>
      </w:r>
      <m:oMath>
        <m:r>
          <w:rPr>
            <w:rFonts w:ascii="Cambria Math" w:eastAsia="標楷體" w:hAnsi="Cambria Math"/>
            <w:lang w:eastAsia="zh-TW"/>
          </w:rPr>
          <m:t>k</m:t>
        </m:r>
      </m:oMath>
      <w:r w:rsidR="00BD3B70" w:rsidRPr="00824B70">
        <w:rPr>
          <w:rFonts w:eastAsia="標楷體"/>
          <w:iCs/>
          <w:lang w:eastAsia="zh-TW"/>
        </w:rPr>
        <w:t>個目標變數。</w:t>
      </w:r>
      <w:r w:rsidR="005F0C15">
        <w:rPr>
          <w:rFonts w:eastAsia="標楷體" w:hint="eastAsia"/>
          <w:iCs/>
          <w:lang w:eastAsia="zh-TW"/>
        </w:rPr>
        <w:t>資訊</w:t>
      </w:r>
      <w:r w:rsidR="00AD3379">
        <w:rPr>
          <w:rFonts w:eastAsia="標楷體" w:hint="eastAsia"/>
          <w:iCs/>
          <w:lang w:eastAsia="zh-TW"/>
        </w:rPr>
        <w:t>增益</w:t>
      </w:r>
      <w:r w:rsidR="005F0C15">
        <w:rPr>
          <w:rFonts w:eastAsia="標楷體" w:hint="eastAsia"/>
          <w:iCs/>
          <w:lang w:eastAsia="zh-TW"/>
        </w:rPr>
        <w:t>量</w:t>
      </w:r>
      <w:r w:rsidRPr="00824B70">
        <w:rPr>
          <w:rFonts w:eastAsia="標楷體"/>
          <w:iCs/>
          <w:lang w:eastAsia="zh-TW"/>
        </w:rPr>
        <w:t>公式如下</w:t>
      </w:r>
      <w:r w:rsidR="00655F37">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951B6" w:rsidRPr="00CB7104" w:rsidTr="00ED1FBD">
        <w:tc>
          <w:tcPr>
            <w:tcW w:w="562" w:type="dxa"/>
          </w:tcPr>
          <w:p w:rsidR="00E951B6" w:rsidRDefault="00E951B6" w:rsidP="00ED1FBD">
            <w:pPr>
              <w:pStyle w:val="a3"/>
              <w:ind w:firstLine="0"/>
              <w:jc w:val="center"/>
              <w:rPr>
                <w:rFonts w:ascii="標楷體" w:eastAsia="標楷體" w:hAnsi="標楷體"/>
                <w:color w:val="00B050"/>
                <w:spacing w:val="0"/>
                <w:lang w:eastAsia="zh-TW"/>
              </w:rPr>
            </w:pPr>
          </w:p>
        </w:tc>
        <w:tc>
          <w:tcPr>
            <w:tcW w:w="3974" w:type="dxa"/>
          </w:tcPr>
          <w:p w:rsidR="00E951B6" w:rsidRPr="00CB7104" w:rsidRDefault="00E951B6" w:rsidP="00E951B6">
            <w:pPr>
              <w:pStyle w:val="a3"/>
              <w:ind w:firstLine="0"/>
              <w:jc w:val="center"/>
              <w:rPr>
                <w:rFonts w:ascii="標楷體" w:eastAsia="標楷體" w:hAnsi="標楷體"/>
                <w:spacing w:val="0"/>
                <w:lang w:eastAsia="zh-TW"/>
              </w:rPr>
            </w:pPr>
            <m:oMath>
              <m:r>
                <w:rPr>
                  <w:rFonts w:ascii="Cambria Math" w:eastAsiaTheme="majorEastAsia" w:hAnsi="Cambria Math" w:cs="微軟正黑體"/>
                  <w:lang w:eastAsia="zh-TW"/>
                </w:rPr>
                <m:t>g</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R</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→S</m:t>
                  </m:r>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P</m:t>
                      </m:r>
                    </m:e>
                    <m:sup>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m:t>
                          </m:r>
                        </m:e>
                      </m:d>
                    </m:sup>
                  </m:sSup>
                </m:sub>
              </m:sSub>
            </m:oMath>
            <w:r w:rsidRPr="00E951B6">
              <w:rPr>
                <w:rFonts w:eastAsia="標楷體"/>
                <w:iCs/>
                <w:sz w:val="24"/>
                <w:szCs w:val="24"/>
                <w:lang w:eastAsia="zh-TW"/>
              </w:rPr>
              <w:t>,</w:t>
            </w:r>
          </w:p>
        </w:tc>
        <w:tc>
          <w:tcPr>
            <w:tcW w:w="567" w:type="dxa"/>
          </w:tcPr>
          <w:p w:rsidR="00E951B6" w:rsidRPr="00CB7104" w:rsidRDefault="00E951B6" w:rsidP="00ED1FBD">
            <w:pPr>
              <w:pStyle w:val="a3"/>
              <w:numPr>
                <w:ilvl w:val="0"/>
                <w:numId w:val="35"/>
              </w:numPr>
              <w:jc w:val="right"/>
              <w:rPr>
                <w:rFonts w:ascii="標楷體" w:eastAsia="標楷體" w:hAnsi="標楷體"/>
                <w:spacing w:val="0"/>
                <w:lang w:eastAsia="zh-TW"/>
              </w:rPr>
            </w:pPr>
          </w:p>
        </w:tc>
      </w:tr>
    </w:tbl>
    <w:p w:rsidR="0084086F" w:rsidRDefault="003E5A07" w:rsidP="003E5A07">
      <w:pPr>
        <w:pStyle w:val="a3"/>
        <w:ind w:firstLine="0"/>
        <w:rPr>
          <w:rFonts w:eastAsia="標楷體"/>
          <w:iCs/>
          <w:lang w:eastAsia="zh-TW"/>
        </w:rPr>
      </w:pPr>
      <w:r w:rsidRPr="007B1779">
        <w:rPr>
          <w:rFonts w:eastAsia="標楷體"/>
          <w:iCs/>
          <w:lang w:eastAsia="zh-TW"/>
        </w:rPr>
        <w:t>其中，</w:t>
      </w:r>
      <m:oMath>
        <m:sSub>
          <m:sSubPr>
            <m:ctrlPr>
              <w:rPr>
                <w:rFonts w:ascii="Cambria Math" w:eastAsia="標楷體" w:hAnsi="Cambria Math"/>
                <w:i/>
                <w:iCs/>
                <w:lang w:eastAsia="zh-TW"/>
              </w:rPr>
            </m:ctrlPr>
          </m:sSubPr>
          <m:e>
            <m:r>
              <w:rPr>
                <w:rFonts w:ascii="Cambria Math" w:eastAsia="標楷體" w:hAnsi="Cambria Math"/>
                <w:lang w:eastAsia="zh-TW"/>
              </w:rPr>
              <m:t>I</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sub>
        </m:sSub>
      </m:oMath>
      <w:r w:rsidRPr="007B1779">
        <w:rPr>
          <w:rFonts w:eastAsia="標楷體"/>
          <w:iCs/>
          <w:lang w:eastAsia="zh-TW"/>
        </w:rPr>
        <w:t>為</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B1779">
        <w:rPr>
          <w:rFonts w:eastAsia="標楷體"/>
          <w:iCs/>
          <w:lang w:eastAsia="zh-TW"/>
        </w:rPr>
        <w:t>對</w:t>
      </w:r>
      <m:oMath>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oMath>
      <w:r w:rsidRPr="007B1779">
        <w:rPr>
          <w:rFonts w:eastAsia="標楷體"/>
          <w:iCs/>
          <w:lang w:eastAsia="zh-TW"/>
        </w:rPr>
        <w:t>的影響資訊量</w:t>
      </w:r>
      <w:r w:rsidR="00785B45">
        <w:rPr>
          <w:rFonts w:eastAsia="標楷體" w:hint="eastAsia"/>
          <w:iCs/>
          <w:lang w:eastAsia="zh-TW"/>
        </w:rPr>
        <w:t>;</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sidR="00785B45" w:rsidRPr="007B1779">
        <w:rPr>
          <w:rFonts w:eastAsia="標楷體"/>
          <w:iCs/>
          <w:lang w:eastAsia="zh-TW"/>
        </w:rPr>
        <w:t>為第</w:t>
      </w:r>
      <m:oMath>
        <m:r>
          <w:rPr>
            <w:rFonts w:ascii="Cambria Math" w:eastAsia="標楷體" w:hAnsi="Cambria Math"/>
            <w:lang w:eastAsia="zh-TW"/>
          </w:rPr>
          <m:t>k</m:t>
        </m:r>
      </m:oMath>
      <w:r w:rsidR="00785B45" w:rsidRPr="007B1779">
        <w:rPr>
          <w:rFonts w:eastAsia="標楷體"/>
          <w:iCs/>
          <w:lang w:eastAsia="zh-TW"/>
        </w:rPr>
        <w:t>個已選特徵池</w:t>
      </w:r>
      <w:r w:rsidR="00785B45">
        <w:rPr>
          <w:rFonts w:eastAsia="標楷體" w:hint="eastAsia"/>
          <w:iCs/>
          <w:lang w:eastAsia="zh-TW"/>
        </w:rPr>
        <w:t xml:space="preserve">(Selected </w:t>
      </w:r>
      <w:r w:rsidR="009A4EED">
        <w:rPr>
          <w:rFonts w:eastAsia="標楷體"/>
          <w:iCs/>
          <w:lang w:eastAsia="zh-TW"/>
        </w:rPr>
        <w:t>p</w:t>
      </w:r>
      <w:r w:rsidR="00785B45">
        <w:rPr>
          <w:rFonts w:eastAsia="標楷體" w:hint="eastAsia"/>
          <w:iCs/>
          <w:lang w:eastAsia="zh-TW"/>
        </w:rPr>
        <w:t>ool</w:t>
      </w:r>
      <w:r w:rsidR="00785B45">
        <w:rPr>
          <w:rFonts w:eastAsia="標楷體"/>
          <w:iCs/>
          <w:lang w:eastAsia="zh-TW"/>
        </w:rPr>
        <w:t>, SP</w:t>
      </w:r>
      <w:r w:rsidR="00785B45">
        <w:rPr>
          <w:rFonts w:eastAsia="標楷體" w:hint="eastAsia"/>
          <w:iCs/>
          <w:lang w:eastAsia="zh-TW"/>
        </w:rPr>
        <w:t>)</w:t>
      </w:r>
      <w:r w:rsidR="00584908" w:rsidRPr="00604BE9">
        <w:rPr>
          <w:rFonts w:eastAsia="標楷體"/>
          <w:iCs/>
          <w:color w:val="00B050"/>
          <w:lang w:eastAsia="zh-TW"/>
        </w:rPr>
        <w:t xml:space="preserve">, </w:t>
      </w:r>
      <m:oMath>
        <m:r>
          <w:rPr>
            <w:rFonts w:ascii="Cambria Math" w:eastAsia="標楷體" w:hAnsi="Cambria Math"/>
            <w:color w:val="00B050"/>
            <w:lang w:eastAsia="zh-TW"/>
          </w:rPr>
          <m:t>S</m:t>
        </m:r>
        <m:sSup>
          <m:sSupPr>
            <m:ctrlPr>
              <w:rPr>
                <w:rFonts w:ascii="Cambria Math" w:eastAsia="標楷體" w:hAnsi="Cambria Math"/>
                <w:i/>
                <w:iCs/>
                <w:color w:val="00B050"/>
                <w:lang w:eastAsia="zh-TW"/>
              </w:rPr>
            </m:ctrlPr>
          </m:sSupPr>
          <m:e>
            <m:r>
              <w:rPr>
                <w:rFonts w:ascii="Cambria Math" w:eastAsia="標楷體" w:hAnsi="Cambria Math"/>
                <w:color w:val="00B050"/>
                <w:lang w:eastAsia="zh-TW"/>
              </w:rPr>
              <m:t>P</m:t>
            </m:r>
          </m:e>
          <m:sup>
            <m:d>
              <m:dPr>
                <m:ctrlPr>
                  <w:rPr>
                    <w:rFonts w:ascii="Cambria Math" w:eastAsia="標楷體" w:hAnsi="Cambria Math"/>
                    <w:i/>
                    <w:iCs/>
                    <w:color w:val="00B050"/>
                    <w:lang w:eastAsia="zh-TW"/>
                  </w:rPr>
                </m:ctrlPr>
              </m:dPr>
              <m:e>
                <m:r>
                  <w:rPr>
                    <w:rFonts w:ascii="Cambria Math" w:eastAsia="標楷體" w:hAnsi="Cambria Math"/>
                    <w:color w:val="00B050"/>
                    <w:lang w:eastAsia="zh-TW"/>
                  </w:rPr>
                  <m:t>k</m:t>
                </m:r>
              </m:e>
            </m:d>
          </m:sup>
        </m:sSup>
        <m:r>
          <w:rPr>
            <w:rFonts w:ascii="Cambria Math" w:eastAsia="標楷體" w:hAnsi="Cambria Math"/>
            <w:color w:val="00B050"/>
            <w:lang w:eastAsia="zh-TW"/>
          </w:rPr>
          <m:t>={</m:t>
        </m:r>
        <m:sSubSup>
          <m:sSubSupPr>
            <m:ctrlPr>
              <w:rPr>
                <w:rFonts w:ascii="Cambria Math" w:eastAsiaTheme="majorEastAsia" w:hAnsi="Cambria Math" w:cs="微軟正黑體"/>
                <w:i/>
                <w:color w:val="00B050"/>
                <w:lang w:eastAsia="zh-TW"/>
              </w:rPr>
            </m:ctrlPr>
          </m:sSubSupPr>
          <m:e>
            <m:r>
              <w:rPr>
                <w:rFonts w:ascii="Cambria Math" w:eastAsiaTheme="majorEastAsia" w:hAnsi="Cambria Math" w:cs="微軟正黑體"/>
                <w:color w:val="00B050"/>
                <w:lang w:eastAsia="zh-TW"/>
              </w:rPr>
              <m:t>s</m:t>
            </m:r>
          </m:e>
          <m:sub>
            <m:r>
              <w:rPr>
                <w:rFonts w:ascii="Cambria Math" w:eastAsiaTheme="majorEastAsia" w:hAnsi="Cambria Math" w:cs="微軟正黑體"/>
                <w:color w:val="00B050"/>
                <w:lang w:eastAsia="zh-TW"/>
              </w:rPr>
              <m:t>j</m:t>
            </m:r>
          </m:sub>
          <m:sup>
            <m:d>
              <m:dPr>
                <m:ctrlPr>
                  <w:rPr>
                    <w:rFonts w:ascii="Cambria Math" w:eastAsiaTheme="majorEastAsia" w:hAnsi="Cambria Math" w:cs="微軟正黑體"/>
                    <w:i/>
                    <w:color w:val="00B050"/>
                    <w:lang w:eastAsia="zh-TW"/>
                  </w:rPr>
                </m:ctrlPr>
              </m:dPr>
              <m:e>
                <m:r>
                  <w:rPr>
                    <w:rFonts w:ascii="Cambria Math" w:eastAsiaTheme="majorEastAsia" w:hAnsi="Cambria Math" w:cs="微軟正黑體"/>
                    <w:color w:val="00B050"/>
                    <w:lang w:eastAsia="zh-TW"/>
                  </w:rPr>
                  <m:t>k</m:t>
                </m:r>
              </m:e>
            </m:d>
          </m:sup>
        </m:sSubSup>
        <m:r>
          <w:rPr>
            <w:rFonts w:ascii="Cambria Math" w:eastAsia="標楷體" w:hAnsi="Cambria Math"/>
            <w:color w:val="00B050"/>
            <w:lang w:eastAsia="zh-TW"/>
          </w:rPr>
          <m:t>,j=1,2,…|S</m:t>
        </m:r>
        <m:sSup>
          <m:sSupPr>
            <m:ctrlPr>
              <w:rPr>
                <w:rFonts w:ascii="Cambria Math" w:eastAsia="標楷體" w:hAnsi="Cambria Math"/>
                <w:i/>
                <w:iCs/>
                <w:color w:val="00B050"/>
                <w:lang w:eastAsia="zh-TW"/>
              </w:rPr>
            </m:ctrlPr>
          </m:sSupPr>
          <m:e>
            <m:r>
              <w:rPr>
                <w:rFonts w:ascii="Cambria Math" w:eastAsia="標楷體" w:hAnsi="Cambria Math"/>
                <w:color w:val="00B050"/>
                <w:lang w:eastAsia="zh-TW"/>
              </w:rPr>
              <m:t>P</m:t>
            </m:r>
          </m:e>
          <m:sup>
            <m:d>
              <m:dPr>
                <m:ctrlPr>
                  <w:rPr>
                    <w:rFonts w:ascii="Cambria Math" w:eastAsia="標楷體" w:hAnsi="Cambria Math"/>
                    <w:i/>
                    <w:iCs/>
                    <w:color w:val="00B050"/>
                    <w:lang w:eastAsia="zh-TW"/>
                  </w:rPr>
                </m:ctrlPr>
              </m:dPr>
              <m:e>
                <m:r>
                  <w:rPr>
                    <w:rFonts w:ascii="Cambria Math" w:eastAsia="標楷體" w:hAnsi="Cambria Math"/>
                    <w:color w:val="00B050"/>
                    <w:lang w:eastAsia="zh-TW"/>
                  </w:rPr>
                  <m:t>k</m:t>
                </m:r>
              </m:e>
            </m:d>
          </m:sup>
        </m:sSup>
        <m:r>
          <w:rPr>
            <w:rFonts w:ascii="Cambria Math" w:eastAsia="標楷體" w:hAnsi="Cambria Math"/>
            <w:color w:val="00B050"/>
            <w:lang w:eastAsia="zh-TW"/>
          </w:rPr>
          <m:t>|}</m:t>
        </m:r>
      </m:oMath>
      <w:r w:rsidR="00785B45" w:rsidRPr="00604BE9">
        <w:rPr>
          <w:rFonts w:eastAsia="標楷體"/>
          <w:iCs/>
          <w:color w:val="00B050"/>
          <w:lang w:eastAsia="zh-TW"/>
        </w:rPr>
        <w:t>;</w:t>
      </w:r>
      <w:r w:rsidR="00584908" w:rsidRPr="00604BE9">
        <w:rPr>
          <w:rFonts w:eastAsia="標楷體"/>
          <w:iCs/>
          <w:color w:val="00B050"/>
          <w:lang w:eastAsia="zh-TW"/>
        </w:rPr>
        <w:t xml:space="preserve"> </w:t>
      </w:r>
      <m:oMath>
        <m:sSubSup>
          <m:sSubSupPr>
            <m:ctrlPr>
              <w:rPr>
                <w:rFonts w:ascii="Cambria Math" w:eastAsiaTheme="majorEastAsia" w:hAnsi="Cambria Math" w:cs="微軟正黑體"/>
                <w:i/>
                <w:color w:val="00B050"/>
                <w:lang w:eastAsia="zh-TW"/>
              </w:rPr>
            </m:ctrlPr>
          </m:sSubSupPr>
          <m:e>
            <m:r>
              <w:rPr>
                <w:rFonts w:ascii="Cambria Math" w:eastAsiaTheme="majorEastAsia" w:hAnsi="Cambria Math" w:cs="微軟正黑體"/>
                <w:color w:val="00B050"/>
                <w:lang w:eastAsia="zh-TW"/>
              </w:rPr>
              <m:t>s</m:t>
            </m:r>
          </m:e>
          <m:sub>
            <m:r>
              <w:rPr>
                <w:rFonts w:ascii="Cambria Math" w:eastAsiaTheme="majorEastAsia" w:hAnsi="Cambria Math" w:cs="微軟正黑體"/>
                <w:color w:val="00B050"/>
                <w:lang w:eastAsia="zh-TW"/>
              </w:rPr>
              <m:t>j</m:t>
            </m:r>
          </m:sub>
          <m:sup>
            <m:d>
              <m:dPr>
                <m:ctrlPr>
                  <w:rPr>
                    <w:rFonts w:ascii="Cambria Math" w:eastAsiaTheme="majorEastAsia" w:hAnsi="Cambria Math" w:cs="微軟正黑體"/>
                    <w:i/>
                    <w:color w:val="00B050"/>
                    <w:lang w:eastAsia="zh-TW"/>
                  </w:rPr>
                </m:ctrlPr>
              </m:dPr>
              <m:e>
                <m:r>
                  <w:rPr>
                    <w:rFonts w:ascii="Cambria Math" w:eastAsiaTheme="majorEastAsia" w:hAnsi="Cambria Math" w:cs="微軟正黑體"/>
                    <w:color w:val="00B050"/>
                    <w:lang w:eastAsia="zh-TW"/>
                  </w:rPr>
                  <m:t>k</m:t>
                </m:r>
              </m:e>
            </m:d>
          </m:sup>
        </m:sSubSup>
      </m:oMath>
      <w:r w:rsidR="00584908" w:rsidRPr="00604BE9">
        <w:rPr>
          <w:rFonts w:eastAsia="標楷體" w:hint="eastAsia"/>
          <w:color w:val="00B050"/>
          <w:lang w:eastAsia="zh-TW"/>
        </w:rPr>
        <w:t>是</w:t>
      </w:r>
      <w:r w:rsidR="00604BE9">
        <w:rPr>
          <w:rFonts w:eastAsia="標楷體" w:hint="eastAsia"/>
          <w:color w:val="00B050"/>
          <w:lang w:eastAsia="zh-TW"/>
        </w:rPr>
        <w:t>第</w:t>
      </w:r>
      <m:oMath>
        <m:r>
          <w:rPr>
            <w:rFonts w:ascii="Cambria Math" w:eastAsiaTheme="majorEastAsia" w:hAnsi="Cambria Math" w:cs="微軟正黑體"/>
            <w:color w:val="00B050"/>
            <w:lang w:eastAsia="zh-TW"/>
          </w:rPr>
          <m:t>k</m:t>
        </m:r>
      </m:oMath>
      <w:r w:rsidR="00604BE9">
        <w:rPr>
          <w:rFonts w:eastAsia="標楷體" w:hint="eastAsia"/>
          <w:color w:val="00B050"/>
          <w:lang w:eastAsia="zh-TW"/>
        </w:rPr>
        <w:t>個已選特徵池中，第</w:t>
      </w:r>
      <m:oMath>
        <m:r>
          <w:rPr>
            <w:rFonts w:ascii="Cambria Math" w:eastAsiaTheme="majorEastAsia" w:hAnsi="Cambria Math" w:cs="微軟正黑體"/>
            <w:color w:val="00B050"/>
            <w:lang w:eastAsia="zh-TW"/>
          </w:rPr>
          <m:t>j</m:t>
        </m:r>
      </m:oMath>
      <w:r w:rsidR="00604BE9">
        <w:rPr>
          <w:rFonts w:eastAsia="標楷體" w:hint="eastAsia"/>
          <w:color w:val="00B050"/>
          <w:lang w:eastAsia="zh-TW"/>
        </w:rPr>
        <w:t>個元素；</w:t>
      </w:r>
      <w:r w:rsidR="00584908" w:rsidRPr="00584908">
        <w:rPr>
          <w:rFonts w:eastAsia="標楷體"/>
          <w:iCs/>
          <w:color w:val="FF0000"/>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R</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sub>
        </m:sSub>
      </m:oMath>
      <w:r w:rsidRPr="007B1779">
        <w:rPr>
          <w:rFonts w:eastAsia="標楷體"/>
          <w:iCs/>
          <w:lang w:eastAsia="zh-TW"/>
        </w:rPr>
        <w:t>為</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B1779">
        <w:rPr>
          <w:rFonts w:eastAsia="標楷體"/>
          <w:iCs/>
          <w:lang w:eastAsia="zh-TW"/>
        </w:rPr>
        <w:t>對</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sidRPr="007B1779">
        <w:rPr>
          <w:rFonts w:eastAsia="標楷體"/>
          <w:lang w:eastAsia="zh-TW"/>
        </w:rPr>
        <w:t>中</w:t>
      </w:r>
      <w:r w:rsidRPr="007B1779">
        <w:rPr>
          <w:rFonts w:eastAsia="標楷體"/>
          <w:iCs/>
          <w:lang w:eastAsia="zh-TW"/>
        </w:rPr>
        <w:t>已存在特徵的冗餘資訊量</w:t>
      </w:r>
      <w:r w:rsidR="00FC7813">
        <w:rPr>
          <w:rFonts w:eastAsia="標楷體" w:hint="eastAsia"/>
          <w:iCs/>
          <w:lang w:eastAsia="zh-TW"/>
        </w:rPr>
        <w:t>(Redundancy information)</w:t>
      </w:r>
      <w:r w:rsidR="00112EB2" w:rsidRPr="007B1779">
        <w:rPr>
          <w:rFonts w:eastAsia="標楷體"/>
          <w:iCs/>
          <w:lang w:eastAsia="zh-TW"/>
        </w:rPr>
        <w:t>。</w:t>
      </w:r>
      <w:r w:rsidR="00C65948" w:rsidRPr="007B1779">
        <w:rPr>
          <w:rFonts w:eastAsia="標楷體"/>
          <w:iCs/>
          <w:lang w:eastAsia="zh-TW"/>
        </w:rPr>
        <w:t>冗餘資訊量</w:t>
      </w:r>
      <w:r w:rsidRPr="007B1779">
        <w:rPr>
          <w:rFonts w:eastAsia="標楷體"/>
          <w:iCs/>
          <w:lang w:eastAsia="zh-TW"/>
        </w:rPr>
        <w:t>公式如下</w:t>
      </w:r>
      <w:r w:rsidR="00655F37">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E951B6" w:rsidRPr="00CB7104" w:rsidTr="00E951B6">
        <w:tc>
          <w:tcPr>
            <w:tcW w:w="4536" w:type="dxa"/>
          </w:tcPr>
          <w:p w:rsidR="00E951B6" w:rsidRPr="00E951B6" w:rsidRDefault="008C4240" w:rsidP="00E951B6">
            <w:pPr>
              <w:pStyle w:val="a3"/>
              <w:ind w:firstLine="0"/>
              <w:jc w:val="center"/>
              <w:rPr>
                <w:rFonts w:ascii="標楷體" w:eastAsia="標楷體" w:hAnsi="標楷體"/>
                <w:spacing w:val="0"/>
                <w:lang w:eastAsia="zh-TW"/>
              </w:rPr>
            </w:pP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R</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r>
                    <w:rPr>
                      <w:rFonts w:ascii="Cambria Math" w:eastAsiaTheme="majorEastAsia" w:hAnsi="Cambria Math" w:cs="微軟正黑體"/>
                      <w:lang w:eastAsia="zh-TW"/>
                    </w:rPr>
                    <m:t>→S</m:t>
                  </m:r>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P</m:t>
                      </m:r>
                    </m:e>
                    <m:sup>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m:t>
                          </m:r>
                        </m:e>
                      </m:d>
                    </m:sup>
                  </m:sSup>
                </m:sub>
              </m:sSub>
              <m:r>
                <w:rPr>
                  <w:rFonts w:ascii="Cambria Math" w:eastAsiaTheme="majorEastAsia" w:hAnsi="Cambria Math" w:cs="微軟正黑體"/>
                  <w:lang w:eastAsia="zh-TW"/>
                </w:rPr>
                <m:t>=</m:t>
              </m:r>
              <m:f>
                <m:fPr>
                  <m:ctrlPr>
                    <w:rPr>
                      <w:rFonts w:ascii="Cambria Math" w:eastAsiaTheme="majorEastAsia" w:hAnsi="Cambria Math" w:cs="微軟正黑體"/>
                      <w:i/>
                      <w:iCs/>
                      <w:lang w:eastAsia="zh-TW"/>
                    </w:rPr>
                  </m:ctrlPr>
                </m:fPr>
                <m:num>
                  <m:r>
                    <w:rPr>
                      <w:rFonts w:ascii="Cambria Math" w:eastAsiaTheme="majorEastAsia" w:hAnsi="Cambria Math" w:cs="微軟正黑體"/>
                      <w:lang w:eastAsia="zh-TW"/>
                    </w:rPr>
                    <m:t>1</m:t>
                  </m:r>
                </m:num>
                <m:den>
                  <m:r>
                    <w:rPr>
                      <w:rFonts w:ascii="Cambria Math" w:eastAsiaTheme="majorEastAsia" w:hAnsi="Cambria Math" w:cs="微軟正黑體"/>
                      <w:lang w:eastAsia="zh-TW"/>
                    </w:rPr>
                    <m:t>2|S</m:t>
                  </m:r>
                  <m:sSup>
                    <m:sSupPr>
                      <m:ctrlPr>
                        <w:rPr>
                          <w:rFonts w:ascii="Cambria Math" w:eastAsiaTheme="majorEastAsia" w:hAnsi="Cambria Math" w:cs="微軟正黑體"/>
                          <w:i/>
                          <w:lang w:eastAsia="zh-TW"/>
                        </w:rPr>
                      </m:ctrlPr>
                    </m:sSupPr>
                    <m:e>
                      <m:r>
                        <w:rPr>
                          <w:rFonts w:ascii="Cambria Math" w:eastAsiaTheme="majorEastAsia" w:hAnsi="Cambria Math" w:cs="微軟正黑體"/>
                          <w:lang w:eastAsia="zh-TW"/>
                        </w:rPr>
                        <m:t>P</m:t>
                      </m:r>
                    </m:e>
                    <m:sup>
                      <m:r>
                        <w:rPr>
                          <w:rFonts w:ascii="Cambria Math" w:eastAsiaTheme="majorEastAsia" w:hAnsi="Cambria Math" w:cs="微軟正黑體"/>
                          <w:lang w:eastAsia="zh-TW"/>
                        </w:rPr>
                        <m:t>(k)</m:t>
                      </m:r>
                    </m:sup>
                  </m:sSup>
                  <m:r>
                    <w:rPr>
                      <w:rFonts w:ascii="Cambria Math" w:eastAsiaTheme="majorEastAsia" w:hAnsi="Cambria Math" w:cs="微軟正黑體"/>
                      <w:lang w:eastAsia="zh-TW"/>
                    </w:rPr>
                    <m:t>|</m:t>
                  </m:r>
                </m:den>
              </m:f>
              <m:nary>
                <m:naryPr>
                  <m:chr m:val="∑"/>
                  <m:limLoc m:val="subSup"/>
                  <m:ctrlPr>
                    <w:rPr>
                      <w:rFonts w:ascii="Cambria Math" w:eastAsiaTheme="majorEastAsia" w:hAnsi="Cambria Math" w:cs="微軟正黑體"/>
                      <w:i/>
                      <w:iCs/>
                      <w:lang w:eastAsia="zh-TW"/>
                    </w:rPr>
                  </m:ctrlPr>
                </m:naryPr>
                <m:sub>
                  <m:r>
                    <w:rPr>
                      <w:rFonts w:ascii="Cambria Math" w:eastAsiaTheme="majorEastAsia" w:hAnsi="Cambria Math" w:cs="微軟正黑體"/>
                      <w:lang w:eastAsia="zh-TW"/>
                    </w:rPr>
                    <m:t>j=1</m:t>
                  </m:r>
                </m:sub>
                <m:sup>
                  <m:r>
                    <w:rPr>
                      <w:rFonts w:ascii="Cambria Math" w:eastAsiaTheme="majorEastAsia" w:hAnsi="Cambria Math" w:cs="微軟正黑體"/>
                      <w:lang w:eastAsia="zh-TW"/>
                    </w:rPr>
                    <m:t>|S</m:t>
                  </m:r>
                  <m:sSup>
                    <m:sSupPr>
                      <m:ctrlPr>
                        <w:rPr>
                          <w:rFonts w:ascii="Cambria Math" w:eastAsiaTheme="majorEastAsia" w:hAnsi="Cambria Math" w:cs="微軟正黑體"/>
                          <w:i/>
                          <w:lang w:eastAsia="zh-TW"/>
                        </w:rPr>
                      </m:ctrlPr>
                    </m:sSupPr>
                    <m:e>
                      <m:r>
                        <w:rPr>
                          <w:rFonts w:ascii="Cambria Math" w:eastAsiaTheme="majorEastAsia" w:hAnsi="Cambria Math" w:cs="微軟正黑體"/>
                          <w:lang w:eastAsia="zh-TW"/>
                        </w:rPr>
                        <m:t>P</m:t>
                      </m:r>
                    </m:e>
                    <m:sup>
                      <m:r>
                        <w:rPr>
                          <w:rFonts w:ascii="Cambria Math" w:eastAsiaTheme="majorEastAsia" w:hAnsi="Cambria Math" w:cs="微軟正黑體"/>
                          <w:lang w:eastAsia="zh-TW"/>
                        </w:rPr>
                        <m:t>(k)</m:t>
                      </m:r>
                    </m:sup>
                  </m:sSup>
                  <m:r>
                    <w:rPr>
                      <w:rFonts w:ascii="Cambria Math" w:eastAsiaTheme="majorEastAsia" w:hAnsi="Cambria Math" w:cs="微軟正黑體"/>
                      <w:lang w:eastAsia="zh-TW"/>
                    </w:rPr>
                    <m:t>|</m:t>
                  </m:r>
                </m:sup>
                <m:e>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r>
                    <w:rPr>
                      <w:rFonts w:ascii="Cambria Math" w:eastAsiaTheme="majorEastAsia" w:hAnsi="Cambria Math" w:cs="微軟正黑體"/>
                      <w:lang w:eastAsia="zh-TW"/>
                    </w:rPr>
                    <m:t>}</m:t>
                  </m:r>
                </m:e>
              </m:nary>
            </m:oMath>
            <w:r w:rsidR="00E951B6" w:rsidRPr="00E951B6">
              <w:rPr>
                <w:rFonts w:eastAsia="標楷體"/>
                <w:iCs/>
                <w:lang w:eastAsia="zh-TW"/>
              </w:rPr>
              <w:t>,</w:t>
            </w:r>
          </w:p>
        </w:tc>
        <w:tc>
          <w:tcPr>
            <w:tcW w:w="567" w:type="dxa"/>
          </w:tcPr>
          <w:p w:rsidR="00E951B6" w:rsidRPr="00CB7104" w:rsidRDefault="00E951B6" w:rsidP="00ED1FBD">
            <w:pPr>
              <w:pStyle w:val="a3"/>
              <w:numPr>
                <w:ilvl w:val="0"/>
                <w:numId w:val="35"/>
              </w:numPr>
              <w:jc w:val="right"/>
              <w:rPr>
                <w:rFonts w:ascii="標楷體" w:eastAsia="標楷體" w:hAnsi="標楷體"/>
                <w:spacing w:val="0"/>
                <w:lang w:eastAsia="zh-TW"/>
              </w:rPr>
            </w:pPr>
          </w:p>
        </w:tc>
      </w:tr>
    </w:tbl>
    <w:p w:rsidR="003E5A07" w:rsidRPr="007B1779" w:rsidRDefault="0084086F" w:rsidP="003E5A07">
      <w:pPr>
        <w:pStyle w:val="a3"/>
        <w:ind w:firstLine="0"/>
        <w:rPr>
          <w:rFonts w:eastAsia="標楷體"/>
          <w:iCs/>
          <w:lang w:eastAsia="zh-TW"/>
        </w:rPr>
      </w:pPr>
      <w:r w:rsidRPr="007B1779">
        <w:rPr>
          <w:rFonts w:eastAsia="標楷體"/>
          <w:iCs/>
          <w:lang w:eastAsia="zh-TW"/>
        </w:rPr>
        <w:t>其中，</w:t>
      </w:r>
      <m:oMath>
        <m:r>
          <w:rPr>
            <w:rFonts w:ascii="Cambria Math" w:eastAsia="標楷體" w:hAnsi="Cambria Math"/>
            <w:lang w:eastAsia="zh-TW"/>
          </w:rPr>
          <m:t>|S</m:t>
        </m:r>
        <m:sSup>
          <m:sSupPr>
            <m:ctrlPr>
              <w:rPr>
                <w:rFonts w:ascii="Cambria Math" w:eastAsia="標楷體" w:hAnsi="Cambria Math"/>
                <w:i/>
                <w:lang w:eastAsia="zh-TW"/>
              </w:rPr>
            </m:ctrlPr>
          </m:sSupPr>
          <m:e>
            <m:r>
              <w:rPr>
                <w:rFonts w:ascii="Cambria Math" w:eastAsia="標楷體" w:hAnsi="Cambria Math"/>
                <w:lang w:eastAsia="zh-TW"/>
              </w:rPr>
              <m:t>P</m:t>
            </m:r>
          </m:e>
          <m:sup>
            <m:r>
              <w:rPr>
                <w:rFonts w:ascii="Cambria Math" w:eastAsia="標楷體" w:hAnsi="Cambria Math"/>
                <w:lang w:eastAsia="zh-TW"/>
              </w:rPr>
              <m:t>(k)</m:t>
            </m:r>
          </m:sup>
        </m:sSup>
        <m:r>
          <w:rPr>
            <w:rFonts w:ascii="Cambria Math" w:eastAsia="標楷體" w:hAnsi="Cambria Math"/>
            <w:lang w:eastAsia="zh-TW"/>
          </w:rPr>
          <m:t>|</m:t>
        </m:r>
      </m:oMath>
      <w:r w:rsidRPr="007B1779">
        <w:rPr>
          <w:rFonts w:eastAsia="標楷體"/>
          <w:iCs/>
          <w:lang w:eastAsia="zh-TW"/>
        </w:rPr>
        <w:t>代表</w:t>
      </w:r>
      <w:r w:rsidR="00785B45">
        <w:rPr>
          <w:rFonts w:eastAsia="標楷體" w:hint="eastAsia"/>
          <w:iCs/>
          <w:lang w:eastAsia="zh-TW"/>
        </w:rPr>
        <w:t>第</w:t>
      </w:r>
      <m:oMath>
        <m:r>
          <w:rPr>
            <w:rFonts w:ascii="Cambria Math" w:eastAsia="標楷體" w:hAnsi="Cambria Math"/>
            <w:lang w:eastAsia="zh-TW"/>
          </w:rPr>
          <m:t>k</m:t>
        </m:r>
      </m:oMath>
      <w:r w:rsidR="00785B45">
        <w:rPr>
          <w:rFonts w:eastAsia="標楷體" w:hint="eastAsia"/>
          <w:iCs/>
          <w:lang w:eastAsia="zh-TW"/>
        </w:rPr>
        <w:t>個已選特徵池</w:t>
      </w:r>
      <w:r w:rsidRPr="007B1779">
        <w:rPr>
          <w:rFonts w:eastAsia="標楷體"/>
          <w:iCs/>
          <w:lang w:eastAsia="zh-TW"/>
        </w:rPr>
        <w:t>內的特徵個數</w:t>
      </w:r>
      <w:r w:rsidR="00785B45">
        <w:rPr>
          <w:rFonts w:eastAsia="標楷體" w:hint="eastAsia"/>
          <w:iCs/>
          <w:lang w:eastAsia="zh-TW"/>
        </w:rPr>
        <w:t>;</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sub>
        </m:sSub>
      </m:oMath>
      <w:r w:rsidR="00C65948" w:rsidRPr="007B1779">
        <w:rPr>
          <w:rFonts w:eastAsia="標楷體"/>
          <w:iCs/>
          <w:lang w:eastAsia="zh-TW"/>
        </w:rPr>
        <w:t>為</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00C65948" w:rsidRPr="007B1779">
        <w:rPr>
          <w:rFonts w:eastAsia="標楷體"/>
          <w:iCs/>
          <w:lang w:eastAsia="zh-TW"/>
        </w:rPr>
        <w:t>對</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sidR="00C65948" w:rsidRPr="007B1779">
        <w:rPr>
          <w:rFonts w:eastAsia="標楷體"/>
          <w:iCs/>
          <w:lang w:eastAsia="zh-TW"/>
        </w:rPr>
        <w:t>內的第</w:t>
      </w:r>
      <m:oMath>
        <m:r>
          <w:rPr>
            <w:rFonts w:ascii="Cambria Math" w:eastAsia="標楷體" w:hAnsi="Cambria Math"/>
            <w:lang w:eastAsia="zh-TW"/>
          </w:rPr>
          <m:t>j</m:t>
        </m:r>
      </m:oMath>
      <w:r w:rsidR="00C65948" w:rsidRPr="007B1779">
        <w:rPr>
          <w:rFonts w:eastAsia="標楷體"/>
          <w:iCs/>
          <w:lang w:eastAsia="zh-TW"/>
        </w:rPr>
        <w:t>個特徵</w:t>
      </w:r>
      <w:r w:rsidR="00112EB2" w:rsidRPr="007B1779">
        <w:rPr>
          <w:rFonts w:eastAsia="標楷體"/>
          <w:iCs/>
          <w:lang w:eastAsia="zh-TW"/>
        </w:rPr>
        <w:t>變數</w:t>
      </w:r>
      <w:r w:rsidR="00C65948" w:rsidRPr="007B1779">
        <w:rPr>
          <w:rFonts w:eastAsia="標楷體"/>
          <w:iCs/>
          <w:lang w:eastAsia="zh-TW"/>
        </w:rPr>
        <w:t>的影響資訊量</w:t>
      </w:r>
      <w:r w:rsidR="00785B45">
        <w:rPr>
          <w:rFonts w:eastAsia="標楷體" w:hint="eastAsia"/>
          <w:iCs/>
          <w:lang w:eastAsia="zh-TW"/>
        </w:rPr>
        <w:t>;</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oMath>
      <w:r w:rsidR="00C65948" w:rsidRPr="007B1779">
        <w:rPr>
          <w:rFonts w:eastAsia="標楷體"/>
          <w:iCs/>
          <w:lang w:eastAsia="zh-TW"/>
        </w:rPr>
        <w:t>為</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sidR="00C65948" w:rsidRPr="007B1779">
        <w:rPr>
          <w:rFonts w:eastAsia="標楷體"/>
          <w:iCs/>
          <w:lang w:eastAsia="zh-TW"/>
        </w:rPr>
        <w:t>內的第</w:t>
      </w:r>
      <m:oMath>
        <m:r>
          <w:rPr>
            <w:rFonts w:ascii="Cambria Math" w:eastAsia="標楷體" w:hAnsi="Cambria Math"/>
            <w:lang w:eastAsia="zh-TW"/>
          </w:rPr>
          <m:t>j</m:t>
        </m:r>
      </m:oMath>
      <w:r w:rsidR="00C65948" w:rsidRPr="007B1779">
        <w:rPr>
          <w:rFonts w:eastAsia="標楷體"/>
          <w:iCs/>
          <w:lang w:eastAsia="zh-TW"/>
        </w:rPr>
        <w:t>個特徵</w:t>
      </w:r>
      <w:r w:rsidR="00112EB2" w:rsidRPr="007B1779">
        <w:rPr>
          <w:rFonts w:eastAsia="標楷體"/>
          <w:iCs/>
          <w:lang w:eastAsia="zh-TW"/>
        </w:rPr>
        <w:t>變數</w:t>
      </w:r>
      <w:r w:rsidR="00C65948" w:rsidRPr="007B1779">
        <w:rPr>
          <w:rFonts w:eastAsia="標楷體"/>
          <w:iCs/>
          <w:lang w:eastAsia="zh-TW"/>
        </w:rPr>
        <w:t>對</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00C65948" w:rsidRPr="007B1779">
        <w:rPr>
          <w:rFonts w:eastAsia="標楷體"/>
          <w:iCs/>
          <w:lang w:eastAsia="zh-TW"/>
        </w:rPr>
        <w:t>的影響資訊量。</w:t>
      </w:r>
      <w:r w:rsidR="00BD3B70" w:rsidRPr="007B1779">
        <w:rPr>
          <w:rFonts w:eastAsia="標楷體"/>
          <w:iCs/>
          <w:lang w:eastAsia="zh-TW"/>
        </w:rPr>
        <w:t>經過</w:t>
      </w:r>
      <w:r w:rsidR="00112EB2" w:rsidRPr="007B1779">
        <w:rPr>
          <w:rFonts w:eastAsia="標楷體"/>
          <w:iCs/>
          <w:lang w:eastAsia="zh-TW"/>
        </w:rPr>
        <w:t>上述</w:t>
      </w:r>
      <w:r w:rsidR="00BD3B70" w:rsidRPr="007B1779">
        <w:rPr>
          <w:rFonts w:eastAsia="標楷體"/>
          <w:iCs/>
          <w:lang w:eastAsia="zh-TW"/>
        </w:rPr>
        <w:t>計算若</w:t>
      </w:r>
      <m:oMath>
        <m:r>
          <w:rPr>
            <w:rFonts w:ascii="Cambria Math" w:eastAsia="標楷體" w:hAnsi="Cambria Math"/>
            <w:lang w:eastAsia="zh-TW"/>
          </w:rPr>
          <m:t>g</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r>
          <w:rPr>
            <w:rFonts w:ascii="Cambria Math" w:eastAsia="標楷體" w:hAnsi="Cambria Math"/>
            <w:lang w:eastAsia="zh-TW"/>
          </w:rPr>
          <m:t>)</m:t>
        </m:r>
      </m:oMath>
      <w:r w:rsidR="00BD3B70" w:rsidRPr="007B1779">
        <w:rPr>
          <w:rFonts w:eastAsia="標楷體"/>
          <w:iCs/>
          <w:lang w:eastAsia="zh-TW"/>
        </w:rPr>
        <w:t>大於</w:t>
      </w:r>
      <w:r w:rsidR="00BD3B70" w:rsidRPr="007B1779">
        <w:rPr>
          <w:rFonts w:eastAsia="標楷體"/>
          <w:iCs/>
          <w:lang w:eastAsia="zh-TW"/>
        </w:rPr>
        <w:t>0</w:t>
      </w:r>
      <w:r w:rsidR="00BD3B70" w:rsidRPr="007B1779">
        <w:rPr>
          <w:rFonts w:eastAsia="標楷體"/>
          <w:iCs/>
          <w:lang w:eastAsia="zh-TW"/>
        </w:rPr>
        <w:t>，則將特徵</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00BD3B70" w:rsidRPr="007B1779">
        <w:rPr>
          <w:rFonts w:eastAsia="標楷體"/>
          <w:iCs/>
          <w:lang w:eastAsia="zh-TW"/>
        </w:rPr>
        <w:t>加入第</w:t>
      </w:r>
      <m:oMath>
        <m:r>
          <w:rPr>
            <w:rFonts w:ascii="Cambria Math" w:eastAsia="標楷體" w:hAnsi="Cambria Math"/>
            <w:lang w:eastAsia="zh-TW"/>
          </w:rPr>
          <m:t>k</m:t>
        </m:r>
      </m:oMath>
      <w:r w:rsidR="00BD3B70" w:rsidRPr="007B1779">
        <w:rPr>
          <w:rFonts w:eastAsia="標楷體"/>
          <w:lang w:eastAsia="zh-TW"/>
        </w:rPr>
        <w:t>個</w:t>
      </w:r>
      <w:r w:rsidR="00BD3B70" w:rsidRPr="007B1779">
        <w:rPr>
          <w:rFonts w:eastAsia="標楷體"/>
          <w:iCs/>
          <w:lang w:eastAsia="zh-TW"/>
        </w:rPr>
        <w:t>已選特徵池</w:t>
      </w:r>
      <w:r w:rsidR="00BD3B70" w:rsidRPr="007B1779">
        <w:rPr>
          <w:rFonts w:eastAsia="標楷體"/>
          <w:iCs/>
          <w:lang w:eastAsia="zh-TW"/>
        </w:rPr>
        <w:t xml:space="preserve">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sidR="00BD3B70" w:rsidRPr="00410A64">
        <w:rPr>
          <w:rFonts w:eastAsia="標楷體"/>
          <w:iCs/>
          <w:lang w:eastAsia="zh-TW"/>
        </w:rPr>
        <w:t>中</w:t>
      </w:r>
      <w:r w:rsidR="00BD3B70" w:rsidRPr="007B1779">
        <w:rPr>
          <w:rFonts w:eastAsia="標楷體"/>
          <w:iCs/>
          <w:lang w:eastAsia="zh-TW"/>
        </w:rPr>
        <w:t>。</w:t>
      </w:r>
    </w:p>
    <w:p w:rsidR="00C65948" w:rsidRPr="00824B70" w:rsidRDefault="00C65948" w:rsidP="00824B70">
      <w:pPr>
        <w:pStyle w:val="a3"/>
        <w:ind w:firstLineChars="200" w:firstLine="398"/>
        <w:rPr>
          <w:rFonts w:eastAsia="標楷體"/>
          <w:iCs/>
          <w:lang w:eastAsia="zh-TW"/>
        </w:rPr>
      </w:pPr>
      <w:r w:rsidRPr="00824B70">
        <w:rPr>
          <w:rFonts w:eastAsia="標楷體"/>
          <w:iCs/>
          <w:lang w:eastAsia="zh-TW"/>
        </w:rPr>
        <w:t>Step</w:t>
      </w:r>
      <w:r w:rsidR="00824B70" w:rsidRPr="00824B70">
        <w:rPr>
          <w:rFonts w:eastAsia="標楷體"/>
          <w:iCs/>
          <w:lang w:eastAsia="zh-TW"/>
        </w:rPr>
        <w:t xml:space="preserve"> </w:t>
      </w:r>
      <w:r w:rsidRPr="00824B70">
        <w:rPr>
          <w:rFonts w:eastAsia="標楷體"/>
          <w:iCs/>
          <w:lang w:eastAsia="zh-TW"/>
        </w:rPr>
        <w:t>2</w:t>
      </w:r>
      <w:r w:rsidR="00BD3B70" w:rsidRPr="00824B70">
        <w:rPr>
          <w:rFonts w:eastAsia="標楷體"/>
          <w:iCs/>
          <w:lang w:eastAsia="zh-TW"/>
        </w:rPr>
        <w:t xml:space="preserve"> </w:t>
      </w:r>
      <w:r w:rsidRPr="00824B70">
        <w:rPr>
          <w:rFonts w:eastAsia="標楷體"/>
          <w:iCs/>
          <w:lang w:eastAsia="zh-TW"/>
        </w:rPr>
        <w:t>:</w:t>
      </w:r>
      <w:r w:rsidR="00BD3B70" w:rsidRPr="00824B70">
        <w:rPr>
          <w:rFonts w:eastAsia="標楷體"/>
          <w:iCs/>
          <w:lang w:eastAsia="zh-TW"/>
        </w:rPr>
        <w:t>無論重疊與否，將所有已選特徵池</w:t>
      </w:r>
      <m:oMath>
        <m:r>
          <w:rPr>
            <w:rFonts w:ascii="Cambria Math" w:eastAsia="標楷體" w:hAnsi="Cambria Math"/>
            <w:lang w:eastAsia="zh-TW"/>
          </w:rPr>
          <m:t xml:space="preserve"> {S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r>
          <w:rPr>
            <w:rFonts w:ascii="Cambria Math" w:eastAsia="標楷體" w:hAnsi="Cambria Math"/>
            <w:lang w:eastAsia="zh-TW"/>
          </w:rPr>
          <m:t>,k=1,2,…,|TS|}</m:t>
        </m:r>
      </m:oMath>
      <w:r w:rsidRPr="00824B70">
        <w:rPr>
          <w:rFonts w:eastAsia="標楷體"/>
          <w:iCs/>
          <w:lang w:eastAsia="zh-TW"/>
        </w:rPr>
        <w:t>中出現過的特徵</w:t>
      </w:r>
      <w:r w:rsidR="00112EB2" w:rsidRPr="00824B70">
        <w:rPr>
          <w:rFonts w:eastAsia="標楷體"/>
          <w:iCs/>
          <w:lang w:eastAsia="zh-TW"/>
        </w:rPr>
        <w:t>變數</w:t>
      </w:r>
      <w:r w:rsidRPr="00824B70">
        <w:rPr>
          <w:rFonts w:eastAsia="標楷體"/>
          <w:iCs/>
          <w:lang w:eastAsia="zh-TW"/>
        </w:rPr>
        <w:t>記錄下來</w:t>
      </w:r>
      <w:r w:rsidR="008C21CE">
        <w:rPr>
          <w:rFonts w:eastAsia="標楷體" w:hint="eastAsia"/>
          <w:iCs/>
          <w:lang w:eastAsia="zh-TW"/>
        </w:rPr>
        <w:t>，</w:t>
      </w:r>
      <w:r w:rsidRPr="00824B70">
        <w:rPr>
          <w:rFonts w:eastAsia="標楷體"/>
          <w:iCs/>
          <w:lang w:eastAsia="zh-TW"/>
        </w:rPr>
        <w:t>儲存成</w:t>
      </w:r>
      <m:oMath>
        <m:r>
          <w:rPr>
            <w:rFonts w:ascii="Cambria Math" w:eastAsia="標楷體" w:hAnsi="Cambria Math"/>
            <w:lang w:eastAsia="zh-TW"/>
          </w:rPr>
          <m:t>Ω</m:t>
        </m:r>
      </m:oMath>
      <w:r w:rsidR="005770CB">
        <w:rPr>
          <w:rFonts w:eastAsia="標楷體" w:hint="eastAsia"/>
          <w:iCs/>
          <w:lang w:eastAsia="zh-TW"/>
        </w:rPr>
        <w:t>。</w:t>
      </w:r>
      <w:r w:rsidR="008C21CE">
        <w:rPr>
          <w:rFonts w:eastAsia="標楷體" w:hint="eastAsia"/>
          <w:iCs/>
          <w:lang w:eastAsia="zh-TW"/>
        </w:rPr>
        <w:t>其中，</w:t>
      </w:r>
      <m:oMath>
        <m:r>
          <w:rPr>
            <w:rFonts w:ascii="Cambria Math" w:eastAsia="標楷體" w:hAnsi="Cambria Math"/>
            <w:lang w:eastAsia="zh-TW"/>
          </w:rPr>
          <m:t>|TS|</m:t>
        </m:r>
      </m:oMath>
      <w:r w:rsidR="008C21CE">
        <w:rPr>
          <w:rFonts w:eastAsia="標楷體" w:hint="eastAsia"/>
          <w:lang w:eastAsia="zh-TW"/>
        </w:rPr>
        <w:t>為目標變數個數</w:t>
      </w:r>
      <w:r w:rsidR="008C21CE">
        <w:rPr>
          <w:rFonts w:eastAsia="標楷體" w:hint="eastAsia"/>
          <w:lang w:eastAsia="zh-TW"/>
        </w:rPr>
        <w:t>;</w:t>
      </w:r>
      <m:oMath>
        <m:r>
          <w:rPr>
            <w:rFonts w:ascii="Cambria Math" w:eastAsia="標楷體" w:hAnsi="Cambria Math"/>
            <w:lang w:eastAsia="zh-TW"/>
          </w:rPr>
          <m:t>Ω</m:t>
        </m:r>
        <m:r>
          <m:rPr>
            <m:sty m:val="p"/>
          </m:rPr>
          <w:rPr>
            <w:rFonts w:ascii="Cambria Math" w:eastAsia="標楷體" w:hAnsi="Cambria Math"/>
            <w:lang w:eastAsia="zh-TW"/>
          </w:rPr>
          <m:t>={</m:t>
        </m:r>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r>
          <m:rPr>
            <m:sty m:val="p"/>
          </m:rPr>
          <w:rPr>
            <w:rFonts w:ascii="Cambria Math" w:eastAsia="標楷體" w:hAnsi="Cambria Math"/>
            <w:lang w:eastAsia="zh-TW"/>
          </w:rPr>
          <m:t>,</m:t>
        </m:r>
        <m:r>
          <w:rPr>
            <w:rFonts w:ascii="Cambria Math" w:eastAsia="標楷體" w:hAnsi="Cambria Math"/>
            <w:lang w:eastAsia="zh-TW"/>
          </w:rPr>
          <m:t>j=1,2,…,|Ω|}</m:t>
        </m:r>
      </m:oMath>
      <w:r w:rsidR="00BD3B70" w:rsidRPr="00824B70">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oMath>
      <w:r w:rsidR="00BD3B70" w:rsidRPr="00824B70">
        <w:rPr>
          <w:rFonts w:eastAsia="標楷體"/>
          <w:iCs/>
          <w:lang w:eastAsia="zh-TW"/>
        </w:rPr>
        <w:t>是</w:t>
      </w:r>
      <m:oMath>
        <m:r>
          <w:rPr>
            <w:rFonts w:ascii="Cambria Math" w:eastAsia="標楷體" w:hAnsi="Cambria Math"/>
            <w:lang w:eastAsia="zh-TW"/>
          </w:rPr>
          <m:t>Ω</m:t>
        </m:r>
      </m:oMath>
      <w:r w:rsidR="00BD3B70" w:rsidRPr="00824B70">
        <w:rPr>
          <w:rFonts w:eastAsia="標楷體"/>
          <w:iCs/>
          <w:lang w:eastAsia="zh-TW"/>
        </w:rPr>
        <w:t>中第</w:t>
      </w:r>
      <m:oMath>
        <m:r>
          <w:rPr>
            <w:rFonts w:ascii="Cambria Math" w:eastAsia="標楷體" w:hAnsi="Cambria Math"/>
            <w:lang w:eastAsia="zh-TW"/>
          </w:rPr>
          <m:t>j</m:t>
        </m:r>
      </m:oMath>
      <w:r w:rsidR="00BD3B70" w:rsidRPr="00824B70">
        <w:rPr>
          <w:rFonts w:eastAsia="標楷體"/>
          <w:iCs/>
          <w:lang w:eastAsia="zh-TW"/>
        </w:rPr>
        <w:t>個特徵變數。</w:t>
      </w:r>
      <w:r w:rsidRPr="00824B70">
        <w:rPr>
          <w:rFonts w:eastAsia="標楷體"/>
          <w:iCs/>
          <w:lang w:eastAsia="zh-TW"/>
        </w:rPr>
        <w:t>計算</w:t>
      </w:r>
      <w:r w:rsidR="00112EB2" w:rsidRPr="00824B70">
        <w:rPr>
          <w:rFonts w:eastAsia="標楷體"/>
          <w:iCs/>
          <w:lang w:eastAsia="zh-TW"/>
        </w:rPr>
        <w:t>每個</w:t>
      </w:r>
      <w:r w:rsidRPr="00824B70">
        <w:rPr>
          <w:rFonts w:eastAsia="標楷體"/>
          <w:iCs/>
          <w:lang w:eastAsia="zh-TW"/>
        </w:rPr>
        <w:t>特徵出現在所有</w:t>
      </w:r>
      <w:r w:rsidR="00584908" w:rsidRPr="007B1779">
        <w:rPr>
          <w:rFonts w:eastAsia="標楷體"/>
          <w:iCs/>
          <w:lang w:eastAsia="zh-TW"/>
        </w:rPr>
        <w:t>已選特徵池</w:t>
      </w:r>
      <w:r w:rsidR="00112EB2" w:rsidRPr="00824B70">
        <w:rPr>
          <w:rFonts w:eastAsia="標楷體"/>
          <w:iCs/>
          <w:lang w:eastAsia="zh-TW"/>
        </w:rPr>
        <w:t>的次數，標記為</w:t>
      </w:r>
      <m:oMath>
        <m:sSub>
          <m:sSubPr>
            <m:ctrlPr>
              <w:rPr>
                <w:rFonts w:ascii="Cambria Math" w:eastAsia="標楷體" w:hAnsi="Cambria Math"/>
                <w:iCs/>
                <w:lang w:eastAsia="zh-TW"/>
              </w:rPr>
            </m:ctrlPr>
          </m:sSubPr>
          <m:e>
            <m:r>
              <w:rPr>
                <w:rFonts w:ascii="Cambria Math" w:eastAsia="標楷體" w:hAnsi="Cambria Math"/>
                <w:lang w:eastAsia="zh-TW"/>
              </w:rPr>
              <m:t>N</m:t>
            </m:r>
          </m:e>
          <m:sub>
            <m:r>
              <m:rPr>
                <m:sty m:val="p"/>
              </m:rPr>
              <w:rPr>
                <w:rFonts w:ascii="Cambria Math" w:eastAsia="標楷體" w:hAnsi="Cambria Math"/>
                <w:lang w:eastAsia="zh-TW"/>
              </w:rPr>
              <m:t>OL</m:t>
            </m:r>
          </m:sub>
        </m:sSub>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eastAsia="zh-TW"/>
          </w:rPr>
          <m:t>,</m:t>
        </m:r>
        <m:r>
          <w:rPr>
            <w:rFonts w:ascii="Cambria Math" w:eastAsia="標楷體" w:hAnsi="Cambria Math"/>
            <w:lang w:eastAsia="zh-TW"/>
          </w:rPr>
          <m:t>j</m:t>
        </m:r>
        <m:r>
          <m:rPr>
            <m:sty m:val="p"/>
          </m:rPr>
          <w:rPr>
            <w:rFonts w:ascii="Cambria Math" w:eastAsia="標楷體" w:hAnsi="Cambria Math"/>
            <w:lang w:eastAsia="zh-TW"/>
          </w:rPr>
          <m:t>=1,2,…,|</m:t>
        </m:r>
        <m:r>
          <w:rPr>
            <w:rFonts w:ascii="Cambria Math" w:eastAsia="標楷體" w:hAnsi="Cambria Math"/>
            <w:lang w:eastAsia="zh-TW"/>
          </w:rPr>
          <m:t>Ω</m:t>
        </m:r>
        <m:r>
          <m:rPr>
            <m:sty m:val="p"/>
          </m:rPr>
          <w:rPr>
            <w:rFonts w:ascii="Cambria Math" w:eastAsia="標楷體" w:hAnsi="Cambria Math"/>
            <w:lang w:eastAsia="zh-TW"/>
          </w:rPr>
          <m:t>|</m:t>
        </m:r>
      </m:oMath>
      <w:r w:rsidR="00112EB2" w:rsidRPr="00824B70">
        <w:rPr>
          <w:rFonts w:eastAsia="標楷體"/>
          <w:iCs/>
          <w:lang w:eastAsia="zh-TW"/>
        </w:rPr>
        <w:t>。</w:t>
      </w:r>
    </w:p>
    <w:p w:rsidR="00112EB2" w:rsidRDefault="00112EB2" w:rsidP="00824B70">
      <w:pPr>
        <w:pStyle w:val="a3"/>
        <w:ind w:firstLineChars="200" w:firstLine="398"/>
        <w:rPr>
          <w:rFonts w:eastAsia="標楷體"/>
          <w:iCs/>
          <w:lang w:eastAsia="zh-TW"/>
        </w:rPr>
      </w:pPr>
      <w:r w:rsidRPr="00824B70">
        <w:rPr>
          <w:rFonts w:eastAsia="標楷體"/>
          <w:iCs/>
          <w:lang w:eastAsia="zh-TW"/>
        </w:rPr>
        <w:t>Step</w:t>
      </w:r>
      <w:r w:rsidR="00824B70">
        <w:rPr>
          <w:rFonts w:eastAsia="標楷體" w:hint="eastAsia"/>
          <w:iCs/>
          <w:lang w:eastAsia="zh-TW"/>
        </w:rPr>
        <w:t xml:space="preserve"> </w:t>
      </w:r>
      <w:r w:rsidRPr="00824B70">
        <w:rPr>
          <w:rFonts w:eastAsia="標楷體"/>
          <w:iCs/>
          <w:lang w:eastAsia="zh-TW"/>
        </w:rPr>
        <w:t>3 :</w:t>
      </w:r>
      <w:r w:rsidRPr="00824B70">
        <w:rPr>
          <w:rFonts w:eastAsia="標楷體"/>
          <w:iCs/>
          <w:lang w:eastAsia="zh-TW"/>
        </w:rPr>
        <w:t>透過</w:t>
      </w:r>
      <m:oMath>
        <m:sSub>
          <m:sSubPr>
            <m:ctrlPr>
              <w:rPr>
                <w:rFonts w:ascii="Cambria Math" w:eastAsia="標楷體" w:hAnsi="Cambria Math"/>
                <w:iCs/>
                <w:lang w:eastAsia="zh-TW"/>
              </w:rPr>
            </m:ctrlPr>
          </m:sSubPr>
          <m:e>
            <m:r>
              <w:rPr>
                <w:rFonts w:ascii="Cambria Math" w:eastAsia="標楷體" w:hAnsi="Cambria Math"/>
                <w:lang w:eastAsia="zh-TW"/>
              </w:rPr>
              <m:t>N</m:t>
            </m:r>
          </m:e>
          <m:sub>
            <m:r>
              <m:rPr>
                <m:sty m:val="p"/>
              </m:rPr>
              <w:rPr>
                <w:rFonts w:ascii="Cambria Math" w:eastAsia="標楷體" w:hAnsi="Cambria Math"/>
                <w:lang w:eastAsia="zh-TW"/>
              </w:rPr>
              <m:t>OL</m:t>
            </m:r>
          </m:sub>
        </m:sSub>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oMath>
      <w:r w:rsidRPr="00824B70">
        <w:rPr>
          <w:rFonts w:eastAsia="標楷體"/>
          <w:iCs/>
          <w:lang w:eastAsia="zh-TW"/>
        </w:rPr>
        <w:t>即可計算覆蓋率</w:t>
      </w:r>
      <m:oMath>
        <m:r>
          <w:rPr>
            <w:rFonts w:ascii="Cambria Math" w:eastAsia="標楷體" w:hAnsi="Cambria Math"/>
            <w:lang w:eastAsia="zh-TW"/>
          </w:rPr>
          <m:t>ω</m:t>
        </m:r>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eastAsia="zh-TW"/>
          </w:rPr>
          <m:t> </m:t>
        </m:r>
      </m:oMath>
      <w:r w:rsidRPr="00824B70">
        <w:rPr>
          <w:rFonts w:eastAsia="標楷體"/>
          <w:iCs/>
          <w:lang w:eastAsia="zh-TW"/>
        </w:rPr>
        <w:t>，公式如下</w:t>
      </w:r>
      <w:r w:rsidR="00655F37">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600519" w:rsidRPr="00CB7104" w:rsidTr="00ED1FBD">
        <w:tc>
          <w:tcPr>
            <w:tcW w:w="562" w:type="dxa"/>
          </w:tcPr>
          <w:p w:rsidR="00600519" w:rsidRDefault="00600519" w:rsidP="00ED1FBD">
            <w:pPr>
              <w:pStyle w:val="a3"/>
              <w:ind w:firstLine="0"/>
              <w:jc w:val="center"/>
              <w:rPr>
                <w:rFonts w:ascii="標楷體" w:eastAsia="標楷體" w:hAnsi="標楷體"/>
                <w:color w:val="00B050"/>
                <w:spacing w:val="0"/>
                <w:lang w:eastAsia="zh-TW"/>
              </w:rPr>
            </w:pPr>
          </w:p>
        </w:tc>
        <w:tc>
          <w:tcPr>
            <w:tcW w:w="3974" w:type="dxa"/>
          </w:tcPr>
          <w:p w:rsidR="00600519" w:rsidRPr="00CB7104" w:rsidRDefault="00600519" w:rsidP="00ED1FBD">
            <w:pPr>
              <w:pStyle w:val="a3"/>
              <w:ind w:firstLine="0"/>
              <w:jc w:val="center"/>
              <w:rPr>
                <w:rFonts w:ascii="標楷體" w:eastAsia="標楷體" w:hAnsi="標楷體"/>
                <w:spacing w:val="0"/>
                <w:lang w:eastAsia="zh-TW"/>
              </w:rPr>
            </w:pPr>
            <m:oMath>
              <m:r>
                <w:rPr>
                  <w:rFonts w:ascii="Cambria Math" w:eastAsiaTheme="majorEastAsia" w:hAnsi="Cambria Math" w:cs="微軟正黑體"/>
                  <w:lang w:eastAsia="zh-TW"/>
                </w:rPr>
                <m:t>ω</m:t>
              </m:r>
              <m:d>
                <m:dPr>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ϕ</m:t>
                      </m:r>
                    </m:e>
                    <m:sub>
                      <m:r>
                        <w:rPr>
                          <w:rFonts w:ascii="Cambria Math" w:eastAsiaTheme="majorEastAsia" w:hAnsi="Cambria Math" w:cs="微軟正黑體"/>
                          <w:lang w:eastAsia="zh-TW"/>
                        </w:rPr>
                        <m:t>j</m:t>
                      </m:r>
                    </m:sub>
                  </m:sSub>
                </m:e>
              </m:d>
              <m:r>
                <m:rPr>
                  <m:sty m:val="p"/>
                </m:rPr>
                <w:rPr>
                  <w:rFonts w:ascii="Cambria Math" w:eastAsiaTheme="majorEastAsia" w:hAnsi="Cambria Math" w:cs="微軟正黑體"/>
                  <w:lang w:eastAsia="zh-TW"/>
                </w:rPr>
                <m:t>=</m:t>
              </m:r>
              <m:f>
                <m:fPr>
                  <m:ctrlPr>
                    <w:rPr>
                      <w:rFonts w:ascii="Cambria Math" w:eastAsiaTheme="majorEastAsia" w:hAnsi="Cambria Math" w:cs="微軟正黑體"/>
                      <w:iCs/>
                      <w:lang w:eastAsia="zh-TW"/>
                    </w:rPr>
                  </m:ctrlPr>
                </m:fPr>
                <m:num>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N</m:t>
                      </m:r>
                    </m:e>
                    <m:sub>
                      <m:r>
                        <m:rPr>
                          <m:sty m:val="p"/>
                        </m:rPr>
                        <w:rPr>
                          <w:rFonts w:ascii="Cambria Math" w:eastAsiaTheme="majorEastAsia" w:hAnsi="Cambria Math" w:cs="微軟正黑體"/>
                          <w:lang w:eastAsia="zh-TW"/>
                        </w:rPr>
                        <m:t>OL</m:t>
                      </m:r>
                    </m:sub>
                  </m:sSub>
                  <m:d>
                    <m:dPr>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ϕ</m:t>
                          </m:r>
                        </m:e>
                        <m:sub>
                          <m:r>
                            <w:rPr>
                              <w:rFonts w:ascii="Cambria Math" w:eastAsiaTheme="majorEastAsia" w:hAnsi="Cambria Math" w:cs="微軟正黑體"/>
                              <w:lang w:eastAsia="zh-TW"/>
                            </w:rPr>
                            <m:t>j</m:t>
                          </m:r>
                        </m:sub>
                      </m:sSub>
                    </m:e>
                  </m:d>
                </m:num>
                <m:den>
                  <m:r>
                    <m:rPr>
                      <m:sty m:val="p"/>
                    </m:rPr>
                    <w:rPr>
                      <w:rFonts w:ascii="Cambria Math" w:eastAsiaTheme="majorEastAsia" w:hAnsi="Cambria Math" w:cs="微軟正黑體"/>
                      <w:lang w:eastAsia="zh-TW"/>
                    </w:rPr>
                    <m:t>|</m:t>
                  </m:r>
                  <m:r>
                    <w:rPr>
                      <w:rFonts w:ascii="Cambria Math" w:eastAsiaTheme="majorEastAsia" w:hAnsi="Cambria Math" w:cs="微軟正黑體"/>
                      <w:lang w:eastAsia="zh-TW"/>
                    </w:rPr>
                    <m:t>TS</m:t>
                  </m:r>
                  <m:r>
                    <m:rPr>
                      <m:sty m:val="p"/>
                    </m:rPr>
                    <w:rPr>
                      <w:rFonts w:ascii="Cambria Math" w:eastAsiaTheme="majorEastAsia" w:hAnsi="Cambria Math" w:cs="微軟正黑體"/>
                      <w:lang w:eastAsia="zh-TW"/>
                    </w:rPr>
                    <m:t>|</m:t>
                  </m:r>
                </m:den>
              </m:f>
              <m:r>
                <m:rPr>
                  <m:sty m:val="p"/>
                </m:rPr>
                <w:rPr>
                  <w:rFonts w:ascii="Cambria Math" w:eastAsiaTheme="majorEastAsia" w:hAnsi="Cambria Math" w:cs="微軟正黑體"/>
                  <w:lang w:eastAsia="zh-TW"/>
                </w:rPr>
                <m:t> ,</m:t>
              </m:r>
              <m:r>
                <w:rPr>
                  <w:rFonts w:ascii="Cambria Math" w:eastAsiaTheme="majorEastAsia" w:hAnsi="Cambria Math" w:cs="微軟正黑體"/>
                  <w:lang w:eastAsia="zh-TW"/>
                </w:rPr>
                <m:t>j</m:t>
              </m:r>
              <m:r>
                <m:rPr>
                  <m:sty m:val="p"/>
                </m:rPr>
                <w:rPr>
                  <w:rFonts w:ascii="Cambria Math" w:eastAsiaTheme="majorEastAsia" w:hAnsi="Cambria Math" w:cs="微軟正黑體"/>
                  <w:lang w:eastAsia="zh-TW"/>
                </w:rPr>
                <m:t>=1,2,…,|</m:t>
              </m:r>
              <m:r>
                <w:rPr>
                  <w:rFonts w:ascii="Cambria Math" w:eastAsiaTheme="majorEastAsia" w:hAnsi="Cambria Math" w:cs="微軟正黑體"/>
                  <w:lang w:eastAsia="zh-TW"/>
                </w:rPr>
                <m:t>Ω</m:t>
              </m:r>
              <m:r>
                <m:rPr>
                  <m:sty m:val="p"/>
                </m:rPr>
                <w:rPr>
                  <w:rFonts w:ascii="Cambria Math" w:eastAsiaTheme="majorEastAsia" w:hAnsi="Cambria Math" w:cs="微軟正黑體"/>
                  <w:lang w:eastAsia="zh-TW"/>
                </w:rPr>
                <m:t>|</m:t>
              </m:r>
            </m:oMath>
            <w:r w:rsidRPr="00E951B6">
              <w:rPr>
                <w:rFonts w:eastAsia="標楷體"/>
                <w:iCs/>
                <w:sz w:val="24"/>
                <w:szCs w:val="24"/>
                <w:lang w:eastAsia="zh-TW"/>
              </w:rPr>
              <w:t>,</w:t>
            </w:r>
          </w:p>
        </w:tc>
        <w:tc>
          <w:tcPr>
            <w:tcW w:w="567" w:type="dxa"/>
          </w:tcPr>
          <w:p w:rsidR="00600519" w:rsidRPr="00CB7104" w:rsidRDefault="00600519" w:rsidP="00ED1FBD">
            <w:pPr>
              <w:pStyle w:val="a3"/>
              <w:numPr>
                <w:ilvl w:val="0"/>
                <w:numId w:val="35"/>
              </w:numPr>
              <w:jc w:val="right"/>
              <w:rPr>
                <w:rFonts w:ascii="標楷體" w:eastAsia="標楷體" w:hAnsi="標楷體"/>
                <w:spacing w:val="0"/>
                <w:lang w:eastAsia="zh-TW"/>
              </w:rPr>
            </w:pPr>
          </w:p>
        </w:tc>
      </w:tr>
    </w:tbl>
    <w:p w:rsidR="00824B70" w:rsidRDefault="000A5E69" w:rsidP="00824B70">
      <w:pPr>
        <w:pStyle w:val="a3"/>
        <w:ind w:firstLine="0"/>
        <w:rPr>
          <w:rFonts w:eastAsia="標楷體"/>
          <w:iCs/>
          <w:lang w:eastAsia="zh-TW"/>
        </w:rPr>
      </w:pPr>
      <w:r w:rsidRPr="007B1779">
        <w:rPr>
          <w:rFonts w:eastAsia="標楷體"/>
          <w:iCs/>
          <w:lang w:eastAsia="zh-TW"/>
        </w:rPr>
        <w:t>計算</w:t>
      </w:r>
      <m:oMath>
        <m:d>
          <m:dPr>
            <m:begChr m:val="{"/>
            <m:endChr m:val="}"/>
            <m:ctrlPr>
              <w:rPr>
                <w:rFonts w:ascii="Cambria Math" w:eastAsia="標楷體" w:hAnsi="Cambria Math"/>
                <w:iCs/>
                <w:lang w:eastAsia="zh-TW"/>
              </w:rPr>
            </m:ctrlPr>
          </m:dPr>
          <m:e>
            <m:r>
              <w:rPr>
                <w:rFonts w:ascii="Cambria Math" w:eastAsia="標楷體" w:hAnsi="Cambria Math"/>
                <w:lang w:eastAsia="zh-TW"/>
              </w:rPr>
              <m:t>ω</m:t>
            </m:r>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eastAsia="zh-TW"/>
              </w:rPr>
              <m:t>,</m:t>
            </m:r>
            <m:r>
              <w:rPr>
                <w:rFonts w:ascii="Cambria Math" w:eastAsia="標楷體" w:hAnsi="Cambria Math"/>
                <w:lang w:eastAsia="zh-TW"/>
              </w:rPr>
              <m:t>j</m:t>
            </m:r>
            <m:r>
              <m:rPr>
                <m:sty m:val="p"/>
              </m:rPr>
              <w:rPr>
                <w:rFonts w:ascii="Cambria Math" w:eastAsia="標楷體" w:hAnsi="Cambria Math"/>
                <w:lang w:eastAsia="zh-TW"/>
              </w:rPr>
              <m:t>=1,2,…,</m:t>
            </m:r>
            <m:d>
              <m:dPr>
                <m:begChr m:val="|"/>
                <m:endChr m:val="|"/>
                <m:ctrlPr>
                  <w:rPr>
                    <w:rFonts w:ascii="Cambria Math" w:eastAsia="標楷體" w:hAnsi="Cambria Math"/>
                    <w:iCs/>
                    <w:lang w:eastAsia="zh-TW"/>
                  </w:rPr>
                </m:ctrlPr>
              </m:dPr>
              <m:e>
                <m:r>
                  <w:rPr>
                    <w:rFonts w:ascii="Cambria Math" w:eastAsia="標楷體" w:hAnsi="Cambria Math"/>
                    <w:lang w:eastAsia="zh-TW"/>
                  </w:rPr>
                  <m:t>Ω</m:t>
                </m:r>
              </m:e>
            </m:d>
          </m:e>
        </m:d>
      </m:oMath>
      <w:r w:rsidRPr="007B1779">
        <w:rPr>
          <w:rFonts w:eastAsia="標楷體"/>
          <w:iCs/>
          <w:lang w:eastAsia="zh-TW"/>
        </w:rPr>
        <w:t>的平均</w:t>
      </w:r>
      <w:r w:rsidR="00974E32">
        <w:rPr>
          <w:rFonts w:eastAsia="標楷體" w:hint="eastAsia"/>
          <w:iCs/>
          <w:lang w:eastAsia="zh-TW"/>
        </w:rPr>
        <w:t>，</w:t>
      </w:r>
      <w:r w:rsidRPr="007B1779">
        <w:rPr>
          <w:rFonts w:eastAsia="標楷體"/>
          <w:iCs/>
          <w:lang w:eastAsia="zh-TW"/>
        </w:rPr>
        <w:t>標記為</w:t>
      </w:r>
      <m:oMath>
        <m:bar>
          <m:barPr>
            <m:pos m:val="top"/>
            <m:ctrlPr>
              <w:rPr>
                <w:rFonts w:ascii="Cambria Math" w:eastAsia="標楷體" w:hAnsi="Cambria Math"/>
                <w:i/>
                <w:iCs/>
                <w:lang w:eastAsia="zh-TW"/>
              </w:rPr>
            </m:ctrlPr>
          </m:barPr>
          <m:e>
            <m:r>
              <w:rPr>
                <w:rFonts w:ascii="Cambria Math" w:eastAsia="標楷體" w:hAnsi="Cambria Math"/>
                <w:lang w:val="el-GR" w:eastAsia="zh-TW"/>
              </w:rPr>
              <m:t>ω</m:t>
            </m:r>
          </m:e>
        </m:bar>
      </m:oMath>
      <w:r w:rsidRPr="007B1779">
        <w:rPr>
          <w:rFonts w:eastAsia="標楷體"/>
          <w:iCs/>
          <w:lang w:eastAsia="zh-TW"/>
        </w:rPr>
        <w:t>。</w:t>
      </w:r>
    </w:p>
    <w:p w:rsidR="00112EB2" w:rsidRDefault="00AD3379" w:rsidP="00824B70">
      <w:pPr>
        <w:pStyle w:val="a3"/>
        <w:ind w:firstLineChars="200" w:firstLine="398"/>
        <w:rPr>
          <w:rFonts w:eastAsia="標楷體"/>
          <w:iCs/>
          <w:lang w:eastAsia="zh-TW"/>
        </w:rPr>
      </w:pPr>
      <w:r w:rsidRPr="00824B70">
        <w:rPr>
          <w:rFonts w:eastAsia="標楷體"/>
          <w:iCs/>
          <w:lang w:eastAsia="zh-TW"/>
        </w:rPr>
        <w:t>Step</w:t>
      </w:r>
      <w:r>
        <w:rPr>
          <w:rFonts w:eastAsia="標楷體" w:hint="eastAsia"/>
          <w:iCs/>
          <w:lang w:eastAsia="zh-TW"/>
        </w:rPr>
        <w:t xml:space="preserve"> 4</w:t>
      </w:r>
      <w:r w:rsidRPr="00824B70">
        <w:rPr>
          <w:rFonts w:eastAsia="標楷體"/>
          <w:iCs/>
          <w:lang w:eastAsia="zh-TW"/>
        </w:rPr>
        <w:t xml:space="preserve"> :</w:t>
      </w:r>
      <w:r w:rsidR="00112EB2" w:rsidRPr="007B1779">
        <w:rPr>
          <w:rFonts w:eastAsia="標楷體"/>
          <w:iCs/>
          <w:lang w:eastAsia="zh-TW"/>
        </w:rPr>
        <w:t>累加每個</w:t>
      </w:r>
      <w:r w:rsidR="00C0601F">
        <w:rPr>
          <w:rFonts w:eastAsia="標楷體" w:hint="eastAsia"/>
          <w:iCs/>
          <w:lang w:eastAsia="zh-TW"/>
        </w:rPr>
        <w:t>已</w:t>
      </w:r>
      <w:r w:rsidR="00C0601F" w:rsidRPr="00C0601F">
        <w:rPr>
          <w:rFonts w:eastAsia="標楷體" w:hint="eastAsia"/>
          <w:iCs/>
          <w:lang w:eastAsia="zh-TW"/>
        </w:rPr>
        <w:t>選特整池</w:t>
      </w:r>
      <w:r w:rsidR="00112EB2" w:rsidRPr="007B1779">
        <w:rPr>
          <w:rFonts w:eastAsia="標楷體"/>
          <w:iCs/>
          <w:lang w:eastAsia="zh-TW"/>
        </w:rPr>
        <w:t>裡，特徵的</w:t>
      </w:r>
      <w:r w:rsidR="003A0268">
        <w:rPr>
          <w:rFonts w:eastAsia="標楷體" w:hint="eastAsia"/>
          <w:iCs/>
          <w:lang w:eastAsia="zh-TW"/>
        </w:rPr>
        <w:t>資訊</w:t>
      </w:r>
      <w:r>
        <w:rPr>
          <w:rFonts w:eastAsia="標楷體" w:hint="eastAsia"/>
          <w:iCs/>
          <w:lang w:eastAsia="zh-TW"/>
        </w:rPr>
        <w:t>增益</w:t>
      </w:r>
      <w:r w:rsidR="003A0268">
        <w:rPr>
          <w:rFonts w:eastAsia="標楷體" w:hint="eastAsia"/>
          <w:iCs/>
          <w:lang w:eastAsia="zh-TW"/>
        </w:rPr>
        <w:t>量</w:t>
      </w:r>
      <w:r w:rsidR="00655F37">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600519" w:rsidRPr="00CB7104" w:rsidTr="00103109">
        <w:tc>
          <w:tcPr>
            <w:tcW w:w="4536" w:type="dxa"/>
          </w:tcPr>
          <w:p w:rsidR="00600519" w:rsidRPr="00CB7104" w:rsidRDefault="008C4240" w:rsidP="00ED1FBD">
            <w:pPr>
              <w:pStyle w:val="a3"/>
              <w:ind w:firstLine="0"/>
              <w:jc w:val="center"/>
              <w:rPr>
                <w:rFonts w:ascii="標楷體" w:eastAsia="標楷體" w:hAnsi="標楷體"/>
                <w:spacing w:val="0"/>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g</m:t>
                  </m:r>
                </m:e>
                <m:sub>
                  <m:r>
                    <m:rPr>
                      <m:sty m:val="p"/>
                    </m:rPr>
                    <w:rPr>
                      <w:rFonts w:ascii="Cambria Math" w:eastAsiaTheme="majorEastAsia" w:hAnsi="Cambria Math" w:cs="微軟正黑體"/>
                    </w:rPr>
                    <m:t>sum</m:t>
                  </m:r>
                </m:sub>
              </m:sSub>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k=1</m:t>
                  </m:r>
                </m:sub>
                <m:sup>
                  <m:r>
                    <w:rPr>
                      <w:rFonts w:ascii="Cambria Math" w:eastAsiaTheme="majorEastAsia" w:hAnsi="Cambria Math" w:cs="微軟正黑體"/>
                    </w:rPr>
                    <m:t>|TS|</m:t>
                  </m:r>
                </m:sup>
                <m:e>
                  <m:r>
                    <w:rPr>
                      <w:rFonts w:ascii="Cambria Math" w:eastAsiaTheme="majorEastAsia" w:hAnsi="Cambria Math" w:cs="微軟正黑體"/>
                    </w:rPr>
                    <m:t>g(</m:t>
                  </m:r>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t</m:t>
                      </m:r>
                    </m:e>
                    <m:sub>
                      <m:r>
                        <w:rPr>
                          <w:rFonts w:ascii="Cambria Math" w:eastAsiaTheme="majorEastAsia" w:hAnsi="Cambria Math" w:cs="微軟正黑體"/>
                        </w:rPr>
                        <m:t>k</m:t>
                      </m:r>
                    </m:sub>
                  </m:sSub>
                  <m:r>
                    <w:rPr>
                      <w:rFonts w:ascii="Cambria Math" w:eastAsiaTheme="majorEastAsia" w:hAnsi="Cambria Math" w:cs="微軟正黑體"/>
                    </w:rPr>
                    <m:t>)</m:t>
                  </m:r>
                </m:e>
              </m:nary>
              <m:r>
                <w:rPr>
                  <w:rFonts w:ascii="Cambria Math" w:eastAsiaTheme="majorEastAsia" w:hAnsi="Cambria Math" w:cs="微軟正黑體"/>
                </w:rPr>
                <m:t>,</m:t>
              </m:r>
              <m:r>
                <w:rPr>
                  <w:rFonts w:ascii="Cambria Math" w:eastAsiaTheme="majorEastAsia" w:hAnsi="Cambria Math" w:cs="微軟正黑體" w:hint="eastAsia"/>
                  <w:lang w:eastAsia="zh-TW"/>
                </w:rPr>
                <m:t xml:space="preserve"> </m:t>
              </m:r>
              <m:r>
                <w:rPr>
                  <w:rFonts w:ascii="Cambria Math" w:eastAsiaTheme="majorEastAsia" w:hAnsi="Cambria Math" w:cs="微軟正黑體"/>
                  <w:lang w:eastAsia="zh-TW"/>
                </w:rPr>
                <m:t>j</m:t>
              </m:r>
              <m:r>
                <w:rPr>
                  <w:rFonts w:ascii="Cambria Math" w:eastAsiaTheme="majorEastAsia" w:hAnsi="Cambria Math" w:cs="微軟正黑體"/>
                </w:rPr>
                <m:t>=1,2,…,|</m:t>
              </m:r>
              <m:r>
                <w:rPr>
                  <w:rFonts w:ascii="Cambria Math" w:eastAsiaTheme="majorEastAsia" w:hAnsi="Cambria Math" w:cs="微軟正黑體"/>
                  <w:lang w:val="el-GR"/>
                </w:rPr>
                <m:t>Ω</m:t>
              </m:r>
              <m:r>
                <w:rPr>
                  <w:rFonts w:ascii="Cambria Math" w:eastAsiaTheme="majorEastAsia" w:hAnsi="Cambria Math" w:cs="微軟正黑體"/>
                </w:rPr>
                <m:t>|</m:t>
              </m:r>
            </m:oMath>
            <w:r w:rsidR="00600519" w:rsidRPr="00E951B6">
              <w:rPr>
                <w:rFonts w:eastAsia="標楷體"/>
                <w:iCs/>
                <w:sz w:val="24"/>
                <w:szCs w:val="24"/>
                <w:lang w:eastAsia="zh-TW"/>
              </w:rPr>
              <w:t>,</w:t>
            </w:r>
          </w:p>
        </w:tc>
        <w:tc>
          <w:tcPr>
            <w:tcW w:w="567" w:type="dxa"/>
          </w:tcPr>
          <w:p w:rsidR="00600519" w:rsidRPr="00CB7104" w:rsidRDefault="00600519" w:rsidP="00ED1FBD">
            <w:pPr>
              <w:pStyle w:val="a3"/>
              <w:numPr>
                <w:ilvl w:val="0"/>
                <w:numId w:val="35"/>
              </w:numPr>
              <w:jc w:val="right"/>
              <w:rPr>
                <w:rFonts w:ascii="標楷體" w:eastAsia="標楷體" w:hAnsi="標楷體"/>
                <w:spacing w:val="0"/>
                <w:lang w:eastAsia="zh-TW"/>
              </w:rPr>
            </w:pPr>
          </w:p>
        </w:tc>
      </w:tr>
    </w:tbl>
    <w:p w:rsidR="000A5E69" w:rsidRPr="007B1779" w:rsidRDefault="000A5E69" w:rsidP="000A5E69">
      <w:pPr>
        <w:pStyle w:val="a3"/>
        <w:ind w:firstLine="0"/>
        <w:rPr>
          <w:rFonts w:eastAsia="標楷體"/>
          <w:iCs/>
          <w:lang w:eastAsia="zh-TW"/>
        </w:rPr>
      </w:pPr>
      <w:r w:rsidRPr="007B1779">
        <w:rPr>
          <w:rFonts w:eastAsia="標楷體"/>
          <w:iCs/>
          <w:lang w:eastAsia="zh-TW"/>
        </w:rPr>
        <w:t>計算</w:t>
      </w:r>
      <m:oMath>
        <m:d>
          <m:dPr>
            <m:begChr m:val="{"/>
            <m:endChr m:val="}"/>
            <m:ctrlPr>
              <w:rPr>
                <w:rFonts w:ascii="Cambria Math" w:eastAsia="標楷體" w:hAnsi="Cambria Math"/>
                <w:iCs/>
                <w:lang w:eastAsia="zh-TW"/>
              </w:rPr>
            </m:ctrlPr>
          </m:dPr>
          <m:e>
            <m:sSub>
              <m:sSubPr>
                <m:ctrlPr>
                  <w:rPr>
                    <w:rFonts w:ascii="Cambria Math" w:eastAsia="標楷體" w:hAnsi="Cambria Math"/>
                    <w:i/>
                    <w:iCs/>
                  </w:rPr>
                </m:ctrlPr>
              </m:sSubPr>
              <m:e>
                <m:r>
                  <w:rPr>
                    <w:rFonts w:ascii="Cambria Math" w:eastAsia="標楷體" w:hAnsi="Cambria Math"/>
                    <w:lang w:eastAsia="zh-TW"/>
                  </w:rPr>
                  <m:t>g</m:t>
                </m:r>
              </m:e>
              <m:sub>
                <m:r>
                  <m:rPr>
                    <m:sty m:val="p"/>
                  </m:rPr>
                  <w:rPr>
                    <w:rFonts w:ascii="Cambria Math" w:eastAsia="標楷體" w:hAnsi="Cambria Math"/>
                    <w:lang w:eastAsia="zh-TW"/>
                  </w:rPr>
                  <m:t>sum</m:t>
                </m:r>
              </m:sub>
            </m:sSub>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eastAsia="zh-TW"/>
              </w:rPr>
              <m:t>,</m:t>
            </m:r>
            <m:r>
              <w:rPr>
                <w:rFonts w:ascii="Cambria Math" w:eastAsia="標楷體" w:hAnsi="Cambria Math"/>
                <w:lang w:eastAsia="zh-TW"/>
              </w:rPr>
              <m:t>j</m:t>
            </m:r>
            <m:r>
              <m:rPr>
                <m:sty m:val="p"/>
              </m:rPr>
              <w:rPr>
                <w:rFonts w:ascii="Cambria Math" w:eastAsia="標楷體" w:hAnsi="Cambria Math"/>
                <w:lang w:eastAsia="zh-TW"/>
              </w:rPr>
              <m:t>=1,2,…,</m:t>
            </m:r>
            <m:d>
              <m:dPr>
                <m:begChr m:val="|"/>
                <m:endChr m:val="|"/>
                <m:ctrlPr>
                  <w:rPr>
                    <w:rFonts w:ascii="Cambria Math" w:eastAsia="標楷體" w:hAnsi="Cambria Math"/>
                    <w:iCs/>
                    <w:lang w:eastAsia="zh-TW"/>
                  </w:rPr>
                </m:ctrlPr>
              </m:dPr>
              <m:e>
                <m:r>
                  <w:rPr>
                    <w:rFonts w:ascii="Cambria Math" w:eastAsia="標楷體" w:hAnsi="Cambria Math"/>
                    <w:lang w:eastAsia="zh-TW"/>
                  </w:rPr>
                  <m:t>Ω</m:t>
                </m:r>
              </m:e>
            </m:d>
          </m:e>
        </m:d>
      </m:oMath>
      <w:r w:rsidRPr="007B1779">
        <w:rPr>
          <w:rFonts w:eastAsia="標楷體"/>
          <w:iCs/>
          <w:lang w:eastAsia="zh-TW"/>
        </w:rPr>
        <w:t>的平均標記為</w:t>
      </w:r>
      <m:oMath>
        <m:sSub>
          <m:sSubPr>
            <m:ctrlPr>
              <w:rPr>
                <w:rFonts w:ascii="Cambria Math" w:eastAsia="標楷體" w:hAnsi="Cambria Math"/>
                <w:bCs/>
                <w:i/>
                <w:iCs/>
                <w:lang w:eastAsia="zh-TW"/>
              </w:rPr>
            </m:ctrlPr>
          </m:sSubPr>
          <m:e>
            <m:bar>
              <m:barPr>
                <m:pos m:val="top"/>
                <m:ctrlPr>
                  <w:rPr>
                    <w:rFonts w:ascii="Cambria Math" w:eastAsia="標楷體" w:hAnsi="Cambria Math"/>
                    <w:i/>
                    <w:iCs/>
                    <w:lang w:eastAsia="zh-TW"/>
                  </w:rPr>
                </m:ctrlPr>
              </m:barPr>
              <m:e>
                <m:r>
                  <w:rPr>
                    <w:rFonts w:ascii="Cambria Math" w:eastAsia="標楷體" w:hAnsi="Cambria Math"/>
                    <w:lang w:eastAsia="zh-TW"/>
                  </w:rPr>
                  <m:t>g</m:t>
                </m:r>
              </m:e>
            </m:bar>
          </m:e>
          <m:sub>
            <m:r>
              <m:rPr>
                <m:sty m:val="p"/>
              </m:rPr>
              <w:rPr>
                <w:rFonts w:ascii="Cambria Math" w:eastAsia="標楷體" w:hAnsi="Cambria Math"/>
                <w:lang w:eastAsia="zh-TW"/>
              </w:rPr>
              <m:t>sum</m:t>
            </m:r>
          </m:sub>
        </m:sSub>
      </m:oMath>
      <w:r w:rsidRPr="007B1779">
        <w:rPr>
          <w:rFonts w:eastAsia="標楷體"/>
          <w:iCs/>
          <w:lang w:eastAsia="zh-TW"/>
        </w:rPr>
        <w:t>。</w:t>
      </w:r>
    </w:p>
    <w:p w:rsidR="000A5E69" w:rsidRDefault="000A5E69" w:rsidP="00824B70">
      <w:pPr>
        <w:pStyle w:val="a3"/>
        <w:ind w:firstLineChars="200" w:firstLine="398"/>
        <w:rPr>
          <w:rFonts w:eastAsia="標楷體"/>
          <w:iCs/>
          <w:lang w:eastAsia="zh-TW"/>
        </w:rPr>
      </w:pPr>
      <w:r w:rsidRPr="00824B70">
        <w:rPr>
          <w:rFonts w:eastAsia="標楷體"/>
          <w:iCs/>
          <w:lang w:eastAsia="zh-TW"/>
        </w:rPr>
        <w:t>Step</w:t>
      </w:r>
      <w:r w:rsidR="00824B70">
        <w:rPr>
          <w:rFonts w:eastAsia="標楷體" w:hint="eastAsia"/>
          <w:iCs/>
          <w:lang w:eastAsia="zh-TW"/>
        </w:rPr>
        <w:t xml:space="preserve"> </w:t>
      </w:r>
      <w:r w:rsidRPr="00824B70">
        <w:rPr>
          <w:rFonts w:eastAsia="標楷體"/>
          <w:iCs/>
          <w:lang w:eastAsia="zh-TW"/>
        </w:rPr>
        <w:t>5 :</w:t>
      </w:r>
      <w:r w:rsidRPr="00824B70">
        <w:rPr>
          <w:rFonts w:eastAsia="標楷體"/>
          <w:iCs/>
          <w:lang w:eastAsia="zh-TW"/>
        </w:rPr>
        <w:t>根據累加後的資訊增益量</w:t>
      </w:r>
      <m:oMath>
        <m:sSub>
          <m:sSubPr>
            <m:ctrlPr>
              <w:rPr>
                <w:rFonts w:ascii="Cambria Math" w:eastAsia="標楷體" w:hAnsi="Cambria Math"/>
                <w:iCs/>
                <w:lang w:eastAsia="zh-TW"/>
              </w:rPr>
            </m:ctrlPr>
          </m:sSubPr>
          <m:e>
            <m:r>
              <w:rPr>
                <w:rFonts w:ascii="Cambria Math" w:eastAsia="標楷體" w:hAnsi="Cambria Math"/>
                <w:lang w:eastAsia="zh-TW"/>
              </w:rPr>
              <m:t>g</m:t>
            </m:r>
          </m:e>
          <m:sub>
            <m:r>
              <m:rPr>
                <m:sty m:val="p"/>
              </m:rPr>
              <w:rPr>
                <w:rFonts w:ascii="Cambria Math" w:eastAsia="標楷體" w:hAnsi="Cambria Math"/>
                <w:lang w:eastAsia="zh-TW"/>
              </w:rPr>
              <m:t>sum</m:t>
            </m:r>
          </m:sub>
        </m:sSub>
      </m:oMath>
      <w:r w:rsidRPr="00824B70">
        <w:rPr>
          <w:rFonts w:eastAsia="標楷體"/>
          <w:iCs/>
          <w:lang w:eastAsia="zh-TW"/>
        </w:rPr>
        <w:t>和覆蓋率</w:t>
      </w:r>
      <m:oMath>
        <m:r>
          <w:rPr>
            <w:rFonts w:ascii="Cambria Math" w:eastAsia="標楷體" w:hAnsi="Cambria Math"/>
            <w:lang w:eastAsia="zh-TW"/>
          </w:rPr>
          <m:t>ω</m:t>
        </m:r>
      </m:oMath>
      <w:r w:rsidRPr="00824B70">
        <w:rPr>
          <w:rFonts w:eastAsia="標楷體"/>
          <w:iCs/>
          <w:lang w:eastAsia="zh-TW"/>
        </w:rPr>
        <w:t>，計算出特徵的有效貢獻量</w:t>
      </w:r>
      <m:oMath>
        <m:r>
          <w:rPr>
            <w:rFonts w:ascii="Cambria Math" w:eastAsia="標楷體" w:hAnsi="Cambria Math"/>
            <w:lang w:eastAsia="zh-TW"/>
          </w:rPr>
          <m:t>ρ</m:t>
        </m:r>
      </m:oMath>
      <w:r w:rsidR="00655F37">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ED1FBD">
            <w:pPr>
              <w:pStyle w:val="a3"/>
              <w:ind w:firstLine="0"/>
              <w:jc w:val="center"/>
              <w:rPr>
                <w:rFonts w:ascii="標楷體" w:eastAsia="標楷體" w:hAnsi="標楷體"/>
                <w:color w:val="00B050"/>
                <w:spacing w:val="0"/>
                <w:lang w:eastAsia="zh-TW"/>
              </w:rPr>
            </w:pPr>
          </w:p>
        </w:tc>
        <w:tc>
          <w:tcPr>
            <w:tcW w:w="3974" w:type="dxa"/>
          </w:tcPr>
          <w:p w:rsidR="00ED1FBD" w:rsidRPr="00CB7104" w:rsidRDefault="00ED1FBD" w:rsidP="00ED1FBD">
            <w:pPr>
              <w:pStyle w:val="a3"/>
              <w:ind w:firstLine="0"/>
              <w:jc w:val="center"/>
              <w:rPr>
                <w:rFonts w:ascii="標楷體" w:eastAsia="標楷體" w:hAnsi="標楷體"/>
                <w:spacing w:val="0"/>
                <w:lang w:eastAsia="zh-TW"/>
              </w:rPr>
            </w:pPr>
            <m:oMath>
              <m:r>
                <w:rPr>
                  <w:rFonts w:ascii="Cambria Math" w:eastAsiaTheme="majorEastAsia" w:hAnsi="Cambria Math" w:cs="微軟正黑體"/>
                </w:rPr>
                <m:t>ρ</m:t>
              </m:r>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r>
                <w:rPr>
                  <w:rFonts w:ascii="Cambria Math" w:eastAsiaTheme="majorEastAsia" w:hAnsi="Cambria Math" w:cs="微軟正黑體"/>
                </w:rPr>
                <m:t>=</m:t>
              </m:r>
              <m:r>
                <w:rPr>
                  <w:rFonts w:ascii="Cambria Math" w:eastAsiaTheme="majorEastAsia" w:hAnsi="Cambria Math" w:cs="微軟正黑體"/>
                  <w:lang w:val="el-GR"/>
                </w:rPr>
                <m:t>ω</m:t>
              </m:r>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sSub>
                <m:sSubPr>
                  <m:ctrlPr>
                    <w:rPr>
                      <w:rFonts w:ascii="Cambria Math" w:eastAsiaTheme="majorEastAsia" w:hAnsi="Cambria Math" w:cs="微軟正黑體"/>
                      <w:i/>
                      <w:iCs/>
                    </w:rPr>
                  </m:ctrlPr>
                </m:sSubPr>
                <m:e>
                  <m:r>
                    <w:rPr>
                      <w:rFonts w:ascii="Cambria Math" w:eastAsiaTheme="majorEastAsia" w:hAnsi="Cambria Math" w:cs="微軟正黑體"/>
                    </w:rPr>
                    <m:t>g</m:t>
                  </m:r>
                </m:e>
                <m:sub>
                  <m:r>
                    <m:rPr>
                      <m:sty m:val="p"/>
                    </m:rPr>
                    <w:rPr>
                      <w:rFonts w:ascii="Cambria Math" w:eastAsiaTheme="majorEastAsia" w:hAnsi="Cambria Math" w:cs="微軟正黑體"/>
                    </w:rPr>
                    <m:t>sum</m:t>
                  </m:r>
                </m:sub>
              </m:sSub>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r>
                <w:rPr>
                  <w:rFonts w:ascii="Cambria Math" w:eastAsiaTheme="majorEastAsia" w:hAnsi="Cambria Math" w:cs="微軟正黑體"/>
                </w:rPr>
                <m:t>,j=1,2,…,|</m:t>
              </m:r>
              <m:r>
                <w:rPr>
                  <w:rFonts w:ascii="Cambria Math" w:eastAsiaTheme="majorEastAsia" w:hAnsi="Cambria Math" w:cs="微軟正黑體"/>
                  <w:lang w:val="el-GR"/>
                </w:rPr>
                <m:t>Ω</m:t>
              </m:r>
              <m:r>
                <w:rPr>
                  <w:rFonts w:ascii="Cambria Math" w:eastAsiaTheme="majorEastAsia" w:hAnsi="Cambria Math" w:cs="微軟正黑體"/>
                </w:rPr>
                <m:t>|</m:t>
              </m:r>
            </m:oMath>
            <w:r w:rsidRPr="00E951B6">
              <w:rPr>
                <w:rFonts w:eastAsia="標楷體"/>
                <w:iCs/>
                <w:sz w:val="24"/>
                <w:szCs w:val="24"/>
                <w:lang w:eastAsia="zh-TW"/>
              </w:rPr>
              <w:t>,</w:t>
            </w:r>
          </w:p>
        </w:tc>
        <w:tc>
          <w:tcPr>
            <w:tcW w:w="567" w:type="dxa"/>
          </w:tcPr>
          <w:p w:rsidR="00ED1FBD" w:rsidRPr="00CB7104" w:rsidRDefault="00ED1FBD" w:rsidP="00ED1FBD">
            <w:pPr>
              <w:pStyle w:val="a3"/>
              <w:numPr>
                <w:ilvl w:val="0"/>
                <w:numId w:val="35"/>
              </w:numPr>
              <w:jc w:val="right"/>
              <w:rPr>
                <w:rFonts w:ascii="標楷體" w:eastAsia="標楷體" w:hAnsi="標楷體"/>
                <w:spacing w:val="0"/>
                <w:lang w:eastAsia="zh-TW"/>
              </w:rPr>
            </w:pPr>
          </w:p>
        </w:tc>
      </w:tr>
    </w:tbl>
    <w:p w:rsidR="00437278" w:rsidRPr="00824B70" w:rsidRDefault="000A5E69" w:rsidP="00824B70">
      <w:pPr>
        <w:pStyle w:val="a3"/>
        <w:ind w:firstLineChars="200" w:firstLine="398"/>
        <w:rPr>
          <w:rFonts w:eastAsia="標楷體"/>
          <w:iCs/>
          <w:lang w:val="el-GR" w:eastAsia="zh-TW"/>
        </w:rPr>
      </w:pPr>
      <w:r w:rsidRPr="00824B70">
        <w:rPr>
          <w:rFonts w:eastAsia="標楷體"/>
          <w:lang w:eastAsia="zh-TW"/>
        </w:rPr>
        <w:t>Step</w:t>
      </w:r>
      <w:r w:rsidR="00824B70">
        <w:rPr>
          <w:rFonts w:eastAsia="標楷體" w:hint="eastAsia"/>
          <w:lang w:eastAsia="zh-TW"/>
        </w:rPr>
        <w:t xml:space="preserve"> </w:t>
      </w:r>
      <w:r w:rsidRPr="00824B70">
        <w:rPr>
          <w:rFonts w:eastAsia="標楷體"/>
          <w:lang w:eastAsia="zh-TW"/>
        </w:rPr>
        <w:t>6 :</w:t>
      </w:r>
      <w:r w:rsidRPr="00824B70">
        <w:rPr>
          <w:rFonts w:eastAsia="標楷體"/>
          <w:lang w:eastAsia="zh-TW"/>
        </w:rPr>
        <w:t>測試</w:t>
      </w:r>
      <m:oMath>
        <m:r>
          <w:rPr>
            <w:rFonts w:ascii="Cambria Math" w:eastAsia="標楷體" w:hAnsi="Cambria Math"/>
            <w:lang w:val="el-GR" w:eastAsia="zh-TW"/>
          </w:rPr>
          <m:t>Ω</m:t>
        </m:r>
      </m:oMath>
      <w:r w:rsidRPr="00824B70">
        <w:rPr>
          <w:rFonts w:eastAsia="標楷體"/>
          <w:iCs/>
          <w:lang w:val="el-GR" w:eastAsia="zh-TW"/>
        </w:rPr>
        <w:t>中</w:t>
      </w:r>
      <w:r w:rsidRPr="00824B70">
        <w:rPr>
          <w:rFonts w:eastAsia="標楷體"/>
          <w:lang w:eastAsia="zh-TW"/>
        </w:rPr>
        <w:t>所有的特徵變數，若</w:t>
      </w:r>
      <m:oMath>
        <m:r>
          <w:rPr>
            <w:rFonts w:ascii="Cambria Math" w:eastAsia="標楷體" w:hAnsi="Cambria Math"/>
            <w:lang w:eastAsia="zh-TW"/>
          </w:rPr>
          <m:t>ρ</m:t>
        </m:r>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j</m:t>
                </m:r>
              </m:sub>
            </m:sSub>
          </m:e>
        </m:d>
        <m:r>
          <w:rPr>
            <w:rFonts w:ascii="Cambria Math" w:eastAsia="標楷體" w:hAnsi="Cambria Math"/>
            <w:lang w:eastAsia="zh-TW"/>
          </w:rPr>
          <m:t>&gt;</m:t>
        </m:r>
        <m:bar>
          <m:barPr>
            <m:pos m:val="top"/>
            <m:ctrlPr>
              <w:rPr>
                <w:rFonts w:ascii="Cambria Math" w:eastAsia="標楷體" w:hAnsi="Cambria Math"/>
                <w:i/>
                <w:iCs/>
                <w:lang w:eastAsia="zh-TW"/>
              </w:rPr>
            </m:ctrlPr>
          </m:barPr>
          <m:e>
            <m:r>
              <w:rPr>
                <w:rFonts w:ascii="Cambria Math" w:eastAsia="標楷體" w:hAnsi="Cambria Math"/>
                <w:lang w:val="el-GR" w:eastAsia="zh-TW"/>
              </w:rPr>
              <m:t>ω</m:t>
            </m:r>
          </m:e>
        </m:bar>
        <m:r>
          <w:rPr>
            <w:rFonts w:ascii="Cambria Math" w:eastAsia="標楷體" w:hAnsi="Cambria Math"/>
            <w:lang w:val="el-GR" w:eastAsia="zh-TW"/>
          </w:rPr>
          <m:t>∙</m:t>
        </m:r>
        <m:sSub>
          <m:sSubPr>
            <m:ctrlPr>
              <w:rPr>
                <w:rFonts w:ascii="Cambria Math" w:eastAsia="標楷體" w:hAnsi="Cambria Math"/>
                <w:bCs/>
                <w:i/>
                <w:iCs/>
                <w:lang w:eastAsia="zh-TW"/>
              </w:rPr>
            </m:ctrlPr>
          </m:sSubPr>
          <m:e>
            <m:bar>
              <m:barPr>
                <m:pos m:val="top"/>
                <m:ctrlPr>
                  <w:rPr>
                    <w:rFonts w:ascii="Cambria Math" w:eastAsia="標楷體" w:hAnsi="Cambria Math"/>
                    <w:i/>
                    <w:iCs/>
                    <w:lang w:eastAsia="zh-TW"/>
                  </w:rPr>
                </m:ctrlPr>
              </m:barPr>
              <m:e>
                <m:r>
                  <w:rPr>
                    <w:rFonts w:ascii="Cambria Math" w:eastAsia="標楷體" w:hAnsi="Cambria Math"/>
                    <w:lang w:eastAsia="zh-TW"/>
                  </w:rPr>
                  <m:t>g</m:t>
                </m:r>
              </m:e>
            </m:bar>
          </m:e>
          <m:sub>
            <m:r>
              <m:rPr>
                <m:sty m:val="p"/>
              </m:rPr>
              <w:rPr>
                <w:rFonts w:ascii="Cambria Math" w:eastAsia="標楷體" w:hAnsi="Cambria Math"/>
                <w:lang w:eastAsia="zh-TW"/>
              </w:rPr>
              <m:t>sum</m:t>
            </m:r>
          </m:sub>
        </m:sSub>
      </m:oMath>
      <w:r w:rsidRPr="00824B70">
        <w:rPr>
          <w:rFonts w:eastAsia="標楷體"/>
          <w:iCs/>
          <w:lang w:eastAsia="zh-TW"/>
        </w:rPr>
        <w:t>，則將</w:t>
      </w:r>
      <m:oMath>
        <m:sSub>
          <m:sSubPr>
            <m:ctrlPr>
              <w:rPr>
                <w:rFonts w:ascii="Cambria Math" w:eastAsia="標楷體" w:hAnsi="Cambria Math"/>
                <w:i/>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BF1C7C">
        <w:rPr>
          <w:rFonts w:eastAsia="標楷體"/>
          <w:iCs/>
          <w:lang w:val="el-GR" w:eastAsia="zh-TW"/>
        </w:rPr>
        <w:t>累</w:t>
      </w:r>
      <w:r w:rsidR="00BF1C7C">
        <w:rPr>
          <w:rFonts w:eastAsia="標楷體" w:hint="eastAsia"/>
          <w:iCs/>
          <w:lang w:val="el-GR" w:eastAsia="zh-TW"/>
        </w:rPr>
        <w:t>加</w:t>
      </w:r>
      <w:r w:rsidR="002A36CD" w:rsidRPr="00824B70">
        <w:rPr>
          <w:rFonts w:eastAsia="標楷體"/>
          <w:iCs/>
          <w:lang w:val="el-GR" w:eastAsia="zh-TW"/>
        </w:rPr>
        <w:t>。</w:t>
      </w:r>
    </w:p>
    <w:p w:rsidR="0001266F" w:rsidRPr="007B1779" w:rsidRDefault="0001266F" w:rsidP="00824B70">
      <w:pPr>
        <w:pStyle w:val="a3"/>
        <w:ind w:firstLineChars="200" w:firstLine="398"/>
        <w:rPr>
          <w:rFonts w:eastAsia="標楷體"/>
          <w:iCs/>
          <w:lang w:val="el-GR" w:eastAsia="zh-TW"/>
        </w:rPr>
      </w:pPr>
      <w:r w:rsidRPr="007B1779">
        <w:rPr>
          <w:rFonts w:eastAsia="標楷體"/>
          <w:lang w:eastAsia="zh-TW"/>
        </w:rPr>
        <w:t>Step</w:t>
      </w:r>
      <w:r w:rsidR="00D57D75">
        <w:rPr>
          <w:rFonts w:eastAsia="標楷體" w:hint="eastAsia"/>
          <w:lang w:eastAsia="zh-TW"/>
        </w:rPr>
        <w:t xml:space="preserve"> </w:t>
      </w:r>
      <w:r w:rsidRPr="007B1779">
        <w:rPr>
          <w:rFonts w:eastAsia="標楷體"/>
          <w:lang w:val="el-GR" w:eastAsia="zh-TW"/>
        </w:rPr>
        <w:t>7 :</w:t>
      </w:r>
      <w:r w:rsidRPr="007B1779">
        <w:rPr>
          <w:rFonts w:eastAsia="標楷體"/>
          <w:lang w:eastAsia="zh-TW"/>
        </w:rPr>
        <w:t>設定上下界</w:t>
      </w:r>
      <w:r w:rsidRPr="007B1779">
        <w:rPr>
          <w:rFonts w:eastAsia="標楷體"/>
          <w:lang w:val="el-GR" w:eastAsia="zh-TW"/>
        </w:rPr>
        <w:t>，</w:t>
      </w:r>
      <w:r w:rsidRPr="007B1779">
        <w:rPr>
          <w:rFonts w:eastAsia="標楷體"/>
          <w:lang w:eastAsia="zh-TW"/>
        </w:rPr>
        <w:t>標</w:t>
      </w:r>
      <w:r w:rsidRPr="00967C78">
        <w:rPr>
          <w:rFonts w:eastAsia="標楷體"/>
          <w:lang w:eastAsia="zh-TW"/>
        </w:rPr>
        <w:t>記為</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Pr="00967C78">
        <w:rPr>
          <w:rFonts w:eastAsia="標楷體"/>
          <w:iCs/>
          <w:lang w:val="el-GR" w:eastAsia="zh-TW"/>
        </w:rPr>
        <w:t>和</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00584A81" w:rsidRPr="007B1779">
        <w:rPr>
          <w:rFonts w:eastAsia="標楷體"/>
          <w:iCs/>
          <w:lang w:val="el-GR" w:eastAsia="zh-TW"/>
        </w:rPr>
        <w:t>，透過上下界找出</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213C16" w:rsidRPr="007B1779">
        <w:rPr>
          <w:rFonts w:eastAsia="標楷體"/>
          <w:iCs/>
          <w:lang w:val="el-GR" w:eastAsia="zh-TW"/>
        </w:rPr>
        <w:t>，</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584A81" w:rsidRPr="007B1779">
        <w:rPr>
          <w:rFonts w:eastAsia="標楷體"/>
          <w:iCs/>
          <w:lang w:val="el-GR" w:eastAsia="zh-TW"/>
        </w:rPr>
        <w:t>表示最後選取的特徵數目。</w:t>
      </w:r>
      <w:r w:rsidR="00213C16" w:rsidRPr="007B1779">
        <w:rPr>
          <w:rFonts w:eastAsia="標楷體"/>
          <w:iCs/>
          <w:lang w:val="el-GR" w:eastAsia="zh-TW"/>
        </w:rPr>
        <w:t>若</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213C16" w:rsidRPr="007B1779">
        <w:rPr>
          <w:rFonts w:eastAsia="標楷體"/>
          <w:iCs/>
          <w:lang w:val="el-GR" w:eastAsia="zh-TW"/>
        </w:rPr>
        <w:t>介於上下界間，則</w:t>
      </w:r>
      <w:r w:rsidR="00584A81" w:rsidRPr="007B1779">
        <w:rPr>
          <w:rFonts w:eastAsia="標楷體"/>
          <w:iCs/>
          <w:lang w:val="el-GR" w:eastAsia="zh-TW"/>
        </w:rPr>
        <w:t>將</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584A81" w:rsidRPr="007B1779">
        <w:rPr>
          <w:rFonts w:eastAsia="標楷體"/>
          <w:iCs/>
          <w:lang w:val="el-GR" w:eastAsia="zh-TW"/>
        </w:rPr>
        <w:t>設定成</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584A81" w:rsidRPr="007B1779">
        <w:rPr>
          <w:rFonts w:eastAsia="標楷體"/>
          <w:iCs/>
          <w:lang w:val="el-GR" w:eastAsia="zh-TW"/>
        </w:rPr>
        <w:t>;</w:t>
      </w:r>
      <w:r w:rsidR="00584A81" w:rsidRPr="007B1779">
        <w:rPr>
          <w:rFonts w:eastAsia="標楷體"/>
          <w:iCs/>
          <w:lang w:val="el-GR" w:eastAsia="zh-TW"/>
        </w:rPr>
        <w:t>若</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584A81" w:rsidRPr="007B1779">
        <w:rPr>
          <w:rFonts w:eastAsia="標楷體"/>
          <w:iCs/>
          <w:lang w:val="el-GR" w:eastAsia="zh-TW"/>
        </w:rPr>
        <w:t>小於下界，則將</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584A81" w:rsidRPr="007B1779">
        <w:rPr>
          <w:rFonts w:eastAsia="標楷體"/>
          <w:iCs/>
          <w:lang w:val="el-GR" w:eastAsia="zh-TW"/>
        </w:rPr>
        <w:t>設定成</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00584A81" w:rsidRPr="007B1779">
        <w:rPr>
          <w:rFonts w:eastAsia="標楷體"/>
          <w:iCs/>
          <w:lang w:val="el-GR" w:eastAsia="zh-TW"/>
        </w:rPr>
        <w:t>;</w:t>
      </w:r>
      <w:r w:rsidR="00584A81" w:rsidRPr="007B1779">
        <w:rPr>
          <w:rFonts w:eastAsia="標楷體"/>
          <w:iCs/>
          <w:lang w:val="el-GR" w:eastAsia="zh-TW"/>
        </w:rPr>
        <w:t>若</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584A81" w:rsidRPr="007B1779">
        <w:rPr>
          <w:rFonts w:eastAsia="標楷體"/>
          <w:iCs/>
          <w:lang w:val="el-GR" w:eastAsia="zh-TW"/>
        </w:rPr>
        <w:t>大於上界則將</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584A81" w:rsidRPr="007B1779">
        <w:rPr>
          <w:rFonts w:eastAsia="標楷體"/>
          <w:iCs/>
          <w:lang w:val="el-GR" w:eastAsia="zh-TW"/>
        </w:rPr>
        <w:t>設定成</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00584A81" w:rsidRPr="007B1779">
        <w:rPr>
          <w:rFonts w:eastAsia="標楷體"/>
          <w:iCs/>
          <w:lang w:val="el-GR" w:eastAsia="zh-TW"/>
        </w:rPr>
        <w:t>。</w:t>
      </w:r>
    </w:p>
    <w:p w:rsidR="00584A81" w:rsidRDefault="00584A81" w:rsidP="00824B70">
      <w:pPr>
        <w:pStyle w:val="a3"/>
        <w:ind w:firstLineChars="200" w:firstLine="398"/>
        <w:rPr>
          <w:rFonts w:eastAsia="標楷體"/>
          <w:iCs/>
          <w:lang w:val="el-GR" w:eastAsia="zh-TW"/>
        </w:rPr>
      </w:pPr>
      <w:r w:rsidRPr="007B1779">
        <w:rPr>
          <w:rFonts w:eastAsia="標楷體"/>
          <w:iCs/>
          <w:lang w:val="el-GR" w:eastAsia="zh-TW"/>
        </w:rPr>
        <w:t>Step</w:t>
      </w:r>
      <w:r w:rsidR="00824B70">
        <w:rPr>
          <w:rFonts w:eastAsia="標楷體" w:hint="eastAsia"/>
          <w:iCs/>
          <w:lang w:val="el-GR" w:eastAsia="zh-TW"/>
        </w:rPr>
        <w:t xml:space="preserve"> </w:t>
      </w:r>
      <w:r w:rsidRPr="007B1779">
        <w:rPr>
          <w:rFonts w:eastAsia="標楷體"/>
          <w:iCs/>
          <w:lang w:val="el-GR" w:eastAsia="zh-TW"/>
        </w:rPr>
        <w:t>8 :</w:t>
      </w:r>
      <w:r w:rsidRPr="007B1779">
        <w:rPr>
          <w:rFonts w:eastAsia="標楷體"/>
          <w:iCs/>
          <w:lang w:val="el-GR" w:eastAsia="zh-TW"/>
        </w:rPr>
        <w:t>將</w:t>
      </w:r>
      <m:oMath>
        <m:r>
          <m:rPr>
            <m:sty m:val="p"/>
          </m:rPr>
          <w:rPr>
            <w:rFonts w:ascii="Cambria Math" w:eastAsia="標楷體" w:hAnsi="Cambria Math"/>
            <w:lang w:val="el-GR" w:eastAsia="zh-TW"/>
          </w:rPr>
          <m:t>{</m:t>
        </m:r>
        <m:r>
          <w:rPr>
            <w:rFonts w:ascii="Cambria Math" w:eastAsia="標楷體" w:hAnsi="Cambria Math"/>
            <w:lang w:eastAsia="zh-TW"/>
          </w:rPr>
          <m:t>ρ</m:t>
        </m:r>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val="el-GR" w:eastAsia="zh-TW"/>
          </w:rPr>
          <m:t>,</m:t>
        </m:r>
        <m:r>
          <w:rPr>
            <w:rFonts w:ascii="Cambria Math" w:eastAsia="標楷體" w:hAnsi="Cambria Math"/>
            <w:lang w:val="el-GR" w:eastAsia="zh-TW"/>
          </w:rPr>
          <m:t>j</m:t>
        </m:r>
        <m:r>
          <m:rPr>
            <m:sty m:val="p"/>
          </m:rPr>
          <w:rPr>
            <w:rFonts w:ascii="Cambria Math" w:eastAsia="標楷體" w:hAnsi="Cambria Math"/>
            <w:lang w:val="el-GR" w:eastAsia="zh-TW"/>
          </w:rPr>
          <m:t>=1,2,…,</m:t>
        </m:r>
        <m:r>
          <w:rPr>
            <w:rFonts w:ascii="Cambria Math" w:eastAsia="標楷體" w:hAnsi="Cambria Math"/>
            <w:lang w:val="el-GR" w:eastAsia="zh-TW"/>
          </w:rPr>
          <m:t>|Ω|</m:t>
        </m:r>
        <m:r>
          <m:rPr>
            <m:sty m:val="p"/>
          </m:rPr>
          <w:rPr>
            <w:rFonts w:ascii="Cambria Math" w:eastAsia="標楷體" w:hAnsi="Cambria Math"/>
            <w:lang w:val="el-GR" w:eastAsia="zh-TW"/>
          </w:rPr>
          <m:t>}</m:t>
        </m:r>
      </m:oMath>
      <w:r w:rsidRPr="007B1779">
        <w:rPr>
          <w:rFonts w:eastAsia="標楷體"/>
          <w:iCs/>
          <w:lang w:val="el-GR" w:eastAsia="zh-TW"/>
        </w:rPr>
        <w:t>排序，並選取前</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Pr="007B1779">
        <w:rPr>
          <w:rFonts w:eastAsia="標楷體"/>
          <w:iCs/>
          <w:lang w:val="el-GR" w:eastAsia="zh-TW"/>
        </w:rPr>
        <w:t>個特徵</w:t>
      </w:r>
      <w:r w:rsidR="002A36CD" w:rsidRPr="007B1779">
        <w:rPr>
          <w:rFonts w:eastAsia="標楷體"/>
          <w:iCs/>
          <w:lang w:val="el-GR" w:eastAsia="zh-TW"/>
        </w:rPr>
        <w:t>變數</w:t>
      </w:r>
      <w:r w:rsidRPr="007B1779">
        <w:rPr>
          <w:rFonts w:eastAsia="標楷體"/>
          <w:iCs/>
          <w:lang w:val="el-GR" w:eastAsia="zh-TW"/>
        </w:rPr>
        <w:t>加入</w:t>
      </w:r>
      <w:r w:rsidR="00BF1C7C">
        <w:rPr>
          <w:rFonts w:eastAsia="標楷體"/>
          <w:iCs/>
          <w:lang w:val="el-GR" w:eastAsia="zh-TW"/>
        </w:rPr>
        <w:t>最後</w:t>
      </w:r>
      <w:r w:rsidR="002A36CD" w:rsidRPr="007B1779">
        <w:rPr>
          <w:rFonts w:eastAsia="標楷體"/>
          <w:iCs/>
          <w:lang w:val="el-GR" w:eastAsia="zh-TW"/>
        </w:rPr>
        <w:t>特徵池</w:t>
      </w:r>
      <w:r w:rsidR="002A36CD" w:rsidRPr="007B1779">
        <w:rPr>
          <w:rFonts w:eastAsia="標楷體"/>
          <w:iCs/>
          <w:lang w:val="el-GR" w:eastAsia="zh-TW"/>
        </w:rPr>
        <w:t>(F</w:t>
      </w:r>
      <w:r w:rsidR="00BF1C7C">
        <w:rPr>
          <w:rFonts w:eastAsia="標楷體"/>
          <w:iCs/>
          <w:lang w:val="el-GR" w:eastAsia="zh-TW"/>
        </w:rPr>
        <w:t xml:space="preserve">inal </w:t>
      </w:r>
      <w:r w:rsidR="009A4EED">
        <w:rPr>
          <w:rFonts w:eastAsia="標楷體"/>
          <w:iCs/>
          <w:lang w:val="el-GR" w:eastAsia="zh-TW"/>
        </w:rPr>
        <w:t>p</w:t>
      </w:r>
      <w:r w:rsidR="00BF1C7C">
        <w:rPr>
          <w:rFonts w:eastAsia="標楷體"/>
          <w:iCs/>
          <w:lang w:val="el-GR" w:eastAsia="zh-TW"/>
        </w:rPr>
        <w:t>ool, FP</w:t>
      </w:r>
      <w:r w:rsidR="002A36CD" w:rsidRPr="007B1779">
        <w:rPr>
          <w:rFonts w:eastAsia="標楷體"/>
          <w:iCs/>
          <w:lang w:val="el-GR" w:eastAsia="zh-TW"/>
        </w:rPr>
        <w:t>)</w:t>
      </w:r>
      <w:r w:rsidR="002A36CD" w:rsidRPr="007B1779">
        <w:rPr>
          <w:rFonts w:eastAsia="標楷體"/>
          <w:iCs/>
          <w:lang w:val="el-GR" w:eastAsia="zh-TW"/>
        </w:rPr>
        <w:t>中，當作多目標的特徵挑選結果。</w:t>
      </w:r>
    </w:p>
    <w:p w:rsidR="00BF1C7C" w:rsidRPr="007B1779" w:rsidRDefault="00BF1C7C" w:rsidP="00CC509E">
      <w:pPr>
        <w:pStyle w:val="a3"/>
        <w:spacing w:after="0"/>
        <w:ind w:firstLineChars="200" w:firstLine="398"/>
        <w:rPr>
          <w:rFonts w:eastAsia="標楷體"/>
          <w:lang w:val="el-GR" w:eastAsia="zh-TW"/>
        </w:rPr>
      </w:pPr>
    </w:p>
    <w:p w:rsidR="000D0777" w:rsidRDefault="000D0777" w:rsidP="000D0777">
      <w:pPr>
        <w:pStyle w:val="2"/>
      </w:pPr>
      <w:r>
        <w:t>Structure Learning</w:t>
      </w:r>
    </w:p>
    <w:p w:rsidR="005507ED" w:rsidRDefault="005507ED" w:rsidP="0045454C">
      <w:pPr>
        <w:pStyle w:val="a3"/>
        <w:ind w:firstLineChars="200" w:firstLine="398"/>
        <w:rPr>
          <w:rFonts w:eastAsia="標楷體"/>
          <w:iCs/>
          <w:lang w:val="el-GR" w:eastAsia="zh-TW"/>
        </w:rPr>
      </w:pPr>
      <w:r w:rsidRPr="00F24642">
        <w:rPr>
          <w:rFonts w:eastAsia="標楷體"/>
          <w:iCs/>
          <w:lang w:val="el-GR" w:eastAsia="zh-TW"/>
        </w:rPr>
        <w:t>結構學習是為了</w:t>
      </w:r>
      <w:r w:rsidR="00CD1A61" w:rsidRPr="00F24642">
        <w:rPr>
          <w:rFonts w:eastAsia="標楷體"/>
          <w:iCs/>
          <w:lang w:val="el-GR" w:eastAsia="zh-TW"/>
        </w:rPr>
        <w:t>將訓練資料可以更有邏輯的應用到模型建造中</w:t>
      </w:r>
      <w:r w:rsidR="005436F9">
        <w:rPr>
          <w:rFonts w:eastAsia="標楷體" w:hint="eastAsia"/>
          <w:iCs/>
          <w:lang w:val="el-GR" w:eastAsia="zh-TW"/>
        </w:rPr>
        <w:t>，此外結構學習中的</w:t>
      </w:r>
      <w:r w:rsidR="00B773D0">
        <w:rPr>
          <w:rFonts w:eastAsia="標楷體" w:hint="eastAsia"/>
          <w:iCs/>
          <w:lang w:val="el-GR" w:eastAsia="zh-TW"/>
        </w:rPr>
        <w:t>結果，也會成為之後</w:t>
      </w:r>
      <w:r w:rsidR="005436F9">
        <w:rPr>
          <w:rFonts w:eastAsia="標楷體" w:hint="eastAsia"/>
          <w:iCs/>
          <w:lang w:val="el-GR" w:eastAsia="zh-TW"/>
        </w:rPr>
        <w:t>參數</w:t>
      </w:r>
      <w:r w:rsidR="00B773D0">
        <w:rPr>
          <w:rFonts w:eastAsia="標楷體" w:hint="eastAsia"/>
          <w:iCs/>
          <w:lang w:val="el-GR" w:eastAsia="zh-TW"/>
        </w:rPr>
        <w:t>學習的一部分</w:t>
      </w:r>
      <w:r w:rsidR="00CD1A61" w:rsidRPr="00F24642">
        <w:rPr>
          <w:rFonts w:eastAsia="標楷體"/>
          <w:iCs/>
          <w:lang w:val="el-GR" w:eastAsia="zh-TW"/>
        </w:rPr>
        <w:t>。</w:t>
      </w:r>
      <w:r w:rsidR="00CF57C7" w:rsidRPr="00F24642">
        <w:rPr>
          <w:rFonts w:eastAsia="標楷體"/>
          <w:iCs/>
          <w:lang w:val="el-GR" w:eastAsia="zh-TW"/>
        </w:rPr>
        <w:t>在本研究中，</w:t>
      </w:r>
      <w:r w:rsidR="0045454C" w:rsidRPr="00F24642">
        <w:rPr>
          <w:rFonts w:eastAsia="標楷體" w:hint="eastAsia"/>
          <w:iCs/>
          <w:lang w:val="el-GR" w:eastAsia="zh-TW"/>
        </w:rPr>
        <w:t>會將</w:t>
      </w:r>
      <w:r w:rsidR="00CD1A61" w:rsidRPr="00F24642">
        <w:rPr>
          <w:rFonts w:eastAsia="標楷體"/>
          <w:iCs/>
          <w:lang w:val="el-GR" w:eastAsia="zh-TW"/>
        </w:rPr>
        <w:t>這些不同輸入維度的訓練資料</w:t>
      </w:r>
      <w:r w:rsidR="00CF57C7" w:rsidRPr="00F24642">
        <w:rPr>
          <w:rFonts w:eastAsia="標楷體"/>
          <w:iCs/>
          <w:lang w:val="el-GR" w:eastAsia="zh-TW"/>
        </w:rPr>
        <w:t>，</w:t>
      </w:r>
      <w:r w:rsidR="0045454C" w:rsidRPr="00F24642">
        <w:rPr>
          <w:rFonts w:eastAsia="標楷體" w:hint="eastAsia"/>
          <w:iCs/>
          <w:lang w:val="el-GR" w:eastAsia="zh-TW"/>
        </w:rPr>
        <w:t>透過</w:t>
      </w:r>
      <w:r w:rsidR="002E2292" w:rsidRPr="00F24642">
        <w:rPr>
          <w:rFonts w:eastAsia="標楷體" w:hint="eastAsia"/>
          <w:iCs/>
          <w:lang w:val="el-GR" w:eastAsia="zh-TW"/>
        </w:rPr>
        <w:t>減數分群演算法</w:t>
      </w:r>
      <w:r w:rsidR="002E2292" w:rsidRPr="00F24642">
        <w:rPr>
          <w:rFonts w:eastAsia="標楷體" w:hint="eastAsia"/>
          <w:iCs/>
          <w:lang w:val="el-GR" w:eastAsia="zh-TW"/>
        </w:rPr>
        <w:t>[</w:t>
      </w:r>
      <w:r w:rsidR="00EC1011">
        <w:rPr>
          <w:rFonts w:eastAsia="標楷體" w:hint="eastAsia"/>
          <w:iCs/>
          <w:lang w:val="el-GR" w:eastAsia="zh-TW"/>
        </w:rPr>
        <w:t>11</w:t>
      </w:r>
      <w:r w:rsidR="002E2292" w:rsidRPr="00F24642">
        <w:rPr>
          <w:rFonts w:eastAsia="標楷體" w:hint="eastAsia"/>
          <w:iCs/>
          <w:lang w:val="el-GR" w:eastAsia="zh-TW"/>
        </w:rPr>
        <w:t>]</w:t>
      </w:r>
      <w:r w:rsidR="0045454C" w:rsidRPr="00F24642">
        <w:rPr>
          <w:rFonts w:eastAsia="標楷體" w:hint="eastAsia"/>
          <w:iCs/>
          <w:lang w:val="el-GR" w:eastAsia="zh-TW"/>
        </w:rPr>
        <w:t>進行</w:t>
      </w:r>
      <w:r w:rsidR="002E2292" w:rsidRPr="00F24642">
        <w:rPr>
          <w:rFonts w:eastAsia="標楷體" w:hint="eastAsia"/>
          <w:iCs/>
          <w:lang w:val="el-GR" w:eastAsia="zh-TW"/>
        </w:rPr>
        <w:t>分群</w:t>
      </w:r>
      <w:r w:rsidR="00CD1A61" w:rsidRPr="00F24642">
        <w:rPr>
          <w:rFonts w:eastAsia="標楷體"/>
          <w:iCs/>
          <w:lang w:val="el-GR" w:eastAsia="zh-TW"/>
        </w:rPr>
        <w:t>。</w:t>
      </w:r>
      <w:r w:rsidR="00F822A4" w:rsidRPr="00F24642">
        <w:rPr>
          <w:rFonts w:eastAsia="標楷體"/>
          <w:iCs/>
          <w:lang w:val="el-GR" w:eastAsia="zh-TW"/>
        </w:rPr>
        <w:t>並將分群後的群中心配合每個維度的標準差形成</w:t>
      </w:r>
      <w:r w:rsidR="00CF57C7" w:rsidRPr="00F24642">
        <w:rPr>
          <w:rFonts w:eastAsia="標楷體"/>
          <w:iCs/>
          <w:lang w:val="el-GR" w:eastAsia="zh-TW"/>
        </w:rPr>
        <w:t>模糊集</w:t>
      </w:r>
      <w:r w:rsidR="00F822A4" w:rsidRPr="00F24642">
        <w:rPr>
          <w:rFonts w:eastAsia="標楷體" w:hint="eastAsia"/>
          <w:iCs/>
          <w:lang w:val="el-GR" w:eastAsia="zh-TW"/>
        </w:rPr>
        <w:t>，各個維度的模糊集個數總和即為第</w:t>
      </w:r>
      <w:r w:rsidR="00F822A4" w:rsidRPr="00F24642">
        <w:rPr>
          <w:rFonts w:eastAsia="標楷體" w:hint="eastAsia"/>
          <w:iCs/>
          <w:lang w:val="el-GR" w:eastAsia="zh-TW"/>
        </w:rPr>
        <w:t>1</w:t>
      </w:r>
      <w:r w:rsidR="00F822A4" w:rsidRPr="00F24642">
        <w:rPr>
          <w:rFonts w:eastAsia="標楷體" w:hint="eastAsia"/>
          <w:iCs/>
          <w:lang w:val="el-GR" w:eastAsia="zh-TW"/>
        </w:rPr>
        <w:t>層神經元的數量</w:t>
      </w:r>
      <w:r w:rsidR="00CF57C7" w:rsidRPr="00F24642">
        <w:rPr>
          <w:rFonts w:eastAsia="標楷體"/>
          <w:iCs/>
          <w:lang w:val="el-GR" w:eastAsia="zh-TW"/>
        </w:rPr>
        <w:t>，</w:t>
      </w:r>
      <w:r w:rsidR="00F822A4" w:rsidRPr="00F24642">
        <w:rPr>
          <w:rFonts w:eastAsia="標楷體" w:hint="eastAsia"/>
          <w:iCs/>
          <w:lang w:val="el-GR" w:eastAsia="zh-TW"/>
        </w:rPr>
        <w:t>本研究採用高斯型態的模糊集合，</w:t>
      </w:r>
      <w:r w:rsidR="00CF57C7" w:rsidRPr="00F24642">
        <w:rPr>
          <w:rFonts w:eastAsia="標楷體"/>
          <w:iCs/>
          <w:lang w:val="el-GR" w:eastAsia="zh-TW"/>
        </w:rPr>
        <w:t>高斯函數的公式如下</w:t>
      </w:r>
      <w:r w:rsidR="00655F37" w:rsidRPr="00F24642">
        <w:rPr>
          <w:rFonts w:eastAsia="標楷體" w:hint="eastAsia"/>
          <w:iCs/>
          <w:lang w:val="el-GR"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ED1FBD">
            <w:pPr>
              <w:pStyle w:val="a3"/>
              <w:ind w:firstLine="0"/>
              <w:jc w:val="center"/>
              <w:rPr>
                <w:rFonts w:ascii="標楷體" w:eastAsia="標楷體" w:hAnsi="標楷體"/>
                <w:color w:val="00B050"/>
                <w:spacing w:val="0"/>
                <w:lang w:eastAsia="zh-TW"/>
              </w:rPr>
            </w:pPr>
          </w:p>
        </w:tc>
        <w:tc>
          <w:tcPr>
            <w:tcW w:w="3974" w:type="dxa"/>
          </w:tcPr>
          <w:p w:rsidR="00ED1FBD" w:rsidRPr="00CB7104" w:rsidRDefault="00ED1FBD" w:rsidP="00ED1FBD">
            <w:pPr>
              <w:pStyle w:val="a3"/>
              <w:ind w:firstLine="0"/>
              <w:jc w:val="center"/>
              <w:rPr>
                <w:rFonts w:ascii="標楷體" w:eastAsia="標楷體" w:hAnsi="標楷體"/>
                <w:spacing w:val="0"/>
                <w:lang w:eastAsia="zh-TW"/>
              </w:rPr>
            </w:pPr>
            <m:oMath>
              <m:r>
                <m:rPr>
                  <m:sty m:val="p"/>
                </m:rPr>
                <w:rPr>
                  <w:rFonts w:ascii="Cambria Math" w:eastAsiaTheme="majorEastAsia" w:hAnsi="Cambria Math" w:cs="微軟正黑體"/>
                </w:rPr>
                <m:t>gaussmf</m:t>
              </m:r>
              <m:d>
                <m:dPr>
                  <m:ctrlPr>
                    <w:rPr>
                      <w:rFonts w:ascii="Cambria Math" w:eastAsiaTheme="majorEastAsia" w:hAnsi="Cambria Math" w:cs="微軟正黑體"/>
                      <w:i/>
                    </w:rPr>
                  </m:ctrlPr>
                </m:dPr>
                <m:e>
                  <m:r>
                    <w:rPr>
                      <w:rFonts w:ascii="Cambria Math" w:eastAsiaTheme="majorEastAsia" w:hAnsi="Cambria Math" w:cs="微軟正黑體"/>
                    </w:rPr>
                    <m:t>h;c,σ</m:t>
                  </m:r>
                </m:e>
              </m:d>
              <m:r>
                <w:rPr>
                  <w:rFonts w:ascii="Cambria Math" w:eastAsiaTheme="majorEastAsia" w:hAnsi="Cambria Math" w:cs="微軟正黑體" w:hint="eastAsia"/>
                  <w:lang w:eastAsia="zh-TW"/>
                </w:rPr>
                <m:t>=</m:t>
              </m:r>
              <m:r>
                <m:rPr>
                  <m:sty m:val="p"/>
                </m:rPr>
                <w:rPr>
                  <w:rFonts w:ascii="Cambria Math" w:eastAsiaTheme="majorEastAsia" w:hAnsi="Cambria Math" w:cs="微軟正黑體"/>
                </w:rPr>
                <m:t>exp⁡</m:t>
              </m:r>
              <m:r>
                <w:rPr>
                  <w:rFonts w:ascii="Cambria Math" w:eastAsiaTheme="majorEastAsia" w:hAnsi="Cambria Math" w:cs="微軟正黑體"/>
                </w:rPr>
                <m:t>(</m:t>
              </m:r>
              <m:f>
                <m:fPr>
                  <m:ctrlPr>
                    <w:rPr>
                      <w:rFonts w:ascii="Cambria Math" w:eastAsiaTheme="majorEastAsia" w:hAnsi="Cambria Math" w:cs="微軟正黑體"/>
                      <w:i/>
                      <w:iCs/>
                    </w:rPr>
                  </m:ctrlPr>
                </m:fPr>
                <m:num>
                  <m:r>
                    <w:rPr>
                      <w:rFonts w:ascii="Cambria Math" w:eastAsiaTheme="majorEastAsia" w:hAnsi="Cambria Math" w:cs="微軟正黑體"/>
                    </w:rPr>
                    <m:t>-</m:t>
                  </m:r>
                  <m:sSup>
                    <m:sSupPr>
                      <m:ctrlPr>
                        <w:rPr>
                          <w:rFonts w:ascii="Cambria Math" w:eastAsiaTheme="majorEastAsia" w:hAnsi="Cambria Math" w:cs="微軟正黑體"/>
                          <w:i/>
                          <w:iCs/>
                        </w:rPr>
                      </m:ctrlPr>
                    </m:sSupPr>
                    <m:e>
                      <m:d>
                        <m:dPr>
                          <m:ctrlPr>
                            <w:rPr>
                              <w:rFonts w:ascii="Cambria Math" w:eastAsiaTheme="majorEastAsia" w:hAnsi="Cambria Math" w:cs="微軟正黑體"/>
                              <w:i/>
                              <w:iCs/>
                            </w:rPr>
                          </m:ctrlPr>
                        </m:dPr>
                        <m:e>
                          <m:r>
                            <w:rPr>
                              <w:rFonts w:ascii="Cambria Math" w:eastAsiaTheme="majorEastAsia" w:hAnsi="Cambria Math" w:cs="微軟正黑體"/>
                            </w:rPr>
                            <m:t>h-c</m:t>
                          </m:r>
                        </m:e>
                      </m:d>
                    </m:e>
                    <m:sup>
                      <m:r>
                        <w:rPr>
                          <w:rFonts w:ascii="Cambria Math" w:eastAsiaTheme="majorEastAsia" w:hAnsi="Cambria Math" w:cs="微軟正黑體"/>
                        </w:rPr>
                        <m:t>2</m:t>
                      </m:r>
                    </m:sup>
                  </m:sSup>
                </m:num>
                <m:den>
                  <m:r>
                    <w:rPr>
                      <w:rFonts w:ascii="Cambria Math" w:eastAsiaTheme="majorEastAsia" w:hAnsi="Cambria Math" w:cs="微軟正黑體"/>
                    </w:rPr>
                    <m:t>2</m:t>
                  </m:r>
                  <m:sSup>
                    <m:sSupPr>
                      <m:ctrlPr>
                        <w:rPr>
                          <w:rFonts w:ascii="Cambria Math" w:eastAsiaTheme="majorEastAsia" w:hAnsi="Cambria Math" w:cs="微軟正黑體"/>
                          <w:i/>
                          <w:iCs/>
                        </w:rPr>
                      </m:ctrlPr>
                    </m:sSupPr>
                    <m:e>
                      <m:r>
                        <w:rPr>
                          <w:rFonts w:ascii="Cambria Math" w:eastAsiaTheme="majorEastAsia" w:hAnsi="Cambria Math" w:cs="微軟正黑體"/>
                        </w:rPr>
                        <m:t>σ</m:t>
                      </m:r>
                    </m:e>
                    <m:sup>
                      <m:r>
                        <w:rPr>
                          <w:rFonts w:ascii="Cambria Math" w:eastAsiaTheme="majorEastAsia" w:hAnsi="Cambria Math" w:cs="微軟正黑體"/>
                        </w:rPr>
                        <m:t>2</m:t>
                      </m:r>
                    </m:sup>
                  </m:sSup>
                </m:den>
              </m:f>
              <m:r>
                <w:rPr>
                  <w:rFonts w:ascii="Cambria Math" w:eastAsiaTheme="majorEastAsia" w:hAnsi="Cambria Math" w:cs="微軟正黑體"/>
                </w:rPr>
                <m:t>)</m:t>
              </m:r>
            </m:oMath>
            <w:r w:rsidRPr="00E951B6">
              <w:rPr>
                <w:rFonts w:eastAsia="標楷體"/>
                <w:iCs/>
                <w:sz w:val="24"/>
                <w:szCs w:val="24"/>
                <w:lang w:eastAsia="zh-TW"/>
              </w:rPr>
              <w:t>,</w:t>
            </w:r>
          </w:p>
        </w:tc>
        <w:tc>
          <w:tcPr>
            <w:tcW w:w="567" w:type="dxa"/>
          </w:tcPr>
          <w:p w:rsidR="00ED1FBD" w:rsidRPr="00CB7104" w:rsidRDefault="00ED1FBD" w:rsidP="00ED1FBD">
            <w:pPr>
              <w:pStyle w:val="a3"/>
              <w:numPr>
                <w:ilvl w:val="0"/>
                <w:numId w:val="35"/>
              </w:numPr>
              <w:jc w:val="right"/>
              <w:rPr>
                <w:rFonts w:ascii="標楷體" w:eastAsia="標楷體" w:hAnsi="標楷體"/>
                <w:spacing w:val="0"/>
                <w:lang w:eastAsia="zh-TW"/>
              </w:rPr>
            </w:pPr>
          </w:p>
        </w:tc>
      </w:tr>
    </w:tbl>
    <w:p w:rsidR="00E84122" w:rsidRPr="00C0601F" w:rsidRDefault="00976140" w:rsidP="00E84122">
      <w:pPr>
        <w:pStyle w:val="a3"/>
        <w:ind w:firstLine="0"/>
        <w:rPr>
          <w:rFonts w:eastAsia="標楷體"/>
          <w:bCs/>
          <w:iCs/>
          <w:lang w:eastAsia="zh-TW"/>
        </w:rPr>
      </w:pPr>
      <w:r w:rsidRPr="007B1779">
        <w:rPr>
          <w:rFonts w:eastAsia="標楷體"/>
          <w:lang w:eastAsia="zh-TW"/>
        </w:rPr>
        <w:t>其中，</w:t>
      </w:r>
      <m:oMath>
        <m:r>
          <w:rPr>
            <w:rFonts w:ascii="Cambria Math" w:eastAsia="標楷體" w:hAnsi="Cambria Math"/>
            <w:lang w:eastAsia="zh-TW"/>
          </w:rPr>
          <m:t>h</m:t>
        </m:r>
      </m:oMath>
      <w:r w:rsidRPr="007B1779">
        <w:rPr>
          <w:rFonts w:eastAsia="標楷體"/>
          <w:lang w:eastAsia="zh-TW"/>
        </w:rPr>
        <w:t>為輸入變數，</w:t>
      </w:r>
      <m:oMath>
        <m:r>
          <w:rPr>
            <w:rFonts w:ascii="Cambria Math" w:eastAsia="標楷體" w:hAnsi="Cambria Math"/>
            <w:lang w:eastAsia="zh-TW"/>
          </w:rPr>
          <m:t>c</m:t>
        </m:r>
      </m:oMath>
      <w:r w:rsidR="000B32A8" w:rsidRPr="007B1779">
        <w:rPr>
          <w:rFonts w:eastAsia="標楷體"/>
          <w:lang w:eastAsia="zh-TW"/>
        </w:rPr>
        <w:t>和</w:t>
      </w:r>
      <m:oMath>
        <m:r>
          <w:rPr>
            <w:rFonts w:ascii="Cambria Math" w:eastAsia="標楷體" w:hAnsi="Cambria Math"/>
            <w:lang w:eastAsia="zh-TW"/>
          </w:rPr>
          <m:t xml:space="preserve"> σ</m:t>
        </m:r>
      </m:oMath>
      <w:r w:rsidR="000B32A8" w:rsidRPr="007B1779">
        <w:rPr>
          <w:rFonts w:eastAsia="標楷體"/>
          <w:bCs/>
          <w:iCs/>
          <w:lang w:eastAsia="zh-TW"/>
        </w:rPr>
        <w:t>為群中</w:t>
      </w:r>
      <w:r w:rsidR="000B32A8" w:rsidRPr="00C0601F">
        <w:rPr>
          <w:rFonts w:eastAsia="標楷體"/>
          <w:bCs/>
          <w:iCs/>
          <w:lang w:eastAsia="zh-TW"/>
        </w:rPr>
        <w:t>心和標準差的參數。</w:t>
      </w:r>
    </w:p>
    <w:p w:rsidR="00E84122" w:rsidRDefault="000B32A8" w:rsidP="00E84122">
      <w:pPr>
        <w:pStyle w:val="a3"/>
        <w:ind w:firstLine="0"/>
        <w:rPr>
          <w:rFonts w:eastAsia="標楷體"/>
          <w:bCs/>
          <w:iCs/>
          <w:lang w:eastAsia="zh-TW"/>
        </w:rPr>
      </w:pPr>
      <w:r w:rsidRPr="00C0601F">
        <w:rPr>
          <w:rFonts w:eastAsia="標楷體"/>
          <w:bCs/>
          <w:iCs/>
          <w:lang w:eastAsia="zh-TW"/>
        </w:rPr>
        <w:t>基於各個輸入維度的模糊</w:t>
      </w:r>
      <w:r w:rsidR="003000DC" w:rsidRPr="00C0601F">
        <w:rPr>
          <w:rFonts w:eastAsia="標楷體"/>
          <w:bCs/>
          <w:iCs/>
          <w:lang w:eastAsia="zh-TW"/>
        </w:rPr>
        <w:t>集</w:t>
      </w:r>
      <w:r w:rsidRPr="00C0601F">
        <w:rPr>
          <w:rFonts w:eastAsia="標楷體"/>
          <w:bCs/>
          <w:iCs/>
          <w:lang w:eastAsia="zh-TW"/>
        </w:rPr>
        <w:t>，我們可以</w:t>
      </w:r>
      <w:r w:rsidR="00B773D0" w:rsidRPr="00C0601F">
        <w:rPr>
          <w:rFonts w:eastAsia="標楷體" w:hint="eastAsia"/>
          <w:bCs/>
          <w:iCs/>
          <w:lang w:eastAsia="zh-TW"/>
        </w:rPr>
        <w:t>組成</w:t>
      </w:r>
      <m:oMath>
        <m:r>
          <w:rPr>
            <w:rFonts w:ascii="Cambria Math" w:eastAsia="標楷體" w:hAnsi="Cambria Math"/>
            <w:lang w:eastAsia="zh-TW"/>
          </w:rPr>
          <m:t>S</m:t>
        </m:r>
      </m:oMath>
      <w:r w:rsidRPr="00C0601F">
        <w:rPr>
          <w:rFonts w:eastAsia="標楷體"/>
          <w:bCs/>
          <w:iCs/>
          <w:lang w:eastAsia="zh-TW"/>
        </w:rPr>
        <w:t>個</w:t>
      </w:r>
      <w:r w:rsidR="0045454C" w:rsidRPr="00C0601F">
        <w:rPr>
          <w:rFonts w:eastAsia="標楷體" w:hint="eastAsia"/>
          <w:bCs/>
          <w:iCs/>
          <w:lang w:eastAsia="zh-TW"/>
        </w:rPr>
        <w:t>區塊</w:t>
      </w:r>
      <w:r w:rsidR="00E84122" w:rsidRPr="00C0601F">
        <w:rPr>
          <w:rFonts w:eastAsia="標楷體" w:hint="eastAsia"/>
          <w:bCs/>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ED1FBD">
            <w:pPr>
              <w:pStyle w:val="a3"/>
              <w:ind w:firstLine="0"/>
              <w:jc w:val="center"/>
              <w:rPr>
                <w:rFonts w:ascii="標楷體" w:eastAsia="標楷體" w:hAnsi="標楷體"/>
                <w:color w:val="00B050"/>
                <w:spacing w:val="0"/>
                <w:lang w:eastAsia="zh-TW"/>
              </w:rPr>
            </w:pPr>
          </w:p>
        </w:tc>
        <w:tc>
          <w:tcPr>
            <w:tcW w:w="3974" w:type="dxa"/>
          </w:tcPr>
          <w:p w:rsidR="00ED1FBD" w:rsidRPr="00CB7104" w:rsidRDefault="00ED1FBD" w:rsidP="00ED1FBD">
            <w:pPr>
              <w:pStyle w:val="a3"/>
              <w:ind w:firstLine="0"/>
              <w:jc w:val="center"/>
              <w:rPr>
                <w:rFonts w:ascii="標楷體" w:eastAsia="標楷體" w:hAnsi="標楷體"/>
                <w:spacing w:val="0"/>
                <w:lang w:eastAsia="zh-TW"/>
              </w:rPr>
            </w:pPr>
            <m:oMath>
              <m:r>
                <w:rPr>
                  <w:rFonts w:ascii="Cambria Math" w:eastAsia="標楷體" w:hAnsi="Cambria Math"/>
                  <w:lang w:eastAsia="zh-TW"/>
                </w:rPr>
                <m:t>S</m:t>
              </m:r>
              <m:r>
                <m:rPr>
                  <m:sty m:val="p"/>
                </m:rPr>
                <w:rPr>
                  <w:rFonts w:ascii="Cambria Math" w:eastAsia="標楷體" w:hAnsi="Cambria Math"/>
                  <w:lang w:eastAsia="zh-TW"/>
                </w:rPr>
                <m:t>=</m:t>
              </m:r>
              <m:nary>
                <m:naryPr>
                  <m:chr m:val="∏"/>
                  <m:limLoc m:val="subSup"/>
                  <m:ctrlPr>
                    <w:rPr>
                      <w:rFonts w:ascii="Cambria Math" w:eastAsia="標楷體" w:hAnsi="Cambria Math"/>
                      <w:bCs/>
                      <w:iCs/>
                      <w:lang w:eastAsia="zh-TW"/>
                    </w:rPr>
                  </m:ctrlPr>
                </m:naryPr>
                <m:sub>
                  <m:r>
                    <w:rPr>
                      <w:rFonts w:ascii="Cambria Math" w:eastAsia="標楷體" w:hAnsi="Cambria Math"/>
                      <w:lang w:eastAsia="zh-TW"/>
                    </w:rPr>
                    <m:t>j=1</m:t>
                  </m:r>
                </m:sub>
                <m:sup>
                  <m:r>
                    <w:rPr>
                      <w:rFonts w:ascii="Cambria Math" w:eastAsia="標楷體" w:hAnsi="Cambria Math"/>
                      <w:lang w:eastAsia="zh-TW"/>
                    </w:rPr>
                    <m:t>M</m:t>
                  </m:r>
                </m:sup>
                <m:e>
                  <m:sSub>
                    <m:sSubPr>
                      <m:ctrlPr>
                        <w:rPr>
                          <w:rFonts w:ascii="Cambria Math" w:eastAsia="標楷體" w:hAnsi="Cambria Math"/>
                          <w:bCs/>
                          <w:i/>
                          <w:iCs/>
                          <w:lang w:eastAsia="zh-TW"/>
                        </w:rPr>
                      </m:ctrlPr>
                    </m:sSubPr>
                    <m:e>
                      <w:bookmarkStart w:id="10" w:name="OLE_LINK23"/>
                      <w:bookmarkStart w:id="11" w:name="OLE_LINK24"/>
                      <m:r>
                        <w:rPr>
                          <w:rFonts w:ascii="Cambria Math" w:eastAsia="標楷體" w:hAnsi="Cambria Math"/>
                          <w:lang w:eastAsia="zh-TW"/>
                        </w:rPr>
                        <m:t>ψ</m:t>
                      </m:r>
                      <w:bookmarkEnd w:id="10"/>
                      <w:bookmarkEnd w:id="11"/>
                    </m:e>
                    <m:sub>
                      <m:r>
                        <w:rPr>
                          <w:rFonts w:ascii="Cambria Math" w:eastAsia="標楷體" w:hAnsi="Cambria Math"/>
                          <w:lang w:eastAsia="zh-TW"/>
                        </w:rPr>
                        <m:t>j</m:t>
                      </m:r>
                    </m:sub>
                  </m:sSub>
                </m:e>
              </m:nary>
            </m:oMath>
            <w:r w:rsidRPr="00E951B6">
              <w:rPr>
                <w:rFonts w:eastAsia="標楷體"/>
                <w:iCs/>
                <w:sz w:val="24"/>
                <w:szCs w:val="24"/>
                <w:lang w:eastAsia="zh-TW"/>
              </w:rPr>
              <w:t>,</w:t>
            </w:r>
          </w:p>
        </w:tc>
        <w:tc>
          <w:tcPr>
            <w:tcW w:w="567" w:type="dxa"/>
          </w:tcPr>
          <w:p w:rsidR="00ED1FBD" w:rsidRPr="00CB7104" w:rsidRDefault="00ED1FBD" w:rsidP="00ED1FBD">
            <w:pPr>
              <w:pStyle w:val="a3"/>
              <w:numPr>
                <w:ilvl w:val="0"/>
                <w:numId w:val="35"/>
              </w:numPr>
              <w:jc w:val="right"/>
              <w:rPr>
                <w:rFonts w:ascii="標楷體" w:eastAsia="標楷體" w:hAnsi="標楷體"/>
                <w:spacing w:val="0"/>
                <w:lang w:eastAsia="zh-TW"/>
              </w:rPr>
            </w:pPr>
          </w:p>
        </w:tc>
      </w:tr>
    </w:tbl>
    <w:p w:rsidR="00CF57C7" w:rsidRPr="00C0601F" w:rsidRDefault="00E84122" w:rsidP="00976140">
      <w:pPr>
        <w:pStyle w:val="a3"/>
        <w:ind w:firstLine="0"/>
        <w:rPr>
          <w:rFonts w:eastAsia="標楷體"/>
          <w:bCs/>
          <w:iCs/>
          <w:lang w:eastAsia="zh-TW"/>
        </w:rPr>
      </w:pPr>
      <w:r w:rsidRPr="00C0601F">
        <w:rPr>
          <w:rFonts w:eastAsia="標楷體" w:hint="eastAsia"/>
          <w:bCs/>
          <w:iCs/>
          <w:lang w:eastAsia="zh-TW"/>
        </w:rPr>
        <w:t>其中，</w:t>
      </w:r>
      <m:oMath>
        <m:sSub>
          <m:sSubPr>
            <m:ctrlPr>
              <w:rPr>
                <w:rFonts w:ascii="Cambria Math" w:eastAsia="標楷體" w:hAnsi="Cambria Math"/>
                <w:bCs/>
                <w:i/>
                <w:iCs/>
                <w:lang w:eastAsia="zh-TW"/>
              </w:rPr>
            </m:ctrlPr>
          </m:sSubPr>
          <m:e>
            <m:r>
              <w:rPr>
                <w:rFonts w:ascii="Cambria Math" w:eastAsia="標楷體" w:hAnsi="Cambria Math"/>
                <w:lang w:eastAsia="zh-TW"/>
              </w:rPr>
              <m:t>ψ</m:t>
            </m:r>
          </m:e>
          <m:sub>
            <m:r>
              <w:rPr>
                <w:rFonts w:ascii="Cambria Math" w:eastAsia="標楷體" w:hAnsi="Cambria Math"/>
                <w:lang w:eastAsia="zh-TW"/>
              </w:rPr>
              <m:t>j</m:t>
            </m:r>
          </m:sub>
        </m:sSub>
      </m:oMath>
      <w:r w:rsidRPr="00C0601F">
        <w:rPr>
          <w:rFonts w:eastAsia="標楷體" w:hint="eastAsia"/>
          <w:bCs/>
          <w:iCs/>
          <w:lang w:eastAsia="zh-TW"/>
        </w:rPr>
        <w:t>為第</w:t>
      </w:r>
      <m:oMath>
        <m:r>
          <w:rPr>
            <w:rFonts w:ascii="Cambria Math" w:eastAsia="標楷體" w:hAnsi="Cambria Math"/>
            <w:lang w:eastAsia="zh-TW"/>
          </w:rPr>
          <m:t>j</m:t>
        </m:r>
      </m:oMath>
      <w:r w:rsidRPr="00C0601F">
        <w:rPr>
          <w:rFonts w:eastAsia="標楷體" w:hint="eastAsia"/>
          <w:bCs/>
          <w:iCs/>
          <w:lang w:eastAsia="zh-TW"/>
        </w:rPr>
        <w:t>個</w:t>
      </w:r>
      <w:r w:rsidR="00E8476E">
        <w:rPr>
          <w:rFonts w:eastAsia="標楷體" w:hint="eastAsia"/>
          <w:bCs/>
          <w:iCs/>
          <w:lang w:eastAsia="zh-TW"/>
        </w:rPr>
        <w:t>輸入</w:t>
      </w:r>
      <w:r w:rsidRPr="00C0601F">
        <w:rPr>
          <w:rFonts w:eastAsia="標楷體" w:hint="eastAsia"/>
          <w:bCs/>
          <w:iCs/>
          <w:lang w:eastAsia="zh-TW"/>
        </w:rPr>
        <w:t>維度的</w:t>
      </w:r>
      <w:r w:rsidR="00E8476E">
        <w:rPr>
          <w:rFonts w:eastAsia="標楷體" w:hint="eastAsia"/>
          <w:bCs/>
          <w:iCs/>
          <w:lang w:eastAsia="zh-TW"/>
        </w:rPr>
        <w:t>分群個數，亦即</w:t>
      </w:r>
      <w:r w:rsidRPr="00C0601F">
        <w:rPr>
          <w:rFonts w:eastAsia="標楷體" w:hint="eastAsia"/>
          <w:bCs/>
          <w:iCs/>
          <w:lang w:eastAsia="zh-TW"/>
        </w:rPr>
        <w:t>模糊集</w:t>
      </w:r>
      <w:r w:rsidR="00E8476E">
        <w:rPr>
          <w:rFonts w:eastAsia="標楷體" w:hint="eastAsia"/>
          <w:bCs/>
          <w:iCs/>
          <w:lang w:eastAsia="zh-TW"/>
        </w:rPr>
        <w:t>個數。</w:t>
      </w:r>
      <w:r w:rsidR="00B773D0" w:rsidRPr="00C0601F">
        <w:rPr>
          <w:rFonts w:eastAsia="標楷體" w:hint="eastAsia"/>
          <w:bCs/>
          <w:iCs/>
          <w:lang w:eastAsia="zh-TW"/>
        </w:rPr>
        <w:t>以</w:t>
      </w:r>
      <w:r w:rsidR="00E46567" w:rsidRPr="00C0601F">
        <w:rPr>
          <w:rFonts w:eastAsia="標楷體" w:hint="eastAsia"/>
          <w:bCs/>
          <w:iCs/>
          <w:lang w:eastAsia="zh-TW"/>
        </w:rPr>
        <w:t>第</w:t>
      </w:r>
      <m:oMath>
        <m:r>
          <w:rPr>
            <w:rFonts w:ascii="Cambria Math" w:eastAsia="標楷體" w:hAnsi="Cambria Math"/>
            <w:lang w:eastAsia="zh-TW"/>
          </w:rPr>
          <m:t>l</m:t>
        </m:r>
      </m:oMath>
      <w:r w:rsidR="00E46567" w:rsidRPr="00C0601F">
        <w:rPr>
          <w:rFonts w:eastAsia="標楷體" w:hint="eastAsia"/>
          <w:bCs/>
          <w:iCs/>
          <w:lang w:eastAsia="zh-TW"/>
        </w:rPr>
        <w:t>個區塊</w:t>
      </w:r>
      <w:r w:rsidRPr="00C0601F">
        <w:rPr>
          <w:rFonts w:eastAsia="標楷體" w:hint="eastAsia"/>
          <w:bCs/>
          <w:iCs/>
          <w:lang w:eastAsia="zh-TW"/>
        </w:rPr>
        <w:t>的組成</w:t>
      </w:r>
      <w:r w:rsidR="00E46567" w:rsidRPr="00C0601F">
        <w:rPr>
          <w:rFonts w:eastAsia="標楷體" w:hint="eastAsia"/>
          <w:bCs/>
          <w:iCs/>
          <w:lang w:eastAsia="zh-TW"/>
        </w:rPr>
        <w:t>為例，</w:t>
      </w:r>
      <w:r w:rsidR="000B32A8" w:rsidRPr="00C0601F">
        <w:rPr>
          <w:rFonts w:eastAsia="標楷體"/>
          <w:bCs/>
          <w:iCs/>
          <w:lang w:eastAsia="zh-TW"/>
        </w:rPr>
        <w:t>如下</w:t>
      </w:r>
      <w:r w:rsidR="00655F37" w:rsidRPr="00C0601F">
        <w:rPr>
          <w:rFonts w:eastAsia="標楷體" w:hint="eastAsia"/>
          <w:bCs/>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ED1FBD" w:rsidRPr="00CB7104" w:rsidTr="00ED1FBD">
        <w:tc>
          <w:tcPr>
            <w:tcW w:w="4536" w:type="dxa"/>
          </w:tcPr>
          <w:p w:rsidR="00ED1FBD" w:rsidRPr="00ED1FBD" w:rsidRDefault="000B32A8" w:rsidP="00ED1FBD">
            <w:pPr>
              <w:pStyle w:val="a3"/>
              <w:ind w:firstLine="0"/>
              <w:jc w:val="left"/>
              <w:rPr>
                <w:rFonts w:ascii="Cambria Math" w:eastAsiaTheme="majorEastAsia" w:hAnsi="Cambria Math" w:cs="微軟正黑體"/>
                <w:i/>
              </w:rPr>
            </w:pPr>
            <w:r w:rsidRPr="000B32A8">
              <w:rPr>
                <w:rFonts w:ascii="Cambria Math" w:eastAsiaTheme="majorEastAsia" w:hAnsi="Cambria Math" w:cs="微軟正黑體"/>
                <w:i/>
                <w:lang w:eastAsia="zh-TW"/>
              </w:rPr>
              <w:t xml:space="preserve"> </w:t>
            </w:r>
            <m:oMath>
              <m:r>
                <w:rPr>
                  <w:rFonts w:ascii="Cambria Math" w:eastAsiaTheme="majorEastAsia" w:hAnsi="Cambria Math" w:cs="微軟正黑體"/>
                  <w:lang w:eastAsia="zh-TW"/>
                </w:rPr>
                <m:t>Are</m:t>
              </m:r>
              <m:sSup>
                <m:sSupPr>
                  <m:ctrlPr>
                    <w:rPr>
                      <w:rFonts w:ascii="Cambria Math" w:eastAsiaTheme="majorEastAsia" w:hAnsi="Cambria Math" w:cs="微軟正黑體"/>
                      <w:i/>
                    </w:rPr>
                  </m:ctrlPr>
                </m:sSupPr>
                <m:e>
                  <m:r>
                    <w:rPr>
                      <w:rFonts w:ascii="Cambria Math" w:eastAsiaTheme="majorEastAsia" w:hAnsi="Cambria Math" w:cs="微軟正黑體"/>
                      <w:lang w:eastAsia="zh-TW"/>
                    </w:rPr>
                    <m:t>a</m:t>
                  </m:r>
                </m:e>
                <m:sup>
                  <m:d>
                    <m:dPr>
                      <m:ctrlPr>
                        <w:rPr>
                          <w:rFonts w:ascii="Cambria Math" w:eastAsiaTheme="majorEastAsia" w:hAnsi="Cambria Math" w:cs="微軟正黑體"/>
                          <w:i/>
                          <w:lang w:eastAsia="zh-TW"/>
                        </w:rPr>
                      </m:ctrlPr>
                    </m:dPr>
                    <m:e>
                      <w:bookmarkStart w:id="12" w:name="OLE_LINK25"/>
                      <w:bookmarkStart w:id="13" w:name="OLE_LINK26"/>
                      <m:r>
                        <w:rPr>
                          <w:rFonts w:ascii="Cambria Math" w:eastAsiaTheme="majorEastAsia" w:hAnsi="Cambria Math" w:cs="微軟正黑體"/>
                          <w:lang w:eastAsia="zh-TW"/>
                        </w:rPr>
                        <m:t>l</m:t>
                      </m:r>
                      <w:bookmarkEnd w:id="12"/>
                      <w:bookmarkEnd w:id="13"/>
                    </m:e>
                  </m:d>
                </m:sup>
              </m:sSup>
              <m:r>
                <w:rPr>
                  <w:rFonts w:ascii="Cambria Math" w:eastAsiaTheme="majorEastAsia" w:hAnsi="Cambria Math" w:cs="微軟正黑體"/>
                </w:rPr>
                <m:t xml:space="preserve"> :</m:t>
              </m:r>
            </m:oMath>
          </w:p>
          <w:p w:rsidR="00ED1FBD" w:rsidRPr="00ED1FBD" w:rsidRDefault="008C4240" w:rsidP="00ED1FBD">
            <w:pPr>
              <w:pStyle w:val="a3"/>
              <w:ind w:firstLine="0"/>
              <w:jc w:val="left"/>
              <w:rPr>
                <w:rFonts w:ascii="標楷體" w:eastAsia="標楷體" w:hAnsi="標楷體"/>
                <w:spacing w:val="0"/>
                <w:sz w:val="18"/>
                <w:szCs w:val="18"/>
                <w:lang w:eastAsia="zh-TW"/>
              </w:rPr>
            </w:pPr>
            <m:oMath>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szCs w:val="18"/>
                      <w:lang w:eastAsia="zh-TW"/>
                    </w:rPr>
                    <m:t>x</m:t>
                  </m:r>
                </m:e>
                <m:sub>
                  <m:r>
                    <w:rPr>
                      <w:rFonts w:ascii="Cambria Math" w:eastAsiaTheme="majorEastAsia" w:hAnsi="Cambria Math" w:cs="微軟正黑體"/>
                      <w:sz w:val="18"/>
                      <w:szCs w:val="18"/>
                      <w:lang w:eastAsia="zh-TW"/>
                    </w:rPr>
                    <m:t>1</m:t>
                  </m:r>
                </m:sub>
              </m:sSub>
              <m:r>
                <w:rPr>
                  <w:rFonts w:ascii="Cambria Math" w:eastAsiaTheme="majorEastAsia" w:hAnsi="Cambria Math" w:cs="微軟正黑體"/>
                  <w:sz w:val="18"/>
                  <w:szCs w:val="18"/>
                  <w:lang w:eastAsia="zh-TW"/>
                </w:rPr>
                <m:t>=</m:t>
              </m:r>
              <m:sSubSup>
                <m:sSubSupPr>
                  <m:ctrlPr>
                    <w:rPr>
                      <w:rFonts w:ascii="Cambria Math" w:eastAsiaTheme="majorEastAsia" w:hAnsi="Cambria Math" w:cs="微軟正黑體"/>
                      <w:i/>
                      <w:iCs/>
                      <w:sz w:val="18"/>
                      <w:szCs w:val="18"/>
                    </w:rPr>
                  </m:ctrlPr>
                </m:sSubSupPr>
                <m:e>
                  <m:r>
                    <w:rPr>
                      <w:rFonts w:ascii="Cambria Math" w:eastAsiaTheme="majorEastAsia" w:hAnsi="Cambria Math" w:cs="微軟正黑體"/>
                      <w:sz w:val="18"/>
                      <w:szCs w:val="18"/>
                      <w:lang w:eastAsia="zh-TW"/>
                    </w:rPr>
                    <m:t>A</m:t>
                  </m:r>
                </m:e>
                <m:sub>
                  <m:r>
                    <w:rPr>
                      <w:rFonts w:ascii="Cambria Math" w:eastAsiaTheme="majorEastAsia" w:hAnsi="Cambria Math" w:cs="微軟正黑體"/>
                      <w:sz w:val="18"/>
                      <w:szCs w:val="18"/>
                      <w:lang w:eastAsia="zh-TW"/>
                    </w:rPr>
                    <m:t>1</m:t>
                  </m:r>
                </m:sub>
                <m:sup>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szCs w:val="18"/>
                        </w:rPr>
                        <m:t>l</m:t>
                      </m:r>
                    </m:e>
                  </m:d>
                </m:sup>
              </m:sSubSup>
              <m:d>
                <m:dPr>
                  <m:ctrlPr>
                    <w:rPr>
                      <w:rFonts w:ascii="Cambria Math" w:eastAsiaTheme="majorEastAsia" w:hAnsi="Cambria Math" w:cs="微軟正黑體"/>
                      <w:i/>
                      <w:iCs/>
                      <w:sz w:val="18"/>
                      <w:szCs w:val="18"/>
                      <w:lang w:eastAsia="zh-TW"/>
                    </w:rPr>
                  </m:ctrlPr>
                </m:dPr>
                <m:e>
                  <m:sSub>
                    <m:sSubPr>
                      <m:ctrlPr>
                        <w:rPr>
                          <w:rFonts w:ascii="Cambria Math" w:eastAsiaTheme="majorEastAsia" w:hAnsi="Cambria Math" w:cs="微軟正黑體"/>
                          <w:i/>
                          <w:iCs/>
                          <w:sz w:val="18"/>
                          <w:szCs w:val="18"/>
                          <w:lang w:eastAsia="zh-TW"/>
                        </w:rPr>
                      </m:ctrlPr>
                    </m:sSubPr>
                    <m:e>
                      <m:r>
                        <w:rPr>
                          <w:rFonts w:ascii="Cambria Math" w:eastAsiaTheme="majorEastAsia" w:hAnsi="Cambria Math" w:cs="微軟正黑體"/>
                          <w:sz w:val="18"/>
                          <w:szCs w:val="18"/>
                          <w:lang w:eastAsia="zh-TW"/>
                        </w:rPr>
                        <m:t>h</m:t>
                      </m:r>
                    </m:e>
                    <m:sub>
                      <m:r>
                        <w:rPr>
                          <w:rFonts w:ascii="Cambria Math" w:eastAsiaTheme="majorEastAsia" w:hAnsi="Cambria Math" w:cs="微軟正黑體"/>
                          <w:sz w:val="18"/>
                          <w:szCs w:val="18"/>
                          <w:lang w:eastAsia="zh-TW"/>
                        </w:rPr>
                        <m:t>1</m:t>
                      </m:r>
                    </m:sub>
                  </m:sSub>
                </m:e>
              </m:d>
              <m:r>
                <w:rPr>
                  <w:rFonts w:ascii="Cambria Math" w:eastAsiaTheme="majorEastAsia" w:hAnsi="Cambria Math" w:cs="微軟正黑體"/>
                  <w:sz w:val="18"/>
                  <w:szCs w:val="18"/>
                  <w:lang w:eastAsia="zh-TW"/>
                </w:rPr>
                <m:t xml:space="preserve"> and</m:t>
              </m:r>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szCs w:val="18"/>
                      <w:lang w:eastAsia="zh-TW"/>
                    </w:rPr>
                    <m:t xml:space="preserve"> x</m:t>
                  </m:r>
                </m:e>
                <m:sub>
                  <m:r>
                    <w:rPr>
                      <w:rFonts w:ascii="Cambria Math" w:eastAsiaTheme="majorEastAsia" w:hAnsi="Cambria Math" w:cs="微軟正黑體"/>
                      <w:sz w:val="18"/>
                      <w:szCs w:val="18"/>
                      <w:lang w:eastAsia="zh-TW"/>
                    </w:rPr>
                    <m:t>2</m:t>
                  </m:r>
                </m:sub>
              </m:sSub>
              <m:r>
                <w:rPr>
                  <w:rFonts w:ascii="Cambria Math" w:eastAsiaTheme="majorEastAsia" w:hAnsi="Cambria Math" w:cs="微軟正黑體"/>
                  <w:sz w:val="18"/>
                  <w:szCs w:val="18"/>
                  <w:lang w:eastAsia="zh-TW"/>
                </w:rPr>
                <m:t>=</m:t>
              </m:r>
              <m:sSubSup>
                <m:sSubSupPr>
                  <m:ctrlPr>
                    <w:rPr>
                      <w:rFonts w:ascii="Cambria Math" w:eastAsiaTheme="majorEastAsia" w:hAnsi="Cambria Math" w:cs="微軟正黑體"/>
                      <w:i/>
                      <w:iCs/>
                      <w:sz w:val="18"/>
                      <w:szCs w:val="18"/>
                    </w:rPr>
                  </m:ctrlPr>
                </m:sSubSupPr>
                <m:e>
                  <m:r>
                    <w:rPr>
                      <w:rFonts w:ascii="Cambria Math" w:eastAsiaTheme="majorEastAsia" w:hAnsi="Cambria Math" w:cs="微軟正黑體"/>
                      <w:sz w:val="18"/>
                      <w:szCs w:val="18"/>
                      <w:lang w:eastAsia="zh-TW"/>
                    </w:rPr>
                    <m:t>A</m:t>
                  </m:r>
                </m:e>
                <m:sub>
                  <m:r>
                    <w:rPr>
                      <w:rFonts w:ascii="Cambria Math" w:eastAsiaTheme="majorEastAsia" w:hAnsi="Cambria Math" w:cs="微軟正黑體"/>
                      <w:sz w:val="18"/>
                      <w:szCs w:val="18"/>
                      <w:lang w:eastAsia="zh-TW"/>
                    </w:rPr>
                    <m:t>2</m:t>
                  </m:r>
                </m:sub>
                <m:sup>
                  <m:r>
                    <w:rPr>
                      <w:rFonts w:ascii="Cambria Math" w:eastAsiaTheme="majorEastAsia" w:hAnsi="Cambria Math" w:cs="微軟正黑體"/>
                      <w:sz w:val="18"/>
                      <w:szCs w:val="18"/>
                      <w:lang w:eastAsia="zh-TW"/>
                    </w:rPr>
                    <m:t>(l)</m:t>
                  </m:r>
                </m:sup>
              </m:sSubSup>
              <m:r>
                <w:rPr>
                  <w:rFonts w:ascii="Cambria Math" w:eastAsiaTheme="majorEastAsia" w:hAnsi="Cambria Math" w:cs="微軟正黑體" w:hint="eastAsia"/>
                  <w:sz w:val="18"/>
                  <w:szCs w:val="18"/>
                  <w:lang w:eastAsia="zh-TW"/>
                </w:rPr>
                <m:t>(</m:t>
              </m:r>
              <m:sSub>
                <m:sSubPr>
                  <m:ctrlPr>
                    <w:rPr>
                      <w:rFonts w:ascii="Cambria Math" w:eastAsiaTheme="majorEastAsia" w:hAnsi="Cambria Math" w:cs="微軟正黑體"/>
                      <w:i/>
                      <w:iCs/>
                      <w:sz w:val="18"/>
                      <w:szCs w:val="18"/>
                      <w:lang w:eastAsia="zh-TW"/>
                    </w:rPr>
                  </m:ctrlPr>
                </m:sSubPr>
                <m:e>
                  <m:r>
                    <w:rPr>
                      <w:rFonts w:ascii="Cambria Math" w:eastAsiaTheme="majorEastAsia" w:hAnsi="Cambria Math" w:cs="微軟正黑體"/>
                      <w:sz w:val="18"/>
                      <w:szCs w:val="18"/>
                      <w:lang w:eastAsia="zh-TW"/>
                    </w:rPr>
                    <m:t>h</m:t>
                  </m:r>
                </m:e>
                <m:sub>
                  <m:r>
                    <w:rPr>
                      <w:rFonts w:ascii="Cambria Math" w:eastAsiaTheme="majorEastAsia" w:hAnsi="Cambria Math" w:cs="微軟正黑體"/>
                      <w:sz w:val="18"/>
                      <w:szCs w:val="18"/>
                      <w:lang w:eastAsia="zh-TW"/>
                    </w:rPr>
                    <m:t>2</m:t>
                  </m:r>
                </m:sub>
              </m:sSub>
              <m:r>
                <w:rPr>
                  <w:rFonts w:ascii="Cambria Math" w:eastAsiaTheme="majorEastAsia" w:hAnsi="Cambria Math" w:cs="微軟正黑體" w:hint="eastAsia"/>
                  <w:sz w:val="18"/>
                  <w:szCs w:val="18"/>
                  <w:lang w:eastAsia="zh-TW"/>
                </w:rPr>
                <m:t>)</m:t>
              </m:r>
              <m:r>
                <w:rPr>
                  <w:rFonts w:ascii="Cambria Math" w:eastAsiaTheme="majorEastAsia" w:hAnsi="Cambria Math" w:cs="微軟正黑體"/>
                  <w:sz w:val="18"/>
                  <w:szCs w:val="18"/>
                  <w:lang w:eastAsia="zh-TW"/>
                </w:rPr>
                <m:t xml:space="preserve">…and </m:t>
              </m:r>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szCs w:val="18"/>
                      <w:lang w:eastAsia="zh-TW"/>
                    </w:rPr>
                    <m:t>x</m:t>
                  </m:r>
                </m:e>
                <m:sub>
                  <m:r>
                    <w:rPr>
                      <w:rFonts w:ascii="Cambria Math" w:eastAsiaTheme="majorEastAsia" w:hAnsi="Cambria Math" w:cs="微軟正黑體"/>
                      <w:sz w:val="18"/>
                      <w:szCs w:val="18"/>
                      <w:lang w:eastAsia="zh-TW"/>
                    </w:rPr>
                    <m:t>M</m:t>
                  </m:r>
                </m:sub>
              </m:sSub>
              <m:r>
                <m:rPr>
                  <m:sty m:val="p"/>
                </m:rPr>
                <w:rPr>
                  <w:rFonts w:ascii="Cambria Math" w:eastAsiaTheme="majorEastAsia" w:hAnsi="Cambria Math" w:cs="微軟正黑體"/>
                  <w:sz w:val="18"/>
                  <w:szCs w:val="18"/>
                  <w:lang w:eastAsia="zh-TW"/>
                </w:rPr>
                <m:t>=</m:t>
              </m:r>
              <m:sSubSup>
                <m:sSubSupPr>
                  <m:ctrlPr>
                    <w:rPr>
                      <w:rFonts w:ascii="Cambria Math" w:eastAsiaTheme="majorEastAsia" w:hAnsi="Cambria Math" w:cs="微軟正黑體"/>
                      <w:i/>
                      <w:iCs/>
                      <w:sz w:val="18"/>
                      <w:szCs w:val="18"/>
                    </w:rPr>
                  </m:ctrlPr>
                </m:sSubSupPr>
                <m:e>
                  <m:r>
                    <m:rPr>
                      <m:sty m:val="p"/>
                    </m:rPr>
                    <w:rPr>
                      <w:rFonts w:ascii="Cambria Math" w:eastAsiaTheme="majorEastAsia" w:hAnsi="Cambria Math" w:cs="微軟正黑體"/>
                      <w:sz w:val="18"/>
                      <w:szCs w:val="18"/>
                      <w:lang w:eastAsia="zh-TW"/>
                    </w:rPr>
                    <m:t>A</m:t>
                  </m:r>
                  <m:ctrlPr>
                    <w:rPr>
                      <w:rFonts w:ascii="Cambria Math" w:eastAsiaTheme="majorEastAsia" w:hAnsi="Cambria Math" w:cs="微軟正黑體"/>
                      <w:iCs/>
                      <w:sz w:val="18"/>
                      <w:szCs w:val="18"/>
                    </w:rPr>
                  </m:ctrlPr>
                </m:e>
                <m:sub>
                  <m:r>
                    <w:rPr>
                      <w:rFonts w:ascii="Cambria Math" w:eastAsiaTheme="majorEastAsia" w:hAnsi="Cambria Math" w:cs="微軟正黑體"/>
                      <w:sz w:val="18"/>
                      <w:szCs w:val="18"/>
                      <w:lang w:eastAsia="zh-TW"/>
                    </w:rPr>
                    <m:t>M</m:t>
                  </m:r>
                  <m:ctrlPr>
                    <w:rPr>
                      <w:rFonts w:ascii="Cambria Math" w:eastAsiaTheme="majorEastAsia" w:hAnsi="Cambria Math" w:cs="微軟正黑體"/>
                      <w:iCs/>
                      <w:sz w:val="18"/>
                      <w:szCs w:val="18"/>
                    </w:rPr>
                  </m:ctrlPr>
                </m:sub>
                <m:sup>
                  <m:r>
                    <w:rPr>
                      <w:rFonts w:ascii="Cambria Math" w:eastAsiaTheme="majorEastAsia" w:hAnsi="Cambria Math" w:cs="微軟正黑體"/>
                      <w:sz w:val="18"/>
                      <w:szCs w:val="18"/>
                      <w:lang w:eastAsia="zh-TW"/>
                    </w:rPr>
                    <m:t>(l)</m:t>
                  </m:r>
                </m:sup>
              </m:sSubSup>
              <m:r>
                <w:rPr>
                  <w:rFonts w:ascii="Cambria Math" w:eastAsiaTheme="majorEastAsia" w:hAnsi="Cambria Math" w:cs="微軟正黑體" w:hint="eastAsia"/>
                  <w:sz w:val="18"/>
                  <w:szCs w:val="18"/>
                  <w:lang w:eastAsia="zh-TW"/>
                </w:rPr>
                <m:t>(</m:t>
              </m:r>
              <m:sSub>
                <m:sSubPr>
                  <m:ctrlPr>
                    <w:rPr>
                      <w:rFonts w:ascii="Cambria Math" w:eastAsiaTheme="majorEastAsia" w:hAnsi="Cambria Math" w:cs="微軟正黑體"/>
                      <w:i/>
                      <w:iCs/>
                      <w:sz w:val="18"/>
                      <w:szCs w:val="18"/>
                      <w:lang w:eastAsia="zh-TW"/>
                    </w:rPr>
                  </m:ctrlPr>
                </m:sSubPr>
                <m:e>
                  <m:r>
                    <w:rPr>
                      <w:rFonts w:ascii="Cambria Math" w:eastAsiaTheme="majorEastAsia" w:hAnsi="Cambria Math" w:cs="微軟正黑體"/>
                      <w:sz w:val="18"/>
                      <w:szCs w:val="18"/>
                      <w:lang w:eastAsia="zh-TW"/>
                    </w:rPr>
                    <m:t>h</m:t>
                  </m:r>
                </m:e>
                <m:sub>
                  <m:r>
                    <w:rPr>
                      <w:rFonts w:ascii="Cambria Math" w:eastAsiaTheme="majorEastAsia" w:hAnsi="Cambria Math" w:cs="微軟正黑體"/>
                      <w:sz w:val="18"/>
                      <w:szCs w:val="18"/>
                      <w:lang w:eastAsia="zh-TW"/>
                    </w:rPr>
                    <m:t>M</m:t>
                  </m:r>
                </m:sub>
              </m:sSub>
              <m:r>
                <w:rPr>
                  <w:rFonts w:ascii="Cambria Math" w:eastAsiaTheme="majorEastAsia" w:hAnsi="Cambria Math" w:cs="微軟正黑體" w:hint="eastAsia"/>
                  <w:sz w:val="18"/>
                  <w:szCs w:val="18"/>
                  <w:lang w:eastAsia="zh-TW"/>
                </w:rPr>
                <m:t>)</m:t>
              </m:r>
            </m:oMath>
            <w:r w:rsidR="00ED1FBD" w:rsidRPr="00ED1FBD">
              <w:rPr>
                <w:rFonts w:eastAsia="標楷體"/>
                <w:iCs/>
                <w:sz w:val="18"/>
                <w:szCs w:val="18"/>
                <w:lang w:eastAsia="zh-TW"/>
              </w:rPr>
              <w:t>,</w:t>
            </w:r>
          </w:p>
        </w:tc>
        <w:tc>
          <w:tcPr>
            <w:tcW w:w="567" w:type="dxa"/>
          </w:tcPr>
          <w:p w:rsidR="00ED1FBD" w:rsidRPr="00CB7104" w:rsidRDefault="00ED1FBD" w:rsidP="00ED1FBD">
            <w:pPr>
              <w:pStyle w:val="a3"/>
              <w:numPr>
                <w:ilvl w:val="0"/>
                <w:numId w:val="35"/>
              </w:numPr>
              <w:jc w:val="right"/>
              <w:rPr>
                <w:rFonts w:ascii="標楷體" w:eastAsia="標楷體" w:hAnsi="標楷體"/>
                <w:spacing w:val="0"/>
                <w:lang w:eastAsia="zh-TW"/>
              </w:rPr>
            </w:pPr>
          </w:p>
        </w:tc>
      </w:tr>
    </w:tbl>
    <w:p w:rsidR="006D312A" w:rsidRDefault="00E8476E" w:rsidP="00976140">
      <w:pPr>
        <w:pStyle w:val="a3"/>
        <w:ind w:firstLine="0"/>
        <w:rPr>
          <w:rFonts w:eastAsia="標楷體"/>
          <w:iCs/>
          <w:lang w:eastAsia="zh-TW"/>
        </w:rPr>
      </w:pPr>
      <m:oMath>
        <m:r>
          <w:rPr>
            <w:rFonts w:ascii="Cambria Math" w:eastAsiaTheme="majorEastAsia" w:hAnsi="Cambria Math" w:cs="微軟正黑體"/>
            <w:lang w:eastAsia="zh-TW"/>
          </w:rPr>
          <m:t>l</m:t>
        </m:r>
        <m:r>
          <m:rPr>
            <m:sty m:val="p"/>
          </m:rPr>
          <w:rPr>
            <w:rFonts w:ascii="Cambria Math" w:eastAsia="標楷體" w:hAnsi="Cambria Math" w:hint="eastAsia"/>
            <w:lang w:eastAsia="zh-TW"/>
          </w:rPr>
          <m:t>=</m:t>
        </m:r>
        <m:r>
          <m:rPr>
            <m:sty m:val="p"/>
          </m:rPr>
          <w:rPr>
            <w:rFonts w:ascii="Cambria Math" w:eastAsia="標楷體" w:hAnsi="Cambria Math"/>
            <w:lang w:eastAsia="zh-TW"/>
          </w:rPr>
          <m:t>1,2,…,</m:t>
        </m:r>
        <m:r>
          <w:rPr>
            <w:rFonts w:ascii="Cambria Math" w:eastAsia="標楷體" w:hAnsi="Cambria Math"/>
            <w:lang w:eastAsia="zh-TW"/>
          </w:rPr>
          <m:t>S</m:t>
        </m:r>
      </m:oMath>
      <w:r>
        <w:rPr>
          <w:rFonts w:eastAsia="標楷體" w:hint="eastAsia"/>
          <w:lang w:eastAsia="zh-TW"/>
        </w:rPr>
        <w:t>，</w:t>
      </w:r>
      <w:r w:rsidR="00F469E5" w:rsidRPr="007B1779">
        <w:rPr>
          <w:rFonts w:eastAsia="標楷體"/>
          <w:lang w:eastAsia="zh-TW"/>
        </w:rPr>
        <w:t>其中，</w:t>
      </w:r>
      <m:oMath>
        <m:sSub>
          <m:sSubPr>
            <m:ctrlPr>
              <w:rPr>
                <w:rFonts w:ascii="Cambria Math" w:eastAsia="標楷體" w:hAnsi="Cambria Math"/>
                <w:i/>
                <w:iCs/>
              </w:rPr>
            </m:ctrlPr>
          </m:sSubPr>
          <m:e>
            <m:r>
              <w:rPr>
                <w:rFonts w:ascii="Cambria Math" w:eastAsia="標楷體" w:hAnsi="Cambria Math"/>
                <w:lang w:eastAsia="zh-TW"/>
              </w:rPr>
              <m:t>x</m:t>
            </m:r>
          </m:e>
          <m:sub>
            <m:r>
              <w:rPr>
                <w:rFonts w:ascii="Cambria Math" w:eastAsia="標楷體" w:hAnsi="Cambria Math"/>
                <w:lang w:eastAsia="zh-TW"/>
              </w:rPr>
              <m:t>j</m:t>
            </m:r>
          </m:sub>
        </m:sSub>
      </m:oMath>
      <w:r w:rsidR="00F469E5" w:rsidRPr="007B1779">
        <w:rPr>
          <w:rFonts w:eastAsia="標楷體"/>
          <w:iCs/>
          <w:lang w:eastAsia="zh-TW"/>
        </w:rPr>
        <w:t>為第</w:t>
      </w:r>
      <m:oMath>
        <m:r>
          <w:rPr>
            <w:rFonts w:ascii="Cambria Math" w:eastAsia="標楷體" w:hAnsi="Cambria Math"/>
            <w:lang w:eastAsia="zh-TW"/>
          </w:rPr>
          <m:t>j</m:t>
        </m:r>
      </m:oMath>
      <w:r w:rsidR="00F469E5" w:rsidRPr="007B1779">
        <w:rPr>
          <w:rFonts w:eastAsia="標楷體"/>
          <w:iCs/>
          <w:lang w:eastAsia="zh-TW"/>
        </w:rPr>
        <w:t>個輸入的語意變數</w:t>
      </w:r>
      <w:r w:rsidR="00F469E5" w:rsidRPr="007B1779">
        <w:rPr>
          <w:rFonts w:eastAsia="標楷體"/>
          <w:iCs/>
          <w:lang w:eastAsia="zh-TW"/>
        </w:rPr>
        <w:t>;</w:t>
      </w:r>
      <m:oMath>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j</m:t>
            </m:r>
          </m:sub>
        </m:sSub>
      </m:oMath>
      <w:r w:rsidR="00F469E5" w:rsidRPr="007B1779">
        <w:rPr>
          <w:rFonts w:eastAsia="標楷體"/>
          <w:iCs/>
          <w:lang w:eastAsia="zh-TW"/>
        </w:rPr>
        <w:t>為第</w:t>
      </w:r>
      <m:oMath>
        <m:r>
          <w:rPr>
            <w:rFonts w:ascii="Cambria Math" w:eastAsia="標楷體" w:hAnsi="Cambria Math"/>
            <w:lang w:eastAsia="zh-TW"/>
          </w:rPr>
          <m:t>j</m:t>
        </m:r>
      </m:oMath>
      <w:r w:rsidR="00F469E5" w:rsidRPr="007B1779">
        <w:rPr>
          <w:rFonts w:eastAsia="標楷體"/>
          <w:iCs/>
          <w:lang w:eastAsia="zh-TW"/>
        </w:rPr>
        <w:t>個輸入變數</w:t>
      </w:r>
      <w:r w:rsidR="00030D71" w:rsidRPr="007B1779">
        <w:rPr>
          <w:rFonts w:eastAsia="標楷體"/>
          <w:iCs/>
          <w:lang w:eastAsia="zh-TW"/>
        </w:rPr>
        <w:t>，</w:t>
      </w:r>
      <m:oMath>
        <m:r>
          <w:rPr>
            <w:rFonts w:ascii="Cambria Math" w:eastAsia="標楷體" w:hAnsi="Cambria Math"/>
            <w:lang w:eastAsia="zh-TW"/>
          </w:rPr>
          <m:t>j=1,2,…,M</m:t>
        </m:r>
      </m:oMath>
      <w:r w:rsidR="006D312A">
        <w:rPr>
          <w:rFonts w:eastAsia="標楷體" w:hint="eastAsia"/>
          <w:lang w:eastAsia="zh-TW"/>
        </w:rPr>
        <w:t>;</w:t>
      </w:r>
      <m:oMath>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r>
              <w:rPr>
                <w:rFonts w:ascii="Cambria Math" w:eastAsia="標楷體" w:hAnsi="Cambria Math"/>
                <w:lang w:eastAsia="zh-TW"/>
              </w:rPr>
              <m:t>(l)</m:t>
            </m:r>
          </m:sup>
        </m:sSubSup>
        <m:r>
          <w:rPr>
            <w:rFonts w:ascii="Cambria Math" w:eastAsia="標楷體" w:hAnsi="Cambria Math"/>
            <w:lang w:eastAsia="zh-TW"/>
          </w:rPr>
          <m:t>(∙)</m:t>
        </m:r>
      </m:oMath>
      <w:r w:rsidR="006D312A" w:rsidRPr="007B1779">
        <w:rPr>
          <w:rFonts w:eastAsia="標楷體"/>
          <w:iCs/>
          <w:lang w:eastAsia="zh-TW"/>
        </w:rPr>
        <w:t>為第</w:t>
      </w:r>
      <m:oMath>
        <m:r>
          <w:rPr>
            <w:rFonts w:ascii="Cambria Math" w:eastAsia="標楷體" w:hAnsi="Cambria Math"/>
            <w:lang w:eastAsia="zh-TW"/>
          </w:rPr>
          <m:t>l</m:t>
        </m:r>
      </m:oMath>
      <w:r w:rsidR="006D312A" w:rsidRPr="007B1779">
        <w:rPr>
          <w:rFonts w:eastAsia="標楷體"/>
          <w:iCs/>
          <w:lang w:eastAsia="zh-TW"/>
        </w:rPr>
        <w:t>個</w:t>
      </w:r>
      <w:r w:rsidR="006D312A">
        <w:rPr>
          <w:rFonts w:eastAsia="標楷體" w:hint="eastAsia"/>
          <w:iCs/>
          <w:lang w:eastAsia="zh-TW"/>
        </w:rPr>
        <w:t>區塊</w:t>
      </w:r>
      <w:r w:rsidR="006D312A" w:rsidRPr="007B1779">
        <w:rPr>
          <w:rFonts w:eastAsia="標楷體"/>
          <w:iCs/>
          <w:lang w:eastAsia="zh-TW"/>
        </w:rPr>
        <w:t>中第</w:t>
      </w:r>
      <m:oMath>
        <m:r>
          <w:rPr>
            <w:rFonts w:ascii="Cambria Math" w:eastAsia="標楷體" w:hAnsi="Cambria Math"/>
            <w:lang w:eastAsia="zh-TW"/>
          </w:rPr>
          <m:t>j</m:t>
        </m:r>
      </m:oMath>
      <w:r w:rsidR="006D312A" w:rsidRPr="007B1779">
        <w:rPr>
          <w:rFonts w:eastAsia="標楷體"/>
          <w:iCs/>
          <w:lang w:eastAsia="zh-TW"/>
        </w:rPr>
        <w:t>個輸入語意變數的模糊集</w:t>
      </w:r>
      <w:r w:rsidR="00E84122">
        <w:rPr>
          <w:rFonts w:eastAsia="標楷體" w:hint="eastAsia"/>
          <w:iCs/>
          <w:lang w:eastAsia="zh-TW"/>
        </w:rPr>
        <w:t>合，使用高斯函數建構，如</w:t>
      </w:r>
      <w:r w:rsidR="00E84122" w:rsidRPr="000509C6">
        <w:rPr>
          <w:rFonts w:eastAsia="標楷體" w:hint="eastAsia"/>
          <w:iCs/>
          <w:lang w:eastAsia="zh-TW"/>
        </w:rPr>
        <w:t>(25)</w:t>
      </w:r>
      <w:r w:rsidR="00BA1851">
        <w:rPr>
          <w:rFonts w:eastAsia="標楷體" w:hint="eastAsia"/>
          <w:iCs/>
          <w:lang w:eastAsia="zh-TW"/>
        </w:rPr>
        <w:t>。</w:t>
      </w:r>
    </w:p>
    <w:p w:rsidR="00D57D75" w:rsidRDefault="00D57D75" w:rsidP="00D57D75">
      <w:pPr>
        <w:pStyle w:val="a3"/>
        <w:ind w:firstLine="0"/>
        <w:jc w:val="center"/>
        <w:rPr>
          <w:rFonts w:eastAsia="標楷體"/>
          <w:iCs/>
          <w:lang w:eastAsia="zh-TW"/>
        </w:rPr>
      </w:pPr>
      <w:r w:rsidRPr="007A1122">
        <w:rPr>
          <w:noProof/>
          <w:lang w:eastAsia="zh-TW"/>
        </w:rPr>
        <w:lastRenderedPageBreak/>
        <w:drawing>
          <wp:inline distT="0" distB="0" distL="0" distR="0" wp14:anchorId="67CC1F04" wp14:editId="1CCEB7B8">
            <wp:extent cx="2800985" cy="1966404"/>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a:ext>
                      </a:extLst>
                    </a:blip>
                    <a:srcRect t="6288"/>
                    <a:stretch/>
                  </pic:blipFill>
                  <pic:spPr bwMode="auto">
                    <a:xfrm>
                      <a:off x="0" y="0"/>
                      <a:ext cx="2805692" cy="1969709"/>
                    </a:xfrm>
                    <a:prstGeom prst="rect">
                      <a:avLst/>
                    </a:prstGeom>
                    <a:ln>
                      <a:noFill/>
                    </a:ln>
                    <a:extLst>
                      <a:ext uri="{53640926-AAD7-44D8-BBD7-CCE9431645EC}">
                        <a14:shadowObscured xmlns:a14="http://schemas.microsoft.com/office/drawing/2010/main"/>
                      </a:ext>
                    </a:extLst>
                  </pic:spPr>
                </pic:pic>
              </a:graphicData>
            </a:graphic>
          </wp:inline>
        </w:drawing>
      </w:r>
    </w:p>
    <w:p w:rsidR="00D57D75" w:rsidRPr="00AF3FCF" w:rsidRDefault="00D57D75" w:rsidP="00D57D75">
      <w:pPr>
        <w:pStyle w:val="a3"/>
        <w:numPr>
          <w:ilvl w:val="0"/>
          <w:numId w:val="11"/>
        </w:numPr>
        <w:rPr>
          <w:rFonts w:eastAsia="標楷體"/>
          <w:iCs/>
          <w:lang w:eastAsia="zh-TW"/>
        </w:rPr>
      </w:pPr>
      <w:r w:rsidRPr="00AF3FCF">
        <w:rPr>
          <w:rFonts w:eastAsia="標楷體"/>
          <w:iCs/>
          <w:lang w:eastAsia="zh-TW"/>
        </w:rPr>
        <w:t>模糊集合輸入空間</w:t>
      </w:r>
      <w:r w:rsidRPr="00AF3FCF">
        <w:rPr>
          <w:rFonts w:eastAsia="標楷體"/>
          <w:iCs/>
          <w:lang w:eastAsia="zh-TW"/>
        </w:rPr>
        <w:t>(2</w:t>
      </w:r>
      <w:r w:rsidRPr="00AF3FCF">
        <w:rPr>
          <w:rFonts w:eastAsia="標楷體"/>
          <w:iCs/>
          <w:lang w:eastAsia="zh-TW"/>
        </w:rPr>
        <w:t>維</w:t>
      </w:r>
      <w:r w:rsidRPr="00AF3FCF">
        <w:rPr>
          <w:rFonts w:eastAsia="標楷體"/>
          <w:iCs/>
          <w:lang w:eastAsia="zh-TW"/>
        </w:rPr>
        <w:t>)</w:t>
      </w:r>
      <w:r w:rsidRPr="00AF3FCF">
        <w:rPr>
          <w:rFonts w:eastAsia="標楷體"/>
          <w:iCs/>
          <w:lang w:eastAsia="zh-TW"/>
        </w:rPr>
        <w:t>。兩個輸入維度，各分出</w:t>
      </w:r>
      <w:r w:rsidRPr="00AF3FCF">
        <w:rPr>
          <w:rFonts w:eastAsia="標楷體"/>
          <w:iCs/>
          <w:lang w:eastAsia="zh-TW"/>
        </w:rPr>
        <w:t>3</w:t>
      </w:r>
      <w:r w:rsidRPr="00AF3FCF">
        <w:rPr>
          <w:rFonts w:eastAsia="標楷體"/>
          <w:iCs/>
          <w:lang w:eastAsia="zh-TW"/>
        </w:rPr>
        <w:t>群則會形成共</w:t>
      </w:r>
      <w:r w:rsidRPr="00AF3FCF">
        <w:rPr>
          <w:rFonts w:eastAsia="標楷體"/>
          <w:iCs/>
          <w:lang w:eastAsia="zh-TW"/>
        </w:rPr>
        <w:t>9</w:t>
      </w:r>
      <w:r w:rsidRPr="00AF3FCF">
        <w:rPr>
          <w:rFonts w:eastAsia="標楷體"/>
          <w:iCs/>
          <w:lang w:eastAsia="zh-TW"/>
        </w:rPr>
        <w:t>塊區域，其中</w:t>
      </w:r>
      <w:r w:rsidRPr="00AF3FCF">
        <w:rPr>
          <w:rFonts w:eastAsia="標楷體"/>
          <w:iCs/>
          <w:lang w:eastAsia="zh-TW"/>
        </w:rPr>
        <w:t>z</w:t>
      </w:r>
      <w:r w:rsidRPr="00AF3FCF">
        <w:rPr>
          <w:rFonts w:eastAsia="標楷體"/>
          <w:iCs/>
          <w:lang w:eastAsia="zh-TW"/>
        </w:rPr>
        <w:t>軸為該區的資料密度。</w:t>
      </w:r>
    </w:p>
    <w:p w:rsidR="009A4DF2" w:rsidRDefault="002B6F19" w:rsidP="009A4DF2">
      <w:pPr>
        <w:pStyle w:val="a3"/>
        <w:ind w:firstLine="0"/>
        <w:jc w:val="center"/>
        <w:rPr>
          <w:rFonts w:eastAsia="標楷體"/>
          <w:iCs/>
          <w:lang w:eastAsia="zh-TW"/>
        </w:rPr>
      </w:pPr>
      <w:r>
        <w:rPr>
          <w:noProof/>
          <w:lang w:eastAsia="zh-T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189.1pt">
            <v:imagedata r:id="rId10" o:title="3dBar"/>
          </v:shape>
        </w:pict>
      </w:r>
    </w:p>
    <w:p w:rsidR="009A4DF2" w:rsidRPr="00AF3FCF" w:rsidRDefault="00AF3FCF" w:rsidP="009A4DF2">
      <w:pPr>
        <w:pStyle w:val="a3"/>
        <w:numPr>
          <w:ilvl w:val="0"/>
          <w:numId w:val="11"/>
        </w:numPr>
        <w:jc w:val="left"/>
        <w:rPr>
          <w:rFonts w:eastAsia="標楷體"/>
          <w:iCs/>
          <w:color w:val="00B050"/>
          <w:lang w:eastAsia="zh-TW"/>
        </w:rPr>
      </w:pPr>
      <w:r w:rsidRPr="00AF3FCF">
        <w:rPr>
          <w:rFonts w:eastAsia="標楷體"/>
          <w:iCs/>
          <w:color w:val="00B050"/>
          <w:lang w:eastAsia="zh-TW"/>
        </w:rPr>
        <w:t>資料密度</w:t>
      </w:r>
      <w:r w:rsidR="00442CAA">
        <w:rPr>
          <w:rFonts w:eastAsia="標楷體" w:hint="eastAsia"/>
          <w:iCs/>
          <w:color w:val="00B050"/>
          <w:lang w:eastAsia="zh-TW"/>
        </w:rPr>
        <w:t>總和</w:t>
      </w:r>
      <w:r w:rsidRPr="00AF3FCF">
        <w:rPr>
          <w:rFonts w:eastAsia="標楷體"/>
          <w:iCs/>
          <w:color w:val="00B050"/>
          <w:lang w:eastAsia="zh-TW"/>
        </w:rPr>
        <w:t>。可看出</w:t>
      </w:r>
      <w:r w:rsidR="00442CAA">
        <w:rPr>
          <w:rFonts w:eastAsia="標楷體" w:hint="eastAsia"/>
          <w:iCs/>
          <w:color w:val="00B050"/>
          <w:lang w:eastAsia="zh-TW"/>
        </w:rPr>
        <w:t>部分</w:t>
      </w:r>
      <w:r w:rsidRPr="00AF3FCF">
        <w:rPr>
          <w:rFonts w:eastAsia="標楷體"/>
          <w:iCs/>
          <w:color w:val="00B050"/>
          <w:lang w:eastAsia="zh-TW"/>
        </w:rPr>
        <w:t>區塊</w:t>
      </w:r>
      <w:r w:rsidR="00442CAA">
        <w:rPr>
          <w:rFonts w:eastAsia="標楷體" w:hint="eastAsia"/>
          <w:iCs/>
          <w:color w:val="00B050"/>
          <w:lang w:eastAsia="zh-TW"/>
        </w:rPr>
        <w:t>資料密</w:t>
      </w:r>
      <w:r w:rsidRPr="00AF3FCF">
        <w:rPr>
          <w:rFonts w:eastAsia="標楷體"/>
          <w:iCs/>
          <w:color w:val="00B050"/>
          <w:lang w:eastAsia="zh-TW"/>
        </w:rPr>
        <w:t>度</w:t>
      </w:r>
      <w:r w:rsidR="00442CAA">
        <w:rPr>
          <w:rFonts w:eastAsia="標楷體" w:hint="eastAsia"/>
          <w:iCs/>
          <w:color w:val="00B050"/>
          <w:lang w:eastAsia="zh-TW"/>
        </w:rPr>
        <w:t>總和</w:t>
      </w:r>
      <w:r w:rsidRPr="00AF3FCF">
        <w:rPr>
          <w:rFonts w:eastAsia="標楷體"/>
          <w:iCs/>
          <w:color w:val="00B050"/>
          <w:lang w:eastAsia="zh-TW"/>
        </w:rPr>
        <w:t>較高，代表</w:t>
      </w:r>
      <w:r w:rsidR="000509C6">
        <w:rPr>
          <w:rFonts w:eastAsia="標楷體" w:hint="eastAsia"/>
          <w:iCs/>
          <w:color w:val="00B050"/>
          <w:lang w:eastAsia="zh-TW"/>
        </w:rPr>
        <w:t>用於建造模型較有利</w:t>
      </w:r>
      <w:r w:rsidRPr="00AF3FCF">
        <w:rPr>
          <w:rFonts w:eastAsia="標楷體"/>
          <w:iCs/>
          <w:color w:val="00B050"/>
          <w:lang w:eastAsia="zh-TW"/>
        </w:rPr>
        <w:t>。</w:t>
      </w:r>
    </w:p>
    <w:p w:rsidR="00F15C8E" w:rsidRPr="00602C27" w:rsidRDefault="00CB73F5" w:rsidP="00CB73F5">
      <w:pPr>
        <w:pStyle w:val="a3"/>
        <w:ind w:firstLineChars="200" w:firstLine="398"/>
        <w:rPr>
          <w:rFonts w:eastAsia="標楷體"/>
          <w:iCs/>
          <w:lang w:eastAsia="zh-TW"/>
        </w:rPr>
      </w:pPr>
      <w:r w:rsidRPr="00602C27">
        <w:rPr>
          <w:rFonts w:eastAsia="標楷體" w:hint="eastAsia"/>
          <w:iCs/>
          <w:lang w:eastAsia="zh-TW"/>
        </w:rPr>
        <w:t>為</w:t>
      </w:r>
      <w:r w:rsidRPr="00602C27">
        <w:rPr>
          <w:rFonts w:eastAsia="標楷體"/>
          <w:iCs/>
          <w:lang w:eastAsia="zh-TW"/>
        </w:rPr>
        <w:t>了模型的運算效率，</w:t>
      </w:r>
      <w:r w:rsidRPr="00602C27">
        <w:rPr>
          <w:rFonts w:eastAsia="標楷體" w:hint="eastAsia"/>
          <w:iCs/>
          <w:lang w:eastAsia="zh-TW"/>
        </w:rPr>
        <w:t>以及降低模型運算負擔，</w:t>
      </w:r>
      <w:r w:rsidR="00F469E5" w:rsidRPr="00602C27">
        <w:rPr>
          <w:rFonts w:eastAsia="標楷體"/>
          <w:iCs/>
          <w:lang w:eastAsia="zh-TW"/>
        </w:rPr>
        <w:t>我們</w:t>
      </w:r>
      <w:r w:rsidRPr="00602C27">
        <w:rPr>
          <w:rFonts w:eastAsia="標楷體" w:hint="eastAsia"/>
          <w:iCs/>
          <w:lang w:eastAsia="zh-TW"/>
        </w:rPr>
        <w:t>將會篩選</w:t>
      </w:r>
      <w:r w:rsidR="004B6718" w:rsidRPr="00602C27">
        <w:rPr>
          <w:rFonts w:eastAsia="標楷體" w:hint="eastAsia"/>
          <w:iCs/>
          <w:lang w:eastAsia="zh-TW"/>
        </w:rPr>
        <w:t>出若干個較重要的區塊，成為</w:t>
      </w:r>
      <w:r w:rsidR="002E2292" w:rsidRPr="00602C27">
        <w:rPr>
          <w:rFonts w:eastAsia="標楷體" w:hint="eastAsia"/>
          <w:iCs/>
          <w:lang w:eastAsia="zh-TW"/>
        </w:rPr>
        <w:t>第</w:t>
      </w:r>
      <w:r w:rsidR="00F822A4" w:rsidRPr="00602C27">
        <w:rPr>
          <w:rFonts w:eastAsia="標楷體" w:hint="eastAsia"/>
          <w:iCs/>
          <w:lang w:eastAsia="zh-TW"/>
        </w:rPr>
        <w:t>2</w:t>
      </w:r>
      <w:r w:rsidR="002E2292" w:rsidRPr="00602C27">
        <w:rPr>
          <w:rFonts w:eastAsia="標楷體" w:hint="eastAsia"/>
          <w:iCs/>
          <w:lang w:eastAsia="zh-TW"/>
        </w:rPr>
        <w:t>層</w:t>
      </w:r>
      <w:r w:rsidRPr="00602C27">
        <w:rPr>
          <w:rFonts w:eastAsia="標楷體" w:hint="eastAsia"/>
          <w:iCs/>
          <w:lang w:eastAsia="zh-TW"/>
        </w:rPr>
        <w:t>中</w:t>
      </w:r>
      <w:r w:rsidR="004B6718" w:rsidRPr="00602C27">
        <w:rPr>
          <w:rFonts w:eastAsia="標楷體" w:hint="eastAsia"/>
          <w:iCs/>
          <w:lang w:eastAsia="zh-TW"/>
        </w:rPr>
        <w:t>的神經元數量</w:t>
      </w:r>
      <w:r w:rsidRPr="00602C27">
        <w:rPr>
          <w:rFonts w:eastAsia="標楷體" w:hint="eastAsia"/>
          <w:iCs/>
          <w:lang w:eastAsia="zh-TW"/>
        </w:rPr>
        <w:t>。</w:t>
      </w:r>
      <w:r w:rsidRPr="00AF3FCF">
        <w:rPr>
          <w:rFonts w:eastAsia="標楷體" w:hint="eastAsia"/>
          <w:iCs/>
          <w:color w:val="00B050"/>
          <w:lang w:eastAsia="zh-TW"/>
        </w:rPr>
        <w:t>若以兩個輸入維度為例子可得到如圖</w:t>
      </w:r>
      <w:r w:rsidRPr="00AF3FCF">
        <w:rPr>
          <w:rFonts w:eastAsia="標楷體" w:hint="eastAsia"/>
          <w:iCs/>
          <w:color w:val="00B050"/>
          <w:lang w:eastAsia="zh-TW"/>
        </w:rPr>
        <w:t>(F</w:t>
      </w:r>
      <w:r w:rsidRPr="00AF3FCF">
        <w:rPr>
          <w:rFonts w:eastAsia="標楷體"/>
          <w:iCs/>
          <w:color w:val="00B050"/>
          <w:lang w:eastAsia="zh-TW"/>
        </w:rPr>
        <w:t>ig. 2</w:t>
      </w:r>
      <w:r w:rsidRPr="00AF3FCF">
        <w:rPr>
          <w:rFonts w:eastAsia="標楷體" w:hint="eastAsia"/>
          <w:iCs/>
          <w:color w:val="00B050"/>
          <w:lang w:eastAsia="zh-TW"/>
        </w:rPr>
        <w:t>)</w:t>
      </w:r>
      <w:r w:rsidR="00D57D75" w:rsidRPr="00AF3FCF">
        <w:rPr>
          <w:rFonts w:eastAsia="標楷體" w:hint="eastAsia"/>
          <w:iCs/>
          <w:color w:val="00B050"/>
          <w:lang w:eastAsia="zh-TW"/>
        </w:rPr>
        <w:t>的區塊，而後將透過資料密度的概念，將資料灑入區塊</w:t>
      </w:r>
      <w:r w:rsidRPr="00AF3FCF">
        <w:rPr>
          <w:rFonts w:eastAsia="標楷體" w:hint="eastAsia"/>
          <w:iCs/>
          <w:color w:val="00B050"/>
          <w:lang w:eastAsia="zh-TW"/>
        </w:rPr>
        <w:t>中，並計算資料密度量，</w:t>
      </w:r>
      <w:r w:rsidR="00AF3FCF" w:rsidRPr="00AF3FCF">
        <w:rPr>
          <w:rFonts w:eastAsia="標楷體" w:hint="eastAsia"/>
          <w:iCs/>
          <w:color w:val="00B050"/>
          <w:lang w:eastAsia="zh-TW"/>
        </w:rPr>
        <w:t>累加</w:t>
      </w:r>
      <w:r w:rsidR="004B6718" w:rsidRPr="00AF3FCF">
        <w:rPr>
          <w:rFonts w:eastAsia="標楷體" w:hint="eastAsia"/>
          <w:iCs/>
          <w:color w:val="00B050"/>
          <w:lang w:eastAsia="zh-TW"/>
        </w:rPr>
        <w:t>資料密度量</w:t>
      </w:r>
      <w:r w:rsidR="00AF3FCF" w:rsidRPr="00AF3FCF">
        <w:rPr>
          <w:rFonts w:eastAsia="標楷體" w:hint="eastAsia"/>
          <w:iCs/>
          <w:color w:val="00B050"/>
          <w:lang w:eastAsia="zh-TW"/>
        </w:rPr>
        <w:t>後</w:t>
      </w:r>
      <w:r w:rsidR="004B6718" w:rsidRPr="00AF3FCF">
        <w:rPr>
          <w:rFonts w:eastAsia="標楷體" w:hint="eastAsia"/>
          <w:iCs/>
          <w:color w:val="00B050"/>
          <w:lang w:eastAsia="zh-TW"/>
        </w:rPr>
        <w:t>可得到如圖</w:t>
      </w:r>
      <w:r w:rsidR="004B6718" w:rsidRPr="00AF3FCF">
        <w:rPr>
          <w:rFonts w:eastAsia="標楷體" w:hint="eastAsia"/>
          <w:iCs/>
          <w:color w:val="00B050"/>
          <w:lang w:eastAsia="zh-TW"/>
        </w:rPr>
        <w:t>(F</w:t>
      </w:r>
      <w:r w:rsidR="004B6718" w:rsidRPr="00AF3FCF">
        <w:rPr>
          <w:rFonts w:eastAsia="標楷體"/>
          <w:iCs/>
          <w:color w:val="00B050"/>
          <w:lang w:eastAsia="zh-TW"/>
        </w:rPr>
        <w:t>ig. 3</w:t>
      </w:r>
      <w:r w:rsidR="004B6718" w:rsidRPr="00AF3FCF">
        <w:rPr>
          <w:rFonts w:eastAsia="標楷體" w:hint="eastAsia"/>
          <w:iCs/>
          <w:color w:val="00B050"/>
          <w:lang w:eastAsia="zh-TW"/>
        </w:rPr>
        <w:t>)</w:t>
      </w:r>
      <w:r w:rsidR="004B6718" w:rsidRPr="00AF3FCF">
        <w:rPr>
          <w:rFonts w:eastAsia="標楷體" w:hint="eastAsia"/>
          <w:iCs/>
          <w:color w:val="00B050"/>
          <w:lang w:eastAsia="zh-TW"/>
        </w:rPr>
        <w:t>，</w:t>
      </w:r>
      <w:r w:rsidR="00AF3FCF" w:rsidRPr="00AF3FCF">
        <w:rPr>
          <w:rFonts w:eastAsia="標楷體" w:hint="eastAsia"/>
          <w:iCs/>
          <w:color w:val="00B050"/>
          <w:lang w:eastAsia="zh-TW"/>
        </w:rPr>
        <w:t>從中可挑選資料密度較高的區塊，作為</w:t>
      </w:r>
      <w:r w:rsidR="004B6718" w:rsidRPr="00AF3FCF">
        <w:rPr>
          <w:rFonts w:eastAsia="標楷體" w:hint="eastAsia"/>
          <w:iCs/>
          <w:color w:val="00B050"/>
          <w:lang w:eastAsia="zh-TW"/>
        </w:rPr>
        <w:t>第</w:t>
      </w:r>
      <w:r w:rsidR="004B6718" w:rsidRPr="00AF3FCF">
        <w:rPr>
          <w:rFonts w:eastAsia="標楷體" w:hint="eastAsia"/>
          <w:iCs/>
          <w:color w:val="00B050"/>
          <w:lang w:eastAsia="zh-TW"/>
        </w:rPr>
        <w:t>2</w:t>
      </w:r>
      <w:r w:rsidR="004B6718" w:rsidRPr="00AF3FCF">
        <w:rPr>
          <w:rFonts w:eastAsia="標楷體" w:hint="eastAsia"/>
          <w:iCs/>
          <w:color w:val="00B050"/>
          <w:lang w:eastAsia="zh-TW"/>
        </w:rPr>
        <w:t>層</w:t>
      </w:r>
      <w:r w:rsidRPr="00AF3FCF">
        <w:rPr>
          <w:rFonts w:eastAsia="標楷體" w:hint="eastAsia"/>
          <w:iCs/>
          <w:color w:val="00B050"/>
          <w:lang w:eastAsia="zh-TW"/>
        </w:rPr>
        <w:t>神經元。</w:t>
      </w:r>
      <w:r w:rsidR="004B6718" w:rsidRPr="00602C27">
        <w:rPr>
          <w:rFonts w:eastAsia="標楷體" w:hint="eastAsia"/>
          <w:iCs/>
          <w:lang w:eastAsia="zh-TW"/>
        </w:rPr>
        <w:t>詳細</w:t>
      </w:r>
      <w:r w:rsidR="00F15C8E" w:rsidRPr="00602C27">
        <w:rPr>
          <w:rFonts w:eastAsia="標楷體"/>
          <w:iCs/>
          <w:lang w:eastAsia="zh-TW"/>
        </w:rPr>
        <w:t>步驟如下</w:t>
      </w:r>
      <w:r w:rsidR="00F15C8E" w:rsidRPr="00602C27">
        <w:rPr>
          <w:rFonts w:eastAsia="標楷體"/>
          <w:iCs/>
          <w:lang w:eastAsia="zh-TW"/>
        </w:rPr>
        <w:t>:</w:t>
      </w:r>
    </w:p>
    <w:p w:rsidR="000B32A8" w:rsidRDefault="00F15C8E" w:rsidP="00F9660A">
      <w:pPr>
        <w:pStyle w:val="a3"/>
        <w:ind w:firstLineChars="200" w:firstLine="398"/>
        <w:rPr>
          <w:rFonts w:eastAsia="標楷體"/>
          <w:iCs/>
          <w:lang w:eastAsia="zh-TW"/>
        </w:rPr>
      </w:pPr>
      <w:r w:rsidRPr="007B1779">
        <w:rPr>
          <w:rFonts w:eastAsia="標楷體"/>
          <w:iCs/>
          <w:lang w:eastAsia="zh-TW"/>
        </w:rPr>
        <w:t>Step</w:t>
      </w:r>
      <w:r w:rsidR="00E46567">
        <w:rPr>
          <w:rFonts w:eastAsia="標楷體" w:hint="eastAsia"/>
          <w:iCs/>
          <w:lang w:eastAsia="zh-TW"/>
        </w:rPr>
        <w:t xml:space="preserve"> </w:t>
      </w:r>
      <w:r w:rsidRPr="007B1779">
        <w:rPr>
          <w:rFonts w:eastAsia="標楷體"/>
          <w:iCs/>
          <w:lang w:eastAsia="zh-TW"/>
        </w:rPr>
        <w:t>1:</w:t>
      </w:r>
      <w:r w:rsidR="00F469E5" w:rsidRPr="007B1779">
        <w:rPr>
          <w:rFonts w:eastAsia="標楷體"/>
          <w:iCs/>
          <w:lang w:eastAsia="zh-TW"/>
        </w:rPr>
        <w:t>從</w:t>
      </w:r>
      <w:r w:rsidR="00BE56E5" w:rsidRPr="007B1779">
        <w:rPr>
          <w:rFonts w:eastAsia="標楷體"/>
          <w:iCs/>
          <w:lang w:eastAsia="zh-TW"/>
        </w:rPr>
        <w:t>各個</w:t>
      </w:r>
      <w:r w:rsidR="00F469E5" w:rsidRPr="007B1779">
        <w:rPr>
          <w:rFonts w:eastAsia="標楷體"/>
          <w:iCs/>
          <w:lang w:eastAsia="zh-TW"/>
        </w:rPr>
        <w:t>輸入維度</w:t>
      </w:r>
      <w:r w:rsidR="00BE56E5" w:rsidRPr="007B1779">
        <w:rPr>
          <w:rFonts w:eastAsia="標楷體"/>
          <w:iCs/>
          <w:lang w:eastAsia="zh-TW"/>
        </w:rPr>
        <w:t>與模糊集</w:t>
      </w:r>
      <w:r w:rsidRPr="007B1779">
        <w:rPr>
          <w:rFonts w:eastAsia="標楷體"/>
          <w:iCs/>
          <w:lang w:eastAsia="zh-TW"/>
        </w:rPr>
        <w:t>可以</w:t>
      </w:r>
      <w:r w:rsidR="00BE56E5" w:rsidRPr="007B1779">
        <w:rPr>
          <w:rFonts w:eastAsia="標楷體"/>
          <w:iCs/>
          <w:lang w:eastAsia="zh-TW"/>
        </w:rPr>
        <w:t>得到每個</w:t>
      </w:r>
      <w:r w:rsidR="00F9660A">
        <w:rPr>
          <w:rFonts w:eastAsia="標楷體" w:hint="eastAsia"/>
          <w:iCs/>
          <w:lang w:eastAsia="zh-TW"/>
        </w:rPr>
        <w:t>區塊</w:t>
      </w:r>
      <w:r w:rsidR="00BE56E5" w:rsidRPr="007B1779">
        <w:rPr>
          <w:rFonts w:eastAsia="標楷體"/>
          <w:iCs/>
          <w:lang w:eastAsia="zh-TW"/>
        </w:rPr>
        <w:t>的</w:t>
      </w:r>
      <w:r w:rsidR="00E46567">
        <w:rPr>
          <w:rFonts w:eastAsia="標楷體" w:hint="eastAsia"/>
          <w:iCs/>
          <w:lang w:eastAsia="zh-TW"/>
        </w:rPr>
        <w:t>資料密度量</w:t>
      </w:r>
      <w:r w:rsidR="00BE56E5" w:rsidRPr="007B1779">
        <w:rPr>
          <w:rFonts w:eastAsia="標楷體"/>
          <w:iCs/>
          <w:lang w:eastAsia="zh-TW"/>
        </w:rPr>
        <w:t>，</w:t>
      </w:r>
      <w:r w:rsidR="00030D71" w:rsidRPr="007B1779">
        <w:rPr>
          <w:rFonts w:eastAsia="標楷體"/>
          <w:iCs/>
          <w:lang w:eastAsia="zh-TW"/>
        </w:rPr>
        <w:t>以第</w:t>
      </w:r>
      <m:oMath>
        <m:r>
          <w:rPr>
            <w:rFonts w:ascii="Cambria Math" w:eastAsia="標楷體" w:hAnsi="Cambria Math"/>
            <w:color w:val="00B050"/>
            <w:lang w:eastAsia="zh-TW"/>
          </w:rPr>
          <m:t>l</m:t>
        </m:r>
      </m:oMath>
      <w:r w:rsidR="00030D71" w:rsidRPr="007B1779">
        <w:rPr>
          <w:rFonts w:eastAsia="標楷體"/>
          <w:iCs/>
          <w:lang w:eastAsia="zh-TW"/>
        </w:rPr>
        <w:t>個</w:t>
      </w:r>
      <w:r w:rsidR="00E46567">
        <w:rPr>
          <w:rFonts w:eastAsia="標楷體" w:hint="eastAsia"/>
          <w:iCs/>
          <w:lang w:eastAsia="zh-TW"/>
        </w:rPr>
        <w:t>區塊</w:t>
      </w:r>
      <w:r w:rsidR="00030D71" w:rsidRPr="007B1779">
        <w:rPr>
          <w:rFonts w:eastAsia="標楷體"/>
          <w:iCs/>
          <w:lang w:eastAsia="zh-TW"/>
        </w:rPr>
        <w:t>為例，</w:t>
      </w:r>
      <w:r w:rsidR="00E46567">
        <w:rPr>
          <w:rFonts w:eastAsia="標楷體" w:hint="eastAsia"/>
          <w:iCs/>
          <w:lang w:eastAsia="zh-TW"/>
        </w:rPr>
        <w:t>資料密度量</w:t>
      </w:r>
      <w:r w:rsidR="006D312A">
        <w:rPr>
          <w:rFonts w:eastAsia="標楷體" w:hint="eastAsia"/>
          <w:iCs/>
          <w:lang w:eastAsia="zh-TW"/>
        </w:rPr>
        <w:t>公式</w:t>
      </w:r>
      <w:r w:rsidR="00BE56E5" w:rsidRPr="007B1779">
        <w:rPr>
          <w:rFonts w:eastAsia="標楷體"/>
          <w:iCs/>
          <w:lang w:eastAsia="zh-TW"/>
        </w:rPr>
        <w:t>如下</w:t>
      </w:r>
      <w:r w:rsidR="00655F37">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ED1FBD">
            <w:pPr>
              <w:pStyle w:val="a3"/>
              <w:ind w:firstLine="0"/>
              <w:jc w:val="center"/>
              <w:rPr>
                <w:rFonts w:ascii="標楷體" w:eastAsia="標楷體" w:hAnsi="標楷體"/>
                <w:color w:val="00B050"/>
                <w:spacing w:val="0"/>
                <w:lang w:eastAsia="zh-TW"/>
              </w:rPr>
            </w:pPr>
          </w:p>
        </w:tc>
        <w:tc>
          <w:tcPr>
            <w:tcW w:w="3974" w:type="dxa"/>
          </w:tcPr>
          <w:p w:rsidR="00ED1FBD" w:rsidRPr="00CB7104" w:rsidRDefault="008C4240" w:rsidP="00ED1FBD">
            <w:pPr>
              <w:pStyle w:val="a3"/>
              <w:ind w:firstLine="0"/>
              <w:jc w:val="center"/>
              <w:rPr>
                <w:rFonts w:ascii="標楷體" w:eastAsia="標楷體" w:hAnsi="標楷體"/>
                <w:spacing w:val="0"/>
                <w:lang w:eastAsia="zh-TW"/>
              </w:rPr>
            </w:pPr>
            <m:oMath>
              <m:sSubSup>
                <m:sSubSupPr>
                  <m:ctrlPr>
                    <w:rPr>
                      <w:rFonts w:ascii="Cambria Math" w:eastAsia="微軟正黑體" w:hAnsi="Cambria Math" w:cs="微軟正黑體"/>
                      <w:i/>
                      <w:lang w:eastAsia="zh-TW"/>
                    </w:rPr>
                  </m:ctrlPr>
                </m:sSubSupPr>
                <m:e>
                  <m:r>
                    <w:rPr>
                      <w:rFonts w:ascii="Cambria Math" w:eastAsia="微軟正黑體" w:hAnsi="Cambria Math" w:cs="微軟正黑體"/>
                      <w:lang w:eastAsia="zh-TW"/>
                    </w:rPr>
                    <m:t>β</m:t>
                  </m:r>
                </m:e>
                <m:sub>
                  <m:r>
                    <w:rPr>
                      <w:rFonts w:ascii="Cambria Math" w:eastAsia="微軟正黑體" w:hAnsi="Cambria Math" w:cs="微軟正黑體"/>
                      <w:lang w:eastAsia="zh-TW"/>
                    </w:rPr>
                    <m:t>i</m:t>
                  </m:r>
                </m:sub>
                <m:sup>
                  <m:d>
                    <m:dPr>
                      <m:ctrlPr>
                        <w:rPr>
                          <w:rFonts w:ascii="Cambria Math" w:eastAsia="微軟正黑體" w:hAnsi="Cambria Math" w:cs="微軟正黑體"/>
                          <w:i/>
                          <w:lang w:eastAsia="zh-TW"/>
                        </w:rPr>
                      </m:ctrlPr>
                    </m:dPr>
                    <m:e>
                      <m:r>
                        <w:rPr>
                          <w:rFonts w:ascii="Cambria Math" w:eastAsia="微軟正黑體" w:hAnsi="Cambria Math" w:cs="微軟正黑體"/>
                          <w:lang w:eastAsia="zh-TW"/>
                        </w:rPr>
                        <m:t>l</m:t>
                      </m:r>
                    </m:e>
                  </m:d>
                </m:sup>
              </m:sSubSup>
              <m:r>
                <w:rPr>
                  <w:rFonts w:ascii="Cambria Math" w:eastAsiaTheme="majorEastAsia" w:hAnsi="Cambria Math" w:cs="微軟正黑體"/>
                  <w:lang w:eastAsia="zh-TW"/>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lang w:eastAsia="zh-TW"/>
                    </w:rPr>
                    <m:t>j=1</m:t>
                  </m:r>
                </m:sub>
                <m:sup>
                  <m:r>
                    <w:rPr>
                      <w:rFonts w:ascii="Cambria Math" w:eastAsiaTheme="majorEastAsia" w:hAnsi="Cambria Math" w:cs="微軟正黑體"/>
                      <w:lang w:eastAsia="zh-TW"/>
                    </w:rPr>
                    <m:t>M</m:t>
                  </m:r>
                </m:sup>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A</m:t>
                      </m:r>
                    </m:e>
                    <m:sub>
                      <m:r>
                        <w:rPr>
                          <w:rFonts w:ascii="Cambria Math" w:eastAsiaTheme="majorEastAsia" w:hAnsi="Cambria Math" w:cs="微軟正黑體"/>
                          <w:lang w:eastAsia="zh-TW"/>
                        </w:rPr>
                        <m:t>j</m:t>
                      </m:r>
                    </m:sub>
                    <m:sup>
                      <m:d>
                        <m:dPr>
                          <m:ctrlPr>
                            <w:rPr>
                              <w:rFonts w:ascii="Cambria Math" w:eastAsiaTheme="majorEastAsia" w:hAnsi="Cambria Math" w:cs="微軟正黑體"/>
                              <w:i/>
                              <w:iCs/>
                            </w:rPr>
                          </m:ctrlPr>
                        </m:dPr>
                        <m:e>
                          <m:r>
                            <w:rPr>
                              <w:rFonts w:ascii="Cambria Math" w:eastAsiaTheme="majorEastAsia" w:hAnsi="Cambria Math" w:cs="微軟正黑體"/>
                              <w:lang w:eastAsia="zh-TW"/>
                            </w:rPr>
                            <m:t>l</m:t>
                          </m:r>
                        </m:e>
                      </m:d>
                    </m:sup>
                  </m:sSubSup>
                  <m:r>
                    <w:rPr>
                      <w:rFonts w:ascii="Cambria Math" w:eastAsiaTheme="majorEastAsia" w:hAnsi="Cambria Math" w:cs="微軟正黑體"/>
                      <w:lang w:eastAsia="zh-TW"/>
                    </w:rPr>
                    <m:t>(</m:t>
                  </m:r>
                  <m:sSub>
                    <m:sSubPr>
                      <m:ctrlPr>
                        <w:rPr>
                          <w:rFonts w:ascii="Cambria Math" w:eastAsiaTheme="majorEastAsia" w:hAnsi="Cambria Math" w:cs="微軟正黑體"/>
                          <w:i/>
                          <w:iCs/>
                        </w:rPr>
                      </m:ctrlPr>
                    </m:sSubPr>
                    <m:e>
                      <m:r>
                        <w:rPr>
                          <w:rFonts w:ascii="Cambria Math" w:eastAsiaTheme="majorEastAsia" w:hAnsi="Cambria Math" w:cs="微軟正黑體"/>
                          <w:lang w:eastAsia="zh-TW"/>
                        </w:rPr>
                        <m:t>h</m:t>
                      </m:r>
                    </m:e>
                    <m:sub>
                      <m:r>
                        <w:rPr>
                          <w:rFonts w:ascii="Cambria Math" w:eastAsiaTheme="majorEastAsia" w:hAnsi="Cambria Math" w:cs="微軟正黑體"/>
                          <w:lang w:eastAsia="zh-TW"/>
                        </w:rPr>
                        <m:t>j</m:t>
                      </m:r>
                    </m:sub>
                  </m:sSub>
                  <m:r>
                    <w:rPr>
                      <w:rFonts w:ascii="Cambria Math" w:eastAsiaTheme="majorEastAsia" w:hAnsi="Cambria Math" w:cs="微軟正黑體"/>
                      <w:lang w:eastAsia="zh-TW"/>
                    </w:rPr>
                    <m:t>(i))</m:t>
                  </m:r>
                </m:e>
              </m:nary>
            </m:oMath>
            <w:r w:rsidR="00ED1FBD" w:rsidRPr="00E951B6">
              <w:rPr>
                <w:rFonts w:eastAsia="標楷體"/>
                <w:iCs/>
                <w:sz w:val="24"/>
                <w:szCs w:val="24"/>
                <w:lang w:eastAsia="zh-TW"/>
              </w:rPr>
              <w:t>,</w:t>
            </w:r>
          </w:p>
        </w:tc>
        <w:tc>
          <w:tcPr>
            <w:tcW w:w="567" w:type="dxa"/>
          </w:tcPr>
          <w:p w:rsidR="00ED1FBD" w:rsidRPr="00CB7104" w:rsidRDefault="00ED1FBD" w:rsidP="00ED1FBD">
            <w:pPr>
              <w:pStyle w:val="a3"/>
              <w:numPr>
                <w:ilvl w:val="0"/>
                <w:numId w:val="35"/>
              </w:numPr>
              <w:jc w:val="right"/>
              <w:rPr>
                <w:rFonts w:ascii="標楷體" w:eastAsia="標楷體" w:hAnsi="標楷體"/>
                <w:spacing w:val="0"/>
                <w:lang w:eastAsia="zh-TW"/>
              </w:rPr>
            </w:pPr>
          </w:p>
        </w:tc>
      </w:tr>
    </w:tbl>
    <w:p w:rsidR="00F15C8E" w:rsidRPr="007B1779" w:rsidRDefault="00BE56E5" w:rsidP="00976140">
      <w:pPr>
        <w:pStyle w:val="a3"/>
        <w:ind w:firstLine="0"/>
        <w:rPr>
          <w:rFonts w:eastAsia="標楷體"/>
          <w:iCs/>
          <w:lang w:eastAsia="zh-TW"/>
        </w:rPr>
      </w:pPr>
      <w:r w:rsidRPr="007B1779">
        <w:rPr>
          <w:rFonts w:eastAsia="標楷體"/>
          <w:lang w:eastAsia="zh-TW"/>
        </w:rPr>
        <w:t>其中，</w:t>
      </w:r>
      <m:oMath>
        <m:sSub>
          <m:sSubPr>
            <m:ctrlPr>
              <w:rPr>
                <w:rFonts w:ascii="Cambria Math" w:eastAsia="標楷體" w:hAnsi="Cambria Math"/>
                <w:i/>
                <w:iCs/>
              </w:rPr>
            </m:ctrlPr>
          </m:sSubPr>
          <m:e>
            <m:r>
              <w:rPr>
                <w:rFonts w:ascii="Cambria Math" w:eastAsia="標楷體" w:hAnsi="Cambria Math"/>
                <w:lang w:eastAsia="zh-TW"/>
              </w:rPr>
              <m:t>h</m:t>
            </m:r>
          </m:e>
          <m:sub>
            <m:r>
              <w:rPr>
                <w:rFonts w:ascii="Cambria Math" w:eastAsia="標楷體" w:hAnsi="Cambria Math"/>
                <w:lang w:eastAsia="zh-TW"/>
              </w:rPr>
              <m:t>j</m:t>
            </m:r>
          </m:sub>
        </m:sSub>
        <m:r>
          <w:rPr>
            <w:rFonts w:ascii="Cambria Math" w:eastAsia="標楷體" w:hAnsi="Cambria Math"/>
            <w:lang w:eastAsia="zh-TW"/>
          </w:rPr>
          <m:t>(i)</m:t>
        </m:r>
      </m:oMath>
      <w:r w:rsidR="008671FD" w:rsidRPr="007B1779">
        <w:rPr>
          <w:rFonts w:eastAsia="標楷體"/>
          <w:iCs/>
          <w:lang w:eastAsia="zh-TW"/>
        </w:rPr>
        <w:t>為第</w:t>
      </w:r>
      <m:oMath>
        <m:r>
          <w:rPr>
            <w:rFonts w:ascii="Cambria Math" w:eastAsia="標楷體" w:hAnsi="Cambria Math"/>
            <w:lang w:eastAsia="zh-TW"/>
          </w:rPr>
          <m:t>j</m:t>
        </m:r>
      </m:oMath>
      <w:r w:rsidR="008671FD" w:rsidRPr="007B1779">
        <w:rPr>
          <w:rFonts w:eastAsia="標楷體"/>
          <w:iCs/>
          <w:lang w:eastAsia="zh-TW"/>
        </w:rPr>
        <w:t>個輸入維度的第</w:t>
      </w:r>
      <m:oMath>
        <m:r>
          <w:rPr>
            <w:rFonts w:ascii="Cambria Math" w:eastAsia="標楷體" w:hAnsi="Cambria Math"/>
            <w:lang w:eastAsia="zh-TW"/>
          </w:rPr>
          <m:t>i</m:t>
        </m:r>
      </m:oMath>
      <w:r w:rsidR="008671FD" w:rsidRPr="007B1779">
        <w:rPr>
          <w:rFonts w:eastAsia="標楷體"/>
          <w:iCs/>
          <w:lang w:eastAsia="zh-TW"/>
        </w:rPr>
        <w:t>筆資</w:t>
      </w:r>
      <w:r w:rsidR="00030D71" w:rsidRPr="007B1779">
        <w:rPr>
          <w:rFonts w:eastAsia="標楷體"/>
          <w:iCs/>
          <w:lang w:eastAsia="zh-TW"/>
        </w:rPr>
        <w:t>料</w:t>
      </w:r>
      <w:r w:rsidR="00030D71" w:rsidRPr="007B1779">
        <w:rPr>
          <w:rFonts w:eastAsia="標楷體"/>
          <w:iCs/>
          <w:lang w:eastAsia="zh-TW"/>
        </w:rPr>
        <w:t>;</w:t>
      </w:r>
      <m:oMath>
        <m:r>
          <w:rPr>
            <w:rFonts w:ascii="Cambria Math" w:eastAsia="標楷體" w:hAnsi="Cambria Math"/>
            <w:lang w:eastAsia="zh-TW"/>
          </w:rPr>
          <m:t xml:space="preserve"> </m:t>
        </m:r>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d>
              <m:dPr>
                <m:ctrlPr>
                  <w:rPr>
                    <w:rFonts w:ascii="Cambria Math" w:eastAsia="標楷體" w:hAnsi="Cambria Math"/>
                    <w:i/>
                    <w:iCs/>
                  </w:rPr>
                </m:ctrlPr>
              </m:dPr>
              <m:e>
                <m:r>
                  <w:rPr>
                    <w:rFonts w:ascii="Cambria Math" w:eastAsia="標楷體" w:hAnsi="Cambria Math"/>
                    <w:lang w:eastAsia="zh-TW"/>
                  </w:rPr>
                  <m:t>l</m:t>
                </m:r>
              </m:e>
            </m:d>
          </m:sup>
        </m:sSubSup>
        <m:r>
          <w:rPr>
            <w:rFonts w:ascii="Cambria Math" w:eastAsia="標楷體" w:hAnsi="Cambria Math"/>
            <w:lang w:eastAsia="zh-TW"/>
          </w:rPr>
          <m:t>(∙)</m:t>
        </m:r>
      </m:oMath>
      <w:r w:rsidR="00030D71" w:rsidRPr="007B1779">
        <w:rPr>
          <w:rFonts w:eastAsia="標楷體"/>
          <w:iCs/>
          <w:lang w:eastAsia="zh-TW"/>
        </w:rPr>
        <w:t>為第</w:t>
      </w:r>
      <m:oMath>
        <m:r>
          <w:rPr>
            <w:rFonts w:ascii="Cambria Math" w:eastAsia="標楷體" w:hAnsi="Cambria Math"/>
            <w:lang w:eastAsia="zh-TW"/>
          </w:rPr>
          <m:t>k</m:t>
        </m:r>
      </m:oMath>
      <w:r w:rsidR="00030D71" w:rsidRPr="007B1779">
        <w:rPr>
          <w:rFonts w:eastAsia="標楷體"/>
          <w:iCs/>
          <w:lang w:eastAsia="zh-TW"/>
        </w:rPr>
        <w:t>個</w:t>
      </w:r>
      <w:r w:rsidR="004B6718">
        <w:rPr>
          <w:rFonts w:eastAsia="標楷體" w:hint="eastAsia"/>
          <w:iCs/>
          <w:lang w:eastAsia="zh-TW"/>
        </w:rPr>
        <w:t>區塊</w:t>
      </w:r>
      <w:r w:rsidR="00030D71" w:rsidRPr="007B1779">
        <w:rPr>
          <w:rFonts w:eastAsia="標楷體"/>
          <w:iCs/>
          <w:lang w:eastAsia="zh-TW"/>
        </w:rPr>
        <w:t>中第</w:t>
      </w:r>
      <m:oMath>
        <m:r>
          <w:rPr>
            <w:rFonts w:ascii="Cambria Math" w:eastAsia="標楷體" w:hAnsi="Cambria Math"/>
            <w:lang w:eastAsia="zh-TW"/>
          </w:rPr>
          <m:t>j</m:t>
        </m:r>
      </m:oMath>
      <w:r w:rsidR="00030D71" w:rsidRPr="007B1779">
        <w:rPr>
          <w:rFonts w:eastAsia="標楷體"/>
          <w:iCs/>
          <w:lang w:eastAsia="zh-TW"/>
        </w:rPr>
        <w:t>個輸入維度的模糊集。</w:t>
      </w:r>
    </w:p>
    <w:p w:rsidR="0010337C" w:rsidRDefault="00F15C8E" w:rsidP="00F9660A">
      <w:pPr>
        <w:pStyle w:val="a3"/>
        <w:ind w:firstLineChars="200" w:firstLine="398"/>
        <w:rPr>
          <w:rFonts w:eastAsia="標楷體"/>
          <w:iCs/>
          <w:lang w:eastAsia="zh-TW"/>
        </w:rPr>
      </w:pPr>
      <w:r w:rsidRPr="007B1779">
        <w:rPr>
          <w:rFonts w:eastAsia="標楷體"/>
          <w:iCs/>
          <w:lang w:eastAsia="zh-TW"/>
        </w:rPr>
        <w:t>Step</w:t>
      </w:r>
      <w:r w:rsidR="00E46567">
        <w:rPr>
          <w:rFonts w:eastAsia="標楷體" w:hint="eastAsia"/>
          <w:iCs/>
          <w:lang w:eastAsia="zh-TW"/>
        </w:rPr>
        <w:t xml:space="preserve"> </w:t>
      </w:r>
      <w:r w:rsidRPr="007B1779">
        <w:rPr>
          <w:rFonts w:eastAsia="標楷體"/>
          <w:iCs/>
          <w:lang w:eastAsia="zh-TW"/>
        </w:rPr>
        <w:t>2:</w:t>
      </w:r>
      <w:r w:rsidR="00030D71" w:rsidRPr="007B1779">
        <w:rPr>
          <w:rFonts w:eastAsia="標楷體"/>
          <w:iCs/>
          <w:lang w:eastAsia="zh-TW"/>
        </w:rPr>
        <w:t>將</w:t>
      </w:r>
      <w:r w:rsidR="0010337C" w:rsidRPr="007B1779">
        <w:rPr>
          <w:rFonts w:eastAsia="標楷體"/>
          <w:iCs/>
          <w:lang w:eastAsia="zh-TW"/>
        </w:rPr>
        <w:t>每個</w:t>
      </w:r>
      <w:r w:rsidR="00CB73F5">
        <w:rPr>
          <w:rFonts w:eastAsia="標楷體" w:hint="eastAsia"/>
          <w:iCs/>
          <w:lang w:eastAsia="zh-TW"/>
        </w:rPr>
        <w:t>區塊</w:t>
      </w:r>
      <w:r w:rsidR="0010337C" w:rsidRPr="007B1779">
        <w:rPr>
          <w:rFonts w:eastAsia="標楷體"/>
          <w:iCs/>
          <w:lang w:eastAsia="zh-TW"/>
        </w:rPr>
        <w:t>的</w:t>
      </w:r>
      <w:r w:rsidR="00CB73F5">
        <w:rPr>
          <w:rFonts w:eastAsia="標楷體" w:hint="eastAsia"/>
          <w:iCs/>
          <w:lang w:eastAsia="zh-TW"/>
        </w:rPr>
        <w:t>資料密</w:t>
      </w:r>
      <w:r w:rsidR="0010337C" w:rsidRPr="007B1779">
        <w:rPr>
          <w:rFonts w:eastAsia="標楷體"/>
          <w:iCs/>
          <w:lang w:eastAsia="zh-TW"/>
        </w:rPr>
        <w:t>度</w:t>
      </w:r>
      <w:r w:rsidR="00CB73F5">
        <w:rPr>
          <w:rFonts w:eastAsia="標楷體" w:hint="eastAsia"/>
          <w:iCs/>
          <w:lang w:eastAsia="zh-TW"/>
        </w:rPr>
        <w:t>量</w:t>
      </w:r>
      <w:r w:rsidR="0010337C" w:rsidRPr="007B1779">
        <w:rPr>
          <w:rFonts w:eastAsia="標楷體"/>
          <w:iCs/>
          <w:lang w:eastAsia="zh-TW"/>
        </w:rPr>
        <w:t>累加標記為</w:t>
      </w:r>
      <m:oMath>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r>
              <m:rPr>
                <m:sty m:val="p"/>
              </m:rPr>
              <w:rPr>
                <w:rFonts w:ascii="Cambria Math" w:eastAsia="標楷體" w:hAnsi="Cambria Math"/>
                <w:lang w:eastAsia="zh-TW"/>
              </w:rPr>
              <m:t>(</m:t>
            </m:r>
            <m:r>
              <w:rPr>
                <w:rFonts w:ascii="Cambria Math" w:eastAsia="標楷體" w:hAnsi="Cambria Math"/>
                <w:lang w:eastAsia="zh-TW"/>
              </w:rPr>
              <m:t>l</m:t>
            </m:r>
            <m:r>
              <m:rPr>
                <m:sty m:val="p"/>
              </m:rPr>
              <w:rPr>
                <w:rFonts w:ascii="Cambria Math" w:eastAsia="標楷體" w:hAnsi="Cambria Math"/>
                <w:lang w:eastAsia="zh-TW"/>
              </w:rPr>
              <m:t>)</m:t>
            </m:r>
          </m:sup>
        </m:sSubSup>
      </m:oMath>
      <w:r w:rsidR="0061526E" w:rsidRPr="00F9660A">
        <w:rPr>
          <w:rFonts w:eastAsia="標楷體"/>
          <w:iCs/>
          <w:lang w:eastAsia="zh-TW"/>
        </w:rPr>
        <w:t>，公式如下</w:t>
      </w:r>
      <w:r w:rsidR="00655F37">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ED1FBD">
            <w:pPr>
              <w:pStyle w:val="a3"/>
              <w:ind w:firstLine="0"/>
              <w:jc w:val="center"/>
              <w:rPr>
                <w:rFonts w:ascii="標楷體" w:eastAsia="標楷體" w:hAnsi="標楷體"/>
                <w:color w:val="00B050"/>
                <w:spacing w:val="0"/>
                <w:lang w:eastAsia="zh-TW"/>
              </w:rPr>
            </w:pPr>
          </w:p>
        </w:tc>
        <w:tc>
          <w:tcPr>
            <w:tcW w:w="3974" w:type="dxa"/>
          </w:tcPr>
          <w:p w:rsidR="00ED1FBD" w:rsidRPr="00CB7104" w:rsidRDefault="008C4240" w:rsidP="00ED1FBD">
            <w:pPr>
              <w:pStyle w:val="a3"/>
              <w:ind w:firstLine="0"/>
              <w:jc w:val="center"/>
              <w:rPr>
                <w:rFonts w:ascii="標楷體" w:eastAsia="標楷體" w:hAnsi="標楷體"/>
                <w:spacing w:val="0"/>
                <w:lang w:eastAsia="zh-TW"/>
              </w:rPr>
            </w:pPr>
            <m:oMath>
              <m:sSubSup>
                <m:sSubSupPr>
                  <m:ctrlPr>
                    <w:rPr>
                      <w:rFonts w:ascii="Cambria Math" w:eastAsia="微軟正黑體" w:hAnsi="Cambria Math" w:cs="微軟正黑體"/>
                      <w:lang w:eastAsia="zh-TW"/>
                    </w:rPr>
                  </m:ctrlPr>
                </m:sSubSupPr>
                <m:e>
                  <m:r>
                    <w:rPr>
                      <w:rFonts w:ascii="Cambria Math" w:eastAsia="微軟正黑體" w:hAnsi="Cambria Math" w:cs="微軟正黑體"/>
                      <w:lang w:eastAsia="zh-TW"/>
                    </w:rPr>
                    <m:t>β</m:t>
                  </m:r>
                </m:e>
                <m:sub>
                  <m:r>
                    <m:rPr>
                      <m:sty m:val="p"/>
                    </m:rPr>
                    <w:rPr>
                      <w:rFonts w:ascii="Cambria Math" w:eastAsia="微軟正黑體" w:hAnsi="Cambria Math" w:cs="微軟正黑體"/>
                      <w:lang w:eastAsia="zh-TW"/>
                    </w:rPr>
                    <m:t>sum</m:t>
                  </m:r>
                </m:sub>
                <m:sup>
                  <m:d>
                    <m:dPr>
                      <m:ctrlPr>
                        <w:rPr>
                          <w:rFonts w:ascii="Cambria Math" w:eastAsia="微軟正黑體" w:hAnsi="Cambria Math" w:cs="微軟正黑體"/>
                          <w:lang w:eastAsia="zh-TW"/>
                        </w:rPr>
                      </m:ctrlPr>
                    </m:dPr>
                    <m:e>
                      <m:r>
                        <w:rPr>
                          <w:rFonts w:ascii="Cambria Math" w:eastAsia="微軟正黑體" w:hAnsi="Cambria Math" w:cs="微軟正黑體"/>
                          <w:lang w:eastAsia="zh-TW"/>
                        </w:rPr>
                        <m:t>l</m:t>
                      </m:r>
                    </m:e>
                  </m:d>
                </m:sup>
              </m:sSubSup>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i=1</m:t>
                  </m:r>
                </m:sub>
                <m:sup>
                  <m:r>
                    <w:rPr>
                      <w:rFonts w:ascii="Cambria Math" w:eastAsiaTheme="majorEastAsia" w:hAnsi="Cambria Math" w:cs="微軟正黑體"/>
                    </w:rPr>
                    <m:t>n</m:t>
                  </m:r>
                </m:sup>
                <m:e>
                  <m:sSubSup>
                    <m:sSubSupPr>
                      <m:ctrlPr>
                        <w:rPr>
                          <w:rFonts w:ascii="Cambria Math" w:eastAsia="微軟正黑體" w:hAnsi="Cambria Math" w:cs="微軟正黑體"/>
                          <w:lang w:eastAsia="zh-TW"/>
                        </w:rPr>
                      </m:ctrlPr>
                    </m:sSubSupPr>
                    <m:e>
                      <m:r>
                        <w:rPr>
                          <w:rFonts w:ascii="Cambria Math" w:eastAsia="微軟正黑體" w:hAnsi="Cambria Math" w:cs="微軟正黑體"/>
                          <w:lang w:eastAsia="zh-TW"/>
                        </w:rPr>
                        <m:t>β</m:t>
                      </m:r>
                    </m:e>
                    <m:sub>
                      <m:r>
                        <w:rPr>
                          <w:rFonts w:ascii="Cambria Math" w:eastAsia="微軟正黑體" w:hAnsi="Cambria Math" w:cs="微軟正黑體"/>
                          <w:lang w:eastAsia="zh-TW"/>
                        </w:rPr>
                        <m:t>i</m:t>
                      </m:r>
                    </m:sub>
                    <m:sup>
                      <m:d>
                        <m:dPr>
                          <m:ctrlPr>
                            <w:rPr>
                              <w:rFonts w:ascii="Cambria Math" w:eastAsia="微軟正黑體" w:hAnsi="Cambria Math" w:cs="微軟正黑體"/>
                              <w:lang w:eastAsia="zh-TW"/>
                            </w:rPr>
                          </m:ctrlPr>
                        </m:dPr>
                        <m:e>
                          <m:r>
                            <w:rPr>
                              <w:rFonts w:ascii="Cambria Math" w:eastAsia="微軟正黑體" w:hAnsi="Cambria Math" w:cs="微軟正黑體"/>
                              <w:lang w:eastAsia="zh-TW"/>
                            </w:rPr>
                            <m:t>l</m:t>
                          </m:r>
                        </m:e>
                      </m:d>
                    </m:sup>
                  </m:sSubSup>
                </m:e>
              </m:nary>
            </m:oMath>
            <w:r w:rsidR="00ED1FBD" w:rsidRPr="00E951B6">
              <w:rPr>
                <w:rFonts w:eastAsia="標楷體"/>
                <w:iCs/>
                <w:sz w:val="24"/>
                <w:szCs w:val="24"/>
                <w:lang w:eastAsia="zh-TW"/>
              </w:rPr>
              <w:t>,</w:t>
            </w:r>
          </w:p>
        </w:tc>
        <w:tc>
          <w:tcPr>
            <w:tcW w:w="567" w:type="dxa"/>
          </w:tcPr>
          <w:p w:rsidR="00ED1FBD" w:rsidRPr="00CB7104" w:rsidRDefault="00ED1FBD" w:rsidP="00ED1FBD">
            <w:pPr>
              <w:pStyle w:val="a3"/>
              <w:numPr>
                <w:ilvl w:val="0"/>
                <w:numId w:val="35"/>
              </w:numPr>
              <w:jc w:val="right"/>
              <w:rPr>
                <w:rFonts w:ascii="標楷體" w:eastAsia="標楷體" w:hAnsi="標楷體"/>
                <w:spacing w:val="0"/>
                <w:lang w:eastAsia="zh-TW"/>
              </w:rPr>
            </w:pPr>
          </w:p>
        </w:tc>
      </w:tr>
    </w:tbl>
    <w:p w:rsidR="00F15C8E" w:rsidRPr="007B1779" w:rsidRDefault="0010337C" w:rsidP="00F15C8E">
      <w:pPr>
        <w:pStyle w:val="a3"/>
        <w:ind w:firstLine="0"/>
        <w:rPr>
          <w:rFonts w:eastAsia="標楷體"/>
          <w:lang w:eastAsia="zh-TW"/>
        </w:rPr>
      </w:pPr>
      <w:r w:rsidRPr="007B1779">
        <w:rPr>
          <w:rFonts w:eastAsia="標楷體"/>
          <w:lang w:eastAsia="zh-TW"/>
        </w:rPr>
        <w:lastRenderedPageBreak/>
        <w:t>其中，</w:t>
      </w:r>
      <m:oMath>
        <m:r>
          <w:rPr>
            <w:rFonts w:ascii="Cambria Math" w:eastAsia="標楷體" w:hAnsi="Cambria Math"/>
            <w:lang w:eastAsia="zh-TW"/>
          </w:rPr>
          <m:t>n</m:t>
        </m:r>
      </m:oMath>
      <w:r w:rsidRPr="007B1779">
        <w:rPr>
          <w:rFonts w:eastAsia="標楷體"/>
          <w:lang w:eastAsia="zh-TW"/>
        </w:rPr>
        <w:t>為</w:t>
      </w:r>
      <w:r w:rsidR="0061526E" w:rsidRPr="007B1779">
        <w:rPr>
          <w:rFonts w:eastAsia="標楷體"/>
          <w:lang w:eastAsia="zh-TW"/>
        </w:rPr>
        <w:t>資料總筆數</w:t>
      </w:r>
      <w:r w:rsidR="0061526E" w:rsidRPr="007B1779">
        <w:rPr>
          <w:rFonts w:eastAsia="標楷體"/>
          <w:iCs/>
          <w:lang w:eastAsia="zh-TW"/>
        </w:rPr>
        <w:t>。計算</w:t>
      </w:r>
      <m:oMath>
        <m:r>
          <m:rPr>
            <m:sty m:val="p"/>
          </m:rPr>
          <w:rPr>
            <w:rFonts w:ascii="Cambria Math" w:eastAsia="標楷體" w:hAnsi="Cambria Math"/>
            <w:lang w:eastAsia="zh-TW"/>
          </w:rPr>
          <m:t>{</m:t>
        </m:r>
        <m:sSubSup>
          <m:sSubSupPr>
            <m:ctrlPr>
              <w:rPr>
                <w:rFonts w:ascii="Cambria Math" w:eastAsia="標楷體" w:hAnsi="Cambria Math"/>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d>
              <m:dPr>
                <m:ctrlPr>
                  <w:rPr>
                    <w:rFonts w:ascii="Cambria Math" w:eastAsia="標楷體" w:hAnsi="Cambria Math"/>
                    <w:lang w:eastAsia="zh-TW"/>
                  </w:rPr>
                </m:ctrlPr>
              </m:dPr>
              <m:e>
                <m:r>
                  <w:rPr>
                    <w:rFonts w:ascii="Cambria Math" w:eastAsia="標楷體" w:hAnsi="Cambria Math"/>
                    <w:lang w:eastAsia="zh-TW"/>
                  </w:rPr>
                  <m:t>l</m:t>
                </m:r>
              </m:e>
            </m:d>
          </m:sup>
        </m:sSubSup>
        <m:r>
          <m:rPr>
            <m:sty m:val="p"/>
          </m:rPr>
          <w:rPr>
            <w:rFonts w:ascii="Cambria Math" w:eastAsia="標楷體" w:hAnsi="Cambria Math"/>
            <w:lang w:eastAsia="zh-TW"/>
          </w:rPr>
          <m:t>,</m:t>
        </m:r>
        <m:r>
          <w:rPr>
            <w:rFonts w:ascii="Cambria Math" w:eastAsia="標楷體" w:hAnsi="Cambria Math"/>
            <w:lang w:eastAsia="zh-TW"/>
          </w:rPr>
          <m:t>l=1,2,…</m:t>
        </m:r>
        <m:r>
          <m:rPr>
            <m:sty m:val="p"/>
          </m:rPr>
          <w:rPr>
            <w:rFonts w:ascii="Cambria Math" w:eastAsia="標楷體" w:hAnsi="Cambria Math"/>
            <w:lang w:eastAsia="zh-TW"/>
          </w:rPr>
          <m:t>,</m:t>
        </m:r>
        <m:r>
          <w:rPr>
            <w:rFonts w:ascii="Cambria Math" w:eastAsia="標楷體" w:hAnsi="Cambria Math"/>
            <w:lang w:eastAsia="zh-TW"/>
          </w:rPr>
          <m:t>S</m:t>
        </m:r>
        <m:r>
          <m:rPr>
            <m:sty m:val="p"/>
          </m:rPr>
          <w:rPr>
            <w:rFonts w:ascii="Cambria Math" w:eastAsia="標楷體" w:hAnsi="Cambria Math"/>
            <w:lang w:eastAsia="zh-TW"/>
          </w:rPr>
          <m:t xml:space="preserve">} </m:t>
        </m:r>
      </m:oMath>
      <w:r w:rsidR="0061526E" w:rsidRPr="007B1779">
        <w:rPr>
          <w:rFonts w:eastAsia="標楷體"/>
          <w:iCs/>
          <w:lang w:eastAsia="zh-TW"/>
        </w:rPr>
        <w:t>平均值標記為</w:t>
      </w:r>
      <m:oMath>
        <m:sSub>
          <m:sSubPr>
            <m:ctrlPr>
              <w:rPr>
                <w:rFonts w:ascii="Cambria Math" w:eastAsia="標楷體" w:hAnsi="Cambria Math"/>
                <w:i/>
                <w:lang w:eastAsia="zh-TW"/>
              </w:rPr>
            </m:ctrlPr>
          </m:sSubPr>
          <m:e>
            <m:acc>
              <m:accPr>
                <m:chr m:val="̅"/>
                <m:ctrlPr>
                  <w:rPr>
                    <w:rFonts w:ascii="Cambria Math" w:eastAsia="標楷體" w:hAnsi="Cambria Math"/>
                    <w:lang w:eastAsia="zh-TW"/>
                  </w:rPr>
                </m:ctrlPr>
              </m:accPr>
              <m:e>
                <m:r>
                  <w:rPr>
                    <w:rFonts w:ascii="Cambria Math" w:eastAsia="標楷體" w:hAnsi="Cambria Math"/>
                    <w:lang w:eastAsia="zh-TW"/>
                  </w:rPr>
                  <m:t>β</m:t>
                </m:r>
              </m:e>
            </m:acc>
          </m:e>
          <m:sub>
            <m:r>
              <m:rPr>
                <m:sty m:val="p"/>
              </m:rPr>
              <w:rPr>
                <w:rFonts w:ascii="Cambria Math" w:eastAsia="標楷體" w:hAnsi="Cambria Math"/>
                <w:lang w:eastAsia="zh-TW"/>
              </w:rPr>
              <m:t>sum</m:t>
            </m:r>
          </m:sub>
        </m:sSub>
      </m:oMath>
      <w:r w:rsidR="0061526E" w:rsidRPr="007B1779">
        <w:rPr>
          <w:rFonts w:eastAsia="標楷體"/>
          <w:lang w:eastAsia="zh-TW"/>
        </w:rPr>
        <w:t>，標準差標記為</w:t>
      </w:r>
      <m:oMath>
        <m:sSubSup>
          <m:sSubSupPr>
            <m:ctrlPr>
              <w:rPr>
                <w:rFonts w:ascii="Cambria Math" w:eastAsia="標楷體" w:hAnsi="Cambria Math"/>
                <w:i/>
                <w:lang w:eastAsia="zh-TW"/>
              </w:rPr>
            </m:ctrlPr>
          </m:sSubSupPr>
          <m:e>
            <m:r>
              <w:rPr>
                <w:rFonts w:ascii="Cambria Math" w:eastAsia="標楷體" w:hAnsi="Cambria Math"/>
                <w:lang w:eastAsia="zh-TW"/>
              </w:rPr>
              <m:t>β</m:t>
            </m:r>
            <m:ctrlPr>
              <w:rPr>
                <w:rFonts w:ascii="Cambria Math" w:eastAsia="標楷體" w:hAnsi="Cambria Math"/>
                <w:lang w:eastAsia="zh-TW"/>
              </w:rPr>
            </m:ctrlPr>
          </m:e>
          <m:sub>
            <m:r>
              <m:rPr>
                <m:sty m:val="p"/>
              </m:rPr>
              <w:rPr>
                <w:rFonts w:ascii="Cambria Math" w:eastAsia="標楷體" w:hAnsi="Cambria Math"/>
                <w:lang w:eastAsia="zh-TW"/>
              </w:rPr>
              <m:t>sum</m:t>
            </m:r>
          </m:sub>
          <m:sup>
            <m:r>
              <m:rPr>
                <m:sty m:val="p"/>
              </m:rPr>
              <w:rPr>
                <w:rFonts w:ascii="Cambria Math" w:eastAsia="標楷體" w:hAnsi="Cambria Math"/>
                <w:lang w:eastAsia="zh-TW"/>
              </w:rPr>
              <m:t>std</m:t>
            </m:r>
          </m:sup>
        </m:sSubSup>
      </m:oMath>
      <w:r w:rsidR="00F15C8E" w:rsidRPr="007B1779">
        <w:rPr>
          <w:rFonts w:eastAsia="標楷體"/>
          <w:lang w:eastAsia="zh-TW"/>
        </w:rPr>
        <w:t>。</w:t>
      </w:r>
    </w:p>
    <w:p w:rsidR="00F15C8E" w:rsidRPr="00F9660A" w:rsidRDefault="00F15C8E" w:rsidP="00F9660A">
      <w:pPr>
        <w:pStyle w:val="a3"/>
        <w:ind w:firstLineChars="200" w:firstLine="398"/>
        <w:rPr>
          <w:rFonts w:eastAsia="標楷體"/>
          <w:iCs/>
          <w:lang w:eastAsia="zh-TW"/>
        </w:rPr>
      </w:pPr>
      <w:r w:rsidRPr="00F9660A">
        <w:rPr>
          <w:rFonts w:eastAsia="標楷體"/>
          <w:iCs/>
          <w:lang w:eastAsia="zh-TW"/>
        </w:rPr>
        <w:t>Step</w:t>
      </w:r>
      <w:r w:rsidR="00E46567">
        <w:rPr>
          <w:rFonts w:eastAsia="標楷體" w:hint="eastAsia"/>
          <w:iCs/>
          <w:lang w:eastAsia="zh-TW"/>
        </w:rPr>
        <w:t xml:space="preserve"> </w:t>
      </w:r>
      <w:r w:rsidR="00E46567">
        <w:rPr>
          <w:rFonts w:eastAsia="標楷體"/>
          <w:iCs/>
          <w:lang w:eastAsia="zh-TW"/>
        </w:rPr>
        <w:t>3</w:t>
      </w:r>
      <w:r w:rsidRPr="00F9660A">
        <w:rPr>
          <w:rFonts w:eastAsia="標楷體"/>
          <w:iCs/>
          <w:lang w:eastAsia="zh-TW"/>
        </w:rPr>
        <w:t>:</w:t>
      </w:r>
      <w:r w:rsidRPr="00F9660A">
        <w:rPr>
          <w:rFonts w:eastAsia="標楷體"/>
          <w:iCs/>
          <w:lang w:eastAsia="zh-TW"/>
        </w:rPr>
        <w:t>查看</w:t>
      </w:r>
      <w:r w:rsidR="0061526E" w:rsidRPr="00F9660A">
        <w:rPr>
          <w:rFonts w:eastAsia="標楷體"/>
          <w:iCs/>
          <w:lang w:eastAsia="zh-TW"/>
        </w:rPr>
        <w:t>每個</w:t>
      </w:r>
      <w:r w:rsidR="00CB73F5">
        <w:rPr>
          <w:rFonts w:eastAsia="標楷體" w:hint="eastAsia"/>
          <w:iCs/>
          <w:lang w:eastAsia="zh-TW"/>
        </w:rPr>
        <w:t>區塊</w:t>
      </w:r>
      <w:r w:rsidR="0061526E" w:rsidRPr="00F9660A">
        <w:rPr>
          <w:rFonts w:eastAsia="標楷體"/>
          <w:iCs/>
          <w:lang w:eastAsia="zh-TW"/>
        </w:rPr>
        <w:t>，若</w:t>
      </w:r>
      <m:oMath>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d>
              <m:dPr>
                <m:ctrlPr>
                  <w:rPr>
                    <w:rFonts w:ascii="Cambria Math" w:eastAsia="標楷體" w:hAnsi="Cambria Math"/>
                    <w:iCs/>
                    <w:lang w:eastAsia="zh-TW"/>
                  </w:rPr>
                </m:ctrlPr>
              </m:dPr>
              <m:e>
                <m:r>
                  <w:rPr>
                    <w:rFonts w:ascii="Cambria Math" w:eastAsia="標楷體" w:hAnsi="Cambria Math"/>
                    <w:lang w:eastAsia="zh-TW"/>
                  </w:rPr>
                  <m:t>k</m:t>
                </m:r>
              </m:e>
            </m:d>
          </m:sup>
        </m:sSubSup>
        <m:r>
          <m:rPr>
            <m:sty m:val="p"/>
          </m:rPr>
          <w:rPr>
            <w:rFonts w:ascii="Cambria Math" w:eastAsia="標楷體" w:hAnsi="Cambria Math"/>
            <w:lang w:eastAsia="zh-TW"/>
          </w:rPr>
          <m:t>&gt;</m:t>
        </m:r>
        <m:sSub>
          <m:sSubPr>
            <m:ctrlPr>
              <w:rPr>
                <w:rFonts w:ascii="Cambria Math" w:eastAsia="標楷體" w:hAnsi="Cambria Math"/>
                <w:iCs/>
                <w:lang w:eastAsia="zh-TW"/>
              </w:rPr>
            </m:ctrlPr>
          </m:sSubPr>
          <m:e>
            <m:acc>
              <m:accPr>
                <m:chr m:val="̅"/>
                <m:ctrlPr>
                  <w:rPr>
                    <w:rFonts w:ascii="Cambria Math" w:eastAsia="標楷體" w:hAnsi="Cambria Math"/>
                    <w:iCs/>
                    <w:lang w:eastAsia="zh-TW"/>
                  </w:rPr>
                </m:ctrlPr>
              </m:accPr>
              <m:e>
                <m:r>
                  <w:rPr>
                    <w:rFonts w:ascii="Cambria Math" w:eastAsia="標楷體" w:hAnsi="Cambria Math"/>
                    <w:lang w:eastAsia="zh-TW"/>
                  </w:rPr>
                  <m:t>β</m:t>
                </m:r>
              </m:e>
            </m:acc>
          </m:e>
          <m:sub>
            <m:r>
              <m:rPr>
                <m:sty m:val="p"/>
              </m:rPr>
              <w:rPr>
                <w:rFonts w:ascii="Cambria Math" w:eastAsia="標楷體" w:hAnsi="Cambria Math"/>
                <w:lang w:eastAsia="zh-TW"/>
              </w:rPr>
              <m:t>sum</m:t>
            </m:r>
          </m:sub>
        </m:sSub>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r>
              <m:rPr>
                <m:sty m:val="p"/>
              </m:rPr>
              <w:rPr>
                <w:rFonts w:ascii="Cambria Math" w:eastAsia="標楷體" w:hAnsi="Cambria Math"/>
                <w:lang w:eastAsia="zh-TW"/>
              </w:rPr>
              <m:t>std</m:t>
            </m:r>
          </m:sup>
        </m:sSubSup>
      </m:oMath>
      <w:r w:rsidR="0061526E" w:rsidRPr="00F9660A">
        <w:rPr>
          <w:rFonts w:eastAsia="標楷體"/>
          <w:iCs/>
          <w:lang w:eastAsia="zh-TW"/>
        </w:rPr>
        <w:t>，則將</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61526E" w:rsidRPr="00F9660A">
        <w:rPr>
          <w:rFonts w:eastAsia="標楷體"/>
          <w:iCs/>
          <w:lang w:eastAsia="zh-TW"/>
        </w:rPr>
        <w:t>累加。設定上下界，標記為</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U</m:t>
            </m:r>
          </m:sub>
        </m:sSub>
      </m:oMath>
      <w:r w:rsidR="0061526E" w:rsidRPr="00F9660A">
        <w:rPr>
          <w:rFonts w:eastAsia="標楷體"/>
          <w:iCs/>
          <w:lang w:eastAsia="zh-TW"/>
        </w:rPr>
        <w:t>和</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L</m:t>
            </m:r>
          </m:sub>
        </m:sSub>
      </m:oMath>
      <w:r w:rsidR="0061526E" w:rsidRPr="00F9660A">
        <w:rPr>
          <w:rFonts w:eastAsia="標楷體"/>
          <w:iCs/>
          <w:lang w:eastAsia="zh-TW"/>
        </w:rPr>
        <w:t>，透過上下界找出</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61526E" w:rsidRPr="00F9660A">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61526E" w:rsidRPr="00F9660A">
        <w:rPr>
          <w:rFonts w:eastAsia="標楷體"/>
          <w:iCs/>
          <w:lang w:eastAsia="zh-TW"/>
        </w:rPr>
        <w:t>表示最後選</w:t>
      </w:r>
      <w:r w:rsidR="0061526E" w:rsidRPr="00967C78">
        <w:rPr>
          <w:rFonts w:eastAsia="標楷體"/>
          <w:iCs/>
          <w:lang w:eastAsia="zh-TW"/>
        </w:rPr>
        <w:t>取的</w:t>
      </w:r>
      <w:r w:rsidR="004B6718" w:rsidRPr="00967C78">
        <w:rPr>
          <w:rFonts w:eastAsia="標楷體" w:hint="eastAsia"/>
          <w:iCs/>
          <w:lang w:eastAsia="zh-TW"/>
        </w:rPr>
        <w:t>區塊</w:t>
      </w:r>
      <w:r w:rsidR="0061526E" w:rsidRPr="00967C78">
        <w:rPr>
          <w:rFonts w:eastAsia="標楷體"/>
          <w:iCs/>
          <w:lang w:eastAsia="zh-TW"/>
        </w:rPr>
        <w:t>數</w:t>
      </w:r>
      <w:r w:rsidR="0061526E" w:rsidRPr="00F9660A">
        <w:rPr>
          <w:rFonts w:eastAsia="標楷體"/>
          <w:iCs/>
          <w:lang w:eastAsia="zh-TW"/>
        </w:rPr>
        <w:t>目。本研究中所有實驗</w:t>
      </w:r>
      <m:oMath>
        <m:sSub>
          <m:sSubPr>
            <m:ctrlPr>
              <w:rPr>
                <w:rFonts w:ascii="Cambria Math" w:eastAsia="標楷體" w:hAnsi="Cambria Math"/>
                <w:iCs/>
                <w:lang w:eastAsia="zh-TW"/>
              </w:rPr>
            </m:ctrlPr>
          </m:sSubPr>
          <m:e>
            <m:r>
              <m:rPr>
                <m:sty m:val="p"/>
              </m:rPr>
              <w:rPr>
                <w:rFonts w:ascii="Cambria Math" w:eastAsia="標楷體" w:hAnsi="Cambria Math"/>
                <w:lang w:eastAsia="zh-TW"/>
              </w:rPr>
              <m:t>b</m:t>
            </m:r>
          </m:e>
          <m:sub>
            <m:r>
              <m:rPr>
                <m:sty m:val="p"/>
              </m:rPr>
              <w:rPr>
                <w:rFonts w:ascii="Cambria Math" w:eastAsia="標楷體" w:hAnsi="Cambria Math"/>
                <w:lang w:eastAsia="zh-TW"/>
              </w:rPr>
              <m:t>U</m:t>
            </m:r>
          </m:sub>
        </m:sSub>
      </m:oMath>
      <w:r w:rsidR="0061526E" w:rsidRPr="00F9660A">
        <w:rPr>
          <w:rFonts w:eastAsia="標楷體"/>
          <w:iCs/>
          <w:lang w:eastAsia="zh-TW"/>
        </w:rPr>
        <w:t>皆設定為</w:t>
      </w:r>
      <w:r w:rsidR="0061526E" w:rsidRPr="00F9660A">
        <w:rPr>
          <w:rFonts w:eastAsia="標楷體"/>
          <w:iCs/>
          <w:lang w:eastAsia="zh-TW"/>
        </w:rPr>
        <w:t>15</w:t>
      </w:r>
      <w:r w:rsidR="0061526E" w:rsidRPr="00F9660A">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L</m:t>
            </m:r>
          </m:sub>
        </m:sSub>
      </m:oMath>
      <w:r w:rsidR="0061526E" w:rsidRPr="00F9660A">
        <w:rPr>
          <w:rFonts w:eastAsia="標楷體"/>
          <w:iCs/>
          <w:lang w:eastAsia="zh-TW"/>
        </w:rPr>
        <w:t>皆設定為</w:t>
      </w:r>
      <w:r w:rsidR="0061526E" w:rsidRPr="00F9660A">
        <w:rPr>
          <w:rFonts w:eastAsia="標楷體"/>
          <w:iCs/>
          <w:lang w:eastAsia="zh-TW"/>
        </w:rPr>
        <w:t>4</w:t>
      </w:r>
      <w:r w:rsidR="0061526E" w:rsidRPr="00F9660A">
        <w:rPr>
          <w:rFonts w:eastAsia="標楷體"/>
          <w:iCs/>
          <w:lang w:eastAsia="zh-TW"/>
        </w:rPr>
        <w:t>。若</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61526E" w:rsidRPr="00F9660A">
        <w:rPr>
          <w:rFonts w:eastAsia="標楷體"/>
          <w:iCs/>
          <w:lang w:eastAsia="zh-TW"/>
        </w:rPr>
        <w:t>介於上下界間，則將</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61526E" w:rsidRPr="00F9660A">
        <w:rPr>
          <w:rFonts w:eastAsia="標楷體"/>
          <w:iCs/>
          <w:lang w:eastAsia="zh-TW"/>
        </w:rPr>
        <w:t>設定成</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61526E" w:rsidRPr="00F9660A">
        <w:rPr>
          <w:rFonts w:eastAsia="標楷體"/>
          <w:iCs/>
          <w:lang w:eastAsia="zh-TW"/>
        </w:rPr>
        <w:t>;</w:t>
      </w:r>
      <w:r w:rsidR="0061526E" w:rsidRPr="00F9660A">
        <w:rPr>
          <w:rFonts w:eastAsia="標楷體"/>
          <w:iCs/>
          <w:lang w:eastAsia="zh-TW"/>
        </w:rPr>
        <w:t>若</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61526E" w:rsidRPr="00F9660A">
        <w:rPr>
          <w:rFonts w:eastAsia="標楷體"/>
          <w:iCs/>
          <w:lang w:eastAsia="zh-TW"/>
        </w:rPr>
        <w:t>小於下界，則將</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61526E" w:rsidRPr="00F9660A">
        <w:rPr>
          <w:rFonts w:eastAsia="標楷體"/>
          <w:iCs/>
          <w:lang w:eastAsia="zh-TW"/>
        </w:rPr>
        <w:t>設定成</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L</m:t>
            </m:r>
          </m:sub>
        </m:sSub>
      </m:oMath>
      <w:r w:rsidR="0061526E" w:rsidRPr="00F9660A">
        <w:rPr>
          <w:rFonts w:eastAsia="標楷體"/>
          <w:iCs/>
          <w:lang w:eastAsia="zh-TW"/>
        </w:rPr>
        <w:t>;</w:t>
      </w:r>
      <w:r w:rsidR="0061526E" w:rsidRPr="00F9660A">
        <w:rPr>
          <w:rFonts w:eastAsia="標楷體"/>
          <w:iCs/>
          <w:lang w:eastAsia="zh-TW"/>
        </w:rPr>
        <w:t>若</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61526E" w:rsidRPr="00F9660A">
        <w:rPr>
          <w:rFonts w:eastAsia="標楷體"/>
          <w:iCs/>
          <w:lang w:eastAsia="zh-TW"/>
        </w:rPr>
        <w:t>大於上界則將</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61526E" w:rsidRPr="00F9660A">
        <w:rPr>
          <w:rFonts w:eastAsia="標楷體"/>
          <w:iCs/>
          <w:lang w:eastAsia="zh-TW"/>
        </w:rPr>
        <w:t>設定成</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U</m:t>
            </m:r>
          </m:sub>
        </m:sSub>
      </m:oMath>
      <w:r w:rsidR="0061526E" w:rsidRPr="00F9660A">
        <w:rPr>
          <w:rFonts w:eastAsia="標楷體"/>
          <w:iCs/>
          <w:lang w:eastAsia="zh-TW"/>
        </w:rPr>
        <w:t>。</w:t>
      </w:r>
    </w:p>
    <w:p w:rsidR="00DC0F2C" w:rsidRPr="00F9660A" w:rsidRDefault="00F15C8E" w:rsidP="00F9660A">
      <w:pPr>
        <w:pStyle w:val="a3"/>
        <w:ind w:firstLineChars="200" w:firstLine="398"/>
        <w:rPr>
          <w:rFonts w:eastAsia="標楷體"/>
          <w:iCs/>
          <w:lang w:eastAsia="zh-TW"/>
        </w:rPr>
      </w:pPr>
      <w:r w:rsidRPr="00F9660A">
        <w:rPr>
          <w:rFonts w:eastAsia="標楷體"/>
          <w:iCs/>
          <w:lang w:eastAsia="zh-TW"/>
        </w:rPr>
        <w:t>Step</w:t>
      </w:r>
      <w:r w:rsidR="00E46567">
        <w:rPr>
          <w:rFonts w:eastAsia="標楷體" w:hint="eastAsia"/>
          <w:iCs/>
          <w:lang w:eastAsia="zh-TW"/>
        </w:rPr>
        <w:t xml:space="preserve"> </w:t>
      </w:r>
      <w:r w:rsidRPr="00F9660A">
        <w:rPr>
          <w:rFonts w:eastAsia="標楷體"/>
          <w:iCs/>
          <w:lang w:eastAsia="zh-TW"/>
        </w:rPr>
        <w:t>4:</w:t>
      </w:r>
      <w:r w:rsidRPr="00F9660A">
        <w:rPr>
          <w:rFonts w:eastAsia="標楷體"/>
          <w:iCs/>
          <w:lang w:eastAsia="zh-TW"/>
        </w:rPr>
        <w:t>將</w:t>
      </w:r>
      <m:oMath>
        <m:r>
          <m:rPr>
            <m:sty m:val="p"/>
          </m:rPr>
          <w:rPr>
            <w:rFonts w:ascii="Cambria Math" w:eastAsia="標楷體" w:hAnsi="Cambria Math"/>
            <w:lang w:eastAsia="zh-TW"/>
          </w:rPr>
          <m:t>{</m:t>
        </m:r>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d>
              <m:dPr>
                <m:ctrlPr>
                  <w:rPr>
                    <w:rFonts w:ascii="Cambria Math" w:eastAsia="標楷體" w:hAnsi="Cambria Math"/>
                    <w:iCs/>
                    <w:lang w:eastAsia="zh-TW"/>
                  </w:rPr>
                </m:ctrlPr>
              </m:dPr>
              <m:e>
                <m:r>
                  <w:rPr>
                    <w:rFonts w:ascii="Cambria Math" w:eastAsia="標楷體" w:hAnsi="Cambria Math"/>
                    <w:lang w:eastAsia="zh-TW"/>
                  </w:rPr>
                  <m:t>l</m:t>
                </m:r>
              </m:e>
            </m:d>
            <m:ctrlPr>
              <w:rPr>
                <w:rFonts w:ascii="Cambria Math" w:eastAsia="標楷體" w:hAnsi="Cambria Math"/>
                <w:i/>
                <w:iCs/>
                <w:lang w:eastAsia="zh-TW"/>
              </w:rPr>
            </m:ctrlPr>
          </m:sup>
        </m:sSubSup>
        <m:r>
          <m:rPr>
            <m:sty m:val="p"/>
          </m:rPr>
          <w:rPr>
            <w:rFonts w:ascii="Cambria Math" w:eastAsia="標楷體" w:hAnsi="Cambria Math"/>
            <w:lang w:eastAsia="zh-TW"/>
          </w:rPr>
          <m:t>,</m:t>
        </m:r>
        <m:r>
          <w:rPr>
            <w:rFonts w:ascii="Cambria Math" w:eastAsia="標楷體" w:hAnsi="Cambria Math"/>
            <w:lang w:eastAsia="zh-TW"/>
          </w:rPr>
          <m:t>l=1,2,…,S</m:t>
        </m:r>
        <m:r>
          <m:rPr>
            <m:sty m:val="p"/>
          </m:rPr>
          <w:rPr>
            <w:rFonts w:ascii="Cambria Math" w:eastAsia="標楷體" w:hAnsi="Cambria Math"/>
            <w:lang w:eastAsia="zh-TW"/>
          </w:rPr>
          <m:t>}</m:t>
        </m:r>
      </m:oMath>
      <w:r w:rsidR="00C40DF1" w:rsidRPr="00F9660A">
        <w:rPr>
          <w:rFonts w:eastAsia="標楷體"/>
          <w:iCs/>
          <w:lang w:eastAsia="zh-TW"/>
        </w:rPr>
        <w:t>排序，並保留</w:t>
      </w:r>
      <w:r w:rsidRPr="00F9660A">
        <w:rPr>
          <w:rFonts w:eastAsia="標楷體"/>
          <w:iCs/>
          <w:lang w:eastAsia="zh-TW"/>
        </w:rPr>
        <w:t>前</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Pr="00F9660A">
        <w:rPr>
          <w:rFonts w:eastAsia="標楷體"/>
          <w:iCs/>
          <w:lang w:eastAsia="zh-TW"/>
        </w:rPr>
        <w:t>個</w:t>
      </w:r>
      <w:r w:rsidR="004B6718">
        <w:rPr>
          <w:rFonts w:eastAsia="標楷體" w:hint="eastAsia"/>
          <w:iCs/>
          <w:lang w:eastAsia="zh-TW"/>
        </w:rPr>
        <w:t>區塊</w:t>
      </w:r>
      <w:r w:rsidRPr="00F9660A">
        <w:rPr>
          <w:rFonts w:eastAsia="標楷體"/>
          <w:iCs/>
          <w:lang w:eastAsia="zh-TW"/>
        </w:rPr>
        <w:t>，當作</w:t>
      </w:r>
      <w:r w:rsidR="00C40DF1" w:rsidRPr="00F9660A">
        <w:rPr>
          <w:rFonts w:eastAsia="標楷體"/>
          <w:iCs/>
          <w:lang w:eastAsia="zh-TW"/>
        </w:rPr>
        <w:t>之後模型</w:t>
      </w:r>
      <w:r w:rsidR="004B6718">
        <w:rPr>
          <w:rFonts w:eastAsia="標楷體" w:hint="eastAsia"/>
          <w:iCs/>
          <w:lang w:eastAsia="zh-TW"/>
        </w:rPr>
        <w:t>第</w:t>
      </w:r>
      <w:r w:rsidR="004B6718">
        <w:rPr>
          <w:rFonts w:eastAsia="標楷體" w:hint="eastAsia"/>
          <w:iCs/>
          <w:lang w:eastAsia="zh-TW"/>
        </w:rPr>
        <w:t>2</w:t>
      </w:r>
      <w:r w:rsidR="004B6718">
        <w:rPr>
          <w:rFonts w:eastAsia="標楷體" w:hint="eastAsia"/>
          <w:iCs/>
          <w:lang w:eastAsia="zh-TW"/>
        </w:rPr>
        <w:t>層的</w:t>
      </w:r>
      <w:r w:rsidR="00C40DF1" w:rsidRPr="00F9660A">
        <w:rPr>
          <w:rFonts w:eastAsia="標楷體"/>
          <w:iCs/>
          <w:lang w:eastAsia="zh-TW"/>
        </w:rPr>
        <w:t>神經元</w:t>
      </w:r>
      <w:r w:rsidR="005D20C2" w:rsidRPr="00F9660A">
        <w:rPr>
          <w:rFonts w:eastAsia="標楷體"/>
          <w:iCs/>
          <w:lang w:eastAsia="zh-TW"/>
        </w:rPr>
        <w:t>。</w:t>
      </w:r>
      <w:r w:rsidR="00543A4E">
        <w:rPr>
          <w:rFonts w:eastAsia="標楷體" w:hint="eastAsia"/>
          <w:iCs/>
          <w:lang w:eastAsia="zh-TW"/>
        </w:rPr>
        <w:t xml:space="preserve"> </w:t>
      </w:r>
    </w:p>
    <w:p w:rsidR="009E1EE3" w:rsidRPr="00602C27" w:rsidRDefault="00CB73F5" w:rsidP="00F9660A">
      <w:pPr>
        <w:pStyle w:val="a3"/>
        <w:ind w:firstLineChars="200" w:firstLine="398"/>
        <w:rPr>
          <w:rFonts w:eastAsia="標楷體"/>
          <w:lang w:eastAsia="zh-TW"/>
        </w:rPr>
      </w:pPr>
      <w:r w:rsidRPr="00602C27">
        <w:rPr>
          <w:rFonts w:eastAsia="標楷體" w:hint="eastAsia"/>
          <w:iCs/>
          <w:lang w:val="el-GR" w:eastAsia="zh-TW"/>
        </w:rPr>
        <w:t>第</w:t>
      </w:r>
      <w:r w:rsidR="00F822A4" w:rsidRPr="00602C27">
        <w:rPr>
          <w:rFonts w:eastAsia="標楷體" w:hint="eastAsia"/>
          <w:iCs/>
          <w:lang w:val="el-GR" w:eastAsia="zh-TW"/>
        </w:rPr>
        <w:t>3</w:t>
      </w:r>
      <w:r w:rsidR="00F822A4" w:rsidRPr="00602C27">
        <w:rPr>
          <w:rFonts w:eastAsia="標楷體" w:hint="eastAsia"/>
          <w:iCs/>
          <w:lang w:val="el-GR" w:eastAsia="zh-TW"/>
        </w:rPr>
        <w:t>層的神經元</w:t>
      </w:r>
      <w:r w:rsidR="009E1EE3" w:rsidRPr="00602C27">
        <w:rPr>
          <w:rFonts w:eastAsia="標楷體" w:hint="eastAsia"/>
          <w:iCs/>
          <w:lang w:val="el-GR" w:eastAsia="zh-TW"/>
        </w:rPr>
        <w:t>數目將</w:t>
      </w:r>
      <w:r w:rsidR="00CF56B0" w:rsidRPr="00602C27">
        <w:rPr>
          <w:rFonts w:eastAsia="標楷體" w:hint="eastAsia"/>
          <w:iCs/>
          <w:lang w:val="el-GR" w:eastAsia="zh-TW"/>
        </w:rPr>
        <w:t>由</w:t>
      </w:r>
      <w:r w:rsidR="0051731D" w:rsidRPr="00602C27">
        <w:rPr>
          <w:rFonts w:eastAsia="標楷體" w:hint="eastAsia"/>
          <w:iCs/>
          <w:lang w:val="el-GR" w:eastAsia="zh-TW"/>
        </w:rPr>
        <w:t>訓練資料集合</w:t>
      </w:r>
      <w:r w:rsidR="0051731D" w:rsidRPr="00602C27">
        <w:rPr>
          <w:rFonts w:eastAsia="標楷體" w:hint="eastAsia"/>
          <w:lang w:eastAsia="zh-TW"/>
        </w:rPr>
        <w:t>進行減數分群</w:t>
      </w:r>
      <w:r w:rsidR="0051731D" w:rsidRPr="00602C27">
        <w:rPr>
          <w:rFonts w:eastAsia="標楷體" w:hint="eastAsia"/>
          <w:lang w:eastAsia="zh-TW"/>
        </w:rPr>
        <w:t>[</w:t>
      </w:r>
      <w:r w:rsidR="00106D02">
        <w:rPr>
          <w:rFonts w:eastAsia="標楷體" w:hint="eastAsia"/>
          <w:lang w:eastAsia="zh-TW"/>
        </w:rPr>
        <w:t>11</w:t>
      </w:r>
      <w:r w:rsidR="0051731D" w:rsidRPr="00602C27">
        <w:rPr>
          <w:rFonts w:eastAsia="標楷體" w:hint="eastAsia"/>
          <w:lang w:eastAsia="zh-TW"/>
        </w:rPr>
        <w:t>]</w:t>
      </w:r>
      <w:r w:rsidR="0051731D" w:rsidRPr="00602C27">
        <w:rPr>
          <w:rFonts w:eastAsia="標楷體" w:hint="eastAsia"/>
          <w:lang w:eastAsia="zh-TW"/>
        </w:rPr>
        <w:t>決</w:t>
      </w:r>
      <w:r w:rsidR="009E1EE3" w:rsidRPr="00602C27">
        <w:rPr>
          <w:rFonts w:eastAsia="標楷體" w:hint="eastAsia"/>
          <w:lang w:eastAsia="zh-TW"/>
        </w:rPr>
        <w:t>定，決定神經元數量後，將透過</w:t>
      </w:r>
      <w:r w:rsidR="009E1EE3" w:rsidRPr="00602C27">
        <w:rPr>
          <w:rFonts w:eastAsia="標楷體" w:hint="eastAsia"/>
          <w:lang w:eastAsia="zh-TW"/>
        </w:rPr>
        <w:t>F</w:t>
      </w:r>
      <w:r w:rsidR="009E1EE3" w:rsidRPr="00602C27">
        <w:rPr>
          <w:rFonts w:eastAsia="標楷體"/>
          <w:lang w:eastAsia="zh-TW"/>
        </w:rPr>
        <w:t xml:space="preserve">uzzy </w:t>
      </w:r>
      <w:r w:rsidR="009E1EE3" w:rsidRPr="00602C27">
        <w:rPr>
          <w:rFonts w:eastAsia="標楷體" w:hint="eastAsia"/>
          <w:lang w:eastAsia="zh-TW"/>
        </w:rPr>
        <w:t>C</w:t>
      </w:r>
      <w:r w:rsidR="009E1EE3" w:rsidRPr="00602C27">
        <w:rPr>
          <w:rFonts w:eastAsia="標楷體"/>
          <w:iCs/>
          <w:lang w:eastAsia="zh-TW"/>
        </w:rPr>
        <w:t>–</w:t>
      </w:r>
      <w:r w:rsidR="009E1EE3" w:rsidRPr="00602C27">
        <w:rPr>
          <w:rFonts w:eastAsia="標楷體" w:hint="eastAsia"/>
          <w:lang w:eastAsia="zh-TW"/>
        </w:rPr>
        <w:t>M</w:t>
      </w:r>
      <w:r w:rsidR="009E1EE3" w:rsidRPr="00602C27">
        <w:rPr>
          <w:rFonts w:eastAsia="標楷體"/>
          <w:lang w:eastAsia="zh-TW"/>
        </w:rPr>
        <w:t>ean</w:t>
      </w:r>
      <w:r w:rsidR="009E1EE3" w:rsidRPr="00602C27">
        <w:rPr>
          <w:rFonts w:eastAsia="標楷體" w:hint="eastAsia"/>
          <w:lang w:eastAsia="zh-TW"/>
        </w:rPr>
        <w:t>分群方法</w:t>
      </w:r>
      <w:r w:rsidR="008204C9" w:rsidRPr="00602C27">
        <w:rPr>
          <w:rFonts w:eastAsia="標楷體" w:hint="eastAsia"/>
          <w:lang w:eastAsia="zh-TW"/>
        </w:rPr>
        <w:t>[</w:t>
      </w:r>
      <w:r w:rsidR="0091535A" w:rsidRPr="00602C27">
        <w:rPr>
          <w:rFonts w:eastAsia="標楷體" w:hint="eastAsia"/>
          <w:lang w:eastAsia="zh-TW"/>
        </w:rPr>
        <w:t>36</w:t>
      </w:r>
      <w:r w:rsidR="008204C9" w:rsidRPr="00602C27">
        <w:rPr>
          <w:rFonts w:eastAsia="標楷體" w:hint="eastAsia"/>
          <w:lang w:eastAsia="zh-TW"/>
        </w:rPr>
        <w:t>]</w:t>
      </w:r>
      <w:r w:rsidR="009E1EE3" w:rsidRPr="00602C27">
        <w:rPr>
          <w:rFonts w:eastAsia="標楷體" w:hint="eastAsia"/>
          <w:lang w:eastAsia="zh-TW"/>
        </w:rPr>
        <w:t>決定第</w:t>
      </w:r>
      <w:r w:rsidR="009E1EE3" w:rsidRPr="00602C27">
        <w:rPr>
          <w:rFonts w:eastAsia="標楷體" w:hint="eastAsia"/>
          <w:lang w:eastAsia="zh-TW"/>
        </w:rPr>
        <w:t>3</w:t>
      </w:r>
      <w:r w:rsidR="009E1EE3" w:rsidRPr="00602C27">
        <w:rPr>
          <w:rFonts w:eastAsia="標楷體" w:hint="eastAsia"/>
          <w:lang w:eastAsia="zh-TW"/>
        </w:rPr>
        <w:t>層神經元</w:t>
      </w:r>
      <w:r w:rsidR="009E1EE3" w:rsidRPr="00602C27">
        <w:rPr>
          <w:rFonts w:eastAsia="標楷體"/>
          <w:iCs/>
          <w:lang w:eastAsia="zh-TW"/>
        </w:rPr>
        <w:t>–</w:t>
      </w:r>
      <w:r w:rsidR="009E1EE3" w:rsidRPr="00602C27">
        <w:rPr>
          <w:rFonts w:eastAsia="標楷體" w:hint="eastAsia"/>
          <w:lang w:eastAsia="zh-TW"/>
        </w:rPr>
        <w:t>箭靶神經元的相關數值，步驟如下</w:t>
      </w:r>
      <w:r w:rsidR="009E1EE3" w:rsidRPr="00602C27">
        <w:rPr>
          <w:rFonts w:eastAsia="標楷體" w:hint="eastAsia"/>
          <w:lang w:eastAsia="zh-TW"/>
        </w:rPr>
        <w:t>:</w:t>
      </w:r>
    </w:p>
    <w:p w:rsidR="00CF56B0" w:rsidRPr="00156DC3" w:rsidRDefault="00CF56B0" w:rsidP="00F9660A">
      <w:pPr>
        <w:pStyle w:val="a3"/>
        <w:ind w:firstLineChars="200" w:firstLine="398"/>
        <w:rPr>
          <w:rFonts w:eastAsia="標楷體"/>
          <w:iCs/>
          <w:lang w:eastAsia="zh-TW"/>
        </w:rPr>
      </w:pPr>
      <w:r w:rsidRPr="00156DC3">
        <w:rPr>
          <w:rFonts w:eastAsia="標楷體" w:hint="eastAsia"/>
          <w:iCs/>
          <w:lang w:eastAsia="zh-TW"/>
        </w:rPr>
        <w:t>Ste</w:t>
      </w:r>
      <w:r w:rsidRPr="00156DC3">
        <w:rPr>
          <w:rFonts w:eastAsia="標楷體"/>
          <w:iCs/>
          <w:lang w:eastAsia="zh-TW"/>
        </w:rPr>
        <w:t>p 1:</w:t>
      </w:r>
      <w:r w:rsidRPr="00156DC3">
        <w:rPr>
          <w:rFonts w:eastAsia="標楷體" w:hint="eastAsia"/>
          <w:iCs/>
          <w:lang w:val="el-GR" w:eastAsia="zh-TW"/>
        </w:rPr>
        <w:t>將</w:t>
      </w:r>
      <w:r w:rsidR="008204C9" w:rsidRPr="00156DC3">
        <w:rPr>
          <w:rFonts w:eastAsia="標楷體" w:hint="eastAsia"/>
          <w:iCs/>
          <w:lang w:val="el-GR" w:eastAsia="zh-TW"/>
        </w:rPr>
        <w:t>輸入</w:t>
      </w:r>
      <w:r w:rsidRPr="00156DC3">
        <w:rPr>
          <w:rFonts w:eastAsia="標楷體" w:hint="eastAsia"/>
          <w:iCs/>
          <w:lang w:val="el-GR" w:eastAsia="zh-TW"/>
        </w:rPr>
        <w:t>資料集合</w:t>
      </w:r>
      <m:oMath>
        <m:r>
          <m:rPr>
            <m:sty m:val="p"/>
          </m:rPr>
          <w:rPr>
            <w:rFonts w:ascii="Cambria Math" w:eastAsia="標楷體" w:hAnsi="Cambria Math" w:hint="eastAsia"/>
            <w:lang w:val="el-GR" w:eastAsia="zh-TW"/>
          </w:rPr>
          <m:t>INPUT</m:t>
        </m:r>
        <m:r>
          <w:rPr>
            <w:rFonts w:ascii="Cambria Math" w:eastAsiaTheme="minorEastAsia" w:hAnsi="Cambria Math"/>
            <w:lang w:eastAsia="zh-TW"/>
          </w:rPr>
          <m:t>=</m:t>
        </m:r>
        <m:d>
          <m:dPr>
            <m:begChr m:val="["/>
            <m:endChr m:val="]"/>
            <m:ctrlPr>
              <w:rPr>
                <w:rFonts w:ascii="Cambria Math" w:eastAsiaTheme="minorEastAsia" w:hAnsi="Cambria Math"/>
                <w:i/>
                <w:lang w:eastAsia="zh-TW"/>
              </w:rPr>
            </m:ctrlPr>
          </m:dPr>
          <m:e>
            <m:m>
              <m:mPr>
                <m:mcs>
                  <m:mc>
                    <m:mcPr>
                      <m:count m:val="1"/>
                      <m:mcJc m:val="center"/>
                    </m:mcPr>
                  </m:mc>
                </m:mcs>
                <m:ctrlPr>
                  <w:rPr>
                    <w:rFonts w:ascii="Cambria Math" w:eastAsiaTheme="minorEastAsia" w:hAnsi="Cambria Math"/>
                    <w:i/>
                    <w:lang w:eastAsia="zh-TW"/>
                  </w:rPr>
                </m:ctrlPr>
              </m:mPr>
              <m:mr>
                <m:e>
                  <m:m>
                    <m:mPr>
                      <m:mcs>
                        <m:mc>
                          <m:mcPr>
                            <m:count m:val="4"/>
                            <m:mcJc m:val="center"/>
                          </m:mcPr>
                        </m:mc>
                      </m:mcs>
                      <m:ctrlPr>
                        <w:rPr>
                          <w:rFonts w:ascii="Cambria Math" w:eastAsia="標楷體" w:hAnsi="Cambria Math"/>
                          <w:iCs/>
                          <w:lang w:eastAsia="zh-TW"/>
                        </w:rPr>
                      </m:ctrlPr>
                    </m:mPr>
                    <m:mr>
                      <m:e>
                        <m:sSubSup>
                          <m:sSubSupPr>
                            <m:ctrlPr>
                              <w:rPr>
                                <w:rFonts w:ascii="Cambria Math" w:eastAsia="標楷體" w:hAnsi="Cambria Math"/>
                                <w:i/>
                                <w:iCs/>
                                <w:lang w:eastAsia="zh-TW"/>
                              </w:rPr>
                            </m:ctrlPr>
                          </m:sSubSupPr>
                          <m:e>
                            <m:r>
                              <w:rPr>
                                <w:rFonts w:ascii="Cambria Math" w:eastAsia="標楷體" w:hAnsi="Cambria Math"/>
                                <w:lang w:eastAsia="zh-TW"/>
                              </w:rPr>
                              <m:t>h</m:t>
                            </m:r>
                            <m:ctrlPr>
                              <w:rPr>
                                <w:rFonts w:ascii="Cambria Math" w:eastAsia="標楷體" w:hAnsi="Cambria Math"/>
                                <w:i/>
                                <w:lang w:eastAsia="zh-TW"/>
                              </w:rPr>
                            </m:ctrlPr>
                          </m:e>
                          <m:sub>
                            <m:r>
                              <w:rPr>
                                <w:rFonts w:ascii="Cambria Math" w:eastAsia="標楷體" w:hAnsi="Cambria Math"/>
                                <w:lang w:eastAsia="zh-TW"/>
                              </w:rPr>
                              <m:t>1</m:t>
                            </m:r>
                            <m:ctrlPr>
                              <w:rPr>
                                <w:rFonts w:ascii="Cambria Math" w:eastAsia="標楷體" w:hAnsi="Cambria Math"/>
                                <w:i/>
                                <w:lang w:eastAsia="zh-TW"/>
                              </w:rPr>
                            </m:ctrlPr>
                          </m:sub>
                          <m:sup>
                            <m:r>
                              <m:rPr>
                                <m:sty m:val="p"/>
                              </m:rPr>
                              <w:rPr>
                                <w:rFonts w:ascii="Cambria Math" w:eastAsia="標楷體" w:hAnsi="Cambria Math" w:hint="eastAsia"/>
                                <w:lang w:eastAsia="zh-TW"/>
                              </w:rPr>
                              <m:t>T</m:t>
                            </m:r>
                          </m:sup>
                        </m:sSubSup>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eastAsia="zh-TW"/>
                              </w:rPr>
                              <m:t>h</m:t>
                            </m:r>
                            <m:ctrlPr>
                              <w:rPr>
                                <w:rFonts w:ascii="Cambria Math" w:eastAsia="Cambria Math" w:hAnsi="Cambria Math" w:cs="Cambria Math"/>
                                <w:i/>
                                <w:lang w:eastAsia="zh-TW"/>
                              </w:rPr>
                            </m:ctrlPr>
                          </m:e>
                          <m:sub>
                            <m:r>
                              <w:rPr>
                                <w:rFonts w:ascii="Cambria Math" w:eastAsia="Cambria Math" w:hAnsi="Cambria Math" w:cs="Cambria Math"/>
                                <w:lang w:eastAsia="zh-TW"/>
                              </w:rPr>
                              <m:t>2</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ctrlPr>
                          <w:rPr>
                            <w:rFonts w:ascii="Cambria Math" w:eastAsia="Cambria Math" w:hAnsi="Cambria Math" w:cs="Cambria Math"/>
                            <w:i/>
                            <w:iCs/>
                          </w:rPr>
                        </m:ctrlPr>
                      </m:e>
                      <m:e>
                        <m:r>
                          <m:rPr>
                            <m:sty m:val="p"/>
                          </m:rPr>
                          <w:rPr>
                            <w:rFonts w:ascii="Cambria Math" w:hAnsi="Cambria Math"/>
                            <w:lang w:val="el-GR" w:eastAsia="zh-TW"/>
                          </w:rPr>
                          <m:t>⋯</m:t>
                        </m:r>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eastAsia="zh-TW"/>
                              </w:rPr>
                              <m:t>h</m:t>
                            </m:r>
                            <m:ctrlPr>
                              <w:rPr>
                                <w:rFonts w:ascii="Cambria Math" w:eastAsia="Cambria Math" w:hAnsi="Cambria Math" w:cs="Cambria Math"/>
                                <w:i/>
                                <w:lang w:eastAsia="zh-TW"/>
                              </w:rPr>
                            </m:ctrlPr>
                          </m:e>
                          <m:sub>
                            <m:r>
                              <w:rPr>
                                <w:rFonts w:ascii="Cambria Math" w:eastAsia="Cambria Math" w:hAnsi="Cambria Math" w:cs="Cambria Math"/>
                                <w:lang w:eastAsia="zh-TW"/>
                              </w:rPr>
                              <m:t>M</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e>
                    </m:mr>
                  </m:m>
                </m:e>
              </m:mr>
            </m:m>
          </m:e>
        </m:d>
      </m:oMath>
      <w:r w:rsidRPr="00156DC3">
        <w:rPr>
          <w:rFonts w:eastAsia="標楷體" w:hint="eastAsia"/>
          <w:lang w:eastAsia="zh-TW"/>
        </w:rPr>
        <w:t>進行減數分群</w:t>
      </w:r>
      <w:r w:rsidRPr="00156DC3">
        <w:rPr>
          <w:rFonts w:eastAsia="標楷體" w:hint="eastAsia"/>
          <w:lang w:eastAsia="zh-TW"/>
        </w:rPr>
        <w:t>[</w:t>
      </w:r>
      <w:r w:rsidR="00106D02">
        <w:rPr>
          <w:rFonts w:eastAsia="標楷體" w:hint="eastAsia"/>
          <w:lang w:eastAsia="zh-TW"/>
        </w:rPr>
        <w:t>11</w:t>
      </w:r>
      <w:r w:rsidRPr="00156DC3">
        <w:rPr>
          <w:rFonts w:eastAsia="標楷體" w:hint="eastAsia"/>
          <w:lang w:eastAsia="zh-TW"/>
        </w:rPr>
        <w:t>]</w:t>
      </w:r>
      <w:r w:rsidR="008204C9" w:rsidRPr="00156DC3">
        <w:rPr>
          <w:rFonts w:eastAsia="標楷體" w:hint="eastAsia"/>
          <w:lang w:eastAsia="zh-TW"/>
        </w:rPr>
        <w:t>，</w:t>
      </w:r>
      <w:r w:rsidRPr="00156DC3">
        <w:rPr>
          <w:rFonts w:eastAsia="標楷體" w:hint="eastAsia"/>
          <w:lang w:eastAsia="zh-TW"/>
        </w:rPr>
        <w:t>決定箭靶神經元個數</w:t>
      </w:r>
      <w:r w:rsidR="008204C9" w:rsidRPr="00156DC3">
        <w:rPr>
          <w:rFonts w:eastAsia="標楷體" w:hint="eastAsia"/>
          <w:lang w:eastAsia="zh-TW"/>
        </w:rPr>
        <w:t>為</w:t>
      </w:r>
      <m:oMath>
        <m:r>
          <w:rPr>
            <w:rFonts w:ascii="Cambria Math" w:eastAsia="標楷體" w:hAnsi="Cambria Math"/>
            <w:lang w:eastAsia="zh-TW"/>
          </w:rPr>
          <m:t>Q</m:t>
        </m:r>
      </m:oMath>
      <w:r w:rsidR="008204C9" w:rsidRPr="00156DC3">
        <w:rPr>
          <w:rFonts w:eastAsia="標楷體" w:hint="eastAsia"/>
          <w:lang w:eastAsia="zh-TW"/>
        </w:rPr>
        <w:t>，即為第</w:t>
      </w:r>
      <w:r w:rsidR="008204C9" w:rsidRPr="00156DC3">
        <w:rPr>
          <w:rFonts w:eastAsia="標楷體" w:hint="eastAsia"/>
          <w:lang w:eastAsia="zh-TW"/>
        </w:rPr>
        <w:t>3</w:t>
      </w:r>
      <w:r w:rsidR="008204C9" w:rsidRPr="00156DC3">
        <w:rPr>
          <w:rFonts w:eastAsia="標楷體" w:hint="eastAsia"/>
          <w:lang w:eastAsia="zh-TW"/>
        </w:rPr>
        <w:t>層神經元的數目</w:t>
      </w:r>
      <w:r w:rsidRPr="00156DC3">
        <w:rPr>
          <w:rFonts w:eastAsia="標楷體" w:hint="eastAsia"/>
          <w:lang w:eastAsia="zh-TW"/>
        </w:rPr>
        <w:t>。</w:t>
      </w:r>
    </w:p>
    <w:p w:rsidR="00CF56B0" w:rsidRDefault="00CF56B0" w:rsidP="00CF56B0">
      <w:pPr>
        <w:pStyle w:val="a3"/>
        <w:ind w:firstLineChars="200" w:firstLine="398"/>
        <w:rPr>
          <w:rFonts w:eastAsia="標楷體"/>
          <w:iCs/>
          <w:lang w:eastAsia="zh-TW"/>
        </w:rPr>
      </w:pPr>
      <w:r w:rsidRPr="00156DC3">
        <w:rPr>
          <w:rFonts w:eastAsia="標楷體" w:hint="eastAsia"/>
          <w:iCs/>
          <w:lang w:eastAsia="zh-TW"/>
        </w:rPr>
        <w:t>Ste</w:t>
      </w:r>
      <w:r w:rsidRPr="00156DC3">
        <w:rPr>
          <w:rFonts w:eastAsia="標楷體"/>
          <w:iCs/>
          <w:lang w:eastAsia="zh-TW"/>
        </w:rPr>
        <w:t xml:space="preserve">p 2: </w:t>
      </w:r>
      <w:r w:rsidRPr="00156DC3">
        <w:rPr>
          <w:rFonts w:eastAsia="標楷體"/>
          <w:iCs/>
          <w:lang w:eastAsia="zh-TW"/>
        </w:rPr>
        <w:t>決定群數之後</w:t>
      </w:r>
      <w:r w:rsidRPr="00156DC3">
        <w:rPr>
          <w:rFonts w:eastAsia="標楷體" w:hint="eastAsia"/>
          <w:iCs/>
          <w:lang w:eastAsia="zh-TW"/>
        </w:rPr>
        <w:t>，透過</w:t>
      </w:r>
      <w:r w:rsidRPr="00156DC3">
        <w:rPr>
          <w:rFonts w:eastAsia="標楷體" w:hint="eastAsia"/>
          <w:iCs/>
          <w:lang w:eastAsia="zh-TW"/>
        </w:rPr>
        <w:t>F</w:t>
      </w:r>
      <w:r w:rsidRPr="00156DC3">
        <w:rPr>
          <w:rFonts w:eastAsia="標楷體"/>
          <w:iCs/>
          <w:lang w:eastAsia="zh-TW"/>
        </w:rPr>
        <w:t xml:space="preserve">uzzy </w:t>
      </w:r>
      <w:r w:rsidRPr="00156DC3">
        <w:rPr>
          <w:rFonts w:eastAsia="標楷體" w:hint="eastAsia"/>
          <w:iCs/>
          <w:lang w:eastAsia="zh-TW"/>
        </w:rPr>
        <w:t>C</w:t>
      </w:r>
      <w:r w:rsidRPr="00156DC3">
        <w:rPr>
          <w:rFonts w:eastAsia="標楷體"/>
          <w:iCs/>
          <w:lang w:eastAsia="zh-TW"/>
        </w:rPr>
        <w:t>–</w:t>
      </w:r>
      <w:r w:rsidRPr="00156DC3">
        <w:rPr>
          <w:rFonts w:eastAsia="標楷體" w:hint="eastAsia"/>
          <w:iCs/>
          <w:lang w:eastAsia="zh-TW"/>
        </w:rPr>
        <w:t>M</w:t>
      </w:r>
      <w:r w:rsidRPr="00156DC3">
        <w:rPr>
          <w:rFonts w:eastAsia="標楷體"/>
          <w:iCs/>
          <w:lang w:eastAsia="zh-TW"/>
        </w:rPr>
        <w:t>ean</w:t>
      </w:r>
      <w:r w:rsidRPr="00156DC3">
        <w:rPr>
          <w:rFonts w:eastAsia="標楷體"/>
          <w:iCs/>
          <w:lang w:eastAsia="zh-TW"/>
        </w:rPr>
        <w:t>對目標</w:t>
      </w:r>
      <w:r w:rsidRPr="00156DC3">
        <w:rPr>
          <w:rFonts w:eastAsia="標楷體" w:hint="eastAsia"/>
          <w:iCs/>
          <w:lang w:eastAsia="zh-TW"/>
        </w:rPr>
        <w:t>集合</w:t>
      </w:r>
      <m:oMath>
        <m:r>
          <m:rPr>
            <m:sty m:val="p"/>
          </m:rPr>
          <w:rPr>
            <w:rFonts w:ascii="Cambria Math" w:eastAsia="標楷體" w:hAnsi="Cambria Math"/>
            <w:lang w:eastAsia="zh-TW"/>
          </w:rPr>
          <m:t>Target=</m:t>
        </m:r>
        <m:d>
          <m:dPr>
            <m:begChr m:val="["/>
            <m:endChr m:val="]"/>
            <m:ctrlPr>
              <w:rPr>
                <w:rFonts w:ascii="Cambria Math" w:eastAsia="標楷體" w:hAnsi="Cambria Math"/>
                <w:iCs/>
                <w:lang w:eastAsia="zh-TW"/>
              </w:rPr>
            </m:ctrlPr>
          </m:dPr>
          <m:e>
            <m:m>
              <m:mPr>
                <m:mcs>
                  <m:mc>
                    <m:mcPr>
                      <m:count m:val="4"/>
                      <m:mcJc m:val="center"/>
                    </m:mcPr>
                  </m:mc>
                </m:mcs>
                <m:ctrlPr>
                  <w:rPr>
                    <w:rFonts w:ascii="Cambria Math" w:eastAsia="標楷體" w:hAnsi="Cambria Math"/>
                    <w:iCs/>
                    <w:lang w:eastAsia="zh-TW"/>
                  </w:rPr>
                </m:ctrlPr>
              </m:mPr>
              <m:mr>
                <m:e>
                  <m:sSubSup>
                    <m:sSubSupPr>
                      <m:ctrlPr>
                        <w:rPr>
                          <w:rFonts w:ascii="Cambria Math" w:eastAsia="標楷體" w:hAnsi="Cambria Math"/>
                          <w:i/>
                          <w:iCs/>
                          <w:lang w:eastAsia="zh-TW"/>
                        </w:rPr>
                      </m:ctrlPr>
                    </m:sSubSupPr>
                    <m:e>
                      <m:r>
                        <w:rPr>
                          <w:rFonts w:ascii="Cambria Math" w:eastAsia="標楷體" w:hAnsi="Cambria Math"/>
                          <w:lang w:eastAsia="zh-TW"/>
                        </w:rPr>
                        <m:t>t</m:t>
                      </m:r>
                      <m:ctrlPr>
                        <w:rPr>
                          <w:rFonts w:ascii="Cambria Math" w:eastAsia="標楷體" w:hAnsi="Cambria Math"/>
                          <w:i/>
                          <w:lang w:eastAsia="zh-TW"/>
                        </w:rPr>
                      </m:ctrlPr>
                    </m:e>
                    <m:sub>
                      <m:r>
                        <w:rPr>
                          <w:rFonts w:ascii="Cambria Math" w:eastAsia="標楷體" w:hAnsi="Cambria Math"/>
                          <w:lang w:eastAsia="zh-TW"/>
                        </w:rPr>
                        <m:t>1</m:t>
                      </m:r>
                      <m:ctrlPr>
                        <w:rPr>
                          <w:rFonts w:ascii="Cambria Math" w:eastAsia="標楷體" w:hAnsi="Cambria Math"/>
                          <w:i/>
                          <w:lang w:eastAsia="zh-TW"/>
                        </w:rPr>
                      </m:ctrlPr>
                    </m:sub>
                    <m:sup>
                      <m:r>
                        <m:rPr>
                          <m:sty m:val="p"/>
                        </m:rPr>
                        <w:rPr>
                          <w:rFonts w:ascii="Cambria Math" w:eastAsia="標楷體" w:hAnsi="Cambria Math" w:hint="eastAsia"/>
                          <w:lang w:eastAsia="zh-TW"/>
                        </w:rPr>
                        <m:t>T</m:t>
                      </m:r>
                    </m:sup>
                  </m:sSubSup>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eastAsia="zh-TW"/>
                        </w:rPr>
                        <m:t>t</m:t>
                      </m:r>
                      <m:ctrlPr>
                        <w:rPr>
                          <w:rFonts w:ascii="Cambria Math" w:eastAsia="Cambria Math" w:hAnsi="Cambria Math" w:cs="Cambria Math"/>
                          <w:i/>
                          <w:lang w:eastAsia="zh-TW"/>
                        </w:rPr>
                      </m:ctrlPr>
                    </m:e>
                    <m:sub>
                      <m:r>
                        <w:rPr>
                          <w:rFonts w:ascii="Cambria Math" w:eastAsia="Cambria Math" w:hAnsi="Cambria Math" w:cs="Cambria Math"/>
                          <w:lang w:eastAsia="zh-TW"/>
                        </w:rPr>
                        <m:t>2</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ctrlPr>
                    <w:rPr>
                      <w:rFonts w:ascii="Cambria Math" w:eastAsia="Cambria Math" w:hAnsi="Cambria Math" w:cs="Cambria Math"/>
                      <w:i/>
                      <w:iCs/>
                    </w:rPr>
                  </m:ctrlPr>
                </m:e>
                <m:e>
                  <m:r>
                    <m:rPr>
                      <m:sty m:val="p"/>
                    </m:rPr>
                    <w:rPr>
                      <w:rFonts w:ascii="Cambria Math" w:hAnsi="Cambria Math"/>
                      <w:lang w:val="el-GR" w:eastAsia="zh-TW"/>
                    </w:rPr>
                    <m:t>⋯</m:t>
                  </m:r>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eastAsia="zh-TW"/>
                        </w:rPr>
                        <m:t>t</m:t>
                      </m:r>
                      <m:ctrlPr>
                        <w:rPr>
                          <w:rFonts w:ascii="Cambria Math" w:eastAsia="Cambria Math" w:hAnsi="Cambria Math" w:cs="Cambria Math"/>
                          <w:i/>
                          <w:lang w:eastAsia="zh-TW"/>
                        </w:rPr>
                      </m:ctrlPr>
                    </m:e>
                    <m:sub>
                      <m:r>
                        <w:rPr>
                          <w:rFonts w:ascii="Cambria Math" w:eastAsia="Cambria Math" w:hAnsi="Cambria Math" w:cs="Cambria Math"/>
                          <w:lang w:eastAsia="zh-TW"/>
                        </w:rPr>
                        <m:t>N</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e>
              </m:mr>
            </m:m>
          </m:e>
        </m:d>
      </m:oMath>
      <w:r w:rsidRPr="00156DC3">
        <w:rPr>
          <w:rFonts w:eastAsia="標楷體" w:hint="eastAsia"/>
          <w:iCs/>
          <w:lang w:eastAsia="zh-TW"/>
        </w:rPr>
        <w:t>進行分群</w:t>
      </w:r>
      <w:r w:rsidRPr="00156DC3">
        <w:rPr>
          <w:rFonts w:eastAsia="標楷體"/>
          <w:iCs/>
          <w:lang w:eastAsia="zh-TW"/>
        </w:rPr>
        <w:t>，可以得到</w:t>
      </w:r>
      <m:oMath>
        <m:r>
          <w:rPr>
            <w:rFonts w:ascii="Cambria Math" w:eastAsia="標楷體" w:hAnsi="Cambria Math"/>
            <w:lang w:eastAsia="zh-TW"/>
          </w:rPr>
          <m:t>Q</m:t>
        </m:r>
      </m:oMath>
      <w:r w:rsidRPr="00156DC3">
        <w:rPr>
          <w:rFonts w:eastAsia="標楷體"/>
          <w:iCs/>
          <w:lang w:eastAsia="zh-TW"/>
        </w:rPr>
        <w:t>個群中心以及標準差</w:t>
      </w:r>
      <w:r w:rsidRPr="00156DC3">
        <w:rPr>
          <w:rFonts w:eastAsia="標楷體" w:hint="eastAsia"/>
          <w:iCs/>
          <w:lang w:eastAsia="zh-TW"/>
        </w:rPr>
        <w:t>。</w:t>
      </w:r>
    </w:p>
    <w:p w:rsidR="003010D7" w:rsidRDefault="003010D7" w:rsidP="003010D7">
      <w:pPr>
        <w:pStyle w:val="a3"/>
        <w:ind w:firstLine="0"/>
        <w:jc w:val="left"/>
        <w:rPr>
          <w:rFonts w:eastAsia="標楷體"/>
          <w:iCs/>
          <w:lang w:eastAsia="zh-TW"/>
        </w:rPr>
      </w:pPr>
      <w:r>
        <w:rPr>
          <w:noProof/>
          <w:lang w:eastAsia="zh-TW"/>
        </w:rPr>
        <w:drawing>
          <wp:inline distT="0" distB="0" distL="0" distR="0" wp14:anchorId="04B2A330" wp14:editId="1F0B704E">
            <wp:extent cx="3000375" cy="1812290"/>
            <wp:effectExtent l="0" t="0" r="952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1305" cy="1812852"/>
                    </a:xfrm>
                    <a:prstGeom prst="rect">
                      <a:avLst/>
                    </a:prstGeom>
                  </pic:spPr>
                </pic:pic>
              </a:graphicData>
            </a:graphic>
          </wp:inline>
        </w:drawing>
      </w:r>
    </w:p>
    <w:p w:rsidR="003010D7" w:rsidRPr="00AF3FCF" w:rsidRDefault="003010D7" w:rsidP="003010D7">
      <w:pPr>
        <w:pStyle w:val="a3"/>
        <w:numPr>
          <w:ilvl w:val="0"/>
          <w:numId w:val="11"/>
        </w:numPr>
        <w:jc w:val="left"/>
        <w:rPr>
          <w:rFonts w:eastAsia="標楷體"/>
          <w:iCs/>
          <w:color w:val="00B050"/>
          <w:lang w:eastAsia="zh-TW"/>
        </w:rPr>
      </w:pPr>
      <w:r>
        <w:rPr>
          <w:rFonts w:eastAsia="標楷體" w:hint="eastAsia"/>
          <w:iCs/>
          <w:color w:val="00B050"/>
          <w:lang w:eastAsia="zh-TW"/>
        </w:rPr>
        <w:t>多層式箭靶</w:t>
      </w:r>
      <w:r w:rsidRPr="00AF3FCF">
        <w:rPr>
          <w:rFonts w:eastAsia="標楷體"/>
          <w:iCs/>
          <w:color w:val="00B050"/>
          <w:lang w:eastAsia="zh-TW"/>
        </w:rPr>
        <w:t>。</w:t>
      </w:r>
      <w:r>
        <w:rPr>
          <w:rFonts w:eastAsia="標楷體" w:hint="eastAsia"/>
          <w:iCs/>
          <w:color w:val="00B050"/>
          <w:lang w:eastAsia="zh-TW"/>
        </w:rPr>
        <w:t>箭靶可一次接收多個輸入，在每個箭靶之後與</w:t>
      </w:r>
      <w:r>
        <w:rPr>
          <w:rFonts w:eastAsia="標楷體" w:hint="eastAsia"/>
          <w:iCs/>
          <w:color w:val="00B050"/>
          <w:lang w:eastAsia="zh-TW"/>
        </w:rPr>
        <w:t>T-S</w:t>
      </w:r>
      <w:r>
        <w:rPr>
          <w:rFonts w:eastAsia="標楷體" w:hint="eastAsia"/>
          <w:iCs/>
          <w:color w:val="00B050"/>
          <w:lang w:eastAsia="zh-TW"/>
        </w:rPr>
        <w:t>神經元相接</w:t>
      </w:r>
      <w:r w:rsidRPr="00AF3FCF">
        <w:rPr>
          <w:rFonts w:eastAsia="標楷體"/>
          <w:iCs/>
          <w:color w:val="00B050"/>
          <w:lang w:eastAsia="zh-TW"/>
        </w:rPr>
        <w:t>。</w:t>
      </w:r>
    </w:p>
    <w:p w:rsidR="003010D7" w:rsidRPr="003010D7" w:rsidRDefault="003010D7" w:rsidP="003010D7">
      <w:pPr>
        <w:pStyle w:val="a3"/>
        <w:ind w:firstLine="0"/>
        <w:jc w:val="left"/>
        <w:rPr>
          <w:rFonts w:eastAsia="標楷體"/>
          <w:iCs/>
          <w:lang w:eastAsia="zh-TW"/>
        </w:rPr>
      </w:pPr>
    </w:p>
    <w:p w:rsidR="008204C9" w:rsidRDefault="00CF56B0" w:rsidP="008204C9">
      <w:pPr>
        <w:pStyle w:val="a3"/>
        <w:ind w:firstLineChars="200" w:firstLine="398"/>
        <w:rPr>
          <w:rFonts w:eastAsia="標楷體"/>
          <w:lang w:eastAsia="zh-TW"/>
        </w:rPr>
      </w:pPr>
      <w:r w:rsidRPr="00156DC3">
        <w:rPr>
          <w:rFonts w:eastAsia="標楷體" w:hint="eastAsia"/>
          <w:iCs/>
          <w:lang w:eastAsia="zh-TW"/>
        </w:rPr>
        <w:t>Ste</w:t>
      </w:r>
      <w:r w:rsidRPr="00156DC3">
        <w:rPr>
          <w:rFonts w:eastAsia="標楷體"/>
          <w:iCs/>
          <w:lang w:eastAsia="zh-TW"/>
        </w:rPr>
        <w:t>p 3:</w:t>
      </w:r>
      <w:r w:rsidR="008204C9" w:rsidRPr="00156DC3">
        <w:rPr>
          <w:rFonts w:eastAsia="標楷體"/>
          <w:iCs/>
          <w:lang w:eastAsia="zh-TW"/>
        </w:rPr>
        <w:t xml:space="preserve"> </w:t>
      </w:r>
      <w:r w:rsidR="00302A05" w:rsidRPr="00156DC3">
        <w:rPr>
          <w:rFonts w:eastAsia="標楷體" w:hint="eastAsia"/>
          <w:lang w:eastAsia="zh-TW"/>
        </w:rPr>
        <w:t>由於本研究採用球式</w:t>
      </w:r>
      <w:r w:rsidR="0013687F" w:rsidRPr="00156DC3">
        <w:rPr>
          <w:rFonts w:eastAsia="標楷體" w:hint="eastAsia"/>
          <w:lang w:eastAsia="zh-TW"/>
        </w:rPr>
        <w:t>複數</w:t>
      </w:r>
      <w:r w:rsidR="00302A05" w:rsidRPr="00156DC3">
        <w:rPr>
          <w:rFonts w:eastAsia="標楷體" w:hint="eastAsia"/>
          <w:lang w:eastAsia="zh-TW"/>
        </w:rPr>
        <w:t>模糊集合，箭靶</w:t>
      </w:r>
      <w:r w:rsidR="000C75A3" w:rsidRPr="00156DC3">
        <w:rPr>
          <w:rFonts w:eastAsia="標楷體" w:hint="eastAsia"/>
          <w:lang w:eastAsia="zh-TW"/>
        </w:rPr>
        <w:t>又會</w:t>
      </w:r>
      <w:r w:rsidR="00302A05" w:rsidRPr="00156DC3">
        <w:rPr>
          <w:rFonts w:eastAsia="標楷體" w:hint="eastAsia"/>
          <w:lang w:eastAsia="zh-TW"/>
        </w:rPr>
        <w:t>承接上一層的輸入，故每個箭靶都會有許多層，以接收</w:t>
      </w:r>
      <w:r w:rsidR="007D057C" w:rsidRPr="00156DC3">
        <w:rPr>
          <w:rFonts w:eastAsia="標楷體" w:hint="eastAsia"/>
          <w:lang w:eastAsia="zh-TW"/>
        </w:rPr>
        <w:t>輸入</w:t>
      </w:r>
      <w:r w:rsidR="00302A05" w:rsidRPr="00156DC3">
        <w:rPr>
          <w:rFonts w:eastAsia="標楷體" w:hint="eastAsia"/>
          <w:lang w:eastAsia="zh-TW"/>
        </w:rPr>
        <w:t>向量中</w:t>
      </w:r>
      <w:r w:rsidR="007D057C" w:rsidRPr="00156DC3">
        <w:rPr>
          <w:rFonts w:eastAsia="標楷體" w:hint="eastAsia"/>
          <w:lang w:eastAsia="zh-TW"/>
        </w:rPr>
        <w:t>的每</w:t>
      </w:r>
      <w:r w:rsidR="00302A05" w:rsidRPr="00156DC3">
        <w:rPr>
          <w:rFonts w:eastAsia="標楷體" w:hint="eastAsia"/>
          <w:lang w:eastAsia="zh-TW"/>
        </w:rPr>
        <w:t>個值</w:t>
      </w:r>
      <w:r w:rsidR="003010D7">
        <w:rPr>
          <w:rFonts w:eastAsia="標楷體" w:hint="eastAsia"/>
          <w:lang w:eastAsia="zh-TW"/>
        </w:rPr>
        <w:t>，如圖</w:t>
      </w:r>
      <w:r w:rsidR="003010D7">
        <w:rPr>
          <w:rFonts w:eastAsia="標楷體" w:hint="eastAsia"/>
          <w:lang w:eastAsia="zh-TW"/>
        </w:rPr>
        <w:t>(F</w:t>
      </w:r>
      <w:r w:rsidR="003010D7">
        <w:rPr>
          <w:rFonts w:eastAsia="標楷體"/>
          <w:lang w:eastAsia="zh-TW"/>
        </w:rPr>
        <w:t>ig. 4.</w:t>
      </w:r>
      <w:r w:rsidR="003010D7">
        <w:rPr>
          <w:rFonts w:eastAsia="標楷體" w:hint="eastAsia"/>
          <w:lang w:eastAsia="zh-TW"/>
        </w:rPr>
        <w:t>)</w:t>
      </w:r>
      <w:r w:rsidR="003010D7">
        <w:rPr>
          <w:rFonts w:eastAsia="標楷體" w:hint="eastAsia"/>
          <w:lang w:eastAsia="zh-TW"/>
        </w:rPr>
        <w:t>所示</w:t>
      </w:r>
      <w:r w:rsidR="00302A05" w:rsidRPr="00156DC3">
        <w:rPr>
          <w:rFonts w:eastAsia="標楷體" w:hint="eastAsia"/>
          <w:lang w:eastAsia="zh-TW"/>
        </w:rPr>
        <w:t>。其中，</w:t>
      </w:r>
      <w:r w:rsidR="008204C9" w:rsidRPr="00156DC3">
        <w:rPr>
          <w:rFonts w:eastAsia="標楷體"/>
          <w:iCs/>
          <w:lang w:eastAsia="zh-TW"/>
        </w:rPr>
        <w:t>第</w:t>
      </w:r>
      <m:oMath>
        <m:r>
          <w:rPr>
            <w:rFonts w:ascii="Cambria Math" w:eastAsia="標楷體" w:hAnsi="Cambria Math"/>
            <w:lang w:eastAsia="zh-TW"/>
          </w:rPr>
          <m:t>i</m:t>
        </m:r>
      </m:oMath>
      <w:r w:rsidR="00302A05" w:rsidRPr="00156DC3">
        <w:rPr>
          <w:rFonts w:eastAsia="標楷體" w:hint="eastAsia"/>
          <w:lang w:eastAsia="zh-TW"/>
        </w:rPr>
        <w:t>層</w:t>
      </w:r>
      <w:r w:rsidR="008204C9" w:rsidRPr="00156DC3">
        <w:rPr>
          <w:rFonts w:eastAsia="標楷體"/>
          <w:iCs/>
          <w:lang w:eastAsia="zh-TW"/>
        </w:rPr>
        <w:t>的第</w:t>
      </w:r>
      <m:oMath>
        <m:r>
          <m:rPr>
            <m:sty m:val="p"/>
          </m:rPr>
          <w:rPr>
            <w:rFonts w:ascii="Cambria Math" w:eastAsia="標楷體" w:hAnsi="Cambria Math"/>
            <w:lang w:eastAsia="zh-TW"/>
          </w:rPr>
          <m:t>q</m:t>
        </m:r>
      </m:oMath>
      <w:r w:rsidR="008204C9" w:rsidRPr="00156DC3">
        <w:rPr>
          <w:rFonts w:eastAsia="標楷體"/>
          <w:iCs/>
          <w:lang w:eastAsia="zh-TW"/>
        </w:rPr>
        <w:t>群中心標記為</w:t>
      </w:r>
      <m:oMath>
        <m:r>
          <m:rPr>
            <m:sty m:val="p"/>
          </m:rPr>
          <w:rPr>
            <w:rFonts w:ascii="Cambria Math" w:eastAsia="標楷體" w:hAnsi="Cambria Math"/>
            <w:lang w:eastAsia="zh-TW"/>
          </w:rPr>
          <m:t>{</m:t>
        </m:r>
        <m:sSubSup>
          <m:sSubSupPr>
            <m:ctrlPr>
              <w:rPr>
                <w:rFonts w:ascii="Cambria Math" w:eastAsia="標楷體" w:hAnsi="Cambria Math"/>
                <w:iCs/>
                <w:lang w:eastAsia="zh-TW"/>
              </w:rPr>
            </m:ctrlPr>
          </m:sSubSupPr>
          <m:e>
            <m:r>
              <w:rPr>
                <w:rFonts w:ascii="Cambria Math" w:eastAsia="標楷體" w:hAnsi="Cambria Math"/>
                <w:lang w:eastAsia="zh-TW"/>
              </w:rPr>
              <m:t>c</m:t>
            </m:r>
            <m:ctrlPr>
              <w:rPr>
                <w:rFonts w:ascii="Cambria Math" w:eastAsia="標楷體" w:hAnsi="Cambria Math"/>
                <w:i/>
                <w:iCs/>
                <w:lang w:eastAsia="zh-TW"/>
              </w:rPr>
            </m:ctrlPr>
          </m:e>
          <m:sub>
            <m:r>
              <m:rPr>
                <m:sty m:val="p"/>
              </m:rPr>
              <w:rPr>
                <w:rFonts w:ascii="Cambria Math" w:eastAsia="標楷體" w:hAnsi="Cambria Math"/>
                <w:lang w:eastAsia="zh-TW"/>
              </w:rPr>
              <m:t>i</m:t>
            </m:r>
          </m:sub>
          <m:sup>
            <m:d>
              <m:dPr>
                <m:ctrlPr>
                  <w:rPr>
                    <w:rFonts w:ascii="Cambria Math" w:eastAsia="標楷體" w:hAnsi="Cambria Math"/>
                    <w:i/>
                    <w:iCs/>
                    <w:lang w:eastAsia="zh-TW"/>
                  </w:rPr>
                </m:ctrlPr>
              </m:dPr>
              <m:e>
                <m:r>
                  <w:rPr>
                    <w:rFonts w:ascii="Cambria Math" w:eastAsia="標楷體" w:hAnsi="Cambria Math"/>
                    <w:lang w:eastAsia="zh-TW"/>
                  </w:rPr>
                  <m:t>q</m:t>
                </m:r>
              </m:e>
            </m:d>
            <m:ctrlPr>
              <w:rPr>
                <w:rFonts w:ascii="Cambria Math" w:eastAsia="標楷體" w:hAnsi="Cambria Math"/>
                <w:i/>
                <w:lang w:eastAsia="zh-TW"/>
              </w:rPr>
            </m:ctrlPr>
          </m:sup>
        </m:sSubSup>
        <m:r>
          <w:rPr>
            <w:rFonts w:ascii="Cambria Math" w:eastAsia="標楷體" w:hAnsi="Cambria Math"/>
            <w:lang w:eastAsia="zh-TW"/>
          </w:rPr>
          <m:t>,q=1,2,…,Q,i=1,2,…,N</m:t>
        </m:r>
      </m:oMath>
      <w:r w:rsidR="008204C9" w:rsidRPr="00156DC3">
        <w:rPr>
          <w:rFonts w:eastAsia="標楷體"/>
          <w:lang w:eastAsia="zh-TW"/>
        </w:rPr>
        <w:t>}</w:t>
      </w:r>
      <w:r w:rsidR="008204C9" w:rsidRPr="00156DC3">
        <w:rPr>
          <w:rFonts w:eastAsia="標楷體"/>
          <w:lang w:eastAsia="zh-TW"/>
        </w:rPr>
        <w:t>，</w:t>
      </w:r>
      <w:r w:rsidR="008204C9" w:rsidRPr="00156DC3">
        <w:rPr>
          <w:rFonts w:eastAsia="標楷體"/>
          <w:iCs/>
          <w:lang w:eastAsia="zh-TW"/>
        </w:rPr>
        <w:t>第</w:t>
      </w:r>
      <m:oMath>
        <m:r>
          <w:rPr>
            <w:rFonts w:ascii="Cambria Math" w:eastAsia="標楷體" w:hAnsi="Cambria Math"/>
            <w:lang w:eastAsia="zh-TW"/>
          </w:rPr>
          <m:t>i</m:t>
        </m:r>
      </m:oMath>
      <w:r w:rsidR="007D057C" w:rsidRPr="00156DC3">
        <w:rPr>
          <w:rFonts w:eastAsia="標楷體" w:hint="eastAsia"/>
          <w:lang w:eastAsia="zh-TW"/>
        </w:rPr>
        <w:t>層</w:t>
      </w:r>
      <w:r w:rsidR="008204C9" w:rsidRPr="00156DC3">
        <w:rPr>
          <w:rFonts w:eastAsia="標楷體"/>
          <w:iCs/>
          <w:lang w:eastAsia="zh-TW"/>
        </w:rPr>
        <w:t>的第</w:t>
      </w:r>
      <m:oMath>
        <m:r>
          <m:rPr>
            <m:sty m:val="p"/>
          </m:rPr>
          <w:rPr>
            <w:rFonts w:ascii="Cambria Math" w:eastAsia="標楷體" w:hAnsi="Cambria Math"/>
            <w:lang w:eastAsia="zh-TW"/>
          </w:rPr>
          <m:t>q</m:t>
        </m:r>
      </m:oMath>
      <w:r w:rsidR="008204C9" w:rsidRPr="00156DC3">
        <w:rPr>
          <w:rFonts w:eastAsia="標楷體"/>
          <w:iCs/>
          <w:lang w:eastAsia="zh-TW"/>
        </w:rPr>
        <w:t>群標準差標記為</w:t>
      </w:r>
      <w:r w:rsidR="008204C9" w:rsidRPr="00156DC3">
        <w:rPr>
          <w:rFonts w:eastAsia="標楷體"/>
          <w:iCs/>
          <w:lang w:eastAsia="zh-TW"/>
        </w:rPr>
        <w:t>{</w:t>
      </w:r>
      <m:oMath>
        <m:sSubSup>
          <m:sSubSupPr>
            <m:ctrlPr>
              <w:rPr>
                <w:rFonts w:ascii="Cambria Math" w:eastAsia="標楷體" w:hAnsi="Cambria Math"/>
                <w:iCs/>
                <w:lang w:eastAsia="zh-TW"/>
              </w:rPr>
            </m:ctrlPr>
          </m:sSubSupPr>
          <m:e>
            <m:r>
              <w:rPr>
                <w:rFonts w:ascii="Cambria Math" w:eastAsia="標楷體" w:hAnsi="Cambria Math"/>
                <w:lang w:eastAsia="zh-TW"/>
              </w:rPr>
              <m:t>s</m:t>
            </m:r>
            <m:ctrlPr>
              <w:rPr>
                <w:rFonts w:ascii="Cambria Math" w:eastAsia="標楷體" w:hAnsi="Cambria Math"/>
                <w:i/>
                <w:iCs/>
                <w:lang w:eastAsia="zh-TW"/>
              </w:rPr>
            </m:ctrlPr>
          </m:e>
          <m:sub>
            <m:r>
              <m:rPr>
                <m:sty m:val="p"/>
              </m:rPr>
              <w:rPr>
                <w:rFonts w:ascii="Cambria Math" w:eastAsia="標楷體" w:hAnsi="Cambria Math"/>
                <w:lang w:eastAsia="zh-TW"/>
              </w:rPr>
              <m:t>i</m:t>
            </m:r>
          </m:sub>
          <m:sup>
            <m:d>
              <m:dPr>
                <m:ctrlPr>
                  <w:rPr>
                    <w:rFonts w:ascii="Cambria Math" w:eastAsia="標楷體" w:hAnsi="Cambria Math"/>
                    <w:i/>
                    <w:iCs/>
                    <w:lang w:eastAsia="zh-TW"/>
                  </w:rPr>
                </m:ctrlPr>
              </m:dPr>
              <m:e>
                <m:r>
                  <w:rPr>
                    <w:rFonts w:ascii="Cambria Math" w:eastAsia="標楷體" w:hAnsi="Cambria Math"/>
                    <w:lang w:eastAsia="zh-TW"/>
                  </w:rPr>
                  <m:t>q</m:t>
                </m:r>
              </m:e>
            </m:d>
            <m:ctrlPr>
              <w:rPr>
                <w:rFonts w:ascii="Cambria Math" w:eastAsia="標楷體" w:hAnsi="Cambria Math"/>
                <w:i/>
                <w:lang w:eastAsia="zh-TW"/>
              </w:rPr>
            </m:ctrlPr>
          </m:sup>
        </m:sSubSup>
        <m:r>
          <w:rPr>
            <w:rFonts w:ascii="Cambria Math" w:eastAsia="標楷體" w:hAnsi="Cambria Math"/>
            <w:lang w:eastAsia="zh-TW"/>
          </w:rPr>
          <m:t>,q=1,2,…,Q</m:t>
        </m:r>
      </m:oMath>
      <w:r w:rsidR="008204C9" w:rsidRPr="00156DC3">
        <w:rPr>
          <w:rFonts w:eastAsia="標楷體"/>
          <w:lang w:eastAsia="zh-TW"/>
        </w:rPr>
        <w:t>,</w:t>
      </w:r>
      <m:oMath>
        <m:r>
          <w:rPr>
            <w:rFonts w:ascii="Cambria Math" w:eastAsia="標楷體" w:hAnsi="Cambria Math"/>
            <w:lang w:eastAsia="zh-TW"/>
          </w:rPr>
          <m:t xml:space="preserve"> i=1,2,…,N</m:t>
        </m:r>
      </m:oMath>
      <w:r w:rsidR="008204C9" w:rsidRPr="00156DC3">
        <w:rPr>
          <w:rFonts w:eastAsia="標楷體"/>
          <w:lang w:eastAsia="zh-TW"/>
        </w:rPr>
        <w:t xml:space="preserve"> }</w:t>
      </w:r>
      <w:r w:rsidR="008204C9" w:rsidRPr="00156DC3">
        <w:rPr>
          <w:rFonts w:eastAsia="標楷體"/>
          <w:lang w:eastAsia="zh-TW"/>
        </w:rPr>
        <w:t>。用得到的群中心以及標準差製作箭靶</w:t>
      </w:r>
      <w:r w:rsidR="008204C9" w:rsidRPr="00156DC3">
        <w:rPr>
          <w:rFonts w:eastAsia="標楷體" w:hint="eastAsia"/>
          <w:lang w:eastAsia="zh-TW"/>
        </w:rPr>
        <w:t>，箭靶的製作以及詳細公式</w:t>
      </w:r>
      <w:r w:rsidR="0089191D" w:rsidRPr="00156DC3">
        <w:rPr>
          <w:rFonts w:eastAsia="標楷體" w:hint="eastAsia"/>
          <w:lang w:eastAsia="zh-TW"/>
        </w:rPr>
        <w:t>將</w:t>
      </w:r>
      <w:r w:rsidR="008204C9" w:rsidRPr="00156DC3">
        <w:rPr>
          <w:rFonts w:eastAsia="標楷體" w:hint="eastAsia"/>
          <w:lang w:eastAsia="zh-TW"/>
        </w:rPr>
        <w:t>會在下一小節討論</w:t>
      </w:r>
      <w:r w:rsidR="00CE7909" w:rsidRPr="00156DC3">
        <w:rPr>
          <w:rFonts w:eastAsia="標楷體" w:hint="eastAsia"/>
          <w:lang w:eastAsia="zh-TW"/>
        </w:rPr>
        <w:t>。</w:t>
      </w:r>
      <w:r w:rsidR="008204C9" w:rsidRPr="00156DC3">
        <w:rPr>
          <w:rFonts w:eastAsia="標楷體"/>
          <w:lang w:eastAsia="zh-TW"/>
        </w:rPr>
        <w:t>每個箭靶</w:t>
      </w:r>
      <w:r w:rsidR="00CE7909" w:rsidRPr="00156DC3">
        <w:rPr>
          <w:rFonts w:eastAsia="標楷體" w:hint="eastAsia"/>
          <w:lang w:eastAsia="zh-TW"/>
        </w:rPr>
        <w:t>神經元後面</w:t>
      </w:r>
      <w:r w:rsidR="008204C9" w:rsidRPr="00156DC3">
        <w:rPr>
          <w:rFonts w:eastAsia="標楷體"/>
          <w:lang w:eastAsia="zh-TW"/>
        </w:rPr>
        <w:t>連接著一個</w:t>
      </w:r>
      <w:r w:rsidR="00CE7909" w:rsidRPr="00156DC3">
        <w:rPr>
          <w:rFonts w:eastAsia="標楷體" w:hint="eastAsia"/>
          <w:lang w:eastAsia="zh-TW"/>
        </w:rPr>
        <w:t>T</w:t>
      </w:r>
      <w:r w:rsidR="00CE7909" w:rsidRPr="00156DC3">
        <w:rPr>
          <w:rFonts w:eastAsia="標楷體"/>
          <w:lang w:eastAsia="zh-TW"/>
        </w:rPr>
        <w:t>–</w:t>
      </w:r>
      <w:r w:rsidR="00CE7909" w:rsidRPr="00156DC3">
        <w:rPr>
          <w:rFonts w:eastAsia="標楷體" w:hint="eastAsia"/>
          <w:lang w:eastAsia="zh-TW"/>
        </w:rPr>
        <w:t>S</w:t>
      </w:r>
      <w:r w:rsidR="00CE7909" w:rsidRPr="00156DC3">
        <w:rPr>
          <w:rFonts w:eastAsia="標楷體" w:hint="eastAsia"/>
          <w:lang w:eastAsia="zh-TW"/>
        </w:rPr>
        <w:t>神經元</w:t>
      </w:r>
      <w:r w:rsidR="008204C9" w:rsidRPr="00156DC3">
        <w:rPr>
          <w:rFonts w:eastAsia="標楷體"/>
          <w:lang w:eastAsia="zh-TW"/>
        </w:rPr>
        <w:t>，</w:t>
      </w:r>
      <w:r w:rsidR="00CE7909" w:rsidRPr="00156DC3">
        <w:rPr>
          <w:rFonts w:eastAsia="標楷體" w:hint="eastAsia"/>
          <w:lang w:eastAsia="zh-TW"/>
        </w:rPr>
        <w:t>T</w:t>
      </w:r>
      <w:r w:rsidR="00CE7909" w:rsidRPr="00156DC3">
        <w:rPr>
          <w:rFonts w:eastAsia="標楷體"/>
          <w:lang w:eastAsia="zh-TW"/>
        </w:rPr>
        <w:t>–</w:t>
      </w:r>
      <w:r w:rsidR="00CE7909" w:rsidRPr="00156DC3">
        <w:rPr>
          <w:rFonts w:eastAsia="標楷體" w:hint="eastAsia"/>
          <w:lang w:eastAsia="zh-TW"/>
        </w:rPr>
        <w:t>S</w:t>
      </w:r>
      <w:r w:rsidR="00CE7909" w:rsidRPr="00156DC3">
        <w:rPr>
          <w:rFonts w:eastAsia="標楷體" w:hint="eastAsia"/>
          <w:lang w:eastAsia="zh-TW"/>
        </w:rPr>
        <w:t>神經元</w:t>
      </w:r>
      <w:r w:rsidR="008204C9" w:rsidRPr="00156DC3">
        <w:rPr>
          <w:rFonts w:eastAsia="標楷體"/>
          <w:lang w:eastAsia="zh-TW"/>
        </w:rPr>
        <w:t>為</w:t>
      </w:r>
      <w:r w:rsidR="008204C9" w:rsidRPr="00156DC3">
        <w:rPr>
          <w:rFonts w:eastAsia="標楷體"/>
          <w:lang w:eastAsia="zh-TW"/>
        </w:rPr>
        <w:t>T–S function</w:t>
      </w:r>
      <w:r w:rsidR="00CE7909" w:rsidRPr="00156DC3">
        <w:rPr>
          <w:rFonts w:eastAsia="標楷體" w:hint="eastAsia"/>
          <w:lang w:eastAsia="zh-TW"/>
        </w:rPr>
        <w:t>構成</w:t>
      </w:r>
      <w:r w:rsidR="008204C9" w:rsidRPr="00156DC3">
        <w:rPr>
          <w:rFonts w:eastAsia="標楷體"/>
          <w:lang w:eastAsia="zh-TW"/>
        </w:rPr>
        <w:t>，</w:t>
      </w:r>
      <w:r w:rsidR="008204C9" w:rsidRPr="00156DC3">
        <w:rPr>
          <w:rFonts w:eastAsia="標楷體"/>
          <w:lang w:eastAsia="zh-TW"/>
        </w:rPr>
        <w:t>T–S function</w:t>
      </w:r>
      <w:r w:rsidR="008204C9" w:rsidRPr="00156DC3">
        <w:rPr>
          <w:rFonts w:eastAsia="標楷體"/>
          <w:lang w:eastAsia="zh-TW"/>
        </w:rPr>
        <w:t>公式如下</w:t>
      </w:r>
      <w:r w:rsidR="00655F37" w:rsidRPr="00156DC3">
        <w:rPr>
          <w:rFonts w:eastAsia="標楷體" w:hint="eastAsia"/>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ED1FBD">
            <w:pPr>
              <w:pStyle w:val="a3"/>
              <w:ind w:firstLine="0"/>
              <w:jc w:val="center"/>
              <w:rPr>
                <w:rFonts w:ascii="標楷體" w:eastAsia="標楷體" w:hAnsi="標楷體"/>
                <w:color w:val="00B050"/>
                <w:spacing w:val="0"/>
                <w:lang w:eastAsia="zh-TW"/>
              </w:rPr>
            </w:pPr>
          </w:p>
        </w:tc>
        <w:tc>
          <w:tcPr>
            <w:tcW w:w="3974" w:type="dxa"/>
          </w:tcPr>
          <w:p w:rsidR="00ED1FBD" w:rsidRPr="00CB7104" w:rsidRDefault="008C4240" w:rsidP="00ED1FBD">
            <w:pPr>
              <w:pStyle w:val="a3"/>
              <w:ind w:firstLine="0"/>
              <w:jc w:val="center"/>
              <w:rPr>
                <w:rFonts w:ascii="標楷體" w:eastAsia="標楷體" w:hAnsi="標楷體"/>
                <w:spacing w:val="0"/>
                <w:lang w:eastAsia="zh-TW"/>
              </w:rPr>
            </w:pPr>
            <m:oMath>
              <m:sSup>
                <m:sSupPr>
                  <m:ctrlPr>
                    <w:rPr>
                      <w:rFonts w:ascii="Cambria Math" w:eastAsiaTheme="majorEastAsia" w:hAnsi="Cambria Math" w:cs="微軟正黑體"/>
                      <w:i/>
                      <w:iCs/>
                    </w:rPr>
                  </m:ctrlPr>
                </m:sSupPr>
                <m:e>
                  <m:r>
                    <w:rPr>
                      <w:rFonts w:ascii="Cambria Math" w:eastAsiaTheme="majorEastAsia" w:hAnsi="Cambria Math" w:cs="微軟正黑體"/>
                    </w:rPr>
                    <m:t>y</m:t>
                  </m:r>
                </m:e>
                <m:sup>
                  <m:r>
                    <w:rPr>
                      <w:rFonts w:ascii="Cambria Math" w:eastAsiaTheme="majorEastAsia" w:hAnsi="Cambria Math" w:cs="微軟正黑體"/>
                    </w:rPr>
                    <m:t>(q)</m:t>
                  </m:r>
                </m:sup>
              </m:s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0</m:t>
                  </m:r>
                </m:sub>
                <m:sup>
                  <m:r>
                    <w:rPr>
                      <w:rFonts w:ascii="Cambria Math" w:eastAsiaTheme="majorEastAsia" w:hAnsi="Cambria Math" w:cs="微軟正黑體"/>
                    </w:rPr>
                    <m:t>(q)</m:t>
                  </m:r>
                </m:sup>
              </m:sSubSup>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i=1</m:t>
                  </m:r>
                </m:sub>
                <m:sup>
                  <m:r>
                    <w:rPr>
                      <w:rFonts w:ascii="Cambria Math" w:eastAsiaTheme="majorEastAsia" w:hAnsi="Cambria Math" w:cs="微軟正黑體"/>
                    </w:rPr>
                    <m:t>M</m:t>
                  </m:r>
                </m:sup>
                <m:e>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i</m:t>
                      </m:r>
                    </m:sub>
                    <m:sup>
                      <m:r>
                        <w:rPr>
                          <w:rFonts w:ascii="Cambria Math" w:eastAsiaTheme="majorEastAsia" w:hAnsi="Cambria Math" w:cs="微軟正黑體"/>
                        </w:rPr>
                        <m:t>(q)</m:t>
                      </m:r>
                    </m:sup>
                  </m:sSubSup>
                  <m:sSub>
                    <m:sSubPr>
                      <m:ctrlPr>
                        <w:rPr>
                          <w:rFonts w:ascii="Cambria Math" w:eastAsiaTheme="majorEastAsia" w:hAnsi="Cambria Math" w:cs="微軟正黑體"/>
                          <w:i/>
                          <w:iCs/>
                        </w:rPr>
                      </m:ctrlPr>
                    </m:sSubPr>
                    <m:e>
                      <m:r>
                        <w:rPr>
                          <w:rFonts w:ascii="Cambria Math" w:eastAsiaTheme="majorEastAsia" w:hAnsi="Cambria Math" w:cs="微軟正黑體"/>
                        </w:rPr>
                        <m:t>h</m:t>
                      </m:r>
                    </m:e>
                    <m:sub>
                      <m:r>
                        <w:rPr>
                          <w:rFonts w:ascii="Cambria Math" w:eastAsiaTheme="majorEastAsia" w:hAnsi="Cambria Math" w:cs="微軟正黑體"/>
                        </w:rPr>
                        <m:t>i</m:t>
                      </m:r>
                    </m:sub>
                  </m:sSub>
                </m:e>
              </m:nary>
            </m:oMath>
            <w:r w:rsidR="00ED1FBD" w:rsidRPr="00E951B6">
              <w:rPr>
                <w:rFonts w:eastAsia="標楷體"/>
                <w:iCs/>
                <w:sz w:val="24"/>
                <w:szCs w:val="24"/>
                <w:lang w:eastAsia="zh-TW"/>
              </w:rPr>
              <w:t>,</w:t>
            </w:r>
          </w:p>
        </w:tc>
        <w:tc>
          <w:tcPr>
            <w:tcW w:w="567" w:type="dxa"/>
          </w:tcPr>
          <w:p w:rsidR="00ED1FBD" w:rsidRPr="00CB7104" w:rsidRDefault="00ED1FBD" w:rsidP="00ED1FBD">
            <w:pPr>
              <w:pStyle w:val="a3"/>
              <w:numPr>
                <w:ilvl w:val="0"/>
                <w:numId w:val="35"/>
              </w:numPr>
              <w:jc w:val="right"/>
              <w:rPr>
                <w:rFonts w:ascii="標楷體" w:eastAsia="標楷體" w:hAnsi="標楷體"/>
                <w:spacing w:val="0"/>
                <w:lang w:eastAsia="zh-TW"/>
              </w:rPr>
            </w:pPr>
          </w:p>
        </w:tc>
      </w:tr>
    </w:tbl>
    <w:p w:rsidR="00CF56B0" w:rsidRPr="00156DC3" w:rsidRDefault="008204C9" w:rsidP="007A5A37">
      <w:pPr>
        <w:pStyle w:val="a3"/>
        <w:ind w:firstLine="0"/>
        <w:rPr>
          <w:rFonts w:eastAsia="標楷體"/>
          <w:lang w:eastAsia="zh-TW"/>
        </w:rPr>
      </w:pPr>
      <w:r w:rsidRPr="00156DC3">
        <w:rPr>
          <w:rFonts w:eastAsia="標楷體"/>
          <w:lang w:eastAsia="zh-TW"/>
        </w:rPr>
        <w:t>其中，</w:t>
      </w:r>
      <w:r w:rsidRPr="00156DC3">
        <w:rPr>
          <w:rFonts w:eastAsia="標楷體"/>
          <w:lang w:eastAsia="zh-TW"/>
        </w:rPr>
        <w:t>{</w:t>
      </w:r>
      <m:oMath>
        <m:sSubSup>
          <m:sSubSupPr>
            <m:ctrlPr>
              <w:rPr>
                <w:rFonts w:ascii="Cambria Math" w:eastAsia="標楷體" w:hAnsi="Cambria Math"/>
                <w:i/>
                <w:iCs/>
                <w:lang w:eastAsia="zh-TW"/>
              </w:rPr>
            </m:ctrlPr>
          </m:sSubSupPr>
          <m:e>
            <m:r>
              <w:rPr>
                <w:rFonts w:ascii="Cambria Math" w:eastAsia="標楷體" w:hAnsi="Cambria Math"/>
                <w:lang w:eastAsia="zh-TW"/>
              </w:rPr>
              <m:t>a</m:t>
            </m:r>
          </m:e>
          <m:sub>
            <m:r>
              <m:rPr>
                <m:sty m:val="p"/>
              </m:rPr>
              <w:rPr>
                <w:rFonts w:ascii="Cambria Math" w:eastAsia="標楷體" w:hAnsi="Cambria Math"/>
                <w:lang w:eastAsia="zh-TW"/>
              </w:rPr>
              <m:t>0</m:t>
            </m:r>
          </m:sub>
          <m:sup>
            <m:r>
              <m:rPr>
                <m:sty m:val="p"/>
              </m:rPr>
              <w:rPr>
                <w:rFonts w:ascii="Cambria Math" w:eastAsia="標楷體" w:hAnsi="Cambria Math"/>
                <w:lang w:eastAsia="zh-TW"/>
              </w:rPr>
              <m:t>(q)</m:t>
            </m:r>
          </m:sup>
        </m:sSubSup>
        <m:r>
          <m:rPr>
            <m:sty m:val="p"/>
          </m:rPr>
          <w:rPr>
            <w:rFonts w:ascii="Cambria Math" w:eastAsia="標楷體" w:hAnsi="Cambria Math"/>
            <w:lang w:eastAsia="zh-TW"/>
          </w:rPr>
          <m:t>,</m:t>
        </m:r>
        <m:sSubSup>
          <m:sSubSupPr>
            <m:ctrlPr>
              <w:rPr>
                <w:rFonts w:ascii="Cambria Math" w:eastAsia="標楷體" w:hAnsi="Cambria Math"/>
                <w:i/>
                <w:iCs/>
                <w:lang w:eastAsia="zh-TW"/>
              </w:rPr>
            </m:ctrlPr>
          </m:sSubSupPr>
          <m:e>
            <m:r>
              <w:rPr>
                <w:rFonts w:ascii="Cambria Math" w:eastAsia="標楷體" w:hAnsi="Cambria Math"/>
                <w:lang w:eastAsia="zh-TW"/>
              </w:rPr>
              <m:t>a</m:t>
            </m:r>
          </m:e>
          <m:sub>
            <m:r>
              <w:rPr>
                <w:rFonts w:ascii="Cambria Math" w:eastAsia="標楷體" w:hAnsi="Cambria Math"/>
                <w:lang w:eastAsia="zh-TW"/>
              </w:rPr>
              <m:t>i</m:t>
            </m:r>
          </m:sub>
          <m:sup>
            <m:r>
              <m:rPr>
                <m:sty m:val="p"/>
              </m:rPr>
              <w:rPr>
                <w:rFonts w:ascii="Cambria Math" w:eastAsia="標楷體" w:hAnsi="Cambria Math"/>
                <w:lang w:eastAsia="zh-TW"/>
              </w:rPr>
              <m:t>(q)</m:t>
            </m:r>
          </m:sup>
        </m:sSubSup>
        <m:r>
          <w:rPr>
            <w:rFonts w:ascii="Cambria Math" w:eastAsia="標楷體" w:hAnsi="Cambria Math"/>
            <w:lang w:eastAsia="zh-TW"/>
          </w:rPr>
          <m:t>,i=1,2,…,M</m:t>
        </m:r>
      </m:oMath>
      <w:r w:rsidRPr="00156DC3">
        <w:rPr>
          <w:rFonts w:eastAsia="標楷體"/>
          <w:lang w:eastAsia="zh-TW"/>
        </w:rPr>
        <w:t>}</w:t>
      </w:r>
      <w:r w:rsidRPr="00156DC3">
        <w:rPr>
          <w:rFonts w:eastAsia="標楷體"/>
          <w:lang w:eastAsia="zh-TW"/>
        </w:rPr>
        <w:t>是第</w:t>
      </w:r>
      <m:oMath>
        <m:r>
          <w:rPr>
            <w:rFonts w:ascii="Cambria Math" w:eastAsia="標楷體" w:hAnsi="Cambria Math"/>
            <w:lang w:eastAsia="zh-TW"/>
          </w:rPr>
          <m:t>q</m:t>
        </m:r>
      </m:oMath>
      <w:r w:rsidRPr="00156DC3">
        <w:rPr>
          <w:rFonts w:eastAsia="標楷體"/>
          <w:iCs/>
          <w:lang w:eastAsia="zh-TW"/>
        </w:rPr>
        <w:t>個</w:t>
      </w:r>
      <w:r w:rsidR="00CE7909" w:rsidRPr="00156DC3">
        <w:rPr>
          <w:rFonts w:eastAsia="標楷體" w:hint="eastAsia"/>
          <w:lang w:eastAsia="zh-TW"/>
        </w:rPr>
        <w:t>T</w:t>
      </w:r>
      <w:r w:rsidR="00CE7909" w:rsidRPr="00156DC3">
        <w:rPr>
          <w:rFonts w:eastAsia="標楷體"/>
          <w:lang w:eastAsia="zh-TW"/>
        </w:rPr>
        <w:t>–</w:t>
      </w:r>
      <w:r w:rsidR="00CE7909" w:rsidRPr="00156DC3">
        <w:rPr>
          <w:rFonts w:eastAsia="標楷體" w:hint="eastAsia"/>
          <w:lang w:eastAsia="zh-TW"/>
        </w:rPr>
        <w:t>S</w:t>
      </w:r>
      <w:r w:rsidR="00CE7909" w:rsidRPr="00156DC3">
        <w:rPr>
          <w:rFonts w:eastAsia="標楷體" w:hint="eastAsia"/>
          <w:lang w:eastAsia="zh-TW"/>
        </w:rPr>
        <w:t>神經元</w:t>
      </w:r>
      <w:r w:rsidRPr="00156DC3">
        <w:rPr>
          <w:rFonts w:eastAsia="標楷體"/>
          <w:lang w:eastAsia="zh-TW"/>
        </w:rPr>
        <w:t>的參數，</w:t>
      </w:r>
      <m:oMath>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i</m:t>
            </m:r>
          </m:sub>
        </m:sSub>
      </m:oMath>
      <w:r w:rsidRPr="00156DC3">
        <w:rPr>
          <w:rFonts w:eastAsia="標楷體"/>
          <w:lang w:eastAsia="zh-TW"/>
        </w:rPr>
        <w:t>是第</w:t>
      </w:r>
      <m:oMath>
        <m:r>
          <w:rPr>
            <w:rFonts w:ascii="Cambria Math" w:eastAsia="標楷體" w:hAnsi="Cambria Math"/>
            <w:lang w:eastAsia="zh-TW"/>
          </w:rPr>
          <m:t>i</m:t>
        </m:r>
      </m:oMath>
      <w:r w:rsidRPr="00156DC3">
        <w:rPr>
          <w:rFonts w:eastAsia="標楷體"/>
          <w:lang w:eastAsia="zh-TW"/>
        </w:rPr>
        <w:t>個輸入。</w:t>
      </w:r>
    </w:p>
    <w:p w:rsidR="004B6718" w:rsidRPr="00967C78" w:rsidRDefault="00D82250" w:rsidP="008204C9">
      <w:pPr>
        <w:pStyle w:val="a3"/>
        <w:ind w:firstLineChars="200" w:firstLine="398"/>
        <w:rPr>
          <w:rFonts w:eastAsia="標楷體"/>
          <w:lang w:eastAsia="zh-TW"/>
        </w:rPr>
      </w:pPr>
      <w:r w:rsidRPr="00967C78">
        <w:rPr>
          <w:rFonts w:eastAsia="標楷體" w:hint="eastAsia"/>
          <w:lang w:eastAsia="zh-TW"/>
        </w:rPr>
        <w:lastRenderedPageBreak/>
        <w:t>在結構學習後，我們可以透過分群確認第</w:t>
      </w:r>
      <w:r w:rsidRPr="00967C78">
        <w:rPr>
          <w:rFonts w:eastAsia="標楷體" w:hint="eastAsia"/>
          <w:lang w:eastAsia="zh-TW"/>
        </w:rPr>
        <w:t>1</w:t>
      </w:r>
      <w:r w:rsidRPr="00967C78">
        <w:rPr>
          <w:rFonts w:eastAsia="標楷體" w:hint="eastAsia"/>
          <w:lang w:eastAsia="zh-TW"/>
        </w:rPr>
        <w:t>層的神經元個數，</w:t>
      </w:r>
      <w:r w:rsidR="0056700D" w:rsidRPr="00967C78">
        <w:rPr>
          <w:rFonts w:eastAsia="標楷體" w:hint="eastAsia"/>
          <w:lang w:eastAsia="zh-TW"/>
        </w:rPr>
        <w:t>藉由區塊挑選</w:t>
      </w:r>
      <w:r w:rsidRPr="00967C78">
        <w:rPr>
          <w:rFonts w:eastAsia="標楷體" w:hint="eastAsia"/>
          <w:lang w:eastAsia="zh-TW"/>
        </w:rPr>
        <w:t>得到</w:t>
      </w:r>
      <m:oMath>
        <m:r>
          <w:rPr>
            <w:rFonts w:ascii="Cambria Math" w:eastAsia="標楷體" w:hAnsi="Cambria Math" w:hint="eastAsia"/>
            <w:lang w:eastAsia="zh-TW"/>
          </w:rPr>
          <m:t>K</m:t>
        </m:r>
      </m:oMath>
      <w:r w:rsidRPr="00967C78">
        <w:rPr>
          <w:rFonts w:eastAsia="標楷體" w:hint="eastAsia"/>
          <w:lang w:eastAsia="zh-TW"/>
        </w:rPr>
        <w:t>個第</w:t>
      </w:r>
      <w:r w:rsidRPr="00967C78">
        <w:rPr>
          <w:rFonts w:eastAsia="標楷體" w:hint="eastAsia"/>
          <w:lang w:eastAsia="zh-TW"/>
        </w:rPr>
        <w:t>2</w:t>
      </w:r>
      <w:r w:rsidRPr="00967C78">
        <w:rPr>
          <w:rFonts w:eastAsia="標楷體" w:hint="eastAsia"/>
          <w:lang w:eastAsia="zh-TW"/>
        </w:rPr>
        <w:t>層神經元，</w:t>
      </w:r>
      <w:r w:rsidR="00FC6A80" w:rsidRPr="00967C78">
        <w:rPr>
          <w:rFonts w:eastAsia="標楷體" w:hint="eastAsia"/>
          <w:lang w:eastAsia="zh-TW"/>
        </w:rPr>
        <w:t>最後透過分群可得到</w:t>
      </w:r>
      <m:oMath>
        <m:r>
          <w:rPr>
            <w:rFonts w:ascii="Cambria Math" w:eastAsia="標楷體" w:hAnsi="Cambria Math" w:hint="eastAsia"/>
            <w:lang w:eastAsia="zh-TW"/>
          </w:rPr>
          <m:t>Q</m:t>
        </m:r>
      </m:oMath>
      <w:r w:rsidRPr="00967C78">
        <w:rPr>
          <w:rFonts w:eastAsia="標楷體" w:hint="eastAsia"/>
          <w:lang w:eastAsia="zh-TW"/>
        </w:rPr>
        <w:t>個第</w:t>
      </w:r>
      <w:r w:rsidRPr="00967C78">
        <w:rPr>
          <w:rFonts w:eastAsia="標楷體" w:hint="eastAsia"/>
          <w:lang w:eastAsia="zh-TW"/>
        </w:rPr>
        <w:t>3</w:t>
      </w:r>
      <w:r w:rsidRPr="00967C78">
        <w:rPr>
          <w:rFonts w:eastAsia="標楷體" w:hint="eastAsia"/>
          <w:lang w:eastAsia="zh-TW"/>
        </w:rPr>
        <w:t>層神經元和第</w:t>
      </w:r>
      <w:r w:rsidRPr="00967C78">
        <w:rPr>
          <w:rFonts w:eastAsia="標楷體" w:hint="eastAsia"/>
          <w:lang w:eastAsia="zh-TW"/>
        </w:rPr>
        <w:t>4</w:t>
      </w:r>
      <w:r w:rsidRPr="00967C78">
        <w:rPr>
          <w:rFonts w:eastAsia="標楷體" w:hint="eastAsia"/>
          <w:lang w:eastAsia="zh-TW"/>
        </w:rPr>
        <w:t>層神經元，藉此創建模型，模型詳細說明將在下個小節探討</w:t>
      </w:r>
      <w:r w:rsidR="00FC6A80" w:rsidRPr="00967C78">
        <w:rPr>
          <w:rFonts w:eastAsia="標楷體" w:hint="eastAsia"/>
          <w:lang w:eastAsia="zh-TW"/>
        </w:rPr>
        <w:t>。</w:t>
      </w:r>
    </w:p>
    <w:p w:rsidR="008147E9" w:rsidRPr="008204C9" w:rsidRDefault="008147E9" w:rsidP="008204C9">
      <w:pPr>
        <w:pStyle w:val="a3"/>
        <w:ind w:firstLineChars="200" w:firstLine="398"/>
        <w:rPr>
          <w:rFonts w:eastAsia="標楷體"/>
          <w:iCs/>
          <w:color w:val="00B050"/>
          <w:lang w:eastAsia="zh-TW"/>
        </w:rPr>
      </w:pPr>
    </w:p>
    <w:p w:rsidR="00521AEB" w:rsidRPr="007B1779" w:rsidRDefault="000D0777" w:rsidP="00521AEB">
      <w:pPr>
        <w:pStyle w:val="2"/>
        <w:rPr>
          <w:rFonts w:eastAsia="標楷體"/>
        </w:rPr>
      </w:pPr>
      <w:r w:rsidRPr="007B1779">
        <w:rPr>
          <w:rFonts w:eastAsia="標楷體"/>
        </w:rPr>
        <w:t>Mode</w:t>
      </w:r>
      <w:r w:rsidR="00521AEB" w:rsidRPr="007B1779">
        <w:rPr>
          <w:rFonts w:eastAsia="標楷體"/>
        </w:rPr>
        <w:t>l Structure and I/O Relationship</w:t>
      </w:r>
    </w:p>
    <w:p w:rsidR="00792ADE" w:rsidRPr="007B1779" w:rsidRDefault="00302A05" w:rsidP="007A5A37">
      <w:pPr>
        <w:pStyle w:val="a3"/>
        <w:ind w:firstLineChars="200" w:firstLine="398"/>
        <w:rPr>
          <w:rFonts w:eastAsia="標楷體"/>
          <w:iCs/>
          <w:lang w:eastAsia="zh-TW"/>
        </w:rPr>
      </w:pPr>
      <w:r>
        <w:rPr>
          <w:rFonts w:eastAsia="標楷體"/>
          <w:iCs/>
          <w:lang w:eastAsia="zh-TW"/>
        </w:rPr>
        <w:t>本</w:t>
      </w:r>
      <w:r>
        <w:rPr>
          <w:rFonts w:eastAsia="標楷體" w:hint="eastAsia"/>
          <w:iCs/>
          <w:lang w:eastAsia="zh-TW"/>
        </w:rPr>
        <w:t>研究</w:t>
      </w:r>
      <w:r w:rsidR="00792ADE" w:rsidRPr="003704CB">
        <w:rPr>
          <w:rFonts w:eastAsia="標楷體"/>
          <w:iCs/>
          <w:lang w:eastAsia="zh-TW"/>
        </w:rPr>
        <w:t>的模型為一個六層的</w:t>
      </w:r>
      <w:r w:rsidR="003704CB" w:rsidRPr="003704CB">
        <w:rPr>
          <w:rFonts w:eastAsia="標楷體" w:hint="eastAsia"/>
          <w:iCs/>
          <w:lang w:eastAsia="zh-TW"/>
        </w:rPr>
        <w:t>類</w:t>
      </w:r>
      <w:r w:rsidR="00792ADE" w:rsidRPr="003704CB">
        <w:rPr>
          <w:rFonts w:eastAsia="標楷體"/>
          <w:iCs/>
          <w:lang w:eastAsia="zh-TW"/>
        </w:rPr>
        <w:t>神經網路</w:t>
      </w:r>
      <w:r w:rsidR="00792ADE" w:rsidRPr="007B1779">
        <w:rPr>
          <w:rFonts w:eastAsia="標楷體"/>
          <w:iCs/>
          <w:lang w:eastAsia="zh-TW"/>
        </w:rPr>
        <w:t>。訓練資料集合</w:t>
      </w:r>
      <w:r w:rsidR="00DE7E19" w:rsidRPr="007B1779">
        <w:rPr>
          <w:rFonts w:eastAsia="標楷體"/>
          <w:iCs/>
          <w:lang w:eastAsia="zh-TW"/>
        </w:rPr>
        <w:t>標記為</w:t>
      </w:r>
      <m:oMath>
        <m:r>
          <w:rPr>
            <w:rFonts w:ascii="Cambria Math" w:eastAsia="標楷體" w:hAnsi="Cambria Math"/>
            <w:lang w:eastAsia="zh-TW"/>
          </w:rPr>
          <m:t>TD={</m:t>
        </m:r>
        <m:d>
          <m:dPr>
            <m:ctrlPr>
              <w:rPr>
                <w:rFonts w:ascii="Cambria Math" w:eastAsia="標楷體" w:hAnsi="Cambria Math"/>
                <w:i/>
                <w:iCs/>
              </w:rPr>
            </m:ctrlPr>
          </m:dPr>
          <m:e>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x</m:t>
                    </m:r>
                  </m:e>
                </m:acc>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t</m:t>
                    </m:r>
                  </m:e>
                </m:acc>
              </m:e>
              <m:sub>
                <m:r>
                  <w:rPr>
                    <w:rFonts w:ascii="Cambria Math" w:eastAsia="標楷體" w:hAnsi="Cambria Math"/>
                    <w:lang w:eastAsia="zh-TW"/>
                  </w:rPr>
                  <m:t>i</m:t>
                </m:r>
              </m:sub>
            </m:sSub>
          </m:e>
        </m:d>
        <m:r>
          <w:rPr>
            <w:rFonts w:ascii="Cambria Math" w:eastAsia="標楷體" w:hAnsi="Cambria Math"/>
            <w:lang w:eastAsia="zh-TW"/>
          </w:rPr>
          <m:t>,i=1,2,…,n}</m:t>
        </m:r>
      </m:oMath>
      <w:r w:rsidR="00792ADE" w:rsidRPr="007B1779">
        <w:rPr>
          <w:rFonts w:eastAsia="標楷體"/>
          <w:iCs/>
          <w:lang w:eastAsia="zh-TW"/>
        </w:rPr>
        <w:t>，</w:t>
      </w:r>
      <m:oMath>
        <m:r>
          <w:rPr>
            <w:rFonts w:ascii="Cambria Math" w:eastAsia="標楷體" w:hAnsi="Cambria Math"/>
            <w:lang w:eastAsia="zh-TW"/>
          </w:rPr>
          <m:t>n</m:t>
        </m:r>
      </m:oMath>
      <w:r w:rsidR="00792ADE" w:rsidRPr="007B1779">
        <w:rPr>
          <w:rFonts w:eastAsia="標楷體"/>
          <w:iCs/>
          <w:lang w:eastAsia="zh-TW"/>
        </w:rPr>
        <w:t>為資料總筆數，</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x</m:t>
                </m:r>
              </m:e>
            </m:acc>
          </m:e>
          <m:sub>
            <m:r>
              <w:rPr>
                <w:rFonts w:ascii="Cambria Math" w:eastAsia="標楷體" w:hAnsi="Cambria Math"/>
                <w:lang w:eastAsia="zh-TW"/>
              </w:rPr>
              <m:t>i</m:t>
            </m:r>
          </m:sub>
        </m:sSub>
      </m:oMath>
      <w:r w:rsidR="00DE7E19" w:rsidRPr="007B1779">
        <w:rPr>
          <w:rFonts w:eastAsia="標楷體"/>
          <w:iCs/>
          <w:lang w:eastAsia="zh-TW"/>
        </w:rPr>
        <w:t>是</w:t>
      </w:r>
      <m:oMath>
        <m:r>
          <w:rPr>
            <w:rFonts w:ascii="Cambria Math" w:eastAsia="標楷體" w:hAnsi="Cambria Math"/>
            <w:lang w:eastAsia="zh-TW"/>
          </w:rPr>
          <m:t>M</m:t>
        </m:r>
      </m:oMath>
      <w:r w:rsidR="005917E0" w:rsidRPr="005917E0">
        <w:rPr>
          <w:rFonts w:eastAsia="標楷體" w:hint="eastAsia"/>
          <w:i/>
          <w:iCs/>
          <w:lang w:eastAsia="zh-TW"/>
        </w:rPr>
        <w:t>-</w:t>
      </w:r>
      <w:r w:rsidR="005917E0" w:rsidRPr="005917E0">
        <w:rPr>
          <w:rFonts w:eastAsia="標楷體" w:hint="eastAsia"/>
          <w:iCs/>
          <w:lang w:eastAsia="zh-TW"/>
        </w:rPr>
        <w:t>by</w:t>
      </w:r>
      <w:r w:rsidR="005917E0" w:rsidRPr="005917E0">
        <w:rPr>
          <w:rFonts w:eastAsia="標楷體" w:hint="eastAsia"/>
          <w:i/>
          <w:iCs/>
          <w:lang w:eastAsia="zh-TW"/>
        </w:rPr>
        <w:t>-</w:t>
      </w:r>
      <w:r w:rsidR="005917E0" w:rsidRPr="005917E0">
        <w:rPr>
          <w:rFonts w:eastAsia="標楷體" w:hint="eastAsia"/>
          <w:iCs/>
          <w:lang w:eastAsia="zh-TW"/>
        </w:rPr>
        <w:t>1</w:t>
      </w:r>
      <w:r w:rsidR="00792ADE" w:rsidRPr="007B1779">
        <w:rPr>
          <w:rFonts w:eastAsia="標楷體"/>
          <w:iCs/>
          <w:lang w:eastAsia="zh-TW"/>
        </w:rPr>
        <w:t>的</w:t>
      </w:r>
      <w:r w:rsidR="00DE7E19" w:rsidRPr="007B1779">
        <w:rPr>
          <w:rFonts w:eastAsia="標楷體"/>
          <w:iCs/>
          <w:lang w:eastAsia="zh-TW"/>
        </w:rPr>
        <w:t>輸入</w:t>
      </w:r>
      <w:r w:rsidR="00792ADE" w:rsidRPr="007B1779">
        <w:rPr>
          <w:rFonts w:eastAsia="標楷體"/>
          <w:iCs/>
          <w:lang w:eastAsia="zh-TW"/>
        </w:rPr>
        <w:t>向量，</w:t>
      </w:r>
      <m:oMath>
        <m:r>
          <w:rPr>
            <w:rFonts w:ascii="Cambria Math" w:eastAsia="標楷體" w:hAnsi="Cambria Math"/>
            <w:lang w:eastAsia="zh-TW"/>
          </w:rPr>
          <m:t>M</m:t>
        </m:r>
      </m:oMath>
      <w:r w:rsidR="00792ADE" w:rsidRPr="007B1779">
        <w:rPr>
          <w:rFonts w:eastAsia="標楷體"/>
          <w:iCs/>
          <w:lang w:eastAsia="zh-TW"/>
        </w:rPr>
        <w:t>為輸入維度</w:t>
      </w:r>
      <w:r w:rsidR="00DE7E19" w:rsidRPr="007B1779">
        <w:rPr>
          <w:rFonts w:eastAsia="標楷體"/>
          <w:iCs/>
          <w:lang w:eastAsia="zh-TW"/>
        </w:rPr>
        <w:t>數量</w:t>
      </w:r>
      <w:r w:rsidR="00DE7E19" w:rsidRPr="007B1779">
        <w:rPr>
          <w:rFonts w:eastAsia="標楷體"/>
          <w:iCs/>
          <w:lang w:eastAsia="zh-TW"/>
        </w:rPr>
        <w:t>;</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t</m:t>
                </m:r>
              </m:e>
            </m:acc>
          </m:e>
          <m:sub>
            <m:r>
              <w:rPr>
                <w:rFonts w:ascii="Cambria Math" w:eastAsia="標楷體" w:hAnsi="Cambria Math"/>
                <w:lang w:eastAsia="zh-TW"/>
              </w:rPr>
              <m:t>i</m:t>
            </m:r>
          </m:sub>
        </m:sSub>
      </m:oMath>
      <w:r w:rsidR="00DE7E19" w:rsidRPr="007B1779">
        <w:rPr>
          <w:rFonts w:eastAsia="標楷體"/>
          <w:iCs/>
          <w:lang w:eastAsia="zh-TW"/>
        </w:rPr>
        <w:t>為</w:t>
      </w:r>
      <m:oMath>
        <m:r>
          <w:rPr>
            <w:rFonts w:ascii="Cambria Math" w:eastAsia="標楷體" w:hAnsi="Cambria Math"/>
            <w:lang w:eastAsia="zh-TW"/>
          </w:rPr>
          <m:t>N</m:t>
        </m:r>
      </m:oMath>
      <w:r w:rsidR="005917E0">
        <w:rPr>
          <w:rFonts w:eastAsia="標楷體" w:hint="eastAsia"/>
          <w:iCs/>
          <w:lang w:eastAsia="zh-TW"/>
        </w:rPr>
        <w:t>-by-1</w:t>
      </w:r>
      <w:r w:rsidR="00DE7E19" w:rsidRPr="007B1779">
        <w:rPr>
          <w:rFonts w:eastAsia="標楷體"/>
          <w:iCs/>
          <w:lang w:eastAsia="zh-TW"/>
        </w:rPr>
        <w:t>的目標向量，</w:t>
      </w:r>
      <m:oMath>
        <m:r>
          <w:rPr>
            <w:rFonts w:ascii="Cambria Math" w:eastAsia="標楷體" w:hAnsi="Cambria Math"/>
            <w:lang w:eastAsia="zh-TW"/>
          </w:rPr>
          <m:t>N</m:t>
        </m:r>
      </m:oMath>
      <w:r w:rsidR="00DE7E19" w:rsidRPr="007B1779">
        <w:rPr>
          <w:rFonts w:eastAsia="標楷體"/>
          <w:iCs/>
          <w:lang w:eastAsia="zh-TW"/>
        </w:rPr>
        <w:t>為複數型態目標的數量。透過模型可以得到輸出</w:t>
      </w:r>
      <m:oMath>
        <m:r>
          <m:rPr>
            <m:sty m:val="p"/>
          </m:rPr>
          <w:rPr>
            <w:rFonts w:ascii="Cambria Math" w:eastAsia="標楷體" w:hAnsi="Cambria Math"/>
            <w:lang w:eastAsia="zh-TW"/>
          </w:rPr>
          <m:t>{</m:t>
        </m:r>
        <m:sSub>
          <m:sSubPr>
            <m:ctrlPr>
              <w:rPr>
                <w:rFonts w:ascii="Cambria Math" w:eastAsia="標楷體" w:hAnsi="Cambria Math"/>
                <w:i/>
                <w:iCs/>
                <w:lang w:eastAsia="zh-TW"/>
              </w:rPr>
            </m:ctrlPr>
          </m:sSubPr>
          <m:e>
            <m:acc>
              <m:accPr>
                <m:chr m:val="⃑"/>
                <m:ctrlPr>
                  <w:rPr>
                    <w:rFonts w:ascii="Cambria Math" w:eastAsia="標楷體" w:hAnsi="Cambria Math"/>
                    <w:i/>
                    <w:iCs/>
                    <w:lang w:eastAsia="zh-TW"/>
                  </w:rPr>
                </m:ctrlPr>
              </m:accPr>
              <m:e>
                <m:acc>
                  <m:accPr>
                    <m:ctrlPr>
                      <w:rPr>
                        <w:rFonts w:ascii="Cambria Math" w:eastAsia="標楷體" w:hAnsi="Cambria Math"/>
                        <w:i/>
                        <w:iCs/>
                        <w:lang w:eastAsia="zh-TW"/>
                      </w:rPr>
                    </m:ctrlPr>
                  </m:accPr>
                  <m:e>
                    <m:r>
                      <w:rPr>
                        <w:rFonts w:ascii="Cambria Math" w:eastAsia="標楷體" w:hAnsi="Cambria Math"/>
                        <w:lang w:eastAsia="zh-TW"/>
                      </w:rPr>
                      <m:t>y</m:t>
                    </m:r>
                  </m:e>
                </m:acc>
              </m:e>
            </m:acc>
          </m:e>
          <m:sub>
            <m:r>
              <w:rPr>
                <w:rFonts w:ascii="Cambria Math" w:eastAsia="標楷體" w:hAnsi="Cambria Math"/>
                <w:lang w:eastAsia="zh-TW"/>
              </w:rPr>
              <m:t>i</m:t>
            </m:r>
          </m:sub>
        </m:sSub>
        <m:r>
          <w:rPr>
            <w:rFonts w:ascii="Cambria Math" w:eastAsia="標楷體" w:hAnsi="Cambria Math"/>
            <w:lang w:eastAsia="zh-TW"/>
          </w:rPr>
          <m:t>,i=1,2,…,n}</m:t>
        </m:r>
      </m:oMath>
      <w:r w:rsidR="00DE7E19" w:rsidRPr="007B1779">
        <w:rPr>
          <w:rFonts w:eastAsia="標楷體"/>
          <w:iCs/>
          <w:lang w:eastAsia="zh-TW"/>
        </w:rPr>
        <w:t>。</w:t>
      </w:r>
    </w:p>
    <w:p w:rsidR="00495574" w:rsidRDefault="00DE7E19" w:rsidP="00F26D50">
      <w:pPr>
        <w:pStyle w:val="a3"/>
        <w:ind w:firstLineChars="200" w:firstLine="398"/>
        <w:rPr>
          <w:rFonts w:eastAsia="標楷體"/>
          <w:iCs/>
          <w:lang w:eastAsia="zh-TW"/>
        </w:rPr>
      </w:pPr>
      <w:r w:rsidRPr="00E91239">
        <w:rPr>
          <w:rFonts w:eastAsia="標楷體"/>
          <w:b/>
          <w:iCs/>
          <w:lang w:eastAsia="zh-TW"/>
        </w:rPr>
        <w:t xml:space="preserve">Layer </w:t>
      </w:r>
      <w:r w:rsidR="0051731D" w:rsidRPr="00E91239">
        <w:rPr>
          <w:rFonts w:eastAsia="標楷體" w:hint="eastAsia"/>
          <w:b/>
          <w:iCs/>
          <w:lang w:eastAsia="zh-TW"/>
        </w:rPr>
        <w:t>0</w:t>
      </w:r>
      <w:r w:rsidRPr="00E91239">
        <w:rPr>
          <w:rFonts w:eastAsia="標楷體"/>
          <w:b/>
          <w:iCs/>
          <w:lang w:eastAsia="zh-TW"/>
        </w:rPr>
        <w:t>:</w:t>
      </w:r>
      <w:r w:rsidR="00E91239">
        <w:rPr>
          <w:rFonts w:eastAsia="標楷體" w:hint="eastAsia"/>
          <w:iCs/>
          <w:lang w:eastAsia="zh-TW"/>
        </w:rPr>
        <w:t xml:space="preserve"> </w:t>
      </w:r>
      <w:r w:rsidR="00124D18">
        <w:rPr>
          <w:rFonts w:eastAsia="標楷體" w:hint="eastAsia"/>
          <w:iCs/>
          <w:lang w:eastAsia="zh-TW"/>
        </w:rPr>
        <w:t>此</w:t>
      </w:r>
      <w:r w:rsidR="00F26D50">
        <w:rPr>
          <w:rFonts w:eastAsia="標楷體"/>
          <w:iCs/>
          <w:lang w:eastAsia="zh-TW"/>
        </w:rPr>
        <w:t>層</w:t>
      </w:r>
      <w:r w:rsidRPr="007B1779">
        <w:rPr>
          <w:rFonts w:eastAsia="標楷體"/>
          <w:iCs/>
          <w:lang w:eastAsia="zh-TW"/>
        </w:rPr>
        <w:t>為輸入層，</w:t>
      </w:r>
      <w:r w:rsidR="002D5980" w:rsidRPr="007B1779">
        <w:rPr>
          <w:rFonts w:eastAsia="標楷體"/>
          <w:iCs/>
          <w:lang w:eastAsia="zh-TW"/>
        </w:rPr>
        <w:t>是原始資料透過多目標特徵選取</w:t>
      </w:r>
      <w:r w:rsidR="000C75A3">
        <w:rPr>
          <w:rFonts w:eastAsia="標楷體" w:hint="eastAsia"/>
          <w:iCs/>
          <w:lang w:eastAsia="zh-TW"/>
        </w:rPr>
        <w:t>後</w:t>
      </w:r>
      <w:r w:rsidR="002D5980" w:rsidRPr="007B1779">
        <w:rPr>
          <w:rFonts w:eastAsia="標楷體"/>
          <w:iCs/>
          <w:lang w:eastAsia="zh-TW"/>
        </w:rPr>
        <w:t>，將最後挑出的特徵當作訓練資料，我們將</w:t>
      </w:r>
      <w:r w:rsidR="00495574" w:rsidRPr="007B1779">
        <w:rPr>
          <w:rFonts w:eastAsia="標楷體"/>
          <w:iCs/>
          <w:lang w:eastAsia="zh-TW"/>
        </w:rPr>
        <w:t>時間序列第</w:t>
      </w:r>
      <m:oMath>
        <m:r>
          <w:rPr>
            <w:rFonts w:ascii="Cambria Math" w:eastAsia="標楷體" w:hAnsi="Cambria Math"/>
            <w:lang w:eastAsia="zh-TW"/>
          </w:rPr>
          <m:t>i</m:t>
        </m:r>
      </m:oMath>
      <w:r w:rsidR="00495574" w:rsidRPr="007B1779">
        <w:rPr>
          <w:rFonts w:eastAsia="標楷體"/>
          <w:iCs/>
          <w:lang w:eastAsia="zh-TW"/>
        </w:rPr>
        <w:t>個點的輸入向量</w:t>
      </w:r>
      <w:bookmarkStart w:id="14" w:name="OLE_LINK1"/>
      <w:r w:rsidR="00ED1FBD">
        <w:rPr>
          <w:rFonts w:eastAsia="標楷體"/>
          <w:iCs/>
          <w:lang w:eastAsia="zh-TW"/>
        </w:rPr>
        <w:t>標記</w:t>
      </w:r>
      <w:r w:rsidR="00ED1FBD">
        <w:rPr>
          <w:rFonts w:eastAsia="標楷體" w:hint="eastAsia"/>
          <w:iCs/>
          <w:lang w:eastAsia="zh-TW"/>
        </w:rPr>
        <w:t>如下。</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ED1FBD">
            <w:pPr>
              <w:pStyle w:val="a3"/>
              <w:ind w:firstLine="0"/>
              <w:jc w:val="center"/>
              <w:rPr>
                <w:rFonts w:ascii="標楷體" w:eastAsia="標楷體" w:hAnsi="標楷體"/>
                <w:color w:val="00B050"/>
                <w:spacing w:val="0"/>
                <w:lang w:eastAsia="zh-TW"/>
              </w:rPr>
            </w:pPr>
            <w:bookmarkStart w:id="15" w:name="OLE_LINK41"/>
          </w:p>
        </w:tc>
        <w:tc>
          <w:tcPr>
            <w:tcW w:w="3974" w:type="dxa"/>
          </w:tcPr>
          <w:p w:rsidR="00ED1FBD" w:rsidRPr="00CB7104" w:rsidRDefault="008C4240" w:rsidP="00ED1FBD">
            <w:pPr>
              <w:pStyle w:val="a3"/>
              <w:ind w:firstLine="0"/>
              <w:jc w:val="center"/>
              <w:rPr>
                <w:rFonts w:ascii="標楷體" w:eastAsia="標楷體" w:hAnsi="標楷體"/>
                <w:spacing w:val="0"/>
                <w:lang w:eastAsia="zh-TW"/>
              </w:rPr>
            </w:pPr>
            <m:oMathPara>
              <m:oMath>
                <m:acc>
                  <m:accPr>
                    <m:chr m:val="⃑"/>
                    <m:ctrlPr>
                      <w:rPr>
                        <w:rFonts w:ascii="Cambria Math" w:hAnsi="Cambria Math"/>
                        <w:i/>
                        <w:lang w:eastAsia="zh-TW"/>
                      </w:rPr>
                    </m:ctrlPr>
                  </m:accPr>
                  <m:e>
                    <m:r>
                      <w:rPr>
                        <w:rFonts w:ascii="Cambria Math" w:hAnsi="Cambria Math"/>
                        <w:lang w:eastAsia="zh-TW"/>
                      </w:rPr>
                      <m:t>h</m:t>
                    </m:r>
                  </m:e>
                </m:acc>
                <m:d>
                  <m:dPr>
                    <m:ctrlPr>
                      <w:rPr>
                        <w:rFonts w:ascii="Cambria Math" w:hAnsi="Cambria Math"/>
                        <w:i/>
                        <w:lang w:eastAsia="zh-TW"/>
                      </w:rPr>
                    </m:ctrlPr>
                  </m:dPr>
                  <m:e>
                    <m:r>
                      <w:rPr>
                        <w:rFonts w:ascii="Cambria Math" w:hAnsi="Cambria Math"/>
                        <w:lang w:eastAsia="zh-TW"/>
                      </w:rPr>
                      <m:t>i</m:t>
                    </m:r>
                  </m:e>
                </m:d>
                <m:r>
                  <w:rPr>
                    <w:rFonts w:ascii="Cambria Math" w:hAnsi="Cambria Math"/>
                    <w:lang w:eastAsia="zh-TW"/>
                  </w:rPr>
                  <m:t>=</m:t>
                </m:r>
                <m:sSup>
                  <m:sSupPr>
                    <m:ctrlPr>
                      <w:rPr>
                        <w:rFonts w:ascii="Cambria Math" w:hAnsi="Cambria Math"/>
                        <w:i/>
                        <w:lang w:eastAsia="zh-TW"/>
                      </w:rPr>
                    </m:ctrlPr>
                  </m:sSupPr>
                  <m:e>
                    <m:d>
                      <m:dPr>
                        <m:begChr m:val="["/>
                        <m:endChr m:val="]"/>
                        <m:ctrlPr>
                          <w:rPr>
                            <w:rFonts w:ascii="Cambria Math" w:hAnsi="Cambria Math"/>
                            <w:i/>
                            <w:lang w:eastAsia="zh-TW"/>
                          </w:rPr>
                        </m:ctrlPr>
                      </m:dPr>
                      <m:e>
                        <m:m>
                          <m:mPr>
                            <m:mcs>
                              <m:mc>
                                <m:mcPr>
                                  <m:count m:val="4"/>
                                  <m:mcJc m:val="center"/>
                                </m:mcPr>
                              </m:mc>
                            </m:mcs>
                            <m:ctrlPr>
                              <w:rPr>
                                <w:rFonts w:ascii="Cambria Math" w:hAnsi="Cambria Math"/>
                                <w:i/>
                                <w:lang w:eastAsia="zh-TW"/>
                              </w:rPr>
                            </m:ctrlPr>
                          </m:mPr>
                          <m:mr>
                            <m:e>
                              <m:sSub>
                                <m:sSubPr>
                                  <m:ctrlPr>
                                    <w:rPr>
                                      <w:rFonts w:ascii="Cambria Math" w:hAnsi="Cambria Math"/>
                                      <w:i/>
                                      <w:lang w:eastAsia="zh-TW"/>
                                    </w:rPr>
                                  </m:ctrlPr>
                                </m:sSubPr>
                                <m:e>
                                  <m:r>
                                    <w:rPr>
                                      <w:rFonts w:ascii="Cambria Math" w:hAnsi="Cambria Math"/>
                                      <w:lang w:eastAsia="zh-TW"/>
                                    </w:rPr>
                                    <m:t>h</m:t>
                                  </m:r>
                                </m:e>
                                <m:sub>
                                  <m:r>
                                    <w:rPr>
                                      <w:rFonts w:ascii="Cambria Math" w:eastAsiaTheme="minorEastAsia" w:hAnsi="Cambria Math" w:hint="eastAsia"/>
                                      <w:lang w:eastAsia="zh-TW"/>
                                    </w:rPr>
                                    <m:t>1</m:t>
                                  </m:r>
                                </m:sub>
                              </m:sSub>
                              <m:d>
                                <m:dPr>
                                  <m:ctrlPr>
                                    <w:rPr>
                                      <w:rFonts w:ascii="Cambria Math" w:hAnsi="Cambria Math"/>
                                      <w:i/>
                                      <w:lang w:eastAsia="zh-TW"/>
                                    </w:rPr>
                                  </m:ctrlPr>
                                </m:dPr>
                                <m:e>
                                  <m:r>
                                    <w:rPr>
                                      <w:rFonts w:ascii="Cambria Math" w:hAnsi="Cambria Math"/>
                                      <w:lang w:eastAsia="zh-TW"/>
                                    </w:rPr>
                                    <m:t>i</m:t>
                                  </m:r>
                                </m:e>
                              </m:d>
                            </m:e>
                            <m:e>
                              <m:sSub>
                                <m:sSubPr>
                                  <m:ctrlPr>
                                    <w:rPr>
                                      <w:rFonts w:ascii="Cambria Math" w:hAnsi="Cambria Math"/>
                                      <w:i/>
                                      <w:lang w:eastAsia="zh-TW"/>
                                    </w:rPr>
                                  </m:ctrlPr>
                                </m:sSubPr>
                                <m:e>
                                  <m:r>
                                    <w:rPr>
                                      <w:rFonts w:ascii="Cambria Math" w:hAnsi="Cambria Math"/>
                                      <w:lang w:eastAsia="zh-TW"/>
                                    </w:rPr>
                                    <m:t>h</m:t>
                                  </m:r>
                                </m:e>
                                <m:sub>
                                  <m:r>
                                    <w:rPr>
                                      <w:rFonts w:ascii="Cambria Math" w:hAnsi="Cambria Math"/>
                                      <w:lang w:eastAsia="zh-TW"/>
                                    </w:rPr>
                                    <m:t>2</m:t>
                                  </m:r>
                                </m:sub>
                              </m:sSub>
                              <m:d>
                                <m:dPr>
                                  <m:ctrlPr>
                                    <w:rPr>
                                      <w:rFonts w:ascii="Cambria Math" w:hAnsi="Cambria Math"/>
                                      <w:i/>
                                      <w:lang w:eastAsia="zh-TW"/>
                                    </w:rPr>
                                  </m:ctrlPr>
                                </m:dPr>
                                <m:e>
                                  <m:r>
                                    <w:rPr>
                                      <w:rFonts w:ascii="Cambria Math" w:hAnsi="Cambria Math"/>
                                      <w:lang w:eastAsia="zh-TW"/>
                                    </w:rPr>
                                    <m:t>i</m:t>
                                  </m:r>
                                </m:e>
                              </m:d>
                            </m:e>
                            <m:e>
                              <m:r>
                                <w:rPr>
                                  <w:rFonts w:ascii="Cambria Math" w:hAnsi="Cambria Math"/>
                                </w:rPr>
                                <m:t>…</m:t>
                              </m:r>
                              <m:ctrlPr>
                                <w:rPr>
                                  <w:rFonts w:ascii="Cambria Math" w:eastAsia="Cambria Math" w:hAnsi="Cambria Math" w:cs="Cambria Math"/>
                                  <w:i/>
                                </w:rPr>
                              </m:ctrlPr>
                            </m:e>
                            <m:e>
                              <m:sSub>
                                <m:sSubPr>
                                  <m:ctrlPr>
                                    <w:rPr>
                                      <w:rFonts w:ascii="Cambria Math" w:hAnsi="Cambria Math"/>
                                      <w:i/>
                                      <w:lang w:eastAsia="zh-TW"/>
                                    </w:rPr>
                                  </m:ctrlPr>
                                </m:sSubPr>
                                <m:e>
                                  <m:r>
                                    <w:rPr>
                                      <w:rFonts w:ascii="Cambria Math" w:hAnsi="Cambria Math"/>
                                      <w:lang w:eastAsia="zh-TW"/>
                                    </w:rPr>
                                    <m:t>h</m:t>
                                  </m:r>
                                </m:e>
                                <m:sub>
                                  <m:r>
                                    <w:rPr>
                                      <w:rFonts w:ascii="Cambria Math" w:eastAsiaTheme="minorEastAsia" w:hAnsi="Cambria Math" w:hint="eastAsia"/>
                                      <w:lang w:eastAsia="zh-TW"/>
                                    </w:rPr>
                                    <m:t>M</m:t>
                                  </m:r>
                                </m:sub>
                              </m:sSub>
                              <m:d>
                                <m:dPr>
                                  <m:ctrlPr>
                                    <w:rPr>
                                      <w:rFonts w:ascii="Cambria Math" w:hAnsi="Cambria Math"/>
                                      <w:i/>
                                      <w:lang w:eastAsia="zh-TW"/>
                                    </w:rPr>
                                  </m:ctrlPr>
                                </m:dPr>
                                <m:e>
                                  <m:r>
                                    <w:rPr>
                                      <w:rFonts w:ascii="Cambria Math" w:hAnsi="Cambria Math"/>
                                      <w:lang w:eastAsia="zh-TW"/>
                                    </w:rPr>
                                    <m:t>i</m:t>
                                  </m:r>
                                </m:e>
                              </m:d>
                            </m:e>
                          </m:mr>
                        </m:m>
                      </m:e>
                    </m:d>
                  </m:e>
                  <m:sup>
                    <m:r>
                      <m:rPr>
                        <m:sty m:val="p"/>
                      </m:rPr>
                      <w:rPr>
                        <w:rFonts w:ascii="Cambria Math" w:hAnsi="Cambria Math"/>
                        <w:lang w:eastAsia="zh-TW"/>
                      </w:rPr>
                      <m:t>T</m:t>
                    </m:r>
                  </m:sup>
                </m:sSup>
              </m:oMath>
            </m:oMathPara>
          </w:p>
        </w:tc>
        <w:tc>
          <w:tcPr>
            <w:tcW w:w="567" w:type="dxa"/>
          </w:tcPr>
          <w:p w:rsidR="00ED1FBD" w:rsidRPr="00CB7104" w:rsidRDefault="00ED1FBD" w:rsidP="00ED1FBD">
            <w:pPr>
              <w:pStyle w:val="a3"/>
              <w:numPr>
                <w:ilvl w:val="0"/>
                <w:numId w:val="35"/>
              </w:numPr>
              <w:jc w:val="right"/>
              <w:rPr>
                <w:rFonts w:ascii="標楷體" w:eastAsia="標楷體" w:hAnsi="標楷體"/>
                <w:spacing w:val="0"/>
                <w:lang w:eastAsia="zh-TW"/>
              </w:rPr>
            </w:pPr>
          </w:p>
        </w:tc>
      </w:tr>
    </w:tbl>
    <w:bookmarkEnd w:id="14"/>
    <w:bookmarkEnd w:id="15"/>
    <w:p w:rsidR="00761989" w:rsidRDefault="00495574" w:rsidP="00F26D50">
      <w:pPr>
        <w:pStyle w:val="a3"/>
        <w:ind w:firstLineChars="200" w:firstLine="398"/>
        <w:rPr>
          <w:rFonts w:eastAsia="標楷體"/>
          <w:iCs/>
          <w:lang w:eastAsia="zh-TW"/>
        </w:rPr>
      </w:pPr>
      <w:r w:rsidRPr="00E91239">
        <w:rPr>
          <w:rFonts w:eastAsia="標楷體"/>
          <w:b/>
          <w:iCs/>
          <w:lang w:eastAsia="zh-TW"/>
        </w:rPr>
        <w:t xml:space="preserve">Layer </w:t>
      </w:r>
      <w:r w:rsidR="0051731D" w:rsidRPr="00E91239">
        <w:rPr>
          <w:rFonts w:eastAsia="標楷體" w:hint="eastAsia"/>
          <w:b/>
          <w:iCs/>
          <w:lang w:eastAsia="zh-TW"/>
        </w:rPr>
        <w:t>1</w:t>
      </w:r>
      <w:r w:rsidRPr="00E91239">
        <w:rPr>
          <w:rFonts w:eastAsia="標楷體"/>
          <w:b/>
          <w:iCs/>
          <w:lang w:eastAsia="zh-TW"/>
        </w:rPr>
        <w:t>:</w:t>
      </w:r>
      <w:r w:rsidR="00E91239">
        <w:rPr>
          <w:rFonts w:eastAsia="標楷體" w:hint="eastAsia"/>
          <w:iCs/>
          <w:lang w:eastAsia="zh-TW"/>
        </w:rPr>
        <w:t xml:space="preserve"> </w:t>
      </w:r>
      <w:r w:rsidR="00124D18">
        <w:rPr>
          <w:rFonts w:eastAsia="標楷體" w:hint="eastAsia"/>
          <w:iCs/>
          <w:lang w:eastAsia="zh-TW"/>
        </w:rPr>
        <w:t>此</w:t>
      </w:r>
      <w:r w:rsidR="0061211B">
        <w:rPr>
          <w:rFonts w:eastAsia="標楷體"/>
          <w:iCs/>
          <w:lang w:eastAsia="zh-TW"/>
        </w:rPr>
        <w:t>層為</w:t>
      </w:r>
      <w:r w:rsidR="00124D18">
        <w:rPr>
          <w:rFonts w:eastAsia="標楷體" w:hint="eastAsia"/>
          <w:iCs/>
          <w:lang w:eastAsia="zh-TW"/>
        </w:rPr>
        <w:t>SCFS</w:t>
      </w:r>
      <w:r w:rsidR="00124D18">
        <w:rPr>
          <w:rFonts w:eastAsia="標楷體" w:hint="eastAsia"/>
          <w:iCs/>
          <w:lang w:eastAsia="zh-TW"/>
        </w:rPr>
        <w:t>神經</w:t>
      </w:r>
      <w:r w:rsidRPr="007B1779">
        <w:rPr>
          <w:rFonts w:eastAsia="標楷體"/>
          <w:iCs/>
          <w:lang w:eastAsia="zh-TW"/>
        </w:rPr>
        <w:t>層，透過</w:t>
      </w:r>
      <w:r w:rsidR="00030EDC">
        <w:rPr>
          <w:rFonts w:eastAsia="標楷體"/>
          <w:iCs/>
          <w:lang w:eastAsia="zh-TW"/>
        </w:rPr>
        <w:t>前面結構學習的分群，可在不同維度上建構數個模糊集，</w:t>
      </w:r>
      <w:r w:rsidR="004654BD" w:rsidRPr="007B1779">
        <w:rPr>
          <w:rFonts w:eastAsia="標楷體"/>
          <w:iCs/>
          <w:lang w:eastAsia="zh-TW"/>
        </w:rPr>
        <w:t>每個不同維度的輸入都可</w:t>
      </w:r>
      <w:r w:rsidR="00920D10" w:rsidRPr="007B1779">
        <w:rPr>
          <w:rFonts w:eastAsia="標楷體"/>
          <w:iCs/>
          <w:lang w:eastAsia="zh-TW"/>
        </w:rPr>
        <w:t>經由</w:t>
      </w:r>
      <w:r w:rsidR="004654BD" w:rsidRPr="007B1779">
        <w:rPr>
          <w:rFonts w:eastAsia="標楷體"/>
          <w:iCs/>
          <w:lang w:eastAsia="zh-TW"/>
        </w:rPr>
        <w:t>模糊集得到歸屬程度。</w:t>
      </w:r>
      <w:r w:rsidR="0061211B">
        <w:rPr>
          <w:rFonts w:eastAsia="標楷體"/>
          <w:iCs/>
          <w:lang w:eastAsia="zh-TW"/>
        </w:rPr>
        <w:t>透過球</w:t>
      </w:r>
      <w:r w:rsidR="0061211B">
        <w:rPr>
          <w:rFonts w:eastAsia="標楷體" w:hint="eastAsia"/>
          <w:iCs/>
          <w:lang w:eastAsia="zh-TW"/>
        </w:rPr>
        <w:t>式</w:t>
      </w:r>
      <w:r w:rsidR="00765474" w:rsidRPr="007B1779">
        <w:rPr>
          <w:rFonts w:eastAsia="標楷體"/>
          <w:iCs/>
          <w:lang w:eastAsia="zh-TW"/>
        </w:rPr>
        <w:t>複數模糊集合</w:t>
      </w:r>
      <w:r w:rsidR="004654BD" w:rsidRPr="007B1779">
        <w:rPr>
          <w:rFonts w:eastAsia="標楷體"/>
          <w:iCs/>
          <w:lang w:eastAsia="zh-TW"/>
        </w:rPr>
        <w:t>可得到多組複數型態的歸屬</w:t>
      </w:r>
      <w:r w:rsidR="00B42227" w:rsidRPr="007B1779">
        <w:rPr>
          <w:rFonts w:eastAsia="標楷體"/>
          <w:iCs/>
          <w:lang w:eastAsia="zh-TW"/>
        </w:rPr>
        <w:t>程度</w:t>
      </w:r>
      <w:r w:rsidR="008147E9">
        <w:rPr>
          <w:rFonts w:eastAsia="標楷體" w:hint="eastAsia"/>
          <w:iCs/>
          <w:lang w:eastAsia="zh-TW"/>
        </w:rPr>
        <w:t>，</w:t>
      </w:r>
      <w:r w:rsidR="000015E1" w:rsidRPr="00156DC3">
        <w:rPr>
          <w:rFonts w:eastAsia="標楷體"/>
          <w:iCs/>
          <w:lang w:eastAsia="zh-TW"/>
        </w:rPr>
        <w:t>不</w:t>
      </w:r>
      <w:r w:rsidR="004654BD" w:rsidRPr="00156DC3">
        <w:rPr>
          <w:rFonts w:eastAsia="標楷體"/>
          <w:iCs/>
          <w:lang w:eastAsia="zh-TW"/>
        </w:rPr>
        <w:t>同的歸屬程度可以給不同的模型輸出做應</w:t>
      </w:r>
      <w:r w:rsidR="00B42227" w:rsidRPr="00156DC3">
        <w:rPr>
          <w:rFonts w:eastAsia="標楷體"/>
          <w:iCs/>
          <w:lang w:eastAsia="zh-TW"/>
        </w:rPr>
        <w:t>用</w:t>
      </w:r>
      <w:r w:rsidR="00765474" w:rsidRPr="00156DC3">
        <w:rPr>
          <w:rFonts w:eastAsia="標楷體"/>
          <w:iCs/>
          <w:lang w:eastAsia="zh-TW"/>
        </w:rPr>
        <w:t>，</w:t>
      </w:r>
      <w:r w:rsidR="000015E1" w:rsidRPr="00156DC3">
        <w:rPr>
          <w:rFonts w:eastAsia="標楷體"/>
          <w:iCs/>
          <w:lang w:eastAsia="zh-TW"/>
        </w:rPr>
        <w:t>以達到多目標預測的效果，</w:t>
      </w:r>
      <w:r w:rsidR="00B42227" w:rsidRPr="00156DC3">
        <w:rPr>
          <w:rFonts w:eastAsia="標楷體"/>
          <w:iCs/>
          <w:lang w:eastAsia="zh-TW"/>
        </w:rPr>
        <w:t>透過</w:t>
      </w:r>
      <w:r w:rsidR="0061211B" w:rsidRPr="00156DC3">
        <w:rPr>
          <w:rFonts w:eastAsia="標楷體"/>
          <w:iCs/>
          <w:lang w:eastAsia="zh-TW"/>
        </w:rPr>
        <w:t>球</w:t>
      </w:r>
      <w:r w:rsidR="0061211B" w:rsidRPr="00156DC3">
        <w:rPr>
          <w:rFonts w:eastAsia="標楷體" w:hint="eastAsia"/>
          <w:iCs/>
          <w:lang w:eastAsia="zh-TW"/>
        </w:rPr>
        <w:t>式</w:t>
      </w:r>
      <w:r w:rsidR="00B42227" w:rsidRPr="00156DC3">
        <w:rPr>
          <w:rFonts w:eastAsia="標楷體"/>
          <w:iCs/>
          <w:lang w:eastAsia="zh-TW"/>
        </w:rPr>
        <w:t>複數模糊集的</w:t>
      </w:r>
      <w:r w:rsidR="00BB225B" w:rsidRPr="00156DC3">
        <w:rPr>
          <w:rFonts w:eastAsia="標楷體" w:hint="eastAsia"/>
          <w:iCs/>
          <w:lang w:eastAsia="zh-TW"/>
        </w:rPr>
        <w:t>公式</w:t>
      </w:r>
      <w:r w:rsidR="005609DC" w:rsidRPr="00156DC3">
        <w:rPr>
          <w:rFonts w:eastAsia="標楷體" w:hint="eastAsia"/>
          <w:iCs/>
          <w:lang w:eastAsia="zh-TW"/>
        </w:rPr>
        <w:t>(</w:t>
      </w:r>
      <w:r w:rsidR="002246AA" w:rsidRPr="00156DC3">
        <w:rPr>
          <w:rFonts w:eastAsia="標楷體" w:hint="eastAsia"/>
          <w:iCs/>
          <w:lang w:eastAsia="zh-TW"/>
        </w:rPr>
        <w:t>1</w:t>
      </w:r>
      <w:r w:rsidR="005609DC" w:rsidRPr="00156DC3">
        <w:rPr>
          <w:rFonts w:eastAsia="標楷體" w:hint="eastAsia"/>
          <w:iCs/>
          <w:lang w:eastAsia="zh-TW"/>
        </w:rPr>
        <w:t>)</w:t>
      </w:r>
      <w:r w:rsidR="002246AA" w:rsidRPr="00156DC3">
        <w:rPr>
          <w:rFonts w:eastAsia="標楷體" w:hint="eastAsia"/>
          <w:iCs/>
          <w:lang w:eastAsia="zh-TW"/>
        </w:rPr>
        <w:t>-(7)</w:t>
      </w:r>
      <w:r w:rsidR="000015E1" w:rsidRPr="00156DC3">
        <w:rPr>
          <w:rFonts w:eastAsia="標楷體"/>
          <w:iCs/>
          <w:lang w:eastAsia="zh-TW"/>
        </w:rPr>
        <w:t>，</w:t>
      </w:r>
      <w:r w:rsidR="009A4222" w:rsidRPr="00156DC3">
        <w:rPr>
          <w:rFonts w:eastAsia="標楷體"/>
          <w:iCs/>
          <w:lang w:eastAsia="zh-TW"/>
        </w:rPr>
        <w:t>從中</w:t>
      </w:r>
      <w:r w:rsidR="000015E1" w:rsidRPr="00156DC3">
        <w:rPr>
          <w:rFonts w:eastAsia="標楷體"/>
          <w:iCs/>
          <w:lang w:eastAsia="zh-TW"/>
        </w:rPr>
        <w:t>可</w:t>
      </w:r>
      <w:r w:rsidR="000015E1" w:rsidRPr="00967C78">
        <w:rPr>
          <w:rFonts w:eastAsia="標楷體"/>
          <w:iCs/>
          <w:lang w:eastAsia="zh-TW"/>
        </w:rPr>
        <w:t>得到</w:t>
      </w:r>
      <w:r w:rsidR="00602C27" w:rsidRPr="00967C78">
        <w:rPr>
          <w:rFonts w:eastAsia="標楷體" w:hint="eastAsia"/>
          <w:iCs/>
          <w:lang w:eastAsia="zh-TW"/>
        </w:rPr>
        <w:t>歸屬</w:t>
      </w:r>
      <w:r w:rsidR="005E5E84" w:rsidRPr="00967C78">
        <w:rPr>
          <w:rFonts w:eastAsia="標楷體" w:hint="eastAsia"/>
          <w:iCs/>
          <w:lang w:eastAsia="zh-TW"/>
        </w:rPr>
        <w:t>度向量</w:t>
      </w:r>
      <w:r w:rsidR="00655F37" w:rsidRPr="00156DC3">
        <w:rPr>
          <w:rFonts w:eastAsia="標楷體" w:hint="eastAsia"/>
          <w:iCs/>
          <w:lang w:eastAsia="zh-TW"/>
        </w:rPr>
        <w:t>，如下。</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967C78" w:rsidRPr="00CB7104" w:rsidTr="0088153B">
        <w:tc>
          <w:tcPr>
            <w:tcW w:w="562" w:type="dxa"/>
          </w:tcPr>
          <w:p w:rsidR="00967C78" w:rsidRDefault="00967C78" w:rsidP="0088153B">
            <w:pPr>
              <w:pStyle w:val="a3"/>
              <w:ind w:firstLine="0"/>
              <w:jc w:val="center"/>
              <w:rPr>
                <w:rFonts w:ascii="標楷體" w:eastAsia="標楷體" w:hAnsi="標楷體"/>
                <w:color w:val="00B050"/>
                <w:spacing w:val="0"/>
                <w:lang w:eastAsia="zh-TW"/>
              </w:rPr>
            </w:pPr>
          </w:p>
        </w:tc>
        <w:tc>
          <w:tcPr>
            <w:tcW w:w="3974" w:type="dxa"/>
          </w:tcPr>
          <w:p w:rsidR="00967C78" w:rsidRPr="00967C78" w:rsidRDefault="008C4240" w:rsidP="00967C78">
            <w:pPr>
              <w:pStyle w:val="a3"/>
              <w:ind w:firstLine="0"/>
              <w:jc w:val="center"/>
              <w:rPr>
                <w:rFonts w:ascii="標楷體" w:eastAsia="標楷體" w:hAnsi="標楷體"/>
                <w:spacing w:val="0"/>
                <w:lang w:eastAsia="zh-TW"/>
              </w:rPr>
            </w:pPr>
            <m:oMathPara>
              <m:oMath>
                <m:acc>
                  <m:accPr>
                    <m:chr m:val="⃑"/>
                    <m:ctrlPr>
                      <w:rPr>
                        <w:rFonts w:ascii="Cambria Math" w:eastAsia="標楷體" w:hAnsi="Cambria Math"/>
                        <w:iCs/>
                        <w:lang w:eastAsia="zh-TW"/>
                      </w:rPr>
                    </m:ctrlPr>
                  </m:accPr>
                  <m:e>
                    <m:r>
                      <w:rPr>
                        <w:rFonts w:ascii="Cambria Math" w:eastAsia="標楷體" w:hAnsi="Cambria Math"/>
                        <w:lang w:eastAsia="zh-TW"/>
                      </w:rPr>
                      <m:t>u</m:t>
                    </m:r>
                  </m:e>
                </m:acc>
                <m:r>
                  <w:rPr>
                    <w:rFonts w:ascii="Cambria Math" w:eastAsiaTheme="majorEastAsia" w:hAnsi="Cambria Math" w:cs="微軟正黑體"/>
                    <w:lang w:eastAsia="zh-TW"/>
                  </w:rPr>
                  <m:t>=</m:t>
                </m:r>
                <m:sSup>
                  <m:sSupPr>
                    <m:ctrlPr>
                      <w:rPr>
                        <w:rFonts w:ascii="Cambria Math" w:eastAsiaTheme="majorEastAsia" w:hAnsi="Cambria Math" w:cs="微軟正黑體"/>
                        <w:i/>
                        <w:lang w:eastAsia="zh-TW"/>
                      </w:rPr>
                    </m:ctrlPr>
                  </m:sSupPr>
                  <m:e>
                    <m:d>
                      <m:dPr>
                        <m:begChr m:val="["/>
                        <m:endChr m:val="]"/>
                        <m:ctrlPr>
                          <w:rPr>
                            <w:rFonts w:ascii="Cambria Math" w:eastAsiaTheme="majorEastAsia" w:hAnsi="Cambria Math" w:cs="微軟正黑體"/>
                            <w:i/>
                            <w:lang w:eastAsia="zh-TW"/>
                          </w:rPr>
                        </m:ctrlPr>
                      </m:dPr>
                      <m:e>
                        <m:m>
                          <m:mPr>
                            <m:mcs>
                              <m:mc>
                                <m:mcPr>
                                  <m:count m:val="4"/>
                                  <m:mcJc m:val="center"/>
                                </m:mcPr>
                              </m:mc>
                            </m:mcs>
                            <m:ctrlPr>
                              <w:rPr>
                                <w:rFonts w:ascii="Cambria Math" w:eastAsiaTheme="majorEastAsia" w:hAnsi="Cambria Math" w:cs="微軟正黑體"/>
                                <w:i/>
                                <w:lang w:eastAsia="zh-TW"/>
                              </w:rPr>
                            </m:ctrlPr>
                          </m:mPr>
                          <m:mr>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1</m:t>
                                  </m:r>
                                </m:sub>
                              </m:sSub>
                              <m:ctrlPr>
                                <w:rPr>
                                  <w:rFonts w:ascii="Cambria Math" w:eastAsia="Cambria Math" w:hAnsi="Cambria Math" w:cs="Cambria Math"/>
                                  <w:i/>
                                </w:rPr>
                              </m:ctrlPr>
                            </m:e>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2</m:t>
                                  </m:r>
                                </m:sub>
                              </m:sSub>
                              <m:ctrlPr>
                                <w:rPr>
                                  <w:rFonts w:ascii="Cambria Math" w:eastAsia="Cambria Math" w:hAnsi="Cambria Math" w:cs="Cambria Math"/>
                                  <w:i/>
                                </w:rPr>
                              </m:ctrlPr>
                            </m:e>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3</m:t>
                                  </m:r>
                                </m:sub>
                              </m:sSub>
                              <m:ctrlPr>
                                <w:rPr>
                                  <w:rFonts w:ascii="Cambria Math" w:eastAsia="Cambria Math" w:hAnsi="Cambria Math" w:cs="Cambria Math"/>
                                  <w:i/>
                                </w:rPr>
                              </m:ctrlPr>
                            </m:e>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4</m:t>
                                  </m:r>
                                </m:sub>
                              </m:sSub>
                            </m:e>
                          </m:mr>
                        </m:m>
                      </m:e>
                    </m:d>
                  </m:e>
                  <m:sup>
                    <m:r>
                      <m:rPr>
                        <m:sty m:val="p"/>
                      </m:rPr>
                      <w:rPr>
                        <w:rFonts w:ascii="Cambria Math" w:eastAsiaTheme="majorEastAsia" w:hAnsi="Cambria Math" w:cs="微軟正黑體"/>
                        <w:lang w:eastAsia="zh-TW"/>
                      </w:rPr>
                      <m:t>T</m:t>
                    </m:r>
                  </m:sup>
                </m:sSup>
              </m:oMath>
            </m:oMathPara>
          </w:p>
        </w:tc>
        <w:tc>
          <w:tcPr>
            <w:tcW w:w="567" w:type="dxa"/>
          </w:tcPr>
          <w:p w:rsidR="00967C78" w:rsidRPr="00967C78" w:rsidRDefault="00967C78" w:rsidP="0088153B">
            <w:pPr>
              <w:pStyle w:val="a3"/>
              <w:numPr>
                <w:ilvl w:val="0"/>
                <w:numId w:val="35"/>
              </w:numPr>
              <w:jc w:val="right"/>
              <w:rPr>
                <w:rFonts w:ascii="標楷體" w:eastAsia="標楷體" w:hAnsi="標楷體"/>
                <w:spacing w:val="0"/>
                <w:lang w:eastAsia="zh-TW"/>
              </w:rPr>
            </w:pPr>
          </w:p>
        </w:tc>
      </w:tr>
    </w:tbl>
    <w:p w:rsidR="007C53C2" w:rsidRDefault="0083081F" w:rsidP="00E35E9F">
      <w:pPr>
        <w:pStyle w:val="a3"/>
        <w:ind w:firstLineChars="200" w:firstLine="398"/>
        <w:rPr>
          <w:rFonts w:eastAsia="標楷體"/>
          <w:lang w:eastAsia="zh-TW"/>
        </w:rPr>
      </w:pPr>
      <w:r w:rsidRPr="00E91239">
        <w:rPr>
          <w:rFonts w:eastAsia="標楷體"/>
          <w:b/>
          <w:iCs/>
          <w:lang w:eastAsia="zh-TW"/>
        </w:rPr>
        <w:t xml:space="preserve">Layer </w:t>
      </w:r>
      <w:r w:rsidR="0051731D" w:rsidRPr="00E91239">
        <w:rPr>
          <w:rFonts w:eastAsia="標楷體" w:hint="eastAsia"/>
          <w:b/>
          <w:iCs/>
          <w:lang w:eastAsia="zh-TW"/>
        </w:rPr>
        <w:t>2</w:t>
      </w:r>
      <w:r w:rsidRPr="00E91239">
        <w:rPr>
          <w:rFonts w:eastAsia="標楷體"/>
          <w:b/>
          <w:iCs/>
          <w:lang w:eastAsia="zh-TW"/>
        </w:rPr>
        <w:t>:</w:t>
      </w:r>
      <w:r w:rsidR="00E91239">
        <w:rPr>
          <w:rFonts w:eastAsia="標楷體" w:hint="eastAsia"/>
          <w:iCs/>
          <w:lang w:eastAsia="zh-TW"/>
        </w:rPr>
        <w:t xml:space="preserve"> </w:t>
      </w:r>
      <w:r w:rsidR="00124D18">
        <w:rPr>
          <w:rFonts w:eastAsia="標楷體" w:hint="eastAsia"/>
          <w:iCs/>
          <w:lang w:eastAsia="zh-TW"/>
        </w:rPr>
        <w:t>此層為前提式神經層，</w:t>
      </w:r>
      <w:r w:rsidR="00A53EFB" w:rsidRPr="00156DC3">
        <w:rPr>
          <w:rFonts w:eastAsia="標楷體"/>
          <w:iCs/>
          <w:lang w:eastAsia="zh-TW"/>
        </w:rPr>
        <w:t>經過前面的</w:t>
      </w:r>
      <w:r w:rsidRPr="00156DC3">
        <w:rPr>
          <w:rFonts w:eastAsia="標楷體"/>
          <w:iCs/>
          <w:lang w:eastAsia="zh-TW"/>
        </w:rPr>
        <w:t>結構學習，我們可以篩選出</w:t>
      </w:r>
      <m:oMath>
        <m:r>
          <w:rPr>
            <w:rFonts w:ascii="Cambria Math" w:eastAsia="標楷體" w:hAnsi="Cambria Math"/>
            <w:lang w:eastAsia="zh-TW"/>
          </w:rPr>
          <m:t>K</m:t>
        </m:r>
      </m:oMath>
      <w:r w:rsidR="00A53EFB" w:rsidRPr="00156DC3">
        <w:rPr>
          <w:rFonts w:eastAsia="標楷體"/>
          <w:iCs/>
          <w:lang w:eastAsia="zh-TW"/>
        </w:rPr>
        <w:t>個</w:t>
      </w:r>
      <w:r w:rsidRPr="00156DC3">
        <w:rPr>
          <w:rFonts w:eastAsia="標楷體"/>
          <w:iCs/>
          <w:lang w:eastAsia="zh-TW"/>
        </w:rPr>
        <w:t>對模型較有用的</w:t>
      </w:r>
      <w:r w:rsidR="00156DC3">
        <w:rPr>
          <w:rFonts w:eastAsia="標楷體" w:hint="eastAsia"/>
          <w:iCs/>
          <w:lang w:eastAsia="zh-TW"/>
        </w:rPr>
        <w:t>區塊並建構</w:t>
      </w:r>
      <m:oMath>
        <m:r>
          <m:rPr>
            <m:sty m:val="p"/>
          </m:rPr>
          <w:rPr>
            <w:rFonts w:ascii="Cambria Math" w:eastAsia="標楷體" w:hAnsi="Cambria Math"/>
            <w:lang w:eastAsia="zh-TW"/>
          </w:rPr>
          <m:t>π</m:t>
        </m:r>
      </m:oMath>
      <w:r w:rsidR="00F26D50" w:rsidRPr="00156DC3">
        <w:rPr>
          <w:rFonts w:eastAsia="標楷體" w:hint="eastAsia"/>
          <w:iCs/>
          <w:lang w:eastAsia="zh-TW"/>
        </w:rPr>
        <w:t>神經元</w:t>
      </w:r>
      <w:r w:rsidR="00E35E9F" w:rsidRPr="00156DC3">
        <w:rPr>
          <w:rFonts w:eastAsia="標楷體" w:hint="eastAsia"/>
          <w:iCs/>
          <w:lang w:eastAsia="zh-TW"/>
        </w:rPr>
        <w:t>，</w:t>
      </w:r>
      <w:r w:rsidR="00156DC3">
        <w:rPr>
          <w:rFonts w:eastAsia="標楷體" w:hint="eastAsia"/>
          <w:iCs/>
          <w:lang w:eastAsia="zh-TW"/>
        </w:rPr>
        <w:t>由於</w:t>
      </w:r>
      <m:oMath>
        <m:r>
          <m:rPr>
            <m:sty m:val="p"/>
          </m:rPr>
          <w:rPr>
            <w:rFonts w:ascii="Cambria Math" w:eastAsia="標楷體" w:hAnsi="Cambria Math"/>
            <w:lang w:eastAsia="zh-TW"/>
          </w:rPr>
          <m:t>π</m:t>
        </m:r>
      </m:oMath>
      <w:r w:rsidR="00E35E9F" w:rsidRPr="00156DC3">
        <w:rPr>
          <w:rFonts w:eastAsia="標楷體" w:hint="eastAsia"/>
          <w:iCs/>
          <w:lang w:eastAsia="zh-TW"/>
        </w:rPr>
        <w:t>神經元的輸入為上一層的歸屬程度，</w:t>
      </w:r>
      <w:r w:rsidR="00156DC3">
        <w:rPr>
          <w:rFonts w:eastAsia="標楷體" w:hint="eastAsia"/>
          <w:iCs/>
          <w:lang w:eastAsia="zh-TW"/>
        </w:rPr>
        <w:t>且輸出為</w:t>
      </w:r>
      <w:r w:rsidR="00E35E9F" w:rsidRPr="00156DC3">
        <w:rPr>
          <w:rFonts w:eastAsia="標楷體"/>
          <w:lang w:eastAsia="zh-TW"/>
        </w:rPr>
        <w:t>每個輸入維度的歸屬程度相乘</w:t>
      </w:r>
      <w:r w:rsidR="00156DC3">
        <w:rPr>
          <w:rFonts w:eastAsia="標楷體" w:hint="eastAsia"/>
          <w:lang w:eastAsia="zh-TW"/>
        </w:rPr>
        <w:t>結果，故稱之為</w:t>
      </w:r>
      <m:oMath>
        <m:r>
          <m:rPr>
            <m:sty m:val="p"/>
          </m:rPr>
          <w:rPr>
            <w:rFonts w:ascii="Cambria Math" w:eastAsia="標楷體" w:hAnsi="Cambria Math"/>
            <w:lang w:eastAsia="zh-TW"/>
          </w:rPr>
          <m:t>π</m:t>
        </m:r>
      </m:oMath>
      <w:r w:rsidR="00156DC3">
        <w:rPr>
          <w:rFonts w:eastAsia="標楷體" w:hint="eastAsia"/>
          <w:lang w:eastAsia="zh-TW"/>
        </w:rPr>
        <w:t>神經元</w:t>
      </w:r>
      <w:r w:rsidR="00E35E9F" w:rsidRPr="00156DC3">
        <w:rPr>
          <w:rFonts w:eastAsia="標楷體"/>
          <w:lang w:eastAsia="zh-TW"/>
        </w:rPr>
        <w:t>，每個</w:t>
      </w:r>
      <m:oMath>
        <m:r>
          <m:rPr>
            <m:sty m:val="p"/>
          </m:rPr>
          <w:rPr>
            <w:rFonts w:ascii="Cambria Math" w:eastAsia="標楷體" w:hAnsi="Cambria Math"/>
            <w:lang w:eastAsia="zh-TW"/>
          </w:rPr>
          <m:t>π</m:t>
        </m:r>
      </m:oMath>
      <w:r w:rsidR="00E35E9F" w:rsidRPr="00156DC3">
        <w:rPr>
          <w:rFonts w:eastAsia="標楷體" w:hint="eastAsia"/>
          <w:lang w:eastAsia="zh-TW"/>
        </w:rPr>
        <w:t>神經元</w:t>
      </w:r>
      <w:r w:rsidR="00E35E9F" w:rsidRPr="00156DC3">
        <w:rPr>
          <w:rFonts w:eastAsia="標楷體"/>
          <w:lang w:eastAsia="zh-TW"/>
        </w:rPr>
        <w:t>的</w:t>
      </w:r>
      <w:r w:rsidR="00156DC3">
        <w:rPr>
          <w:rFonts w:eastAsia="標楷體" w:hint="eastAsia"/>
          <w:lang w:eastAsia="zh-TW"/>
        </w:rPr>
        <w:t>輸出為該神經元的</w:t>
      </w:r>
      <w:r w:rsidR="00E35E9F" w:rsidRPr="00156DC3">
        <w:rPr>
          <w:rFonts w:eastAsia="標楷體"/>
          <w:lang w:eastAsia="zh-TW"/>
        </w:rPr>
        <w:t>啟動強度</w:t>
      </w:r>
      <w:r w:rsidR="00E35E9F" w:rsidRPr="00156DC3">
        <w:rPr>
          <w:rFonts w:eastAsia="標楷體" w:hint="eastAsia"/>
          <w:lang w:eastAsia="zh-TW"/>
        </w:rPr>
        <w:t>，</w:t>
      </w:r>
      <w:r w:rsidR="00F62774" w:rsidRPr="00156DC3">
        <w:rPr>
          <w:rFonts w:eastAsia="標楷體" w:hint="eastAsia"/>
          <w:iCs/>
          <w:lang w:eastAsia="zh-TW"/>
        </w:rPr>
        <w:t>由於本研究採用球式複數模糊集合，</w:t>
      </w:r>
      <w:r w:rsidR="008C6F3B">
        <w:rPr>
          <w:rFonts w:eastAsia="標楷體" w:hint="eastAsia"/>
          <w:iCs/>
          <w:lang w:eastAsia="zh-TW"/>
        </w:rPr>
        <w:t>因此</w:t>
      </w:r>
      <w:r w:rsidR="005609DC" w:rsidRPr="00156DC3">
        <w:rPr>
          <w:rFonts w:eastAsia="標楷體" w:hint="eastAsia"/>
          <w:iCs/>
          <w:lang w:eastAsia="zh-TW"/>
        </w:rPr>
        <w:t>每個</w:t>
      </w:r>
      <m:oMath>
        <m:r>
          <m:rPr>
            <m:sty m:val="p"/>
          </m:rPr>
          <w:rPr>
            <w:rFonts w:ascii="Cambria Math" w:eastAsia="標楷體" w:hAnsi="Cambria Math"/>
            <w:lang w:eastAsia="zh-TW"/>
          </w:rPr>
          <m:t>π</m:t>
        </m:r>
      </m:oMath>
      <w:r w:rsidR="005609DC" w:rsidRPr="00156DC3">
        <w:rPr>
          <w:rFonts w:eastAsia="標楷體" w:hint="eastAsia"/>
          <w:iCs/>
          <w:lang w:eastAsia="zh-TW"/>
        </w:rPr>
        <w:t>神經元的輸入會是向量型態，</w:t>
      </w:r>
      <w:r w:rsidR="00E35E9F" w:rsidRPr="00156DC3">
        <w:rPr>
          <w:rFonts w:eastAsia="標楷體" w:hint="eastAsia"/>
          <w:iCs/>
          <w:lang w:eastAsia="zh-TW"/>
        </w:rPr>
        <w:t>輸出亦然如此</w:t>
      </w:r>
      <w:r w:rsidR="00967C78">
        <w:rPr>
          <w:rFonts w:eastAsia="標楷體" w:hint="eastAsia"/>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967C78" w:rsidRPr="00CB7104" w:rsidTr="0088153B">
        <w:tc>
          <w:tcPr>
            <w:tcW w:w="562" w:type="dxa"/>
          </w:tcPr>
          <w:p w:rsidR="00967C78" w:rsidRDefault="00967C78" w:rsidP="0088153B">
            <w:pPr>
              <w:pStyle w:val="a3"/>
              <w:ind w:firstLine="0"/>
              <w:jc w:val="center"/>
              <w:rPr>
                <w:rFonts w:ascii="標楷體" w:eastAsia="標楷體" w:hAnsi="標楷體"/>
                <w:color w:val="00B050"/>
                <w:spacing w:val="0"/>
                <w:lang w:eastAsia="zh-TW"/>
              </w:rPr>
            </w:pPr>
          </w:p>
        </w:tc>
        <w:tc>
          <w:tcPr>
            <w:tcW w:w="3974" w:type="dxa"/>
          </w:tcPr>
          <w:p w:rsidR="00967C78" w:rsidRPr="00967C78" w:rsidRDefault="008C4240" w:rsidP="0088153B">
            <w:pPr>
              <w:pStyle w:val="a3"/>
              <w:ind w:firstLine="0"/>
              <w:jc w:val="center"/>
              <w:rPr>
                <w:rFonts w:ascii="標楷體" w:eastAsia="標楷體" w:hAnsi="標楷體"/>
                <w:spacing w:val="0"/>
                <w:lang w:eastAsia="zh-TW"/>
              </w:rPr>
            </w:pPr>
            <m:oMath>
              <m:sSup>
                <m:sSupPr>
                  <m:ctrlPr>
                    <w:rPr>
                      <w:rFonts w:ascii="Cambria Math" w:hAnsi="Cambria Math"/>
                      <w:i/>
                      <w:lang w:eastAsia="zh-TW"/>
                    </w:rPr>
                  </m:ctrlPr>
                </m:sSupPr>
                <m:e>
                  <m:acc>
                    <m:accPr>
                      <m:chr m:val="⃑"/>
                      <m:ctrlPr>
                        <w:rPr>
                          <w:rFonts w:ascii="Cambria Math" w:hAnsi="Cambria Math"/>
                          <w:i/>
                          <w:lang w:eastAsia="zh-TW"/>
                        </w:rPr>
                      </m:ctrlPr>
                    </m:accPr>
                    <m:e>
                      <m:r>
                        <w:rPr>
                          <w:rFonts w:ascii="Cambria Math" w:hAnsi="Cambria Math"/>
                          <w:lang w:eastAsia="zh-TW"/>
                        </w:rPr>
                        <m:t>β</m:t>
                      </m:r>
                    </m:e>
                  </m:acc>
                </m:e>
                <m:sup>
                  <m:d>
                    <m:dPr>
                      <m:ctrlPr>
                        <w:rPr>
                          <w:rFonts w:ascii="Cambria Math" w:hAnsi="Cambria Math"/>
                          <w:i/>
                          <w:lang w:eastAsia="zh-TW"/>
                        </w:rPr>
                      </m:ctrlPr>
                    </m:dPr>
                    <m:e>
                      <m:r>
                        <w:rPr>
                          <w:rFonts w:ascii="Cambria Math" w:hAnsi="Cambria Math"/>
                          <w:lang w:eastAsia="zh-TW"/>
                        </w:rPr>
                        <m:t>k</m:t>
                      </m:r>
                    </m:e>
                  </m:d>
                </m:sup>
              </m:sSup>
              <m:r>
                <w:rPr>
                  <w:rFonts w:ascii="Cambria Math" w:eastAsiaTheme="majorEastAsia" w:hAnsi="Cambria Math"/>
                  <w:lang w:eastAsia="zh-TW"/>
                </w:rPr>
                <m:t>=</m:t>
              </m:r>
              <m:sSup>
                <m:sSupPr>
                  <m:ctrlPr>
                    <w:rPr>
                      <w:rFonts w:ascii="Cambria Math" w:eastAsiaTheme="majorEastAsia" w:hAnsi="Cambria Math"/>
                      <w:i/>
                      <w:lang w:eastAsia="zh-TW"/>
                    </w:rPr>
                  </m:ctrlPr>
                </m:sSupPr>
                <m:e>
                  <m:d>
                    <m:dPr>
                      <m:begChr m:val="["/>
                      <m:endChr m:val="]"/>
                      <m:ctrlPr>
                        <w:rPr>
                          <w:rFonts w:ascii="Cambria Math" w:eastAsiaTheme="majorEastAsia" w:hAnsi="Cambria Math"/>
                          <w:i/>
                          <w:lang w:eastAsia="zh-TW"/>
                        </w:rPr>
                      </m:ctrlPr>
                    </m:dPr>
                    <m:e>
                      <m:m>
                        <m:mPr>
                          <m:mcs>
                            <m:mc>
                              <m:mcPr>
                                <m:count m:val="4"/>
                                <m:mcJc m:val="center"/>
                              </m:mcPr>
                            </m:mc>
                          </m:mcs>
                          <m:ctrlPr>
                            <w:rPr>
                              <w:rFonts w:ascii="Cambria Math" w:eastAsiaTheme="majorEastAsia" w:hAnsi="Cambria Math"/>
                              <w:i/>
                              <w:lang w:eastAsia="zh-TW"/>
                            </w:rPr>
                          </m:ctrlPr>
                        </m:mPr>
                        <m:mr>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eastAsiaTheme="minorEastAsia" w:hAnsi="Cambria Math"/>
                                    <w:lang w:eastAsia="zh-TW"/>
                                  </w:rPr>
                                  <m:t>1</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e>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hAnsi="Cambria Math"/>
                                    <w:lang w:eastAsia="zh-TW"/>
                                  </w:rPr>
                                  <m:t>2</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ctrlPr>
                              <w:rPr>
                                <w:rFonts w:ascii="Cambria Math" w:eastAsia="Cambria Math" w:hAnsi="Cambria Math"/>
                                <w:i/>
                              </w:rPr>
                            </m:ctrlPr>
                          </m:e>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hAnsi="Cambria Math"/>
                                    <w:lang w:eastAsia="zh-TW"/>
                                  </w:rPr>
                                  <m:t>3</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ctrlPr>
                              <w:rPr>
                                <w:rFonts w:ascii="Cambria Math" w:eastAsia="Cambria Math" w:hAnsi="Cambria Math"/>
                                <w:i/>
                              </w:rPr>
                            </m:ctrlPr>
                          </m:e>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eastAsiaTheme="minorEastAsia" w:hAnsi="Cambria Math"/>
                                    <w:lang w:eastAsia="zh-TW"/>
                                  </w:rPr>
                                  <m:t>4</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e>
                        </m:mr>
                      </m:m>
                    </m:e>
                  </m:d>
                </m:e>
                <m:sup>
                  <m:r>
                    <m:rPr>
                      <m:sty m:val="p"/>
                    </m:rPr>
                    <w:rPr>
                      <w:rFonts w:ascii="Cambria Math" w:eastAsiaTheme="majorEastAsia" w:hAnsi="Cambria Math"/>
                      <w:lang w:eastAsia="zh-TW"/>
                    </w:rPr>
                    <m:t>T</m:t>
                  </m:r>
                </m:sup>
              </m:sSup>
            </m:oMath>
            <w:r w:rsidR="00967C78" w:rsidRPr="00967C78">
              <w:rPr>
                <w:rFonts w:eastAsia="標楷體"/>
                <w:lang w:eastAsia="zh-TW"/>
              </w:rPr>
              <w:t>,</w:t>
            </w:r>
          </w:p>
        </w:tc>
        <w:tc>
          <w:tcPr>
            <w:tcW w:w="567" w:type="dxa"/>
          </w:tcPr>
          <w:p w:rsidR="00967C78" w:rsidRPr="00967C78" w:rsidRDefault="00967C78" w:rsidP="0088153B">
            <w:pPr>
              <w:pStyle w:val="a3"/>
              <w:numPr>
                <w:ilvl w:val="0"/>
                <w:numId w:val="35"/>
              </w:numPr>
              <w:jc w:val="right"/>
              <w:rPr>
                <w:rFonts w:ascii="標楷體" w:eastAsia="標楷體" w:hAnsi="標楷體"/>
                <w:spacing w:val="0"/>
                <w:lang w:eastAsia="zh-TW"/>
              </w:rPr>
            </w:pPr>
          </w:p>
        </w:tc>
      </w:tr>
      <w:tr w:rsidR="00967C78" w:rsidRPr="00CB7104" w:rsidTr="0088153B">
        <w:tc>
          <w:tcPr>
            <w:tcW w:w="562" w:type="dxa"/>
          </w:tcPr>
          <w:p w:rsidR="00967C78" w:rsidRDefault="00967C78" w:rsidP="0088153B">
            <w:pPr>
              <w:pStyle w:val="a3"/>
              <w:ind w:firstLine="0"/>
              <w:jc w:val="center"/>
              <w:rPr>
                <w:rFonts w:ascii="標楷體" w:eastAsia="標楷體" w:hAnsi="標楷體"/>
                <w:color w:val="00B050"/>
                <w:spacing w:val="0"/>
                <w:lang w:eastAsia="zh-TW"/>
              </w:rPr>
            </w:pPr>
          </w:p>
        </w:tc>
        <w:tc>
          <w:tcPr>
            <w:tcW w:w="3974" w:type="dxa"/>
          </w:tcPr>
          <w:p w:rsidR="00967C78" w:rsidRPr="00967C78" w:rsidRDefault="008C4240" w:rsidP="00967C78">
            <w:pPr>
              <w:pStyle w:val="a3"/>
              <w:ind w:firstLine="0"/>
              <w:jc w:val="center"/>
              <w:rPr>
                <w:rFonts w:ascii="標楷體" w:eastAsia="標楷體" w:hAnsi="標楷體"/>
                <w:spacing w:val="0"/>
                <w:lang w:eastAsia="zh-TW"/>
              </w:rPr>
            </w:pPr>
            <m:oMath>
              <m:sSubSup>
                <m:sSubSupPr>
                  <m:ctrlPr>
                    <w:rPr>
                      <w:rFonts w:ascii="Cambria Math" w:eastAsia="標楷體" w:hAnsi="Cambria Math"/>
                      <w:i/>
                      <w:lang w:eastAsia="zh-TW"/>
                    </w:rPr>
                  </m:ctrlPr>
                </m:sSubSupPr>
                <m:e>
                  <m:r>
                    <w:rPr>
                      <w:rFonts w:ascii="Cambria Math" w:eastAsia="標楷體" w:hAnsi="Cambria Math"/>
                      <w:lang w:eastAsia="zh-TW"/>
                    </w:rPr>
                    <m:t>β</m:t>
                  </m:r>
                </m:e>
                <m:sub>
                  <m:r>
                    <w:rPr>
                      <w:rFonts w:ascii="Cambria Math" w:eastAsia="標楷體" w:hAnsi="Cambria Math"/>
                      <w:lang w:eastAsia="zh-TW"/>
                    </w:rPr>
                    <m:t>i</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r>
                <w:rPr>
                  <w:rFonts w:ascii="Cambria Math" w:eastAsia="標楷體" w:hAnsi="Cambria Math" w:cs="微軟正黑體" w:hint="eastAsia"/>
                  <w:lang w:eastAsia="zh-TW"/>
                </w:rPr>
                <m:t>=</m:t>
              </m:r>
              <m:nary>
                <m:naryPr>
                  <m:chr m:val="∏"/>
                  <m:limLoc m:val="subSup"/>
                  <m:ctrlPr>
                    <w:rPr>
                      <w:rFonts w:ascii="Cambria Math" w:eastAsia="標楷體" w:hAnsi="Cambria Math"/>
                      <w:i/>
                      <w:lang w:eastAsia="zh-TW"/>
                    </w:rPr>
                  </m:ctrlPr>
                </m:naryPr>
                <m:sub>
                  <m:r>
                    <w:rPr>
                      <w:rFonts w:ascii="Cambria Math" w:eastAsia="標楷體" w:hAnsi="Cambria Math"/>
                      <w:lang w:eastAsia="zh-TW"/>
                    </w:rPr>
                    <m:t>j=1</m:t>
                  </m:r>
                </m:sub>
                <m:sup>
                  <m:r>
                    <w:rPr>
                      <w:rFonts w:ascii="Cambria Math" w:eastAsia="標楷體" w:hAnsi="Cambria Math"/>
                      <w:lang w:eastAsia="zh-TW"/>
                    </w:rPr>
                    <m:t>M</m:t>
                  </m:r>
                </m:sup>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j,i</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e>
              </m:nary>
            </m:oMath>
            <w:r w:rsidR="00967C78" w:rsidRPr="00967C78">
              <w:rPr>
                <w:rFonts w:eastAsia="標楷體"/>
                <w:lang w:eastAsia="zh-TW"/>
              </w:rPr>
              <w:t>,</w:t>
            </w:r>
          </w:p>
        </w:tc>
        <w:tc>
          <w:tcPr>
            <w:tcW w:w="567" w:type="dxa"/>
          </w:tcPr>
          <w:p w:rsidR="00967C78" w:rsidRPr="00967C78" w:rsidRDefault="00967C78" w:rsidP="0088153B">
            <w:pPr>
              <w:pStyle w:val="a3"/>
              <w:numPr>
                <w:ilvl w:val="0"/>
                <w:numId w:val="35"/>
              </w:numPr>
              <w:jc w:val="right"/>
              <w:rPr>
                <w:rFonts w:ascii="標楷體" w:eastAsia="標楷體" w:hAnsi="標楷體"/>
                <w:spacing w:val="0"/>
                <w:lang w:eastAsia="zh-TW"/>
              </w:rPr>
            </w:pPr>
          </w:p>
        </w:tc>
      </w:tr>
    </w:tbl>
    <w:p w:rsidR="005609DC" w:rsidRPr="00967C78" w:rsidRDefault="00427135" w:rsidP="008D47B9">
      <w:pPr>
        <w:pStyle w:val="a3"/>
        <w:ind w:firstLine="0"/>
        <w:rPr>
          <w:rFonts w:ascii="標楷體" w:eastAsia="標楷體" w:hAnsi="標楷體"/>
          <w:iCs/>
          <w:lang w:eastAsia="zh-TW"/>
        </w:rPr>
      </w:pPr>
      <m:oMath>
        <m:r>
          <w:rPr>
            <w:rFonts w:ascii="Cambria Math" w:hAnsi="Cambria Math"/>
            <w:lang w:eastAsia="zh-TW"/>
          </w:rPr>
          <m:t>k=1,2,…,K</m:t>
        </m:r>
      </m:oMath>
      <w:r w:rsidR="005609DC" w:rsidRPr="00967C78">
        <w:rPr>
          <w:rFonts w:ascii="標楷體" w:eastAsia="標楷體" w:hAnsi="標楷體" w:hint="eastAsia"/>
          <w:iCs/>
          <w:lang w:eastAsia="zh-TW"/>
        </w:rPr>
        <w:t>，</w:t>
      </w:r>
      <m:oMath>
        <m:sSubSup>
          <m:sSubSupPr>
            <m:ctrlPr>
              <w:rPr>
                <w:rFonts w:ascii="Cambria Math" w:eastAsia="標楷體" w:hAnsi="Cambria Math"/>
                <w:i/>
                <w:lang w:eastAsia="zh-TW"/>
              </w:rPr>
            </m:ctrlPr>
          </m:sSubSupPr>
          <m:e>
            <m:r>
              <w:rPr>
                <w:rFonts w:ascii="Cambria Math" w:eastAsia="標楷體" w:hAnsi="Cambria Math"/>
                <w:lang w:eastAsia="zh-TW"/>
              </w:rPr>
              <m:t>β</m:t>
            </m:r>
          </m:e>
          <m:sub>
            <m:r>
              <w:rPr>
                <w:rFonts w:ascii="Cambria Math" w:eastAsia="標楷體" w:hAnsi="Cambria Math"/>
                <w:lang w:eastAsia="zh-TW"/>
              </w:rPr>
              <m:t>i</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oMath>
      <w:r w:rsidR="005609DC" w:rsidRPr="00967C78">
        <w:rPr>
          <w:rFonts w:ascii="標楷體" w:eastAsia="標楷體" w:hAnsi="標楷體" w:hint="eastAsia"/>
          <w:lang w:eastAsia="zh-TW"/>
        </w:rPr>
        <w:t>為</w:t>
      </w:r>
      <m:oMath>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j,i</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oMath>
      <w:r w:rsidR="00D47561" w:rsidRPr="00967C78">
        <w:rPr>
          <w:rFonts w:ascii="標楷體" w:eastAsia="標楷體" w:hAnsi="標楷體" w:hint="eastAsia"/>
          <w:lang w:eastAsia="zh-TW"/>
        </w:rPr>
        <w:t>的乘積，</w:t>
      </w:r>
      <m:oMath>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j,i</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oMath>
      <w:r w:rsidR="00D47561" w:rsidRPr="00967C78">
        <w:rPr>
          <w:rFonts w:ascii="標楷體" w:eastAsia="標楷體" w:hAnsi="標楷體" w:hint="eastAsia"/>
          <w:lang w:eastAsia="zh-TW"/>
        </w:rPr>
        <w:t>為第</w:t>
      </w:r>
      <m:oMath>
        <m:r>
          <w:rPr>
            <w:rFonts w:ascii="Cambria Math" w:hAnsi="Cambria Math"/>
            <w:lang w:eastAsia="zh-TW"/>
          </w:rPr>
          <m:t>k</m:t>
        </m:r>
      </m:oMath>
      <w:r w:rsidR="00D47561" w:rsidRPr="00967C78">
        <w:rPr>
          <w:rFonts w:ascii="標楷體" w:eastAsia="標楷體" w:hAnsi="標楷體" w:hint="eastAsia"/>
          <w:lang w:eastAsia="zh-TW"/>
        </w:rPr>
        <w:t>個</w:t>
      </w:r>
      <m:oMath>
        <m:r>
          <m:rPr>
            <m:sty m:val="p"/>
          </m:rPr>
          <w:rPr>
            <w:rFonts w:ascii="Cambria Math" w:eastAsia="標楷體" w:hAnsi="Cambria Math"/>
            <w:lang w:eastAsia="zh-TW"/>
          </w:rPr>
          <m:t>π</m:t>
        </m:r>
      </m:oMath>
      <w:r w:rsidR="00D47561" w:rsidRPr="00967C78">
        <w:rPr>
          <w:rFonts w:ascii="標楷體" w:eastAsia="標楷體" w:hAnsi="標楷體" w:hint="eastAsia"/>
          <w:lang w:eastAsia="zh-TW"/>
        </w:rPr>
        <w:t>神經元中第</w:t>
      </w:r>
      <m:oMath>
        <m:r>
          <w:rPr>
            <w:rFonts w:ascii="Cambria Math" w:eastAsia="標楷體" w:hAnsi="Cambria Math"/>
            <w:lang w:eastAsia="zh-TW"/>
          </w:rPr>
          <m:t>j</m:t>
        </m:r>
      </m:oMath>
      <w:r w:rsidR="00D47561" w:rsidRPr="00967C78">
        <w:rPr>
          <w:rFonts w:ascii="標楷體" w:eastAsia="標楷體" w:hAnsi="標楷體" w:hint="eastAsia"/>
          <w:lang w:eastAsia="zh-TW"/>
        </w:rPr>
        <w:t>個維度</w:t>
      </w:r>
      <w:r w:rsidR="00762CD0" w:rsidRPr="00967C78">
        <w:rPr>
          <w:rFonts w:ascii="標楷體" w:eastAsia="標楷體" w:hAnsi="標楷體" w:hint="eastAsia"/>
          <w:lang w:eastAsia="zh-TW"/>
        </w:rPr>
        <w:t>歸屬度向量</w:t>
      </w:r>
      <m:oMath>
        <m:r>
          <m:rPr>
            <m:sty m:val="p"/>
          </m:rPr>
          <w:rPr>
            <w:rFonts w:ascii="Cambria Math" w:eastAsia="標楷體" w:hAnsi="Cambria Math" w:hint="eastAsia"/>
            <w:lang w:eastAsia="zh-TW"/>
          </w:rPr>
          <m:t>{</m:t>
        </m:r>
        <m:sSubSup>
          <m:sSubSupPr>
            <m:ctrlPr>
              <w:rPr>
                <w:rFonts w:ascii="Cambria Math" w:eastAsia="標楷體" w:hAnsi="Cambria Math"/>
                <w:i/>
                <w:lang w:eastAsia="zh-TW"/>
              </w:rPr>
            </m:ctrlPr>
          </m:sSubSupPr>
          <m:e>
            <m:acc>
              <m:accPr>
                <m:chr m:val="⃗"/>
                <m:ctrlPr>
                  <w:rPr>
                    <w:rFonts w:ascii="Cambria Math" w:eastAsia="標楷體" w:hAnsi="Cambria Math"/>
                    <w:i/>
                    <w:lang w:eastAsia="zh-TW"/>
                  </w:rPr>
                </m:ctrlPr>
              </m:accPr>
              <m:e>
                <m:r>
                  <w:rPr>
                    <w:rFonts w:ascii="Cambria Math" w:eastAsia="標楷體" w:hAnsi="Cambria Math"/>
                    <w:lang w:eastAsia="zh-TW"/>
                  </w:rPr>
                  <m:t>μ</m:t>
                </m:r>
              </m:e>
            </m:acc>
          </m:e>
          <m:sub>
            <m:r>
              <w:rPr>
                <w:rFonts w:ascii="Cambria Math" w:eastAsia="標楷體" w:hAnsi="Cambria Math"/>
                <w:lang w:eastAsia="zh-TW"/>
              </w:rPr>
              <m:t>j</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r>
          <w:rPr>
            <w:rFonts w:ascii="Cambria Math" w:eastAsia="標楷體" w:hAnsi="Cambria Math" w:cs="微軟正黑體"/>
            <w:lang w:eastAsia="zh-TW"/>
          </w:rPr>
          <m:t>=</m:t>
        </m:r>
        <m:d>
          <m:dPr>
            <m:begChr m:val="["/>
            <m:endChr m:val="]"/>
            <m:ctrlPr>
              <w:rPr>
                <w:rFonts w:ascii="Cambria Math" w:eastAsia="標楷體" w:hAnsi="Cambria Math" w:cs="微軟正黑體"/>
                <w:i/>
                <w:lang w:eastAsia="zh-TW"/>
              </w:rPr>
            </m:ctrlPr>
          </m:dPr>
          <m:e>
            <m:m>
              <m:mPr>
                <m:mcs>
                  <m:mc>
                    <m:mcPr>
                      <m:count m:val="4"/>
                      <m:mcJc m:val="center"/>
                    </m:mcPr>
                  </m:mc>
                </m:mcs>
                <m:ctrlPr>
                  <w:rPr>
                    <w:rFonts w:ascii="Cambria Math" w:eastAsia="標楷體" w:hAnsi="Cambria Math" w:cs="微軟正黑體"/>
                    <w:i/>
                    <w:lang w:eastAsia="zh-TW"/>
                  </w:rPr>
                </m:ctrlPr>
              </m:mPr>
              <m:mr>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m:t>
                      </m:r>
                      <m:r>
                        <w:rPr>
                          <w:rFonts w:ascii="Cambria Math" w:eastAsia="標楷體" w:hAnsi="Cambria Math" w:hint="eastAsia"/>
                          <w:lang w:eastAsia="zh-TW"/>
                        </w:rPr>
                        <m:t>1</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e>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m:t>
                      </m:r>
                      <m:r>
                        <w:rPr>
                          <w:rFonts w:ascii="Cambria Math" w:eastAsia="標楷體" w:hAnsi="Cambria Math" w:hint="eastAsia"/>
                          <w:lang w:eastAsia="zh-TW"/>
                        </w:rPr>
                        <m:t>2</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ctrlPr>
                    <w:rPr>
                      <w:rFonts w:ascii="Cambria Math" w:eastAsia="Cambria Math" w:hAnsi="Cambria Math" w:cs="Cambria Math"/>
                      <w:i/>
                    </w:rPr>
                  </m:ctrlPr>
                </m:e>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m:t>
                      </m:r>
                      <m:r>
                        <w:rPr>
                          <w:rFonts w:ascii="Cambria Math" w:eastAsia="標楷體" w:hAnsi="Cambria Math" w:hint="eastAsia"/>
                          <w:lang w:eastAsia="zh-TW"/>
                        </w:rPr>
                        <m:t>3</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ctrlPr>
                    <w:rPr>
                      <w:rFonts w:ascii="Cambria Math" w:eastAsia="Cambria Math" w:hAnsi="Cambria Math" w:cs="Cambria Math"/>
                      <w:i/>
                    </w:rPr>
                  </m:ctrlPr>
                </m:e>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m:t>
                      </m:r>
                      <m:r>
                        <w:rPr>
                          <w:rFonts w:ascii="Cambria Math" w:eastAsia="標楷體" w:hAnsi="Cambria Math" w:hint="eastAsia"/>
                          <w:lang w:eastAsia="zh-TW"/>
                        </w:rPr>
                        <m:t>4</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e>
              </m:mr>
            </m:m>
          </m:e>
        </m:d>
        <m:r>
          <m:rPr>
            <m:sty m:val="p"/>
          </m:rPr>
          <w:rPr>
            <w:rFonts w:ascii="Cambria Math" w:eastAsia="標楷體" w:hAnsi="Cambria Math" w:hint="eastAsia"/>
            <w:lang w:eastAsia="zh-TW"/>
          </w:rPr>
          <m:t>}</m:t>
        </m:r>
      </m:oMath>
      <w:r w:rsidR="00D47561" w:rsidRPr="00967C78">
        <w:rPr>
          <w:rFonts w:ascii="標楷體" w:eastAsia="標楷體" w:hAnsi="標楷體" w:hint="eastAsia"/>
          <w:lang w:eastAsia="zh-TW"/>
        </w:rPr>
        <w:t>的</w:t>
      </w:r>
      <w:r w:rsidR="00762CD0" w:rsidRPr="00967C78">
        <w:rPr>
          <w:rFonts w:ascii="標楷體" w:eastAsia="標楷體" w:hAnsi="標楷體" w:hint="eastAsia"/>
          <w:lang w:eastAsia="zh-TW"/>
        </w:rPr>
        <w:t>第</w:t>
      </w:r>
      <w:bookmarkStart w:id="16" w:name="OLE_LINK22"/>
      <m:oMath>
        <m:r>
          <w:rPr>
            <w:rFonts w:ascii="Cambria Math" w:eastAsia="標楷體" w:hAnsi="Cambria Math"/>
            <w:lang w:eastAsia="zh-TW"/>
          </w:rPr>
          <m:t>i</m:t>
        </m:r>
      </m:oMath>
      <w:bookmarkEnd w:id="16"/>
      <w:r w:rsidR="00762CD0" w:rsidRPr="00967C78">
        <w:rPr>
          <w:rFonts w:ascii="標楷體" w:eastAsia="標楷體" w:hAnsi="標楷體" w:hint="eastAsia"/>
          <w:lang w:eastAsia="zh-TW"/>
        </w:rPr>
        <w:t>項</w:t>
      </w:r>
      <w:r w:rsidR="00D47561" w:rsidRPr="00967C78">
        <w:rPr>
          <w:rFonts w:ascii="標楷體" w:eastAsia="標楷體" w:hAnsi="標楷體" w:hint="eastAsia"/>
          <w:lang w:eastAsia="zh-TW"/>
        </w:rPr>
        <w:t>歸屬程度，</w:t>
      </w:r>
      <m:oMath>
        <m:r>
          <w:rPr>
            <w:rFonts w:ascii="Cambria Math" w:eastAsia="標楷體" w:hAnsi="Cambria Math"/>
            <w:lang w:eastAsia="zh-TW"/>
          </w:rPr>
          <m:t>i=1, 2, 3, 4</m:t>
        </m:r>
      </m:oMath>
      <w:r w:rsidR="00930CA0" w:rsidRPr="00967C78">
        <w:rPr>
          <w:rFonts w:ascii="標楷體" w:eastAsia="標楷體" w:hAnsi="標楷體" w:hint="eastAsia"/>
          <w:lang w:eastAsia="zh-TW"/>
        </w:rPr>
        <w:t>。</w:t>
      </w:r>
      <w:r w:rsidR="00160673" w:rsidRPr="00967C78">
        <w:rPr>
          <w:rFonts w:ascii="標楷體" w:eastAsia="標楷體" w:hAnsi="標楷體" w:hint="eastAsia"/>
          <w:lang w:eastAsia="zh-TW"/>
        </w:rPr>
        <w:t xml:space="preserve"> </w:t>
      </w:r>
    </w:p>
    <w:p w:rsidR="00F94D16" w:rsidRPr="00B41DA1" w:rsidRDefault="00A53EFB" w:rsidP="00F94D16">
      <w:pPr>
        <w:pStyle w:val="a3"/>
        <w:ind w:firstLineChars="200" w:firstLine="398"/>
        <w:rPr>
          <w:rFonts w:eastAsia="標楷體"/>
          <w:lang w:eastAsia="zh-TW"/>
        </w:rPr>
      </w:pPr>
      <w:r w:rsidRPr="008D47B9">
        <w:rPr>
          <w:rFonts w:eastAsia="標楷體"/>
          <w:b/>
          <w:iCs/>
          <w:lang w:eastAsia="zh-TW"/>
        </w:rPr>
        <w:t xml:space="preserve">Layer </w:t>
      </w:r>
      <w:r w:rsidR="0051731D" w:rsidRPr="008D47B9">
        <w:rPr>
          <w:rFonts w:eastAsia="標楷體" w:hint="eastAsia"/>
          <w:b/>
          <w:iCs/>
          <w:lang w:eastAsia="zh-TW"/>
        </w:rPr>
        <w:t>3</w:t>
      </w:r>
      <w:r w:rsidRPr="008D47B9">
        <w:rPr>
          <w:rFonts w:eastAsia="標楷體"/>
          <w:b/>
          <w:iCs/>
          <w:lang w:eastAsia="zh-TW"/>
        </w:rPr>
        <w:t>:</w:t>
      </w:r>
      <w:r w:rsidR="00E35E9F" w:rsidRPr="008D47B9">
        <w:rPr>
          <w:rFonts w:eastAsia="標楷體"/>
          <w:lang w:eastAsia="zh-TW"/>
        </w:rPr>
        <w:t xml:space="preserve"> </w:t>
      </w:r>
      <w:r w:rsidR="00E35E9F" w:rsidRPr="008D47B9">
        <w:rPr>
          <w:rFonts w:eastAsia="標楷體"/>
          <w:lang w:eastAsia="zh-TW"/>
        </w:rPr>
        <w:t>箭靶是用以承接</w:t>
      </w:r>
      <w:r w:rsidR="00607776" w:rsidRPr="008D47B9">
        <w:rPr>
          <w:rFonts w:eastAsia="標楷體" w:hint="eastAsia"/>
          <w:lang w:eastAsia="zh-TW"/>
        </w:rPr>
        <w:t>上一層</w:t>
      </w:r>
      <w:r w:rsidR="00E35E9F" w:rsidRPr="008D47B9">
        <w:rPr>
          <w:rFonts w:eastAsia="標楷體"/>
          <w:lang w:eastAsia="zh-TW"/>
        </w:rPr>
        <w:t>的輸出，</w:t>
      </w:r>
      <w:r w:rsidR="00030EDC">
        <w:rPr>
          <w:rFonts w:eastAsia="標楷體" w:hint="eastAsia"/>
          <w:lang w:eastAsia="zh-TW"/>
        </w:rPr>
        <w:t>為向量的型態，</w:t>
      </w:r>
      <w:r w:rsidR="00713216" w:rsidRPr="008D47B9">
        <w:rPr>
          <w:rFonts w:eastAsia="標楷體" w:hint="eastAsia"/>
          <w:lang w:eastAsia="zh-TW"/>
        </w:rPr>
        <w:t>本層的輸出亦是向量的型態</w:t>
      </w:r>
      <w:r w:rsidR="00F94D16" w:rsidRPr="008D47B9">
        <w:rPr>
          <w:rFonts w:eastAsia="標楷體" w:hint="eastAsia"/>
          <w:lang w:eastAsia="zh-TW"/>
        </w:rPr>
        <w:t>，</w:t>
      </w:r>
      <w:r w:rsidR="00E35E9F" w:rsidRPr="008D47B9">
        <w:rPr>
          <w:rFonts w:eastAsia="標楷體"/>
          <w:lang w:eastAsia="zh-TW"/>
        </w:rPr>
        <w:t>如下</w:t>
      </w:r>
      <w:r w:rsidR="00655F37" w:rsidRPr="00B41DA1">
        <w:rPr>
          <w:rFonts w:eastAsia="標楷體" w:hint="eastAsia"/>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B41DA1" w:rsidRPr="00B41DA1" w:rsidTr="0088153B">
        <w:tc>
          <w:tcPr>
            <w:tcW w:w="562" w:type="dxa"/>
          </w:tcPr>
          <w:p w:rsidR="00967C78" w:rsidRPr="00B41DA1" w:rsidRDefault="00967C78" w:rsidP="0088153B">
            <w:pPr>
              <w:pStyle w:val="a3"/>
              <w:ind w:firstLine="0"/>
              <w:jc w:val="center"/>
              <w:rPr>
                <w:rFonts w:ascii="標楷體" w:eastAsia="標楷體" w:hAnsi="標楷體"/>
                <w:spacing w:val="0"/>
                <w:lang w:eastAsia="zh-TW"/>
              </w:rPr>
            </w:pPr>
            <w:bookmarkStart w:id="17" w:name="OLE_LINK37"/>
            <w:bookmarkStart w:id="18" w:name="OLE_LINK38"/>
          </w:p>
        </w:tc>
        <w:tc>
          <w:tcPr>
            <w:tcW w:w="3974" w:type="dxa"/>
          </w:tcPr>
          <w:p w:rsidR="00967C78" w:rsidRPr="00B41DA1" w:rsidRDefault="008C4240" w:rsidP="0088153B">
            <w:pPr>
              <w:pStyle w:val="a3"/>
              <w:ind w:firstLine="0"/>
              <w:jc w:val="center"/>
              <w:rPr>
                <w:rFonts w:ascii="標楷體" w:eastAsia="標楷體" w:hAnsi="標楷體"/>
                <w:spacing w:val="0"/>
                <w:lang w:eastAsia="zh-TW"/>
              </w:rPr>
            </w:pPr>
            <m:oMath>
              <m:sSup>
                <m:sSupPr>
                  <m:ctrlPr>
                    <w:rPr>
                      <w:rFonts w:ascii="Cambria Math" w:eastAsiaTheme="majorEastAsia" w:hAnsi="Cambria Math" w:cs="微軟正黑體"/>
                      <w:i/>
                      <w:lang w:eastAsia="zh-TW"/>
                    </w:rPr>
                  </m:ctrlPr>
                </m:sSupPr>
                <m:e>
                  <m:acc>
                    <m:accPr>
                      <m:chr m:val="⃑"/>
                      <m:ctrlPr>
                        <w:rPr>
                          <w:rFonts w:ascii="Cambria Math" w:eastAsiaTheme="majorEastAsia" w:hAnsi="Cambria Math" w:cs="微軟正黑體"/>
                          <w:i/>
                          <w:lang w:eastAsia="zh-TW"/>
                        </w:rPr>
                      </m:ctrlPr>
                    </m:accPr>
                    <m:e>
                      <m:r>
                        <w:rPr>
                          <w:rFonts w:ascii="Cambria Math" w:eastAsiaTheme="majorEastAsia" w:hAnsi="Cambria Math" w:cs="微軟正黑體"/>
                          <w:lang w:eastAsia="zh-TW"/>
                        </w:rPr>
                        <m:t>λ</m:t>
                      </m:r>
                    </m:e>
                  </m:acc>
                </m:e>
                <m:sup>
                  <m:r>
                    <w:rPr>
                      <w:rFonts w:ascii="Cambria Math" w:eastAsiaTheme="majorEastAsia" w:hAnsi="Cambria Math" w:cs="微軟正黑體"/>
                      <w:lang w:eastAsia="zh-TW"/>
                    </w:rPr>
                    <m:t>(k→q)</m:t>
                  </m:r>
                </m:sup>
              </m:sSup>
              <m:r>
                <w:rPr>
                  <w:rFonts w:ascii="Cambria Math" w:eastAsiaTheme="majorEastAsia" w:hAnsi="Cambria Math" w:cs="微軟正黑體" w:hint="eastAsia"/>
                  <w:lang w:eastAsia="zh-TW"/>
                </w:rPr>
                <m:t>=</m:t>
              </m:r>
              <m:sSup>
                <m:sSupPr>
                  <m:ctrlPr>
                    <w:rPr>
                      <w:rFonts w:ascii="Cambria Math" w:eastAsiaTheme="majorEastAsia" w:hAnsi="Cambria Math" w:cs="微軟正黑體"/>
                      <w:i/>
                      <w:lang w:eastAsia="zh-TW"/>
                    </w:rPr>
                  </m:ctrlPr>
                </m:sSupPr>
                <m:e>
                  <m:d>
                    <m:dPr>
                      <m:begChr m:val="["/>
                      <m:endChr m:val="]"/>
                      <m:ctrlPr>
                        <w:rPr>
                          <w:rFonts w:ascii="Cambria Math" w:eastAsiaTheme="majorEastAsia" w:hAnsi="Cambria Math" w:cs="微軟正黑體"/>
                          <w:i/>
                          <w:lang w:eastAsia="zh-TW"/>
                        </w:rPr>
                      </m:ctrlPr>
                    </m:dPr>
                    <m:e>
                      <m:m>
                        <m:mPr>
                          <m:mcs>
                            <m:mc>
                              <m:mcPr>
                                <m:count m:val="4"/>
                                <m:mcJc m:val="center"/>
                              </m:mcPr>
                            </m:mc>
                          </m:mcs>
                          <m:ctrlPr>
                            <w:rPr>
                              <w:rFonts w:ascii="Cambria Math" w:eastAsiaTheme="majorEastAsia" w:hAnsi="Cambria Math" w:cs="微軟正黑體"/>
                              <w:i/>
                              <w:lang w:eastAsia="zh-TW"/>
                            </w:rPr>
                          </m:ctrlPr>
                        </m:mPr>
                        <m:mr>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1</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ctrlPr>
                              <w:rPr>
                                <w:rFonts w:ascii="Cambria Math" w:eastAsia="Cambria Math" w:hAnsi="Cambria Math" w:cs="Cambria Math"/>
                                <w:i/>
                              </w:rPr>
                            </m:ctrlPr>
                          </m:e>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2</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ctrlPr>
                              <w:rPr>
                                <w:rFonts w:ascii="Cambria Math" w:eastAsia="Cambria Math" w:hAnsi="Cambria Math" w:cs="Cambria Math"/>
                                <w:i/>
                              </w:rPr>
                            </m:ctrlPr>
                          </m:e>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3</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ctrlPr>
                              <w:rPr>
                                <w:rFonts w:ascii="Cambria Math" w:eastAsia="Cambria Math" w:hAnsi="Cambria Math" w:cs="Cambria Math"/>
                                <w:i/>
                              </w:rPr>
                            </m:ctrlPr>
                          </m:e>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4</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e>
                        </m:mr>
                      </m:m>
                    </m:e>
                  </m:d>
                  <m:ctrlPr>
                    <w:rPr>
                      <w:rFonts w:ascii="Cambria Math" w:eastAsiaTheme="majorEastAsia" w:hAnsi="Cambria Math" w:cs="微軟正黑體" w:hint="eastAsia"/>
                      <w:i/>
                      <w:lang w:eastAsia="zh-TW"/>
                    </w:rPr>
                  </m:ctrlPr>
                </m:e>
                <m:sup>
                  <m:r>
                    <m:rPr>
                      <m:sty m:val="p"/>
                    </m:rPr>
                    <w:rPr>
                      <w:rFonts w:ascii="Cambria Math" w:eastAsiaTheme="majorEastAsia" w:hAnsi="Cambria Math" w:cs="微軟正黑體" w:hint="eastAsia"/>
                      <w:lang w:eastAsia="zh-TW"/>
                    </w:rPr>
                    <m:t>T</m:t>
                  </m:r>
                </m:sup>
              </m:sSup>
            </m:oMath>
            <w:r w:rsidR="00967C78" w:rsidRPr="00B41DA1">
              <w:rPr>
                <w:rFonts w:eastAsia="標楷體"/>
                <w:lang w:eastAsia="zh-TW"/>
              </w:rPr>
              <w:t>,</w:t>
            </w:r>
          </w:p>
        </w:tc>
        <w:tc>
          <w:tcPr>
            <w:tcW w:w="567" w:type="dxa"/>
          </w:tcPr>
          <w:p w:rsidR="00967C78" w:rsidRPr="00B41DA1" w:rsidRDefault="00967C78" w:rsidP="0088153B">
            <w:pPr>
              <w:pStyle w:val="a3"/>
              <w:numPr>
                <w:ilvl w:val="0"/>
                <w:numId w:val="35"/>
              </w:numPr>
              <w:jc w:val="right"/>
              <w:rPr>
                <w:rFonts w:ascii="標楷體" w:eastAsia="標楷體" w:hAnsi="標楷體"/>
                <w:spacing w:val="0"/>
                <w:lang w:eastAsia="zh-TW"/>
              </w:rPr>
            </w:pPr>
          </w:p>
        </w:tc>
      </w:tr>
    </w:tbl>
    <w:bookmarkEnd w:id="17"/>
    <w:bookmarkEnd w:id="18"/>
    <w:p w:rsidR="00713216" w:rsidRDefault="00713216" w:rsidP="00713216">
      <w:pPr>
        <w:pStyle w:val="a3"/>
        <w:ind w:firstLine="0"/>
        <w:rPr>
          <w:rFonts w:eastAsia="標楷體"/>
          <w:iCs/>
          <w:lang w:eastAsia="zh-TW"/>
        </w:rPr>
      </w:pPr>
      <w:r w:rsidRPr="008D47B9">
        <w:rPr>
          <w:rFonts w:eastAsia="標楷體" w:hint="eastAsia"/>
          <w:iCs/>
          <w:lang w:eastAsia="zh-TW"/>
        </w:rPr>
        <w:t>其中，</w:t>
      </w:r>
      <m:oMath>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lang w:eastAsia="zh-TW"/>
              </w:rPr>
              <m:t>i</m:t>
            </m:r>
          </m:sub>
          <m:sup>
            <m:r>
              <w:rPr>
                <w:rFonts w:ascii="Cambria Math" w:eastAsiaTheme="majorEastAsia" w:hAnsi="Cambria Math" w:cs="微軟正黑體"/>
                <w:lang w:eastAsia="zh-TW"/>
              </w:rPr>
              <m:t>(k→q)</m:t>
            </m:r>
          </m:sup>
        </m:sSubSup>
      </m:oMath>
      <w:r w:rsidRPr="008D47B9">
        <w:rPr>
          <w:rFonts w:eastAsia="標楷體" w:hint="eastAsia"/>
          <w:iCs/>
          <w:lang w:eastAsia="zh-TW"/>
        </w:rPr>
        <w:t>為</w:t>
      </w:r>
      <w:r w:rsidRPr="008D47B9">
        <w:rPr>
          <w:rFonts w:eastAsia="標楷體"/>
          <w:lang w:eastAsia="zh-TW"/>
        </w:rPr>
        <w:t>第</w:t>
      </w:r>
      <m:oMath>
        <m:r>
          <w:rPr>
            <w:rFonts w:ascii="Cambria Math" w:eastAsia="標楷體" w:hAnsi="Cambria Math"/>
            <w:lang w:eastAsia="zh-TW"/>
          </w:rPr>
          <m:t>k</m:t>
        </m:r>
      </m:oMath>
      <w:r w:rsidRPr="008D47B9">
        <w:rPr>
          <w:rFonts w:eastAsia="標楷體"/>
          <w:lang w:eastAsia="zh-TW"/>
        </w:rPr>
        <w:t>個</w:t>
      </w:r>
      <m:oMath>
        <m:r>
          <m:rPr>
            <m:sty m:val="p"/>
          </m:rPr>
          <w:rPr>
            <w:rFonts w:ascii="Cambria Math" w:eastAsia="標楷體" w:hAnsi="Cambria Math"/>
            <w:lang w:eastAsia="zh-TW"/>
          </w:rPr>
          <m:t>π</m:t>
        </m:r>
      </m:oMath>
      <w:r w:rsidRPr="008D47B9">
        <w:rPr>
          <w:rFonts w:ascii="標楷體" w:eastAsia="標楷體" w:hAnsi="標楷體" w:hint="eastAsia"/>
          <w:lang w:eastAsia="zh-TW"/>
        </w:rPr>
        <w:t>神經元</w:t>
      </w:r>
      <w:r w:rsidRPr="008D47B9">
        <w:rPr>
          <w:rFonts w:eastAsia="標楷體"/>
          <w:lang w:eastAsia="zh-TW"/>
        </w:rPr>
        <w:t>射在第</w:t>
      </w:r>
      <m:oMath>
        <m:r>
          <w:rPr>
            <w:rFonts w:ascii="Cambria Math" w:eastAsia="標楷體" w:hAnsi="Cambria Math"/>
            <w:lang w:eastAsia="zh-TW"/>
          </w:rPr>
          <m:t>q</m:t>
        </m:r>
      </m:oMath>
      <w:r w:rsidRPr="008D47B9">
        <w:rPr>
          <w:rFonts w:eastAsia="標楷體"/>
          <w:lang w:eastAsia="zh-TW"/>
        </w:rPr>
        <w:t>個箭靶</w:t>
      </w:r>
      <w:r w:rsidRPr="008D47B9">
        <w:rPr>
          <w:rFonts w:eastAsia="標楷體" w:hint="eastAsia"/>
          <w:lang w:eastAsia="zh-TW"/>
        </w:rPr>
        <w:t>第</w:t>
      </w:r>
      <m:oMath>
        <m:r>
          <w:rPr>
            <w:rFonts w:ascii="Cambria Math" w:eastAsiaTheme="majorEastAsia" w:hAnsi="Cambria Math" w:cs="微軟正黑體"/>
            <w:lang w:eastAsia="zh-TW"/>
          </w:rPr>
          <m:t>i</m:t>
        </m:r>
      </m:oMath>
      <w:r w:rsidRPr="008D47B9">
        <w:rPr>
          <w:rFonts w:eastAsia="標楷體" w:hint="eastAsia"/>
          <w:lang w:eastAsia="zh-TW"/>
        </w:rPr>
        <w:t>層的</w:t>
      </w:r>
      <w:r w:rsidRPr="008D47B9">
        <w:rPr>
          <w:rFonts w:eastAsia="標楷體"/>
          <w:lang w:eastAsia="zh-TW"/>
        </w:rPr>
        <w:t>值</w:t>
      </w:r>
      <w:r w:rsidRPr="008D47B9">
        <w:rPr>
          <w:rFonts w:eastAsia="標楷體" w:hint="eastAsia"/>
          <w:lang w:eastAsia="zh-TW"/>
        </w:rPr>
        <w:t>，</w:t>
      </w:r>
      <m:oMath>
        <m:r>
          <w:rPr>
            <w:rFonts w:ascii="Cambria Math" w:eastAsiaTheme="majorEastAsia" w:hAnsi="Cambria Math" w:cs="微軟正黑體"/>
            <w:lang w:eastAsia="zh-TW"/>
          </w:rPr>
          <m:t>i</m:t>
        </m:r>
        <m:r>
          <w:rPr>
            <w:rFonts w:ascii="Cambria Math" w:eastAsiaTheme="majorEastAsia" w:hAnsi="Cambria Math" w:cs="微軟正黑體" w:hint="eastAsia"/>
            <w:lang w:eastAsia="zh-TW"/>
          </w:rPr>
          <m:t>=1</m:t>
        </m:r>
        <m:r>
          <w:rPr>
            <w:rFonts w:ascii="Cambria Math" w:eastAsiaTheme="majorEastAsia" w:hAnsi="Cambria Math" w:cs="微軟正黑體"/>
            <w:lang w:eastAsia="zh-TW"/>
          </w:rPr>
          <m:t>, 2, …, 4</m:t>
        </m:r>
      </m:oMath>
      <w:r w:rsidRPr="008D47B9">
        <w:rPr>
          <w:rFonts w:eastAsia="標楷體" w:hint="eastAsia"/>
          <w:lang w:eastAsia="zh-TW"/>
        </w:rPr>
        <w:t>。</w:t>
      </w:r>
      <w:r w:rsidRPr="008D47B9">
        <w:rPr>
          <w:rFonts w:eastAsia="標楷體"/>
          <w:iCs/>
          <w:lang w:eastAsia="zh-TW"/>
        </w:rPr>
        <w:t>本研究中使用的是球</w:t>
      </w:r>
      <w:r w:rsidR="0061211B" w:rsidRPr="008D47B9">
        <w:rPr>
          <w:rFonts w:eastAsia="標楷體" w:hint="eastAsia"/>
          <w:iCs/>
          <w:lang w:eastAsia="zh-TW"/>
        </w:rPr>
        <w:t>式</w:t>
      </w:r>
      <w:r w:rsidRPr="008D47B9">
        <w:rPr>
          <w:rFonts w:eastAsia="標楷體"/>
          <w:iCs/>
          <w:lang w:eastAsia="zh-TW"/>
        </w:rPr>
        <w:t>複數模糊集，</w:t>
      </w:r>
      <w:r w:rsidR="00BE7A56" w:rsidRPr="008D47B9">
        <w:rPr>
          <w:rFonts w:eastAsia="標楷體" w:hint="eastAsia"/>
          <w:iCs/>
          <w:lang w:eastAsia="zh-TW"/>
        </w:rPr>
        <w:t>因此輸入會是複數型態，</w:t>
      </w:r>
      <w:r w:rsidRPr="008D47B9">
        <w:rPr>
          <w:rFonts w:eastAsia="標楷體"/>
          <w:iCs/>
          <w:lang w:eastAsia="zh-TW"/>
        </w:rPr>
        <w:t>故輸出</w:t>
      </w:r>
      <w:r w:rsidR="00BE7A56" w:rsidRPr="008D47B9">
        <w:rPr>
          <w:rFonts w:eastAsia="標楷體" w:hint="eastAsia"/>
          <w:iCs/>
          <w:lang w:eastAsia="zh-TW"/>
        </w:rPr>
        <w:t>也要</w:t>
      </w:r>
      <w:r w:rsidRPr="008D47B9">
        <w:rPr>
          <w:rFonts w:eastAsia="標楷體"/>
          <w:iCs/>
          <w:lang w:eastAsia="zh-TW"/>
        </w:rPr>
        <w:t>在複數單位圓盤中，</w:t>
      </w:r>
      <w:r w:rsidRPr="008D47B9">
        <w:rPr>
          <w:rFonts w:eastAsia="標楷體" w:hint="eastAsia"/>
          <w:iCs/>
          <w:lang w:eastAsia="zh-TW"/>
        </w:rPr>
        <w:t>因此</w:t>
      </w:r>
      <w:r w:rsidRPr="008D47B9">
        <w:rPr>
          <w:rFonts w:eastAsia="標楷體"/>
          <w:iCs/>
          <w:lang w:eastAsia="zh-TW"/>
        </w:rPr>
        <w:t>箭靶</w:t>
      </w:r>
      <w:r w:rsidR="00FB229F" w:rsidRPr="008D47B9">
        <w:rPr>
          <w:rFonts w:eastAsia="標楷體" w:hint="eastAsia"/>
          <w:iCs/>
          <w:lang w:eastAsia="zh-TW"/>
        </w:rPr>
        <w:t>需</w:t>
      </w:r>
      <w:r w:rsidRPr="008D47B9">
        <w:rPr>
          <w:rFonts w:eastAsia="標楷體"/>
          <w:iCs/>
          <w:lang w:eastAsia="zh-TW"/>
        </w:rPr>
        <w:t>進行轉換，以確保箭靶層輸出也是複數型態</w:t>
      </w:r>
      <w:r w:rsidRPr="008D47B9">
        <w:rPr>
          <w:rFonts w:eastAsia="標楷體" w:hint="eastAsia"/>
          <w:iCs/>
          <w:lang w:eastAsia="zh-TW"/>
        </w:rPr>
        <w:t>，如下</w:t>
      </w:r>
      <w:r w:rsidR="00655F37" w:rsidRPr="008D47B9">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967C78" w:rsidRPr="00967C78" w:rsidTr="0088153B">
        <w:tc>
          <w:tcPr>
            <w:tcW w:w="562" w:type="dxa"/>
          </w:tcPr>
          <w:p w:rsidR="00967C78" w:rsidRDefault="00967C78" w:rsidP="0088153B">
            <w:pPr>
              <w:pStyle w:val="a3"/>
              <w:ind w:firstLine="0"/>
              <w:jc w:val="center"/>
              <w:rPr>
                <w:rFonts w:ascii="標楷體" w:eastAsia="標楷體" w:hAnsi="標楷體"/>
                <w:color w:val="00B050"/>
                <w:spacing w:val="0"/>
                <w:lang w:eastAsia="zh-TW"/>
              </w:rPr>
            </w:pPr>
          </w:p>
        </w:tc>
        <w:tc>
          <w:tcPr>
            <w:tcW w:w="3974" w:type="dxa"/>
          </w:tcPr>
          <w:p w:rsidR="00967C78" w:rsidRPr="00967C78" w:rsidRDefault="008C4240" w:rsidP="0088153B">
            <w:pPr>
              <w:pStyle w:val="a3"/>
              <w:ind w:firstLine="0"/>
              <w:jc w:val="center"/>
              <w:rPr>
                <w:rFonts w:ascii="標楷體" w:eastAsia="標楷體" w:hAnsi="標楷體"/>
                <w:spacing w:val="0"/>
                <w:lang w:eastAsia="zh-TW"/>
              </w:rPr>
            </w:pPr>
            <m:oMath>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lang w:eastAsia="zh-TW"/>
                    </w:rPr>
                    <m:t>i</m:t>
                  </m:r>
                </m:sub>
                <m:sup>
                  <m:r>
                    <w:rPr>
                      <w:rFonts w:ascii="Cambria Math" w:eastAsiaTheme="majorEastAsia" w:hAnsi="Cambria Math" w:cs="微軟正黑體"/>
                      <w:lang w:eastAsia="zh-TW"/>
                    </w:rPr>
                    <m:t>(k→q)</m:t>
                  </m:r>
                </m:sup>
              </m:sSubSup>
              <m:r>
                <w:rPr>
                  <w:rFonts w:ascii="Cambria Math" w:eastAsiaTheme="majorEastAsia" w:hAnsi="Cambria Math" w:cs="微軟正黑體"/>
                  <w:lang w:eastAsia="zh-TW"/>
                </w:rPr>
                <m:t>=</m:t>
              </m:r>
              <m:sSub>
                <m:sSubPr>
                  <m:ctrlPr>
                    <w:rPr>
                      <w:rFonts w:ascii="Cambria Math" w:eastAsiaTheme="majorEastAsia" w:hAnsi="Cambria Math" w:cs="微軟正黑體"/>
                      <w:i/>
                      <w:iCs/>
                    </w:rPr>
                  </m:ctrlPr>
                </m:sSubPr>
                <m:e>
                  <m:r>
                    <w:rPr>
                      <w:rFonts w:ascii="Cambria Math" w:eastAsiaTheme="majorEastAsia" w:hAnsi="Cambria Math" w:cs="微軟正黑體"/>
                      <w:lang w:eastAsia="zh-TW"/>
                    </w:rPr>
                    <m:t>r</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rPr>
                  </m:ctrlPr>
                </m:dPr>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eastAsiaTheme="minorEastAsia" w:hAnsi="Cambria Math"/>
                          <w:lang w:eastAsia="zh-TW"/>
                        </w:rPr>
                        <m:t>i</m:t>
                      </m:r>
                    </m:sub>
                    <m:sup>
                      <m:d>
                        <m:dPr>
                          <m:ctrlPr>
                            <w:rPr>
                              <w:rFonts w:ascii="Cambria Math" w:eastAsia="微軟正黑體" w:hAnsi="微軟正黑體" w:cs="微軟正黑體"/>
                              <w:i/>
                              <w:lang w:eastAsia="zh-TW"/>
                            </w:rPr>
                          </m:ctrlPr>
                        </m:dPr>
                        <m:e>
                          <m:r>
                            <w:rPr>
                              <w:rFonts w:ascii="Cambria Math" w:eastAsia="微軟正黑體" w:hAnsi="微軟正黑體" w:cs="微軟正黑體"/>
                              <w:lang w:eastAsia="zh-TW"/>
                            </w:rPr>
                            <m:t>k</m:t>
                          </m:r>
                        </m:e>
                      </m:d>
                      <m:ctrlPr>
                        <w:rPr>
                          <w:rFonts w:ascii="Cambria Math" w:eastAsiaTheme="majorEastAsia" w:hAnsi="Cambria Math" w:cs="微軟正黑體"/>
                          <w:i/>
                          <w:lang w:eastAsia="zh-TW"/>
                        </w:rPr>
                      </m:ctrlPr>
                    </m:sup>
                  </m:sSubSup>
                </m:e>
              </m:d>
              <m:func>
                <m:funcPr>
                  <m:ctrlPr>
                    <w:rPr>
                      <w:rFonts w:ascii="Cambria Math" w:eastAsiaTheme="majorEastAsia" w:hAnsi="Cambria Math" w:cs="微軟正黑體"/>
                      <w:i/>
                      <w:iCs/>
                    </w:rPr>
                  </m:ctrlPr>
                </m:funcPr>
                <m:fName>
                  <m:r>
                    <m:rPr>
                      <m:sty m:val="p"/>
                    </m:rPr>
                    <w:rPr>
                      <w:rFonts w:ascii="Cambria Math" w:eastAsiaTheme="majorEastAsia" w:hAnsi="Cambria Math" w:cs="微軟正黑體"/>
                      <w:lang w:eastAsia="zh-TW"/>
                    </w:rPr>
                    <m:t>exp</m:t>
                  </m:r>
                </m:fName>
                <m:e>
                  <m:d>
                    <m:dPr>
                      <m:ctrlPr>
                        <w:rPr>
                          <w:rFonts w:ascii="Cambria Math" w:eastAsiaTheme="majorEastAsia" w:hAnsi="Cambria Math" w:cs="微軟正黑體"/>
                          <w:i/>
                          <w:iCs/>
                        </w:rPr>
                      </m:ctrlPr>
                    </m:dPr>
                    <m:e>
                      <m:r>
                        <w:rPr>
                          <w:rFonts w:ascii="Cambria Math" w:eastAsiaTheme="majorEastAsia" w:hAnsi="Cambria Math" w:cs="微軟正黑體"/>
                          <w:lang w:eastAsia="zh-TW"/>
                        </w:rPr>
                        <m:t>j∙ω</m:t>
                      </m:r>
                    </m:e>
                  </m:d>
                </m:e>
              </m:func>
            </m:oMath>
            <w:r w:rsidR="00967C78" w:rsidRPr="00B41DA1">
              <w:rPr>
                <w:rFonts w:eastAsia="標楷體"/>
                <w:lang w:eastAsia="zh-TW"/>
              </w:rPr>
              <w:t>,</w:t>
            </w:r>
          </w:p>
        </w:tc>
        <w:tc>
          <w:tcPr>
            <w:tcW w:w="567" w:type="dxa"/>
          </w:tcPr>
          <w:p w:rsidR="00967C78" w:rsidRPr="00967C78" w:rsidRDefault="00967C78" w:rsidP="0088153B">
            <w:pPr>
              <w:pStyle w:val="a3"/>
              <w:numPr>
                <w:ilvl w:val="0"/>
                <w:numId w:val="35"/>
              </w:numPr>
              <w:jc w:val="right"/>
              <w:rPr>
                <w:rFonts w:ascii="標楷體" w:eastAsia="標楷體" w:hAnsi="標楷體"/>
                <w:spacing w:val="0"/>
                <w:lang w:eastAsia="zh-TW"/>
              </w:rPr>
            </w:pPr>
          </w:p>
        </w:tc>
      </w:tr>
      <w:tr w:rsidR="00B41DA1" w:rsidRPr="00967C78" w:rsidTr="0088153B">
        <w:tc>
          <w:tcPr>
            <w:tcW w:w="562" w:type="dxa"/>
          </w:tcPr>
          <w:p w:rsidR="00B41DA1" w:rsidRDefault="00B41DA1" w:rsidP="0088153B">
            <w:pPr>
              <w:pStyle w:val="a3"/>
              <w:ind w:firstLine="0"/>
              <w:jc w:val="center"/>
              <w:rPr>
                <w:rFonts w:ascii="標楷體" w:eastAsia="標楷體" w:hAnsi="標楷體"/>
                <w:color w:val="00B050"/>
                <w:spacing w:val="0"/>
                <w:lang w:eastAsia="zh-TW"/>
              </w:rPr>
            </w:pPr>
          </w:p>
        </w:tc>
        <w:tc>
          <w:tcPr>
            <w:tcW w:w="3974" w:type="dxa"/>
          </w:tcPr>
          <w:p w:rsidR="00B41DA1" w:rsidRDefault="008C4240" w:rsidP="00B41DA1">
            <w:pPr>
              <w:pStyle w:val="a3"/>
              <w:ind w:firstLine="0"/>
              <w:jc w:val="center"/>
              <w:rPr>
                <w:rFonts w:ascii="標楷體" w:eastAsia="標楷體" w:hAnsi="標楷體"/>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1</m:t>
                  </m:r>
                </m:sub>
              </m:sSub>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e>
              </m:d>
              <m:r>
                <w:rPr>
                  <w:rFonts w:ascii="Cambria Math" w:eastAsiaTheme="majorEastAsia" w:hAnsi="Cambria Math" w:cs="微軟正黑體"/>
                </w:rPr>
                <m:t>=</m:t>
              </m:r>
              <m:r>
                <m:rPr>
                  <m:sty m:val="p"/>
                </m:rPr>
                <w:rPr>
                  <w:rFonts w:ascii="Cambria Math" w:eastAsiaTheme="majorEastAsia" w:hAnsi="Cambria Math" w:cs="微軟正黑體"/>
                </w:rPr>
                <m:t>exp</m:t>
              </m:r>
              <m:r>
                <w:rPr>
                  <w:rFonts w:ascii="Cambria Math" w:eastAsiaTheme="majorEastAsia" w:hAnsi="Cambria Math" w:cs="微軟正黑體"/>
                </w:rPr>
                <m:t>⁡(-</m:t>
              </m:r>
              <m:f>
                <m:fPr>
                  <m:ctrlPr>
                    <w:rPr>
                      <w:rFonts w:ascii="Cambria Math" w:eastAsiaTheme="majorEastAsia" w:hAnsi="Cambria Math" w:cs="微軟正黑體"/>
                      <w:i/>
                      <w:iCs/>
                    </w:rPr>
                  </m:ctrlPr>
                </m:fPr>
                <m:num>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c</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c</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r>
                    <w:rPr>
                      <w:rFonts w:ascii="Cambria Math" w:eastAsiaTheme="majorEastAsia" w:hAnsi="Cambria Math" w:cs="微軟正黑體"/>
                    </w:rPr>
                    <m:t>'</m:t>
                  </m:r>
                </m:num>
                <m:den>
                  <m:r>
                    <w:rPr>
                      <w:rFonts w:ascii="Cambria Math" w:eastAsiaTheme="majorEastAsia" w:hAnsi="Cambria Math" w:cs="微軟正黑體"/>
                    </w:rPr>
                    <m:t>2</m:t>
                  </m:r>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s</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s</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r>
                    <w:rPr>
                      <w:rFonts w:ascii="Cambria Math" w:eastAsiaTheme="majorEastAsia" w:hAnsi="Cambria Math" w:cs="微軟正黑體"/>
                    </w:rPr>
                    <m:t>'</m:t>
                  </m:r>
                </m:den>
              </m:f>
              <m:r>
                <w:rPr>
                  <w:rFonts w:ascii="Cambria Math" w:eastAsiaTheme="majorEastAsia" w:hAnsi="Cambria Math" w:cs="微軟正黑體"/>
                </w:rPr>
                <m:t>)</m:t>
              </m:r>
            </m:oMath>
            <w:r w:rsidR="00B41DA1" w:rsidRPr="00B41DA1">
              <w:rPr>
                <w:rFonts w:eastAsia="標楷體"/>
                <w:lang w:eastAsia="zh-TW"/>
              </w:rPr>
              <w:t>,</w:t>
            </w:r>
          </w:p>
        </w:tc>
        <w:tc>
          <w:tcPr>
            <w:tcW w:w="567" w:type="dxa"/>
          </w:tcPr>
          <w:p w:rsidR="00B41DA1" w:rsidRPr="00967C78" w:rsidRDefault="00B41DA1" w:rsidP="0088153B">
            <w:pPr>
              <w:pStyle w:val="a3"/>
              <w:numPr>
                <w:ilvl w:val="0"/>
                <w:numId w:val="35"/>
              </w:numPr>
              <w:jc w:val="right"/>
              <w:rPr>
                <w:rFonts w:ascii="標楷體" w:eastAsia="標楷體" w:hAnsi="標楷體"/>
                <w:spacing w:val="0"/>
                <w:lang w:eastAsia="zh-TW"/>
              </w:rPr>
            </w:pPr>
          </w:p>
        </w:tc>
      </w:tr>
      <w:tr w:rsidR="00B41DA1" w:rsidRPr="00967C78" w:rsidTr="0088153B">
        <w:tc>
          <w:tcPr>
            <w:tcW w:w="562" w:type="dxa"/>
          </w:tcPr>
          <w:p w:rsidR="00B41DA1" w:rsidRDefault="00B41DA1" w:rsidP="0088153B">
            <w:pPr>
              <w:pStyle w:val="a3"/>
              <w:ind w:firstLine="0"/>
              <w:jc w:val="center"/>
              <w:rPr>
                <w:rFonts w:ascii="標楷體" w:eastAsia="標楷體" w:hAnsi="標楷體"/>
                <w:color w:val="00B050"/>
                <w:spacing w:val="0"/>
                <w:lang w:eastAsia="zh-TW"/>
              </w:rPr>
            </w:pPr>
          </w:p>
        </w:tc>
        <w:tc>
          <w:tcPr>
            <w:tcW w:w="3974" w:type="dxa"/>
          </w:tcPr>
          <w:p w:rsidR="00B41DA1" w:rsidRDefault="008C4240" w:rsidP="00B41DA1">
            <w:pPr>
              <w:pStyle w:val="a3"/>
              <w:ind w:firstLine="0"/>
              <w:jc w:val="center"/>
              <w:rPr>
                <w:rFonts w:ascii="標楷體" w:eastAsia="標楷體" w:hAnsi="標楷體"/>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2</m:t>
                  </m:r>
                </m:sub>
              </m:sSub>
              <m:r>
                <w:rPr>
                  <w:rFonts w:ascii="Cambria Math" w:eastAsiaTheme="majorEastAsia" w:hAnsi="Cambria Math" w:cs="微軟正黑體"/>
                </w:rPr>
                <m:t>=real(</m:t>
              </m:r>
              <m:f>
                <m:fPr>
                  <m:ctrlPr>
                    <w:rPr>
                      <w:rFonts w:ascii="Cambria Math" w:eastAsiaTheme="majorEastAsia" w:hAnsi="Cambria Math" w:cs="微軟正黑體"/>
                      <w:i/>
                      <w:iCs/>
                    </w:rPr>
                  </m:ctrlPr>
                </m:fPr>
                <m:num>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1</m:t>
                      </m:r>
                    </m:sub>
                  </m:sSub>
                </m:num>
                <m:den>
                  <m:r>
                    <w:rPr>
                      <w:rFonts w:ascii="Cambria Math" w:eastAsiaTheme="majorEastAsia" w:hAnsi="Cambria Math" w:cs="微軟正黑體"/>
                    </w:rPr>
                    <m:t>d</m:t>
                  </m:r>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den>
              </m:f>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rPr>
                    <m:t>1</m:t>
                  </m:r>
                </m:sub>
              </m:sSub>
              <m:r>
                <w:rPr>
                  <w:rFonts w:ascii="Cambria Math" w:eastAsiaTheme="majorEastAsia" w:hAnsi="Cambria Math" w:cs="微軟正黑體"/>
                </w:rPr>
                <m:t>,</m:t>
              </m:r>
              <m:r>
                <m:rPr>
                  <m:sty m:val="p"/>
                </m:rPr>
                <w:rPr>
                  <w:rFonts w:ascii="Cambria Math" w:eastAsiaTheme="majorEastAsia" w:hAnsi="Cambria Math" w:cs="微軟正黑體"/>
                </w:rPr>
                <m:t>where</m:t>
              </m:r>
              <m:r>
                <w:rPr>
                  <w:rFonts w:ascii="Cambria Math" w:eastAsiaTheme="majorEastAsia" w:hAnsi="Cambria Math" w:cs="微軟正黑體"/>
                </w:rPr>
                <m:t>  </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rPr>
                    <m:t>1</m:t>
                  </m:r>
                </m:sub>
              </m:sSub>
              <m:r>
                <w:rPr>
                  <w:rFonts w:ascii="Cambria Math" w:eastAsiaTheme="majorEastAsia" w:hAnsi="Cambria Math" w:cs="微軟正黑體"/>
                </w:rPr>
                <m:t>=1</m:t>
              </m:r>
            </m:oMath>
            <w:r w:rsidR="00B41DA1">
              <w:rPr>
                <w:rFonts w:ascii="標楷體" w:eastAsia="標楷體" w:hAnsi="標楷體" w:hint="eastAsia"/>
                <w:lang w:eastAsia="zh-TW"/>
              </w:rPr>
              <w:t>,</w:t>
            </w:r>
          </w:p>
        </w:tc>
        <w:tc>
          <w:tcPr>
            <w:tcW w:w="567" w:type="dxa"/>
          </w:tcPr>
          <w:p w:rsidR="00B41DA1" w:rsidRPr="00967C78" w:rsidRDefault="00B41DA1" w:rsidP="0088153B">
            <w:pPr>
              <w:pStyle w:val="a3"/>
              <w:numPr>
                <w:ilvl w:val="0"/>
                <w:numId w:val="35"/>
              </w:numPr>
              <w:jc w:val="right"/>
              <w:rPr>
                <w:rFonts w:ascii="標楷體" w:eastAsia="標楷體" w:hAnsi="標楷體"/>
                <w:spacing w:val="0"/>
                <w:lang w:eastAsia="zh-TW"/>
              </w:rPr>
            </w:pPr>
          </w:p>
        </w:tc>
      </w:tr>
    </w:tbl>
    <w:p w:rsidR="00E35E9F" w:rsidRDefault="00713216" w:rsidP="00E35E9F">
      <w:pPr>
        <w:pStyle w:val="a3"/>
        <w:ind w:firstLine="0"/>
        <w:rPr>
          <w:rFonts w:eastAsia="標楷體"/>
          <w:lang w:eastAsia="zh-TW"/>
        </w:rPr>
      </w:pPr>
      <w:r w:rsidRPr="008D47B9">
        <w:rPr>
          <w:rFonts w:ascii="標楷體" w:eastAsia="標楷體" w:hAnsi="標楷體" w:cs="Symbol" w:hint="eastAsia"/>
          <w:lang w:eastAsia="zh-TW"/>
        </w:rPr>
        <w:t>其中，</w:t>
      </w:r>
      <m:oMath>
        <m:r>
          <w:rPr>
            <w:rFonts w:ascii="Cambria Math" w:eastAsia="標楷體" w:hAnsi="Cambria Math"/>
            <w:lang w:eastAsia="zh-TW"/>
          </w:rPr>
          <m:t>j=</m:t>
        </m:r>
        <m:rad>
          <m:radPr>
            <m:degHide m:val="1"/>
            <m:ctrlPr>
              <w:rPr>
                <w:rFonts w:ascii="Cambria Math" w:eastAsia="標楷體" w:hAnsi="Cambria Math"/>
                <w:i/>
                <w:iCs/>
              </w:rPr>
            </m:ctrlPr>
          </m:radPr>
          <m:deg/>
          <m:e>
            <m:r>
              <w:rPr>
                <w:rFonts w:ascii="Cambria Math" w:eastAsia="標楷體" w:hAnsi="Cambria Math"/>
                <w:lang w:eastAsia="zh-TW"/>
              </w:rPr>
              <m:t>-1</m:t>
            </m:r>
          </m:e>
        </m:rad>
      </m:oMath>
      <w:r w:rsidR="00E35E9F" w:rsidRPr="008D47B9">
        <w:rPr>
          <w:rFonts w:eastAsia="標楷體"/>
          <w:iCs/>
          <w:lang w:eastAsia="zh-TW"/>
        </w:rPr>
        <w:t>。</w:t>
      </w:r>
      <m:oMath>
        <m:sSubSup>
          <m:sSubSupPr>
            <m:ctrlPr>
              <w:rPr>
                <w:rFonts w:ascii="Cambria Math" w:eastAsia="標楷體" w:hAnsi="Cambria Math"/>
                <w:i/>
                <w:iCs/>
              </w:rPr>
            </m:ctrlPr>
          </m:sSubSupPr>
          <m:e>
            <m:sPre>
              <m:sPrePr>
                <m:ctrlPr>
                  <w:rPr>
                    <w:rFonts w:ascii="Cambria Math" w:eastAsia="標楷體" w:hAnsi="Cambria Math"/>
                    <w:i/>
                    <w:iCs/>
                  </w:rPr>
                </m:ctrlPr>
              </m:sPrePr>
              <m:sub>
                <m:r>
                  <m:rPr>
                    <m:sty m:val="p"/>
                  </m:rPr>
                  <w:rPr>
                    <w:rFonts w:ascii="Cambria Math" w:eastAsia="標楷體" w:hAnsi="Cambria Math"/>
                    <w:lang w:eastAsia="zh-TW"/>
                  </w:rPr>
                  <m:t>aoc</m:t>
                </m:r>
              </m:sub>
              <m:sup/>
              <m:e>
                <m:r>
                  <w:rPr>
                    <w:rFonts w:ascii="Cambria Math" w:eastAsia="標楷體" w:hAnsi="Cambria Math"/>
                    <w:lang w:eastAsia="zh-TW"/>
                  </w:rPr>
                  <m:t>c</m:t>
                </m:r>
              </m:e>
            </m:sPre>
          </m:e>
          <m:sub>
            <m:r>
              <w:rPr>
                <w:rFonts w:ascii="Cambria Math" w:eastAsia="標楷體" w:hAnsi="Cambria Math"/>
                <w:lang w:eastAsia="zh-TW"/>
              </w:rPr>
              <m:t>i</m:t>
            </m:r>
          </m:sub>
          <m:sup>
            <m:r>
              <w:rPr>
                <w:rFonts w:ascii="Cambria Math" w:eastAsia="標楷體" w:hAnsi="Cambria Math"/>
                <w:lang w:eastAsia="zh-TW"/>
              </w:rPr>
              <m:t>(q)</m:t>
            </m:r>
          </m:sup>
        </m:sSubSup>
      </m:oMath>
      <w:r w:rsidR="00E35E9F" w:rsidRPr="008D47B9">
        <w:rPr>
          <w:rFonts w:eastAsia="標楷體"/>
          <w:iCs/>
          <w:lang w:eastAsia="zh-TW"/>
        </w:rPr>
        <w:t>為</w:t>
      </w:r>
      <w:r w:rsidR="00E35E9F" w:rsidRPr="008D47B9">
        <w:rPr>
          <w:rFonts w:eastAsia="標楷體"/>
          <w:lang w:eastAsia="zh-TW"/>
        </w:rPr>
        <w:t>第</w:t>
      </w:r>
      <m:oMath>
        <m:r>
          <w:rPr>
            <w:rFonts w:ascii="Cambria Math" w:eastAsia="標楷體" w:hAnsi="Cambria Math"/>
            <w:lang w:eastAsia="zh-TW"/>
          </w:rPr>
          <m:t>q</m:t>
        </m:r>
      </m:oMath>
      <w:r w:rsidR="00E35E9F" w:rsidRPr="008D47B9">
        <w:rPr>
          <w:rFonts w:eastAsia="標楷體"/>
          <w:lang w:eastAsia="zh-TW"/>
        </w:rPr>
        <w:t>個箭靶轉換後的中心，</w:t>
      </w:r>
      <m:oMath>
        <m:sSubSup>
          <m:sSubSupPr>
            <m:ctrlPr>
              <w:rPr>
                <w:rFonts w:ascii="Cambria Math" w:eastAsia="標楷體" w:hAnsi="Cambria Math"/>
                <w:i/>
                <w:iCs/>
              </w:rPr>
            </m:ctrlPr>
          </m:sSubSupPr>
          <m:e>
            <m:sPre>
              <m:sPrePr>
                <m:ctrlPr>
                  <w:rPr>
                    <w:rFonts w:ascii="Cambria Math" w:eastAsia="標楷體" w:hAnsi="Cambria Math"/>
                    <w:i/>
                    <w:iCs/>
                  </w:rPr>
                </m:ctrlPr>
              </m:sPrePr>
              <m:sub>
                <m:r>
                  <m:rPr>
                    <m:sty m:val="p"/>
                  </m:rPr>
                  <w:rPr>
                    <w:rFonts w:ascii="Cambria Math" w:eastAsia="標楷體" w:hAnsi="Cambria Math"/>
                    <w:lang w:eastAsia="zh-TW"/>
                  </w:rPr>
                  <m:t>aoc</m:t>
                </m:r>
              </m:sub>
              <m:sup/>
              <m:e>
                <m:r>
                  <w:rPr>
                    <w:rFonts w:ascii="Cambria Math" w:eastAsia="標楷體" w:hAnsi="Cambria Math"/>
                    <w:lang w:eastAsia="zh-TW"/>
                  </w:rPr>
                  <m:t>s</m:t>
                </m:r>
              </m:e>
            </m:sPre>
          </m:e>
          <m:sub>
            <m:r>
              <w:rPr>
                <w:rFonts w:ascii="Cambria Math" w:eastAsia="標楷體" w:hAnsi="Cambria Math"/>
                <w:lang w:eastAsia="zh-TW"/>
              </w:rPr>
              <m:t>i</m:t>
            </m:r>
          </m:sub>
          <m:sup>
            <m:r>
              <w:rPr>
                <w:rFonts w:ascii="Cambria Math" w:eastAsia="標楷體" w:hAnsi="Cambria Math"/>
                <w:lang w:eastAsia="zh-TW"/>
              </w:rPr>
              <m:t>(q)</m:t>
            </m:r>
          </m:sup>
        </m:sSubSup>
      </m:oMath>
      <w:r w:rsidR="00E35E9F" w:rsidRPr="008D47B9">
        <w:rPr>
          <w:rFonts w:eastAsia="標楷體"/>
          <w:iCs/>
          <w:lang w:eastAsia="zh-TW"/>
        </w:rPr>
        <w:t>為</w:t>
      </w:r>
      <w:r w:rsidR="00E35E9F" w:rsidRPr="008D47B9">
        <w:rPr>
          <w:rFonts w:eastAsia="標楷體"/>
          <w:lang w:eastAsia="zh-TW"/>
        </w:rPr>
        <w:t>第</w:t>
      </w:r>
      <m:oMath>
        <m:r>
          <w:rPr>
            <w:rFonts w:ascii="Cambria Math" w:eastAsia="標楷體" w:hAnsi="Cambria Math"/>
            <w:lang w:eastAsia="zh-TW"/>
          </w:rPr>
          <m:t>q</m:t>
        </m:r>
      </m:oMath>
      <w:r w:rsidR="00E35E9F" w:rsidRPr="008D47B9">
        <w:rPr>
          <w:rFonts w:eastAsia="標楷體"/>
          <w:lang w:eastAsia="zh-TW"/>
        </w:rPr>
        <w:t>個箭靶轉換後的靶寬，公式如下</w:t>
      </w:r>
      <w:r w:rsidR="008D47B9" w:rsidRPr="008D47B9">
        <w:rPr>
          <w:rFonts w:eastAsia="標楷體" w:hint="eastAsia"/>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Pr="00CB7104" w:rsidRDefault="008C4240" w:rsidP="0088153B">
            <w:pPr>
              <w:pStyle w:val="a3"/>
              <w:ind w:firstLine="0"/>
              <w:jc w:val="center"/>
              <w:rPr>
                <w:rFonts w:ascii="標楷體" w:eastAsia="標楷體" w:hAnsi="標楷體"/>
                <w:spacing w:val="0"/>
                <w:lang w:eastAsia="zh-TW"/>
              </w:rPr>
            </w:pPr>
            <m:oMath>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c</m:t>
                      </m:r>
                    </m:e>
                  </m:sPre>
                </m:e>
                <m:sub>
                  <m:r>
                    <w:rPr>
                      <w:rFonts w:ascii="Cambria Math" w:eastAsiaTheme="majorEastAsia" w:hAnsi="Cambria Math" w:cs="微軟正黑體"/>
                    </w:rPr>
                    <m:t>i</m:t>
                  </m:r>
                </m:sub>
                <m:sup>
                  <m:r>
                    <w:rPr>
                      <w:rFonts w:ascii="Cambria Math" w:eastAsiaTheme="majorEastAsia" w:hAnsi="Cambria Math" w:cs="微軟正黑體"/>
                    </w:rPr>
                    <m:t>(q)</m:t>
                  </m:r>
                </m:sup>
              </m:sSubSup>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g</m:t>
                  </m:r>
                </m:e>
                <m:sub>
                  <m:r>
                    <w:rPr>
                      <w:rFonts w:ascii="Cambria Math" w:eastAsiaTheme="majorEastAsia" w:hAnsi="Cambria Math" w:cs="微軟正黑體"/>
                    </w:rPr>
                    <m:t>2</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r>
                <m:rPr>
                  <m:sty m:val="p"/>
                </m:rPr>
                <w:rPr>
                  <w:rFonts w:ascii="Cambria Math" w:eastAsiaTheme="majorEastAsia" w:hAnsi="Cambria Math" w:cs="微軟正黑體"/>
                </w:rPr>
                <m:t>exp</m:t>
              </m:r>
              <m:d>
                <m:dPr>
                  <m:ctrlPr>
                    <w:rPr>
                      <w:rFonts w:ascii="Cambria Math" w:eastAsiaTheme="majorEastAsia" w:hAnsi="Cambria Math" w:cs="微軟正黑體"/>
                      <w:i/>
                      <w:iCs/>
                    </w:rPr>
                  </m:ctrlPr>
                </m:dPr>
                <m:e>
                  <m:r>
                    <w:rPr>
                      <w:rFonts w:ascii="Cambria Math" w:eastAsiaTheme="majorEastAsia" w:hAnsi="Cambria Math" w:cs="微軟正黑體"/>
                    </w:rPr>
                    <m:t>j∙</m:t>
                  </m:r>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2</m:t>
                      </m:r>
                    </m:sub>
                  </m:sSub>
                </m:e>
              </m:d>
            </m:oMath>
            <w:r w:rsidR="00250A70" w:rsidRPr="00250A70">
              <w:rPr>
                <w:rFonts w:eastAsia="標楷體"/>
                <w:iCs/>
                <w:lang w:eastAsia="zh-TW"/>
              </w:rPr>
              <w:t>,</w:t>
            </w:r>
          </w:p>
        </w:tc>
        <w:tc>
          <w:tcPr>
            <w:tcW w:w="567" w:type="dxa"/>
          </w:tcPr>
          <w:p w:rsidR="00250A70" w:rsidRPr="00CB7104"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Pr="00CB7104" w:rsidRDefault="008C4240" w:rsidP="0088153B">
            <w:pPr>
              <w:pStyle w:val="a3"/>
              <w:ind w:firstLine="0"/>
              <w:jc w:val="center"/>
              <w:rPr>
                <w:rFonts w:ascii="標楷體" w:eastAsia="標楷體" w:hAnsi="標楷體"/>
                <w:spacing w:val="0"/>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r>
                <w:rPr>
                  <w:rFonts w:ascii="Cambria Math" w:eastAsiaTheme="majorEastAsia" w:hAnsi="Cambria Math" w:cs="微軟正黑體"/>
                </w:rPr>
                <m:t>=</m:t>
              </m:r>
              <m:func>
                <m:funcPr>
                  <m:ctrlPr>
                    <w:rPr>
                      <w:rFonts w:ascii="Cambria Math" w:eastAsiaTheme="majorEastAsia" w:hAnsi="Cambria Math" w:cs="微軟正黑體"/>
                      <w:i/>
                      <w:iCs/>
                    </w:rPr>
                  </m:ctrlPr>
                </m:funcPr>
                <m:fName>
                  <m:r>
                    <m:rPr>
                      <m:sty m:val="p"/>
                    </m:rPr>
                    <w:rPr>
                      <w:rFonts w:ascii="Cambria Math" w:eastAsiaTheme="majorEastAsia" w:hAnsi="Cambria Math" w:cs="微軟正黑體"/>
                    </w:rPr>
                    <m:t>exp</m:t>
                  </m:r>
                </m:fName>
                <m:e>
                  <m:d>
                    <m:dPr>
                      <m:ctrlPr>
                        <w:rPr>
                          <w:rFonts w:ascii="Cambria Math" w:eastAsiaTheme="majorEastAsia" w:hAnsi="Cambria Math" w:cs="微軟正黑體"/>
                          <w:i/>
                          <w:iCs/>
                        </w:rPr>
                      </m:ctrlPr>
                    </m:dPr>
                    <m:e>
                      <m:r>
                        <w:rPr>
                          <w:rFonts w:ascii="Cambria Math" w:eastAsiaTheme="majorEastAsia" w:hAnsi="Cambria Math" w:cs="微軟正黑體"/>
                        </w:rPr>
                        <m:t>-</m:t>
                      </m:r>
                      <m:f>
                        <m:fPr>
                          <m:ctrlPr>
                            <w:rPr>
                              <w:rFonts w:ascii="Cambria Math" w:eastAsiaTheme="majorEastAsia" w:hAnsi="Cambria Math" w:cs="微軟正黑體"/>
                              <w:i/>
                              <w:iCs/>
                            </w:rPr>
                          </m:ctrlPr>
                        </m:fPr>
                        <m:num>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c</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acc>
                                    <m:accPr>
                                      <m:chr m:val="̅"/>
                                      <m:ctrlPr>
                                        <w:rPr>
                                          <w:rFonts w:ascii="Cambria Math" w:eastAsiaTheme="majorEastAsia" w:hAnsi="Cambria Math" w:cs="微軟正黑體"/>
                                          <w:i/>
                                          <w:iCs/>
                                        </w:rPr>
                                      </m:ctrlPr>
                                    </m:accPr>
                                    <m:e>
                                      <m:r>
                                        <w:rPr>
                                          <w:rFonts w:ascii="Cambria Math" w:eastAsiaTheme="majorEastAsia" w:hAnsi="Cambria Math" w:cs="微軟正黑體"/>
                                        </w:rPr>
                                        <m:t>t</m:t>
                                      </m:r>
                                    </m:e>
                                  </m:acc>
                                </m:e>
                                <m:sub>
                                  <m:r>
                                    <w:rPr>
                                      <w:rFonts w:ascii="Cambria Math" w:eastAsiaTheme="majorEastAsia" w:hAnsi="Cambria Math" w:cs="微軟正黑體"/>
                                    </w:rPr>
                                    <m:t>i</m:t>
                                  </m:r>
                                </m:sub>
                              </m:sSub>
                            </m:e>
                          </m:d>
                          <m:sSup>
                            <m:sSupPr>
                              <m:ctrlPr>
                                <w:rPr>
                                  <w:rFonts w:ascii="Cambria Math" w:eastAsiaTheme="majorEastAsia" w:hAnsi="Cambria Math" w:cs="微軟正黑體"/>
                                  <w:i/>
                                  <w:iCs/>
                                </w:rPr>
                              </m:ctrlPr>
                            </m:sSupPr>
                            <m:e>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c</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acc>
                                        <m:accPr>
                                          <m:chr m:val="̅"/>
                                          <m:ctrlPr>
                                            <w:rPr>
                                              <w:rFonts w:ascii="Cambria Math" w:eastAsiaTheme="majorEastAsia" w:hAnsi="Cambria Math" w:cs="微軟正黑體"/>
                                              <w:i/>
                                              <w:iCs/>
                                            </w:rPr>
                                          </m:ctrlPr>
                                        </m:accPr>
                                        <m:e>
                                          <m:r>
                                            <w:rPr>
                                              <w:rFonts w:ascii="Cambria Math" w:eastAsiaTheme="majorEastAsia" w:hAnsi="Cambria Math" w:cs="微軟正黑體"/>
                                            </w:rPr>
                                            <m:t>t</m:t>
                                          </m:r>
                                        </m:e>
                                      </m:acc>
                                    </m:e>
                                    <m:sub>
                                      <m:r>
                                        <w:rPr>
                                          <w:rFonts w:ascii="Cambria Math" w:eastAsiaTheme="majorEastAsia" w:hAnsi="Cambria Math" w:cs="微軟正黑體"/>
                                        </w:rPr>
                                        <m:t>i</m:t>
                                      </m:r>
                                    </m:sub>
                                  </m:sSub>
                                </m:e>
                              </m:d>
                            </m:e>
                            <m:sup>
                              <m:r>
                                <w:rPr>
                                  <w:rFonts w:ascii="Cambria Math" w:eastAsiaTheme="majorEastAsia" w:hAnsi="Cambria Math" w:cs="微軟正黑體"/>
                                </w:rPr>
                                <m:t>'</m:t>
                              </m:r>
                            </m:sup>
                          </m:sSup>
                        </m:num>
                        <m:den>
                          <m:r>
                            <w:rPr>
                              <w:rFonts w:ascii="Cambria Math" w:eastAsiaTheme="majorEastAsia" w:hAnsi="Cambria Math" w:cs="微軟正黑體"/>
                            </w:rPr>
                            <m:t>2</m:t>
                          </m:r>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sSup>
                            <m:sSupPr>
                              <m:ctrlPr>
                                <w:rPr>
                                  <w:rFonts w:ascii="Cambria Math" w:eastAsiaTheme="majorEastAsia" w:hAnsi="Cambria Math" w:cs="微軟正黑體"/>
                                  <w:i/>
                                  <w:iCs/>
                                </w:rPr>
                              </m:ctrlPr>
                            </m:sSupPr>
                            <m:e>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e>
                            <m:sup>
                              <m:r>
                                <w:rPr>
                                  <w:rFonts w:ascii="Cambria Math" w:eastAsiaTheme="majorEastAsia" w:hAnsi="Cambria Math" w:cs="微軟正黑體"/>
                                </w:rPr>
                                <m:t>'</m:t>
                              </m:r>
                            </m:sup>
                          </m:sSup>
                        </m:den>
                      </m:f>
                    </m:e>
                  </m:d>
                </m:e>
              </m:func>
            </m:oMath>
            <w:r w:rsidR="00250A70" w:rsidRPr="00250A70">
              <w:rPr>
                <w:rFonts w:eastAsia="標楷體"/>
                <w:iCs/>
                <w:lang w:eastAsia="zh-TW"/>
              </w:rPr>
              <w:t>,</w:t>
            </w:r>
          </w:p>
        </w:tc>
        <w:tc>
          <w:tcPr>
            <w:tcW w:w="567" w:type="dxa"/>
          </w:tcPr>
          <w:p w:rsidR="00250A70" w:rsidRPr="00CB7104"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Pr="00CB7104" w:rsidRDefault="008C4240" w:rsidP="00250A70">
            <w:pPr>
              <w:pStyle w:val="a3"/>
              <w:ind w:firstLine="0"/>
              <w:jc w:val="center"/>
              <w:rPr>
                <w:rFonts w:ascii="標楷體" w:eastAsia="標楷體" w:hAnsi="標楷體"/>
                <w:spacing w:val="0"/>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2</m:t>
                  </m:r>
                </m:sub>
              </m:sSub>
              <m:r>
                <w:rPr>
                  <w:rFonts w:ascii="Cambria Math" w:eastAsiaTheme="majorEastAsia" w:hAnsi="Cambria Math" w:cs="微軟正黑體"/>
                </w:rPr>
                <m:t>=</m:t>
              </m:r>
              <m:r>
                <m:rPr>
                  <m:sty m:val="p"/>
                </m:rPr>
                <w:rPr>
                  <w:rFonts w:ascii="Cambria Math" w:eastAsiaTheme="majorEastAsia" w:hAnsi="Cambria Math" w:cs="微軟正黑體"/>
                </w:rPr>
                <m:t>real</m:t>
              </m:r>
              <m:r>
                <w:rPr>
                  <w:rFonts w:ascii="Cambria Math" w:eastAsiaTheme="majorEastAsia" w:hAnsi="Cambria Math" w:cs="微軟正黑體"/>
                </w:rPr>
                <m:t>(</m:t>
              </m:r>
              <m:f>
                <m:fPr>
                  <m:ctrlPr>
                    <w:rPr>
                      <w:rFonts w:ascii="Cambria Math" w:eastAsiaTheme="majorEastAsia" w:hAnsi="Cambria Math" w:cs="微軟正黑體"/>
                      <w:i/>
                      <w:iCs/>
                    </w:rPr>
                  </m:ctrlPr>
                </m:fPr>
                <m:num>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num>
                <m:den>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c</m:t>
                      </m:r>
                    </m:sub>
                  </m:sSub>
                </m:den>
              </m:f>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2</m:t>
                  </m:r>
                </m:sub>
              </m:sSub>
              <m:r>
                <w:rPr>
                  <w:rFonts w:ascii="Cambria Math" w:eastAsiaTheme="majorEastAsia" w:hAnsi="Cambria Math" w:cs="微軟正黑體"/>
                </w:rPr>
                <m:t>,</m:t>
              </m:r>
              <m:r>
                <m:rPr>
                  <m:sty m:val="p"/>
                </m:rPr>
                <w:rPr>
                  <w:rFonts w:ascii="Cambria Math" w:eastAsiaTheme="majorEastAsia" w:hAnsi="Cambria Math" w:cs="微軟正黑體"/>
                </w:rPr>
                <m:t>where</m:t>
              </m:r>
              <m:r>
                <w:rPr>
                  <w:rFonts w:ascii="Cambria Math" w:eastAsiaTheme="majorEastAsia" w:hAnsi="Cambria Math" w:cs="微軟正黑體"/>
                </w:rPr>
                <m:t>  </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2</m:t>
                  </m:r>
                </m:sub>
              </m:sSub>
              <m:r>
                <w:rPr>
                  <w:rFonts w:ascii="Cambria Math" w:eastAsiaTheme="majorEastAsia" w:hAnsi="Cambria Math" w:cs="微軟正黑體"/>
                </w:rPr>
                <m:t>=1</m:t>
              </m:r>
            </m:oMath>
            <w:r w:rsidR="00250A70" w:rsidRPr="00250A70">
              <w:rPr>
                <w:rFonts w:eastAsia="標楷體"/>
                <w:lang w:eastAsia="zh-TW"/>
              </w:rPr>
              <w:t>,</w:t>
            </w:r>
          </w:p>
        </w:tc>
        <w:tc>
          <w:tcPr>
            <w:tcW w:w="567" w:type="dxa"/>
          </w:tcPr>
          <w:p w:rsidR="00250A70" w:rsidRPr="00CB7104"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Pr="00CB7104" w:rsidRDefault="008C4240" w:rsidP="0088153B">
            <w:pPr>
              <w:pStyle w:val="a3"/>
              <w:ind w:firstLine="0"/>
              <w:jc w:val="center"/>
              <w:rPr>
                <w:rFonts w:ascii="標楷體" w:eastAsia="標楷體" w:hAnsi="標楷體"/>
                <w:spacing w:val="0"/>
                <w:lang w:eastAsia="zh-TW"/>
              </w:rPr>
            </w:pPr>
            <m:oMath>
              <m:sSubSup>
                <m:sSubSupPr>
                  <m:ctrlPr>
                    <w:rPr>
                      <w:rFonts w:ascii="Cambria Math" w:eastAsiaTheme="majorEastAsia" w:hAnsi="Cambria Math"/>
                      <w:b/>
                      <w:bCs/>
                      <w:iCs/>
                    </w:rPr>
                  </m:ctrlPr>
                </m:sSubSupPr>
                <m:e>
                  <m:sPre>
                    <m:sPrePr>
                      <m:ctrlPr>
                        <w:rPr>
                          <w:rFonts w:ascii="Cambria Math" w:eastAsiaTheme="majorEastAsia" w:hAnsi="Cambria Math"/>
                          <w:b/>
                          <w:bCs/>
                          <w:iCs/>
                        </w:rPr>
                      </m:ctrlPr>
                    </m:sPrePr>
                    <m:sub>
                      <m:r>
                        <m:rPr>
                          <m:sty m:val="p"/>
                        </m:rPr>
                        <w:rPr>
                          <w:rFonts w:ascii="Cambria Math" w:eastAsiaTheme="majorEastAsia" w:hAnsi="Cambria Math"/>
                        </w:rPr>
                        <m:t>aoc</m:t>
                      </m:r>
                    </m:sub>
                    <m:sup/>
                    <m:e>
                      <m:r>
                        <w:rPr>
                          <w:rFonts w:ascii="Cambria Math" w:eastAsiaTheme="majorEastAsia" w:hAnsi="Cambria Math"/>
                        </w:rPr>
                        <m:t>s</m:t>
                      </m:r>
                    </m:e>
                  </m:sPre>
                </m:e>
                <m:sub>
                  <m:r>
                    <m:rPr>
                      <m:sty m:val="bi"/>
                    </m:rPr>
                    <w:rPr>
                      <w:rFonts w:ascii="Cambria Math" w:eastAsiaTheme="majorEastAsia" w:hAnsi="Cambria Math"/>
                    </w:rPr>
                    <m:t>i</m:t>
                  </m:r>
                </m:sub>
                <m:sup>
                  <m:r>
                    <m:rPr>
                      <m:sty m:val="b"/>
                    </m:rPr>
                    <w:rPr>
                      <w:rFonts w:ascii="Cambria Math" w:eastAsiaTheme="majorEastAsia" w:hAnsi="Cambria Math"/>
                    </w:rPr>
                    <m:t>(</m:t>
                  </m:r>
                  <m:r>
                    <m:rPr>
                      <m:sty m:val="bi"/>
                    </m:rPr>
                    <w:rPr>
                      <w:rFonts w:ascii="Cambria Math" w:eastAsiaTheme="majorEastAsia" w:hAnsi="Cambria Math"/>
                    </w:rPr>
                    <m:t>q</m:t>
                  </m:r>
                  <m:r>
                    <m:rPr>
                      <m:sty m:val="b"/>
                    </m:rPr>
                    <w:rPr>
                      <w:rFonts w:ascii="Cambria Math" w:eastAsiaTheme="majorEastAsia" w:hAnsi="Cambria Math"/>
                    </w:rPr>
                    <m:t>)</m:t>
                  </m:r>
                </m:sup>
              </m:sSubSup>
              <m:r>
                <m:rPr>
                  <m:sty m:val="b"/>
                </m:rPr>
                <w:rPr>
                  <w:rFonts w:ascii="Cambria Math" w:eastAsiaTheme="majorEastAsia" w:hAnsi="Cambria Math"/>
                </w:rPr>
                <m:t>=</m:t>
              </m:r>
              <m:sSub>
                <m:sSubPr>
                  <m:ctrlPr>
                    <w:rPr>
                      <w:rFonts w:ascii="Cambria Math" w:eastAsiaTheme="majorEastAsia" w:hAnsi="Cambria Math"/>
                      <w:iCs/>
                    </w:rPr>
                  </m:ctrlPr>
                </m:sSubPr>
                <m:e>
                  <m:r>
                    <w:rPr>
                      <w:rFonts w:ascii="Cambria Math" w:eastAsiaTheme="majorEastAsia" w:hAnsi="Cambria Math"/>
                    </w:rPr>
                    <m:t>g</m:t>
                  </m:r>
                </m:e>
                <m:sub>
                  <m:r>
                    <m:rPr>
                      <m:sty m:val="p"/>
                    </m:rPr>
                    <w:rPr>
                      <w:rFonts w:ascii="Cambria Math" w:eastAsiaTheme="majorEastAsia" w:hAnsi="Cambria Math"/>
                    </w:rPr>
                    <m:t>3</m:t>
                  </m:r>
                </m:sub>
              </m:sSub>
              <m:r>
                <m:rPr>
                  <m:sty m:val="p"/>
                </m:rPr>
                <w:rPr>
                  <w:rFonts w:ascii="Cambria Math" w:eastAsiaTheme="majorEastAsia" w:hAnsi="Cambria Math"/>
                </w:rPr>
                <m:t>=</m:t>
              </m:r>
              <m:sSub>
                <m:sSubPr>
                  <m:ctrlPr>
                    <w:rPr>
                      <w:rFonts w:ascii="Cambria Math" w:eastAsiaTheme="majorEastAsia" w:hAnsi="Cambria Math"/>
                      <w:iCs/>
                    </w:rPr>
                  </m:ctrlPr>
                </m:sSubPr>
                <m:e>
                  <m:r>
                    <w:rPr>
                      <w:rFonts w:ascii="Cambria Math" w:eastAsiaTheme="majorEastAsia" w:hAnsi="Cambria Math"/>
                    </w:rPr>
                    <m:t>r</m:t>
                  </m:r>
                </m:e>
                <m:sub>
                  <m:r>
                    <m:rPr>
                      <m:sty m:val="p"/>
                    </m:rPr>
                    <w:rPr>
                      <w:rFonts w:ascii="Cambria Math" w:eastAsiaTheme="majorEastAsia" w:hAnsi="Cambria Math"/>
                    </w:rPr>
                    <m:t>3</m:t>
                  </m:r>
                </m:sub>
              </m:sSub>
              <m:r>
                <m:rPr>
                  <m:sty m:val="p"/>
                </m:rPr>
                <w:rPr>
                  <w:rFonts w:ascii="Cambria Math" w:eastAsiaTheme="majorEastAsia" w:hAnsi="Cambria Math"/>
                </w:rPr>
                <m:t>exp</m:t>
              </m:r>
              <m:d>
                <m:dPr>
                  <m:ctrlPr>
                    <w:rPr>
                      <w:rFonts w:ascii="Cambria Math" w:eastAsiaTheme="majorEastAsia" w:hAnsi="Cambria Math"/>
                      <w:iCs/>
                    </w:rPr>
                  </m:ctrlPr>
                </m:dPr>
                <m:e>
                  <m:r>
                    <w:rPr>
                      <w:rFonts w:ascii="Cambria Math" w:eastAsiaTheme="majorEastAsia" w:hAnsi="Cambria Math"/>
                    </w:rPr>
                    <m:t>j</m:t>
                  </m:r>
                  <m:r>
                    <m:rPr>
                      <m:sty m:val="p"/>
                    </m:rPr>
                    <w:rPr>
                      <w:rFonts w:ascii="Cambria Math" w:eastAsiaTheme="majorEastAsia" w:hAnsi="Cambria Math"/>
                    </w:rPr>
                    <m:t>∙</m:t>
                  </m:r>
                  <m:sSub>
                    <m:sSubPr>
                      <m:ctrlPr>
                        <w:rPr>
                          <w:rFonts w:ascii="Cambria Math" w:eastAsiaTheme="majorEastAsia" w:hAnsi="Cambria Math"/>
                          <w:iCs/>
                        </w:rPr>
                      </m:ctrlPr>
                    </m:sSubPr>
                    <m:e>
                      <m:r>
                        <w:rPr>
                          <w:rFonts w:ascii="Cambria Math" w:eastAsiaTheme="majorEastAsia" w:hAnsi="Cambria Math"/>
                        </w:rPr>
                        <m:t>ω</m:t>
                      </m:r>
                    </m:e>
                    <m:sub>
                      <m:r>
                        <m:rPr>
                          <m:sty m:val="p"/>
                        </m:rPr>
                        <w:rPr>
                          <w:rFonts w:ascii="Cambria Math" w:eastAsiaTheme="majorEastAsia" w:hAnsi="Cambria Math"/>
                        </w:rPr>
                        <m:t>3</m:t>
                      </m:r>
                    </m:sub>
                  </m:sSub>
                </m:e>
              </m:d>
            </m:oMath>
            <w:r w:rsidR="00250A70" w:rsidRPr="00250A70">
              <w:rPr>
                <w:rFonts w:eastAsia="標楷體"/>
                <w:iCs/>
                <w:lang w:eastAsia="zh-TW"/>
              </w:rPr>
              <w:t>,</w:t>
            </w:r>
          </w:p>
        </w:tc>
        <w:tc>
          <w:tcPr>
            <w:tcW w:w="567" w:type="dxa"/>
          </w:tcPr>
          <w:p w:rsidR="00250A70" w:rsidRPr="00CB7104"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Default="008C4240" w:rsidP="0088153B">
            <w:pPr>
              <w:pStyle w:val="a3"/>
              <w:ind w:firstLine="0"/>
              <w:jc w:val="center"/>
              <w:rPr>
                <w:rFonts w:ascii="標楷體" w:eastAsia="標楷體" w:hAnsi="標楷體"/>
                <w:b/>
                <w:bCs/>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3</m:t>
                  </m:r>
                </m:sub>
              </m:sSub>
              <m:r>
                <w:rPr>
                  <w:rFonts w:ascii="Cambria Math" w:eastAsiaTheme="majorEastAsia" w:hAnsi="Cambria Math" w:cs="微軟正黑體"/>
                </w:rPr>
                <m:t>=</m:t>
              </m:r>
              <m:r>
                <m:rPr>
                  <m:sty m:val="p"/>
                </m:rPr>
                <w:rPr>
                  <w:rFonts w:ascii="Cambria Math" w:eastAsiaTheme="majorEastAsia" w:hAnsi="Cambria Math" w:cs="微軟正黑體"/>
                </w:rPr>
                <m:t>exp</m:t>
              </m:r>
              <m:d>
                <m:dPr>
                  <m:ctrlPr>
                    <w:rPr>
                      <w:rFonts w:ascii="Cambria Math" w:eastAsiaTheme="majorEastAsia" w:hAnsi="Cambria Math" w:cs="微軟正黑體"/>
                      <w:i/>
                    </w:rPr>
                  </m:ctrlPr>
                </m:dPr>
                <m:e>
                  <m:r>
                    <w:rPr>
                      <w:rFonts w:ascii="Cambria Math" w:eastAsiaTheme="majorEastAsia" w:hAnsi="Cambria Math" w:cs="微軟正黑體"/>
                    </w:rPr>
                    <m:t>-</m:t>
                  </m:r>
                  <m:f>
                    <m:fPr>
                      <m:ctrlPr>
                        <w:rPr>
                          <w:rFonts w:ascii="Cambria Math" w:eastAsiaTheme="majorEastAsia" w:hAnsi="Cambria Math" w:cs="微軟正黑體"/>
                          <w:i/>
                          <w:iCs/>
                        </w:rPr>
                      </m:ctrlPr>
                    </m:fPr>
                    <m:num>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s</m:t>
                              </m:r>
                            </m:sub>
                          </m:sSub>
                        </m:e>
                      </m:d>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s</m:t>
                              </m:r>
                            </m:sub>
                          </m:sSub>
                        </m:e>
                      </m:d>
                      <m:r>
                        <w:rPr>
                          <w:rFonts w:ascii="Cambria Math" w:eastAsiaTheme="majorEastAsia" w:hAnsi="Cambria Math" w:cs="微軟正黑體"/>
                        </w:rPr>
                        <m:t>'</m:t>
                      </m:r>
                    </m:num>
                    <m:den>
                      <m:r>
                        <w:rPr>
                          <w:rFonts w:ascii="Cambria Math" w:eastAsiaTheme="majorEastAsia" w:hAnsi="Cambria Math" w:cs="微軟正黑體"/>
                        </w:rPr>
                        <m:t>2</m:t>
                      </m:r>
                      <m:d>
                        <m:dPr>
                          <m:ctrlPr>
                            <w:rPr>
                              <w:rFonts w:ascii="Cambria Math" w:eastAsiaTheme="majorEastAsia" w:hAnsi="Cambria Math" w:cs="微軟正黑體"/>
                              <w:i/>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sSup>
                        <m:sSupPr>
                          <m:ctrlPr>
                            <w:rPr>
                              <w:rFonts w:ascii="Cambria Math" w:eastAsiaTheme="majorEastAsia" w:hAnsi="Cambria Math" w:cs="微軟正黑體"/>
                              <w:i/>
                            </w:rPr>
                          </m:ctrlPr>
                        </m:sSupPr>
                        <m:e>
                          <m:d>
                            <m:dPr>
                              <m:ctrlPr>
                                <w:rPr>
                                  <w:rFonts w:ascii="Cambria Math" w:eastAsiaTheme="majorEastAsia" w:hAnsi="Cambria Math" w:cs="微軟正黑體"/>
                                  <w:i/>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e>
                        <m:sup>
                          <m:r>
                            <w:rPr>
                              <w:rFonts w:ascii="Cambria Math" w:eastAsiaTheme="majorEastAsia" w:hAnsi="Cambria Math" w:cs="微軟正黑體"/>
                            </w:rPr>
                            <m:t>'</m:t>
                          </m:r>
                        </m:sup>
                      </m:sSup>
                    </m:den>
                  </m:f>
                </m:e>
              </m:d>
            </m:oMath>
            <w:r w:rsidR="00250A70" w:rsidRPr="00250A70">
              <w:rPr>
                <w:rFonts w:eastAsia="標楷體"/>
                <w:lang w:eastAsia="zh-TW"/>
              </w:rPr>
              <w:t>,</w:t>
            </w:r>
          </w:p>
        </w:tc>
        <w:tc>
          <w:tcPr>
            <w:tcW w:w="567" w:type="dxa"/>
          </w:tcPr>
          <w:p w:rsidR="00250A70" w:rsidRPr="00CB7104"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Default="008C4240" w:rsidP="0088153B">
            <w:pPr>
              <w:pStyle w:val="a3"/>
              <w:ind w:firstLine="0"/>
              <w:jc w:val="center"/>
              <w:rPr>
                <w:rFonts w:ascii="標楷體" w:eastAsia="標楷體" w:hAnsi="標楷體"/>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3</m:t>
                  </m:r>
                </m:sub>
              </m:sSub>
              <m:r>
                <w:rPr>
                  <w:rFonts w:ascii="Cambria Math" w:eastAsiaTheme="majorEastAsia" w:hAnsi="Cambria Math" w:cs="微軟正黑體"/>
                </w:rPr>
                <m:t>=</m:t>
              </m:r>
              <m:r>
                <m:rPr>
                  <m:sty m:val="p"/>
                </m:rPr>
                <w:rPr>
                  <w:rFonts w:ascii="Cambria Math" w:eastAsiaTheme="majorEastAsia" w:hAnsi="Cambria Math" w:cs="微軟正黑體"/>
                </w:rPr>
                <m:t>real</m:t>
              </m:r>
              <m:r>
                <w:rPr>
                  <w:rFonts w:ascii="Cambria Math" w:eastAsiaTheme="majorEastAsia" w:hAnsi="Cambria Math" w:cs="微軟正黑體"/>
                </w:rPr>
                <m:t>(</m:t>
              </m:r>
              <m:f>
                <m:fPr>
                  <m:ctrlPr>
                    <w:rPr>
                      <w:rFonts w:ascii="Cambria Math" w:eastAsiaTheme="majorEastAsia" w:hAnsi="Cambria Math" w:cs="微軟正黑體"/>
                      <w:i/>
                      <w:iCs/>
                    </w:rPr>
                  </m:ctrlPr>
                </m:fPr>
                <m:num>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num>
                <m:den>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s</m:t>
                      </m:r>
                    </m:sub>
                  </m:sSub>
                </m:den>
              </m:f>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3</m:t>
                  </m:r>
                </m:sub>
              </m:sSub>
              <m:r>
                <w:rPr>
                  <w:rFonts w:ascii="Cambria Math" w:eastAsiaTheme="majorEastAsia" w:hAnsi="Cambria Math" w:cs="微軟正黑體"/>
                </w:rPr>
                <m:t>,</m:t>
              </m:r>
              <m:r>
                <m:rPr>
                  <m:sty m:val="p"/>
                </m:rPr>
                <w:rPr>
                  <w:rFonts w:ascii="Cambria Math" w:eastAsiaTheme="majorEastAsia" w:hAnsi="Cambria Math" w:cs="微軟正黑體"/>
                </w:rPr>
                <m:t>where</m:t>
              </m:r>
              <m:r>
                <w:rPr>
                  <w:rFonts w:ascii="Cambria Math" w:eastAsiaTheme="majorEastAsia" w:hAnsi="Cambria Math" w:cs="微軟正黑體"/>
                </w:rPr>
                <m:t>  </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3</m:t>
                  </m:r>
                </m:sub>
              </m:sSub>
              <m:r>
                <w:rPr>
                  <w:rFonts w:ascii="Cambria Math" w:eastAsiaTheme="majorEastAsia" w:hAnsi="Cambria Math" w:cs="微軟正黑體"/>
                </w:rPr>
                <m:t>=1</m:t>
              </m:r>
            </m:oMath>
            <w:r w:rsidR="00250A70" w:rsidRPr="00250A70">
              <w:rPr>
                <w:rFonts w:eastAsia="標楷體"/>
                <w:lang w:eastAsia="zh-TW"/>
              </w:rPr>
              <w:t>,</w:t>
            </w:r>
          </w:p>
        </w:tc>
        <w:tc>
          <w:tcPr>
            <w:tcW w:w="567" w:type="dxa"/>
          </w:tcPr>
          <w:p w:rsidR="00250A70" w:rsidRPr="00CB7104" w:rsidRDefault="00250A70" w:rsidP="0088153B">
            <w:pPr>
              <w:pStyle w:val="a3"/>
              <w:numPr>
                <w:ilvl w:val="0"/>
                <w:numId w:val="35"/>
              </w:numPr>
              <w:jc w:val="right"/>
              <w:rPr>
                <w:rFonts w:ascii="標楷體" w:eastAsia="標楷體" w:hAnsi="標楷體"/>
                <w:spacing w:val="0"/>
                <w:lang w:eastAsia="zh-TW"/>
              </w:rPr>
            </w:pPr>
          </w:p>
        </w:tc>
      </w:tr>
    </w:tbl>
    <w:p w:rsidR="00F94D16" w:rsidRPr="00250A70" w:rsidRDefault="00E35E9F" w:rsidP="00250A70">
      <w:pPr>
        <w:pStyle w:val="equation"/>
        <w:spacing w:after="120"/>
        <w:jc w:val="both"/>
        <w:rPr>
          <w:rFonts w:ascii="Times New Roman" w:eastAsia="標楷體" w:hAnsi="Times New Roman" w:cs="Times New Roman"/>
          <w:iCs/>
          <w:lang w:eastAsia="zh-TW"/>
        </w:rPr>
      </w:pPr>
      <w:r w:rsidRPr="00250A70">
        <w:rPr>
          <w:rFonts w:ascii="Times New Roman" w:eastAsia="標楷體" w:hAnsi="Times New Roman" w:cs="Times New Roman"/>
          <w:iCs/>
          <w:lang w:eastAsia="zh-TW"/>
        </w:rPr>
        <w:t>其中，</w:t>
      </w:r>
      <m:oMath>
        <m:sSub>
          <m:sSubPr>
            <m:ctrlPr>
              <w:rPr>
                <w:rFonts w:ascii="Cambria Math" w:eastAsia="標楷體" w:hAnsi="Cambria Math" w:cs="Times New Roman"/>
                <w:i/>
                <w:iCs/>
              </w:rPr>
            </m:ctrlPr>
          </m:sSubPr>
          <m:e>
            <m:r>
              <w:rPr>
                <w:rFonts w:ascii="Cambria Math" w:eastAsia="標楷體" w:hAnsi="Cambria Math" w:cs="Times New Roman"/>
                <w:lang w:eastAsia="zh-TW"/>
              </w:rPr>
              <m:t>X</m:t>
            </m:r>
          </m:e>
          <m:sub>
            <m:r>
              <w:rPr>
                <w:rFonts w:ascii="Cambria Math" w:eastAsia="標楷體" w:hAnsi="Cambria Math" w:cs="Times New Roman"/>
                <w:lang w:eastAsia="zh-TW"/>
              </w:rPr>
              <m:t>c</m:t>
            </m:r>
          </m:sub>
        </m:sSub>
      </m:oMath>
      <w:r w:rsidR="008D47B9" w:rsidRPr="00250A70">
        <w:rPr>
          <w:rFonts w:ascii="Times New Roman" w:eastAsia="標楷體" w:hAnsi="Times New Roman" w:cs="Times New Roman" w:hint="eastAsia"/>
          <w:iCs/>
          <w:lang w:eastAsia="zh-TW"/>
        </w:rPr>
        <w:t>使用</w:t>
      </w:r>
      <m:oMath>
        <m:sSubSup>
          <m:sSubSupPr>
            <m:ctrlPr>
              <w:rPr>
                <w:rFonts w:ascii="Cambria Math" w:eastAsia="標楷體" w:hAnsi="Cambria Math" w:cs="Times New Roman"/>
                <w:iCs/>
                <w:lang w:eastAsia="zh-TW"/>
              </w:rPr>
            </m:ctrlPr>
          </m:sSubSupPr>
          <m:e>
            <m:r>
              <w:rPr>
                <w:rFonts w:ascii="Cambria Math" w:eastAsia="標楷體" w:hAnsi="Cambria Math" w:cs="Times New Roman"/>
                <w:lang w:eastAsia="zh-TW"/>
              </w:rPr>
              <m:t>c</m:t>
            </m:r>
            <m:ctrlPr>
              <w:rPr>
                <w:rFonts w:ascii="Cambria Math" w:eastAsia="標楷體" w:hAnsi="Cambria Math" w:cs="Times New Roman"/>
                <w:i/>
                <w:iCs/>
                <w:lang w:eastAsia="zh-TW"/>
              </w:rPr>
            </m:ctrlPr>
          </m:e>
          <m:sub>
            <m:r>
              <m:rPr>
                <m:sty m:val="p"/>
              </m:rPr>
              <w:rPr>
                <w:rFonts w:ascii="Cambria Math" w:eastAsia="標楷體" w:hAnsi="Cambria Math" w:cs="Times New Roman"/>
                <w:lang w:eastAsia="zh-TW"/>
              </w:rPr>
              <m:t>i</m:t>
            </m:r>
          </m:sub>
          <m:sup>
            <m:d>
              <m:dPr>
                <m:ctrlPr>
                  <w:rPr>
                    <w:rFonts w:ascii="Cambria Math" w:eastAsia="標楷體" w:hAnsi="Cambria Math" w:cs="Times New Roman"/>
                    <w:i/>
                    <w:iCs/>
                    <w:lang w:eastAsia="zh-TW"/>
                  </w:rPr>
                </m:ctrlPr>
              </m:dPr>
              <m:e>
                <m:r>
                  <w:rPr>
                    <w:rFonts w:ascii="Cambria Math" w:eastAsia="標楷體" w:hAnsi="Cambria Math" w:cs="Times New Roman"/>
                    <w:lang w:eastAsia="zh-TW"/>
                  </w:rPr>
                  <m:t>q</m:t>
                </m:r>
              </m:e>
            </m:d>
            <m:ctrlPr>
              <w:rPr>
                <w:rFonts w:ascii="Cambria Math" w:eastAsia="標楷體" w:hAnsi="Cambria Math" w:cs="Times New Roman"/>
                <w:i/>
                <w:lang w:eastAsia="zh-TW"/>
              </w:rPr>
            </m:ctrlPr>
          </m:sup>
        </m:sSubSup>
      </m:oMath>
      <w:r w:rsidR="008D47B9" w:rsidRPr="00250A70">
        <w:rPr>
          <w:rFonts w:ascii="Times New Roman" w:eastAsia="標楷體" w:hAnsi="Times New Roman" w:cs="Times New Roman" w:hint="eastAsia"/>
          <w:lang w:eastAsia="zh-TW"/>
        </w:rPr>
        <w:t>作為輸入</w:t>
      </w:r>
      <w:r w:rsidRPr="00250A70">
        <w:rPr>
          <w:rFonts w:ascii="Times New Roman" w:eastAsia="標楷體" w:hAnsi="Times New Roman" w:cs="Times New Roman"/>
          <w:lang w:eastAsia="zh-TW"/>
        </w:rPr>
        <w:t>;</w:t>
      </w:r>
      <m:oMath>
        <m:r>
          <w:rPr>
            <w:rFonts w:ascii="Cambria Math" w:eastAsia="標楷體" w:hAnsi="Cambria Math" w:cs="Times New Roman"/>
            <w:lang w:eastAsia="zh-TW"/>
          </w:rPr>
          <m:t xml:space="preserve"> </m:t>
        </m:r>
        <m:sSub>
          <m:sSubPr>
            <m:ctrlPr>
              <w:rPr>
                <w:rFonts w:ascii="Cambria Math" w:eastAsia="標楷體" w:hAnsi="Cambria Math" w:cs="Times New Roman"/>
                <w:i/>
                <w:iCs/>
              </w:rPr>
            </m:ctrlPr>
          </m:sSubPr>
          <m:e>
            <m:r>
              <w:rPr>
                <w:rFonts w:ascii="Cambria Math" w:eastAsia="標楷體" w:hAnsi="Cambria Math" w:cs="Times New Roman"/>
                <w:lang w:eastAsia="zh-TW"/>
              </w:rPr>
              <m:t>X</m:t>
            </m:r>
          </m:e>
          <m:sub>
            <m:r>
              <w:rPr>
                <w:rFonts w:ascii="Cambria Math" w:eastAsia="標楷體" w:hAnsi="Cambria Math" w:cs="Times New Roman"/>
                <w:lang w:eastAsia="zh-TW"/>
              </w:rPr>
              <m:t>s</m:t>
            </m:r>
          </m:sub>
        </m:sSub>
      </m:oMath>
      <w:r w:rsidR="008D47B9" w:rsidRPr="00250A70">
        <w:rPr>
          <w:rFonts w:ascii="Times New Roman" w:eastAsia="標楷體" w:hAnsi="Times New Roman" w:cs="Times New Roman" w:hint="eastAsia"/>
          <w:iCs/>
          <w:lang w:eastAsia="zh-TW"/>
        </w:rPr>
        <w:t>使用</w:t>
      </w:r>
      <m:oMath>
        <m:sSubSup>
          <m:sSubSupPr>
            <m:ctrlPr>
              <w:rPr>
                <w:rFonts w:ascii="Cambria Math" w:eastAsia="標楷體" w:hAnsi="Cambria Math" w:cs="Times New Roman"/>
                <w:iCs/>
                <w:lang w:eastAsia="zh-TW"/>
              </w:rPr>
            </m:ctrlPr>
          </m:sSubSupPr>
          <m:e>
            <m:r>
              <w:rPr>
                <w:rFonts w:ascii="Cambria Math" w:eastAsia="標楷體" w:hAnsi="Cambria Math" w:cs="Times New Roman"/>
                <w:lang w:eastAsia="zh-TW"/>
              </w:rPr>
              <m:t>s</m:t>
            </m:r>
            <m:ctrlPr>
              <w:rPr>
                <w:rFonts w:ascii="Cambria Math" w:eastAsia="標楷體" w:hAnsi="Cambria Math" w:cs="Times New Roman"/>
                <w:i/>
                <w:iCs/>
                <w:lang w:eastAsia="zh-TW"/>
              </w:rPr>
            </m:ctrlPr>
          </m:e>
          <m:sub>
            <m:r>
              <m:rPr>
                <m:sty m:val="p"/>
              </m:rPr>
              <w:rPr>
                <w:rFonts w:ascii="Cambria Math" w:eastAsia="標楷體" w:hAnsi="Cambria Math" w:cs="Times New Roman"/>
                <w:lang w:eastAsia="zh-TW"/>
              </w:rPr>
              <m:t>i</m:t>
            </m:r>
          </m:sub>
          <m:sup>
            <m:d>
              <m:dPr>
                <m:ctrlPr>
                  <w:rPr>
                    <w:rFonts w:ascii="Cambria Math" w:eastAsia="標楷體" w:hAnsi="Cambria Math" w:cs="Times New Roman"/>
                    <w:i/>
                    <w:iCs/>
                    <w:lang w:eastAsia="zh-TW"/>
                  </w:rPr>
                </m:ctrlPr>
              </m:dPr>
              <m:e>
                <m:r>
                  <w:rPr>
                    <w:rFonts w:ascii="Cambria Math" w:eastAsia="標楷體" w:hAnsi="Cambria Math" w:cs="Times New Roman"/>
                    <w:lang w:eastAsia="zh-TW"/>
                  </w:rPr>
                  <m:t>q</m:t>
                </m:r>
              </m:e>
            </m:d>
            <m:ctrlPr>
              <w:rPr>
                <w:rFonts w:ascii="Cambria Math" w:eastAsia="標楷體" w:hAnsi="Cambria Math" w:cs="Times New Roman"/>
                <w:i/>
                <w:lang w:eastAsia="zh-TW"/>
              </w:rPr>
            </m:ctrlPr>
          </m:sup>
        </m:sSubSup>
      </m:oMath>
      <w:r w:rsidR="008D47B9" w:rsidRPr="00250A70">
        <w:rPr>
          <w:rFonts w:ascii="Times New Roman" w:eastAsia="標楷體" w:hAnsi="Times New Roman" w:cs="Times New Roman" w:hint="eastAsia"/>
          <w:lang w:eastAsia="zh-TW"/>
        </w:rPr>
        <w:t>作為輸入</w:t>
      </w:r>
      <w:r w:rsidRPr="00250A70">
        <w:rPr>
          <w:rFonts w:ascii="Times New Roman" w:eastAsia="標楷體" w:hAnsi="Times New Roman" w:cs="Times New Roman"/>
          <w:lang w:eastAsia="zh-TW"/>
        </w:rPr>
        <w:t>;</w:t>
      </w:r>
      <m:oMath>
        <m:sSub>
          <m:sSubPr>
            <m:ctrlPr>
              <w:rPr>
                <w:rFonts w:ascii="Cambria Math" w:eastAsia="標楷體" w:hAnsi="Cambria Math" w:cs="Times New Roman"/>
                <w:i/>
                <w:iCs/>
              </w:rPr>
            </m:ctrlPr>
          </m:sSubPr>
          <m:e>
            <m:acc>
              <m:accPr>
                <m:chr m:val="̅"/>
                <m:ctrlPr>
                  <w:rPr>
                    <w:rFonts w:ascii="Cambria Math" w:eastAsia="標楷體" w:hAnsi="Cambria Math" w:cs="Times New Roman"/>
                    <w:i/>
                    <w:iCs/>
                  </w:rPr>
                </m:ctrlPr>
              </m:accPr>
              <m:e>
                <m:r>
                  <w:rPr>
                    <w:rFonts w:ascii="Cambria Math" w:eastAsia="標楷體" w:hAnsi="Cambria Math" w:cs="Times New Roman"/>
                    <w:lang w:eastAsia="zh-TW"/>
                  </w:rPr>
                  <m:t>t</m:t>
                </m:r>
              </m:e>
            </m:acc>
          </m:e>
          <m:sub>
            <m:r>
              <w:rPr>
                <w:rFonts w:ascii="Cambria Math" w:eastAsia="標楷體" w:hAnsi="Cambria Math" w:cs="Times New Roman"/>
                <w:lang w:eastAsia="zh-TW"/>
              </w:rPr>
              <m:t>i</m:t>
            </m:r>
          </m:sub>
        </m:sSub>
      </m:oMath>
      <w:r w:rsidRPr="00250A70">
        <w:rPr>
          <w:rFonts w:ascii="Times New Roman" w:eastAsia="標楷體" w:hAnsi="Times New Roman" w:cs="Times New Roman"/>
          <w:iCs/>
          <w:lang w:eastAsia="zh-TW"/>
        </w:rPr>
        <w:t>為第</w:t>
      </w:r>
      <m:oMath>
        <m:r>
          <w:rPr>
            <w:rFonts w:ascii="Cambria Math" w:eastAsia="標楷體" w:hAnsi="Cambria Math" w:cs="Times New Roman"/>
            <w:lang w:eastAsia="zh-TW"/>
          </w:rPr>
          <m:t>i</m:t>
        </m:r>
      </m:oMath>
      <w:r w:rsidRPr="00250A70">
        <w:rPr>
          <w:rFonts w:ascii="Times New Roman" w:eastAsia="標楷體" w:hAnsi="Times New Roman" w:cs="Times New Roman"/>
          <w:iCs/>
          <w:lang w:eastAsia="zh-TW"/>
        </w:rPr>
        <w:t>個目標</w:t>
      </w:r>
      <w:r w:rsidR="004721A9" w:rsidRPr="00250A70">
        <w:rPr>
          <w:rFonts w:ascii="Times New Roman" w:eastAsia="標楷體" w:hAnsi="Times New Roman" w:cs="Times New Roman" w:hint="eastAsia"/>
          <w:iCs/>
          <w:lang w:eastAsia="zh-TW"/>
        </w:rPr>
        <w:t>數據</w:t>
      </w:r>
      <w:r w:rsidRPr="00250A70">
        <w:rPr>
          <w:rFonts w:ascii="Times New Roman" w:eastAsia="標楷體" w:hAnsi="Times New Roman" w:cs="Times New Roman"/>
          <w:iCs/>
          <w:lang w:eastAsia="zh-TW"/>
        </w:rPr>
        <w:t>的平均</w:t>
      </w:r>
      <w:r w:rsidRPr="00250A70">
        <w:rPr>
          <w:rFonts w:ascii="Times New Roman" w:eastAsia="標楷體" w:hAnsi="Times New Roman" w:cs="Times New Roman"/>
          <w:iCs/>
          <w:lang w:eastAsia="zh-TW"/>
        </w:rPr>
        <w:t>;</w:t>
      </w:r>
      <m:oMath>
        <m:r>
          <w:rPr>
            <w:rFonts w:ascii="Cambria Math" w:eastAsia="標楷體" w:hAnsi="Cambria Math" w:cs="Times New Roman"/>
            <w:lang w:eastAsia="zh-TW"/>
          </w:rPr>
          <m:t xml:space="preserve"> </m:t>
        </m:r>
        <m:sSub>
          <m:sSubPr>
            <m:ctrlPr>
              <w:rPr>
                <w:rFonts w:ascii="Cambria Math" w:eastAsia="標楷體" w:hAnsi="Cambria Math" w:cs="Times New Roman"/>
                <w:i/>
                <w:iCs/>
              </w:rPr>
            </m:ctrlPr>
          </m:sSubPr>
          <m:e>
            <m:r>
              <w:rPr>
                <w:rFonts w:ascii="Cambria Math" w:eastAsia="標楷體" w:hAnsi="Cambria Math" w:cs="Times New Roman"/>
                <w:lang w:eastAsia="zh-TW"/>
              </w:rPr>
              <m:t>σ</m:t>
            </m:r>
          </m:e>
          <m:sub>
            <m:r>
              <w:rPr>
                <w:rFonts w:ascii="Cambria Math" w:eastAsia="標楷體" w:hAnsi="Cambria Math" w:cs="Times New Roman"/>
                <w:lang w:eastAsia="zh-TW"/>
              </w:rPr>
              <m:t>i</m:t>
            </m:r>
          </m:sub>
        </m:sSub>
      </m:oMath>
      <w:r w:rsidRPr="00250A70">
        <w:rPr>
          <w:rFonts w:ascii="Times New Roman" w:eastAsia="標楷體" w:hAnsi="Times New Roman" w:cs="Times New Roman"/>
          <w:iCs/>
          <w:lang w:eastAsia="zh-TW"/>
        </w:rPr>
        <w:t>為第</w:t>
      </w:r>
      <m:oMath>
        <m:r>
          <w:rPr>
            <w:rFonts w:ascii="Cambria Math" w:eastAsia="標楷體" w:hAnsi="Cambria Math" w:cs="Times New Roman"/>
            <w:lang w:eastAsia="zh-TW"/>
          </w:rPr>
          <m:t>i</m:t>
        </m:r>
      </m:oMath>
      <w:r w:rsidRPr="00250A70">
        <w:rPr>
          <w:rFonts w:ascii="Times New Roman" w:eastAsia="標楷體" w:hAnsi="Times New Roman" w:cs="Times New Roman"/>
          <w:iCs/>
          <w:lang w:eastAsia="zh-TW"/>
        </w:rPr>
        <w:t>個目標</w:t>
      </w:r>
      <w:r w:rsidR="004721A9" w:rsidRPr="00250A70">
        <w:rPr>
          <w:rFonts w:ascii="Times New Roman" w:eastAsia="標楷體" w:hAnsi="Times New Roman" w:cs="Times New Roman" w:hint="eastAsia"/>
          <w:iCs/>
          <w:lang w:eastAsia="zh-TW"/>
        </w:rPr>
        <w:t>數據</w:t>
      </w:r>
      <w:r w:rsidRPr="00250A70">
        <w:rPr>
          <w:rFonts w:ascii="Times New Roman" w:eastAsia="標楷體" w:hAnsi="Times New Roman" w:cs="Times New Roman"/>
          <w:iCs/>
          <w:lang w:eastAsia="zh-TW"/>
        </w:rPr>
        <w:t>的標準差。</w:t>
      </w:r>
    </w:p>
    <w:p w:rsidR="00685E24" w:rsidRDefault="00685E24" w:rsidP="005609DC">
      <w:pPr>
        <w:pStyle w:val="a3"/>
        <w:ind w:firstLineChars="200" w:firstLine="398"/>
        <w:rPr>
          <w:rFonts w:eastAsia="標楷體"/>
          <w:lang w:eastAsia="zh-TW"/>
        </w:rPr>
      </w:pPr>
      <w:r w:rsidRPr="00E91239">
        <w:rPr>
          <w:rFonts w:eastAsia="標楷體"/>
          <w:b/>
          <w:lang w:eastAsia="zh-TW"/>
        </w:rPr>
        <w:t xml:space="preserve">Layer </w:t>
      </w:r>
      <w:r w:rsidR="0051731D" w:rsidRPr="00E91239">
        <w:rPr>
          <w:rFonts w:eastAsia="標楷體" w:hint="eastAsia"/>
          <w:b/>
          <w:lang w:eastAsia="zh-TW"/>
        </w:rPr>
        <w:t>4</w:t>
      </w:r>
      <w:r w:rsidRPr="00E91239">
        <w:rPr>
          <w:rFonts w:eastAsia="標楷體"/>
          <w:b/>
          <w:lang w:eastAsia="zh-TW"/>
        </w:rPr>
        <w:t>:</w:t>
      </w:r>
      <w:r w:rsidR="00E91239">
        <w:rPr>
          <w:rFonts w:eastAsia="標楷體" w:hint="eastAsia"/>
          <w:lang w:eastAsia="zh-TW"/>
        </w:rPr>
        <w:t xml:space="preserve"> </w:t>
      </w:r>
      <w:r w:rsidRPr="007B1779">
        <w:rPr>
          <w:rFonts w:eastAsia="標楷體"/>
          <w:lang w:eastAsia="zh-TW"/>
        </w:rPr>
        <w:t>此層為</w:t>
      </w:r>
      <w:r w:rsidR="00713216" w:rsidRPr="004721A9">
        <w:rPr>
          <w:rFonts w:eastAsia="標楷體" w:hint="eastAsia"/>
          <w:lang w:eastAsia="zh-TW"/>
        </w:rPr>
        <w:t>T</w:t>
      </w:r>
      <w:r w:rsidR="00713216" w:rsidRPr="004721A9">
        <w:rPr>
          <w:rFonts w:eastAsia="標楷體"/>
          <w:lang w:eastAsia="zh-TW"/>
        </w:rPr>
        <w:t>–S</w:t>
      </w:r>
      <w:r w:rsidRPr="007B1779">
        <w:rPr>
          <w:rFonts w:eastAsia="標楷體"/>
          <w:lang w:eastAsia="zh-TW"/>
        </w:rPr>
        <w:t>層</w:t>
      </w:r>
      <w:r w:rsidR="000D4323" w:rsidRPr="007B1779">
        <w:rPr>
          <w:rFonts w:eastAsia="標楷體"/>
          <w:lang w:eastAsia="zh-TW"/>
        </w:rPr>
        <w:t>，經過此層的</w:t>
      </w:r>
      <w:r w:rsidR="00240021" w:rsidRPr="007B1779">
        <w:rPr>
          <w:rFonts w:eastAsia="標楷體"/>
          <w:lang w:eastAsia="zh-TW"/>
        </w:rPr>
        <w:t>運算可以得到</w:t>
      </w:r>
      <m:oMath>
        <m:r>
          <m:rPr>
            <m:sty m:val="p"/>
          </m:rPr>
          <w:rPr>
            <w:rFonts w:ascii="Cambria Math" w:eastAsia="標楷體" w:hAnsi="Cambria Math"/>
            <w:lang w:eastAsia="zh-TW"/>
          </w:rPr>
          <m:t>Q</m:t>
        </m:r>
      </m:oMath>
      <w:r w:rsidR="00240021" w:rsidRPr="007B1779">
        <w:rPr>
          <w:rFonts w:eastAsia="標楷體"/>
          <w:lang w:eastAsia="zh-TW"/>
        </w:rPr>
        <w:t>個模型輸出</w:t>
      </w:r>
      <w:r w:rsidR="000D4323" w:rsidRPr="007B1779">
        <w:rPr>
          <w:rFonts w:eastAsia="標楷體"/>
          <w:lang w:eastAsia="zh-TW"/>
        </w:rPr>
        <w:t>，公式如下</w:t>
      </w:r>
      <w:r w:rsidR="00AA3584">
        <w:rPr>
          <w:rFonts w:eastAsia="標楷體" w:hint="eastAsia"/>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Pr="00CB7104" w:rsidRDefault="008C4240" w:rsidP="0088153B">
            <w:pPr>
              <w:pStyle w:val="a3"/>
              <w:ind w:firstLine="0"/>
              <w:jc w:val="center"/>
              <w:rPr>
                <w:rFonts w:ascii="標楷體" w:eastAsia="標楷體" w:hAnsi="標楷體"/>
                <w:spacing w:val="0"/>
                <w:lang w:eastAsia="zh-TW"/>
              </w:rPr>
            </w:pPr>
            <m:oMath>
              <m:sSup>
                <m:sSupPr>
                  <m:ctrlPr>
                    <w:rPr>
                      <w:rFonts w:ascii="Cambria Math" w:eastAsiaTheme="majorEastAsia" w:hAnsi="Cambria Math" w:cs="微軟正黑體"/>
                      <w:i/>
                      <w:iCs/>
                    </w:rPr>
                  </m:ctrlPr>
                </m:sSupPr>
                <m:e>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acc>
                            <m:accPr>
                              <m:ctrlPr>
                                <w:rPr>
                                  <w:rFonts w:ascii="Cambria Math" w:eastAsiaTheme="majorEastAsia" w:hAnsi="Cambria Math" w:cs="微軟正黑體"/>
                                  <w:i/>
                                  <w:iCs/>
                                </w:rPr>
                              </m:ctrlPr>
                            </m:accPr>
                            <m:e>
                              <m:r>
                                <w:rPr>
                                  <w:rFonts w:ascii="Cambria Math" w:eastAsiaTheme="majorEastAsia" w:hAnsi="Cambria Math" w:cs="微軟正黑體"/>
                                </w:rPr>
                                <m:t>y</m:t>
                              </m:r>
                            </m:e>
                          </m:acc>
                        </m:e>
                      </m:acc>
                    </m:e>
                    <m:sup>
                      <m:r>
                        <w:rPr>
                          <w:rFonts w:ascii="Cambria Math" w:eastAsiaTheme="majorEastAsia" w:hAnsi="Cambria Math" w:cs="微軟正黑體"/>
                        </w:rPr>
                        <m:t>(q)</m:t>
                      </m:r>
                    </m:sup>
                  </m:sSup>
                </m:e>
                <m:sup>
                  <m:r>
                    <w:rPr>
                      <w:rFonts w:ascii="Cambria Math" w:eastAsiaTheme="majorEastAsia" w:hAnsi="Cambria Math" w:cs="微軟正黑體"/>
                    </w:rPr>
                    <m:t> </m:t>
                  </m:r>
                </m:sup>
              </m:sSup>
              <m:r>
                <w:rPr>
                  <w:rFonts w:ascii="Cambria Math" w:eastAsiaTheme="majorEastAsia" w:hAnsi="Cambria Math" w:cs="微軟正黑體"/>
                </w:rPr>
                <m:t>=</m:t>
              </m:r>
              <m:sSup>
                <m:sSupPr>
                  <m:ctrlPr>
                    <w:rPr>
                      <w:rFonts w:ascii="Cambria Math" w:eastAsiaTheme="majorEastAsia" w:hAnsi="Cambria Math" w:cs="微軟正黑體"/>
                      <w:i/>
                      <w:iCs/>
                    </w:rPr>
                  </m:ctrlPr>
                </m:sSupPr>
                <m:e>
                  <m:r>
                    <m:rPr>
                      <m:sty m:val="b"/>
                    </m:rPr>
                    <w:rPr>
                      <w:rFonts w:ascii="Cambria Math" w:eastAsiaTheme="majorEastAsia" w:hAnsi="Cambria Math" w:cs="微軟正黑體"/>
                    </w:rPr>
                    <m:t>ϕ</m:t>
                  </m:r>
                </m:e>
                <m:sup>
                  <m:r>
                    <w:rPr>
                      <w:rFonts w:ascii="Cambria Math" w:eastAsiaTheme="majorEastAsia" w:hAnsi="Cambria Math" w:cs="微軟正黑體"/>
                    </w:rPr>
                    <m:t>(q)</m:t>
                  </m:r>
                </m:sup>
              </m:sSup>
              <m:r>
                <w:rPr>
                  <w:rFonts w:ascii="Cambria Math" w:eastAsiaTheme="majorEastAsia" w:hAnsi="Cambria Math" w:cs="微軟正黑體"/>
                </w:rPr>
                <m:t>×</m:t>
              </m:r>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eastAsiaTheme="majorEastAsia" w:hAnsi="Cambria Math" w:cs="微軟正黑體"/>
                        </w:rPr>
                        <m:t>a</m:t>
                      </m:r>
                    </m:e>
                  </m:acc>
                </m:e>
                <m:sup>
                  <m:r>
                    <w:rPr>
                      <w:rFonts w:ascii="Cambria Math" w:eastAsiaTheme="majorEastAsia" w:hAnsi="Cambria Math" w:cs="微軟正黑體"/>
                    </w:rPr>
                    <m:t>(q)</m:t>
                  </m:r>
                </m:sup>
              </m:sSup>
            </m:oMath>
            <w:r w:rsidR="00250A70" w:rsidRPr="00250A70">
              <w:rPr>
                <w:rFonts w:eastAsia="標楷體"/>
                <w:iCs/>
                <w:lang w:eastAsia="zh-TW"/>
              </w:rPr>
              <w:t>,</w:t>
            </w:r>
          </w:p>
        </w:tc>
        <w:tc>
          <w:tcPr>
            <w:tcW w:w="567" w:type="dxa"/>
          </w:tcPr>
          <w:p w:rsidR="00250A70" w:rsidRPr="00CB7104"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Default="008C4240" w:rsidP="0088153B">
            <w:pPr>
              <w:pStyle w:val="a3"/>
              <w:ind w:firstLine="0"/>
              <w:jc w:val="center"/>
              <w:rPr>
                <w:rFonts w:ascii="標楷體" w:eastAsia="標楷體" w:hAnsi="標楷體"/>
                <w:iCs/>
                <w:lang w:eastAsia="zh-TW"/>
              </w:rPr>
            </w:pPr>
            <m:oMath>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eastAsiaTheme="majorEastAsia" w:hAnsi="Cambria Math" w:cs="微軟正黑體"/>
                        </w:rPr>
                        <m:t>a</m:t>
                      </m:r>
                    </m:e>
                  </m:acc>
                </m:e>
                <m:sup>
                  <m:r>
                    <w:rPr>
                      <w:rFonts w:ascii="Cambria Math" w:eastAsiaTheme="majorEastAsia" w:hAnsi="Cambria Math" w:cs="微軟正黑體"/>
                    </w:rPr>
                    <m:t>(q)</m:t>
                  </m:r>
                </m:sup>
              </m:s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d>
                    <m:dPr>
                      <m:begChr m:val="["/>
                      <m:endChr m:val="]"/>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0</m:t>
                          </m:r>
                        </m:sub>
                        <m:sup>
                          <m:d>
                            <m:dPr>
                              <m:ctrlPr>
                                <w:rPr>
                                  <w:rFonts w:ascii="Cambria Math" w:eastAsiaTheme="majorEastAsia" w:hAnsi="Cambria Math" w:cs="微軟正黑體"/>
                                  <w:i/>
                                  <w:iCs/>
                                </w:rPr>
                              </m:ctrlPr>
                            </m:dPr>
                            <m:e>
                              <m:r>
                                <w:rPr>
                                  <w:rFonts w:ascii="Cambria Math" w:eastAsiaTheme="majorEastAsia" w:hAnsi="Cambria Math" w:cs="微軟正黑體"/>
                                </w:rPr>
                                <m:t>q</m:t>
                              </m:r>
                            </m:e>
                          </m:d>
                        </m:sup>
                      </m:sSubSup>
                      <m:r>
                        <w:rPr>
                          <w:rFonts w:ascii="Cambria Math" w:eastAsiaTheme="majorEastAsia" w:hAnsi="Cambria Math" w:cs="微軟正黑體"/>
                        </w:rPr>
                        <m:t> </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1</m:t>
                          </m:r>
                        </m:sub>
                        <m:sup>
                          <m:d>
                            <m:dPr>
                              <m:ctrlPr>
                                <w:rPr>
                                  <w:rFonts w:ascii="Cambria Math" w:eastAsiaTheme="majorEastAsia" w:hAnsi="Cambria Math" w:cs="微軟正黑體"/>
                                  <w:i/>
                                  <w:iCs/>
                                </w:rPr>
                              </m:ctrlPr>
                            </m:dPr>
                            <m:e>
                              <m:r>
                                <w:rPr>
                                  <w:rFonts w:ascii="Cambria Math" w:eastAsiaTheme="majorEastAsia" w:hAnsi="Cambria Math" w:cs="微軟正黑體"/>
                                </w:rPr>
                                <m:t>q</m:t>
                              </m:r>
                            </m:e>
                          </m:d>
                        </m:sup>
                      </m:sSubSup>
                      <m:r>
                        <w:rPr>
                          <w:rFonts w:ascii="Cambria Math" w:eastAsiaTheme="majorEastAsia" w:hAnsi="Cambria Math" w:cs="微軟正黑體"/>
                        </w:rPr>
                        <m:t> …</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M</m:t>
                          </m:r>
                        </m:sub>
                        <m:sup>
                          <m:d>
                            <m:dPr>
                              <m:ctrlPr>
                                <w:rPr>
                                  <w:rFonts w:ascii="Cambria Math" w:eastAsiaTheme="majorEastAsia" w:hAnsi="Cambria Math" w:cs="微軟正黑體"/>
                                  <w:i/>
                                  <w:iCs/>
                                </w:rPr>
                              </m:ctrlPr>
                            </m:dPr>
                            <m:e>
                              <m:r>
                                <w:rPr>
                                  <w:rFonts w:ascii="Cambria Math" w:eastAsiaTheme="majorEastAsia" w:hAnsi="Cambria Math" w:cs="微軟正黑體"/>
                                </w:rPr>
                                <m:t>q</m:t>
                              </m:r>
                            </m:e>
                          </m:d>
                        </m:sup>
                      </m:sSubSup>
                    </m:e>
                  </m:d>
                </m:e>
                <m:sub>
                  <m:r>
                    <w:rPr>
                      <w:rFonts w:ascii="Cambria Math" w:eastAsiaTheme="majorEastAsia" w:hAnsi="Cambria Math" w:cs="微軟正黑體"/>
                    </w:rPr>
                    <m:t>(M+1)×1</m:t>
                  </m:r>
                </m:sub>
                <m:sup>
                  <m:r>
                    <m:rPr>
                      <m:sty m:val="p"/>
                    </m:rPr>
                    <w:rPr>
                      <w:rFonts w:ascii="Cambria Math" w:eastAsiaTheme="majorEastAsia" w:hAnsi="Cambria Math" w:cs="微軟正黑體"/>
                    </w:rPr>
                    <m:t>T</m:t>
                  </m:r>
                </m:sup>
              </m:sSubSup>
            </m:oMath>
            <w:r w:rsidR="00250A70" w:rsidRPr="00250A70">
              <w:rPr>
                <w:rFonts w:eastAsia="標楷體"/>
                <w:iCs/>
                <w:lang w:eastAsia="zh-TW"/>
              </w:rPr>
              <w:t>,</w:t>
            </w:r>
          </w:p>
        </w:tc>
        <w:tc>
          <w:tcPr>
            <w:tcW w:w="567" w:type="dxa"/>
          </w:tcPr>
          <w:p w:rsidR="00250A70" w:rsidRPr="00CB7104" w:rsidRDefault="00250A70" w:rsidP="0088153B">
            <w:pPr>
              <w:pStyle w:val="a3"/>
              <w:numPr>
                <w:ilvl w:val="0"/>
                <w:numId w:val="35"/>
              </w:numPr>
              <w:jc w:val="right"/>
              <w:rPr>
                <w:rFonts w:ascii="標楷體" w:eastAsia="標楷體" w:hAnsi="標楷體"/>
                <w:spacing w:val="0"/>
                <w:lang w:eastAsia="zh-TW"/>
              </w:rPr>
            </w:pPr>
          </w:p>
        </w:tc>
      </w:tr>
    </w:tbl>
    <w:p w:rsidR="00240021" w:rsidRDefault="00240021" w:rsidP="00250A70">
      <w:pPr>
        <w:pStyle w:val="equation"/>
        <w:spacing w:before="0"/>
        <w:jc w:val="left"/>
        <w:rPr>
          <w:rFonts w:ascii="Times New Roman" w:eastAsia="標楷體" w:hAnsi="Times New Roman" w:cs="Times New Roman"/>
          <w:lang w:eastAsia="zh-TW"/>
        </w:rPr>
      </w:pPr>
      <w:r w:rsidRPr="007B1779">
        <w:rPr>
          <w:rFonts w:ascii="Times New Roman" w:eastAsia="標楷體" w:hAnsi="Times New Roman" w:cs="Times New Roman"/>
          <w:lang w:eastAsia="zh-TW"/>
        </w:rPr>
        <w:t>其中，</w:t>
      </w:r>
      <m:oMath>
        <m:sSup>
          <m:sSupPr>
            <m:ctrlPr>
              <w:rPr>
                <w:rFonts w:ascii="Cambria Math" w:eastAsiaTheme="majorEastAsia" w:hAnsi="Cambria Math" w:cs="微軟正黑體"/>
                <w:i/>
                <w:iCs/>
              </w:rPr>
            </m:ctrlPr>
          </m:sSupPr>
          <m:e>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acc>
                      <m:accPr>
                        <m:ctrlPr>
                          <w:rPr>
                            <w:rFonts w:ascii="Cambria Math" w:eastAsiaTheme="majorEastAsia" w:hAnsi="Cambria Math" w:cs="微軟正黑體"/>
                            <w:i/>
                            <w:iCs/>
                          </w:rPr>
                        </m:ctrlPr>
                      </m:accPr>
                      <m:e>
                        <m:r>
                          <w:rPr>
                            <w:rFonts w:ascii="Cambria Math" w:eastAsiaTheme="majorEastAsia" w:hAnsi="Cambria Math" w:cs="微軟正黑體"/>
                            <w:lang w:eastAsia="zh-TW"/>
                          </w:rPr>
                          <m:t>y</m:t>
                        </m:r>
                      </m:e>
                    </m:acc>
                  </m:e>
                </m:acc>
              </m:e>
              <m:sup>
                <m:r>
                  <w:rPr>
                    <w:rFonts w:ascii="Cambria Math" w:eastAsiaTheme="majorEastAsia" w:hAnsi="Cambria Math" w:cs="微軟正黑體"/>
                    <w:lang w:eastAsia="zh-TW"/>
                  </w:rPr>
                  <m:t>(q)</m:t>
                </m:r>
              </m:sup>
            </m:sSup>
          </m:e>
          <m:sup>
            <m:r>
              <w:rPr>
                <w:rFonts w:ascii="Cambria Math" w:eastAsiaTheme="majorEastAsia" w:hAnsi="Cambria Math" w:cs="微軟正黑體"/>
                <w:lang w:eastAsia="zh-TW"/>
              </w:rPr>
              <m:t> </m:t>
            </m:r>
          </m:sup>
        </m:sSup>
      </m:oMath>
      <w:r w:rsidR="00485B6E">
        <w:rPr>
          <w:rFonts w:ascii="Times New Roman" w:eastAsia="標楷體" w:hAnsi="Times New Roman" w:cs="Times New Roman" w:hint="eastAsia"/>
          <w:iCs/>
          <w:lang w:eastAsia="zh-TW"/>
        </w:rPr>
        <w:t>為第</w:t>
      </w:r>
      <m:oMath>
        <m:r>
          <w:rPr>
            <w:rFonts w:ascii="Cambria Math" w:eastAsiaTheme="majorEastAsia" w:hAnsi="Cambria Math" w:cs="微軟正黑體"/>
            <w:lang w:eastAsia="zh-TW"/>
          </w:rPr>
          <m:t>q</m:t>
        </m:r>
      </m:oMath>
      <w:r w:rsidR="00485B6E">
        <w:rPr>
          <w:rFonts w:ascii="Times New Roman" w:eastAsia="標楷體" w:hAnsi="Times New Roman" w:cs="Times New Roman" w:hint="eastAsia"/>
          <w:iCs/>
          <w:lang w:eastAsia="zh-TW"/>
        </w:rPr>
        <w:t>個輸出</w:t>
      </w:r>
      <w:r w:rsidR="00485B6E">
        <w:rPr>
          <w:rFonts w:ascii="Times New Roman" w:eastAsia="標楷體" w:hAnsi="Times New Roman" w:cs="Times New Roman" w:hint="eastAsia"/>
          <w:lang w:eastAsia="zh-TW"/>
        </w:rPr>
        <w:t>；</w:t>
      </w:r>
      <w:r w:rsidRPr="007B1779">
        <w:rPr>
          <w:rFonts w:ascii="Times New Roman" w:eastAsia="標楷體" w:hAnsi="Times New Roman" w:cs="Times New Roman"/>
          <w:lang w:eastAsia="zh-TW"/>
        </w:rPr>
        <w:t>{</w:t>
      </w:r>
      <m:oMath>
        <m:sSubSup>
          <m:sSubSupPr>
            <m:ctrlPr>
              <w:rPr>
                <w:rFonts w:ascii="Cambria Math" w:eastAsia="標楷體" w:hAnsi="Cambria Math" w:cs="Times New Roman"/>
                <w:i/>
                <w:iCs/>
                <w:lang w:eastAsia="zh-TW"/>
              </w:rPr>
            </m:ctrlPr>
          </m:sSubSupPr>
          <m:e>
            <m:r>
              <w:rPr>
                <w:rFonts w:ascii="Cambria Math" w:eastAsia="標楷體" w:hAnsi="Cambria Math" w:cs="Times New Roman"/>
                <w:lang w:eastAsia="zh-TW"/>
              </w:rPr>
              <m:t>a</m:t>
            </m:r>
          </m:e>
          <m:sub>
            <m:r>
              <w:rPr>
                <w:rFonts w:ascii="Cambria Math" w:eastAsia="標楷體" w:hAnsi="Cambria Math" w:cs="Times New Roman"/>
                <w:lang w:eastAsia="zh-TW"/>
              </w:rPr>
              <m:t>0</m:t>
            </m:r>
          </m:sub>
          <m:sup>
            <m:r>
              <w:rPr>
                <w:rFonts w:ascii="Cambria Math" w:eastAsia="標楷體" w:hAnsi="Cambria Math" w:cs="Times New Roman"/>
                <w:lang w:eastAsia="zh-TW"/>
              </w:rPr>
              <m:t>(q)</m:t>
            </m:r>
          </m:sup>
        </m:sSubSup>
        <m:r>
          <w:rPr>
            <w:rFonts w:ascii="Cambria Math" w:eastAsia="標楷體" w:hAnsi="Cambria Math" w:cs="Times New Roman"/>
            <w:lang w:eastAsia="zh-TW"/>
          </w:rPr>
          <m:t>,</m:t>
        </m:r>
        <m:sSubSup>
          <m:sSubSupPr>
            <m:ctrlPr>
              <w:rPr>
                <w:rFonts w:ascii="Cambria Math" w:eastAsia="標楷體" w:hAnsi="Cambria Math" w:cs="Times New Roman"/>
                <w:i/>
                <w:iCs/>
                <w:lang w:eastAsia="zh-TW"/>
              </w:rPr>
            </m:ctrlPr>
          </m:sSubSupPr>
          <m:e>
            <m:r>
              <w:rPr>
                <w:rFonts w:ascii="Cambria Math" w:eastAsia="標楷體" w:hAnsi="Cambria Math" w:cs="Times New Roman"/>
                <w:lang w:eastAsia="zh-TW"/>
              </w:rPr>
              <m:t>a</m:t>
            </m:r>
          </m:e>
          <m:sub>
            <m:r>
              <w:rPr>
                <w:rFonts w:ascii="Cambria Math" w:eastAsia="標楷體" w:hAnsi="Cambria Math" w:cs="Times New Roman"/>
                <w:lang w:eastAsia="zh-TW"/>
              </w:rPr>
              <m:t>i</m:t>
            </m:r>
          </m:sub>
          <m:sup>
            <m:r>
              <w:rPr>
                <w:rFonts w:ascii="Cambria Math" w:eastAsia="標楷體" w:hAnsi="Cambria Math" w:cs="Times New Roman"/>
                <w:lang w:eastAsia="zh-TW"/>
              </w:rPr>
              <m:t>(q)</m:t>
            </m:r>
          </m:sup>
        </m:sSubSup>
        <m:r>
          <w:rPr>
            <w:rFonts w:ascii="Cambria Math" w:eastAsia="標楷體" w:hAnsi="Cambria Math" w:cs="Times New Roman"/>
            <w:lang w:eastAsia="zh-TW"/>
          </w:rPr>
          <m:t>,i=1,2,…,M</m:t>
        </m:r>
      </m:oMath>
      <w:r w:rsidRPr="007B1779">
        <w:rPr>
          <w:rFonts w:ascii="Times New Roman" w:eastAsia="標楷體" w:hAnsi="Times New Roman" w:cs="Times New Roman"/>
          <w:lang w:eastAsia="zh-TW"/>
        </w:rPr>
        <w:t>}</w:t>
      </w:r>
      <w:r w:rsidRPr="007B1779">
        <w:rPr>
          <w:rFonts w:ascii="Times New Roman" w:eastAsia="標楷體" w:hAnsi="Times New Roman" w:cs="Times New Roman"/>
          <w:lang w:eastAsia="zh-TW"/>
        </w:rPr>
        <w:t>是第</w:t>
      </w:r>
      <m:oMath>
        <m:r>
          <w:rPr>
            <w:rFonts w:ascii="Cambria Math" w:eastAsia="標楷體" w:hAnsi="Cambria Math" w:cs="Times New Roman"/>
            <w:lang w:eastAsia="zh-TW"/>
          </w:rPr>
          <m:t>q</m:t>
        </m:r>
      </m:oMath>
      <w:r w:rsidRPr="007B1779">
        <w:rPr>
          <w:rFonts w:ascii="Times New Roman" w:eastAsia="標楷體" w:hAnsi="Times New Roman" w:cs="Times New Roman"/>
          <w:iCs/>
          <w:lang w:eastAsia="zh-TW"/>
        </w:rPr>
        <w:t>個</w:t>
      </w:r>
      <w:r w:rsidR="00713216" w:rsidRPr="004721A9">
        <w:rPr>
          <w:rFonts w:ascii="Times New Roman" w:eastAsia="標楷體" w:hAnsi="Times New Roman" w:cs="Times New Roman"/>
          <w:lang w:eastAsia="zh-TW"/>
        </w:rPr>
        <w:t>T–S</w:t>
      </w:r>
      <w:r w:rsidR="00713216" w:rsidRPr="004721A9">
        <w:rPr>
          <w:rFonts w:ascii="Times New Roman" w:eastAsia="標楷體" w:hAnsi="Times New Roman" w:cs="Times New Roman" w:hint="eastAsia"/>
          <w:lang w:eastAsia="zh-TW"/>
        </w:rPr>
        <w:t>神經元</w:t>
      </w:r>
      <w:r w:rsidRPr="004721A9">
        <w:rPr>
          <w:rFonts w:ascii="Times New Roman" w:eastAsia="標楷體" w:hAnsi="Times New Roman" w:cs="Times New Roman"/>
          <w:lang w:eastAsia="zh-TW"/>
        </w:rPr>
        <w:t>的參數。</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Pr="00967C78" w:rsidRDefault="008C4240" w:rsidP="00250A70">
            <w:pPr>
              <w:pStyle w:val="a3"/>
              <w:ind w:firstLine="0"/>
              <w:jc w:val="center"/>
              <w:rPr>
                <w:rFonts w:ascii="標楷體" w:eastAsia="標楷體" w:hAnsi="標楷體"/>
                <w:spacing w:val="0"/>
                <w:lang w:eastAsia="zh-TW"/>
              </w:rPr>
            </w:pPr>
            <m:oMath>
              <m:sSup>
                <m:sSupPr>
                  <m:ctrlPr>
                    <w:rPr>
                      <w:rFonts w:ascii="Cambria Math" w:eastAsiaTheme="majorEastAsia" w:hAnsi="Cambria Math" w:cs="微軟正黑體"/>
                      <w:b/>
                      <w:bCs/>
                      <w:i/>
                      <w:iCs/>
                    </w:rPr>
                  </m:ctrlPr>
                </m:sSupPr>
                <m:e>
                  <m:r>
                    <m:rPr>
                      <m:sty m:val="b"/>
                    </m:rPr>
                    <w:rPr>
                      <w:rFonts w:ascii="Cambria Math" w:eastAsiaTheme="majorEastAsia" w:hAnsi="Cambria Math" w:cs="微軟正黑體"/>
                    </w:rPr>
                    <m:t>ϕ</m:t>
                  </m:r>
                </m:e>
                <m:sup>
                  <m:r>
                    <m:rPr>
                      <m:sty m:val="bi"/>
                    </m:rPr>
                    <w:rPr>
                      <w:rFonts w:ascii="Cambria Math" w:eastAsiaTheme="majorEastAsia" w:hAnsi="Cambria Math" w:cs="微軟正黑體"/>
                    </w:rPr>
                    <m:t>(q)</m:t>
                  </m:r>
                </m:sup>
              </m:sSup>
              <m:r>
                <m:rPr>
                  <m:sty m:val="bi"/>
                </m:rPr>
                <w:rPr>
                  <w:rFonts w:ascii="Cambria Math" w:eastAsiaTheme="majorEastAsia" w:hAnsi="Cambria Math" w:cs="微軟正黑體"/>
                </w:rPr>
                <m:t>=</m:t>
              </m:r>
              <m:r>
                <m:rPr>
                  <m:sty m:val="b"/>
                </m:rPr>
                <w:rPr>
                  <w:rFonts w:ascii="Cambria Math" w:eastAsiaTheme="majorEastAsia" w:hAnsi="Cambria Math" w:cs="微軟正黑體"/>
                </w:rPr>
                <m:t>BLH</m:t>
              </m:r>
            </m:oMath>
            <w:r w:rsidR="00250A70" w:rsidRPr="00250A70">
              <w:rPr>
                <w:rFonts w:eastAsia="標楷體"/>
                <w:lang w:eastAsia="zh-TW"/>
              </w:rPr>
              <w:t>,</w:t>
            </w:r>
          </w:p>
        </w:tc>
        <w:tc>
          <w:tcPr>
            <w:tcW w:w="567" w:type="dxa"/>
          </w:tcPr>
          <w:p w:rsidR="00250A70" w:rsidRPr="00967C78"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Pr="00250A70" w:rsidRDefault="00250A70" w:rsidP="00250A70">
            <w:pPr>
              <w:pStyle w:val="a3"/>
              <w:ind w:firstLine="0"/>
              <w:jc w:val="center"/>
              <w:rPr>
                <w:rFonts w:ascii="標楷體" w:eastAsia="標楷體" w:hAnsi="標楷體"/>
                <w:b/>
                <w:bCs/>
                <w:iCs/>
                <w:lang w:eastAsia="zh-TW"/>
              </w:rPr>
            </w:pPr>
            <m:oMath>
              <m:r>
                <m:rPr>
                  <m:sty m:val="b"/>
                </m:rPr>
                <w:rPr>
                  <w:rFonts w:ascii="Cambria Math" w:eastAsiaTheme="majorEastAsia" w:hAnsi="Cambria Math" w:cs="微軟正黑體"/>
                </w:rPr>
                <m:t>B</m:t>
              </m:r>
              <m:r>
                <w:rPr>
                  <w:rFonts w:ascii="Cambria Math" w:eastAsiaTheme="majorEastAsia" w:hAnsi="Cambria Math" w:cs="微軟正黑體"/>
                </w:rPr>
                <m:t>=</m:t>
              </m:r>
              <m:sSub>
                <m:sSubPr>
                  <m:ctrlPr>
                    <w:rPr>
                      <w:rFonts w:ascii="Cambria Math" w:eastAsiaTheme="majorEastAsia" w:hAnsi="Cambria Math" w:cs="微軟正黑體"/>
                      <w:i/>
                      <w:iCs/>
                    </w:rPr>
                  </m:ctrlPr>
                </m:sSubPr>
                <m:e>
                  <m:d>
                    <m:dPr>
                      <m:begChr m:val="["/>
                      <m:endChr m:val="]"/>
                      <m:ctrlPr>
                        <w:rPr>
                          <w:rFonts w:ascii="Cambria Math" w:eastAsiaTheme="majorEastAsia" w:hAnsi="Cambria Math" w:cs="微軟正黑體"/>
                          <w:i/>
                          <w:iCs/>
                        </w:rPr>
                      </m:ctrlPr>
                    </m:dPr>
                    <m:e>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hAnsi="Cambria Math"/>
                                  <w:lang w:eastAsia="zh-TW"/>
                                </w:rPr>
                                <m:t>β</m:t>
                              </m:r>
                            </m:e>
                          </m:acc>
                        </m:e>
                        <m:sup>
                          <m:d>
                            <m:dPr>
                              <m:ctrlPr>
                                <w:rPr>
                                  <w:rFonts w:ascii="Cambria Math" w:eastAsiaTheme="majorEastAsia" w:hAnsi="Cambria Math" w:cs="微軟正黑體"/>
                                  <w:i/>
                                  <w:iCs/>
                                </w:rPr>
                              </m:ctrlPr>
                            </m:dPr>
                            <m:e>
                              <m:r>
                                <w:rPr>
                                  <w:rFonts w:ascii="Cambria Math" w:eastAsiaTheme="majorEastAsia" w:hAnsi="Cambria Math" w:cs="微軟正黑體"/>
                                </w:rPr>
                                <m:t>1</m:t>
                              </m:r>
                            </m:e>
                          </m:d>
                        </m:sup>
                      </m:sSup>
                      <m:r>
                        <w:rPr>
                          <w:rFonts w:ascii="Cambria Math" w:eastAsiaTheme="majorEastAsia" w:hAnsi="Cambria Math" w:cs="微軟正黑體"/>
                        </w:rPr>
                        <m:t> </m:t>
                      </m:r>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hAnsi="Cambria Math"/>
                                  <w:lang w:eastAsia="zh-TW"/>
                                </w:rPr>
                                <m:t>β</m:t>
                              </m:r>
                            </m:e>
                          </m:acc>
                        </m:e>
                        <m:sup>
                          <m:d>
                            <m:dPr>
                              <m:ctrlPr>
                                <w:rPr>
                                  <w:rFonts w:ascii="Cambria Math" w:eastAsiaTheme="majorEastAsia" w:hAnsi="Cambria Math" w:cs="微軟正黑體"/>
                                  <w:i/>
                                  <w:iCs/>
                                </w:rPr>
                              </m:ctrlPr>
                            </m:dPr>
                            <m:e>
                              <m:r>
                                <w:rPr>
                                  <w:rFonts w:ascii="Cambria Math" w:eastAsiaTheme="majorEastAsia" w:hAnsi="Cambria Math" w:cs="微軟正黑體"/>
                                </w:rPr>
                                <m:t>2</m:t>
                              </m:r>
                            </m:e>
                          </m:d>
                        </m:sup>
                      </m:sSup>
                      <m:r>
                        <w:rPr>
                          <w:rFonts w:ascii="Cambria Math" w:eastAsiaTheme="majorEastAsia" w:hAnsi="Cambria Math" w:cs="微軟正黑體"/>
                        </w:rPr>
                        <m:t>…</m:t>
                      </m:r>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hAnsi="Cambria Math"/>
                                  <w:lang w:eastAsia="zh-TW"/>
                                </w:rPr>
                                <m:t>β</m:t>
                              </m:r>
                            </m:e>
                          </m:acc>
                        </m:e>
                        <m:sup>
                          <m:d>
                            <m:dPr>
                              <m:ctrlPr>
                                <w:rPr>
                                  <w:rFonts w:ascii="Cambria Math" w:eastAsiaTheme="majorEastAsia" w:hAnsi="Cambria Math" w:cs="微軟正黑體"/>
                                  <w:i/>
                                  <w:iCs/>
                                </w:rPr>
                              </m:ctrlPr>
                            </m:dPr>
                            <m:e>
                              <m:r>
                                <w:rPr>
                                  <w:rFonts w:ascii="Cambria Math" w:eastAsiaTheme="majorEastAsia" w:hAnsi="Cambria Math" w:cs="微軟正黑體"/>
                                </w:rPr>
                                <m:t>K</m:t>
                              </m:r>
                            </m:e>
                          </m:d>
                        </m:sup>
                      </m:sSup>
                    </m:e>
                  </m:d>
                </m:e>
                <m:sub>
                  <m:r>
                    <w:rPr>
                      <w:rFonts w:ascii="Cambria Math" w:eastAsiaTheme="majorEastAsia" w:hAnsi="Cambria Math" w:cs="微軟正黑體"/>
                    </w:rPr>
                    <m:t>N×K</m:t>
                  </m:r>
                </m:sub>
              </m:sSub>
            </m:oMath>
            <w:r>
              <w:rPr>
                <w:rFonts w:ascii="標楷體" w:eastAsia="標楷體" w:hAnsi="標楷體" w:hint="eastAsia"/>
                <w:iCs/>
                <w:lang w:eastAsia="zh-TW"/>
              </w:rPr>
              <w:t>,</w:t>
            </w:r>
          </w:p>
        </w:tc>
        <w:tc>
          <w:tcPr>
            <w:tcW w:w="567" w:type="dxa"/>
          </w:tcPr>
          <w:p w:rsidR="00250A70" w:rsidRPr="00967C78"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Default="008C4240" w:rsidP="00250A70">
            <w:pPr>
              <w:pStyle w:val="a3"/>
              <w:ind w:firstLine="0"/>
              <w:jc w:val="center"/>
              <w:rPr>
                <w:rFonts w:ascii="標楷體" w:eastAsia="標楷體" w:hAnsi="標楷體"/>
                <w:b/>
                <w:lang w:eastAsia="zh-TW"/>
              </w:rPr>
            </w:pPr>
            <m:oMath>
              <m:sSup>
                <m:sSupPr>
                  <m:ctrlPr>
                    <w:rPr>
                      <w:rFonts w:ascii="Cambria Math" w:eastAsiaTheme="majorEastAsia" w:hAnsi="Cambria Math" w:cs="微軟正黑體"/>
                      <w:bCs/>
                      <w:i/>
                      <w:iCs/>
                    </w:rPr>
                  </m:ctrlPr>
                </m:sSupPr>
                <m:e>
                  <m:acc>
                    <m:accPr>
                      <m:chr m:val="⃑"/>
                      <m:ctrlPr>
                        <w:rPr>
                          <w:rFonts w:ascii="Cambria Math" w:eastAsiaTheme="majorEastAsia" w:hAnsi="Cambria Math" w:cs="微軟正黑體"/>
                          <w:bCs/>
                          <w:i/>
                          <w:iCs/>
                        </w:rPr>
                      </m:ctrlPr>
                    </m:accPr>
                    <m:e>
                      <m:r>
                        <w:rPr>
                          <w:rFonts w:ascii="Cambria Math" w:hAnsi="Cambria Math"/>
                          <w:lang w:eastAsia="zh-TW"/>
                        </w:rPr>
                        <m:t>β</m:t>
                      </m:r>
                    </m:e>
                  </m:acc>
                </m:e>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p>
              <m:r>
                <w:rPr>
                  <w:rFonts w:ascii="Cambria Math" w:eastAsiaTheme="majorEastAsia" w:hAnsi="Cambria Math" w:cs="微軟正黑體"/>
                </w:rPr>
                <m:t>=</m:t>
              </m:r>
              <m:sSup>
                <m:sSupPr>
                  <m:ctrlPr>
                    <w:rPr>
                      <w:rFonts w:ascii="Cambria Math" w:eastAsiaTheme="majorEastAsia" w:hAnsi="Cambria Math" w:cs="微軟正黑體"/>
                      <w:bCs/>
                      <w:i/>
                      <w:iCs/>
                    </w:rPr>
                  </m:ctrlPr>
                </m:sSupPr>
                <m:e>
                  <m:d>
                    <m:dPr>
                      <m:begChr m:val="["/>
                      <m:endChr m:val="]"/>
                      <m:ctrlPr>
                        <w:rPr>
                          <w:rFonts w:ascii="Cambria Math" w:eastAsiaTheme="majorEastAsia" w:hAnsi="Cambria Math" w:cs="微軟正黑體"/>
                          <w:bCs/>
                          <w:i/>
                          <w:iCs/>
                        </w:rPr>
                      </m:ctrlPr>
                    </m:dPr>
                    <m:e>
                      <m:sSubSup>
                        <m:sSubSupPr>
                          <m:ctrlPr>
                            <w:rPr>
                              <w:rFonts w:ascii="Cambria Math" w:eastAsiaTheme="majorEastAsia" w:hAnsi="Cambria Math" w:cs="微軟正黑體"/>
                              <w:bCs/>
                              <w:i/>
                              <w:iCs/>
                            </w:rPr>
                          </m:ctrlPr>
                        </m:sSubSupPr>
                        <m:e>
                          <m:r>
                            <w:rPr>
                              <w:rFonts w:ascii="Cambria Math" w:hAnsi="Cambria Math"/>
                              <w:lang w:eastAsia="zh-TW"/>
                            </w:rPr>
                            <m:t>β</m:t>
                          </m:r>
                        </m:e>
                        <m:sub>
                          <m:r>
                            <w:rPr>
                              <w:rFonts w:ascii="Cambria Math" w:eastAsiaTheme="majorEastAsia" w:hAnsi="Cambria Math" w:cs="微軟正黑體"/>
                            </w:rPr>
                            <m:t>1</m:t>
                          </m:r>
                        </m:sub>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bSup>
                      <m:sSubSup>
                        <m:sSubSupPr>
                          <m:ctrlPr>
                            <w:rPr>
                              <w:rFonts w:ascii="Cambria Math" w:eastAsiaTheme="majorEastAsia" w:hAnsi="Cambria Math" w:cs="微軟正黑體"/>
                              <w:bCs/>
                              <w:i/>
                              <w:iCs/>
                            </w:rPr>
                          </m:ctrlPr>
                        </m:sSubSupPr>
                        <m:e>
                          <m:r>
                            <w:rPr>
                              <w:rFonts w:ascii="Cambria Math" w:hAnsi="Cambria Math"/>
                              <w:lang w:eastAsia="zh-TW"/>
                            </w:rPr>
                            <m:t>β</m:t>
                          </m:r>
                        </m:e>
                        <m:sub>
                          <m:r>
                            <w:rPr>
                              <w:rFonts w:ascii="Cambria Math" w:eastAsiaTheme="majorEastAsia" w:hAnsi="Cambria Math" w:cs="微軟正黑體"/>
                            </w:rPr>
                            <m:t>2</m:t>
                          </m:r>
                        </m:sub>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bSup>
                      <m:r>
                        <w:rPr>
                          <w:rFonts w:ascii="Cambria Math" w:eastAsiaTheme="majorEastAsia" w:hAnsi="Cambria Math" w:cs="微軟正黑體"/>
                        </w:rPr>
                        <m:t> …</m:t>
                      </m:r>
                      <m:sSubSup>
                        <m:sSubSupPr>
                          <m:ctrlPr>
                            <w:rPr>
                              <w:rFonts w:ascii="Cambria Math" w:eastAsiaTheme="majorEastAsia" w:hAnsi="Cambria Math" w:cs="微軟正黑體"/>
                              <w:bCs/>
                              <w:i/>
                              <w:iCs/>
                            </w:rPr>
                          </m:ctrlPr>
                        </m:sSubSupPr>
                        <m:e>
                          <m:r>
                            <w:rPr>
                              <w:rFonts w:ascii="Cambria Math" w:hAnsi="Cambria Math"/>
                              <w:lang w:eastAsia="zh-TW"/>
                            </w:rPr>
                            <m:t>β</m:t>
                          </m:r>
                        </m:e>
                        <m:sub>
                          <m:r>
                            <w:rPr>
                              <w:rFonts w:ascii="Cambria Math" w:eastAsiaTheme="majorEastAsia" w:hAnsi="Cambria Math" w:cs="微軟正黑體"/>
                            </w:rPr>
                            <m:t>N</m:t>
                          </m:r>
                        </m:sub>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bSup>
                    </m:e>
                  </m:d>
                </m:e>
                <m:sup>
                  <m:r>
                    <m:rPr>
                      <m:sty m:val="p"/>
                    </m:rPr>
                    <w:rPr>
                      <w:rFonts w:ascii="Cambria Math" w:eastAsiaTheme="majorEastAsia" w:hAnsi="Cambria Math" w:cs="微軟正黑體"/>
                    </w:rPr>
                    <m:t>T</m:t>
                  </m:r>
                </m:sup>
              </m:sSup>
            </m:oMath>
            <w:r w:rsidR="00250A70" w:rsidRPr="00250A70">
              <w:rPr>
                <w:rFonts w:eastAsia="標楷體"/>
                <w:bCs/>
                <w:iCs/>
                <w:lang w:eastAsia="zh-TW"/>
              </w:rPr>
              <w:t>,</w:t>
            </w:r>
          </w:p>
        </w:tc>
        <w:tc>
          <w:tcPr>
            <w:tcW w:w="567" w:type="dxa"/>
          </w:tcPr>
          <w:p w:rsidR="00250A70" w:rsidRPr="00967C78"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Default="008C4240" w:rsidP="00250A70">
            <w:pPr>
              <w:pStyle w:val="a3"/>
              <w:ind w:firstLine="0"/>
              <w:jc w:val="center"/>
              <w:rPr>
                <w:rFonts w:ascii="標楷體" w:eastAsia="標楷體" w:hAnsi="標楷體"/>
                <w:b/>
                <w:lang w:eastAsia="zh-TW"/>
              </w:rPr>
            </w:pPr>
            <m:oMath>
              <m:sSup>
                <m:sSupPr>
                  <m:ctrlPr>
                    <w:rPr>
                      <w:rFonts w:ascii="Cambria Math" w:eastAsiaTheme="majorEastAsia" w:hAnsi="Cambria Math" w:cs="微軟正黑體"/>
                      <w:iCs/>
                      <w:sz w:val="18"/>
                    </w:rPr>
                  </m:ctrlPr>
                </m:sSupPr>
                <m:e>
                  <m:r>
                    <m:rPr>
                      <m:sty m:val="b"/>
                    </m:rPr>
                    <w:rPr>
                      <w:rFonts w:ascii="Cambria Math" w:eastAsiaTheme="majorEastAsia" w:hAnsi="Cambria Math" w:cs="微軟正黑體"/>
                      <w:sz w:val="18"/>
                    </w:rPr>
                    <m:t>L</m:t>
                  </m:r>
                </m:e>
                <m:sup>
                  <m:r>
                    <m:rPr>
                      <m:sty m:val="p"/>
                    </m:rPr>
                    <w:rPr>
                      <w:rFonts w:ascii="Cambria Math" w:eastAsiaTheme="majorEastAsia" w:hAnsi="Cambria Math" w:cs="微軟正黑體"/>
                      <w:sz w:val="18"/>
                    </w:rPr>
                    <m:t>(</m:t>
                  </m:r>
                  <m:r>
                    <w:rPr>
                      <w:rFonts w:ascii="Cambria Math" w:eastAsiaTheme="majorEastAsia" w:hAnsi="Cambria Math" w:cs="微軟正黑體"/>
                      <w:sz w:val="18"/>
                    </w:rPr>
                    <m:t>q</m:t>
                  </m:r>
                  <m:r>
                    <m:rPr>
                      <m:sty m:val="p"/>
                    </m:rPr>
                    <w:rPr>
                      <w:rFonts w:ascii="Cambria Math" w:eastAsiaTheme="majorEastAsia" w:hAnsi="Cambria Math" w:cs="微軟正黑體"/>
                      <w:sz w:val="18"/>
                    </w:rPr>
                    <m:t>)</m:t>
                  </m:r>
                </m:sup>
              </m:sSup>
              <m:r>
                <w:rPr>
                  <w:rFonts w:ascii="Cambria Math" w:eastAsiaTheme="majorEastAsia" w:hAnsi="Cambria Math" w:cs="微軟正黑體"/>
                  <w:sz w:val="18"/>
                </w:rPr>
                <m:t>=</m:t>
              </m:r>
              <m:sSub>
                <m:sSubPr>
                  <m:ctrlPr>
                    <w:rPr>
                      <w:rFonts w:ascii="Cambria Math" w:eastAsiaTheme="majorEastAsia" w:hAnsi="Cambria Math" w:cs="微軟正黑體"/>
                      <w:i/>
                      <w:iCs/>
                      <w:sz w:val="18"/>
                    </w:rPr>
                  </m:ctrlPr>
                </m:sSubPr>
                <m:e>
                  <m:sSup>
                    <m:sSupPr>
                      <m:ctrlPr>
                        <w:rPr>
                          <w:rFonts w:ascii="Cambria Math" w:eastAsiaTheme="majorEastAsia" w:hAnsi="Cambria Math" w:cs="微軟正黑體"/>
                          <w:i/>
                          <w:iCs/>
                          <w:sz w:val="18"/>
                        </w:rPr>
                      </m:ctrlPr>
                    </m:sSupPr>
                    <m:e>
                      <m:d>
                        <m:dPr>
                          <m:begChr m:val="["/>
                          <m:endChr m:val="]"/>
                          <m:ctrlPr>
                            <w:rPr>
                              <w:rFonts w:ascii="Cambria Math" w:eastAsiaTheme="majorEastAsia" w:hAnsi="Cambria Math" w:cs="微軟正黑體"/>
                              <w:i/>
                              <w:iCs/>
                              <w:sz w:val="18"/>
                            </w:rPr>
                          </m:ctrlPr>
                        </m:dPr>
                        <m:e>
                          <m:m>
                            <m:mPr>
                              <m:mcs>
                                <m:mc>
                                  <m:mcPr>
                                    <m:count m:val="4"/>
                                    <m:mcJc m:val="center"/>
                                  </m:mcPr>
                                </m:mc>
                              </m:mcs>
                              <m:ctrlPr>
                                <w:rPr>
                                  <w:rFonts w:ascii="Cambria Math" w:eastAsiaTheme="majorEastAsia" w:hAnsi="Cambria Math" w:cs="微軟正黑體"/>
                                  <w:i/>
                                  <w:iCs/>
                                  <w:sz w:val="18"/>
                                </w:rPr>
                              </m:ctrlPr>
                            </m:mPr>
                            <m:mr>
                              <m:e>
                                <m:sSup>
                                  <m:sSupPr>
                                    <m:ctrlPr>
                                      <w:rPr>
                                        <w:rFonts w:ascii="Cambria Math" w:eastAsiaTheme="majorEastAsia" w:hAnsi="Cambria Math" w:cs="微軟正黑體"/>
                                        <w:i/>
                                        <w:iCs/>
                                        <w:sz w:val="18"/>
                                      </w:rPr>
                                    </m:ctrlPr>
                                  </m:sSupPr>
                                  <m:e>
                                    <m:sSup>
                                      <m:sSupPr>
                                        <m:ctrlPr>
                                          <w:rPr>
                                            <w:rFonts w:ascii="Cambria Math" w:eastAsiaTheme="majorEastAsia" w:hAnsi="Cambria Math" w:cs="微軟正黑體"/>
                                            <w:i/>
                                            <w:iCs/>
                                            <w:sz w:val="18"/>
                                          </w:rPr>
                                        </m:ctrlPr>
                                      </m:sSup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λ</m:t>
                                            </m:r>
                                          </m:e>
                                        </m:acc>
                                      </m:e>
                                      <m:sup>
                                        <m:d>
                                          <m:dPr>
                                            <m:ctrlPr>
                                              <w:rPr>
                                                <w:rFonts w:ascii="Cambria Math" w:eastAsiaTheme="majorEastAsia" w:hAnsi="Cambria Math" w:cs="微軟正黑體"/>
                                                <w:i/>
                                                <w:iCs/>
                                                <w:sz w:val="18"/>
                                              </w:rPr>
                                            </m:ctrlPr>
                                          </m:dPr>
                                          <m:e>
                                            <m:r>
                                              <w:rPr>
                                                <w:rFonts w:ascii="Cambria Math" w:eastAsiaTheme="majorEastAsia" w:hAnsi="Cambria Math" w:cs="微軟正黑體"/>
                                                <w:sz w:val="18"/>
                                              </w:rPr>
                                              <m:t>1→q</m:t>
                                            </m:r>
                                          </m:e>
                                        </m:d>
                                      </m:sup>
                                    </m:sSup>
                                  </m:e>
                                  <m:sup>
                                    <m:r>
                                      <m:rPr>
                                        <m:sty m:val="p"/>
                                      </m:rPr>
                                      <w:rPr>
                                        <w:rFonts w:ascii="Cambria Math" w:eastAsiaTheme="majorEastAsia" w:hAnsi="Cambria Math" w:cs="微軟正黑體"/>
                                        <w:sz w:val="18"/>
                                      </w:rPr>
                                      <m:t>T</m:t>
                                    </m:r>
                                  </m:sup>
                                </m:sSup>
                              </m:e>
                              <m:e>
                                <m:sSup>
                                  <m:sSupPr>
                                    <m:ctrlPr>
                                      <w:rPr>
                                        <w:rFonts w:ascii="Cambria Math" w:eastAsiaTheme="majorEastAsia" w:hAnsi="Cambria Math" w:cs="微軟正黑體"/>
                                        <w:i/>
                                        <w:iCs/>
                                        <w:sz w:val="18"/>
                                      </w:rPr>
                                    </m:ctrlPr>
                                  </m:sSupPr>
                                  <m:e>
                                    <m:sSup>
                                      <m:sSupPr>
                                        <m:ctrlPr>
                                          <w:rPr>
                                            <w:rFonts w:ascii="Cambria Math" w:eastAsiaTheme="majorEastAsia" w:hAnsi="Cambria Math" w:cs="微軟正黑體"/>
                                            <w:i/>
                                            <w:iCs/>
                                            <w:sz w:val="18"/>
                                          </w:rPr>
                                        </m:ctrlPr>
                                      </m:sSup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λ</m:t>
                                            </m:r>
                                          </m:e>
                                        </m:acc>
                                      </m:e>
                                      <m:sup>
                                        <m:d>
                                          <m:dPr>
                                            <m:ctrlPr>
                                              <w:rPr>
                                                <w:rFonts w:ascii="Cambria Math" w:eastAsiaTheme="majorEastAsia" w:hAnsi="Cambria Math" w:cs="微軟正黑體"/>
                                                <w:i/>
                                                <w:iCs/>
                                                <w:sz w:val="18"/>
                                              </w:rPr>
                                            </m:ctrlPr>
                                          </m:dPr>
                                          <m:e>
                                            <m:r>
                                              <w:rPr>
                                                <w:rFonts w:ascii="Cambria Math" w:eastAsiaTheme="majorEastAsia" w:hAnsi="Cambria Math" w:cs="微軟正黑體"/>
                                                <w:sz w:val="18"/>
                                              </w:rPr>
                                              <m:t>2→q</m:t>
                                            </m:r>
                                          </m:e>
                                        </m:d>
                                      </m:sup>
                                    </m:sSup>
                                  </m:e>
                                  <m:sup>
                                    <m:r>
                                      <m:rPr>
                                        <m:sty m:val="p"/>
                                      </m:rPr>
                                      <w:rPr>
                                        <w:rFonts w:ascii="Cambria Math" w:eastAsiaTheme="majorEastAsia" w:hAnsi="Cambria Math" w:cs="微軟正黑體"/>
                                        <w:sz w:val="18"/>
                                      </w:rPr>
                                      <m:t>T</m:t>
                                    </m:r>
                                  </m:sup>
                                </m:sSup>
                                <m:ctrlPr>
                                  <w:rPr>
                                    <w:rFonts w:ascii="Cambria Math" w:eastAsia="Cambria Math" w:hAnsi="Cambria Math" w:cs="Cambria Math"/>
                                    <w:i/>
                                    <w:iCs/>
                                    <w:sz w:val="18"/>
                                  </w:rPr>
                                </m:ctrlPr>
                              </m:e>
                              <m:e>
                                <m:r>
                                  <w:rPr>
                                    <w:rFonts w:ascii="Cambria Math" w:eastAsia="Cambria Math" w:hAnsi="Cambria Math" w:cs="Cambria Math"/>
                                    <w:sz w:val="18"/>
                                  </w:rPr>
                                  <m:t>…</m:t>
                                </m:r>
                                <m:ctrlPr>
                                  <w:rPr>
                                    <w:rFonts w:ascii="Cambria Math" w:eastAsia="Cambria Math" w:hAnsi="Cambria Math" w:cs="Cambria Math"/>
                                    <w:i/>
                                    <w:iCs/>
                                    <w:sz w:val="18"/>
                                  </w:rPr>
                                </m:ctrlPr>
                              </m:e>
                              <m:e>
                                <m:sSup>
                                  <m:sSupPr>
                                    <m:ctrlPr>
                                      <w:rPr>
                                        <w:rFonts w:ascii="Cambria Math" w:eastAsiaTheme="majorEastAsia" w:hAnsi="Cambria Math" w:cs="微軟正黑體"/>
                                        <w:i/>
                                        <w:iCs/>
                                        <w:sz w:val="18"/>
                                      </w:rPr>
                                    </m:ctrlPr>
                                  </m:sSupPr>
                                  <m:e>
                                    <m:sSup>
                                      <m:sSupPr>
                                        <m:ctrlPr>
                                          <w:rPr>
                                            <w:rFonts w:ascii="Cambria Math" w:eastAsiaTheme="majorEastAsia" w:hAnsi="Cambria Math" w:cs="微軟正黑體"/>
                                            <w:i/>
                                            <w:iCs/>
                                            <w:sz w:val="18"/>
                                          </w:rPr>
                                        </m:ctrlPr>
                                      </m:sSup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λ</m:t>
                                            </m:r>
                                          </m:e>
                                        </m:acc>
                                      </m:e>
                                      <m:sup>
                                        <m:d>
                                          <m:dPr>
                                            <m:ctrlPr>
                                              <w:rPr>
                                                <w:rFonts w:ascii="Cambria Math" w:eastAsiaTheme="majorEastAsia" w:hAnsi="Cambria Math" w:cs="微軟正黑體"/>
                                                <w:i/>
                                                <w:iCs/>
                                                <w:sz w:val="18"/>
                                              </w:rPr>
                                            </m:ctrlPr>
                                          </m:dPr>
                                          <m:e>
                                            <m:r>
                                              <w:rPr>
                                                <w:rFonts w:ascii="Cambria Math" w:eastAsiaTheme="majorEastAsia" w:hAnsi="Cambria Math" w:cs="微軟正黑體"/>
                                                <w:sz w:val="18"/>
                                              </w:rPr>
                                              <m:t>K→q</m:t>
                                            </m:r>
                                          </m:e>
                                        </m:d>
                                      </m:sup>
                                    </m:sSup>
                                  </m:e>
                                  <m:sup>
                                    <m:r>
                                      <m:rPr>
                                        <m:sty m:val="p"/>
                                      </m:rPr>
                                      <w:rPr>
                                        <w:rFonts w:ascii="Cambria Math" w:eastAsiaTheme="majorEastAsia" w:hAnsi="Cambria Math" w:cs="微軟正黑體"/>
                                        <w:sz w:val="18"/>
                                      </w:rPr>
                                      <m:t>T</m:t>
                                    </m:r>
                                  </m:sup>
                                </m:sSup>
                              </m:e>
                            </m:mr>
                          </m:m>
                        </m:e>
                      </m:d>
                    </m:e>
                    <m:sup>
                      <m:r>
                        <m:rPr>
                          <m:sty m:val="p"/>
                        </m:rPr>
                        <w:rPr>
                          <w:rFonts w:ascii="Cambria Math" w:eastAsiaTheme="majorEastAsia" w:hAnsi="Cambria Math" w:cs="微軟正黑體"/>
                          <w:sz w:val="18"/>
                        </w:rPr>
                        <m:t>T</m:t>
                      </m:r>
                    </m:sup>
                  </m:sSup>
                </m:e>
                <m:sub>
                  <m:r>
                    <w:rPr>
                      <w:rFonts w:ascii="Cambria Math" w:eastAsiaTheme="majorEastAsia" w:hAnsi="Cambria Math" w:cs="微軟正黑體"/>
                      <w:sz w:val="18"/>
                    </w:rPr>
                    <m:t>K×N</m:t>
                  </m:r>
                </m:sub>
              </m:sSub>
            </m:oMath>
            <w:r w:rsidR="00250A70" w:rsidRPr="00250A70">
              <w:rPr>
                <w:rFonts w:eastAsia="標楷體"/>
                <w:iCs/>
                <w:sz w:val="18"/>
                <w:lang w:eastAsia="zh-TW"/>
              </w:rPr>
              <w:t>,</w:t>
            </w:r>
          </w:p>
        </w:tc>
        <w:tc>
          <w:tcPr>
            <w:tcW w:w="567" w:type="dxa"/>
          </w:tcPr>
          <w:p w:rsidR="00250A70" w:rsidRPr="00967C78"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Pr="00250A70" w:rsidRDefault="00250A70" w:rsidP="00250A70">
            <w:pPr>
              <w:pStyle w:val="a3"/>
              <w:ind w:firstLine="0"/>
              <w:jc w:val="center"/>
              <w:rPr>
                <w:rFonts w:ascii="標楷體" w:eastAsia="標楷體" w:hAnsi="標楷體"/>
                <w:iCs/>
                <w:sz w:val="18"/>
                <w:lang w:eastAsia="zh-TW"/>
              </w:rPr>
            </w:pPr>
            <m:oMath>
              <m:r>
                <m:rPr>
                  <m:sty m:val="b"/>
                </m:rPr>
                <w:rPr>
                  <w:rFonts w:ascii="Cambria Math" w:eastAsiaTheme="majorEastAsia" w:hAnsi="Cambria Math" w:cs="微軟正黑體"/>
                </w:rPr>
                <m:t>H</m:t>
              </m:r>
              <m:r>
                <m:rPr>
                  <m:sty m:val="bi"/>
                </m:rPr>
                <w:rPr>
                  <w:rFonts w:ascii="Cambria Math" w:eastAsiaTheme="majorEastAsia" w:hAnsi="Cambria Math" w:cs="微軟正黑體"/>
                </w:rPr>
                <m:t>=</m:t>
              </m:r>
              <m:sSubSup>
                <m:sSubSupPr>
                  <m:ctrlPr>
                    <w:rPr>
                      <w:rFonts w:ascii="Cambria Math" w:eastAsiaTheme="majorEastAsia" w:hAnsi="Cambria Math" w:cs="微軟正黑體"/>
                      <w:b/>
                      <w:i/>
                    </w:rPr>
                  </m:ctrlPr>
                </m:sSubSupPr>
                <m:e>
                  <m:d>
                    <m:dPr>
                      <m:begChr m:val="["/>
                      <m:endChr m:val="]"/>
                      <m:ctrlPr>
                        <w:rPr>
                          <w:rFonts w:ascii="Cambria Math" w:eastAsiaTheme="majorEastAsia" w:hAnsi="Cambria Math" w:cs="微軟正黑體"/>
                          <w:b/>
                          <w:i/>
                        </w:rPr>
                      </m:ctrlPr>
                    </m:dPr>
                    <m:e>
                      <m:m>
                        <m:mPr>
                          <m:mcs>
                            <m:mc>
                              <m:mcPr>
                                <m:count m:val="4"/>
                                <m:mcJc m:val="center"/>
                              </m:mcPr>
                            </m:mc>
                          </m:mcs>
                          <m:ctrlPr>
                            <w:rPr>
                              <w:rFonts w:ascii="Cambria Math" w:eastAsiaTheme="majorEastAsia" w:hAnsi="Cambria Math" w:cs="微軟正黑體"/>
                              <w:b/>
                              <w:i/>
                            </w:rPr>
                          </m:ctrlPr>
                        </m:mPr>
                        <m:mr>
                          <m:e>
                            <m:sSup>
                              <m:sSupPr>
                                <m:ctrlPr>
                                  <w:rPr>
                                    <w:rFonts w:ascii="Cambria Math" w:eastAsiaTheme="majorEastAsia" w:hAnsi="Cambria Math" w:cs="微軟正黑體"/>
                                    <w:b/>
                                    <w:bCs/>
                                    <w:i/>
                                    <w:iCs/>
                                  </w:rPr>
                                </m:ctrlPr>
                              </m:sSupPr>
                              <m:e>
                                <m:d>
                                  <m:dPr>
                                    <m:ctrlPr>
                                      <w:rPr>
                                        <w:rFonts w:ascii="Cambria Math" w:eastAsiaTheme="majorEastAsia" w:hAnsi="Cambria Math" w:cs="微軟正黑體"/>
                                        <w:b/>
                                        <w:bCs/>
                                        <w:i/>
                                        <w:iCs/>
                                      </w:rPr>
                                    </m:ctrlPr>
                                  </m:dPr>
                                  <m:e>
                                    <m:sSub>
                                      <m:sSubPr>
                                        <m:ctrlPr>
                                          <w:rPr>
                                            <w:rFonts w:ascii="Cambria Math" w:eastAsiaTheme="majorEastAsia" w:hAnsi="Cambria Math" w:cs="微軟正黑體"/>
                                            <w:b/>
                                            <w:bCs/>
                                            <w:i/>
                                            <w:iCs/>
                                          </w:rPr>
                                        </m:ctrlPr>
                                      </m:sSubPr>
                                      <m:e>
                                        <m:acc>
                                          <m:accPr>
                                            <m:chr m:val="⃑"/>
                                            <m:ctrlPr>
                                              <w:rPr>
                                                <w:rFonts w:ascii="Cambria Math" w:eastAsiaTheme="majorEastAsia" w:hAnsi="Cambria Math" w:cs="微軟正黑體"/>
                                                <w:b/>
                                                <w:bCs/>
                                                <w:i/>
                                                <w:iCs/>
                                              </w:rPr>
                                            </m:ctrlPr>
                                          </m:accPr>
                                          <m:e>
                                            <m:r>
                                              <w:rPr>
                                                <w:rFonts w:ascii="Cambria Math" w:eastAsiaTheme="majorEastAsia" w:hAnsi="Cambria Math" w:cs="微軟正黑體"/>
                                              </w:rPr>
                                              <m:t>h</m:t>
                                            </m:r>
                                          </m:e>
                                        </m:acc>
                                      </m:e>
                                      <m:sub>
                                        <m:r>
                                          <m:rPr>
                                            <m:sty m:val="bi"/>
                                          </m:rPr>
                                          <w:rPr>
                                            <w:rFonts w:ascii="Cambria Math" w:eastAsiaTheme="majorEastAsia" w:hAnsi="Cambria Math" w:cs="微軟正黑體"/>
                                          </w:rPr>
                                          <m:t>a</m:t>
                                        </m:r>
                                      </m:sub>
                                    </m:sSub>
                                  </m:e>
                                </m:d>
                              </m:e>
                              <m:sup>
                                <m:r>
                                  <m:rPr>
                                    <m:sty m:val="p"/>
                                  </m:rPr>
                                  <w:rPr>
                                    <w:rFonts w:ascii="Cambria Math" w:eastAsiaTheme="majorEastAsia" w:hAnsi="Cambria Math" w:cs="微軟正黑體"/>
                                  </w:rPr>
                                  <m:t>T</m:t>
                                </m:r>
                              </m:sup>
                            </m:sSup>
                          </m:e>
                          <m:e>
                            <m:sSup>
                              <m:sSupPr>
                                <m:ctrlPr>
                                  <w:rPr>
                                    <w:rFonts w:ascii="Cambria Math" w:eastAsiaTheme="majorEastAsia" w:hAnsi="Cambria Math" w:cs="微軟正黑體"/>
                                    <w:b/>
                                    <w:bCs/>
                                    <w:i/>
                                    <w:iCs/>
                                  </w:rPr>
                                </m:ctrlPr>
                              </m:sSupPr>
                              <m:e>
                                <m:d>
                                  <m:dPr>
                                    <m:ctrlPr>
                                      <w:rPr>
                                        <w:rFonts w:ascii="Cambria Math" w:eastAsiaTheme="majorEastAsia" w:hAnsi="Cambria Math" w:cs="微軟正黑體"/>
                                        <w:b/>
                                        <w:bCs/>
                                        <w:i/>
                                        <w:iCs/>
                                      </w:rPr>
                                    </m:ctrlPr>
                                  </m:dPr>
                                  <m:e>
                                    <m:sSub>
                                      <m:sSubPr>
                                        <m:ctrlPr>
                                          <w:rPr>
                                            <w:rFonts w:ascii="Cambria Math" w:eastAsiaTheme="majorEastAsia" w:hAnsi="Cambria Math" w:cs="微軟正黑體"/>
                                            <w:b/>
                                            <w:bCs/>
                                            <w:i/>
                                            <w:iCs/>
                                          </w:rPr>
                                        </m:ctrlPr>
                                      </m:sSubPr>
                                      <m:e>
                                        <m:acc>
                                          <m:accPr>
                                            <m:chr m:val="⃑"/>
                                            <m:ctrlPr>
                                              <w:rPr>
                                                <w:rFonts w:ascii="Cambria Math" w:eastAsiaTheme="majorEastAsia" w:hAnsi="Cambria Math" w:cs="微軟正黑體"/>
                                                <w:b/>
                                                <w:bCs/>
                                                <w:i/>
                                                <w:iCs/>
                                              </w:rPr>
                                            </m:ctrlPr>
                                          </m:accPr>
                                          <m:e>
                                            <m:r>
                                              <w:rPr>
                                                <w:rFonts w:ascii="Cambria Math" w:eastAsiaTheme="majorEastAsia" w:hAnsi="Cambria Math" w:cs="微軟正黑體"/>
                                              </w:rPr>
                                              <m:t>h</m:t>
                                            </m:r>
                                          </m:e>
                                        </m:acc>
                                      </m:e>
                                      <m:sub>
                                        <m:r>
                                          <m:rPr>
                                            <m:sty m:val="bi"/>
                                          </m:rPr>
                                          <w:rPr>
                                            <w:rFonts w:ascii="Cambria Math" w:eastAsiaTheme="majorEastAsia" w:hAnsi="Cambria Math" w:cs="微軟正黑體"/>
                                          </w:rPr>
                                          <m:t>a</m:t>
                                        </m:r>
                                      </m:sub>
                                    </m:sSub>
                                  </m:e>
                                </m:d>
                              </m:e>
                              <m:sup>
                                <m:r>
                                  <m:rPr>
                                    <m:sty m:val="p"/>
                                  </m:rPr>
                                  <w:rPr>
                                    <w:rFonts w:ascii="Cambria Math" w:eastAsiaTheme="majorEastAsia" w:hAnsi="Cambria Math" w:cs="微軟正黑體"/>
                                  </w:rPr>
                                  <m:t>T</m:t>
                                </m:r>
                              </m:sup>
                            </m:sSup>
                            <m:ctrlPr>
                              <w:rPr>
                                <w:rFonts w:ascii="Cambria Math" w:eastAsia="Cambria Math" w:hAnsi="Cambria Math" w:cs="Cambria Math"/>
                                <w:b/>
                                <w:i/>
                              </w:rPr>
                            </m:ctrlPr>
                          </m:e>
                          <m:e>
                            <m:r>
                              <m:rPr>
                                <m:sty m:val="bi"/>
                              </m:rPr>
                              <w:rPr>
                                <w:rFonts w:ascii="Cambria Math" w:eastAsia="Cambria Math" w:hAnsi="Cambria Math" w:cs="Cambria Math"/>
                              </w:rPr>
                              <m:t>…</m:t>
                            </m:r>
                            <m:ctrlPr>
                              <w:rPr>
                                <w:rFonts w:ascii="Cambria Math" w:eastAsia="Cambria Math" w:hAnsi="Cambria Math" w:cs="Cambria Math"/>
                                <w:b/>
                                <w:i/>
                              </w:rPr>
                            </m:ctrlPr>
                          </m:e>
                          <m:e>
                            <m:sSup>
                              <m:sSupPr>
                                <m:ctrlPr>
                                  <w:rPr>
                                    <w:rFonts w:ascii="Cambria Math" w:eastAsiaTheme="majorEastAsia" w:hAnsi="Cambria Math" w:cs="微軟正黑體"/>
                                    <w:b/>
                                    <w:bCs/>
                                    <w:i/>
                                    <w:iCs/>
                                  </w:rPr>
                                </m:ctrlPr>
                              </m:sSupPr>
                              <m:e>
                                <m:d>
                                  <m:dPr>
                                    <m:ctrlPr>
                                      <w:rPr>
                                        <w:rFonts w:ascii="Cambria Math" w:eastAsiaTheme="majorEastAsia" w:hAnsi="Cambria Math" w:cs="微軟正黑體"/>
                                        <w:b/>
                                        <w:bCs/>
                                        <w:i/>
                                        <w:iCs/>
                                      </w:rPr>
                                    </m:ctrlPr>
                                  </m:dPr>
                                  <m:e>
                                    <m:sSub>
                                      <m:sSubPr>
                                        <m:ctrlPr>
                                          <w:rPr>
                                            <w:rFonts w:ascii="Cambria Math" w:eastAsiaTheme="majorEastAsia" w:hAnsi="Cambria Math" w:cs="微軟正黑體"/>
                                            <w:b/>
                                            <w:bCs/>
                                            <w:i/>
                                            <w:iCs/>
                                          </w:rPr>
                                        </m:ctrlPr>
                                      </m:sSubPr>
                                      <m:e>
                                        <m:acc>
                                          <m:accPr>
                                            <m:chr m:val="⃑"/>
                                            <m:ctrlPr>
                                              <w:rPr>
                                                <w:rFonts w:ascii="Cambria Math" w:eastAsiaTheme="majorEastAsia" w:hAnsi="Cambria Math" w:cs="微軟正黑體"/>
                                                <w:b/>
                                                <w:bCs/>
                                                <w:i/>
                                                <w:iCs/>
                                              </w:rPr>
                                            </m:ctrlPr>
                                          </m:accPr>
                                          <m:e>
                                            <m:r>
                                              <w:rPr>
                                                <w:rFonts w:ascii="Cambria Math" w:eastAsiaTheme="majorEastAsia" w:hAnsi="Cambria Math" w:cs="微軟正黑體"/>
                                              </w:rPr>
                                              <m:t>h</m:t>
                                            </m:r>
                                          </m:e>
                                        </m:acc>
                                      </m:e>
                                      <m:sub>
                                        <m:r>
                                          <m:rPr>
                                            <m:sty m:val="bi"/>
                                          </m:rPr>
                                          <w:rPr>
                                            <w:rFonts w:ascii="Cambria Math" w:eastAsiaTheme="majorEastAsia" w:hAnsi="Cambria Math" w:cs="微軟正黑體"/>
                                          </w:rPr>
                                          <m:t>a</m:t>
                                        </m:r>
                                      </m:sub>
                                    </m:sSub>
                                  </m:e>
                                </m:d>
                              </m:e>
                              <m:sup>
                                <m:r>
                                  <m:rPr>
                                    <m:sty m:val="p"/>
                                  </m:rPr>
                                  <w:rPr>
                                    <w:rFonts w:ascii="Cambria Math" w:eastAsiaTheme="majorEastAsia" w:hAnsi="Cambria Math" w:cs="微軟正黑體"/>
                                  </w:rPr>
                                  <m:t>T</m:t>
                                </m:r>
                              </m:sup>
                            </m:sSup>
                          </m:e>
                        </m:mr>
                      </m:m>
                    </m:e>
                  </m:d>
                </m:e>
                <m:sub>
                  <m:r>
                    <w:rPr>
                      <w:rFonts w:ascii="Cambria Math" w:eastAsiaTheme="majorEastAsia" w:hAnsi="Cambria Math" w:cs="微軟正黑體"/>
                    </w:rPr>
                    <m:t>N×(M+1)</m:t>
                  </m:r>
                </m:sub>
                <m:sup>
                  <m:r>
                    <m:rPr>
                      <m:sty m:val="p"/>
                    </m:rPr>
                    <w:rPr>
                      <w:rFonts w:ascii="Cambria Math" w:eastAsiaTheme="majorEastAsia" w:hAnsi="Cambria Math" w:cs="微軟正黑體"/>
                    </w:rPr>
                    <m:t>T</m:t>
                  </m:r>
                  <m:ctrlPr>
                    <w:rPr>
                      <w:rFonts w:ascii="Cambria Math" w:eastAsiaTheme="majorEastAsia" w:hAnsi="Cambria Math" w:cs="微軟正黑體"/>
                    </w:rPr>
                  </m:ctrlPr>
                </m:sup>
              </m:sSubSup>
            </m:oMath>
            <w:r w:rsidRPr="00250A70">
              <w:rPr>
                <w:rFonts w:eastAsia="標楷體"/>
                <w:lang w:eastAsia="zh-TW"/>
              </w:rPr>
              <w:t>,</w:t>
            </w:r>
          </w:p>
        </w:tc>
        <w:tc>
          <w:tcPr>
            <w:tcW w:w="567" w:type="dxa"/>
          </w:tcPr>
          <w:p w:rsidR="00250A70" w:rsidRPr="00967C78" w:rsidRDefault="00250A70" w:rsidP="0088153B">
            <w:pPr>
              <w:pStyle w:val="a3"/>
              <w:numPr>
                <w:ilvl w:val="0"/>
                <w:numId w:val="35"/>
              </w:numPr>
              <w:jc w:val="right"/>
              <w:rPr>
                <w:rFonts w:ascii="標楷體" w:eastAsia="標楷體" w:hAnsi="標楷體"/>
                <w:spacing w:val="0"/>
                <w:lang w:eastAsia="zh-TW"/>
              </w:rPr>
            </w:pPr>
          </w:p>
        </w:tc>
      </w:tr>
      <w:tr w:rsidR="00250A70" w:rsidRPr="00CB7104" w:rsidTr="0088153B">
        <w:tc>
          <w:tcPr>
            <w:tcW w:w="562" w:type="dxa"/>
          </w:tcPr>
          <w:p w:rsidR="00250A70" w:rsidRDefault="00250A70" w:rsidP="0088153B">
            <w:pPr>
              <w:pStyle w:val="a3"/>
              <w:ind w:firstLine="0"/>
              <w:jc w:val="center"/>
              <w:rPr>
                <w:rFonts w:ascii="標楷體" w:eastAsia="標楷體" w:hAnsi="標楷體"/>
                <w:color w:val="00B050"/>
                <w:spacing w:val="0"/>
                <w:lang w:eastAsia="zh-TW"/>
              </w:rPr>
            </w:pPr>
          </w:p>
        </w:tc>
        <w:tc>
          <w:tcPr>
            <w:tcW w:w="3974" w:type="dxa"/>
          </w:tcPr>
          <w:p w:rsidR="00250A70" w:rsidRDefault="008C4240" w:rsidP="00250A70">
            <w:pPr>
              <w:pStyle w:val="a3"/>
              <w:ind w:firstLine="0"/>
              <w:jc w:val="center"/>
              <w:rPr>
                <w:rFonts w:ascii="標楷體" w:eastAsia="標楷體" w:hAnsi="標楷體"/>
                <w:b/>
              </w:rPr>
            </w:pPr>
            <m:oMathPara>
              <m:oMath>
                <m:sSub>
                  <m:sSubPr>
                    <m:ctrlPr>
                      <w:rPr>
                        <w:rFonts w:ascii="Cambria Math" w:eastAsiaTheme="majorEastAsia" w:hAnsi="Cambria Math" w:cs="微軟正黑體"/>
                        <w:bCs/>
                        <w:i/>
                        <w:iCs/>
                      </w:rPr>
                    </m:ctrlPr>
                  </m:sSubPr>
                  <m:e>
                    <m:acc>
                      <m:accPr>
                        <m:chr m:val="⃑"/>
                        <m:ctrlPr>
                          <w:rPr>
                            <w:rFonts w:ascii="Cambria Math" w:eastAsiaTheme="majorEastAsia" w:hAnsi="Cambria Math" w:cs="微軟正黑體"/>
                            <w:bCs/>
                            <w:i/>
                            <w:iCs/>
                          </w:rPr>
                        </m:ctrlPr>
                      </m:accPr>
                      <m:e>
                        <m:r>
                          <w:rPr>
                            <w:rFonts w:ascii="Cambria Math" w:eastAsiaTheme="majorEastAsia" w:hAnsi="Cambria Math" w:cs="微軟正黑體"/>
                            <w:lang w:eastAsia="zh-TW"/>
                          </w:rPr>
                          <m:t>h</m:t>
                        </m:r>
                      </m:e>
                    </m:acc>
                  </m:e>
                  <m:sub>
                    <m:r>
                      <w:rPr>
                        <w:rFonts w:ascii="Cambria Math" w:eastAsiaTheme="majorEastAsia" w:hAnsi="Cambria Math" w:cs="微軟正黑體"/>
                        <w:lang w:eastAsia="zh-TW"/>
                      </w:rPr>
                      <m:t>a</m:t>
                    </m:r>
                  </m:sub>
                </m:sSub>
                <m:r>
                  <w:rPr>
                    <w:rFonts w:ascii="Cambria Math" w:eastAsiaTheme="majorEastAsia" w:hAnsi="Cambria Math" w:cs="微軟正黑體"/>
                    <w:lang w:eastAsia="zh-TW"/>
                  </w:rPr>
                  <m:t>=</m:t>
                </m:r>
                <m:sSup>
                  <m:sSupPr>
                    <m:ctrlPr>
                      <w:rPr>
                        <w:rFonts w:ascii="Cambria Math" w:eastAsiaTheme="majorEastAsia" w:hAnsi="Cambria Math" w:cs="微軟正黑體"/>
                        <w:bCs/>
                        <w:i/>
                        <w:iCs/>
                      </w:rPr>
                    </m:ctrlPr>
                  </m:sSupPr>
                  <m:e>
                    <m:d>
                      <m:dPr>
                        <m:begChr m:val="["/>
                        <m:endChr m:val="]"/>
                        <m:ctrlPr>
                          <w:rPr>
                            <w:rFonts w:ascii="Cambria Math" w:eastAsiaTheme="majorEastAsia" w:hAnsi="Cambria Math" w:cs="微軟正黑體"/>
                            <w:bCs/>
                            <w:i/>
                            <w:iCs/>
                          </w:rPr>
                        </m:ctrlPr>
                      </m:dPr>
                      <m:e>
                        <m:m>
                          <m:mPr>
                            <m:mcs>
                              <m:mc>
                                <m:mcPr>
                                  <m:count m:val="2"/>
                                  <m:mcJc m:val="center"/>
                                </m:mcPr>
                              </m:mc>
                            </m:mcs>
                            <m:ctrlPr>
                              <w:rPr>
                                <w:rFonts w:ascii="Cambria Math" w:eastAsiaTheme="majorEastAsia" w:hAnsi="Cambria Math" w:cs="微軟正黑體"/>
                                <w:i/>
                                <w:lang w:eastAsia="zh-TW"/>
                              </w:rPr>
                            </m:ctrlPr>
                          </m:mPr>
                          <m:mr>
                            <m:e>
                              <m:r>
                                <w:rPr>
                                  <w:rFonts w:ascii="Cambria Math" w:eastAsiaTheme="majorEastAsia" w:hAnsi="Cambria Math" w:cs="微軟正黑體"/>
                                  <w:lang w:eastAsia="zh-TW"/>
                                </w:rPr>
                                <m:t>1</m:t>
                              </m:r>
                            </m:e>
                            <m:e>
                              <m:sSup>
                                <m:sSupPr>
                                  <m:ctrlPr>
                                    <w:rPr>
                                      <w:rFonts w:ascii="Cambria Math" w:eastAsiaTheme="majorEastAsia" w:hAnsi="Cambria Math" w:cs="微軟正黑體"/>
                                      <w:i/>
                                      <w:color w:val="00B050"/>
                                      <w:lang w:eastAsia="zh-TW"/>
                                    </w:rPr>
                                  </m:ctrlPr>
                                </m:sSupPr>
                                <m:e>
                                  <m:d>
                                    <m:dPr>
                                      <m:ctrlPr>
                                        <w:rPr>
                                          <w:rFonts w:ascii="Cambria Math" w:eastAsiaTheme="majorEastAsia" w:hAnsi="Cambria Math" w:cs="微軟正黑體"/>
                                          <w:i/>
                                          <w:color w:val="00B050"/>
                                          <w:lang w:eastAsia="zh-TW"/>
                                        </w:rPr>
                                      </m:ctrlPr>
                                    </m:dPr>
                                    <m:e>
                                      <m:acc>
                                        <m:accPr>
                                          <m:chr m:val="⃑"/>
                                          <m:ctrlPr>
                                            <w:rPr>
                                              <w:rFonts w:ascii="Cambria Math" w:eastAsiaTheme="majorEastAsia" w:hAnsi="Cambria Math" w:cs="微軟正黑體"/>
                                              <w:bCs/>
                                              <w:i/>
                                              <w:iCs/>
                                              <w:color w:val="00B050"/>
                                            </w:rPr>
                                          </m:ctrlPr>
                                        </m:accPr>
                                        <m:e>
                                          <m:r>
                                            <w:rPr>
                                              <w:rFonts w:ascii="Cambria Math" w:eastAsiaTheme="majorEastAsia" w:hAnsi="Cambria Math" w:cs="微軟正黑體"/>
                                              <w:color w:val="00B050"/>
                                              <w:lang w:eastAsia="zh-TW"/>
                                            </w:rPr>
                                            <m:t>h</m:t>
                                          </m:r>
                                        </m:e>
                                      </m:acc>
                                    </m:e>
                                  </m:d>
                                </m:e>
                                <m:sup>
                                  <m:r>
                                    <m:rPr>
                                      <m:sty m:val="p"/>
                                    </m:rPr>
                                    <w:rPr>
                                      <w:rFonts w:ascii="Cambria Math" w:eastAsiaTheme="majorEastAsia" w:hAnsi="Cambria Math" w:cs="微軟正黑體"/>
                                      <w:color w:val="00B050"/>
                                      <w:lang w:eastAsia="zh-TW"/>
                                    </w:rPr>
                                    <m:t>T</m:t>
                                  </m:r>
                                </m:sup>
                              </m:sSup>
                            </m:e>
                          </m:mr>
                        </m:m>
                        <m:r>
                          <w:rPr>
                            <w:rFonts w:ascii="Cambria Math" w:eastAsiaTheme="majorEastAsia" w:hAnsi="Cambria Math" w:cs="微軟正黑體"/>
                            <w:lang w:eastAsia="zh-TW"/>
                          </w:rPr>
                          <m:t> </m:t>
                        </m:r>
                      </m:e>
                    </m:d>
                  </m:e>
                  <m:sup>
                    <m:r>
                      <m:rPr>
                        <m:sty m:val="p"/>
                      </m:rPr>
                      <w:rPr>
                        <w:rFonts w:ascii="Cambria Math" w:eastAsiaTheme="majorEastAsia" w:hAnsi="Cambria Math" w:cs="微軟正黑體"/>
                        <w:lang w:eastAsia="zh-TW"/>
                      </w:rPr>
                      <m:t>T</m:t>
                    </m:r>
                  </m:sup>
                </m:sSup>
              </m:oMath>
            </m:oMathPara>
          </w:p>
        </w:tc>
        <w:tc>
          <w:tcPr>
            <w:tcW w:w="567" w:type="dxa"/>
          </w:tcPr>
          <w:p w:rsidR="00250A70" w:rsidRPr="00967C78" w:rsidRDefault="00250A70" w:rsidP="0088153B">
            <w:pPr>
              <w:pStyle w:val="a3"/>
              <w:numPr>
                <w:ilvl w:val="0"/>
                <w:numId w:val="35"/>
              </w:numPr>
              <w:jc w:val="right"/>
              <w:rPr>
                <w:rFonts w:ascii="標楷體" w:eastAsia="標楷體" w:hAnsi="標楷體"/>
                <w:spacing w:val="0"/>
                <w:lang w:eastAsia="zh-TW"/>
              </w:rPr>
            </w:pPr>
          </w:p>
        </w:tc>
      </w:tr>
    </w:tbl>
    <w:p w:rsidR="000D4323" w:rsidRDefault="000D4323" w:rsidP="00485B6E">
      <w:pPr>
        <w:pStyle w:val="equation"/>
        <w:ind w:firstLineChars="200" w:firstLine="400"/>
        <w:rPr>
          <w:rFonts w:eastAsia="標楷體"/>
          <w:bCs/>
          <w:iCs/>
          <w:lang w:eastAsia="zh-TW"/>
        </w:rPr>
      </w:pPr>
      <w:r>
        <w:rPr>
          <w:lang w:eastAsia="zh-TW"/>
        </w:rPr>
        <w:tab/>
      </w:r>
      <w:r w:rsidR="00CD0177" w:rsidRPr="00485B6E">
        <w:rPr>
          <w:rFonts w:ascii="Times New Roman" w:eastAsia="標楷體" w:hAnsi="Times New Roman" w:cs="Times New Roman"/>
          <w:b/>
          <w:lang w:eastAsia="zh-TW"/>
        </w:rPr>
        <w:t>Layer</w:t>
      </w:r>
      <w:r w:rsidR="00CD0177" w:rsidRPr="00E91239">
        <w:rPr>
          <w:rFonts w:eastAsia="標楷體"/>
          <w:b/>
          <w:lang w:eastAsia="zh-TW"/>
        </w:rPr>
        <w:t></w:t>
      </w:r>
      <w:r w:rsidR="0051731D" w:rsidRPr="00E91239">
        <w:rPr>
          <w:rFonts w:eastAsia="標楷體"/>
          <w:b/>
          <w:lang w:eastAsia="zh-TW"/>
        </w:rPr>
        <w:t></w:t>
      </w:r>
      <w:r w:rsidR="00CD0177" w:rsidRPr="00E91239">
        <w:rPr>
          <w:rFonts w:eastAsia="標楷體"/>
          <w:b/>
          <w:lang w:eastAsia="zh-TW"/>
        </w:rPr>
        <w:t></w:t>
      </w:r>
      <w:r w:rsidR="00E91239">
        <w:rPr>
          <w:rFonts w:eastAsia="標楷體"/>
          <w:b/>
          <w:lang w:eastAsia="zh-TW"/>
        </w:rPr>
        <w:t></w:t>
      </w:r>
      <w:r w:rsidR="00CD0177" w:rsidRPr="007B5528">
        <w:rPr>
          <w:rFonts w:eastAsia="標楷體"/>
          <w:lang w:eastAsia="zh-TW"/>
        </w:rPr>
        <w:t>此層為輸出層，將上一層得到的</w:t>
      </w:r>
      <m:oMath>
        <m:r>
          <w:rPr>
            <w:rFonts w:ascii="Cambria Math" w:eastAsia="標楷體" w:hAnsi="Cambria Math"/>
            <w:lang w:eastAsia="zh-TW"/>
          </w:rPr>
          <m:t>Q</m:t>
        </m:r>
      </m:oMath>
      <w:r w:rsidR="008147E9">
        <w:rPr>
          <w:rFonts w:eastAsia="標楷體"/>
          <w:lang w:eastAsia="zh-TW"/>
        </w:rPr>
        <w:t>個模型輸出加總</w:t>
      </w:r>
      <w:r w:rsidR="00CD0177" w:rsidRPr="007B5528">
        <w:rPr>
          <w:rFonts w:eastAsia="標楷體"/>
          <w:bCs/>
          <w:iCs/>
          <w:lang w:eastAsia="zh-TW"/>
        </w:rPr>
        <w:t>，</w:t>
      </w:r>
      <w:r w:rsidR="007F712F" w:rsidRPr="007B5528">
        <w:rPr>
          <w:rFonts w:eastAsia="標楷體"/>
          <w:bCs/>
          <w:iCs/>
          <w:lang w:eastAsia="zh-TW"/>
        </w:rPr>
        <w:t>即為我們的模型輸出</w:t>
      </w:r>
      <w:r w:rsidR="00485B6E">
        <w:rPr>
          <w:rFonts w:eastAsia="標楷體"/>
          <w:bCs/>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485B6E" w:rsidRPr="00CB7104" w:rsidTr="0088153B">
        <w:tc>
          <w:tcPr>
            <w:tcW w:w="562" w:type="dxa"/>
          </w:tcPr>
          <w:p w:rsidR="00485B6E" w:rsidRDefault="00485B6E" w:rsidP="0088153B">
            <w:pPr>
              <w:pStyle w:val="a3"/>
              <w:ind w:firstLine="0"/>
              <w:jc w:val="center"/>
              <w:rPr>
                <w:rFonts w:ascii="標楷體" w:eastAsia="標楷體" w:hAnsi="標楷體"/>
                <w:color w:val="00B050"/>
                <w:spacing w:val="0"/>
                <w:lang w:eastAsia="zh-TW"/>
              </w:rPr>
            </w:pPr>
            <w:bookmarkStart w:id="19" w:name="OLE_LINK42"/>
            <w:bookmarkStart w:id="20" w:name="OLE_LINK43"/>
          </w:p>
        </w:tc>
        <w:tc>
          <w:tcPr>
            <w:tcW w:w="3974" w:type="dxa"/>
          </w:tcPr>
          <w:p w:rsidR="00485B6E" w:rsidRPr="00967C78" w:rsidRDefault="008C4240" w:rsidP="00485B6E">
            <w:pPr>
              <w:pStyle w:val="a3"/>
              <w:ind w:firstLine="0"/>
              <w:jc w:val="center"/>
              <w:rPr>
                <w:rFonts w:ascii="標楷體" w:eastAsia="標楷體" w:hAnsi="標楷體"/>
                <w:spacing w:val="0"/>
                <w:lang w:eastAsia="zh-TW"/>
              </w:rPr>
            </w:pPr>
            <m:oMathPara>
              <m:oMath>
                <m:acc>
                  <m:accPr>
                    <m:chr m:val="⃑"/>
                    <m:ctrlPr>
                      <w:rPr>
                        <w:rFonts w:ascii="Cambria Math" w:hAnsi="Cambria Math"/>
                        <w:lang w:eastAsia="zh-TW"/>
                      </w:rPr>
                    </m:ctrlPr>
                  </m:accPr>
                  <m:e>
                    <m:acc>
                      <m:accPr>
                        <m:ctrlPr>
                          <w:rPr>
                            <w:rFonts w:ascii="Cambria Math" w:eastAsia="微軟正黑體" w:hAnsi="微軟正黑體" w:cs="微軟正黑體"/>
                            <w:i/>
                            <w:lang w:eastAsia="zh-TW"/>
                          </w:rPr>
                        </m:ctrlPr>
                      </m:accPr>
                      <m:e>
                        <m:r>
                          <w:rPr>
                            <w:rFonts w:ascii="Cambria Math" w:eastAsia="微軟正黑體" w:hAnsi="微軟正黑體" w:cs="微軟正黑體"/>
                            <w:lang w:eastAsia="zh-TW"/>
                          </w:rPr>
                          <m:t>y</m:t>
                        </m:r>
                      </m:e>
                    </m:acc>
                  </m:e>
                </m:acc>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q=1</m:t>
                    </m:r>
                  </m:sub>
                  <m:sup>
                    <m:r>
                      <w:rPr>
                        <w:rFonts w:ascii="Cambria Math" w:eastAsiaTheme="majorEastAsia" w:hAnsi="Cambria Math" w:cs="微軟正黑體"/>
                      </w:rPr>
                      <m:t>Q</m:t>
                    </m:r>
                  </m:sup>
                  <m:e>
                    <m:sSup>
                      <m:sSupPr>
                        <m:ctrlPr>
                          <w:rPr>
                            <w:rFonts w:ascii="Cambria Math" w:eastAsiaTheme="majorEastAsia" w:hAnsi="Cambria Math" w:cs="微軟正黑體"/>
                            <w:i/>
                            <w:iCs/>
                          </w:rPr>
                        </m:ctrlPr>
                      </m:sSupPr>
                      <m:e>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acc>
                                  <m:accPr>
                                    <m:ctrlPr>
                                      <w:rPr>
                                        <w:rFonts w:ascii="Cambria Math" w:eastAsiaTheme="majorEastAsia" w:hAnsi="Cambria Math" w:cs="微軟正黑體"/>
                                        <w:i/>
                                        <w:iCs/>
                                      </w:rPr>
                                    </m:ctrlPr>
                                  </m:accPr>
                                  <m:e>
                                    <m:r>
                                      <w:rPr>
                                        <w:rFonts w:ascii="Cambria Math" w:eastAsiaTheme="majorEastAsia" w:hAnsi="Cambria Math" w:cs="微軟正黑體"/>
                                      </w:rPr>
                                      <m:t>y</m:t>
                                    </m:r>
                                  </m:e>
                                </m:acc>
                              </m:e>
                            </m:acc>
                          </m:e>
                          <m:sup>
                            <m:r>
                              <w:rPr>
                                <w:rFonts w:ascii="Cambria Math" w:eastAsiaTheme="majorEastAsia" w:hAnsi="Cambria Math" w:cs="微軟正黑體"/>
                              </w:rPr>
                              <m:t>(q)</m:t>
                            </m:r>
                          </m:sup>
                        </m:sSup>
                      </m:e>
                      <m:sup>
                        <m:r>
                          <w:rPr>
                            <w:rFonts w:ascii="Cambria Math" w:eastAsiaTheme="majorEastAsia" w:hAnsi="Cambria Math" w:cs="微軟正黑體"/>
                          </w:rPr>
                          <m:t> </m:t>
                        </m:r>
                      </m:sup>
                    </m:sSup>
                  </m:e>
                </m:nary>
              </m:oMath>
            </m:oMathPara>
          </w:p>
        </w:tc>
        <w:tc>
          <w:tcPr>
            <w:tcW w:w="567" w:type="dxa"/>
          </w:tcPr>
          <w:p w:rsidR="00485B6E" w:rsidRPr="00967C78" w:rsidRDefault="00485B6E" w:rsidP="0088153B">
            <w:pPr>
              <w:pStyle w:val="a3"/>
              <w:numPr>
                <w:ilvl w:val="0"/>
                <w:numId w:val="35"/>
              </w:numPr>
              <w:jc w:val="right"/>
              <w:rPr>
                <w:rFonts w:ascii="標楷體" w:eastAsia="標楷體" w:hAnsi="標楷體"/>
                <w:spacing w:val="0"/>
                <w:lang w:eastAsia="zh-TW"/>
              </w:rPr>
            </w:pPr>
          </w:p>
        </w:tc>
      </w:tr>
    </w:tbl>
    <w:bookmarkEnd w:id="19"/>
    <w:bookmarkEnd w:id="20"/>
    <w:p w:rsidR="000D0777" w:rsidRPr="00521AEB" w:rsidRDefault="00521AEB" w:rsidP="00521AEB">
      <w:pPr>
        <w:pStyle w:val="2"/>
      </w:pPr>
      <w:r>
        <w:t>Parameter Learning</w:t>
      </w:r>
    </w:p>
    <w:p w:rsidR="00434687" w:rsidRDefault="00521AEB" w:rsidP="001043AA">
      <w:pPr>
        <w:pStyle w:val="a3"/>
        <w:ind w:firstLineChars="200" w:firstLine="398"/>
        <w:rPr>
          <w:rFonts w:eastAsia="標楷體"/>
          <w:iCs/>
          <w:lang w:eastAsia="zh-TW"/>
        </w:rPr>
      </w:pPr>
      <w:r w:rsidRPr="007B5528">
        <w:rPr>
          <w:rFonts w:eastAsia="標楷體"/>
          <w:iCs/>
          <w:lang w:eastAsia="zh-TW"/>
        </w:rPr>
        <w:t>根據</w:t>
      </w:r>
      <w:r w:rsidR="00BB225B">
        <w:rPr>
          <w:rFonts w:eastAsia="標楷體" w:hint="eastAsia"/>
          <w:iCs/>
          <w:lang w:eastAsia="zh-TW"/>
        </w:rPr>
        <w:t>分治法</w:t>
      </w:r>
      <w:r w:rsidR="00BB225B">
        <w:rPr>
          <w:rFonts w:eastAsia="標楷體" w:hint="eastAsia"/>
          <w:iCs/>
          <w:lang w:eastAsia="zh-TW"/>
        </w:rPr>
        <w:t>(</w:t>
      </w:r>
      <w:r w:rsidR="001043AA">
        <w:rPr>
          <w:rFonts w:eastAsia="標楷體"/>
          <w:iCs/>
          <w:lang w:eastAsia="zh-TW"/>
        </w:rPr>
        <w:t>D</w:t>
      </w:r>
      <w:r w:rsidRPr="007B5528">
        <w:rPr>
          <w:rFonts w:eastAsia="標楷體"/>
          <w:iCs/>
          <w:lang w:eastAsia="zh-TW"/>
        </w:rPr>
        <w:t>ivide</w:t>
      </w:r>
      <w:r w:rsidR="00CC2A30">
        <w:rPr>
          <w:rFonts w:eastAsia="標楷體"/>
          <w:iCs/>
          <w:lang w:eastAsia="zh-TW"/>
        </w:rPr>
        <w:t>-</w:t>
      </w:r>
      <w:r w:rsidRPr="007B5528">
        <w:rPr>
          <w:rFonts w:eastAsia="標楷體"/>
          <w:iCs/>
          <w:lang w:eastAsia="zh-TW"/>
        </w:rPr>
        <w:t>and</w:t>
      </w:r>
      <w:r w:rsidR="00CC2A30">
        <w:rPr>
          <w:rFonts w:eastAsia="標楷體"/>
          <w:iCs/>
          <w:lang w:eastAsia="zh-TW"/>
        </w:rPr>
        <w:t>-</w:t>
      </w:r>
      <w:r w:rsidRPr="007B5528">
        <w:rPr>
          <w:rFonts w:eastAsia="標楷體"/>
          <w:iCs/>
          <w:lang w:eastAsia="zh-TW"/>
        </w:rPr>
        <w:t>conquer</w:t>
      </w:r>
      <w:r w:rsidR="00BB225B">
        <w:rPr>
          <w:rFonts w:eastAsia="標楷體" w:hint="eastAsia"/>
          <w:iCs/>
          <w:lang w:eastAsia="zh-TW"/>
        </w:rPr>
        <w:t>)</w:t>
      </w:r>
      <w:r w:rsidR="009E7567">
        <w:rPr>
          <w:rFonts w:eastAsia="標楷體"/>
          <w:iCs/>
          <w:lang w:eastAsia="zh-TW"/>
        </w:rPr>
        <w:t>的概念，我們將使用不同的機器學習演算法，對各層的參數</w:t>
      </w:r>
      <w:r w:rsidRPr="007B5528">
        <w:rPr>
          <w:rFonts w:eastAsia="標楷體"/>
          <w:iCs/>
          <w:lang w:eastAsia="zh-TW"/>
        </w:rPr>
        <w:t>優化，以便更容易</w:t>
      </w:r>
      <w:r w:rsidRPr="007B5528">
        <w:rPr>
          <w:rFonts w:eastAsia="標楷體"/>
          <w:iCs/>
          <w:lang w:eastAsia="zh-TW"/>
        </w:rPr>
        <w:lastRenderedPageBreak/>
        <w:t>找到最佳解。對於</w:t>
      </w:r>
      <w:r w:rsidR="009E7567">
        <w:rPr>
          <w:rFonts w:eastAsia="標楷體" w:hint="eastAsia"/>
          <w:iCs/>
          <w:lang w:eastAsia="zh-TW"/>
        </w:rPr>
        <w:t>第</w:t>
      </w:r>
      <w:r w:rsidR="008B1E6A">
        <w:rPr>
          <w:rFonts w:eastAsia="標楷體" w:hint="eastAsia"/>
          <w:iCs/>
          <w:lang w:eastAsia="zh-TW"/>
        </w:rPr>
        <w:t>1</w:t>
      </w:r>
      <w:r w:rsidR="009E7567">
        <w:rPr>
          <w:rFonts w:eastAsia="標楷體" w:hint="eastAsia"/>
          <w:iCs/>
          <w:lang w:eastAsia="zh-TW"/>
        </w:rPr>
        <w:t>層模糊集的</w:t>
      </w:r>
      <w:r w:rsidRPr="007B5528">
        <w:rPr>
          <w:rFonts w:eastAsia="標楷體"/>
          <w:iCs/>
          <w:lang w:eastAsia="zh-TW"/>
        </w:rPr>
        <w:t>參數優化，我們使用知名的</w:t>
      </w:r>
      <w:r w:rsidR="005B2DCE">
        <w:rPr>
          <w:rFonts w:eastAsia="標楷體" w:hint="eastAsia"/>
          <w:iCs/>
          <w:lang w:eastAsia="zh-TW"/>
        </w:rPr>
        <w:t>粒子群演算法</w:t>
      </w:r>
      <w:r w:rsidR="005B2DCE">
        <w:rPr>
          <w:rFonts w:eastAsia="標楷體" w:hint="eastAsia"/>
          <w:iCs/>
          <w:lang w:eastAsia="zh-TW"/>
        </w:rPr>
        <w:t>(P</w:t>
      </w:r>
      <w:r w:rsidR="005B2DCE">
        <w:rPr>
          <w:rFonts w:eastAsia="標楷體"/>
          <w:iCs/>
          <w:lang w:eastAsia="zh-TW"/>
        </w:rPr>
        <w:t xml:space="preserve">article </w:t>
      </w:r>
      <w:r w:rsidR="00CC2A30">
        <w:rPr>
          <w:rFonts w:eastAsia="標楷體"/>
          <w:iCs/>
          <w:lang w:eastAsia="zh-TW"/>
        </w:rPr>
        <w:t>s</w:t>
      </w:r>
      <w:r w:rsidR="005B2DCE">
        <w:rPr>
          <w:rFonts w:eastAsia="標楷體"/>
          <w:iCs/>
          <w:lang w:eastAsia="zh-TW"/>
        </w:rPr>
        <w:t xml:space="preserve">warm </w:t>
      </w:r>
      <w:r w:rsidR="00CC2A30">
        <w:rPr>
          <w:rFonts w:eastAsia="標楷體"/>
          <w:iCs/>
          <w:lang w:eastAsia="zh-TW"/>
        </w:rPr>
        <w:t>o</w:t>
      </w:r>
      <w:r w:rsidR="005B2DCE">
        <w:rPr>
          <w:rFonts w:eastAsia="標楷體"/>
          <w:iCs/>
          <w:lang w:eastAsia="zh-TW"/>
        </w:rPr>
        <w:t xml:space="preserve">ptimization, </w:t>
      </w:r>
      <w:r w:rsidRPr="007B5528">
        <w:rPr>
          <w:rFonts w:eastAsia="標楷體"/>
          <w:iCs/>
          <w:lang w:eastAsia="zh-TW"/>
        </w:rPr>
        <w:t>PSO</w:t>
      </w:r>
      <w:r w:rsidR="005B2DCE">
        <w:rPr>
          <w:rFonts w:eastAsia="標楷體"/>
          <w:iCs/>
          <w:lang w:eastAsia="zh-TW"/>
        </w:rPr>
        <w:t>)</w:t>
      </w:r>
      <w:r w:rsidRPr="007B5528">
        <w:rPr>
          <w:rFonts w:eastAsia="標楷體"/>
          <w:iCs/>
          <w:lang w:eastAsia="zh-TW"/>
        </w:rPr>
        <w:t>演算法</w:t>
      </w:r>
      <w:r w:rsidR="00434687" w:rsidRPr="007B5528">
        <w:rPr>
          <w:rFonts w:eastAsia="標楷體"/>
          <w:iCs/>
          <w:lang w:eastAsia="zh-TW"/>
        </w:rPr>
        <w:t>[</w:t>
      </w:r>
      <w:r w:rsidR="00106D02">
        <w:rPr>
          <w:rFonts w:eastAsia="標楷體" w:hint="eastAsia"/>
          <w:iCs/>
          <w:lang w:eastAsia="zh-TW"/>
        </w:rPr>
        <w:t>19</w:t>
      </w:r>
      <w:r w:rsidR="00434687" w:rsidRPr="007B5528">
        <w:rPr>
          <w:rFonts w:eastAsia="標楷體"/>
          <w:iCs/>
          <w:lang w:eastAsia="zh-TW"/>
        </w:rPr>
        <w:t>]</w:t>
      </w:r>
      <w:r w:rsidR="00434687" w:rsidRPr="007B5528">
        <w:rPr>
          <w:rFonts w:eastAsia="標楷體"/>
          <w:iCs/>
          <w:lang w:eastAsia="zh-TW"/>
        </w:rPr>
        <w:t>學習</w:t>
      </w:r>
      <w:r w:rsidRPr="007B5528">
        <w:rPr>
          <w:rFonts w:eastAsia="標楷體"/>
          <w:iCs/>
          <w:lang w:eastAsia="zh-TW"/>
        </w:rPr>
        <w:t>，</w:t>
      </w:r>
      <w:r w:rsidR="0084153C" w:rsidRPr="007B5528">
        <w:rPr>
          <w:rFonts w:eastAsia="標楷體"/>
          <w:iCs/>
          <w:lang w:eastAsia="zh-TW"/>
        </w:rPr>
        <w:t>其原理</w:t>
      </w:r>
      <w:r w:rsidR="009E7567">
        <w:rPr>
          <w:rFonts w:eastAsia="標楷體" w:hint="eastAsia"/>
          <w:iCs/>
          <w:lang w:eastAsia="zh-TW"/>
        </w:rPr>
        <w:t>為模擬</w:t>
      </w:r>
      <w:r w:rsidR="0084153C" w:rsidRPr="007B5528">
        <w:rPr>
          <w:rFonts w:eastAsia="標楷體"/>
          <w:iCs/>
          <w:lang w:eastAsia="zh-TW"/>
        </w:rPr>
        <w:t>鳥群在尋找食物，每回合透過自身的最佳位置和全群最佳位置調節速度，特性為收斂快速，演算法</w:t>
      </w:r>
      <w:r w:rsidR="00434687" w:rsidRPr="007B5528">
        <w:rPr>
          <w:rFonts w:eastAsia="標楷體"/>
          <w:iCs/>
          <w:lang w:eastAsia="zh-TW"/>
        </w:rPr>
        <w:t>公式如下</w:t>
      </w:r>
      <w:r w:rsidR="00AA3584">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485B6E" w:rsidRPr="00CB7104" w:rsidTr="0088153B">
        <w:tc>
          <w:tcPr>
            <w:tcW w:w="562" w:type="dxa"/>
          </w:tcPr>
          <w:p w:rsidR="00485B6E" w:rsidRDefault="00485B6E" w:rsidP="0088153B">
            <w:pPr>
              <w:pStyle w:val="a3"/>
              <w:ind w:firstLine="0"/>
              <w:jc w:val="center"/>
              <w:rPr>
                <w:rFonts w:ascii="標楷體" w:eastAsia="標楷體" w:hAnsi="標楷體"/>
                <w:color w:val="00B050"/>
                <w:spacing w:val="0"/>
                <w:lang w:eastAsia="zh-TW"/>
              </w:rPr>
            </w:pPr>
          </w:p>
        </w:tc>
        <w:tc>
          <w:tcPr>
            <w:tcW w:w="3974" w:type="dxa"/>
          </w:tcPr>
          <w:p w:rsidR="00485B6E" w:rsidRPr="00967C78" w:rsidRDefault="008C4240" w:rsidP="008E04DF">
            <w:pPr>
              <w:pStyle w:val="a3"/>
              <w:ind w:firstLine="0"/>
              <w:jc w:val="center"/>
              <w:rPr>
                <w:rFonts w:ascii="標楷體" w:eastAsia="標楷體" w:hAnsi="標楷體"/>
                <w:spacing w:val="0"/>
                <w:lang w:eastAsia="zh-TW"/>
              </w:rPr>
            </w:pPr>
            <m:oMath>
              <m:d>
                <m:dPr>
                  <m:begChr m:val=""/>
                  <m:ctrlPr>
                    <w:rPr>
                      <w:rFonts w:ascii="Cambria Math" w:eastAsiaTheme="majorEastAsia" w:hAnsi="Cambria Math" w:cs="微軟正黑體"/>
                      <w:i/>
                      <w:iCs/>
                      <w:sz w:val="18"/>
                    </w:rPr>
                  </m:ctrlPr>
                </m:dPr>
                <m:e>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v</m:t>
                          </m:r>
                        </m:e>
                      </m:acc>
                    </m:e>
                    <m:sub>
                      <m:r>
                        <w:rPr>
                          <w:rFonts w:ascii="Cambria Math" w:eastAsiaTheme="majorEastAsia" w:hAnsi="Cambria Math" w:cs="微軟正黑體"/>
                          <w:sz w:val="18"/>
                        </w:rPr>
                        <m:t>i</m:t>
                      </m:r>
                    </m:sub>
                  </m:sSub>
                  <m:r>
                    <w:rPr>
                      <w:rFonts w:ascii="Cambria Math" w:eastAsiaTheme="majorEastAsia" w:hAnsi="Cambria Math" w:cs="微軟正黑體"/>
                      <w:sz w:val="18"/>
                    </w:rPr>
                    <m:t> (k+1)=ω</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v</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c</m:t>
                      </m:r>
                    </m:e>
                    <m:sub>
                      <m:r>
                        <w:rPr>
                          <w:rFonts w:ascii="Cambria Math" w:eastAsiaTheme="majorEastAsia" w:hAnsi="Cambria Math" w:cs="微軟正黑體"/>
                          <w:sz w:val="18"/>
                        </w:rPr>
                        <m:t>1</m:t>
                      </m:r>
                    </m:sub>
                  </m:sSub>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ξ</m:t>
                      </m:r>
                    </m:e>
                    <m:sub>
                      <m:r>
                        <w:rPr>
                          <w:rFonts w:ascii="Cambria Math" w:eastAsiaTheme="majorEastAsia" w:hAnsi="Cambria Math" w:cs="微軟正黑體"/>
                          <w:sz w:val="18"/>
                        </w:rPr>
                        <m:t>1</m:t>
                      </m:r>
                    </m:sub>
                  </m:sSub>
                  <m:r>
                    <w:rPr>
                      <w:rFonts w:ascii="Cambria Math" w:eastAsiaTheme="majorEastAsia" w:hAnsi="Cambria Math" w:cs="微軟正黑體"/>
                      <w:sz w:val="18"/>
                    </w:rPr>
                    <m:t>(</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Pbest</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p</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c</m:t>
                      </m:r>
                    </m:e>
                    <m:sub>
                      <m:r>
                        <w:rPr>
                          <w:rFonts w:ascii="Cambria Math" w:eastAsiaTheme="majorEastAsia" w:hAnsi="Cambria Math" w:cs="微軟正黑體"/>
                          <w:sz w:val="18"/>
                        </w:rPr>
                        <m:t>2</m:t>
                      </m:r>
                    </m:sub>
                  </m:sSub>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ξ</m:t>
                      </m:r>
                    </m:e>
                    <m:sub>
                      <m:r>
                        <w:rPr>
                          <w:rFonts w:ascii="Cambria Math" w:eastAsiaTheme="majorEastAsia" w:hAnsi="Cambria Math" w:cs="微軟正黑體"/>
                          <w:sz w:val="18"/>
                        </w:rPr>
                        <m:t>2</m:t>
                      </m:r>
                    </m:sub>
                  </m:sSub>
                  <m:r>
                    <w:rPr>
                      <w:rFonts w:ascii="Cambria Math" w:eastAsiaTheme="majorEastAsia" w:hAnsi="Cambria Math" w:cs="微軟正黑體"/>
                      <w:sz w:val="18"/>
                    </w:rPr>
                    <m:t>(</m:t>
                  </m:r>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Gbest</m:t>
                      </m:r>
                    </m:e>
                  </m:acc>
                  <m:r>
                    <w:rPr>
                      <w:rFonts w:ascii="Cambria Math" w:eastAsiaTheme="majorEastAsia" w:hAnsi="Cambria Math" w:cs="微軟正黑體"/>
                      <w:sz w:val="18"/>
                    </w:rPr>
                    <m:t> (k)-</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p</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e>
              </m:d>
            </m:oMath>
            <w:r w:rsidR="008E04DF" w:rsidRPr="008E04DF">
              <w:rPr>
                <w:rFonts w:eastAsia="標楷體"/>
                <w:iCs/>
                <w:sz w:val="18"/>
                <w:lang w:eastAsia="zh-TW"/>
              </w:rPr>
              <w:t>,</w:t>
            </w:r>
          </w:p>
        </w:tc>
        <w:tc>
          <w:tcPr>
            <w:tcW w:w="567" w:type="dxa"/>
          </w:tcPr>
          <w:p w:rsidR="00485B6E" w:rsidRPr="00967C78" w:rsidRDefault="00485B6E" w:rsidP="0088153B">
            <w:pPr>
              <w:pStyle w:val="a3"/>
              <w:numPr>
                <w:ilvl w:val="0"/>
                <w:numId w:val="35"/>
              </w:numPr>
              <w:jc w:val="right"/>
              <w:rPr>
                <w:rFonts w:ascii="標楷體" w:eastAsia="標楷體" w:hAnsi="標楷體"/>
                <w:spacing w:val="0"/>
                <w:lang w:eastAsia="zh-TW"/>
              </w:rPr>
            </w:pPr>
          </w:p>
        </w:tc>
      </w:tr>
      <w:tr w:rsidR="008E04DF" w:rsidRPr="00CB7104" w:rsidTr="0088153B">
        <w:tc>
          <w:tcPr>
            <w:tcW w:w="562" w:type="dxa"/>
          </w:tcPr>
          <w:p w:rsidR="008E04DF" w:rsidRDefault="008E04DF" w:rsidP="0088153B">
            <w:pPr>
              <w:pStyle w:val="a3"/>
              <w:ind w:firstLine="0"/>
              <w:jc w:val="center"/>
              <w:rPr>
                <w:rFonts w:ascii="標楷體" w:eastAsia="標楷體" w:hAnsi="標楷體"/>
                <w:color w:val="00B050"/>
                <w:spacing w:val="0"/>
                <w:lang w:eastAsia="zh-TW"/>
              </w:rPr>
            </w:pPr>
          </w:p>
        </w:tc>
        <w:tc>
          <w:tcPr>
            <w:tcW w:w="3974" w:type="dxa"/>
          </w:tcPr>
          <w:p w:rsidR="008E04DF" w:rsidRPr="008E04DF" w:rsidRDefault="008C4240" w:rsidP="008E04DF">
            <w:pPr>
              <w:pStyle w:val="a3"/>
              <w:ind w:firstLine="0"/>
              <w:jc w:val="center"/>
              <w:rPr>
                <w:rFonts w:ascii="標楷體" w:eastAsia="標楷體" w:hAnsi="標楷體"/>
                <w:iCs/>
                <w:sz w:val="18"/>
              </w:rPr>
            </w:pPr>
            <m:oMath>
              <m:sSub>
                <m:sSubPr>
                  <m:ctrlPr>
                    <w:rPr>
                      <w:rFonts w:ascii="Cambria Math" w:eastAsiaTheme="majorEastAsia" w:hAnsi="Cambria Math" w:cs="微軟正黑體"/>
                      <w:i/>
                      <w:iCs/>
                      <w:lang w:eastAsia="zh-TW"/>
                    </w:rPr>
                  </m:ctrlPr>
                </m:sSubPr>
                <m:e>
                  <m:acc>
                    <m:accPr>
                      <m:chr m:val="⃑"/>
                      <m:ctrlPr>
                        <w:rPr>
                          <w:rFonts w:ascii="Cambria Math" w:eastAsiaTheme="majorEastAsia" w:hAnsi="Cambria Math" w:cs="微軟正黑體"/>
                          <w:i/>
                          <w:iCs/>
                          <w:lang w:eastAsia="zh-TW"/>
                        </w:rPr>
                      </m:ctrlPr>
                    </m:accPr>
                    <m:e>
                      <m:r>
                        <w:rPr>
                          <w:rFonts w:ascii="Cambria Math" w:eastAsiaTheme="majorEastAsia" w:hAnsi="Cambria Math" w:cs="微軟正黑體"/>
                          <w:lang w:eastAsia="zh-TW"/>
                        </w:rPr>
                        <m:t>p</m:t>
                      </m:r>
                    </m:e>
                  </m:acc>
                </m:e>
                <m:sub>
                  <m:r>
                    <w:rPr>
                      <w:rFonts w:ascii="Cambria Math" w:eastAsiaTheme="majorEastAsia" w:hAnsi="Cambria Math" w:cs="微軟正黑體"/>
                      <w:lang w:eastAsia="zh-TW"/>
                    </w:rPr>
                    <m:t>i</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k+1</m:t>
                  </m:r>
                </m:e>
              </m:d>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acc>
                    <m:accPr>
                      <m:chr m:val="⃑"/>
                      <m:ctrlPr>
                        <w:rPr>
                          <w:rFonts w:ascii="Cambria Math" w:eastAsiaTheme="majorEastAsia" w:hAnsi="Cambria Math" w:cs="微軟正黑體"/>
                          <w:i/>
                          <w:iCs/>
                          <w:lang w:eastAsia="zh-TW"/>
                        </w:rPr>
                      </m:ctrlPr>
                    </m:accPr>
                    <m:e>
                      <m:r>
                        <w:rPr>
                          <w:rFonts w:ascii="Cambria Math" w:eastAsiaTheme="majorEastAsia" w:hAnsi="Cambria Math" w:cs="微軟正黑體"/>
                          <w:lang w:eastAsia="zh-TW"/>
                        </w:rPr>
                        <m:t>p</m:t>
                      </m:r>
                    </m:e>
                  </m:acc>
                </m:e>
                <m:sub>
                  <m:r>
                    <w:rPr>
                      <w:rFonts w:ascii="Cambria Math" w:eastAsiaTheme="majorEastAsia" w:hAnsi="Cambria Math" w:cs="微軟正黑體"/>
                      <w:lang w:eastAsia="zh-TW"/>
                    </w:rPr>
                    <m:t>i</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m:t>
                  </m:r>
                </m:e>
              </m:d>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acc>
                    <m:accPr>
                      <m:chr m:val="⃑"/>
                      <m:ctrlPr>
                        <w:rPr>
                          <w:rFonts w:ascii="Cambria Math" w:eastAsiaTheme="majorEastAsia" w:hAnsi="Cambria Math" w:cs="微軟正黑體"/>
                          <w:i/>
                          <w:iCs/>
                          <w:lang w:eastAsia="zh-TW"/>
                        </w:rPr>
                      </m:ctrlPr>
                    </m:accPr>
                    <m:e>
                      <m:r>
                        <w:rPr>
                          <w:rFonts w:ascii="Cambria Math" w:eastAsiaTheme="majorEastAsia" w:hAnsi="Cambria Math" w:cs="微軟正黑體"/>
                          <w:lang w:eastAsia="zh-TW"/>
                        </w:rPr>
                        <m:t>v</m:t>
                      </m:r>
                    </m:e>
                  </m:acc>
                </m:e>
                <m:sub>
                  <m:r>
                    <w:rPr>
                      <w:rFonts w:ascii="Cambria Math" w:eastAsiaTheme="majorEastAsia" w:hAnsi="Cambria Math" w:cs="微軟正黑體"/>
                      <w:lang w:eastAsia="zh-TW"/>
                    </w:rPr>
                    <m:t>i</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k+1</m:t>
                  </m:r>
                </m:e>
              </m:d>
            </m:oMath>
            <w:r w:rsidR="008E04DF" w:rsidRPr="008E04DF">
              <w:rPr>
                <w:rFonts w:eastAsia="標楷體"/>
                <w:iCs/>
                <w:lang w:eastAsia="zh-TW"/>
              </w:rPr>
              <w:t>,</w:t>
            </w:r>
          </w:p>
        </w:tc>
        <w:tc>
          <w:tcPr>
            <w:tcW w:w="567" w:type="dxa"/>
          </w:tcPr>
          <w:p w:rsidR="008E04DF" w:rsidRPr="00967C78" w:rsidRDefault="008E04DF" w:rsidP="0088153B">
            <w:pPr>
              <w:pStyle w:val="a3"/>
              <w:numPr>
                <w:ilvl w:val="0"/>
                <w:numId w:val="35"/>
              </w:numPr>
              <w:jc w:val="right"/>
              <w:rPr>
                <w:rFonts w:ascii="標楷體" w:eastAsia="標楷體" w:hAnsi="標楷體"/>
                <w:spacing w:val="0"/>
                <w:lang w:eastAsia="zh-TW"/>
              </w:rPr>
            </w:pPr>
          </w:p>
        </w:tc>
      </w:tr>
    </w:tbl>
    <w:p w:rsidR="00521AEB" w:rsidRPr="007B5528" w:rsidRDefault="00A15D7D" w:rsidP="00521AEB">
      <w:pPr>
        <w:pStyle w:val="a3"/>
        <w:ind w:firstLine="0"/>
        <w:rPr>
          <w:rFonts w:eastAsia="標楷體"/>
          <w:iCs/>
          <w:lang w:eastAsia="zh-TW"/>
        </w:rPr>
      </w:pPr>
      <w:r w:rsidRPr="007B5528">
        <w:rPr>
          <w:rFonts w:eastAsia="標楷體"/>
          <w:iCs/>
          <w:lang w:eastAsia="zh-TW"/>
        </w:rPr>
        <w:t>其中，</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p</m:t>
                </m:r>
              </m:e>
            </m:acc>
          </m:e>
          <m:sub>
            <m:r>
              <w:rPr>
                <w:rFonts w:ascii="Cambria Math" w:eastAsia="標楷體" w:hAnsi="Cambria Math"/>
                <w:lang w:eastAsia="zh-TW"/>
              </w:rPr>
              <m:t>i</m:t>
            </m:r>
          </m:sub>
        </m:sSub>
        <m:r>
          <w:rPr>
            <w:rFonts w:ascii="Cambria Math" w:eastAsia="標楷體" w:hAnsi="Cambria Math"/>
            <w:lang w:eastAsia="zh-TW"/>
          </w:rPr>
          <m:t>(k)</m:t>
        </m:r>
      </m:oMath>
      <w:r w:rsidRPr="007B5528">
        <w:rPr>
          <w:rFonts w:eastAsia="標楷體"/>
          <w:iCs/>
          <w:lang w:eastAsia="zh-TW"/>
        </w:rPr>
        <w:t>為第</w:t>
      </w:r>
      <m:oMath>
        <m:r>
          <w:rPr>
            <w:rFonts w:ascii="Cambria Math" w:eastAsia="標楷體" w:hAnsi="Cambria Math"/>
            <w:lang w:eastAsia="zh-TW"/>
          </w:rPr>
          <m:t>k</m:t>
        </m:r>
      </m:oMath>
      <w:r w:rsidRPr="007B5528">
        <w:rPr>
          <w:rFonts w:eastAsia="標楷體"/>
          <w:iCs/>
          <w:lang w:eastAsia="zh-TW"/>
        </w:rPr>
        <w:t>回合時第</w:t>
      </w:r>
      <m:oMath>
        <m:r>
          <w:rPr>
            <w:rFonts w:ascii="Cambria Math" w:eastAsia="標楷體" w:hAnsi="Cambria Math"/>
            <w:lang w:eastAsia="zh-TW"/>
          </w:rPr>
          <m:t>i</m:t>
        </m:r>
      </m:oMath>
      <w:r w:rsidR="0084153C" w:rsidRPr="007B5528">
        <w:rPr>
          <w:rFonts w:eastAsia="標楷體"/>
          <w:iCs/>
          <w:lang w:eastAsia="zh-TW"/>
        </w:rPr>
        <w:t>個</w:t>
      </w:r>
      <w:r w:rsidRPr="007B5528">
        <w:rPr>
          <w:rFonts w:eastAsia="標楷體"/>
          <w:iCs/>
          <w:lang w:eastAsia="zh-TW"/>
        </w:rPr>
        <w:t>粒子的位置，</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v</m:t>
                </m:r>
              </m:e>
            </m:acc>
          </m:e>
          <m:sub>
            <m:r>
              <w:rPr>
                <w:rFonts w:ascii="Cambria Math" w:eastAsia="標楷體" w:hAnsi="Cambria Math"/>
                <w:lang w:eastAsia="zh-TW"/>
              </w:rPr>
              <m:t>i</m:t>
            </m:r>
          </m:sub>
        </m:sSub>
        <m:r>
          <w:rPr>
            <w:rFonts w:ascii="Cambria Math" w:eastAsia="標楷體" w:hAnsi="Cambria Math"/>
            <w:lang w:eastAsia="zh-TW"/>
          </w:rPr>
          <m:t>(k)</m:t>
        </m:r>
      </m:oMath>
      <w:r w:rsidRPr="007B5528">
        <w:rPr>
          <w:rFonts w:eastAsia="標楷體"/>
          <w:iCs/>
          <w:lang w:eastAsia="zh-TW"/>
        </w:rPr>
        <w:t>為第</w:t>
      </w:r>
      <m:oMath>
        <m:r>
          <w:rPr>
            <w:rFonts w:ascii="Cambria Math" w:eastAsia="標楷體" w:hAnsi="Cambria Math"/>
            <w:lang w:eastAsia="zh-TW"/>
          </w:rPr>
          <m:t>k</m:t>
        </m:r>
      </m:oMath>
      <w:r w:rsidRPr="007B5528">
        <w:rPr>
          <w:rFonts w:eastAsia="標楷體"/>
          <w:iCs/>
          <w:lang w:eastAsia="zh-TW"/>
        </w:rPr>
        <w:t>回合時第</w:t>
      </w:r>
      <m:oMath>
        <m:r>
          <w:rPr>
            <w:rFonts w:ascii="Cambria Math" w:eastAsia="標楷體" w:hAnsi="Cambria Math"/>
            <w:lang w:eastAsia="zh-TW"/>
          </w:rPr>
          <m:t>i</m:t>
        </m:r>
      </m:oMath>
      <w:r w:rsidR="0084153C" w:rsidRPr="007B5528">
        <w:rPr>
          <w:rFonts w:eastAsia="標楷體"/>
          <w:iCs/>
          <w:lang w:eastAsia="zh-TW"/>
        </w:rPr>
        <w:t>個</w:t>
      </w:r>
      <w:r w:rsidRPr="007B5528">
        <w:rPr>
          <w:rFonts w:eastAsia="標楷體"/>
          <w:iCs/>
          <w:lang w:eastAsia="zh-TW"/>
        </w:rPr>
        <w:t>粒子的速度，</w:t>
      </w:r>
      <m:oMath>
        <m:sSub>
          <m:sSubPr>
            <m:ctrlPr>
              <w:rPr>
                <w:rFonts w:ascii="Cambria Math" w:eastAsia="標楷體" w:hAnsi="Cambria Math"/>
                <w:i/>
                <w:iCs/>
                <w:lang w:eastAsia="zh-TW"/>
              </w:rPr>
            </m:ctrlPr>
          </m:sSubPr>
          <m:e>
            <m:acc>
              <m:accPr>
                <m:chr m:val="⃑"/>
                <m:ctrlPr>
                  <w:rPr>
                    <w:rFonts w:ascii="Cambria Math" w:eastAsia="標楷體" w:hAnsi="Cambria Math"/>
                    <w:i/>
                    <w:iCs/>
                    <w:lang w:eastAsia="zh-TW"/>
                  </w:rPr>
                </m:ctrlPr>
              </m:accPr>
              <m:e>
                <m:r>
                  <w:rPr>
                    <w:rFonts w:ascii="Cambria Math" w:eastAsia="標楷體" w:hAnsi="Cambria Math"/>
                    <w:lang w:eastAsia="zh-TW"/>
                  </w:rPr>
                  <m:t>Pbest</m:t>
                </m:r>
              </m:e>
            </m:acc>
          </m:e>
          <m:sub>
            <m:r>
              <w:rPr>
                <w:rFonts w:ascii="Cambria Math" w:eastAsia="標楷體" w:hAnsi="Cambria Math"/>
                <w:lang w:eastAsia="zh-TW"/>
              </w:rPr>
              <m:t>i</m:t>
            </m:r>
          </m:sub>
        </m:sSub>
        <m:d>
          <m:dPr>
            <m:ctrlPr>
              <w:rPr>
                <w:rFonts w:ascii="Cambria Math" w:eastAsia="標楷體" w:hAnsi="Cambria Math"/>
                <w:i/>
                <w:iCs/>
                <w:lang w:eastAsia="zh-TW"/>
              </w:rPr>
            </m:ctrlPr>
          </m:dPr>
          <m:e>
            <m:r>
              <w:rPr>
                <w:rFonts w:ascii="Cambria Math" w:eastAsia="標楷體" w:hAnsi="Cambria Math"/>
                <w:lang w:eastAsia="zh-TW"/>
              </w:rPr>
              <m:t>k</m:t>
            </m:r>
          </m:e>
        </m:d>
      </m:oMath>
      <w:r w:rsidR="0084153C" w:rsidRPr="007B5528">
        <w:rPr>
          <w:rFonts w:eastAsia="標楷體"/>
          <w:iCs/>
          <w:lang w:eastAsia="zh-TW"/>
        </w:rPr>
        <w:t>為第</w:t>
      </w:r>
      <m:oMath>
        <m:r>
          <w:rPr>
            <w:rFonts w:ascii="Cambria Math" w:eastAsia="標楷體" w:hAnsi="Cambria Math"/>
            <w:lang w:eastAsia="zh-TW"/>
          </w:rPr>
          <m:t>k</m:t>
        </m:r>
      </m:oMath>
      <w:r w:rsidR="0084153C" w:rsidRPr="007B5528">
        <w:rPr>
          <w:rFonts w:eastAsia="標楷體"/>
          <w:iCs/>
          <w:lang w:eastAsia="zh-TW"/>
        </w:rPr>
        <w:t>回合時第</w:t>
      </w:r>
      <m:oMath>
        <m:r>
          <w:rPr>
            <w:rFonts w:ascii="Cambria Math" w:eastAsia="標楷體" w:hAnsi="Cambria Math"/>
            <w:lang w:eastAsia="zh-TW"/>
          </w:rPr>
          <m:t>i</m:t>
        </m:r>
      </m:oMath>
      <w:r w:rsidR="0084153C" w:rsidRPr="007B5528">
        <w:rPr>
          <w:rFonts w:eastAsia="標楷體"/>
          <w:iCs/>
          <w:lang w:eastAsia="zh-TW"/>
        </w:rPr>
        <w:t>個粒子的最好位置，</w:t>
      </w:r>
      <m:oMath>
        <m:acc>
          <m:accPr>
            <m:chr m:val="⃑"/>
            <m:ctrlPr>
              <w:rPr>
                <w:rFonts w:ascii="Cambria Math" w:eastAsia="標楷體" w:hAnsi="Cambria Math"/>
                <w:i/>
                <w:iCs/>
                <w:lang w:eastAsia="zh-TW"/>
              </w:rPr>
            </m:ctrlPr>
          </m:accPr>
          <m:e>
            <m:r>
              <w:rPr>
                <w:rFonts w:ascii="Cambria Math" w:eastAsia="標楷體" w:hAnsi="Cambria Math"/>
                <w:lang w:eastAsia="zh-TW"/>
              </w:rPr>
              <m:t>Gbest</m:t>
            </m:r>
          </m:e>
        </m:acc>
        <m:d>
          <m:dPr>
            <m:ctrlPr>
              <w:rPr>
                <w:rFonts w:ascii="Cambria Math" w:eastAsia="標楷體" w:hAnsi="Cambria Math"/>
                <w:i/>
                <w:iCs/>
                <w:lang w:eastAsia="zh-TW"/>
              </w:rPr>
            </m:ctrlPr>
          </m:dPr>
          <m:e>
            <m:r>
              <w:rPr>
                <w:rFonts w:ascii="Cambria Math" w:eastAsia="標楷體" w:hAnsi="Cambria Math"/>
                <w:lang w:eastAsia="zh-TW"/>
              </w:rPr>
              <m:t>k</m:t>
            </m:r>
          </m:e>
        </m:d>
      </m:oMath>
      <w:r w:rsidR="0084153C" w:rsidRPr="007B5528">
        <w:rPr>
          <w:rFonts w:eastAsia="標楷體"/>
          <w:iCs/>
          <w:lang w:eastAsia="zh-TW"/>
        </w:rPr>
        <w:t>為第</w:t>
      </w:r>
      <m:oMath>
        <m:r>
          <w:rPr>
            <w:rFonts w:ascii="Cambria Math" w:eastAsia="標楷體" w:hAnsi="Cambria Math"/>
            <w:lang w:eastAsia="zh-TW"/>
          </w:rPr>
          <m:t>k</m:t>
        </m:r>
      </m:oMath>
      <w:r w:rsidR="0084153C" w:rsidRPr="007B5528">
        <w:rPr>
          <w:rFonts w:eastAsia="標楷體"/>
          <w:iCs/>
          <w:lang w:eastAsia="zh-TW"/>
        </w:rPr>
        <w:t>回合時全部粒子中最好的位置，</w:t>
      </w:r>
      <m:oMath>
        <m:r>
          <m:rPr>
            <m:sty m:val="p"/>
          </m:rPr>
          <w:rPr>
            <w:rFonts w:ascii="Cambria Math" w:eastAsia="標楷體" w:hAnsi="Cambria Math"/>
            <w:lang w:eastAsia="zh-TW"/>
          </w:rPr>
          <m:t>ω</m:t>
        </m:r>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c</m:t>
            </m:r>
          </m:e>
          <m:sub>
            <m:r>
              <w:rPr>
                <w:rFonts w:ascii="Cambria Math" w:eastAsia="標楷體" w:hAnsi="Cambria Math"/>
                <w:lang w:eastAsia="zh-TW"/>
              </w:rPr>
              <m:t>1</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c</m:t>
            </m:r>
          </m:e>
          <m:sub>
            <m:r>
              <w:rPr>
                <w:rFonts w:ascii="Cambria Math" w:eastAsia="標楷體" w:hAnsi="Cambria Math"/>
                <w:lang w:eastAsia="zh-TW"/>
              </w:rPr>
              <m:t>2</m:t>
            </m:r>
          </m:sub>
        </m:sSub>
      </m:oMath>
      <w:r w:rsidR="0084153C" w:rsidRPr="007B5528">
        <w:rPr>
          <w:rFonts w:eastAsia="標楷體"/>
          <w:iCs/>
          <w:lang w:eastAsia="zh-TW"/>
        </w:rPr>
        <w:t>為</w:t>
      </w:r>
      <w:r w:rsidR="0084153C" w:rsidRPr="007B5528">
        <w:rPr>
          <w:rFonts w:eastAsia="標楷體"/>
          <w:iCs/>
          <w:lang w:eastAsia="zh-TW"/>
        </w:rPr>
        <w:t>PSO</w:t>
      </w:r>
      <w:r w:rsidR="0084153C" w:rsidRPr="007B5528">
        <w:rPr>
          <w:rFonts w:eastAsia="標楷體"/>
          <w:iCs/>
          <w:lang w:eastAsia="zh-TW"/>
        </w:rPr>
        <w:t>的參數，</w:t>
      </w:r>
      <m:oMath>
        <m:sSub>
          <m:sSubPr>
            <m:ctrlPr>
              <w:rPr>
                <w:rFonts w:ascii="Cambria Math" w:eastAsia="標楷體" w:hAnsi="Cambria Math"/>
                <w:i/>
                <w:iCs/>
                <w:lang w:eastAsia="zh-TW"/>
              </w:rPr>
            </m:ctrlPr>
          </m:sSubPr>
          <m:e>
            <m:r>
              <w:rPr>
                <w:rFonts w:ascii="Cambria Math" w:eastAsia="標楷體" w:hAnsi="Cambria Math"/>
                <w:lang w:eastAsia="zh-TW"/>
              </w:rPr>
              <m:t>ξ</m:t>
            </m:r>
          </m:e>
          <m:sub>
            <m:r>
              <m:rPr>
                <m:sty m:val="p"/>
              </m:rPr>
              <w:rPr>
                <w:rFonts w:ascii="Cambria Math" w:eastAsia="標楷體" w:hAnsi="Cambria Math"/>
                <w:lang w:eastAsia="zh-TW"/>
              </w:rPr>
              <m:t>1</m:t>
            </m:r>
          </m:sub>
        </m:sSub>
      </m:oMath>
      <w:r w:rsidR="0084153C" w:rsidRPr="007B5528">
        <w:rPr>
          <w:rFonts w:eastAsia="標楷體"/>
          <w:iCs/>
          <w:lang w:eastAsia="zh-TW"/>
        </w:rPr>
        <w:t>、</w:t>
      </w:r>
      <m:oMath>
        <m:sSub>
          <m:sSubPr>
            <m:ctrlPr>
              <w:rPr>
                <w:rFonts w:ascii="Cambria Math" w:eastAsia="標楷體" w:hAnsi="Cambria Math"/>
                <w:i/>
                <w:iCs/>
                <w:lang w:eastAsia="zh-TW"/>
              </w:rPr>
            </m:ctrlPr>
          </m:sSubPr>
          <m:e>
            <m:r>
              <w:rPr>
                <w:rFonts w:ascii="Cambria Math" w:eastAsia="標楷體" w:hAnsi="Cambria Math"/>
                <w:lang w:eastAsia="zh-TW"/>
              </w:rPr>
              <m:t>ξ</m:t>
            </m:r>
          </m:e>
          <m:sub>
            <m:r>
              <w:rPr>
                <w:rFonts w:ascii="Cambria Math" w:eastAsia="標楷體" w:hAnsi="Cambria Math"/>
                <w:lang w:eastAsia="zh-TW"/>
              </w:rPr>
              <m:t>2</m:t>
            </m:r>
          </m:sub>
        </m:sSub>
      </m:oMath>
      <w:r w:rsidR="0084153C" w:rsidRPr="007B5528">
        <w:rPr>
          <w:rFonts w:eastAsia="標楷體"/>
          <w:iCs/>
          <w:lang w:eastAsia="zh-TW"/>
        </w:rPr>
        <w:t>為介於</w:t>
      </w:r>
      <w:r w:rsidR="0084153C" w:rsidRPr="007B5528">
        <w:rPr>
          <w:rFonts w:eastAsia="標楷體"/>
          <w:iCs/>
          <w:lang w:eastAsia="zh-TW"/>
        </w:rPr>
        <w:t>0</w:t>
      </w:r>
      <w:r w:rsidR="0084153C" w:rsidRPr="007B5528">
        <w:rPr>
          <w:rFonts w:eastAsia="標楷體"/>
          <w:iCs/>
          <w:lang w:eastAsia="zh-TW"/>
        </w:rPr>
        <w:t>到</w:t>
      </w:r>
      <w:r w:rsidR="0084153C" w:rsidRPr="007B5528">
        <w:rPr>
          <w:rFonts w:eastAsia="標楷體"/>
          <w:iCs/>
          <w:lang w:eastAsia="zh-TW"/>
        </w:rPr>
        <w:t>1</w:t>
      </w:r>
      <w:r w:rsidR="0084153C" w:rsidRPr="007B5528">
        <w:rPr>
          <w:rFonts w:eastAsia="標楷體"/>
          <w:iCs/>
          <w:lang w:eastAsia="zh-TW"/>
        </w:rPr>
        <w:t>的隨機數。</w:t>
      </w:r>
      <w:r w:rsidR="00302A05">
        <w:rPr>
          <w:rFonts w:eastAsia="標楷體"/>
          <w:iCs/>
          <w:lang w:eastAsia="zh-TW"/>
        </w:rPr>
        <w:t>在本</w:t>
      </w:r>
      <w:r w:rsidR="00302A05">
        <w:rPr>
          <w:rFonts w:eastAsia="標楷體" w:hint="eastAsia"/>
          <w:iCs/>
          <w:lang w:eastAsia="zh-TW"/>
        </w:rPr>
        <w:t>研究</w:t>
      </w:r>
      <w:r w:rsidR="0084153C" w:rsidRPr="007B5528">
        <w:rPr>
          <w:rFonts w:eastAsia="標楷體"/>
          <w:iCs/>
          <w:lang w:eastAsia="zh-TW"/>
        </w:rPr>
        <w:t>中，粒子的位置代表</w:t>
      </w:r>
      <w:r w:rsidR="009E7567">
        <w:rPr>
          <w:rFonts w:eastAsia="標楷體" w:hint="eastAsia"/>
          <w:iCs/>
          <w:lang w:eastAsia="zh-TW"/>
        </w:rPr>
        <w:t>模糊集中</w:t>
      </w:r>
      <w:r w:rsidR="00434687" w:rsidRPr="007B5528">
        <w:rPr>
          <w:rFonts w:eastAsia="標楷體"/>
          <w:iCs/>
          <w:lang w:eastAsia="zh-TW"/>
        </w:rPr>
        <w:t>的參數，</w:t>
      </w:r>
      <w:r w:rsidR="0084153C" w:rsidRPr="007B5528">
        <w:rPr>
          <w:rFonts w:eastAsia="標楷體"/>
          <w:iCs/>
          <w:lang w:eastAsia="zh-TW"/>
        </w:rPr>
        <w:t>其中</w:t>
      </w:r>
      <w:r w:rsidR="00434687" w:rsidRPr="007B5528">
        <w:rPr>
          <w:rFonts w:eastAsia="標楷體"/>
          <w:iCs/>
          <w:lang w:eastAsia="zh-TW"/>
        </w:rPr>
        <w:t>包含了每個維度的分群中心、標準差以及</w:t>
      </w:r>
      <w:r w:rsidR="005B2DCE" w:rsidRPr="005B2DCE">
        <w:rPr>
          <w:rFonts w:eastAsia="標楷體" w:hint="eastAsia"/>
          <w:iCs/>
          <w:lang w:eastAsia="zh-TW"/>
        </w:rPr>
        <w:t>相位頻率函數</w:t>
      </w:r>
      <m:oMath>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1</m:t>
            </m:r>
          </m:sub>
        </m:sSub>
      </m:oMath>
      <w:r w:rsidR="00434687" w:rsidRPr="007B5528">
        <w:rPr>
          <w:rFonts w:eastAsia="標楷體"/>
          <w:iCs/>
          <w:lang w:eastAsia="zh-TW"/>
        </w:rPr>
        <w:t>、</w:t>
      </w:r>
      <m:oMath>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2</m:t>
            </m:r>
          </m:sub>
        </m:sSub>
      </m:oMath>
      <w:r w:rsidR="0084153C" w:rsidRPr="007B5528">
        <w:rPr>
          <w:rFonts w:eastAsia="標楷體"/>
          <w:iCs/>
          <w:lang w:eastAsia="zh-TW"/>
        </w:rPr>
        <w:t>。</w:t>
      </w:r>
    </w:p>
    <w:p w:rsidR="000975D6" w:rsidRDefault="000975D6" w:rsidP="001043AA">
      <w:pPr>
        <w:pStyle w:val="a3"/>
        <w:ind w:firstLineChars="200" w:firstLine="398"/>
        <w:rPr>
          <w:rFonts w:eastAsia="標楷體"/>
          <w:iCs/>
          <w:lang w:eastAsia="zh-TW"/>
        </w:rPr>
      </w:pPr>
      <w:r w:rsidRPr="007B5528">
        <w:rPr>
          <w:rFonts w:eastAsia="標楷體"/>
          <w:iCs/>
          <w:lang w:eastAsia="zh-TW"/>
        </w:rPr>
        <w:t>在本</w:t>
      </w:r>
      <w:r w:rsidR="008C03BE">
        <w:rPr>
          <w:rFonts w:eastAsia="標楷體" w:hint="eastAsia"/>
          <w:iCs/>
          <w:lang w:eastAsia="zh-TW"/>
        </w:rPr>
        <w:t>論文</w:t>
      </w:r>
      <w:r w:rsidR="00AD6D1B">
        <w:rPr>
          <w:rFonts w:eastAsia="標楷體" w:hint="eastAsia"/>
          <w:iCs/>
          <w:lang w:eastAsia="zh-TW"/>
        </w:rPr>
        <w:t>使用</w:t>
      </w:r>
      <w:bookmarkStart w:id="21" w:name="OLE_LINK19"/>
      <w:r w:rsidR="005B2DCE" w:rsidRPr="005B2DCE">
        <w:rPr>
          <w:rFonts w:eastAsia="標楷體" w:hint="eastAsia"/>
          <w:iCs/>
          <w:lang w:eastAsia="zh-TW"/>
        </w:rPr>
        <w:t>遞迴式最小平方演算法</w:t>
      </w:r>
      <w:bookmarkEnd w:id="21"/>
      <w:r w:rsidR="005B2DCE">
        <w:rPr>
          <w:rFonts w:eastAsia="標楷體" w:hint="eastAsia"/>
          <w:iCs/>
          <w:lang w:eastAsia="zh-TW"/>
        </w:rPr>
        <w:t xml:space="preserve">(Recursive </w:t>
      </w:r>
      <w:r w:rsidR="00CC2A30">
        <w:rPr>
          <w:rFonts w:eastAsia="標楷體"/>
          <w:iCs/>
          <w:lang w:eastAsia="zh-TW"/>
        </w:rPr>
        <w:t>l</w:t>
      </w:r>
      <w:r w:rsidR="005B2DCE">
        <w:rPr>
          <w:rFonts w:eastAsia="標楷體" w:hint="eastAsia"/>
          <w:iCs/>
          <w:lang w:eastAsia="zh-TW"/>
        </w:rPr>
        <w:t>east</w:t>
      </w:r>
      <w:r w:rsidR="00CC2A30">
        <w:rPr>
          <w:rFonts w:eastAsia="標楷體"/>
          <w:iCs/>
          <w:lang w:eastAsia="zh-TW"/>
        </w:rPr>
        <w:t xml:space="preserve"> s</w:t>
      </w:r>
      <w:r w:rsidR="005B2DCE">
        <w:rPr>
          <w:rFonts w:eastAsia="標楷體"/>
          <w:iCs/>
          <w:lang w:eastAsia="zh-TW"/>
        </w:rPr>
        <w:t xml:space="preserve">quare </w:t>
      </w:r>
      <w:r w:rsidR="00CC2A30">
        <w:rPr>
          <w:rFonts w:eastAsia="標楷體"/>
          <w:iCs/>
          <w:lang w:eastAsia="zh-TW"/>
        </w:rPr>
        <w:t>e</w:t>
      </w:r>
      <w:r w:rsidR="005B2DCE">
        <w:rPr>
          <w:rFonts w:eastAsia="標楷體"/>
          <w:iCs/>
          <w:lang w:eastAsia="zh-TW"/>
        </w:rPr>
        <w:t xml:space="preserve">stimation, </w:t>
      </w:r>
      <w:r w:rsidRPr="007B5528">
        <w:rPr>
          <w:rFonts w:eastAsia="標楷體"/>
          <w:iCs/>
          <w:lang w:eastAsia="zh-TW"/>
        </w:rPr>
        <w:t>RLSE</w:t>
      </w:r>
      <w:r w:rsidR="005B2DCE">
        <w:rPr>
          <w:rFonts w:eastAsia="標楷體"/>
          <w:iCs/>
          <w:lang w:eastAsia="zh-TW"/>
        </w:rPr>
        <w:t>)</w:t>
      </w:r>
      <w:r w:rsidRPr="007B5528">
        <w:rPr>
          <w:rFonts w:eastAsia="標楷體"/>
          <w:iCs/>
          <w:lang w:eastAsia="zh-TW"/>
        </w:rPr>
        <w:t>[</w:t>
      </w:r>
      <w:r w:rsidR="00106D02">
        <w:rPr>
          <w:rFonts w:eastAsia="標楷體" w:hint="eastAsia"/>
          <w:iCs/>
          <w:lang w:eastAsia="zh-TW"/>
        </w:rPr>
        <w:t>17</w:t>
      </w:r>
      <w:r w:rsidRPr="007B5528">
        <w:rPr>
          <w:rFonts w:eastAsia="標楷體"/>
          <w:iCs/>
          <w:lang w:eastAsia="zh-TW"/>
        </w:rPr>
        <w:t>]</w:t>
      </w:r>
      <w:r w:rsidR="008C03BE" w:rsidRPr="004721A9">
        <w:rPr>
          <w:rFonts w:eastAsia="標楷體"/>
          <w:iCs/>
          <w:lang w:eastAsia="zh-TW"/>
        </w:rPr>
        <w:t>更新</w:t>
      </w:r>
      <w:r w:rsidR="008C03BE" w:rsidRPr="004721A9">
        <w:rPr>
          <w:rFonts w:eastAsia="標楷體" w:hint="eastAsia"/>
          <w:lang w:eastAsia="zh-TW"/>
        </w:rPr>
        <w:t>T</w:t>
      </w:r>
      <w:r w:rsidR="008C03BE" w:rsidRPr="004721A9">
        <w:rPr>
          <w:rFonts w:eastAsia="標楷體"/>
          <w:lang w:eastAsia="zh-TW"/>
        </w:rPr>
        <w:t>–S</w:t>
      </w:r>
      <w:r w:rsidR="008C03BE" w:rsidRPr="004721A9">
        <w:rPr>
          <w:rFonts w:eastAsia="標楷體" w:hint="eastAsia"/>
          <w:lang w:eastAsia="zh-TW"/>
        </w:rPr>
        <w:t>神經元</w:t>
      </w:r>
      <w:r w:rsidRPr="004721A9">
        <w:rPr>
          <w:rFonts w:eastAsia="標楷體"/>
          <w:iCs/>
          <w:lang w:eastAsia="zh-TW"/>
        </w:rPr>
        <w:t>參數</w:t>
      </w:r>
      <w:r w:rsidR="00AD6D1B">
        <w:rPr>
          <w:rFonts w:eastAsia="標楷體" w:hint="eastAsia"/>
          <w:iCs/>
          <w:lang w:eastAsia="zh-TW"/>
        </w:rPr>
        <w:t>，</w:t>
      </w:r>
      <w:r w:rsidR="00AD6D1B">
        <w:rPr>
          <w:rFonts w:eastAsia="標楷體" w:hint="eastAsia"/>
          <w:iCs/>
          <w:lang w:eastAsia="zh-TW"/>
        </w:rPr>
        <w:t>RLSE</w:t>
      </w:r>
      <w:r w:rsidR="00BE54A8">
        <w:rPr>
          <w:rFonts w:eastAsia="標楷體" w:hint="eastAsia"/>
          <w:iCs/>
          <w:lang w:eastAsia="zh-TW"/>
        </w:rPr>
        <w:t>方法在更新參數時是利用每筆資料，不斷的更新比起一次接收所有資料的</w:t>
      </w:r>
      <w:r w:rsidR="00BE54A8">
        <w:rPr>
          <w:rFonts w:eastAsia="標楷體" w:hint="eastAsia"/>
          <w:iCs/>
          <w:lang w:eastAsia="zh-TW"/>
        </w:rPr>
        <w:t>LSE</w:t>
      </w:r>
      <w:r w:rsidR="00BE54A8">
        <w:rPr>
          <w:rFonts w:eastAsia="標楷體" w:hint="eastAsia"/>
          <w:iCs/>
          <w:lang w:eastAsia="zh-TW"/>
        </w:rPr>
        <w:t>方法更加</w:t>
      </w:r>
      <w:r w:rsidR="00DB2203">
        <w:rPr>
          <w:rFonts w:eastAsia="標楷體" w:hint="eastAsia"/>
          <w:iCs/>
          <w:lang w:eastAsia="zh-TW"/>
        </w:rPr>
        <w:t>有效</w:t>
      </w:r>
      <w:r w:rsidRPr="004721A9">
        <w:rPr>
          <w:rFonts w:eastAsia="標楷體"/>
          <w:iCs/>
          <w:lang w:eastAsia="zh-TW"/>
        </w:rPr>
        <w:t>，一般來說</w:t>
      </w:r>
      <w:r w:rsidRPr="004721A9">
        <w:rPr>
          <w:rFonts w:eastAsia="標楷體"/>
          <w:iCs/>
          <w:lang w:eastAsia="zh-TW"/>
        </w:rPr>
        <w:t>LSE</w:t>
      </w:r>
      <w:r w:rsidRPr="004721A9">
        <w:rPr>
          <w:rFonts w:eastAsia="標楷體"/>
          <w:iCs/>
          <w:lang w:eastAsia="zh-TW"/>
        </w:rPr>
        <w:t>問題可以被</w:t>
      </w:r>
      <w:r w:rsidR="008C03BE" w:rsidRPr="004721A9">
        <w:rPr>
          <w:rFonts w:eastAsia="標楷體" w:hint="eastAsia"/>
          <w:iCs/>
          <w:lang w:eastAsia="zh-TW"/>
        </w:rPr>
        <w:t>視為</w:t>
      </w:r>
      <w:r w:rsidRPr="004721A9">
        <w:rPr>
          <w:rFonts w:eastAsia="標楷體"/>
          <w:iCs/>
          <w:lang w:eastAsia="zh-TW"/>
        </w:rPr>
        <w:t>一個線性的</w:t>
      </w:r>
      <w:r w:rsidR="008C03BE" w:rsidRPr="004721A9">
        <w:rPr>
          <w:rFonts w:eastAsia="標楷體" w:hint="eastAsia"/>
          <w:iCs/>
          <w:lang w:eastAsia="zh-TW"/>
        </w:rPr>
        <w:t>問題</w:t>
      </w:r>
      <w:r w:rsidRPr="004721A9">
        <w:rPr>
          <w:rFonts w:eastAsia="標楷體"/>
          <w:iCs/>
          <w:lang w:eastAsia="zh-TW"/>
        </w:rPr>
        <w:t>，</w:t>
      </w:r>
      <w:r w:rsidRPr="007B5528">
        <w:rPr>
          <w:rFonts w:eastAsia="標楷體"/>
          <w:iCs/>
          <w:lang w:eastAsia="zh-TW"/>
        </w:rPr>
        <w:t>如下</w:t>
      </w:r>
      <w:r w:rsidR="00AA3584">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E04DF" w:rsidRPr="00CB7104" w:rsidTr="0088153B">
        <w:tc>
          <w:tcPr>
            <w:tcW w:w="562" w:type="dxa"/>
          </w:tcPr>
          <w:p w:rsidR="008E04DF" w:rsidRDefault="008E04DF" w:rsidP="0088153B">
            <w:pPr>
              <w:pStyle w:val="a3"/>
              <w:ind w:firstLine="0"/>
              <w:jc w:val="center"/>
              <w:rPr>
                <w:rFonts w:ascii="標楷體" w:eastAsia="標楷體" w:hAnsi="標楷體"/>
                <w:color w:val="00B050"/>
                <w:spacing w:val="0"/>
                <w:lang w:eastAsia="zh-TW"/>
              </w:rPr>
            </w:pPr>
          </w:p>
        </w:tc>
        <w:tc>
          <w:tcPr>
            <w:tcW w:w="3974" w:type="dxa"/>
          </w:tcPr>
          <w:p w:rsidR="008E04DF" w:rsidRPr="00CB7104" w:rsidRDefault="008E04DF" w:rsidP="0088153B">
            <w:pPr>
              <w:pStyle w:val="a3"/>
              <w:ind w:firstLine="0"/>
              <w:jc w:val="center"/>
              <w:rPr>
                <w:rFonts w:ascii="標楷體" w:eastAsia="標楷體" w:hAnsi="標楷體"/>
                <w:spacing w:val="0"/>
                <w:lang w:eastAsia="zh-TW"/>
              </w:rPr>
            </w:pPr>
            <m:oMath>
              <m:r>
                <m:rPr>
                  <m:sty m:val="p"/>
                </m:rPr>
                <w:rPr>
                  <w:rFonts w:ascii="Cambria Math" w:eastAsiaTheme="majorEastAsia" w:hAnsi="Cambria Math" w:cs="微軟正黑體"/>
                  <w:lang w:eastAsia="zh-TW"/>
                </w:rPr>
                <m:t>y=</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f</m:t>
                  </m:r>
                </m:e>
                <m:sub>
                  <m:r>
                    <m:rPr>
                      <m:sty m:val="p"/>
                    </m:rPr>
                    <w:rPr>
                      <w:rFonts w:ascii="Cambria Math" w:eastAsiaTheme="majorEastAsia" w:hAnsi="Cambria Math" w:cs="微軟正黑體"/>
                      <w:lang w:eastAsia="zh-TW"/>
                    </w:rPr>
                    <m:t>1</m:t>
                  </m:r>
                </m:sub>
              </m:sSub>
              <m:d>
                <m:dPr>
                  <m:ctrlPr>
                    <w:rPr>
                      <w:rFonts w:ascii="Cambria Math" w:eastAsiaTheme="majorEastAsia" w:hAnsi="Cambria Math" w:cs="微軟正黑體"/>
                      <w:iCs/>
                      <w:lang w:eastAsia="zh-TW"/>
                    </w:rPr>
                  </m:ctrlPr>
                </m:dPr>
                <m:e>
                  <m:r>
                    <w:rPr>
                      <w:rFonts w:ascii="Cambria Math" w:eastAsiaTheme="majorEastAsia" w:hAnsi="Cambria Math" w:cs="微軟正黑體"/>
                      <w:lang w:eastAsia="zh-TW"/>
                    </w:rPr>
                    <m:t>u</m:t>
                  </m:r>
                </m:e>
              </m:d>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f</m:t>
                  </m:r>
                </m:e>
                <m:sub>
                  <m:r>
                    <m:rPr>
                      <m:sty m:val="p"/>
                    </m:rPr>
                    <w:rPr>
                      <w:rFonts w:ascii="Cambria Math" w:eastAsiaTheme="majorEastAsia" w:hAnsi="Cambria Math" w:cs="微軟正黑體"/>
                      <w:lang w:eastAsia="zh-TW"/>
                    </w:rPr>
                    <m:t>2</m:t>
                  </m:r>
                </m:sub>
              </m:sSub>
              <m:d>
                <m:dPr>
                  <m:ctrlPr>
                    <w:rPr>
                      <w:rFonts w:ascii="Cambria Math" w:eastAsiaTheme="majorEastAsia" w:hAnsi="Cambria Math" w:cs="微軟正黑體"/>
                      <w:iCs/>
                      <w:lang w:eastAsia="zh-TW"/>
                    </w:rPr>
                  </m:ctrlPr>
                </m:dPr>
                <m:e>
                  <m:r>
                    <w:rPr>
                      <w:rFonts w:ascii="Cambria Math" w:eastAsiaTheme="majorEastAsia" w:hAnsi="Cambria Math" w:cs="微軟正黑體"/>
                      <w:lang w:eastAsia="zh-TW"/>
                    </w:rPr>
                    <m:t>u</m:t>
                  </m:r>
                </m:e>
              </m:d>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2</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Cs/>
                      <w:lang w:eastAsia="zh-TW"/>
                    </w:rPr>
                  </m:ctrlPr>
                </m:dPr>
                <m:e>
                  <m:r>
                    <w:rPr>
                      <w:rFonts w:ascii="Cambria Math" w:eastAsiaTheme="majorEastAsia" w:hAnsi="Cambria Math" w:cs="微軟正黑體"/>
                      <w:lang w:eastAsia="zh-TW"/>
                    </w:rPr>
                    <m:t>u</m:t>
                  </m:r>
                </m:e>
              </m:d>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w:rPr>
                      <w:rFonts w:ascii="Cambria Math" w:eastAsiaTheme="majorEastAsia" w:hAnsi="Cambria Math" w:cs="微軟正黑體"/>
                      <w:lang w:eastAsia="zh-TW"/>
                    </w:rPr>
                    <m:t>m</m:t>
                  </m:r>
                </m:sub>
              </m:sSub>
              <m:r>
                <m:rPr>
                  <m:sty m:val="p"/>
                </m:rPr>
                <w:rPr>
                  <w:rFonts w:ascii="Cambria Math" w:eastAsiaTheme="majorEastAsia" w:hAnsi="Cambria Math" w:cs="微軟正黑體"/>
                  <w:lang w:eastAsia="zh-TW"/>
                </w:rPr>
                <m:t>+</m:t>
              </m:r>
              <m:r>
                <w:rPr>
                  <w:rFonts w:ascii="Cambria Math" w:eastAsiaTheme="majorEastAsia" w:hAnsi="Cambria Math" w:cs="微軟正黑體"/>
                  <w:lang w:eastAsia="zh-TW"/>
                </w:rPr>
                <m:t>ε</m:t>
              </m:r>
            </m:oMath>
            <w:r w:rsidRPr="008E04DF">
              <w:rPr>
                <w:rFonts w:eastAsia="標楷體"/>
                <w:lang w:eastAsia="zh-TW"/>
              </w:rPr>
              <w:t>,</w:t>
            </w:r>
          </w:p>
        </w:tc>
        <w:tc>
          <w:tcPr>
            <w:tcW w:w="567" w:type="dxa"/>
          </w:tcPr>
          <w:p w:rsidR="008E04DF" w:rsidRPr="00CB7104" w:rsidRDefault="008E04DF" w:rsidP="0088153B">
            <w:pPr>
              <w:pStyle w:val="a3"/>
              <w:numPr>
                <w:ilvl w:val="0"/>
                <w:numId w:val="35"/>
              </w:numPr>
              <w:jc w:val="right"/>
              <w:rPr>
                <w:rFonts w:ascii="標楷體" w:eastAsia="標楷體" w:hAnsi="標楷體"/>
                <w:spacing w:val="0"/>
                <w:lang w:eastAsia="zh-TW"/>
              </w:rPr>
            </w:pPr>
          </w:p>
        </w:tc>
      </w:tr>
    </w:tbl>
    <w:p w:rsidR="000975D6" w:rsidRDefault="000975D6" w:rsidP="000975D6">
      <w:pPr>
        <w:pStyle w:val="a3"/>
        <w:ind w:firstLine="0"/>
        <w:rPr>
          <w:rFonts w:eastAsia="標楷體"/>
          <w:iCs/>
          <w:lang w:eastAsia="zh-TW"/>
        </w:rPr>
      </w:pPr>
      <w:r w:rsidRPr="007B5528">
        <w:rPr>
          <w:rFonts w:eastAsia="標楷體"/>
          <w:iCs/>
          <w:lang w:eastAsia="zh-TW"/>
        </w:rPr>
        <w:t>其中，</w:t>
      </w:r>
      <w:r w:rsidRPr="007B5528">
        <w:rPr>
          <w:rFonts w:eastAsia="標楷體"/>
          <w:iCs/>
          <w:lang w:eastAsia="zh-TW"/>
        </w:rPr>
        <w:t>y</w:t>
      </w:r>
      <w:r w:rsidRPr="007B5528">
        <w:rPr>
          <w:rFonts w:eastAsia="標楷體"/>
          <w:iCs/>
          <w:lang w:eastAsia="zh-TW"/>
        </w:rPr>
        <w:t>是目標</w:t>
      </w:r>
      <w:r w:rsidRPr="007B5528">
        <w:rPr>
          <w:rFonts w:eastAsia="標楷體"/>
          <w:iCs/>
          <w:lang w:eastAsia="zh-TW"/>
        </w:rPr>
        <w:t>;u</w:t>
      </w:r>
      <w:r w:rsidRPr="007B5528">
        <w:rPr>
          <w:rFonts w:eastAsia="標楷體"/>
          <w:iCs/>
          <w:lang w:eastAsia="zh-TW"/>
        </w:rPr>
        <w:t>是模型的輸出</w:t>
      </w:r>
      <w:r w:rsidRPr="007B5528">
        <w:rPr>
          <w:rFonts w:eastAsia="標楷體"/>
          <w:iCs/>
          <w:lang w:eastAsia="zh-TW"/>
        </w:rPr>
        <w:t>;{</w:t>
      </w:r>
      <m:oMath>
        <m:sSub>
          <m:sSubPr>
            <m:ctrlPr>
              <w:rPr>
                <w:rFonts w:ascii="Cambria Math" w:eastAsia="標楷體" w:hAnsi="Cambria Math"/>
                <w:iCs/>
                <w:lang w:eastAsia="zh-TW"/>
              </w:rPr>
            </m:ctrlPr>
          </m:sSubPr>
          <m:e>
            <m:r>
              <m:rPr>
                <m:sty m:val="p"/>
              </m:rPr>
              <w:rPr>
                <w:rFonts w:ascii="Cambria Math" w:eastAsia="標楷體" w:hAnsi="Cambria Math"/>
                <w:lang w:eastAsia="zh-TW"/>
              </w:rPr>
              <m:t>f</m:t>
            </m:r>
          </m:e>
          <m:sub>
            <m:r>
              <w:rPr>
                <w:rFonts w:ascii="Cambria Math" w:eastAsia="標楷體" w:hAnsi="Cambria Math"/>
                <w:lang w:eastAsia="zh-TW"/>
              </w:rPr>
              <m:t>i</m:t>
            </m:r>
          </m:sub>
        </m:sSub>
        <m:d>
          <m:dPr>
            <m:ctrlPr>
              <w:rPr>
                <w:rFonts w:ascii="Cambria Math" w:eastAsia="標楷體" w:hAnsi="Cambria Math"/>
                <w:iCs/>
                <w:lang w:eastAsia="zh-TW"/>
              </w:rPr>
            </m:ctrlPr>
          </m:dPr>
          <m:e>
            <m:r>
              <m:rPr>
                <m:sty m:val="p"/>
              </m:rPr>
              <w:rPr>
                <w:rFonts w:ascii="Cambria Math" w:eastAsia="標楷體" w:hAnsi="Cambria Math"/>
                <w:lang w:eastAsia="zh-TW"/>
              </w:rPr>
              <m:t>.</m:t>
            </m:r>
          </m:e>
        </m:d>
        <m:r>
          <m:rPr>
            <m:sty m:val="p"/>
          </m:rPr>
          <w:rPr>
            <w:rFonts w:ascii="Cambria Math" w:eastAsia="標楷體" w:hAnsi="Cambria Math"/>
            <w:lang w:eastAsia="zh-TW"/>
          </w:rPr>
          <m:t>,</m:t>
        </m:r>
        <m:r>
          <w:rPr>
            <w:rFonts w:ascii="Cambria Math" w:eastAsia="標楷體" w:hAnsi="Cambria Math"/>
            <w:lang w:eastAsia="zh-TW"/>
          </w:rPr>
          <m:t>i</m:t>
        </m:r>
        <m:r>
          <m:rPr>
            <m:sty m:val="p"/>
          </m:rPr>
          <w:rPr>
            <w:rFonts w:ascii="Cambria Math" w:eastAsia="標楷體" w:hAnsi="Cambria Math"/>
            <w:lang w:eastAsia="zh-TW"/>
          </w:rPr>
          <m:t>=1,2,…,</m:t>
        </m:r>
        <m:r>
          <w:rPr>
            <w:rFonts w:ascii="Cambria Math" w:eastAsia="標楷體" w:hAnsi="Cambria Math"/>
            <w:lang w:eastAsia="zh-TW"/>
          </w:rPr>
          <m:t>m</m:t>
        </m:r>
      </m:oMath>
      <w:r w:rsidRPr="007B5528">
        <w:rPr>
          <w:rFonts w:eastAsia="標楷體"/>
          <w:iCs/>
          <w:lang w:eastAsia="zh-TW"/>
        </w:rPr>
        <w:t>}</w:t>
      </w:r>
      <w:r w:rsidRPr="007B5528">
        <w:rPr>
          <w:rFonts w:eastAsia="標楷體"/>
          <w:iCs/>
          <w:lang w:eastAsia="zh-TW"/>
        </w:rPr>
        <w:t>是</w:t>
      </w:r>
      <w:r w:rsidRPr="007B5528">
        <w:rPr>
          <w:rFonts w:eastAsia="標楷體"/>
          <w:iCs/>
          <w:lang w:eastAsia="zh-TW"/>
        </w:rPr>
        <w:t>u</w:t>
      </w:r>
      <w:r w:rsidRPr="007B5528">
        <w:rPr>
          <w:rFonts w:eastAsia="標楷體"/>
          <w:iCs/>
          <w:lang w:eastAsia="zh-TW"/>
        </w:rPr>
        <w:t>已知的方程式</w:t>
      </w:r>
      <w:r w:rsidRPr="007B5528">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θ</m:t>
            </m:r>
          </m:e>
          <m:sub>
            <m:r>
              <w:rPr>
                <w:rFonts w:ascii="Cambria Math" w:eastAsia="標楷體" w:hAnsi="Cambria Math"/>
                <w:lang w:eastAsia="zh-TW"/>
              </w:rPr>
              <m:t>i</m:t>
            </m:r>
          </m:sub>
        </m:sSub>
      </m:oMath>
      <w:r w:rsidRPr="007B5528">
        <w:rPr>
          <w:rFonts w:eastAsia="標楷體"/>
          <w:iCs/>
          <w:lang w:eastAsia="zh-TW"/>
        </w:rPr>
        <w:t>,</w:t>
      </w:r>
      <m:oMath>
        <m:r>
          <m:rPr>
            <m:sty m:val="p"/>
          </m:rPr>
          <w:rPr>
            <w:rFonts w:ascii="Cambria Math" w:eastAsia="標楷體" w:hAnsi="Cambria Math"/>
            <w:lang w:eastAsia="zh-TW"/>
          </w:rPr>
          <m:t xml:space="preserve"> </m:t>
        </m:r>
        <m:r>
          <w:rPr>
            <w:rFonts w:ascii="Cambria Math" w:eastAsia="標楷體" w:hAnsi="Cambria Math"/>
            <w:lang w:eastAsia="zh-TW"/>
          </w:rPr>
          <m:t>i</m:t>
        </m:r>
      </m:oMath>
      <w:r w:rsidRPr="007B5528">
        <w:rPr>
          <w:rFonts w:eastAsia="標楷體"/>
          <w:iCs/>
          <w:lang w:eastAsia="zh-TW"/>
        </w:rPr>
        <w:t xml:space="preserve"> =1,2,…,m}</w:t>
      </w:r>
      <w:r w:rsidRPr="007B5528">
        <w:rPr>
          <w:rFonts w:eastAsia="標楷體"/>
          <w:iCs/>
          <w:lang w:eastAsia="zh-TW"/>
        </w:rPr>
        <w:t>是我們估計的未知參數，</w:t>
      </w:r>
      <m:oMath>
        <m:r>
          <w:rPr>
            <w:rFonts w:ascii="Cambria Math" w:eastAsia="標楷體" w:hAnsi="Cambria Math"/>
            <w:lang w:eastAsia="zh-TW"/>
          </w:rPr>
          <m:t>ε</m:t>
        </m:r>
      </m:oMath>
      <w:r w:rsidRPr="007B5528">
        <w:rPr>
          <w:rFonts w:eastAsia="標楷體"/>
          <w:iCs/>
          <w:lang w:eastAsia="zh-TW"/>
        </w:rPr>
        <w:t>則是整個模型的誤差</w:t>
      </w:r>
      <w:r w:rsidRPr="007B5528">
        <w:rPr>
          <w:rFonts w:eastAsia="標楷體"/>
          <w:iCs/>
          <w:lang w:eastAsia="zh-TW"/>
        </w:rPr>
        <w:t>LSE</w:t>
      </w:r>
      <w:r w:rsidRPr="007B5528">
        <w:rPr>
          <w:rFonts w:eastAsia="標楷體"/>
          <w:iCs/>
          <w:lang w:eastAsia="zh-TW"/>
        </w:rPr>
        <w:t>的問題也可以被寫成矩陣的方式表達，如下</w:t>
      </w:r>
      <w:r w:rsidR="00AA3584">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E04DF" w:rsidRPr="00CB7104" w:rsidTr="0088153B">
        <w:tc>
          <w:tcPr>
            <w:tcW w:w="562" w:type="dxa"/>
          </w:tcPr>
          <w:p w:rsidR="008E04DF" w:rsidRDefault="008E04DF" w:rsidP="0088153B">
            <w:pPr>
              <w:pStyle w:val="a3"/>
              <w:ind w:firstLine="0"/>
              <w:jc w:val="center"/>
              <w:rPr>
                <w:rFonts w:ascii="標楷體" w:eastAsia="標楷體" w:hAnsi="標楷體"/>
                <w:color w:val="00B050"/>
                <w:spacing w:val="0"/>
                <w:lang w:eastAsia="zh-TW"/>
              </w:rPr>
            </w:pPr>
          </w:p>
        </w:tc>
        <w:tc>
          <w:tcPr>
            <w:tcW w:w="3974" w:type="dxa"/>
          </w:tcPr>
          <w:p w:rsidR="008E04DF" w:rsidRPr="00CB7104" w:rsidRDefault="008E04DF" w:rsidP="008E04DF">
            <w:pPr>
              <w:pStyle w:val="a3"/>
              <w:ind w:firstLine="0"/>
              <w:jc w:val="center"/>
              <w:rPr>
                <w:rFonts w:ascii="標楷體" w:eastAsia="標楷體" w:hAnsi="標楷體"/>
                <w:spacing w:val="0"/>
                <w:lang w:eastAsia="zh-TW"/>
              </w:rPr>
            </w:pPr>
            <m:oMath>
              <m:r>
                <m:rPr>
                  <m:sty m:val="b"/>
                </m:rPr>
                <w:rPr>
                  <w:rFonts w:ascii="Cambria Math" w:eastAsiaTheme="majorEastAsia" w:hAnsi="Cambria Math" w:cs="微軟正黑體" w:hint="eastAsia"/>
                  <w:lang w:eastAsia="zh-TW"/>
                </w:rPr>
                <m:t>Y</m:t>
              </m:r>
              <m:r>
                <w:rPr>
                  <w:rFonts w:ascii="Cambria Math" w:eastAsiaTheme="majorEastAsia" w:hAnsi="Cambria Math" w:cs="微軟正黑體" w:hint="eastAsia"/>
                  <w:lang w:eastAsia="zh-TW"/>
                </w:rPr>
                <m:t>=</m:t>
              </m:r>
              <m:r>
                <m:rPr>
                  <m:sty m:val="b"/>
                </m:rPr>
                <w:rPr>
                  <w:rFonts w:ascii="Cambria Math" w:eastAsiaTheme="majorEastAsia" w:hAnsi="Cambria Math" w:cs="微軟正黑體" w:hint="eastAsia"/>
                  <w:lang w:eastAsia="zh-TW"/>
                </w:rPr>
                <m:t>C</m:t>
              </m:r>
              <m:r>
                <m:rPr>
                  <m:sty m:val="b"/>
                </m:rPr>
                <w:rPr>
                  <w:rFonts w:ascii="Cambria Math" w:eastAsiaTheme="majorEastAsia" w:hAnsi="Cambria Math" w:cs="微軟正黑體"/>
                  <w:lang w:eastAsia="zh-TW"/>
                </w:rPr>
                <m:t>θ</m:t>
              </m:r>
              <m:r>
                <w:rPr>
                  <w:rFonts w:ascii="Cambria Math" w:eastAsiaTheme="majorEastAsia" w:hAnsi="Cambria Math" w:cs="微軟正黑體" w:hint="eastAsia"/>
                  <w:lang w:eastAsia="zh-TW"/>
                </w:rPr>
                <m:t>+</m:t>
              </m:r>
              <m:r>
                <w:rPr>
                  <w:rFonts w:ascii="Cambria Math" w:eastAsiaTheme="majorEastAsia" w:hAnsi="Cambria Math" w:cs="微軟正黑體"/>
                  <w:lang w:eastAsia="zh-TW"/>
                </w:rPr>
                <m:t>ε</m:t>
              </m:r>
            </m:oMath>
            <w:r w:rsidRPr="008E04DF">
              <w:rPr>
                <w:rFonts w:eastAsia="標楷體"/>
                <w:lang w:eastAsia="zh-TW"/>
              </w:rPr>
              <w:t>,</w:t>
            </w:r>
          </w:p>
        </w:tc>
        <w:tc>
          <w:tcPr>
            <w:tcW w:w="567" w:type="dxa"/>
          </w:tcPr>
          <w:p w:rsidR="008E04DF" w:rsidRPr="00CB7104" w:rsidRDefault="008E04DF" w:rsidP="0088153B">
            <w:pPr>
              <w:pStyle w:val="a3"/>
              <w:numPr>
                <w:ilvl w:val="0"/>
                <w:numId w:val="35"/>
              </w:numPr>
              <w:jc w:val="right"/>
              <w:rPr>
                <w:rFonts w:ascii="標楷體" w:eastAsia="標楷體" w:hAnsi="標楷體"/>
                <w:spacing w:val="0"/>
                <w:lang w:eastAsia="zh-TW"/>
              </w:rPr>
            </w:pPr>
          </w:p>
        </w:tc>
      </w:tr>
    </w:tbl>
    <w:p w:rsidR="000975D6" w:rsidRDefault="000975D6" w:rsidP="000975D6">
      <w:pPr>
        <w:jc w:val="left"/>
        <w:rPr>
          <w:rFonts w:ascii="標楷體" w:eastAsia="標楷體" w:hAnsi="標楷體" w:cs="微軟正黑體"/>
          <w:iCs/>
          <w:spacing w:val="-1"/>
          <w:lang w:eastAsia="zh-TW"/>
        </w:rPr>
      </w:pPr>
      <w:r w:rsidRPr="008C03BE">
        <w:rPr>
          <w:rFonts w:ascii="標楷體" w:eastAsia="標楷體" w:hAnsi="標楷體" w:cs="微軟正黑體" w:hint="eastAsia"/>
          <w:iCs/>
          <w:spacing w:val="-1"/>
          <w:lang w:eastAsia="zh-TW"/>
        </w:rPr>
        <w:t>其中</w:t>
      </w:r>
      <w:r w:rsidR="00254B02">
        <w:rPr>
          <w:rFonts w:ascii="標楷體" w:eastAsia="標楷體" w:hAnsi="標楷體" w:cs="微軟正黑體" w:hint="eastAsia"/>
          <w:iCs/>
          <w:spacing w:val="-1"/>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Pr="00CB7104" w:rsidRDefault="00254B02" w:rsidP="0088153B">
            <w:pPr>
              <w:pStyle w:val="a3"/>
              <w:ind w:firstLine="0"/>
              <w:jc w:val="center"/>
              <w:rPr>
                <w:rFonts w:ascii="標楷體" w:eastAsia="標楷體" w:hAnsi="標楷體"/>
                <w:spacing w:val="0"/>
                <w:lang w:eastAsia="zh-TW"/>
              </w:rPr>
            </w:pPr>
            <m:oMath>
              <m:r>
                <m:rPr>
                  <m:sty m:val="b"/>
                </m:rPr>
                <w:rPr>
                  <w:rFonts w:ascii="Cambria Math" w:eastAsiaTheme="majorEastAsia" w:hAnsi="Cambria Math" w:cs="微軟正黑體" w:hint="eastAsia"/>
                  <w:lang w:eastAsia="zh-TW"/>
                </w:rPr>
                <m:t>C</m:t>
              </m:r>
              <m:r>
                <m:rPr>
                  <m:sty m:val="p"/>
                </m:rPr>
                <w:rPr>
                  <w:rFonts w:ascii="Cambria Math" w:eastAsiaTheme="majorEastAsia" w:hAnsi="Cambria Math" w:cs="微軟正黑體" w:hint="eastAsia"/>
                  <w:lang w:eastAsia="zh-TW"/>
                </w:rPr>
                <m:t>=</m:t>
              </m:r>
              <m:d>
                <m:dPr>
                  <m:begChr m:val="["/>
                  <m:endChr m:val="]"/>
                  <m:ctrlPr>
                    <w:rPr>
                      <w:rFonts w:ascii="Cambria Math" w:eastAsiaTheme="majorEastAsia" w:hAnsi="Cambria Math" w:cs="微軟正黑體"/>
                      <w:iCs/>
                      <w:lang w:eastAsia="zh-TW"/>
                    </w:rPr>
                  </m:ctrlPr>
                </m:dPr>
                <m:e>
                  <m:eqArr>
                    <m:eqArrPr>
                      <m:ctrlPr>
                        <w:rPr>
                          <w:rFonts w:ascii="Cambria Math" w:eastAsiaTheme="majorEastAsia" w:hAnsi="Cambria Math" w:cs="微軟正黑體"/>
                          <w:iCs/>
                          <w:lang w:eastAsia="zh-TW"/>
                        </w:rPr>
                      </m:ctrlPr>
                    </m:eqArrPr>
                    <m:e>
                      <m:m>
                        <m:mPr>
                          <m:mcs>
                            <m:mc>
                              <m:mcPr>
                                <m:count m:val="4"/>
                                <m:mcJc m:val="center"/>
                              </m:mcPr>
                            </m:mc>
                          </m:mcs>
                          <m:ctrlPr>
                            <w:rPr>
                              <w:rFonts w:ascii="Cambria Math" w:eastAsiaTheme="majorEastAsia" w:hAnsi="Cambria Math" w:cs="微軟正黑體"/>
                              <w:i/>
                              <w:iCs/>
                              <w:lang w:eastAsia="zh-TW"/>
                            </w:rPr>
                          </m:ctrlPr>
                        </m:mP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1</m:t>
                                    </m:r>
                                  </m:sub>
                                </m:sSub>
                              </m:e>
                            </m:d>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1</m:t>
                                    </m:r>
                                  </m:sub>
                                </m:sSub>
                              </m:e>
                            </m:d>
                          </m:e>
                          <m:e>
                            <m:r>
                              <w:rPr>
                                <w:rFonts w:ascii="Cambria Math" w:eastAsiaTheme="majorEastAsia" w:hAnsi="Cambria Math" w:cs="微軟正黑體"/>
                                <w:lang w:eastAsia="zh-TW"/>
                              </w:rPr>
                              <m:t>⋯</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1</m:t>
                                    </m:r>
                                  </m:sub>
                                </m:sSub>
                              </m:e>
                            </m:d>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2</m:t>
                                    </m:r>
                                  </m:sub>
                                </m:sSub>
                              </m:e>
                            </m:d>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2</m:t>
                                    </m:r>
                                  </m:sub>
                                </m:sSub>
                              </m:e>
                            </m:d>
                          </m:e>
                          <m:e>
                            <m:r>
                              <w:rPr>
                                <w:rFonts w:ascii="Cambria Math" w:eastAsiaTheme="majorEastAsia" w:hAnsi="Cambria Math" w:cs="微軟正黑體"/>
                                <w:lang w:eastAsia="zh-TW"/>
                              </w:rPr>
                              <m:t>⋯</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2</m:t>
                                    </m:r>
                                  </m:sub>
                                </m:sSub>
                              </m:e>
                            </m:d>
                          </m:e>
                        </m:mr>
                        <m:mr>
                          <m:e>
                            <m:r>
                              <w:rPr>
                                <w:rFonts w:ascii="Cambria Math" w:eastAsiaTheme="majorEastAsia" w:hAnsi="Cambria Math" w:cs="微軟正黑體"/>
                                <w:lang w:eastAsia="zh-TW"/>
                              </w:rPr>
                              <m:t>⋮</m:t>
                            </m:r>
                          </m:e>
                          <m:e>
                            <m:r>
                              <w:rPr>
                                <w:rFonts w:ascii="Cambria Math" w:eastAsiaTheme="majorEastAsia" w:hAnsi="Cambria Math" w:cs="微軟正黑體"/>
                                <w:lang w:eastAsia="zh-TW"/>
                              </w:rPr>
                              <m:t>⋮</m:t>
                            </m:r>
                          </m:e>
                          <m:e>
                            <m:r>
                              <w:rPr>
                                <w:rFonts w:ascii="Cambria Math" w:eastAsiaTheme="majorEastAsia" w:hAnsi="Cambria Math" w:cs="微軟正黑體"/>
                                <w:lang w:eastAsia="zh-TW"/>
                              </w:rPr>
                              <m:t>⋯</m:t>
                            </m:r>
                          </m:e>
                          <m:e>
                            <m:r>
                              <w:rPr>
                                <w:rFonts w:ascii="Cambria Math" w:eastAsiaTheme="majorEastAsia" w:hAnsi="Cambria Math" w:cs="微軟正黑體"/>
                                <w:lang w:eastAsia="zh-TW"/>
                              </w:rPr>
                              <m:t>⋮</m:t>
                            </m: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N</m:t>
                                    </m:r>
                                  </m:sub>
                                </m:sSub>
                              </m:e>
                            </m:d>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N</m:t>
                                    </m:r>
                                  </m:sub>
                                </m:sSub>
                              </m:e>
                            </m:d>
                          </m:e>
                          <m:e>
                            <m:r>
                              <w:rPr>
                                <w:rFonts w:ascii="Cambria Math" w:eastAsiaTheme="majorEastAsia" w:hAnsi="Cambria Math" w:cs="微軟正黑體"/>
                                <w:lang w:eastAsia="zh-TW"/>
                              </w:rPr>
                              <m:t>⋯</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N</m:t>
                                    </m:r>
                                  </m:sub>
                                </m:sSub>
                              </m:e>
                            </m:d>
                          </m:e>
                        </m:mr>
                      </m:m>
                    </m:e>
                  </m:eqArr>
                </m:e>
              </m:d>
            </m:oMath>
            <w:r w:rsidRPr="00254B02">
              <w:rPr>
                <w:rFonts w:eastAsia="標楷體"/>
                <w:iCs/>
                <w:lang w:eastAsia="zh-TW"/>
              </w:rPr>
              <w:t>,</w:t>
            </w:r>
          </w:p>
        </w:tc>
        <w:tc>
          <w:tcPr>
            <w:tcW w:w="567" w:type="dxa"/>
          </w:tcPr>
          <w:p w:rsidR="00254B02" w:rsidRPr="00CB7104" w:rsidRDefault="00254B02" w:rsidP="0088153B">
            <w:pPr>
              <w:pStyle w:val="a3"/>
              <w:numPr>
                <w:ilvl w:val="0"/>
                <w:numId w:val="35"/>
              </w:numPr>
              <w:jc w:val="right"/>
              <w:rPr>
                <w:rFonts w:ascii="標楷體" w:eastAsia="標楷體" w:hAnsi="標楷體"/>
                <w:spacing w:val="0"/>
                <w:lang w:eastAsia="zh-TW"/>
              </w:rPr>
            </w:pPr>
          </w:p>
        </w:tc>
      </w:tr>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Default="00254B02" w:rsidP="0088153B">
            <w:pPr>
              <w:pStyle w:val="a3"/>
              <w:ind w:firstLine="0"/>
              <w:jc w:val="center"/>
              <w:rPr>
                <w:rFonts w:ascii="標楷體" w:eastAsia="標楷體" w:hAnsi="標楷體"/>
                <w:b/>
                <w:lang w:eastAsia="zh-TW"/>
              </w:rPr>
            </w:pPr>
            <m:oMath>
              <m:r>
                <w:rPr>
                  <w:rFonts w:ascii="Cambria Math" w:eastAsiaTheme="majorEastAsia" w:hAnsi="Cambria Math" w:cs="微軟正黑體"/>
                  <w:lang w:eastAsia="zh-TW"/>
                </w:rPr>
                <m:t>θ</m:t>
              </m:r>
              <m:r>
                <m:rPr>
                  <m:sty m:val="p"/>
                </m:rPr>
                <w:rPr>
                  <w:rFonts w:ascii="Cambria Math" w:eastAsiaTheme="majorEastAsia" w:hAnsi="Cambria Math" w:cs="微軟正黑體"/>
                  <w:lang w:eastAsia="zh-TW"/>
                </w:rPr>
                <m:t>=</m:t>
              </m:r>
              <m:sSup>
                <m:sSupPr>
                  <m:ctrlPr>
                    <w:rPr>
                      <w:rFonts w:ascii="Cambria Math" w:eastAsiaTheme="majorEastAsia" w:hAnsi="Cambria Math" w:cs="微軟正黑體"/>
                      <w:iCs/>
                      <w:lang w:eastAsia="zh-TW"/>
                    </w:rPr>
                  </m:ctrlPr>
                </m:sSupPr>
                <m:e>
                  <m:d>
                    <m:dPr>
                      <m:begChr m:val="["/>
                      <m:endChr m:val="]"/>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2</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w:rPr>
                              <w:rFonts w:ascii="Cambria Math" w:eastAsiaTheme="majorEastAsia" w:hAnsi="Cambria Math" w:cs="微軟正黑體"/>
                              <w:lang w:eastAsia="zh-TW"/>
                            </w:rPr>
                            <m:t>m</m:t>
                          </m:r>
                        </m:sub>
                      </m:sSub>
                    </m:e>
                  </m:d>
                </m:e>
                <m:sup>
                  <m:r>
                    <m:rPr>
                      <m:sty m:val="p"/>
                    </m:rPr>
                    <w:rPr>
                      <w:rFonts w:ascii="Cambria Math" w:eastAsiaTheme="majorEastAsia" w:hAnsi="Cambria Math" w:cs="微軟正黑體"/>
                      <w:lang w:eastAsia="zh-TW"/>
                    </w:rPr>
                    <m:t>T</m:t>
                  </m:r>
                </m:sup>
              </m:sSup>
            </m:oMath>
            <w:r w:rsidRPr="00254B02">
              <w:rPr>
                <w:rFonts w:eastAsia="標楷體"/>
                <w:iCs/>
                <w:lang w:eastAsia="zh-TW"/>
              </w:rPr>
              <w:t>,</w:t>
            </w:r>
          </w:p>
        </w:tc>
        <w:tc>
          <w:tcPr>
            <w:tcW w:w="567" w:type="dxa"/>
          </w:tcPr>
          <w:p w:rsidR="00254B02" w:rsidRPr="00CB7104" w:rsidRDefault="00254B02" w:rsidP="0088153B">
            <w:pPr>
              <w:pStyle w:val="a3"/>
              <w:numPr>
                <w:ilvl w:val="0"/>
                <w:numId w:val="35"/>
              </w:numPr>
              <w:jc w:val="right"/>
              <w:rPr>
                <w:rFonts w:ascii="標楷體" w:eastAsia="標楷體" w:hAnsi="標楷體"/>
                <w:spacing w:val="0"/>
                <w:lang w:eastAsia="zh-TW"/>
              </w:rPr>
            </w:pPr>
          </w:p>
        </w:tc>
      </w:tr>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Default="00254B02" w:rsidP="0088153B">
            <w:pPr>
              <w:pStyle w:val="a3"/>
              <w:ind w:firstLine="0"/>
              <w:jc w:val="center"/>
              <w:rPr>
                <w:rFonts w:ascii="標楷體" w:eastAsia="標楷體" w:hAnsi="標楷體"/>
                <w:b/>
                <w:lang w:eastAsia="zh-TW"/>
              </w:rPr>
            </w:pPr>
            <m:oMath>
              <m:r>
                <m:rPr>
                  <m:sty m:val="b"/>
                </m:rPr>
                <w:rPr>
                  <w:rFonts w:ascii="Cambria Math" w:eastAsiaTheme="majorEastAsia" w:hAnsi="Cambria Math" w:cs="微軟正黑體"/>
                  <w:lang w:eastAsia="zh-TW"/>
                </w:rPr>
                <m:t>Y</m:t>
              </m:r>
              <m:r>
                <m:rPr>
                  <m:sty m:val="p"/>
                </m:rPr>
                <w:rPr>
                  <w:rFonts w:ascii="Cambria Math" w:eastAsiaTheme="majorEastAsia" w:hAnsi="Cambria Math" w:cs="微軟正黑體"/>
                  <w:lang w:eastAsia="zh-TW"/>
                </w:rPr>
                <m:t>=</m:t>
              </m:r>
              <m:sSup>
                <m:sSupPr>
                  <m:ctrlPr>
                    <w:rPr>
                      <w:rFonts w:ascii="Cambria Math" w:eastAsiaTheme="majorEastAsia" w:hAnsi="Cambria Math" w:cs="微軟正黑體"/>
                      <w:iCs/>
                      <w:lang w:eastAsia="zh-TW"/>
                    </w:rPr>
                  </m:ctrlPr>
                </m:sSupPr>
                <m:e>
                  <m:d>
                    <m:dPr>
                      <m:begChr m:val="["/>
                      <m:endChr m:val="]"/>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y</m:t>
                          </m:r>
                        </m:e>
                        <m:sub>
                          <m:r>
                            <m:rPr>
                              <m:sty m:val="p"/>
                            </m:rP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y</m:t>
                          </m:r>
                        </m:e>
                        <m:sub>
                          <m:r>
                            <m:rPr>
                              <m:sty m:val="p"/>
                            </m:rPr>
                            <w:rPr>
                              <w:rFonts w:ascii="Cambria Math" w:eastAsiaTheme="majorEastAsia" w:hAnsi="Cambria Math" w:cs="微軟正黑體"/>
                              <w:lang w:eastAsia="zh-TW"/>
                            </w:rPr>
                            <m:t>2</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y</m:t>
                          </m:r>
                        </m:e>
                        <m:sub>
                          <m:r>
                            <w:rPr>
                              <w:rFonts w:ascii="Cambria Math" w:eastAsiaTheme="majorEastAsia" w:hAnsi="Cambria Math" w:cs="微軟正黑體"/>
                              <w:lang w:eastAsia="zh-TW"/>
                            </w:rPr>
                            <m:t>N</m:t>
                          </m:r>
                        </m:sub>
                      </m:sSub>
                    </m:e>
                  </m:d>
                </m:e>
                <m:sup>
                  <m:r>
                    <m:rPr>
                      <m:sty m:val="p"/>
                    </m:rPr>
                    <w:rPr>
                      <w:rFonts w:ascii="Cambria Math" w:eastAsiaTheme="majorEastAsia" w:hAnsi="Cambria Math" w:cs="微軟正黑體"/>
                      <w:lang w:eastAsia="zh-TW"/>
                    </w:rPr>
                    <m:t>T</m:t>
                  </m:r>
                </m:sup>
              </m:sSup>
            </m:oMath>
            <w:r w:rsidRPr="00254B02">
              <w:rPr>
                <w:rFonts w:eastAsia="標楷體"/>
                <w:iCs/>
                <w:lang w:eastAsia="zh-TW"/>
              </w:rPr>
              <w:t>,</w:t>
            </w:r>
          </w:p>
        </w:tc>
        <w:tc>
          <w:tcPr>
            <w:tcW w:w="567" w:type="dxa"/>
          </w:tcPr>
          <w:p w:rsidR="00254B02" w:rsidRPr="00CB7104" w:rsidRDefault="00254B02" w:rsidP="0088153B">
            <w:pPr>
              <w:pStyle w:val="a3"/>
              <w:numPr>
                <w:ilvl w:val="0"/>
                <w:numId w:val="35"/>
              </w:numPr>
              <w:jc w:val="right"/>
              <w:rPr>
                <w:rFonts w:ascii="標楷體" w:eastAsia="標楷體" w:hAnsi="標楷體"/>
                <w:spacing w:val="0"/>
                <w:lang w:eastAsia="zh-TW"/>
              </w:rPr>
            </w:pPr>
          </w:p>
        </w:tc>
      </w:tr>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Default="00254B02" w:rsidP="0088153B">
            <w:pPr>
              <w:pStyle w:val="a3"/>
              <w:ind w:firstLine="0"/>
              <w:jc w:val="center"/>
              <w:rPr>
                <w:rFonts w:ascii="標楷體" w:eastAsia="標楷體" w:hAnsi="標楷體"/>
                <w:b/>
                <w:lang w:eastAsia="zh-TW"/>
              </w:rPr>
            </w:pPr>
            <m:oMath>
              <m:r>
                <m:rPr>
                  <m:sty m:val="p"/>
                </m:rPr>
                <w:rPr>
                  <w:rFonts w:ascii="Cambria Math" w:eastAsiaTheme="majorEastAsia" w:hAnsi="Cambria Math" w:cs="微軟正黑體"/>
                  <w:lang w:eastAsia="zh-TW"/>
                </w:rPr>
                <m:t>ε=</m:t>
              </m:r>
              <m:sSup>
                <m:sSupPr>
                  <m:ctrlPr>
                    <w:rPr>
                      <w:rFonts w:ascii="Cambria Math" w:eastAsiaTheme="majorEastAsia" w:hAnsi="Cambria Math" w:cs="微軟正黑體"/>
                      <w:iCs/>
                      <w:lang w:eastAsia="zh-TW"/>
                    </w:rPr>
                  </m:ctrlPr>
                </m:sSupPr>
                <m:e>
                  <m:d>
                    <m:dPr>
                      <m:begChr m:val="["/>
                      <m:endChr m:val="]"/>
                      <m:ctrlPr>
                        <w:rPr>
                          <w:rFonts w:ascii="Cambria Math" w:eastAsiaTheme="majorEastAsia" w:hAnsi="Cambria Math" w:cs="微軟正黑體"/>
                          <w:iCs/>
                          <w:lang w:eastAsia="zh-TW"/>
                        </w:rPr>
                      </m:ctrlPr>
                    </m:dPr>
                    <m:e>
                      <m:m>
                        <m:mPr>
                          <m:mcs>
                            <m:mc>
                              <m:mcPr>
                                <m:count m:val="4"/>
                                <m:mcJc m:val="center"/>
                              </m:mcPr>
                            </m:mc>
                          </m:mcs>
                          <m:ctrlPr>
                            <w:rPr>
                              <w:rFonts w:ascii="Cambria Math" w:eastAsiaTheme="majorEastAsia" w:hAnsi="Cambria Math" w:cs="微軟正黑體"/>
                              <w:iCs/>
                              <w:lang w:eastAsia="zh-TW"/>
                            </w:rPr>
                          </m:ctrlPr>
                        </m:mPr>
                        <m:m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ϵ</m:t>
                                </m:r>
                              </m:e>
                              <m:sub>
                                <m:r>
                                  <m:rPr>
                                    <m:sty m:val="p"/>
                                  </m:rPr>
                                  <w:rPr>
                                    <w:rFonts w:ascii="Cambria Math" w:eastAsiaTheme="majorEastAsia" w:hAnsi="Cambria Math" w:cs="微軟正黑體"/>
                                    <w:lang w:eastAsia="zh-TW"/>
                                  </w:rPr>
                                  <m:t>1</m:t>
                                </m:r>
                              </m:sub>
                            </m:sSub>
                          </m:e>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ϵ</m:t>
                                </m:r>
                              </m:e>
                              <m:sub>
                                <m:r>
                                  <m:rPr>
                                    <m:sty m:val="p"/>
                                  </m:rPr>
                                  <w:rPr>
                                    <w:rFonts w:ascii="Cambria Math" w:eastAsiaTheme="majorEastAsia" w:hAnsi="Cambria Math" w:cs="微軟正黑體"/>
                                    <w:lang w:eastAsia="zh-TW"/>
                                  </w:rPr>
                                  <m:t>2</m:t>
                                </m:r>
                              </m:sub>
                            </m:sSub>
                          </m:e>
                          <m:e>
                            <m:r>
                              <m:rPr>
                                <m:sty m:val="p"/>
                              </m:rPr>
                              <w:rPr>
                                <w:rFonts w:ascii="Cambria Math" w:eastAsiaTheme="majorEastAsia" w:hAnsi="Cambria Math" w:cs="微軟正黑體"/>
                                <w:lang w:eastAsia="zh-TW"/>
                              </w:rPr>
                              <m:t>⋯</m:t>
                            </m:r>
                            <m:ctrlPr>
                              <w:rPr>
                                <w:rFonts w:ascii="Cambria Math" w:eastAsia="Cambria Math" w:hAnsi="Cambria Math" w:cs="Cambria Math"/>
                                <w:iCs/>
                                <w:lang w:eastAsia="zh-TW"/>
                              </w:rPr>
                            </m:ctrlPr>
                          </m:e>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ϵ</m:t>
                                </m:r>
                              </m:e>
                              <m:sub>
                                <m:r>
                                  <w:rPr>
                                    <w:rFonts w:ascii="Cambria Math" w:eastAsiaTheme="majorEastAsia" w:hAnsi="Cambria Math" w:cs="微軟正黑體"/>
                                    <w:lang w:eastAsia="zh-TW"/>
                                  </w:rPr>
                                  <m:t>N</m:t>
                                </m:r>
                              </m:sub>
                            </m:sSub>
                          </m:e>
                        </m:mr>
                      </m:m>
                    </m:e>
                  </m:d>
                </m:e>
                <m:sup>
                  <m:r>
                    <m:rPr>
                      <m:sty m:val="p"/>
                    </m:rPr>
                    <w:rPr>
                      <w:rFonts w:ascii="Cambria Math" w:eastAsiaTheme="majorEastAsia" w:hAnsi="Cambria Math" w:cs="微軟正黑體"/>
                      <w:lang w:eastAsia="zh-TW"/>
                    </w:rPr>
                    <m:t>T</m:t>
                  </m:r>
                </m:sup>
              </m:sSup>
            </m:oMath>
            <w:r w:rsidRPr="00254B02">
              <w:rPr>
                <w:rFonts w:eastAsia="標楷體"/>
                <w:iCs/>
                <w:lang w:eastAsia="zh-TW"/>
              </w:rPr>
              <w:t>,</w:t>
            </w:r>
          </w:p>
        </w:tc>
        <w:tc>
          <w:tcPr>
            <w:tcW w:w="567" w:type="dxa"/>
          </w:tcPr>
          <w:p w:rsidR="00254B02" w:rsidRPr="00CB7104" w:rsidRDefault="00254B02" w:rsidP="0088153B">
            <w:pPr>
              <w:pStyle w:val="a3"/>
              <w:numPr>
                <w:ilvl w:val="0"/>
                <w:numId w:val="35"/>
              </w:numPr>
              <w:jc w:val="right"/>
              <w:rPr>
                <w:rFonts w:ascii="標楷體" w:eastAsia="標楷體" w:hAnsi="標楷體"/>
                <w:spacing w:val="0"/>
                <w:lang w:eastAsia="zh-TW"/>
              </w:rPr>
            </w:pPr>
          </w:p>
        </w:tc>
      </w:tr>
    </w:tbl>
    <w:p w:rsidR="000975D6" w:rsidRDefault="000975D6" w:rsidP="000975D6">
      <w:pPr>
        <w:pStyle w:val="a3"/>
        <w:ind w:firstLine="0"/>
        <w:rPr>
          <w:rFonts w:eastAsia="標楷體"/>
          <w:bCs/>
          <w:iCs/>
          <w:lang w:eastAsia="zh-TW"/>
        </w:rPr>
      </w:pPr>
      <m:oMath>
        <m:r>
          <m:rPr>
            <m:sty m:val="b"/>
          </m:rPr>
          <w:rPr>
            <w:rFonts w:ascii="Cambria Math" w:eastAsia="標楷體" w:hAnsi="Cambria Math"/>
            <w:lang w:eastAsia="zh-TW"/>
          </w:rPr>
          <m:t>C</m:t>
        </m:r>
      </m:oMath>
      <w:r w:rsidRPr="007B5528">
        <w:rPr>
          <w:rFonts w:eastAsia="標楷體"/>
          <w:iCs/>
          <w:lang w:eastAsia="zh-TW"/>
        </w:rPr>
        <w:t>是輸入的矩陣，</w:t>
      </w:r>
      <m:oMath>
        <m:r>
          <w:rPr>
            <w:rFonts w:ascii="Cambria Math" w:eastAsia="標楷體" w:hAnsi="Cambria Math"/>
            <w:lang w:eastAsia="zh-TW"/>
          </w:rPr>
          <m:t>θ</m:t>
        </m:r>
      </m:oMath>
      <w:r w:rsidRPr="007B5528">
        <w:rPr>
          <w:rFonts w:eastAsia="標楷體"/>
          <w:iCs/>
          <w:lang w:eastAsia="zh-TW"/>
        </w:rPr>
        <w:t>是我們估計的未知參數矩陣，</w:t>
      </w:r>
      <m:oMath>
        <m:r>
          <m:rPr>
            <m:sty m:val="b"/>
          </m:rPr>
          <w:rPr>
            <w:rFonts w:ascii="Cambria Math" w:eastAsia="標楷體" w:hAnsi="Cambria Math"/>
            <w:lang w:eastAsia="zh-TW"/>
          </w:rPr>
          <m:t>Y</m:t>
        </m:r>
      </m:oMath>
      <w:r w:rsidRPr="007B5528">
        <w:rPr>
          <w:rFonts w:eastAsia="標楷體"/>
          <w:iCs/>
          <w:lang w:eastAsia="zh-TW"/>
        </w:rPr>
        <w:t>是目標矩陣，</w:t>
      </w:r>
      <m:oMath>
        <m:r>
          <m:rPr>
            <m:sty m:val="p"/>
          </m:rPr>
          <w:rPr>
            <w:rFonts w:ascii="Cambria Math" w:eastAsia="標楷體" w:hAnsi="Cambria Math"/>
            <w:lang w:eastAsia="zh-TW"/>
          </w:rPr>
          <m:t>ε</m:t>
        </m:r>
      </m:oMath>
      <w:r w:rsidRPr="007B5528">
        <w:rPr>
          <w:rFonts w:eastAsia="標楷體"/>
          <w:iCs/>
          <w:lang w:eastAsia="zh-TW"/>
        </w:rPr>
        <w:t>是誤差的向量。</w:t>
      </w:r>
      <w:r w:rsidR="00B01B07" w:rsidRPr="007B5528">
        <w:rPr>
          <w:rFonts w:eastAsia="標楷體"/>
          <w:iCs/>
          <w:lang w:eastAsia="zh-TW"/>
        </w:rPr>
        <w:t>要</w:t>
      </w:r>
      <w:r w:rsidRPr="007B5528">
        <w:rPr>
          <w:rFonts w:eastAsia="標楷體"/>
          <w:iCs/>
          <w:lang w:eastAsia="zh-TW"/>
        </w:rPr>
        <w:t>最佳化</w:t>
      </w:r>
      <m:oMath>
        <m:r>
          <w:rPr>
            <w:rFonts w:ascii="Cambria Math" w:eastAsia="標楷體" w:hAnsi="Cambria Math"/>
            <w:lang w:eastAsia="zh-TW"/>
          </w:rPr>
          <m:t>θ</m:t>
        </m:r>
      </m:oMath>
      <w:r w:rsidR="0016410F" w:rsidRPr="007B5528">
        <w:rPr>
          <w:rFonts w:eastAsia="標楷體"/>
          <w:bCs/>
          <w:iCs/>
          <w:lang w:eastAsia="zh-TW"/>
        </w:rPr>
        <w:t>，</w:t>
      </w:r>
      <w:r w:rsidR="00B01B07" w:rsidRPr="007B5528">
        <w:rPr>
          <w:rFonts w:eastAsia="標楷體"/>
          <w:bCs/>
          <w:iCs/>
          <w:lang w:eastAsia="zh-TW"/>
        </w:rPr>
        <w:t>可透過</w:t>
      </w:r>
      <w:r w:rsidR="00B01B07" w:rsidRPr="007B5528">
        <w:rPr>
          <w:rFonts w:eastAsia="標楷體"/>
          <w:bCs/>
          <w:iCs/>
          <w:lang w:eastAsia="zh-TW"/>
        </w:rPr>
        <w:t>RLSE</w:t>
      </w:r>
      <w:r w:rsidR="00B01B07" w:rsidRPr="007B5528">
        <w:rPr>
          <w:rFonts w:eastAsia="標楷體"/>
          <w:bCs/>
          <w:iCs/>
          <w:lang w:eastAsia="zh-TW"/>
        </w:rPr>
        <w:t>的等式</w:t>
      </w:r>
      <w:r w:rsidR="00B01B07" w:rsidRPr="007B5528">
        <w:rPr>
          <w:rFonts w:eastAsia="標楷體"/>
          <w:bCs/>
          <w:iCs/>
          <w:lang w:eastAsia="zh-TW"/>
        </w:rPr>
        <w:t>[</w:t>
      </w:r>
      <w:r w:rsidR="00106D02">
        <w:rPr>
          <w:rFonts w:eastAsia="標楷體" w:hint="eastAsia"/>
          <w:bCs/>
          <w:iCs/>
          <w:lang w:eastAsia="zh-TW"/>
        </w:rPr>
        <w:t>17</w:t>
      </w:r>
      <w:r w:rsidR="00B01B07" w:rsidRPr="007B5528">
        <w:rPr>
          <w:rFonts w:eastAsia="標楷體"/>
          <w:bCs/>
          <w:iCs/>
          <w:lang w:eastAsia="zh-TW"/>
        </w:rPr>
        <w:t>]</w:t>
      </w:r>
      <w:r w:rsidR="00B01B07" w:rsidRPr="007B5528">
        <w:rPr>
          <w:rFonts w:eastAsia="標楷體"/>
          <w:bCs/>
          <w:iCs/>
          <w:lang w:eastAsia="zh-TW"/>
        </w:rPr>
        <w:t>運算</w:t>
      </w:r>
      <w:r w:rsidR="00254B02">
        <w:rPr>
          <w:rFonts w:eastAsia="標楷體" w:hint="eastAsia"/>
          <w:bCs/>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Pr="00967C78" w:rsidRDefault="008C4240" w:rsidP="0088153B">
            <w:pPr>
              <w:pStyle w:val="a3"/>
              <w:ind w:firstLine="0"/>
              <w:jc w:val="center"/>
              <w:rPr>
                <w:rFonts w:ascii="標楷體" w:eastAsia="標楷體" w:hAnsi="標楷體"/>
                <w:spacing w:val="0"/>
                <w:lang w:eastAsia="zh-TW"/>
              </w:rPr>
            </w:pPr>
            <m:oMath>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k+1</m:t>
                  </m:r>
                </m:sub>
              </m:sSub>
              <m:r>
                <w:rPr>
                  <w:rFonts w:ascii="Cambria Math" w:hAnsi="Cambria Math"/>
                  <w:lang w:eastAsia="zh-TW"/>
                </w:rPr>
                <m:t>=</m:t>
              </m:r>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r>
                <w:rPr>
                  <w:rFonts w:ascii="Cambria Math" w:hAnsi="Cambria Math"/>
                  <w:lang w:eastAsia="zh-TW"/>
                </w:rPr>
                <m:t>-</m:t>
              </m:r>
              <m:f>
                <m:fPr>
                  <m:ctrlPr>
                    <w:rPr>
                      <w:rFonts w:ascii="Cambria Math" w:hAnsi="Cambria Math" w:cs="新細明體"/>
                      <w:i/>
                      <w:sz w:val="24"/>
                      <w:szCs w:val="24"/>
                    </w:rPr>
                  </m:ctrlPr>
                </m:fPr>
                <m:num>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sSup>
                    <m:sSupPr>
                      <m:ctrlPr>
                        <w:rPr>
                          <w:rFonts w:ascii="Cambria Math" w:hAnsi="Cambria Math" w:cs="新細明體"/>
                          <w:i/>
                          <w:sz w:val="24"/>
                          <w:szCs w:val="24"/>
                        </w:rPr>
                      </m:ctrlPr>
                    </m:sSupPr>
                    <m:e>
                      <m:d>
                        <m:dPr>
                          <m:ctrlPr>
                            <w:rPr>
                              <w:rFonts w:ascii="Cambria Math" w:hAnsi="Cambria Math" w:cs="新細明體"/>
                              <w:i/>
                              <w:sz w:val="24"/>
                              <w:szCs w:val="24"/>
                            </w:rPr>
                          </m:ctrlPr>
                        </m:dPr>
                        <m:e>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num>
                <m:den>
                  <m:r>
                    <w:rPr>
                      <w:rFonts w:ascii="Cambria Math" w:hAnsi="Cambria Math"/>
                      <w:lang w:eastAsia="zh-TW"/>
                    </w:rPr>
                    <m:t>1+</m:t>
                  </m:r>
                  <m:sSup>
                    <m:sSupPr>
                      <m:ctrlPr>
                        <w:rPr>
                          <w:rFonts w:ascii="Cambria Math" w:hAnsi="Cambria Math" w:cs="新細明體"/>
                          <w:i/>
                          <w:sz w:val="24"/>
                          <w:szCs w:val="24"/>
                        </w:rPr>
                      </m:ctrlPr>
                    </m:sSupPr>
                    <m:e>
                      <m:d>
                        <m:dPr>
                          <m:ctrlPr>
                            <w:rPr>
                              <w:rFonts w:ascii="Cambria Math" w:hAnsi="Cambria Math" w:cs="新細明體"/>
                              <w:i/>
                              <w:sz w:val="24"/>
                              <w:szCs w:val="24"/>
                            </w:rPr>
                          </m:ctrlPr>
                        </m:dPr>
                        <m:e>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den>
              </m:f>
            </m:oMath>
            <w:r w:rsidR="00254B02" w:rsidRPr="00254B02">
              <w:rPr>
                <w:rFonts w:eastAsia="標楷體"/>
                <w:sz w:val="24"/>
                <w:szCs w:val="24"/>
                <w:lang w:eastAsia="zh-TW"/>
              </w:rPr>
              <w:t>,</w:t>
            </w:r>
          </w:p>
        </w:tc>
        <w:tc>
          <w:tcPr>
            <w:tcW w:w="567" w:type="dxa"/>
          </w:tcPr>
          <w:p w:rsidR="00254B02" w:rsidRPr="00967C78" w:rsidRDefault="00254B02" w:rsidP="0088153B">
            <w:pPr>
              <w:pStyle w:val="a3"/>
              <w:numPr>
                <w:ilvl w:val="0"/>
                <w:numId w:val="35"/>
              </w:numPr>
              <w:jc w:val="right"/>
              <w:rPr>
                <w:rFonts w:ascii="標楷體" w:eastAsia="標楷體" w:hAnsi="標楷體"/>
                <w:spacing w:val="0"/>
                <w:lang w:eastAsia="zh-TW"/>
              </w:rPr>
            </w:pPr>
          </w:p>
        </w:tc>
      </w:tr>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Default="008C4240" w:rsidP="0088153B">
            <w:pPr>
              <w:pStyle w:val="a3"/>
              <w:ind w:firstLine="0"/>
              <w:jc w:val="center"/>
              <w:rPr>
                <w:rFonts w:ascii="標楷體" w:eastAsia="標楷體" w:hAnsi="標楷體"/>
                <w:sz w:val="24"/>
                <w:szCs w:val="24"/>
              </w:rPr>
            </w:pPr>
            <m:oMath>
              <m:sSub>
                <m:sSubPr>
                  <m:ctrlPr>
                    <w:rPr>
                      <w:rFonts w:ascii="Cambria Math" w:hAnsi="Cambria Math"/>
                      <w:lang w:eastAsia="zh-TW"/>
                    </w:rPr>
                  </m:ctrlPr>
                </m:sSubPr>
                <m:e>
                  <m:r>
                    <w:rPr>
                      <w:rFonts w:ascii="Cambria Math" w:eastAsiaTheme="majorEastAsia" w:hAnsi="Cambria Math" w:cs="微軟正黑體"/>
                      <w:lang w:eastAsia="zh-TW"/>
                    </w:rPr>
                    <m:t>θ</m:t>
                  </m:r>
                </m:e>
                <m:sub>
                  <m:r>
                    <m:rPr>
                      <m:sty m:val="p"/>
                    </m:rPr>
                    <w:rPr>
                      <w:rFonts w:ascii="Cambria Math" w:hAnsi="Cambria Math"/>
                      <w:lang w:eastAsia="zh-TW"/>
                    </w:rPr>
                    <m:t>k+1</m:t>
                  </m:r>
                </m:sub>
              </m:sSub>
              <m:r>
                <w:rPr>
                  <w:rFonts w:ascii="Cambria Math" w:hAnsi="Cambria Math"/>
                  <w:lang w:eastAsia="zh-TW"/>
                </w:rPr>
                <m:t>=</m:t>
              </m:r>
              <m:sSub>
                <m:sSubPr>
                  <m:ctrlPr>
                    <w:rPr>
                      <w:rFonts w:ascii="Cambria Math" w:hAnsi="Cambria Math"/>
                      <w:i/>
                      <w:lang w:eastAsia="zh-TW"/>
                    </w:rPr>
                  </m:ctrlPr>
                </m:sSubPr>
                <m:e>
                  <m:r>
                    <w:rPr>
                      <w:rFonts w:ascii="Cambria Math" w:eastAsiaTheme="majorEastAsia" w:hAnsi="Cambria Math" w:cs="微軟正黑體"/>
                      <w:lang w:eastAsia="zh-TW"/>
                    </w:rPr>
                    <m:t>θ</m:t>
                  </m:r>
                </m:e>
                <m:sub>
                  <m:r>
                    <w:rPr>
                      <w:rFonts w:ascii="Cambria Math" w:hAnsi="Cambria Math"/>
                      <w:lang w:eastAsia="zh-TW"/>
                    </w:rPr>
                    <m:t>k</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k+1</m:t>
                  </m:r>
                </m:sub>
              </m:sSub>
              <m:sSub>
                <m:sSubPr>
                  <m:ctrlPr>
                    <w:rPr>
                      <w:rFonts w:ascii="Cambria Math" w:hAnsi="Cambria Math"/>
                      <w:i/>
                      <w:lang w:eastAsia="zh-TW"/>
                    </w:rPr>
                  </m:ctrlPr>
                </m:sSubPr>
                <m:e>
                  <m:r>
                    <w:rPr>
                      <w:rFonts w:ascii="Cambria Math" w:hAnsi="Cambria Math"/>
                      <w:lang w:eastAsia="zh-TW"/>
                    </w:rPr>
                    <m:t>b</m:t>
                  </m:r>
                </m:e>
                <m:sub>
                  <m:r>
                    <w:rPr>
                      <w:rFonts w:ascii="Cambria Math" w:hAnsi="Cambria Math"/>
                      <w:lang w:eastAsia="zh-TW"/>
                    </w:rPr>
                    <m:t>k+1</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k+1</m:t>
                  </m:r>
                </m:sub>
              </m:sSub>
              <m:r>
                <w:rPr>
                  <w:rFonts w:ascii="Cambria Math" w:hAnsi="Cambria Math"/>
                  <w:lang w:eastAsia="zh-TW"/>
                </w:rPr>
                <m:t>-</m:t>
              </m:r>
              <m:sSup>
                <m:sSupPr>
                  <m:ctrlPr>
                    <w:rPr>
                      <w:rFonts w:ascii="Cambria Math" w:hAnsi="Cambria Math"/>
                      <w:i/>
                      <w:lang w:eastAsia="zh-TW"/>
                    </w:rPr>
                  </m:ctrlPr>
                </m:sSupPr>
                <m:e>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b</m:t>
                          </m:r>
                        </m:e>
                        <m:sub>
                          <m: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θ</m:t>
                  </m:r>
                </m:e>
                <m:sub>
                  <m:r>
                    <w:rPr>
                      <w:rFonts w:ascii="Cambria Math" w:eastAsiaTheme="majorEastAsia" w:hAnsi="Cambria Math" w:cs="微軟正黑體"/>
                      <w:lang w:eastAsia="zh-TW"/>
                    </w:rPr>
                    <m:t>k</m:t>
                  </m:r>
                </m:sub>
              </m:sSub>
              <m:r>
                <w:rPr>
                  <w:rFonts w:ascii="Cambria Math" w:hAnsi="Cambria Math"/>
                  <w:lang w:eastAsia="zh-TW"/>
                </w:rPr>
                <m:t>)</m:t>
              </m:r>
            </m:oMath>
            <w:r w:rsidR="00254B02">
              <w:rPr>
                <w:rFonts w:ascii="標楷體" w:eastAsia="標楷體" w:hAnsi="標楷體" w:hint="eastAsia"/>
                <w:lang w:eastAsia="zh-TW"/>
              </w:rPr>
              <w:t>,</w:t>
            </w:r>
          </w:p>
        </w:tc>
        <w:tc>
          <w:tcPr>
            <w:tcW w:w="567" w:type="dxa"/>
          </w:tcPr>
          <w:p w:rsidR="00254B02" w:rsidRPr="00967C78" w:rsidRDefault="00254B02" w:rsidP="0088153B">
            <w:pPr>
              <w:pStyle w:val="a3"/>
              <w:numPr>
                <w:ilvl w:val="0"/>
                <w:numId w:val="35"/>
              </w:numPr>
              <w:jc w:val="right"/>
              <w:rPr>
                <w:rFonts w:ascii="標楷體" w:eastAsia="標楷體" w:hAnsi="標楷體"/>
                <w:spacing w:val="0"/>
                <w:lang w:eastAsia="zh-TW"/>
              </w:rPr>
            </w:pPr>
          </w:p>
        </w:tc>
      </w:tr>
    </w:tbl>
    <w:p w:rsidR="00B25FA6" w:rsidRPr="00B25FA6" w:rsidRDefault="0016038C" w:rsidP="0016038C">
      <w:pPr>
        <w:pStyle w:val="equation"/>
        <w:jc w:val="left"/>
        <w:rPr>
          <w:rFonts w:ascii="Times New Roman" w:eastAsia="標楷體" w:hAnsi="Times New Roman" w:cs="Times New Roman"/>
          <w:lang w:eastAsia="zh-TW"/>
        </w:rPr>
      </w:pPr>
      <w:r w:rsidRPr="00B25FA6">
        <w:rPr>
          <w:rFonts w:ascii="Times New Roman" w:eastAsia="標楷體" w:hAnsi="Times New Roman" w:cs="Times New Roman"/>
          <w:iCs/>
          <w:spacing w:val="-1"/>
          <w:lang w:eastAsia="zh-TW"/>
        </w:rPr>
        <w:t>其中</w:t>
      </w:r>
      <w:r w:rsidR="008C03BE" w:rsidRPr="00B25FA6">
        <w:rPr>
          <w:rFonts w:ascii="Times New Roman" w:eastAsia="標楷體" w:hAnsi="Times New Roman" w:cs="Times New Roman"/>
          <w:iCs/>
          <w:spacing w:val="-1"/>
          <w:lang w:eastAsia="zh-TW"/>
        </w:rPr>
        <w:t>，</w:t>
      </w:r>
      <m:oMath>
        <m:r>
          <w:rPr>
            <w:rFonts w:ascii="Cambria Math" w:eastAsia="標楷體" w:hAnsi="Cambria Math" w:cs="Times New Roman"/>
            <w:spacing w:val="-1"/>
            <w:lang w:eastAsia="zh-TW"/>
          </w:rPr>
          <m:t>k</m:t>
        </m:r>
      </m:oMath>
      <w:r w:rsidR="005B2DCE">
        <w:rPr>
          <w:rFonts w:ascii="Times New Roman" w:eastAsia="標楷體" w:hAnsi="Times New Roman" w:cs="Times New Roman" w:hint="eastAsia"/>
          <w:iCs/>
          <w:spacing w:val="-1"/>
          <w:lang w:eastAsia="zh-TW"/>
        </w:rPr>
        <w:t>是遞迴次數，</w:t>
      </w:r>
      <w:r w:rsidR="005B2DCE">
        <w:rPr>
          <w:rFonts w:ascii="Times New Roman" w:eastAsia="標楷體" w:hAnsi="Times New Roman" w:cs="Times New Roman" w:hint="eastAsia"/>
          <w:iCs/>
          <w:spacing w:val="-1"/>
          <w:lang w:eastAsia="zh-TW"/>
        </w:rPr>
        <w:t>{</w:t>
      </w:r>
      <m:oMath>
        <m:r>
          <w:rPr>
            <w:rFonts w:ascii="Cambria Math" w:eastAsia="標楷體" w:hAnsi="Cambria Math" w:cs="Times New Roman"/>
            <w:spacing w:val="-1"/>
            <w:lang w:eastAsia="zh-TW"/>
          </w:rPr>
          <m:t>k=0,1,…,(n-1)</m:t>
        </m:r>
      </m:oMath>
      <w:r w:rsidR="005B2DCE" w:rsidRPr="00004A11">
        <w:rPr>
          <w:rFonts w:ascii="Times New Roman" w:eastAsia="標楷體" w:hAnsi="Times New Roman" w:cs="Times New Roman" w:hint="eastAsia"/>
          <w:spacing w:val="-1"/>
          <w:lang w:eastAsia="zh-TW"/>
        </w:rPr>
        <w:t>}</w:t>
      </w:r>
      <w:r w:rsidR="008B1E6A">
        <w:rPr>
          <w:rFonts w:ascii="Times New Roman" w:eastAsia="標楷體" w:hAnsi="Times New Roman" w:cs="Times New Roman" w:hint="eastAsia"/>
          <w:spacing w:val="-1"/>
          <w:lang w:eastAsia="zh-TW"/>
        </w:rPr>
        <w:t>，</w:t>
      </w:r>
      <m:oMath>
        <m:r>
          <w:rPr>
            <w:rFonts w:ascii="Cambria Math" w:eastAsia="標楷體" w:hAnsi="Cambria Math" w:cs="Times New Roman"/>
            <w:spacing w:val="-1"/>
            <w:lang w:eastAsia="zh-TW"/>
          </w:rPr>
          <m:t>n</m:t>
        </m:r>
      </m:oMath>
      <w:r w:rsidR="008B1E6A">
        <w:rPr>
          <w:rFonts w:ascii="Times New Roman" w:eastAsia="標楷體" w:hAnsi="Times New Roman" w:cs="Times New Roman" w:hint="eastAsia"/>
          <w:spacing w:val="-1"/>
          <w:lang w:eastAsia="zh-TW"/>
        </w:rPr>
        <w:t>為資料總筆數</w:t>
      </w:r>
      <w:r w:rsidRPr="00B25FA6">
        <w:rPr>
          <w:rFonts w:ascii="Times New Roman" w:eastAsia="標楷體" w:hAnsi="Times New Roman" w:cs="Times New Roman"/>
          <w:iCs/>
          <w:spacing w:val="-1"/>
          <w:lang w:eastAsia="zh-TW"/>
        </w:rPr>
        <w:t>，</w:t>
      </w:r>
      <m:oMath>
        <m:sSup>
          <m:sSupPr>
            <m:ctrlPr>
              <w:rPr>
                <w:rFonts w:ascii="Cambria Math" w:eastAsia="標楷體" w:hAnsi="Cambria Math" w:cs="Times New Roman"/>
                <w:i/>
                <w:lang w:eastAsia="zh-TW"/>
              </w:rPr>
            </m:ctrlPr>
          </m:sSupPr>
          <m:e>
            <m:d>
              <m:dPr>
                <m:begChr m:val="["/>
                <m:ctrlPr>
                  <w:rPr>
                    <w:rFonts w:ascii="Cambria Math" w:eastAsia="標楷體" w:hAnsi="Cambria Math" w:cs="Times New Roman"/>
                    <w:iCs/>
                    <w:spacing w:val="-1"/>
                    <w:lang w:eastAsia="zh-TW"/>
                  </w:rPr>
                </m:ctrlPr>
              </m:dPr>
              <m:e>
                <m:sSub>
                  <m:sSubPr>
                    <m:ctrlPr>
                      <w:rPr>
                        <w:rFonts w:ascii="Cambria Math" w:eastAsia="標楷體" w:hAnsi="Cambria Math" w:cs="Times New Roman"/>
                        <w:i/>
                        <w:lang w:eastAsia="zh-TW"/>
                      </w:rPr>
                    </m:ctrlPr>
                  </m:sSubPr>
                  <m:e>
                    <m:r>
                      <w:rPr>
                        <w:rFonts w:ascii="Cambria Math" w:eastAsia="標楷體" w:hAnsi="Cambria Math" w:cs="Times New Roman"/>
                        <w:lang w:eastAsia="zh-TW"/>
                      </w:rPr>
                      <m:t>(b</m:t>
                    </m:r>
                    <m:ctrlPr>
                      <w:rPr>
                        <w:rFonts w:ascii="Cambria Math" w:eastAsia="標楷體" w:hAnsi="Cambria Math" w:cs="Times New Roman"/>
                        <w:iCs/>
                        <w:spacing w:val="-1"/>
                        <w:lang w:eastAsia="zh-TW"/>
                      </w:rPr>
                    </m:ctrlPr>
                  </m:e>
                  <m:sub>
                    <m:r>
                      <w:rPr>
                        <w:rFonts w:ascii="Cambria Math" w:eastAsia="標楷體" w:hAnsi="Cambria Math" w:cs="Times New Roman"/>
                        <w:lang w:eastAsia="zh-TW"/>
                      </w:rPr>
                      <m:t>k</m:t>
                    </m:r>
                  </m:sub>
                </m:sSub>
                <m:ctrlPr>
                  <w:rPr>
                    <w:rFonts w:ascii="Cambria Math" w:eastAsia="標楷體" w:hAnsi="Cambria Math" w:cs="Times New Roman"/>
                    <w:i/>
                    <w:lang w:eastAsia="zh-TW"/>
                  </w:rPr>
                </m:ctrlPr>
              </m:e>
            </m:d>
          </m:e>
          <m:sup>
            <m:r>
              <m:rPr>
                <m:sty m:val="p"/>
              </m:rPr>
              <w:rPr>
                <w:rFonts w:ascii="Cambria Math" w:eastAsia="標楷體" w:hAnsi="Cambria Math" w:cs="Times New Roman"/>
                <w:lang w:eastAsia="zh-TW"/>
              </w:rPr>
              <m:t>T</m:t>
            </m:r>
          </m:sup>
        </m:sSup>
        <m:r>
          <w:rPr>
            <w:rFonts w:ascii="Cambria Math" w:eastAsia="標楷體" w:hAnsi="Cambria Math" w:cs="Times New Roman"/>
            <w:lang w:eastAsia="zh-TW"/>
          </w:rPr>
          <m:t>,</m:t>
        </m:r>
        <m:sSub>
          <m:sSubPr>
            <m:ctrlPr>
              <w:rPr>
                <w:rFonts w:ascii="Cambria Math" w:eastAsia="標楷體" w:hAnsi="Cambria Math" w:cs="Times New Roman"/>
                <w:i/>
                <w:lang w:eastAsia="zh-TW"/>
              </w:rPr>
            </m:ctrlPr>
          </m:sSubPr>
          <m:e>
            <m:r>
              <w:rPr>
                <w:rFonts w:ascii="Cambria Math" w:eastAsia="標楷體" w:hAnsi="Cambria Math" w:cs="Times New Roman"/>
                <w:lang w:eastAsia="zh-TW"/>
              </w:rPr>
              <m:t>y</m:t>
            </m:r>
          </m:e>
          <m:sub>
            <m:r>
              <w:rPr>
                <w:rFonts w:ascii="Cambria Math" w:eastAsia="標楷體" w:hAnsi="Cambria Math" w:cs="Times New Roman"/>
                <w:lang w:eastAsia="zh-TW"/>
              </w:rPr>
              <m:t>k</m:t>
            </m:r>
          </m:sub>
        </m:sSub>
        <m:r>
          <w:rPr>
            <w:rFonts w:ascii="Cambria Math" w:eastAsia="標楷體" w:hAnsi="Cambria Math" w:cs="Times New Roman"/>
            <w:lang w:eastAsia="zh-TW"/>
          </w:rPr>
          <m:t>]</m:t>
        </m:r>
      </m:oMath>
      <w:r w:rsidRPr="00B25FA6">
        <w:rPr>
          <w:rFonts w:ascii="Times New Roman" w:eastAsia="標楷體" w:hAnsi="Times New Roman" w:cs="Times New Roman"/>
          <w:lang w:eastAsia="zh-TW"/>
        </w:rPr>
        <w:t>是</w:t>
      </w:r>
      <m:oMath>
        <m:r>
          <m:rPr>
            <m:sty m:val="p"/>
          </m:rPr>
          <w:rPr>
            <w:rFonts w:ascii="Cambria Math" w:eastAsia="標楷體" w:hAnsi="Cambria Math" w:cs="Times New Roman"/>
            <w:lang w:eastAsia="zh-TW"/>
          </w:rPr>
          <m:t>[</m:t>
        </m:r>
        <m:r>
          <m:rPr>
            <m:sty m:val="b"/>
          </m:rPr>
          <w:rPr>
            <w:rFonts w:ascii="Cambria Math" w:eastAsia="標楷體" w:hAnsi="Cambria Math" w:cs="Times New Roman"/>
            <w:lang w:eastAsia="zh-TW"/>
          </w:rPr>
          <m:t>C</m:t>
        </m:r>
        <m:r>
          <m:rPr>
            <m:sty m:val="p"/>
          </m:rPr>
          <w:rPr>
            <w:rFonts w:ascii="Cambria Math" w:eastAsia="標楷體" w:hAnsi="Cambria Math" w:cs="Times New Roman"/>
            <w:lang w:eastAsia="zh-TW"/>
          </w:rPr>
          <m:t>,</m:t>
        </m:r>
        <m:r>
          <m:rPr>
            <m:sty m:val="b"/>
          </m:rPr>
          <w:rPr>
            <w:rFonts w:ascii="Cambria Math" w:eastAsia="標楷體" w:hAnsi="Cambria Math" w:cs="Times New Roman"/>
            <w:lang w:eastAsia="zh-TW"/>
          </w:rPr>
          <m:t>Y</m:t>
        </m:r>
        <m:r>
          <w:rPr>
            <w:rFonts w:ascii="Cambria Math" w:eastAsia="標楷體" w:hAnsi="Cambria Math" w:cs="Times New Roman"/>
            <w:lang w:eastAsia="zh-TW"/>
          </w:rPr>
          <m:t>]</m:t>
        </m:r>
      </m:oMath>
      <w:r w:rsidRPr="00B25FA6">
        <w:rPr>
          <w:rFonts w:ascii="Times New Roman" w:eastAsia="標楷體" w:hAnsi="Times New Roman" w:cs="Times New Roman"/>
          <w:lang w:eastAsia="zh-TW"/>
        </w:rPr>
        <w:t>的第</w:t>
      </w:r>
      <m:oMath>
        <m:r>
          <w:rPr>
            <w:rFonts w:ascii="Cambria Math" w:eastAsia="標楷體" w:hAnsi="Cambria Math" w:cs="Times New Roman"/>
            <w:lang w:eastAsia="zh-TW"/>
          </w:rPr>
          <m:t>k</m:t>
        </m:r>
      </m:oMath>
      <w:r w:rsidRPr="00B25FA6">
        <w:rPr>
          <w:rFonts w:ascii="Times New Roman" w:eastAsia="標楷體" w:hAnsi="Times New Roman" w:cs="Times New Roman"/>
          <w:lang w:eastAsia="zh-TW"/>
        </w:rPr>
        <w:t>行，再開始</w:t>
      </w:r>
      <w:r w:rsidRPr="00B25FA6">
        <w:rPr>
          <w:rFonts w:ascii="Times New Roman" w:eastAsia="標楷體" w:hAnsi="Times New Roman" w:cs="Times New Roman"/>
          <w:lang w:eastAsia="zh-TW"/>
        </w:rPr>
        <w:t>RLSE</w:t>
      </w:r>
      <w:r w:rsidR="008C03BE" w:rsidRPr="00B25FA6">
        <w:rPr>
          <w:rFonts w:ascii="Times New Roman" w:eastAsia="標楷體" w:hAnsi="Times New Roman" w:cs="Times New Roman"/>
          <w:lang w:eastAsia="zh-TW"/>
        </w:rPr>
        <w:t>演算法時，</w:t>
      </w:r>
      <w:r w:rsidRPr="00B25FA6">
        <w:rPr>
          <w:rFonts w:ascii="Times New Roman" w:eastAsia="標楷體" w:hAnsi="Times New Roman" w:cs="Times New Roman"/>
          <w:lang w:eastAsia="zh-TW"/>
        </w:rPr>
        <w:t>會設定</w:t>
      </w:r>
      <m:oMath>
        <m:sSub>
          <m:sSubPr>
            <m:ctrlPr>
              <w:rPr>
                <w:rFonts w:ascii="Cambria Math" w:eastAsia="標楷體" w:hAnsi="Cambria Math" w:cs="Times New Roman"/>
                <w:i/>
                <w:iCs/>
                <w:spacing w:val="-1"/>
                <w:lang w:eastAsia="zh-TW"/>
              </w:rPr>
            </m:ctrlPr>
          </m:sSubPr>
          <m:e>
            <m:r>
              <w:rPr>
                <w:rFonts w:ascii="Cambria Math" w:eastAsia="標楷體" w:hAnsi="Cambria Math" w:cs="Times New Roman"/>
                <w:spacing w:val="-1"/>
                <w:lang w:eastAsia="zh-TW"/>
              </w:rPr>
              <m:t>θ</m:t>
            </m:r>
          </m:e>
          <m:sub>
            <m:r>
              <w:rPr>
                <w:rFonts w:ascii="Cambria Math" w:eastAsia="標楷體" w:hAnsi="Cambria Math" w:cs="Times New Roman"/>
                <w:spacing w:val="-1"/>
                <w:lang w:eastAsia="zh-TW"/>
              </w:rPr>
              <m:t>0</m:t>
            </m:r>
          </m:sub>
        </m:sSub>
      </m:oMath>
      <w:r w:rsidRPr="00B25FA6">
        <w:rPr>
          <w:rFonts w:ascii="Times New Roman" w:eastAsia="標楷體" w:hAnsi="Times New Roman" w:cs="Times New Roman"/>
          <w:iCs/>
          <w:spacing w:val="-1"/>
          <w:lang w:eastAsia="zh-TW"/>
        </w:rPr>
        <w:t>為</w:t>
      </w:r>
      <w:r w:rsidRPr="00B25FA6">
        <w:rPr>
          <w:rFonts w:ascii="Times New Roman" w:eastAsia="標楷體" w:hAnsi="Times New Roman" w:cs="Times New Roman"/>
          <w:iCs/>
          <w:spacing w:val="-1"/>
          <w:lang w:eastAsia="zh-TW"/>
        </w:rPr>
        <w:t>0</w:t>
      </w:r>
      <w:r w:rsidRPr="00B25FA6">
        <w:rPr>
          <w:rFonts w:ascii="Times New Roman" w:eastAsia="標楷體" w:hAnsi="Times New Roman" w:cs="Times New Roman"/>
          <w:iCs/>
          <w:spacing w:val="-1"/>
          <w:lang w:eastAsia="zh-TW"/>
        </w:rPr>
        <w:t>，</w:t>
      </w:r>
      <m:oMath>
        <m:sSub>
          <m:sSubPr>
            <m:ctrlPr>
              <w:rPr>
                <w:rFonts w:ascii="Cambria Math" w:eastAsia="標楷體" w:hAnsi="Cambria Math" w:cs="Times New Roman"/>
                <w:b/>
                <w:lang w:eastAsia="zh-TW"/>
              </w:rPr>
            </m:ctrlPr>
          </m:sSubPr>
          <m:e>
            <m:r>
              <m:rPr>
                <m:sty m:val="b"/>
              </m:rPr>
              <w:rPr>
                <w:rFonts w:ascii="Cambria Math" w:eastAsia="標楷體" w:hAnsi="Cambria Math" w:cs="Times New Roman"/>
                <w:lang w:eastAsia="zh-TW"/>
              </w:rPr>
              <m:t>P</m:t>
            </m:r>
          </m:e>
          <m:sub>
            <m:r>
              <m:rPr>
                <m:sty m:val="b"/>
              </m:rPr>
              <w:rPr>
                <w:rFonts w:ascii="Cambria Math" w:eastAsia="標楷體" w:hAnsi="Cambria Math" w:cs="Times New Roman"/>
                <w:lang w:eastAsia="zh-TW"/>
              </w:rPr>
              <m:t>0</m:t>
            </m:r>
          </m:sub>
        </m:sSub>
      </m:oMath>
      <w:r w:rsidRPr="00B25FA6">
        <w:rPr>
          <w:rFonts w:ascii="Times New Roman" w:eastAsia="標楷體" w:hAnsi="Times New Roman" w:cs="Times New Roman"/>
          <w:lang w:eastAsia="zh-TW"/>
        </w:rPr>
        <w:t>則設定為</w:t>
      </w:r>
      <m:oMath>
        <m:r>
          <m:rPr>
            <m:sty m:val="p"/>
          </m:rPr>
          <w:rPr>
            <w:rFonts w:ascii="Cambria Math" w:eastAsia="標楷體" w:hAnsi="Cambria Math" w:cs="Times New Roman"/>
            <w:lang w:eastAsia="zh-TW"/>
          </w:rPr>
          <m:t>α</m:t>
        </m:r>
        <m:r>
          <m:rPr>
            <m:sty m:val="b"/>
          </m:rPr>
          <w:rPr>
            <w:rFonts w:ascii="Cambria Math" w:eastAsia="標楷體" w:hAnsi="Cambria Math" w:cs="Times New Roman"/>
            <w:lang w:eastAsia="zh-TW"/>
          </w:rPr>
          <m:t>I</m:t>
        </m:r>
      </m:oMath>
      <w:r w:rsidRPr="00B25FA6">
        <w:rPr>
          <w:rFonts w:ascii="Times New Roman" w:eastAsia="標楷體" w:hAnsi="Times New Roman" w:cs="Times New Roman"/>
          <w:lang w:eastAsia="zh-TW"/>
        </w:rPr>
        <w:t>，</w:t>
      </w:r>
      <m:oMath>
        <m:r>
          <m:rPr>
            <m:sty m:val="p"/>
          </m:rPr>
          <w:rPr>
            <w:rFonts w:ascii="Cambria Math" w:eastAsia="標楷體" w:hAnsi="Cambria Math" w:cs="Times New Roman"/>
            <w:lang w:eastAsia="zh-TW"/>
          </w:rPr>
          <m:t>α</m:t>
        </m:r>
      </m:oMath>
      <w:r w:rsidR="005B2DCE">
        <w:rPr>
          <w:rFonts w:ascii="Times New Roman" w:eastAsia="標楷體" w:hAnsi="Times New Roman" w:cs="Times New Roman" w:hint="eastAsia"/>
          <w:lang w:eastAsia="zh-TW"/>
        </w:rPr>
        <w:t>為一極大整數，</w:t>
      </w:r>
      <m:oMath>
        <m:r>
          <m:rPr>
            <m:sty m:val="b"/>
          </m:rPr>
          <w:rPr>
            <w:rFonts w:ascii="Cambria Math" w:eastAsia="標楷體" w:hAnsi="Cambria Math" w:cs="Times New Roman"/>
            <w:lang w:eastAsia="zh-TW"/>
          </w:rPr>
          <m:t>I</m:t>
        </m:r>
      </m:oMath>
      <w:r w:rsidR="008C03BE" w:rsidRPr="00B25FA6">
        <w:rPr>
          <w:rFonts w:ascii="Times New Roman" w:eastAsia="標楷體" w:hAnsi="Times New Roman" w:cs="Times New Roman"/>
          <w:lang w:eastAsia="zh-TW"/>
        </w:rPr>
        <w:t>為單位矩陣。</w:t>
      </w:r>
    </w:p>
    <w:p w:rsidR="0016038C" w:rsidRPr="007B5528" w:rsidRDefault="00FE735D" w:rsidP="00B25FA6">
      <w:pPr>
        <w:pStyle w:val="equation"/>
        <w:jc w:val="left"/>
        <w:rPr>
          <w:rFonts w:ascii="Times New Roman" w:eastAsia="標楷體" w:hAnsi="Times New Roman" w:cs="Times New Roman"/>
          <w:iCs/>
          <w:lang w:eastAsia="zh-TW"/>
        </w:rPr>
      </w:pPr>
      <w:r w:rsidRPr="007B5528">
        <w:rPr>
          <w:rFonts w:ascii="Times New Roman" w:eastAsia="標楷體" w:hAnsi="Times New Roman" w:cs="Times New Roman"/>
          <w:iCs/>
          <w:lang w:eastAsia="zh-TW"/>
        </w:rPr>
        <w:lastRenderedPageBreak/>
        <w:t>PSO</w:t>
      </w:r>
      <w:r w:rsidR="00D31C83">
        <w:rPr>
          <w:rFonts w:ascii="Times New Roman" w:eastAsia="標楷體" w:hAnsi="Times New Roman" w:cs="Times New Roman"/>
          <w:iCs/>
          <w:lang w:eastAsia="zh-TW"/>
        </w:rPr>
        <w:t>–</w:t>
      </w:r>
      <w:r w:rsidRPr="007B5528">
        <w:rPr>
          <w:rFonts w:ascii="Times New Roman" w:eastAsia="標楷體" w:hAnsi="Times New Roman" w:cs="Times New Roman"/>
          <w:iCs/>
          <w:lang w:eastAsia="zh-TW"/>
        </w:rPr>
        <w:t>RLSE</w:t>
      </w:r>
      <w:r w:rsidR="005B2DCE">
        <w:rPr>
          <w:rFonts w:ascii="Times New Roman" w:eastAsia="標楷體" w:hAnsi="Times New Roman" w:cs="Times New Roman" w:hint="eastAsia"/>
          <w:iCs/>
          <w:lang w:eastAsia="zh-TW"/>
        </w:rPr>
        <w:t>混合演算法</w:t>
      </w:r>
      <w:r w:rsidRPr="007B5528">
        <w:rPr>
          <w:rFonts w:ascii="Times New Roman" w:eastAsia="標楷體" w:hAnsi="Times New Roman" w:cs="Times New Roman"/>
          <w:iCs/>
          <w:lang w:eastAsia="zh-TW"/>
        </w:rPr>
        <w:t>的流程如下</w:t>
      </w:r>
      <w:r w:rsidRPr="007B5528">
        <w:rPr>
          <w:rFonts w:ascii="Times New Roman" w:eastAsia="標楷體" w:hAnsi="Times New Roman" w:cs="Times New Roman"/>
          <w:iCs/>
          <w:lang w:eastAsia="zh-TW"/>
        </w:rPr>
        <w:t>:</w:t>
      </w:r>
    </w:p>
    <w:p w:rsidR="00FE735D" w:rsidRPr="007B5528" w:rsidRDefault="00FE735D" w:rsidP="00B25FA6">
      <w:pPr>
        <w:pStyle w:val="a3"/>
        <w:ind w:firstLineChars="200" w:firstLine="398"/>
        <w:rPr>
          <w:rFonts w:eastAsia="標楷體"/>
          <w:lang w:eastAsia="zh-TW"/>
        </w:rPr>
      </w:pPr>
      <w:r w:rsidRPr="007B5528">
        <w:rPr>
          <w:rFonts w:eastAsia="標楷體"/>
          <w:lang w:eastAsia="zh-TW"/>
        </w:rPr>
        <w:t>Step 1:</w:t>
      </w:r>
      <w:r w:rsidR="00BB7802">
        <w:rPr>
          <w:rFonts w:eastAsia="標楷體" w:hint="eastAsia"/>
          <w:lang w:eastAsia="zh-TW"/>
        </w:rPr>
        <w:t xml:space="preserve"> </w:t>
      </w:r>
      <w:r w:rsidR="005B2DCE">
        <w:rPr>
          <w:rFonts w:eastAsia="標楷體"/>
          <w:lang w:eastAsia="zh-TW"/>
        </w:rPr>
        <w:t>準備訓練資料</w:t>
      </w:r>
      <w:r w:rsidR="005B2DCE">
        <w:rPr>
          <w:rFonts w:eastAsia="標楷體" w:hint="eastAsia"/>
          <w:lang w:eastAsia="zh-TW"/>
        </w:rPr>
        <w:t>及測試資料。</w:t>
      </w:r>
    </w:p>
    <w:p w:rsidR="00FE735D" w:rsidRPr="007B5528" w:rsidRDefault="00FE735D" w:rsidP="00B25FA6">
      <w:pPr>
        <w:pStyle w:val="a3"/>
        <w:ind w:firstLineChars="200" w:firstLine="398"/>
        <w:rPr>
          <w:rFonts w:eastAsia="標楷體"/>
          <w:lang w:eastAsia="zh-TW"/>
        </w:rPr>
      </w:pPr>
      <w:r w:rsidRPr="007B5528">
        <w:rPr>
          <w:rFonts w:eastAsia="標楷體"/>
          <w:lang w:eastAsia="zh-TW"/>
        </w:rPr>
        <w:t>Step 2:</w:t>
      </w:r>
      <w:r w:rsidR="00BB7802">
        <w:rPr>
          <w:rFonts w:eastAsia="標楷體" w:hint="eastAsia"/>
          <w:lang w:eastAsia="zh-TW"/>
        </w:rPr>
        <w:t xml:space="preserve"> </w:t>
      </w:r>
      <w:r w:rsidR="005B2DCE">
        <w:rPr>
          <w:rFonts w:eastAsia="標楷體" w:hint="eastAsia"/>
          <w:lang w:eastAsia="zh-TW"/>
        </w:rPr>
        <w:t>以</w:t>
      </w:r>
      <w:r w:rsidRPr="007B5528">
        <w:rPr>
          <w:rFonts w:eastAsia="標楷體"/>
          <w:lang w:eastAsia="zh-TW"/>
        </w:rPr>
        <w:t>PSO</w:t>
      </w:r>
      <w:r w:rsidR="00E0428B" w:rsidRPr="007B5528">
        <w:rPr>
          <w:rFonts w:eastAsia="標楷體"/>
          <w:lang w:eastAsia="zh-TW"/>
        </w:rPr>
        <w:t>粒子位置</w:t>
      </w:r>
      <w:r w:rsidR="005B2DCE">
        <w:rPr>
          <w:rFonts w:eastAsia="標楷體" w:hint="eastAsia"/>
          <w:lang w:eastAsia="zh-TW"/>
        </w:rPr>
        <w:t>作為模糊集參數，</w:t>
      </w:r>
      <w:r w:rsidR="00BA49FA">
        <w:rPr>
          <w:rFonts w:eastAsia="標楷體" w:hint="eastAsia"/>
          <w:lang w:eastAsia="zh-TW"/>
        </w:rPr>
        <w:t>將訓練資料帶入模型，</w:t>
      </w:r>
      <w:r w:rsidR="005B2DCE" w:rsidRPr="00BB7802">
        <w:rPr>
          <w:rFonts w:eastAsia="標楷體" w:hint="eastAsia"/>
          <w:lang w:eastAsia="zh-TW"/>
        </w:rPr>
        <w:t>並</w:t>
      </w:r>
      <w:r w:rsidR="00E0428B" w:rsidRPr="00BB7802">
        <w:rPr>
          <w:rFonts w:eastAsia="標楷體"/>
          <w:lang w:eastAsia="zh-TW"/>
        </w:rPr>
        <w:t>計算</w:t>
      </w:r>
      <w:r w:rsidR="005B2DCE" w:rsidRPr="00BB7802">
        <w:rPr>
          <w:rFonts w:eastAsia="標楷體" w:hint="eastAsia"/>
          <w:lang w:eastAsia="zh-TW"/>
        </w:rPr>
        <w:t>每個</w:t>
      </w:r>
      <m:oMath>
        <m:r>
          <m:rPr>
            <m:sty m:val="p"/>
          </m:rPr>
          <w:rPr>
            <w:rFonts w:ascii="Cambria Math" w:eastAsia="標楷體" w:hAnsi="Cambria Math"/>
            <w:lang w:eastAsia="zh-TW"/>
          </w:rPr>
          <m:t>π</m:t>
        </m:r>
      </m:oMath>
      <w:r w:rsidR="005B2DCE" w:rsidRPr="00BB7802">
        <w:rPr>
          <w:rFonts w:eastAsia="標楷體" w:hint="eastAsia"/>
          <w:iCs/>
          <w:lang w:eastAsia="zh-TW"/>
        </w:rPr>
        <w:t>神經元</w:t>
      </w:r>
      <w:r w:rsidR="00E0428B" w:rsidRPr="00BB7802">
        <w:rPr>
          <w:rFonts w:eastAsia="標楷體"/>
          <w:lang w:eastAsia="zh-TW"/>
        </w:rPr>
        <w:t>啟動強度</w:t>
      </w:r>
      <w:r w:rsidR="009801FC" w:rsidRPr="00BB7802">
        <w:rPr>
          <w:rFonts w:eastAsia="標楷體"/>
          <w:lang w:eastAsia="zh-TW"/>
        </w:rPr>
        <w:t>。</w:t>
      </w:r>
    </w:p>
    <w:p w:rsidR="00FE735D" w:rsidRDefault="00FE735D" w:rsidP="00B25FA6">
      <w:pPr>
        <w:pStyle w:val="a3"/>
        <w:ind w:firstLineChars="200" w:firstLine="398"/>
        <w:rPr>
          <w:rFonts w:eastAsia="標楷體"/>
          <w:iCs/>
          <w:lang w:eastAsia="zh-TW"/>
        </w:rPr>
      </w:pPr>
      <w:r w:rsidRPr="00BB7802">
        <w:rPr>
          <w:rFonts w:eastAsia="標楷體"/>
          <w:lang w:eastAsia="zh-TW"/>
        </w:rPr>
        <w:t>Step 3:</w:t>
      </w:r>
      <w:r w:rsidR="00BB7802" w:rsidRPr="00BB7802">
        <w:rPr>
          <w:rFonts w:eastAsia="標楷體" w:hint="eastAsia"/>
          <w:lang w:eastAsia="zh-TW"/>
        </w:rPr>
        <w:t xml:space="preserve"> </w:t>
      </w:r>
      <w:r w:rsidR="009801FC" w:rsidRPr="00BB7802">
        <w:rPr>
          <w:rFonts w:eastAsia="標楷體"/>
          <w:lang w:eastAsia="zh-TW"/>
        </w:rPr>
        <w:t>用</w:t>
      </w:r>
      <w:r w:rsidR="009801FC" w:rsidRPr="00BB7802">
        <w:rPr>
          <w:rFonts w:eastAsia="標楷體"/>
          <w:lang w:eastAsia="zh-TW"/>
        </w:rPr>
        <w:t>RLSE</w:t>
      </w:r>
      <w:r w:rsidR="009801FC" w:rsidRPr="00BB7802">
        <w:rPr>
          <w:rFonts w:eastAsia="標楷體"/>
          <w:lang w:eastAsia="zh-TW"/>
        </w:rPr>
        <w:t>更新</w:t>
      </w:r>
      <m:oMath>
        <m:r>
          <m:rPr>
            <m:sty m:val="p"/>
          </m:rPr>
          <w:rPr>
            <w:rFonts w:ascii="Cambria Math" w:eastAsia="標楷體" w:hAnsi="Cambria Math" w:hint="eastAsia"/>
            <w:lang w:eastAsia="zh-TW"/>
          </w:rPr>
          <m:t>T</m:t>
        </m:r>
        <m:r>
          <m:rPr>
            <m:sty m:val="p"/>
          </m:rPr>
          <w:rPr>
            <w:rFonts w:ascii="Cambria Math" w:hAnsi="Cambria Math"/>
          </w:rPr>
          <m:t>—</m:t>
        </m:r>
        <m:r>
          <m:rPr>
            <m:sty m:val="p"/>
          </m:rPr>
          <w:rPr>
            <w:rFonts w:ascii="Cambria Math" w:eastAsia="標楷體" w:hAnsi="Cambria Math" w:hint="eastAsia"/>
            <w:lang w:eastAsia="zh-TW"/>
          </w:rPr>
          <m:t>S</m:t>
        </m:r>
      </m:oMath>
      <w:r w:rsidR="00456644" w:rsidRPr="00BB7802">
        <w:rPr>
          <w:rFonts w:eastAsia="標楷體" w:hint="eastAsia"/>
          <w:iCs/>
          <w:lang w:eastAsia="zh-TW"/>
        </w:rPr>
        <w:t>神經元的</w:t>
      </w:r>
      <w:r w:rsidR="009801FC" w:rsidRPr="00BB7802">
        <w:rPr>
          <w:rFonts w:eastAsia="標楷體"/>
          <w:lang w:eastAsia="zh-TW"/>
        </w:rPr>
        <w:t>參數，</w:t>
      </w:r>
      <w:r w:rsidR="009801FC" w:rsidRPr="00BB7802">
        <w:rPr>
          <w:rFonts w:eastAsia="標楷體"/>
          <w:lang w:eastAsia="zh-TW"/>
        </w:rPr>
        <w:t>RLSE</w:t>
      </w:r>
      <w:r w:rsidR="009801FC" w:rsidRPr="00BB7802">
        <w:rPr>
          <w:rFonts w:eastAsia="標楷體"/>
          <w:lang w:eastAsia="zh-TW"/>
        </w:rPr>
        <w:t>算式中的</w:t>
      </w:r>
      <m:oMath>
        <m:sSub>
          <m:sSubPr>
            <m:ctrlPr>
              <w:rPr>
                <w:rFonts w:ascii="Cambria Math" w:eastAsia="標楷體" w:hAnsi="Cambria Math"/>
                <w:i/>
                <w:lang w:eastAsia="zh-TW"/>
              </w:rPr>
            </m:ctrlPr>
          </m:sSubPr>
          <m:e>
            <m:r>
              <w:rPr>
                <w:rFonts w:ascii="Cambria Math" w:eastAsia="標楷體" w:hAnsi="Cambria Math"/>
                <w:lang w:eastAsia="zh-TW"/>
              </w:rPr>
              <m:t>b</m:t>
            </m:r>
          </m:e>
          <m:sub>
            <m:r>
              <w:rPr>
                <w:rFonts w:ascii="Cambria Math" w:eastAsia="標楷體" w:hAnsi="Cambria Math"/>
                <w:lang w:eastAsia="zh-TW"/>
              </w:rPr>
              <m:t>k+1</m:t>
            </m:r>
          </m:sub>
        </m:sSub>
      </m:oMath>
      <w:r w:rsidR="009801FC" w:rsidRPr="00BB7802">
        <w:rPr>
          <w:rFonts w:eastAsia="標楷體"/>
          <w:lang w:eastAsia="zh-TW"/>
        </w:rPr>
        <w:t>和</w:t>
      </w:r>
      <m:oMath>
        <m:sSub>
          <m:sSubPr>
            <m:ctrlPr>
              <w:rPr>
                <w:rFonts w:ascii="Cambria Math" w:eastAsia="標楷體" w:hAnsi="Cambria Math"/>
                <w:i/>
                <w:iCs/>
                <w:lang w:eastAsia="zh-TW"/>
              </w:rPr>
            </m:ctrlPr>
          </m:sSubPr>
          <m:e>
            <m:r>
              <w:rPr>
                <w:rFonts w:ascii="Cambria Math" w:eastAsia="標楷體" w:hAnsi="Cambria Math"/>
                <w:lang w:eastAsia="zh-TW"/>
              </w:rPr>
              <m:t>θ</m:t>
            </m:r>
          </m:e>
          <m:sub>
            <m:r>
              <w:rPr>
                <w:rFonts w:ascii="Cambria Math" w:eastAsia="標楷體" w:hAnsi="Cambria Math"/>
                <w:lang w:eastAsia="zh-TW"/>
              </w:rPr>
              <m:t>k</m:t>
            </m:r>
          </m:sub>
        </m:sSub>
      </m:oMath>
      <w:r w:rsidR="009801FC" w:rsidRPr="00BB7802">
        <w:rPr>
          <w:rFonts w:eastAsia="標楷體"/>
          <w:iCs/>
          <w:lang w:eastAsia="zh-TW"/>
        </w:rPr>
        <w:t>向量如下</w:t>
      </w:r>
      <w:r w:rsidR="00AA3584" w:rsidRPr="00BB7802">
        <w:rPr>
          <w:rFonts w:eastAsia="標楷體" w:hint="eastAsia"/>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Pr="00967C78" w:rsidRDefault="008C4240" w:rsidP="0088153B">
            <w:pPr>
              <w:pStyle w:val="a3"/>
              <w:ind w:firstLine="0"/>
              <w:jc w:val="center"/>
              <w:rPr>
                <w:rFonts w:ascii="標楷體" w:eastAsia="標楷體" w:hAnsi="標楷體"/>
                <w:spacing w:val="0"/>
                <w:lang w:eastAsia="zh-TW"/>
              </w:rPr>
            </w:pPr>
            <m:oMath>
              <m:sSub>
                <m:sSubPr>
                  <m:ctrlPr>
                    <w:rPr>
                      <w:rFonts w:ascii="Cambria Math" w:hAnsi="Cambria Math" w:cs="新細明體"/>
                      <w:i/>
                      <w:sz w:val="24"/>
                      <w:szCs w:val="24"/>
                    </w:rPr>
                  </m:ctrlPr>
                </m:sSubPr>
                <m:e>
                  <m:r>
                    <m:rPr>
                      <m:sty m:val="p"/>
                    </m:rPr>
                    <w:rPr>
                      <w:rFonts w:ascii="Cambria Math" w:hAnsi="Cambria Math"/>
                      <w:lang w:eastAsia="zh-TW"/>
                    </w:rPr>
                    <m:t>b</m:t>
                  </m:r>
                </m:e>
                <m:sub>
                  <m:r>
                    <w:rPr>
                      <w:rFonts w:ascii="Cambria Math" w:hAnsi="Cambria Math"/>
                      <w:lang w:eastAsia="zh-TW"/>
                    </w:rPr>
                    <m:t>k+1</m:t>
                  </m:r>
                </m:sub>
              </m:sSub>
              <m:r>
                <w:rPr>
                  <w:rFonts w:ascii="Cambria Math" w:eastAsiaTheme="minorEastAsia" w:hAnsi="Cambria Math"/>
                  <w:lang w:eastAsia="zh-TW"/>
                </w:rPr>
                <m:t>=[</m:t>
              </m:r>
              <m:sSup>
                <m:sSupPr>
                  <m:ctrlPr>
                    <w:rPr>
                      <w:rFonts w:ascii="Cambria Math" w:eastAsiaTheme="majorEastAsia" w:hAnsi="Cambria Math" w:cs="微軟正黑體"/>
                      <w:i/>
                      <w:iCs/>
                      <w:sz w:val="24"/>
                      <w:szCs w:val="24"/>
                    </w:rPr>
                  </m:ctrlPr>
                </m:sSupPr>
                <m:e>
                  <m:r>
                    <m:rPr>
                      <m:sty m:val="b"/>
                    </m:rPr>
                    <w:rPr>
                      <w:rFonts w:ascii="Cambria Math" w:eastAsiaTheme="majorEastAsia" w:hAnsi="Cambria Math" w:cs="微軟正黑體"/>
                    </w:rPr>
                    <m:t>ϕ</m:t>
                  </m:r>
                </m:e>
                <m:sup>
                  <m:d>
                    <m:dPr>
                      <m:ctrlPr>
                        <w:rPr>
                          <w:rFonts w:ascii="Cambria Math" w:eastAsiaTheme="majorEastAsia" w:hAnsi="Cambria Math" w:cs="微軟正黑體"/>
                          <w:i/>
                          <w:sz w:val="24"/>
                          <w:szCs w:val="24"/>
                        </w:rPr>
                      </m:ctrlPr>
                    </m:dPr>
                    <m:e>
                      <m:r>
                        <w:rPr>
                          <w:rFonts w:ascii="Cambria Math" w:eastAsiaTheme="majorEastAsia" w:hAnsi="Cambria Math" w:cs="微軟正黑體"/>
                          <w:lang w:eastAsia="zh-TW"/>
                        </w:rPr>
                        <m:t>1</m:t>
                      </m:r>
                    </m:e>
                  </m:d>
                </m:sup>
              </m:sSup>
              <m:r>
                <w:rPr>
                  <w:rFonts w:ascii="Cambria Math" w:eastAsiaTheme="minorEastAsia" w:hAnsi="Cambria Math"/>
                  <w:lang w:eastAsia="zh-TW"/>
                </w:rPr>
                <m:t xml:space="preserve">  </m:t>
              </m:r>
              <m:sSup>
                <m:sSupPr>
                  <m:ctrlPr>
                    <w:rPr>
                      <w:rFonts w:ascii="Cambria Math" w:eastAsiaTheme="majorEastAsia" w:hAnsi="Cambria Math" w:cs="微軟正黑體"/>
                      <w:i/>
                      <w:iCs/>
                      <w:sz w:val="24"/>
                      <w:szCs w:val="24"/>
                    </w:rPr>
                  </m:ctrlPr>
                </m:sSupPr>
                <m:e>
                  <m:r>
                    <m:rPr>
                      <m:sty m:val="b"/>
                    </m:rPr>
                    <w:rPr>
                      <w:rFonts w:ascii="Cambria Math" w:eastAsiaTheme="majorEastAsia" w:hAnsi="Cambria Math" w:cs="微軟正黑體"/>
                    </w:rPr>
                    <m:t>ϕ</m:t>
                  </m:r>
                </m:e>
                <m:sup>
                  <m:d>
                    <m:dPr>
                      <m:ctrlPr>
                        <w:rPr>
                          <w:rFonts w:ascii="Cambria Math" w:eastAsiaTheme="majorEastAsia" w:hAnsi="Cambria Math" w:cs="微軟正黑體"/>
                          <w:i/>
                          <w:sz w:val="24"/>
                          <w:szCs w:val="24"/>
                        </w:rPr>
                      </m:ctrlPr>
                    </m:dPr>
                    <m:e>
                      <m:r>
                        <w:rPr>
                          <w:rFonts w:ascii="Cambria Math" w:eastAsiaTheme="majorEastAsia" w:hAnsi="Cambria Math" w:cs="微軟正黑體"/>
                          <w:lang w:eastAsia="zh-TW"/>
                        </w:rPr>
                        <m:t>2</m:t>
                      </m:r>
                    </m:e>
                  </m:d>
                </m:sup>
              </m:sSup>
              <m:r>
                <w:rPr>
                  <w:rFonts w:ascii="Cambria Math" w:eastAsiaTheme="minorEastAsia" w:hAnsi="Cambria Math"/>
                  <w:lang w:eastAsia="zh-TW"/>
                </w:rPr>
                <m:t xml:space="preserve">… </m:t>
              </m:r>
              <m:sSup>
                <m:sSupPr>
                  <m:ctrlPr>
                    <w:rPr>
                      <w:rFonts w:ascii="Cambria Math" w:eastAsiaTheme="majorEastAsia" w:hAnsi="Cambria Math" w:cs="微軟正黑體"/>
                      <w:i/>
                      <w:iCs/>
                      <w:sz w:val="24"/>
                      <w:szCs w:val="24"/>
                    </w:rPr>
                  </m:ctrlPr>
                </m:sSupPr>
                <m:e>
                  <m:r>
                    <m:rPr>
                      <m:sty m:val="b"/>
                    </m:rPr>
                    <w:rPr>
                      <w:rFonts w:ascii="Cambria Math" w:eastAsiaTheme="majorEastAsia" w:hAnsi="Cambria Math" w:cs="微軟正黑體"/>
                    </w:rPr>
                    <m:t>ϕ</m:t>
                  </m:r>
                </m:e>
                <m:sup>
                  <m:r>
                    <w:rPr>
                      <w:rFonts w:ascii="Cambria Math" w:eastAsiaTheme="majorEastAsia" w:hAnsi="Cambria Math" w:cs="微軟正黑體"/>
                    </w:rPr>
                    <m:t>(</m:t>
                  </m:r>
                  <m:r>
                    <w:rPr>
                      <w:rFonts w:ascii="Cambria Math" w:eastAsiaTheme="majorEastAsia" w:hAnsi="Cambria Math" w:cs="微軟正黑體"/>
                      <w:lang w:eastAsia="zh-TW"/>
                    </w:rPr>
                    <m:t>Q</m:t>
                  </m:r>
                  <m:r>
                    <w:rPr>
                      <w:rFonts w:ascii="Cambria Math" w:eastAsiaTheme="majorEastAsia" w:hAnsi="Cambria Math" w:cs="微軟正黑體"/>
                    </w:rPr>
                    <m:t>)</m:t>
                  </m:r>
                </m:sup>
              </m:sSup>
              <m:r>
                <w:rPr>
                  <w:rFonts w:ascii="Cambria Math" w:eastAsiaTheme="minorEastAsia" w:hAnsi="Cambria Math"/>
                  <w:lang w:eastAsia="zh-TW"/>
                </w:rPr>
                <m:t>]</m:t>
              </m:r>
            </m:oMath>
            <w:r w:rsidR="00254B02" w:rsidRPr="00254B02">
              <w:rPr>
                <w:rFonts w:eastAsia="標楷體"/>
                <w:lang w:eastAsia="zh-TW"/>
              </w:rPr>
              <w:t>,</w:t>
            </w:r>
          </w:p>
        </w:tc>
        <w:tc>
          <w:tcPr>
            <w:tcW w:w="567" w:type="dxa"/>
          </w:tcPr>
          <w:p w:rsidR="00254B02" w:rsidRPr="00967C78" w:rsidRDefault="00254B02" w:rsidP="0088153B">
            <w:pPr>
              <w:pStyle w:val="a3"/>
              <w:numPr>
                <w:ilvl w:val="0"/>
                <w:numId w:val="35"/>
              </w:numPr>
              <w:jc w:val="right"/>
              <w:rPr>
                <w:rFonts w:ascii="標楷體" w:eastAsia="標楷體" w:hAnsi="標楷體"/>
                <w:spacing w:val="0"/>
                <w:lang w:eastAsia="zh-TW"/>
              </w:rPr>
            </w:pPr>
          </w:p>
        </w:tc>
      </w:tr>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Pr="008E04DF" w:rsidRDefault="008C4240" w:rsidP="0088153B">
            <w:pPr>
              <w:pStyle w:val="a3"/>
              <w:ind w:firstLine="0"/>
              <w:jc w:val="center"/>
              <w:rPr>
                <w:rFonts w:ascii="標楷體" w:eastAsia="標楷體" w:hAnsi="標楷體"/>
                <w:iCs/>
                <w:sz w:val="18"/>
              </w:rPr>
            </w:pPr>
            <m:oMath>
              <m:sSub>
                <m:sSubPr>
                  <m:ctrlPr>
                    <w:rPr>
                      <w:rFonts w:ascii="Cambria Math" w:hAnsi="Cambria Math" w:cs="新細明體"/>
                      <w:i/>
                      <w:sz w:val="24"/>
                      <w:szCs w:val="24"/>
                    </w:rPr>
                  </m:ctrlPr>
                </m:sSubPr>
                <m:e>
                  <m:r>
                    <w:rPr>
                      <w:rFonts w:ascii="Cambria Math" w:eastAsiaTheme="majorEastAsia" w:hAnsi="Cambria Math" w:cs="微軟正黑體"/>
                      <w:lang w:eastAsia="zh-TW"/>
                    </w:rPr>
                    <m:t>θ</m:t>
                  </m:r>
                </m:e>
                <m:sub>
                  <m:r>
                    <w:rPr>
                      <w:rFonts w:ascii="Cambria Math" w:hAnsi="Cambria Math"/>
                      <w:lang w:eastAsia="zh-TW"/>
                    </w:rPr>
                    <m:t>k</m:t>
                  </m:r>
                </m:sub>
              </m:sSub>
              <m:r>
                <w:rPr>
                  <w:rFonts w:ascii="Cambria Math" w:hAnsi="Cambria Math"/>
                  <w:lang w:eastAsia="zh-TW"/>
                </w:rPr>
                <m:t>=</m:t>
              </m:r>
              <m:sSup>
                <m:sSupPr>
                  <m:ctrlPr>
                    <w:rPr>
                      <w:rFonts w:ascii="Cambria Math" w:hAnsi="Cambria Math" w:cs="新細明體"/>
                      <w:i/>
                      <w:sz w:val="24"/>
                      <w:szCs w:val="24"/>
                    </w:rPr>
                  </m:ctrlPr>
                </m:sSupPr>
                <m:e>
                  <m:d>
                    <m:dPr>
                      <m:begChr m:val="["/>
                      <m:endChr m:val="]"/>
                      <m:ctrlPr>
                        <w:rPr>
                          <w:rFonts w:ascii="Cambria Math" w:hAnsi="Cambria Math" w:cs="新細明體"/>
                          <w:i/>
                          <w:sz w:val="24"/>
                          <w:szCs w:val="24"/>
                        </w:rPr>
                      </m:ctrlPr>
                    </m:dPr>
                    <m:e>
                      <m:r>
                        <w:rPr>
                          <w:rFonts w:ascii="Cambria Math" w:eastAsiaTheme="minorEastAsia" w:hAnsi="Cambria Math"/>
                          <w:lang w:eastAsia="zh-TW"/>
                        </w:rPr>
                        <m:t xml:space="preserve"> </m:t>
                      </m:r>
                      <m:m>
                        <m:mPr>
                          <m:mcs>
                            <m:mc>
                              <m:mcPr>
                                <m:count m:val="4"/>
                                <m:mcJc m:val="center"/>
                              </m:mcPr>
                            </m:mc>
                          </m:mcs>
                          <m:ctrlPr>
                            <w:rPr>
                              <w:rFonts w:ascii="Cambria Math" w:eastAsiaTheme="minorEastAsia" w:hAnsi="Cambria Math" w:cs="新細明體"/>
                              <w:i/>
                              <w:sz w:val="24"/>
                              <w:szCs w:val="24"/>
                            </w:rPr>
                          </m:ctrlPr>
                        </m:mPr>
                        <m:mr>
                          <m:e>
                            <m:sSup>
                              <m:sSupPr>
                                <m:ctrlPr>
                                  <w:rPr>
                                    <w:rFonts w:ascii="Cambria Math" w:eastAsiaTheme="minorEastAsia" w:hAnsi="Cambria Math" w:cs="新細明體"/>
                                    <w:i/>
                                    <w:sz w:val="24"/>
                                    <w:szCs w:val="24"/>
                                  </w:rPr>
                                </m:ctrlPr>
                              </m:sSupPr>
                              <m:e>
                                <m:r>
                                  <w:rPr>
                                    <w:rFonts w:ascii="Cambria Math" w:eastAsiaTheme="minorEastAsia" w:hAnsi="Cambria Math"/>
                                    <w:lang w:eastAsia="zh-TW"/>
                                  </w:rPr>
                                  <m:t>τ</m:t>
                                </m:r>
                              </m:e>
                              <m:sup>
                                <m:r>
                                  <w:rPr>
                                    <w:rFonts w:ascii="Cambria Math" w:eastAsiaTheme="minorEastAsia" w:hAnsi="Cambria Math"/>
                                    <w:lang w:eastAsia="zh-TW"/>
                                  </w:rPr>
                                  <m:t>(1)</m:t>
                                </m:r>
                              </m:sup>
                            </m:sSup>
                            <m:d>
                              <m:dPr>
                                <m:ctrlPr>
                                  <w:rPr>
                                    <w:rFonts w:ascii="Cambria Math" w:eastAsiaTheme="minorEastAsia" w:hAnsi="Cambria Math" w:cs="新細明體"/>
                                    <w:i/>
                                    <w:sz w:val="24"/>
                                    <w:szCs w:val="24"/>
                                  </w:rPr>
                                </m:ctrlPr>
                              </m:dPr>
                              <m:e>
                                <m:r>
                                  <w:rPr>
                                    <w:rFonts w:ascii="Cambria Math" w:eastAsiaTheme="minorEastAsia" w:hAnsi="Cambria Math"/>
                                    <w:lang w:eastAsia="zh-TW"/>
                                  </w:rPr>
                                  <m:t>k</m:t>
                                </m:r>
                              </m:e>
                            </m:d>
                          </m:e>
                          <m:e>
                            <m:sSup>
                              <m:sSupPr>
                                <m:ctrlPr>
                                  <w:rPr>
                                    <w:rFonts w:ascii="Cambria Math" w:eastAsiaTheme="minorEastAsia" w:hAnsi="Cambria Math" w:cs="新細明體"/>
                                    <w:i/>
                                    <w:sz w:val="24"/>
                                    <w:szCs w:val="24"/>
                                  </w:rPr>
                                </m:ctrlPr>
                              </m:sSupPr>
                              <m:e>
                                <m:r>
                                  <w:rPr>
                                    <w:rFonts w:ascii="Cambria Math" w:eastAsiaTheme="minorEastAsia" w:hAnsi="Cambria Math"/>
                                    <w:lang w:eastAsia="zh-TW"/>
                                  </w:rPr>
                                  <m:t>τ</m:t>
                                </m:r>
                              </m:e>
                              <m:sup>
                                <m:r>
                                  <w:rPr>
                                    <w:rFonts w:ascii="Cambria Math" w:eastAsiaTheme="minorEastAsia" w:hAnsi="Cambria Math"/>
                                    <w:lang w:eastAsia="zh-TW"/>
                                  </w:rPr>
                                  <m:t>(2)</m:t>
                                </m:r>
                              </m:sup>
                            </m:sSup>
                            <m:d>
                              <m:dPr>
                                <m:ctrlPr>
                                  <w:rPr>
                                    <w:rFonts w:ascii="Cambria Math" w:eastAsiaTheme="minorEastAsia" w:hAnsi="Cambria Math" w:cs="新細明體"/>
                                    <w:i/>
                                    <w:sz w:val="24"/>
                                    <w:szCs w:val="24"/>
                                  </w:rPr>
                                </m:ctrlPr>
                              </m:dPr>
                              <m:e>
                                <m:r>
                                  <w:rPr>
                                    <w:rFonts w:ascii="Cambria Math" w:eastAsiaTheme="minorEastAsia" w:hAnsi="Cambria Math"/>
                                    <w:lang w:eastAsia="zh-TW"/>
                                  </w:rPr>
                                  <m:t>k</m:t>
                                </m:r>
                              </m:e>
                            </m:d>
                          </m:e>
                          <m:e>
                            <m:r>
                              <w:rPr>
                                <w:rFonts w:ascii="Cambria Math" w:hAnsi="Cambria Math"/>
                              </w:rPr>
                              <m:t>…</m:t>
                            </m:r>
                            <m:ctrlPr>
                              <w:rPr>
                                <w:rFonts w:ascii="Cambria Math" w:eastAsia="Cambria Math" w:hAnsi="Cambria Math" w:cs="Cambria Math"/>
                                <w:i/>
                                <w:sz w:val="24"/>
                                <w:szCs w:val="24"/>
                              </w:rPr>
                            </m:ctrlPr>
                          </m:e>
                          <m:e>
                            <m:sSup>
                              <m:sSupPr>
                                <m:ctrlPr>
                                  <w:rPr>
                                    <w:rFonts w:ascii="Cambria Math" w:eastAsiaTheme="minorEastAsia" w:hAnsi="Cambria Math" w:cs="新細明體"/>
                                    <w:i/>
                                    <w:sz w:val="24"/>
                                    <w:szCs w:val="24"/>
                                  </w:rPr>
                                </m:ctrlPr>
                              </m:sSupPr>
                              <m:e>
                                <m:r>
                                  <w:rPr>
                                    <w:rFonts w:ascii="Cambria Math" w:eastAsiaTheme="minorEastAsia" w:hAnsi="Cambria Math"/>
                                    <w:lang w:eastAsia="zh-TW"/>
                                  </w:rPr>
                                  <m:t>τ</m:t>
                                </m:r>
                              </m:e>
                              <m:sup>
                                <m:r>
                                  <w:rPr>
                                    <w:rFonts w:ascii="Cambria Math" w:eastAsiaTheme="minorEastAsia" w:hAnsi="Cambria Math"/>
                                    <w:lang w:eastAsia="zh-TW"/>
                                  </w:rPr>
                                  <m:t>(Q)</m:t>
                                </m:r>
                              </m:sup>
                            </m:sSup>
                            <m:d>
                              <m:dPr>
                                <m:ctrlPr>
                                  <w:rPr>
                                    <w:rFonts w:ascii="Cambria Math" w:eastAsiaTheme="minorEastAsia" w:hAnsi="Cambria Math" w:cs="新細明體"/>
                                    <w:i/>
                                    <w:sz w:val="24"/>
                                    <w:szCs w:val="24"/>
                                  </w:rPr>
                                </m:ctrlPr>
                              </m:dPr>
                              <m:e>
                                <m:r>
                                  <w:rPr>
                                    <w:rFonts w:ascii="Cambria Math" w:eastAsiaTheme="minorEastAsia" w:hAnsi="Cambria Math"/>
                                    <w:lang w:eastAsia="zh-TW"/>
                                  </w:rPr>
                                  <m:t>k</m:t>
                                </m:r>
                              </m:e>
                            </m:d>
                          </m:e>
                        </m:mr>
                      </m:m>
                    </m:e>
                  </m:d>
                </m:e>
                <m:sup>
                  <m:r>
                    <w:rPr>
                      <w:rFonts w:ascii="Cambria Math" w:hAnsi="Cambria Math"/>
                      <w:lang w:eastAsia="zh-TW"/>
                    </w:rPr>
                    <m:t>T</m:t>
                  </m:r>
                </m:sup>
              </m:sSup>
            </m:oMath>
            <w:r w:rsidR="00254B02" w:rsidRPr="008E04DF">
              <w:rPr>
                <w:rFonts w:eastAsia="標楷體"/>
                <w:iCs/>
                <w:lang w:eastAsia="zh-TW"/>
              </w:rPr>
              <w:t>,</w:t>
            </w:r>
          </w:p>
        </w:tc>
        <w:tc>
          <w:tcPr>
            <w:tcW w:w="567" w:type="dxa"/>
          </w:tcPr>
          <w:p w:rsidR="00254B02" w:rsidRPr="00967C78" w:rsidRDefault="00254B02" w:rsidP="0088153B">
            <w:pPr>
              <w:pStyle w:val="a3"/>
              <w:numPr>
                <w:ilvl w:val="0"/>
                <w:numId w:val="35"/>
              </w:numPr>
              <w:jc w:val="right"/>
              <w:rPr>
                <w:rFonts w:ascii="標楷體" w:eastAsia="標楷體" w:hAnsi="標楷體"/>
                <w:spacing w:val="0"/>
                <w:lang w:eastAsia="zh-TW"/>
              </w:rPr>
            </w:pPr>
          </w:p>
        </w:tc>
      </w:tr>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Pr="00254B02" w:rsidRDefault="008C4240" w:rsidP="0088153B">
            <w:pPr>
              <w:pStyle w:val="a3"/>
              <w:ind w:firstLine="0"/>
              <w:jc w:val="center"/>
              <w:rPr>
                <w:rFonts w:ascii="標楷體" w:eastAsia="標楷體" w:hAnsi="標楷體"/>
                <w:sz w:val="24"/>
                <w:szCs w:val="24"/>
              </w:rPr>
            </w:pPr>
            <m:oMath>
              <m:sSup>
                <m:sSupPr>
                  <m:ctrlPr>
                    <w:rPr>
                      <w:rFonts w:ascii="Cambria Math" w:eastAsiaTheme="minorEastAsia" w:hAnsi="Cambria Math"/>
                      <w:i/>
                      <w:sz w:val="18"/>
                      <w:lang w:eastAsia="zh-TW"/>
                    </w:rPr>
                  </m:ctrlPr>
                </m:sSupPr>
                <m:e>
                  <m:r>
                    <w:rPr>
                      <w:rFonts w:ascii="Cambria Math" w:eastAsiaTheme="minorEastAsia" w:hAnsi="Cambria Math"/>
                      <w:sz w:val="18"/>
                      <w:lang w:eastAsia="zh-TW"/>
                    </w:rPr>
                    <m:t>τ</m:t>
                  </m:r>
                </m:e>
                <m:sup>
                  <m:r>
                    <w:rPr>
                      <w:rFonts w:ascii="Cambria Math" w:eastAsiaTheme="minorEastAsia" w:hAnsi="Cambria Math"/>
                      <w:sz w:val="18"/>
                      <w:lang w:eastAsia="zh-TW"/>
                    </w:rPr>
                    <m:t>(q)</m:t>
                  </m:r>
                </m:sup>
              </m:s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r>
                <w:rPr>
                  <w:rFonts w:ascii="Cambria Math" w:eastAsiaTheme="minorEastAsia" w:hAnsi="Cambria Math"/>
                  <w:sz w:val="18"/>
                  <w:lang w:eastAsia="zh-TW"/>
                </w:rPr>
                <m:t>=</m:t>
              </m:r>
              <m:sSup>
                <m:sSupPr>
                  <m:ctrlPr>
                    <w:rPr>
                      <w:rFonts w:ascii="Cambria Math" w:eastAsiaTheme="minorEastAsia" w:hAnsi="Cambria Math"/>
                      <w:i/>
                      <w:sz w:val="18"/>
                      <w:lang w:eastAsia="zh-TW"/>
                    </w:rPr>
                  </m:ctrlPr>
                </m:sSupPr>
                <m:e>
                  <m:d>
                    <m:dPr>
                      <m:begChr m:val="["/>
                      <m:endChr m:val="]"/>
                      <m:ctrlPr>
                        <w:rPr>
                          <w:rFonts w:ascii="Cambria Math" w:eastAsiaTheme="minorEastAsia" w:hAnsi="Cambria Math"/>
                          <w:i/>
                          <w:sz w:val="18"/>
                          <w:lang w:eastAsia="zh-TW"/>
                        </w:rPr>
                      </m:ctrlPr>
                    </m:dPr>
                    <m:e>
                      <m:m>
                        <m:mPr>
                          <m:mcs>
                            <m:mc>
                              <m:mcPr>
                                <m:count m:val="4"/>
                                <m:mcJc m:val="center"/>
                              </m:mcPr>
                            </m:mc>
                          </m:mcs>
                          <m:ctrlPr>
                            <w:rPr>
                              <w:rFonts w:ascii="Cambria Math" w:eastAsiaTheme="minorEastAsia" w:hAnsi="Cambria Math"/>
                              <w:i/>
                              <w:sz w:val="18"/>
                              <w:lang w:eastAsia="zh-TW"/>
                            </w:rPr>
                          </m:ctrlPr>
                        </m:mPr>
                        <m:mr>
                          <m:e>
                            <m:sSubSup>
                              <m:sSubSupPr>
                                <m:ctrlPr>
                                  <w:rPr>
                                    <w:rFonts w:ascii="Cambria Math" w:eastAsiaTheme="minorEastAsia" w:hAnsi="Cambria Math"/>
                                    <w:i/>
                                    <w:sz w:val="18"/>
                                    <w:lang w:eastAsia="zh-TW"/>
                                  </w:rPr>
                                </m:ctrlPr>
                              </m:sSubSupPr>
                              <m:e>
                                <m:r>
                                  <w:rPr>
                                    <w:rFonts w:ascii="Cambria Math" w:eastAsiaTheme="minorEastAsia" w:hAnsi="Cambria Math"/>
                                    <w:sz w:val="18"/>
                                    <w:lang w:eastAsia="zh-TW"/>
                                  </w:rPr>
                                  <m:t>a</m:t>
                                </m:r>
                              </m:e>
                              <m:sub>
                                <m:r>
                                  <w:rPr>
                                    <w:rFonts w:ascii="Cambria Math" w:eastAsiaTheme="minorEastAsia" w:hAnsi="Cambria Math"/>
                                    <w:sz w:val="18"/>
                                    <w:lang w:eastAsia="zh-TW"/>
                                  </w:rPr>
                                  <m:t>0</m:t>
                                </m:r>
                              </m:sub>
                              <m:sup>
                                <m:r>
                                  <w:rPr>
                                    <w:rFonts w:ascii="Cambria Math" w:eastAsiaTheme="minorEastAsia" w:hAnsi="Cambria Math"/>
                                    <w:sz w:val="18"/>
                                    <w:lang w:eastAsia="zh-TW"/>
                                  </w:rPr>
                                  <m:t>(q)</m:t>
                                </m:r>
                              </m:sup>
                            </m:sSub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e>
                          <m:e>
                            <m:sSubSup>
                              <m:sSubSupPr>
                                <m:ctrlPr>
                                  <w:rPr>
                                    <w:rFonts w:ascii="Cambria Math" w:eastAsiaTheme="minorEastAsia" w:hAnsi="Cambria Math"/>
                                    <w:i/>
                                    <w:sz w:val="18"/>
                                    <w:lang w:eastAsia="zh-TW"/>
                                  </w:rPr>
                                </m:ctrlPr>
                              </m:sSubSupPr>
                              <m:e>
                                <m:r>
                                  <w:rPr>
                                    <w:rFonts w:ascii="Cambria Math" w:eastAsiaTheme="minorEastAsia" w:hAnsi="Cambria Math"/>
                                    <w:sz w:val="18"/>
                                    <w:lang w:eastAsia="zh-TW"/>
                                  </w:rPr>
                                  <m:t>a</m:t>
                                </m:r>
                              </m:e>
                              <m:sub>
                                <m:r>
                                  <w:rPr>
                                    <w:rFonts w:ascii="Cambria Math" w:eastAsiaTheme="minorEastAsia" w:hAnsi="Cambria Math"/>
                                    <w:sz w:val="18"/>
                                    <w:lang w:eastAsia="zh-TW"/>
                                  </w:rPr>
                                  <m:t>1</m:t>
                                </m:r>
                              </m:sub>
                              <m:sup>
                                <m:r>
                                  <w:rPr>
                                    <w:rFonts w:ascii="Cambria Math" w:eastAsiaTheme="minorEastAsia" w:hAnsi="Cambria Math"/>
                                    <w:sz w:val="18"/>
                                    <w:lang w:eastAsia="zh-TW"/>
                                  </w:rPr>
                                  <m:t>(q)</m:t>
                                </m:r>
                              </m:sup>
                            </m:sSub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e>
                          <m:e>
                            <m:r>
                              <w:rPr>
                                <w:rFonts w:ascii="Cambria Math" w:hAnsi="Cambria Math"/>
                                <w:sz w:val="18"/>
                              </w:rPr>
                              <m:t>…</m:t>
                            </m:r>
                            <m:ctrlPr>
                              <w:rPr>
                                <w:rFonts w:ascii="Cambria Math" w:eastAsia="Cambria Math" w:hAnsi="Cambria Math" w:cs="Cambria Math"/>
                                <w:i/>
                                <w:sz w:val="18"/>
                              </w:rPr>
                            </m:ctrlPr>
                          </m:e>
                          <m:e>
                            <m:sSubSup>
                              <m:sSubSupPr>
                                <m:ctrlPr>
                                  <w:rPr>
                                    <w:rFonts w:ascii="Cambria Math" w:eastAsiaTheme="minorEastAsia" w:hAnsi="Cambria Math"/>
                                    <w:i/>
                                    <w:sz w:val="18"/>
                                    <w:lang w:eastAsia="zh-TW"/>
                                  </w:rPr>
                                </m:ctrlPr>
                              </m:sSubSupPr>
                              <m:e>
                                <m:r>
                                  <w:rPr>
                                    <w:rFonts w:ascii="Cambria Math" w:eastAsiaTheme="minorEastAsia" w:hAnsi="Cambria Math"/>
                                    <w:sz w:val="18"/>
                                    <w:lang w:eastAsia="zh-TW"/>
                                  </w:rPr>
                                  <m:t>a</m:t>
                                </m:r>
                              </m:e>
                              <m:sub>
                                <m:r>
                                  <w:rPr>
                                    <w:rFonts w:ascii="Cambria Math" w:eastAsiaTheme="minorEastAsia" w:hAnsi="Cambria Math"/>
                                    <w:sz w:val="18"/>
                                    <w:lang w:eastAsia="zh-TW"/>
                                  </w:rPr>
                                  <m:t>2</m:t>
                                </m:r>
                              </m:sub>
                              <m:sup>
                                <m:r>
                                  <w:rPr>
                                    <w:rFonts w:ascii="Cambria Math" w:eastAsiaTheme="minorEastAsia" w:hAnsi="Cambria Math"/>
                                    <w:sz w:val="18"/>
                                    <w:lang w:eastAsia="zh-TW"/>
                                  </w:rPr>
                                  <m:t>(q)</m:t>
                                </m:r>
                              </m:sup>
                            </m:sSub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e>
                        </m:mr>
                      </m:m>
                      <m:r>
                        <w:rPr>
                          <w:rFonts w:ascii="Cambria Math" w:eastAsiaTheme="minorEastAsia" w:hAnsi="Cambria Math"/>
                          <w:sz w:val="18"/>
                          <w:lang w:eastAsia="zh-TW"/>
                        </w:rPr>
                        <m:t xml:space="preserve"> </m:t>
                      </m:r>
                    </m:e>
                  </m:d>
                </m:e>
                <m:sup>
                  <m:r>
                    <w:rPr>
                      <w:rFonts w:ascii="Cambria Math" w:eastAsiaTheme="minorEastAsia" w:hAnsi="Cambria Math"/>
                      <w:sz w:val="18"/>
                      <w:lang w:eastAsia="zh-TW"/>
                    </w:rPr>
                    <m:t>T</m:t>
                  </m:r>
                </m:sup>
              </m:sSup>
            </m:oMath>
            <w:r w:rsidR="00254B02" w:rsidRPr="00254B02">
              <w:rPr>
                <w:rFonts w:eastAsia="標楷體"/>
                <w:sz w:val="18"/>
                <w:lang w:eastAsia="zh-TW"/>
              </w:rPr>
              <w:t>,</w:t>
            </w:r>
          </w:p>
        </w:tc>
        <w:tc>
          <w:tcPr>
            <w:tcW w:w="567" w:type="dxa"/>
          </w:tcPr>
          <w:p w:rsidR="00254B02" w:rsidRPr="00967C78" w:rsidRDefault="00254B02" w:rsidP="0088153B">
            <w:pPr>
              <w:pStyle w:val="a3"/>
              <w:numPr>
                <w:ilvl w:val="0"/>
                <w:numId w:val="35"/>
              </w:numPr>
              <w:jc w:val="right"/>
              <w:rPr>
                <w:rFonts w:ascii="標楷體" w:eastAsia="標楷體" w:hAnsi="標楷體"/>
                <w:spacing w:val="0"/>
                <w:lang w:eastAsia="zh-TW"/>
              </w:rPr>
            </w:pPr>
          </w:p>
        </w:tc>
      </w:tr>
    </w:tbl>
    <w:p w:rsidR="00456644" w:rsidRDefault="002175B5" w:rsidP="00254B02">
      <w:pPr>
        <w:pStyle w:val="equation"/>
        <w:spacing w:before="120"/>
        <w:jc w:val="left"/>
        <w:rPr>
          <w:rFonts w:ascii="Times New Roman" w:eastAsia="標楷體" w:hAnsi="Times New Roman" w:cs="Times New Roman"/>
          <w:iCs/>
          <w:spacing w:val="-1"/>
          <w:lang w:eastAsia="zh-TW"/>
        </w:rPr>
      </w:pPr>
      <w:r w:rsidRPr="008B1E6A">
        <w:rPr>
          <w:rFonts w:ascii="Times New Roman" w:eastAsia="標楷體" w:hAnsi="Times New Roman" w:cs="Times New Roman"/>
          <w:iCs/>
          <w:spacing w:val="-1"/>
          <w:lang w:eastAsia="zh-TW"/>
        </w:rPr>
        <w:t>其中</w:t>
      </w:r>
      <m:oMath>
        <m:r>
          <w:rPr>
            <w:rFonts w:ascii="Cambria Math" w:eastAsia="標楷體" w:hAnsi="Cambria Math" w:cs="Times New Roman"/>
            <w:spacing w:val="-1"/>
            <w:lang w:eastAsia="zh-TW"/>
          </w:rPr>
          <m:t>k=1,2,…,</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n-1</m:t>
            </m:r>
          </m:e>
        </m:d>
        <m:r>
          <w:rPr>
            <w:rFonts w:ascii="Cambria Math" w:eastAsia="標楷體" w:hAnsi="Cambria Math" w:cs="Times New Roman"/>
            <w:spacing w:val="-1"/>
            <w:lang w:eastAsia="zh-TW"/>
          </w:rPr>
          <m:t>,q=1,2,…,Q</m:t>
        </m:r>
      </m:oMath>
      <w:r w:rsidRPr="008B1E6A">
        <w:rPr>
          <w:rFonts w:ascii="Times New Roman" w:eastAsia="標楷體" w:hAnsi="Times New Roman" w:cs="Times New Roman"/>
          <w:iCs/>
          <w:spacing w:val="-1"/>
          <w:lang w:eastAsia="zh-TW"/>
        </w:rPr>
        <w:t>。</w:t>
      </w:r>
      <w:r w:rsidR="00456644" w:rsidRPr="008B1E6A">
        <w:rPr>
          <w:rFonts w:ascii="Times New Roman" w:eastAsia="標楷體" w:hAnsi="Times New Roman" w:cs="Times New Roman" w:hint="eastAsia"/>
          <w:iCs/>
          <w:spacing w:val="-1"/>
          <w:lang w:eastAsia="zh-TW"/>
        </w:rPr>
        <w:t>因為多目標預測中，啟動強度為一向量，且</w:t>
      </w:r>
      <m:oMath>
        <m:sSub>
          <m:sSubPr>
            <m:ctrlPr>
              <w:rPr>
                <w:rFonts w:ascii="Cambria Math" w:eastAsia="標楷體" w:hAnsi="Cambria Math" w:cs="Times New Roman"/>
                <w:i/>
                <w:iCs/>
                <w:spacing w:val="-1"/>
                <w:lang w:eastAsia="zh-TW"/>
              </w:rPr>
            </m:ctrlPr>
          </m:sSubPr>
          <m:e>
            <m:r>
              <m:rPr>
                <m:sty m:val="p"/>
              </m:rPr>
              <w:rPr>
                <w:rFonts w:ascii="Cambria Math" w:eastAsia="標楷體" w:hAnsi="Cambria Math" w:cs="Times New Roman"/>
                <w:spacing w:val="-1"/>
                <w:lang w:eastAsia="zh-TW"/>
              </w:rPr>
              <m:t>b</m:t>
            </m:r>
          </m:e>
          <m:sub>
            <m:r>
              <w:rPr>
                <w:rFonts w:ascii="Cambria Math" w:eastAsia="標楷體" w:hAnsi="Cambria Math" w:cs="Times New Roman"/>
                <w:spacing w:val="-1"/>
                <w:lang w:eastAsia="zh-TW"/>
              </w:rPr>
              <m:t>k+1</m:t>
            </m:r>
          </m:sub>
        </m:sSub>
      </m:oMath>
      <w:r w:rsidR="00456644" w:rsidRPr="008B1E6A">
        <w:rPr>
          <w:rFonts w:ascii="Times New Roman" w:eastAsia="標楷體" w:hAnsi="Times New Roman" w:cs="Times New Roman" w:hint="eastAsia"/>
          <w:iCs/>
          <w:spacing w:val="-1"/>
          <w:lang w:eastAsia="zh-TW"/>
        </w:rPr>
        <w:t>為一矩陣，因此在原本的公式</w:t>
      </w:r>
      <w:r w:rsidR="00456644" w:rsidRPr="007062FE">
        <w:rPr>
          <w:rFonts w:ascii="Times New Roman" w:eastAsia="標楷體" w:hAnsi="Times New Roman" w:cs="Times New Roman"/>
          <w:iCs/>
          <w:spacing w:val="-1"/>
          <w:lang w:eastAsia="zh-TW"/>
        </w:rPr>
        <w:t>(</w:t>
      </w:r>
      <w:r w:rsidR="007062FE" w:rsidRPr="007062FE">
        <w:rPr>
          <w:rFonts w:ascii="Times New Roman" w:eastAsia="標楷體" w:hAnsi="Times New Roman" w:cs="Times New Roman"/>
          <w:iCs/>
          <w:spacing w:val="-1"/>
          <w:lang w:eastAsia="zh-TW"/>
        </w:rPr>
        <w:t>6</w:t>
      </w:r>
      <w:r w:rsidR="00604BE9">
        <w:rPr>
          <w:rFonts w:ascii="Times New Roman" w:eastAsia="標楷體" w:hAnsi="Times New Roman" w:cs="Times New Roman"/>
          <w:iCs/>
          <w:spacing w:val="-1"/>
          <w:lang w:eastAsia="zh-TW"/>
        </w:rPr>
        <w:t>2</w:t>
      </w:r>
      <w:r w:rsidR="00456644" w:rsidRPr="007062FE">
        <w:rPr>
          <w:rFonts w:ascii="Times New Roman" w:eastAsia="標楷體" w:hAnsi="Times New Roman" w:cs="Times New Roman"/>
          <w:iCs/>
          <w:spacing w:val="-1"/>
          <w:lang w:eastAsia="zh-TW"/>
        </w:rPr>
        <w:t>)</w:t>
      </w:r>
      <w:r w:rsidR="00456644" w:rsidRPr="008B1E6A">
        <w:rPr>
          <w:rFonts w:ascii="Times New Roman" w:eastAsia="標楷體" w:hAnsi="Times New Roman" w:cs="Times New Roman" w:hint="eastAsia"/>
          <w:iCs/>
          <w:spacing w:val="-1"/>
          <w:lang w:eastAsia="zh-TW"/>
        </w:rPr>
        <w:t>中，利用單位矩陣取代原本的常數項</w:t>
      </w:r>
      <w:r w:rsidR="00456644" w:rsidRPr="008B1E6A">
        <w:rPr>
          <w:rFonts w:ascii="Times New Roman" w:eastAsia="標楷體" w:hAnsi="Times New Roman" w:cs="Times New Roman"/>
          <w:iCs/>
          <w:spacing w:val="-1"/>
          <w:lang w:eastAsia="zh-TW"/>
        </w:rPr>
        <w:t>1</w:t>
      </w:r>
      <w:r w:rsidR="00456644" w:rsidRPr="008B1E6A">
        <w:rPr>
          <w:rFonts w:ascii="Times New Roman" w:eastAsia="標楷體" w:hAnsi="Times New Roman" w:cs="Times New Roman" w:hint="eastAsia"/>
          <w:iCs/>
          <w:spacing w:val="-1"/>
          <w:lang w:eastAsia="zh-TW"/>
        </w:rPr>
        <w:t>，改良後</w:t>
      </w:r>
      <w:r w:rsidR="00AA3584" w:rsidRPr="008B1E6A">
        <w:rPr>
          <w:rFonts w:ascii="Times New Roman" w:eastAsia="標楷體" w:hAnsi="Times New Roman" w:cs="Times New Roman" w:hint="eastAsia"/>
          <w:iCs/>
          <w:spacing w:val="-1"/>
          <w:lang w:eastAsia="zh-TW"/>
        </w:rPr>
        <w:t>公式如下。</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Pr="00694348" w:rsidRDefault="008C4240" w:rsidP="0088153B">
            <w:pPr>
              <w:pStyle w:val="a3"/>
              <w:ind w:firstLine="0"/>
              <w:jc w:val="center"/>
              <w:rPr>
                <w:rFonts w:ascii="標楷體" w:eastAsia="標楷體" w:hAnsi="標楷體"/>
                <w:spacing w:val="0"/>
                <w:lang w:eastAsia="zh-TW"/>
              </w:rPr>
            </w:pPr>
            <m:oMathPara>
              <m:oMath>
                <m:sSub>
                  <m:sSubPr>
                    <m:ctrlPr>
                      <w:rPr>
                        <w:rFonts w:ascii="Cambria Math" w:hAnsi="Cambria Math"/>
                        <w:b/>
                        <w:lang w:eastAsia="zh-TW"/>
                      </w:rPr>
                    </m:ctrlPr>
                  </m:sSubPr>
                  <m:e>
                    <m:r>
                      <m:rPr>
                        <m:sty m:val="b"/>
                      </m:rPr>
                      <w:rPr>
                        <w:rFonts w:ascii="Cambria Math" w:hAnsi="Cambria Math"/>
                        <w:lang w:eastAsia="zh-TW"/>
                      </w:rPr>
                      <m:t>P</m:t>
                    </m:r>
                  </m:e>
                  <m:sub>
                    <m:r>
                      <m:rPr>
                        <m:sty m:val="bi"/>
                      </m:rPr>
                      <w:rPr>
                        <w:rFonts w:ascii="Cambria Math" w:hAnsi="Cambria Math"/>
                        <w:lang w:eastAsia="zh-TW"/>
                      </w:rPr>
                      <m:t>k+1</m:t>
                    </m:r>
                  </m:sub>
                </m:sSub>
                <m:r>
                  <m:rPr>
                    <m:sty m:val="bi"/>
                  </m:rPr>
                  <w:rPr>
                    <w:rFonts w:ascii="Cambria Math" w:hAnsi="Cambria Math"/>
                    <w:lang w:eastAsia="zh-TW"/>
                  </w:rPr>
                  <m:t>=</m:t>
                </m:r>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r>
                  <m:rPr>
                    <m:sty m:val="bi"/>
                  </m:rPr>
                  <w:rPr>
                    <w:rFonts w:ascii="Cambria Math" w:hAnsi="Cambria Math"/>
                    <w:lang w:eastAsia="zh-TW"/>
                  </w:rPr>
                  <m:t>-</m:t>
                </m:r>
                <m:f>
                  <m:fPr>
                    <m:ctrlPr>
                      <w:rPr>
                        <w:rFonts w:ascii="Cambria Math" w:hAnsi="Cambria Math"/>
                        <w:b/>
                        <w:i/>
                        <w:lang w:eastAsia="zh-TW"/>
                      </w:rPr>
                    </m:ctrlPr>
                  </m:fPr>
                  <m:num>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num>
                  <m:den>
                    <m:r>
                      <m:rPr>
                        <m:sty m:val="b"/>
                      </m:rPr>
                      <w:rPr>
                        <w:rFonts w:ascii="Cambria Math" w:eastAsiaTheme="minorEastAsia" w:hAnsi="Cambria Math" w:hint="eastAsia"/>
                        <w:lang w:eastAsia="zh-TW"/>
                      </w:rPr>
                      <m:t>I</m:t>
                    </m:r>
                    <m:r>
                      <m:rPr>
                        <m:sty m:val="bi"/>
                      </m:rPr>
                      <w:rPr>
                        <w:rFonts w:ascii="Cambria Math" w:hAnsi="Cambria Math"/>
                        <w:lang w:eastAsia="zh-TW"/>
                      </w:rPr>
                      <m:t>+</m:t>
                    </m:r>
                    <m:sSup>
                      <m:sSupPr>
                        <m:ctrlPr>
                          <w:rPr>
                            <w:rFonts w:ascii="Cambria Math" w:hAnsi="Cambria Math"/>
                            <w:b/>
                            <w:i/>
                            <w:lang w:eastAsia="zh-TW"/>
                          </w:rPr>
                        </m:ctrlPr>
                      </m:sSupPr>
                      <m:e>
                        <m:d>
                          <m:dPr>
                            <m:ctrlPr>
                              <w:rPr>
                                <w:rFonts w:ascii="Cambria Math" w:hAnsi="Cambria Math"/>
                                <w:b/>
                                <w:i/>
                                <w:lang w:eastAsia="zh-TW"/>
                              </w:rPr>
                            </m:ctrlPr>
                          </m:dPr>
                          <m:e>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e>
                        </m:d>
                      </m:e>
                      <m:sup>
                        <m:r>
                          <m:rPr>
                            <m:sty m:val="b"/>
                          </m:rPr>
                          <w:rPr>
                            <w:rFonts w:ascii="Cambria Math" w:hAnsi="Cambria Math"/>
                            <w:lang w:eastAsia="zh-TW"/>
                          </w:rPr>
                          <m:t>T</m:t>
                        </m:r>
                      </m:sup>
                    </m:sSup>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den>
                </m:f>
                <m:sSup>
                  <m:sSupPr>
                    <m:ctrlPr>
                      <w:rPr>
                        <w:rFonts w:ascii="Cambria Math" w:hAnsi="Cambria Math"/>
                        <w:b/>
                        <w:i/>
                        <w:lang w:eastAsia="zh-TW"/>
                      </w:rPr>
                    </m:ctrlPr>
                  </m:sSupPr>
                  <m:e>
                    <m:d>
                      <m:dPr>
                        <m:ctrlPr>
                          <w:rPr>
                            <w:rFonts w:ascii="Cambria Math" w:hAnsi="Cambria Math"/>
                            <w:b/>
                            <w:i/>
                            <w:lang w:eastAsia="zh-TW"/>
                          </w:rPr>
                        </m:ctrlPr>
                      </m:dPr>
                      <m:e>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oMath>
            </m:oMathPara>
          </w:p>
        </w:tc>
        <w:tc>
          <w:tcPr>
            <w:tcW w:w="567" w:type="dxa"/>
          </w:tcPr>
          <w:p w:rsidR="00254B02" w:rsidRPr="00CB7104" w:rsidRDefault="00254B02" w:rsidP="0088153B">
            <w:pPr>
              <w:pStyle w:val="a3"/>
              <w:numPr>
                <w:ilvl w:val="0"/>
                <w:numId w:val="35"/>
              </w:numPr>
              <w:jc w:val="right"/>
              <w:rPr>
                <w:rFonts w:ascii="標楷體" w:eastAsia="標楷體" w:hAnsi="標楷體"/>
                <w:spacing w:val="0"/>
                <w:lang w:eastAsia="zh-TW"/>
              </w:rPr>
            </w:pPr>
          </w:p>
        </w:tc>
      </w:tr>
    </w:tbl>
    <w:p w:rsidR="00FE735D" w:rsidRPr="007B5528" w:rsidRDefault="00FE735D" w:rsidP="00B25FA6">
      <w:pPr>
        <w:pStyle w:val="a3"/>
        <w:ind w:firstLineChars="200" w:firstLine="398"/>
        <w:rPr>
          <w:rFonts w:eastAsia="標楷體"/>
          <w:lang w:eastAsia="zh-TW"/>
        </w:rPr>
      </w:pPr>
      <w:r w:rsidRPr="007B5528">
        <w:rPr>
          <w:rFonts w:eastAsia="標楷體"/>
          <w:lang w:eastAsia="zh-TW"/>
        </w:rPr>
        <w:t>Step 4:</w:t>
      </w:r>
      <w:r w:rsidR="00BB7802">
        <w:rPr>
          <w:rFonts w:eastAsia="標楷體" w:hint="eastAsia"/>
          <w:lang w:eastAsia="zh-TW"/>
        </w:rPr>
        <w:t xml:space="preserve"> </w:t>
      </w:r>
      <w:r w:rsidR="002175B5" w:rsidRPr="007B5528">
        <w:rPr>
          <w:rFonts w:eastAsia="標楷體"/>
          <w:lang w:eastAsia="zh-TW"/>
        </w:rPr>
        <w:t>更新完所有參數後，</w:t>
      </w:r>
      <w:r w:rsidR="006C4A26" w:rsidRPr="007B5528">
        <w:rPr>
          <w:rFonts w:eastAsia="標楷體"/>
          <w:lang w:eastAsia="zh-TW"/>
        </w:rPr>
        <w:t>計算出模型的輸出。</w:t>
      </w:r>
    </w:p>
    <w:p w:rsidR="00B25FA6" w:rsidRDefault="00FE735D" w:rsidP="00B25FA6">
      <w:pPr>
        <w:pStyle w:val="a3"/>
        <w:ind w:firstLineChars="200" w:firstLine="398"/>
        <w:rPr>
          <w:rFonts w:eastAsia="標楷體"/>
          <w:lang w:eastAsia="zh-TW"/>
        </w:rPr>
      </w:pPr>
      <w:r w:rsidRPr="00BB7802">
        <w:rPr>
          <w:rFonts w:eastAsia="標楷體"/>
          <w:lang w:eastAsia="zh-TW"/>
        </w:rPr>
        <w:t>Step 5:</w:t>
      </w:r>
      <w:r w:rsidR="00BB7802">
        <w:rPr>
          <w:rFonts w:eastAsia="標楷體" w:hint="eastAsia"/>
          <w:lang w:eastAsia="zh-TW"/>
        </w:rPr>
        <w:t xml:space="preserve"> </w:t>
      </w:r>
      <w:r w:rsidR="006C4A26" w:rsidRPr="00BB7802">
        <w:rPr>
          <w:rFonts w:eastAsia="標楷體"/>
          <w:lang w:eastAsia="zh-TW"/>
        </w:rPr>
        <w:t>計算</w:t>
      </w:r>
      <w:r w:rsidR="00B25FA6" w:rsidRPr="00BB7802">
        <w:rPr>
          <w:rFonts w:eastAsia="標楷體" w:hint="eastAsia"/>
          <w:lang w:eastAsia="zh-TW"/>
        </w:rPr>
        <w:t>成本</w:t>
      </w:r>
      <w:r w:rsidR="00DD7F24" w:rsidRPr="00BB7802">
        <w:rPr>
          <w:rFonts w:eastAsia="標楷體"/>
          <w:lang w:eastAsia="zh-TW"/>
        </w:rPr>
        <w:t>，更新</w:t>
      </w:r>
      <w:r w:rsidR="00BA49FA" w:rsidRPr="00BB7802">
        <w:rPr>
          <w:rFonts w:eastAsia="標楷體" w:hint="eastAsia"/>
          <w:lang w:eastAsia="zh-TW"/>
        </w:rPr>
        <w:t>PSO</w:t>
      </w:r>
      <w:r w:rsidR="00B25FA6" w:rsidRPr="00BB7802">
        <w:rPr>
          <w:rFonts w:eastAsia="標楷體" w:hint="eastAsia"/>
          <w:lang w:eastAsia="zh-TW"/>
        </w:rPr>
        <w:t>粒子</w:t>
      </w:r>
      <w:r w:rsidR="00B25FA6" w:rsidRPr="00BB7802">
        <w:rPr>
          <w:rFonts w:eastAsia="標楷體"/>
          <w:iCs/>
          <w:lang w:eastAsia="zh-TW"/>
        </w:rPr>
        <w:t>自身的最佳位置和全群最佳位置</w:t>
      </w:r>
      <w:r w:rsidR="00DD7F24" w:rsidRPr="00BB7802">
        <w:rPr>
          <w:rFonts w:eastAsia="標楷體"/>
          <w:lang w:eastAsia="zh-TW"/>
        </w:rPr>
        <w:t>。</w:t>
      </w:r>
      <w:r w:rsidR="009D6980" w:rsidRPr="00BB7802">
        <w:rPr>
          <w:rFonts w:eastAsia="標楷體" w:hint="eastAsia"/>
          <w:lang w:eastAsia="zh-TW"/>
        </w:rPr>
        <w:t>本研究</w:t>
      </w:r>
      <w:r w:rsidR="00B25FA6" w:rsidRPr="00BB7802">
        <w:rPr>
          <w:rFonts w:eastAsia="標楷體"/>
          <w:lang w:eastAsia="zh-TW"/>
        </w:rPr>
        <w:t>成本函數</w:t>
      </w:r>
      <w:r w:rsidR="00B25FA6" w:rsidRPr="00BB7802">
        <w:rPr>
          <w:rFonts w:eastAsia="標楷體"/>
          <w:lang w:eastAsia="zh-TW"/>
        </w:rPr>
        <w:t>(</w:t>
      </w:r>
      <w:r w:rsidR="00CC2A30" w:rsidRPr="00BB7802">
        <w:rPr>
          <w:rFonts w:eastAsia="標楷體"/>
          <w:lang w:eastAsia="zh-TW"/>
        </w:rPr>
        <w:t>C</w:t>
      </w:r>
      <w:r w:rsidR="00B25FA6" w:rsidRPr="00BB7802">
        <w:rPr>
          <w:rFonts w:eastAsia="標楷體"/>
          <w:lang w:eastAsia="zh-TW"/>
        </w:rPr>
        <w:t>ost function)</w:t>
      </w:r>
      <w:r w:rsidR="00B25FA6" w:rsidRPr="00BB7802">
        <w:rPr>
          <w:rFonts w:eastAsia="標楷體"/>
          <w:lang w:eastAsia="zh-TW"/>
        </w:rPr>
        <w:t>使用均方根誤差</w:t>
      </w:r>
      <w:r w:rsidR="00B25FA6" w:rsidRPr="00BB7802">
        <w:rPr>
          <w:rFonts w:eastAsia="標楷體"/>
          <w:lang w:eastAsia="zh-TW"/>
        </w:rPr>
        <w:t xml:space="preserve">(Root </w:t>
      </w:r>
      <w:r w:rsidR="00CC2A30" w:rsidRPr="00BB7802">
        <w:rPr>
          <w:rFonts w:eastAsia="標楷體"/>
          <w:lang w:eastAsia="zh-TW"/>
        </w:rPr>
        <w:t>m</w:t>
      </w:r>
      <w:r w:rsidR="00B25FA6" w:rsidRPr="00BB7802">
        <w:rPr>
          <w:rFonts w:eastAsia="標楷體"/>
          <w:lang w:eastAsia="zh-TW"/>
        </w:rPr>
        <w:t xml:space="preserve">ean </w:t>
      </w:r>
      <w:r w:rsidR="00CC2A30" w:rsidRPr="00BB7802">
        <w:rPr>
          <w:rFonts w:eastAsia="標楷體"/>
          <w:lang w:eastAsia="zh-TW"/>
        </w:rPr>
        <w:t>s</w:t>
      </w:r>
      <w:r w:rsidR="00B25FA6" w:rsidRPr="00BB7802">
        <w:rPr>
          <w:rFonts w:eastAsia="標楷體"/>
          <w:lang w:eastAsia="zh-TW"/>
        </w:rPr>
        <w:t xml:space="preserve">quare </w:t>
      </w:r>
      <w:r w:rsidR="00CC2A30" w:rsidRPr="00BB7802">
        <w:rPr>
          <w:rFonts w:eastAsia="標楷體"/>
          <w:lang w:eastAsia="zh-TW"/>
        </w:rPr>
        <w:t>e</w:t>
      </w:r>
      <w:r w:rsidR="00B25FA6" w:rsidRPr="00BB7802">
        <w:rPr>
          <w:rFonts w:eastAsia="標楷體"/>
          <w:lang w:eastAsia="zh-TW"/>
        </w:rPr>
        <w:t>rror, RMSE)</w:t>
      </w:r>
      <w:r w:rsidR="00B25FA6" w:rsidRPr="00BB7802">
        <w:rPr>
          <w:rFonts w:eastAsia="標楷體"/>
          <w:lang w:eastAsia="zh-TW"/>
        </w:rPr>
        <w:t>，定義如下</w:t>
      </w:r>
      <w:r w:rsidR="00AA3584" w:rsidRPr="00BB7802">
        <w:rPr>
          <w:rFonts w:eastAsia="標楷體" w:hint="eastAsia"/>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88153B">
            <w:pPr>
              <w:pStyle w:val="a3"/>
              <w:ind w:firstLine="0"/>
              <w:jc w:val="center"/>
              <w:rPr>
                <w:rFonts w:ascii="標楷體" w:eastAsia="標楷體" w:hAnsi="標楷體"/>
                <w:color w:val="00B050"/>
                <w:spacing w:val="0"/>
                <w:lang w:eastAsia="zh-TW"/>
              </w:rPr>
            </w:pPr>
          </w:p>
        </w:tc>
        <w:tc>
          <w:tcPr>
            <w:tcW w:w="3974" w:type="dxa"/>
          </w:tcPr>
          <w:p w:rsidR="00254B02" w:rsidRPr="00CB7104" w:rsidRDefault="00254B02" w:rsidP="0088153B">
            <w:pPr>
              <w:pStyle w:val="a3"/>
              <w:ind w:firstLine="0"/>
              <w:jc w:val="center"/>
              <w:rPr>
                <w:rFonts w:ascii="標楷體" w:eastAsia="標楷體" w:hAnsi="標楷體"/>
                <w:spacing w:val="0"/>
                <w:lang w:eastAsia="zh-TW"/>
              </w:rPr>
            </w:pPr>
            <m:oMath>
              <m:r>
                <m:rPr>
                  <m:sty m:val="p"/>
                </m:rPr>
                <w:rPr>
                  <w:rFonts w:ascii="Cambria Math" w:eastAsiaTheme="minorEastAsia" w:hAnsi="Cambria Math" w:hint="eastAsia"/>
                  <w:lang w:eastAsia="zh-TW"/>
                </w:rPr>
                <m:t>RMSE=</m:t>
              </m:r>
              <m:rad>
                <m:radPr>
                  <m:degHide m:val="1"/>
                  <m:ctrlPr>
                    <w:rPr>
                      <w:rFonts w:ascii="Cambria Math" w:hAnsi="Cambria Math"/>
                      <w:i/>
                      <w:iCs/>
                      <w:lang w:eastAsia="zh-TW"/>
                    </w:rPr>
                  </m:ctrlPr>
                </m:radPr>
                <m:deg/>
                <m:e>
                  <m:f>
                    <m:fPr>
                      <m:ctrlPr>
                        <w:rPr>
                          <w:rFonts w:ascii="Cambria Math" w:hAnsi="Cambria Math"/>
                          <w:i/>
                          <w:iCs/>
                          <w:lang w:eastAsia="zh-TW"/>
                        </w:rPr>
                      </m:ctrlPr>
                    </m:fPr>
                    <m:num>
                      <m:nary>
                        <m:naryPr>
                          <m:chr m:val="∑"/>
                          <m:ctrlPr>
                            <w:rPr>
                              <w:rFonts w:ascii="Cambria Math" w:hAnsi="Cambria Math"/>
                              <w:i/>
                              <w:iCs/>
                              <w:lang w:eastAsia="zh-TW"/>
                            </w:rPr>
                          </m:ctrlPr>
                        </m:naryPr>
                        <m:sub>
                          <m:r>
                            <w:rPr>
                              <w:rFonts w:ascii="Cambria Math" w:hAnsi="Cambria Math"/>
                              <w:lang w:eastAsia="zh-TW"/>
                            </w:rPr>
                            <m:t>i=1</m:t>
                          </m:r>
                        </m:sub>
                        <m:sup>
                          <m:r>
                            <w:rPr>
                              <w:rFonts w:ascii="Cambria Math" w:hAnsi="Cambria Math"/>
                              <w:lang w:eastAsia="zh-TW"/>
                            </w:rPr>
                            <m:t>n</m:t>
                          </m:r>
                        </m:sup>
                        <m:e>
                          <m:sSup>
                            <m:sSupPr>
                              <m:ctrlPr>
                                <w:rPr>
                                  <w:rFonts w:ascii="Cambria Math" w:eastAsiaTheme="minorEastAsia" w:hAnsi="Cambria Math"/>
                                  <w:i/>
                                  <w:iCs/>
                                  <w:lang w:eastAsia="zh-TW"/>
                                </w:rPr>
                              </m:ctrlPr>
                            </m:sSupPr>
                            <m:e>
                              <m:d>
                                <m:dPr>
                                  <m:ctrlPr>
                                    <w:rPr>
                                      <w:rFonts w:ascii="Cambria Math" w:hAnsi="Cambria Math"/>
                                      <w:i/>
                                      <w:iCs/>
                                      <w:lang w:eastAsia="zh-TW"/>
                                    </w:rPr>
                                  </m:ctrlPr>
                                </m:dPr>
                                <m:e>
                                  <m:sSub>
                                    <m:sSubPr>
                                      <m:ctrlPr>
                                        <w:rPr>
                                          <w:rFonts w:ascii="Cambria Math" w:hAnsi="Cambria Math"/>
                                          <w:i/>
                                          <w:iCs/>
                                          <w:lang w:eastAsia="zh-TW"/>
                                        </w:rPr>
                                      </m:ctrlPr>
                                    </m:sSubPr>
                                    <m:e>
                                      <m:acc>
                                        <m:accPr>
                                          <m:chr m:val="⃑"/>
                                          <m:ctrlPr>
                                            <w:rPr>
                                              <w:rFonts w:ascii="Cambria Math" w:hAnsi="Cambria Math"/>
                                              <w:i/>
                                              <w:iCs/>
                                              <w:lang w:eastAsia="zh-TW"/>
                                            </w:rPr>
                                          </m:ctrlPr>
                                        </m:accPr>
                                        <m:e>
                                          <m:r>
                                            <w:rPr>
                                              <w:rFonts w:ascii="Cambria Math" w:hAnsi="Cambria Math"/>
                                              <w:lang w:eastAsia="zh-TW"/>
                                            </w:rPr>
                                            <m:t>e</m:t>
                                          </m:r>
                                        </m:e>
                                      </m:acc>
                                    </m:e>
                                    <m:sub>
                                      <m:r>
                                        <w:rPr>
                                          <w:rFonts w:ascii="Cambria Math" w:hAnsi="Cambria Math"/>
                                          <w:lang w:eastAsia="zh-TW"/>
                                        </w:rPr>
                                        <m:t>i</m:t>
                                      </m:r>
                                    </m:sub>
                                  </m:sSub>
                                </m:e>
                              </m:d>
                              <m:ctrlPr>
                                <w:rPr>
                                  <w:rFonts w:ascii="Cambria Math" w:eastAsia="MS Gothic" w:hAnsi="Cambria Math" w:cs="MS Gothic" w:hint="eastAsia"/>
                                  <w:i/>
                                  <w:iCs/>
                                  <w:lang w:eastAsia="zh-TW"/>
                                </w:rPr>
                              </m:ctrlPr>
                            </m:e>
                            <m:sup>
                              <m:r>
                                <w:rPr>
                                  <w:rFonts w:ascii="MS Gothic" w:eastAsia="MS Gothic" w:hAnsi="MS Gothic" w:cs="MS Gothic" w:hint="eastAsia"/>
                                  <w:lang w:eastAsia="zh-TW"/>
                                </w:rPr>
                                <m:t>*</m:t>
                              </m:r>
                            </m:sup>
                          </m:sSup>
                          <m:d>
                            <m:dPr>
                              <m:ctrlPr>
                                <w:rPr>
                                  <w:rFonts w:ascii="Cambria Math" w:hAnsi="Cambria Math"/>
                                  <w:i/>
                                  <w:iCs/>
                                  <w:lang w:eastAsia="zh-TW"/>
                                </w:rPr>
                              </m:ctrlPr>
                            </m:dPr>
                            <m:e>
                              <m:sSub>
                                <m:sSubPr>
                                  <m:ctrlPr>
                                    <w:rPr>
                                      <w:rFonts w:ascii="Cambria Math" w:hAnsi="Cambria Math"/>
                                      <w:i/>
                                      <w:iCs/>
                                      <w:lang w:eastAsia="zh-TW"/>
                                    </w:rPr>
                                  </m:ctrlPr>
                                </m:sSubPr>
                                <m:e>
                                  <m:acc>
                                    <m:accPr>
                                      <m:chr m:val="⃑"/>
                                      <m:ctrlPr>
                                        <w:rPr>
                                          <w:rFonts w:ascii="Cambria Math" w:hAnsi="Cambria Math"/>
                                          <w:i/>
                                          <w:iCs/>
                                          <w:lang w:eastAsia="zh-TW"/>
                                        </w:rPr>
                                      </m:ctrlPr>
                                    </m:accPr>
                                    <m:e>
                                      <m:r>
                                        <w:rPr>
                                          <w:rFonts w:ascii="Cambria Math" w:hAnsi="Cambria Math"/>
                                          <w:lang w:eastAsia="zh-TW"/>
                                        </w:rPr>
                                        <m:t>e</m:t>
                                      </m:r>
                                    </m:e>
                                  </m:acc>
                                </m:e>
                                <m:sub>
                                  <m:r>
                                    <w:rPr>
                                      <w:rFonts w:ascii="Cambria Math" w:hAnsi="Cambria Math"/>
                                      <w:lang w:eastAsia="zh-TW"/>
                                    </w:rPr>
                                    <m:t>i</m:t>
                                  </m:r>
                                </m:sub>
                              </m:sSub>
                            </m:e>
                          </m:d>
                        </m:e>
                      </m:nary>
                    </m:num>
                    <m:den>
                      <m:r>
                        <w:rPr>
                          <w:rFonts w:ascii="Cambria Math" w:hAnsi="Cambria Math"/>
                          <w:lang w:eastAsia="zh-TW"/>
                        </w:rPr>
                        <m:t>n</m:t>
                      </m:r>
                    </m:den>
                  </m:f>
                </m:e>
              </m:rad>
            </m:oMath>
            <w:r w:rsidRPr="00254B02">
              <w:rPr>
                <w:rFonts w:eastAsia="標楷體"/>
                <w:iCs/>
                <w:lang w:eastAsia="zh-TW"/>
              </w:rPr>
              <w:t>,</w:t>
            </w:r>
          </w:p>
        </w:tc>
        <w:tc>
          <w:tcPr>
            <w:tcW w:w="567" w:type="dxa"/>
          </w:tcPr>
          <w:p w:rsidR="00254B02" w:rsidRPr="00CB7104" w:rsidRDefault="00254B02" w:rsidP="0088153B">
            <w:pPr>
              <w:pStyle w:val="a3"/>
              <w:numPr>
                <w:ilvl w:val="0"/>
                <w:numId w:val="35"/>
              </w:numPr>
              <w:jc w:val="right"/>
              <w:rPr>
                <w:rFonts w:ascii="標楷體" w:eastAsia="標楷體" w:hAnsi="標楷體"/>
                <w:spacing w:val="0"/>
                <w:lang w:eastAsia="zh-TW"/>
              </w:rPr>
            </w:pPr>
          </w:p>
        </w:tc>
      </w:tr>
    </w:tbl>
    <w:p w:rsidR="00B25FA6" w:rsidRPr="00BB7802" w:rsidRDefault="00B25FA6" w:rsidP="00254B02">
      <w:pPr>
        <w:pStyle w:val="equation"/>
        <w:spacing w:before="120"/>
        <w:jc w:val="left"/>
        <w:rPr>
          <w:rFonts w:ascii="Times New Roman" w:eastAsia="標楷體" w:hAnsi="Times New Roman" w:cs="Times New Roman"/>
          <w:iCs/>
          <w:lang w:eastAsia="zh-TW"/>
        </w:rPr>
      </w:pPr>
      <w:r w:rsidRPr="00BB7802">
        <w:rPr>
          <w:rFonts w:ascii="Times New Roman" w:eastAsia="標楷體" w:hAnsi="Times New Roman" w:cs="Times New Roman"/>
          <w:lang w:eastAsia="zh-TW"/>
        </w:rPr>
        <w:t>其中，</w:t>
      </w:r>
      <m:oMath>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r>
                  <w:rPr>
                    <w:rFonts w:ascii="Cambria Math" w:eastAsia="標楷體" w:hAnsi="Cambria Math" w:cs="Times New Roman"/>
                    <w:lang w:eastAsia="zh-TW"/>
                  </w:rPr>
                  <m:t>e</m:t>
                </m:r>
              </m:e>
            </m:acc>
          </m:e>
          <m:sub>
            <m:r>
              <w:rPr>
                <w:rFonts w:ascii="Cambria Math" w:eastAsia="標楷體" w:hAnsi="Cambria Math" w:cs="Times New Roman"/>
                <w:lang w:eastAsia="zh-TW"/>
              </w:rPr>
              <m:t>i</m:t>
            </m:r>
          </m:sub>
        </m:sSub>
      </m:oMath>
      <w:r w:rsidRPr="00BB7802">
        <w:rPr>
          <w:rFonts w:ascii="Times New Roman" w:eastAsia="標楷體" w:hAnsi="Times New Roman" w:cs="Times New Roman"/>
          <w:iCs/>
          <w:lang w:eastAsia="zh-TW"/>
        </w:rPr>
        <w:t>為模型第</w:t>
      </w:r>
      <m:oMath>
        <m:r>
          <w:rPr>
            <w:rFonts w:ascii="Cambria Math" w:eastAsia="標楷體" w:hAnsi="Cambria Math" w:cs="Times New Roman"/>
            <w:lang w:eastAsia="zh-TW"/>
          </w:rPr>
          <m:t>i</m:t>
        </m:r>
      </m:oMath>
      <w:r w:rsidRPr="00BB7802">
        <w:rPr>
          <w:rFonts w:ascii="Times New Roman" w:eastAsia="標楷體" w:hAnsi="Times New Roman" w:cs="Times New Roman"/>
          <w:iCs/>
          <w:lang w:eastAsia="zh-TW"/>
        </w:rPr>
        <w:t>筆資料的誤差</w:t>
      </w:r>
      <w:r w:rsidRPr="00BB7802">
        <w:rPr>
          <w:rFonts w:ascii="Times New Roman" w:eastAsia="標楷體" w:hAnsi="Times New Roman" w:cs="Times New Roman"/>
          <w:lang w:eastAsia="zh-TW"/>
        </w:rPr>
        <w:t>;</w:t>
      </w:r>
      <m:oMath>
        <m:sSup>
          <m:sSupPr>
            <m:ctrlPr>
              <w:rPr>
                <w:rFonts w:ascii="Cambria Math" w:eastAsia="標楷體" w:hAnsi="Cambria Math" w:cs="Times New Roman"/>
                <w:i/>
                <w:lang w:eastAsia="zh-TW"/>
              </w:rPr>
            </m:ctrlPr>
          </m:sSupPr>
          <m:e>
            <m:d>
              <m:dPr>
                <m:ctrlPr>
                  <w:rPr>
                    <w:rFonts w:ascii="Cambria Math" w:eastAsia="標楷體" w:hAnsi="Cambria Math" w:cs="Times New Roman"/>
                    <w:i/>
                    <w:iCs/>
                    <w:lang w:eastAsia="zh-TW"/>
                  </w:rPr>
                </m:ctrlPr>
              </m:dPr>
              <m:e>
                <m:r>
                  <w:rPr>
                    <w:rFonts w:ascii="Cambria Math" w:eastAsia="標楷體" w:hAnsi="Cambria Math" w:cs="Times New Roman"/>
                    <w:lang w:eastAsia="zh-TW"/>
                  </w:rPr>
                  <m:t>∙</m:t>
                </m:r>
              </m:e>
            </m:d>
          </m:e>
          <m:sup>
            <m:r>
              <w:rPr>
                <w:rFonts w:ascii="Cambria Math" w:eastAsia="MS Gothic" w:hAnsi="Cambria Math" w:cs="Times New Roman"/>
                <w:lang w:eastAsia="zh-TW"/>
              </w:rPr>
              <m:t>*</m:t>
            </m:r>
          </m:sup>
        </m:sSup>
      </m:oMath>
      <w:r w:rsidRPr="00BB7802">
        <w:rPr>
          <w:rFonts w:ascii="Times New Roman" w:eastAsia="標楷體" w:hAnsi="Times New Roman" w:cs="Times New Roman"/>
          <w:lang w:eastAsia="zh-TW"/>
        </w:rPr>
        <w:t>為埃爾米特共軛</w:t>
      </w:r>
      <w:r w:rsidRPr="00BB7802">
        <w:rPr>
          <w:rFonts w:ascii="Times New Roman" w:eastAsia="標楷體" w:hAnsi="Times New Roman" w:cs="Times New Roman"/>
          <w:lang w:eastAsia="zh-TW"/>
        </w:rPr>
        <w:t>(Hermitian transpose)</w:t>
      </w:r>
      <w:r w:rsidRPr="00BB7802">
        <w:rPr>
          <w:rFonts w:ascii="Times New Roman" w:eastAsia="標楷體" w:hAnsi="Times New Roman" w:cs="Times New Roman"/>
          <w:lang w:eastAsia="zh-TW"/>
        </w:rPr>
        <w:t>，意即轉置矩陣後，並對矩陣元素做共軛運算</w:t>
      </w:r>
      <w:r w:rsidRPr="00BB7802">
        <w:rPr>
          <w:rFonts w:ascii="Times New Roman" w:eastAsia="標楷體" w:hAnsi="Times New Roman" w:cs="Times New Roman"/>
          <w:iCs/>
          <w:lang w:eastAsia="zh-TW"/>
        </w:rPr>
        <w:t>。</w:t>
      </w:r>
    </w:p>
    <w:p w:rsidR="00FE735D" w:rsidRPr="007B5528" w:rsidRDefault="00FE735D" w:rsidP="00B25FA6">
      <w:pPr>
        <w:pStyle w:val="a3"/>
        <w:ind w:firstLineChars="200" w:firstLine="398"/>
        <w:rPr>
          <w:rFonts w:eastAsia="標楷體"/>
          <w:lang w:eastAsia="zh-TW"/>
        </w:rPr>
      </w:pPr>
      <w:r w:rsidRPr="007B5528">
        <w:rPr>
          <w:rFonts w:eastAsia="標楷體"/>
          <w:lang w:eastAsia="zh-TW"/>
        </w:rPr>
        <w:t>Step 6:</w:t>
      </w:r>
      <w:r w:rsidR="00BB7802">
        <w:rPr>
          <w:rFonts w:eastAsia="標楷體" w:hint="eastAsia"/>
          <w:lang w:eastAsia="zh-TW"/>
        </w:rPr>
        <w:t xml:space="preserve"> </w:t>
      </w:r>
      <w:r w:rsidR="00E714ED" w:rsidRPr="007B5528">
        <w:rPr>
          <w:rFonts w:eastAsia="標楷體"/>
          <w:lang w:eastAsia="zh-TW"/>
        </w:rPr>
        <w:t>對所有</w:t>
      </w:r>
      <w:r w:rsidR="009D6980">
        <w:rPr>
          <w:rFonts w:eastAsia="標楷體" w:hint="eastAsia"/>
          <w:lang w:eastAsia="zh-TW"/>
        </w:rPr>
        <w:t>PSO</w:t>
      </w:r>
      <w:r w:rsidR="00E714ED" w:rsidRPr="007B5528">
        <w:rPr>
          <w:rFonts w:eastAsia="標楷體"/>
          <w:lang w:eastAsia="zh-TW"/>
        </w:rPr>
        <w:t>粒子重複</w:t>
      </w:r>
      <w:r w:rsidR="00E714ED" w:rsidRPr="007B5528">
        <w:rPr>
          <w:rFonts w:eastAsia="標楷體"/>
          <w:lang w:eastAsia="zh-TW"/>
        </w:rPr>
        <w:t>Step</w:t>
      </w:r>
      <w:r w:rsidR="00B25FA6">
        <w:rPr>
          <w:rFonts w:eastAsia="標楷體" w:hint="eastAsia"/>
          <w:lang w:eastAsia="zh-TW"/>
        </w:rPr>
        <w:t xml:space="preserve"> </w:t>
      </w:r>
      <w:r w:rsidR="00E714ED" w:rsidRPr="007B5528">
        <w:rPr>
          <w:rFonts w:eastAsia="標楷體"/>
          <w:lang w:eastAsia="zh-TW"/>
        </w:rPr>
        <w:t>2~Step</w:t>
      </w:r>
      <w:r w:rsidR="00B25FA6">
        <w:rPr>
          <w:rFonts w:eastAsia="標楷體" w:hint="eastAsia"/>
          <w:lang w:eastAsia="zh-TW"/>
        </w:rPr>
        <w:t xml:space="preserve"> </w:t>
      </w:r>
      <w:r w:rsidR="00E714ED" w:rsidRPr="007B5528">
        <w:rPr>
          <w:rFonts w:eastAsia="標楷體"/>
          <w:lang w:eastAsia="zh-TW"/>
        </w:rPr>
        <w:t>5</w:t>
      </w:r>
      <w:r w:rsidR="00E714ED" w:rsidRPr="007B5528">
        <w:rPr>
          <w:rFonts w:eastAsia="標楷體"/>
          <w:lang w:eastAsia="zh-TW"/>
        </w:rPr>
        <w:t>，直到</w:t>
      </w:r>
      <w:r w:rsidR="009D6980">
        <w:rPr>
          <w:rFonts w:eastAsia="標楷體" w:hint="eastAsia"/>
          <w:lang w:eastAsia="zh-TW"/>
        </w:rPr>
        <w:t>PSO</w:t>
      </w:r>
      <w:r w:rsidR="009D6980">
        <w:rPr>
          <w:rFonts w:eastAsia="標楷體" w:hint="eastAsia"/>
          <w:lang w:eastAsia="zh-TW"/>
        </w:rPr>
        <w:t>迭代</w:t>
      </w:r>
      <w:r w:rsidR="00E714ED" w:rsidRPr="007B5528">
        <w:rPr>
          <w:rFonts w:eastAsia="標楷體"/>
          <w:lang w:eastAsia="zh-TW"/>
        </w:rPr>
        <w:t>結束。</w:t>
      </w:r>
    </w:p>
    <w:p w:rsidR="00760F15" w:rsidRDefault="000D0777" w:rsidP="00760F15">
      <w:pPr>
        <w:pStyle w:val="1"/>
      </w:pPr>
      <w:r>
        <w:t>Experimentation</w:t>
      </w:r>
    </w:p>
    <w:p w:rsidR="00B722B9" w:rsidRPr="00694348" w:rsidRDefault="00722BC2" w:rsidP="00694348">
      <w:pPr>
        <w:ind w:firstLineChars="200" w:firstLine="400"/>
        <w:jc w:val="both"/>
        <w:rPr>
          <w:rFonts w:eastAsia="標楷體"/>
          <w:iCs/>
          <w:lang w:eastAsia="zh-TW"/>
        </w:rPr>
      </w:pPr>
      <w:r w:rsidRPr="00254B02">
        <w:rPr>
          <w:rFonts w:ascii="標楷體" w:eastAsia="標楷體" w:hAnsi="標楷體" w:hint="eastAsia"/>
          <w:lang w:eastAsia="zh-TW"/>
        </w:rPr>
        <w:t>本研究總共有3</w:t>
      </w:r>
      <w:r w:rsidR="0088153B">
        <w:rPr>
          <w:rFonts w:ascii="標楷體" w:eastAsia="標楷體" w:hAnsi="標楷體" w:hint="eastAsia"/>
          <w:lang w:eastAsia="zh-TW"/>
        </w:rPr>
        <w:t>個實驗，每個實驗目標相關性高，如實驗一開盤價及收盤價的關係；</w:t>
      </w:r>
      <w:r w:rsidR="00006D05">
        <w:rPr>
          <w:rFonts w:ascii="標楷體" w:eastAsia="標楷體" w:hAnsi="標楷體" w:hint="eastAsia"/>
          <w:lang w:eastAsia="zh-TW"/>
        </w:rPr>
        <w:t>實驗二為指標型指數，其中，</w:t>
      </w:r>
      <w:r w:rsidR="00006D05">
        <w:rPr>
          <w:rFonts w:eastAsia="標楷體" w:hint="eastAsia"/>
          <w:iCs/>
          <w:lang w:eastAsia="zh-TW"/>
        </w:rPr>
        <w:t>台股加權指數</w:t>
      </w:r>
      <w:r w:rsidR="00006D05">
        <w:rPr>
          <w:rFonts w:eastAsia="標楷體" w:hint="eastAsia"/>
          <w:iCs/>
          <w:lang w:eastAsia="zh-TW"/>
        </w:rPr>
        <w:t>(</w:t>
      </w:r>
      <w:r w:rsidR="00006D05" w:rsidRPr="00176A56">
        <w:rPr>
          <w:rFonts w:eastAsia="標楷體"/>
          <w:iCs/>
          <w:lang w:eastAsia="zh-TW"/>
        </w:rPr>
        <w:t>The Taiwan Stock Exchange Capitalization Weighted Stock Index, TAIEX)</w:t>
      </w:r>
      <w:r w:rsidR="0088153B">
        <w:rPr>
          <w:rFonts w:eastAsia="標楷體" w:hint="eastAsia"/>
          <w:iCs/>
          <w:lang w:eastAsia="zh-TW"/>
        </w:rPr>
        <w:t>為台灣上市的股票中經過加權計算出的指標，代表著</w:t>
      </w:r>
      <w:r w:rsidR="00694348">
        <w:rPr>
          <w:rFonts w:eastAsia="標楷體" w:hint="eastAsia"/>
          <w:iCs/>
          <w:lang w:eastAsia="zh-TW"/>
        </w:rPr>
        <w:t>台灣上市</w:t>
      </w:r>
      <w:r w:rsidR="0088153B">
        <w:rPr>
          <w:rFonts w:eastAsia="標楷體" w:hint="eastAsia"/>
          <w:iCs/>
          <w:lang w:eastAsia="zh-TW"/>
        </w:rPr>
        <w:t>股票的波動，</w:t>
      </w:r>
      <w:r w:rsidR="00006D05" w:rsidRPr="00176A56">
        <w:rPr>
          <w:rFonts w:eastAsia="標楷體"/>
          <w:iCs/>
          <w:lang w:eastAsia="zh-TW"/>
        </w:rPr>
        <w:t>道瓊工業指數</w:t>
      </w:r>
      <w:r w:rsidR="00006D05" w:rsidRPr="00176A56">
        <w:rPr>
          <w:rFonts w:eastAsia="標楷體"/>
          <w:iCs/>
          <w:lang w:eastAsia="zh-TW"/>
        </w:rPr>
        <w:t>(</w:t>
      </w:r>
      <w:r w:rsidR="00006D05" w:rsidRPr="00176A56">
        <w:rPr>
          <w:rFonts w:eastAsia="標楷體"/>
          <w:lang w:eastAsia="zh-TW"/>
        </w:rPr>
        <w:t>Dow Jones Industrial Average Index,</w:t>
      </w:r>
      <w:r w:rsidR="00006D05" w:rsidRPr="00176A56">
        <w:rPr>
          <w:rFonts w:eastAsia="標楷體"/>
          <w:iCs/>
          <w:lang w:eastAsia="zh-TW"/>
        </w:rPr>
        <w:t xml:space="preserve"> DJI)</w:t>
      </w:r>
      <w:r w:rsidR="0088153B">
        <w:rPr>
          <w:rFonts w:eastAsia="標楷體" w:hint="eastAsia"/>
          <w:iCs/>
          <w:lang w:eastAsia="zh-TW"/>
        </w:rPr>
        <w:t>涵蓋著財務等</w:t>
      </w:r>
      <w:r w:rsidR="0088153B">
        <w:rPr>
          <w:rFonts w:eastAsia="標楷體" w:hint="eastAsia"/>
          <w:iCs/>
          <w:lang w:eastAsia="zh-TW"/>
        </w:rPr>
        <w:t>9</w:t>
      </w:r>
      <w:r w:rsidR="0088153B">
        <w:rPr>
          <w:rFonts w:eastAsia="標楷體" w:hint="eastAsia"/>
          <w:iCs/>
          <w:lang w:eastAsia="zh-TW"/>
        </w:rPr>
        <w:t>大產業，為一股價加權指標</w:t>
      </w:r>
      <w:r w:rsidR="00694348">
        <w:rPr>
          <w:rFonts w:eastAsia="標楷體" w:hint="eastAsia"/>
          <w:iCs/>
          <w:lang w:eastAsia="zh-TW"/>
        </w:rPr>
        <w:t>，</w:t>
      </w:r>
      <w:r w:rsidR="00006D05" w:rsidRPr="003005AD">
        <w:rPr>
          <w:rFonts w:eastAsia="標楷體" w:hint="eastAsia"/>
          <w:iCs/>
          <w:lang w:eastAsia="zh-TW"/>
        </w:rPr>
        <w:t>納斯達克</w:t>
      </w:r>
      <w:r w:rsidR="00006D05">
        <w:rPr>
          <w:rFonts w:eastAsia="標楷體" w:hint="eastAsia"/>
          <w:iCs/>
          <w:lang w:eastAsia="zh-TW"/>
        </w:rPr>
        <w:t>(</w:t>
      </w:r>
      <w:r w:rsidR="00006D05" w:rsidRPr="007B5528">
        <w:rPr>
          <w:rFonts w:eastAsia="標楷體"/>
          <w:iCs/>
          <w:lang w:eastAsia="zh-TW"/>
        </w:rPr>
        <w:t>National Association of Securities Dealers Automated Quotation</w:t>
      </w:r>
      <w:r w:rsidR="00006D05">
        <w:rPr>
          <w:rFonts w:eastAsia="標楷體"/>
          <w:iCs/>
          <w:lang w:eastAsia="zh-TW"/>
        </w:rPr>
        <w:t xml:space="preserve">, </w:t>
      </w:r>
      <w:r w:rsidR="00006D05" w:rsidRPr="007B5528">
        <w:rPr>
          <w:rFonts w:eastAsia="標楷體"/>
          <w:iCs/>
          <w:lang w:eastAsia="zh-TW"/>
        </w:rPr>
        <w:t>NASDAQ</w:t>
      </w:r>
      <w:r w:rsidR="0088153B">
        <w:rPr>
          <w:rFonts w:eastAsia="標楷體" w:hint="eastAsia"/>
          <w:iCs/>
          <w:lang w:eastAsia="zh-TW"/>
        </w:rPr>
        <w:t>)</w:t>
      </w:r>
      <w:r w:rsidR="00694348">
        <w:rPr>
          <w:rFonts w:eastAsia="標楷體" w:hint="eastAsia"/>
          <w:iCs/>
          <w:lang w:eastAsia="zh-TW"/>
        </w:rPr>
        <w:t>為超過三千檔股票所組合成的市值加權指標，大多以科技產業為例，</w:t>
      </w:r>
      <w:r w:rsidR="00006D05">
        <w:rPr>
          <w:rFonts w:eastAsia="標楷體" w:hint="eastAsia"/>
          <w:iCs/>
          <w:lang w:eastAsia="zh-TW"/>
        </w:rPr>
        <w:t>標準普爾</w:t>
      </w:r>
      <w:r w:rsidR="00006D05">
        <w:rPr>
          <w:rFonts w:eastAsia="標楷體" w:hint="eastAsia"/>
          <w:iCs/>
          <w:lang w:eastAsia="zh-TW"/>
        </w:rPr>
        <w:t>500(</w:t>
      </w:r>
      <w:r w:rsidR="00006D05" w:rsidRPr="007B5528">
        <w:rPr>
          <w:rFonts w:eastAsia="標楷體"/>
          <w:iCs/>
          <w:lang w:eastAsia="zh-TW"/>
        </w:rPr>
        <w:t>Standard and Poor</w:t>
      </w:r>
      <w:r w:rsidR="00006D05">
        <w:rPr>
          <w:rFonts w:eastAsia="標楷體"/>
          <w:iCs/>
          <w:lang w:eastAsia="zh-TW"/>
        </w:rPr>
        <w:t>’</w:t>
      </w:r>
      <w:r w:rsidR="00006D05" w:rsidRPr="007B5528">
        <w:rPr>
          <w:rFonts w:eastAsia="標楷體"/>
          <w:iCs/>
          <w:lang w:eastAsia="zh-TW"/>
        </w:rPr>
        <w:t xml:space="preserve">s </w:t>
      </w:r>
      <w:r w:rsidR="00006D05">
        <w:rPr>
          <w:rFonts w:eastAsia="標楷體"/>
          <w:iCs/>
          <w:lang w:eastAsia="zh-TW"/>
        </w:rPr>
        <w:t>,</w:t>
      </w:r>
      <w:r w:rsidR="00006D05" w:rsidRPr="007B5528">
        <w:rPr>
          <w:rFonts w:eastAsia="標楷體"/>
          <w:iCs/>
          <w:lang w:eastAsia="zh-TW"/>
        </w:rPr>
        <w:t>S&amp;P 500)</w:t>
      </w:r>
      <w:r w:rsidR="00694348">
        <w:rPr>
          <w:rFonts w:ascii="標楷體" w:eastAsia="標楷體" w:hAnsi="標楷體" w:hint="eastAsia"/>
          <w:lang w:eastAsia="zh-TW"/>
        </w:rPr>
        <w:t>為美國前500大公司的市值加權，當中包含IT等11個產業。上述皆為非常著名的股票指標，故能精準預測可帶來一定的效用。第三個實驗使用的目標多為大規模的科技公司，如</w:t>
      </w:r>
      <w:r w:rsidR="00694348" w:rsidRPr="00106D02">
        <w:rPr>
          <w:rFonts w:eastAsia="標楷體"/>
          <w:lang w:eastAsia="zh-TW"/>
        </w:rPr>
        <w:t>IBM</w:t>
      </w:r>
      <w:r w:rsidR="00694348" w:rsidRPr="00106D02">
        <w:rPr>
          <w:rFonts w:eastAsia="標楷體"/>
          <w:lang w:eastAsia="zh-TW"/>
        </w:rPr>
        <w:t>、</w:t>
      </w:r>
      <w:r w:rsidR="00694348" w:rsidRPr="00106D02">
        <w:rPr>
          <w:rFonts w:eastAsia="標楷體"/>
          <w:lang w:eastAsia="zh-TW"/>
        </w:rPr>
        <w:t>APPLE</w:t>
      </w:r>
      <w:r w:rsidR="00694348" w:rsidRPr="00106D02">
        <w:rPr>
          <w:rFonts w:eastAsia="標楷體"/>
          <w:lang w:eastAsia="zh-TW"/>
        </w:rPr>
        <w:t>、</w:t>
      </w:r>
      <w:r w:rsidR="00694348" w:rsidRPr="00106D02">
        <w:rPr>
          <w:rFonts w:eastAsia="標楷體"/>
          <w:lang w:eastAsia="zh-TW"/>
        </w:rPr>
        <w:t>DELL</w:t>
      </w:r>
      <w:r w:rsidR="00694348" w:rsidRPr="00106D02">
        <w:rPr>
          <w:rFonts w:eastAsia="標楷體"/>
          <w:lang w:eastAsia="zh-TW"/>
        </w:rPr>
        <w:t>、</w:t>
      </w:r>
      <w:r w:rsidR="00694348" w:rsidRPr="00106D02">
        <w:rPr>
          <w:rFonts w:eastAsia="標楷體"/>
          <w:lang w:eastAsia="zh-TW"/>
        </w:rPr>
        <w:t>Microsoft</w:t>
      </w:r>
      <w:r w:rsidR="00694348">
        <w:rPr>
          <w:rFonts w:ascii="標楷體" w:eastAsia="標楷體" w:hAnsi="標楷體" w:hint="eastAsia"/>
          <w:lang w:eastAsia="zh-TW"/>
        </w:rPr>
        <w:t>等。</w:t>
      </w:r>
      <w:r w:rsidR="00BB694E" w:rsidRPr="00254B02">
        <w:rPr>
          <w:rFonts w:ascii="標楷體" w:eastAsia="標楷體" w:hAnsi="標楷體" w:hint="eastAsia"/>
          <w:lang w:eastAsia="zh-TW"/>
        </w:rPr>
        <w:t>為了與其他文獻比較模型的好壞，我們將透過兩種指標對模型評估。</w:t>
      </w:r>
      <w:r w:rsidRPr="00254B02">
        <w:rPr>
          <w:rFonts w:ascii="標楷體" w:eastAsia="標楷體" w:hAnsi="標楷體" w:hint="eastAsia"/>
          <w:lang w:eastAsia="zh-TW"/>
        </w:rPr>
        <w:t>前兩個</w:t>
      </w:r>
      <w:r w:rsidR="00BB694E" w:rsidRPr="00254B02">
        <w:rPr>
          <w:rFonts w:ascii="標楷體" w:eastAsia="標楷體" w:hAnsi="標楷體" w:hint="eastAsia"/>
          <w:lang w:eastAsia="zh-TW"/>
        </w:rPr>
        <w:t>實驗使用</w:t>
      </w:r>
      <w:r w:rsidR="00BB694E" w:rsidRPr="00106D02">
        <w:rPr>
          <w:rFonts w:eastAsia="標楷體"/>
          <w:lang w:eastAsia="zh-TW"/>
        </w:rPr>
        <w:t>RMSE</w:t>
      </w:r>
      <w:r w:rsidR="00BB694E" w:rsidRPr="00254B02">
        <w:rPr>
          <w:rFonts w:ascii="標楷體" w:eastAsia="標楷體" w:hAnsi="標楷體" w:hint="eastAsia"/>
          <w:lang w:eastAsia="zh-TW"/>
        </w:rPr>
        <w:t>做為評估指標，公</w:t>
      </w:r>
      <w:r w:rsidR="00BB694E" w:rsidRPr="00254B02">
        <w:rPr>
          <w:rFonts w:ascii="標楷體" w:eastAsia="標楷體" w:hAnsi="標楷體" w:hint="eastAsia"/>
          <w:lang w:eastAsia="zh-TW"/>
        </w:rPr>
        <w:lastRenderedPageBreak/>
        <w:t>式如(</w:t>
      </w:r>
      <w:r w:rsidR="00604BE9">
        <w:rPr>
          <w:rFonts w:ascii="標楷體" w:eastAsia="標楷體" w:hAnsi="標楷體"/>
          <w:lang w:eastAsia="zh-TW"/>
        </w:rPr>
        <w:t>69</w:t>
      </w:r>
      <w:r w:rsidR="00BB694E" w:rsidRPr="00254B02">
        <w:rPr>
          <w:rFonts w:ascii="標楷體" w:eastAsia="標楷體" w:hAnsi="標楷體" w:hint="eastAsia"/>
          <w:lang w:eastAsia="zh-TW"/>
        </w:rPr>
        <w:t>)</w:t>
      </w:r>
      <w:r w:rsidR="00030EDC" w:rsidRPr="00254B02">
        <w:rPr>
          <w:rFonts w:ascii="標楷體" w:eastAsia="標楷體" w:hAnsi="標楷體" w:hint="eastAsia"/>
          <w:lang w:eastAsia="zh-TW"/>
        </w:rPr>
        <w:t>，</w:t>
      </w:r>
      <w:r w:rsidR="00BB694E" w:rsidRPr="00254B02">
        <w:rPr>
          <w:rFonts w:ascii="標楷體" w:eastAsia="標楷體" w:hAnsi="標楷體" w:hint="eastAsia"/>
          <w:lang w:eastAsia="zh-TW"/>
        </w:rPr>
        <w:t>第3個實驗，基於其他文獻所提供的數據資料，我們將以平均絕對誤差百分比(</w:t>
      </w:r>
      <w:r w:rsidR="00BB694E" w:rsidRPr="00254B02">
        <w:rPr>
          <w:rFonts w:eastAsia="標楷體"/>
          <w:lang w:eastAsia="zh-TW"/>
        </w:rPr>
        <w:t>Mean average percent errors, MAPE</w:t>
      </w:r>
      <w:r w:rsidR="00BB694E" w:rsidRPr="00254B02">
        <w:rPr>
          <w:rFonts w:ascii="標楷體" w:eastAsia="標楷體" w:hAnsi="標楷體" w:hint="eastAsia"/>
          <w:lang w:eastAsia="zh-TW"/>
        </w:rPr>
        <w:t>)做為評估指標，</w:t>
      </w:r>
      <w:r w:rsidR="00BB694E" w:rsidRPr="00106D02">
        <w:rPr>
          <w:rFonts w:eastAsia="標楷體"/>
          <w:lang w:eastAsia="zh-TW"/>
        </w:rPr>
        <w:t>MAPE</w:t>
      </w:r>
      <w:r w:rsidR="00BB694E" w:rsidRPr="00254B02">
        <w:rPr>
          <w:rFonts w:ascii="標楷體" w:eastAsia="標楷體" w:hAnsi="標楷體" w:hint="eastAsia"/>
          <w:lang w:eastAsia="zh-TW"/>
        </w:rPr>
        <w:t>公式如下。</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254B02" w:rsidTr="0088153B">
        <w:tc>
          <w:tcPr>
            <w:tcW w:w="562" w:type="dxa"/>
          </w:tcPr>
          <w:p w:rsidR="00254B02" w:rsidRPr="00254B02" w:rsidRDefault="00254B02" w:rsidP="0088153B">
            <w:pPr>
              <w:pStyle w:val="a3"/>
              <w:ind w:firstLine="0"/>
              <w:jc w:val="center"/>
              <w:rPr>
                <w:rFonts w:ascii="標楷體" w:eastAsia="標楷體" w:hAnsi="標楷體"/>
                <w:spacing w:val="0"/>
                <w:lang w:eastAsia="zh-TW"/>
              </w:rPr>
            </w:pPr>
          </w:p>
        </w:tc>
        <w:tc>
          <w:tcPr>
            <w:tcW w:w="3974" w:type="dxa"/>
          </w:tcPr>
          <w:p w:rsidR="00254B02" w:rsidRPr="00254B02" w:rsidRDefault="00254B02" w:rsidP="0088153B">
            <w:pPr>
              <w:pStyle w:val="a3"/>
              <w:ind w:firstLine="0"/>
              <w:jc w:val="center"/>
              <w:rPr>
                <w:rFonts w:ascii="標楷體" w:eastAsia="標楷體" w:hAnsi="標楷體"/>
                <w:spacing w:val="0"/>
                <w:lang w:eastAsia="zh-TW"/>
              </w:rPr>
            </w:pPr>
            <m:oMath>
              <m:r>
                <m:rPr>
                  <m:sty m:val="p"/>
                </m:rPr>
                <w:rPr>
                  <w:rFonts w:ascii="Cambria Math" w:eastAsiaTheme="minorEastAsia" w:hAnsi="Cambria Math" w:hint="eastAsia"/>
                  <w:sz w:val="22"/>
                  <w:lang w:eastAsia="zh-TW"/>
                </w:rPr>
                <m:t>MAPE=</m:t>
              </m:r>
              <m:f>
                <m:fPr>
                  <m:ctrlPr>
                    <w:rPr>
                      <w:rFonts w:ascii="Cambria Math" w:eastAsiaTheme="minorEastAsia" w:hAnsi="Cambria Math"/>
                      <w:sz w:val="22"/>
                      <w:lang w:eastAsia="zh-TW"/>
                    </w:rPr>
                  </m:ctrlPr>
                </m:fPr>
                <m:num>
                  <m:r>
                    <m:rPr>
                      <m:sty m:val="p"/>
                    </m:rPr>
                    <w:rPr>
                      <w:rFonts w:ascii="Cambria Math" w:eastAsiaTheme="minorEastAsia" w:hAnsi="Cambria Math" w:hint="eastAsia"/>
                      <w:sz w:val="22"/>
                      <w:lang w:eastAsia="zh-TW"/>
                    </w:rPr>
                    <m:t>100</m:t>
                  </m:r>
                  <m:ctrlPr>
                    <w:rPr>
                      <w:rFonts w:ascii="Cambria Math" w:eastAsiaTheme="minorEastAsia" w:hAnsi="Cambria Math" w:hint="eastAsia"/>
                      <w:sz w:val="22"/>
                      <w:lang w:eastAsia="zh-TW"/>
                    </w:rPr>
                  </m:ctrlPr>
                </m:num>
                <m:den>
                  <m:r>
                    <m:rPr>
                      <m:sty m:val="p"/>
                    </m:rPr>
                    <w:rPr>
                      <w:rFonts w:ascii="Cambria Math" w:eastAsiaTheme="minorEastAsia" w:hAnsi="Cambria Math"/>
                      <w:sz w:val="22"/>
                      <w:lang w:eastAsia="zh-TW"/>
                    </w:rPr>
                    <m:t>n</m:t>
                  </m:r>
                </m:den>
              </m:f>
              <m:nary>
                <m:naryPr>
                  <m:chr m:val="∑"/>
                  <m:limLoc m:val="undOvr"/>
                  <m:ctrlPr>
                    <w:rPr>
                      <w:rFonts w:ascii="Cambria Math" w:eastAsiaTheme="minorEastAsia" w:hAnsi="Cambria Math"/>
                      <w:i/>
                      <w:sz w:val="22"/>
                      <w:lang w:eastAsia="zh-TW"/>
                    </w:rPr>
                  </m:ctrlPr>
                </m:naryPr>
                <m:sub>
                  <m:r>
                    <w:rPr>
                      <w:rFonts w:ascii="Cambria Math" w:eastAsiaTheme="minorEastAsia" w:hAnsi="Cambria Math"/>
                      <w:sz w:val="22"/>
                      <w:lang w:eastAsia="zh-TW"/>
                    </w:rPr>
                    <m:t>i=1</m:t>
                  </m:r>
                </m:sub>
                <m:sup>
                  <m:r>
                    <w:rPr>
                      <w:rFonts w:ascii="Cambria Math" w:eastAsiaTheme="minorEastAsia" w:hAnsi="Cambria Math"/>
                      <w:sz w:val="22"/>
                      <w:lang w:eastAsia="zh-TW"/>
                    </w:rPr>
                    <m:t>n</m:t>
                  </m:r>
                </m:sup>
                <m:e>
                  <m:d>
                    <m:dPr>
                      <m:begChr m:val="|"/>
                      <m:endChr m:val="|"/>
                      <m:ctrlPr>
                        <w:rPr>
                          <w:rFonts w:ascii="Cambria Math" w:eastAsiaTheme="minorEastAsia" w:hAnsi="Cambria Math"/>
                          <w:i/>
                          <w:sz w:val="22"/>
                          <w:lang w:eastAsia="zh-TW"/>
                        </w:rPr>
                      </m:ctrlPr>
                    </m:dPr>
                    <m:e>
                      <m:m>
                        <m:mPr>
                          <m:mcs>
                            <m:mc>
                              <m:mcPr>
                                <m:count m:val="1"/>
                                <m:mcJc m:val="center"/>
                              </m:mcPr>
                            </m:mc>
                          </m:mcs>
                          <m:ctrlPr>
                            <w:rPr>
                              <w:rFonts w:ascii="Cambria Math" w:eastAsiaTheme="minorEastAsia" w:hAnsi="Cambria Math"/>
                              <w:i/>
                              <w:sz w:val="22"/>
                              <w:lang w:eastAsia="zh-TW"/>
                            </w:rPr>
                          </m:ctrlPr>
                        </m:mPr>
                        <m:mr>
                          <m:e>
                            <m:f>
                              <m:fPr>
                                <m:ctrlPr>
                                  <w:rPr>
                                    <w:rFonts w:ascii="Cambria Math" w:eastAsiaTheme="minorEastAsia" w:hAnsi="Cambria Math"/>
                                    <w:i/>
                                    <w:sz w:val="22"/>
                                    <w:lang w:eastAsia="zh-TW"/>
                                  </w:rPr>
                                </m:ctrlPr>
                              </m:fPr>
                              <m:num>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r>
                                  <w:rPr>
                                    <w:rFonts w:ascii="Cambria Math" w:eastAsiaTheme="minorEastAsia" w:hAnsi="Cambria Math"/>
                                    <w:sz w:val="22"/>
                                    <w:lang w:eastAsia="zh-TW"/>
                                  </w:rPr>
                                  <m:t>-</m:t>
                                </m:r>
                                <m:acc>
                                  <m:accPr>
                                    <m:ctrlPr>
                                      <w:rPr>
                                        <w:rFonts w:ascii="Cambria Math" w:eastAsiaTheme="minorEastAsia" w:hAnsi="Cambria Math"/>
                                        <w:i/>
                                        <w:sz w:val="22"/>
                                        <w:lang w:eastAsia="zh-TW"/>
                                      </w:rPr>
                                    </m:ctrlPr>
                                  </m:accPr>
                                  <m:e>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e>
                                </m:acc>
                              </m:num>
                              <m:den>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den>
                            </m:f>
                          </m:e>
                        </m:mr>
                      </m:m>
                    </m:e>
                  </m:d>
                </m:e>
              </m:nary>
            </m:oMath>
            <w:r w:rsidRPr="00254B02">
              <w:rPr>
                <w:rFonts w:eastAsia="標楷體"/>
                <w:sz w:val="22"/>
                <w:lang w:eastAsia="zh-TW"/>
              </w:rPr>
              <w:t>,</w:t>
            </w:r>
          </w:p>
        </w:tc>
        <w:tc>
          <w:tcPr>
            <w:tcW w:w="567" w:type="dxa"/>
          </w:tcPr>
          <w:p w:rsidR="00254B02" w:rsidRPr="00254B02" w:rsidRDefault="00254B02" w:rsidP="0088153B">
            <w:pPr>
              <w:pStyle w:val="a3"/>
              <w:numPr>
                <w:ilvl w:val="0"/>
                <w:numId w:val="35"/>
              </w:numPr>
              <w:jc w:val="right"/>
              <w:rPr>
                <w:rFonts w:ascii="標楷體" w:eastAsia="標楷體" w:hAnsi="標楷體"/>
                <w:spacing w:val="0"/>
                <w:lang w:eastAsia="zh-TW"/>
              </w:rPr>
            </w:pPr>
          </w:p>
        </w:tc>
      </w:tr>
    </w:tbl>
    <w:p w:rsidR="00BB694E" w:rsidRDefault="00BB694E" w:rsidP="00BB694E">
      <w:pPr>
        <w:jc w:val="left"/>
        <w:rPr>
          <w:rFonts w:ascii="標楷體" w:eastAsia="標楷體" w:hAnsi="標楷體"/>
          <w:sz w:val="22"/>
          <w:lang w:eastAsia="zh-TW"/>
        </w:rPr>
      </w:pPr>
      <w:r w:rsidRPr="00254B02">
        <w:rPr>
          <w:rFonts w:ascii="標楷體" w:eastAsia="標楷體" w:hAnsi="標楷體" w:hint="eastAsia"/>
          <w:lang w:eastAsia="zh-TW"/>
        </w:rPr>
        <w:t>其中，</w:t>
      </w:r>
      <m:oMath>
        <m:r>
          <w:rPr>
            <w:rFonts w:ascii="Cambria Math" w:eastAsiaTheme="minorEastAsia" w:hAnsi="Cambria Math"/>
            <w:sz w:val="22"/>
            <w:lang w:eastAsia="zh-TW"/>
          </w:rPr>
          <m:t>n</m:t>
        </m:r>
      </m:oMath>
      <w:r w:rsidRPr="00254B02">
        <w:rPr>
          <w:rFonts w:ascii="標楷體" w:eastAsia="標楷體" w:hAnsi="標楷體" w:hint="eastAsia"/>
          <w:lang w:eastAsia="zh-TW"/>
        </w:rPr>
        <w:t>為資料總筆數，</w:t>
      </w:r>
      <m:oMath>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oMath>
      <w:r w:rsidRPr="00254B02">
        <w:rPr>
          <w:rFonts w:ascii="標楷體" w:eastAsia="標楷體" w:hAnsi="標楷體" w:hint="eastAsia"/>
          <w:sz w:val="22"/>
          <w:lang w:eastAsia="zh-TW"/>
        </w:rPr>
        <w:t>為第</w:t>
      </w:r>
      <m:oMath>
        <m:r>
          <w:rPr>
            <w:rFonts w:ascii="Cambria Math" w:eastAsiaTheme="minorEastAsia" w:hAnsi="Cambria Math"/>
            <w:sz w:val="22"/>
            <w:lang w:eastAsia="zh-TW"/>
          </w:rPr>
          <m:t>i</m:t>
        </m:r>
      </m:oMath>
      <w:r w:rsidR="00A6439A" w:rsidRPr="00254B02">
        <w:rPr>
          <w:rFonts w:ascii="標楷體" w:eastAsia="標楷體" w:hAnsi="標楷體" w:hint="eastAsia"/>
          <w:sz w:val="22"/>
          <w:lang w:eastAsia="zh-TW"/>
        </w:rPr>
        <w:t>筆真實數據值，</w:t>
      </w:r>
      <m:oMath>
        <m:acc>
          <m:accPr>
            <m:ctrlPr>
              <w:rPr>
                <w:rFonts w:ascii="Cambria Math" w:eastAsiaTheme="minorEastAsia" w:hAnsi="Cambria Math" w:cs="Symbol"/>
                <w:i/>
                <w:sz w:val="22"/>
                <w:lang w:eastAsia="zh-TW"/>
              </w:rPr>
            </m:ctrlPr>
          </m:accPr>
          <m:e>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e>
        </m:acc>
      </m:oMath>
      <w:r w:rsidR="00A6439A" w:rsidRPr="00254B02">
        <w:rPr>
          <w:rFonts w:ascii="標楷體" w:eastAsia="標楷體" w:hAnsi="標楷體" w:hint="eastAsia"/>
          <w:sz w:val="22"/>
          <w:lang w:eastAsia="zh-TW"/>
        </w:rPr>
        <w:t>為第</w:t>
      </w:r>
      <m:oMath>
        <m:r>
          <w:rPr>
            <w:rFonts w:ascii="Cambria Math" w:eastAsiaTheme="minorEastAsia" w:hAnsi="Cambria Math"/>
            <w:sz w:val="22"/>
            <w:lang w:eastAsia="zh-TW"/>
          </w:rPr>
          <m:t>i</m:t>
        </m:r>
      </m:oMath>
      <w:r w:rsidR="00A6439A" w:rsidRPr="00254B02">
        <w:rPr>
          <w:rFonts w:ascii="標楷體" w:eastAsia="標楷體" w:hAnsi="標楷體" w:hint="eastAsia"/>
          <w:sz w:val="22"/>
          <w:lang w:eastAsia="zh-TW"/>
        </w:rPr>
        <w:t>筆模型輸出。</w:t>
      </w:r>
    </w:p>
    <w:p w:rsidR="00A86F5E" w:rsidRPr="00CE7049" w:rsidRDefault="00A86F5E" w:rsidP="00A86F5E">
      <w:pPr>
        <w:ind w:firstLineChars="200" w:firstLine="400"/>
        <w:jc w:val="left"/>
        <w:rPr>
          <w:rFonts w:ascii="標楷體" w:eastAsia="標楷體" w:hAnsi="標楷體"/>
          <w:color w:val="00B050"/>
          <w:lang w:eastAsia="zh-TW"/>
        </w:rPr>
      </w:pPr>
      <w:r w:rsidRPr="00CE7049">
        <w:rPr>
          <w:rFonts w:eastAsia="標楷體" w:hint="eastAsia"/>
          <w:iCs/>
          <w:color w:val="00B050"/>
          <w:lang w:val="el-GR" w:eastAsia="zh-TW"/>
        </w:rPr>
        <w:t>在結構學系部分，</w:t>
      </w:r>
      <w:r w:rsidRPr="00CE7049">
        <w:rPr>
          <w:rFonts w:eastAsia="標楷體"/>
          <w:iCs/>
          <w:color w:val="00B050"/>
          <w:lang w:val="el-GR" w:eastAsia="zh-TW"/>
        </w:rPr>
        <w:t>本研究中所有實驗</w:t>
      </w:r>
      <w:r w:rsidRPr="00CE7049">
        <w:rPr>
          <w:rFonts w:eastAsia="標楷體" w:hint="eastAsia"/>
          <w:iCs/>
          <w:color w:val="00B050"/>
          <w:lang w:val="el-GR" w:eastAsia="zh-TW"/>
        </w:rPr>
        <w:t>的上限</w:t>
      </w:r>
      <m:oMath>
        <m:sSub>
          <m:sSubPr>
            <m:ctrlPr>
              <w:rPr>
                <w:rFonts w:ascii="Cambria Math" w:eastAsia="標楷體" w:hAnsi="Cambria Math"/>
                <w:iCs/>
                <w:color w:val="00B050"/>
                <w:lang w:val="el-GR"/>
              </w:rPr>
            </m:ctrlPr>
          </m:sSubPr>
          <m:e>
            <m:r>
              <w:rPr>
                <w:rFonts w:ascii="Cambria Math" w:eastAsia="標楷體" w:hAnsi="Cambria Math"/>
                <w:color w:val="00B050"/>
                <w:lang w:val="el-GR" w:eastAsia="zh-TW"/>
              </w:rPr>
              <m:t>n</m:t>
            </m:r>
          </m:e>
          <m:sub>
            <m:r>
              <m:rPr>
                <m:sty m:val="p"/>
              </m:rPr>
              <w:rPr>
                <w:rFonts w:ascii="Cambria Math" w:eastAsia="標楷體" w:hAnsi="Cambria Math"/>
                <w:color w:val="00B050"/>
                <w:lang w:val="el-GR" w:eastAsia="zh-TW"/>
              </w:rPr>
              <m:t>U</m:t>
            </m:r>
          </m:sub>
        </m:sSub>
      </m:oMath>
      <w:r w:rsidRPr="00CE7049">
        <w:rPr>
          <w:rFonts w:eastAsia="標楷體"/>
          <w:iCs/>
          <w:color w:val="00B050"/>
          <w:lang w:val="el-GR" w:eastAsia="zh-TW"/>
        </w:rPr>
        <w:t>皆設定為</w:t>
      </w:r>
      <w:r w:rsidRPr="00CE7049">
        <w:rPr>
          <w:rFonts w:eastAsia="標楷體"/>
          <w:iCs/>
          <w:color w:val="00B050"/>
          <w:lang w:val="el-GR" w:eastAsia="zh-TW"/>
        </w:rPr>
        <w:t>4</w:t>
      </w:r>
      <w:r w:rsidRPr="00CE7049">
        <w:rPr>
          <w:rFonts w:eastAsia="標楷體"/>
          <w:iCs/>
          <w:color w:val="00B050"/>
          <w:lang w:val="el-GR" w:eastAsia="zh-TW"/>
        </w:rPr>
        <w:t>，</w:t>
      </w:r>
      <w:r w:rsidRPr="00CE7049">
        <w:rPr>
          <w:rFonts w:eastAsia="標楷體" w:hint="eastAsia"/>
          <w:iCs/>
          <w:color w:val="00B050"/>
          <w:lang w:val="el-GR" w:eastAsia="zh-TW"/>
        </w:rPr>
        <w:t>下限</w:t>
      </w:r>
      <m:oMath>
        <m:sSub>
          <m:sSubPr>
            <m:ctrlPr>
              <w:rPr>
                <w:rFonts w:ascii="Cambria Math" w:eastAsia="標楷體" w:hAnsi="Cambria Math"/>
                <w:iCs/>
                <w:color w:val="00B050"/>
                <w:lang w:val="el-GR"/>
              </w:rPr>
            </m:ctrlPr>
          </m:sSubPr>
          <m:e>
            <m:r>
              <w:rPr>
                <w:rFonts w:ascii="Cambria Math" w:eastAsia="標楷體" w:hAnsi="Cambria Math"/>
                <w:color w:val="00B050"/>
                <w:lang w:val="el-GR" w:eastAsia="zh-TW"/>
              </w:rPr>
              <m:t>n</m:t>
            </m:r>
          </m:e>
          <m:sub>
            <m:r>
              <m:rPr>
                <m:sty m:val="p"/>
              </m:rPr>
              <w:rPr>
                <w:rFonts w:ascii="Cambria Math" w:eastAsia="標楷體" w:hAnsi="Cambria Math"/>
                <w:color w:val="00B050"/>
                <w:lang w:val="el-GR" w:eastAsia="zh-TW"/>
              </w:rPr>
              <m:t>L</m:t>
            </m:r>
          </m:sub>
        </m:sSub>
      </m:oMath>
      <w:r w:rsidRPr="00CE7049">
        <w:rPr>
          <w:rFonts w:eastAsia="標楷體"/>
          <w:iCs/>
          <w:color w:val="00B050"/>
          <w:lang w:val="el-GR" w:eastAsia="zh-TW"/>
        </w:rPr>
        <w:t>皆設定為</w:t>
      </w:r>
      <w:r w:rsidRPr="00CE7049">
        <w:rPr>
          <w:rFonts w:eastAsia="標楷體"/>
          <w:iCs/>
          <w:color w:val="00B050"/>
          <w:lang w:val="el-GR" w:eastAsia="zh-TW"/>
        </w:rPr>
        <w:t>2</w:t>
      </w:r>
      <w:r w:rsidR="00CE7049">
        <w:rPr>
          <w:rFonts w:eastAsia="標楷體" w:hint="eastAsia"/>
          <w:iCs/>
          <w:color w:val="00B050"/>
          <w:lang w:val="el-GR" w:eastAsia="zh-TW"/>
        </w:rPr>
        <w:t>，故模型輸入維度會介於</w:t>
      </w:r>
      <w:r w:rsidR="00CE7049">
        <w:rPr>
          <w:rFonts w:eastAsia="標楷體" w:hint="eastAsia"/>
          <w:iCs/>
          <w:color w:val="00B050"/>
          <w:lang w:val="el-GR" w:eastAsia="zh-TW"/>
        </w:rPr>
        <w:t>2~4</w:t>
      </w:r>
      <w:r w:rsidR="00CE7049">
        <w:rPr>
          <w:rFonts w:eastAsia="標楷體" w:hint="eastAsia"/>
          <w:iCs/>
          <w:color w:val="00B050"/>
          <w:lang w:val="el-GR" w:eastAsia="zh-TW"/>
        </w:rPr>
        <w:t>之間。</w:t>
      </w:r>
    </w:p>
    <w:p w:rsidR="002B38CE" w:rsidRPr="002B38CE" w:rsidRDefault="000D0777" w:rsidP="00225695">
      <w:pPr>
        <w:pStyle w:val="2"/>
        <w:rPr>
          <w:rFonts w:asciiTheme="majorEastAsia" w:eastAsiaTheme="majorEastAsia" w:hAnsiTheme="majorEastAsia" w:cs="微軟正黑體"/>
          <w:spacing w:val="-1"/>
          <w:lang w:eastAsia="zh-TW"/>
        </w:rPr>
      </w:pPr>
      <w:r>
        <w:t>Example 1—</w:t>
      </w:r>
      <w:r w:rsidRPr="00CC509E">
        <w:t xml:space="preserve">Quadruple </w:t>
      </w:r>
      <w:r>
        <w:t>Time Series of Daily National Association of Securities Dealers Automated Quotation Composite Index</w:t>
      </w:r>
    </w:p>
    <w:p w:rsidR="00CC3805" w:rsidRDefault="002B38CE" w:rsidP="007A496D">
      <w:pPr>
        <w:pStyle w:val="a3"/>
        <w:spacing w:after="0"/>
        <w:ind w:firstLineChars="200" w:firstLine="398"/>
        <w:rPr>
          <w:rFonts w:eastAsia="標楷體"/>
          <w:iCs/>
          <w:lang w:eastAsia="zh-TW"/>
        </w:rPr>
      </w:pPr>
      <w:r w:rsidRPr="007B5528">
        <w:rPr>
          <w:rFonts w:eastAsia="標楷體"/>
          <w:iCs/>
          <w:lang w:eastAsia="zh-TW"/>
        </w:rPr>
        <w:t>在這個</w:t>
      </w:r>
      <w:r w:rsidR="00887068">
        <w:rPr>
          <w:rFonts w:eastAsia="標楷體"/>
          <w:iCs/>
          <w:lang w:eastAsia="zh-TW"/>
        </w:rPr>
        <w:t>實驗</w:t>
      </w:r>
      <w:r w:rsidRPr="007B5528">
        <w:rPr>
          <w:rFonts w:eastAsia="標楷體"/>
          <w:iCs/>
          <w:lang w:eastAsia="zh-TW"/>
        </w:rPr>
        <w:t>中，我們使用真實世界的時間序列數據來驗證模型的效能。使用的</w:t>
      </w:r>
      <w:r w:rsidR="005D34F9" w:rsidRPr="007B5528">
        <w:rPr>
          <w:rFonts w:eastAsia="標楷體"/>
          <w:iCs/>
          <w:lang w:eastAsia="zh-TW"/>
        </w:rPr>
        <w:t>資料</w:t>
      </w:r>
      <w:r w:rsidRPr="007B5528">
        <w:rPr>
          <w:rFonts w:eastAsia="標楷體"/>
          <w:iCs/>
          <w:lang w:eastAsia="zh-TW"/>
        </w:rPr>
        <w:t>為</w:t>
      </w:r>
      <w:r w:rsidR="003005AD" w:rsidRPr="003005AD">
        <w:rPr>
          <w:rFonts w:eastAsia="標楷體" w:hint="eastAsia"/>
          <w:iCs/>
          <w:lang w:eastAsia="zh-TW"/>
        </w:rPr>
        <w:t>納斯達克</w:t>
      </w:r>
      <w:r w:rsidR="003005AD">
        <w:rPr>
          <w:rFonts w:eastAsia="標楷體" w:hint="eastAsia"/>
          <w:iCs/>
          <w:lang w:eastAsia="zh-TW"/>
        </w:rPr>
        <w:t>(</w:t>
      </w:r>
      <w:r w:rsidR="005D34F9" w:rsidRPr="007B5528">
        <w:rPr>
          <w:rFonts w:eastAsia="標楷體"/>
          <w:iCs/>
          <w:lang w:eastAsia="zh-TW"/>
        </w:rPr>
        <w:t>National Association of Securities Dealers Automated Quotation</w:t>
      </w:r>
      <w:r w:rsidR="003005AD">
        <w:rPr>
          <w:rFonts w:eastAsia="標楷體"/>
          <w:iCs/>
          <w:lang w:eastAsia="zh-TW"/>
        </w:rPr>
        <w:t xml:space="preserve">, </w:t>
      </w:r>
      <w:r w:rsidR="005D34F9" w:rsidRPr="007B5528">
        <w:rPr>
          <w:rFonts w:eastAsia="標楷體"/>
          <w:iCs/>
          <w:lang w:eastAsia="zh-TW"/>
        </w:rPr>
        <w:t>NASDAQ)</w:t>
      </w:r>
      <w:r w:rsidR="003F2C39" w:rsidRPr="003F2C39">
        <w:rPr>
          <w:rFonts w:eastAsia="標楷體"/>
          <w:iCs/>
          <w:lang w:eastAsia="zh-TW"/>
        </w:rPr>
        <w:t xml:space="preserve"> </w:t>
      </w:r>
      <w:r w:rsidR="003F2C39" w:rsidRPr="007B5528">
        <w:rPr>
          <w:rFonts w:eastAsia="標楷體"/>
          <w:iCs/>
          <w:lang w:eastAsia="zh-TW"/>
        </w:rPr>
        <w:t>2007</w:t>
      </w:r>
      <w:r w:rsidR="003F2C39" w:rsidRPr="007B5528">
        <w:rPr>
          <w:rFonts w:eastAsia="標楷體"/>
          <w:iCs/>
          <w:lang w:eastAsia="zh-TW"/>
        </w:rPr>
        <w:t>年</w:t>
      </w:r>
      <w:r w:rsidR="003F2C39" w:rsidRPr="007B5528">
        <w:rPr>
          <w:rFonts w:eastAsia="標楷體"/>
          <w:iCs/>
          <w:lang w:eastAsia="zh-TW"/>
        </w:rPr>
        <w:t>1</w:t>
      </w:r>
      <w:r w:rsidR="003F2C39" w:rsidRPr="007B5528">
        <w:rPr>
          <w:rFonts w:eastAsia="標楷體"/>
          <w:iCs/>
          <w:lang w:eastAsia="zh-TW"/>
        </w:rPr>
        <w:t>月</w:t>
      </w:r>
      <w:r w:rsidR="003F2C39" w:rsidRPr="007B5528">
        <w:rPr>
          <w:rFonts w:eastAsia="標楷體"/>
          <w:iCs/>
          <w:lang w:eastAsia="zh-TW"/>
        </w:rPr>
        <w:t>3</w:t>
      </w:r>
      <w:r w:rsidR="003F2C39" w:rsidRPr="007B5528">
        <w:rPr>
          <w:rFonts w:eastAsia="標楷體"/>
          <w:iCs/>
          <w:lang w:eastAsia="zh-TW"/>
        </w:rPr>
        <w:t>號至</w:t>
      </w:r>
      <w:r w:rsidR="003F2C39" w:rsidRPr="007B5528">
        <w:rPr>
          <w:rFonts w:eastAsia="標楷體"/>
          <w:iCs/>
          <w:lang w:eastAsia="zh-TW"/>
        </w:rPr>
        <w:t>2010</w:t>
      </w:r>
      <w:r w:rsidR="003F2C39" w:rsidRPr="007B5528">
        <w:rPr>
          <w:rFonts w:eastAsia="標楷體"/>
          <w:iCs/>
          <w:lang w:eastAsia="zh-TW"/>
        </w:rPr>
        <w:t>年</w:t>
      </w:r>
      <w:r w:rsidR="003F2C39" w:rsidRPr="007B5528">
        <w:rPr>
          <w:rFonts w:eastAsia="標楷體"/>
          <w:iCs/>
          <w:lang w:eastAsia="zh-TW"/>
        </w:rPr>
        <w:t>12</w:t>
      </w:r>
      <w:r w:rsidR="003F2C39" w:rsidRPr="007B5528">
        <w:rPr>
          <w:rFonts w:eastAsia="標楷體"/>
          <w:iCs/>
          <w:lang w:eastAsia="zh-TW"/>
        </w:rPr>
        <w:t>月</w:t>
      </w:r>
      <w:r w:rsidR="003F2C39" w:rsidRPr="007B5528">
        <w:rPr>
          <w:rFonts w:eastAsia="標楷體"/>
          <w:iCs/>
          <w:lang w:eastAsia="zh-TW"/>
        </w:rPr>
        <w:t>20</w:t>
      </w:r>
      <w:r w:rsidR="003F2C39" w:rsidRPr="007B5528">
        <w:rPr>
          <w:rFonts w:eastAsia="標楷體"/>
          <w:iCs/>
          <w:lang w:eastAsia="zh-TW"/>
        </w:rPr>
        <w:t>號</w:t>
      </w:r>
      <w:r w:rsidR="005D34F9" w:rsidRPr="007B5528">
        <w:rPr>
          <w:rFonts w:eastAsia="標楷體"/>
          <w:iCs/>
          <w:lang w:eastAsia="zh-TW"/>
        </w:rPr>
        <w:t>每天的</w:t>
      </w:r>
      <w:r w:rsidR="005D34F9" w:rsidRPr="00CC509E">
        <w:rPr>
          <w:rFonts w:eastAsia="標楷體"/>
          <w:iCs/>
          <w:lang w:eastAsia="zh-TW"/>
        </w:rPr>
        <w:t>開盤和收盤價</w:t>
      </w:r>
      <w:r w:rsidR="007D0E18" w:rsidRPr="007B5528">
        <w:rPr>
          <w:rFonts w:eastAsia="標楷體"/>
          <w:iCs/>
          <w:lang w:eastAsia="zh-TW"/>
        </w:rPr>
        <w:t>以及</w:t>
      </w:r>
      <w:r w:rsidR="003005AD">
        <w:rPr>
          <w:rFonts w:eastAsia="標楷體" w:hint="eastAsia"/>
          <w:iCs/>
          <w:lang w:eastAsia="zh-TW"/>
        </w:rPr>
        <w:t>標準普爾</w:t>
      </w:r>
      <w:r w:rsidR="003005AD">
        <w:rPr>
          <w:rFonts w:eastAsia="標楷體" w:hint="eastAsia"/>
          <w:iCs/>
          <w:lang w:eastAsia="zh-TW"/>
        </w:rPr>
        <w:t>500(</w:t>
      </w:r>
      <w:r w:rsidR="006A544D" w:rsidRPr="007B5528">
        <w:rPr>
          <w:rFonts w:eastAsia="標楷體"/>
          <w:iCs/>
          <w:lang w:eastAsia="zh-TW"/>
        </w:rPr>
        <w:t>Standard and Poor</w:t>
      </w:r>
      <w:r w:rsidR="003005AD">
        <w:rPr>
          <w:rFonts w:eastAsia="標楷體"/>
          <w:iCs/>
          <w:lang w:eastAsia="zh-TW"/>
        </w:rPr>
        <w:t>’</w:t>
      </w:r>
      <w:r w:rsidR="006A544D" w:rsidRPr="007B5528">
        <w:rPr>
          <w:rFonts w:eastAsia="標楷體"/>
          <w:iCs/>
          <w:lang w:eastAsia="zh-TW"/>
        </w:rPr>
        <w:t>s</w:t>
      </w:r>
      <w:r w:rsidR="007D0E18" w:rsidRPr="007B5528">
        <w:rPr>
          <w:rFonts w:eastAsia="標楷體"/>
          <w:iCs/>
          <w:lang w:eastAsia="zh-TW"/>
        </w:rPr>
        <w:t xml:space="preserve"> </w:t>
      </w:r>
      <w:r w:rsidR="003005AD">
        <w:rPr>
          <w:rFonts w:eastAsia="標楷體"/>
          <w:iCs/>
          <w:lang w:eastAsia="zh-TW"/>
        </w:rPr>
        <w:t>,</w:t>
      </w:r>
      <w:r w:rsidR="006A544D" w:rsidRPr="007B5528">
        <w:rPr>
          <w:rFonts w:eastAsia="標楷體"/>
          <w:iCs/>
          <w:lang w:eastAsia="zh-TW"/>
        </w:rPr>
        <w:t>S&amp;P 500</w:t>
      </w:r>
      <w:r w:rsidR="007D0E18" w:rsidRPr="007B5528">
        <w:rPr>
          <w:rFonts w:eastAsia="標楷體"/>
          <w:iCs/>
          <w:lang w:eastAsia="zh-TW"/>
        </w:rPr>
        <w:t>)</w:t>
      </w:r>
      <w:r w:rsidR="003F2C39" w:rsidRPr="003F2C39">
        <w:rPr>
          <w:rFonts w:eastAsia="標楷體"/>
          <w:iCs/>
          <w:lang w:eastAsia="zh-TW"/>
        </w:rPr>
        <w:t xml:space="preserve"> </w:t>
      </w:r>
      <w:r w:rsidR="003F2C39" w:rsidRPr="007B5528">
        <w:rPr>
          <w:rFonts w:eastAsia="標楷體"/>
          <w:iCs/>
          <w:lang w:eastAsia="zh-TW"/>
        </w:rPr>
        <w:t>2007</w:t>
      </w:r>
      <w:r w:rsidR="003F2C39" w:rsidRPr="007B5528">
        <w:rPr>
          <w:rFonts w:eastAsia="標楷體"/>
          <w:iCs/>
          <w:lang w:eastAsia="zh-TW"/>
        </w:rPr>
        <w:t>年</w:t>
      </w:r>
      <w:r w:rsidR="003F2C39" w:rsidRPr="007B5528">
        <w:rPr>
          <w:rFonts w:eastAsia="標楷體"/>
          <w:iCs/>
          <w:lang w:eastAsia="zh-TW"/>
        </w:rPr>
        <w:t>1</w:t>
      </w:r>
      <w:r w:rsidR="003F2C39" w:rsidRPr="007B5528">
        <w:rPr>
          <w:rFonts w:eastAsia="標楷體"/>
          <w:iCs/>
          <w:lang w:eastAsia="zh-TW"/>
        </w:rPr>
        <w:t>月</w:t>
      </w:r>
      <w:r w:rsidR="003F2C39" w:rsidRPr="007B5528">
        <w:rPr>
          <w:rFonts w:eastAsia="標楷體"/>
          <w:iCs/>
          <w:lang w:eastAsia="zh-TW"/>
        </w:rPr>
        <w:t>3</w:t>
      </w:r>
      <w:r w:rsidR="003F2C39" w:rsidRPr="007B5528">
        <w:rPr>
          <w:rFonts w:eastAsia="標楷體"/>
          <w:iCs/>
          <w:lang w:eastAsia="zh-TW"/>
        </w:rPr>
        <w:t>號至</w:t>
      </w:r>
      <w:r w:rsidR="003F2C39" w:rsidRPr="007B5528">
        <w:rPr>
          <w:rFonts w:eastAsia="標楷體"/>
          <w:iCs/>
          <w:lang w:eastAsia="zh-TW"/>
        </w:rPr>
        <w:t>2010</w:t>
      </w:r>
      <w:r w:rsidR="003F2C39" w:rsidRPr="007B5528">
        <w:rPr>
          <w:rFonts w:eastAsia="標楷體"/>
          <w:iCs/>
          <w:lang w:eastAsia="zh-TW"/>
        </w:rPr>
        <w:t>年</w:t>
      </w:r>
      <w:r w:rsidR="003F2C39" w:rsidRPr="007B5528">
        <w:rPr>
          <w:rFonts w:eastAsia="標楷體"/>
          <w:iCs/>
          <w:lang w:eastAsia="zh-TW"/>
        </w:rPr>
        <w:t>12</w:t>
      </w:r>
      <w:r w:rsidR="003F2C39" w:rsidRPr="007B5528">
        <w:rPr>
          <w:rFonts w:eastAsia="標楷體"/>
          <w:iCs/>
          <w:lang w:eastAsia="zh-TW"/>
        </w:rPr>
        <w:t>月</w:t>
      </w:r>
      <w:r w:rsidR="003F2C39" w:rsidRPr="007B5528">
        <w:rPr>
          <w:rFonts w:eastAsia="標楷體"/>
          <w:iCs/>
          <w:lang w:eastAsia="zh-TW"/>
        </w:rPr>
        <w:t>20</w:t>
      </w:r>
      <w:r w:rsidR="003F2C39" w:rsidRPr="007B5528">
        <w:rPr>
          <w:rFonts w:eastAsia="標楷體"/>
          <w:iCs/>
          <w:lang w:eastAsia="zh-TW"/>
        </w:rPr>
        <w:t>號</w:t>
      </w:r>
      <w:r w:rsidR="007D0E18" w:rsidRPr="007B5528">
        <w:rPr>
          <w:rFonts w:eastAsia="標楷體"/>
          <w:iCs/>
          <w:lang w:eastAsia="zh-TW"/>
        </w:rPr>
        <w:t>每天的開盤和收盤價</w:t>
      </w:r>
      <w:r w:rsidR="005D34F9" w:rsidRPr="007B5528">
        <w:rPr>
          <w:rFonts w:eastAsia="標楷體"/>
          <w:iCs/>
          <w:lang w:eastAsia="zh-TW"/>
        </w:rPr>
        <w:t>。</w:t>
      </w:r>
      <w:r w:rsidR="003005AD" w:rsidRPr="007B5528">
        <w:rPr>
          <w:rFonts w:eastAsia="標楷體"/>
          <w:iCs/>
          <w:lang w:eastAsia="zh-TW"/>
        </w:rPr>
        <w:t>此</w:t>
      </w:r>
      <w:r w:rsidR="003005AD">
        <w:rPr>
          <w:rFonts w:eastAsia="標楷體"/>
          <w:iCs/>
          <w:lang w:eastAsia="zh-TW"/>
        </w:rPr>
        <w:t>實驗</w:t>
      </w:r>
      <w:r w:rsidR="003005AD" w:rsidRPr="007B5528">
        <w:rPr>
          <w:rFonts w:eastAsia="標楷體"/>
          <w:iCs/>
          <w:lang w:eastAsia="zh-TW"/>
        </w:rPr>
        <w:t>的原始資料為</w:t>
      </w:r>
      <w:r w:rsidR="003005AD" w:rsidRPr="007B5528">
        <w:rPr>
          <w:rFonts w:eastAsia="標楷體"/>
          <w:iCs/>
          <w:lang w:eastAsia="zh-TW"/>
        </w:rPr>
        <w:t>1029</w:t>
      </w:r>
      <w:r w:rsidR="003005AD" w:rsidRPr="007B5528">
        <w:rPr>
          <w:rFonts w:eastAsia="標楷體"/>
          <w:iCs/>
          <w:lang w:eastAsia="zh-TW"/>
        </w:rPr>
        <w:t>筆，經過一次差分得到</w:t>
      </w:r>
      <w:r w:rsidR="003005AD" w:rsidRPr="007B5528">
        <w:rPr>
          <w:rFonts w:eastAsia="標楷體"/>
          <w:iCs/>
          <w:lang w:eastAsia="zh-TW"/>
        </w:rPr>
        <w:t>1028</w:t>
      </w:r>
      <w:r w:rsidR="003005AD" w:rsidRPr="007B5528">
        <w:rPr>
          <w:rFonts w:eastAsia="標楷體"/>
          <w:iCs/>
          <w:lang w:eastAsia="zh-TW"/>
        </w:rPr>
        <w:t>筆，並以</w:t>
      </w:r>
      <w:r w:rsidR="003005AD">
        <w:rPr>
          <w:rFonts w:eastAsia="標楷體" w:hint="eastAsia"/>
          <w:iCs/>
          <w:lang w:eastAsia="zh-TW"/>
        </w:rPr>
        <w:t>4</w:t>
      </w:r>
      <w:r w:rsidR="003005AD">
        <w:rPr>
          <w:rFonts w:eastAsia="標楷體" w:hint="eastAsia"/>
          <w:iCs/>
          <w:lang w:eastAsia="zh-TW"/>
        </w:rPr>
        <w:t>組</w:t>
      </w:r>
      <w:r w:rsidR="009D7A31">
        <w:rPr>
          <w:rFonts w:eastAsia="標楷體" w:hint="eastAsia"/>
          <w:iCs/>
          <w:lang w:eastAsia="zh-TW"/>
        </w:rPr>
        <w:t>差分</w:t>
      </w:r>
      <w:r w:rsidR="003005AD">
        <w:rPr>
          <w:rFonts w:eastAsia="標楷體" w:hint="eastAsia"/>
          <w:iCs/>
          <w:lang w:eastAsia="zh-TW"/>
        </w:rPr>
        <w:t>資料取出</w:t>
      </w:r>
      <w:r w:rsidR="003005AD">
        <w:rPr>
          <w:rFonts w:eastAsia="標楷體" w:hint="eastAsia"/>
          <w:iCs/>
          <w:lang w:eastAsia="zh-TW"/>
        </w:rPr>
        <w:t>30</w:t>
      </w:r>
      <w:r w:rsidR="003005AD">
        <w:rPr>
          <w:rFonts w:eastAsia="標楷體" w:hint="eastAsia"/>
          <w:iCs/>
          <w:lang w:eastAsia="zh-TW"/>
        </w:rPr>
        <w:t>個</w:t>
      </w:r>
      <w:r w:rsidR="003005AD" w:rsidRPr="007B5528">
        <w:rPr>
          <w:rFonts w:eastAsia="標楷體"/>
          <w:iCs/>
          <w:lang w:eastAsia="zh-TW"/>
        </w:rPr>
        <w:t>特徵，</w:t>
      </w:r>
      <w:r w:rsidR="003005AD">
        <w:rPr>
          <w:rFonts w:eastAsia="標楷體" w:hint="eastAsia"/>
          <w:iCs/>
          <w:lang w:eastAsia="zh-TW"/>
        </w:rPr>
        <w:t>共有</w:t>
      </w:r>
      <w:r w:rsidR="003005AD">
        <w:rPr>
          <w:rFonts w:eastAsia="標楷體" w:hint="eastAsia"/>
          <w:iCs/>
          <w:lang w:eastAsia="zh-TW"/>
        </w:rPr>
        <w:t>120</w:t>
      </w:r>
      <w:r w:rsidR="003005AD">
        <w:rPr>
          <w:rFonts w:eastAsia="標楷體" w:hint="eastAsia"/>
          <w:iCs/>
          <w:lang w:eastAsia="zh-TW"/>
        </w:rPr>
        <w:t>個特徵，</w:t>
      </w:r>
      <w:r w:rsidR="00D56745" w:rsidRPr="00D56745">
        <w:rPr>
          <w:rFonts w:eastAsia="標楷體" w:hint="eastAsia"/>
          <w:iCs/>
          <w:lang w:eastAsia="zh-TW"/>
        </w:rPr>
        <w:t>每個特徵會有</w:t>
      </w:r>
      <w:r w:rsidR="00D56745" w:rsidRPr="00D56745">
        <w:rPr>
          <w:rFonts w:eastAsia="標楷體"/>
          <w:iCs/>
          <w:lang w:eastAsia="zh-TW"/>
        </w:rPr>
        <w:t>998</w:t>
      </w:r>
      <w:r w:rsidR="00D56745" w:rsidRPr="00D56745">
        <w:rPr>
          <w:rFonts w:eastAsia="標楷體" w:hint="eastAsia"/>
          <w:iCs/>
          <w:lang w:eastAsia="zh-TW"/>
        </w:rPr>
        <w:t>筆資料，前</w:t>
      </w:r>
      <w:r w:rsidR="00D56745" w:rsidRPr="00D56745">
        <w:rPr>
          <w:rFonts w:eastAsia="標楷體"/>
          <w:iCs/>
          <w:lang w:eastAsia="zh-TW"/>
        </w:rPr>
        <w:t>500</w:t>
      </w:r>
      <w:r w:rsidR="00D56745" w:rsidRPr="00D56745">
        <w:rPr>
          <w:rFonts w:eastAsia="標楷體" w:hint="eastAsia"/>
          <w:iCs/>
          <w:lang w:eastAsia="zh-TW"/>
        </w:rPr>
        <w:t>筆資料為訓練資料，剩下的為測試資料。</w:t>
      </w:r>
      <w:r w:rsidR="007A496D">
        <w:rPr>
          <w:rFonts w:eastAsia="標楷體" w:hint="eastAsia"/>
          <w:iCs/>
          <w:lang w:eastAsia="zh-TW"/>
        </w:rPr>
        <w:t>第</w:t>
      </w:r>
      <w:r w:rsidR="007A496D">
        <w:rPr>
          <w:rFonts w:eastAsia="標楷體" w:hint="eastAsia"/>
          <w:iCs/>
          <w:lang w:eastAsia="zh-TW"/>
        </w:rPr>
        <w:t>1</w:t>
      </w:r>
      <w:r w:rsidR="007A496D">
        <w:rPr>
          <w:rFonts w:eastAsia="標楷體" w:hint="eastAsia"/>
          <w:iCs/>
          <w:lang w:eastAsia="zh-TW"/>
        </w:rPr>
        <w:t>至</w:t>
      </w:r>
      <w:r w:rsidR="007A496D">
        <w:rPr>
          <w:rFonts w:eastAsia="標楷體" w:hint="eastAsia"/>
          <w:iCs/>
          <w:lang w:eastAsia="zh-TW"/>
        </w:rPr>
        <w:t>30</w:t>
      </w:r>
      <w:r w:rsidR="007A496D">
        <w:rPr>
          <w:rFonts w:eastAsia="標楷體" w:hint="eastAsia"/>
          <w:iCs/>
          <w:lang w:eastAsia="zh-TW"/>
        </w:rPr>
        <w:t>個特徵為</w:t>
      </w:r>
      <w:r w:rsidR="007A496D">
        <w:rPr>
          <w:rFonts w:eastAsia="標楷體" w:hint="eastAsia"/>
          <w:iCs/>
          <w:lang w:eastAsia="zh-TW"/>
        </w:rPr>
        <w:t>NASDAQ</w:t>
      </w:r>
      <w:r w:rsidR="007A496D">
        <w:rPr>
          <w:rFonts w:eastAsia="標楷體" w:hint="eastAsia"/>
          <w:iCs/>
          <w:lang w:eastAsia="zh-TW"/>
        </w:rPr>
        <w:t>開盤價，第</w:t>
      </w:r>
      <w:r w:rsidR="007A496D">
        <w:rPr>
          <w:rFonts w:eastAsia="標楷體" w:hint="eastAsia"/>
          <w:iCs/>
          <w:lang w:eastAsia="zh-TW"/>
        </w:rPr>
        <w:t>31</w:t>
      </w:r>
      <w:r w:rsidR="007A496D">
        <w:rPr>
          <w:rFonts w:eastAsia="標楷體" w:hint="eastAsia"/>
          <w:iCs/>
          <w:lang w:eastAsia="zh-TW"/>
        </w:rPr>
        <w:t>至</w:t>
      </w:r>
      <w:r w:rsidR="007A496D">
        <w:rPr>
          <w:rFonts w:eastAsia="標楷體" w:hint="eastAsia"/>
          <w:iCs/>
          <w:lang w:eastAsia="zh-TW"/>
        </w:rPr>
        <w:t>60</w:t>
      </w:r>
      <w:r w:rsidR="007A496D">
        <w:rPr>
          <w:rFonts w:eastAsia="標楷體" w:hint="eastAsia"/>
          <w:iCs/>
          <w:lang w:eastAsia="zh-TW"/>
        </w:rPr>
        <w:t>個特徵為</w:t>
      </w:r>
      <w:r w:rsidR="007A496D">
        <w:rPr>
          <w:rFonts w:eastAsia="標楷體" w:hint="eastAsia"/>
          <w:iCs/>
          <w:lang w:eastAsia="zh-TW"/>
        </w:rPr>
        <w:t>NASDAQ</w:t>
      </w:r>
      <w:r w:rsidR="007A496D">
        <w:rPr>
          <w:rFonts w:eastAsia="標楷體" w:hint="eastAsia"/>
          <w:iCs/>
          <w:lang w:eastAsia="zh-TW"/>
        </w:rPr>
        <w:t>收盤價，第</w:t>
      </w:r>
      <w:r w:rsidR="007A496D">
        <w:rPr>
          <w:rFonts w:eastAsia="標楷體" w:hint="eastAsia"/>
          <w:iCs/>
          <w:lang w:eastAsia="zh-TW"/>
        </w:rPr>
        <w:t>61</w:t>
      </w:r>
      <w:r w:rsidR="007A496D">
        <w:rPr>
          <w:rFonts w:eastAsia="標楷體" w:hint="eastAsia"/>
          <w:iCs/>
          <w:lang w:eastAsia="zh-TW"/>
        </w:rPr>
        <w:t>至</w:t>
      </w:r>
      <w:r w:rsidR="007A496D">
        <w:rPr>
          <w:rFonts w:eastAsia="標楷體" w:hint="eastAsia"/>
          <w:iCs/>
          <w:lang w:eastAsia="zh-TW"/>
        </w:rPr>
        <w:t>90</w:t>
      </w:r>
      <w:r w:rsidR="007A496D">
        <w:rPr>
          <w:rFonts w:eastAsia="標楷體" w:hint="eastAsia"/>
          <w:iCs/>
          <w:lang w:eastAsia="zh-TW"/>
        </w:rPr>
        <w:t>個特徵為</w:t>
      </w:r>
      <w:r w:rsidR="007A496D">
        <w:rPr>
          <w:rFonts w:eastAsia="標楷體" w:hint="eastAsia"/>
          <w:iCs/>
          <w:lang w:eastAsia="zh-TW"/>
        </w:rPr>
        <w:t>S&amp;P 500</w:t>
      </w:r>
      <w:r w:rsidR="007A496D">
        <w:rPr>
          <w:rFonts w:eastAsia="標楷體"/>
          <w:iCs/>
          <w:lang w:eastAsia="zh-TW"/>
        </w:rPr>
        <w:t xml:space="preserve"> </w:t>
      </w:r>
      <w:r w:rsidR="007A496D">
        <w:rPr>
          <w:rFonts w:eastAsia="標楷體" w:hint="eastAsia"/>
          <w:iCs/>
          <w:lang w:eastAsia="zh-TW"/>
        </w:rPr>
        <w:t>開盤價，第</w:t>
      </w:r>
      <w:r w:rsidR="007A496D">
        <w:rPr>
          <w:rFonts w:eastAsia="標楷體" w:hint="eastAsia"/>
          <w:iCs/>
          <w:lang w:eastAsia="zh-TW"/>
        </w:rPr>
        <w:t>91</w:t>
      </w:r>
      <w:r w:rsidR="007A496D">
        <w:rPr>
          <w:rFonts w:eastAsia="標楷體" w:hint="eastAsia"/>
          <w:iCs/>
          <w:lang w:eastAsia="zh-TW"/>
        </w:rPr>
        <w:t>至</w:t>
      </w:r>
      <w:r w:rsidR="007A496D">
        <w:rPr>
          <w:rFonts w:eastAsia="標楷體" w:hint="eastAsia"/>
          <w:iCs/>
          <w:lang w:eastAsia="zh-TW"/>
        </w:rPr>
        <w:t>120</w:t>
      </w:r>
      <w:r w:rsidR="007A496D">
        <w:rPr>
          <w:rFonts w:eastAsia="標楷體" w:hint="eastAsia"/>
          <w:iCs/>
          <w:lang w:eastAsia="zh-TW"/>
        </w:rPr>
        <w:t>個特徵為</w:t>
      </w:r>
      <w:r w:rsidR="007A496D">
        <w:rPr>
          <w:rFonts w:eastAsia="標楷體" w:hint="eastAsia"/>
          <w:iCs/>
          <w:lang w:eastAsia="zh-TW"/>
        </w:rPr>
        <w:t>S&amp;P 500</w:t>
      </w:r>
      <w:r w:rsidR="0004231B">
        <w:rPr>
          <w:rFonts w:eastAsia="標楷體" w:hint="eastAsia"/>
          <w:iCs/>
          <w:lang w:eastAsia="zh-TW"/>
        </w:rPr>
        <w:t>收盤價，這</w:t>
      </w:r>
      <w:r w:rsidR="0004231B">
        <w:rPr>
          <w:rFonts w:eastAsia="標楷體" w:hint="eastAsia"/>
          <w:iCs/>
          <w:lang w:eastAsia="zh-TW"/>
        </w:rPr>
        <w:t>120</w:t>
      </w:r>
      <w:r w:rsidR="0004231B">
        <w:rPr>
          <w:rFonts w:eastAsia="標楷體" w:hint="eastAsia"/>
          <w:iCs/>
          <w:lang w:eastAsia="zh-TW"/>
        </w:rPr>
        <w:t>個特徵與目標形成資料</w:t>
      </w:r>
      <w:r w:rsidR="0069509B">
        <w:rPr>
          <w:rFonts w:eastAsia="標楷體" w:hint="eastAsia"/>
          <w:iCs/>
          <w:lang w:eastAsia="zh-TW"/>
        </w:rPr>
        <w:t>矩陣，資料矩陣中以</w:t>
      </w:r>
      <w:r w:rsidR="0069509B">
        <w:rPr>
          <w:rFonts w:eastAsia="標楷體" w:hint="eastAsia"/>
          <w:iCs/>
          <w:lang w:eastAsia="zh-TW"/>
        </w:rPr>
        <w:t>S&amp;P500</w:t>
      </w:r>
      <w:r w:rsidR="00030EDC">
        <w:rPr>
          <w:rFonts w:eastAsia="標楷體" w:hint="eastAsia"/>
          <w:iCs/>
          <w:lang w:eastAsia="zh-TW"/>
        </w:rPr>
        <w:t>距離目標最近，</w:t>
      </w:r>
      <w:r w:rsidR="0069509B">
        <w:rPr>
          <w:rFonts w:eastAsia="標楷體" w:hint="eastAsia"/>
          <w:iCs/>
          <w:lang w:eastAsia="zh-TW"/>
        </w:rPr>
        <w:t>目標排序為</w:t>
      </w:r>
      <w:r w:rsidR="0069509B">
        <w:rPr>
          <w:rFonts w:eastAsia="標楷體" w:hint="eastAsia"/>
          <w:iCs/>
          <w:lang w:eastAsia="zh-TW"/>
        </w:rPr>
        <w:t>NASDAQ</w:t>
      </w:r>
      <w:r w:rsidR="0069509B">
        <w:rPr>
          <w:rFonts w:eastAsia="標楷體" w:hint="eastAsia"/>
          <w:iCs/>
          <w:lang w:eastAsia="zh-TW"/>
        </w:rPr>
        <w:t>開盤價、</w:t>
      </w:r>
      <w:r w:rsidR="0069509B">
        <w:rPr>
          <w:rFonts w:eastAsia="標楷體" w:hint="eastAsia"/>
          <w:iCs/>
          <w:lang w:eastAsia="zh-TW"/>
        </w:rPr>
        <w:t>NASDAQ</w:t>
      </w:r>
      <w:r w:rsidR="0069509B">
        <w:rPr>
          <w:rFonts w:eastAsia="標楷體" w:hint="eastAsia"/>
          <w:iCs/>
          <w:lang w:eastAsia="zh-TW"/>
        </w:rPr>
        <w:t>收盤價、</w:t>
      </w:r>
      <w:r w:rsidR="00EA5051">
        <w:rPr>
          <w:rFonts w:eastAsia="標楷體" w:hint="eastAsia"/>
          <w:iCs/>
          <w:lang w:eastAsia="zh-TW"/>
        </w:rPr>
        <w:t>S&amp;P500</w:t>
      </w:r>
      <w:r w:rsidR="00EA5051">
        <w:rPr>
          <w:rFonts w:eastAsia="標楷體" w:hint="eastAsia"/>
          <w:iCs/>
          <w:lang w:eastAsia="zh-TW"/>
        </w:rPr>
        <w:t>開盤價、</w:t>
      </w:r>
      <w:r w:rsidR="00EA5051">
        <w:rPr>
          <w:rFonts w:eastAsia="標楷體" w:hint="eastAsia"/>
          <w:iCs/>
          <w:lang w:eastAsia="zh-TW"/>
        </w:rPr>
        <w:t>S&amp;P500</w:t>
      </w:r>
      <w:r w:rsidR="00EA5051">
        <w:rPr>
          <w:rFonts w:eastAsia="標楷體" w:hint="eastAsia"/>
          <w:iCs/>
          <w:lang w:eastAsia="zh-TW"/>
        </w:rPr>
        <w:t>收盤價。</w:t>
      </w:r>
      <w:r w:rsidR="00B00BD0">
        <w:rPr>
          <w:rFonts w:eastAsia="標楷體" w:hint="eastAsia"/>
          <w:iCs/>
          <w:lang w:eastAsia="zh-TW"/>
        </w:rPr>
        <w:t>資料矩陣經過多目標特徵挑選</w:t>
      </w:r>
      <w:r w:rsidR="00BA12CC">
        <w:rPr>
          <w:rFonts w:eastAsia="標楷體" w:hint="eastAsia"/>
          <w:iCs/>
          <w:lang w:eastAsia="zh-TW"/>
        </w:rPr>
        <w:t>[</w:t>
      </w:r>
      <w:r w:rsidR="00106D02">
        <w:rPr>
          <w:rFonts w:eastAsia="標楷體" w:hint="eastAsia"/>
          <w:iCs/>
          <w:lang w:eastAsia="zh-TW"/>
        </w:rPr>
        <w:t>22</w:t>
      </w:r>
      <w:r w:rsidR="00BA12CC">
        <w:rPr>
          <w:rFonts w:eastAsia="標楷體" w:hint="eastAsia"/>
          <w:iCs/>
          <w:lang w:eastAsia="zh-TW"/>
        </w:rPr>
        <w:t>]</w:t>
      </w:r>
      <w:r w:rsidR="00B00BD0">
        <w:rPr>
          <w:rFonts w:eastAsia="標楷體" w:hint="eastAsia"/>
          <w:iCs/>
          <w:lang w:eastAsia="zh-TW"/>
        </w:rPr>
        <w:t>後，</w:t>
      </w:r>
      <w:r w:rsidR="00B00BD0" w:rsidRPr="00CE7049">
        <w:rPr>
          <w:rFonts w:eastAsia="標楷體" w:hint="eastAsia"/>
          <w:iCs/>
          <w:lang w:eastAsia="zh-TW"/>
        </w:rPr>
        <w:t>選出特徵</w:t>
      </w:r>
      <m:oMath>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120</m:t>
            </m:r>
          </m:sub>
        </m:sSub>
        <m:r>
          <w:rPr>
            <w:rFonts w:ascii="Cambria Math" w:eastAsiaTheme="majorEastAsia" w:hAnsi="Cambria Math"/>
            <w:lang w:eastAsia="zh-TW"/>
          </w:rPr>
          <m:t>, </m:t>
        </m:r>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60</m:t>
            </m:r>
          </m:sub>
        </m:sSub>
      </m:oMath>
      <w:r w:rsidR="00B00BD0" w:rsidRPr="00CE7049">
        <w:rPr>
          <w:rFonts w:eastAsia="標楷體" w:hint="eastAsia"/>
          <w:iCs/>
          <w:lang w:eastAsia="zh-TW"/>
        </w:rPr>
        <w:t>作為模型輸入，複數型態目標有兩個，第一組複數型態的目標實部部分為</w:t>
      </w:r>
      <w:r w:rsidR="00B00BD0" w:rsidRPr="00CE7049">
        <w:rPr>
          <w:rFonts w:eastAsia="標楷體" w:hint="eastAsia"/>
          <w:iCs/>
          <w:lang w:eastAsia="zh-TW"/>
        </w:rPr>
        <w:t>NASDAQ</w:t>
      </w:r>
      <w:r w:rsidR="00B00BD0" w:rsidRPr="00CE7049">
        <w:rPr>
          <w:rFonts w:eastAsia="標楷體" w:hint="eastAsia"/>
          <w:iCs/>
          <w:lang w:eastAsia="zh-TW"/>
        </w:rPr>
        <w:t>開盤價，虛部部分為</w:t>
      </w:r>
      <w:r w:rsidR="00B00BD0" w:rsidRPr="00CE7049">
        <w:rPr>
          <w:rFonts w:eastAsia="標楷體" w:hint="eastAsia"/>
          <w:iCs/>
          <w:lang w:eastAsia="zh-TW"/>
        </w:rPr>
        <w:t>NASDAQ</w:t>
      </w:r>
      <w:r w:rsidR="00B00BD0" w:rsidRPr="00CE7049">
        <w:rPr>
          <w:rFonts w:eastAsia="標楷體" w:hint="eastAsia"/>
          <w:iCs/>
          <w:lang w:eastAsia="zh-TW"/>
        </w:rPr>
        <w:t>收盤價，第二組複數型態的目標實部部分為</w:t>
      </w:r>
      <w:r w:rsidR="00B00BD0" w:rsidRPr="00CE7049">
        <w:rPr>
          <w:rFonts w:eastAsia="標楷體" w:hint="eastAsia"/>
          <w:iCs/>
          <w:lang w:eastAsia="zh-TW"/>
        </w:rPr>
        <w:t>S&amp;P500</w:t>
      </w:r>
      <w:r w:rsidR="00B00BD0" w:rsidRPr="00CE7049">
        <w:rPr>
          <w:rFonts w:eastAsia="標楷體" w:hint="eastAsia"/>
          <w:iCs/>
          <w:lang w:eastAsia="zh-TW"/>
        </w:rPr>
        <w:t>開盤價，虛部部分為</w:t>
      </w:r>
      <w:r w:rsidR="00B00BD0" w:rsidRPr="00CE7049">
        <w:rPr>
          <w:rFonts w:eastAsia="標楷體" w:hint="eastAsia"/>
          <w:iCs/>
          <w:lang w:eastAsia="zh-TW"/>
        </w:rPr>
        <w:t>S</w:t>
      </w:r>
      <w:r w:rsidR="00A446AB" w:rsidRPr="00CE7049">
        <w:rPr>
          <w:rFonts w:eastAsia="標楷體" w:hint="eastAsia"/>
          <w:iCs/>
          <w:lang w:eastAsia="zh-TW"/>
        </w:rPr>
        <w:t>&amp;P500</w:t>
      </w:r>
      <w:r w:rsidR="00B00BD0" w:rsidRPr="00CE7049">
        <w:rPr>
          <w:rFonts w:eastAsia="標楷體" w:hint="eastAsia"/>
          <w:iCs/>
          <w:lang w:eastAsia="zh-TW"/>
        </w:rPr>
        <w:t>收盤價。</w:t>
      </w:r>
      <w:r w:rsidR="00B00BD0" w:rsidRPr="00CE7049">
        <w:rPr>
          <w:rFonts w:eastAsia="標楷體"/>
          <w:iCs/>
          <w:lang w:eastAsia="zh-TW"/>
        </w:rPr>
        <w:t>結構學習部分，則將每個被挑選的特徵，用</w:t>
      </w:r>
      <w:r w:rsidR="00B00BD0" w:rsidRPr="00CE7049">
        <w:rPr>
          <w:rFonts w:eastAsia="標楷體" w:hint="eastAsia"/>
          <w:iCs/>
          <w:lang w:eastAsia="zh-TW"/>
        </w:rPr>
        <w:t>減數</w:t>
      </w:r>
      <w:r w:rsidR="00B00BD0" w:rsidRPr="00CE7049">
        <w:rPr>
          <w:rFonts w:eastAsia="標楷體"/>
          <w:iCs/>
          <w:lang w:eastAsia="zh-TW"/>
        </w:rPr>
        <w:t>分群</w:t>
      </w:r>
      <w:r w:rsidR="00B00BD0" w:rsidRPr="00CE7049">
        <w:rPr>
          <w:rFonts w:eastAsia="標楷體" w:hint="eastAsia"/>
          <w:iCs/>
          <w:lang w:eastAsia="zh-TW"/>
        </w:rPr>
        <w:t>演算法</w:t>
      </w:r>
      <w:r w:rsidR="00B00BD0" w:rsidRPr="00CE7049">
        <w:rPr>
          <w:rFonts w:eastAsia="標楷體" w:hint="eastAsia"/>
          <w:iCs/>
          <w:lang w:eastAsia="zh-TW"/>
        </w:rPr>
        <w:t>[</w:t>
      </w:r>
      <w:r w:rsidR="00106D02">
        <w:rPr>
          <w:rFonts w:eastAsia="標楷體" w:hint="eastAsia"/>
          <w:iCs/>
          <w:lang w:eastAsia="zh-TW"/>
        </w:rPr>
        <w:t>11</w:t>
      </w:r>
      <w:r w:rsidR="00B00BD0">
        <w:rPr>
          <w:rFonts w:eastAsia="標楷體" w:hint="eastAsia"/>
          <w:iCs/>
          <w:lang w:eastAsia="zh-TW"/>
        </w:rPr>
        <w:t>]</w:t>
      </w:r>
      <w:r w:rsidR="00B00BD0">
        <w:rPr>
          <w:rFonts w:eastAsia="標楷體" w:hint="eastAsia"/>
          <w:iCs/>
          <w:lang w:eastAsia="zh-TW"/>
        </w:rPr>
        <w:t>分群</w:t>
      </w:r>
      <w:r w:rsidR="00B00BD0" w:rsidRPr="007B5528">
        <w:rPr>
          <w:rFonts w:eastAsia="標楷體"/>
          <w:iCs/>
          <w:lang w:eastAsia="zh-TW"/>
        </w:rPr>
        <w:t>。並透過</w:t>
      </w:r>
      <w:r w:rsidR="00B00BD0">
        <w:rPr>
          <w:rFonts w:eastAsia="標楷體" w:hint="eastAsia"/>
          <w:iCs/>
          <w:lang w:eastAsia="zh-TW"/>
        </w:rPr>
        <w:t>第二章所介紹的</w:t>
      </w:r>
      <m:oMath>
        <m:r>
          <m:rPr>
            <m:sty m:val="p"/>
          </m:rPr>
          <w:rPr>
            <w:rFonts w:ascii="Cambria Math" w:eastAsia="標楷體" w:hAnsi="Cambria Math"/>
            <w:lang w:eastAsia="zh-TW"/>
          </w:rPr>
          <m:t>π</m:t>
        </m:r>
      </m:oMath>
      <w:r w:rsidR="00B00BD0">
        <w:rPr>
          <w:rFonts w:eastAsia="標楷體" w:hint="eastAsia"/>
          <w:iCs/>
          <w:lang w:eastAsia="zh-TW"/>
        </w:rPr>
        <w:t>神經元挑選方法</w:t>
      </w:r>
      <w:r w:rsidR="00B00BD0" w:rsidRPr="007B5528">
        <w:rPr>
          <w:rFonts w:eastAsia="標楷體"/>
          <w:iCs/>
          <w:lang w:eastAsia="zh-TW"/>
        </w:rPr>
        <w:t>，從原本的</w:t>
      </w:r>
      <w:r w:rsidR="009907C2">
        <w:rPr>
          <w:rFonts w:eastAsia="標楷體"/>
          <w:iCs/>
          <w:lang w:eastAsia="zh-TW"/>
        </w:rPr>
        <w:t>54</w:t>
      </w:r>
      <w:r w:rsidR="00B00BD0" w:rsidRPr="007B5528">
        <w:rPr>
          <w:rFonts w:eastAsia="標楷體"/>
          <w:iCs/>
          <w:lang w:eastAsia="zh-TW"/>
        </w:rPr>
        <w:t>個</w:t>
      </w:r>
      <m:oMath>
        <m:r>
          <m:rPr>
            <m:sty m:val="p"/>
          </m:rPr>
          <w:rPr>
            <w:rFonts w:ascii="Cambria Math" w:eastAsia="標楷體" w:hAnsi="Cambria Math"/>
            <w:lang w:eastAsia="zh-TW"/>
          </w:rPr>
          <m:t>π</m:t>
        </m:r>
      </m:oMath>
      <w:r w:rsidR="00B00BD0">
        <w:rPr>
          <w:rFonts w:eastAsia="標楷體" w:hint="eastAsia"/>
          <w:iCs/>
          <w:lang w:eastAsia="zh-TW"/>
        </w:rPr>
        <w:t>神經元</w:t>
      </w:r>
      <w:r w:rsidR="00B00BD0" w:rsidRPr="007B5528">
        <w:rPr>
          <w:rFonts w:eastAsia="標楷體"/>
          <w:iCs/>
          <w:lang w:eastAsia="zh-TW"/>
        </w:rPr>
        <w:t>篩選到剩下</w:t>
      </w:r>
      <w:r w:rsidR="009907C2">
        <w:rPr>
          <w:rFonts w:eastAsia="標楷體"/>
          <w:iCs/>
          <w:lang w:eastAsia="zh-TW"/>
        </w:rPr>
        <w:t>8</w:t>
      </w:r>
      <w:r w:rsidR="00B00BD0" w:rsidRPr="007B5528">
        <w:rPr>
          <w:rFonts w:eastAsia="標楷體"/>
          <w:iCs/>
          <w:lang w:eastAsia="zh-TW"/>
        </w:rPr>
        <w:t>個</w:t>
      </w:r>
      <m:oMath>
        <m:r>
          <m:rPr>
            <m:sty m:val="p"/>
          </m:rPr>
          <w:rPr>
            <w:rFonts w:ascii="Cambria Math" w:eastAsia="標楷體" w:hAnsi="Cambria Math"/>
            <w:lang w:eastAsia="zh-TW"/>
          </w:rPr>
          <m:t>π</m:t>
        </m:r>
      </m:oMath>
      <w:r w:rsidR="00B00BD0">
        <w:rPr>
          <w:rFonts w:eastAsia="標楷體" w:hint="eastAsia"/>
          <w:iCs/>
          <w:lang w:eastAsia="zh-TW"/>
        </w:rPr>
        <w:t>神經元</w:t>
      </w:r>
      <w:r w:rsidR="00B00BD0" w:rsidRPr="007B5528">
        <w:rPr>
          <w:rFonts w:eastAsia="標楷體"/>
          <w:iCs/>
          <w:lang w:eastAsia="zh-TW"/>
        </w:rPr>
        <w:t>。整體模型在結構學習後的參數，如表</w:t>
      </w:r>
      <w:r w:rsidR="00B00BD0" w:rsidRPr="007B5528">
        <w:rPr>
          <w:rFonts w:eastAsia="標楷體"/>
          <w:iCs/>
          <w:lang w:eastAsia="zh-TW"/>
        </w:rPr>
        <w:t>I</w:t>
      </w:r>
      <w:r w:rsidR="00B00BD0" w:rsidRPr="007B5528">
        <w:rPr>
          <w:rFonts w:eastAsia="標楷體"/>
          <w:iCs/>
          <w:lang w:eastAsia="zh-TW"/>
        </w:rPr>
        <w:t>所示。</w:t>
      </w:r>
      <w:r w:rsidR="00B00BD0" w:rsidRPr="007B5528">
        <w:rPr>
          <w:rFonts w:eastAsia="標楷體"/>
          <w:iCs/>
          <w:lang w:eastAsia="zh-TW"/>
        </w:rPr>
        <w:t>PSO</w:t>
      </w:r>
      <w:r w:rsidR="00B00BD0">
        <w:rPr>
          <w:rFonts w:eastAsia="標楷體"/>
          <w:iCs/>
          <w:lang w:eastAsia="zh-TW"/>
        </w:rPr>
        <w:t>–</w:t>
      </w:r>
      <w:r w:rsidR="00B00BD0" w:rsidRPr="007B5528">
        <w:rPr>
          <w:rFonts w:eastAsia="標楷體"/>
          <w:iCs/>
          <w:lang w:eastAsia="zh-TW"/>
        </w:rPr>
        <w:t>RLSE</w:t>
      </w:r>
      <w:r w:rsidR="00B00BD0" w:rsidRPr="007B5528">
        <w:rPr>
          <w:rFonts w:eastAsia="標楷體"/>
          <w:iCs/>
          <w:lang w:eastAsia="zh-TW"/>
        </w:rPr>
        <w:t>混合方法的機器學習參數設定，如表</w:t>
      </w:r>
      <w:r w:rsidR="00B00BD0">
        <w:rPr>
          <w:rFonts w:eastAsia="標楷體" w:hint="eastAsia"/>
          <w:iCs/>
          <w:lang w:eastAsia="zh-TW"/>
        </w:rPr>
        <w:t>II</w:t>
      </w:r>
      <w:r w:rsidR="00B00BD0" w:rsidRPr="007B5528">
        <w:rPr>
          <w:rFonts w:eastAsia="標楷體"/>
          <w:iCs/>
          <w:lang w:eastAsia="zh-TW"/>
        </w:rPr>
        <w:t>所示。</w:t>
      </w:r>
      <w:r w:rsidR="005D34F9" w:rsidRPr="007B5528">
        <w:rPr>
          <w:rFonts w:eastAsia="標楷體"/>
          <w:iCs/>
          <w:lang w:eastAsia="zh-TW"/>
        </w:rPr>
        <w:t>本篇論文所提出的模型可以一</w:t>
      </w:r>
      <w:r w:rsidR="00A446AB">
        <w:rPr>
          <w:rFonts w:eastAsia="標楷體"/>
          <w:iCs/>
          <w:lang w:eastAsia="zh-TW"/>
        </w:rPr>
        <w:t>次有</w:t>
      </w:r>
      <w:r w:rsidR="00A446AB">
        <w:rPr>
          <w:rFonts w:eastAsia="標楷體" w:hint="eastAsia"/>
          <w:iCs/>
          <w:lang w:eastAsia="zh-TW"/>
        </w:rPr>
        <w:t>四</w:t>
      </w:r>
      <w:r w:rsidR="00A446AB">
        <w:rPr>
          <w:rFonts w:eastAsia="標楷體"/>
          <w:iCs/>
          <w:lang w:eastAsia="zh-TW"/>
        </w:rPr>
        <w:t>個複數型態的輸出，故可以預測</w:t>
      </w:r>
      <w:r w:rsidR="00A446AB">
        <w:rPr>
          <w:rFonts w:eastAsia="標楷體" w:hint="eastAsia"/>
          <w:iCs/>
          <w:lang w:eastAsia="zh-TW"/>
        </w:rPr>
        <w:t>四</w:t>
      </w:r>
      <w:r w:rsidR="007D0E18" w:rsidRPr="007B5528">
        <w:rPr>
          <w:rFonts w:eastAsia="標楷體"/>
          <w:iCs/>
          <w:lang w:eastAsia="zh-TW"/>
        </w:rPr>
        <w:t>個</w:t>
      </w:r>
      <w:r w:rsidR="00A446AB">
        <w:rPr>
          <w:rFonts w:eastAsia="標楷體" w:hint="eastAsia"/>
          <w:iCs/>
          <w:lang w:eastAsia="zh-TW"/>
        </w:rPr>
        <w:t>複數型態</w:t>
      </w:r>
      <w:r w:rsidR="007D0E18" w:rsidRPr="007B5528">
        <w:rPr>
          <w:rFonts w:eastAsia="標楷體"/>
          <w:iCs/>
          <w:lang w:eastAsia="zh-TW"/>
        </w:rPr>
        <w:t>目標</w:t>
      </w:r>
      <w:r w:rsidR="005D34F9" w:rsidRPr="007B5528">
        <w:rPr>
          <w:rFonts w:eastAsia="標楷體"/>
          <w:iCs/>
          <w:lang w:eastAsia="zh-TW"/>
        </w:rPr>
        <w:t>，</w:t>
      </w:r>
      <w:r w:rsidR="00A446AB">
        <w:rPr>
          <w:rFonts w:eastAsia="標楷體" w:hint="eastAsia"/>
          <w:iCs/>
          <w:lang w:eastAsia="zh-TW"/>
        </w:rPr>
        <w:t>在此</w:t>
      </w:r>
      <w:r w:rsidR="00887068">
        <w:rPr>
          <w:rFonts w:eastAsia="標楷體"/>
          <w:iCs/>
          <w:lang w:eastAsia="zh-TW"/>
        </w:rPr>
        <w:t>實驗</w:t>
      </w:r>
      <w:r w:rsidR="005D34F9" w:rsidRPr="007B5528">
        <w:rPr>
          <w:rFonts w:eastAsia="標楷體"/>
          <w:iCs/>
          <w:lang w:eastAsia="zh-TW"/>
        </w:rPr>
        <w:t>中</w:t>
      </w:r>
      <w:r w:rsidR="00A446AB">
        <w:rPr>
          <w:rFonts w:eastAsia="標楷體" w:hint="eastAsia"/>
          <w:iCs/>
          <w:lang w:eastAsia="zh-TW"/>
        </w:rPr>
        <w:t>只</w:t>
      </w:r>
      <w:r w:rsidR="00BA12CC">
        <w:rPr>
          <w:rFonts w:eastAsia="標楷體" w:hint="eastAsia"/>
          <w:iCs/>
          <w:lang w:eastAsia="zh-TW"/>
        </w:rPr>
        <w:t>同時預測兩個目標</w:t>
      </w:r>
      <w:r w:rsidR="0048492C" w:rsidRPr="007B5528">
        <w:rPr>
          <w:rFonts w:eastAsia="標楷體"/>
          <w:iCs/>
          <w:lang w:eastAsia="zh-TW"/>
        </w:rPr>
        <w:t>。</w:t>
      </w:r>
    </w:p>
    <w:p w:rsidR="004C243C" w:rsidRPr="004C243C" w:rsidRDefault="004C243C" w:rsidP="00AE0F44">
      <w:pPr>
        <w:pStyle w:val="a3"/>
        <w:spacing w:after="0"/>
        <w:ind w:firstLineChars="200" w:firstLine="398"/>
        <w:rPr>
          <w:rFonts w:eastAsia="標楷體"/>
          <w:iCs/>
          <w:lang w:eastAsia="zh-TW"/>
        </w:rPr>
      </w:pPr>
    </w:p>
    <w:p w:rsidR="00CA14B4" w:rsidRPr="007B5528" w:rsidRDefault="00CA14B4" w:rsidP="00AA7032">
      <w:pPr>
        <w:pStyle w:val="a3"/>
        <w:numPr>
          <w:ilvl w:val="0"/>
          <w:numId w:val="21"/>
        </w:numPr>
        <w:spacing w:after="0" w:line="180" w:lineRule="exact"/>
        <w:jc w:val="center"/>
        <w:rPr>
          <w:rFonts w:ascii="標楷體" w:eastAsia="標楷體" w:hAnsi="標楷體" w:cs="微軟正黑體"/>
          <w:iCs/>
          <w:lang w:eastAsia="zh-TW"/>
        </w:rPr>
      </w:pPr>
    </w:p>
    <w:p w:rsidR="00CA14B4" w:rsidRPr="007B5528" w:rsidRDefault="00CD424C" w:rsidP="004B0FC1">
      <w:pPr>
        <w:pStyle w:val="a3"/>
        <w:spacing w:after="0"/>
        <w:ind w:firstLine="0"/>
        <w:jc w:val="center"/>
        <w:rPr>
          <w:rFonts w:ascii="標楷體" w:eastAsia="標楷體" w:hAnsi="標楷體" w:cs="微軟正黑體"/>
          <w:iCs/>
          <w:lang w:eastAsia="zh-TW"/>
        </w:rPr>
      </w:pPr>
      <w:r>
        <w:rPr>
          <w:rFonts w:ascii="標楷體" w:eastAsia="標楷體" w:hAnsi="標楷體" w:cs="微軟正黑體" w:hint="eastAsia"/>
          <w:iCs/>
          <w:lang w:eastAsia="zh-TW"/>
        </w:rPr>
        <w:t>實驗</w:t>
      </w:r>
      <w:r w:rsidR="00CA14B4" w:rsidRPr="007B5528">
        <w:rPr>
          <w:rFonts w:ascii="標楷體" w:eastAsia="標楷體" w:hAnsi="標楷體" w:cs="微軟正黑體" w:hint="eastAsia"/>
          <w:iCs/>
          <w:lang w:eastAsia="zh-TW"/>
        </w:rPr>
        <w:t>一模型設定</w:t>
      </w:r>
    </w:p>
    <w:tbl>
      <w:tblPr>
        <w:tblW w:w="5000" w:type="pct"/>
        <w:tblCellMar>
          <w:left w:w="0" w:type="dxa"/>
          <w:right w:w="0" w:type="dxa"/>
        </w:tblCellMar>
        <w:tblLook w:val="0420" w:firstRow="1" w:lastRow="0" w:firstColumn="0" w:lastColumn="0" w:noHBand="0" w:noVBand="1"/>
      </w:tblPr>
      <w:tblGrid>
        <w:gridCol w:w="3375"/>
        <w:gridCol w:w="1665"/>
      </w:tblGrid>
      <w:tr w:rsidR="00346396" w:rsidRPr="00CE7049" w:rsidTr="00665CA4">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225695" w:rsidRPr="00CE7049" w:rsidRDefault="00225695" w:rsidP="004B0FC1">
            <w:pPr>
              <w:pStyle w:val="a3"/>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b/>
                <w:bCs/>
                <w:iCs/>
                <w:sz w:val="18"/>
                <w:szCs w:val="18"/>
                <w:lang w:eastAsia="zh-TW"/>
              </w:rPr>
              <w:t>Parameter</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225695" w:rsidRPr="00CE7049" w:rsidRDefault="00225695" w:rsidP="004B0FC1">
            <w:pPr>
              <w:pStyle w:val="a3"/>
              <w:spacing w:before="100" w:beforeAutospacing="1" w:after="100" w:afterAutospacing="1" w:line="192" w:lineRule="auto"/>
              <w:ind w:right="-143" w:firstLine="0"/>
              <w:jc w:val="left"/>
              <w:rPr>
                <w:rFonts w:eastAsiaTheme="majorEastAsia"/>
                <w:iCs/>
                <w:sz w:val="18"/>
                <w:szCs w:val="18"/>
                <w:lang w:eastAsia="zh-TW"/>
              </w:rPr>
            </w:pPr>
            <w:r w:rsidRPr="00CE7049">
              <w:rPr>
                <w:rFonts w:eastAsiaTheme="majorEastAsia"/>
                <w:b/>
                <w:bCs/>
                <w:iCs/>
                <w:sz w:val="18"/>
                <w:szCs w:val="18"/>
                <w:lang w:eastAsia="zh-TW"/>
              </w:rPr>
              <w:t>Value</w:t>
            </w:r>
          </w:p>
        </w:tc>
      </w:tr>
      <w:tr w:rsidR="00346396" w:rsidRPr="00CE7049" w:rsidTr="00665CA4">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225695" w:rsidRPr="00CE7049" w:rsidRDefault="00814C15"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標楷體"/>
              </w:rPr>
              <w:t>Feature variable</w:t>
            </w:r>
            <w:r w:rsidR="00CF5546" w:rsidRPr="00CE7049">
              <w:rPr>
                <w:rFonts w:eastAsia="標楷體"/>
              </w:rPr>
              <w:t>s</w:t>
            </w:r>
            <w:r w:rsidRPr="00CE7049">
              <w:rPr>
                <w:rFonts w:eastAsia="標楷體"/>
              </w:rPr>
              <w:t xml:space="preserve"> as model input</w:t>
            </w:r>
            <w:r w:rsidR="00CF5546" w:rsidRPr="00CE7049">
              <w:rPr>
                <w:rFonts w:eastAsia="標楷體"/>
              </w:rPr>
              <w:t>s</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225695" w:rsidRPr="00CE7049" w:rsidRDefault="00225695"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iCs/>
                <w:sz w:val="18"/>
                <w:szCs w:val="18"/>
                <w:lang w:eastAsia="zh-TW"/>
              </w:rPr>
              <w:t>{</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120</m:t>
                  </m:r>
                </m:sub>
              </m:sSub>
              <m:r>
                <w:rPr>
                  <w:rFonts w:ascii="Cambria Math" w:eastAsiaTheme="majorEastAsia" w:hAnsi="Cambria Math"/>
                  <w:sz w:val="18"/>
                  <w:szCs w:val="18"/>
                  <w:lang w:eastAsia="zh-TW"/>
                </w:rPr>
                <m:t>,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60</m:t>
                  </m:r>
                </m:sub>
              </m:sSub>
              <m: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21</m:t>
                  </m:r>
                </m:sub>
              </m:sSub>
              <m:r>
                <m:rPr>
                  <m:sty m:val="p"/>
                </m:rPr>
                <w:rPr>
                  <w:rFonts w:ascii="Cambria Math" w:eastAsiaTheme="majorEastAsia" w:hAnsi="Cambria Math"/>
                  <w:sz w:val="18"/>
                  <w:szCs w:val="18"/>
                  <w:lang w:eastAsia="zh-TW"/>
                </w:rPr>
                <m:t xml:space="preserve">, </m:t>
              </m:r>
              <m:sSub>
                <m:sSubPr>
                  <m:ctrlPr>
                    <w:rPr>
                      <w:rFonts w:ascii="Cambria Math" w:eastAsiaTheme="majorEastAsia" w:hAnsi="Cambria Math"/>
                      <w:iCs/>
                      <w:sz w:val="18"/>
                      <w:szCs w:val="18"/>
                      <w:lang w:eastAsia="zh-TW"/>
                    </w:rPr>
                  </m:ctrlPr>
                </m:sSubPr>
                <m:e>
                  <m:r>
                    <m:rPr>
                      <m:sty m:val="p"/>
                    </m:rP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29</m:t>
                  </m:r>
                </m:sub>
              </m:sSub>
            </m:oMath>
            <w:r w:rsidRPr="00CE7049">
              <w:rPr>
                <w:rFonts w:eastAsiaTheme="majorEastAsia"/>
                <w:iCs/>
                <w:sz w:val="18"/>
                <w:szCs w:val="18"/>
                <w:lang w:eastAsia="zh-TW"/>
              </w:rPr>
              <w:t xml:space="preserve">} </w:t>
            </w:r>
          </w:p>
        </w:tc>
      </w:tr>
      <w:tr w:rsidR="00346396" w:rsidRPr="00CE7049" w:rsidTr="00665CA4">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814C15" w:rsidRPr="00CE7049" w:rsidRDefault="00814C15" w:rsidP="004B0FC1">
            <w:pPr>
              <w:pStyle w:val="a3"/>
              <w:snapToGrid w:val="0"/>
              <w:spacing w:before="100" w:beforeAutospacing="1" w:after="100" w:afterAutospacing="1" w:line="192" w:lineRule="auto"/>
              <w:ind w:firstLine="0"/>
              <w:jc w:val="left"/>
              <w:rPr>
                <w:rFonts w:eastAsia="標楷體"/>
              </w:rPr>
            </w:pPr>
            <w:r w:rsidRPr="00CE7049">
              <w:rPr>
                <w:rFonts w:eastAsiaTheme="majorEastAsia"/>
                <w:iCs/>
                <w:sz w:val="18"/>
                <w:szCs w:val="18"/>
                <w:lang w:eastAsia="zh-TW"/>
              </w:rPr>
              <w:t xml:space="preserve">Number of </w:t>
            </w:r>
            <w:r w:rsidR="00CF5546" w:rsidRPr="00CE7049">
              <w:rPr>
                <w:rFonts w:eastAsiaTheme="majorEastAsia"/>
                <w:iCs/>
                <w:sz w:val="18"/>
                <w:szCs w:val="18"/>
                <w:lang w:eastAsia="zh-TW"/>
              </w:rPr>
              <w:t xml:space="preserve">input </w:t>
            </w:r>
            <w:r w:rsidRPr="00CE7049">
              <w:rPr>
                <w:rFonts w:eastAsiaTheme="majorEastAsia"/>
                <w:iCs/>
                <w:sz w:val="18"/>
                <w:szCs w:val="18"/>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tcPr>
          <w:p w:rsidR="00814C15" w:rsidRPr="00CE7049" w:rsidRDefault="00346396"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hint="eastAsia"/>
                <w:iCs/>
                <w:sz w:val="18"/>
                <w:szCs w:val="18"/>
                <w:lang w:eastAsia="zh-TW"/>
              </w:rPr>
              <w:t>{</w:t>
            </w:r>
            <w:r w:rsidR="00814C15" w:rsidRPr="00CE7049">
              <w:rPr>
                <w:rFonts w:eastAsiaTheme="majorEastAsia"/>
                <w:iCs/>
                <w:sz w:val="18"/>
                <w:szCs w:val="18"/>
                <w:lang w:eastAsia="zh-TW"/>
              </w:rPr>
              <w:t>2</w:t>
            </w:r>
            <w:r w:rsidRPr="00CE7049">
              <w:rPr>
                <w:rFonts w:eastAsiaTheme="majorEastAsia" w:hint="eastAsia"/>
                <w:iCs/>
                <w:sz w:val="18"/>
                <w:szCs w:val="18"/>
                <w:lang w:eastAsia="zh-TW"/>
              </w:rPr>
              <w:t>,</w:t>
            </w:r>
            <w:r w:rsidRPr="00CE7049">
              <w:rPr>
                <w:rFonts w:eastAsiaTheme="majorEastAsia"/>
                <w:iCs/>
                <w:sz w:val="18"/>
                <w:szCs w:val="18"/>
                <w:lang w:eastAsia="zh-TW"/>
              </w:rPr>
              <w:t xml:space="preserve"> </w:t>
            </w:r>
            <w:r w:rsidR="00814C15" w:rsidRPr="00CE7049">
              <w:rPr>
                <w:rFonts w:eastAsiaTheme="majorEastAsia"/>
                <w:iCs/>
                <w:sz w:val="18"/>
                <w:szCs w:val="18"/>
                <w:lang w:eastAsia="zh-TW"/>
              </w:rPr>
              <w:t>3</w:t>
            </w:r>
            <w:r w:rsidR="009907C2">
              <w:rPr>
                <w:rFonts w:eastAsiaTheme="majorEastAsia"/>
                <w:iCs/>
                <w:sz w:val="18"/>
                <w:szCs w:val="18"/>
                <w:lang w:eastAsia="zh-TW"/>
              </w:rPr>
              <w:t>, 3, 3</w:t>
            </w:r>
            <w:r w:rsidRPr="00CE7049">
              <w:rPr>
                <w:rFonts w:eastAsiaTheme="majorEastAsia" w:hint="eastAsia"/>
                <w:iCs/>
                <w:sz w:val="18"/>
                <w:szCs w:val="18"/>
                <w:lang w:eastAsia="zh-TW"/>
              </w:rPr>
              <w:t>}</w:t>
            </w:r>
          </w:p>
        </w:tc>
      </w:tr>
      <w:tr w:rsidR="00346396" w:rsidRPr="00CE7049"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814C15" w:rsidRPr="00CE7049" w:rsidRDefault="00814C15"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iCs/>
                <w:sz w:val="18"/>
                <w:szCs w:val="18"/>
                <w:lang w:eastAsia="zh-TW"/>
              </w:rPr>
              <w:t xml:space="preserve">Type of </w:t>
            </w:r>
            <w:r w:rsidR="00CF5546" w:rsidRPr="00CE7049">
              <w:rPr>
                <w:rFonts w:eastAsiaTheme="majorEastAsia" w:hint="eastAsia"/>
                <w:iCs/>
                <w:sz w:val="18"/>
                <w:szCs w:val="18"/>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814C15" w:rsidRPr="00CE7049" w:rsidRDefault="00CF5546"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iCs/>
                <w:sz w:val="18"/>
                <w:szCs w:val="18"/>
                <w:lang w:eastAsia="zh-TW"/>
              </w:rPr>
              <w:t>SCFS</w:t>
            </w:r>
          </w:p>
        </w:tc>
      </w:tr>
      <w:tr w:rsidR="00346396" w:rsidRPr="00CE7049" w:rsidTr="00665CA4">
        <w:tc>
          <w:tcPr>
            <w:tcW w:w="3515" w:type="pct"/>
            <w:tcBorders>
              <w:top w:val="nil"/>
              <w:left w:val="nil"/>
              <w:bottom w:val="nil"/>
              <w:right w:val="nil"/>
            </w:tcBorders>
            <w:shd w:val="clear" w:color="auto" w:fill="auto"/>
            <w:tcMar>
              <w:top w:w="72" w:type="dxa"/>
              <w:left w:w="144" w:type="dxa"/>
              <w:bottom w:w="72" w:type="dxa"/>
              <w:right w:w="144" w:type="dxa"/>
            </w:tcMar>
          </w:tcPr>
          <w:p w:rsidR="00346396" w:rsidRPr="00CE7049" w:rsidRDefault="00346396"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iCs/>
                <w:sz w:val="18"/>
                <w:szCs w:val="18"/>
                <w:lang w:eastAsia="zh-TW"/>
              </w:rPr>
              <w:t>Number of complex–valued targets*</w:t>
            </w:r>
          </w:p>
        </w:tc>
        <w:tc>
          <w:tcPr>
            <w:tcW w:w="1485" w:type="pct"/>
            <w:tcBorders>
              <w:top w:val="nil"/>
              <w:left w:val="nil"/>
              <w:bottom w:val="nil"/>
              <w:right w:val="nil"/>
            </w:tcBorders>
            <w:shd w:val="clear" w:color="auto" w:fill="auto"/>
            <w:tcMar>
              <w:top w:w="72" w:type="dxa"/>
              <w:left w:w="144" w:type="dxa"/>
              <w:bottom w:w="72" w:type="dxa"/>
              <w:right w:w="144" w:type="dxa"/>
            </w:tcMar>
          </w:tcPr>
          <w:p w:rsidR="00346396" w:rsidRPr="00CE7049" w:rsidRDefault="00346396"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iCs/>
                <w:sz w:val="18"/>
                <w:szCs w:val="18"/>
                <w:lang w:eastAsia="zh-TW"/>
              </w:rPr>
              <w:t>2</w:t>
            </w:r>
          </w:p>
        </w:tc>
      </w:tr>
      <w:tr w:rsidR="00346396" w:rsidRPr="00CE7049"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346396" w:rsidRPr="00CE7049" w:rsidRDefault="00346396"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iCs/>
                <w:sz w:val="18"/>
                <w:szCs w:val="18"/>
                <w:lang w:eastAsia="zh-TW"/>
              </w:rPr>
              <w:t xml:space="preserve">Number of </w:t>
            </w:r>
            <m:oMath>
              <m:r>
                <m:rPr>
                  <m:sty m:val="p"/>
                </m:rPr>
                <w:rPr>
                  <w:rFonts w:ascii="Cambria Math" w:eastAsia="標楷體" w:hAnsi="Cambria Math"/>
                  <w:lang w:eastAsia="zh-TW"/>
                </w:rPr>
                <m:t>π</m:t>
              </m:r>
            </m:oMath>
            <w:r w:rsidRPr="00CE7049">
              <w:rPr>
                <w:rFonts w:eastAsiaTheme="majorEastAsia" w:hint="eastAsia"/>
                <w:lang w:eastAsia="zh-TW"/>
              </w:rPr>
              <w:t xml:space="preserve"> </w:t>
            </w:r>
            <w:r w:rsidRPr="00CE7049">
              <w:rPr>
                <w:rFonts w:eastAsiaTheme="majorEastAsia"/>
                <w:lang w:eastAsia="zh-TW"/>
              </w:rPr>
              <w:t>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46396" w:rsidRPr="00CE7049" w:rsidRDefault="009907C2"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Pr>
                <w:rFonts w:eastAsiaTheme="majorEastAsia"/>
                <w:iCs/>
                <w:sz w:val="18"/>
                <w:szCs w:val="18"/>
                <w:lang w:eastAsia="zh-TW"/>
              </w:rPr>
              <w:t>8</w:t>
            </w:r>
          </w:p>
        </w:tc>
      </w:tr>
      <w:tr w:rsidR="00346396" w:rsidRPr="00CE7049"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346396" w:rsidRPr="00CE7049" w:rsidRDefault="00346396"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iCs/>
                <w:sz w:val="18"/>
                <w:szCs w:val="18"/>
                <w:lang w:eastAsia="zh-TW"/>
              </w:rPr>
              <w:t>Number of  parameters in the SCFS layer</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46396" w:rsidRPr="00CE7049" w:rsidRDefault="009907C2"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Pr>
                <w:rFonts w:eastAsiaTheme="majorEastAsia"/>
                <w:iCs/>
                <w:sz w:val="18"/>
                <w:szCs w:val="18"/>
                <w:lang w:eastAsia="zh-TW"/>
              </w:rPr>
              <w:t>44</w:t>
            </w:r>
          </w:p>
        </w:tc>
      </w:tr>
      <w:tr w:rsidR="00346396" w:rsidRPr="00CE7049"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346396" w:rsidRPr="00CE7049" w:rsidRDefault="00346396"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CE7049">
              <w:rPr>
                <w:rFonts w:eastAsiaTheme="majorEastAsia"/>
                <w:iCs/>
                <w:sz w:val="18"/>
                <w:szCs w:val="18"/>
                <w:lang w:eastAsia="zh-TW"/>
              </w:rPr>
              <w:lastRenderedPageBreak/>
              <w:t>Number of aim object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46396" w:rsidRPr="00CE7049" w:rsidRDefault="009907C2"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Pr>
                <w:rFonts w:eastAsiaTheme="majorEastAsia"/>
                <w:iCs/>
                <w:sz w:val="18"/>
                <w:szCs w:val="18"/>
                <w:lang w:eastAsia="zh-TW"/>
              </w:rPr>
              <w:t>5</w:t>
            </w:r>
          </w:p>
        </w:tc>
      </w:tr>
      <w:tr w:rsidR="00346396" w:rsidRPr="00CE7049"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346396" w:rsidRPr="00CE7049" w:rsidRDefault="00346396" w:rsidP="004B0FC1">
            <w:pPr>
              <w:pStyle w:val="a3"/>
              <w:snapToGrid w:val="0"/>
              <w:spacing w:before="100" w:beforeAutospacing="1" w:after="100" w:afterAutospacing="1" w:line="192" w:lineRule="auto"/>
              <w:ind w:firstLine="0"/>
              <w:rPr>
                <w:rFonts w:eastAsiaTheme="majorEastAsia"/>
                <w:iCs/>
                <w:sz w:val="18"/>
                <w:szCs w:val="18"/>
                <w:lang w:eastAsia="zh-TW"/>
              </w:rPr>
            </w:pPr>
            <w:r w:rsidRPr="00CE7049">
              <w:rPr>
                <w:rFonts w:eastAsiaTheme="majorEastAsia"/>
                <w:iCs/>
                <w:sz w:val="18"/>
                <w:szCs w:val="18"/>
                <w:lang w:eastAsia="zh-TW"/>
              </w:rPr>
              <w:t xml:space="preserve">Number of </w:t>
            </w:r>
            <w:r w:rsidRPr="00CE7049">
              <w:rPr>
                <w:rFonts w:eastAsia="標楷體" w:hint="eastAsia"/>
                <w:lang w:eastAsia="zh-TW"/>
              </w:rPr>
              <w:t>T</w:t>
            </w:r>
            <w:r w:rsidRPr="00CE7049">
              <w:rPr>
                <w:rFonts w:eastAsia="標楷體"/>
                <w:lang w:eastAsia="zh-TW"/>
              </w:rPr>
              <w:t xml:space="preserve">–S </w:t>
            </w:r>
            <w:r w:rsidRPr="00CE7049">
              <w:rPr>
                <w:rFonts w:eastAsia="標楷體" w:hint="eastAsia"/>
                <w:lang w:eastAsia="zh-TW"/>
              </w:rPr>
              <w:t>neuron</w:t>
            </w:r>
            <w:r w:rsidRPr="00CE7049">
              <w:rPr>
                <w:rFonts w:eastAsia="標楷體"/>
                <w:lang w:eastAsia="zh-TW"/>
              </w:rPr>
              <w: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46396" w:rsidRPr="00CE7049" w:rsidRDefault="009907C2" w:rsidP="004B0FC1">
            <w:pPr>
              <w:pStyle w:val="a3"/>
              <w:snapToGrid w:val="0"/>
              <w:spacing w:before="100" w:beforeAutospacing="1" w:after="100" w:afterAutospacing="1" w:line="192" w:lineRule="auto"/>
              <w:ind w:leftChars="-1" w:left="-2" w:firstLine="1"/>
              <w:jc w:val="left"/>
              <w:rPr>
                <w:rFonts w:eastAsiaTheme="majorEastAsia"/>
                <w:iCs/>
                <w:sz w:val="18"/>
                <w:szCs w:val="18"/>
                <w:lang w:eastAsia="zh-TW"/>
              </w:rPr>
            </w:pPr>
            <w:r>
              <w:rPr>
                <w:rFonts w:eastAsiaTheme="majorEastAsia"/>
                <w:iCs/>
                <w:sz w:val="18"/>
                <w:szCs w:val="18"/>
                <w:lang w:eastAsia="zh-TW"/>
              </w:rPr>
              <w:t>5</w:t>
            </w:r>
          </w:p>
        </w:tc>
      </w:tr>
      <w:tr w:rsidR="00346396" w:rsidRPr="00A4267F" w:rsidTr="00665CA4">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346396" w:rsidRPr="00A4267F" w:rsidRDefault="00346396"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iCs/>
                <w:sz w:val="18"/>
                <w:szCs w:val="18"/>
                <w:lang w:eastAsia="zh-TW"/>
              </w:rPr>
              <w:t xml:space="preserve">Number of parameters in the </w:t>
            </w:r>
            <w:r w:rsidRPr="00A4267F">
              <w:rPr>
                <w:rFonts w:eastAsia="標楷體" w:hint="eastAsia"/>
                <w:lang w:eastAsia="zh-TW"/>
              </w:rPr>
              <w:t>T</w:t>
            </w:r>
            <w:r w:rsidRPr="00A4267F">
              <w:rPr>
                <w:rFonts w:eastAsia="標楷體"/>
                <w:lang w:eastAsia="zh-TW"/>
              </w:rPr>
              <w:t>–S layer</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346396" w:rsidRPr="00A4267F" w:rsidRDefault="009907C2" w:rsidP="004B0FC1">
            <w:pPr>
              <w:pStyle w:val="a3"/>
              <w:snapToGrid w:val="0"/>
              <w:spacing w:before="100" w:beforeAutospacing="1" w:after="100" w:afterAutospacing="1" w:line="192" w:lineRule="auto"/>
              <w:ind w:firstLine="0"/>
              <w:rPr>
                <w:rFonts w:eastAsiaTheme="majorEastAsia"/>
                <w:iCs/>
                <w:sz w:val="18"/>
                <w:szCs w:val="18"/>
                <w:lang w:eastAsia="zh-TW"/>
              </w:rPr>
            </w:pPr>
            <w:r>
              <w:rPr>
                <w:rFonts w:eastAsiaTheme="majorEastAsia"/>
                <w:iCs/>
                <w:sz w:val="18"/>
                <w:szCs w:val="18"/>
                <w:lang w:eastAsia="zh-TW"/>
              </w:rPr>
              <w:t>25</w:t>
            </w:r>
          </w:p>
        </w:tc>
      </w:tr>
    </w:tbl>
    <w:p w:rsidR="00CF5546" w:rsidRPr="00A4267F" w:rsidRDefault="00CF5546" w:rsidP="008C2F03">
      <w:pPr>
        <w:pStyle w:val="a3"/>
        <w:spacing w:after="0"/>
        <w:ind w:firstLine="0"/>
        <w:rPr>
          <w:rFonts w:eastAsia="標楷體"/>
          <w:iCs/>
          <w:sz w:val="16"/>
          <w:szCs w:val="16"/>
          <w:lang w:eastAsia="zh-TW"/>
        </w:rPr>
      </w:pPr>
      <w:r w:rsidRPr="00A4267F">
        <w:rPr>
          <w:rFonts w:eastAsia="標楷體" w:hint="eastAsia"/>
          <w:iCs/>
          <w:sz w:val="16"/>
          <w:szCs w:val="16"/>
          <w:lang w:eastAsia="zh-TW"/>
        </w:rPr>
        <w:t>*</w:t>
      </w:r>
      <w:r w:rsidRPr="00A4267F">
        <w:rPr>
          <w:rFonts w:eastAsia="標楷體"/>
          <w:iCs/>
          <w:sz w:val="16"/>
          <w:szCs w:val="16"/>
          <w:lang w:eastAsia="zh-TW"/>
        </w:rPr>
        <w:t xml:space="preserve"> Each complex-valued target whose real and imaginary parts contain two real-valued targets, respectively.</w:t>
      </w:r>
    </w:p>
    <w:p w:rsidR="008C2F03" w:rsidRPr="00A4267F" w:rsidRDefault="008C2F03" w:rsidP="008C2F03">
      <w:pPr>
        <w:pStyle w:val="a3"/>
        <w:spacing w:after="0"/>
        <w:ind w:firstLine="0"/>
        <w:rPr>
          <w:rFonts w:eastAsia="標楷體"/>
          <w:iCs/>
          <w:sz w:val="16"/>
          <w:szCs w:val="16"/>
          <w:lang w:eastAsia="zh-TW"/>
        </w:rPr>
      </w:pPr>
    </w:p>
    <w:p w:rsidR="002F06F4" w:rsidRPr="00A4267F" w:rsidRDefault="002F06F4" w:rsidP="002F06F4">
      <w:pPr>
        <w:pStyle w:val="a3"/>
        <w:numPr>
          <w:ilvl w:val="0"/>
          <w:numId w:val="21"/>
        </w:numPr>
        <w:spacing w:after="0" w:line="180" w:lineRule="exact"/>
        <w:jc w:val="center"/>
        <w:rPr>
          <w:rFonts w:ascii="標楷體" w:eastAsia="標楷體" w:hAnsi="標楷體" w:cs="微軟正黑體"/>
          <w:iCs/>
          <w:lang w:eastAsia="zh-TW"/>
        </w:rPr>
      </w:pPr>
    </w:p>
    <w:p w:rsidR="00CA14B4" w:rsidRPr="00A4267F" w:rsidRDefault="00CA14B4" w:rsidP="000F78EF">
      <w:pPr>
        <w:pStyle w:val="a3"/>
        <w:spacing w:after="0" w:line="180" w:lineRule="exact"/>
        <w:ind w:firstLine="0"/>
        <w:jc w:val="center"/>
        <w:rPr>
          <w:rFonts w:ascii="標楷體" w:eastAsia="標楷體" w:hAnsi="標楷體" w:cs="微軟正黑體"/>
          <w:iCs/>
          <w:lang w:eastAsia="zh-TW"/>
        </w:rPr>
      </w:pPr>
      <w:r w:rsidRPr="00A4267F">
        <w:rPr>
          <w:rFonts w:ascii="標楷體" w:eastAsia="標楷體" w:hAnsi="標楷體" w:cs="微軟正黑體" w:hint="eastAsia"/>
          <w:iCs/>
          <w:lang w:eastAsia="zh-TW"/>
        </w:rPr>
        <w:t>機器學習參數設定</w:t>
      </w:r>
    </w:p>
    <w:tbl>
      <w:tblPr>
        <w:tblW w:w="5000" w:type="pct"/>
        <w:tblCellMar>
          <w:left w:w="0" w:type="dxa"/>
          <w:right w:w="0" w:type="dxa"/>
        </w:tblCellMar>
        <w:tblLook w:val="0420" w:firstRow="1" w:lastRow="0" w:firstColumn="0" w:lastColumn="0" w:noHBand="0" w:noVBand="1"/>
      </w:tblPr>
      <w:tblGrid>
        <w:gridCol w:w="2701"/>
        <w:gridCol w:w="2339"/>
      </w:tblGrid>
      <w:tr w:rsidR="00CA14B4" w:rsidRPr="00A4267F" w:rsidTr="00AE0F72">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CA14B4" w:rsidRPr="00A4267F" w:rsidRDefault="00F53BA8" w:rsidP="004B0FC1">
            <w:pPr>
              <w:pStyle w:val="a3"/>
              <w:spacing w:before="100" w:beforeAutospacing="1" w:after="100" w:afterAutospacing="1" w:line="192" w:lineRule="auto"/>
              <w:ind w:firstLine="0"/>
              <w:jc w:val="left"/>
              <w:rPr>
                <w:rFonts w:eastAsiaTheme="majorEastAsia"/>
                <w:iCs/>
                <w:sz w:val="18"/>
                <w:lang w:eastAsia="zh-TW"/>
              </w:rPr>
            </w:pPr>
            <w:r w:rsidRPr="00A4267F">
              <w:rPr>
                <w:rFonts w:eastAsiaTheme="majorEastAsia"/>
                <w:b/>
                <w:bCs/>
                <w:iCs/>
                <w:szCs w:val="18"/>
                <w:lang w:eastAsia="zh-TW"/>
              </w:rPr>
              <w:t>PSO</w:t>
            </w:r>
          </w:p>
        </w:tc>
      </w:tr>
      <w:tr w:rsidR="00CA14B4" w:rsidRPr="00A4267F" w:rsidTr="00AE0F72">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A4267F">
              <w:rPr>
                <w:rFonts w:eastAsiaTheme="majorEastAsia"/>
                <w:iCs/>
                <w:sz w:val="18"/>
                <w:szCs w:val="18"/>
                <w:lang w:eastAsia="zh-TW"/>
              </w:rPr>
              <w:t>Swarm size</w:t>
            </w:r>
          </w:p>
        </w:tc>
        <w:tc>
          <w:tcPr>
            <w:tcW w:w="2320" w:type="pct"/>
            <w:tcBorders>
              <w:left w:val="nil"/>
              <w:bottom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iCs/>
                <w:sz w:val="18"/>
                <w:szCs w:val="18"/>
                <w:lang w:eastAsia="zh-TW"/>
              </w:rPr>
              <w:t>64</w:t>
            </w:r>
          </w:p>
        </w:tc>
      </w:tr>
      <w:tr w:rsidR="00CA14B4" w:rsidRPr="00A4267F" w:rsidTr="00AE0F72">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A4267F">
              <w:rPr>
                <w:rFonts w:eastAsiaTheme="majorEastAsia"/>
                <w:iCs/>
                <w:sz w:val="18"/>
                <w:szCs w:val="18"/>
                <w:lang w:eastAsia="zh-TW"/>
              </w:rPr>
              <w:t>Iterations</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CA14B4" w:rsidRPr="00A4267F" w:rsidRDefault="009A1C6B" w:rsidP="004B0FC1">
            <w:pPr>
              <w:pStyle w:val="a3"/>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iCs/>
                <w:sz w:val="18"/>
                <w:szCs w:val="18"/>
                <w:lang w:eastAsia="zh-TW"/>
              </w:rPr>
              <w:t>10</w:t>
            </w:r>
            <w:r w:rsidR="00CA14B4" w:rsidRPr="00A4267F">
              <w:rPr>
                <w:rFonts w:eastAsiaTheme="majorEastAsia"/>
                <w:iCs/>
                <w:sz w:val="18"/>
                <w:szCs w:val="18"/>
                <w:lang w:eastAsia="zh-TW"/>
              </w:rPr>
              <w:t>0</w:t>
            </w:r>
          </w:p>
        </w:tc>
      </w:tr>
      <w:tr w:rsidR="00CA14B4" w:rsidRPr="00A4267F" w:rsidTr="00AE0F72">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CA14B4" w:rsidRPr="00A4267F" w:rsidRDefault="00A3781E"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A4267F">
              <w:rPr>
                <w:rFonts w:eastAsiaTheme="minorEastAsia"/>
                <w:sz w:val="18"/>
                <w:szCs w:val="18"/>
                <w:lang w:eastAsia="zh-TW"/>
              </w:rPr>
              <w:t xml:space="preserve"> </w:t>
            </w:r>
            <m:oMath>
              <m:r>
                <m:rPr>
                  <m:sty m:val="p"/>
                </m:rPr>
                <w:rPr>
                  <w:rFonts w:ascii="Cambria Math" w:eastAsiaTheme="majorEastAsia" w:hAnsi="Cambria Math"/>
                  <w:sz w:val="18"/>
                  <w:szCs w:val="18"/>
                  <w:lang w:eastAsia="zh-TW"/>
                </w:rPr>
                <m:t>{</m:t>
              </m:r>
              <m:r>
                <w:rPr>
                  <w:rFonts w:ascii="Cambria Math" w:eastAsiaTheme="majorEastAsia" w:hAnsi="Cambria Math"/>
                  <w:sz w:val="18"/>
                  <w:szCs w:val="18"/>
                  <w:lang w:eastAsia="zh-TW"/>
                </w:rPr>
                <m:t>ω,</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c</m:t>
                  </m:r>
                </m:e>
                <m:sub>
                  <m:r>
                    <m:rPr>
                      <m:sty m:val="p"/>
                    </m:rPr>
                    <w:rPr>
                      <w:rFonts w:ascii="Cambria Math" w:eastAsiaTheme="majorEastAsia" w:hAnsi="Cambria Math"/>
                      <w:sz w:val="18"/>
                      <w:szCs w:val="18"/>
                      <w:lang w:eastAsia="zh-TW"/>
                    </w:rPr>
                    <m:t>1</m:t>
                  </m:r>
                </m:sub>
              </m:sSub>
              <m:r>
                <m:rPr>
                  <m:sty m:val="p"/>
                </m:rP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c</m:t>
                  </m:r>
                </m:e>
                <m:sub>
                  <m:r>
                    <m:rPr>
                      <m:sty m:val="p"/>
                    </m:rPr>
                    <w:rPr>
                      <w:rFonts w:ascii="Cambria Math" w:eastAsiaTheme="majorEastAsia" w:hAnsi="Cambria Math"/>
                      <w:sz w:val="18"/>
                      <w:szCs w:val="18"/>
                      <w:lang w:eastAsia="zh-TW"/>
                    </w:rPr>
                    <m:t>2</m:t>
                  </m:r>
                </m:sub>
              </m:sSub>
              <m:r>
                <w:rPr>
                  <w:rFonts w:ascii="Cambria Math" w:eastAsiaTheme="majorEastAsia" w:hAnsi="Cambria Math"/>
                  <w:sz w:val="18"/>
                  <w:szCs w:val="18"/>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CA14B4" w:rsidRPr="00A4267F" w:rsidRDefault="000341A7" w:rsidP="004B0FC1">
            <w:pPr>
              <w:pStyle w:val="a3"/>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iCs/>
                <w:sz w:val="18"/>
                <w:szCs w:val="18"/>
                <w:lang w:eastAsia="zh-TW"/>
              </w:rPr>
              <w:t>{</w:t>
            </w:r>
            <w:r w:rsidR="00CA14B4" w:rsidRPr="00A4267F">
              <w:rPr>
                <w:rFonts w:eastAsiaTheme="majorEastAsia"/>
                <w:iCs/>
                <w:sz w:val="18"/>
                <w:szCs w:val="18"/>
                <w:lang w:eastAsia="zh-TW"/>
              </w:rPr>
              <w:t>0.8</w:t>
            </w:r>
            <w:r w:rsidRPr="00A4267F">
              <w:rPr>
                <w:rFonts w:eastAsiaTheme="majorEastAsia"/>
                <w:iCs/>
                <w:sz w:val="18"/>
                <w:szCs w:val="18"/>
                <w:lang w:eastAsia="zh-TW"/>
              </w:rPr>
              <w:t>,</w:t>
            </w:r>
            <w:r w:rsidR="00CA14B4" w:rsidRPr="00A4267F">
              <w:rPr>
                <w:rFonts w:eastAsiaTheme="majorEastAsia"/>
                <w:iCs/>
                <w:sz w:val="18"/>
                <w:szCs w:val="18"/>
                <w:lang w:eastAsia="zh-TW"/>
              </w:rPr>
              <w:t xml:space="preserve"> 2.0</w:t>
            </w:r>
            <w:r w:rsidRPr="00A4267F">
              <w:rPr>
                <w:rFonts w:eastAsiaTheme="majorEastAsia"/>
                <w:iCs/>
                <w:sz w:val="18"/>
                <w:szCs w:val="18"/>
                <w:lang w:eastAsia="zh-TW"/>
              </w:rPr>
              <w:t>,</w:t>
            </w:r>
            <w:r w:rsidR="00CA14B4" w:rsidRPr="00A4267F">
              <w:rPr>
                <w:rFonts w:eastAsiaTheme="majorEastAsia"/>
                <w:iCs/>
                <w:sz w:val="18"/>
                <w:szCs w:val="18"/>
                <w:lang w:eastAsia="zh-TW"/>
              </w:rPr>
              <w:t xml:space="preserve"> 2.0</w:t>
            </w:r>
            <w:r w:rsidRPr="00A4267F">
              <w:rPr>
                <w:rFonts w:eastAsiaTheme="majorEastAsia"/>
                <w:iCs/>
                <w:sz w:val="18"/>
                <w:szCs w:val="18"/>
                <w:lang w:eastAsia="zh-TW"/>
              </w:rPr>
              <w:t>}</w:t>
            </w:r>
          </w:p>
        </w:tc>
      </w:tr>
      <w:tr w:rsidR="00CA14B4" w:rsidRPr="00A4267F" w:rsidTr="00AE0F72">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A4267F">
              <w:rPr>
                <w:rFonts w:eastAsiaTheme="majorEastAsia"/>
                <w:iCs/>
                <w:sz w:val="18"/>
                <w:szCs w:val="18"/>
                <w:lang w:eastAsia="zh-TW"/>
              </w:rPr>
              <w:t xml:space="preserve"> </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ξ</m:t>
                  </m:r>
                </m:e>
                <m:sub>
                  <m:r>
                    <m:rPr>
                      <m:sty m:val="p"/>
                    </m:rPr>
                    <w:rPr>
                      <w:rFonts w:ascii="Cambria Math" w:eastAsiaTheme="majorEastAsia" w:hAnsi="Cambria Math"/>
                      <w:sz w:val="18"/>
                      <w:szCs w:val="18"/>
                      <w:lang w:eastAsia="zh-TW"/>
                    </w:rPr>
                    <m:t>1</m:t>
                  </m:r>
                </m:sub>
              </m:sSub>
              <m:r>
                <m:rPr>
                  <m:sty m:val="p"/>
                </m:rPr>
                <w:rPr>
                  <w:rFonts w:ascii="Cambria Math" w:eastAsiaTheme="majorEastAsia" w:hAnsi="Cambria Math"/>
                  <w:sz w:val="18"/>
                  <w:szCs w:val="18"/>
                  <w:lang w:eastAsia="zh-TW"/>
                </w:rPr>
                <m:t>、</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ξ</m:t>
                  </m:r>
                </m:e>
                <m:sub>
                  <m:r>
                    <m:rPr>
                      <m:sty m:val="p"/>
                    </m:rPr>
                    <w:rPr>
                      <w:rFonts w:ascii="Cambria Math" w:eastAsiaTheme="majorEastAsia" w:hAnsi="Cambria Math"/>
                      <w:sz w:val="18"/>
                      <w:szCs w:val="18"/>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iCs/>
                <w:sz w:val="18"/>
                <w:szCs w:val="18"/>
                <w:lang w:eastAsia="zh-TW"/>
              </w:rPr>
              <w:t>Random in [0,1]</w:t>
            </w:r>
          </w:p>
        </w:tc>
      </w:tr>
      <w:tr w:rsidR="00814C15" w:rsidRPr="00A4267F" w:rsidTr="00AE0F72">
        <w:trPr>
          <w:trHeight w:val="20"/>
        </w:trPr>
        <w:tc>
          <w:tcPr>
            <w:tcW w:w="2680" w:type="pct"/>
            <w:tcBorders>
              <w:top w:val="nil"/>
              <w:left w:val="nil"/>
              <w:right w:val="nil"/>
            </w:tcBorders>
            <w:shd w:val="clear" w:color="auto" w:fill="auto"/>
            <w:tcMar>
              <w:top w:w="72" w:type="dxa"/>
              <w:left w:w="144" w:type="dxa"/>
              <w:bottom w:w="72" w:type="dxa"/>
              <w:right w:w="144" w:type="dxa"/>
            </w:tcMar>
          </w:tcPr>
          <w:p w:rsidR="00814C15" w:rsidRPr="00A4267F" w:rsidRDefault="00814C15"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A4267F">
              <w:rPr>
                <w:rFonts w:eastAsiaTheme="majorEastAsia"/>
                <w:iCs/>
                <w:sz w:val="18"/>
                <w:szCs w:val="18"/>
                <w:lang w:eastAsia="zh-TW"/>
              </w:rPr>
              <w:t xml:space="preserve">Initial </w:t>
            </w:r>
            <w:r w:rsidR="00251E31" w:rsidRPr="00A4267F">
              <w:rPr>
                <w:rFonts w:eastAsiaTheme="majorEastAsia"/>
                <w:iCs/>
                <w:sz w:val="18"/>
                <w:szCs w:val="18"/>
                <w:lang w:eastAsia="zh-TW"/>
              </w:rPr>
              <w:t xml:space="preserve">particle </w:t>
            </w:r>
            <w:r w:rsidRPr="00A4267F">
              <w:rPr>
                <w:rFonts w:eastAsiaTheme="majorEastAsia"/>
                <w:iCs/>
                <w:sz w:val="18"/>
                <w:szCs w:val="18"/>
                <w:lang w:eastAsia="zh-TW"/>
              </w:rPr>
              <w:t>position</w:t>
            </w:r>
            <w:r w:rsidR="00251E31" w:rsidRPr="00A4267F">
              <w:rPr>
                <w:rFonts w:eastAsiaTheme="majorEastAsia"/>
                <w:iCs/>
                <w:sz w:val="18"/>
                <w:szCs w:val="18"/>
                <w:lang w:eastAsia="zh-TW"/>
              </w:rPr>
              <w:t>s</w:t>
            </w:r>
          </w:p>
        </w:tc>
        <w:tc>
          <w:tcPr>
            <w:tcW w:w="2320" w:type="pct"/>
            <w:tcBorders>
              <w:top w:val="nil"/>
              <w:left w:val="nil"/>
              <w:right w:val="nil"/>
            </w:tcBorders>
            <w:shd w:val="clear" w:color="auto" w:fill="auto"/>
            <w:tcMar>
              <w:top w:w="72" w:type="dxa"/>
              <w:left w:w="144" w:type="dxa"/>
              <w:bottom w:w="72" w:type="dxa"/>
              <w:right w:w="144" w:type="dxa"/>
            </w:tcMar>
          </w:tcPr>
          <w:p w:rsidR="00814C15" w:rsidRPr="00A4267F" w:rsidRDefault="00251E31" w:rsidP="004B0FC1">
            <w:pPr>
              <w:pStyle w:val="a3"/>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iCs/>
                <w:sz w:val="16"/>
                <w:szCs w:val="18"/>
                <w:lang w:eastAsia="zh-TW"/>
              </w:rPr>
              <w:t xml:space="preserve">By SC </w:t>
            </w:r>
            <w:r w:rsidR="00814C15" w:rsidRPr="00A4267F">
              <w:rPr>
                <w:rFonts w:eastAsiaTheme="majorEastAsia"/>
                <w:iCs/>
                <w:sz w:val="16"/>
                <w:szCs w:val="18"/>
                <w:lang w:eastAsia="zh-TW"/>
              </w:rPr>
              <w:t>algorithm</w:t>
            </w:r>
            <w:r w:rsidR="00AE0F72" w:rsidRPr="00A4267F">
              <w:rPr>
                <w:rFonts w:eastAsiaTheme="majorEastAsia"/>
                <w:iCs/>
                <w:sz w:val="16"/>
                <w:szCs w:val="18"/>
                <w:lang w:eastAsia="zh-TW"/>
              </w:rPr>
              <w:t xml:space="preserve"> </w:t>
            </w:r>
            <w:r w:rsidRPr="00A4267F">
              <w:rPr>
                <w:rFonts w:eastAsiaTheme="majorEastAsia"/>
                <w:iCs/>
                <w:sz w:val="16"/>
                <w:szCs w:val="18"/>
                <w:lang w:eastAsia="zh-TW"/>
              </w:rPr>
              <w:t>in section II-C</w:t>
            </w:r>
          </w:p>
        </w:tc>
      </w:tr>
      <w:tr w:rsidR="00CA14B4" w:rsidRPr="00A4267F" w:rsidTr="00AE0F72">
        <w:trPr>
          <w:trHeight w:val="20"/>
        </w:trPr>
        <w:tc>
          <w:tcPr>
            <w:tcW w:w="2680" w:type="pct"/>
            <w:tcBorders>
              <w:left w:val="nil"/>
              <w:right w:val="nil"/>
            </w:tcBorders>
            <w:shd w:val="clear" w:color="auto" w:fill="auto"/>
            <w:tcMar>
              <w:top w:w="72" w:type="dxa"/>
              <w:left w:w="144" w:type="dxa"/>
              <w:bottom w:w="72" w:type="dxa"/>
              <w:right w:w="144" w:type="dxa"/>
            </w:tcMar>
            <w:hideMark/>
          </w:tcPr>
          <w:p w:rsidR="00CA14B4" w:rsidRPr="00A4267F" w:rsidRDefault="00251E31"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A4267F">
              <w:rPr>
                <w:rFonts w:eastAsiaTheme="majorEastAsia"/>
                <w:iCs/>
                <w:sz w:val="18"/>
                <w:szCs w:val="18"/>
                <w:lang w:eastAsia="zh-TW"/>
              </w:rPr>
              <w:t>Initial particle velocities</w:t>
            </w:r>
          </w:p>
        </w:tc>
        <w:tc>
          <w:tcPr>
            <w:tcW w:w="2320" w:type="pct"/>
            <w:tcBorders>
              <w:left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iCs/>
                <w:sz w:val="18"/>
                <w:szCs w:val="18"/>
                <w:lang w:eastAsia="zh-TW"/>
              </w:rPr>
              <w:t>0</w:t>
            </w:r>
          </w:p>
        </w:tc>
      </w:tr>
      <w:tr w:rsidR="00CA14B4" w:rsidRPr="00A4267F" w:rsidTr="00AE0F72">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CA14B4" w:rsidRPr="00A4267F" w:rsidRDefault="00F53BA8" w:rsidP="004B0FC1">
            <w:pPr>
              <w:pStyle w:val="a3"/>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b/>
                <w:bCs/>
                <w:iCs/>
                <w:szCs w:val="18"/>
                <w:lang w:eastAsia="zh-TW"/>
              </w:rPr>
              <w:t>RLSE</w:t>
            </w:r>
          </w:p>
        </w:tc>
      </w:tr>
      <w:tr w:rsidR="00CA14B4" w:rsidRPr="00A4267F" w:rsidTr="00AE0F72">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jc w:val="left"/>
              <w:rPr>
                <w:rFonts w:eastAsiaTheme="majorEastAsia"/>
                <w:iCs/>
                <w:sz w:val="18"/>
                <w:szCs w:val="18"/>
                <w:lang w:eastAsia="zh-TW"/>
              </w:rPr>
            </w:pPr>
            <w:r w:rsidRPr="00A4267F">
              <w:rPr>
                <w:rFonts w:eastAsiaTheme="majorEastAsia"/>
                <w:iCs/>
                <w:sz w:val="18"/>
                <w:szCs w:val="18"/>
                <w:lang w:eastAsia="zh-TW"/>
              </w:rPr>
              <w:t xml:space="preserve"> </w:t>
            </w:r>
            <m:oMath>
              <m:r>
                <w:rPr>
                  <w:rFonts w:ascii="Cambria Math" w:eastAsiaTheme="majorEastAsia" w:hAnsi="Cambria Math"/>
                  <w:sz w:val="18"/>
                  <w:szCs w:val="18"/>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ind w:firstLine="0"/>
              <w:jc w:val="left"/>
              <w:rPr>
                <w:rFonts w:eastAsiaTheme="majorEastAsia"/>
                <w:iCs/>
                <w:sz w:val="18"/>
                <w:szCs w:val="18"/>
                <w:lang w:eastAsia="zh-TW"/>
              </w:rPr>
            </w:pPr>
            <w:r w:rsidRPr="00A4267F">
              <w:rPr>
                <w:rFonts w:eastAsiaTheme="majorEastAsia"/>
                <w:iCs/>
                <w:sz w:val="18"/>
                <w:szCs w:val="18"/>
                <w:lang w:eastAsia="zh-TW"/>
              </w:rPr>
              <w:t xml:space="preserve"> </w:t>
            </w:r>
            <m:oMath>
              <m:sSup>
                <m:sSupPr>
                  <m:ctrlPr>
                    <w:rPr>
                      <w:rFonts w:ascii="Cambria Math" w:eastAsiaTheme="majorEastAsia" w:hAnsi="Cambria Math"/>
                      <w:i/>
                      <w:iCs/>
                      <w:sz w:val="18"/>
                      <w:szCs w:val="18"/>
                      <w:lang w:eastAsia="zh-TW"/>
                    </w:rPr>
                  </m:ctrlPr>
                </m:sSupPr>
                <m:e>
                  <m:r>
                    <w:rPr>
                      <w:rFonts w:ascii="Cambria Math" w:eastAsiaTheme="majorEastAsia" w:hAnsi="Cambria Math"/>
                      <w:sz w:val="18"/>
                      <w:szCs w:val="18"/>
                      <w:lang w:eastAsia="zh-TW"/>
                    </w:rPr>
                    <m:t>1×</m:t>
                  </m:r>
                  <m:r>
                    <m:rPr>
                      <m:sty m:val="p"/>
                    </m:rPr>
                    <w:rPr>
                      <w:rFonts w:ascii="Cambria Math" w:eastAsiaTheme="majorEastAsia" w:hAnsi="Cambria Math"/>
                      <w:sz w:val="18"/>
                      <w:szCs w:val="18"/>
                      <w:lang w:eastAsia="zh-TW"/>
                    </w:rPr>
                    <m:t>10</m:t>
                  </m:r>
                </m:e>
                <m:sup>
                  <m:r>
                    <m:rPr>
                      <m:sty m:val="p"/>
                    </m:rPr>
                    <w:rPr>
                      <w:rFonts w:ascii="Cambria Math" w:eastAsiaTheme="majorEastAsia" w:hAnsi="Cambria Math"/>
                      <w:sz w:val="18"/>
                      <w:szCs w:val="18"/>
                      <w:lang w:eastAsia="zh-TW"/>
                    </w:rPr>
                    <m:t>8</m:t>
                  </m:r>
                </m:sup>
              </m:sSup>
            </m:oMath>
          </w:p>
        </w:tc>
      </w:tr>
      <w:tr w:rsidR="00CA14B4" w:rsidRPr="00A4267F" w:rsidTr="00AE0F72">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jc w:val="left"/>
              <w:rPr>
                <w:rFonts w:eastAsiaTheme="majorEastAsia"/>
                <w:i/>
                <w:iCs/>
                <w:sz w:val="18"/>
                <w:szCs w:val="18"/>
                <w:lang w:eastAsia="zh-TW"/>
              </w:rPr>
            </w:pPr>
            <w:r w:rsidRPr="00A4267F">
              <w:rPr>
                <w:rFonts w:eastAsiaTheme="majorEastAsia"/>
                <w:iCs/>
                <w:sz w:val="18"/>
                <w:szCs w:val="18"/>
                <w:lang w:eastAsia="zh-TW"/>
              </w:rPr>
              <w:t xml:space="preserve"> </w:t>
            </w:r>
            <m:oMath>
              <m:sSub>
                <m:sSubPr>
                  <m:ctrlPr>
                    <w:rPr>
                      <w:rFonts w:ascii="Cambria Math" w:eastAsiaTheme="majorEastAsia" w:hAnsi="Cambria Math"/>
                      <w:i/>
                      <w:iCs/>
                      <w:sz w:val="18"/>
                      <w:szCs w:val="18"/>
                      <w:lang w:eastAsia="zh-TW"/>
                    </w:rPr>
                  </m:ctrlPr>
                </m:sSubPr>
                <m:e>
                  <m:acc>
                    <m:accPr>
                      <m:chr m:val="⃑"/>
                      <m:ctrlPr>
                        <w:rPr>
                          <w:rFonts w:ascii="Cambria Math" w:eastAsiaTheme="majorEastAsia" w:hAnsi="Cambria Math"/>
                          <w:i/>
                          <w:iCs/>
                          <w:sz w:val="18"/>
                          <w:szCs w:val="18"/>
                          <w:lang w:eastAsia="zh-TW"/>
                        </w:rPr>
                      </m:ctrlPr>
                    </m:accPr>
                    <m:e>
                      <m:r>
                        <m:rPr>
                          <m:nor/>
                        </m:rPr>
                        <w:rPr>
                          <w:rFonts w:eastAsiaTheme="majorEastAsia"/>
                          <w:i/>
                          <w:iCs/>
                          <w:sz w:val="18"/>
                          <w:szCs w:val="18"/>
                          <w:lang w:val="el-GR" w:eastAsia="zh-TW"/>
                        </w:rPr>
                        <m:t>θ</m:t>
                      </m:r>
                    </m:e>
                  </m:acc>
                </m:e>
                <m:sub>
                  <m:r>
                    <w:rPr>
                      <w:rFonts w:ascii="Cambria Math" w:eastAsiaTheme="majorEastAsia" w:hAnsi="Cambria Math"/>
                      <w:sz w:val="18"/>
                      <w:szCs w:val="18"/>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CA14B4" w:rsidRPr="00A4267F" w:rsidRDefault="009907C2" w:rsidP="004B0FC1">
            <w:pPr>
              <w:pStyle w:val="a3"/>
              <w:spacing w:before="100" w:beforeAutospacing="1" w:after="100" w:afterAutospacing="1" w:line="192" w:lineRule="auto"/>
              <w:ind w:firstLine="0"/>
              <w:jc w:val="left"/>
              <w:rPr>
                <w:rFonts w:eastAsiaTheme="majorEastAsia"/>
                <w:iCs/>
                <w:sz w:val="18"/>
                <w:szCs w:val="18"/>
                <w:lang w:eastAsia="zh-TW"/>
              </w:rPr>
            </w:pPr>
            <w:r>
              <w:rPr>
                <w:rFonts w:eastAsiaTheme="majorEastAsia"/>
                <w:iCs/>
                <w:sz w:val="18"/>
                <w:szCs w:val="18"/>
                <w:lang w:eastAsia="zh-TW"/>
              </w:rPr>
              <w:t>25</w:t>
            </w:r>
            <w:r w:rsidR="000341A7" w:rsidRPr="00A4267F">
              <w:rPr>
                <w:rFonts w:eastAsiaTheme="majorEastAsia"/>
                <w:iCs/>
                <w:sz w:val="18"/>
                <w:szCs w:val="18"/>
                <w:lang w:eastAsia="zh-TW"/>
              </w:rPr>
              <w:t>-by-</w:t>
            </w:r>
            <w:r w:rsidR="00CA14B4" w:rsidRPr="00A4267F">
              <w:rPr>
                <w:rFonts w:eastAsiaTheme="majorEastAsia"/>
                <w:iCs/>
                <w:sz w:val="18"/>
                <w:szCs w:val="18"/>
                <w:lang w:eastAsia="zh-TW"/>
              </w:rPr>
              <w:t>1 zero vector</w:t>
            </w:r>
          </w:p>
        </w:tc>
      </w:tr>
      <w:tr w:rsidR="00CA14B4" w:rsidRPr="00A4267F" w:rsidTr="00AE0F72">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jc w:val="left"/>
              <w:rPr>
                <w:rFonts w:eastAsiaTheme="majorEastAsia"/>
                <w:iCs/>
                <w:sz w:val="18"/>
                <w:szCs w:val="18"/>
                <w:lang w:eastAsia="zh-TW"/>
              </w:rPr>
            </w:pPr>
            <w:r w:rsidRPr="00A4267F">
              <w:rPr>
                <w:rFonts w:eastAsiaTheme="majorEastAsia"/>
                <w:iCs/>
                <w:sz w:val="18"/>
                <w:szCs w:val="18"/>
                <w:lang w:eastAsia="zh-TW"/>
              </w:rPr>
              <w:t xml:space="preserve"> </w:t>
            </w:r>
            <m:oMath>
              <m:sSub>
                <m:sSubPr>
                  <m:ctrlPr>
                    <w:rPr>
                      <w:rFonts w:ascii="Cambria Math" w:eastAsiaTheme="majorEastAsia" w:hAnsi="Cambria Math"/>
                      <w:iCs/>
                      <w:sz w:val="18"/>
                      <w:szCs w:val="18"/>
                      <w:lang w:eastAsia="zh-TW"/>
                    </w:rPr>
                  </m:ctrlPr>
                </m:sSubPr>
                <m:e>
                  <m:r>
                    <m:rPr>
                      <m:sty m:val="b"/>
                    </m:rPr>
                    <w:rPr>
                      <w:rFonts w:ascii="Cambria Math" w:eastAsiaTheme="majorEastAsia" w:hAnsi="Cambria Math"/>
                      <w:sz w:val="18"/>
                      <w:szCs w:val="18"/>
                      <w:lang w:eastAsia="zh-TW"/>
                    </w:rPr>
                    <m:t>P</m:t>
                  </m:r>
                </m:e>
                <m:sub>
                  <m:r>
                    <m:rPr>
                      <m:sty m:val="p"/>
                    </m:rPr>
                    <w:rPr>
                      <w:rFonts w:ascii="Cambria Math" w:eastAsiaTheme="majorEastAsia" w:hAnsi="Cambria Math"/>
                      <w:sz w:val="18"/>
                      <w:szCs w:val="18"/>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ind w:firstLine="0"/>
              <w:jc w:val="left"/>
              <w:rPr>
                <w:rFonts w:eastAsiaTheme="majorEastAsia"/>
                <w:iCs/>
                <w:sz w:val="18"/>
                <w:szCs w:val="18"/>
                <w:lang w:eastAsia="zh-TW"/>
              </w:rPr>
            </w:pPr>
            <m:oMath>
              <m:r>
                <w:rPr>
                  <w:rFonts w:ascii="Cambria Math" w:eastAsiaTheme="majorEastAsia" w:hAnsi="Cambria Math"/>
                  <w:sz w:val="18"/>
                  <w:szCs w:val="18"/>
                  <w:lang w:val="el-GR" w:eastAsia="zh-TW"/>
                </w:rPr>
                <m:t>α</m:t>
              </m:r>
            </m:oMath>
            <w:r w:rsidRPr="00A4267F">
              <w:rPr>
                <w:rFonts w:eastAsiaTheme="majorEastAsia"/>
                <w:b/>
                <w:iCs/>
                <w:sz w:val="18"/>
                <w:szCs w:val="18"/>
                <w:lang w:eastAsia="zh-TW"/>
              </w:rPr>
              <w:t>I</w:t>
            </w:r>
          </w:p>
        </w:tc>
      </w:tr>
      <w:tr w:rsidR="00CA14B4" w:rsidRPr="00A4267F" w:rsidTr="00AE0F72">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CA14B4" w:rsidRPr="00A4267F" w:rsidRDefault="00CA14B4" w:rsidP="004B0FC1">
            <w:pPr>
              <w:pStyle w:val="a3"/>
              <w:spacing w:before="100" w:beforeAutospacing="1" w:after="100" w:afterAutospacing="1" w:line="192" w:lineRule="auto"/>
              <w:jc w:val="left"/>
              <w:rPr>
                <w:rFonts w:eastAsiaTheme="majorEastAsia"/>
                <w:b/>
                <w:iCs/>
                <w:sz w:val="18"/>
                <w:szCs w:val="18"/>
                <w:lang w:eastAsia="zh-TW"/>
              </w:rPr>
            </w:pPr>
            <w:r w:rsidRPr="00A4267F">
              <w:rPr>
                <w:rFonts w:eastAsiaTheme="majorEastAsia"/>
                <w:iCs/>
                <w:sz w:val="18"/>
                <w:szCs w:val="18"/>
                <w:lang w:eastAsia="zh-TW"/>
              </w:rPr>
              <w:t xml:space="preserve"> </w:t>
            </w:r>
            <w:r w:rsidRPr="00A4267F">
              <w:rPr>
                <w:rFonts w:eastAsiaTheme="majorEastAsia"/>
                <w:b/>
                <w:iCs/>
                <w:sz w:val="18"/>
                <w:szCs w:val="18"/>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CA14B4" w:rsidRPr="00A4267F" w:rsidRDefault="009907C2" w:rsidP="009907C2">
            <w:pPr>
              <w:pStyle w:val="a3"/>
              <w:spacing w:before="100" w:beforeAutospacing="1" w:after="100" w:afterAutospacing="1" w:line="192" w:lineRule="auto"/>
              <w:ind w:firstLine="0"/>
              <w:jc w:val="left"/>
              <w:rPr>
                <w:rFonts w:eastAsiaTheme="majorEastAsia"/>
                <w:iCs/>
                <w:sz w:val="18"/>
                <w:szCs w:val="18"/>
                <w:lang w:eastAsia="zh-TW"/>
              </w:rPr>
            </w:pPr>
            <w:r>
              <w:rPr>
                <w:rFonts w:eastAsiaTheme="majorEastAsia"/>
                <w:iCs/>
                <w:sz w:val="18"/>
                <w:szCs w:val="18"/>
                <w:lang w:eastAsia="zh-TW"/>
              </w:rPr>
              <w:t>25</w:t>
            </w:r>
            <w:r w:rsidR="000341A7" w:rsidRPr="00A4267F">
              <w:rPr>
                <w:rFonts w:eastAsiaTheme="majorEastAsia"/>
                <w:iCs/>
                <w:sz w:val="18"/>
                <w:szCs w:val="18"/>
                <w:lang w:eastAsia="zh-TW"/>
              </w:rPr>
              <w:t>-by-</w:t>
            </w:r>
            <w:r w:rsidR="009A1C6B" w:rsidRPr="00A4267F">
              <w:rPr>
                <w:rFonts w:eastAsiaTheme="majorEastAsia"/>
                <w:iCs/>
                <w:sz w:val="18"/>
                <w:szCs w:val="18"/>
                <w:lang w:eastAsia="zh-TW"/>
              </w:rPr>
              <w:t>2</w:t>
            </w:r>
            <w:r>
              <w:rPr>
                <w:rFonts w:eastAsiaTheme="majorEastAsia"/>
                <w:iCs/>
                <w:sz w:val="18"/>
                <w:szCs w:val="18"/>
                <w:lang w:eastAsia="zh-TW"/>
              </w:rPr>
              <w:t>5</w:t>
            </w:r>
            <w:r w:rsidR="00AE0F72" w:rsidRPr="00A4267F">
              <w:rPr>
                <w:rFonts w:eastAsiaTheme="majorEastAsia"/>
                <w:iCs/>
                <w:sz w:val="18"/>
                <w:szCs w:val="18"/>
                <w:lang w:eastAsia="zh-TW"/>
              </w:rPr>
              <w:t xml:space="preserve"> </w:t>
            </w:r>
            <w:r w:rsidR="00CA14B4" w:rsidRPr="00A4267F">
              <w:rPr>
                <w:rFonts w:eastAsiaTheme="majorEastAsia"/>
                <w:iCs/>
                <w:sz w:val="18"/>
                <w:szCs w:val="18"/>
                <w:lang w:eastAsia="zh-TW"/>
              </w:rPr>
              <w:t>identify matrix</w:t>
            </w:r>
          </w:p>
        </w:tc>
      </w:tr>
    </w:tbl>
    <w:p w:rsidR="00CA14B4" w:rsidRPr="00A4267F" w:rsidRDefault="00CA14B4" w:rsidP="005D34F9">
      <w:pPr>
        <w:pStyle w:val="a3"/>
        <w:ind w:firstLine="0"/>
        <w:rPr>
          <w:rFonts w:asciiTheme="majorEastAsia" w:eastAsiaTheme="majorEastAsia" w:hAnsiTheme="majorEastAsia" w:cs="微軟正黑體"/>
          <w:iCs/>
          <w:lang w:eastAsia="zh-TW"/>
        </w:rPr>
      </w:pPr>
    </w:p>
    <w:p w:rsidR="0009635A" w:rsidRPr="00A4267F" w:rsidRDefault="00305694" w:rsidP="00AE0F44">
      <w:pPr>
        <w:pStyle w:val="a3"/>
        <w:ind w:firstLineChars="200" w:firstLine="398"/>
        <w:rPr>
          <w:rFonts w:eastAsia="標楷體"/>
          <w:iCs/>
          <w:lang w:eastAsia="zh-TW"/>
        </w:rPr>
      </w:pPr>
      <w:r w:rsidRPr="00A4267F">
        <w:rPr>
          <w:rFonts w:eastAsia="標楷體"/>
          <w:iCs/>
          <w:lang w:eastAsia="zh-TW"/>
        </w:rPr>
        <w:t>本次</w:t>
      </w:r>
      <w:r w:rsidR="00887068" w:rsidRPr="00A4267F">
        <w:rPr>
          <w:rFonts w:eastAsia="標楷體"/>
          <w:iCs/>
          <w:lang w:eastAsia="zh-TW"/>
        </w:rPr>
        <w:t>實驗</w:t>
      </w:r>
      <w:r w:rsidRPr="00A4267F">
        <w:rPr>
          <w:rFonts w:eastAsia="標楷體"/>
          <w:iCs/>
          <w:lang w:eastAsia="zh-TW"/>
        </w:rPr>
        <w:t>的結果將與其他</w:t>
      </w:r>
      <w:r w:rsidR="0009635A" w:rsidRPr="00A4267F">
        <w:rPr>
          <w:rFonts w:eastAsia="標楷體"/>
          <w:iCs/>
          <w:lang w:eastAsia="zh-TW"/>
        </w:rPr>
        <w:t>文</w:t>
      </w:r>
      <w:r w:rsidRPr="00A4267F">
        <w:rPr>
          <w:rFonts w:eastAsia="標楷體" w:hint="eastAsia"/>
          <w:iCs/>
          <w:lang w:eastAsia="zh-TW"/>
        </w:rPr>
        <w:t>獻</w:t>
      </w:r>
      <w:r w:rsidR="00106D02">
        <w:rPr>
          <w:rFonts w:eastAsia="標楷體" w:hint="eastAsia"/>
          <w:iCs/>
          <w:lang w:eastAsia="zh-TW"/>
        </w:rPr>
        <w:t>[23</w:t>
      </w:r>
      <w:r w:rsidRPr="00A4267F">
        <w:rPr>
          <w:rFonts w:eastAsia="標楷體" w:hint="eastAsia"/>
          <w:iCs/>
          <w:lang w:eastAsia="zh-TW"/>
        </w:rPr>
        <w:t>]</w:t>
      </w:r>
      <w:r w:rsidR="0009635A" w:rsidRPr="00A4267F">
        <w:rPr>
          <w:rFonts w:eastAsia="標楷體"/>
          <w:iCs/>
          <w:lang w:eastAsia="zh-TW"/>
        </w:rPr>
        <w:t>所提的方法做比較。其中除了</w:t>
      </w:r>
      <w:r w:rsidR="0009635A" w:rsidRPr="00A4267F">
        <w:rPr>
          <w:rFonts w:eastAsia="標楷體"/>
          <w:iCs/>
          <w:lang w:eastAsia="zh-TW"/>
        </w:rPr>
        <w:t>SVR</w:t>
      </w:r>
      <w:r w:rsidR="0009635A" w:rsidRPr="00A4267F">
        <w:rPr>
          <w:rFonts w:eastAsia="標楷體"/>
          <w:iCs/>
          <w:lang w:eastAsia="zh-TW"/>
        </w:rPr>
        <w:t>之外的模型，皆可以同時預測兩個實數目標。</w:t>
      </w:r>
      <w:r w:rsidR="00AC6E3D" w:rsidRPr="00A4267F">
        <w:rPr>
          <w:rFonts w:eastAsia="標楷體" w:hint="eastAsia"/>
          <w:iCs/>
          <w:lang w:eastAsia="zh-TW"/>
        </w:rPr>
        <w:t>所以我們將使用模型的第一組複數型態的輸出與其他文</w:t>
      </w:r>
      <w:r w:rsidRPr="00A4267F">
        <w:rPr>
          <w:rFonts w:eastAsia="標楷體" w:hint="eastAsia"/>
          <w:iCs/>
          <w:lang w:eastAsia="zh-TW"/>
        </w:rPr>
        <w:t>獻</w:t>
      </w:r>
      <w:r w:rsidR="00AC6E3D" w:rsidRPr="00A4267F">
        <w:rPr>
          <w:rFonts w:eastAsia="標楷體" w:hint="eastAsia"/>
          <w:iCs/>
          <w:lang w:eastAsia="zh-TW"/>
        </w:rPr>
        <w:t>做比較，結果如表</w:t>
      </w:r>
      <w:r w:rsidR="00AC6E3D" w:rsidRPr="00A4267F">
        <w:rPr>
          <w:rFonts w:eastAsia="標楷體" w:hint="eastAsia"/>
          <w:iCs/>
          <w:lang w:eastAsia="zh-TW"/>
        </w:rPr>
        <w:t>III</w:t>
      </w:r>
      <w:r w:rsidR="00AC6E3D" w:rsidRPr="00A4267F">
        <w:rPr>
          <w:rFonts w:eastAsia="標楷體" w:hint="eastAsia"/>
          <w:iCs/>
          <w:lang w:eastAsia="zh-TW"/>
        </w:rPr>
        <w:t>所示</w:t>
      </w:r>
      <w:r w:rsidR="00544D57" w:rsidRPr="00A4267F">
        <w:rPr>
          <w:rFonts w:eastAsia="標楷體" w:hint="eastAsia"/>
          <w:iCs/>
          <w:lang w:eastAsia="zh-TW"/>
        </w:rPr>
        <w:t>，十次重複實驗效能統計如表</w:t>
      </w:r>
      <w:r w:rsidR="00544D57" w:rsidRPr="00A4267F">
        <w:rPr>
          <w:rFonts w:eastAsia="標楷體" w:hint="eastAsia"/>
          <w:iCs/>
          <w:lang w:eastAsia="zh-TW"/>
        </w:rPr>
        <w:t>IV</w:t>
      </w:r>
      <w:r w:rsidR="00544D57" w:rsidRPr="00A4267F">
        <w:rPr>
          <w:rFonts w:eastAsia="標楷體" w:hint="eastAsia"/>
          <w:iCs/>
          <w:lang w:eastAsia="zh-TW"/>
        </w:rPr>
        <w:t>所示。</w:t>
      </w:r>
      <w:r w:rsidR="00AC6E3D" w:rsidRPr="00A4267F">
        <w:rPr>
          <w:rFonts w:eastAsia="標楷體" w:hint="eastAsia"/>
          <w:iCs/>
          <w:lang w:eastAsia="zh-TW"/>
        </w:rPr>
        <w:t>模型的</w:t>
      </w:r>
      <w:r w:rsidR="0009635A" w:rsidRPr="00A4267F">
        <w:rPr>
          <w:rFonts w:eastAsia="標楷體"/>
          <w:iCs/>
          <w:lang w:eastAsia="zh-TW"/>
        </w:rPr>
        <w:t>學習曲線，如</w:t>
      </w:r>
      <w:r w:rsidR="008F78B2" w:rsidRPr="00A4267F">
        <w:rPr>
          <w:rFonts w:eastAsia="標楷體" w:hint="eastAsia"/>
          <w:iCs/>
          <w:lang w:eastAsia="zh-TW"/>
        </w:rPr>
        <w:t xml:space="preserve">Fig. </w:t>
      </w:r>
      <w:r w:rsidR="00AF12B6">
        <w:rPr>
          <w:rFonts w:eastAsia="標楷體"/>
          <w:iCs/>
          <w:lang w:eastAsia="zh-TW"/>
        </w:rPr>
        <w:t>5</w:t>
      </w:r>
      <w:r w:rsidR="0009635A" w:rsidRPr="00A4267F">
        <w:rPr>
          <w:rFonts w:eastAsia="標楷體"/>
          <w:iCs/>
          <w:lang w:eastAsia="zh-TW"/>
        </w:rPr>
        <w:t>所示</w:t>
      </w:r>
      <w:r w:rsidR="00BA12CC" w:rsidRPr="00A4267F">
        <w:rPr>
          <w:rFonts w:eastAsia="標楷體" w:hint="eastAsia"/>
          <w:iCs/>
          <w:lang w:eastAsia="zh-TW"/>
        </w:rPr>
        <w:t>，可看出在</w:t>
      </w:r>
      <w:r w:rsidR="0040629D" w:rsidRPr="00A4267F">
        <w:rPr>
          <w:rFonts w:eastAsia="標楷體" w:hint="eastAsia"/>
          <w:iCs/>
          <w:lang w:eastAsia="zh-TW"/>
        </w:rPr>
        <w:t>前</w:t>
      </w:r>
      <w:r w:rsidR="00BA12CC" w:rsidRPr="00A4267F">
        <w:rPr>
          <w:rFonts w:eastAsia="標楷體" w:hint="eastAsia"/>
          <w:iCs/>
          <w:lang w:eastAsia="zh-TW"/>
        </w:rPr>
        <w:t>10</w:t>
      </w:r>
      <w:r w:rsidR="00BA12CC" w:rsidRPr="00A4267F">
        <w:rPr>
          <w:rFonts w:eastAsia="標楷體" w:hint="eastAsia"/>
          <w:iCs/>
          <w:lang w:eastAsia="zh-TW"/>
        </w:rPr>
        <w:t>個迭代時，學習逐漸穩定</w:t>
      </w:r>
      <w:r w:rsidR="008574DA">
        <w:rPr>
          <w:rFonts w:eastAsia="標楷體" w:hint="eastAsia"/>
          <w:iCs/>
          <w:lang w:eastAsia="zh-TW"/>
        </w:rPr>
        <w:t>；</w:t>
      </w:r>
      <w:r w:rsidR="0009635A" w:rsidRPr="00A4267F">
        <w:rPr>
          <w:rFonts w:eastAsia="標楷體"/>
          <w:iCs/>
          <w:lang w:eastAsia="zh-TW"/>
        </w:rPr>
        <w:t>目標與模型輸出</w:t>
      </w:r>
      <w:r w:rsidR="00AC6E3D" w:rsidRPr="00A4267F">
        <w:rPr>
          <w:rFonts w:eastAsia="標楷體" w:hint="eastAsia"/>
          <w:iCs/>
          <w:lang w:eastAsia="zh-TW"/>
        </w:rPr>
        <w:t>的結果</w:t>
      </w:r>
      <w:r w:rsidR="008F78B2" w:rsidRPr="00A4267F">
        <w:rPr>
          <w:rFonts w:eastAsia="標楷體"/>
          <w:iCs/>
          <w:lang w:eastAsia="zh-TW"/>
        </w:rPr>
        <w:t>，如</w:t>
      </w:r>
      <w:r w:rsidR="00452DFE" w:rsidRPr="00A4267F">
        <w:rPr>
          <w:rFonts w:eastAsia="標楷體"/>
          <w:iCs/>
          <w:lang w:eastAsia="zh-TW"/>
        </w:rPr>
        <w:t xml:space="preserve">Fig. </w:t>
      </w:r>
      <w:r w:rsidR="00AF12B6">
        <w:rPr>
          <w:rFonts w:eastAsia="標楷體"/>
          <w:iCs/>
          <w:lang w:eastAsia="zh-TW"/>
        </w:rPr>
        <w:t>6</w:t>
      </w:r>
      <w:r w:rsidR="004C243C" w:rsidRPr="00A4267F">
        <w:rPr>
          <w:rFonts w:eastAsia="標楷體"/>
          <w:iCs/>
          <w:lang w:eastAsia="zh-TW"/>
        </w:rPr>
        <w:t>所示</w:t>
      </w:r>
      <w:r w:rsidR="00BA12CC" w:rsidRPr="00A4267F">
        <w:rPr>
          <w:rFonts w:eastAsia="標楷體" w:hint="eastAsia"/>
          <w:iCs/>
          <w:lang w:eastAsia="zh-TW"/>
        </w:rPr>
        <w:t>，有著不錯的效果</w:t>
      </w:r>
      <w:r w:rsidR="00106D02">
        <w:rPr>
          <w:rFonts w:eastAsia="標楷體" w:hint="eastAsia"/>
          <w:iCs/>
          <w:lang w:eastAsia="zh-TW"/>
        </w:rPr>
        <w:t>；</w:t>
      </w:r>
      <w:r w:rsidR="00BA12CC" w:rsidRPr="00A4267F">
        <w:rPr>
          <w:rFonts w:eastAsia="標楷體" w:hint="eastAsia"/>
          <w:iCs/>
          <w:lang w:eastAsia="zh-TW"/>
        </w:rPr>
        <w:t>預測</w:t>
      </w:r>
      <w:r w:rsidR="004C243C" w:rsidRPr="00A4267F">
        <w:rPr>
          <w:rFonts w:eastAsia="標楷體" w:hint="eastAsia"/>
          <w:iCs/>
          <w:lang w:eastAsia="zh-TW"/>
        </w:rPr>
        <w:t>誤差如</w:t>
      </w:r>
      <w:r w:rsidR="00452DFE" w:rsidRPr="00A4267F">
        <w:rPr>
          <w:rFonts w:eastAsia="標楷體" w:hint="eastAsia"/>
          <w:iCs/>
          <w:lang w:eastAsia="zh-TW"/>
        </w:rPr>
        <w:t>Fig</w:t>
      </w:r>
      <w:r w:rsidR="00E6025E" w:rsidRPr="00A4267F">
        <w:rPr>
          <w:rFonts w:eastAsia="標楷體" w:hint="eastAsia"/>
          <w:iCs/>
          <w:lang w:eastAsia="zh-TW"/>
        </w:rPr>
        <w:t>.</w:t>
      </w:r>
      <w:r w:rsidR="00452DFE" w:rsidRPr="00A4267F">
        <w:rPr>
          <w:rFonts w:eastAsia="標楷體" w:hint="eastAsia"/>
          <w:iCs/>
          <w:lang w:eastAsia="zh-TW"/>
        </w:rPr>
        <w:t xml:space="preserve"> </w:t>
      </w:r>
      <w:r w:rsidR="00AF12B6">
        <w:rPr>
          <w:rFonts w:eastAsia="標楷體" w:hint="eastAsia"/>
          <w:iCs/>
          <w:lang w:eastAsia="zh-TW"/>
        </w:rPr>
        <w:t>7</w:t>
      </w:r>
      <w:r w:rsidR="004C243C" w:rsidRPr="00A4267F">
        <w:rPr>
          <w:rFonts w:eastAsia="標楷體" w:hint="eastAsia"/>
          <w:iCs/>
          <w:lang w:eastAsia="zh-TW"/>
        </w:rPr>
        <w:t>所示</w:t>
      </w:r>
      <w:r w:rsidR="00BA12CC" w:rsidRPr="00A4267F">
        <w:rPr>
          <w:rFonts w:eastAsia="標楷體" w:hint="eastAsia"/>
          <w:iCs/>
          <w:lang w:eastAsia="zh-TW"/>
        </w:rPr>
        <w:t>，誤差呈現亂數狀態，範圍介於</w:t>
      </w:r>
      <w:r w:rsidR="00BA12CC" w:rsidRPr="00A4267F">
        <w:rPr>
          <w:rFonts w:eastAsia="標楷體" w:hint="eastAsia"/>
          <w:iCs/>
          <w:lang w:eastAsia="zh-TW"/>
        </w:rPr>
        <w:t>-50</w:t>
      </w:r>
      <w:r w:rsidR="00BA12CC" w:rsidRPr="00A4267F">
        <w:rPr>
          <w:rFonts w:eastAsia="標楷體" w:hint="eastAsia"/>
          <w:iCs/>
          <w:lang w:eastAsia="zh-TW"/>
        </w:rPr>
        <w:t>至</w:t>
      </w:r>
      <w:r w:rsidR="00BA12CC" w:rsidRPr="00A4267F">
        <w:rPr>
          <w:rFonts w:eastAsia="標楷體" w:hint="eastAsia"/>
          <w:iCs/>
          <w:lang w:eastAsia="zh-TW"/>
        </w:rPr>
        <w:t>50</w:t>
      </w:r>
      <w:r w:rsidR="00BA12CC" w:rsidRPr="00A4267F">
        <w:rPr>
          <w:rFonts w:eastAsia="標楷體" w:hint="eastAsia"/>
          <w:iCs/>
          <w:lang w:eastAsia="zh-TW"/>
        </w:rPr>
        <w:t>，代表模型預測能力穩定</w:t>
      </w:r>
      <w:r w:rsidR="004C243C" w:rsidRPr="00A4267F">
        <w:rPr>
          <w:rFonts w:eastAsia="標楷體" w:hint="eastAsia"/>
          <w:iCs/>
          <w:lang w:eastAsia="zh-TW"/>
        </w:rPr>
        <w:t>。</w:t>
      </w:r>
    </w:p>
    <w:p w:rsidR="00D20BF4" w:rsidRPr="00A4267F" w:rsidRDefault="002B6F19" w:rsidP="00D20BF4">
      <w:pPr>
        <w:pStyle w:val="a3"/>
        <w:ind w:firstLine="0"/>
        <w:jc w:val="center"/>
        <w:rPr>
          <w:rFonts w:eastAsia="標楷體"/>
          <w:iCs/>
          <w:lang w:eastAsia="zh-TW"/>
        </w:rPr>
      </w:pPr>
      <w:r>
        <w:rPr>
          <w:rFonts w:eastAsia="標楷體"/>
          <w:iCs/>
          <w:noProof/>
          <w:lang w:eastAsia="zh-TW"/>
        </w:rPr>
        <w:pict>
          <v:shape id="_x0000_i1026" type="#_x0000_t75" style="width:252pt;height:188.65pt">
            <v:imagedata r:id="rId12" o:title="EX1_LC"/>
          </v:shape>
        </w:pict>
      </w:r>
    </w:p>
    <w:p w:rsidR="004906D5" w:rsidRPr="00A4267F" w:rsidRDefault="00873988" w:rsidP="003010D7">
      <w:pPr>
        <w:pStyle w:val="a3"/>
        <w:numPr>
          <w:ilvl w:val="0"/>
          <w:numId w:val="11"/>
        </w:numPr>
        <w:rPr>
          <w:rFonts w:eastAsia="標楷體"/>
          <w:iCs/>
          <w:lang w:eastAsia="zh-TW"/>
        </w:rPr>
        <w:sectPr w:rsidR="004906D5" w:rsidRPr="00A4267F" w:rsidSect="008116D2">
          <w:type w:val="continuous"/>
          <w:pgSz w:w="11909" w:h="16834" w:code="9"/>
          <w:pgMar w:top="1080" w:right="734" w:bottom="2434" w:left="734" w:header="720" w:footer="720" w:gutter="0"/>
          <w:cols w:num="2" w:space="360"/>
          <w:docGrid w:linePitch="360"/>
        </w:sectPr>
      </w:pPr>
      <w:bookmarkStart w:id="22" w:name="OLE_LINK13"/>
      <w:bookmarkStart w:id="23" w:name="OLE_LINK15"/>
      <w:r w:rsidRPr="00A4267F">
        <w:rPr>
          <w:rFonts w:eastAsia="標楷體"/>
          <w:iCs/>
          <w:lang w:eastAsia="zh-TW"/>
        </w:rPr>
        <w:t>學習曲線。</w:t>
      </w:r>
      <w:r w:rsidR="007B4CB8" w:rsidRPr="00A4267F">
        <w:rPr>
          <w:rFonts w:eastAsia="標楷體"/>
          <w:iCs/>
          <w:lang w:eastAsia="zh-TW"/>
        </w:rPr>
        <w:t>可從此曲線看出</w:t>
      </w:r>
      <w:r w:rsidR="007B4CB8" w:rsidRPr="00A4267F">
        <w:rPr>
          <w:rFonts w:eastAsia="標楷體"/>
          <w:iCs/>
          <w:lang w:eastAsia="zh-TW"/>
        </w:rPr>
        <w:t>RMSE</w:t>
      </w:r>
      <w:r w:rsidR="00E91239" w:rsidRPr="00A4267F">
        <w:rPr>
          <w:rFonts w:eastAsia="標楷體"/>
          <w:iCs/>
          <w:lang w:eastAsia="zh-TW"/>
        </w:rPr>
        <w:t>的變化量</w:t>
      </w:r>
      <w:r w:rsidR="00E91239" w:rsidRPr="00A4267F">
        <w:rPr>
          <w:rFonts w:eastAsia="標楷體" w:hint="eastAsia"/>
          <w:iCs/>
          <w:lang w:eastAsia="zh-TW"/>
        </w:rPr>
        <w:t>，在</w:t>
      </w:r>
      <w:r w:rsidR="00F76DD2" w:rsidRPr="00A4267F">
        <w:rPr>
          <w:rFonts w:eastAsia="標楷體" w:hint="eastAsia"/>
          <w:iCs/>
          <w:lang w:eastAsia="zh-TW"/>
        </w:rPr>
        <w:t>前</w:t>
      </w:r>
      <w:r w:rsidR="00F76DD2" w:rsidRPr="00A4267F">
        <w:rPr>
          <w:rFonts w:eastAsia="標楷體" w:hint="eastAsia"/>
          <w:iCs/>
          <w:lang w:eastAsia="zh-TW"/>
        </w:rPr>
        <w:t>10</w:t>
      </w:r>
      <w:r w:rsidR="00E91239" w:rsidRPr="00A4267F">
        <w:rPr>
          <w:rFonts w:eastAsia="標楷體" w:hint="eastAsia"/>
          <w:iCs/>
          <w:lang w:eastAsia="zh-TW"/>
        </w:rPr>
        <w:t>迭代時，學習逐漸穩定。</w:t>
      </w:r>
      <w:r w:rsidR="000341A7" w:rsidRPr="00A4267F">
        <w:rPr>
          <w:rFonts w:eastAsia="標楷體"/>
          <w:iCs/>
          <w:lang w:eastAsia="zh-TW"/>
        </w:rPr>
        <w:t>(</w:t>
      </w:r>
      <w:r w:rsidR="000341A7" w:rsidRPr="00A4267F">
        <w:rPr>
          <w:rFonts w:eastAsia="標楷體"/>
          <w:iCs/>
          <w:lang w:eastAsia="zh-TW"/>
        </w:rPr>
        <w:t>實驗一</w:t>
      </w:r>
      <w:r w:rsidR="000341A7" w:rsidRPr="00A4267F">
        <w:rPr>
          <w:rFonts w:eastAsia="標楷體"/>
          <w:iCs/>
          <w:lang w:eastAsia="zh-TW"/>
        </w:rPr>
        <w:t>)</w:t>
      </w:r>
    </w:p>
    <w:bookmarkEnd w:id="22"/>
    <w:bookmarkEnd w:id="23"/>
    <w:p w:rsidR="004906D5" w:rsidRPr="002F06F4" w:rsidRDefault="004906D5" w:rsidP="002F06F4">
      <w:pPr>
        <w:pStyle w:val="a3"/>
        <w:numPr>
          <w:ilvl w:val="0"/>
          <w:numId w:val="21"/>
        </w:numPr>
        <w:spacing w:after="0" w:line="180" w:lineRule="exact"/>
        <w:jc w:val="center"/>
        <w:rPr>
          <w:rFonts w:ascii="標楷體" w:eastAsia="標楷體" w:hAnsi="標楷體" w:cs="微軟正黑體"/>
          <w:iCs/>
          <w:lang w:eastAsia="zh-TW"/>
        </w:rPr>
      </w:pPr>
    </w:p>
    <w:p w:rsidR="004629B7" w:rsidRDefault="004906D5" w:rsidP="004629B7">
      <w:pPr>
        <w:pStyle w:val="a3"/>
        <w:spacing w:after="0"/>
        <w:jc w:val="center"/>
        <w:rPr>
          <w:rFonts w:eastAsia="標楷體"/>
          <w:lang w:eastAsia="zh-TW"/>
        </w:rPr>
      </w:pPr>
      <w:r w:rsidRPr="00E91239">
        <w:rPr>
          <w:rFonts w:eastAsia="標楷體"/>
          <w:lang w:eastAsia="zh-TW"/>
        </w:rPr>
        <w:lastRenderedPageBreak/>
        <w:t>效能比較</w:t>
      </w:r>
      <w:r w:rsidR="000341A7" w:rsidRPr="00E91239">
        <w:rPr>
          <w:rFonts w:eastAsia="標楷體"/>
          <w:lang w:eastAsia="zh-TW"/>
        </w:rPr>
        <w:t xml:space="preserve">(NASDAQ, </w:t>
      </w:r>
      <w:r w:rsidR="000341A7" w:rsidRPr="00E91239">
        <w:rPr>
          <w:rFonts w:eastAsia="標楷體"/>
          <w:iCs/>
          <w:lang w:eastAsia="zh-TW"/>
        </w:rPr>
        <w:t>實驗</w:t>
      </w:r>
      <w:r w:rsidR="00CD424C" w:rsidRPr="00E91239">
        <w:rPr>
          <w:rFonts w:eastAsia="標楷體"/>
          <w:lang w:eastAsia="zh-TW"/>
        </w:rPr>
        <w:t>一</w:t>
      </w:r>
      <w:r w:rsidR="000341A7" w:rsidRPr="00E91239">
        <w:rPr>
          <w:rFonts w:eastAsia="標楷體"/>
          <w:lang w:eastAsia="zh-TW"/>
        </w:rPr>
        <w:t>)</w:t>
      </w:r>
    </w:p>
    <w:tbl>
      <w:tblPr>
        <w:tblStyle w:val="aa"/>
        <w:tblW w:w="10826" w:type="dxa"/>
        <w:tblLayout w:type="fixed"/>
        <w:tblLook w:val="04A0" w:firstRow="1" w:lastRow="0" w:firstColumn="1" w:lastColumn="0" w:noHBand="0" w:noVBand="1"/>
      </w:tblPr>
      <w:tblGrid>
        <w:gridCol w:w="4040"/>
        <w:gridCol w:w="1584"/>
        <w:gridCol w:w="1584"/>
        <w:gridCol w:w="450"/>
        <w:gridCol w:w="1584"/>
        <w:gridCol w:w="1584"/>
      </w:tblGrid>
      <w:tr w:rsidR="000F78EF" w:rsidTr="000F78EF">
        <w:trPr>
          <w:trHeight w:val="20"/>
        </w:trPr>
        <w:tc>
          <w:tcPr>
            <w:tcW w:w="4040" w:type="dxa"/>
            <w:vMerge w:val="restart"/>
            <w:tcBorders>
              <w:top w:val="single" w:sz="4" w:space="0" w:color="auto"/>
              <w:left w:val="nil"/>
              <w:right w:val="nil"/>
            </w:tcBorders>
          </w:tcPr>
          <w:p w:rsidR="000F78EF" w:rsidRPr="00E2222F" w:rsidRDefault="000F78EF" w:rsidP="008811FE">
            <w:pPr>
              <w:pStyle w:val="a3"/>
              <w:spacing w:before="360" w:after="100" w:afterAutospacing="1" w:line="240" w:lineRule="atLeast"/>
              <w:ind w:firstLine="0"/>
              <w:jc w:val="left"/>
              <w:rPr>
                <w:rFonts w:eastAsia="標楷體"/>
                <w:b/>
                <w:iCs/>
                <w:sz w:val="22"/>
                <w:lang w:eastAsia="zh-TW"/>
              </w:rPr>
            </w:pPr>
            <w:r w:rsidRPr="00E2222F">
              <w:rPr>
                <w:rFonts w:eastAsia="標楷體" w:hint="eastAsia"/>
                <w:b/>
                <w:iCs/>
                <w:sz w:val="22"/>
                <w:lang w:eastAsia="zh-TW"/>
              </w:rPr>
              <w:t>Method</w:t>
            </w:r>
          </w:p>
        </w:tc>
        <w:tc>
          <w:tcPr>
            <w:tcW w:w="6786" w:type="dxa"/>
            <w:gridSpan w:val="5"/>
            <w:tcBorders>
              <w:top w:val="single" w:sz="4" w:space="0" w:color="auto"/>
              <w:left w:val="nil"/>
              <w:bottom w:val="nil"/>
              <w:right w:val="nil"/>
            </w:tcBorders>
          </w:tcPr>
          <w:p w:rsidR="000F78EF" w:rsidRPr="00A27118" w:rsidRDefault="000F78EF" w:rsidP="008811FE">
            <w:pPr>
              <w:pStyle w:val="a3"/>
              <w:spacing w:before="100" w:beforeAutospacing="1" w:after="100" w:afterAutospacing="1" w:line="240" w:lineRule="atLeast"/>
              <w:ind w:firstLine="0"/>
              <w:jc w:val="left"/>
              <w:rPr>
                <w:rFonts w:eastAsia="標楷體"/>
                <w:b/>
                <w:iCs/>
                <w:sz w:val="22"/>
                <w:lang w:eastAsia="zh-TW"/>
              </w:rPr>
            </w:pPr>
            <w:r>
              <w:rPr>
                <w:rFonts w:eastAsia="標楷體" w:hint="eastAsia"/>
                <w:b/>
                <w:iCs/>
                <w:sz w:val="22"/>
                <w:lang w:eastAsia="zh-TW"/>
              </w:rPr>
              <w:t>RMSE</w:t>
            </w:r>
          </w:p>
        </w:tc>
      </w:tr>
      <w:tr w:rsidR="00227B04" w:rsidTr="00227B04">
        <w:trPr>
          <w:trHeight w:val="20"/>
        </w:trPr>
        <w:tc>
          <w:tcPr>
            <w:tcW w:w="4040" w:type="dxa"/>
            <w:vMerge/>
            <w:tcBorders>
              <w:top w:val="double" w:sz="4" w:space="0" w:color="auto"/>
              <w:left w:val="nil"/>
              <w:right w:val="nil"/>
            </w:tcBorders>
          </w:tcPr>
          <w:p w:rsidR="00D010E2" w:rsidRPr="00E2222F" w:rsidRDefault="00D010E2" w:rsidP="008811FE">
            <w:pPr>
              <w:pStyle w:val="a3"/>
              <w:spacing w:before="360" w:after="100" w:afterAutospacing="1" w:line="240" w:lineRule="atLeast"/>
              <w:ind w:firstLine="0"/>
              <w:jc w:val="left"/>
              <w:rPr>
                <w:rFonts w:eastAsia="標楷體"/>
                <w:b/>
                <w:iCs/>
                <w:sz w:val="22"/>
                <w:lang w:eastAsia="zh-TW"/>
              </w:rPr>
            </w:pPr>
          </w:p>
        </w:tc>
        <w:tc>
          <w:tcPr>
            <w:tcW w:w="1584" w:type="dxa"/>
            <w:tcBorders>
              <w:top w:val="nil"/>
              <w:left w:val="nil"/>
              <w:bottom w:val="nil"/>
              <w:right w:val="nil"/>
            </w:tcBorders>
          </w:tcPr>
          <w:p w:rsidR="00D010E2" w:rsidRPr="00A27118" w:rsidRDefault="00D010E2" w:rsidP="008811FE">
            <w:pPr>
              <w:pStyle w:val="a3"/>
              <w:spacing w:before="100" w:beforeAutospacing="1" w:after="100" w:afterAutospacing="1" w:line="240" w:lineRule="atLeast"/>
              <w:ind w:firstLine="0"/>
              <w:jc w:val="left"/>
              <w:rPr>
                <w:rFonts w:eastAsia="標楷體"/>
                <w:b/>
                <w:iCs/>
                <w:sz w:val="22"/>
                <w:lang w:eastAsia="zh-TW"/>
              </w:rPr>
            </w:pPr>
            <w:r>
              <w:rPr>
                <w:rFonts w:eastAsia="標楷體"/>
                <w:iCs/>
                <w:lang w:eastAsia="zh-TW"/>
              </w:rPr>
              <w:t>Training phase</w:t>
            </w:r>
          </w:p>
        </w:tc>
        <w:tc>
          <w:tcPr>
            <w:tcW w:w="1584" w:type="dxa"/>
            <w:tcBorders>
              <w:top w:val="nil"/>
              <w:left w:val="nil"/>
              <w:bottom w:val="nil"/>
              <w:right w:val="nil"/>
            </w:tcBorders>
          </w:tcPr>
          <w:p w:rsidR="00D010E2" w:rsidRPr="00A27118" w:rsidRDefault="00D010E2" w:rsidP="008811FE">
            <w:pPr>
              <w:pStyle w:val="a3"/>
              <w:spacing w:before="100" w:beforeAutospacing="1" w:after="100" w:afterAutospacing="1" w:line="240" w:lineRule="atLeast"/>
              <w:ind w:firstLine="0"/>
              <w:jc w:val="left"/>
              <w:rPr>
                <w:rFonts w:eastAsia="標楷體"/>
                <w:b/>
                <w:iCs/>
                <w:sz w:val="22"/>
                <w:lang w:eastAsia="zh-TW"/>
              </w:rPr>
            </w:pPr>
          </w:p>
        </w:tc>
        <w:tc>
          <w:tcPr>
            <w:tcW w:w="450" w:type="dxa"/>
            <w:tcBorders>
              <w:top w:val="nil"/>
              <w:left w:val="nil"/>
              <w:bottom w:val="nil"/>
              <w:right w:val="nil"/>
            </w:tcBorders>
          </w:tcPr>
          <w:p w:rsidR="00D010E2" w:rsidRPr="00A27118" w:rsidRDefault="00D010E2" w:rsidP="008811FE">
            <w:pPr>
              <w:pStyle w:val="a3"/>
              <w:spacing w:before="100" w:beforeAutospacing="1" w:after="100" w:afterAutospacing="1" w:line="240" w:lineRule="atLeast"/>
              <w:ind w:firstLine="0"/>
              <w:jc w:val="left"/>
              <w:rPr>
                <w:rFonts w:eastAsia="標楷體"/>
                <w:b/>
                <w:iCs/>
                <w:sz w:val="22"/>
                <w:lang w:eastAsia="zh-TW"/>
              </w:rPr>
            </w:pPr>
          </w:p>
        </w:tc>
        <w:tc>
          <w:tcPr>
            <w:tcW w:w="1584" w:type="dxa"/>
            <w:tcBorders>
              <w:top w:val="nil"/>
              <w:left w:val="nil"/>
              <w:bottom w:val="nil"/>
              <w:right w:val="nil"/>
            </w:tcBorders>
          </w:tcPr>
          <w:p w:rsidR="00D010E2" w:rsidRPr="00A27118" w:rsidRDefault="00D010E2" w:rsidP="008811FE">
            <w:pPr>
              <w:pStyle w:val="a3"/>
              <w:spacing w:before="100" w:beforeAutospacing="1" w:after="100" w:afterAutospacing="1" w:line="240" w:lineRule="atLeast"/>
              <w:ind w:firstLine="0"/>
              <w:jc w:val="left"/>
              <w:rPr>
                <w:rFonts w:eastAsia="標楷體"/>
                <w:b/>
                <w:iCs/>
                <w:sz w:val="22"/>
                <w:lang w:eastAsia="zh-TW"/>
              </w:rPr>
            </w:pPr>
            <w:r>
              <w:rPr>
                <w:rFonts w:eastAsia="標楷體"/>
                <w:iCs/>
                <w:lang w:eastAsia="zh-TW"/>
              </w:rPr>
              <w:t>Testing phase</w:t>
            </w:r>
          </w:p>
        </w:tc>
        <w:tc>
          <w:tcPr>
            <w:tcW w:w="1584" w:type="dxa"/>
            <w:tcBorders>
              <w:top w:val="nil"/>
              <w:left w:val="nil"/>
              <w:bottom w:val="nil"/>
              <w:right w:val="nil"/>
            </w:tcBorders>
          </w:tcPr>
          <w:p w:rsidR="00D010E2" w:rsidRPr="00A27118" w:rsidRDefault="00D010E2" w:rsidP="008811FE">
            <w:pPr>
              <w:pStyle w:val="a3"/>
              <w:spacing w:before="100" w:beforeAutospacing="1" w:after="100" w:afterAutospacing="1" w:line="240" w:lineRule="atLeast"/>
              <w:ind w:firstLine="0"/>
              <w:jc w:val="left"/>
              <w:rPr>
                <w:rFonts w:eastAsia="標楷體"/>
                <w:b/>
                <w:iCs/>
                <w:sz w:val="22"/>
                <w:lang w:eastAsia="zh-TW"/>
              </w:rPr>
            </w:pPr>
          </w:p>
        </w:tc>
      </w:tr>
      <w:tr w:rsidR="00227B04" w:rsidTr="00227B04">
        <w:trPr>
          <w:trHeight w:val="20"/>
        </w:trPr>
        <w:tc>
          <w:tcPr>
            <w:tcW w:w="4040" w:type="dxa"/>
            <w:vMerge/>
            <w:tcBorders>
              <w:left w:val="nil"/>
              <w:bottom w:val="single" w:sz="4" w:space="0" w:color="auto"/>
              <w:right w:val="nil"/>
            </w:tcBorders>
          </w:tcPr>
          <w:p w:rsidR="004629B7" w:rsidRPr="00E2222F" w:rsidRDefault="004629B7" w:rsidP="008811FE">
            <w:pPr>
              <w:pStyle w:val="a3"/>
              <w:spacing w:before="100" w:beforeAutospacing="1" w:after="100" w:afterAutospacing="1" w:line="240" w:lineRule="atLeast"/>
              <w:ind w:firstLine="0"/>
              <w:jc w:val="center"/>
              <w:rPr>
                <w:rFonts w:eastAsia="標楷體"/>
                <w:iCs/>
                <w:lang w:eastAsia="zh-TW"/>
              </w:rPr>
            </w:pPr>
          </w:p>
        </w:tc>
        <w:tc>
          <w:tcPr>
            <w:tcW w:w="1584" w:type="dxa"/>
            <w:tcBorders>
              <w:left w:val="nil"/>
              <w:bottom w:val="single" w:sz="4" w:space="0" w:color="auto"/>
              <w:right w:val="nil"/>
            </w:tcBorders>
          </w:tcPr>
          <w:p w:rsidR="004629B7" w:rsidRDefault="004629B7" w:rsidP="008811FE">
            <w:pPr>
              <w:pStyle w:val="a3"/>
              <w:spacing w:before="100" w:beforeAutospacing="1" w:after="100" w:afterAutospacing="1" w:line="240" w:lineRule="atLeast"/>
              <w:ind w:firstLine="0"/>
              <w:jc w:val="left"/>
              <w:rPr>
                <w:rFonts w:eastAsia="標楷體"/>
                <w:iCs/>
                <w:lang w:eastAsia="zh-TW"/>
              </w:rPr>
            </w:pPr>
            <w:r>
              <w:rPr>
                <w:rFonts w:eastAsia="標楷體"/>
                <w:iCs/>
                <w:lang w:eastAsia="zh-TW"/>
              </w:rPr>
              <w:t>Opening index</w:t>
            </w:r>
          </w:p>
        </w:tc>
        <w:tc>
          <w:tcPr>
            <w:tcW w:w="1584" w:type="dxa"/>
            <w:tcBorders>
              <w:left w:val="nil"/>
              <w:bottom w:val="single" w:sz="4" w:space="0" w:color="auto"/>
              <w:right w:val="nil"/>
            </w:tcBorders>
          </w:tcPr>
          <w:p w:rsidR="004629B7" w:rsidRDefault="004629B7" w:rsidP="008811FE">
            <w:pPr>
              <w:pStyle w:val="a3"/>
              <w:spacing w:before="100" w:beforeAutospacing="1" w:after="100" w:afterAutospacing="1" w:line="240" w:lineRule="atLeast"/>
              <w:ind w:firstLine="0"/>
              <w:jc w:val="left"/>
              <w:rPr>
                <w:rFonts w:eastAsia="標楷體"/>
                <w:iCs/>
                <w:lang w:eastAsia="zh-TW"/>
              </w:rPr>
            </w:pPr>
            <w:r>
              <w:rPr>
                <w:rFonts w:eastAsia="標楷體"/>
                <w:iCs/>
                <w:lang w:eastAsia="zh-TW"/>
              </w:rPr>
              <w:t>Closing index</w:t>
            </w:r>
          </w:p>
        </w:tc>
        <w:tc>
          <w:tcPr>
            <w:tcW w:w="450" w:type="dxa"/>
            <w:tcBorders>
              <w:top w:val="nil"/>
              <w:left w:val="nil"/>
              <w:bottom w:val="nil"/>
              <w:right w:val="nil"/>
            </w:tcBorders>
          </w:tcPr>
          <w:p w:rsidR="004629B7" w:rsidRDefault="004629B7" w:rsidP="008811FE">
            <w:pPr>
              <w:pStyle w:val="a3"/>
              <w:spacing w:before="100" w:beforeAutospacing="1" w:after="100" w:afterAutospacing="1" w:line="240" w:lineRule="atLeast"/>
              <w:ind w:firstLine="0"/>
              <w:jc w:val="left"/>
              <w:rPr>
                <w:rFonts w:eastAsia="標楷體"/>
                <w:iCs/>
                <w:lang w:eastAsia="zh-TW"/>
              </w:rPr>
            </w:pPr>
          </w:p>
        </w:tc>
        <w:tc>
          <w:tcPr>
            <w:tcW w:w="1584" w:type="dxa"/>
            <w:tcBorders>
              <w:left w:val="nil"/>
              <w:bottom w:val="single" w:sz="4" w:space="0" w:color="auto"/>
              <w:right w:val="nil"/>
            </w:tcBorders>
          </w:tcPr>
          <w:p w:rsidR="004629B7" w:rsidRDefault="004629B7" w:rsidP="008811FE">
            <w:pPr>
              <w:pStyle w:val="a3"/>
              <w:spacing w:before="100" w:beforeAutospacing="1" w:after="100" w:afterAutospacing="1" w:line="240" w:lineRule="atLeast"/>
              <w:ind w:firstLine="0"/>
              <w:jc w:val="left"/>
              <w:rPr>
                <w:rFonts w:eastAsia="標楷體"/>
                <w:iCs/>
                <w:lang w:eastAsia="zh-TW"/>
              </w:rPr>
            </w:pPr>
            <w:r>
              <w:rPr>
                <w:rFonts w:eastAsia="標楷體"/>
                <w:iCs/>
                <w:lang w:eastAsia="zh-TW"/>
              </w:rPr>
              <w:t>Opening index</w:t>
            </w:r>
          </w:p>
        </w:tc>
        <w:tc>
          <w:tcPr>
            <w:tcW w:w="1584" w:type="dxa"/>
            <w:tcBorders>
              <w:left w:val="nil"/>
              <w:bottom w:val="single" w:sz="4" w:space="0" w:color="auto"/>
              <w:right w:val="nil"/>
            </w:tcBorders>
          </w:tcPr>
          <w:p w:rsidR="004629B7" w:rsidRDefault="004629B7" w:rsidP="008811FE">
            <w:pPr>
              <w:pStyle w:val="a3"/>
              <w:spacing w:before="100" w:beforeAutospacing="1" w:after="100" w:afterAutospacing="1" w:line="240" w:lineRule="atLeast"/>
              <w:ind w:firstLine="0"/>
              <w:jc w:val="left"/>
              <w:rPr>
                <w:rFonts w:eastAsia="標楷體"/>
                <w:iCs/>
                <w:lang w:eastAsia="zh-TW"/>
              </w:rPr>
            </w:pPr>
            <w:r>
              <w:rPr>
                <w:rFonts w:eastAsia="標楷體"/>
                <w:iCs/>
                <w:lang w:eastAsia="zh-TW"/>
              </w:rPr>
              <w:t>Closing index</w:t>
            </w:r>
          </w:p>
        </w:tc>
      </w:tr>
      <w:tr w:rsidR="00227B04" w:rsidTr="00227B04">
        <w:trPr>
          <w:trHeight w:val="20"/>
        </w:trPr>
        <w:tc>
          <w:tcPr>
            <w:tcW w:w="4040" w:type="dxa"/>
            <w:tcBorders>
              <w:left w:val="nil"/>
              <w:bottom w:val="nil"/>
              <w:right w:val="nil"/>
            </w:tcBorders>
          </w:tcPr>
          <w:p w:rsidR="004629B7" w:rsidRPr="00E2222F" w:rsidRDefault="004629B7" w:rsidP="008811FE">
            <w:pPr>
              <w:pStyle w:val="a3"/>
              <w:spacing w:before="100" w:beforeAutospacing="1" w:after="100" w:afterAutospacing="1" w:line="240" w:lineRule="atLeast"/>
              <w:ind w:firstLine="0"/>
              <w:jc w:val="left"/>
              <w:rPr>
                <w:rFonts w:eastAsia="標楷體"/>
                <w:iCs/>
                <w:sz w:val="18"/>
                <w:szCs w:val="18"/>
                <w:lang w:eastAsia="zh-TW"/>
              </w:rPr>
            </w:pPr>
            <w:r w:rsidRPr="00E2222F">
              <w:rPr>
                <w:rFonts w:eastAsia="標楷體" w:hint="eastAsia"/>
                <w:iCs/>
                <w:sz w:val="18"/>
                <w:szCs w:val="18"/>
                <w:lang w:eastAsia="zh-TW"/>
              </w:rPr>
              <w:t>SVR</w:t>
            </w:r>
            <w:r w:rsidRPr="00E2222F">
              <w:rPr>
                <w:rFonts w:eastAsia="標楷體"/>
                <w:iCs/>
                <w:sz w:val="18"/>
                <w:szCs w:val="18"/>
                <w:lang w:eastAsia="zh-TW"/>
              </w:rPr>
              <w:t xml:space="preserve"> </w:t>
            </w:r>
            <w:r w:rsidRPr="00E2222F">
              <w:rPr>
                <w:rFonts w:eastAsia="標楷體" w:hint="eastAsia"/>
                <w:iCs/>
                <w:sz w:val="18"/>
                <w:szCs w:val="18"/>
                <w:lang w:eastAsia="zh-TW"/>
              </w:rPr>
              <w:t>(</w:t>
            </w:r>
            <w:r w:rsidRPr="00E2222F">
              <w:rPr>
                <w:rFonts w:eastAsia="標楷體"/>
                <w:iCs/>
                <w:sz w:val="18"/>
                <w:szCs w:val="18"/>
                <w:lang w:eastAsia="zh-TW"/>
              </w:rPr>
              <w:t>two models, each with single output</w:t>
            </w:r>
            <w:r w:rsidRPr="00E2222F">
              <w:rPr>
                <w:rFonts w:eastAsia="標楷體" w:hint="eastAsia"/>
                <w:iCs/>
                <w:sz w:val="18"/>
                <w:szCs w:val="18"/>
                <w:lang w:eastAsia="zh-TW"/>
              </w:rPr>
              <w:t>)</w:t>
            </w:r>
            <w:r w:rsidRPr="00E2222F">
              <w:rPr>
                <w:rFonts w:eastAsia="標楷體"/>
                <w:iCs/>
                <w:sz w:val="18"/>
                <w:szCs w:val="18"/>
                <w:lang w:eastAsia="zh-TW"/>
              </w:rPr>
              <w:t xml:space="preserve"> </w:t>
            </w:r>
            <w:r w:rsidRPr="00A9662B">
              <w:rPr>
                <w:rFonts w:eastAsia="標楷體"/>
                <w:iCs/>
                <w:sz w:val="18"/>
                <w:szCs w:val="18"/>
                <w:lang w:eastAsia="zh-TW"/>
              </w:rPr>
              <w:t>[</w:t>
            </w:r>
            <w:r w:rsidR="00A9662B" w:rsidRPr="00A9662B">
              <w:rPr>
                <w:rFonts w:eastAsia="標楷體" w:hint="eastAsia"/>
                <w:iCs/>
                <w:sz w:val="18"/>
                <w:szCs w:val="18"/>
                <w:lang w:eastAsia="zh-TW"/>
              </w:rPr>
              <w:t>23</w:t>
            </w:r>
            <w:r w:rsidRPr="00A9662B">
              <w:rPr>
                <w:rFonts w:eastAsia="標楷體"/>
                <w:iCs/>
                <w:sz w:val="18"/>
                <w:szCs w:val="18"/>
                <w:lang w:eastAsia="zh-TW"/>
              </w:rPr>
              <w:t>]</w:t>
            </w:r>
          </w:p>
        </w:tc>
        <w:tc>
          <w:tcPr>
            <w:tcW w:w="1584" w:type="dxa"/>
            <w:tcBorders>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sidRPr="00E353CB">
              <w:rPr>
                <w:rFonts w:eastAsia="標楷體"/>
                <w:iCs/>
                <w:sz w:val="18"/>
                <w:szCs w:val="18"/>
                <w:lang w:eastAsia="zh-TW"/>
              </w:rPr>
              <w:t>35.18</w:t>
            </w:r>
          </w:p>
        </w:tc>
        <w:tc>
          <w:tcPr>
            <w:tcW w:w="1584" w:type="dxa"/>
            <w:tcBorders>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sidRPr="00E353CB">
              <w:rPr>
                <w:rFonts w:eastAsia="標楷體"/>
                <w:iCs/>
                <w:sz w:val="18"/>
                <w:szCs w:val="18"/>
                <w:lang w:eastAsia="zh-TW"/>
              </w:rPr>
              <w:t>35.24</w:t>
            </w:r>
          </w:p>
        </w:tc>
        <w:tc>
          <w:tcPr>
            <w:tcW w:w="450" w:type="dxa"/>
            <w:tcBorders>
              <w:top w:val="nil"/>
              <w:left w:val="nil"/>
              <w:bottom w:val="nil"/>
              <w:right w:val="nil"/>
            </w:tcBorders>
          </w:tcPr>
          <w:p w:rsidR="004629B7" w:rsidRDefault="004629B7" w:rsidP="008811FE">
            <w:pPr>
              <w:pStyle w:val="a3"/>
              <w:spacing w:before="100" w:beforeAutospacing="1" w:after="100" w:afterAutospacing="1" w:line="240" w:lineRule="atLeast"/>
              <w:ind w:firstLine="0"/>
              <w:jc w:val="left"/>
              <w:rPr>
                <w:rFonts w:eastAsia="標楷體"/>
                <w:iCs/>
                <w:lang w:eastAsia="zh-TW"/>
              </w:rPr>
            </w:pPr>
          </w:p>
        </w:tc>
        <w:tc>
          <w:tcPr>
            <w:tcW w:w="1584" w:type="dxa"/>
            <w:tcBorders>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37.23</w:t>
            </w:r>
          </w:p>
        </w:tc>
        <w:tc>
          <w:tcPr>
            <w:tcW w:w="1584" w:type="dxa"/>
            <w:tcBorders>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40.24</w:t>
            </w:r>
          </w:p>
        </w:tc>
      </w:tr>
      <w:tr w:rsidR="00227B04" w:rsidTr="00227B04">
        <w:trPr>
          <w:trHeight w:val="20"/>
        </w:trPr>
        <w:tc>
          <w:tcPr>
            <w:tcW w:w="4040" w:type="dxa"/>
            <w:tcBorders>
              <w:top w:val="nil"/>
              <w:left w:val="nil"/>
              <w:bottom w:val="nil"/>
              <w:right w:val="nil"/>
            </w:tcBorders>
          </w:tcPr>
          <w:p w:rsidR="004629B7" w:rsidRPr="00E2222F" w:rsidRDefault="004629B7" w:rsidP="008811FE">
            <w:pPr>
              <w:pStyle w:val="a3"/>
              <w:spacing w:before="100" w:beforeAutospacing="1" w:after="100" w:afterAutospacing="1" w:line="240" w:lineRule="atLeast"/>
              <w:ind w:firstLine="0"/>
              <w:jc w:val="left"/>
              <w:rPr>
                <w:rFonts w:eastAsia="標楷體"/>
                <w:iCs/>
                <w:sz w:val="18"/>
                <w:szCs w:val="18"/>
                <w:lang w:eastAsia="zh-TW"/>
              </w:rPr>
            </w:pPr>
            <w:r w:rsidRPr="00E2222F">
              <w:rPr>
                <w:rFonts w:eastAsia="標楷體" w:hint="eastAsia"/>
                <w:iCs/>
                <w:sz w:val="18"/>
                <w:szCs w:val="18"/>
                <w:lang w:eastAsia="zh-TW"/>
              </w:rPr>
              <w:t>ANFIS</w:t>
            </w:r>
            <w:r w:rsidRPr="00E2222F">
              <w:rPr>
                <w:rFonts w:eastAsia="標楷體"/>
                <w:iCs/>
                <w:sz w:val="18"/>
                <w:szCs w:val="18"/>
                <w:lang w:eastAsia="zh-TW"/>
              </w:rPr>
              <w:t xml:space="preserve"> (two mod</w:t>
            </w:r>
            <w:r w:rsidR="00A9662B">
              <w:rPr>
                <w:rFonts w:eastAsia="標楷體"/>
                <w:iCs/>
                <w:sz w:val="18"/>
                <w:szCs w:val="18"/>
                <w:lang w:eastAsia="zh-TW"/>
              </w:rPr>
              <w:t>els, each with single output) [</w:t>
            </w:r>
            <w:r w:rsidR="00A9662B">
              <w:rPr>
                <w:rFonts w:eastAsia="標楷體" w:hint="eastAsia"/>
                <w:iCs/>
                <w:sz w:val="18"/>
                <w:szCs w:val="18"/>
                <w:lang w:eastAsia="zh-TW"/>
              </w:rPr>
              <w:t>23</w:t>
            </w:r>
            <w:r w:rsidRPr="00E2222F">
              <w:rPr>
                <w:rFonts w:eastAsia="標楷體"/>
                <w:iCs/>
                <w:sz w:val="18"/>
                <w:szCs w:val="18"/>
                <w:lang w:eastAsia="zh-TW"/>
              </w:rPr>
              <w:t>]</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37.83</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38.66</w:t>
            </w:r>
          </w:p>
        </w:tc>
        <w:tc>
          <w:tcPr>
            <w:tcW w:w="450" w:type="dxa"/>
            <w:tcBorders>
              <w:top w:val="nil"/>
              <w:left w:val="nil"/>
              <w:bottom w:val="nil"/>
              <w:right w:val="nil"/>
            </w:tcBorders>
          </w:tcPr>
          <w:p w:rsidR="004629B7" w:rsidRDefault="004629B7" w:rsidP="008811FE">
            <w:pPr>
              <w:pStyle w:val="a3"/>
              <w:spacing w:before="100" w:beforeAutospacing="1" w:after="100" w:afterAutospacing="1" w:line="240" w:lineRule="atLeast"/>
              <w:ind w:firstLine="0"/>
              <w:jc w:val="left"/>
              <w:rPr>
                <w:rFonts w:eastAsia="標楷體"/>
                <w:iCs/>
                <w:sz w:val="18"/>
                <w:szCs w:val="18"/>
                <w:lang w:eastAsia="zh-TW"/>
              </w:rPr>
            </w:pP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38.80</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42.36</w:t>
            </w:r>
          </w:p>
        </w:tc>
      </w:tr>
      <w:tr w:rsidR="00227B04" w:rsidTr="00227B04">
        <w:trPr>
          <w:trHeight w:val="20"/>
        </w:trPr>
        <w:tc>
          <w:tcPr>
            <w:tcW w:w="4040" w:type="dxa"/>
            <w:tcBorders>
              <w:top w:val="nil"/>
              <w:left w:val="nil"/>
              <w:bottom w:val="nil"/>
              <w:right w:val="nil"/>
            </w:tcBorders>
          </w:tcPr>
          <w:p w:rsidR="004629B7" w:rsidRPr="00E2222F" w:rsidRDefault="004629B7" w:rsidP="008811FE">
            <w:pPr>
              <w:pStyle w:val="a3"/>
              <w:spacing w:before="100" w:beforeAutospacing="1" w:after="100" w:afterAutospacing="1" w:line="240" w:lineRule="atLeast"/>
              <w:ind w:firstLine="0"/>
              <w:jc w:val="left"/>
              <w:rPr>
                <w:rFonts w:eastAsia="標楷體"/>
                <w:iCs/>
                <w:sz w:val="18"/>
                <w:szCs w:val="18"/>
                <w:lang w:eastAsia="zh-TW"/>
              </w:rPr>
            </w:pPr>
            <w:r w:rsidRPr="00E2222F">
              <w:rPr>
                <w:rFonts w:eastAsia="標楷體" w:hint="eastAsia"/>
                <w:iCs/>
                <w:sz w:val="18"/>
                <w:szCs w:val="18"/>
                <w:lang w:eastAsia="zh-TW"/>
              </w:rPr>
              <w:t>ANFIS</w:t>
            </w:r>
            <w:r w:rsidR="00A9662B">
              <w:rPr>
                <w:rFonts w:eastAsia="標楷體"/>
                <w:iCs/>
                <w:sz w:val="18"/>
                <w:szCs w:val="18"/>
                <w:lang w:eastAsia="zh-TW"/>
              </w:rPr>
              <w:t xml:space="preserve"> (one model with two outputs) [</w:t>
            </w:r>
            <w:r w:rsidR="00A9662B">
              <w:rPr>
                <w:rFonts w:eastAsia="標楷體" w:hint="eastAsia"/>
                <w:iCs/>
                <w:sz w:val="18"/>
                <w:szCs w:val="18"/>
                <w:lang w:eastAsia="zh-TW"/>
              </w:rPr>
              <w:t>23</w:t>
            </w:r>
            <w:r w:rsidRPr="00E2222F">
              <w:rPr>
                <w:rFonts w:eastAsia="標楷體"/>
                <w:iCs/>
                <w:sz w:val="18"/>
                <w:szCs w:val="18"/>
                <w:lang w:eastAsia="zh-TW"/>
              </w:rPr>
              <w:t>]</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62.75</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71.51</w:t>
            </w:r>
          </w:p>
        </w:tc>
        <w:tc>
          <w:tcPr>
            <w:tcW w:w="450" w:type="dxa"/>
            <w:tcBorders>
              <w:top w:val="nil"/>
              <w:left w:val="nil"/>
              <w:bottom w:val="nil"/>
              <w:right w:val="nil"/>
            </w:tcBorders>
          </w:tcPr>
          <w:p w:rsidR="004629B7" w:rsidRDefault="004629B7" w:rsidP="008811FE">
            <w:pPr>
              <w:pStyle w:val="a3"/>
              <w:spacing w:before="100" w:beforeAutospacing="1" w:after="100" w:afterAutospacing="1" w:line="240" w:lineRule="atLeast"/>
              <w:ind w:firstLine="0"/>
              <w:jc w:val="left"/>
              <w:rPr>
                <w:rFonts w:eastAsia="標楷體"/>
                <w:iCs/>
                <w:sz w:val="18"/>
                <w:szCs w:val="18"/>
                <w:lang w:eastAsia="zh-TW"/>
              </w:rPr>
            </w:pP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72.52</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85.08</w:t>
            </w:r>
          </w:p>
        </w:tc>
      </w:tr>
      <w:tr w:rsidR="00227B04" w:rsidTr="00227B04">
        <w:trPr>
          <w:trHeight w:val="20"/>
        </w:trPr>
        <w:tc>
          <w:tcPr>
            <w:tcW w:w="4040" w:type="dxa"/>
            <w:tcBorders>
              <w:top w:val="nil"/>
              <w:left w:val="nil"/>
              <w:bottom w:val="nil"/>
              <w:right w:val="nil"/>
            </w:tcBorders>
          </w:tcPr>
          <w:p w:rsidR="004629B7" w:rsidRPr="00E2222F" w:rsidRDefault="004629B7" w:rsidP="00A9662B">
            <w:pPr>
              <w:pStyle w:val="a3"/>
              <w:spacing w:before="100" w:beforeAutospacing="1" w:after="100" w:afterAutospacing="1" w:line="240" w:lineRule="atLeast"/>
              <w:ind w:firstLine="0"/>
              <w:jc w:val="left"/>
              <w:rPr>
                <w:rFonts w:eastAsia="標楷體"/>
                <w:iCs/>
                <w:sz w:val="18"/>
                <w:szCs w:val="18"/>
                <w:lang w:eastAsia="zh-TW"/>
              </w:rPr>
            </w:pPr>
            <w:r w:rsidRPr="00E2222F">
              <w:rPr>
                <w:rFonts w:eastAsia="標楷體" w:hint="eastAsia"/>
                <w:iCs/>
                <w:sz w:val="18"/>
                <w:szCs w:val="18"/>
                <w:lang w:eastAsia="zh-TW"/>
              </w:rPr>
              <w:t>RBF</w:t>
            </w:r>
            <w:r w:rsidRPr="00E2222F">
              <w:rPr>
                <w:rFonts w:eastAsia="標楷體"/>
                <w:iCs/>
                <w:sz w:val="18"/>
                <w:szCs w:val="18"/>
                <w:lang w:eastAsia="zh-TW"/>
              </w:rPr>
              <w:t xml:space="preserve"> (two models, each with single output) [</w:t>
            </w:r>
            <w:r w:rsidR="00A9662B">
              <w:rPr>
                <w:rFonts w:eastAsia="標楷體" w:hint="eastAsia"/>
                <w:iCs/>
                <w:sz w:val="18"/>
                <w:szCs w:val="18"/>
                <w:lang w:eastAsia="zh-TW"/>
              </w:rPr>
              <w:t>23</w:t>
            </w:r>
            <w:r w:rsidRPr="00E2222F">
              <w:rPr>
                <w:rFonts w:eastAsia="標楷體"/>
                <w:iCs/>
                <w:sz w:val="18"/>
                <w:szCs w:val="18"/>
                <w:lang w:eastAsia="zh-TW"/>
              </w:rPr>
              <w:t>]</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37.59</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33.89</w:t>
            </w:r>
          </w:p>
        </w:tc>
        <w:tc>
          <w:tcPr>
            <w:tcW w:w="450" w:type="dxa"/>
            <w:tcBorders>
              <w:top w:val="nil"/>
              <w:left w:val="nil"/>
              <w:bottom w:val="nil"/>
              <w:right w:val="nil"/>
            </w:tcBorders>
          </w:tcPr>
          <w:p w:rsidR="004629B7" w:rsidRDefault="004629B7" w:rsidP="008811FE">
            <w:pPr>
              <w:pStyle w:val="a3"/>
              <w:spacing w:before="100" w:beforeAutospacing="1" w:after="100" w:afterAutospacing="1" w:line="240" w:lineRule="atLeast"/>
              <w:ind w:firstLine="0"/>
              <w:jc w:val="left"/>
              <w:rPr>
                <w:rFonts w:eastAsia="標楷體"/>
                <w:iCs/>
                <w:sz w:val="18"/>
                <w:szCs w:val="18"/>
                <w:lang w:eastAsia="zh-TW"/>
              </w:rPr>
            </w:pP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37.52</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44.08</w:t>
            </w:r>
          </w:p>
        </w:tc>
      </w:tr>
      <w:tr w:rsidR="00227B04" w:rsidTr="00227B04">
        <w:trPr>
          <w:trHeight w:val="20"/>
        </w:trPr>
        <w:tc>
          <w:tcPr>
            <w:tcW w:w="4040" w:type="dxa"/>
            <w:tcBorders>
              <w:top w:val="nil"/>
              <w:left w:val="nil"/>
              <w:bottom w:val="nil"/>
              <w:right w:val="nil"/>
            </w:tcBorders>
          </w:tcPr>
          <w:p w:rsidR="004629B7" w:rsidRPr="00E2222F" w:rsidRDefault="004629B7" w:rsidP="00A9662B">
            <w:pPr>
              <w:pStyle w:val="a3"/>
              <w:spacing w:before="100" w:beforeAutospacing="1" w:after="100" w:afterAutospacing="1" w:line="240" w:lineRule="atLeast"/>
              <w:ind w:firstLine="0"/>
              <w:jc w:val="left"/>
              <w:rPr>
                <w:rFonts w:eastAsia="標楷體"/>
                <w:iCs/>
                <w:sz w:val="18"/>
                <w:szCs w:val="18"/>
                <w:lang w:eastAsia="zh-TW"/>
              </w:rPr>
            </w:pPr>
            <w:r w:rsidRPr="00E2222F">
              <w:rPr>
                <w:rFonts w:eastAsia="標楷體" w:hint="eastAsia"/>
                <w:iCs/>
                <w:sz w:val="18"/>
                <w:szCs w:val="18"/>
                <w:lang w:eastAsia="zh-TW"/>
              </w:rPr>
              <w:t>RBF</w:t>
            </w:r>
            <w:r w:rsidRPr="00E2222F">
              <w:rPr>
                <w:rFonts w:eastAsia="標楷體"/>
                <w:iCs/>
                <w:sz w:val="18"/>
                <w:szCs w:val="18"/>
                <w:lang w:eastAsia="zh-TW"/>
              </w:rPr>
              <w:t xml:space="preserve"> (one model with two outputs) [</w:t>
            </w:r>
            <w:r w:rsidR="00A9662B">
              <w:rPr>
                <w:rFonts w:eastAsia="標楷體" w:hint="eastAsia"/>
                <w:iCs/>
                <w:sz w:val="18"/>
                <w:szCs w:val="18"/>
                <w:lang w:eastAsia="zh-TW"/>
              </w:rPr>
              <w:t>23</w:t>
            </w:r>
            <w:r w:rsidRPr="00E2222F">
              <w:rPr>
                <w:rFonts w:eastAsia="標楷體"/>
                <w:iCs/>
                <w:sz w:val="18"/>
                <w:szCs w:val="18"/>
                <w:lang w:eastAsia="zh-TW"/>
              </w:rPr>
              <w:t>]</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178.57</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179.87</w:t>
            </w:r>
          </w:p>
        </w:tc>
        <w:tc>
          <w:tcPr>
            <w:tcW w:w="450" w:type="dxa"/>
            <w:tcBorders>
              <w:top w:val="nil"/>
              <w:left w:val="nil"/>
              <w:bottom w:val="nil"/>
              <w:right w:val="nil"/>
            </w:tcBorders>
          </w:tcPr>
          <w:p w:rsidR="004629B7" w:rsidRDefault="004629B7" w:rsidP="008811FE">
            <w:pPr>
              <w:pStyle w:val="a3"/>
              <w:spacing w:before="100" w:beforeAutospacing="1" w:after="100" w:afterAutospacing="1" w:line="240" w:lineRule="atLeast"/>
              <w:ind w:firstLine="0"/>
              <w:jc w:val="left"/>
              <w:rPr>
                <w:rFonts w:eastAsia="標楷體"/>
                <w:iCs/>
                <w:sz w:val="18"/>
                <w:szCs w:val="18"/>
                <w:lang w:eastAsia="zh-TW"/>
              </w:rPr>
            </w:pP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261.37</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258.89</w:t>
            </w:r>
          </w:p>
        </w:tc>
      </w:tr>
      <w:tr w:rsidR="00227B04" w:rsidTr="00227B04">
        <w:trPr>
          <w:trHeight w:val="20"/>
        </w:trPr>
        <w:tc>
          <w:tcPr>
            <w:tcW w:w="4040" w:type="dxa"/>
            <w:tcBorders>
              <w:top w:val="nil"/>
              <w:left w:val="nil"/>
              <w:bottom w:val="nil"/>
              <w:right w:val="nil"/>
            </w:tcBorders>
          </w:tcPr>
          <w:p w:rsidR="004629B7" w:rsidRPr="00E2222F" w:rsidRDefault="004629B7" w:rsidP="00A9662B">
            <w:pPr>
              <w:pStyle w:val="a3"/>
              <w:spacing w:before="100" w:beforeAutospacing="1" w:after="100" w:afterAutospacing="1" w:line="240" w:lineRule="atLeast"/>
              <w:ind w:firstLine="0"/>
              <w:jc w:val="left"/>
              <w:rPr>
                <w:rFonts w:eastAsia="標楷體"/>
                <w:iCs/>
                <w:sz w:val="18"/>
                <w:szCs w:val="18"/>
                <w:lang w:eastAsia="zh-TW"/>
              </w:rPr>
            </w:pPr>
            <w:r w:rsidRPr="00E2222F">
              <w:rPr>
                <w:rFonts w:eastAsia="標楷體" w:hint="eastAsia"/>
                <w:iCs/>
                <w:sz w:val="18"/>
                <w:szCs w:val="18"/>
                <w:lang w:eastAsia="zh-TW"/>
              </w:rPr>
              <w:t>CNFS(5)</w:t>
            </w:r>
            <w:r w:rsidR="00D010E2" w:rsidRPr="00E2222F">
              <w:rPr>
                <w:rFonts w:eastAsia="標楷體" w:hint="eastAsia"/>
                <w:iCs/>
                <w:sz w:val="18"/>
                <w:szCs w:val="18"/>
                <w:lang w:eastAsia="zh-TW"/>
              </w:rPr>
              <w:t>-</w:t>
            </w:r>
            <w:r w:rsidRPr="00E2222F">
              <w:rPr>
                <w:rFonts w:eastAsia="標楷體" w:hint="eastAsia"/>
                <w:iCs/>
                <w:sz w:val="18"/>
                <w:szCs w:val="18"/>
                <w:lang w:eastAsia="zh-TW"/>
              </w:rPr>
              <w:t>ARIMA</w:t>
            </w:r>
            <w:r w:rsidRPr="00E2222F">
              <w:rPr>
                <w:rFonts w:eastAsia="標楷體"/>
                <w:iCs/>
                <w:sz w:val="18"/>
                <w:szCs w:val="18"/>
                <w:lang w:eastAsia="zh-TW"/>
              </w:rPr>
              <w:t xml:space="preserve"> (one model with two outputs) [</w:t>
            </w:r>
            <w:r w:rsidR="00A9662B">
              <w:rPr>
                <w:rFonts w:eastAsia="標楷體" w:hint="eastAsia"/>
                <w:iCs/>
                <w:sz w:val="18"/>
                <w:szCs w:val="18"/>
                <w:lang w:eastAsia="zh-TW"/>
              </w:rPr>
              <w:t>23</w:t>
            </w:r>
            <w:r w:rsidRPr="00E2222F">
              <w:rPr>
                <w:rFonts w:eastAsia="標楷體"/>
                <w:iCs/>
                <w:sz w:val="18"/>
                <w:szCs w:val="18"/>
                <w:lang w:eastAsia="zh-TW"/>
              </w:rPr>
              <w:t>]</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21.56</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20.81</w:t>
            </w:r>
          </w:p>
        </w:tc>
        <w:tc>
          <w:tcPr>
            <w:tcW w:w="450" w:type="dxa"/>
            <w:tcBorders>
              <w:top w:val="nil"/>
              <w:left w:val="nil"/>
              <w:bottom w:val="nil"/>
              <w:right w:val="nil"/>
            </w:tcBorders>
          </w:tcPr>
          <w:p w:rsidR="004629B7" w:rsidRDefault="004629B7" w:rsidP="008811FE">
            <w:pPr>
              <w:pStyle w:val="a3"/>
              <w:spacing w:before="100" w:beforeAutospacing="1" w:after="100" w:afterAutospacing="1" w:line="240" w:lineRule="atLeast"/>
              <w:ind w:firstLine="0"/>
              <w:jc w:val="left"/>
              <w:rPr>
                <w:rFonts w:eastAsia="標楷體"/>
                <w:iCs/>
                <w:sz w:val="18"/>
                <w:szCs w:val="18"/>
                <w:lang w:eastAsia="zh-TW"/>
              </w:rPr>
            </w:pP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32.52</w:t>
            </w:r>
          </w:p>
        </w:tc>
        <w:tc>
          <w:tcPr>
            <w:tcW w:w="1584" w:type="dxa"/>
            <w:tcBorders>
              <w:top w:val="nil"/>
              <w:left w:val="nil"/>
              <w:bottom w:val="nil"/>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33.70</w:t>
            </w:r>
          </w:p>
        </w:tc>
      </w:tr>
      <w:tr w:rsidR="00227B04" w:rsidTr="00227B04">
        <w:trPr>
          <w:trHeight w:val="20"/>
        </w:trPr>
        <w:tc>
          <w:tcPr>
            <w:tcW w:w="4040" w:type="dxa"/>
            <w:tcBorders>
              <w:top w:val="nil"/>
              <w:left w:val="nil"/>
              <w:bottom w:val="double" w:sz="4" w:space="0" w:color="auto"/>
              <w:right w:val="nil"/>
            </w:tcBorders>
          </w:tcPr>
          <w:p w:rsidR="004629B7" w:rsidRPr="00E353CB"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SCNFS</w:t>
            </w:r>
            <w:r>
              <w:rPr>
                <w:rFonts w:eastAsia="標楷體"/>
                <w:iCs/>
                <w:szCs w:val="18"/>
                <w:lang w:eastAsia="zh-TW"/>
              </w:rPr>
              <w:t>(proposed)</w:t>
            </w:r>
          </w:p>
        </w:tc>
        <w:tc>
          <w:tcPr>
            <w:tcW w:w="1584" w:type="dxa"/>
            <w:tcBorders>
              <w:top w:val="nil"/>
              <w:left w:val="nil"/>
              <w:bottom w:val="double" w:sz="4" w:space="0" w:color="auto"/>
              <w:right w:val="nil"/>
            </w:tcBorders>
          </w:tcPr>
          <w:p w:rsidR="004629B7"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38.58</w:t>
            </w:r>
          </w:p>
        </w:tc>
        <w:tc>
          <w:tcPr>
            <w:tcW w:w="1584" w:type="dxa"/>
            <w:tcBorders>
              <w:top w:val="nil"/>
              <w:left w:val="nil"/>
              <w:bottom w:val="double" w:sz="4" w:space="0" w:color="auto"/>
              <w:right w:val="nil"/>
            </w:tcBorders>
          </w:tcPr>
          <w:p w:rsidR="004629B7" w:rsidRDefault="004629B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38.59</w:t>
            </w:r>
          </w:p>
        </w:tc>
        <w:tc>
          <w:tcPr>
            <w:tcW w:w="450" w:type="dxa"/>
            <w:tcBorders>
              <w:top w:val="nil"/>
              <w:left w:val="nil"/>
              <w:bottom w:val="double" w:sz="4" w:space="0" w:color="auto"/>
              <w:right w:val="nil"/>
            </w:tcBorders>
          </w:tcPr>
          <w:p w:rsidR="004629B7" w:rsidRDefault="004629B7" w:rsidP="008811FE">
            <w:pPr>
              <w:pStyle w:val="a3"/>
              <w:spacing w:before="100" w:beforeAutospacing="1" w:after="100" w:afterAutospacing="1" w:line="240" w:lineRule="atLeast"/>
              <w:ind w:firstLine="0"/>
              <w:jc w:val="left"/>
              <w:rPr>
                <w:rFonts w:eastAsia="標楷體"/>
                <w:iCs/>
                <w:sz w:val="18"/>
                <w:szCs w:val="18"/>
                <w:lang w:eastAsia="zh-TW"/>
              </w:rPr>
            </w:pPr>
          </w:p>
        </w:tc>
        <w:tc>
          <w:tcPr>
            <w:tcW w:w="1584" w:type="dxa"/>
            <w:tcBorders>
              <w:top w:val="nil"/>
              <w:left w:val="nil"/>
              <w:bottom w:val="double" w:sz="4" w:space="0" w:color="auto"/>
              <w:right w:val="nil"/>
            </w:tcBorders>
          </w:tcPr>
          <w:p w:rsidR="004629B7" w:rsidRDefault="003C0A97" w:rsidP="008811FE">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27.73</w:t>
            </w:r>
          </w:p>
        </w:tc>
        <w:tc>
          <w:tcPr>
            <w:tcW w:w="1584" w:type="dxa"/>
            <w:tcBorders>
              <w:top w:val="nil"/>
              <w:left w:val="nil"/>
              <w:bottom w:val="double" w:sz="4" w:space="0" w:color="auto"/>
              <w:right w:val="nil"/>
            </w:tcBorders>
          </w:tcPr>
          <w:p w:rsidR="004629B7" w:rsidRDefault="004629B7" w:rsidP="003C0A97">
            <w:pPr>
              <w:pStyle w:val="a3"/>
              <w:spacing w:before="100" w:beforeAutospacing="1" w:after="100" w:afterAutospacing="1" w:line="240" w:lineRule="atLeast"/>
              <w:ind w:firstLine="0"/>
              <w:jc w:val="left"/>
              <w:rPr>
                <w:rFonts w:eastAsia="標楷體"/>
                <w:iCs/>
                <w:sz w:val="18"/>
                <w:szCs w:val="18"/>
                <w:lang w:eastAsia="zh-TW"/>
              </w:rPr>
            </w:pPr>
            <w:r>
              <w:rPr>
                <w:rFonts w:eastAsia="標楷體"/>
                <w:iCs/>
                <w:sz w:val="18"/>
                <w:szCs w:val="18"/>
                <w:lang w:eastAsia="zh-TW"/>
              </w:rPr>
              <w:t>27.</w:t>
            </w:r>
            <w:r w:rsidR="003C0A97">
              <w:rPr>
                <w:rFonts w:eastAsia="標楷體"/>
                <w:iCs/>
                <w:sz w:val="18"/>
                <w:szCs w:val="18"/>
                <w:lang w:eastAsia="zh-TW"/>
              </w:rPr>
              <w:t>44</w:t>
            </w:r>
          </w:p>
        </w:tc>
      </w:tr>
    </w:tbl>
    <w:p w:rsidR="00763D0B" w:rsidRDefault="00763D0B" w:rsidP="00E4641F">
      <w:pPr>
        <w:pStyle w:val="a3"/>
        <w:ind w:firstLine="0"/>
        <w:rPr>
          <w:rFonts w:eastAsia="標楷體"/>
          <w:iCs/>
          <w:lang w:eastAsia="zh-TW"/>
        </w:rPr>
        <w:sectPr w:rsidR="00763D0B" w:rsidSect="00763D0B">
          <w:type w:val="continuous"/>
          <w:pgSz w:w="11909" w:h="16834" w:code="9"/>
          <w:pgMar w:top="1080" w:right="734" w:bottom="2434" w:left="734" w:header="720" w:footer="720" w:gutter="0"/>
          <w:cols w:space="360"/>
          <w:docGrid w:linePitch="360"/>
        </w:sectPr>
      </w:pPr>
    </w:p>
    <w:p w:rsidR="00AC6E3D" w:rsidRDefault="002B6F19" w:rsidP="002244D1">
      <w:pPr>
        <w:pStyle w:val="a3"/>
        <w:ind w:firstLine="0"/>
        <w:jc w:val="center"/>
        <w:rPr>
          <w:rFonts w:eastAsia="標楷體"/>
          <w:iCs/>
          <w:lang w:eastAsia="zh-TW"/>
        </w:rPr>
      </w:pPr>
      <w:r>
        <w:rPr>
          <w:noProof/>
          <w:lang w:eastAsia="zh-TW"/>
        </w:rPr>
        <w:lastRenderedPageBreak/>
        <w:pict>
          <v:shape id="_x0000_i1027" type="#_x0000_t75" style="width:252pt;height:188.65pt">
            <v:imagedata r:id="rId13" o:title="EX1_NASDAQ_O"/>
          </v:shape>
        </w:pict>
      </w:r>
    </w:p>
    <w:p w:rsidR="00FB5144" w:rsidRDefault="00FB5144" w:rsidP="00D20BF4">
      <w:pPr>
        <w:pStyle w:val="a3"/>
        <w:ind w:firstLine="0"/>
        <w:jc w:val="center"/>
        <w:rPr>
          <w:rFonts w:eastAsia="標楷體"/>
          <w:iCs/>
          <w:lang w:eastAsia="zh-TW"/>
        </w:rPr>
      </w:pPr>
      <w:r>
        <w:rPr>
          <w:rFonts w:eastAsia="標楷體"/>
          <w:iCs/>
          <w:lang w:eastAsia="zh-TW"/>
        </w:rPr>
        <w:t>(a)</w:t>
      </w:r>
    </w:p>
    <w:p w:rsidR="00FB5144" w:rsidRDefault="002B6F19" w:rsidP="00D20BF4">
      <w:pPr>
        <w:pStyle w:val="a3"/>
        <w:ind w:firstLine="0"/>
        <w:jc w:val="center"/>
        <w:rPr>
          <w:rFonts w:eastAsia="標楷體"/>
          <w:iCs/>
          <w:lang w:eastAsia="zh-TW"/>
        </w:rPr>
      </w:pPr>
      <w:r>
        <w:rPr>
          <w:rFonts w:eastAsia="標楷體"/>
          <w:iCs/>
          <w:lang w:eastAsia="zh-TW"/>
        </w:rPr>
        <w:pict>
          <v:shape id="_x0000_i1028" type="#_x0000_t75" style="width:252pt;height:188.65pt">
            <v:imagedata r:id="rId14" o:title="EX1_NASDAQ_C"/>
          </v:shape>
        </w:pict>
      </w:r>
    </w:p>
    <w:p w:rsidR="00FB5144" w:rsidRDefault="00FB5144" w:rsidP="00D20BF4">
      <w:pPr>
        <w:pStyle w:val="a3"/>
        <w:ind w:firstLine="0"/>
        <w:jc w:val="center"/>
        <w:rPr>
          <w:rFonts w:eastAsia="標楷體"/>
          <w:iCs/>
          <w:lang w:eastAsia="zh-TW"/>
        </w:rPr>
      </w:pPr>
      <w:r>
        <w:rPr>
          <w:rFonts w:eastAsia="標楷體"/>
          <w:iCs/>
          <w:lang w:eastAsia="zh-TW"/>
        </w:rPr>
        <w:t>(b)</w:t>
      </w:r>
    </w:p>
    <w:p w:rsidR="00FB5144" w:rsidRPr="00E2222F" w:rsidRDefault="004D3FD5" w:rsidP="003010D7">
      <w:pPr>
        <w:pStyle w:val="a3"/>
        <w:numPr>
          <w:ilvl w:val="0"/>
          <w:numId w:val="11"/>
        </w:numPr>
        <w:rPr>
          <w:rFonts w:eastAsia="標楷體"/>
          <w:iCs/>
          <w:lang w:eastAsia="zh-TW"/>
        </w:rPr>
      </w:pPr>
      <w:r w:rsidRPr="00E2222F">
        <w:rPr>
          <w:rFonts w:eastAsia="標楷體" w:hint="eastAsia"/>
          <w:iCs/>
          <w:lang w:eastAsia="zh-TW"/>
        </w:rPr>
        <w:t>NASDAQ</w:t>
      </w:r>
      <w:r w:rsidRPr="00E2222F">
        <w:rPr>
          <w:rFonts w:eastAsia="標楷體" w:hint="eastAsia"/>
          <w:iCs/>
          <w:lang w:eastAsia="zh-TW"/>
        </w:rPr>
        <w:t>的實際數值和模型輸出</w:t>
      </w:r>
      <w:r w:rsidRPr="00E2222F">
        <w:rPr>
          <w:rFonts w:eastAsia="標楷體" w:hint="eastAsia"/>
          <w:iCs/>
          <w:lang w:eastAsia="zh-TW"/>
        </w:rPr>
        <w:t>(a</w:t>
      </w:r>
      <w:r w:rsidRPr="00E2222F">
        <w:rPr>
          <w:rFonts w:eastAsia="標楷體"/>
          <w:iCs/>
          <w:lang w:eastAsia="zh-TW"/>
        </w:rPr>
        <w:t>)</w:t>
      </w:r>
      <w:r w:rsidRPr="00E2222F">
        <w:rPr>
          <w:rFonts w:eastAsia="標楷體" w:hint="eastAsia"/>
          <w:iCs/>
          <w:lang w:eastAsia="zh-TW"/>
        </w:rPr>
        <w:t>每日開盤價</w:t>
      </w:r>
      <w:r w:rsidRPr="00E2222F">
        <w:rPr>
          <w:rFonts w:eastAsia="標楷體" w:hint="eastAsia"/>
          <w:iCs/>
          <w:lang w:eastAsia="zh-TW"/>
        </w:rPr>
        <w:t>(</w:t>
      </w:r>
      <w:r w:rsidRPr="00E2222F">
        <w:rPr>
          <w:rFonts w:eastAsia="標楷體"/>
          <w:iCs/>
          <w:lang w:eastAsia="zh-TW"/>
        </w:rPr>
        <w:t>b</w:t>
      </w:r>
      <w:r w:rsidRPr="00E2222F">
        <w:rPr>
          <w:rFonts w:eastAsia="標楷體" w:hint="eastAsia"/>
          <w:iCs/>
          <w:lang w:eastAsia="zh-TW"/>
        </w:rPr>
        <w:t>)</w:t>
      </w:r>
      <w:r w:rsidRPr="00E2222F">
        <w:rPr>
          <w:rFonts w:eastAsia="標楷體" w:hint="eastAsia"/>
          <w:iCs/>
          <w:lang w:eastAsia="zh-TW"/>
        </w:rPr>
        <w:t>每日收盤價。</w:t>
      </w:r>
      <w:r w:rsidR="007B4CB8" w:rsidRPr="00E2222F">
        <w:rPr>
          <w:rFonts w:eastAsia="標楷體"/>
          <w:iCs/>
          <w:lang w:eastAsia="zh-TW"/>
        </w:rPr>
        <w:t>x</w:t>
      </w:r>
      <w:r w:rsidR="007B4CB8" w:rsidRPr="00E2222F">
        <w:rPr>
          <w:rFonts w:eastAsia="標楷體" w:hint="eastAsia"/>
          <w:iCs/>
          <w:lang w:eastAsia="zh-TW"/>
        </w:rPr>
        <w:t>軸為交易日，</w:t>
      </w:r>
      <w:r w:rsidR="007B4CB8" w:rsidRPr="00E2222F">
        <w:rPr>
          <w:rFonts w:eastAsia="標楷體" w:hint="eastAsia"/>
          <w:iCs/>
          <w:lang w:eastAsia="zh-TW"/>
        </w:rPr>
        <w:t>y</w:t>
      </w:r>
      <w:r w:rsidR="007B4CB8" w:rsidRPr="00E2222F">
        <w:rPr>
          <w:rFonts w:eastAsia="標楷體" w:hint="eastAsia"/>
          <w:iCs/>
          <w:lang w:eastAsia="zh-TW"/>
        </w:rPr>
        <w:t>軸為股票價</w:t>
      </w:r>
      <w:r w:rsidR="00963E50" w:rsidRPr="00E2222F">
        <w:rPr>
          <w:rFonts w:eastAsia="標楷體" w:hint="eastAsia"/>
          <w:iCs/>
          <w:lang w:eastAsia="zh-TW"/>
        </w:rPr>
        <w:t>格，可看出訓練和測試階段皆有不錯的效果。</w:t>
      </w:r>
      <w:r w:rsidR="00E077E1" w:rsidRPr="00E2222F">
        <w:rPr>
          <w:rFonts w:eastAsia="標楷體" w:hint="eastAsia"/>
          <w:iCs/>
          <w:lang w:eastAsia="zh-TW"/>
        </w:rPr>
        <w:t>(</w:t>
      </w:r>
      <w:r w:rsidR="00E077E1" w:rsidRPr="00E2222F">
        <w:rPr>
          <w:rFonts w:eastAsia="標楷體" w:hint="eastAsia"/>
          <w:iCs/>
          <w:lang w:eastAsia="zh-TW"/>
        </w:rPr>
        <w:t>實驗一</w:t>
      </w:r>
      <w:r w:rsidR="00E077E1" w:rsidRPr="00E2222F">
        <w:rPr>
          <w:rFonts w:eastAsia="標楷體" w:hint="eastAsia"/>
          <w:iCs/>
          <w:lang w:eastAsia="zh-TW"/>
        </w:rPr>
        <w:t>)</w:t>
      </w:r>
    </w:p>
    <w:p w:rsidR="00BB7143" w:rsidRPr="00E2222F" w:rsidRDefault="002B6F19" w:rsidP="00BB7143">
      <w:pPr>
        <w:pStyle w:val="a3"/>
        <w:ind w:left="360" w:firstLine="0"/>
        <w:jc w:val="center"/>
        <w:rPr>
          <w:rFonts w:eastAsia="標楷體"/>
          <w:iCs/>
          <w:lang w:eastAsia="zh-TW"/>
        </w:rPr>
      </w:pPr>
      <w:r>
        <w:rPr>
          <w:noProof/>
          <w:lang w:eastAsia="zh-TW"/>
        </w:rPr>
        <w:lastRenderedPageBreak/>
        <w:pict>
          <v:shape id="_x0000_i1029" type="#_x0000_t75" style="width:252pt;height:188.65pt">
            <v:imagedata r:id="rId15" o:title="EX1_Error"/>
          </v:shape>
        </w:pict>
      </w:r>
    </w:p>
    <w:p w:rsidR="004D3FD5" w:rsidRPr="00E2222F" w:rsidRDefault="00E91239" w:rsidP="003010D7">
      <w:pPr>
        <w:pStyle w:val="a3"/>
        <w:numPr>
          <w:ilvl w:val="0"/>
          <w:numId w:val="11"/>
        </w:numPr>
        <w:rPr>
          <w:rFonts w:eastAsia="標楷體"/>
          <w:iCs/>
          <w:lang w:eastAsia="zh-TW"/>
        </w:rPr>
      </w:pPr>
      <w:r w:rsidRPr="00E2222F">
        <w:rPr>
          <w:rFonts w:eastAsia="標楷體" w:hint="eastAsia"/>
          <w:iCs/>
          <w:lang w:eastAsia="zh-TW"/>
        </w:rPr>
        <w:t>預測誤差</w:t>
      </w:r>
      <w:r w:rsidR="004D3FD5" w:rsidRPr="00E2222F">
        <w:rPr>
          <w:rFonts w:eastAsia="標楷體" w:hint="eastAsia"/>
          <w:iCs/>
          <w:lang w:eastAsia="zh-TW"/>
        </w:rPr>
        <w:t>。</w:t>
      </w:r>
      <w:r w:rsidRPr="00E2222F">
        <w:rPr>
          <w:rFonts w:eastAsia="標楷體" w:hint="eastAsia"/>
          <w:iCs/>
          <w:lang w:eastAsia="zh-TW"/>
        </w:rPr>
        <w:t>誤差呈現亂數狀態，範圍介於</w:t>
      </w:r>
      <w:r w:rsidRPr="00E2222F">
        <w:rPr>
          <w:rFonts w:eastAsia="標楷體" w:hint="eastAsia"/>
          <w:iCs/>
          <w:lang w:eastAsia="zh-TW"/>
        </w:rPr>
        <w:t>-50</w:t>
      </w:r>
      <w:r w:rsidRPr="00E2222F">
        <w:rPr>
          <w:rFonts w:eastAsia="標楷體" w:hint="eastAsia"/>
          <w:iCs/>
          <w:lang w:eastAsia="zh-TW"/>
        </w:rPr>
        <w:t>至</w:t>
      </w:r>
      <w:r w:rsidRPr="00E2222F">
        <w:rPr>
          <w:rFonts w:eastAsia="標楷體" w:hint="eastAsia"/>
          <w:iCs/>
          <w:lang w:eastAsia="zh-TW"/>
        </w:rPr>
        <w:t>50</w:t>
      </w:r>
      <w:r w:rsidRPr="00E2222F">
        <w:rPr>
          <w:rFonts w:eastAsia="標楷體" w:hint="eastAsia"/>
          <w:iCs/>
          <w:lang w:eastAsia="zh-TW"/>
        </w:rPr>
        <w:t>，代表模型預測能力穩定。</w:t>
      </w:r>
      <w:r w:rsidR="00AE0F72" w:rsidRPr="00E2222F">
        <w:rPr>
          <w:rFonts w:eastAsia="標楷體" w:hint="eastAsia"/>
          <w:iCs/>
          <w:lang w:eastAsia="zh-TW"/>
        </w:rPr>
        <w:t>(</w:t>
      </w:r>
      <w:r w:rsidR="00AE0F72" w:rsidRPr="00E2222F">
        <w:rPr>
          <w:rFonts w:eastAsia="標楷體" w:hint="eastAsia"/>
          <w:iCs/>
          <w:lang w:eastAsia="zh-TW"/>
        </w:rPr>
        <w:t>實驗一</w:t>
      </w:r>
      <w:r w:rsidR="00AE0F72" w:rsidRPr="00E2222F">
        <w:rPr>
          <w:rFonts w:eastAsia="標楷體"/>
          <w:iCs/>
          <w:lang w:eastAsia="zh-TW"/>
        </w:rPr>
        <w:t>)</w:t>
      </w:r>
    </w:p>
    <w:p w:rsidR="00D04078" w:rsidRPr="00E2222F" w:rsidRDefault="00D04078" w:rsidP="00D04078">
      <w:pPr>
        <w:pStyle w:val="a3"/>
        <w:ind w:firstLine="0"/>
        <w:rPr>
          <w:rFonts w:eastAsia="標楷體"/>
          <w:iCs/>
          <w:lang w:eastAsia="zh-TW"/>
        </w:rPr>
      </w:pPr>
    </w:p>
    <w:p w:rsidR="002F06F4" w:rsidRPr="00E2222F" w:rsidRDefault="002F06F4" w:rsidP="002F06F4">
      <w:pPr>
        <w:pStyle w:val="a3"/>
        <w:numPr>
          <w:ilvl w:val="0"/>
          <w:numId w:val="21"/>
        </w:numPr>
        <w:spacing w:after="0" w:line="180" w:lineRule="exact"/>
        <w:jc w:val="center"/>
        <w:rPr>
          <w:rFonts w:ascii="標楷體" w:eastAsia="標楷體" w:hAnsi="標楷體" w:cs="微軟正黑體"/>
          <w:iCs/>
          <w:lang w:eastAsia="zh-TW"/>
        </w:rPr>
      </w:pPr>
    </w:p>
    <w:p w:rsidR="0023290D" w:rsidRPr="00E2222F" w:rsidRDefault="0023290D" w:rsidP="004B0FC1">
      <w:pPr>
        <w:pStyle w:val="a3"/>
        <w:spacing w:after="0"/>
        <w:ind w:firstLine="0"/>
        <w:jc w:val="center"/>
        <w:rPr>
          <w:rFonts w:eastAsia="標楷體"/>
          <w:iCs/>
          <w:lang w:eastAsia="zh-TW"/>
        </w:rPr>
      </w:pPr>
      <w:r w:rsidRPr="00E2222F">
        <w:rPr>
          <w:rFonts w:eastAsia="標楷體" w:hint="eastAsia"/>
          <w:iCs/>
          <w:lang w:eastAsia="zh-TW"/>
        </w:rPr>
        <w:t>十次</w:t>
      </w:r>
      <w:r w:rsidR="00E91239" w:rsidRPr="00E2222F">
        <w:rPr>
          <w:rFonts w:eastAsia="標楷體" w:hint="eastAsia"/>
          <w:iCs/>
          <w:lang w:eastAsia="zh-TW"/>
        </w:rPr>
        <w:t>重複實驗</w:t>
      </w:r>
      <w:r w:rsidRPr="00E2222F">
        <w:rPr>
          <w:rFonts w:eastAsia="標楷體" w:hint="eastAsia"/>
          <w:iCs/>
          <w:lang w:eastAsia="zh-TW"/>
        </w:rPr>
        <w:t>效能</w:t>
      </w:r>
      <w:r w:rsidR="00E91239" w:rsidRPr="00E2222F">
        <w:rPr>
          <w:rFonts w:eastAsia="標楷體" w:hint="eastAsia"/>
          <w:iCs/>
          <w:lang w:eastAsia="zh-TW"/>
        </w:rPr>
        <w:t>統計</w:t>
      </w:r>
      <w:r w:rsidRPr="00E2222F">
        <w:rPr>
          <w:rFonts w:eastAsia="標楷體" w:hint="eastAsia"/>
          <w:iCs/>
          <w:lang w:eastAsia="zh-TW"/>
        </w:rPr>
        <w:t>(</w:t>
      </w:r>
      <w:r w:rsidRPr="00E2222F">
        <w:rPr>
          <w:rFonts w:eastAsia="標楷體" w:hint="eastAsia"/>
          <w:iCs/>
          <w:lang w:eastAsia="zh-TW"/>
        </w:rPr>
        <w:t>實驗一</w:t>
      </w:r>
      <w:r w:rsidRPr="00E2222F">
        <w:rPr>
          <w:rFonts w:eastAsia="標楷體" w:hint="eastAsia"/>
          <w:iCs/>
          <w:lang w:eastAsia="zh-TW"/>
        </w:rPr>
        <w:t>)</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620"/>
        <w:gridCol w:w="1790"/>
      </w:tblGrid>
      <w:tr w:rsidR="0023290D" w:rsidRPr="00E2222F" w:rsidTr="00FF1863">
        <w:tc>
          <w:tcPr>
            <w:tcW w:w="1620" w:type="dxa"/>
            <w:tcBorders>
              <w:top w:val="single" w:sz="4" w:space="0" w:color="auto"/>
              <w:bottom w:val="nil"/>
            </w:tcBorders>
          </w:tcPr>
          <w:p w:rsidR="0023290D" w:rsidRPr="00E2222F" w:rsidRDefault="0023290D" w:rsidP="004B0FC1">
            <w:pPr>
              <w:pStyle w:val="a3"/>
              <w:spacing w:after="0" w:line="192" w:lineRule="auto"/>
              <w:ind w:firstLine="0"/>
              <w:jc w:val="left"/>
              <w:rPr>
                <w:rFonts w:eastAsia="標楷體"/>
                <w:iCs/>
                <w:lang w:eastAsia="zh-TW"/>
              </w:rPr>
            </w:pPr>
          </w:p>
        </w:tc>
        <w:tc>
          <w:tcPr>
            <w:tcW w:w="3410" w:type="dxa"/>
            <w:gridSpan w:val="2"/>
            <w:tcBorders>
              <w:top w:val="single" w:sz="4" w:space="0" w:color="auto"/>
              <w:bottom w:val="single" w:sz="4" w:space="0" w:color="auto"/>
            </w:tcBorders>
          </w:tcPr>
          <w:p w:rsidR="0023290D" w:rsidRPr="00E2222F" w:rsidRDefault="0023290D" w:rsidP="004B0FC1">
            <w:pPr>
              <w:pStyle w:val="a3"/>
              <w:spacing w:before="120" w:after="0" w:line="192" w:lineRule="auto"/>
              <w:ind w:firstLine="0"/>
              <w:jc w:val="left"/>
              <w:rPr>
                <w:rFonts w:eastAsia="標楷體"/>
                <w:iCs/>
                <w:lang w:eastAsia="zh-TW"/>
              </w:rPr>
            </w:pPr>
            <w:r w:rsidRPr="00E2222F">
              <w:rPr>
                <w:rFonts w:eastAsia="標楷體"/>
                <w:iCs/>
                <w:lang w:eastAsia="zh-TW"/>
              </w:rPr>
              <w:t>Performance</w:t>
            </w:r>
            <w:r w:rsidR="00A57396" w:rsidRPr="00E2222F">
              <w:rPr>
                <w:rFonts w:eastAsia="標楷體" w:hint="eastAsia"/>
                <w:iCs/>
                <w:lang w:eastAsia="zh-TW"/>
              </w:rPr>
              <w:t xml:space="preserve"> </w:t>
            </w:r>
            <w:r w:rsidRPr="00E2222F">
              <w:rPr>
                <w:rFonts w:eastAsia="標楷體"/>
                <w:iCs/>
                <w:lang w:eastAsia="zh-TW"/>
              </w:rPr>
              <w:t>(RMSE)</w:t>
            </w:r>
          </w:p>
        </w:tc>
      </w:tr>
      <w:tr w:rsidR="00276F7E" w:rsidRPr="00E2222F" w:rsidTr="00FF1863">
        <w:tc>
          <w:tcPr>
            <w:tcW w:w="1620" w:type="dxa"/>
            <w:tcBorders>
              <w:top w:val="nil"/>
              <w:bottom w:val="single" w:sz="4" w:space="0" w:color="auto"/>
            </w:tcBorders>
          </w:tcPr>
          <w:p w:rsidR="00276F7E" w:rsidRPr="00E2222F" w:rsidRDefault="00D454E4" w:rsidP="004B0FC1">
            <w:pPr>
              <w:pStyle w:val="a3"/>
              <w:spacing w:after="0"/>
              <w:ind w:firstLine="0"/>
              <w:jc w:val="left"/>
              <w:rPr>
                <w:rFonts w:eastAsia="標楷體"/>
                <w:iCs/>
                <w:lang w:eastAsia="zh-TW"/>
              </w:rPr>
            </w:pPr>
            <w:r w:rsidRPr="00E2222F">
              <w:rPr>
                <w:rFonts w:eastAsia="標楷體" w:hint="eastAsia"/>
                <w:iCs/>
                <w:lang w:eastAsia="zh-TW"/>
              </w:rPr>
              <w:t>Trials</w:t>
            </w:r>
          </w:p>
        </w:tc>
        <w:tc>
          <w:tcPr>
            <w:tcW w:w="1620" w:type="dxa"/>
            <w:tcBorders>
              <w:top w:val="single" w:sz="4" w:space="0" w:color="auto"/>
              <w:bottom w:val="single" w:sz="4" w:space="0" w:color="auto"/>
            </w:tcBorders>
          </w:tcPr>
          <w:p w:rsidR="00276F7E" w:rsidRPr="00E2222F" w:rsidRDefault="00276F7E" w:rsidP="004B0FC1">
            <w:pPr>
              <w:pStyle w:val="a3"/>
              <w:spacing w:after="0"/>
              <w:ind w:firstLine="0"/>
              <w:jc w:val="left"/>
              <w:rPr>
                <w:rFonts w:eastAsia="標楷體"/>
                <w:iCs/>
                <w:lang w:eastAsia="zh-TW"/>
              </w:rPr>
            </w:pPr>
            <w:r w:rsidRPr="00E2222F">
              <w:rPr>
                <w:rFonts w:eastAsia="標楷體" w:hint="eastAsia"/>
                <w:iCs/>
                <w:lang w:eastAsia="zh-TW"/>
              </w:rPr>
              <w:t>Opening index</w:t>
            </w:r>
          </w:p>
        </w:tc>
        <w:tc>
          <w:tcPr>
            <w:tcW w:w="1790" w:type="dxa"/>
            <w:tcBorders>
              <w:top w:val="single" w:sz="4" w:space="0" w:color="auto"/>
              <w:bottom w:val="single" w:sz="4" w:space="0" w:color="auto"/>
            </w:tcBorders>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Closing index</w:t>
            </w:r>
          </w:p>
        </w:tc>
      </w:tr>
      <w:tr w:rsidR="00276F7E" w:rsidRPr="00E2222F" w:rsidTr="00FF1863">
        <w:tc>
          <w:tcPr>
            <w:tcW w:w="1620" w:type="dxa"/>
            <w:tcBorders>
              <w:top w:val="single" w:sz="4" w:space="0" w:color="auto"/>
            </w:tcBorders>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1</w:t>
            </w:r>
          </w:p>
        </w:tc>
        <w:tc>
          <w:tcPr>
            <w:tcW w:w="1620" w:type="dxa"/>
            <w:tcBorders>
              <w:top w:val="single" w:sz="4" w:space="0" w:color="auto"/>
            </w:tcBorders>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27.67</w:t>
            </w:r>
          </w:p>
        </w:tc>
        <w:tc>
          <w:tcPr>
            <w:tcW w:w="1790" w:type="dxa"/>
            <w:tcBorders>
              <w:top w:val="single" w:sz="4" w:space="0" w:color="auto"/>
            </w:tcBorders>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27.75</w:t>
            </w:r>
          </w:p>
        </w:tc>
      </w:tr>
      <w:tr w:rsidR="00276F7E" w:rsidRPr="00E2222F" w:rsidTr="00FF1863">
        <w:tc>
          <w:tcPr>
            <w:tcW w:w="1620" w:type="dxa"/>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2</w:t>
            </w:r>
          </w:p>
        </w:tc>
        <w:tc>
          <w:tcPr>
            <w:tcW w:w="162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29.62</w:t>
            </w:r>
          </w:p>
        </w:tc>
        <w:tc>
          <w:tcPr>
            <w:tcW w:w="179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28.04</w:t>
            </w:r>
          </w:p>
        </w:tc>
      </w:tr>
      <w:tr w:rsidR="00276F7E" w:rsidRPr="00E2222F" w:rsidTr="00FF1863">
        <w:tc>
          <w:tcPr>
            <w:tcW w:w="1620" w:type="dxa"/>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3</w:t>
            </w:r>
          </w:p>
        </w:tc>
        <w:tc>
          <w:tcPr>
            <w:tcW w:w="162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33.85</w:t>
            </w:r>
          </w:p>
        </w:tc>
        <w:tc>
          <w:tcPr>
            <w:tcW w:w="179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33.99</w:t>
            </w:r>
          </w:p>
        </w:tc>
      </w:tr>
      <w:tr w:rsidR="00276F7E" w:rsidRPr="00E2222F" w:rsidTr="00FF1863">
        <w:tc>
          <w:tcPr>
            <w:tcW w:w="1620" w:type="dxa"/>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4</w:t>
            </w:r>
          </w:p>
        </w:tc>
        <w:tc>
          <w:tcPr>
            <w:tcW w:w="162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28.09</w:t>
            </w:r>
          </w:p>
        </w:tc>
        <w:tc>
          <w:tcPr>
            <w:tcW w:w="179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28.77</w:t>
            </w:r>
          </w:p>
        </w:tc>
      </w:tr>
      <w:tr w:rsidR="00276F7E" w:rsidRPr="00E2222F" w:rsidTr="00FF1863">
        <w:tc>
          <w:tcPr>
            <w:tcW w:w="1620" w:type="dxa"/>
          </w:tcPr>
          <w:p w:rsidR="00276F7E" w:rsidRPr="00E2222F" w:rsidRDefault="00276F7E" w:rsidP="004B0FC1">
            <w:pPr>
              <w:pStyle w:val="a3"/>
              <w:spacing w:after="0"/>
              <w:ind w:firstLine="0"/>
              <w:jc w:val="left"/>
              <w:rPr>
                <w:rFonts w:eastAsia="標楷體"/>
                <w:b/>
                <w:iCs/>
                <w:lang w:eastAsia="zh-TW"/>
              </w:rPr>
            </w:pPr>
            <w:r w:rsidRPr="00E2222F">
              <w:rPr>
                <w:rFonts w:eastAsia="標楷體"/>
                <w:b/>
                <w:iCs/>
                <w:lang w:eastAsia="zh-TW"/>
              </w:rPr>
              <w:t>5</w:t>
            </w:r>
          </w:p>
        </w:tc>
        <w:tc>
          <w:tcPr>
            <w:tcW w:w="1620" w:type="dxa"/>
          </w:tcPr>
          <w:p w:rsidR="00276F7E" w:rsidRPr="00E2222F" w:rsidRDefault="00F76DD2" w:rsidP="004B0FC1">
            <w:pPr>
              <w:pStyle w:val="a3"/>
              <w:spacing w:after="0"/>
              <w:ind w:firstLine="0"/>
              <w:jc w:val="left"/>
              <w:rPr>
                <w:rFonts w:eastAsia="標楷體"/>
                <w:b/>
                <w:iCs/>
                <w:lang w:eastAsia="zh-TW"/>
              </w:rPr>
            </w:pPr>
            <w:r w:rsidRPr="00E2222F">
              <w:rPr>
                <w:rFonts w:eastAsia="標楷體"/>
                <w:b/>
                <w:iCs/>
                <w:lang w:eastAsia="zh-TW"/>
              </w:rPr>
              <w:t>27.73</w:t>
            </w:r>
          </w:p>
        </w:tc>
        <w:tc>
          <w:tcPr>
            <w:tcW w:w="1790" w:type="dxa"/>
          </w:tcPr>
          <w:p w:rsidR="00276F7E" w:rsidRPr="00E2222F" w:rsidRDefault="00F76DD2" w:rsidP="004B0FC1">
            <w:pPr>
              <w:pStyle w:val="a3"/>
              <w:spacing w:after="0"/>
              <w:ind w:firstLine="0"/>
              <w:jc w:val="left"/>
              <w:rPr>
                <w:rFonts w:eastAsia="標楷體"/>
                <w:b/>
                <w:iCs/>
                <w:lang w:eastAsia="zh-TW"/>
              </w:rPr>
            </w:pPr>
            <w:r w:rsidRPr="00E2222F">
              <w:rPr>
                <w:rFonts w:eastAsia="標楷體"/>
                <w:b/>
                <w:iCs/>
                <w:lang w:eastAsia="zh-TW"/>
              </w:rPr>
              <w:t>27.44</w:t>
            </w:r>
          </w:p>
        </w:tc>
      </w:tr>
      <w:tr w:rsidR="00276F7E" w:rsidRPr="00E2222F" w:rsidTr="00FF1863">
        <w:tc>
          <w:tcPr>
            <w:tcW w:w="1620" w:type="dxa"/>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6</w:t>
            </w:r>
          </w:p>
        </w:tc>
        <w:tc>
          <w:tcPr>
            <w:tcW w:w="162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33.32</w:t>
            </w:r>
          </w:p>
        </w:tc>
        <w:tc>
          <w:tcPr>
            <w:tcW w:w="179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42.27</w:t>
            </w:r>
          </w:p>
        </w:tc>
      </w:tr>
      <w:tr w:rsidR="00276F7E" w:rsidRPr="00E2222F" w:rsidTr="00FF1863">
        <w:tc>
          <w:tcPr>
            <w:tcW w:w="1620" w:type="dxa"/>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7</w:t>
            </w:r>
          </w:p>
        </w:tc>
        <w:tc>
          <w:tcPr>
            <w:tcW w:w="162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27.68</w:t>
            </w:r>
          </w:p>
        </w:tc>
        <w:tc>
          <w:tcPr>
            <w:tcW w:w="179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27.61</w:t>
            </w:r>
          </w:p>
        </w:tc>
      </w:tr>
      <w:tr w:rsidR="00276F7E" w:rsidRPr="00E2222F" w:rsidTr="00FF1863">
        <w:tc>
          <w:tcPr>
            <w:tcW w:w="1620" w:type="dxa"/>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8</w:t>
            </w:r>
          </w:p>
        </w:tc>
        <w:tc>
          <w:tcPr>
            <w:tcW w:w="162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29.35</w:t>
            </w:r>
          </w:p>
        </w:tc>
        <w:tc>
          <w:tcPr>
            <w:tcW w:w="179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27.93</w:t>
            </w:r>
          </w:p>
        </w:tc>
      </w:tr>
      <w:tr w:rsidR="00276F7E" w:rsidRPr="00E2222F" w:rsidTr="00FF1863">
        <w:tc>
          <w:tcPr>
            <w:tcW w:w="1620" w:type="dxa"/>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9</w:t>
            </w:r>
          </w:p>
        </w:tc>
        <w:tc>
          <w:tcPr>
            <w:tcW w:w="162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27.67</w:t>
            </w:r>
          </w:p>
        </w:tc>
        <w:tc>
          <w:tcPr>
            <w:tcW w:w="179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27.91</w:t>
            </w:r>
          </w:p>
        </w:tc>
      </w:tr>
      <w:tr w:rsidR="00276F7E" w:rsidRPr="00E2222F" w:rsidTr="00FF1863">
        <w:tc>
          <w:tcPr>
            <w:tcW w:w="1620" w:type="dxa"/>
          </w:tcPr>
          <w:p w:rsidR="00276F7E" w:rsidRPr="00E2222F" w:rsidRDefault="00276F7E" w:rsidP="004B0FC1">
            <w:pPr>
              <w:pStyle w:val="a3"/>
              <w:spacing w:after="0"/>
              <w:ind w:firstLine="0"/>
              <w:jc w:val="left"/>
              <w:rPr>
                <w:rFonts w:eastAsia="標楷體"/>
                <w:iCs/>
                <w:lang w:eastAsia="zh-TW"/>
              </w:rPr>
            </w:pPr>
            <w:r w:rsidRPr="00E2222F">
              <w:rPr>
                <w:rFonts w:eastAsia="標楷體"/>
                <w:iCs/>
                <w:lang w:eastAsia="zh-TW"/>
              </w:rPr>
              <w:t>10</w:t>
            </w:r>
          </w:p>
        </w:tc>
        <w:tc>
          <w:tcPr>
            <w:tcW w:w="162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27.72</w:t>
            </w:r>
          </w:p>
        </w:tc>
        <w:tc>
          <w:tcPr>
            <w:tcW w:w="1790" w:type="dxa"/>
          </w:tcPr>
          <w:p w:rsidR="00276F7E" w:rsidRPr="00E2222F" w:rsidRDefault="00F76DD2" w:rsidP="004B0FC1">
            <w:pPr>
              <w:pStyle w:val="a3"/>
              <w:spacing w:after="0"/>
              <w:ind w:firstLine="0"/>
              <w:jc w:val="left"/>
              <w:rPr>
                <w:rFonts w:eastAsia="標楷體"/>
                <w:iCs/>
                <w:lang w:eastAsia="zh-TW"/>
              </w:rPr>
            </w:pPr>
            <w:r w:rsidRPr="00E2222F">
              <w:rPr>
                <w:rFonts w:eastAsia="標楷體"/>
                <w:iCs/>
                <w:lang w:eastAsia="zh-TW"/>
              </w:rPr>
              <w:t>27.76</w:t>
            </w:r>
          </w:p>
        </w:tc>
      </w:tr>
    </w:tbl>
    <w:p w:rsidR="0023290D" w:rsidRPr="00E2222F" w:rsidRDefault="0023290D" w:rsidP="006D6B18">
      <w:pPr>
        <w:pStyle w:val="a3"/>
        <w:spacing w:after="0" w:line="240" w:lineRule="atLeast"/>
        <w:ind w:firstLine="0"/>
        <w:jc w:val="center"/>
        <w:rPr>
          <w:rFonts w:eastAsia="標楷體"/>
          <w:iCs/>
          <w:lang w:eastAsia="zh-TW"/>
        </w:rPr>
      </w:pPr>
    </w:p>
    <w:p w:rsidR="001556EA" w:rsidRPr="00E2222F" w:rsidRDefault="00847594" w:rsidP="00847594">
      <w:pPr>
        <w:pStyle w:val="2"/>
      </w:pPr>
      <w:r w:rsidRPr="00E2222F">
        <w:t xml:space="preserve">Example </w:t>
      </w:r>
      <w:r w:rsidRPr="00E2222F">
        <w:rPr>
          <w:rFonts w:asciiTheme="minorEastAsia" w:eastAsiaTheme="minorEastAsia" w:hAnsiTheme="minorEastAsia" w:hint="eastAsia"/>
          <w:lang w:eastAsia="zh-TW"/>
        </w:rPr>
        <w:t>2</w:t>
      </w:r>
      <w:r w:rsidRPr="00E2222F">
        <w:t>—Quadruple Time Series of Daily Dow Jones Industrial Average Index</w:t>
      </w:r>
    </w:p>
    <w:p w:rsidR="00026B6D" w:rsidRDefault="00026B6D" w:rsidP="00026B6D">
      <w:pPr>
        <w:pStyle w:val="a3"/>
        <w:spacing w:after="0"/>
        <w:ind w:firstLineChars="200" w:firstLine="398"/>
        <w:rPr>
          <w:rFonts w:eastAsia="標楷體"/>
          <w:iCs/>
          <w:lang w:eastAsia="zh-TW"/>
        </w:rPr>
      </w:pPr>
      <w:r w:rsidRPr="00E2222F">
        <w:rPr>
          <w:rFonts w:eastAsia="標楷體"/>
          <w:iCs/>
          <w:lang w:eastAsia="zh-TW"/>
        </w:rPr>
        <w:t>在這個實驗中，我們</w:t>
      </w:r>
      <w:r w:rsidRPr="00E2222F">
        <w:rPr>
          <w:rFonts w:eastAsia="標楷體" w:hint="eastAsia"/>
          <w:iCs/>
          <w:lang w:eastAsia="zh-TW"/>
        </w:rPr>
        <w:t>也是</w:t>
      </w:r>
      <w:r w:rsidRPr="00E2222F">
        <w:rPr>
          <w:rFonts w:eastAsia="標楷體"/>
          <w:iCs/>
          <w:lang w:eastAsia="zh-TW"/>
        </w:rPr>
        <w:t>使用真實世界的時間序列數據來驗證模型的效能</w:t>
      </w:r>
      <w:r w:rsidRPr="00E2222F">
        <w:rPr>
          <w:rFonts w:eastAsia="標楷體" w:hint="eastAsia"/>
          <w:iCs/>
          <w:lang w:eastAsia="zh-TW"/>
        </w:rPr>
        <w:t>，與實驗一不同的是，四個目標之間不是收盤價與開盤價的關係，意即目標的曲線相似度沒有像實驗一目標曲線的相似度高。</w:t>
      </w:r>
      <w:r w:rsidRPr="00E2222F">
        <w:rPr>
          <w:rFonts w:eastAsia="標楷體"/>
          <w:iCs/>
          <w:lang w:eastAsia="zh-TW"/>
        </w:rPr>
        <w:t>使用的資料為</w:t>
      </w:r>
      <w:r w:rsidRPr="00E2222F">
        <w:rPr>
          <w:rFonts w:eastAsia="標楷體" w:hint="eastAsia"/>
          <w:iCs/>
          <w:lang w:eastAsia="zh-TW"/>
        </w:rPr>
        <w:t>台股加權指數</w:t>
      </w:r>
      <w:r w:rsidRPr="00E2222F">
        <w:rPr>
          <w:rFonts w:eastAsia="標楷體" w:hint="eastAsia"/>
          <w:iCs/>
          <w:lang w:eastAsia="zh-TW"/>
        </w:rPr>
        <w:t>(</w:t>
      </w:r>
      <w:r w:rsidR="00176A56" w:rsidRPr="00E2222F">
        <w:rPr>
          <w:rFonts w:eastAsia="標楷體"/>
          <w:iCs/>
          <w:lang w:eastAsia="zh-TW"/>
        </w:rPr>
        <w:t xml:space="preserve">The Taiwan Stock Exchange Capitalization Weighted Stock </w:t>
      </w:r>
      <w:r w:rsidR="00176A56" w:rsidRPr="00E2222F">
        <w:rPr>
          <w:rFonts w:eastAsia="標楷體"/>
          <w:iCs/>
          <w:lang w:eastAsia="zh-TW"/>
        </w:rPr>
        <w:lastRenderedPageBreak/>
        <w:t>Index</w:t>
      </w:r>
      <w:r w:rsidRPr="00E2222F">
        <w:rPr>
          <w:rFonts w:eastAsia="標楷體"/>
          <w:iCs/>
          <w:lang w:eastAsia="zh-TW"/>
        </w:rPr>
        <w:t>,</w:t>
      </w:r>
      <w:r w:rsidR="00176A56" w:rsidRPr="00E2222F">
        <w:rPr>
          <w:rFonts w:eastAsia="標楷體"/>
          <w:iCs/>
          <w:lang w:eastAsia="zh-TW"/>
        </w:rPr>
        <w:t xml:space="preserve"> </w:t>
      </w:r>
      <w:r w:rsidRPr="00E2222F">
        <w:rPr>
          <w:rFonts w:eastAsia="標楷體"/>
          <w:iCs/>
          <w:lang w:eastAsia="zh-TW"/>
        </w:rPr>
        <w:t>TAIEX)</w:t>
      </w:r>
      <w:r w:rsidR="00176A56" w:rsidRPr="00E2222F">
        <w:rPr>
          <w:rFonts w:eastAsia="標楷體"/>
          <w:iCs/>
          <w:lang w:eastAsia="zh-TW"/>
        </w:rPr>
        <w:t>、道瓊工業指數</w:t>
      </w:r>
      <w:r w:rsidR="00176A56" w:rsidRPr="00E2222F">
        <w:rPr>
          <w:rFonts w:eastAsia="標楷體"/>
          <w:iCs/>
          <w:lang w:eastAsia="zh-TW"/>
        </w:rPr>
        <w:t>(</w:t>
      </w:r>
      <w:r w:rsidR="00176A56" w:rsidRPr="00E2222F">
        <w:rPr>
          <w:rFonts w:eastAsia="標楷體"/>
          <w:lang w:eastAsia="zh-TW"/>
        </w:rPr>
        <w:t>Dow Jones Industrial Average Index,</w:t>
      </w:r>
      <w:r w:rsidR="00176A56" w:rsidRPr="00E2222F">
        <w:rPr>
          <w:rFonts w:eastAsia="標楷體"/>
          <w:iCs/>
          <w:lang w:eastAsia="zh-TW"/>
        </w:rPr>
        <w:t xml:space="preserve"> D</w:t>
      </w:r>
      <w:r w:rsidR="00176A56" w:rsidRPr="00176A56">
        <w:rPr>
          <w:rFonts w:eastAsia="標楷體"/>
          <w:iCs/>
          <w:lang w:eastAsia="zh-TW"/>
        </w:rPr>
        <w:t>JI)</w:t>
      </w:r>
      <w:r w:rsidR="00176A56">
        <w:rPr>
          <w:rFonts w:eastAsia="標楷體" w:hint="eastAsia"/>
          <w:iCs/>
          <w:lang w:eastAsia="zh-TW"/>
        </w:rPr>
        <w:t>、</w:t>
      </w:r>
      <w:r w:rsidRPr="003005AD">
        <w:rPr>
          <w:rFonts w:eastAsia="標楷體" w:hint="eastAsia"/>
          <w:iCs/>
          <w:lang w:eastAsia="zh-TW"/>
        </w:rPr>
        <w:t>納斯達克</w:t>
      </w:r>
      <w:r>
        <w:rPr>
          <w:rFonts w:eastAsia="標楷體" w:hint="eastAsia"/>
          <w:iCs/>
          <w:lang w:eastAsia="zh-TW"/>
        </w:rPr>
        <w:t>(</w:t>
      </w:r>
      <w:r w:rsidRPr="007B5528">
        <w:rPr>
          <w:rFonts w:eastAsia="標楷體"/>
          <w:iCs/>
          <w:lang w:eastAsia="zh-TW"/>
        </w:rPr>
        <w:t>National Association of Securities Dealers Automated Quotation</w:t>
      </w:r>
      <w:r>
        <w:rPr>
          <w:rFonts w:eastAsia="標楷體"/>
          <w:iCs/>
          <w:lang w:eastAsia="zh-TW"/>
        </w:rPr>
        <w:t xml:space="preserve">, </w:t>
      </w:r>
      <w:r w:rsidRPr="007B5528">
        <w:rPr>
          <w:rFonts w:eastAsia="標楷體"/>
          <w:iCs/>
          <w:lang w:eastAsia="zh-TW"/>
        </w:rPr>
        <w:t>NASDAQ</w:t>
      </w:r>
      <w:r w:rsidR="0088153B">
        <w:rPr>
          <w:rFonts w:eastAsia="標楷體" w:hint="eastAsia"/>
          <w:iCs/>
          <w:lang w:eastAsia="zh-TW"/>
        </w:rPr>
        <w:t>)</w:t>
      </w:r>
      <w:r w:rsidRPr="007B5528">
        <w:rPr>
          <w:rFonts w:eastAsia="標楷體"/>
          <w:iCs/>
          <w:lang w:eastAsia="zh-TW"/>
        </w:rPr>
        <w:t>以及</w:t>
      </w:r>
      <w:r>
        <w:rPr>
          <w:rFonts w:eastAsia="標楷體" w:hint="eastAsia"/>
          <w:iCs/>
          <w:lang w:eastAsia="zh-TW"/>
        </w:rPr>
        <w:t>標準普爾</w:t>
      </w:r>
      <w:r>
        <w:rPr>
          <w:rFonts w:eastAsia="標楷體" w:hint="eastAsia"/>
          <w:iCs/>
          <w:lang w:eastAsia="zh-TW"/>
        </w:rPr>
        <w:t>500(</w:t>
      </w:r>
      <w:r w:rsidRPr="007B5528">
        <w:rPr>
          <w:rFonts w:eastAsia="標楷體"/>
          <w:iCs/>
          <w:lang w:eastAsia="zh-TW"/>
        </w:rPr>
        <w:t>Standard and Poor</w:t>
      </w:r>
      <w:r>
        <w:rPr>
          <w:rFonts w:eastAsia="標楷體"/>
          <w:iCs/>
          <w:lang w:eastAsia="zh-TW"/>
        </w:rPr>
        <w:t>’</w:t>
      </w:r>
      <w:r w:rsidRPr="007B5528">
        <w:rPr>
          <w:rFonts w:eastAsia="標楷體"/>
          <w:iCs/>
          <w:lang w:eastAsia="zh-TW"/>
        </w:rPr>
        <w:t xml:space="preserve">s </w:t>
      </w:r>
      <w:r>
        <w:rPr>
          <w:rFonts w:eastAsia="標楷體"/>
          <w:iCs/>
          <w:lang w:eastAsia="zh-TW"/>
        </w:rPr>
        <w:t>,</w:t>
      </w:r>
      <w:r w:rsidRPr="007B5528">
        <w:rPr>
          <w:rFonts w:eastAsia="標楷體"/>
          <w:iCs/>
          <w:lang w:eastAsia="zh-TW"/>
        </w:rPr>
        <w:t>S&amp;P 500)</w:t>
      </w:r>
      <w:r w:rsidR="00176A56">
        <w:rPr>
          <w:rFonts w:eastAsia="標楷體" w:hint="eastAsia"/>
          <w:iCs/>
          <w:lang w:eastAsia="zh-TW"/>
        </w:rPr>
        <w:t>，資料區間為</w:t>
      </w:r>
      <w:r w:rsidR="00176A56">
        <w:rPr>
          <w:rFonts w:eastAsia="標楷體" w:hint="eastAsia"/>
          <w:iCs/>
          <w:lang w:eastAsia="zh-TW"/>
        </w:rPr>
        <w:t>2001</w:t>
      </w:r>
      <w:r w:rsidR="00176A56">
        <w:rPr>
          <w:rFonts w:eastAsia="標楷體" w:hint="eastAsia"/>
          <w:iCs/>
          <w:lang w:eastAsia="zh-TW"/>
        </w:rPr>
        <w:t>年至</w:t>
      </w:r>
      <w:r w:rsidR="00176A56">
        <w:rPr>
          <w:rFonts w:eastAsia="標楷體" w:hint="eastAsia"/>
          <w:iCs/>
          <w:lang w:eastAsia="zh-TW"/>
        </w:rPr>
        <w:t>2004</w:t>
      </w:r>
      <w:r w:rsidR="00176A56">
        <w:rPr>
          <w:rFonts w:eastAsia="標楷體" w:hint="eastAsia"/>
          <w:iCs/>
          <w:lang w:eastAsia="zh-TW"/>
        </w:rPr>
        <w:t>年的收盤價，每年收盤價筆數如下，</w:t>
      </w:r>
      <w:r w:rsidR="00176A56">
        <w:rPr>
          <w:rFonts w:eastAsia="標楷體" w:hint="eastAsia"/>
          <w:iCs/>
          <w:lang w:eastAsia="zh-TW"/>
        </w:rPr>
        <w:t>2001</w:t>
      </w:r>
      <w:r w:rsidR="00176A56">
        <w:rPr>
          <w:rFonts w:eastAsia="標楷體" w:hint="eastAsia"/>
          <w:iCs/>
          <w:lang w:eastAsia="zh-TW"/>
        </w:rPr>
        <w:t>年資料為</w:t>
      </w:r>
      <w:r w:rsidR="00176A56">
        <w:rPr>
          <w:rFonts w:eastAsia="標楷體" w:hint="eastAsia"/>
          <w:iCs/>
          <w:lang w:eastAsia="zh-TW"/>
        </w:rPr>
        <w:t>245</w:t>
      </w:r>
      <w:r w:rsidR="00176A56">
        <w:rPr>
          <w:rFonts w:eastAsia="標楷體" w:hint="eastAsia"/>
          <w:iCs/>
          <w:lang w:eastAsia="zh-TW"/>
        </w:rPr>
        <w:t>筆，</w:t>
      </w:r>
      <w:r w:rsidR="00176A56">
        <w:rPr>
          <w:rFonts w:eastAsia="標楷體" w:hint="eastAsia"/>
          <w:iCs/>
          <w:lang w:eastAsia="zh-TW"/>
        </w:rPr>
        <w:t>2002</w:t>
      </w:r>
      <w:r w:rsidR="00176A56">
        <w:rPr>
          <w:rFonts w:eastAsia="標楷體" w:hint="eastAsia"/>
          <w:iCs/>
          <w:lang w:eastAsia="zh-TW"/>
        </w:rPr>
        <w:t>年資料為</w:t>
      </w:r>
      <w:r w:rsidR="00176A56">
        <w:rPr>
          <w:rFonts w:eastAsia="標楷體" w:hint="eastAsia"/>
          <w:iCs/>
          <w:lang w:eastAsia="zh-TW"/>
        </w:rPr>
        <w:t>248</w:t>
      </w:r>
      <w:r w:rsidR="00176A56">
        <w:rPr>
          <w:rFonts w:eastAsia="標楷體" w:hint="eastAsia"/>
          <w:iCs/>
          <w:lang w:eastAsia="zh-TW"/>
        </w:rPr>
        <w:t>筆，</w:t>
      </w:r>
      <w:r w:rsidR="00176A56">
        <w:rPr>
          <w:rFonts w:eastAsia="標楷體" w:hint="eastAsia"/>
          <w:iCs/>
          <w:lang w:eastAsia="zh-TW"/>
        </w:rPr>
        <w:t>2003</w:t>
      </w:r>
      <w:r w:rsidR="00176A56">
        <w:rPr>
          <w:rFonts w:eastAsia="標楷體" w:hint="eastAsia"/>
          <w:iCs/>
          <w:lang w:eastAsia="zh-TW"/>
        </w:rPr>
        <w:t>年資料為</w:t>
      </w:r>
      <w:r w:rsidR="00176A56">
        <w:rPr>
          <w:rFonts w:eastAsia="標楷體" w:hint="eastAsia"/>
          <w:iCs/>
          <w:lang w:eastAsia="zh-TW"/>
        </w:rPr>
        <w:t>249</w:t>
      </w:r>
      <w:r w:rsidR="00176A56">
        <w:rPr>
          <w:rFonts w:eastAsia="標楷體" w:hint="eastAsia"/>
          <w:iCs/>
          <w:lang w:eastAsia="zh-TW"/>
        </w:rPr>
        <w:t>筆，</w:t>
      </w:r>
      <w:r w:rsidR="00176A56">
        <w:rPr>
          <w:rFonts w:eastAsia="標楷體" w:hint="eastAsia"/>
          <w:iCs/>
          <w:lang w:eastAsia="zh-TW"/>
        </w:rPr>
        <w:t>2004</w:t>
      </w:r>
      <w:r w:rsidR="00176A56">
        <w:rPr>
          <w:rFonts w:eastAsia="標楷體" w:hint="eastAsia"/>
          <w:iCs/>
          <w:lang w:eastAsia="zh-TW"/>
        </w:rPr>
        <w:t>年資料為</w:t>
      </w:r>
      <w:r w:rsidR="00176A56">
        <w:rPr>
          <w:rFonts w:eastAsia="標楷體" w:hint="eastAsia"/>
          <w:iCs/>
          <w:lang w:eastAsia="zh-TW"/>
        </w:rPr>
        <w:t>250</w:t>
      </w:r>
      <w:r w:rsidR="00176A56">
        <w:rPr>
          <w:rFonts w:eastAsia="標楷體" w:hint="eastAsia"/>
          <w:iCs/>
          <w:lang w:eastAsia="zh-TW"/>
        </w:rPr>
        <w:t>筆，每年的做一次模型預測，前十個月的資料當作訓練資料，剩餘的當作測試資料</w:t>
      </w:r>
      <w:r w:rsidRPr="007B5528">
        <w:rPr>
          <w:rFonts w:eastAsia="標楷體"/>
          <w:iCs/>
          <w:lang w:eastAsia="zh-TW"/>
        </w:rPr>
        <w:t>。</w:t>
      </w:r>
      <w:r w:rsidR="00176A56">
        <w:rPr>
          <w:rFonts w:eastAsia="標楷體" w:hint="eastAsia"/>
          <w:iCs/>
          <w:lang w:eastAsia="zh-TW"/>
        </w:rPr>
        <w:t>每年四組原始資料會做一次差分，</w:t>
      </w:r>
      <w:r w:rsidRPr="007B5528">
        <w:rPr>
          <w:rFonts w:eastAsia="標楷體"/>
          <w:iCs/>
          <w:lang w:eastAsia="zh-TW"/>
        </w:rPr>
        <w:t>並以</w:t>
      </w:r>
      <w:r>
        <w:rPr>
          <w:rFonts w:eastAsia="標楷體" w:hint="eastAsia"/>
          <w:iCs/>
          <w:lang w:eastAsia="zh-TW"/>
        </w:rPr>
        <w:t>4</w:t>
      </w:r>
      <w:r>
        <w:rPr>
          <w:rFonts w:eastAsia="標楷體" w:hint="eastAsia"/>
          <w:iCs/>
          <w:lang w:eastAsia="zh-TW"/>
        </w:rPr>
        <w:t>組差分資料取出</w:t>
      </w:r>
      <w:r>
        <w:rPr>
          <w:rFonts w:eastAsia="標楷體" w:hint="eastAsia"/>
          <w:iCs/>
          <w:lang w:eastAsia="zh-TW"/>
        </w:rPr>
        <w:t>30</w:t>
      </w:r>
      <w:r>
        <w:rPr>
          <w:rFonts w:eastAsia="標楷體" w:hint="eastAsia"/>
          <w:iCs/>
          <w:lang w:eastAsia="zh-TW"/>
        </w:rPr>
        <w:t>個</w:t>
      </w:r>
      <w:r w:rsidRPr="007B5528">
        <w:rPr>
          <w:rFonts w:eastAsia="標楷體"/>
          <w:iCs/>
          <w:lang w:eastAsia="zh-TW"/>
        </w:rPr>
        <w:t>特徵，</w:t>
      </w:r>
      <w:r>
        <w:rPr>
          <w:rFonts w:eastAsia="標楷體" w:hint="eastAsia"/>
          <w:iCs/>
          <w:lang w:eastAsia="zh-TW"/>
        </w:rPr>
        <w:t>共有</w:t>
      </w:r>
      <w:r>
        <w:rPr>
          <w:rFonts w:eastAsia="標楷體" w:hint="eastAsia"/>
          <w:iCs/>
          <w:lang w:eastAsia="zh-TW"/>
        </w:rPr>
        <w:t>120</w:t>
      </w:r>
      <w:r w:rsidR="00176A56">
        <w:rPr>
          <w:rFonts w:eastAsia="標楷體" w:hint="eastAsia"/>
          <w:iCs/>
          <w:lang w:eastAsia="zh-TW"/>
        </w:rPr>
        <w:t>個特徵</w:t>
      </w:r>
      <w:r w:rsidRPr="00D56745">
        <w:rPr>
          <w:rFonts w:eastAsia="標楷體" w:hint="eastAsia"/>
          <w:iCs/>
          <w:lang w:eastAsia="zh-TW"/>
        </w:rPr>
        <w:t>。</w:t>
      </w:r>
      <w:r>
        <w:rPr>
          <w:rFonts w:eastAsia="標楷體" w:hint="eastAsia"/>
          <w:iCs/>
          <w:lang w:eastAsia="zh-TW"/>
        </w:rPr>
        <w:t>第</w:t>
      </w:r>
      <w:r>
        <w:rPr>
          <w:rFonts w:eastAsia="標楷體" w:hint="eastAsia"/>
          <w:iCs/>
          <w:lang w:eastAsia="zh-TW"/>
        </w:rPr>
        <w:t>1</w:t>
      </w:r>
      <w:r>
        <w:rPr>
          <w:rFonts w:eastAsia="標楷體" w:hint="eastAsia"/>
          <w:iCs/>
          <w:lang w:eastAsia="zh-TW"/>
        </w:rPr>
        <w:t>至</w:t>
      </w:r>
      <w:r>
        <w:rPr>
          <w:rFonts w:eastAsia="標楷體" w:hint="eastAsia"/>
          <w:iCs/>
          <w:lang w:eastAsia="zh-TW"/>
        </w:rPr>
        <w:t>30</w:t>
      </w:r>
      <w:r>
        <w:rPr>
          <w:rFonts w:eastAsia="標楷體" w:hint="eastAsia"/>
          <w:iCs/>
          <w:lang w:eastAsia="zh-TW"/>
        </w:rPr>
        <w:t>個特徵為</w:t>
      </w:r>
      <w:r w:rsidR="00176A56">
        <w:rPr>
          <w:rFonts w:eastAsia="標楷體" w:hint="eastAsia"/>
          <w:iCs/>
          <w:lang w:eastAsia="zh-TW"/>
        </w:rPr>
        <w:t>TAIEX</w:t>
      </w:r>
      <w:r w:rsidR="00176A56">
        <w:rPr>
          <w:rFonts w:eastAsia="標楷體" w:hint="eastAsia"/>
          <w:iCs/>
          <w:lang w:eastAsia="zh-TW"/>
        </w:rPr>
        <w:t>收</w:t>
      </w:r>
      <w:r>
        <w:rPr>
          <w:rFonts w:eastAsia="標楷體" w:hint="eastAsia"/>
          <w:iCs/>
          <w:lang w:eastAsia="zh-TW"/>
        </w:rPr>
        <w:t>盤價，第</w:t>
      </w:r>
      <w:r>
        <w:rPr>
          <w:rFonts w:eastAsia="標楷體" w:hint="eastAsia"/>
          <w:iCs/>
          <w:lang w:eastAsia="zh-TW"/>
        </w:rPr>
        <w:t>31</w:t>
      </w:r>
      <w:r>
        <w:rPr>
          <w:rFonts w:eastAsia="標楷體" w:hint="eastAsia"/>
          <w:iCs/>
          <w:lang w:eastAsia="zh-TW"/>
        </w:rPr>
        <w:t>至</w:t>
      </w:r>
      <w:r>
        <w:rPr>
          <w:rFonts w:eastAsia="標楷體" w:hint="eastAsia"/>
          <w:iCs/>
          <w:lang w:eastAsia="zh-TW"/>
        </w:rPr>
        <w:t>60</w:t>
      </w:r>
      <w:r>
        <w:rPr>
          <w:rFonts w:eastAsia="標楷體" w:hint="eastAsia"/>
          <w:iCs/>
          <w:lang w:eastAsia="zh-TW"/>
        </w:rPr>
        <w:t>個特徵為</w:t>
      </w:r>
      <w:r w:rsidR="00176A56">
        <w:rPr>
          <w:rFonts w:eastAsia="標楷體" w:hint="eastAsia"/>
          <w:iCs/>
          <w:lang w:eastAsia="zh-TW"/>
        </w:rPr>
        <w:t>DJI</w:t>
      </w:r>
      <w:r>
        <w:rPr>
          <w:rFonts w:eastAsia="標楷體" w:hint="eastAsia"/>
          <w:iCs/>
          <w:lang w:eastAsia="zh-TW"/>
        </w:rPr>
        <w:t>收盤價，第</w:t>
      </w:r>
      <w:r>
        <w:rPr>
          <w:rFonts w:eastAsia="標楷體" w:hint="eastAsia"/>
          <w:iCs/>
          <w:lang w:eastAsia="zh-TW"/>
        </w:rPr>
        <w:t>61</w:t>
      </w:r>
      <w:r>
        <w:rPr>
          <w:rFonts w:eastAsia="標楷體" w:hint="eastAsia"/>
          <w:iCs/>
          <w:lang w:eastAsia="zh-TW"/>
        </w:rPr>
        <w:t>至</w:t>
      </w:r>
      <w:r>
        <w:rPr>
          <w:rFonts w:eastAsia="標楷體" w:hint="eastAsia"/>
          <w:iCs/>
          <w:lang w:eastAsia="zh-TW"/>
        </w:rPr>
        <w:t>90</w:t>
      </w:r>
      <w:r>
        <w:rPr>
          <w:rFonts w:eastAsia="標楷體" w:hint="eastAsia"/>
          <w:iCs/>
          <w:lang w:eastAsia="zh-TW"/>
        </w:rPr>
        <w:t>個特徵為</w:t>
      </w:r>
      <w:r w:rsidR="00176A56">
        <w:rPr>
          <w:rFonts w:eastAsia="標楷體" w:hint="eastAsia"/>
          <w:iCs/>
          <w:lang w:eastAsia="zh-TW"/>
        </w:rPr>
        <w:t>NASDAQ</w:t>
      </w:r>
      <w:r w:rsidR="00176A56">
        <w:rPr>
          <w:rFonts w:eastAsia="標楷體" w:hint="eastAsia"/>
          <w:iCs/>
          <w:lang w:eastAsia="zh-TW"/>
        </w:rPr>
        <w:t>收</w:t>
      </w:r>
      <w:r>
        <w:rPr>
          <w:rFonts w:eastAsia="標楷體" w:hint="eastAsia"/>
          <w:iCs/>
          <w:lang w:eastAsia="zh-TW"/>
        </w:rPr>
        <w:t>盤價，第</w:t>
      </w:r>
      <w:r>
        <w:rPr>
          <w:rFonts w:eastAsia="標楷體" w:hint="eastAsia"/>
          <w:iCs/>
          <w:lang w:eastAsia="zh-TW"/>
        </w:rPr>
        <w:t>91</w:t>
      </w:r>
      <w:r>
        <w:rPr>
          <w:rFonts w:eastAsia="標楷體" w:hint="eastAsia"/>
          <w:iCs/>
          <w:lang w:eastAsia="zh-TW"/>
        </w:rPr>
        <w:t>至</w:t>
      </w:r>
      <w:r>
        <w:rPr>
          <w:rFonts w:eastAsia="標楷體" w:hint="eastAsia"/>
          <w:iCs/>
          <w:lang w:eastAsia="zh-TW"/>
        </w:rPr>
        <w:t>120</w:t>
      </w:r>
      <w:r>
        <w:rPr>
          <w:rFonts w:eastAsia="標楷體" w:hint="eastAsia"/>
          <w:iCs/>
          <w:lang w:eastAsia="zh-TW"/>
        </w:rPr>
        <w:t>個特徵為</w:t>
      </w:r>
      <w:r>
        <w:rPr>
          <w:rFonts w:eastAsia="標楷體" w:hint="eastAsia"/>
          <w:iCs/>
          <w:lang w:eastAsia="zh-TW"/>
        </w:rPr>
        <w:t>S&amp;P 500</w:t>
      </w:r>
      <w:r>
        <w:rPr>
          <w:rFonts w:eastAsia="標楷體" w:hint="eastAsia"/>
          <w:iCs/>
          <w:lang w:eastAsia="zh-TW"/>
        </w:rPr>
        <w:t>收盤價，這</w:t>
      </w:r>
      <w:r>
        <w:rPr>
          <w:rFonts w:eastAsia="標楷體" w:hint="eastAsia"/>
          <w:iCs/>
          <w:lang w:eastAsia="zh-TW"/>
        </w:rPr>
        <w:t>120</w:t>
      </w:r>
      <w:r>
        <w:rPr>
          <w:rFonts w:eastAsia="標楷體" w:hint="eastAsia"/>
          <w:iCs/>
          <w:lang w:eastAsia="zh-TW"/>
        </w:rPr>
        <w:t>個特徵與目標形成資料矩陣，資料矩陣中以</w:t>
      </w:r>
      <w:r>
        <w:rPr>
          <w:rFonts w:eastAsia="標楷體" w:hint="eastAsia"/>
          <w:iCs/>
          <w:lang w:eastAsia="zh-TW"/>
        </w:rPr>
        <w:t>S&amp;P500</w:t>
      </w:r>
      <w:r w:rsidR="00030EDC">
        <w:rPr>
          <w:rFonts w:eastAsia="標楷體" w:hint="eastAsia"/>
          <w:iCs/>
          <w:lang w:eastAsia="zh-TW"/>
        </w:rPr>
        <w:t>距離目標最近，</w:t>
      </w:r>
      <w:r>
        <w:rPr>
          <w:rFonts w:eastAsia="標楷體" w:hint="eastAsia"/>
          <w:iCs/>
          <w:lang w:eastAsia="zh-TW"/>
        </w:rPr>
        <w:t>目標排序為</w:t>
      </w:r>
      <w:r w:rsidR="00176A56">
        <w:rPr>
          <w:rFonts w:eastAsia="標楷體" w:hint="eastAsia"/>
          <w:iCs/>
          <w:lang w:eastAsia="zh-TW"/>
        </w:rPr>
        <w:t>TAIEX</w:t>
      </w:r>
      <w:r w:rsidR="00176A56">
        <w:rPr>
          <w:rFonts w:eastAsia="標楷體" w:hint="eastAsia"/>
          <w:iCs/>
          <w:lang w:eastAsia="zh-TW"/>
        </w:rPr>
        <w:t>收</w:t>
      </w:r>
      <w:r>
        <w:rPr>
          <w:rFonts w:eastAsia="標楷體" w:hint="eastAsia"/>
          <w:iCs/>
          <w:lang w:eastAsia="zh-TW"/>
        </w:rPr>
        <w:t>盤價、</w:t>
      </w:r>
      <w:r w:rsidR="00176A56">
        <w:rPr>
          <w:rFonts w:eastAsia="標楷體" w:hint="eastAsia"/>
          <w:iCs/>
          <w:lang w:eastAsia="zh-TW"/>
        </w:rPr>
        <w:t>DJI</w:t>
      </w:r>
      <w:r w:rsidR="00176A56">
        <w:rPr>
          <w:rFonts w:eastAsia="標楷體" w:hint="eastAsia"/>
          <w:iCs/>
          <w:lang w:eastAsia="zh-TW"/>
        </w:rPr>
        <w:t>收</w:t>
      </w:r>
      <w:r>
        <w:rPr>
          <w:rFonts w:eastAsia="標楷體" w:hint="eastAsia"/>
          <w:iCs/>
          <w:lang w:eastAsia="zh-TW"/>
        </w:rPr>
        <w:t>盤價、</w:t>
      </w:r>
      <w:r w:rsidR="00176A56">
        <w:rPr>
          <w:rFonts w:eastAsia="標楷體" w:hint="eastAsia"/>
          <w:iCs/>
          <w:lang w:eastAsia="zh-TW"/>
        </w:rPr>
        <w:t>NASDAQ</w:t>
      </w:r>
      <w:r w:rsidR="00176A56">
        <w:rPr>
          <w:rFonts w:eastAsia="標楷體" w:hint="eastAsia"/>
          <w:iCs/>
          <w:lang w:eastAsia="zh-TW"/>
        </w:rPr>
        <w:t>收</w:t>
      </w:r>
      <w:r>
        <w:rPr>
          <w:rFonts w:eastAsia="標楷體" w:hint="eastAsia"/>
          <w:iCs/>
          <w:lang w:eastAsia="zh-TW"/>
        </w:rPr>
        <w:t>盤價、</w:t>
      </w:r>
      <w:r>
        <w:rPr>
          <w:rFonts w:eastAsia="標楷體" w:hint="eastAsia"/>
          <w:iCs/>
          <w:lang w:eastAsia="zh-TW"/>
        </w:rPr>
        <w:t>S&amp;P500</w:t>
      </w:r>
      <w:r>
        <w:rPr>
          <w:rFonts w:eastAsia="標楷體" w:hint="eastAsia"/>
          <w:iCs/>
          <w:lang w:eastAsia="zh-TW"/>
        </w:rPr>
        <w:t>收盤價。資料矩陣經過多目標特徵挑選</w:t>
      </w:r>
      <w:r>
        <w:rPr>
          <w:rFonts w:eastAsia="標楷體" w:hint="eastAsia"/>
          <w:iCs/>
          <w:lang w:eastAsia="zh-TW"/>
        </w:rPr>
        <w:t>[</w:t>
      </w:r>
      <w:r w:rsidR="00A9662B">
        <w:rPr>
          <w:rFonts w:eastAsia="標楷體" w:hint="eastAsia"/>
          <w:iCs/>
          <w:lang w:eastAsia="zh-TW"/>
        </w:rPr>
        <w:t>22</w:t>
      </w:r>
      <w:r>
        <w:rPr>
          <w:rFonts w:eastAsia="標楷體" w:hint="eastAsia"/>
          <w:iCs/>
          <w:lang w:eastAsia="zh-TW"/>
        </w:rPr>
        <w:t>]</w:t>
      </w:r>
      <w:r>
        <w:rPr>
          <w:rFonts w:eastAsia="標楷體" w:hint="eastAsia"/>
          <w:iCs/>
          <w:lang w:eastAsia="zh-TW"/>
        </w:rPr>
        <w:t>後，</w:t>
      </w:r>
      <w:r w:rsidR="00176A56">
        <w:rPr>
          <w:rFonts w:eastAsia="標楷體" w:hint="eastAsia"/>
          <w:iCs/>
          <w:lang w:eastAsia="zh-TW"/>
        </w:rPr>
        <w:t>將</w:t>
      </w:r>
      <w:r w:rsidRPr="00B00BD0">
        <w:rPr>
          <w:rFonts w:eastAsia="標楷體" w:hint="eastAsia"/>
          <w:iCs/>
          <w:lang w:eastAsia="zh-TW"/>
        </w:rPr>
        <w:t>選</w:t>
      </w:r>
      <w:r w:rsidRPr="00E2222F">
        <w:rPr>
          <w:rFonts w:eastAsia="標楷體" w:hint="eastAsia"/>
          <w:iCs/>
          <w:lang w:eastAsia="zh-TW"/>
        </w:rPr>
        <w:t>出</w:t>
      </w:r>
      <w:r w:rsidR="00176A56" w:rsidRPr="00E2222F">
        <w:rPr>
          <w:rFonts w:eastAsia="標楷體" w:hint="eastAsia"/>
          <w:iCs/>
          <w:lang w:eastAsia="zh-TW"/>
        </w:rPr>
        <w:t>的</w:t>
      </w:r>
      <w:r w:rsidRPr="00E2222F">
        <w:rPr>
          <w:rFonts w:eastAsia="標楷體" w:hint="eastAsia"/>
          <w:iCs/>
          <w:lang w:eastAsia="zh-TW"/>
        </w:rPr>
        <w:t>特徵作為模型輸入，複數型態目標有兩個，第一組複數型態的目標實部部分為</w:t>
      </w:r>
      <w:r w:rsidR="00176A56" w:rsidRPr="00E2222F">
        <w:rPr>
          <w:rFonts w:eastAsia="標楷體" w:hint="eastAsia"/>
          <w:iCs/>
          <w:lang w:eastAsia="zh-TW"/>
        </w:rPr>
        <w:t>TAIEX</w:t>
      </w:r>
      <w:r w:rsidR="00176A56" w:rsidRPr="00E2222F">
        <w:rPr>
          <w:rFonts w:eastAsia="標楷體" w:hint="eastAsia"/>
          <w:iCs/>
          <w:lang w:eastAsia="zh-TW"/>
        </w:rPr>
        <w:t>收</w:t>
      </w:r>
      <w:r w:rsidRPr="00E2222F">
        <w:rPr>
          <w:rFonts w:eastAsia="標楷體" w:hint="eastAsia"/>
          <w:iCs/>
          <w:lang w:eastAsia="zh-TW"/>
        </w:rPr>
        <w:t>盤價，虛部部分為</w:t>
      </w:r>
      <w:r w:rsidR="00176A56" w:rsidRPr="00E2222F">
        <w:rPr>
          <w:rFonts w:eastAsia="標楷體" w:hint="eastAsia"/>
          <w:iCs/>
          <w:lang w:eastAsia="zh-TW"/>
        </w:rPr>
        <w:t>DJI</w:t>
      </w:r>
      <w:r w:rsidRPr="00E2222F">
        <w:rPr>
          <w:rFonts w:eastAsia="標楷體" w:hint="eastAsia"/>
          <w:iCs/>
          <w:lang w:eastAsia="zh-TW"/>
        </w:rPr>
        <w:t>收盤價，第二組複數型態的目標實部部分為</w:t>
      </w:r>
      <w:r w:rsidR="00176A56" w:rsidRPr="00E2222F">
        <w:rPr>
          <w:rFonts w:eastAsia="標楷體" w:hint="eastAsia"/>
          <w:iCs/>
          <w:lang w:eastAsia="zh-TW"/>
        </w:rPr>
        <w:t>NASDAQ</w:t>
      </w:r>
      <w:r w:rsidR="00176A56" w:rsidRPr="00E2222F">
        <w:rPr>
          <w:rFonts w:eastAsia="標楷體" w:hint="eastAsia"/>
          <w:iCs/>
          <w:lang w:eastAsia="zh-TW"/>
        </w:rPr>
        <w:t>收</w:t>
      </w:r>
      <w:r w:rsidRPr="00E2222F">
        <w:rPr>
          <w:rFonts w:eastAsia="標楷體" w:hint="eastAsia"/>
          <w:iCs/>
          <w:lang w:eastAsia="zh-TW"/>
        </w:rPr>
        <w:t>盤價，虛部部分為</w:t>
      </w:r>
      <w:r w:rsidRPr="00E2222F">
        <w:rPr>
          <w:rFonts w:eastAsia="標楷體" w:hint="eastAsia"/>
          <w:iCs/>
          <w:lang w:eastAsia="zh-TW"/>
        </w:rPr>
        <w:t>S&amp;P500</w:t>
      </w:r>
      <w:r w:rsidRPr="00E2222F">
        <w:rPr>
          <w:rFonts w:eastAsia="標楷體" w:hint="eastAsia"/>
          <w:iCs/>
          <w:lang w:eastAsia="zh-TW"/>
        </w:rPr>
        <w:t>收盤價。</w:t>
      </w:r>
      <w:r w:rsidRPr="00E2222F">
        <w:rPr>
          <w:rFonts w:eastAsia="標楷體"/>
          <w:iCs/>
          <w:lang w:eastAsia="zh-TW"/>
        </w:rPr>
        <w:t>結構學習部分，則將每個被挑選的特徵，用</w:t>
      </w:r>
      <w:r w:rsidRPr="00E2222F">
        <w:rPr>
          <w:rFonts w:eastAsia="標楷體" w:hint="eastAsia"/>
          <w:iCs/>
          <w:lang w:eastAsia="zh-TW"/>
        </w:rPr>
        <w:t>減數</w:t>
      </w:r>
      <w:r w:rsidRPr="00E2222F">
        <w:rPr>
          <w:rFonts w:eastAsia="標楷體"/>
          <w:iCs/>
          <w:lang w:eastAsia="zh-TW"/>
        </w:rPr>
        <w:t>分群</w:t>
      </w:r>
      <w:r w:rsidRPr="00E2222F">
        <w:rPr>
          <w:rFonts w:eastAsia="標楷體" w:hint="eastAsia"/>
          <w:iCs/>
          <w:lang w:eastAsia="zh-TW"/>
        </w:rPr>
        <w:t>演算法</w:t>
      </w:r>
      <w:r w:rsidRPr="00E2222F">
        <w:rPr>
          <w:rFonts w:eastAsia="標楷體" w:hint="eastAsia"/>
          <w:iCs/>
          <w:lang w:eastAsia="zh-TW"/>
        </w:rPr>
        <w:t>[</w:t>
      </w:r>
      <w:r w:rsidR="00A9662B">
        <w:rPr>
          <w:rFonts w:eastAsia="標楷體" w:hint="eastAsia"/>
          <w:iCs/>
          <w:lang w:eastAsia="zh-TW"/>
        </w:rPr>
        <w:t>11</w:t>
      </w:r>
      <w:r w:rsidRPr="00E2222F">
        <w:rPr>
          <w:rFonts w:eastAsia="標楷體" w:hint="eastAsia"/>
          <w:iCs/>
          <w:lang w:eastAsia="zh-TW"/>
        </w:rPr>
        <w:t>]</w:t>
      </w:r>
      <w:r w:rsidRPr="00E2222F">
        <w:rPr>
          <w:rFonts w:eastAsia="標楷體" w:hint="eastAsia"/>
          <w:iCs/>
          <w:lang w:eastAsia="zh-TW"/>
        </w:rPr>
        <w:t>分群</w:t>
      </w:r>
      <w:r w:rsidRPr="00E2222F">
        <w:rPr>
          <w:rFonts w:eastAsia="標楷體"/>
          <w:iCs/>
          <w:lang w:eastAsia="zh-TW"/>
        </w:rPr>
        <w:t>。並透過</w:t>
      </w:r>
      <w:r w:rsidRPr="00E2222F">
        <w:rPr>
          <w:rFonts w:eastAsia="標楷體" w:hint="eastAsia"/>
          <w:iCs/>
          <w:lang w:eastAsia="zh-TW"/>
        </w:rPr>
        <w:t>第二章所介紹的</w:t>
      </w:r>
      <m:oMath>
        <m:r>
          <m:rPr>
            <m:sty m:val="p"/>
          </m:rPr>
          <w:rPr>
            <w:rFonts w:ascii="Cambria Math" w:eastAsia="標楷體" w:hAnsi="Cambria Math"/>
            <w:lang w:eastAsia="zh-TW"/>
          </w:rPr>
          <m:t>π</m:t>
        </m:r>
      </m:oMath>
      <w:r w:rsidRPr="00E2222F">
        <w:rPr>
          <w:rFonts w:eastAsia="標楷體" w:hint="eastAsia"/>
          <w:iCs/>
          <w:lang w:eastAsia="zh-TW"/>
        </w:rPr>
        <w:t>神經元挑選方法</w:t>
      </w:r>
      <w:r w:rsidR="00176A56" w:rsidRPr="00E2222F">
        <w:rPr>
          <w:rFonts w:eastAsia="標楷體"/>
          <w:iCs/>
          <w:lang w:eastAsia="zh-TW"/>
        </w:rPr>
        <w:t>，</w:t>
      </w:r>
      <w:r w:rsidR="00176A56" w:rsidRPr="00E2222F">
        <w:rPr>
          <w:rFonts w:eastAsia="標楷體" w:hint="eastAsia"/>
          <w:iCs/>
          <w:lang w:eastAsia="zh-TW"/>
        </w:rPr>
        <w:t>減少</w:t>
      </w:r>
      <m:oMath>
        <m:r>
          <m:rPr>
            <m:sty m:val="p"/>
          </m:rPr>
          <w:rPr>
            <w:rFonts w:ascii="Cambria Math" w:eastAsia="標楷體" w:hAnsi="Cambria Math"/>
            <w:lang w:eastAsia="zh-TW"/>
          </w:rPr>
          <m:t>π</m:t>
        </m:r>
      </m:oMath>
      <w:r w:rsidRPr="00E2222F">
        <w:rPr>
          <w:rFonts w:eastAsia="標楷體" w:hint="eastAsia"/>
          <w:iCs/>
          <w:lang w:eastAsia="zh-TW"/>
        </w:rPr>
        <w:t>神經元</w:t>
      </w:r>
      <w:r w:rsidR="00176A56" w:rsidRPr="00E2222F">
        <w:rPr>
          <w:rFonts w:eastAsia="標楷體" w:hint="eastAsia"/>
          <w:iCs/>
          <w:lang w:eastAsia="zh-TW"/>
        </w:rPr>
        <w:t>數目</w:t>
      </w:r>
      <w:r w:rsidRPr="00E2222F">
        <w:rPr>
          <w:rFonts w:eastAsia="標楷體"/>
          <w:iCs/>
          <w:lang w:eastAsia="zh-TW"/>
        </w:rPr>
        <w:t>。整體模型在</w:t>
      </w:r>
      <w:r w:rsidRPr="007B5528">
        <w:rPr>
          <w:rFonts w:eastAsia="標楷體"/>
          <w:iCs/>
          <w:lang w:eastAsia="zh-TW"/>
        </w:rPr>
        <w:t>結構學習後的參數，如表</w:t>
      </w:r>
      <w:r w:rsidR="00176A56">
        <w:rPr>
          <w:rFonts w:eastAsia="標楷體" w:hint="eastAsia"/>
          <w:iCs/>
          <w:lang w:eastAsia="zh-TW"/>
        </w:rPr>
        <w:t>V</w:t>
      </w:r>
      <w:r w:rsidR="00707F90">
        <w:rPr>
          <w:rFonts w:eastAsia="標楷體" w:hint="eastAsia"/>
          <w:iCs/>
          <w:lang w:eastAsia="zh-TW"/>
        </w:rPr>
        <w:t>-</w:t>
      </w:r>
      <w:r w:rsidR="00707F90">
        <w:rPr>
          <w:rFonts w:eastAsia="標楷體" w:hint="eastAsia"/>
          <w:iCs/>
          <w:lang w:eastAsia="zh-TW"/>
        </w:rPr>
        <w:t>表</w:t>
      </w:r>
      <w:r w:rsidR="00707F90">
        <w:rPr>
          <w:rFonts w:eastAsia="標楷體" w:hint="eastAsia"/>
          <w:iCs/>
          <w:lang w:eastAsia="zh-TW"/>
        </w:rPr>
        <w:t>VIII</w:t>
      </w:r>
      <w:r w:rsidRPr="007B5528">
        <w:rPr>
          <w:rFonts w:eastAsia="標楷體"/>
          <w:iCs/>
          <w:lang w:eastAsia="zh-TW"/>
        </w:rPr>
        <w:t>所示。</w:t>
      </w:r>
      <w:r w:rsidRPr="007B5528">
        <w:rPr>
          <w:rFonts w:eastAsia="標楷體"/>
          <w:iCs/>
          <w:lang w:eastAsia="zh-TW"/>
        </w:rPr>
        <w:t>PSO</w:t>
      </w:r>
      <w:r>
        <w:rPr>
          <w:rFonts w:eastAsia="標楷體"/>
          <w:iCs/>
          <w:lang w:eastAsia="zh-TW"/>
        </w:rPr>
        <w:t>–</w:t>
      </w:r>
      <w:r w:rsidRPr="007B5528">
        <w:rPr>
          <w:rFonts w:eastAsia="標楷體"/>
          <w:iCs/>
          <w:lang w:eastAsia="zh-TW"/>
        </w:rPr>
        <w:t>RLSE</w:t>
      </w:r>
      <w:r w:rsidRPr="007B5528">
        <w:rPr>
          <w:rFonts w:eastAsia="標楷體"/>
          <w:iCs/>
          <w:lang w:eastAsia="zh-TW"/>
        </w:rPr>
        <w:t>混合方法的機器學習參數設定，如表</w:t>
      </w:r>
      <w:r w:rsidR="0049152A">
        <w:rPr>
          <w:rFonts w:eastAsia="標楷體" w:hint="eastAsia"/>
          <w:iCs/>
          <w:lang w:eastAsia="zh-TW"/>
        </w:rPr>
        <w:t>IX</w:t>
      </w:r>
      <w:r w:rsidRPr="007B5528">
        <w:rPr>
          <w:rFonts w:eastAsia="標楷體"/>
          <w:iCs/>
          <w:lang w:eastAsia="zh-TW"/>
        </w:rPr>
        <w:t>所示。本篇論文所提出的模型可以一</w:t>
      </w:r>
      <w:r>
        <w:rPr>
          <w:rFonts w:eastAsia="標楷體"/>
          <w:iCs/>
          <w:lang w:eastAsia="zh-TW"/>
        </w:rPr>
        <w:t>次有</w:t>
      </w:r>
      <w:r>
        <w:rPr>
          <w:rFonts w:eastAsia="標楷體" w:hint="eastAsia"/>
          <w:iCs/>
          <w:lang w:eastAsia="zh-TW"/>
        </w:rPr>
        <w:t>四</w:t>
      </w:r>
      <w:r>
        <w:rPr>
          <w:rFonts w:eastAsia="標楷體"/>
          <w:iCs/>
          <w:lang w:eastAsia="zh-TW"/>
        </w:rPr>
        <w:t>個複數型態的輸出，故可以預測</w:t>
      </w:r>
      <w:r>
        <w:rPr>
          <w:rFonts w:eastAsia="標楷體" w:hint="eastAsia"/>
          <w:iCs/>
          <w:lang w:eastAsia="zh-TW"/>
        </w:rPr>
        <w:t>四</w:t>
      </w:r>
      <w:r w:rsidRPr="007B5528">
        <w:rPr>
          <w:rFonts w:eastAsia="標楷體"/>
          <w:iCs/>
          <w:lang w:eastAsia="zh-TW"/>
        </w:rPr>
        <w:t>個</w:t>
      </w:r>
      <w:r>
        <w:rPr>
          <w:rFonts w:eastAsia="標楷體" w:hint="eastAsia"/>
          <w:iCs/>
          <w:lang w:eastAsia="zh-TW"/>
        </w:rPr>
        <w:t>複數型態</w:t>
      </w:r>
      <w:r w:rsidRPr="007B5528">
        <w:rPr>
          <w:rFonts w:eastAsia="標楷體"/>
          <w:iCs/>
          <w:lang w:eastAsia="zh-TW"/>
        </w:rPr>
        <w:t>目標，</w:t>
      </w:r>
      <w:r w:rsidR="0049152A">
        <w:rPr>
          <w:rFonts w:eastAsia="標楷體" w:hint="eastAsia"/>
          <w:iCs/>
          <w:lang w:eastAsia="zh-TW"/>
        </w:rPr>
        <w:t>但</w:t>
      </w:r>
      <w:r>
        <w:rPr>
          <w:rFonts w:eastAsia="標楷體" w:hint="eastAsia"/>
          <w:iCs/>
          <w:lang w:eastAsia="zh-TW"/>
        </w:rPr>
        <w:t>在此</w:t>
      </w:r>
      <w:r>
        <w:rPr>
          <w:rFonts w:eastAsia="標楷體"/>
          <w:iCs/>
          <w:lang w:eastAsia="zh-TW"/>
        </w:rPr>
        <w:t>實驗</w:t>
      </w:r>
      <w:r w:rsidRPr="007B5528">
        <w:rPr>
          <w:rFonts w:eastAsia="標楷體"/>
          <w:iCs/>
          <w:lang w:eastAsia="zh-TW"/>
        </w:rPr>
        <w:t>中</w:t>
      </w:r>
      <w:r>
        <w:rPr>
          <w:rFonts w:eastAsia="標楷體" w:hint="eastAsia"/>
          <w:iCs/>
          <w:lang w:eastAsia="zh-TW"/>
        </w:rPr>
        <w:t>只同時預測兩個目標</w:t>
      </w:r>
      <w:r w:rsidRPr="007B5528">
        <w:rPr>
          <w:rFonts w:eastAsia="標楷體"/>
          <w:iCs/>
          <w:lang w:eastAsia="zh-TW"/>
        </w:rPr>
        <w:t>。</w:t>
      </w:r>
    </w:p>
    <w:p w:rsidR="009E7821" w:rsidRPr="007B5528" w:rsidRDefault="009E7821" w:rsidP="00AE0F44">
      <w:pPr>
        <w:pStyle w:val="a3"/>
        <w:ind w:firstLineChars="200" w:firstLine="398"/>
        <w:rPr>
          <w:rFonts w:eastAsia="標楷體"/>
          <w:iCs/>
          <w:lang w:eastAsia="zh-TW"/>
        </w:rPr>
      </w:pPr>
    </w:p>
    <w:p w:rsidR="00D522B5" w:rsidRPr="008F39E7" w:rsidRDefault="00D522B5" w:rsidP="008F39E7">
      <w:pPr>
        <w:spacing w:line="0" w:lineRule="atLeast"/>
        <w:jc w:val="left"/>
        <w:rPr>
          <w:rFonts w:eastAsia="標楷體"/>
          <w:iCs/>
          <w:spacing w:val="-1"/>
          <w:lang w:eastAsia="zh-TW"/>
        </w:rPr>
      </w:pPr>
    </w:p>
    <w:p w:rsidR="002F06F4" w:rsidRPr="007B5528" w:rsidRDefault="002F06F4" w:rsidP="002F06F4">
      <w:pPr>
        <w:pStyle w:val="a3"/>
        <w:numPr>
          <w:ilvl w:val="0"/>
          <w:numId w:val="21"/>
        </w:numPr>
        <w:spacing w:after="0" w:line="180" w:lineRule="exact"/>
        <w:jc w:val="center"/>
        <w:rPr>
          <w:rFonts w:ascii="標楷體" w:eastAsia="標楷體" w:hAnsi="標楷體" w:cs="微軟正黑體"/>
          <w:iCs/>
          <w:lang w:eastAsia="zh-TW"/>
        </w:rPr>
      </w:pPr>
    </w:p>
    <w:p w:rsidR="00D522B5" w:rsidRDefault="00A3781E" w:rsidP="000F78EF">
      <w:pPr>
        <w:pStyle w:val="a3"/>
        <w:spacing w:after="0"/>
        <w:ind w:firstLine="0"/>
        <w:jc w:val="center"/>
        <w:rPr>
          <w:rFonts w:ascii="標楷體" w:eastAsia="標楷體" w:hAnsi="標楷體" w:cs="微軟正黑體"/>
          <w:iCs/>
          <w:lang w:eastAsia="zh-TW"/>
        </w:rPr>
      </w:pPr>
      <w:r>
        <w:rPr>
          <w:rFonts w:ascii="標楷體" w:eastAsia="標楷體" w:hAnsi="標楷體" w:cs="微軟正黑體" w:hint="eastAsia"/>
          <w:iCs/>
          <w:lang w:eastAsia="zh-TW"/>
        </w:rPr>
        <w:t>實驗</w:t>
      </w:r>
      <w:r w:rsidR="008C7751">
        <w:rPr>
          <w:rFonts w:ascii="標楷體" w:eastAsia="標楷體" w:hAnsi="標楷體" w:cs="微軟正黑體" w:hint="eastAsia"/>
          <w:iCs/>
          <w:lang w:eastAsia="zh-TW"/>
        </w:rPr>
        <w:t>二</w:t>
      </w:r>
      <w:r w:rsidR="00D522B5" w:rsidRPr="007B5528">
        <w:rPr>
          <w:rFonts w:ascii="標楷體" w:eastAsia="標楷體" w:hAnsi="標楷體" w:cs="微軟正黑體" w:hint="eastAsia"/>
          <w:iCs/>
          <w:lang w:eastAsia="zh-TW"/>
        </w:rPr>
        <w:t>模型設定</w:t>
      </w:r>
      <w:r w:rsidR="00C72F04">
        <w:rPr>
          <w:rFonts w:ascii="標楷體" w:eastAsia="標楷體" w:hAnsi="標楷體" w:cs="微軟正黑體" w:hint="eastAsia"/>
          <w:iCs/>
          <w:lang w:eastAsia="zh-TW"/>
        </w:rPr>
        <w:t>(2001年)</w:t>
      </w:r>
    </w:p>
    <w:tbl>
      <w:tblPr>
        <w:tblW w:w="5000" w:type="pct"/>
        <w:tblCellMar>
          <w:left w:w="0" w:type="dxa"/>
          <w:right w:w="0" w:type="dxa"/>
        </w:tblCellMar>
        <w:tblLook w:val="0420" w:firstRow="1" w:lastRow="0" w:firstColumn="0" w:lastColumn="0" w:noHBand="0" w:noVBand="1"/>
      </w:tblPr>
      <w:tblGrid>
        <w:gridCol w:w="3543"/>
        <w:gridCol w:w="1497"/>
      </w:tblGrid>
      <w:tr w:rsidR="00665CA4" w:rsidRPr="00E2222F" w:rsidTr="00665CA4">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665CA4" w:rsidRPr="00E2222F" w:rsidRDefault="00665CA4"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b/>
                <w:bCs/>
                <w:iCs/>
                <w:sz w:val="18"/>
                <w:szCs w:val="18"/>
                <w:lang w:eastAsia="zh-TW"/>
              </w:rPr>
              <w:t>Parameter</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665CA4" w:rsidRPr="00E2222F" w:rsidRDefault="00665CA4" w:rsidP="004B0FC1">
            <w:pPr>
              <w:pStyle w:val="a3"/>
              <w:spacing w:before="100" w:beforeAutospacing="1" w:after="100" w:afterAutospacing="1" w:line="192" w:lineRule="auto"/>
              <w:ind w:right="-143" w:firstLine="0"/>
              <w:jc w:val="left"/>
              <w:rPr>
                <w:rFonts w:eastAsiaTheme="majorEastAsia"/>
                <w:iCs/>
                <w:sz w:val="18"/>
                <w:szCs w:val="18"/>
                <w:lang w:eastAsia="zh-TW"/>
              </w:rPr>
            </w:pPr>
            <w:r w:rsidRPr="00E2222F">
              <w:rPr>
                <w:rFonts w:eastAsiaTheme="majorEastAsia"/>
                <w:b/>
                <w:bCs/>
                <w:iCs/>
                <w:sz w:val="18"/>
                <w:szCs w:val="18"/>
                <w:lang w:eastAsia="zh-TW"/>
              </w:rPr>
              <w:t>Value</w:t>
            </w:r>
          </w:p>
        </w:tc>
      </w:tr>
      <w:tr w:rsidR="00665CA4" w:rsidRPr="00E2222F" w:rsidTr="00665CA4">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標楷體"/>
              </w:rPr>
              <w:t>Feature variables as model inputs</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w:t>
            </w:r>
            <m:oMath>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97</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3</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120</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4</m:t>
                  </m:r>
                </m:sub>
              </m:sSub>
            </m:oMath>
            <w:r w:rsidRPr="00E2222F">
              <w:rPr>
                <w:rFonts w:eastAsiaTheme="majorEastAsia"/>
                <w:iCs/>
                <w:sz w:val="18"/>
                <w:szCs w:val="18"/>
                <w:lang w:eastAsia="zh-TW"/>
              </w:rPr>
              <w:t xml:space="preserve">} </w:t>
            </w:r>
          </w:p>
        </w:tc>
      </w:tr>
      <w:tr w:rsidR="00665CA4" w:rsidRPr="00E2222F" w:rsidTr="00665CA4">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665CA4" w:rsidRPr="00E2222F" w:rsidRDefault="00665CA4" w:rsidP="004B0FC1">
            <w:pPr>
              <w:pStyle w:val="a3"/>
              <w:snapToGrid w:val="0"/>
              <w:spacing w:before="100" w:beforeAutospacing="1" w:after="100" w:afterAutospacing="1" w:line="192" w:lineRule="auto"/>
              <w:ind w:firstLine="0"/>
              <w:jc w:val="left"/>
              <w:rPr>
                <w:rFonts w:eastAsia="標楷體"/>
              </w:rPr>
            </w:pPr>
            <w:r w:rsidRPr="00E2222F">
              <w:rPr>
                <w:rFonts w:eastAsiaTheme="majorEastAsia"/>
                <w:iCs/>
                <w:sz w:val="18"/>
                <w:szCs w:val="18"/>
                <w:lang w:eastAsia="zh-TW"/>
              </w:rPr>
              <w:t>Number of input fuzzy sets</w:t>
            </w:r>
          </w:p>
        </w:tc>
        <w:tc>
          <w:tcPr>
            <w:tcW w:w="1485" w:type="pct"/>
            <w:tcBorders>
              <w:top w:val="nil"/>
              <w:left w:val="nil"/>
              <w:bottom w:val="nil"/>
              <w:right w:val="nil"/>
            </w:tcBorders>
            <w:shd w:val="clear" w:color="auto" w:fill="auto"/>
            <w:tcMar>
              <w:top w:w="72" w:type="dxa"/>
              <w:left w:w="144" w:type="dxa"/>
              <w:bottom w:w="72" w:type="dxa"/>
              <w:right w:w="144" w:type="dxa"/>
            </w:tcMar>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hint="eastAsia"/>
                <w:iCs/>
                <w:sz w:val="18"/>
                <w:szCs w:val="18"/>
                <w:lang w:eastAsia="zh-TW"/>
              </w:rPr>
              <w:t>{</w:t>
            </w:r>
            <w:r w:rsidRPr="00E2222F">
              <w:rPr>
                <w:rFonts w:eastAsiaTheme="majorEastAsia"/>
                <w:iCs/>
                <w:sz w:val="18"/>
                <w:szCs w:val="18"/>
                <w:lang w:eastAsia="zh-TW"/>
              </w:rPr>
              <w:t>3</w:t>
            </w:r>
            <w:r w:rsidRPr="00E2222F">
              <w:rPr>
                <w:rFonts w:eastAsiaTheme="majorEastAsia" w:hint="eastAsia"/>
                <w:iCs/>
                <w:sz w:val="18"/>
                <w:szCs w:val="18"/>
                <w:lang w:eastAsia="zh-TW"/>
              </w:rPr>
              <w:t>,</w:t>
            </w:r>
            <w:r w:rsidRPr="00E2222F">
              <w:rPr>
                <w:rFonts w:eastAsiaTheme="majorEastAsia"/>
                <w:iCs/>
                <w:sz w:val="18"/>
                <w:szCs w:val="18"/>
                <w:lang w:eastAsia="zh-TW"/>
              </w:rPr>
              <w:t xml:space="preserve"> 4, 3, 4</w:t>
            </w:r>
            <w:r w:rsidRPr="00E2222F">
              <w:rPr>
                <w:rFonts w:eastAsiaTheme="majorEastAsia" w:hint="eastAsia"/>
                <w:iCs/>
                <w:sz w:val="18"/>
                <w:szCs w:val="18"/>
                <w:lang w:eastAsia="zh-TW"/>
              </w:rPr>
              <w:t>}</w:t>
            </w:r>
          </w:p>
        </w:tc>
      </w:tr>
      <w:tr w:rsidR="00665CA4" w:rsidRPr="00E2222F"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Type of </w:t>
            </w:r>
            <w:r w:rsidRPr="00E2222F">
              <w:rPr>
                <w:rFonts w:eastAsiaTheme="majorEastAsia" w:hint="eastAsia"/>
                <w:iCs/>
                <w:sz w:val="18"/>
                <w:szCs w:val="18"/>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SCFS</w:t>
            </w:r>
          </w:p>
        </w:tc>
      </w:tr>
      <w:tr w:rsidR="00665CA4" w:rsidRPr="00E2222F" w:rsidTr="00665CA4">
        <w:tc>
          <w:tcPr>
            <w:tcW w:w="3515" w:type="pct"/>
            <w:tcBorders>
              <w:top w:val="nil"/>
              <w:left w:val="nil"/>
              <w:bottom w:val="nil"/>
              <w:right w:val="nil"/>
            </w:tcBorders>
            <w:shd w:val="clear" w:color="auto" w:fill="auto"/>
            <w:tcMar>
              <w:top w:w="72" w:type="dxa"/>
              <w:left w:w="144" w:type="dxa"/>
              <w:bottom w:w="72" w:type="dxa"/>
              <w:right w:w="144" w:type="dxa"/>
            </w:tcMar>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complex–valued targets*</w:t>
            </w:r>
          </w:p>
        </w:tc>
        <w:tc>
          <w:tcPr>
            <w:tcW w:w="1485" w:type="pct"/>
            <w:tcBorders>
              <w:top w:val="nil"/>
              <w:left w:val="nil"/>
              <w:bottom w:val="nil"/>
              <w:right w:val="nil"/>
            </w:tcBorders>
            <w:shd w:val="clear" w:color="auto" w:fill="auto"/>
            <w:tcMar>
              <w:top w:w="72" w:type="dxa"/>
              <w:left w:w="144" w:type="dxa"/>
              <w:bottom w:w="72" w:type="dxa"/>
              <w:right w:w="144" w:type="dxa"/>
            </w:tcMar>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2</w:t>
            </w:r>
          </w:p>
        </w:tc>
      </w:tr>
      <w:tr w:rsidR="00665CA4" w:rsidRPr="00E2222F"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w:t>
            </w:r>
            <m:oMath>
              <m:r>
                <m:rPr>
                  <m:sty m:val="p"/>
                </m:rPr>
                <w:rPr>
                  <w:rFonts w:ascii="Cambria Math" w:eastAsia="標楷體" w:hAnsi="Cambria Math"/>
                  <w:lang w:eastAsia="zh-TW"/>
                </w:rPr>
                <m:t>π</m:t>
              </m:r>
            </m:oMath>
            <w:r w:rsidRPr="00E2222F">
              <w:rPr>
                <w:rFonts w:eastAsiaTheme="majorEastAsia" w:hint="eastAsia"/>
                <w:lang w:eastAsia="zh-TW"/>
              </w:rPr>
              <w:t xml:space="preserve"> </w:t>
            </w:r>
            <w:r w:rsidRPr="00E2222F">
              <w:rPr>
                <w:rFonts w:eastAsiaTheme="majorEastAsia"/>
                <w:lang w:eastAsia="zh-TW"/>
              </w:rPr>
              <w:t>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15</w:t>
            </w:r>
          </w:p>
        </w:tc>
      </w:tr>
      <w:tr w:rsidR="00665CA4" w:rsidRPr="00E2222F"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parameters in the SCFS layer</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56</w:t>
            </w:r>
          </w:p>
        </w:tc>
      </w:tr>
      <w:tr w:rsidR="00665CA4" w:rsidRPr="00E2222F"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aim object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3</w:t>
            </w:r>
          </w:p>
        </w:tc>
      </w:tr>
      <w:tr w:rsidR="00665CA4" w:rsidRPr="00E2222F"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 xml:space="preserve">Number of </w:t>
            </w:r>
            <w:r w:rsidRPr="00E2222F">
              <w:rPr>
                <w:rFonts w:eastAsia="標楷體" w:hint="eastAsia"/>
                <w:lang w:eastAsia="zh-TW"/>
              </w:rPr>
              <w:t>T</w:t>
            </w:r>
            <w:r w:rsidRPr="00E2222F">
              <w:rPr>
                <w:rFonts w:eastAsia="標楷體"/>
                <w:lang w:eastAsia="zh-TW"/>
              </w:rPr>
              <w:t xml:space="preserve">–S </w:t>
            </w:r>
            <w:r w:rsidRPr="00E2222F">
              <w:rPr>
                <w:rFonts w:eastAsia="標楷體" w:hint="eastAsia"/>
                <w:lang w:eastAsia="zh-TW"/>
              </w:rPr>
              <w:t>neuron</w:t>
            </w:r>
            <w:r w:rsidRPr="00E2222F">
              <w:rPr>
                <w:rFonts w:eastAsia="標楷體"/>
                <w:lang w:eastAsia="zh-TW"/>
              </w:rPr>
              <w: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leftChars="-1" w:left="-2" w:firstLine="1"/>
              <w:jc w:val="left"/>
              <w:rPr>
                <w:rFonts w:eastAsiaTheme="majorEastAsia"/>
                <w:iCs/>
                <w:sz w:val="18"/>
                <w:szCs w:val="18"/>
                <w:lang w:eastAsia="zh-TW"/>
              </w:rPr>
            </w:pPr>
            <w:r w:rsidRPr="00E2222F">
              <w:rPr>
                <w:rFonts w:eastAsiaTheme="majorEastAsia"/>
                <w:iCs/>
                <w:sz w:val="18"/>
                <w:szCs w:val="18"/>
                <w:lang w:eastAsia="zh-TW"/>
              </w:rPr>
              <w:t>3</w:t>
            </w:r>
          </w:p>
        </w:tc>
      </w:tr>
      <w:tr w:rsidR="00665CA4" w:rsidRPr="00E2222F" w:rsidTr="00665CA4">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665CA4" w:rsidRPr="00E2222F" w:rsidRDefault="00665CA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parameters in the </w:t>
            </w:r>
            <w:r w:rsidRPr="00E2222F">
              <w:rPr>
                <w:rFonts w:eastAsia="標楷體" w:hint="eastAsia"/>
                <w:lang w:eastAsia="zh-TW"/>
              </w:rPr>
              <w:t>T</w:t>
            </w:r>
            <w:r w:rsidRPr="00E2222F">
              <w:rPr>
                <w:rFonts w:eastAsia="標楷體"/>
                <w:lang w:eastAsia="zh-TW"/>
              </w:rPr>
              <w:t>–S layer</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665CA4" w:rsidRPr="00E2222F" w:rsidRDefault="008540AB"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15</w:t>
            </w:r>
          </w:p>
        </w:tc>
      </w:tr>
    </w:tbl>
    <w:p w:rsidR="009E7821" w:rsidRPr="00E2222F" w:rsidRDefault="00665CA4" w:rsidP="00665CA4">
      <w:pPr>
        <w:pStyle w:val="a3"/>
        <w:ind w:firstLine="0"/>
        <w:rPr>
          <w:rFonts w:eastAsia="標楷體"/>
          <w:iCs/>
          <w:sz w:val="16"/>
          <w:szCs w:val="16"/>
          <w:lang w:eastAsia="zh-TW"/>
        </w:rPr>
      </w:pPr>
      <w:r w:rsidRPr="00E2222F">
        <w:rPr>
          <w:rFonts w:eastAsia="標楷體" w:hint="eastAsia"/>
          <w:iCs/>
          <w:sz w:val="16"/>
          <w:szCs w:val="16"/>
          <w:lang w:eastAsia="zh-TW"/>
        </w:rPr>
        <w:t>*</w:t>
      </w:r>
      <w:r w:rsidRPr="00E2222F">
        <w:rPr>
          <w:rFonts w:eastAsia="標楷體"/>
          <w:iCs/>
          <w:sz w:val="16"/>
          <w:szCs w:val="16"/>
          <w:lang w:eastAsia="zh-TW"/>
        </w:rPr>
        <w:t xml:space="preserve"> Each complex-valued target whose real and imaginary parts contain two real-valued targets, respectively.</w:t>
      </w:r>
    </w:p>
    <w:p w:rsidR="008F39E7" w:rsidRDefault="008F39E7" w:rsidP="00C72F04">
      <w:pPr>
        <w:pStyle w:val="a3"/>
        <w:spacing w:after="0" w:line="180" w:lineRule="exact"/>
        <w:ind w:firstLine="0"/>
        <w:jc w:val="center"/>
        <w:rPr>
          <w:rFonts w:ascii="標楷體" w:eastAsia="標楷體" w:hAnsi="標楷體" w:cs="微軟正黑體"/>
          <w:iCs/>
          <w:lang w:eastAsia="zh-TW"/>
        </w:rPr>
      </w:pPr>
    </w:p>
    <w:p w:rsidR="002F06F4" w:rsidRPr="007B5528" w:rsidRDefault="002F06F4" w:rsidP="002F06F4">
      <w:pPr>
        <w:pStyle w:val="a3"/>
        <w:numPr>
          <w:ilvl w:val="0"/>
          <w:numId w:val="21"/>
        </w:numPr>
        <w:spacing w:after="0" w:line="180" w:lineRule="exact"/>
        <w:jc w:val="center"/>
        <w:rPr>
          <w:rFonts w:ascii="標楷體" w:eastAsia="標楷體" w:hAnsi="標楷體" w:cs="微軟正黑體"/>
          <w:iCs/>
          <w:lang w:eastAsia="zh-TW"/>
        </w:rPr>
      </w:pPr>
    </w:p>
    <w:p w:rsidR="00C72F04" w:rsidRDefault="00665CA4" w:rsidP="000F78EF">
      <w:pPr>
        <w:pStyle w:val="a3"/>
        <w:spacing w:after="0"/>
        <w:ind w:firstLine="0"/>
        <w:jc w:val="center"/>
        <w:rPr>
          <w:rFonts w:eastAsia="標楷體"/>
          <w:iCs/>
          <w:lang w:eastAsia="zh-TW"/>
        </w:rPr>
      </w:pPr>
      <w:r w:rsidRPr="00665CA4">
        <w:rPr>
          <w:rFonts w:eastAsia="標楷體" w:hint="eastAsia"/>
          <w:iCs/>
          <w:lang w:eastAsia="zh-TW"/>
        </w:rPr>
        <w:t>實驗二模型設定</w:t>
      </w:r>
      <w:r w:rsidRPr="00665CA4">
        <w:rPr>
          <w:rFonts w:eastAsia="標楷體" w:hint="eastAsia"/>
          <w:iCs/>
          <w:lang w:eastAsia="zh-TW"/>
        </w:rPr>
        <w:t>(200</w:t>
      </w:r>
      <w:r w:rsidRPr="00665CA4">
        <w:rPr>
          <w:rFonts w:eastAsia="標楷體"/>
          <w:iCs/>
          <w:lang w:eastAsia="zh-TW"/>
        </w:rPr>
        <w:t>2</w:t>
      </w:r>
      <w:r w:rsidRPr="00665CA4">
        <w:rPr>
          <w:rFonts w:eastAsia="標楷體" w:hint="eastAsia"/>
          <w:iCs/>
          <w:lang w:eastAsia="zh-TW"/>
        </w:rPr>
        <w:t>年</w:t>
      </w:r>
      <w:r w:rsidRPr="00665CA4">
        <w:rPr>
          <w:rFonts w:eastAsia="標楷體" w:hint="eastAsia"/>
          <w:iCs/>
          <w:lang w:eastAsia="zh-TW"/>
        </w:rPr>
        <w:t>)</w:t>
      </w:r>
    </w:p>
    <w:tbl>
      <w:tblPr>
        <w:tblW w:w="5066" w:type="pct"/>
        <w:tblCellMar>
          <w:left w:w="0" w:type="dxa"/>
          <w:right w:w="0" w:type="dxa"/>
        </w:tblCellMar>
        <w:tblLook w:val="0420" w:firstRow="1" w:lastRow="0" w:firstColumn="0" w:lastColumn="0" w:noHBand="0" w:noVBand="1"/>
      </w:tblPr>
      <w:tblGrid>
        <w:gridCol w:w="3475"/>
        <w:gridCol w:w="1632"/>
      </w:tblGrid>
      <w:tr w:rsidR="008540AB" w:rsidRPr="00E2222F" w:rsidTr="008540AB">
        <w:trPr>
          <w:trHeight w:val="159"/>
        </w:trPr>
        <w:tc>
          <w:tcPr>
            <w:tcW w:w="3402"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540AB" w:rsidRPr="00E2222F" w:rsidRDefault="008540AB"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b/>
                <w:bCs/>
                <w:iCs/>
                <w:sz w:val="18"/>
                <w:szCs w:val="18"/>
                <w:lang w:eastAsia="zh-TW"/>
              </w:rPr>
              <w:t>Parameter</w:t>
            </w:r>
          </w:p>
        </w:tc>
        <w:tc>
          <w:tcPr>
            <w:tcW w:w="1598"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540AB" w:rsidRPr="00E2222F" w:rsidRDefault="008540AB" w:rsidP="004B0FC1">
            <w:pPr>
              <w:pStyle w:val="a3"/>
              <w:spacing w:before="100" w:beforeAutospacing="1" w:after="100" w:afterAutospacing="1" w:line="192" w:lineRule="auto"/>
              <w:ind w:right="-143" w:firstLine="0"/>
              <w:jc w:val="left"/>
              <w:rPr>
                <w:rFonts w:eastAsiaTheme="majorEastAsia"/>
                <w:iCs/>
                <w:sz w:val="18"/>
                <w:szCs w:val="18"/>
                <w:lang w:eastAsia="zh-TW"/>
              </w:rPr>
            </w:pPr>
            <w:r w:rsidRPr="00E2222F">
              <w:rPr>
                <w:rFonts w:eastAsiaTheme="majorEastAsia"/>
                <w:b/>
                <w:bCs/>
                <w:iCs/>
                <w:sz w:val="18"/>
                <w:szCs w:val="18"/>
                <w:lang w:eastAsia="zh-TW"/>
              </w:rPr>
              <w:t>Value</w:t>
            </w:r>
          </w:p>
        </w:tc>
      </w:tr>
      <w:tr w:rsidR="008540AB" w:rsidRPr="00E2222F" w:rsidTr="008540AB">
        <w:tc>
          <w:tcPr>
            <w:tcW w:w="3402"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標楷體"/>
              </w:rPr>
              <w:t>Feature variables as model inputs</w:t>
            </w:r>
          </w:p>
        </w:tc>
        <w:tc>
          <w:tcPr>
            <w:tcW w:w="1598"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w:t>
            </w:r>
            <m:oMath>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120</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114</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87</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82</m:t>
                  </m:r>
                </m:sub>
              </m:sSub>
            </m:oMath>
            <w:r w:rsidRPr="00E2222F">
              <w:rPr>
                <w:rFonts w:eastAsiaTheme="majorEastAsia"/>
                <w:iCs/>
                <w:sz w:val="18"/>
                <w:szCs w:val="18"/>
                <w:lang w:eastAsia="zh-TW"/>
              </w:rPr>
              <w:t xml:space="preserve">} </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vAlign w:val="center"/>
          </w:tcPr>
          <w:p w:rsidR="008540AB" w:rsidRPr="00E2222F" w:rsidRDefault="008540AB" w:rsidP="004B0FC1">
            <w:pPr>
              <w:pStyle w:val="a3"/>
              <w:snapToGrid w:val="0"/>
              <w:spacing w:before="100" w:beforeAutospacing="1" w:after="100" w:afterAutospacing="1" w:line="192" w:lineRule="auto"/>
              <w:ind w:firstLine="0"/>
              <w:jc w:val="left"/>
              <w:rPr>
                <w:rFonts w:eastAsia="標楷體"/>
              </w:rPr>
            </w:pPr>
            <w:r w:rsidRPr="00E2222F">
              <w:rPr>
                <w:rFonts w:eastAsiaTheme="majorEastAsia"/>
                <w:iCs/>
                <w:sz w:val="18"/>
                <w:szCs w:val="18"/>
                <w:lang w:eastAsia="zh-TW"/>
              </w:rPr>
              <w:t>Number of input fuzzy sets</w:t>
            </w:r>
          </w:p>
        </w:tc>
        <w:tc>
          <w:tcPr>
            <w:tcW w:w="1598" w:type="pct"/>
            <w:tcBorders>
              <w:top w:val="nil"/>
              <w:left w:val="nil"/>
              <w:bottom w:val="nil"/>
              <w:right w:val="nil"/>
            </w:tcBorders>
            <w:shd w:val="clear" w:color="auto" w:fill="auto"/>
            <w:tcMar>
              <w:top w:w="72" w:type="dxa"/>
              <w:left w:w="144" w:type="dxa"/>
              <w:bottom w:w="72" w:type="dxa"/>
              <w:right w:w="144" w:type="dxa"/>
            </w:tcMar>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hint="eastAsia"/>
                <w:iCs/>
                <w:sz w:val="18"/>
                <w:szCs w:val="18"/>
                <w:lang w:eastAsia="zh-TW"/>
              </w:rPr>
              <w:t>{</w:t>
            </w:r>
            <w:r w:rsidRPr="00E2222F">
              <w:rPr>
                <w:rFonts w:eastAsiaTheme="majorEastAsia"/>
                <w:iCs/>
                <w:sz w:val="18"/>
                <w:szCs w:val="18"/>
                <w:lang w:eastAsia="zh-TW"/>
              </w:rPr>
              <w:t>3</w:t>
            </w:r>
            <w:r w:rsidRPr="00E2222F">
              <w:rPr>
                <w:rFonts w:eastAsiaTheme="majorEastAsia" w:hint="eastAsia"/>
                <w:iCs/>
                <w:sz w:val="18"/>
                <w:szCs w:val="18"/>
                <w:lang w:eastAsia="zh-TW"/>
              </w:rPr>
              <w:t>,</w:t>
            </w:r>
            <w:r w:rsidRPr="00E2222F">
              <w:rPr>
                <w:rFonts w:eastAsiaTheme="majorEastAsia"/>
                <w:iCs/>
                <w:sz w:val="18"/>
                <w:szCs w:val="18"/>
                <w:lang w:eastAsia="zh-TW"/>
              </w:rPr>
              <w:t xml:space="preserve"> 3, 3, 3</w:t>
            </w:r>
            <w:r w:rsidRPr="00E2222F">
              <w:rPr>
                <w:rFonts w:eastAsiaTheme="majorEastAsia" w:hint="eastAsia"/>
                <w:iCs/>
                <w:sz w:val="18"/>
                <w:szCs w:val="18"/>
                <w:lang w:eastAsia="zh-TW"/>
              </w:rPr>
              <w:t>}</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Type of </w:t>
            </w:r>
            <w:r w:rsidRPr="00E2222F">
              <w:rPr>
                <w:rFonts w:eastAsiaTheme="majorEastAsia" w:hint="eastAsia"/>
                <w:iCs/>
                <w:sz w:val="18"/>
                <w:szCs w:val="18"/>
                <w:lang w:eastAsia="zh-TW"/>
              </w:rPr>
              <w:t>fuzzy sets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SCFS</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lastRenderedPageBreak/>
              <w:t>Number of complex–valued targets*</w:t>
            </w:r>
          </w:p>
        </w:tc>
        <w:tc>
          <w:tcPr>
            <w:tcW w:w="1598" w:type="pct"/>
            <w:tcBorders>
              <w:top w:val="nil"/>
              <w:left w:val="nil"/>
              <w:bottom w:val="nil"/>
              <w:right w:val="nil"/>
            </w:tcBorders>
            <w:shd w:val="clear" w:color="auto" w:fill="auto"/>
            <w:tcMar>
              <w:top w:w="72" w:type="dxa"/>
              <w:left w:w="144" w:type="dxa"/>
              <w:bottom w:w="72" w:type="dxa"/>
              <w:right w:w="144" w:type="dxa"/>
            </w:tcMar>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2</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w:t>
            </w:r>
            <m:oMath>
              <m:r>
                <m:rPr>
                  <m:sty m:val="p"/>
                </m:rPr>
                <w:rPr>
                  <w:rFonts w:ascii="Cambria Math" w:eastAsia="標楷體" w:hAnsi="Cambria Math"/>
                  <w:lang w:eastAsia="zh-TW"/>
                </w:rPr>
                <m:t>π</m:t>
              </m:r>
            </m:oMath>
            <w:r w:rsidRPr="00E2222F">
              <w:rPr>
                <w:rFonts w:eastAsiaTheme="majorEastAsia" w:hint="eastAsia"/>
                <w:lang w:eastAsia="zh-TW"/>
              </w:rPr>
              <w:t xml:space="preserve"> </w:t>
            </w:r>
            <w:r w:rsidRPr="00E2222F">
              <w:rPr>
                <w:rFonts w:eastAsiaTheme="majorEastAsia"/>
                <w:lang w:eastAsia="zh-TW"/>
              </w:rPr>
              <w:t>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13</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parameters in the SCFS layer</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48</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aim object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5</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 xml:space="preserve">Number of </w:t>
            </w:r>
            <w:r w:rsidRPr="00E2222F">
              <w:rPr>
                <w:rFonts w:eastAsia="標楷體" w:hint="eastAsia"/>
                <w:lang w:eastAsia="zh-TW"/>
              </w:rPr>
              <w:t>T</w:t>
            </w:r>
            <w:r w:rsidRPr="00E2222F">
              <w:rPr>
                <w:rFonts w:eastAsia="標楷體"/>
                <w:lang w:eastAsia="zh-TW"/>
              </w:rPr>
              <w:t xml:space="preserve">–S </w:t>
            </w:r>
            <w:r w:rsidRPr="00E2222F">
              <w:rPr>
                <w:rFonts w:eastAsia="標楷體" w:hint="eastAsia"/>
                <w:lang w:eastAsia="zh-TW"/>
              </w:rPr>
              <w:t>neuron</w:t>
            </w:r>
            <w:r w:rsidRPr="00E2222F">
              <w:rPr>
                <w:rFonts w:eastAsia="標楷體"/>
                <w:lang w:eastAsia="zh-TW"/>
              </w:rPr>
              <w: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leftChars="-1" w:left="-2" w:firstLine="1"/>
              <w:jc w:val="left"/>
              <w:rPr>
                <w:rFonts w:eastAsiaTheme="majorEastAsia"/>
                <w:iCs/>
                <w:sz w:val="18"/>
                <w:szCs w:val="18"/>
                <w:lang w:eastAsia="zh-TW"/>
              </w:rPr>
            </w:pPr>
            <w:r w:rsidRPr="00E2222F">
              <w:rPr>
                <w:rFonts w:eastAsiaTheme="majorEastAsia"/>
                <w:iCs/>
                <w:sz w:val="18"/>
                <w:szCs w:val="18"/>
                <w:lang w:eastAsia="zh-TW"/>
              </w:rPr>
              <w:t>5</w:t>
            </w:r>
          </w:p>
        </w:tc>
      </w:tr>
      <w:tr w:rsidR="008540AB" w:rsidRPr="00E2222F" w:rsidTr="008540AB">
        <w:trPr>
          <w:trHeight w:val="22"/>
        </w:trPr>
        <w:tc>
          <w:tcPr>
            <w:tcW w:w="3402" w:type="pct"/>
            <w:tcBorders>
              <w:top w:val="nil"/>
              <w:left w:val="nil"/>
              <w:bottom w:val="double" w:sz="4" w:space="0" w:color="auto"/>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parameters in the </w:t>
            </w:r>
            <w:r w:rsidRPr="00E2222F">
              <w:rPr>
                <w:rFonts w:eastAsia="標楷體" w:hint="eastAsia"/>
                <w:lang w:eastAsia="zh-TW"/>
              </w:rPr>
              <w:t>T</w:t>
            </w:r>
            <w:r w:rsidRPr="00E2222F">
              <w:rPr>
                <w:rFonts w:eastAsia="標楷體"/>
                <w:lang w:eastAsia="zh-TW"/>
              </w:rPr>
              <w:t>–S layer</w:t>
            </w:r>
          </w:p>
        </w:tc>
        <w:tc>
          <w:tcPr>
            <w:tcW w:w="1598" w:type="pct"/>
            <w:tcBorders>
              <w:top w:val="nil"/>
              <w:left w:val="nil"/>
              <w:bottom w:val="double" w:sz="4" w:space="0" w:color="auto"/>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25</w:t>
            </w:r>
          </w:p>
        </w:tc>
      </w:tr>
    </w:tbl>
    <w:p w:rsidR="00665CA4" w:rsidRPr="00E2222F" w:rsidRDefault="00665CA4" w:rsidP="00665CA4">
      <w:pPr>
        <w:pStyle w:val="a3"/>
        <w:ind w:firstLine="0"/>
        <w:rPr>
          <w:rFonts w:eastAsia="標楷體"/>
          <w:iCs/>
          <w:sz w:val="16"/>
          <w:szCs w:val="16"/>
          <w:lang w:eastAsia="zh-TW"/>
        </w:rPr>
      </w:pPr>
      <w:r w:rsidRPr="00E2222F">
        <w:rPr>
          <w:rFonts w:eastAsia="標楷體" w:hint="eastAsia"/>
          <w:iCs/>
          <w:sz w:val="16"/>
          <w:szCs w:val="16"/>
          <w:lang w:eastAsia="zh-TW"/>
        </w:rPr>
        <w:t>*</w:t>
      </w:r>
      <w:r w:rsidRPr="00E2222F">
        <w:rPr>
          <w:rFonts w:eastAsia="標楷體"/>
          <w:iCs/>
          <w:sz w:val="16"/>
          <w:szCs w:val="16"/>
          <w:lang w:eastAsia="zh-TW"/>
        </w:rPr>
        <w:t xml:space="preserve"> Each complex-valued target whose real and imaginary parts contain two real-valued targets, respectively.</w:t>
      </w:r>
    </w:p>
    <w:p w:rsidR="00C72F04" w:rsidRPr="00E2222F" w:rsidRDefault="00C72F04" w:rsidP="008F39E7">
      <w:pPr>
        <w:pStyle w:val="a3"/>
        <w:spacing w:after="0" w:line="180" w:lineRule="exact"/>
        <w:ind w:firstLine="0"/>
        <w:rPr>
          <w:rFonts w:ascii="標楷體" w:eastAsia="標楷體" w:hAnsi="標楷體" w:cs="微軟正黑體"/>
          <w:iCs/>
          <w:lang w:eastAsia="zh-TW"/>
        </w:rPr>
      </w:pPr>
    </w:p>
    <w:p w:rsidR="008F7F9F" w:rsidRPr="00E2222F" w:rsidRDefault="008F7F9F" w:rsidP="008F7F9F">
      <w:pPr>
        <w:pStyle w:val="a3"/>
        <w:numPr>
          <w:ilvl w:val="0"/>
          <w:numId w:val="21"/>
        </w:numPr>
        <w:spacing w:after="0" w:line="180" w:lineRule="exact"/>
        <w:jc w:val="center"/>
        <w:rPr>
          <w:rFonts w:ascii="標楷體" w:eastAsia="標楷體" w:hAnsi="標楷體" w:cs="微軟正黑體"/>
          <w:iCs/>
          <w:lang w:eastAsia="zh-TW"/>
        </w:rPr>
      </w:pPr>
    </w:p>
    <w:p w:rsidR="00C72F04" w:rsidRPr="00E2222F" w:rsidRDefault="00887068" w:rsidP="000F78EF">
      <w:pPr>
        <w:pStyle w:val="a3"/>
        <w:spacing w:after="0"/>
        <w:ind w:firstLine="0"/>
        <w:jc w:val="center"/>
        <w:rPr>
          <w:rFonts w:ascii="標楷體" w:eastAsia="標楷體" w:hAnsi="標楷體" w:cs="微軟正黑體"/>
          <w:iCs/>
          <w:lang w:eastAsia="zh-TW"/>
        </w:rPr>
      </w:pPr>
      <w:r w:rsidRPr="00E2222F">
        <w:rPr>
          <w:rFonts w:ascii="標楷體" w:eastAsia="標楷體" w:hAnsi="標楷體" w:cs="微軟正黑體" w:hint="eastAsia"/>
          <w:iCs/>
          <w:lang w:eastAsia="zh-TW"/>
        </w:rPr>
        <w:t>實驗</w:t>
      </w:r>
      <w:r w:rsidR="00C72F04" w:rsidRPr="00E2222F">
        <w:rPr>
          <w:rFonts w:ascii="標楷體" w:eastAsia="標楷體" w:hAnsi="標楷體" w:cs="微軟正黑體" w:hint="eastAsia"/>
          <w:iCs/>
          <w:lang w:eastAsia="zh-TW"/>
        </w:rPr>
        <w:t>二模型設定(2003年)</w:t>
      </w:r>
    </w:p>
    <w:tbl>
      <w:tblPr>
        <w:tblW w:w="5066" w:type="pct"/>
        <w:tblCellMar>
          <w:left w:w="0" w:type="dxa"/>
          <w:right w:w="0" w:type="dxa"/>
        </w:tblCellMar>
        <w:tblLook w:val="0420" w:firstRow="1" w:lastRow="0" w:firstColumn="0" w:lastColumn="0" w:noHBand="0" w:noVBand="1"/>
      </w:tblPr>
      <w:tblGrid>
        <w:gridCol w:w="3475"/>
        <w:gridCol w:w="1632"/>
      </w:tblGrid>
      <w:tr w:rsidR="008540AB" w:rsidRPr="00E2222F" w:rsidTr="008540AB">
        <w:trPr>
          <w:trHeight w:val="159"/>
        </w:trPr>
        <w:tc>
          <w:tcPr>
            <w:tcW w:w="3402"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540AB" w:rsidRPr="00E2222F" w:rsidRDefault="008540AB"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b/>
                <w:bCs/>
                <w:iCs/>
                <w:sz w:val="18"/>
                <w:szCs w:val="18"/>
                <w:lang w:eastAsia="zh-TW"/>
              </w:rPr>
              <w:t>Parameter</w:t>
            </w:r>
          </w:p>
        </w:tc>
        <w:tc>
          <w:tcPr>
            <w:tcW w:w="1598"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540AB" w:rsidRPr="00E2222F" w:rsidRDefault="008540AB" w:rsidP="004B0FC1">
            <w:pPr>
              <w:pStyle w:val="a3"/>
              <w:spacing w:before="100" w:beforeAutospacing="1" w:after="100" w:afterAutospacing="1" w:line="192" w:lineRule="auto"/>
              <w:ind w:right="-143" w:firstLine="0"/>
              <w:jc w:val="left"/>
              <w:rPr>
                <w:rFonts w:eastAsiaTheme="majorEastAsia"/>
                <w:iCs/>
                <w:sz w:val="18"/>
                <w:szCs w:val="18"/>
                <w:lang w:eastAsia="zh-TW"/>
              </w:rPr>
            </w:pPr>
            <w:r w:rsidRPr="00E2222F">
              <w:rPr>
                <w:rFonts w:eastAsiaTheme="majorEastAsia"/>
                <w:b/>
                <w:bCs/>
                <w:iCs/>
                <w:sz w:val="18"/>
                <w:szCs w:val="18"/>
                <w:lang w:eastAsia="zh-TW"/>
              </w:rPr>
              <w:t>Value</w:t>
            </w:r>
          </w:p>
        </w:tc>
      </w:tr>
      <w:tr w:rsidR="008540AB" w:rsidRPr="00E2222F" w:rsidTr="008540AB">
        <w:tc>
          <w:tcPr>
            <w:tcW w:w="3402"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標楷體"/>
              </w:rPr>
              <w:t>Feature variables as model inputs</w:t>
            </w:r>
          </w:p>
        </w:tc>
        <w:tc>
          <w:tcPr>
            <w:tcW w:w="1598"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540AB" w:rsidRPr="00E2222F" w:rsidRDefault="008540AB" w:rsidP="004D3329">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w:t>
            </w:r>
            <m:oMath>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88</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38</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6</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47</m:t>
                  </m:r>
                </m:sub>
              </m:sSub>
            </m:oMath>
            <w:r w:rsidRPr="00E2222F">
              <w:rPr>
                <w:rFonts w:eastAsiaTheme="majorEastAsia"/>
                <w:iCs/>
                <w:sz w:val="18"/>
                <w:szCs w:val="18"/>
                <w:lang w:eastAsia="zh-TW"/>
              </w:rPr>
              <w:t xml:space="preserve">} </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vAlign w:val="center"/>
          </w:tcPr>
          <w:p w:rsidR="008540AB" w:rsidRPr="00E2222F" w:rsidRDefault="008540AB" w:rsidP="004B0FC1">
            <w:pPr>
              <w:pStyle w:val="a3"/>
              <w:snapToGrid w:val="0"/>
              <w:spacing w:before="100" w:beforeAutospacing="1" w:after="100" w:afterAutospacing="1" w:line="192" w:lineRule="auto"/>
              <w:ind w:firstLine="0"/>
              <w:jc w:val="left"/>
              <w:rPr>
                <w:rFonts w:eastAsia="標楷體"/>
              </w:rPr>
            </w:pPr>
            <w:r w:rsidRPr="00E2222F">
              <w:rPr>
                <w:rFonts w:eastAsiaTheme="majorEastAsia"/>
                <w:iCs/>
                <w:sz w:val="18"/>
                <w:szCs w:val="18"/>
                <w:lang w:eastAsia="zh-TW"/>
              </w:rPr>
              <w:t>Number of input fuzzy sets</w:t>
            </w:r>
          </w:p>
        </w:tc>
        <w:tc>
          <w:tcPr>
            <w:tcW w:w="1598" w:type="pct"/>
            <w:tcBorders>
              <w:top w:val="nil"/>
              <w:left w:val="nil"/>
              <w:bottom w:val="nil"/>
              <w:right w:val="nil"/>
            </w:tcBorders>
            <w:shd w:val="clear" w:color="auto" w:fill="auto"/>
            <w:tcMar>
              <w:top w:w="72" w:type="dxa"/>
              <w:left w:w="144" w:type="dxa"/>
              <w:bottom w:w="72" w:type="dxa"/>
              <w:right w:w="144" w:type="dxa"/>
            </w:tcMar>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hint="eastAsia"/>
                <w:iCs/>
                <w:sz w:val="18"/>
                <w:szCs w:val="18"/>
                <w:lang w:eastAsia="zh-TW"/>
              </w:rPr>
              <w:t>{</w:t>
            </w:r>
            <w:r w:rsidRPr="00E2222F">
              <w:rPr>
                <w:rFonts w:eastAsiaTheme="majorEastAsia"/>
                <w:iCs/>
                <w:sz w:val="18"/>
                <w:szCs w:val="18"/>
                <w:lang w:eastAsia="zh-TW"/>
              </w:rPr>
              <w:t>3</w:t>
            </w:r>
            <w:r w:rsidRPr="00E2222F">
              <w:rPr>
                <w:rFonts w:eastAsiaTheme="majorEastAsia" w:hint="eastAsia"/>
                <w:iCs/>
                <w:sz w:val="18"/>
                <w:szCs w:val="18"/>
                <w:lang w:eastAsia="zh-TW"/>
              </w:rPr>
              <w:t>,</w:t>
            </w:r>
            <w:r w:rsidRPr="00E2222F">
              <w:rPr>
                <w:rFonts w:eastAsiaTheme="majorEastAsia"/>
                <w:iCs/>
                <w:sz w:val="18"/>
                <w:szCs w:val="18"/>
                <w:lang w:eastAsia="zh-TW"/>
              </w:rPr>
              <w:t xml:space="preserve"> 3, 3, 3</w:t>
            </w:r>
            <w:r w:rsidRPr="00E2222F">
              <w:rPr>
                <w:rFonts w:eastAsiaTheme="majorEastAsia" w:hint="eastAsia"/>
                <w:iCs/>
                <w:sz w:val="18"/>
                <w:szCs w:val="18"/>
                <w:lang w:eastAsia="zh-TW"/>
              </w:rPr>
              <w:t>}</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Type of </w:t>
            </w:r>
            <w:r w:rsidRPr="00E2222F">
              <w:rPr>
                <w:rFonts w:eastAsiaTheme="majorEastAsia" w:hint="eastAsia"/>
                <w:iCs/>
                <w:sz w:val="18"/>
                <w:szCs w:val="18"/>
                <w:lang w:eastAsia="zh-TW"/>
              </w:rPr>
              <w:t>fuzzy sets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SCFS</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complex–valued targets*</w:t>
            </w:r>
          </w:p>
        </w:tc>
        <w:tc>
          <w:tcPr>
            <w:tcW w:w="1598" w:type="pct"/>
            <w:tcBorders>
              <w:top w:val="nil"/>
              <w:left w:val="nil"/>
              <w:bottom w:val="nil"/>
              <w:right w:val="nil"/>
            </w:tcBorders>
            <w:shd w:val="clear" w:color="auto" w:fill="auto"/>
            <w:tcMar>
              <w:top w:w="72" w:type="dxa"/>
              <w:left w:w="144" w:type="dxa"/>
              <w:bottom w:w="72" w:type="dxa"/>
              <w:right w:w="144" w:type="dxa"/>
            </w:tcMar>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2</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w:t>
            </w:r>
            <m:oMath>
              <m:r>
                <m:rPr>
                  <m:sty m:val="p"/>
                </m:rPr>
                <w:rPr>
                  <w:rFonts w:ascii="Cambria Math" w:eastAsia="標楷體" w:hAnsi="Cambria Math"/>
                  <w:lang w:eastAsia="zh-TW"/>
                </w:rPr>
                <m:t>π</m:t>
              </m:r>
            </m:oMath>
            <w:r w:rsidRPr="00E2222F">
              <w:rPr>
                <w:rFonts w:eastAsiaTheme="majorEastAsia" w:hint="eastAsia"/>
                <w:lang w:eastAsia="zh-TW"/>
              </w:rPr>
              <w:t xml:space="preserve"> </w:t>
            </w:r>
            <w:r w:rsidRPr="00E2222F">
              <w:rPr>
                <w:rFonts w:eastAsiaTheme="majorEastAsia"/>
                <w:lang w:eastAsia="zh-TW"/>
              </w:rPr>
              <w:t>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11</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parameters in the SCFS layer</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48</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aim object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4D3329"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Pr>
                <w:rFonts w:eastAsiaTheme="majorEastAsia"/>
                <w:iCs/>
                <w:sz w:val="18"/>
                <w:szCs w:val="18"/>
                <w:lang w:eastAsia="zh-TW"/>
              </w:rPr>
              <w:t>4</w:t>
            </w:r>
          </w:p>
        </w:tc>
      </w:tr>
      <w:tr w:rsidR="008540AB" w:rsidRPr="00E2222F"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 xml:space="preserve">Number of </w:t>
            </w:r>
            <w:r w:rsidRPr="00E2222F">
              <w:rPr>
                <w:rFonts w:eastAsia="標楷體" w:hint="eastAsia"/>
                <w:lang w:eastAsia="zh-TW"/>
              </w:rPr>
              <w:t>T</w:t>
            </w:r>
            <w:r w:rsidRPr="00E2222F">
              <w:rPr>
                <w:rFonts w:eastAsia="標楷體"/>
                <w:lang w:eastAsia="zh-TW"/>
              </w:rPr>
              <w:t xml:space="preserve">–S </w:t>
            </w:r>
            <w:r w:rsidRPr="00E2222F">
              <w:rPr>
                <w:rFonts w:eastAsia="標楷體" w:hint="eastAsia"/>
                <w:lang w:eastAsia="zh-TW"/>
              </w:rPr>
              <w:t>neuron</w:t>
            </w:r>
            <w:r w:rsidRPr="00E2222F">
              <w:rPr>
                <w:rFonts w:eastAsia="標楷體"/>
                <w:lang w:eastAsia="zh-TW"/>
              </w:rPr>
              <w: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E2222F" w:rsidRDefault="004D3329" w:rsidP="004B0FC1">
            <w:pPr>
              <w:pStyle w:val="a3"/>
              <w:snapToGrid w:val="0"/>
              <w:spacing w:before="100" w:beforeAutospacing="1" w:after="100" w:afterAutospacing="1" w:line="192" w:lineRule="auto"/>
              <w:ind w:leftChars="-1" w:left="-2" w:firstLine="1"/>
              <w:jc w:val="left"/>
              <w:rPr>
                <w:rFonts w:eastAsiaTheme="majorEastAsia"/>
                <w:iCs/>
                <w:sz w:val="18"/>
                <w:szCs w:val="18"/>
                <w:lang w:eastAsia="zh-TW"/>
              </w:rPr>
            </w:pPr>
            <w:r>
              <w:rPr>
                <w:rFonts w:eastAsiaTheme="majorEastAsia"/>
                <w:iCs/>
                <w:sz w:val="18"/>
                <w:szCs w:val="18"/>
                <w:lang w:eastAsia="zh-TW"/>
              </w:rPr>
              <w:t>4</w:t>
            </w:r>
          </w:p>
        </w:tc>
      </w:tr>
      <w:tr w:rsidR="008540AB" w:rsidRPr="00E2222F" w:rsidTr="008540AB">
        <w:trPr>
          <w:trHeight w:val="22"/>
        </w:trPr>
        <w:tc>
          <w:tcPr>
            <w:tcW w:w="3402" w:type="pct"/>
            <w:tcBorders>
              <w:top w:val="nil"/>
              <w:left w:val="nil"/>
              <w:bottom w:val="double" w:sz="4" w:space="0" w:color="auto"/>
              <w:right w:val="nil"/>
            </w:tcBorders>
            <w:shd w:val="clear" w:color="auto" w:fill="auto"/>
            <w:tcMar>
              <w:top w:w="72" w:type="dxa"/>
              <w:left w:w="144" w:type="dxa"/>
              <w:bottom w:w="72" w:type="dxa"/>
              <w:right w:w="144" w:type="dxa"/>
            </w:tcMar>
            <w:hideMark/>
          </w:tcPr>
          <w:p w:rsidR="008540AB" w:rsidRPr="00E2222F" w:rsidRDefault="008540A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parameters in the </w:t>
            </w:r>
            <w:r w:rsidRPr="00E2222F">
              <w:rPr>
                <w:rFonts w:eastAsia="標楷體" w:hint="eastAsia"/>
                <w:lang w:eastAsia="zh-TW"/>
              </w:rPr>
              <w:t>T</w:t>
            </w:r>
            <w:r w:rsidRPr="00E2222F">
              <w:rPr>
                <w:rFonts w:eastAsia="標楷體"/>
                <w:lang w:eastAsia="zh-TW"/>
              </w:rPr>
              <w:t>–S layer</w:t>
            </w:r>
          </w:p>
        </w:tc>
        <w:tc>
          <w:tcPr>
            <w:tcW w:w="1598" w:type="pct"/>
            <w:tcBorders>
              <w:top w:val="nil"/>
              <w:left w:val="nil"/>
              <w:bottom w:val="double" w:sz="4" w:space="0" w:color="auto"/>
              <w:right w:val="nil"/>
            </w:tcBorders>
            <w:shd w:val="clear" w:color="auto" w:fill="auto"/>
            <w:tcMar>
              <w:top w:w="72" w:type="dxa"/>
              <w:left w:w="144" w:type="dxa"/>
              <w:bottom w:w="72" w:type="dxa"/>
              <w:right w:w="144" w:type="dxa"/>
            </w:tcMar>
            <w:hideMark/>
          </w:tcPr>
          <w:p w:rsidR="008540AB" w:rsidRPr="00E2222F" w:rsidRDefault="004D3329" w:rsidP="004B0FC1">
            <w:pPr>
              <w:pStyle w:val="a3"/>
              <w:snapToGrid w:val="0"/>
              <w:spacing w:before="100" w:beforeAutospacing="1" w:after="100" w:afterAutospacing="1" w:line="192" w:lineRule="auto"/>
              <w:ind w:firstLine="0"/>
              <w:rPr>
                <w:rFonts w:eastAsiaTheme="majorEastAsia"/>
                <w:iCs/>
                <w:sz w:val="18"/>
                <w:szCs w:val="18"/>
                <w:lang w:eastAsia="zh-TW"/>
              </w:rPr>
            </w:pPr>
            <w:r>
              <w:rPr>
                <w:rFonts w:eastAsiaTheme="majorEastAsia"/>
                <w:iCs/>
                <w:sz w:val="18"/>
                <w:szCs w:val="18"/>
                <w:lang w:eastAsia="zh-TW"/>
              </w:rPr>
              <w:t>20</w:t>
            </w:r>
          </w:p>
        </w:tc>
      </w:tr>
    </w:tbl>
    <w:p w:rsidR="008F7F9F" w:rsidRPr="00E2222F" w:rsidRDefault="008540AB" w:rsidP="008540AB">
      <w:pPr>
        <w:pStyle w:val="a3"/>
        <w:ind w:firstLine="0"/>
        <w:rPr>
          <w:rFonts w:eastAsia="標楷體"/>
          <w:iCs/>
          <w:sz w:val="16"/>
          <w:szCs w:val="16"/>
          <w:lang w:eastAsia="zh-TW"/>
        </w:rPr>
      </w:pPr>
      <w:r w:rsidRPr="00E2222F">
        <w:rPr>
          <w:rFonts w:eastAsia="標楷體" w:hint="eastAsia"/>
          <w:iCs/>
          <w:sz w:val="16"/>
          <w:szCs w:val="16"/>
          <w:lang w:eastAsia="zh-TW"/>
        </w:rPr>
        <w:t>*</w:t>
      </w:r>
      <w:r w:rsidRPr="00E2222F">
        <w:rPr>
          <w:rFonts w:eastAsia="標楷體"/>
          <w:iCs/>
          <w:sz w:val="16"/>
          <w:szCs w:val="16"/>
          <w:lang w:eastAsia="zh-TW"/>
        </w:rPr>
        <w:t xml:space="preserve"> Each complex-valued target whose real and imaginary parts contain two real-valued targets, respectively.</w:t>
      </w:r>
    </w:p>
    <w:p w:rsidR="008540AB" w:rsidRPr="00E2222F" w:rsidRDefault="008540AB" w:rsidP="008F7F9F">
      <w:pPr>
        <w:pStyle w:val="a3"/>
        <w:spacing w:after="0" w:line="180" w:lineRule="exact"/>
        <w:jc w:val="center"/>
        <w:rPr>
          <w:rFonts w:ascii="標楷體" w:eastAsia="標楷體" w:hAnsi="標楷體" w:cs="微軟正黑體"/>
          <w:iCs/>
          <w:lang w:eastAsia="zh-TW"/>
        </w:rPr>
      </w:pPr>
    </w:p>
    <w:p w:rsidR="008F7F9F" w:rsidRPr="00E2222F" w:rsidRDefault="008F7F9F" w:rsidP="008F7F9F">
      <w:pPr>
        <w:pStyle w:val="a3"/>
        <w:numPr>
          <w:ilvl w:val="0"/>
          <w:numId w:val="21"/>
        </w:numPr>
        <w:spacing w:after="0" w:line="180" w:lineRule="exact"/>
        <w:ind w:left="792" w:hanging="432"/>
        <w:jc w:val="center"/>
        <w:rPr>
          <w:rFonts w:ascii="標楷體" w:eastAsia="標楷體" w:hAnsi="標楷體" w:cs="微軟正黑體"/>
          <w:iCs/>
          <w:lang w:eastAsia="zh-TW"/>
        </w:rPr>
      </w:pPr>
    </w:p>
    <w:p w:rsidR="008F7F9F" w:rsidRPr="00E2222F" w:rsidRDefault="00887068" w:rsidP="000F78EF">
      <w:pPr>
        <w:pStyle w:val="a3"/>
        <w:spacing w:after="0"/>
        <w:ind w:firstLine="0"/>
        <w:jc w:val="center"/>
        <w:rPr>
          <w:rFonts w:ascii="標楷體" w:eastAsia="標楷體" w:hAnsi="標楷體" w:cs="微軟正黑體"/>
          <w:iCs/>
          <w:lang w:eastAsia="zh-TW"/>
        </w:rPr>
      </w:pPr>
      <w:r w:rsidRPr="00E2222F">
        <w:rPr>
          <w:rFonts w:ascii="標楷體" w:eastAsia="標楷體" w:hAnsi="標楷體" w:cs="微軟正黑體" w:hint="eastAsia"/>
          <w:iCs/>
          <w:lang w:eastAsia="zh-TW"/>
        </w:rPr>
        <w:t>實驗</w:t>
      </w:r>
      <w:r w:rsidR="008F7F9F" w:rsidRPr="00E2222F">
        <w:rPr>
          <w:rFonts w:ascii="標楷體" w:eastAsia="標楷體" w:hAnsi="標楷體" w:cs="微軟正黑體" w:hint="eastAsia"/>
          <w:iCs/>
          <w:lang w:eastAsia="zh-TW"/>
        </w:rPr>
        <w:t>二模型設定(2004年)</w:t>
      </w:r>
    </w:p>
    <w:tbl>
      <w:tblPr>
        <w:tblW w:w="5066" w:type="pct"/>
        <w:tblCellMar>
          <w:left w:w="0" w:type="dxa"/>
          <w:right w:w="0" w:type="dxa"/>
        </w:tblCellMar>
        <w:tblLook w:val="0420" w:firstRow="1" w:lastRow="0" w:firstColumn="0" w:lastColumn="0" w:noHBand="0" w:noVBand="1"/>
      </w:tblPr>
      <w:tblGrid>
        <w:gridCol w:w="3475"/>
        <w:gridCol w:w="1632"/>
      </w:tblGrid>
      <w:tr w:rsidR="008C2F03" w:rsidRPr="00E2222F" w:rsidTr="008C2F03">
        <w:trPr>
          <w:trHeight w:val="159"/>
        </w:trPr>
        <w:tc>
          <w:tcPr>
            <w:tcW w:w="3402"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C2F03" w:rsidRPr="00E2222F" w:rsidRDefault="008C2F03" w:rsidP="00227B04">
            <w:pPr>
              <w:pStyle w:val="a3"/>
              <w:spacing w:after="0" w:line="240" w:lineRule="auto"/>
              <w:ind w:firstLine="0"/>
              <w:jc w:val="left"/>
              <w:rPr>
                <w:rFonts w:eastAsiaTheme="majorEastAsia"/>
                <w:iCs/>
                <w:sz w:val="18"/>
                <w:szCs w:val="18"/>
                <w:lang w:eastAsia="zh-TW"/>
              </w:rPr>
            </w:pPr>
            <w:r w:rsidRPr="00E2222F">
              <w:rPr>
                <w:rFonts w:eastAsiaTheme="majorEastAsia"/>
                <w:b/>
                <w:bCs/>
                <w:iCs/>
                <w:sz w:val="18"/>
                <w:szCs w:val="18"/>
                <w:lang w:eastAsia="zh-TW"/>
              </w:rPr>
              <w:t>Parameter</w:t>
            </w:r>
          </w:p>
        </w:tc>
        <w:tc>
          <w:tcPr>
            <w:tcW w:w="1598"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C2F03" w:rsidRPr="00E2222F" w:rsidRDefault="008C2F03" w:rsidP="00227B04">
            <w:pPr>
              <w:pStyle w:val="a3"/>
              <w:spacing w:after="0" w:line="240" w:lineRule="auto"/>
              <w:ind w:right="-143" w:firstLine="0"/>
              <w:jc w:val="left"/>
              <w:rPr>
                <w:rFonts w:eastAsiaTheme="majorEastAsia"/>
                <w:iCs/>
                <w:sz w:val="18"/>
                <w:szCs w:val="18"/>
                <w:lang w:eastAsia="zh-TW"/>
              </w:rPr>
            </w:pPr>
            <w:r w:rsidRPr="00E2222F">
              <w:rPr>
                <w:rFonts w:eastAsiaTheme="majorEastAsia"/>
                <w:b/>
                <w:bCs/>
                <w:iCs/>
                <w:sz w:val="18"/>
                <w:szCs w:val="18"/>
                <w:lang w:eastAsia="zh-TW"/>
              </w:rPr>
              <w:t>Value</w:t>
            </w:r>
          </w:p>
        </w:tc>
      </w:tr>
      <w:tr w:rsidR="008C2F03" w:rsidRPr="00E2222F" w:rsidTr="008C2F03">
        <w:tc>
          <w:tcPr>
            <w:tcW w:w="3402"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標楷體"/>
              </w:rPr>
              <w:t>Feature variables as model inputs</w:t>
            </w:r>
          </w:p>
        </w:tc>
        <w:tc>
          <w:tcPr>
            <w:tcW w:w="1598"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w:t>
            </w:r>
            <m:oMath>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80</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74</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82</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m:rPr>
                      <m:sty m:val="p"/>
                    </m:rPr>
                    <w:rPr>
                      <w:rFonts w:ascii="Cambria Math" w:eastAsiaTheme="majorEastAsia" w:hAnsi="Cambria Math"/>
                      <w:sz w:val="18"/>
                      <w:szCs w:val="18"/>
                      <w:lang w:eastAsia="zh-TW"/>
                    </w:rPr>
                    <m:t>73</m:t>
                  </m:r>
                </m:sub>
              </m:sSub>
            </m:oMath>
            <w:r w:rsidRPr="00E2222F">
              <w:rPr>
                <w:rFonts w:eastAsiaTheme="majorEastAsia"/>
                <w:iCs/>
                <w:sz w:val="18"/>
                <w:szCs w:val="18"/>
                <w:lang w:eastAsia="zh-TW"/>
              </w:rPr>
              <w:t xml:space="preserve">} </w:t>
            </w:r>
          </w:p>
        </w:tc>
      </w:tr>
      <w:tr w:rsidR="008C2F03" w:rsidRPr="00E2222F" w:rsidTr="008C2F03">
        <w:tc>
          <w:tcPr>
            <w:tcW w:w="3402" w:type="pct"/>
            <w:tcBorders>
              <w:top w:val="nil"/>
              <w:left w:val="nil"/>
              <w:bottom w:val="nil"/>
              <w:right w:val="nil"/>
            </w:tcBorders>
            <w:shd w:val="clear" w:color="auto" w:fill="auto"/>
            <w:tcMar>
              <w:top w:w="72" w:type="dxa"/>
              <w:left w:w="144" w:type="dxa"/>
              <w:bottom w:w="72" w:type="dxa"/>
              <w:right w:w="144" w:type="dxa"/>
            </w:tcMar>
            <w:vAlign w:val="center"/>
          </w:tcPr>
          <w:p w:rsidR="008C2F03" w:rsidRPr="00E2222F" w:rsidRDefault="008C2F03" w:rsidP="004B0FC1">
            <w:pPr>
              <w:pStyle w:val="a3"/>
              <w:snapToGrid w:val="0"/>
              <w:spacing w:before="100" w:beforeAutospacing="1" w:after="100" w:afterAutospacing="1" w:line="192" w:lineRule="auto"/>
              <w:ind w:firstLine="0"/>
              <w:jc w:val="left"/>
              <w:rPr>
                <w:rFonts w:eastAsia="標楷體"/>
              </w:rPr>
            </w:pPr>
            <w:r w:rsidRPr="00E2222F">
              <w:rPr>
                <w:rFonts w:eastAsiaTheme="majorEastAsia"/>
                <w:iCs/>
                <w:sz w:val="18"/>
                <w:szCs w:val="18"/>
                <w:lang w:eastAsia="zh-TW"/>
              </w:rPr>
              <w:t>Number of input fuzzy sets</w:t>
            </w:r>
          </w:p>
        </w:tc>
        <w:tc>
          <w:tcPr>
            <w:tcW w:w="1598" w:type="pct"/>
            <w:tcBorders>
              <w:top w:val="nil"/>
              <w:left w:val="nil"/>
              <w:bottom w:val="nil"/>
              <w:right w:val="nil"/>
            </w:tcBorders>
            <w:shd w:val="clear" w:color="auto" w:fill="auto"/>
            <w:tcMar>
              <w:top w:w="72" w:type="dxa"/>
              <w:left w:w="144" w:type="dxa"/>
              <w:bottom w:w="72" w:type="dxa"/>
              <w:right w:w="144" w:type="dxa"/>
            </w:tcMar>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hint="eastAsia"/>
                <w:iCs/>
                <w:sz w:val="18"/>
                <w:szCs w:val="18"/>
                <w:lang w:eastAsia="zh-TW"/>
              </w:rPr>
              <w:t>{</w:t>
            </w:r>
            <w:r w:rsidRPr="00E2222F">
              <w:rPr>
                <w:rFonts w:eastAsiaTheme="majorEastAsia"/>
                <w:iCs/>
                <w:sz w:val="18"/>
                <w:szCs w:val="18"/>
                <w:lang w:eastAsia="zh-TW"/>
              </w:rPr>
              <w:t>5</w:t>
            </w:r>
            <w:r w:rsidRPr="00E2222F">
              <w:rPr>
                <w:rFonts w:eastAsiaTheme="majorEastAsia" w:hint="eastAsia"/>
                <w:iCs/>
                <w:sz w:val="18"/>
                <w:szCs w:val="18"/>
                <w:lang w:eastAsia="zh-TW"/>
              </w:rPr>
              <w:t>,</w:t>
            </w:r>
            <w:r w:rsidRPr="00E2222F">
              <w:rPr>
                <w:rFonts w:eastAsiaTheme="majorEastAsia"/>
                <w:iCs/>
                <w:sz w:val="18"/>
                <w:szCs w:val="18"/>
                <w:lang w:eastAsia="zh-TW"/>
              </w:rPr>
              <w:t xml:space="preserve"> 4, 4, 4</w:t>
            </w:r>
            <w:r w:rsidRPr="00E2222F">
              <w:rPr>
                <w:rFonts w:eastAsiaTheme="majorEastAsia" w:hint="eastAsia"/>
                <w:iCs/>
                <w:sz w:val="18"/>
                <w:szCs w:val="18"/>
                <w:lang w:eastAsia="zh-TW"/>
              </w:rPr>
              <w:t>}</w:t>
            </w:r>
          </w:p>
        </w:tc>
      </w:tr>
      <w:tr w:rsidR="008C2F03" w:rsidRPr="00E2222F"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Type of </w:t>
            </w:r>
            <w:r w:rsidRPr="00E2222F">
              <w:rPr>
                <w:rFonts w:eastAsiaTheme="majorEastAsia" w:hint="eastAsia"/>
                <w:iCs/>
                <w:sz w:val="18"/>
                <w:szCs w:val="18"/>
                <w:lang w:eastAsia="zh-TW"/>
              </w:rPr>
              <w:t>fuzzy sets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SCFS</w:t>
            </w:r>
          </w:p>
        </w:tc>
      </w:tr>
      <w:tr w:rsidR="008C2F03" w:rsidRPr="00E2222F" w:rsidTr="008C2F03">
        <w:tc>
          <w:tcPr>
            <w:tcW w:w="3402" w:type="pct"/>
            <w:tcBorders>
              <w:top w:val="nil"/>
              <w:left w:val="nil"/>
              <w:bottom w:val="nil"/>
              <w:right w:val="nil"/>
            </w:tcBorders>
            <w:shd w:val="clear" w:color="auto" w:fill="auto"/>
            <w:tcMar>
              <w:top w:w="72" w:type="dxa"/>
              <w:left w:w="144" w:type="dxa"/>
              <w:bottom w:w="72" w:type="dxa"/>
              <w:right w:w="144" w:type="dxa"/>
            </w:tcMar>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complex–valued targets*</w:t>
            </w:r>
          </w:p>
        </w:tc>
        <w:tc>
          <w:tcPr>
            <w:tcW w:w="1598" w:type="pct"/>
            <w:tcBorders>
              <w:top w:val="nil"/>
              <w:left w:val="nil"/>
              <w:bottom w:val="nil"/>
              <w:right w:val="nil"/>
            </w:tcBorders>
            <w:shd w:val="clear" w:color="auto" w:fill="auto"/>
            <w:tcMar>
              <w:top w:w="72" w:type="dxa"/>
              <w:left w:w="144" w:type="dxa"/>
              <w:bottom w:w="72" w:type="dxa"/>
              <w:right w:w="144" w:type="dxa"/>
            </w:tcMar>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2</w:t>
            </w:r>
          </w:p>
        </w:tc>
      </w:tr>
      <w:tr w:rsidR="008C2F03" w:rsidRPr="00E2222F"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w:t>
            </w:r>
            <m:oMath>
              <m:r>
                <m:rPr>
                  <m:sty m:val="p"/>
                </m:rPr>
                <w:rPr>
                  <w:rFonts w:ascii="Cambria Math" w:eastAsia="標楷體" w:hAnsi="Cambria Math"/>
                  <w:lang w:eastAsia="zh-TW"/>
                </w:rPr>
                <m:t>π</m:t>
              </m:r>
            </m:oMath>
            <w:r w:rsidRPr="00E2222F">
              <w:rPr>
                <w:rFonts w:eastAsiaTheme="majorEastAsia" w:hint="eastAsia"/>
                <w:lang w:eastAsia="zh-TW"/>
              </w:rPr>
              <w:t xml:space="preserve"> </w:t>
            </w:r>
            <w:r w:rsidRPr="00E2222F">
              <w:rPr>
                <w:rFonts w:eastAsiaTheme="majorEastAsia"/>
                <w:lang w:eastAsia="zh-TW"/>
              </w:rPr>
              <w:t>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15</w:t>
            </w:r>
          </w:p>
        </w:tc>
      </w:tr>
      <w:tr w:rsidR="008C2F03" w:rsidRPr="00E2222F"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parameters in the SCFS layer</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68</w:t>
            </w:r>
          </w:p>
        </w:tc>
      </w:tr>
      <w:tr w:rsidR="008C2F03" w:rsidRPr="00E2222F"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aim object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8</w:t>
            </w:r>
          </w:p>
        </w:tc>
      </w:tr>
      <w:tr w:rsidR="008C2F03" w:rsidRPr="00E2222F"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 xml:space="preserve">Number of </w:t>
            </w:r>
            <w:r w:rsidRPr="00E2222F">
              <w:rPr>
                <w:rFonts w:eastAsia="標楷體" w:hint="eastAsia"/>
                <w:lang w:eastAsia="zh-TW"/>
              </w:rPr>
              <w:t>T</w:t>
            </w:r>
            <w:r w:rsidRPr="00E2222F">
              <w:rPr>
                <w:rFonts w:eastAsia="標楷體"/>
                <w:lang w:eastAsia="zh-TW"/>
              </w:rPr>
              <w:t xml:space="preserve">–S </w:t>
            </w:r>
            <w:r w:rsidRPr="00E2222F">
              <w:rPr>
                <w:rFonts w:eastAsia="標楷體" w:hint="eastAsia"/>
                <w:lang w:eastAsia="zh-TW"/>
              </w:rPr>
              <w:t>neuron</w:t>
            </w:r>
            <w:r w:rsidRPr="00E2222F">
              <w:rPr>
                <w:rFonts w:eastAsia="標楷體"/>
                <w:lang w:eastAsia="zh-TW"/>
              </w:rPr>
              <w: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leftChars="-1" w:left="-2" w:firstLine="1"/>
              <w:jc w:val="left"/>
              <w:rPr>
                <w:rFonts w:eastAsiaTheme="majorEastAsia"/>
                <w:iCs/>
                <w:sz w:val="18"/>
                <w:szCs w:val="18"/>
                <w:lang w:eastAsia="zh-TW"/>
              </w:rPr>
            </w:pPr>
            <w:r w:rsidRPr="00E2222F">
              <w:rPr>
                <w:rFonts w:eastAsiaTheme="majorEastAsia"/>
                <w:iCs/>
                <w:sz w:val="18"/>
                <w:szCs w:val="18"/>
                <w:lang w:eastAsia="zh-TW"/>
              </w:rPr>
              <w:t>8</w:t>
            </w:r>
          </w:p>
        </w:tc>
      </w:tr>
      <w:tr w:rsidR="008C2F03" w:rsidRPr="00E2222F" w:rsidTr="008C2F03">
        <w:trPr>
          <w:trHeight w:val="22"/>
        </w:trPr>
        <w:tc>
          <w:tcPr>
            <w:tcW w:w="3402" w:type="pct"/>
            <w:tcBorders>
              <w:top w:val="nil"/>
              <w:left w:val="nil"/>
              <w:bottom w:val="double" w:sz="4" w:space="0" w:color="auto"/>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parameters in the </w:t>
            </w:r>
            <w:r w:rsidRPr="00E2222F">
              <w:rPr>
                <w:rFonts w:eastAsia="標楷體" w:hint="eastAsia"/>
                <w:lang w:eastAsia="zh-TW"/>
              </w:rPr>
              <w:t>T</w:t>
            </w:r>
            <w:r w:rsidRPr="00E2222F">
              <w:rPr>
                <w:rFonts w:eastAsia="標楷體"/>
                <w:lang w:eastAsia="zh-TW"/>
              </w:rPr>
              <w:t>–S layer</w:t>
            </w:r>
          </w:p>
        </w:tc>
        <w:tc>
          <w:tcPr>
            <w:tcW w:w="1598" w:type="pct"/>
            <w:tcBorders>
              <w:top w:val="nil"/>
              <w:left w:val="nil"/>
              <w:bottom w:val="double" w:sz="4" w:space="0" w:color="auto"/>
              <w:right w:val="nil"/>
            </w:tcBorders>
            <w:shd w:val="clear" w:color="auto" w:fill="auto"/>
            <w:tcMar>
              <w:top w:w="72" w:type="dxa"/>
              <w:left w:w="144" w:type="dxa"/>
              <w:bottom w:w="72" w:type="dxa"/>
              <w:right w:w="144" w:type="dxa"/>
            </w:tcMar>
            <w:hideMark/>
          </w:tcPr>
          <w:p w:rsidR="008C2F03" w:rsidRPr="00E2222F" w:rsidRDefault="008C2F03"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40</w:t>
            </w:r>
          </w:p>
        </w:tc>
      </w:tr>
    </w:tbl>
    <w:p w:rsidR="008C2F03" w:rsidRPr="00E2222F" w:rsidRDefault="008C2F03" w:rsidP="008C2F03">
      <w:pPr>
        <w:pStyle w:val="a3"/>
        <w:ind w:firstLine="0"/>
        <w:rPr>
          <w:rFonts w:eastAsia="標楷體"/>
          <w:iCs/>
          <w:sz w:val="16"/>
          <w:szCs w:val="16"/>
          <w:lang w:eastAsia="zh-TW"/>
        </w:rPr>
      </w:pPr>
      <w:r w:rsidRPr="00E2222F">
        <w:rPr>
          <w:rFonts w:eastAsia="標楷體" w:hint="eastAsia"/>
          <w:iCs/>
          <w:sz w:val="16"/>
          <w:szCs w:val="16"/>
          <w:lang w:eastAsia="zh-TW"/>
        </w:rPr>
        <w:t>*</w:t>
      </w:r>
      <w:r w:rsidRPr="00E2222F">
        <w:rPr>
          <w:rFonts w:eastAsia="標楷體"/>
          <w:iCs/>
          <w:sz w:val="16"/>
          <w:szCs w:val="16"/>
          <w:lang w:eastAsia="zh-TW"/>
        </w:rPr>
        <w:t xml:space="preserve"> Each complex-valued target whose real and imaginary parts contain two real-valued targets, respectively.</w:t>
      </w:r>
    </w:p>
    <w:p w:rsidR="009E7821" w:rsidRPr="00E2222F" w:rsidRDefault="009E7821" w:rsidP="009E7821">
      <w:pPr>
        <w:pStyle w:val="a3"/>
        <w:spacing w:after="0" w:line="180" w:lineRule="exact"/>
        <w:ind w:firstLine="0"/>
        <w:jc w:val="center"/>
        <w:rPr>
          <w:rFonts w:ascii="標楷體" w:eastAsia="標楷體" w:hAnsi="標楷體" w:cs="微軟正黑體"/>
          <w:iCs/>
          <w:lang w:eastAsia="zh-TW"/>
        </w:rPr>
      </w:pPr>
    </w:p>
    <w:p w:rsidR="008F7F9F" w:rsidRPr="00E2222F" w:rsidRDefault="008F7F9F" w:rsidP="008F7F9F">
      <w:pPr>
        <w:pStyle w:val="a3"/>
        <w:numPr>
          <w:ilvl w:val="0"/>
          <w:numId w:val="21"/>
        </w:numPr>
        <w:spacing w:after="0" w:line="180" w:lineRule="exact"/>
        <w:jc w:val="center"/>
        <w:rPr>
          <w:rFonts w:ascii="標楷體" w:eastAsia="標楷體" w:hAnsi="標楷體" w:cs="微軟正黑體"/>
          <w:iCs/>
          <w:lang w:eastAsia="zh-TW"/>
        </w:rPr>
      </w:pPr>
    </w:p>
    <w:p w:rsidR="009E7821" w:rsidRPr="00E2222F" w:rsidRDefault="009E7821" w:rsidP="000F78EF">
      <w:pPr>
        <w:pStyle w:val="a3"/>
        <w:spacing w:after="0" w:line="180" w:lineRule="exact"/>
        <w:ind w:firstLine="0"/>
        <w:jc w:val="center"/>
        <w:rPr>
          <w:rFonts w:ascii="標楷體" w:eastAsia="標楷體" w:hAnsi="標楷體" w:cs="微軟正黑體"/>
          <w:iCs/>
          <w:lang w:eastAsia="zh-TW"/>
        </w:rPr>
      </w:pPr>
      <w:r w:rsidRPr="00E2222F">
        <w:rPr>
          <w:rFonts w:ascii="標楷體" w:eastAsia="標楷體" w:hAnsi="標楷體" w:cs="微軟正黑體" w:hint="eastAsia"/>
          <w:iCs/>
          <w:lang w:eastAsia="zh-TW"/>
        </w:rPr>
        <w:t>機器學習參數設定</w:t>
      </w:r>
    </w:p>
    <w:tbl>
      <w:tblPr>
        <w:tblW w:w="5000" w:type="pct"/>
        <w:tblCellMar>
          <w:left w:w="0" w:type="dxa"/>
          <w:right w:w="0" w:type="dxa"/>
        </w:tblCellMar>
        <w:tblLook w:val="0420" w:firstRow="1" w:lastRow="0" w:firstColumn="0" w:lastColumn="0" w:noHBand="0" w:noVBand="1"/>
      </w:tblPr>
      <w:tblGrid>
        <w:gridCol w:w="2701"/>
        <w:gridCol w:w="2339"/>
      </w:tblGrid>
      <w:tr w:rsidR="00AE0F72" w:rsidRPr="00E2222F" w:rsidTr="00227B04">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lang w:eastAsia="zh-TW"/>
              </w:rPr>
            </w:pPr>
            <w:r w:rsidRPr="00E2222F">
              <w:rPr>
                <w:rFonts w:eastAsiaTheme="majorEastAsia"/>
                <w:b/>
                <w:bCs/>
                <w:iCs/>
                <w:szCs w:val="18"/>
                <w:lang w:eastAsia="zh-TW"/>
              </w:rPr>
              <w:t>PSO</w:t>
            </w:r>
          </w:p>
        </w:tc>
      </w:tr>
      <w:tr w:rsidR="00AE0F72" w:rsidRPr="00E2222F" w:rsidTr="00227B04">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Swarm size</w:t>
            </w:r>
          </w:p>
        </w:tc>
        <w:tc>
          <w:tcPr>
            <w:tcW w:w="2320" w:type="pct"/>
            <w:tcBorders>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64</w:t>
            </w:r>
          </w:p>
        </w:tc>
      </w:tr>
      <w:tr w:rsidR="00AE0F72" w:rsidRPr="00E2222F" w:rsidTr="00227B0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Iterations</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100</w:t>
            </w:r>
          </w:p>
        </w:tc>
      </w:tr>
      <w:tr w:rsidR="00AE0F72" w:rsidRPr="00E2222F" w:rsidTr="00227B0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inorEastAsia"/>
                <w:sz w:val="18"/>
                <w:szCs w:val="18"/>
                <w:lang w:eastAsia="zh-TW"/>
              </w:rPr>
              <w:t xml:space="preserve"> </w:t>
            </w:r>
            <m:oMath>
              <m:r>
                <m:rPr>
                  <m:sty m:val="p"/>
                </m:rPr>
                <w:rPr>
                  <w:rFonts w:ascii="Cambria Math" w:eastAsiaTheme="majorEastAsia" w:hAnsi="Cambria Math"/>
                  <w:sz w:val="18"/>
                  <w:szCs w:val="18"/>
                  <w:lang w:eastAsia="zh-TW"/>
                </w:rPr>
                <m:t>{</m:t>
              </m:r>
              <m:r>
                <w:rPr>
                  <w:rFonts w:ascii="Cambria Math" w:eastAsiaTheme="majorEastAsia" w:hAnsi="Cambria Math"/>
                  <w:sz w:val="18"/>
                  <w:szCs w:val="18"/>
                  <w:lang w:eastAsia="zh-TW"/>
                </w:rPr>
                <m:t>ω,</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c</m:t>
                  </m:r>
                </m:e>
                <m:sub>
                  <m:r>
                    <m:rPr>
                      <m:sty m:val="p"/>
                    </m:rPr>
                    <w:rPr>
                      <w:rFonts w:ascii="Cambria Math" w:eastAsiaTheme="majorEastAsia" w:hAnsi="Cambria Math"/>
                      <w:sz w:val="18"/>
                      <w:szCs w:val="18"/>
                      <w:lang w:eastAsia="zh-TW"/>
                    </w:rPr>
                    <m:t>1</m:t>
                  </m:r>
                </m:sub>
              </m:sSub>
              <m:r>
                <m:rPr>
                  <m:sty m:val="p"/>
                </m:rP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c</m:t>
                  </m:r>
                </m:e>
                <m:sub>
                  <m:r>
                    <m:rPr>
                      <m:sty m:val="p"/>
                    </m:rPr>
                    <w:rPr>
                      <w:rFonts w:ascii="Cambria Math" w:eastAsiaTheme="majorEastAsia" w:hAnsi="Cambria Math"/>
                      <w:sz w:val="18"/>
                      <w:szCs w:val="18"/>
                      <w:lang w:eastAsia="zh-TW"/>
                    </w:rPr>
                    <m:t>2</m:t>
                  </m:r>
                </m:sub>
              </m:sSub>
              <m:r>
                <w:rPr>
                  <w:rFonts w:ascii="Cambria Math" w:eastAsiaTheme="majorEastAsia" w:hAnsi="Cambria Math"/>
                  <w:sz w:val="18"/>
                  <w:szCs w:val="18"/>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{0.8, 2.0, 2.0}</w:t>
            </w:r>
          </w:p>
        </w:tc>
      </w:tr>
      <w:tr w:rsidR="00AE0F72" w:rsidRPr="00E2222F" w:rsidTr="00227B04">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 xml:space="preserve"> </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ξ</m:t>
                  </m:r>
                </m:e>
                <m:sub>
                  <m:r>
                    <m:rPr>
                      <m:sty m:val="p"/>
                    </m:rPr>
                    <w:rPr>
                      <w:rFonts w:ascii="Cambria Math" w:eastAsiaTheme="majorEastAsia" w:hAnsi="Cambria Math"/>
                      <w:sz w:val="18"/>
                      <w:szCs w:val="18"/>
                      <w:lang w:eastAsia="zh-TW"/>
                    </w:rPr>
                    <m:t>1</m:t>
                  </m:r>
                </m:sub>
              </m:sSub>
              <m:r>
                <m:rPr>
                  <m:sty m:val="p"/>
                </m:rPr>
                <w:rPr>
                  <w:rFonts w:ascii="Cambria Math" w:eastAsiaTheme="majorEastAsia" w:hAnsi="Cambria Math"/>
                  <w:sz w:val="18"/>
                  <w:szCs w:val="18"/>
                  <w:lang w:eastAsia="zh-TW"/>
                </w:rPr>
                <m:t>、</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ξ</m:t>
                  </m:r>
                </m:e>
                <m:sub>
                  <m:r>
                    <m:rPr>
                      <m:sty m:val="p"/>
                    </m:rPr>
                    <w:rPr>
                      <w:rFonts w:ascii="Cambria Math" w:eastAsiaTheme="majorEastAsia" w:hAnsi="Cambria Math"/>
                      <w:sz w:val="18"/>
                      <w:szCs w:val="18"/>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Random in [0,1]</w:t>
            </w:r>
          </w:p>
        </w:tc>
      </w:tr>
      <w:tr w:rsidR="00AE0F72" w:rsidRPr="00E2222F" w:rsidTr="00227B04">
        <w:trPr>
          <w:trHeight w:val="20"/>
        </w:trPr>
        <w:tc>
          <w:tcPr>
            <w:tcW w:w="2680" w:type="pct"/>
            <w:tcBorders>
              <w:top w:val="nil"/>
              <w:left w:val="nil"/>
              <w:right w:val="nil"/>
            </w:tcBorders>
            <w:shd w:val="clear" w:color="auto" w:fill="auto"/>
            <w:tcMar>
              <w:top w:w="72" w:type="dxa"/>
              <w:left w:w="144" w:type="dxa"/>
              <w:bottom w:w="72" w:type="dxa"/>
              <w:right w:w="144" w:type="dxa"/>
            </w:tcMar>
          </w:tcPr>
          <w:p w:rsidR="00AE0F72" w:rsidRPr="00E2222F" w:rsidRDefault="00AE0F72"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lastRenderedPageBreak/>
              <w:t>Initial particle positions</w:t>
            </w:r>
          </w:p>
        </w:tc>
        <w:tc>
          <w:tcPr>
            <w:tcW w:w="2320" w:type="pct"/>
            <w:tcBorders>
              <w:top w:val="nil"/>
              <w:left w:val="nil"/>
              <w:right w:val="nil"/>
            </w:tcBorders>
            <w:shd w:val="clear" w:color="auto" w:fill="auto"/>
            <w:tcMar>
              <w:top w:w="72" w:type="dxa"/>
              <w:left w:w="144" w:type="dxa"/>
              <w:bottom w:w="72" w:type="dxa"/>
              <w:right w:w="144" w:type="dxa"/>
            </w:tcMar>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6"/>
                <w:szCs w:val="18"/>
                <w:lang w:eastAsia="zh-TW"/>
              </w:rPr>
              <w:t>By SC algorithm in section II-C</w:t>
            </w:r>
          </w:p>
        </w:tc>
      </w:tr>
      <w:tr w:rsidR="00AE0F72" w:rsidRPr="00E2222F" w:rsidTr="00227B04">
        <w:trPr>
          <w:trHeight w:val="20"/>
        </w:trPr>
        <w:tc>
          <w:tcPr>
            <w:tcW w:w="2680" w:type="pct"/>
            <w:tcBorders>
              <w:left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Initial particle velocities</w:t>
            </w:r>
          </w:p>
        </w:tc>
        <w:tc>
          <w:tcPr>
            <w:tcW w:w="2320" w:type="pct"/>
            <w:tcBorders>
              <w:left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0</w:t>
            </w:r>
          </w:p>
        </w:tc>
      </w:tr>
      <w:tr w:rsidR="00AE0F72" w:rsidRPr="00E2222F" w:rsidTr="00227B04">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b/>
                <w:bCs/>
                <w:iCs/>
                <w:szCs w:val="18"/>
                <w:lang w:eastAsia="zh-TW"/>
              </w:rPr>
              <w:t>RLSE</w:t>
            </w:r>
          </w:p>
        </w:tc>
      </w:tr>
      <w:tr w:rsidR="00AE0F72" w:rsidRPr="00E2222F" w:rsidTr="00227B04">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jc w:val="left"/>
              <w:rPr>
                <w:rFonts w:eastAsiaTheme="majorEastAsia"/>
                <w:iCs/>
                <w:sz w:val="18"/>
                <w:szCs w:val="18"/>
                <w:lang w:eastAsia="zh-TW"/>
              </w:rPr>
            </w:pPr>
            <w:r w:rsidRPr="00E2222F">
              <w:rPr>
                <w:rFonts w:eastAsiaTheme="majorEastAsia"/>
                <w:iCs/>
                <w:sz w:val="18"/>
                <w:szCs w:val="18"/>
                <w:lang w:eastAsia="zh-TW"/>
              </w:rPr>
              <w:t xml:space="preserve"> </w:t>
            </w:r>
            <m:oMath>
              <m:r>
                <w:rPr>
                  <w:rFonts w:ascii="Cambria Math" w:eastAsiaTheme="majorEastAsia" w:hAnsi="Cambria Math"/>
                  <w:sz w:val="18"/>
                  <w:szCs w:val="18"/>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 </w:t>
            </w:r>
            <m:oMath>
              <m:sSup>
                <m:sSupPr>
                  <m:ctrlPr>
                    <w:rPr>
                      <w:rFonts w:ascii="Cambria Math" w:eastAsiaTheme="majorEastAsia" w:hAnsi="Cambria Math"/>
                      <w:i/>
                      <w:iCs/>
                      <w:sz w:val="18"/>
                      <w:szCs w:val="18"/>
                      <w:lang w:eastAsia="zh-TW"/>
                    </w:rPr>
                  </m:ctrlPr>
                </m:sSupPr>
                <m:e>
                  <m:r>
                    <w:rPr>
                      <w:rFonts w:ascii="Cambria Math" w:eastAsiaTheme="majorEastAsia" w:hAnsi="Cambria Math"/>
                      <w:sz w:val="18"/>
                      <w:szCs w:val="18"/>
                      <w:lang w:eastAsia="zh-TW"/>
                    </w:rPr>
                    <m:t>1×</m:t>
                  </m:r>
                  <m:r>
                    <m:rPr>
                      <m:sty m:val="p"/>
                    </m:rPr>
                    <w:rPr>
                      <w:rFonts w:ascii="Cambria Math" w:eastAsiaTheme="majorEastAsia" w:hAnsi="Cambria Math"/>
                      <w:sz w:val="18"/>
                      <w:szCs w:val="18"/>
                      <w:lang w:eastAsia="zh-TW"/>
                    </w:rPr>
                    <m:t>10</m:t>
                  </m:r>
                </m:e>
                <m:sup>
                  <m:r>
                    <m:rPr>
                      <m:sty m:val="p"/>
                    </m:rPr>
                    <w:rPr>
                      <w:rFonts w:ascii="Cambria Math" w:eastAsiaTheme="majorEastAsia" w:hAnsi="Cambria Math"/>
                      <w:sz w:val="18"/>
                      <w:szCs w:val="18"/>
                      <w:lang w:eastAsia="zh-TW"/>
                    </w:rPr>
                    <m:t>8</m:t>
                  </m:r>
                </m:sup>
              </m:sSup>
            </m:oMath>
          </w:p>
        </w:tc>
      </w:tr>
      <w:tr w:rsidR="00AE0F72" w:rsidRPr="00E2222F" w:rsidTr="00227B04">
        <w:trPr>
          <w:trHeight w:val="20"/>
        </w:trPr>
        <w:tc>
          <w:tcPr>
            <w:tcW w:w="2680" w:type="pct"/>
            <w:tcBorders>
              <w:left w:val="nil"/>
              <w:bottom w:val="nil"/>
              <w:right w:val="nil"/>
            </w:tcBorders>
            <w:shd w:val="clear" w:color="auto" w:fill="auto"/>
            <w:tcMar>
              <w:top w:w="72" w:type="dxa"/>
              <w:left w:w="144" w:type="dxa"/>
              <w:bottom w:w="72" w:type="dxa"/>
              <w:right w:w="144" w:type="dxa"/>
            </w:tcMar>
          </w:tcPr>
          <w:p w:rsidR="00AE0F72" w:rsidRPr="00E2222F" w:rsidRDefault="00AE0F72" w:rsidP="004B0FC1">
            <w:pPr>
              <w:pStyle w:val="a3"/>
              <w:spacing w:before="100" w:beforeAutospacing="1" w:after="100" w:afterAutospacing="1" w:line="192" w:lineRule="auto"/>
              <w:jc w:val="left"/>
              <w:rPr>
                <w:rFonts w:eastAsiaTheme="majorEastAsia"/>
                <w:iCs/>
                <w:sz w:val="18"/>
                <w:szCs w:val="18"/>
                <w:lang w:eastAsia="zh-TW"/>
              </w:rPr>
            </w:pPr>
            <w:r w:rsidRPr="00E2222F">
              <w:rPr>
                <w:rFonts w:eastAsia="Times New Roman"/>
                <w:lang w:eastAsia="zh-TW"/>
              </w:rPr>
              <w:t xml:space="preserve"> </w:t>
            </w:r>
            <m:oMath>
              <m:r>
                <w:rPr>
                  <w:rFonts w:ascii="Cambria Math" w:eastAsiaTheme="majorEastAsia" w:hAnsi="Cambria Math" w:hint="eastAsia"/>
                  <w:lang w:eastAsia="zh-TW"/>
                </w:rPr>
                <m:t>D</m:t>
              </m:r>
            </m:oMath>
          </w:p>
        </w:tc>
        <w:tc>
          <w:tcPr>
            <w:tcW w:w="2320" w:type="pct"/>
            <w:tcBorders>
              <w:left w:val="nil"/>
              <w:bottom w:val="nil"/>
              <w:right w:val="nil"/>
            </w:tcBorders>
            <w:shd w:val="clear" w:color="auto" w:fill="auto"/>
            <w:tcMar>
              <w:top w:w="72" w:type="dxa"/>
              <w:left w:w="144" w:type="dxa"/>
              <w:bottom w:w="72" w:type="dxa"/>
              <w:right w:w="144" w:type="dxa"/>
            </w:tcMar>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lang w:eastAsia="zh-TW"/>
              </w:rPr>
              <w:t>By</w:t>
            </w:r>
            <w:r w:rsidRPr="00E2222F">
              <w:rPr>
                <w:rFonts w:eastAsiaTheme="majorEastAsia" w:hint="eastAsia"/>
                <w:iCs/>
                <w:sz w:val="18"/>
                <w:lang w:eastAsia="zh-TW"/>
              </w:rPr>
              <w:t xml:space="preserve"> </w:t>
            </w:r>
            <w:r w:rsidRPr="00E2222F">
              <w:rPr>
                <w:rFonts w:eastAsiaTheme="majorEastAsia"/>
                <w:iCs/>
                <w:sz w:val="18"/>
                <w:lang w:eastAsia="zh-TW"/>
              </w:rPr>
              <w:t xml:space="preserve">number of parameters in the </w:t>
            </w:r>
            <w:r w:rsidRPr="00E2222F">
              <w:rPr>
                <w:rFonts w:eastAsia="標楷體" w:hint="eastAsia"/>
                <w:sz w:val="18"/>
                <w:lang w:eastAsia="zh-TW"/>
              </w:rPr>
              <w:t>T</w:t>
            </w:r>
            <w:r w:rsidRPr="00E2222F">
              <w:rPr>
                <w:rFonts w:eastAsia="標楷體"/>
                <w:sz w:val="18"/>
                <w:lang w:eastAsia="zh-TW"/>
              </w:rPr>
              <w:t>–S layer</w:t>
            </w:r>
            <w:r w:rsidRPr="00E2222F">
              <w:rPr>
                <w:rFonts w:eastAsiaTheme="majorEastAsia" w:hint="eastAsia"/>
                <w:iCs/>
                <w:sz w:val="18"/>
                <w:lang w:eastAsia="zh-TW"/>
              </w:rPr>
              <w:t xml:space="preserve"> </w:t>
            </w:r>
          </w:p>
        </w:tc>
      </w:tr>
      <w:tr w:rsidR="00AE0F72" w:rsidRPr="00E2222F" w:rsidTr="00227B0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jc w:val="left"/>
              <w:rPr>
                <w:rFonts w:eastAsiaTheme="majorEastAsia"/>
                <w:i/>
                <w:iCs/>
                <w:sz w:val="18"/>
                <w:szCs w:val="18"/>
                <w:lang w:eastAsia="zh-TW"/>
              </w:rPr>
            </w:pPr>
            <w:r w:rsidRPr="00E2222F">
              <w:rPr>
                <w:rFonts w:eastAsiaTheme="majorEastAsia"/>
                <w:iCs/>
                <w:sz w:val="18"/>
                <w:szCs w:val="18"/>
                <w:lang w:eastAsia="zh-TW"/>
              </w:rPr>
              <w:t xml:space="preserve"> </w:t>
            </w:r>
            <m:oMath>
              <m:sSub>
                <m:sSubPr>
                  <m:ctrlPr>
                    <w:rPr>
                      <w:rFonts w:ascii="Cambria Math" w:eastAsiaTheme="majorEastAsia" w:hAnsi="Cambria Math"/>
                      <w:i/>
                      <w:iCs/>
                      <w:sz w:val="18"/>
                      <w:szCs w:val="18"/>
                      <w:lang w:eastAsia="zh-TW"/>
                    </w:rPr>
                  </m:ctrlPr>
                </m:sSubPr>
                <m:e>
                  <m:acc>
                    <m:accPr>
                      <m:chr m:val="⃑"/>
                      <m:ctrlPr>
                        <w:rPr>
                          <w:rFonts w:ascii="Cambria Math" w:eastAsiaTheme="majorEastAsia" w:hAnsi="Cambria Math"/>
                          <w:i/>
                          <w:iCs/>
                          <w:sz w:val="18"/>
                          <w:szCs w:val="18"/>
                          <w:lang w:eastAsia="zh-TW"/>
                        </w:rPr>
                      </m:ctrlPr>
                    </m:accPr>
                    <m:e>
                      <m:r>
                        <m:rPr>
                          <m:nor/>
                        </m:rPr>
                        <w:rPr>
                          <w:rFonts w:eastAsiaTheme="majorEastAsia"/>
                          <w:i/>
                          <w:iCs/>
                          <w:sz w:val="18"/>
                          <w:szCs w:val="18"/>
                          <w:lang w:val="el-GR" w:eastAsia="zh-TW"/>
                        </w:rPr>
                        <m:t>θ</m:t>
                      </m:r>
                    </m:e>
                  </m:acc>
                </m:e>
                <m:sub>
                  <m:r>
                    <w:rPr>
                      <w:rFonts w:ascii="Cambria Math" w:eastAsiaTheme="majorEastAsia" w:hAnsi="Cambria Math"/>
                      <w:sz w:val="18"/>
                      <w:szCs w:val="18"/>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m:oMath>
              <m:r>
                <w:rPr>
                  <w:rFonts w:ascii="Cambria Math" w:eastAsiaTheme="majorEastAsia" w:hAnsi="Cambria Math" w:hint="eastAsia"/>
                  <w:lang w:eastAsia="zh-TW"/>
                </w:rPr>
                <m:t>D</m:t>
              </m:r>
            </m:oMath>
            <w:r w:rsidRPr="00E2222F">
              <w:rPr>
                <w:rFonts w:eastAsiaTheme="majorEastAsia"/>
                <w:iCs/>
                <w:sz w:val="18"/>
                <w:szCs w:val="18"/>
                <w:lang w:eastAsia="zh-TW"/>
              </w:rPr>
              <w:t>-by-1 zero vector</w:t>
            </w:r>
          </w:p>
        </w:tc>
      </w:tr>
      <w:tr w:rsidR="00AE0F72" w:rsidRPr="00E2222F" w:rsidTr="00227B04">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jc w:val="left"/>
              <w:rPr>
                <w:rFonts w:eastAsiaTheme="majorEastAsia"/>
                <w:iCs/>
                <w:sz w:val="18"/>
                <w:szCs w:val="18"/>
                <w:lang w:eastAsia="zh-TW"/>
              </w:rPr>
            </w:pPr>
            <w:r w:rsidRPr="00E2222F">
              <w:rPr>
                <w:rFonts w:eastAsiaTheme="majorEastAsia"/>
                <w:iCs/>
                <w:sz w:val="18"/>
                <w:szCs w:val="18"/>
                <w:lang w:eastAsia="zh-TW"/>
              </w:rPr>
              <w:t xml:space="preserve"> </w:t>
            </w:r>
            <m:oMath>
              <m:sSub>
                <m:sSubPr>
                  <m:ctrlPr>
                    <w:rPr>
                      <w:rFonts w:ascii="Cambria Math" w:eastAsiaTheme="majorEastAsia" w:hAnsi="Cambria Math"/>
                      <w:iCs/>
                      <w:sz w:val="18"/>
                      <w:szCs w:val="18"/>
                      <w:lang w:eastAsia="zh-TW"/>
                    </w:rPr>
                  </m:ctrlPr>
                </m:sSubPr>
                <m:e>
                  <m:r>
                    <m:rPr>
                      <m:sty m:val="b"/>
                    </m:rPr>
                    <w:rPr>
                      <w:rFonts w:ascii="Cambria Math" w:eastAsiaTheme="majorEastAsia" w:hAnsi="Cambria Math"/>
                      <w:sz w:val="18"/>
                      <w:szCs w:val="18"/>
                      <w:lang w:eastAsia="zh-TW"/>
                    </w:rPr>
                    <m:t>P</m:t>
                  </m:r>
                </m:e>
                <m:sub>
                  <m:r>
                    <m:rPr>
                      <m:sty m:val="p"/>
                    </m:rPr>
                    <w:rPr>
                      <w:rFonts w:ascii="Cambria Math" w:eastAsiaTheme="majorEastAsia" w:hAnsi="Cambria Math"/>
                      <w:sz w:val="18"/>
                      <w:szCs w:val="18"/>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m:oMath>
              <m:r>
                <w:rPr>
                  <w:rFonts w:ascii="Cambria Math" w:eastAsiaTheme="majorEastAsia" w:hAnsi="Cambria Math"/>
                  <w:sz w:val="18"/>
                  <w:szCs w:val="18"/>
                  <w:lang w:val="el-GR" w:eastAsia="zh-TW"/>
                </w:rPr>
                <m:t>α</m:t>
              </m:r>
            </m:oMath>
            <w:r w:rsidRPr="00E2222F">
              <w:rPr>
                <w:rFonts w:eastAsiaTheme="majorEastAsia"/>
                <w:b/>
                <w:iCs/>
                <w:sz w:val="18"/>
                <w:szCs w:val="18"/>
                <w:lang w:eastAsia="zh-TW"/>
              </w:rPr>
              <w:t>I</w:t>
            </w:r>
          </w:p>
        </w:tc>
      </w:tr>
      <w:tr w:rsidR="00AE0F72" w:rsidRPr="00E2222F" w:rsidTr="00227B04">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jc w:val="left"/>
              <w:rPr>
                <w:rFonts w:eastAsiaTheme="majorEastAsia"/>
                <w:b/>
                <w:iCs/>
                <w:sz w:val="18"/>
                <w:szCs w:val="18"/>
                <w:lang w:eastAsia="zh-TW"/>
              </w:rPr>
            </w:pPr>
            <w:r w:rsidRPr="00E2222F">
              <w:rPr>
                <w:rFonts w:eastAsiaTheme="majorEastAsia"/>
                <w:iCs/>
                <w:sz w:val="18"/>
                <w:szCs w:val="18"/>
                <w:lang w:eastAsia="zh-TW"/>
              </w:rPr>
              <w:t xml:space="preserve"> </w:t>
            </w:r>
            <w:r w:rsidRPr="00E2222F">
              <w:rPr>
                <w:rFonts w:eastAsiaTheme="majorEastAsia"/>
                <w:b/>
                <w:iCs/>
                <w:sz w:val="18"/>
                <w:szCs w:val="18"/>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AE0F72" w:rsidRPr="00E2222F" w:rsidRDefault="00AE0F72" w:rsidP="004B0FC1">
            <w:pPr>
              <w:pStyle w:val="a3"/>
              <w:spacing w:before="100" w:beforeAutospacing="1" w:after="100" w:afterAutospacing="1" w:line="192" w:lineRule="auto"/>
              <w:ind w:firstLine="0"/>
              <w:jc w:val="left"/>
              <w:rPr>
                <w:rFonts w:eastAsiaTheme="majorEastAsia"/>
                <w:iCs/>
                <w:sz w:val="18"/>
                <w:szCs w:val="18"/>
                <w:lang w:eastAsia="zh-TW"/>
              </w:rPr>
            </w:pPr>
            <m:oMath>
              <m:r>
                <w:rPr>
                  <w:rFonts w:ascii="Cambria Math" w:eastAsiaTheme="majorEastAsia" w:hAnsi="Cambria Math" w:hint="eastAsia"/>
                  <w:lang w:eastAsia="zh-TW"/>
                </w:rPr>
                <m:t>D</m:t>
              </m:r>
            </m:oMath>
            <w:r w:rsidRPr="00E2222F">
              <w:rPr>
                <w:rFonts w:eastAsiaTheme="majorEastAsia"/>
                <w:iCs/>
                <w:sz w:val="18"/>
                <w:szCs w:val="18"/>
                <w:lang w:eastAsia="zh-TW"/>
              </w:rPr>
              <w:t>-by-</w:t>
            </w:r>
            <m:oMath>
              <m:r>
                <w:rPr>
                  <w:rFonts w:ascii="Cambria Math" w:eastAsiaTheme="majorEastAsia" w:hAnsi="Cambria Math" w:hint="eastAsia"/>
                  <w:lang w:eastAsia="zh-TW"/>
                </w:rPr>
                <m:t>D</m:t>
              </m:r>
            </m:oMath>
            <w:r w:rsidRPr="00E2222F">
              <w:rPr>
                <w:rFonts w:eastAsiaTheme="majorEastAsia"/>
                <w:iCs/>
                <w:sz w:val="18"/>
                <w:szCs w:val="18"/>
                <w:lang w:eastAsia="zh-TW"/>
              </w:rPr>
              <w:t xml:space="preserve"> identify matrix</w:t>
            </w:r>
          </w:p>
        </w:tc>
      </w:tr>
    </w:tbl>
    <w:p w:rsidR="008F39E7" w:rsidRPr="00E2222F" w:rsidRDefault="008F39E7" w:rsidP="009E7821">
      <w:pPr>
        <w:pStyle w:val="a3"/>
        <w:ind w:firstLine="0"/>
        <w:rPr>
          <w:rFonts w:eastAsia="標楷體"/>
          <w:iCs/>
          <w:lang w:eastAsia="zh-TW"/>
        </w:rPr>
      </w:pPr>
    </w:p>
    <w:p w:rsidR="00544D57" w:rsidRPr="00E2222F" w:rsidRDefault="009E7821" w:rsidP="00AE0F44">
      <w:pPr>
        <w:pStyle w:val="a3"/>
        <w:spacing w:after="0"/>
        <w:ind w:firstLineChars="200" w:firstLine="398"/>
        <w:rPr>
          <w:rFonts w:eastAsia="標楷體"/>
          <w:iCs/>
          <w:lang w:eastAsia="zh-TW"/>
        </w:rPr>
      </w:pPr>
      <w:r w:rsidRPr="00E2222F">
        <w:rPr>
          <w:rFonts w:eastAsia="標楷體"/>
          <w:iCs/>
          <w:lang w:eastAsia="zh-TW"/>
        </w:rPr>
        <w:t>本次</w:t>
      </w:r>
      <w:r w:rsidR="00887068" w:rsidRPr="00E2222F">
        <w:rPr>
          <w:rFonts w:eastAsia="標楷體"/>
          <w:iCs/>
          <w:lang w:eastAsia="zh-TW"/>
        </w:rPr>
        <w:t>實驗</w:t>
      </w:r>
      <w:r w:rsidRPr="00E2222F">
        <w:rPr>
          <w:rFonts w:eastAsia="標楷體"/>
          <w:iCs/>
          <w:lang w:eastAsia="zh-TW"/>
        </w:rPr>
        <w:t>的結果將與其他文</w:t>
      </w:r>
      <w:r w:rsidR="001E7D37" w:rsidRPr="00E2222F">
        <w:rPr>
          <w:rFonts w:eastAsia="標楷體" w:hint="eastAsia"/>
          <w:iCs/>
          <w:lang w:eastAsia="zh-TW"/>
        </w:rPr>
        <w:t>獻</w:t>
      </w:r>
      <w:r w:rsidR="001E7D37" w:rsidRPr="00E2222F">
        <w:rPr>
          <w:rFonts w:eastAsia="標楷體" w:hint="eastAsia"/>
          <w:iCs/>
          <w:lang w:eastAsia="zh-TW"/>
        </w:rPr>
        <w:t>[</w:t>
      </w:r>
      <w:r w:rsidR="00A9662B">
        <w:rPr>
          <w:rFonts w:eastAsia="標楷體" w:hint="eastAsia"/>
          <w:iCs/>
          <w:lang w:eastAsia="zh-TW"/>
        </w:rPr>
        <w:t>23</w:t>
      </w:r>
      <w:r w:rsidR="001E7D37" w:rsidRPr="00E2222F">
        <w:rPr>
          <w:rFonts w:eastAsia="標楷體" w:hint="eastAsia"/>
          <w:iCs/>
          <w:lang w:eastAsia="zh-TW"/>
        </w:rPr>
        <w:t>]</w:t>
      </w:r>
      <w:r w:rsidR="001E7D37" w:rsidRPr="00E2222F">
        <w:rPr>
          <w:rFonts w:eastAsia="標楷體"/>
          <w:iCs/>
          <w:lang w:eastAsia="zh-TW"/>
        </w:rPr>
        <w:t>所提的方法做比較</w:t>
      </w:r>
      <w:r w:rsidRPr="00E2222F">
        <w:rPr>
          <w:rFonts w:eastAsia="標楷體"/>
          <w:iCs/>
          <w:lang w:eastAsia="zh-TW"/>
        </w:rPr>
        <w:t>。其中除了</w:t>
      </w:r>
      <w:r w:rsidRPr="00E2222F">
        <w:rPr>
          <w:rFonts w:eastAsia="標楷體"/>
          <w:iCs/>
          <w:lang w:eastAsia="zh-TW"/>
        </w:rPr>
        <w:t>SVR</w:t>
      </w:r>
      <w:r w:rsidRPr="00E2222F">
        <w:rPr>
          <w:rFonts w:eastAsia="標楷體"/>
          <w:iCs/>
          <w:lang w:eastAsia="zh-TW"/>
        </w:rPr>
        <w:t>之外的模型，皆可以同時預測兩個實數目標。</w:t>
      </w:r>
      <w:r w:rsidRPr="00E2222F">
        <w:rPr>
          <w:rFonts w:eastAsia="標楷體" w:hint="eastAsia"/>
          <w:iCs/>
          <w:lang w:eastAsia="zh-TW"/>
        </w:rPr>
        <w:t>所以我們將使用模型的第一組複數型態的輸出與其他論文做比較，</w:t>
      </w:r>
      <w:r w:rsidR="00544D57" w:rsidRPr="00E2222F">
        <w:rPr>
          <w:rFonts w:eastAsia="標楷體" w:hint="eastAsia"/>
          <w:iCs/>
          <w:lang w:eastAsia="zh-TW"/>
        </w:rPr>
        <w:t>結果如表</w:t>
      </w:r>
      <w:r w:rsidR="00544D57" w:rsidRPr="00E2222F">
        <w:rPr>
          <w:rFonts w:eastAsia="標楷體" w:hint="eastAsia"/>
          <w:iCs/>
          <w:lang w:eastAsia="zh-TW"/>
        </w:rPr>
        <w:t>X</w:t>
      </w:r>
      <w:r w:rsidR="00544D57" w:rsidRPr="00E2222F">
        <w:rPr>
          <w:rFonts w:eastAsia="標楷體"/>
          <w:iCs/>
          <w:lang w:eastAsia="zh-TW"/>
        </w:rPr>
        <w:t>I</w:t>
      </w:r>
      <w:r w:rsidR="00544D57" w:rsidRPr="00E2222F">
        <w:rPr>
          <w:rFonts w:eastAsia="標楷體" w:hint="eastAsia"/>
          <w:iCs/>
          <w:lang w:eastAsia="zh-TW"/>
        </w:rPr>
        <w:t>和表</w:t>
      </w:r>
      <w:r w:rsidR="00544D57" w:rsidRPr="00E2222F">
        <w:rPr>
          <w:rFonts w:eastAsia="標楷體" w:hint="eastAsia"/>
          <w:iCs/>
          <w:lang w:eastAsia="zh-TW"/>
        </w:rPr>
        <w:t>X</w:t>
      </w:r>
      <w:r w:rsidR="00544D57" w:rsidRPr="00E2222F">
        <w:rPr>
          <w:rFonts w:eastAsia="標楷體"/>
          <w:iCs/>
          <w:lang w:eastAsia="zh-TW"/>
        </w:rPr>
        <w:t>II</w:t>
      </w:r>
      <w:r w:rsidR="00544D57" w:rsidRPr="00E2222F">
        <w:rPr>
          <w:rFonts w:eastAsia="標楷體" w:hint="eastAsia"/>
          <w:iCs/>
          <w:lang w:eastAsia="zh-TW"/>
        </w:rPr>
        <w:t>所示，十次重複實驗效能統計如表</w:t>
      </w:r>
      <w:r w:rsidR="00544D57" w:rsidRPr="00E2222F">
        <w:rPr>
          <w:rFonts w:eastAsia="標楷體" w:hint="eastAsia"/>
          <w:iCs/>
          <w:lang w:eastAsia="zh-TW"/>
        </w:rPr>
        <w:t>X</w:t>
      </w:r>
      <w:r w:rsidR="00544D57" w:rsidRPr="00E2222F">
        <w:rPr>
          <w:rFonts w:eastAsia="標楷體" w:hint="eastAsia"/>
          <w:iCs/>
          <w:lang w:eastAsia="zh-TW"/>
        </w:rPr>
        <w:t>所示。</w:t>
      </w:r>
      <w:r w:rsidR="00544D57" w:rsidRPr="00E2222F">
        <w:rPr>
          <w:rFonts w:eastAsia="標楷體"/>
          <w:iCs/>
          <w:lang w:eastAsia="zh-TW"/>
        </w:rPr>
        <w:t>目標與模型輸出</w:t>
      </w:r>
      <w:r w:rsidR="00544D57" w:rsidRPr="00E2222F">
        <w:rPr>
          <w:rFonts w:eastAsia="標楷體" w:hint="eastAsia"/>
          <w:iCs/>
          <w:lang w:eastAsia="zh-TW"/>
        </w:rPr>
        <w:t>的結果</w:t>
      </w:r>
      <w:r w:rsidR="00544D57" w:rsidRPr="00E2222F">
        <w:rPr>
          <w:rFonts w:eastAsia="標楷體"/>
          <w:iCs/>
          <w:lang w:eastAsia="zh-TW"/>
        </w:rPr>
        <w:t>，如</w:t>
      </w:r>
      <w:r w:rsidR="00E6025E" w:rsidRPr="00E2222F">
        <w:rPr>
          <w:rFonts w:eastAsia="標楷體"/>
          <w:iCs/>
          <w:lang w:eastAsia="zh-TW"/>
        </w:rPr>
        <w:t xml:space="preserve">Fig. </w:t>
      </w:r>
      <w:r w:rsidR="00AF12B6">
        <w:rPr>
          <w:rFonts w:eastAsia="標楷體" w:hint="eastAsia"/>
          <w:iCs/>
          <w:lang w:eastAsia="zh-TW"/>
        </w:rPr>
        <w:t>8</w:t>
      </w:r>
      <w:r w:rsidR="00544D57" w:rsidRPr="00E2222F">
        <w:rPr>
          <w:rFonts w:eastAsia="標楷體"/>
          <w:iCs/>
          <w:lang w:eastAsia="zh-TW"/>
        </w:rPr>
        <w:t>所示</w:t>
      </w:r>
      <w:r w:rsidR="00544D57" w:rsidRPr="00E2222F">
        <w:rPr>
          <w:rFonts w:eastAsia="標楷體" w:hint="eastAsia"/>
          <w:iCs/>
          <w:lang w:eastAsia="zh-TW"/>
        </w:rPr>
        <w:t>，有著不錯的效果</w:t>
      </w:r>
      <w:r w:rsidR="00D74411">
        <w:rPr>
          <w:rFonts w:eastAsia="標楷體" w:hint="eastAsia"/>
          <w:iCs/>
          <w:lang w:eastAsia="zh-TW"/>
        </w:rPr>
        <w:t>；</w:t>
      </w:r>
      <w:r w:rsidR="00544D57" w:rsidRPr="00E2222F">
        <w:rPr>
          <w:rFonts w:eastAsia="標楷體" w:hint="eastAsia"/>
          <w:iCs/>
          <w:lang w:eastAsia="zh-TW"/>
        </w:rPr>
        <w:t>預測誤差如</w:t>
      </w:r>
      <w:r w:rsidR="00AF12B6">
        <w:rPr>
          <w:rFonts w:eastAsia="標楷體" w:hint="eastAsia"/>
          <w:iCs/>
          <w:lang w:eastAsia="zh-TW"/>
        </w:rPr>
        <w:t>Fig. 9</w:t>
      </w:r>
      <w:r w:rsidR="00544D57" w:rsidRPr="00E2222F">
        <w:rPr>
          <w:rFonts w:eastAsia="標楷體" w:hint="eastAsia"/>
          <w:iCs/>
          <w:lang w:eastAsia="zh-TW"/>
        </w:rPr>
        <w:t>所示，誤差呈現亂數狀態，範圍介於</w:t>
      </w:r>
      <w:r w:rsidR="00544D57" w:rsidRPr="00E2222F">
        <w:rPr>
          <w:rFonts w:eastAsia="標楷體" w:hint="eastAsia"/>
          <w:iCs/>
          <w:lang w:eastAsia="zh-TW"/>
        </w:rPr>
        <w:t>-100</w:t>
      </w:r>
      <w:r w:rsidR="00544D57" w:rsidRPr="00E2222F">
        <w:rPr>
          <w:rFonts w:eastAsia="標楷體" w:hint="eastAsia"/>
          <w:iCs/>
          <w:lang w:eastAsia="zh-TW"/>
        </w:rPr>
        <w:t>至</w:t>
      </w:r>
      <w:r w:rsidR="00544D57" w:rsidRPr="00E2222F">
        <w:rPr>
          <w:rFonts w:eastAsia="標楷體" w:hint="eastAsia"/>
          <w:iCs/>
          <w:lang w:eastAsia="zh-TW"/>
        </w:rPr>
        <w:t>100</w:t>
      </w:r>
      <w:r w:rsidR="00544D57" w:rsidRPr="00E2222F">
        <w:rPr>
          <w:rFonts w:eastAsia="標楷體" w:hint="eastAsia"/>
          <w:iCs/>
          <w:lang w:eastAsia="zh-TW"/>
        </w:rPr>
        <w:t>，代表模型預測能力穩定。</w:t>
      </w:r>
    </w:p>
    <w:p w:rsidR="0023290D" w:rsidRPr="00E2222F" w:rsidRDefault="0023290D" w:rsidP="0023290D">
      <w:pPr>
        <w:pStyle w:val="a3"/>
        <w:spacing w:after="0"/>
        <w:ind w:firstLine="0"/>
        <w:jc w:val="center"/>
        <w:rPr>
          <w:rFonts w:eastAsia="標楷體"/>
          <w:iCs/>
          <w:lang w:eastAsia="zh-TW"/>
        </w:rPr>
      </w:pPr>
    </w:p>
    <w:p w:rsidR="008F7F9F" w:rsidRPr="00E2222F" w:rsidRDefault="008F7F9F" w:rsidP="008F7F9F">
      <w:pPr>
        <w:pStyle w:val="a3"/>
        <w:numPr>
          <w:ilvl w:val="0"/>
          <w:numId w:val="21"/>
        </w:numPr>
        <w:spacing w:after="0" w:line="180" w:lineRule="exact"/>
        <w:jc w:val="center"/>
        <w:rPr>
          <w:rFonts w:ascii="標楷體" w:eastAsia="標楷體" w:hAnsi="標楷體" w:cs="微軟正黑體"/>
          <w:iCs/>
          <w:lang w:eastAsia="zh-TW"/>
        </w:rPr>
      </w:pPr>
    </w:p>
    <w:p w:rsidR="00F874B8" w:rsidRPr="00E2222F" w:rsidRDefault="00AE0F72" w:rsidP="000F78EF">
      <w:pPr>
        <w:pStyle w:val="a3"/>
        <w:spacing w:after="0"/>
        <w:ind w:firstLine="0"/>
        <w:jc w:val="center"/>
        <w:rPr>
          <w:rFonts w:eastAsia="標楷體"/>
          <w:iCs/>
          <w:lang w:eastAsia="zh-TW"/>
        </w:rPr>
      </w:pPr>
      <w:r w:rsidRPr="00E2222F">
        <w:rPr>
          <w:rFonts w:eastAsia="標楷體" w:hint="eastAsia"/>
          <w:iCs/>
          <w:lang w:eastAsia="zh-TW"/>
        </w:rPr>
        <w:t>十次重複實驗效能統計</w:t>
      </w:r>
      <w:r w:rsidR="0023290D" w:rsidRPr="00E2222F">
        <w:rPr>
          <w:rFonts w:eastAsia="標楷體" w:hint="eastAsia"/>
          <w:iCs/>
          <w:lang w:eastAsia="zh-TW"/>
        </w:rPr>
        <w:t>(</w:t>
      </w:r>
      <w:r w:rsidR="0023290D" w:rsidRPr="00E2222F">
        <w:rPr>
          <w:rFonts w:eastAsia="標楷體" w:hint="eastAsia"/>
          <w:iCs/>
          <w:lang w:eastAsia="zh-TW"/>
        </w:rPr>
        <w:t>實驗二</w:t>
      </w:r>
      <w:r w:rsidR="0023290D" w:rsidRPr="00E2222F">
        <w:rPr>
          <w:rFonts w:eastAsia="標楷體" w:hint="eastAsia"/>
          <w:iCs/>
          <w:lang w:eastAsia="zh-TW"/>
        </w:rPr>
        <w:t>)</w:t>
      </w:r>
    </w:p>
    <w:tbl>
      <w:tblPr>
        <w:tblStyle w:val="aa"/>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919"/>
        <w:gridCol w:w="1030"/>
        <w:gridCol w:w="1030"/>
        <w:gridCol w:w="1030"/>
        <w:gridCol w:w="1031"/>
      </w:tblGrid>
      <w:tr w:rsidR="00F874B8" w:rsidRPr="00E2222F" w:rsidTr="00227B04">
        <w:trPr>
          <w:trHeight w:val="20"/>
        </w:trPr>
        <w:tc>
          <w:tcPr>
            <w:tcW w:w="911" w:type="pct"/>
          </w:tcPr>
          <w:p w:rsidR="00F874B8" w:rsidRPr="00E2222F" w:rsidRDefault="00F874B8" w:rsidP="00FF1863">
            <w:pPr>
              <w:pStyle w:val="a3"/>
              <w:ind w:firstLine="0"/>
              <w:jc w:val="left"/>
              <w:rPr>
                <w:rFonts w:eastAsia="標楷體"/>
                <w:iCs/>
                <w:lang w:eastAsia="zh-TW"/>
              </w:rPr>
            </w:pPr>
          </w:p>
        </w:tc>
        <w:tc>
          <w:tcPr>
            <w:tcW w:w="4089" w:type="pct"/>
            <w:gridSpan w:val="4"/>
            <w:tcBorders>
              <w:top w:val="single" w:sz="8" w:space="0" w:color="auto"/>
              <w:bottom w:val="single" w:sz="8" w:space="0" w:color="auto"/>
            </w:tcBorders>
          </w:tcPr>
          <w:p w:rsidR="00F874B8" w:rsidRPr="00E2222F" w:rsidRDefault="00F874B8" w:rsidP="00227B04">
            <w:pPr>
              <w:pStyle w:val="a3"/>
              <w:spacing w:before="120" w:after="0"/>
              <w:ind w:firstLine="0"/>
              <w:jc w:val="left"/>
              <w:rPr>
                <w:rFonts w:eastAsia="標楷體"/>
                <w:iCs/>
                <w:lang w:eastAsia="zh-TW"/>
              </w:rPr>
            </w:pPr>
            <w:r w:rsidRPr="00E2222F">
              <w:rPr>
                <w:rFonts w:eastAsia="標楷體" w:hint="eastAsia"/>
                <w:iCs/>
                <w:lang w:eastAsia="zh-TW"/>
              </w:rPr>
              <w:t>Performance</w:t>
            </w:r>
            <w:r w:rsidR="00A57396" w:rsidRPr="00E2222F">
              <w:rPr>
                <w:rFonts w:eastAsia="標楷體" w:hint="eastAsia"/>
                <w:iCs/>
                <w:lang w:eastAsia="zh-TW"/>
              </w:rPr>
              <w:t xml:space="preserve"> </w:t>
            </w:r>
            <w:r w:rsidRPr="00E2222F">
              <w:rPr>
                <w:rFonts w:eastAsia="標楷體" w:hint="eastAsia"/>
                <w:iCs/>
                <w:lang w:eastAsia="zh-TW"/>
              </w:rPr>
              <w:t>(</w:t>
            </w:r>
            <w:r w:rsidRPr="00E2222F">
              <w:rPr>
                <w:rFonts w:eastAsia="標楷體"/>
                <w:iCs/>
                <w:lang w:eastAsia="zh-TW"/>
              </w:rPr>
              <w:t>RMSE</w:t>
            </w:r>
            <w:r w:rsidRPr="00E2222F">
              <w:rPr>
                <w:rFonts w:eastAsia="標楷體" w:hint="eastAsia"/>
                <w:iCs/>
                <w:lang w:eastAsia="zh-TW"/>
              </w:rPr>
              <w:t>)</w:t>
            </w:r>
          </w:p>
        </w:tc>
      </w:tr>
      <w:tr w:rsidR="00F874B8" w:rsidRPr="00E2222F" w:rsidTr="00227B04">
        <w:trPr>
          <w:trHeight w:val="20"/>
        </w:trPr>
        <w:tc>
          <w:tcPr>
            <w:tcW w:w="911" w:type="pct"/>
            <w:tcBorders>
              <w:bottom w:val="single" w:sz="8" w:space="0" w:color="auto"/>
            </w:tcBorders>
          </w:tcPr>
          <w:p w:rsidR="00F874B8" w:rsidRPr="00E2222F" w:rsidRDefault="00D454E4" w:rsidP="00227B04">
            <w:pPr>
              <w:pStyle w:val="a3"/>
              <w:spacing w:after="0"/>
              <w:ind w:firstLine="0"/>
              <w:jc w:val="left"/>
              <w:rPr>
                <w:rFonts w:eastAsia="標楷體"/>
                <w:iCs/>
                <w:lang w:eastAsia="zh-TW"/>
              </w:rPr>
            </w:pPr>
            <w:r w:rsidRPr="00E2222F">
              <w:rPr>
                <w:rFonts w:eastAsia="標楷體" w:hint="eastAsia"/>
                <w:iCs/>
                <w:lang w:eastAsia="zh-TW"/>
              </w:rPr>
              <w:t>Trials</w:t>
            </w:r>
          </w:p>
        </w:tc>
        <w:tc>
          <w:tcPr>
            <w:tcW w:w="1022" w:type="pct"/>
            <w:tcBorders>
              <w:top w:val="single" w:sz="8" w:space="0" w:color="auto"/>
              <w:bottom w:val="single" w:sz="8" w:space="0" w:color="auto"/>
            </w:tcBorders>
          </w:tcPr>
          <w:p w:rsidR="00F874B8" w:rsidRPr="00E2222F" w:rsidRDefault="00F874B8" w:rsidP="00227B04">
            <w:pPr>
              <w:pStyle w:val="a3"/>
              <w:spacing w:after="0"/>
              <w:ind w:firstLine="0"/>
              <w:jc w:val="left"/>
              <w:rPr>
                <w:rFonts w:eastAsia="標楷體"/>
                <w:iCs/>
                <w:lang w:eastAsia="zh-TW"/>
              </w:rPr>
            </w:pPr>
            <w:r w:rsidRPr="00E2222F">
              <w:rPr>
                <w:rFonts w:eastAsia="標楷體"/>
                <w:iCs/>
                <w:lang w:eastAsia="zh-TW"/>
              </w:rPr>
              <w:t>2001</w:t>
            </w:r>
          </w:p>
        </w:tc>
        <w:tc>
          <w:tcPr>
            <w:tcW w:w="1022" w:type="pct"/>
            <w:tcBorders>
              <w:top w:val="single" w:sz="8" w:space="0" w:color="auto"/>
              <w:bottom w:val="single" w:sz="8" w:space="0" w:color="auto"/>
            </w:tcBorders>
          </w:tcPr>
          <w:p w:rsidR="00F874B8" w:rsidRPr="00E2222F" w:rsidRDefault="00F874B8" w:rsidP="00227B04">
            <w:pPr>
              <w:pStyle w:val="a3"/>
              <w:spacing w:after="0"/>
              <w:ind w:firstLine="0"/>
              <w:jc w:val="left"/>
              <w:rPr>
                <w:rFonts w:eastAsia="標楷體"/>
                <w:iCs/>
                <w:lang w:eastAsia="zh-TW"/>
              </w:rPr>
            </w:pPr>
            <w:r w:rsidRPr="00E2222F">
              <w:rPr>
                <w:rFonts w:eastAsia="標楷體"/>
                <w:iCs/>
                <w:lang w:eastAsia="zh-TW"/>
              </w:rPr>
              <w:t>2002</w:t>
            </w:r>
          </w:p>
        </w:tc>
        <w:tc>
          <w:tcPr>
            <w:tcW w:w="1022" w:type="pct"/>
            <w:tcBorders>
              <w:top w:val="single" w:sz="8" w:space="0" w:color="auto"/>
              <w:bottom w:val="single" w:sz="8" w:space="0" w:color="auto"/>
            </w:tcBorders>
          </w:tcPr>
          <w:p w:rsidR="00F874B8" w:rsidRPr="00E2222F" w:rsidRDefault="00F874B8" w:rsidP="00227B04">
            <w:pPr>
              <w:pStyle w:val="a3"/>
              <w:spacing w:after="0"/>
              <w:ind w:firstLine="0"/>
              <w:jc w:val="left"/>
              <w:rPr>
                <w:rFonts w:eastAsia="標楷體"/>
                <w:iCs/>
                <w:lang w:eastAsia="zh-TW"/>
              </w:rPr>
            </w:pPr>
            <w:r w:rsidRPr="00E2222F">
              <w:rPr>
                <w:rFonts w:eastAsia="標楷體"/>
                <w:iCs/>
                <w:lang w:eastAsia="zh-TW"/>
              </w:rPr>
              <w:t>2003</w:t>
            </w:r>
          </w:p>
        </w:tc>
        <w:tc>
          <w:tcPr>
            <w:tcW w:w="1022" w:type="pct"/>
            <w:tcBorders>
              <w:top w:val="single" w:sz="8" w:space="0" w:color="auto"/>
              <w:bottom w:val="single" w:sz="8" w:space="0" w:color="auto"/>
            </w:tcBorders>
          </w:tcPr>
          <w:p w:rsidR="00F874B8" w:rsidRPr="00E2222F" w:rsidRDefault="00F874B8" w:rsidP="00227B04">
            <w:pPr>
              <w:pStyle w:val="a3"/>
              <w:spacing w:after="0"/>
              <w:ind w:firstLine="0"/>
              <w:jc w:val="left"/>
              <w:rPr>
                <w:rFonts w:eastAsia="標楷體"/>
                <w:iCs/>
                <w:lang w:eastAsia="zh-TW"/>
              </w:rPr>
            </w:pPr>
            <w:r w:rsidRPr="00E2222F">
              <w:rPr>
                <w:rFonts w:eastAsia="標楷體"/>
                <w:iCs/>
                <w:lang w:eastAsia="zh-TW"/>
              </w:rPr>
              <w:t>2004</w:t>
            </w:r>
          </w:p>
        </w:tc>
      </w:tr>
      <w:tr w:rsidR="00F874B8" w:rsidRPr="00E2222F" w:rsidTr="00227B04">
        <w:trPr>
          <w:trHeight w:val="20"/>
        </w:trPr>
        <w:tc>
          <w:tcPr>
            <w:tcW w:w="911" w:type="pct"/>
            <w:tcBorders>
              <w:top w:val="single" w:sz="8" w:space="0" w:color="auto"/>
            </w:tcBorders>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1</w:t>
            </w:r>
          </w:p>
        </w:tc>
        <w:tc>
          <w:tcPr>
            <w:tcW w:w="1022" w:type="pct"/>
            <w:tcBorders>
              <w:top w:val="single" w:sz="8" w:space="0" w:color="auto"/>
            </w:tcBorders>
          </w:tcPr>
          <w:p w:rsidR="00F874B8" w:rsidRPr="00E2222F" w:rsidRDefault="00FD6ED5" w:rsidP="00227B04">
            <w:pPr>
              <w:pStyle w:val="a3"/>
              <w:spacing w:after="100" w:afterAutospacing="1"/>
              <w:ind w:firstLine="0"/>
              <w:jc w:val="left"/>
              <w:rPr>
                <w:rFonts w:eastAsia="標楷體"/>
                <w:iCs/>
                <w:lang w:eastAsia="zh-TW"/>
              </w:rPr>
            </w:pPr>
            <w:r w:rsidRPr="00E2222F">
              <w:rPr>
                <w:rFonts w:eastAsia="標楷體"/>
                <w:iCs/>
                <w:lang w:eastAsia="zh-TW"/>
              </w:rPr>
              <w:t>259.74</w:t>
            </w:r>
          </w:p>
        </w:tc>
        <w:tc>
          <w:tcPr>
            <w:tcW w:w="1022" w:type="pct"/>
            <w:tcBorders>
              <w:top w:val="single" w:sz="8" w:space="0" w:color="auto"/>
            </w:tcBorders>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279.93</w:t>
            </w:r>
          </w:p>
        </w:tc>
        <w:tc>
          <w:tcPr>
            <w:tcW w:w="1022" w:type="pct"/>
            <w:tcBorders>
              <w:top w:val="single" w:sz="8" w:space="0" w:color="auto"/>
            </w:tcBorders>
          </w:tcPr>
          <w:p w:rsidR="00F874B8" w:rsidRPr="00E2222F" w:rsidRDefault="004A12B7" w:rsidP="00227B04">
            <w:pPr>
              <w:pStyle w:val="a3"/>
              <w:spacing w:after="100" w:afterAutospacing="1"/>
              <w:ind w:firstLine="0"/>
              <w:jc w:val="left"/>
              <w:rPr>
                <w:rFonts w:eastAsia="標楷體"/>
                <w:b/>
                <w:iCs/>
                <w:lang w:eastAsia="zh-TW"/>
              </w:rPr>
            </w:pPr>
            <w:r w:rsidRPr="00E2222F">
              <w:rPr>
                <w:rFonts w:eastAsia="標楷體"/>
                <w:b/>
                <w:iCs/>
                <w:lang w:eastAsia="zh-TW"/>
              </w:rPr>
              <w:t>196.91</w:t>
            </w:r>
          </w:p>
        </w:tc>
        <w:tc>
          <w:tcPr>
            <w:tcW w:w="1022" w:type="pct"/>
            <w:tcBorders>
              <w:top w:val="single" w:sz="8" w:space="0" w:color="auto"/>
            </w:tcBorders>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hint="eastAsia"/>
                <w:iCs/>
                <w:lang w:eastAsia="zh-TW"/>
              </w:rPr>
              <w:t>282.82</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2</w:t>
            </w:r>
          </w:p>
        </w:tc>
        <w:tc>
          <w:tcPr>
            <w:tcW w:w="1022" w:type="pct"/>
          </w:tcPr>
          <w:p w:rsidR="00F874B8" w:rsidRPr="00E2222F" w:rsidRDefault="00FD6ED5" w:rsidP="00227B04">
            <w:pPr>
              <w:pStyle w:val="a3"/>
              <w:spacing w:after="100" w:afterAutospacing="1"/>
              <w:ind w:firstLine="0"/>
              <w:jc w:val="left"/>
              <w:rPr>
                <w:rFonts w:eastAsia="標楷體"/>
                <w:b/>
                <w:iCs/>
                <w:lang w:eastAsia="zh-TW"/>
              </w:rPr>
            </w:pPr>
            <w:r w:rsidRPr="00E2222F">
              <w:rPr>
                <w:rFonts w:eastAsia="標楷體"/>
                <w:b/>
                <w:iCs/>
                <w:lang w:eastAsia="zh-TW"/>
              </w:rPr>
              <w:t>259.27</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286.02</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198.10</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hint="eastAsia"/>
                <w:iCs/>
                <w:lang w:eastAsia="zh-TW"/>
              </w:rPr>
              <w:t>283.94</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3</w:t>
            </w:r>
          </w:p>
        </w:tc>
        <w:tc>
          <w:tcPr>
            <w:tcW w:w="1022" w:type="pct"/>
          </w:tcPr>
          <w:p w:rsidR="00F874B8" w:rsidRPr="00E2222F" w:rsidRDefault="00FD6ED5" w:rsidP="00227B04">
            <w:pPr>
              <w:pStyle w:val="a3"/>
              <w:spacing w:after="100" w:afterAutospacing="1"/>
              <w:ind w:firstLine="0"/>
              <w:jc w:val="left"/>
              <w:rPr>
                <w:rFonts w:eastAsia="標楷體"/>
                <w:iCs/>
                <w:lang w:eastAsia="zh-TW"/>
              </w:rPr>
            </w:pPr>
            <w:r w:rsidRPr="00E2222F">
              <w:rPr>
                <w:rFonts w:eastAsia="標楷體"/>
                <w:iCs/>
                <w:lang w:eastAsia="zh-TW"/>
              </w:rPr>
              <w:t>260.99</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280.34</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199.06</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hint="eastAsia"/>
                <w:iCs/>
                <w:lang w:eastAsia="zh-TW"/>
              </w:rPr>
              <w:t>286.83</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4</w:t>
            </w:r>
          </w:p>
        </w:tc>
        <w:tc>
          <w:tcPr>
            <w:tcW w:w="1022" w:type="pct"/>
          </w:tcPr>
          <w:p w:rsidR="00F874B8" w:rsidRPr="00E2222F" w:rsidRDefault="00FD6ED5" w:rsidP="00227B04">
            <w:pPr>
              <w:pStyle w:val="a3"/>
              <w:spacing w:after="100" w:afterAutospacing="1"/>
              <w:ind w:firstLine="0"/>
              <w:jc w:val="left"/>
              <w:rPr>
                <w:rFonts w:eastAsia="標楷體"/>
                <w:iCs/>
                <w:lang w:eastAsia="zh-TW"/>
              </w:rPr>
            </w:pPr>
            <w:r w:rsidRPr="00E2222F">
              <w:rPr>
                <w:rFonts w:eastAsia="標楷體"/>
                <w:iCs/>
                <w:lang w:eastAsia="zh-TW"/>
              </w:rPr>
              <w:t>260.44</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280.56</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199.54</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hint="eastAsia"/>
                <w:iCs/>
                <w:lang w:eastAsia="zh-TW"/>
              </w:rPr>
              <w:t>284.57</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5</w:t>
            </w:r>
          </w:p>
        </w:tc>
        <w:tc>
          <w:tcPr>
            <w:tcW w:w="1022" w:type="pct"/>
          </w:tcPr>
          <w:p w:rsidR="00F874B8" w:rsidRPr="00E2222F" w:rsidRDefault="00FD6ED5" w:rsidP="00227B04">
            <w:pPr>
              <w:pStyle w:val="a3"/>
              <w:spacing w:after="100" w:afterAutospacing="1"/>
              <w:ind w:firstLine="0"/>
              <w:jc w:val="left"/>
              <w:rPr>
                <w:rFonts w:eastAsia="標楷體"/>
                <w:iCs/>
                <w:lang w:eastAsia="zh-TW"/>
              </w:rPr>
            </w:pPr>
            <w:r w:rsidRPr="00E2222F">
              <w:rPr>
                <w:rFonts w:eastAsia="標楷體"/>
                <w:iCs/>
                <w:lang w:eastAsia="zh-TW"/>
              </w:rPr>
              <w:t>263.29</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281.85</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196.94</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hint="eastAsia"/>
                <w:iCs/>
                <w:lang w:eastAsia="zh-TW"/>
              </w:rPr>
              <w:t>278.60</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6</w:t>
            </w:r>
          </w:p>
        </w:tc>
        <w:tc>
          <w:tcPr>
            <w:tcW w:w="1022" w:type="pct"/>
          </w:tcPr>
          <w:p w:rsidR="00F874B8" w:rsidRPr="00E2222F" w:rsidRDefault="00FD6ED5" w:rsidP="00227B04">
            <w:pPr>
              <w:pStyle w:val="a3"/>
              <w:spacing w:after="100" w:afterAutospacing="1"/>
              <w:ind w:firstLine="0"/>
              <w:jc w:val="left"/>
              <w:rPr>
                <w:rFonts w:eastAsia="標楷體"/>
                <w:iCs/>
                <w:lang w:eastAsia="zh-TW"/>
              </w:rPr>
            </w:pPr>
            <w:r w:rsidRPr="00E2222F">
              <w:rPr>
                <w:rFonts w:eastAsia="標楷體"/>
                <w:iCs/>
                <w:lang w:eastAsia="zh-TW"/>
              </w:rPr>
              <w:t>263.57</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282.00</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197.85</w:t>
            </w:r>
          </w:p>
        </w:tc>
        <w:tc>
          <w:tcPr>
            <w:tcW w:w="1022" w:type="pct"/>
          </w:tcPr>
          <w:p w:rsidR="00F874B8" w:rsidRPr="00E2222F" w:rsidRDefault="005D53CF" w:rsidP="00227B04">
            <w:pPr>
              <w:pStyle w:val="a3"/>
              <w:spacing w:after="100" w:afterAutospacing="1"/>
              <w:ind w:firstLine="0"/>
              <w:jc w:val="left"/>
              <w:rPr>
                <w:rFonts w:eastAsia="標楷體"/>
                <w:iCs/>
                <w:lang w:eastAsia="zh-TW"/>
              </w:rPr>
            </w:pPr>
            <w:r w:rsidRPr="00E2222F">
              <w:rPr>
                <w:rFonts w:eastAsia="標楷體" w:hint="eastAsia"/>
                <w:iCs/>
                <w:lang w:eastAsia="zh-TW"/>
              </w:rPr>
              <w:t>288.52</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7</w:t>
            </w:r>
          </w:p>
        </w:tc>
        <w:tc>
          <w:tcPr>
            <w:tcW w:w="1022" w:type="pct"/>
          </w:tcPr>
          <w:p w:rsidR="00F874B8" w:rsidRPr="00E2222F" w:rsidRDefault="00FD6ED5" w:rsidP="00227B04">
            <w:pPr>
              <w:pStyle w:val="a3"/>
              <w:spacing w:after="100" w:afterAutospacing="1"/>
              <w:ind w:firstLine="0"/>
              <w:jc w:val="left"/>
              <w:rPr>
                <w:rFonts w:eastAsia="標楷體"/>
                <w:iCs/>
                <w:lang w:eastAsia="zh-TW"/>
              </w:rPr>
            </w:pPr>
            <w:r w:rsidRPr="00E2222F">
              <w:rPr>
                <w:rFonts w:eastAsia="標楷體"/>
                <w:iCs/>
                <w:lang w:eastAsia="zh-TW"/>
              </w:rPr>
              <w:t>259.86</w:t>
            </w:r>
          </w:p>
        </w:tc>
        <w:tc>
          <w:tcPr>
            <w:tcW w:w="1022" w:type="pct"/>
          </w:tcPr>
          <w:p w:rsidR="00F874B8" w:rsidRPr="00E2222F" w:rsidRDefault="004A12B7" w:rsidP="00227B04">
            <w:pPr>
              <w:pStyle w:val="a3"/>
              <w:spacing w:after="100" w:afterAutospacing="1"/>
              <w:ind w:firstLine="0"/>
              <w:jc w:val="left"/>
              <w:rPr>
                <w:rFonts w:eastAsia="標楷體"/>
                <w:b/>
                <w:iCs/>
                <w:lang w:eastAsia="zh-TW"/>
              </w:rPr>
            </w:pPr>
            <w:r w:rsidRPr="00E2222F">
              <w:rPr>
                <w:rFonts w:eastAsia="標楷體"/>
                <w:b/>
                <w:iCs/>
                <w:lang w:eastAsia="zh-TW"/>
              </w:rPr>
              <w:t>279.46</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200.05</w:t>
            </w:r>
          </w:p>
        </w:tc>
        <w:tc>
          <w:tcPr>
            <w:tcW w:w="1022" w:type="pct"/>
          </w:tcPr>
          <w:p w:rsidR="00F874B8" w:rsidRPr="00E2222F" w:rsidRDefault="005D53CF" w:rsidP="00227B04">
            <w:pPr>
              <w:pStyle w:val="a3"/>
              <w:spacing w:after="100" w:afterAutospacing="1"/>
              <w:ind w:firstLine="0"/>
              <w:jc w:val="left"/>
              <w:rPr>
                <w:rFonts w:eastAsia="標楷體"/>
                <w:b/>
                <w:iCs/>
                <w:lang w:eastAsia="zh-TW"/>
              </w:rPr>
            </w:pPr>
            <w:r w:rsidRPr="00E2222F">
              <w:rPr>
                <w:rFonts w:eastAsia="標楷體" w:hint="eastAsia"/>
                <w:b/>
                <w:iCs/>
                <w:lang w:eastAsia="zh-TW"/>
              </w:rPr>
              <w:t>275.31</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8</w:t>
            </w:r>
          </w:p>
        </w:tc>
        <w:tc>
          <w:tcPr>
            <w:tcW w:w="1022" w:type="pct"/>
          </w:tcPr>
          <w:p w:rsidR="00F874B8" w:rsidRPr="00E2222F" w:rsidRDefault="00FD6ED5" w:rsidP="00227B04">
            <w:pPr>
              <w:pStyle w:val="a3"/>
              <w:spacing w:after="100" w:afterAutospacing="1"/>
              <w:ind w:firstLine="0"/>
              <w:jc w:val="left"/>
              <w:rPr>
                <w:rFonts w:eastAsia="標楷體"/>
                <w:iCs/>
                <w:lang w:eastAsia="zh-TW"/>
              </w:rPr>
            </w:pPr>
            <w:r w:rsidRPr="00E2222F">
              <w:rPr>
                <w:rFonts w:eastAsia="標楷體"/>
                <w:iCs/>
                <w:lang w:eastAsia="zh-TW"/>
              </w:rPr>
              <w:t>262.02</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282.35</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198.33</w:t>
            </w:r>
          </w:p>
        </w:tc>
        <w:tc>
          <w:tcPr>
            <w:tcW w:w="1022" w:type="pct"/>
          </w:tcPr>
          <w:p w:rsidR="00F874B8" w:rsidRPr="00E2222F" w:rsidRDefault="005D53CF" w:rsidP="00227B04">
            <w:pPr>
              <w:pStyle w:val="a3"/>
              <w:spacing w:after="100" w:afterAutospacing="1"/>
              <w:ind w:firstLine="0"/>
              <w:jc w:val="left"/>
              <w:rPr>
                <w:rFonts w:eastAsia="標楷體"/>
                <w:iCs/>
                <w:lang w:eastAsia="zh-TW"/>
              </w:rPr>
            </w:pPr>
            <w:r w:rsidRPr="00E2222F">
              <w:rPr>
                <w:rFonts w:eastAsia="標楷體" w:hint="eastAsia"/>
                <w:iCs/>
                <w:lang w:eastAsia="zh-TW"/>
              </w:rPr>
              <w:t>285.69</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9</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261.23</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282.11</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197.53</w:t>
            </w:r>
          </w:p>
        </w:tc>
        <w:tc>
          <w:tcPr>
            <w:tcW w:w="1022" w:type="pct"/>
          </w:tcPr>
          <w:p w:rsidR="00F874B8" w:rsidRPr="00E2222F" w:rsidRDefault="005D53CF" w:rsidP="00227B04">
            <w:pPr>
              <w:pStyle w:val="a3"/>
              <w:spacing w:after="100" w:afterAutospacing="1"/>
              <w:ind w:firstLine="0"/>
              <w:jc w:val="left"/>
              <w:rPr>
                <w:rFonts w:eastAsia="標楷體"/>
                <w:iCs/>
                <w:lang w:eastAsia="zh-TW"/>
              </w:rPr>
            </w:pPr>
            <w:r w:rsidRPr="00E2222F">
              <w:rPr>
                <w:rFonts w:eastAsia="標楷體" w:hint="eastAsia"/>
                <w:iCs/>
                <w:lang w:eastAsia="zh-TW"/>
              </w:rPr>
              <w:t>288.15</w:t>
            </w:r>
          </w:p>
        </w:tc>
      </w:tr>
      <w:tr w:rsidR="00F874B8" w:rsidRPr="00E2222F" w:rsidTr="00227B04">
        <w:trPr>
          <w:trHeight w:val="20"/>
        </w:trPr>
        <w:tc>
          <w:tcPr>
            <w:tcW w:w="911" w:type="pct"/>
          </w:tcPr>
          <w:p w:rsidR="00F874B8" w:rsidRPr="00E2222F" w:rsidRDefault="00F874B8" w:rsidP="00227B04">
            <w:pPr>
              <w:pStyle w:val="a3"/>
              <w:spacing w:after="100" w:afterAutospacing="1"/>
              <w:ind w:firstLine="0"/>
              <w:jc w:val="left"/>
              <w:rPr>
                <w:rFonts w:eastAsia="標楷體"/>
                <w:iCs/>
                <w:lang w:eastAsia="zh-TW"/>
              </w:rPr>
            </w:pPr>
            <w:r w:rsidRPr="00E2222F">
              <w:rPr>
                <w:rFonts w:eastAsia="標楷體"/>
                <w:iCs/>
                <w:lang w:eastAsia="zh-TW"/>
              </w:rPr>
              <w:t>10</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260.59</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280.93</w:t>
            </w:r>
          </w:p>
        </w:tc>
        <w:tc>
          <w:tcPr>
            <w:tcW w:w="1022" w:type="pct"/>
          </w:tcPr>
          <w:p w:rsidR="00F874B8" w:rsidRPr="00E2222F" w:rsidRDefault="004A12B7" w:rsidP="00227B04">
            <w:pPr>
              <w:pStyle w:val="a3"/>
              <w:spacing w:after="100" w:afterAutospacing="1"/>
              <w:ind w:firstLine="0"/>
              <w:jc w:val="left"/>
              <w:rPr>
                <w:rFonts w:eastAsia="標楷體"/>
                <w:iCs/>
                <w:lang w:eastAsia="zh-TW"/>
              </w:rPr>
            </w:pPr>
            <w:r w:rsidRPr="00E2222F">
              <w:rPr>
                <w:rFonts w:eastAsia="標楷體"/>
                <w:iCs/>
                <w:lang w:eastAsia="zh-TW"/>
              </w:rPr>
              <w:t>197.62</w:t>
            </w:r>
          </w:p>
        </w:tc>
        <w:tc>
          <w:tcPr>
            <w:tcW w:w="1022" w:type="pct"/>
          </w:tcPr>
          <w:p w:rsidR="00F874B8" w:rsidRPr="00E2222F" w:rsidRDefault="005D53CF" w:rsidP="00227B04">
            <w:pPr>
              <w:pStyle w:val="a3"/>
              <w:spacing w:after="100" w:afterAutospacing="1"/>
              <w:ind w:firstLine="0"/>
              <w:jc w:val="left"/>
              <w:rPr>
                <w:rFonts w:eastAsia="標楷體"/>
                <w:iCs/>
                <w:lang w:eastAsia="zh-TW"/>
              </w:rPr>
            </w:pPr>
            <w:r w:rsidRPr="00E2222F">
              <w:rPr>
                <w:rFonts w:eastAsia="標楷體" w:hint="eastAsia"/>
                <w:iCs/>
                <w:lang w:eastAsia="zh-TW"/>
              </w:rPr>
              <w:t>286.68</w:t>
            </w:r>
          </w:p>
        </w:tc>
      </w:tr>
    </w:tbl>
    <w:p w:rsidR="00147FAF" w:rsidRPr="00E2222F" w:rsidRDefault="00F874B8" w:rsidP="00F874B8">
      <w:pPr>
        <w:pStyle w:val="a3"/>
        <w:ind w:firstLine="0"/>
        <w:jc w:val="center"/>
        <w:rPr>
          <w:rFonts w:eastAsia="標楷體"/>
          <w:iCs/>
          <w:lang w:eastAsia="zh-TW"/>
        </w:rPr>
      </w:pPr>
      <w:r w:rsidRPr="00E2222F">
        <w:rPr>
          <w:rFonts w:eastAsia="標楷體"/>
          <w:iCs/>
          <w:lang w:eastAsia="zh-TW"/>
        </w:rPr>
        <w:t xml:space="preserve"> </w:t>
      </w:r>
    </w:p>
    <w:p w:rsidR="00A34999" w:rsidRPr="00E2222F" w:rsidRDefault="002B6F19" w:rsidP="00A34999">
      <w:pPr>
        <w:pStyle w:val="a3"/>
        <w:ind w:firstLine="0"/>
        <w:jc w:val="center"/>
        <w:rPr>
          <w:rFonts w:asciiTheme="minorEastAsia" w:eastAsiaTheme="minorEastAsia" w:hAnsiTheme="minorEastAsia"/>
          <w:lang w:eastAsia="zh-TW"/>
        </w:rPr>
      </w:pPr>
      <w:r>
        <w:rPr>
          <w:rFonts w:asciiTheme="minorEastAsia" w:eastAsiaTheme="minorEastAsia" w:hAnsiTheme="minorEastAsia"/>
          <w:lang w:eastAsia="zh-TW"/>
        </w:rPr>
        <w:pict>
          <v:shape id="_x0000_i1030" type="#_x0000_t75" style="width:252pt;height:172.8pt">
            <v:imagedata r:id="rId16" o:title="EX2_DJIA"/>
          </v:shape>
        </w:pict>
      </w:r>
    </w:p>
    <w:p w:rsidR="008F465B" w:rsidRPr="00E2222F" w:rsidRDefault="00A34999" w:rsidP="00A34999">
      <w:pPr>
        <w:pStyle w:val="a3"/>
        <w:ind w:firstLine="0"/>
        <w:jc w:val="center"/>
        <w:rPr>
          <w:lang w:eastAsia="zh-TW"/>
        </w:rPr>
      </w:pPr>
      <w:r w:rsidRPr="00E2222F">
        <w:rPr>
          <w:rFonts w:asciiTheme="minorEastAsia" w:eastAsiaTheme="minorEastAsia" w:hAnsiTheme="minorEastAsia" w:hint="eastAsia"/>
          <w:lang w:eastAsia="zh-TW"/>
        </w:rPr>
        <w:lastRenderedPageBreak/>
        <w:t>(</w:t>
      </w:r>
      <w:r w:rsidR="008F465B" w:rsidRPr="00E2222F">
        <w:rPr>
          <w:rFonts w:hint="eastAsia"/>
          <w:lang w:eastAsia="zh-TW"/>
        </w:rPr>
        <w:t>a)</w:t>
      </w:r>
    </w:p>
    <w:p w:rsidR="00A34999" w:rsidRPr="00E2222F" w:rsidRDefault="002B6F19" w:rsidP="00C33214">
      <w:pPr>
        <w:pStyle w:val="a3"/>
        <w:spacing w:after="0"/>
        <w:ind w:firstLine="0"/>
        <w:jc w:val="center"/>
        <w:rPr>
          <w:lang w:eastAsia="zh-TW"/>
        </w:rPr>
      </w:pPr>
      <w:r>
        <w:rPr>
          <w:noProof/>
          <w:lang w:eastAsia="zh-TW"/>
        </w:rPr>
        <w:pict>
          <v:shape id="_x0000_i1031" type="#_x0000_t75" style="width:252pt;height:188.65pt">
            <v:imagedata r:id="rId17" o:title="EX2_TAIEX"/>
          </v:shape>
        </w:pict>
      </w:r>
    </w:p>
    <w:p w:rsidR="008F465B" w:rsidRPr="00E2222F" w:rsidRDefault="003055E4" w:rsidP="00A34999">
      <w:pPr>
        <w:pStyle w:val="a3"/>
        <w:spacing w:after="0"/>
        <w:ind w:firstLine="0"/>
        <w:jc w:val="center"/>
        <w:rPr>
          <w:lang w:eastAsia="zh-TW"/>
        </w:rPr>
      </w:pPr>
      <w:r w:rsidRPr="00E2222F">
        <w:rPr>
          <w:lang w:eastAsia="zh-TW"/>
        </w:rPr>
        <w:t>(b)</w:t>
      </w:r>
    </w:p>
    <w:p w:rsidR="00E4641F" w:rsidRPr="00E2222F" w:rsidRDefault="004D3FD5" w:rsidP="003010D7">
      <w:pPr>
        <w:pStyle w:val="a3"/>
        <w:numPr>
          <w:ilvl w:val="0"/>
          <w:numId w:val="11"/>
        </w:numPr>
        <w:rPr>
          <w:rFonts w:eastAsia="標楷體"/>
          <w:iCs/>
          <w:lang w:eastAsia="zh-TW"/>
        </w:rPr>
      </w:pPr>
      <w:r w:rsidRPr="00E2222F">
        <w:rPr>
          <w:rFonts w:eastAsia="標楷體" w:hint="eastAsia"/>
          <w:iCs/>
          <w:lang w:eastAsia="zh-TW"/>
        </w:rPr>
        <w:t>實際數值和模型輸出</w:t>
      </w:r>
      <w:r w:rsidRPr="00E2222F">
        <w:rPr>
          <w:rFonts w:eastAsia="標楷體" w:hint="eastAsia"/>
          <w:iCs/>
          <w:lang w:eastAsia="zh-TW"/>
        </w:rPr>
        <w:t>(a</w:t>
      </w:r>
      <w:r w:rsidRPr="00E2222F">
        <w:rPr>
          <w:rFonts w:eastAsia="標楷體"/>
          <w:iCs/>
          <w:lang w:eastAsia="zh-TW"/>
        </w:rPr>
        <w:t>)</w:t>
      </w:r>
      <w:r w:rsidRPr="00E2222F">
        <w:rPr>
          <w:rFonts w:eastAsia="標楷體" w:hint="eastAsia"/>
          <w:iCs/>
          <w:lang w:eastAsia="zh-TW"/>
        </w:rPr>
        <w:t>DJIA (2003</w:t>
      </w:r>
      <w:r w:rsidRPr="00E2222F">
        <w:rPr>
          <w:rFonts w:eastAsia="標楷體" w:hint="eastAsia"/>
          <w:iCs/>
          <w:lang w:eastAsia="zh-TW"/>
        </w:rPr>
        <w:t>年</w:t>
      </w:r>
      <w:r w:rsidRPr="00E2222F">
        <w:rPr>
          <w:rFonts w:eastAsia="標楷體" w:hint="eastAsia"/>
          <w:iCs/>
          <w:lang w:eastAsia="zh-TW"/>
        </w:rPr>
        <w:t>) (</w:t>
      </w:r>
      <w:r w:rsidRPr="00E2222F">
        <w:rPr>
          <w:rFonts w:eastAsia="標楷體"/>
          <w:iCs/>
          <w:lang w:eastAsia="zh-TW"/>
        </w:rPr>
        <w:t>b</w:t>
      </w:r>
      <w:r w:rsidRPr="00E2222F">
        <w:rPr>
          <w:rFonts w:eastAsia="標楷體" w:hint="eastAsia"/>
          <w:iCs/>
          <w:lang w:eastAsia="zh-TW"/>
        </w:rPr>
        <w:t>)TAIEX (2003</w:t>
      </w:r>
      <w:r w:rsidRPr="00E2222F">
        <w:rPr>
          <w:rFonts w:eastAsia="標楷體" w:hint="eastAsia"/>
          <w:iCs/>
          <w:lang w:eastAsia="zh-TW"/>
        </w:rPr>
        <w:t>年</w:t>
      </w:r>
      <w:r w:rsidRPr="00E2222F">
        <w:rPr>
          <w:rFonts w:eastAsia="標楷體" w:hint="eastAsia"/>
          <w:iCs/>
          <w:lang w:eastAsia="zh-TW"/>
        </w:rPr>
        <w:t>)</w:t>
      </w:r>
      <w:r w:rsidR="007B4CB8" w:rsidRPr="00E2222F">
        <w:rPr>
          <w:rFonts w:eastAsia="標楷體" w:hint="eastAsia"/>
          <w:iCs/>
          <w:lang w:eastAsia="zh-TW"/>
        </w:rPr>
        <w:t>。</w:t>
      </w:r>
      <w:r w:rsidR="007B4CB8" w:rsidRPr="00E2222F">
        <w:rPr>
          <w:rFonts w:eastAsia="標楷體"/>
          <w:iCs/>
          <w:lang w:eastAsia="zh-TW"/>
        </w:rPr>
        <w:t>x</w:t>
      </w:r>
      <w:r w:rsidR="007B4CB8" w:rsidRPr="00E2222F">
        <w:rPr>
          <w:rFonts w:eastAsia="標楷體" w:hint="eastAsia"/>
          <w:iCs/>
          <w:lang w:eastAsia="zh-TW"/>
        </w:rPr>
        <w:t>軸為交易日，</w:t>
      </w:r>
      <w:r w:rsidR="007B4CB8" w:rsidRPr="00E2222F">
        <w:rPr>
          <w:rFonts w:eastAsia="標楷體" w:hint="eastAsia"/>
          <w:iCs/>
          <w:lang w:eastAsia="zh-TW"/>
        </w:rPr>
        <w:t>y</w:t>
      </w:r>
      <w:r w:rsidR="007B4CB8" w:rsidRPr="00E2222F">
        <w:rPr>
          <w:rFonts w:eastAsia="標楷體" w:hint="eastAsia"/>
          <w:iCs/>
          <w:lang w:eastAsia="zh-TW"/>
        </w:rPr>
        <w:t>軸為股票價</w:t>
      </w:r>
      <w:r w:rsidR="00963E50" w:rsidRPr="00E2222F">
        <w:rPr>
          <w:rFonts w:eastAsia="標楷體" w:hint="eastAsia"/>
          <w:iCs/>
          <w:lang w:eastAsia="zh-TW"/>
        </w:rPr>
        <w:t>格，可看出訓練和測試階段皆有著不錯的效果。</w:t>
      </w:r>
      <w:r w:rsidR="00E077E1" w:rsidRPr="00E2222F">
        <w:rPr>
          <w:rFonts w:eastAsia="標楷體" w:hint="eastAsia"/>
          <w:iCs/>
          <w:lang w:eastAsia="zh-TW"/>
        </w:rPr>
        <w:t>(</w:t>
      </w:r>
      <w:r w:rsidR="00E077E1" w:rsidRPr="00E2222F">
        <w:rPr>
          <w:rFonts w:eastAsia="標楷體" w:hint="eastAsia"/>
          <w:iCs/>
          <w:lang w:eastAsia="zh-TW"/>
        </w:rPr>
        <w:t>實驗二</w:t>
      </w:r>
      <w:r w:rsidR="00E077E1" w:rsidRPr="00E2222F">
        <w:rPr>
          <w:rFonts w:eastAsia="標楷體" w:hint="eastAsia"/>
          <w:iCs/>
          <w:lang w:eastAsia="zh-TW"/>
        </w:rPr>
        <w:t>)</w:t>
      </w:r>
    </w:p>
    <w:p w:rsidR="00FD6CC1" w:rsidRDefault="002B6F19" w:rsidP="00C33214">
      <w:pPr>
        <w:pStyle w:val="a3"/>
        <w:spacing w:after="0" w:line="240" w:lineRule="atLeast"/>
        <w:jc w:val="center"/>
        <w:rPr>
          <w:rFonts w:eastAsia="標楷體"/>
          <w:iCs/>
          <w:color w:val="00B050"/>
          <w:lang w:eastAsia="zh-TW"/>
        </w:rPr>
      </w:pPr>
      <w:r>
        <w:rPr>
          <w:rFonts w:eastAsia="標楷體"/>
          <w:iCs/>
          <w:color w:val="00B050"/>
          <w:lang w:eastAsia="zh-TW"/>
        </w:rPr>
        <w:pict>
          <v:shape id="_x0000_i1032" type="#_x0000_t75" style="width:252pt;height:188.65pt">
            <v:imagedata r:id="rId18" o:title="EX2_Error"/>
          </v:shape>
        </w:pict>
      </w:r>
    </w:p>
    <w:p w:rsidR="00AE0F72" w:rsidRPr="00E2222F" w:rsidRDefault="00AE0F72" w:rsidP="003010D7">
      <w:pPr>
        <w:pStyle w:val="a3"/>
        <w:numPr>
          <w:ilvl w:val="0"/>
          <w:numId w:val="11"/>
        </w:numPr>
        <w:rPr>
          <w:rFonts w:eastAsia="標楷體"/>
          <w:iCs/>
          <w:lang w:eastAsia="zh-TW"/>
        </w:rPr>
        <w:sectPr w:rsidR="00AE0F72" w:rsidRPr="00E2222F" w:rsidSect="008116D2">
          <w:type w:val="continuous"/>
          <w:pgSz w:w="11909" w:h="16834" w:code="9"/>
          <w:pgMar w:top="1080" w:right="734" w:bottom="2434" w:left="734" w:header="720" w:footer="720" w:gutter="0"/>
          <w:cols w:num="2" w:space="360"/>
          <w:docGrid w:linePitch="360"/>
        </w:sectPr>
      </w:pPr>
      <w:r w:rsidRPr="00E2222F">
        <w:rPr>
          <w:rFonts w:eastAsia="標楷體" w:hint="eastAsia"/>
          <w:iCs/>
          <w:lang w:eastAsia="zh-TW"/>
        </w:rPr>
        <w:t>預測誤差。誤差呈現亂數狀態，範圍介於</w:t>
      </w:r>
      <w:r w:rsidRPr="00E2222F">
        <w:rPr>
          <w:rFonts w:eastAsia="標楷體" w:hint="eastAsia"/>
          <w:iCs/>
          <w:lang w:eastAsia="zh-TW"/>
        </w:rPr>
        <w:t>-</w:t>
      </w:r>
      <w:r w:rsidR="00FF1863" w:rsidRPr="00E2222F">
        <w:rPr>
          <w:rFonts w:eastAsia="標楷體" w:hint="eastAsia"/>
          <w:iCs/>
          <w:lang w:eastAsia="zh-TW"/>
        </w:rPr>
        <w:t>10</w:t>
      </w:r>
      <w:r w:rsidRPr="00E2222F">
        <w:rPr>
          <w:rFonts w:eastAsia="標楷體" w:hint="eastAsia"/>
          <w:iCs/>
          <w:lang w:eastAsia="zh-TW"/>
        </w:rPr>
        <w:t>0</w:t>
      </w:r>
      <w:r w:rsidRPr="00E2222F">
        <w:rPr>
          <w:rFonts w:eastAsia="標楷體" w:hint="eastAsia"/>
          <w:iCs/>
          <w:lang w:eastAsia="zh-TW"/>
        </w:rPr>
        <w:t>至</w:t>
      </w:r>
      <w:r w:rsidR="00FF1863" w:rsidRPr="00E2222F">
        <w:rPr>
          <w:rFonts w:eastAsia="標楷體" w:hint="eastAsia"/>
          <w:iCs/>
          <w:lang w:eastAsia="zh-TW"/>
        </w:rPr>
        <w:t>10</w:t>
      </w:r>
      <w:r w:rsidRPr="00E2222F">
        <w:rPr>
          <w:rFonts w:eastAsia="標楷體" w:hint="eastAsia"/>
          <w:iCs/>
          <w:lang w:eastAsia="zh-TW"/>
        </w:rPr>
        <w:t>0</w:t>
      </w:r>
      <w:r w:rsidRPr="00E2222F">
        <w:rPr>
          <w:rFonts w:eastAsia="標楷體" w:hint="eastAsia"/>
          <w:iCs/>
          <w:lang w:eastAsia="zh-TW"/>
        </w:rPr>
        <w:t>，代表模型預測能力穩定。</w:t>
      </w:r>
      <w:r w:rsidR="00FF1863" w:rsidRPr="00E2222F">
        <w:rPr>
          <w:rFonts w:eastAsia="標楷體" w:hint="eastAsia"/>
          <w:iCs/>
          <w:lang w:eastAsia="zh-TW"/>
        </w:rPr>
        <w:t>(</w:t>
      </w:r>
      <w:r w:rsidR="00E077E1" w:rsidRPr="00E2222F">
        <w:rPr>
          <w:rFonts w:eastAsia="標楷體" w:hint="eastAsia"/>
          <w:iCs/>
          <w:lang w:eastAsia="zh-TW"/>
        </w:rPr>
        <w:t>實驗</w:t>
      </w:r>
      <w:r w:rsidR="00FF1863" w:rsidRPr="00E2222F">
        <w:rPr>
          <w:rFonts w:eastAsia="標楷體" w:hint="eastAsia"/>
          <w:iCs/>
          <w:lang w:eastAsia="zh-TW"/>
        </w:rPr>
        <w:t>二</w:t>
      </w:r>
      <w:r w:rsidR="00FF1863" w:rsidRPr="00E2222F">
        <w:rPr>
          <w:rFonts w:eastAsia="標楷體" w:hint="eastAsia"/>
          <w:iCs/>
          <w:lang w:eastAsia="zh-TW"/>
        </w:rPr>
        <w:t>)</w:t>
      </w:r>
    </w:p>
    <w:p w:rsidR="004D3FD5" w:rsidRPr="00E2222F" w:rsidRDefault="004D3FD5" w:rsidP="003055E4">
      <w:pPr>
        <w:pStyle w:val="a3"/>
        <w:ind w:firstLine="0"/>
        <w:jc w:val="center"/>
        <w:rPr>
          <w:rFonts w:eastAsia="標楷體"/>
          <w:iCs/>
          <w:lang w:eastAsia="zh-TW"/>
        </w:rPr>
        <w:sectPr w:rsidR="004D3FD5" w:rsidRPr="00E2222F" w:rsidSect="008116D2">
          <w:type w:val="continuous"/>
          <w:pgSz w:w="11909" w:h="16834" w:code="9"/>
          <w:pgMar w:top="1080" w:right="734" w:bottom="2434" w:left="734" w:header="720" w:footer="720" w:gutter="0"/>
          <w:cols w:num="2" w:space="360"/>
          <w:docGrid w:linePitch="360"/>
        </w:sectPr>
      </w:pPr>
    </w:p>
    <w:p w:rsidR="008F7F9F" w:rsidRPr="00E2222F" w:rsidRDefault="008F7F9F" w:rsidP="008F7F9F">
      <w:pPr>
        <w:pStyle w:val="a3"/>
        <w:numPr>
          <w:ilvl w:val="0"/>
          <w:numId w:val="21"/>
        </w:numPr>
        <w:spacing w:after="0" w:line="180" w:lineRule="exact"/>
        <w:jc w:val="center"/>
        <w:rPr>
          <w:rFonts w:ascii="標楷體" w:eastAsia="標楷體" w:hAnsi="標楷體" w:cs="微軟正黑體"/>
          <w:iCs/>
          <w:lang w:eastAsia="zh-TW"/>
        </w:rPr>
      </w:pPr>
    </w:p>
    <w:p w:rsidR="000020DD" w:rsidRPr="00E2222F" w:rsidRDefault="00FF1863" w:rsidP="00FF1863">
      <w:pPr>
        <w:pStyle w:val="a3"/>
        <w:spacing w:after="0"/>
        <w:jc w:val="center"/>
        <w:rPr>
          <w:rFonts w:ascii="標楷體" w:eastAsia="標楷體" w:hAnsi="標楷體"/>
          <w:lang w:eastAsia="zh-TW"/>
        </w:rPr>
      </w:pPr>
      <w:r w:rsidRPr="00E2222F">
        <w:rPr>
          <w:rFonts w:eastAsia="標楷體"/>
          <w:lang w:eastAsia="zh-TW"/>
        </w:rPr>
        <w:t>效能比較</w:t>
      </w:r>
      <w:r w:rsidRPr="00E2222F">
        <w:rPr>
          <w:rFonts w:eastAsia="標楷體"/>
          <w:lang w:eastAsia="zh-TW"/>
        </w:rPr>
        <w:t>(</w:t>
      </w:r>
      <w:r w:rsidRPr="00E2222F">
        <w:rPr>
          <w:rFonts w:eastAsia="標楷體" w:hint="eastAsia"/>
          <w:lang w:eastAsia="zh-TW"/>
        </w:rPr>
        <w:t>DJIA</w:t>
      </w:r>
      <w:r w:rsidRPr="00E2222F">
        <w:rPr>
          <w:rFonts w:eastAsia="標楷體"/>
          <w:lang w:eastAsia="zh-TW"/>
        </w:rPr>
        <w:t xml:space="preserve">, </w:t>
      </w:r>
      <w:r w:rsidRPr="00E2222F">
        <w:rPr>
          <w:rFonts w:eastAsia="標楷體"/>
          <w:iCs/>
          <w:lang w:eastAsia="zh-TW"/>
        </w:rPr>
        <w:t>實驗</w:t>
      </w:r>
      <w:r w:rsidRPr="00E2222F">
        <w:rPr>
          <w:rFonts w:eastAsia="標楷體" w:hint="eastAsia"/>
          <w:iCs/>
          <w:lang w:eastAsia="zh-TW"/>
        </w:rPr>
        <w:t>二</w:t>
      </w:r>
      <w:r w:rsidRPr="00E2222F">
        <w:rPr>
          <w:rFonts w:eastAsia="標楷體" w:hint="eastAsia"/>
          <w:lang w:eastAsia="zh-TW"/>
        </w:rPr>
        <w:t>)</w:t>
      </w:r>
    </w:p>
    <w:tbl>
      <w:tblPr>
        <w:tblStyle w:val="aa"/>
        <w:tblW w:w="10441" w:type="dxa"/>
        <w:tblLook w:val="04A0" w:firstRow="1" w:lastRow="0" w:firstColumn="1" w:lastColumn="0" w:noHBand="0" w:noVBand="1"/>
      </w:tblPr>
      <w:tblGrid>
        <w:gridCol w:w="4500"/>
        <w:gridCol w:w="1417"/>
        <w:gridCol w:w="1508"/>
        <w:gridCol w:w="1508"/>
        <w:gridCol w:w="1508"/>
      </w:tblGrid>
      <w:tr w:rsidR="00FF1863" w:rsidRPr="00E2222F" w:rsidTr="00A9662B">
        <w:trPr>
          <w:trHeight w:val="20"/>
        </w:trPr>
        <w:tc>
          <w:tcPr>
            <w:tcW w:w="4500" w:type="dxa"/>
            <w:tcBorders>
              <w:top w:val="single" w:sz="4" w:space="0" w:color="auto"/>
              <w:left w:val="nil"/>
              <w:bottom w:val="nil"/>
              <w:right w:val="nil"/>
              <w:tl2br w:val="nil"/>
            </w:tcBorders>
          </w:tcPr>
          <w:p w:rsidR="00FF1863" w:rsidRPr="00E2222F" w:rsidRDefault="00FF1863" w:rsidP="00FF1863">
            <w:pPr>
              <w:pStyle w:val="a3"/>
              <w:tabs>
                <w:tab w:val="right" w:pos="3384"/>
              </w:tabs>
              <w:spacing w:before="100" w:beforeAutospacing="1" w:after="100" w:afterAutospacing="1" w:line="240" w:lineRule="atLeast"/>
              <w:ind w:firstLine="0"/>
              <w:jc w:val="left"/>
              <w:rPr>
                <w:rFonts w:eastAsia="標楷體"/>
                <w:b/>
                <w:iCs/>
                <w:sz w:val="22"/>
                <w:lang w:eastAsia="zh-TW"/>
              </w:rPr>
            </w:pPr>
          </w:p>
        </w:tc>
        <w:tc>
          <w:tcPr>
            <w:tcW w:w="5941" w:type="dxa"/>
            <w:gridSpan w:val="4"/>
            <w:tcBorders>
              <w:top w:val="single" w:sz="4" w:space="0" w:color="auto"/>
              <w:left w:val="nil"/>
              <w:bottom w:val="nil"/>
              <w:right w:val="nil"/>
            </w:tcBorders>
          </w:tcPr>
          <w:p w:rsidR="00FF1863" w:rsidRPr="00E2222F" w:rsidRDefault="00FF1863" w:rsidP="00FF1863">
            <w:pPr>
              <w:pStyle w:val="a3"/>
              <w:spacing w:before="100" w:beforeAutospacing="1" w:after="100" w:afterAutospacing="1" w:line="240" w:lineRule="atLeast"/>
              <w:ind w:firstLine="0"/>
              <w:jc w:val="left"/>
              <w:rPr>
                <w:rFonts w:eastAsia="標楷體"/>
                <w:b/>
                <w:iCs/>
                <w:lang w:eastAsia="zh-TW"/>
              </w:rPr>
            </w:pPr>
            <w:r w:rsidRPr="00E2222F">
              <w:rPr>
                <w:rFonts w:eastAsia="標楷體" w:hint="eastAsia"/>
                <w:b/>
                <w:iCs/>
                <w:lang w:eastAsia="zh-TW"/>
              </w:rPr>
              <w:t>RMSE</w:t>
            </w:r>
          </w:p>
        </w:tc>
      </w:tr>
      <w:tr w:rsidR="00FF1863" w:rsidRPr="00E2222F" w:rsidTr="00A9662B">
        <w:trPr>
          <w:trHeight w:val="20"/>
        </w:trPr>
        <w:tc>
          <w:tcPr>
            <w:tcW w:w="4500" w:type="dxa"/>
            <w:tcBorders>
              <w:top w:val="nil"/>
              <w:left w:val="nil"/>
              <w:bottom w:val="single" w:sz="4" w:space="0" w:color="auto"/>
              <w:right w:val="nil"/>
              <w:tl2br w:val="nil"/>
            </w:tcBorders>
          </w:tcPr>
          <w:p w:rsidR="000020DD" w:rsidRPr="00E2222F" w:rsidRDefault="000020DD" w:rsidP="00FF1863">
            <w:pPr>
              <w:pStyle w:val="a3"/>
              <w:tabs>
                <w:tab w:val="right" w:pos="3384"/>
              </w:tabs>
              <w:spacing w:before="100" w:beforeAutospacing="1" w:after="100" w:afterAutospacing="1" w:line="240" w:lineRule="atLeast"/>
              <w:ind w:firstLine="0"/>
              <w:jc w:val="left"/>
              <w:rPr>
                <w:rFonts w:eastAsia="標楷體"/>
                <w:b/>
                <w:iCs/>
                <w:lang w:eastAsia="zh-TW"/>
              </w:rPr>
            </w:pPr>
            <w:r w:rsidRPr="00E2222F">
              <w:rPr>
                <w:rFonts w:eastAsia="標楷體"/>
                <w:b/>
                <w:iCs/>
                <w:sz w:val="22"/>
                <w:lang w:eastAsia="zh-TW"/>
              </w:rPr>
              <w:lastRenderedPageBreak/>
              <w:t>Method</w:t>
            </w:r>
            <w:r w:rsidR="003F557E" w:rsidRPr="00E2222F">
              <w:rPr>
                <w:rFonts w:eastAsia="標楷體"/>
                <w:b/>
                <w:iCs/>
                <w:sz w:val="22"/>
                <w:lang w:eastAsia="zh-TW"/>
              </w:rPr>
              <w:tab/>
            </w:r>
          </w:p>
        </w:tc>
        <w:tc>
          <w:tcPr>
            <w:tcW w:w="1417" w:type="dxa"/>
            <w:tcBorders>
              <w:top w:val="nil"/>
              <w:left w:val="nil"/>
              <w:bottom w:val="single" w:sz="4" w:space="0" w:color="auto"/>
              <w:right w:val="nil"/>
            </w:tcBorders>
          </w:tcPr>
          <w:p w:rsidR="000020DD" w:rsidRPr="00E2222F" w:rsidRDefault="000020DD" w:rsidP="00FF1863">
            <w:pPr>
              <w:pStyle w:val="a3"/>
              <w:spacing w:before="100" w:beforeAutospacing="1" w:after="100" w:afterAutospacing="1" w:line="240" w:lineRule="atLeast"/>
              <w:ind w:firstLine="0"/>
              <w:jc w:val="left"/>
              <w:rPr>
                <w:rFonts w:eastAsia="標楷體"/>
                <w:b/>
                <w:iCs/>
                <w:lang w:eastAsia="zh-TW"/>
              </w:rPr>
            </w:pPr>
            <w:r w:rsidRPr="00E2222F">
              <w:rPr>
                <w:rFonts w:eastAsia="標楷體"/>
                <w:b/>
                <w:iCs/>
                <w:lang w:eastAsia="zh-TW"/>
              </w:rPr>
              <w:t>2001</w:t>
            </w:r>
          </w:p>
        </w:tc>
        <w:tc>
          <w:tcPr>
            <w:tcW w:w="1508" w:type="dxa"/>
            <w:tcBorders>
              <w:top w:val="nil"/>
              <w:left w:val="nil"/>
              <w:bottom w:val="single" w:sz="4" w:space="0" w:color="auto"/>
              <w:right w:val="nil"/>
            </w:tcBorders>
          </w:tcPr>
          <w:p w:rsidR="000020DD" w:rsidRPr="00E2222F" w:rsidRDefault="000020DD" w:rsidP="00FF1863">
            <w:pPr>
              <w:pStyle w:val="a3"/>
              <w:spacing w:before="100" w:beforeAutospacing="1" w:after="100" w:afterAutospacing="1" w:line="240" w:lineRule="atLeast"/>
              <w:ind w:firstLine="0"/>
              <w:jc w:val="left"/>
              <w:rPr>
                <w:rFonts w:eastAsia="標楷體"/>
                <w:b/>
                <w:iCs/>
                <w:lang w:eastAsia="zh-TW"/>
              </w:rPr>
            </w:pPr>
            <w:r w:rsidRPr="00E2222F">
              <w:rPr>
                <w:rFonts w:eastAsia="標楷體"/>
                <w:b/>
                <w:iCs/>
                <w:lang w:eastAsia="zh-TW"/>
              </w:rPr>
              <w:t>2002</w:t>
            </w:r>
          </w:p>
        </w:tc>
        <w:tc>
          <w:tcPr>
            <w:tcW w:w="1508" w:type="dxa"/>
            <w:tcBorders>
              <w:top w:val="nil"/>
              <w:left w:val="nil"/>
              <w:bottom w:val="single" w:sz="4" w:space="0" w:color="auto"/>
              <w:right w:val="nil"/>
            </w:tcBorders>
          </w:tcPr>
          <w:p w:rsidR="000020DD" w:rsidRPr="00E2222F" w:rsidRDefault="000020DD" w:rsidP="00FF1863">
            <w:pPr>
              <w:pStyle w:val="a3"/>
              <w:spacing w:before="100" w:beforeAutospacing="1" w:after="100" w:afterAutospacing="1" w:line="240" w:lineRule="atLeast"/>
              <w:ind w:firstLine="0"/>
              <w:jc w:val="left"/>
              <w:rPr>
                <w:rFonts w:eastAsia="標楷體"/>
                <w:b/>
                <w:iCs/>
                <w:lang w:eastAsia="zh-TW"/>
              </w:rPr>
            </w:pPr>
            <w:r w:rsidRPr="00E2222F">
              <w:rPr>
                <w:rFonts w:eastAsia="標楷體"/>
                <w:b/>
                <w:iCs/>
                <w:lang w:eastAsia="zh-TW"/>
              </w:rPr>
              <w:t>2003</w:t>
            </w:r>
          </w:p>
        </w:tc>
        <w:tc>
          <w:tcPr>
            <w:tcW w:w="1508" w:type="dxa"/>
            <w:tcBorders>
              <w:top w:val="nil"/>
              <w:left w:val="nil"/>
              <w:bottom w:val="single" w:sz="4" w:space="0" w:color="auto"/>
              <w:right w:val="nil"/>
            </w:tcBorders>
          </w:tcPr>
          <w:p w:rsidR="000020DD" w:rsidRPr="00E2222F" w:rsidRDefault="000020DD" w:rsidP="00FF1863">
            <w:pPr>
              <w:pStyle w:val="a3"/>
              <w:spacing w:before="100" w:beforeAutospacing="1" w:after="100" w:afterAutospacing="1" w:line="240" w:lineRule="atLeast"/>
              <w:ind w:firstLine="0"/>
              <w:jc w:val="left"/>
              <w:rPr>
                <w:rFonts w:eastAsia="標楷體"/>
                <w:b/>
                <w:iCs/>
                <w:lang w:eastAsia="zh-TW"/>
              </w:rPr>
            </w:pPr>
            <w:r w:rsidRPr="00E2222F">
              <w:rPr>
                <w:rFonts w:eastAsia="標楷體"/>
                <w:b/>
                <w:iCs/>
                <w:lang w:eastAsia="zh-TW"/>
              </w:rPr>
              <w:t>2004</w:t>
            </w:r>
          </w:p>
        </w:tc>
      </w:tr>
      <w:tr w:rsidR="00FF1863" w:rsidRPr="00E2222F" w:rsidTr="00A9662B">
        <w:trPr>
          <w:trHeight w:val="20"/>
        </w:trPr>
        <w:tc>
          <w:tcPr>
            <w:tcW w:w="4500" w:type="dxa"/>
            <w:tcBorders>
              <w:top w:val="single" w:sz="4" w:space="0" w:color="auto"/>
              <w:left w:val="nil"/>
              <w:bottom w:val="nil"/>
              <w:right w:val="nil"/>
            </w:tcBorders>
          </w:tcPr>
          <w:p w:rsidR="000020DD" w:rsidRPr="00E2222F" w:rsidRDefault="000020DD" w:rsidP="00A9662B">
            <w:pPr>
              <w:pStyle w:val="a3"/>
              <w:spacing w:after="0" w:line="200" w:lineRule="exact"/>
              <w:ind w:firstLine="0"/>
              <w:jc w:val="left"/>
              <w:rPr>
                <w:rFonts w:eastAsia="標楷體"/>
                <w:iCs/>
                <w:szCs w:val="18"/>
                <w:lang w:eastAsia="zh-TW"/>
              </w:rPr>
            </w:pPr>
            <w:r w:rsidRPr="00E2222F">
              <w:rPr>
                <w:rFonts w:eastAsia="標楷體" w:hint="eastAsia"/>
                <w:iCs/>
                <w:szCs w:val="18"/>
                <w:lang w:eastAsia="zh-TW"/>
              </w:rPr>
              <w:t>SVR</w:t>
            </w:r>
            <w:r w:rsidRPr="00E2222F">
              <w:rPr>
                <w:rFonts w:eastAsia="標楷體"/>
                <w:iCs/>
                <w:szCs w:val="18"/>
                <w:lang w:eastAsia="zh-TW"/>
              </w:rPr>
              <w:t xml:space="preserve"> </w:t>
            </w:r>
            <w:r w:rsidRPr="00E2222F">
              <w:rPr>
                <w:rFonts w:eastAsia="標楷體" w:hint="eastAsia"/>
                <w:iCs/>
                <w:szCs w:val="18"/>
                <w:lang w:eastAsia="zh-TW"/>
              </w:rPr>
              <w:t>(</w:t>
            </w:r>
            <w:r w:rsidRPr="00E2222F">
              <w:rPr>
                <w:rFonts w:eastAsia="標楷體"/>
                <w:iCs/>
                <w:szCs w:val="18"/>
                <w:lang w:eastAsia="zh-TW"/>
              </w:rPr>
              <w:t>two models, each with single output</w:t>
            </w:r>
            <w:r w:rsidRPr="00E2222F">
              <w:rPr>
                <w:rFonts w:eastAsia="標楷體" w:hint="eastAsia"/>
                <w:iCs/>
                <w:szCs w:val="18"/>
                <w:lang w:eastAsia="zh-TW"/>
              </w:rPr>
              <w:t>)</w:t>
            </w:r>
            <w:r w:rsidR="001E7D37" w:rsidRPr="00E2222F">
              <w:rPr>
                <w:rFonts w:eastAsia="標楷體" w:hint="eastAsia"/>
                <w:iCs/>
                <w:szCs w:val="18"/>
                <w:lang w:eastAsia="zh-TW"/>
              </w:rPr>
              <w:t xml:space="preserve"> [</w:t>
            </w:r>
            <w:r w:rsidR="00A9662B">
              <w:rPr>
                <w:rFonts w:eastAsia="標楷體" w:hint="eastAsia"/>
                <w:iCs/>
                <w:szCs w:val="18"/>
                <w:lang w:eastAsia="zh-TW"/>
              </w:rPr>
              <w:t>23</w:t>
            </w:r>
            <w:r w:rsidR="001E7D37" w:rsidRPr="00E2222F">
              <w:rPr>
                <w:rFonts w:eastAsia="標楷體" w:hint="eastAsia"/>
                <w:iCs/>
                <w:szCs w:val="18"/>
                <w:lang w:eastAsia="zh-TW"/>
              </w:rPr>
              <w:t>]</w:t>
            </w:r>
          </w:p>
        </w:tc>
        <w:tc>
          <w:tcPr>
            <w:tcW w:w="1417" w:type="dxa"/>
            <w:tcBorders>
              <w:top w:val="single" w:sz="4" w:space="0" w:color="auto"/>
              <w:left w:val="nil"/>
              <w:bottom w:val="nil"/>
              <w:right w:val="nil"/>
            </w:tcBorders>
          </w:tcPr>
          <w:p w:rsidR="003F557E"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101.44</w:t>
            </w:r>
          </w:p>
        </w:tc>
        <w:tc>
          <w:tcPr>
            <w:tcW w:w="1508" w:type="dxa"/>
            <w:tcBorders>
              <w:top w:val="single" w:sz="4" w:space="0" w:color="auto"/>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117.95</w:t>
            </w:r>
          </w:p>
        </w:tc>
        <w:tc>
          <w:tcPr>
            <w:tcW w:w="1508" w:type="dxa"/>
            <w:tcBorders>
              <w:top w:val="single" w:sz="4" w:space="0" w:color="auto"/>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82.76</w:t>
            </w:r>
          </w:p>
        </w:tc>
        <w:tc>
          <w:tcPr>
            <w:tcW w:w="1508" w:type="dxa"/>
            <w:tcBorders>
              <w:top w:val="single" w:sz="4" w:space="0" w:color="auto"/>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71.49</w:t>
            </w:r>
          </w:p>
        </w:tc>
      </w:tr>
      <w:tr w:rsidR="00FF1863" w:rsidRPr="00E2222F" w:rsidTr="00A9662B">
        <w:trPr>
          <w:trHeight w:val="20"/>
        </w:trPr>
        <w:tc>
          <w:tcPr>
            <w:tcW w:w="4500" w:type="dxa"/>
            <w:tcBorders>
              <w:top w:val="nil"/>
              <w:left w:val="nil"/>
              <w:bottom w:val="nil"/>
              <w:right w:val="nil"/>
            </w:tcBorders>
          </w:tcPr>
          <w:p w:rsidR="000020DD" w:rsidRPr="00E2222F" w:rsidRDefault="000020DD" w:rsidP="00A9662B">
            <w:pPr>
              <w:pStyle w:val="a3"/>
              <w:spacing w:after="0" w:line="200" w:lineRule="exact"/>
              <w:ind w:firstLine="0"/>
              <w:jc w:val="left"/>
              <w:rPr>
                <w:rFonts w:eastAsia="標楷體"/>
                <w:iCs/>
                <w:szCs w:val="18"/>
                <w:lang w:eastAsia="zh-TW"/>
              </w:rPr>
            </w:pPr>
            <w:r w:rsidRPr="00E2222F">
              <w:rPr>
                <w:rFonts w:eastAsia="標楷體" w:hint="eastAsia"/>
                <w:iCs/>
                <w:szCs w:val="18"/>
                <w:lang w:eastAsia="zh-TW"/>
              </w:rPr>
              <w:t>ANFIS</w:t>
            </w:r>
            <w:r w:rsidRPr="00E2222F">
              <w:rPr>
                <w:rFonts w:eastAsia="標楷體"/>
                <w:iCs/>
                <w:szCs w:val="18"/>
                <w:lang w:eastAsia="zh-TW"/>
              </w:rPr>
              <w:t xml:space="preserve"> (two models, each with single output)</w:t>
            </w:r>
            <w:r w:rsidR="001E7D37" w:rsidRPr="00E2222F">
              <w:rPr>
                <w:rFonts w:eastAsia="標楷體" w:hint="eastAsia"/>
                <w:iCs/>
                <w:szCs w:val="18"/>
                <w:lang w:eastAsia="zh-TW"/>
              </w:rPr>
              <w:t xml:space="preserve"> [</w:t>
            </w:r>
            <w:r w:rsidR="00A9662B">
              <w:rPr>
                <w:rFonts w:eastAsia="標楷體" w:hint="eastAsia"/>
                <w:iCs/>
                <w:szCs w:val="18"/>
                <w:lang w:eastAsia="zh-TW"/>
              </w:rPr>
              <w:t>23</w:t>
            </w:r>
            <w:r w:rsidR="001E7D37" w:rsidRPr="00E2222F">
              <w:rPr>
                <w:rFonts w:eastAsia="標楷體" w:hint="eastAsia"/>
                <w:iCs/>
                <w:szCs w:val="18"/>
                <w:lang w:eastAsia="zh-TW"/>
              </w:rPr>
              <w:t>]</w:t>
            </w:r>
          </w:p>
        </w:tc>
        <w:tc>
          <w:tcPr>
            <w:tcW w:w="1417"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105.56</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111.69</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72.09</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68.00</w:t>
            </w:r>
          </w:p>
        </w:tc>
      </w:tr>
      <w:tr w:rsidR="00FF1863" w:rsidRPr="00E2222F" w:rsidTr="00A9662B">
        <w:trPr>
          <w:trHeight w:val="20"/>
        </w:trPr>
        <w:tc>
          <w:tcPr>
            <w:tcW w:w="4500" w:type="dxa"/>
            <w:tcBorders>
              <w:top w:val="nil"/>
              <w:left w:val="nil"/>
              <w:bottom w:val="nil"/>
              <w:right w:val="nil"/>
            </w:tcBorders>
          </w:tcPr>
          <w:p w:rsidR="000020DD" w:rsidRPr="00E2222F" w:rsidRDefault="000020DD" w:rsidP="00FF1863">
            <w:pPr>
              <w:pStyle w:val="a3"/>
              <w:spacing w:after="0" w:line="200" w:lineRule="exact"/>
              <w:ind w:firstLine="0"/>
              <w:jc w:val="left"/>
              <w:rPr>
                <w:rFonts w:eastAsia="標楷體"/>
                <w:iCs/>
                <w:szCs w:val="18"/>
                <w:lang w:eastAsia="zh-TW"/>
              </w:rPr>
            </w:pPr>
            <w:r w:rsidRPr="00E2222F">
              <w:rPr>
                <w:rFonts w:eastAsia="標楷體" w:hint="eastAsia"/>
                <w:iCs/>
                <w:szCs w:val="18"/>
                <w:lang w:eastAsia="zh-TW"/>
              </w:rPr>
              <w:t>ANFIS</w:t>
            </w:r>
            <w:r w:rsidRPr="00E2222F">
              <w:rPr>
                <w:rFonts w:eastAsia="標楷體"/>
                <w:iCs/>
                <w:szCs w:val="18"/>
                <w:lang w:eastAsia="zh-TW"/>
              </w:rPr>
              <w:t xml:space="preserve"> (one model with two output</w:t>
            </w:r>
            <w:r w:rsidR="00E733CE" w:rsidRPr="00E2222F">
              <w:rPr>
                <w:rFonts w:eastAsia="標楷體"/>
                <w:iCs/>
                <w:szCs w:val="18"/>
                <w:lang w:eastAsia="zh-TW"/>
              </w:rPr>
              <w:t>s</w:t>
            </w:r>
            <w:r w:rsidRPr="00E2222F">
              <w:rPr>
                <w:rFonts w:eastAsia="標楷體"/>
                <w:iCs/>
                <w:szCs w:val="18"/>
                <w:lang w:eastAsia="zh-TW"/>
              </w:rPr>
              <w:t>)</w:t>
            </w:r>
            <w:r w:rsidR="00A9662B">
              <w:rPr>
                <w:rFonts w:eastAsia="標楷體" w:hint="eastAsia"/>
                <w:iCs/>
                <w:szCs w:val="18"/>
                <w:lang w:eastAsia="zh-TW"/>
              </w:rPr>
              <w:t xml:space="preserve"> [23</w:t>
            </w:r>
            <w:r w:rsidR="001E7D37" w:rsidRPr="00E2222F">
              <w:rPr>
                <w:rFonts w:eastAsia="標楷體" w:hint="eastAsia"/>
                <w:iCs/>
                <w:szCs w:val="18"/>
                <w:lang w:eastAsia="zh-TW"/>
              </w:rPr>
              <w:t>]</w:t>
            </w:r>
          </w:p>
        </w:tc>
        <w:tc>
          <w:tcPr>
            <w:tcW w:w="1417"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128.20</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142.05</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90.37</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83.69</w:t>
            </w:r>
          </w:p>
        </w:tc>
      </w:tr>
      <w:tr w:rsidR="00FF1863" w:rsidRPr="00E2222F" w:rsidTr="00A9662B">
        <w:trPr>
          <w:trHeight w:val="20"/>
        </w:trPr>
        <w:tc>
          <w:tcPr>
            <w:tcW w:w="4500" w:type="dxa"/>
            <w:tcBorders>
              <w:top w:val="nil"/>
              <w:left w:val="nil"/>
              <w:bottom w:val="nil"/>
              <w:right w:val="nil"/>
            </w:tcBorders>
          </w:tcPr>
          <w:p w:rsidR="000020DD" w:rsidRPr="00E2222F" w:rsidRDefault="000020DD" w:rsidP="00A9662B">
            <w:pPr>
              <w:pStyle w:val="a3"/>
              <w:spacing w:after="0" w:line="200" w:lineRule="exact"/>
              <w:ind w:firstLine="0"/>
              <w:jc w:val="left"/>
              <w:rPr>
                <w:rFonts w:eastAsia="標楷體"/>
                <w:iCs/>
                <w:szCs w:val="18"/>
                <w:lang w:eastAsia="zh-TW"/>
              </w:rPr>
            </w:pPr>
            <w:r w:rsidRPr="00E2222F">
              <w:rPr>
                <w:rFonts w:eastAsia="標楷體" w:hint="eastAsia"/>
                <w:iCs/>
                <w:szCs w:val="18"/>
                <w:lang w:eastAsia="zh-TW"/>
              </w:rPr>
              <w:t>RBF</w:t>
            </w:r>
            <w:r w:rsidRPr="00E2222F">
              <w:rPr>
                <w:rFonts w:eastAsia="標楷體"/>
                <w:iCs/>
                <w:szCs w:val="18"/>
                <w:lang w:eastAsia="zh-TW"/>
              </w:rPr>
              <w:t xml:space="preserve"> (two models, each with single output)</w:t>
            </w:r>
            <w:r w:rsidR="001E7D37" w:rsidRPr="00E2222F">
              <w:rPr>
                <w:rFonts w:eastAsia="標楷體" w:hint="eastAsia"/>
                <w:iCs/>
                <w:szCs w:val="18"/>
                <w:lang w:eastAsia="zh-TW"/>
              </w:rPr>
              <w:t xml:space="preserve"> [</w:t>
            </w:r>
            <w:r w:rsidR="00A9662B">
              <w:rPr>
                <w:rFonts w:eastAsia="標楷體" w:hint="eastAsia"/>
                <w:iCs/>
                <w:szCs w:val="18"/>
                <w:lang w:eastAsia="zh-TW"/>
              </w:rPr>
              <w:t>23</w:t>
            </w:r>
            <w:r w:rsidR="001E7D37" w:rsidRPr="00E2222F">
              <w:rPr>
                <w:rFonts w:eastAsia="標楷體" w:hint="eastAsia"/>
                <w:iCs/>
                <w:szCs w:val="18"/>
                <w:lang w:eastAsia="zh-TW"/>
              </w:rPr>
              <w:t>]</w:t>
            </w:r>
          </w:p>
        </w:tc>
        <w:tc>
          <w:tcPr>
            <w:tcW w:w="1417"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106.33</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131.24</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97.58</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81.79</w:t>
            </w:r>
          </w:p>
        </w:tc>
      </w:tr>
      <w:tr w:rsidR="00FF1863" w:rsidRPr="00E2222F" w:rsidTr="00A9662B">
        <w:trPr>
          <w:trHeight w:val="20"/>
        </w:trPr>
        <w:tc>
          <w:tcPr>
            <w:tcW w:w="4500" w:type="dxa"/>
            <w:tcBorders>
              <w:top w:val="nil"/>
              <w:left w:val="nil"/>
              <w:bottom w:val="nil"/>
              <w:right w:val="nil"/>
            </w:tcBorders>
          </w:tcPr>
          <w:p w:rsidR="000020DD" w:rsidRPr="00E2222F" w:rsidRDefault="000020DD" w:rsidP="00FF1863">
            <w:pPr>
              <w:pStyle w:val="a3"/>
              <w:spacing w:after="0" w:line="200" w:lineRule="exact"/>
              <w:ind w:firstLine="0"/>
              <w:jc w:val="left"/>
              <w:rPr>
                <w:rFonts w:eastAsia="標楷體"/>
                <w:iCs/>
                <w:szCs w:val="18"/>
                <w:lang w:eastAsia="zh-TW"/>
              </w:rPr>
            </w:pPr>
            <w:r w:rsidRPr="00E2222F">
              <w:rPr>
                <w:rFonts w:eastAsia="標楷體" w:hint="eastAsia"/>
                <w:iCs/>
                <w:szCs w:val="18"/>
                <w:lang w:eastAsia="zh-TW"/>
              </w:rPr>
              <w:t>RBF</w:t>
            </w:r>
            <w:r w:rsidRPr="00E2222F">
              <w:rPr>
                <w:rFonts w:eastAsia="標楷體"/>
                <w:iCs/>
                <w:szCs w:val="18"/>
                <w:lang w:eastAsia="zh-TW"/>
              </w:rPr>
              <w:t xml:space="preserve"> (one model with two output</w:t>
            </w:r>
            <w:r w:rsidR="00E733CE" w:rsidRPr="00E2222F">
              <w:rPr>
                <w:rFonts w:eastAsia="標楷體"/>
                <w:iCs/>
                <w:szCs w:val="18"/>
                <w:lang w:eastAsia="zh-TW"/>
              </w:rPr>
              <w:t>s</w:t>
            </w:r>
            <w:r w:rsidRPr="00E2222F">
              <w:rPr>
                <w:rFonts w:eastAsia="標楷體"/>
                <w:iCs/>
                <w:szCs w:val="18"/>
                <w:lang w:eastAsia="zh-TW"/>
              </w:rPr>
              <w:t>)</w:t>
            </w:r>
            <w:r w:rsidR="00A9662B">
              <w:rPr>
                <w:rFonts w:eastAsia="標楷體" w:hint="eastAsia"/>
                <w:iCs/>
                <w:szCs w:val="18"/>
                <w:lang w:eastAsia="zh-TW"/>
              </w:rPr>
              <w:t xml:space="preserve"> [23</w:t>
            </w:r>
            <w:r w:rsidR="001E7D37" w:rsidRPr="00E2222F">
              <w:rPr>
                <w:rFonts w:eastAsia="標楷體" w:hint="eastAsia"/>
                <w:iCs/>
                <w:szCs w:val="18"/>
                <w:lang w:eastAsia="zh-TW"/>
              </w:rPr>
              <w:t>]</w:t>
            </w:r>
          </w:p>
        </w:tc>
        <w:tc>
          <w:tcPr>
            <w:tcW w:w="1417"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181.79</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136.28</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154.14</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148.11</w:t>
            </w:r>
          </w:p>
        </w:tc>
      </w:tr>
      <w:tr w:rsidR="00FF1863" w:rsidRPr="00E2222F" w:rsidTr="00A9662B">
        <w:trPr>
          <w:trHeight w:val="20"/>
        </w:trPr>
        <w:tc>
          <w:tcPr>
            <w:tcW w:w="4500" w:type="dxa"/>
            <w:tcBorders>
              <w:top w:val="nil"/>
              <w:left w:val="nil"/>
              <w:bottom w:val="nil"/>
              <w:right w:val="nil"/>
            </w:tcBorders>
          </w:tcPr>
          <w:p w:rsidR="000020DD" w:rsidRPr="00E2222F" w:rsidRDefault="000020DD" w:rsidP="00FF1863">
            <w:pPr>
              <w:pStyle w:val="a3"/>
              <w:spacing w:after="0" w:line="200" w:lineRule="exact"/>
              <w:ind w:firstLine="0"/>
              <w:jc w:val="left"/>
              <w:rPr>
                <w:rFonts w:eastAsia="標楷體"/>
                <w:iCs/>
                <w:szCs w:val="18"/>
                <w:lang w:eastAsia="zh-TW"/>
              </w:rPr>
            </w:pPr>
            <w:r w:rsidRPr="00E2222F">
              <w:rPr>
                <w:rFonts w:eastAsia="標楷體" w:hint="eastAsia"/>
                <w:iCs/>
                <w:szCs w:val="18"/>
                <w:lang w:eastAsia="zh-TW"/>
              </w:rPr>
              <w:t>CNFS(5)</w:t>
            </w:r>
            <w:r w:rsidR="00A34999" w:rsidRPr="00E2222F">
              <w:rPr>
                <w:rFonts w:eastAsia="標楷體" w:hint="eastAsia"/>
                <w:iCs/>
                <w:szCs w:val="18"/>
                <w:lang w:eastAsia="zh-TW"/>
              </w:rPr>
              <w:t>-</w:t>
            </w:r>
            <w:r w:rsidRPr="00E2222F">
              <w:rPr>
                <w:rFonts w:eastAsia="標楷體" w:hint="eastAsia"/>
                <w:iCs/>
                <w:szCs w:val="18"/>
                <w:lang w:eastAsia="zh-TW"/>
              </w:rPr>
              <w:t>ARIMA</w:t>
            </w:r>
            <w:r w:rsidRPr="00E2222F">
              <w:rPr>
                <w:rFonts w:eastAsia="標楷體"/>
                <w:iCs/>
                <w:szCs w:val="18"/>
                <w:lang w:eastAsia="zh-TW"/>
              </w:rPr>
              <w:t xml:space="preserve"> (one model with two output</w:t>
            </w:r>
            <w:r w:rsidR="00E733CE" w:rsidRPr="00E2222F">
              <w:rPr>
                <w:rFonts w:eastAsia="標楷體"/>
                <w:iCs/>
                <w:szCs w:val="18"/>
                <w:lang w:eastAsia="zh-TW"/>
              </w:rPr>
              <w:t>s</w:t>
            </w:r>
            <w:r w:rsidRPr="00E2222F">
              <w:rPr>
                <w:rFonts w:eastAsia="標楷體"/>
                <w:iCs/>
                <w:szCs w:val="18"/>
                <w:lang w:eastAsia="zh-TW"/>
              </w:rPr>
              <w:t>)</w:t>
            </w:r>
            <w:r w:rsidR="00A9662B">
              <w:rPr>
                <w:rFonts w:eastAsia="標楷體" w:hint="eastAsia"/>
                <w:iCs/>
                <w:szCs w:val="18"/>
                <w:lang w:eastAsia="zh-TW"/>
              </w:rPr>
              <w:t xml:space="preserve"> [23</w:t>
            </w:r>
            <w:r w:rsidR="001E7D37" w:rsidRPr="00E2222F">
              <w:rPr>
                <w:rFonts w:eastAsia="標楷體" w:hint="eastAsia"/>
                <w:iCs/>
                <w:szCs w:val="18"/>
                <w:lang w:eastAsia="zh-TW"/>
              </w:rPr>
              <w:t>]</w:t>
            </w:r>
          </w:p>
        </w:tc>
        <w:tc>
          <w:tcPr>
            <w:tcW w:w="1417"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103.06</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103.42</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70.70</w:t>
            </w:r>
          </w:p>
        </w:tc>
        <w:tc>
          <w:tcPr>
            <w:tcW w:w="1508" w:type="dxa"/>
            <w:tcBorders>
              <w:top w:val="nil"/>
              <w:left w:val="nil"/>
              <w:bottom w:val="nil"/>
              <w:right w:val="nil"/>
            </w:tcBorders>
          </w:tcPr>
          <w:p w:rsidR="000020DD" w:rsidRPr="00E2222F" w:rsidRDefault="003F557E"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66.55</w:t>
            </w:r>
          </w:p>
        </w:tc>
      </w:tr>
      <w:tr w:rsidR="00FF1863" w:rsidRPr="00E2222F" w:rsidTr="00A9662B">
        <w:trPr>
          <w:trHeight w:val="20"/>
        </w:trPr>
        <w:tc>
          <w:tcPr>
            <w:tcW w:w="4500" w:type="dxa"/>
            <w:tcBorders>
              <w:top w:val="nil"/>
              <w:left w:val="nil"/>
              <w:bottom w:val="nil"/>
              <w:right w:val="nil"/>
            </w:tcBorders>
          </w:tcPr>
          <w:p w:rsidR="003055E4" w:rsidRPr="00E2222F" w:rsidRDefault="003055E4" w:rsidP="00FF1863">
            <w:pPr>
              <w:pStyle w:val="a3"/>
              <w:spacing w:after="0" w:line="200" w:lineRule="exact"/>
              <w:ind w:firstLine="0"/>
              <w:jc w:val="left"/>
              <w:rPr>
                <w:rFonts w:eastAsia="標楷體"/>
                <w:iCs/>
                <w:szCs w:val="18"/>
                <w:lang w:eastAsia="zh-TW"/>
              </w:rPr>
            </w:pPr>
            <w:bookmarkStart w:id="24" w:name="OLE_LINK2"/>
            <w:r w:rsidRPr="00E2222F">
              <w:rPr>
                <w:rFonts w:eastAsia="標楷體"/>
                <w:iCs/>
                <w:szCs w:val="18"/>
                <w:lang w:eastAsia="zh-TW"/>
              </w:rPr>
              <w:t>SCNFS</w:t>
            </w:r>
            <w:r w:rsidR="00E733CE" w:rsidRPr="00E2222F">
              <w:rPr>
                <w:rFonts w:eastAsia="標楷體"/>
                <w:iCs/>
                <w:szCs w:val="18"/>
                <w:lang w:eastAsia="zh-TW"/>
              </w:rPr>
              <w:t>(proposed)</w:t>
            </w:r>
            <w:r w:rsidR="0023290D" w:rsidRPr="00E2222F">
              <w:rPr>
                <w:rFonts w:eastAsia="標楷體" w:hint="eastAsia"/>
                <w:iCs/>
                <w:szCs w:val="18"/>
                <w:lang w:eastAsia="zh-TW"/>
              </w:rPr>
              <w:t xml:space="preserve"> training phase</w:t>
            </w:r>
            <w:bookmarkEnd w:id="24"/>
          </w:p>
        </w:tc>
        <w:tc>
          <w:tcPr>
            <w:tcW w:w="1417" w:type="dxa"/>
            <w:tcBorders>
              <w:top w:val="nil"/>
              <w:left w:val="nil"/>
              <w:bottom w:val="nil"/>
              <w:right w:val="nil"/>
            </w:tcBorders>
          </w:tcPr>
          <w:p w:rsidR="003055E4" w:rsidRPr="00E2222F" w:rsidRDefault="00A810BC" w:rsidP="00FF1863">
            <w:pPr>
              <w:pStyle w:val="a3"/>
              <w:spacing w:before="60" w:after="0" w:line="200" w:lineRule="exact"/>
              <w:ind w:firstLine="0"/>
              <w:jc w:val="left"/>
              <w:rPr>
                <w:rFonts w:eastAsia="標楷體"/>
                <w:iCs/>
                <w:szCs w:val="18"/>
                <w:lang w:eastAsia="zh-TW"/>
              </w:rPr>
            </w:pPr>
            <w:r w:rsidRPr="00E2222F">
              <w:rPr>
                <w:rFonts w:eastAsia="標楷體" w:hint="eastAsia"/>
                <w:iCs/>
                <w:szCs w:val="18"/>
                <w:lang w:eastAsia="zh-TW"/>
              </w:rPr>
              <w:t>91.95</w:t>
            </w:r>
          </w:p>
        </w:tc>
        <w:tc>
          <w:tcPr>
            <w:tcW w:w="1508" w:type="dxa"/>
            <w:tcBorders>
              <w:top w:val="nil"/>
              <w:left w:val="nil"/>
              <w:bottom w:val="nil"/>
              <w:right w:val="nil"/>
            </w:tcBorders>
          </w:tcPr>
          <w:p w:rsidR="003055E4" w:rsidRPr="00E2222F" w:rsidRDefault="00A810BC" w:rsidP="00FF1863">
            <w:pPr>
              <w:pStyle w:val="a3"/>
              <w:spacing w:before="60" w:after="0" w:line="200" w:lineRule="exact"/>
              <w:ind w:firstLine="0"/>
              <w:jc w:val="left"/>
              <w:rPr>
                <w:rFonts w:eastAsia="標楷體"/>
                <w:iCs/>
                <w:szCs w:val="18"/>
                <w:lang w:eastAsia="zh-TW"/>
              </w:rPr>
            </w:pPr>
            <w:r w:rsidRPr="00E2222F">
              <w:rPr>
                <w:rFonts w:eastAsia="標楷體" w:hint="eastAsia"/>
                <w:iCs/>
                <w:szCs w:val="18"/>
                <w:lang w:eastAsia="zh-TW"/>
              </w:rPr>
              <w:t>98.69</w:t>
            </w:r>
          </w:p>
        </w:tc>
        <w:tc>
          <w:tcPr>
            <w:tcW w:w="1508" w:type="dxa"/>
            <w:tcBorders>
              <w:top w:val="nil"/>
              <w:left w:val="nil"/>
              <w:bottom w:val="nil"/>
              <w:right w:val="nil"/>
            </w:tcBorders>
          </w:tcPr>
          <w:p w:rsidR="003055E4" w:rsidRPr="00E2222F" w:rsidRDefault="00A810BC" w:rsidP="00FF1863">
            <w:pPr>
              <w:pStyle w:val="a3"/>
              <w:spacing w:before="60" w:after="0" w:line="200" w:lineRule="exact"/>
              <w:ind w:firstLine="0"/>
              <w:jc w:val="left"/>
              <w:rPr>
                <w:rFonts w:eastAsia="標楷體"/>
                <w:iCs/>
                <w:szCs w:val="18"/>
                <w:lang w:eastAsia="zh-TW"/>
              </w:rPr>
            </w:pPr>
            <w:r w:rsidRPr="00E2222F">
              <w:rPr>
                <w:rFonts w:eastAsia="標楷體" w:hint="eastAsia"/>
                <w:iCs/>
                <w:szCs w:val="18"/>
                <w:lang w:eastAsia="zh-TW"/>
              </w:rPr>
              <w:t>69.66</w:t>
            </w:r>
          </w:p>
        </w:tc>
        <w:tc>
          <w:tcPr>
            <w:tcW w:w="1508" w:type="dxa"/>
            <w:tcBorders>
              <w:top w:val="nil"/>
              <w:left w:val="nil"/>
              <w:bottom w:val="nil"/>
              <w:right w:val="nil"/>
            </w:tcBorders>
          </w:tcPr>
          <w:p w:rsidR="003055E4" w:rsidRPr="00E2222F" w:rsidRDefault="00A810BC" w:rsidP="00FF1863">
            <w:pPr>
              <w:pStyle w:val="a3"/>
              <w:spacing w:before="60" w:after="0" w:line="200" w:lineRule="exact"/>
              <w:ind w:firstLine="0"/>
              <w:jc w:val="left"/>
              <w:rPr>
                <w:rFonts w:eastAsia="標楷體"/>
                <w:iCs/>
                <w:szCs w:val="18"/>
                <w:lang w:eastAsia="zh-TW"/>
              </w:rPr>
            </w:pPr>
            <w:r w:rsidRPr="00E2222F">
              <w:rPr>
                <w:rFonts w:eastAsia="標楷體" w:hint="eastAsia"/>
                <w:iCs/>
                <w:szCs w:val="18"/>
                <w:lang w:eastAsia="zh-TW"/>
              </w:rPr>
              <w:t>97.99</w:t>
            </w:r>
          </w:p>
        </w:tc>
      </w:tr>
      <w:tr w:rsidR="00FF1863" w:rsidRPr="00E2222F" w:rsidTr="00A9662B">
        <w:trPr>
          <w:trHeight w:val="20"/>
        </w:trPr>
        <w:tc>
          <w:tcPr>
            <w:tcW w:w="4500" w:type="dxa"/>
            <w:tcBorders>
              <w:top w:val="nil"/>
              <w:left w:val="nil"/>
              <w:bottom w:val="single" w:sz="4" w:space="0" w:color="auto"/>
              <w:right w:val="nil"/>
            </w:tcBorders>
          </w:tcPr>
          <w:p w:rsidR="0023290D" w:rsidRPr="00E2222F" w:rsidRDefault="0023290D" w:rsidP="00FF1863">
            <w:pPr>
              <w:pStyle w:val="a3"/>
              <w:spacing w:after="0" w:line="200" w:lineRule="exact"/>
              <w:ind w:firstLine="0"/>
              <w:jc w:val="left"/>
              <w:rPr>
                <w:rFonts w:eastAsia="標楷體"/>
                <w:iCs/>
                <w:szCs w:val="18"/>
                <w:lang w:eastAsia="zh-TW"/>
              </w:rPr>
            </w:pPr>
            <w:r w:rsidRPr="00E2222F">
              <w:rPr>
                <w:rFonts w:eastAsia="標楷體"/>
                <w:iCs/>
                <w:szCs w:val="18"/>
                <w:lang w:eastAsia="zh-TW"/>
              </w:rPr>
              <w:t>SCNFS(proposed)</w:t>
            </w:r>
            <w:r w:rsidRPr="00E2222F">
              <w:rPr>
                <w:rFonts w:eastAsia="標楷體" w:hint="eastAsia"/>
                <w:iCs/>
                <w:szCs w:val="18"/>
                <w:lang w:eastAsia="zh-TW"/>
              </w:rPr>
              <w:t xml:space="preserve"> testing phase</w:t>
            </w:r>
          </w:p>
        </w:tc>
        <w:tc>
          <w:tcPr>
            <w:tcW w:w="1417" w:type="dxa"/>
            <w:tcBorders>
              <w:top w:val="nil"/>
              <w:left w:val="nil"/>
              <w:bottom w:val="single" w:sz="4" w:space="0" w:color="auto"/>
              <w:right w:val="nil"/>
            </w:tcBorders>
          </w:tcPr>
          <w:p w:rsidR="0023290D" w:rsidRPr="00E2222F" w:rsidRDefault="003B3839" w:rsidP="00FF1863">
            <w:pPr>
              <w:pStyle w:val="a3"/>
              <w:spacing w:before="60" w:after="0" w:line="200" w:lineRule="exact"/>
              <w:ind w:firstLine="0"/>
              <w:jc w:val="left"/>
              <w:rPr>
                <w:rFonts w:eastAsia="標楷體"/>
                <w:iCs/>
                <w:szCs w:val="18"/>
                <w:lang w:eastAsia="zh-TW"/>
              </w:rPr>
            </w:pPr>
            <w:r w:rsidRPr="00E2222F">
              <w:rPr>
                <w:rFonts w:eastAsia="標楷體" w:hint="eastAsia"/>
                <w:iCs/>
                <w:szCs w:val="18"/>
                <w:lang w:eastAsia="zh-TW"/>
              </w:rPr>
              <w:t>94.31</w:t>
            </w:r>
          </w:p>
        </w:tc>
        <w:tc>
          <w:tcPr>
            <w:tcW w:w="1508" w:type="dxa"/>
            <w:tcBorders>
              <w:top w:val="nil"/>
              <w:left w:val="nil"/>
              <w:bottom w:val="single" w:sz="4" w:space="0" w:color="auto"/>
              <w:right w:val="nil"/>
            </w:tcBorders>
          </w:tcPr>
          <w:p w:rsidR="0023290D" w:rsidRPr="00E2222F" w:rsidRDefault="00A810BC" w:rsidP="00FF1863">
            <w:pPr>
              <w:pStyle w:val="a3"/>
              <w:spacing w:before="60" w:after="0" w:line="200" w:lineRule="exact"/>
              <w:ind w:firstLine="0"/>
              <w:jc w:val="left"/>
              <w:rPr>
                <w:rFonts w:eastAsia="標楷體"/>
                <w:iCs/>
                <w:szCs w:val="18"/>
                <w:lang w:eastAsia="zh-TW"/>
              </w:rPr>
            </w:pPr>
            <w:r w:rsidRPr="00E2222F">
              <w:rPr>
                <w:rFonts w:eastAsia="標楷體" w:hint="eastAsia"/>
                <w:iCs/>
                <w:szCs w:val="18"/>
                <w:lang w:eastAsia="zh-TW"/>
              </w:rPr>
              <w:t>85.52</w:t>
            </w:r>
          </w:p>
        </w:tc>
        <w:tc>
          <w:tcPr>
            <w:tcW w:w="1508" w:type="dxa"/>
            <w:tcBorders>
              <w:top w:val="nil"/>
              <w:left w:val="nil"/>
              <w:bottom w:val="single" w:sz="4" w:space="0" w:color="auto"/>
              <w:right w:val="nil"/>
            </w:tcBorders>
          </w:tcPr>
          <w:p w:rsidR="0023290D" w:rsidRPr="00E2222F" w:rsidRDefault="00A810BC" w:rsidP="00FF1863">
            <w:pPr>
              <w:pStyle w:val="a3"/>
              <w:spacing w:before="60" w:after="0" w:line="200" w:lineRule="exact"/>
              <w:ind w:firstLine="0"/>
              <w:jc w:val="left"/>
              <w:rPr>
                <w:rFonts w:eastAsia="標楷體"/>
                <w:iCs/>
                <w:szCs w:val="18"/>
                <w:lang w:eastAsia="zh-TW"/>
              </w:rPr>
            </w:pPr>
            <w:r w:rsidRPr="00E2222F">
              <w:rPr>
                <w:rFonts w:eastAsia="標楷體" w:hint="eastAsia"/>
                <w:iCs/>
                <w:szCs w:val="18"/>
                <w:lang w:eastAsia="zh-TW"/>
              </w:rPr>
              <w:t>56.26</w:t>
            </w:r>
          </w:p>
        </w:tc>
        <w:tc>
          <w:tcPr>
            <w:tcW w:w="1508" w:type="dxa"/>
            <w:tcBorders>
              <w:top w:val="nil"/>
              <w:left w:val="nil"/>
              <w:bottom w:val="single" w:sz="4" w:space="0" w:color="auto"/>
              <w:right w:val="nil"/>
            </w:tcBorders>
          </w:tcPr>
          <w:p w:rsidR="0023290D" w:rsidRPr="00E2222F" w:rsidRDefault="00A810BC" w:rsidP="00FF1863">
            <w:pPr>
              <w:pStyle w:val="a3"/>
              <w:spacing w:before="60" w:after="0" w:line="200" w:lineRule="exact"/>
              <w:ind w:firstLine="0"/>
              <w:jc w:val="left"/>
              <w:rPr>
                <w:rFonts w:eastAsia="標楷體"/>
                <w:iCs/>
                <w:szCs w:val="18"/>
                <w:lang w:eastAsia="zh-TW"/>
              </w:rPr>
            </w:pPr>
            <w:r w:rsidRPr="00E2222F">
              <w:rPr>
                <w:rFonts w:eastAsia="標楷體"/>
                <w:iCs/>
                <w:szCs w:val="18"/>
                <w:lang w:eastAsia="zh-TW"/>
              </w:rPr>
              <w:t>6</w:t>
            </w:r>
            <w:r w:rsidRPr="00E2222F">
              <w:rPr>
                <w:rFonts w:eastAsia="標楷體" w:hint="eastAsia"/>
                <w:iCs/>
                <w:szCs w:val="18"/>
                <w:lang w:eastAsia="zh-TW"/>
              </w:rPr>
              <w:t>1</w:t>
            </w:r>
            <w:r w:rsidRPr="00E2222F">
              <w:rPr>
                <w:rFonts w:eastAsia="標楷體"/>
                <w:iCs/>
                <w:szCs w:val="18"/>
                <w:lang w:eastAsia="zh-TW"/>
              </w:rPr>
              <w:t>.</w:t>
            </w:r>
            <w:r w:rsidRPr="00E2222F">
              <w:rPr>
                <w:rFonts w:eastAsia="標楷體" w:hint="eastAsia"/>
                <w:iCs/>
                <w:szCs w:val="18"/>
                <w:lang w:eastAsia="zh-TW"/>
              </w:rPr>
              <w:t>64</w:t>
            </w:r>
          </w:p>
        </w:tc>
      </w:tr>
    </w:tbl>
    <w:p w:rsidR="004D3FD5" w:rsidRPr="00E2222F" w:rsidRDefault="004D3FD5" w:rsidP="00A4716C">
      <w:pPr>
        <w:pStyle w:val="a3"/>
        <w:spacing w:after="0"/>
        <w:jc w:val="center"/>
        <w:rPr>
          <w:rFonts w:ascii="標楷體" w:eastAsia="標楷體" w:hAnsi="標楷體"/>
          <w:lang w:eastAsia="zh-TW"/>
        </w:rPr>
      </w:pPr>
    </w:p>
    <w:p w:rsidR="008F7F9F" w:rsidRPr="00E2222F" w:rsidRDefault="008F7F9F" w:rsidP="008F7F9F">
      <w:pPr>
        <w:pStyle w:val="a3"/>
        <w:numPr>
          <w:ilvl w:val="0"/>
          <w:numId w:val="21"/>
        </w:numPr>
        <w:spacing w:after="0" w:line="180" w:lineRule="exact"/>
        <w:jc w:val="center"/>
        <w:rPr>
          <w:rFonts w:ascii="標楷體" w:eastAsia="標楷體" w:hAnsi="標楷體" w:cs="微軟正黑體"/>
          <w:iCs/>
          <w:lang w:eastAsia="zh-TW"/>
        </w:rPr>
      </w:pPr>
    </w:p>
    <w:p w:rsidR="00FF1863" w:rsidRPr="00E2222F" w:rsidRDefault="00FF1863" w:rsidP="00FF1863">
      <w:pPr>
        <w:pStyle w:val="a3"/>
        <w:spacing w:after="0"/>
        <w:jc w:val="center"/>
        <w:rPr>
          <w:rFonts w:eastAsia="標楷體"/>
          <w:lang w:eastAsia="zh-TW"/>
        </w:rPr>
      </w:pPr>
      <w:r w:rsidRPr="00E2222F">
        <w:rPr>
          <w:rFonts w:eastAsia="標楷體"/>
          <w:lang w:eastAsia="zh-TW"/>
        </w:rPr>
        <w:t>效能比較</w:t>
      </w:r>
      <w:r w:rsidRPr="00E2222F">
        <w:rPr>
          <w:rFonts w:eastAsia="標楷體"/>
          <w:lang w:eastAsia="zh-TW"/>
        </w:rPr>
        <w:t>(</w:t>
      </w:r>
      <w:r w:rsidRPr="00E2222F">
        <w:rPr>
          <w:rFonts w:eastAsia="標楷體" w:hint="eastAsia"/>
          <w:lang w:eastAsia="zh-TW"/>
        </w:rPr>
        <w:t>TAIEX</w:t>
      </w:r>
      <w:r w:rsidRPr="00E2222F">
        <w:rPr>
          <w:rFonts w:eastAsia="標楷體"/>
          <w:lang w:eastAsia="zh-TW"/>
        </w:rPr>
        <w:t xml:space="preserve">, </w:t>
      </w:r>
      <w:r w:rsidRPr="00E2222F">
        <w:rPr>
          <w:rFonts w:eastAsia="標楷體"/>
          <w:lang w:eastAsia="zh-TW"/>
        </w:rPr>
        <w:t>實驗</w:t>
      </w:r>
      <w:r w:rsidRPr="00E2222F">
        <w:rPr>
          <w:rFonts w:eastAsia="標楷體" w:hint="eastAsia"/>
          <w:lang w:eastAsia="zh-TW"/>
        </w:rPr>
        <w:t>二</w:t>
      </w:r>
      <w:r w:rsidRPr="00E2222F">
        <w:rPr>
          <w:rFonts w:eastAsia="標楷體" w:hint="eastAsia"/>
          <w:lang w:eastAsia="zh-TW"/>
        </w:rPr>
        <w:t>)</w:t>
      </w:r>
    </w:p>
    <w:tbl>
      <w:tblPr>
        <w:tblStyle w:val="aa"/>
        <w:tblW w:w="10440" w:type="dxa"/>
        <w:tblLayout w:type="fixed"/>
        <w:tblLook w:val="04A0" w:firstRow="1" w:lastRow="0" w:firstColumn="1" w:lastColumn="0" w:noHBand="0" w:noVBand="1"/>
      </w:tblPr>
      <w:tblGrid>
        <w:gridCol w:w="4500"/>
        <w:gridCol w:w="1417"/>
        <w:gridCol w:w="1508"/>
        <w:gridCol w:w="1507"/>
        <w:gridCol w:w="1508"/>
      </w:tblGrid>
      <w:tr w:rsidR="00755C06" w:rsidRPr="00E2222F" w:rsidTr="00A9662B">
        <w:trPr>
          <w:trHeight w:val="20"/>
        </w:trPr>
        <w:tc>
          <w:tcPr>
            <w:tcW w:w="4500" w:type="dxa"/>
            <w:tcBorders>
              <w:top w:val="single" w:sz="4" w:space="0" w:color="auto"/>
              <w:left w:val="nil"/>
              <w:bottom w:val="nil"/>
              <w:right w:val="nil"/>
              <w:tl2br w:val="nil"/>
            </w:tcBorders>
          </w:tcPr>
          <w:p w:rsidR="00755C06" w:rsidRPr="00E2222F" w:rsidRDefault="00755C06" w:rsidP="00755C06">
            <w:pPr>
              <w:pStyle w:val="a3"/>
              <w:tabs>
                <w:tab w:val="right" w:pos="3384"/>
              </w:tabs>
              <w:spacing w:before="100" w:beforeAutospacing="1" w:after="100" w:afterAutospacing="1" w:line="240" w:lineRule="atLeast"/>
              <w:ind w:firstLine="0"/>
              <w:jc w:val="left"/>
              <w:rPr>
                <w:rFonts w:eastAsia="標楷體"/>
                <w:b/>
                <w:iCs/>
                <w:sz w:val="22"/>
                <w:lang w:eastAsia="zh-TW"/>
              </w:rPr>
            </w:pPr>
          </w:p>
        </w:tc>
        <w:tc>
          <w:tcPr>
            <w:tcW w:w="5940" w:type="dxa"/>
            <w:gridSpan w:val="4"/>
            <w:tcBorders>
              <w:top w:val="single" w:sz="4" w:space="0" w:color="auto"/>
              <w:left w:val="nil"/>
              <w:bottom w:val="nil"/>
              <w:right w:val="nil"/>
              <w:tl2br w:val="nil"/>
            </w:tcBorders>
          </w:tcPr>
          <w:p w:rsidR="00755C06" w:rsidRPr="00E2222F" w:rsidRDefault="00755C06" w:rsidP="00755C06">
            <w:pPr>
              <w:pStyle w:val="a3"/>
              <w:tabs>
                <w:tab w:val="right" w:pos="3384"/>
              </w:tabs>
              <w:spacing w:after="0" w:line="240" w:lineRule="atLeast"/>
              <w:ind w:firstLine="0"/>
              <w:jc w:val="left"/>
              <w:rPr>
                <w:rFonts w:eastAsia="標楷體"/>
                <w:b/>
                <w:iCs/>
                <w:sz w:val="22"/>
                <w:lang w:eastAsia="zh-TW"/>
              </w:rPr>
            </w:pPr>
            <w:r w:rsidRPr="00E2222F">
              <w:rPr>
                <w:rFonts w:eastAsia="標楷體" w:hint="eastAsia"/>
                <w:b/>
                <w:iCs/>
                <w:sz w:val="22"/>
                <w:lang w:eastAsia="zh-TW"/>
              </w:rPr>
              <w:t>RMSE</w:t>
            </w:r>
          </w:p>
        </w:tc>
      </w:tr>
      <w:tr w:rsidR="00A4716C" w:rsidRPr="00E2222F" w:rsidTr="00A9662B">
        <w:trPr>
          <w:trHeight w:val="20"/>
        </w:trPr>
        <w:tc>
          <w:tcPr>
            <w:tcW w:w="4500" w:type="dxa"/>
            <w:tcBorders>
              <w:top w:val="nil"/>
              <w:left w:val="nil"/>
              <w:bottom w:val="single" w:sz="4" w:space="0" w:color="auto"/>
              <w:right w:val="nil"/>
              <w:tl2br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b/>
                <w:iCs/>
                <w:sz w:val="22"/>
                <w:lang w:eastAsia="zh-TW"/>
              </w:rPr>
            </w:pPr>
            <w:r w:rsidRPr="00E2222F">
              <w:rPr>
                <w:rFonts w:eastAsia="標楷體"/>
                <w:b/>
                <w:iCs/>
                <w:sz w:val="22"/>
                <w:lang w:eastAsia="zh-TW"/>
              </w:rPr>
              <w:t>Method</w:t>
            </w:r>
            <w:r w:rsidRPr="00E2222F">
              <w:rPr>
                <w:rFonts w:eastAsia="標楷體"/>
                <w:b/>
                <w:iCs/>
                <w:sz w:val="22"/>
                <w:lang w:eastAsia="zh-TW"/>
              </w:rPr>
              <w:tab/>
            </w:r>
          </w:p>
        </w:tc>
        <w:tc>
          <w:tcPr>
            <w:tcW w:w="1417" w:type="dxa"/>
            <w:tcBorders>
              <w:top w:val="nil"/>
              <w:left w:val="nil"/>
              <w:bottom w:val="single" w:sz="4" w:space="0" w:color="auto"/>
              <w:right w:val="nil"/>
            </w:tcBorders>
          </w:tcPr>
          <w:p w:rsidR="00A4716C" w:rsidRPr="00E2222F" w:rsidRDefault="00A4716C" w:rsidP="00755C06">
            <w:pPr>
              <w:pStyle w:val="a3"/>
              <w:spacing w:before="100" w:beforeAutospacing="1" w:after="100" w:afterAutospacing="1" w:line="240" w:lineRule="atLeast"/>
              <w:ind w:firstLine="0"/>
              <w:jc w:val="left"/>
              <w:rPr>
                <w:rFonts w:eastAsia="標楷體"/>
                <w:b/>
                <w:iCs/>
                <w:sz w:val="22"/>
                <w:lang w:eastAsia="zh-TW"/>
              </w:rPr>
            </w:pPr>
            <w:r w:rsidRPr="00E2222F">
              <w:rPr>
                <w:rFonts w:eastAsia="標楷體"/>
                <w:b/>
                <w:iCs/>
                <w:sz w:val="22"/>
                <w:lang w:eastAsia="zh-TW"/>
              </w:rPr>
              <w:t>2001</w:t>
            </w:r>
          </w:p>
        </w:tc>
        <w:tc>
          <w:tcPr>
            <w:tcW w:w="1508" w:type="dxa"/>
            <w:tcBorders>
              <w:top w:val="nil"/>
              <w:left w:val="nil"/>
              <w:bottom w:val="single" w:sz="4" w:space="0" w:color="auto"/>
              <w:right w:val="nil"/>
            </w:tcBorders>
          </w:tcPr>
          <w:p w:rsidR="00A4716C" w:rsidRPr="00E2222F" w:rsidRDefault="00A4716C" w:rsidP="00755C06">
            <w:pPr>
              <w:pStyle w:val="a3"/>
              <w:spacing w:before="100" w:beforeAutospacing="1" w:after="100" w:afterAutospacing="1" w:line="240" w:lineRule="atLeast"/>
              <w:ind w:firstLine="0"/>
              <w:jc w:val="left"/>
              <w:rPr>
                <w:rFonts w:eastAsia="標楷體"/>
                <w:b/>
                <w:iCs/>
                <w:sz w:val="22"/>
                <w:lang w:eastAsia="zh-TW"/>
              </w:rPr>
            </w:pPr>
            <w:r w:rsidRPr="00E2222F">
              <w:rPr>
                <w:rFonts w:eastAsia="標楷體"/>
                <w:b/>
                <w:iCs/>
                <w:sz w:val="22"/>
                <w:lang w:eastAsia="zh-TW"/>
              </w:rPr>
              <w:t>2002</w:t>
            </w:r>
          </w:p>
        </w:tc>
        <w:tc>
          <w:tcPr>
            <w:tcW w:w="1507" w:type="dxa"/>
            <w:tcBorders>
              <w:top w:val="nil"/>
              <w:left w:val="nil"/>
              <w:bottom w:val="single" w:sz="4" w:space="0" w:color="auto"/>
              <w:right w:val="nil"/>
            </w:tcBorders>
          </w:tcPr>
          <w:p w:rsidR="00A4716C" w:rsidRPr="00E2222F" w:rsidRDefault="00A4716C" w:rsidP="00755C06">
            <w:pPr>
              <w:pStyle w:val="a3"/>
              <w:spacing w:before="100" w:beforeAutospacing="1" w:after="100" w:afterAutospacing="1" w:line="240" w:lineRule="atLeast"/>
              <w:ind w:firstLine="0"/>
              <w:jc w:val="left"/>
              <w:rPr>
                <w:rFonts w:eastAsia="標楷體"/>
                <w:b/>
                <w:iCs/>
                <w:sz w:val="22"/>
                <w:lang w:eastAsia="zh-TW"/>
              </w:rPr>
            </w:pPr>
            <w:r w:rsidRPr="00E2222F">
              <w:rPr>
                <w:rFonts w:eastAsia="標楷體"/>
                <w:b/>
                <w:iCs/>
                <w:sz w:val="22"/>
                <w:lang w:eastAsia="zh-TW"/>
              </w:rPr>
              <w:t>2003</w:t>
            </w:r>
          </w:p>
        </w:tc>
        <w:tc>
          <w:tcPr>
            <w:tcW w:w="1508" w:type="dxa"/>
            <w:tcBorders>
              <w:top w:val="nil"/>
              <w:left w:val="nil"/>
              <w:bottom w:val="single" w:sz="4" w:space="0" w:color="auto"/>
              <w:right w:val="nil"/>
            </w:tcBorders>
          </w:tcPr>
          <w:p w:rsidR="00A4716C" w:rsidRPr="00E2222F" w:rsidRDefault="00A4716C" w:rsidP="00755C06">
            <w:pPr>
              <w:pStyle w:val="a3"/>
              <w:spacing w:before="100" w:beforeAutospacing="1" w:after="100" w:afterAutospacing="1" w:line="240" w:lineRule="atLeast"/>
              <w:ind w:firstLine="0"/>
              <w:jc w:val="left"/>
              <w:rPr>
                <w:rFonts w:eastAsia="標楷體"/>
                <w:b/>
                <w:iCs/>
                <w:sz w:val="22"/>
                <w:lang w:eastAsia="zh-TW"/>
              </w:rPr>
            </w:pPr>
            <w:r w:rsidRPr="00E2222F">
              <w:rPr>
                <w:rFonts w:eastAsia="標楷體"/>
                <w:b/>
                <w:iCs/>
                <w:sz w:val="22"/>
                <w:lang w:eastAsia="zh-TW"/>
              </w:rPr>
              <w:t>2004</w:t>
            </w:r>
          </w:p>
        </w:tc>
      </w:tr>
      <w:tr w:rsidR="00A4716C" w:rsidRPr="00E2222F" w:rsidTr="00A9662B">
        <w:trPr>
          <w:trHeight w:val="20"/>
        </w:trPr>
        <w:tc>
          <w:tcPr>
            <w:tcW w:w="4500"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SVR</w:t>
            </w:r>
            <w:r w:rsidRPr="00E2222F">
              <w:rPr>
                <w:rFonts w:eastAsia="標楷體"/>
                <w:iCs/>
                <w:lang w:eastAsia="zh-TW"/>
              </w:rPr>
              <w:t xml:space="preserve"> </w:t>
            </w:r>
            <w:r w:rsidRPr="00E2222F">
              <w:rPr>
                <w:rFonts w:eastAsia="標楷體" w:hint="eastAsia"/>
                <w:iCs/>
                <w:lang w:eastAsia="zh-TW"/>
              </w:rPr>
              <w:t>(</w:t>
            </w:r>
            <w:r w:rsidRPr="00E2222F">
              <w:rPr>
                <w:rFonts w:eastAsia="標楷體"/>
                <w:iCs/>
                <w:lang w:eastAsia="zh-TW"/>
              </w:rPr>
              <w:t>two models, each with single output</w:t>
            </w:r>
            <w:r w:rsidRPr="00E2222F">
              <w:rPr>
                <w:rFonts w:eastAsia="標楷體" w:hint="eastAsia"/>
                <w:iCs/>
                <w:lang w:eastAsia="zh-TW"/>
              </w:rPr>
              <w:t>)</w:t>
            </w:r>
            <w:r w:rsidR="00A9662B">
              <w:rPr>
                <w:rFonts w:eastAsia="標楷體" w:hint="eastAsia"/>
                <w:iCs/>
                <w:lang w:eastAsia="zh-TW"/>
              </w:rPr>
              <w:t xml:space="preserve"> [23</w:t>
            </w:r>
            <w:r w:rsidR="00AE0F44" w:rsidRPr="00E2222F">
              <w:rPr>
                <w:rFonts w:eastAsia="標楷體" w:hint="eastAsia"/>
                <w:iCs/>
                <w:lang w:eastAsia="zh-TW"/>
              </w:rPr>
              <w:t>]</w:t>
            </w:r>
          </w:p>
        </w:tc>
        <w:tc>
          <w:tcPr>
            <w:tcW w:w="141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162.46</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67.72</w:t>
            </w:r>
          </w:p>
        </w:tc>
        <w:tc>
          <w:tcPr>
            <w:tcW w:w="150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59.47</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58.81</w:t>
            </w:r>
          </w:p>
        </w:tc>
      </w:tr>
      <w:tr w:rsidR="00A4716C" w:rsidRPr="00E2222F" w:rsidTr="00A9662B">
        <w:trPr>
          <w:trHeight w:val="20"/>
        </w:trPr>
        <w:tc>
          <w:tcPr>
            <w:tcW w:w="4500" w:type="dxa"/>
            <w:tcBorders>
              <w:top w:val="nil"/>
              <w:left w:val="nil"/>
              <w:bottom w:val="nil"/>
              <w:right w:val="nil"/>
            </w:tcBorders>
          </w:tcPr>
          <w:p w:rsidR="00A4716C" w:rsidRPr="00E2222F" w:rsidRDefault="00A4716C" w:rsidP="00A9662B">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ANFIS</w:t>
            </w:r>
            <w:r w:rsidRPr="00E2222F">
              <w:rPr>
                <w:rFonts w:eastAsia="標楷體"/>
                <w:iCs/>
                <w:lang w:eastAsia="zh-TW"/>
              </w:rPr>
              <w:t xml:space="preserve"> (two models, each with single output)</w:t>
            </w:r>
            <w:r w:rsidR="00AE0F44" w:rsidRPr="00E2222F">
              <w:rPr>
                <w:rFonts w:eastAsia="標楷體" w:hint="eastAsia"/>
                <w:iCs/>
                <w:lang w:eastAsia="zh-TW"/>
              </w:rPr>
              <w:t xml:space="preserve"> [</w:t>
            </w:r>
            <w:r w:rsidR="00A9662B">
              <w:rPr>
                <w:rFonts w:eastAsia="標楷體" w:hint="eastAsia"/>
                <w:iCs/>
                <w:lang w:eastAsia="zh-TW"/>
              </w:rPr>
              <w:t>23</w:t>
            </w:r>
            <w:r w:rsidR="00AE0F44" w:rsidRPr="00E2222F">
              <w:rPr>
                <w:rFonts w:eastAsia="標楷體" w:hint="eastAsia"/>
                <w:iCs/>
                <w:lang w:eastAsia="zh-TW"/>
              </w:rPr>
              <w:t>]</w:t>
            </w:r>
          </w:p>
        </w:tc>
        <w:tc>
          <w:tcPr>
            <w:tcW w:w="141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147.36</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70.17</w:t>
            </w:r>
          </w:p>
        </w:tc>
        <w:tc>
          <w:tcPr>
            <w:tcW w:w="150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72.61</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65.33</w:t>
            </w:r>
          </w:p>
        </w:tc>
      </w:tr>
      <w:tr w:rsidR="00A4716C" w:rsidRPr="00E2222F" w:rsidTr="00A9662B">
        <w:trPr>
          <w:trHeight w:val="20"/>
        </w:trPr>
        <w:tc>
          <w:tcPr>
            <w:tcW w:w="4500"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ANFIS</w:t>
            </w:r>
            <w:r w:rsidRPr="00E2222F">
              <w:rPr>
                <w:rFonts w:eastAsia="標楷體"/>
                <w:iCs/>
                <w:lang w:eastAsia="zh-TW"/>
              </w:rPr>
              <w:t xml:space="preserve"> (one model with two output</w:t>
            </w:r>
            <w:r w:rsidR="00E733CE" w:rsidRPr="00E2222F">
              <w:rPr>
                <w:rFonts w:eastAsia="標楷體"/>
                <w:iCs/>
                <w:lang w:eastAsia="zh-TW"/>
              </w:rPr>
              <w:t>s</w:t>
            </w:r>
            <w:r w:rsidRPr="00E2222F">
              <w:rPr>
                <w:rFonts w:eastAsia="標楷體"/>
                <w:iCs/>
                <w:lang w:eastAsia="zh-TW"/>
              </w:rPr>
              <w:t>)</w:t>
            </w:r>
            <w:r w:rsidR="00A9662B">
              <w:rPr>
                <w:rFonts w:eastAsia="標楷體" w:hint="eastAsia"/>
                <w:iCs/>
                <w:lang w:eastAsia="zh-TW"/>
              </w:rPr>
              <w:t xml:space="preserve"> [23</w:t>
            </w:r>
            <w:r w:rsidR="00AE0F44" w:rsidRPr="00E2222F">
              <w:rPr>
                <w:rFonts w:eastAsia="標楷體" w:hint="eastAsia"/>
                <w:iCs/>
                <w:lang w:eastAsia="zh-TW"/>
              </w:rPr>
              <w:t>]</w:t>
            </w:r>
          </w:p>
        </w:tc>
        <w:tc>
          <w:tcPr>
            <w:tcW w:w="141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151.62</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78.27</w:t>
            </w:r>
          </w:p>
        </w:tc>
        <w:tc>
          <w:tcPr>
            <w:tcW w:w="150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81.69</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70.54</w:t>
            </w:r>
          </w:p>
        </w:tc>
      </w:tr>
      <w:tr w:rsidR="00A4716C" w:rsidRPr="00E2222F" w:rsidTr="00A9662B">
        <w:trPr>
          <w:trHeight w:val="20"/>
        </w:trPr>
        <w:tc>
          <w:tcPr>
            <w:tcW w:w="4500" w:type="dxa"/>
            <w:tcBorders>
              <w:top w:val="nil"/>
              <w:left w:val="nil"/>
              <w:bottom w:val="nil"/>
              <w:right w:val="nil"/>
            </w:tcBorders>
          </w:tcPr>
          <w:p w:rsidR="00A4716C" w:rsidRPr="00E2222F" w:rsidRDefault="00A4716C" w:rsidP="00A9662B">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RBF</w:t>
            </w:r>
            <w:r w:rsidRPr="00E2222F">
              <w:rPr>
                <w:rFonts w:eastAsia="標楷體"/>
                <w:iCs/>
                <w:lang w:eastAsia="zh-TW"/>
              </w:rPr>
              <w:t xml:space="preserve"> (two models, each with single output)</w:t>
            </w:r>
            <w:r w:rsidR="00AE0F44" w:rsidRPr="00E2222F">
              <w:rPr>
                <w:rFonts w:eastAsia="標楷體" w:hint="eastAsia"/>
                <w:iCs/>
                <w:lang w:eastAsia="zh-TW"/>
              </w:rPr>
              <w:t xml:space="preserve"> [</w:t>
            </w:r>
            <w:r w:rsidR="00A9662B">
              <w:rPr>
                <w:rFonts w:eastAsia="標楷體" w:hint="eastAsia"/>
                <w:iCs/>
                <w:lang w:eastAsia="zh-TW"/>
              </w:rPr>
              <w:t>23</w:t>
            </w:r>
            <w:r w:rsidR="00AE0F44" w:rsidRPr="00E2222F">
              <w:rPr>
                <w:rFonts w:eastAsia="標楷體" w:hint="eastAsia"/>
                <w:iCs/>
                <w:lang w:eastAsia="zh-TW"/>
              </w:rPr>
              <w:t>]</w:t>
            </w:r>
          </w:p>
        </w:tc>
        <w:tc>
          <w:tcPr>
            <w:tcW w:w="141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134.32</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65.15</w:t>
            </w:r>
          </w:p>
        </w:tc>
        <w:tc>
          <w:tcPr>
            <w:tcW w:w="150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60.41</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102.86</w:t>
            </w:r>
          </w:p>
        </w:tc>
      </w:tr>
      <w:tr w:rsidR="00A4716C" w:rsidRPr="00E2222F" w:rsidTr="00A9662B">
        <w:trPr>
          <w:trHeight w:val="20"/>
        </w:trPr>
        <w:tc>
          <w:tcPr>
            <w:tcW w:w="4500"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RBF</w:t>
            </w:r>
            <w:r w:rsidRPr="00E2222F">
              <w:rPr>
                <w:rFonts w:eastAsia="標楷體"/>
                <w:iCs/>
                <w:lang w:eastAsia="zh-TW"/>
              </w:rPr>
              <w:t xml:space="preserve"> (one model with two output</w:t>
            </w:r>
            <w:r w:rsidR="00E733CE" w:rsidRPr="00E2222F">
              <w:rPr>
                <w:rFonts w:eastAsia="標楷體"/>
                <w:iCs/>
                <w:lang w:eastAsia="zh-TW"/>
              </w:rPr>
              <w:t>s</w:t>
            </w:r>
            <w:r w:rsidRPr="00E2222F">
              <w:rPr>
                <w:rFonts w:eastAsia="標楷體"/>
                <w:iCs/>
                <w:lang w:eastAsia="zh-TW"/>
              </w:rPr>
              <w:t>)</w:t>
            </w:r>
            <w:r w:rsidR="00A9662B">
              <w:rPr>
                <w:rFonts w:eastAsia="標楷體" w:hint="eastAsia"/>
                <w:iCs/>
                <w:lang w:eastAsia="zh-TW"/>
              </w:rPr>
              <w:t xml:space="preserve"> [23</w:t>
            </w:r>
            <w:r w:rsidR="00AE0F44" w:rsidRPr="00E2222F">
              <w:rPr>
                <w:rFonts w:eastAsia="標楷體" w:hint="eastAsia"/>
                <w:iCs/>
                <w:lang w:eastAsia="zh-TW"/>
              </w:rPr>
              <w:t>]</w:t>
            </w:r>
          </w:p>
        </w:tc>
        <w:tc>
          <w:tcPr>
            <w:tcW w:w="141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137.58</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78.54</w:t>
            </w:r>
          </w:p>
        </w:tc>
        <w:tc>
          <w:tcPr>
            <w:tcW w:w="150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115.92</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126.48</w:t>
            </w:r>
          </w:p>
        </w:tc>
      </w:tr>
      <w:tr w:rsidR="00A4716C" w:rsidRPr="00E2222F" w:rsidTr="00A9662B">
        <w:trPr>
          <w:trHeight w:val="20"/>
        </w:trPr>
        <w:tc>
          <w:tcPr>
            <w:tcW w:w="4500"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CNFS(5)</w:t>
            </w:r>
            <w:r w:rsidR="005B02E3" w:rsidRPr="00E2222F">
              <w:rPr>
                <w:rFonts w:eastAsia="標楷體" w:hint="eastAsia"/>
                <w:iCs/>
                <w:lang w:eastAsia="zh-TW"/>
              </w:rPr>
              <w:t>-</w:t>
            </w:r>
            <w:r w:rsidRPr="00E2222F">
              <w:rPr>
                <w:rFonts w:eastAsia="標楷體" w:hint="eastAsia"/>
                <w:iCs/>
                <w:lang w:eastAsia="zh-TW"/>
              </w:rPr>
              <w:t>ARIMA</w:t>
            </w:r>
            <w:r w:rsidRPr="00E2222F">
              <w:rPr>
                <w:rFonts w:eastAsia="標楷體"/>
                <w:iCs/>
                <w:lang w:eastAsia="zh-TW"/>
              </w:rPr>
              <w:t xml:space="preserve"> (one model with two output</w:t>
            </w:r>
            <w:r w:rsidR="00E733CE" w:rsidRPr="00E2222F">
              <w:rPr>
                <w:rFonts w:eastAsia="標楷體"/>
                <w:iCs/>
                <w:lang w:eastAsia="zh-TW"/>
              </w:rPr>
              <w:t>s</w:t>
            </w:r>
            <w:r w:rsidRPr="00E2222F">
              <w:rPr>
                <w:rFonts w:eastAsia="標楷體"/>
                <w:iCs/>
                <w:lang w:eastAsia="zh-TW"/>
              </w:rPr>
              <w:t>)</w:t>
            </w:r>
            <w:r w:rsidR="00A9662B">
              <w:rPr>
                <w:rFonts w:eastAsia="標楷體" w:hint="eastAsia"/>
                <w:iCs/>
                <w:lang w:eastAsia="zh-TW"/>
              </w:rPr>
              <w:t xml:space="preserve"> [23</w:t>
            </w:r>
            <w:r w:rsidR="00AE0F44" w:rsidRPr="00E2222F">
              <w:rPr>
                <w:rFonts w:eastAsia="標楷體" w:hint="eastAsia"/>
                <w:iCs/>
                <w:lang w:eastAsia="zh-TW"/>
              </w:rPr>
              <w:t>]</w:t>
            </w:r>
          </w:p>
        </w:tc>
        <w:tc>
          <w:tcPr>
            <w:tcW w:w="141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115.82</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64.34</w:t>
            </w:r>
          </w:p>
        </w:tc>
        <w:tc>
          <w:tcPr>
            <w:tcW w:w="1507"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57.69</w:t>
            </w:r>
          </w:p>
        </w:tc>
        <w:tc>
          <w:tcPr>
            <w:tcW w:w="1508" w:type="dxa"/>
            <w:tcBorders>
              <w:top w:val="nil"/>
              <w:left w:val="nil"/>
              <w:bottom w:val="nil"/>
              <w:right w:val="nil"/>
            </w:tcBorders>
          </w:tcPr>
          <w:p w:rsidR="00A4716C" w:rsidRPr="00E2222F" w:rsidRDefault="00A4716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55.56</w:t>
            </w:r>
          </w:p>
        </w:tc>
      </w:tr>
      <w:tr w:rsidR="00A4716C" w:rsidRPr="00E2222F" w:rsidTr="00A9662B">
        <w:trPr>
          <w:trHeight w:val="20"/>
        </w:trPr>
        <w:tc>
          <w:tcPr>
            <w:tcW w:w="4500" w:type="dxa"/>
            <w:tcBorders>
              <w:top w:val="nil"/>
              <w:left w:val="nil"/>
              <w:bottom w:val="nil"/>
              <w:right w:val="nil"/>
            </w:tcBorders>
          </w:tcPr>
          <w:p w:rsidR="00A4716C" w:rsidRPr="00E2222F" w:rsidRDefault="0023290D"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SCNFS(proposed)</w:t>
            </w:r>
            <w:r w:rsidRPr="00E2222F">
              <w:rPr>
                <w:rFonts w:eastAsia="標楷體" w:hint="eastAsia"/>
                <w:iCs/>
                <w:lang w:eastAsia="zh-TW"/>
              </w:rPr>
              <w:t xml:space="preserve"> training phase</w:t>
            </w:r>
          </w:p>
        </w:tc>
        <w:tc>
          <w:tcPr>
            <w:tcW w:w="1417" w:type="dxa"/>
            <w:tcBorders>
              <w:top w:val="nil"/>
              <w:left w:val="nil"/>
              <w:bottom w:val="nil"/>
              <w:right w:val="nil"/>
            </w:tcBorders>
          </w:tcPr>
          <w:p w:rsidR="00A4716C" w:rsidRPr="00E2222F" w:rsidRDefault="00A810B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92.03</w:t>
            </w:r>
          </w:p>
        </w:tc>
        <w:tc>
          <w:tcPr>
            <w:tcW w:w="1508" w:type="dxa"/>
            <w:tcBorders>
              <w:top w:val="nil"/>
              <w:left w:val="nil"/>
              <w:bottom w:val="nil"/>
              <w:right w:val="nil"/>
            </w:tcBorders>
          </w:tcPr>
          <w:p w:rsidR="00A4716C" w:rsidRPr="00E2222F" w:rsidRDefault="00A810B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100.26</w:t>
            </w:r>
          </w:p>
        </w:tc>
        <w:tc>
          <w:tcPr>
            <w:tcW w:w="1507" w:type="dxa"/>
            <w:tcBorders>
              <w:top w:val="nil"/>
              <w:left w:val="nil"/>
              <w:bottom w:val="nil"/>
              <w:right w:val="nil"/>
            </w:tcBorders>
          </w:tcPr>
          <w:p w:rsidR="00A4716C" w:rsidRPr="00E2222F" w:rsidRDefault="00A810B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69.96</w:t>
            </w:r>
          </w:p>
        </w:tc>
        <w:tc>
          <w:tcPr>
            <w:tcW w:w="1508" w:type="dxa"/>
            <w:tcBorders>
              <w:top w:val="nil"/>
              <w:left w:val="nil"/>
              <w:bottom w:val="nil"/>
              <w:right w:val="nil"/>
            </w:tcBorders>
          </w:tcPr>
          <w:p w:rsidR="00A4716C" w:rsidRPr="00E2222F" w:rsidRDefault="00A810B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99.11</w:t>
            </w:r>
          </w:p>
        </w:tc>
      </w:tr>
      <w:tr w:rsidR="0023290D" w:rsidRPr="00E2222F" w:rsidTr="00A9662B">
        <w:trPr>
          <w:trHeight w:val="20"/>
        </w:trPr>
        <w:tc>
          <w:tcPr>
            <w:tcW w:w="4500" w:type="dxa"/>
            <w:tcBorders>
              <w:top w:val="nil"/>
              <w:left w:val="nil"/>
              <w:bottom w:val="single" w:sz="4" w:space="0" w:color="auto"/>
              <w:right w:val="nil"/>
            </w:tcBorders>
          </w:tcPr>
          <w:p w:rsidR="0023290D" w:rsidRPr="00E2222F" w:rsidRDefault="0023290D"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iCs/>
                <w:lang w:eastAsia="zh-TW"/>
              </w:rPr>
              <w:t>SCNFS(proposed)</w:t>
            </w:r>
            <w:r w:rsidRPr="00E2222F">
              <w:rPr>
                <w:rFonts w:eastAsia="標楷體" w:hint="eastAsia"/>
                <w:iCs/>
                <w:lang w:eastAsia="zh-TW"/>
              </w:rPr>
              <w:t xml:space="preserve"> </w:t>
            </w:r>
            <w:r w:rsidRPr="00E2222F">
              <w:rPr>
                <w:rFonts w:eastAsia="標楷體"/>
                <w:iCs/>
                <w:lang w:eastAsia="zh-TW"/>
              </w:rPr>
              <w:t>testing</w:t>
            </w:r>
            <w:r w:rsidRPr="00E2222F">
              <w:rPr>
                <w:rFonts w:eastAsia="標楷體" w:hint="eastAsia"/>
                <w:iCs/>
                <w:lang w:eastAsia="zh-TW"/>
              </w:rPr>
              <w:t xml:space="preserve"> phase</w:t>
            </w:r>
          </w:p>
        </w:tc>
        <w:tc>
          <w:tcPr>
            <w:tcW w:w="1417" w:type="dxa"/>
            <w:tcBorders>
              <w:top w:val="nil"/>
              <w:left w:val="nil"/>
              <w:bottom w:val="single" w:sz="4" w:space="0" w:color="auto"/>
              <w:right w:val="nil"/>
            </w:tcBorders>
          </w:tcPr>
          <w:p w:rsidR="0023290D" w:rsidRPr="00E2222F" w:rsidRDefault="00A810B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89.59</w:t>
            </w:r>
          </w:p>
        </w:tc>
        <w:tc>
          <w:tcPr>
            <w:tcW w:w="1508" w:type="dxa"/>
            <w:tcBorders>
              <w:top w:val="nil"/>
              <w:left w:val="nil"/>
              <w:bottom w:val="single" w:sz="4" w:space="0" w:color="auto"/>
              <w:right w:val="nil"/>
            </w:tcBorders>
          </w:tcPr>
          <w:p w:rsidR="0023290D" w:rsidRPr="00E2222F" w:rsidRDefault="00A810B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86.81</w:t>
            </w:r>
          </w:p>
        </w:tc>
        <w:tc>
          <w:tcPr>
            <w:tcW w:w="1507" w:type="dxa"/>
            <w:tcBorders>
              <w:top w:val="nil"/>
              <w:left w:val="nil"/>
              <w:bottom w:val="single" w:sz="4" w:space="0" w:color="auto"/>
              <w:right w:val="nil"/>
            </w:tcBorders>
          </w:tcPr>
          <w:p w:rsidR="0023290D" w:rsidRPr="00E2222F" w:rsidRDefault="00A810B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55.34</w:t>
            </w:r>
          </w:p>
        </w:tc>
        <w:tc>
          <w:tcPr>
            <w:tcW w:w="1508" w:type="dxa"/>
            <w:tcBorders>
              <w:top w:val="nil"/>
              <w:left w:val="nil"/>
              <w:bottom w:val="single" w:sz="4" w:space="0" w:color="auto"/>
              <w:right w:val="nil"/>
            </w:tcBorders>
          </w:tcPr>
          <w:p w:rsidR="0023290D" w:rsidRPr="00E2222F" w:rsidRDefault="00A810BC" w:rsidP="00755C06">
            <w:pPr>
              <w:pStyle w:val="a3"/>
              <w:tabs>
                <w:tab w:val="right" w:pos="3384"/>
              </w:tabs>
              <w:spacing w:before="100" w:beforeAutospacing="1" w:after="100" w:afterAutospacing="1" w:line="240" w:lineRule="atLeast"/>
              <w:ind w:firstLine="0"/>
              <w:jc w:val="left"/>
              <w:rPr>
                <w:rFonts w:eastAsia="標楷體"/>
                <w:iCs/>
                <w:lang w:eastAsia="zh-TW"/>
              </w:rPr>
            </w:pPr>
            <w:r w:rsidRPr="00E2222F">
              <w:rPr>
                <w:rFonts w:eastAsia="標楷體" w:hint="eastAsia"/>
                <w:iCs/>
                <w:lang w:eastAsia="zh-TW"/>
              </w:rPr>
              <w:t>60.30</w:t>
            </w:r>
          </w:p>
        </w:tc>
      </w:tr>
    </w:tbl>
    <w:p w:rsidR="00E4641F" w:rsidRPr="00E2222F" w:rsidRDefault="00E4641F" w:rsidP="000020DD">
      <w:pPr>
        <w:jc w:val="both"/>
        <w:sectPr w:rsidR="00E4641F" w:rsidRPr="00E2222F" w:rsidSect="00E4641F">
          <w:type w:val="continuous"/>
          <w:pgSz w:w="11909" w:h="16834" w:code="9"/>
          <w:pgMar w:top="1080" w:right="734" w:bottom="2434" w:left="734" w:header="720" w:footer="720" w:gutter="0"/>
          <w:cols w:space="360"/>
          <w:docGrid w:linePitch="360"/>
        </w:sectPr>
      </w:pPr>
    </w:p>
    <w:p w:rsidR="00760F15" w:rsidRPr="00E2222F" w:rsidRDefault="00847594" w:rsidP="00847594">
      <w:pPr>
        <w:pStyle w:val="2"/>
      </w:pPr>
      <w:r w:rsidRPr="00E2222F">
        <w:lastRenderedPageBreak/>
        <w:t xml:space="preserve">Example </w:t>
      </w:r>
      <w:r w:rsidRPr="00E2222F">
        <w:rPr>
          <w:rFonts w:asciiTheme="minorEastAsia" w:eastAsiaTheme="minorEastAsia" w:hAnsiTheme="minorEastAsia" w:hint="eastAsia"/>
          <w:lang w:eastAsia="zh-TW"/>
        </w:rPr>
        <w:t>3</w:t>
      </w:r>
      <w:r w:rsidRPr="00E2222F">
        <w:t>—Quadruple Time Series of Daily Taiwan Stock Exchange Capitalization Weighted Stock Index</w:t>
      </w:r>
    </w:p>
    <w:p w:rsidR="00544D57" w:rsidRPr="00E2222F" w:rsidRDefault="00544D57" w:rsidP="00AE0F44">
      <w:pPr>
        <w:autoSpaceDE w:val="0"/>
        <w:autoSpaceDN w:val="0"/>
        <w:adjustRightInd w:val="0"/>
        <w:ind w:firstLineChars="200" w:firstLine="400"/>
        <w:jc w:val="left"/>
        <w:rPr>
          <w:rFonts w:eastAsia="標楷體"/>
          <w:iCs/>
          <w:lang w:eastAsia="zh-TW"/>
        </w:rPr>
      </w:pPr>
      <w:r w:rsidRPr="00E2222F">
        <w:rPr>
          <w:rFonts w:eastAsia="標楷體" w:hint="eastAsia"/>
          <w:iCs/>
          <w:lang w:eastAsia="zh-TW"/>
        </w:rPr>
        <w:t>在這個實驗中，我們使用真實世界的時間序列數據來驗證模型的效能。使用的資料為蘋果電腦</w:t>
      </w:r>
      <w:r w:rsidRPr="00E2222F">
        <w:rPr>
          <w:rFonts w:eastAsia="標楷體" w:hint="eastAsia"/>
          <w:iCs/>
          <w:lang w:eastAsia="zh-TW"/>
        </w:rPr>
        <w:t>(A</w:t>
      </w:r>
      <w:r w:rsidRPr="00E2222F">
        <w:rPr>
          <w:rFonts w:eastAsia="標楷體"/>
          <w:iCs/>
          <w:lang w:eastAsia="zh-TW"/>
        </w:rPr>
        <w:t>pple</w:t>
      </w:r>
      <w:r w:rsidRPr="00E2222F">
        <w:rPr>
          <w:rFonts w:eastAsia="標楷體"/>
          <w:iCs/>
          <w:spacing w:val="-1"/>
          <w:lang w:eastAsia="zh-TW"/>
        </w:rPr>
        <w:t xml:space="preserve"> computer inc.)</w:t>
      </w:r>
      <w:r w:rsidRPr="00E2222F">
        <w:rPr>
          <w:rFonts w:eastAsia="標楷體" w:hint="eastAsia"/>
          <w:iCs/>
          <w:lang w:eastAsia="zh-TW"/>
        </w:rPr>
        <w:t>、</w:t>
      </w:r>
      <w:r w:rsidRPr="00E2222F">
        <w:rPr>
          <w:rFonts w:eastAsia="標楷體" w:hint="eastAsia"/>
          <w:iCs/>
          <w:lang w:eastAsia="zh-TW"/>
        </w:rPr>
        <w:t>IBM(</w:t>
      </w:r>
      <w:r w:rsidR="006B4058" w:rsidRPr="00E2222F">
        <w:rPr>
          <w:rFonts w:eastAsia="標楷體"/>
          <w:iCs/>
          <w:spacing w:val="-1"/>
          <w:lang w:eastAsia="zh-TW"/>
        </w:rPr>
        <w:t>International b</w:t>
      </w:r>
      <w:r w:rsidRPr="00E2222F">
        <w:rPr>
          <w:rFonts w:eastAsia="標楷體"/>
          <w:iCs/>
          <w:spacing w:val="-1"/>
          <w:lang w:eastAsia="zh-TW"/>
        </w:rPr>
        <w:t xml:space="preserve">usiness </w:t>
      </w:r>
      <w:r w:rsidR="006B4058" w:rsidRPr="00E2222F">
        <w:rPr>
          <w:rFonts w:eastAsia="標楷體"/>
          <w:iCs/>
          <w:spacing w:val="-1"/>
          <w:lang w:eastAsia="zh-TW"/>
        </w:rPr>
        <w:t>m</w:t>
      </w:r>
      <w:r w:rsidRPr="00E2222F">
        <w:rPr>
          <w:rFonts w:eastAsia="標楷體"/>
          <w:iCs/>
          <w:spacing w:val="-1"/>
          <w:lang w:eastAsia="zh-TW"/>
        </w:rPr>
        <w:t>achines</w:t>
      </w:r>
      <w:r w:rsidRPr="00E2222F">
        <w:rPr>
          <w:rFonts w:eastAsia="標楷體" w:hint="eastAsia"/>
          <w:iCs/>
          <w:spacing w:val="-1"/>
          <w:lang w:eastAsia="zh-TW"/>
        </w:rPr>
        <w:t xml:space="preserve"> </w:t>
      </w:r>
      <w:r w:rsidR="006B4058" w:rsidRPr="00E2222F">
        <w:rPr>
          <w:rFonts w:eastAsia="標楷體"/>
          <w:iCs/>
          <w:spacing w:val="-1"/>
          <w:lang w:eastAsia="zh-TW"/>
        </w:rPr>
        <w:t>c</w:t>
      </w:r>
      <w:r w:rsidRPr="00E2222F">
        <w:rPr>
          <w:rFonts w:eastAsia="標楷體"/>
          <w:iCs/>
          <w:lang w:eastAsia="zh-TW"/>
        </w:rPr>
        <w:t>orporation)</w:t>
      </w:r>
      <w:r w:rsidRPr="00E2222F">
        <w:rPr>
          <w:rFonts w:eastAsia="標楷體" w:hint="eastAsia"/>
          <w:iCs/>
          <w:lang w:eastAsia="zh-TW"/>
        </w:rPr>
        <w:t>、戴爾</w:t>
      </w:r>
      <w:r w:rsidRPr="00E2222F">
        <w:rPr>
          <w:rFonts w:eastAsia="標楷體" w:hint="eastAsia"/>
          <w:iCs/>
          <w:lang w:eastAsia="zh-TW"/>
        </w:rPr>
        <w:t>(</w:t>
      </w:r>
      <w:r w:rsidRPr="00E2222F">
        <w:rPr>
          <w:rFonts w:eastAsia="標楷體"/>
          <w:iCs/>
          <w:spacing w:val="-1"/>
          <w:lang w:eastAsia="zh-TW"/>
        </w:rPr>
        <w:t xml:space="preserve">Dell </w:t>
      </w:r>
      <w:r w:rsidRPr="00E2222F">
        <w:rPr>
          <w:rFonts w:eastAsia="標楷體" w:hint="eastAsia"/>
          <w:iCs/>
          <w:spacing w:val="-1"/>
          <w:lang w:eastAsia="zh-TW"/>
        </w:rPr>
        <w:t>i</w:t>
      </w:r>
      <w:r w:rsidRPr="00E2222F">
        <w:rPr>
          <w:rFonts w:eastAsia="標楷體"/>
          <w:iCs/>
          <w:spacing w:val="-1"/>
          <w:lang w:eastAsia="zh-TW"/>
        </w:rPr>
        <w:t>nc.</w:t>
      </w:r>
      <w:r w:rsidRPr="00E2222F">
        <w:rPr>
          <w:rFonts w:eastAsia="標楷體" w:hint="eastAsia"/>
          <w:iCs/>
          <w:spacing w:val="-1"/>
          <w:lang w:eastAsia="zh-TW"/>
        </w:rPr>
        <w:t>)</w:t>
      </w:r>
      <w:r w:rsidRPr="00E2222F">
        <w:rPr>
          <w:rFonts w:eastAsia="標楷體" w:hint="eastAsia"/>
          <w:iCs/>
          <w:lang w:eastAsia="zh-TW"/>
        </w:rPr>
        <w:t>、微軟</w:t>
      </w:r>
      <w:r w:rsidRPr="00E2222F">
        <w:rPr>
          <w:rFonts w:eastAsia="標楷體" w:hint="eastAsia"/>
          <w:iCs/>
          <w:lang w:eastAsia="zh-TW"/>
        </w:rPr>
        <w:t>(</w:t>
      </w:r>
      <w:r w:rsidRPr="00E2222F">
        <w:rPr>
          <w:rFonts w:eastAsia="標楷體"/>
          <w:iCs/>
          <w:spacing w:val="-1"/>
          <w:lang w:eastAsia="zh-TW"/>
        </w:rPr>
        <w:t xml:space="preserve">Microsoft inc.) </w:t>
      </w:r>
      <w:r w:rsidRPr="00E2222F">
        <w:rPr>
          <w:rFonts w:eastAsia="標楷體" w:hint="eastAsia"/>
          <w:iCs/>
          <w:lang w:eastAsia="zh-TW"/>
        </w:rPr>
        <w:t>四個股票的收盤價，期間為</w:t>
      </w:r>
      <w:r w:rsidRPr="00E2222F">
        <w:rPr>
          <w:rFonts w:eastAsia="標楷體" w:hint="eastAsia"/>
          <w:iCs/>
          <w:lang w:eastAsia="zh-TW"/>
        </w:rPr>
        <w:t>2003</w:t>
      </w:r>
      <w:r w:rsidRPr="00E2222F">
        <w:rPr>
          <w:rFonts w:eastAsia="標楷體" w:hint="eastAsia"/>
          <w:iCs/>
          <w:lang w:eastAsia="zh-TW"/>
        </w:rPr>
        <w:t>年</w:t>
      </w:r>
      <w:r w:rsidRPr="00E2222F">
        <w:rPr>
          <w:rFonts w:eastAsia="標楷體" w:hint="eastAsia"/>
          <w:iCs/>
          <w:lang w:eastAsia="zh-TW"/>
        </w:rPr>
        <w:t>2</w:t>
      </w:r>
      <w:r w:rsidRPr="00E2222F">
        <w:rPr>
          <w:rFonts w:eastAsia="標楷體" w:hint="eastAsia"/>
          <w:iCs/>
          <w:lang w:eastAsia="zh-TW"/>
        </w:rPr>
        <w:t>月</w:t>
      </w:r>
      <w:r w:rsidRPr="00E2222F">
        <w:rPr>
          <w:rFonts w:eastAsia="標楷體" w:hint="eastAsia"/>
          <w:iCs/>
          <w:lang w:eastAsia="zh-TW"/>
        </w:rPr>
        <w:t>10</w:t>
      </w:r>
      <w:r w:rsidRPr="00E2222F">
        <w:rPr>
          <w:rFonts w:eastAsia="標楷體" w:hint="eastAsia"/>
          <w:iCs/>
          <w:lang w:eastAsia="zh-TW"/>
        </w:rPr>
        <w:t>號至</w:t>
      </w:r>
      <w:r w:rsidRPr="00E2222F">
        <w:rPr>
          <w:rFonts w:eastAsia="標楷體" w:hint="eastAsia"/>
          <w:iCs/>
          <w:lang w:eastAsia="zh-TW"/>
        </w:rPr>
        <w:t>2005</w:t>
      </w:r>
      <w:r w:rsidRPr="00E2222F">
        <w:rPr>
          <w:rFonts w:eastAsia="標楷體" w:hint="eastAsia"/>
          <w:iCs/>
          <w:lang w:eastAsia="zh-TW"/>
        </w:rPr>
        <w:t>年</w:t>
      </w:r>
      <w:r w:rsidRPr="00E2222F">
        <w:rPr>
          <w:rFonts w:eastAsia="標楷體" w:hint="eastAsia"/>
          <w:iCs/>
          <w:lang w:eastAsia="zh-TW"/>
        </w:rPr>
        <w:t>1</w:t>
      </w:r>
      <w:r w:rsidRPr="00E2222F">
        <w:rPr>
          <w:rFonts w:eastAsia="標楷體" w:hint="eastAsia"/>
          <w:iCs/>
          <w:lang w:eastAsia="zh-TW"/>
        </w:rPr>
        <w:t>月</w:t>
      </w:r>
      <w:r w:rsidRPr="00E2222F">
        <w:rPr>
          <w:rFonts w:eastAsia="標楷體" w:hint="eastAsia"/>
          <w:iCs/>
          <w:lang w:eastAsia="zh-TW"/>
        </w:rPr>
        <w:t>21</w:t>
      </w:r>
      <w:r w:rsidRPr="00E2222F">
        <w:rPr>
          <w:rFonts w:eastAsia="標楷體" w:hint="eastAsia"/>
          <w:iCs/>
          <w:lang w:eastAsia="zh-TW"/>
        </w:rPr>
        <w:t>號。此實驗的原始資料為</w:t>
      </w:r>
      <w:r w:rsidRPr="00E2222F">
        <w:rPr>
          <w:rFonts w:eastAsia="標楷體" w:hint="eastAsia"/>
          <w:iCs/>
          <w:lang w:eastAsia="zh-TW"/>
        </w:rPr>
        <w:t>4</w:t>
      </w:r>
      <w:r w:rsidRPr="00E2222F">
        <w:rPr>
          <w:rFonts w:eastAsia="標楷體"/>
          <w:iCs/>
          <w:lang w:eastAsia="zh-TW"/>
        </w:rPr>
        <w:t>92</w:t>
      </w:r>
      <w:r w:rsidRPr="00E2222F">
        <w:rPr>
          <w:rFonts w:eastAsia="標楷體" w:hint="eastAsia"/>
          <w:iCs/>
          <w:lang w:eastAsia="zh-TW"/>
        </w:rPr>
        <w:t>筆，經過一次差分得到</w:t>
      </w:r>
      <w:r w:rsidRPr="00E2222F">
        <w:rPr>
          <w:rFonts w:eastAsia="標楷體"/>
          <w:iCs/>
          <w:lang w:eastAsia="zh-TW"/>
        </w:rPr>
        <w:t>491</w:t>
      </w:r>
      <w:r w:rsidRPr="00E2222F">
        <w:rPr>
          <w:rFonts w:eastAsia="標楷體" w:hint="eastAsia"/>
          <w:iCs/>
          <w:lang w:eastAsia="zh-TW"/>
        </w:rPr>
        <w:t>筆，並以</w:t>
      </w:r>
      <w:r w:rsidRPr="00E2222F">
        <w:rPr>
          <w:rFonts w:eastAsia="標楷體"/>
          <w:iCs/>
          <w:lang w:eastAsia="zh-TW"/>
        </w:rPr>
        <w:t>4</w:t>
      </w:r>
      <w:r w:rsidRPr="00E2222F">
        <w:rPr>
          <w:rFonts w:eastAsia="標楷體" w:hint="eastAsia"/>
          <w:iCs/>
          <w:lang w:eastAsia="zh-TW"/>
        </w:rPr>
        <w:t>組差分資料取出</w:t>
      </w:r>
      <w:r w:rsidRPr="00E2222F">
        <w:rPr>
          <w:rFonts w:eastAsia="標楷體"/>
          <w:iCs/>
          <w:lang w:eastAsia="zh-TW"/>
        </w:rPr>
        <w:t>30</w:t>
      </w:r>
      <w:r w:rsidRPr="00E2222F">
        <w:rPr>
          <w:rFonts w:eastAsia="標楷體" w:hint="eastAsia"/>
          <w:iCs/>
          <w:lang w:eastAsia="zh-TW"/>
        </w:rPr>
        <w:t>個特徵，共有</w:t>
      </w:r>
      <w:r w:rsidRPr="00E2222F">
        <w:rPr>
          <w:rFonts w:eastAsia="標楷體"/>
          <w:iCs/>
          <w:lang w:eastAsia="zh-TW"/>
        </w:rPr>
        <w:t>120</w:t>
      </w:r>
      <w:r w:rsidRPr="00E2222F">
        <w:rPr>
          <w:rFonts w:eastAsia="標楷體" w:hint="eastAsia"/>
          <w:iCs/>
          <w:lang w:eastAsia="zh-TW"/>
        </w:rPr>
        <w:t>個特徵，每個特徵會有</w:t>
      </w:r>
      <w:r w:rsidR="006B4058" w:rsidRPr="00E2222F">
        <w:rPr>
          <w:rFonts w:eastAsia="標楷體" w:hint="eastAsia"/>
          <w:iCs/>
          <w:lang w:eastAsia="zh-TW"/>
        </w:rPr>
        <w:t>460</w:t>
      </w:r>
      <w:r w:rsidRPr="00E2222F">
        <w:rPr>
          <w:rFonts w:eastAsia="標楷體" w:hint="eastAsia"/>
          <w:iCs/>
          <w:lang w:eastAsia="zh-TW"/>
        </w:rPr>
        <w:t>筆資料，前</w:t>
      </w:r>
      <w:r w:rsidR="006B4058" w:rsidRPr="00E2222F">
        <w:rPr>
          <w:rFonts w:eastAsia="標楷體" w:hint="eastAsia"/>
          <w:iCs/>
          <w:lang w:eastAsia="zh-TW"/>
        </w:rPr>
        <w:t>433</w:t>
      </w:r>
      <w:r w:rsidRPr="00E2222F">
        <w:rPr>
          <w:rFonts w:eastAsia="標楷體" w:hint="eastAsia"/>
          <w:iCs/>
          <w:lang w:eastAsia="zh-TW"/>
        </w:rPr>
        <w:t>筆資料為訓練資料，剩下的為測試資料。第</w:t>
      </w:r>
      <w:r w:rsidRPr="00E2222F">
        <w:rPr>
          <w:rFonts w:eastAsia="標楷體"/>
          <w:iCs/>
          <w:lang w:eastAsia="zh-TW"/>
        </w:rPr>
        <w:t>1</w:t>
      </w:r>
      <w:r w:rsidRPr="00E2222F">
        <w:rPr>
          <w:rFonts w:eastAsia="標楷體" w:hint="eastAsia"/>
          <w:iCs/>
          <w:lang w:eastAsia="zh-TW"/>
        </w:rPr>
        <w:t>至</w:t>
      </w:r>
      <w:r w:rsidRPr="00E2222F">
        <w:rPr>
          <w:rFonts w:eastAsia="標楷體"/>
          <w:iCs/>
          <w:lang w:eastAsia="zh-TW"/>
        </w:rPr>
        <w:t>30</w:t>
      </w:r>
      <w:r w:rsidRPr="00E2222F">
        <w:rPr>
          <w:rFonts w:eastAsia="標楷體" w:hint="eastAsia"/>
          <w:iCs/>
          <w:lang w:eastAsia="zh-TW"/>
        </w:rPr>
        <w:t>個特徵為</w:t>
      </w:r>
      <w:r w:rsidR="006B4058" w:rsidRPr="00E2222F">
        <w:rPr>
          <w:rFonts w:eastAsia="標楷體"/>
          <w:iCs/>
          <w:lang w:eastAsia="zh-TW"/>
        </w:rPr>
        <w:t>APPLE</w:t>
      </w:r>
      <w:r w:rsidR="006B4058" w:rsidRPr="00E2222F">
        <w:rPr>
          <w:rFonts w:eastAsia="標楷體" w:hint="eastAsia"/>
          <w:iCs/>
          <w:lang w:eastAsia="zh-TW"/>
        </w:rPr>
        <w:t>收</w:t>
      </w:r>
      <w:r w:rsidRPr="00E2222F">
        <w:rPr>
          <w:rFonts w:eastAsia="標楷體" w:hint="eastAsia"/>
          <w:iCs/>
          <w:lang w:eastAsia="zh-TW"/>
        </w:rPr>
        <w:t>盤價，第</w:t>
      </w:r>
      <w:r w:rsidRPr="00E2222F">
        <w:rPr>
          <w:rFonts w:eastAsia="標楷體"/>
          <w:iCs/>
          <w:lang w:eastAsia="zh-TW"/>
        </w:rPr>
        <w:t>31</w:t>
      </w:r>
      <w:r w:rsidRPr="00E2222F">
        <w:rPr>
          <w:rFonts w:eastAsia="標楷體" w:hint="eastAsia"/>
          <w:iCs/>
          <w:lang w:eastAsia="zh-TW"/>
        </w:rPr>
        <w:t>至</w:t>
      </w:r>
      <w:r w:rsidRPr="00E2222F">
        <w:rPr>
          <w:rFonts w:eastAsia="標楷體"/>
          <w:iCs/>
          <w:lang w:eastAsia="zh-TW"/>
        </w:rPr>
        <w:t>60</w:t>
      </w:r>
      <w:r w:rsidRPr="00E2222F">
        <w:rPr>
          <w:rFonts w:eastAsia="標楷體" w:hint="eastAsia"/>
          <w:iCs/>
          <w:lang w:eastAsia="zh-TW"/>
        </w:rPr>
        <w:t>個特徵為</w:t>
      </w:r>
      <w:r w:rsidR="006B4058" w:rsidRPr="00E2222F">
        <w:rPr>
          <w:rFonts w:eastAsia="標楷體" w:hint="eastAsia"/>
          <w:iCs/>
          <w:lang w:eastAsia="zh-TW"/>
        </w:rPr>
        <w:t>IBM</w:t>
      </w:r>
      <w:r w:rsidRPr="00E2222F">
        <w:rPr>
          <w:rFonts w:eastAsia="標楷體" w:hint="eastAsia"/>
          <w:iCs/>
          <w:lang w:eastAsia="zh-TW"/>
        </w:rPr>
        <w:t>收盤價，第</w:t>
      </w:r>
      <w:r w:rsidRPr="00E2222F">
        <w:rPr>
          <w:rFonts w:eastAsia="標楷體"/>
          <w:iCs/>
          <w:lang w:eastAsia="zh-TW"/>
        </w:rPr>
        <w:t>61</w:t>
      </w:r>
      <w:r w:rsidRPr="00E2222F">
        <w:rPr>
          <w:rFonts w:eastAsia="標楷體" w:hint="eastAsia"/>
          <w:iCs/>
          <w:lang w:eastAsia="zh-TW"/>
        </w:rPr>
        <w:t>至</w:t>
      </w:r>
      <w:r w:rsidRPr="00E2222F">
        <w:rPr>
          <w:rFonts w:eastAsia="標楷體"/>
          <w:iCs/>
          <w:lang w:eastAsia="zh-TW"/>
        </w:rPr>
        <w:t>90</w:t>
      </w:r>
      <w:r w:rsidRPr="00E2222F">
        <w:rPr>
          <w:rFonts w:eastAsia="標楷體" w:hint="eastAsia"/>
          <w:iCs/>
          <w:lang w:eastAsia="zh-TW"/>
        </w:rPr>
        <w:t>個特徵為</w:t>
      </w:r>
      <w:r w:rsidR="006B4058" w:rsidRPr="00E2222F">
        <w:rPr>
          <w:rFonts w:eastAsia="標楷體" w:hint="eastAsia"/>
          <w:iCs/>
          <w:lang w:eastAsia="zh-TW"/>
        </w:rPr>
        <w:t>Dell</w:t>
      </w:r>
      <w:r w:rsidR="006B4058" w:rsidRPr="00E2222F">
        <w:rPr>
          <w:rFonts w:eastAsia="標楷體" w:hint="eastAsia"/>
          <w:iCs/>
          <w:lang w:eastAsia="zh-TW"/>
        </w:rPr>
        <w:t>收</w:t>
      </w:r>
      <w:r w:rsidRPr="00E2222F">
        <w:rPr>
          <w:rFonts w:eastAsia="標楷體" w:hint="eastAsia"/>
          <w:iCs/>
          <w:lang w:eastAsia="zh-TW"/>
        </w:rPr>
        <w:t>盤價，第</w:t>
      </w:r>
      <w:r w:rsidRPr="00E2222F">
        <w:rPr>
          <w:rFonts w:eastAsia="標楷體"/>
          <w:iCs/>
          <w:lang w:eastAsia="zh-TW"/>
        </w:rPr>
        <w:t>91</w:t>
      </w:r>
      <w:r w:rsidRPr="00E2222F">
        <w:rPr>
          <w:rFonts w:eastAsia="標楷體" w:hint="eastAsia"/>
          <w:iCs/>
          <w:lang w:eastAsia="zh-TW"/>
        </w:rPr>
        <w:t>至</w:t>
      </w:r>
      <w:r w:rsidRPr="00E2222F">
        <w:rPr>
          <w:rFonts w:eastAsia="標楷體"/>
          <w:iCs/>
          <w:lang w:eastAsia="zh-TW"/>
        </w:rPr>
        <w:t>120</w:t>
      </w:r>
      <w:r w:rsidRPr="00E2222F">
        <w:rPr>
          <w:rFonts w:eastAsia="標楷體" w:hint="eastAsia"/>
          <w:iCs/>
          <w:lang w:eastAsia="zh-TW"/>
        </w:rPr>
        <w:t>個特徵為</w:t>
      </w:r>
      <w:r w:rsidR="006B4058" w:rsidRPr="00E2222F">
        <w:rPr>
          <w:rFonts w:eastAsia="標楷體"/>
          <w:iCs/>
          <w:lang w:eastAsia="zh-TW"/>
        </w:rPr>
        <w:t>Microsoft</w:t>
      </w:r>
      <w:r w:rsidRPr="00E2222F">
        <w:rPr>
          <w:rFonts w:eastAsia="標楷體" w:hint="eastAsia"/>
          <w:iCs/>
          <w:lang w:eastAsia="zh-TW"/>
        </w:rPr>
        <w:t>收盤價，這</w:t>
      </w:r>
      <w:r w:rsidRPr="00E2222F">
        <w:rPr>
          <w:rFonts w:eastAsia="標楷體"/>
          <w:iCs/>
          <w:lang w:eastAsia="zh-TW"/>
        </w:rPr>
        <w:t>120</w:t>
      </w:r>
      <w:r w:rsidRPr="00E2222F">
        <w:rPr>
          <w:rFonts w:eastAsia="標楷體" w:hint="eastAsia"/>
          <w:iCs/>
          <w:lang w:eastAsia="zh-TW"/>
        </w:rPr>
        <w:t>個特徵與目標形成資料矩陣，資料矩陣中以</w:t>
      </w:r>
      <w:r w:rsidR="006B4058" w:rsidRPr="00E2222F">
        <w:rPr>
          <w:rFonts w:eastAsia="標楷體" w:hint="eastAsia"/>
          <w:iCs/>
          <w:lang w:eastAsia="zh-TW"/>
        </w:rPr>
        <w:t>Microsoft</w:t>
      </w:r>
      <w:r w:rsidR="00030EDC" w:rsidRPr="00E2222F">
        <w:rPr>
          <w:rFonts w:eastAsia="標楷體" w:hint="eastAsia"/>
          <w:iCs/>
          <w:lang w:eastAsia="zh-TW"/>
        </w:rPr>
        <w:t>距離目標最近，</w:t>
      </w:r>
      <w:r w:rsidRPr="00E2222F">
        <w:rPr>
          <w:rFonts w:eastAsia="標楷體" w:hint="eastAsia"/>
          <w:iCs/>
          <w:lang w:eastAsia="zh-TW"/>
        </w:rPr>
        <w:t>目標排序為</w:t>
      </w:r>
      <w:r w:rsidR="006B4058" w:rsidRPr="00E2222F">
        <w:rPr>
          <w:rFonts w:eastAsia="標楷體" w:hint="eastAsia"/>
          <w:iCs/>
          <w:lang w:eastAsia="zh-TW"/>
        </w:rPr>
        <w:t>APPLE</w:t>
      </w:r>
      <w:r w:rsidRPr="00E2222F">
        <w:rPr>
          <w:rFonts w:eastAsia="標楷體" w:hint="eastAsia"/>
          <w:iCs/>
          <w:lang w:eastAsia="zh-TW"/>
        </w:rPr>
        <w:t>、</w:t>
      </w:r>
      <w:r w:rsidR="006B4058" w:rsidRPr="00E2222F">
        <w:rPr>
          <w:rFonts w:eastAsia="標楷體" w:hint="eastAsia"/>
          <w:iCs/>
          <w:lang w:eastAsia="zh-TW"/>
        </w:rPr>
        <w:t>IBM</w:t>
      </w:r>
      <w:r w:rsidRPr="00E2222F">
        <w:rPr>
          <w:rFonts w:eastAsia="標楷體" w:hint="eastAsia"/>
          <w:iCs/>
          <w:lang w:eastAsia="zh-TW"/>
        </w:rPr>
        <w:t>、</w:t>
      </w:r>
      <w:r w:rsidR="006B4058" w:rsidRPr="00E2222F">
        <w:rPr>
          <w:rFonts w:eastAsia="標楷體" w:hint="eastAsia"/>
          <w:iCs/>
          <w:lang w:eastAsia="zh-TW"/>
        </w:rPr>
        <w:t>D</w:t>
      </w:r>
      <w:r w:rsidR="006B4058" w:rsidRPr="00E2222F">
        <w:rPr>
          <w:rFonts w:eastAsia="標楷體"/>
          <w:iCs/>
          <w:lang w:eastAsia="zh-TW"/>
        </w:rPr>
        <w:t>ell</w:t>
      </w:r>
      <w:r w:rsidR="006B4058" w:rsidRPr="00E2222F">
        <w:rPr>
          <w:rFonts w:eastAsia="標楷體" w:hint="eastAsia"/>
          <w:iCs/>
          <w:lang w:eastAsia="zh-TW"/>
        </w:rPr>
        <w:t>和</w:t>
      </w:r>
      <w:r w:rsidR="006B4058" w:rsidRPr="00E2222F">
        <w:rPr>
          <w:rFonts w:eastAsia="標楷體" w:hint="eastAsia"/>
          <w:iCs/>
          <w:lang w:eastAsia="zh-TW"/>
        </w:rPr>
        <w:t>Microsoft</w:t>
      </w:r>
      <w:r w:rsidRPr="00E2222F">
        <w:rPr>
          <w:rFonts w:eastAsia="標楷體" w:hint="eastAsia"/>
          <w:iCs/>
          <w:lang w:eastAsia="zh-TW"/>
        </w:rPr>
        <w:t>。資料矩陣經過多目標特徵挑選</w:t>
      </w:r>
      <w:r w:rsidRPr="00E2222F">
        <w:rPr>
          <w:rFonts w:eastAsia="標楷體"/>
          <w:iCs/>
          <w:lang w:eastAsia="zh-TW"/>
        </w:rPr>
        <w:t>[</w:t>
      </w:r>
      <w:r w:rsidR="00A9662B">
        <w:rPr>
          <w:rFonts w:eastAsia="標楷體" w:hint="eastAsia"/>
          <w:iCs/>
          <w:lang w:eastAsia="zh-TW"/>
        </w:rPr>
        <w:t>22</w:t>
      </w:r>
      <w:r w:rsidRPr="00E2222F">
        <w:rPr>
          <w:rFonts w:eastAsia="標楷體"/>
          <w:iCs/>
          <w:lang w:eastAsia="zh-TW"/>
        </w:rPr>
        <w:t>]</w:t>
      </w:r>
      <w:r w:rsidRPr="00E2222F">
        <w:rPr>
          <w:rFonts w:eastAsia="標楷體" w:hint="eastAsia"/>
          <w:iCs/>
          <w:lang w:eastAsia="zh-TW"/>
        </w:rPr>
        <w:t>後，選出特徵</w:t>
      </w:r>
      <m:oMath>
        <m:r>
          <m:rPr>
            <m:sty m:val="p"/>
          </m:rPr>
          <w:rPr>
            <w:rFonts w:ascii="Cambria Math" w:eastAsia="標楷體" w:hAnsi="Cambria Math" w:hint="eastAsia"/>
            <w:lang w:eastAsia="zh-TW"/>
          </w:rPr>
          <m:t>{</m:t>
        </m:r>
        <m:sSub>
          <m:sSubPr>
            <m:ctrlPr>
              <w:rPr>
                <w:rFonts w:ascii="Cambria Math" w:eastAsiaTheme="majorEastAsia" w:hAnsi="Cambria Math"/>
                <w:iCs/>
                <w:szCs w:val="18"/>
                <w:lang w:eastAsia="zh-TW"/>
              </w:rPr>
            </m:ctrlPr>
          </m:sSubPr>
          <m:e>
            <m:r>
              <w:rPr>
                <w:rFonts w:ascii="Cambria Math" w:eastAsiaTheme="majorEastAsia" w:hAnsi="Cambria Math"/>
                <w:szCs w:val="18"/>
                <w:lang w:eastAsia="zh-TW"/>
              </w:rPr>
              <m:t>f</m:t>
            </m:r>
          </m:e>
          <m:sub>
            <m:r>
              <m:rPr>
                <m:sty m:val="p"/>
              </m:rPr>
              <w:rPr>
                <w:rFonts w:ascii="Cambria Math" w:eastAsiaTheme="majorEastAsia" w:hAnsi="Cambria Math"/>
                <w:szCs w:val="18"/>
                <w:lang w:eastAsia="zh-TW"/>
              </w:rPr>
              <m:t>7</m:t>
            </m:r>
            <m:r>
              <m:rPr>
                <m:sty m:val="p"/>
              </m:rPr>
              <w:rPr>
                <w:rFonts w:ascii="Cambria Math" w:eastAsiaTheme="majorEastAsia" w:hAnsi="Cambria Math" w:hint="eastAsia"/>
                <w:szCs w:val="18"/>
                <w:lang w:eastAsia="zh-TW"/>
              </w:rPr>
              <m:t>3</m:t>
            </m:r>
          </m:sub>
        </m:sSub>
        <m:r>
          <m:rPr>
            <m:sty m:val="p"/>
          </m:rPr>
          <w:rPr>
            <w:rFonts w:ascii="Cambria Math" w:eastAsiaTheme="majorEastAsia" w:hAnsi="Cambria Math"/>
            <w:szCs w:val="18"/>
            <w:lang w:eastAsia="zh-TW"/>
          </w:rPr>
          <m:t> </m:t>
        </m:r>
        <m:sSub>
          <m:sSubPr>
            <m:ctrlPr>
              <w:rPr>
                <w:rFonts w:ascii="Cambria Math" w:eastAsiaTheme="majorEastAsia" w:hAnsi="Cambria Math"/>
                <w:iCs/>
                <w:szCs w:val="18"/>
                <w:lang w:eastAsia="zh-TW"/>
              </w:rPr>
            </m:ctrlPr>
          </m:sSubPr>
          <m:e>
            <m:r>
              <w:rPr>
                <w:rFonts w:ascii="Cambria Math" w:eastAsiaTheme="majorEastAsia" w:hAnsi="Cambria Math"/>
                <w:szCs w:val="18"/>
                <w:lang w:eastAsia="zh-TW"/>
              </w:rPr>
              <m:t>f</m:t>
            </m:r>
          </m:e>
          <m:sub>
            <m:r>
              <m:rPr>
                <m:sty m:val="p"/>
              </m:rPr>
              <w:rPr>
                <w:rFonts w:ascii="Cambria Math" w:eastAsiaTheme="majorEastAsia" w:hAnsi="Cambria Math" w:hint="eastAsia"/>
                <w:szCs w:val="18"/>
                <w:lang w:eastAsia="zh-TW"/>
              </w:rPr>
              <m:t>84</m:t>
            </m:r>
          </m:sub>
        </m:sSub>
        <m:r>
          <m:rPr>
            <m:sty m:val="p"/>
          </m:rPr>
          <w:rPr>
            <w:rFonts w:ascii="Cambria Math" w:eastAsiaTheme="majorEastAsia" w:hAnsi="Cambria Math"/>
            <w:szCs w:val="18"/>
            <w:lang w:eastAsia="zh-TW"/>
          </w:rPr>
          <m:t> </m:t>
        </m:r>
        <m:sSub>
          <m:sSubPr>
            <m:ctrlPr>
              <w:rPr>
                <w:rFonts w:ascii="Cambria Math" w:eastAsiaTheme="majorEastAsia" w:hAnsi="Cambria Math"/>
                <w:iCs/>
                <w:szCs w:val="18"/>
                <w:lang w:eastAsia="zh-TW"/>
              </w:rPr>
            </m:ctrlPr>
          </m:sSubPr>
          <m:e>
            <m:r>
              <w:rPr>
                <w:rFonts w:ascii="Cambria Math" w:eastAsiaTheme="majorEastAsia" w:hAnsi="Cambria Math"/>
                <w:szCs w:val="18"/>
                <w:lang w:eastAsia="zh-TW"/>
              </w:rPr>
              <m:t>f</m:t>
            </m:r>
          </m:e>
          <m:sub>
            <m:r>
              <w:rPr>
                <w:rFonts w:ascii="Cambria Math" w:eastAsiaTheme="majorEastAsia" w:hAnsi="Cambria Math" w:hint="eastAsia"/>
                <w:szCs w:val="18"/>
                <w:lang w:eastAsia="zh-TW"/>
              </w:rPr>
              <m:t>71</m:t>
            </m:r>
          </m:sub>
        </m:sSub>
        <m:r>
          <m:rPr>
            <m:sty m:val="p"/>
          </m:rPr>
          <w:rPr>
            <w:rFonts w:ascii="Cambria Math" w:eastAsiaTheme="majorEastAsia" w:hAnsi="Cambria Math"/>
            <w:szCs w:val="18"/>
            <w:lang w:eastAsia="zh-TW"/>
          </w:rPr>
          <m:t> </m:t>
        </m:r>
        <m:sSub>
          <m:sSubPr>
            <m:ctrlPr>
              <w:rPr>
                <w:rFonts w:ascii="Cambria Math" w:eastAsiaTheme="majorEastAsia" w:hAnsi="Cambria Math"/>
                <w:iCs/>
                <w:szCs w:val="18"/>
                <w:lang w:eastAsia="zh-TW"/>
              </w:rPr>
            </m:ctrlPr>
          </m:sSubPr>
          <m:e>
            <m:r>
              <w:rPr>
                <w:rFonts w:ascii="Cambria Math" w:eastAsiaTheme="majorEastAsia" w:hAnsi="Cambria Math"/>
                <w:szCs w:val="18"/>
                <w:lang w:eastAsia="zh-TW"/>
              </w:rPr>
              <m:t>f</m:t>
            </m:r>
          </m:e>
          <m:sub>
            <m:r>
              <w:rPr>
                <w:rFonts w:ascii="Cambria Math" w:eastAsiaTheme="majorEastAsia" w:hAnsi="Cambria Math" w:hint="eastAsia"/>
                <w:szCs w:val="18"/>
                <w:lang w:eastAsia="zh-TW"/>
              </w:rPr>
              <m:t>81</m:t>
            </m:r>
          </m:sub>
        </m:sSub>
        <m:r>
          <w:rPr>
            <w:rFonts w:ascii="Cambria Math" w:eastAsiaTheme="majorEastAsia" w:hAnsi="Cambria Math" w:hint="eastAsia"/>
            <w:szCs w:val="18"/>
            <w:lang w:eastAsia="zh-TW"/>
          </w:rPr>
          <m:t>}</m:t>
        </m:r>
      </m:oMath>
      <w:r w:rsidRPr="00E2222F">
        <w:rPr>
          <w:rFonts w:eastAsia="標楷體" w:hint="eastAsia"/>
          <w:iCs/>
          <w:lang w:eastAsia="zh-TW"/>
        </w:rPr>
        <w:t>作為模型輸入，複數型態目標有兩個，第一組複數型態的目標實部部分為</w:t>
      </w:r>
      <w:r w:rsidR="006B4058" w:rsidRPr="00E2222F">
        <w:rPr>
          <w:rFonts w:eastAsia="標楷體" w:hint="eastAsia"/>
          <w:iCs/>
          <w:lang w:eastAsia="zh-TW"/>
        </w:rPr>
        <w:t>APPLE</w:t>
      </w:r>
      <w:r w:rsidR="006B4058" w:rsidRPr="00E2222F">
        <w:rPr>
          <w:rFonts w:eastAsia="標楷體" w:hint="eastAsia"/>
          <w:iCs/>
          <w:lang w:eastAsia="zh-TW"/>
        </w:rPr>
        <w:t>收</w:t>
      </w:r>
      <w:r w:rsidRPr="00E2222F">
        <w:rPr>
          <w:rFonts w:eastAsia="標楷體" w:hint="eastAsia"/>
          <w:iCs/>
          <w:lang w:eastAsia="zh-TW"/>
        </w:rPr>
        <w:t>盤價，虛部部分為</w:t>
      </w:r>
      <w:r w:rsidR="006B4058" w:rsidRPr="00E2222F">
        <w:rPr>
          <w:rFonts w:eastAsia="標楷體" w:hint="eastAsia"/>
          <w:iCs/>
          <w:lang w:eastAsia="zh-TW"/>
        </w:rPr>
        <w:t>IBM</w:t>
      </w:r>
      <w:r w:rsidRPr="00E2222F">
        <w:rPr>
          <w:rFonts w:eastAsia="標楷體" w:hint="eastAsia"/>
          <w:iCs/>
          <w:lang w:eastAsia="zh-TW"/>
        </w:rPr>
        <w:t>收盤價，第二組複數型態的目標實部部分為</w:t>
      </w:r>
      <w:r w:rsidR="006B4058" w:rsidRPr="00E2222F">
        <w:rPr>
          <w:rFonts w:eastAsia="標楷體"/>
          <w:iCs/>
          <w:lang w:eastAsia="zh-TW"/>
        </w:rPr>
        <w:t>Dell</w:t>
      </w:r>
      <w:r w:rsidR="006B4058" w:rsidRPr="00E2222F">
        <w:rPr>
          <w:rFonts w:eastAsia="標楷體" w:hint="eastAsia"/>
          <w:iCs/>
          <w:lang w:eastAsia="zh-TW"/>
        </w:rPr>
        <w:t>收</w:t>
      </w:r>
      <w:r w:rsidRPr="00E2222F">
        <w:rPr>
          <w:rFonts w:eastAsia="標楷體" w:hint="eastAsia"/>
          <w:iCs/>
          <w:lang w:eastAsia="zh-TW"/>
        </w:rPr>
        <w:t>盤價，虛部部分為</w:t>
      </w:r>
      <w:r w:rsidR="006B4058" w:rsidRPr="00E2222F">
        <w:rPr>
          <w:rFonts w:eastAsia="標楷體" w:hint="eastAsia"/>
          <w:iCs/>
          <w:lang w:eastAsia="zh-TW"/>
        </w:rPr>
        <w:t>M</w:t>
      </w:r>
      <w:r w:rsidR="006B4058" w:rsidRPr="00E2222F">
        <w:rPr>
          <w:rFonts w:eastAsia="標楷體"/>
          <w:iCs/>
          <w:lang w:eastAsia="zh-TW"/>
        </w:rPr>
        <w:t>icrosoft</w:t>
      </w:r>
      <w:r w:rsidRPr="00E2222F">
        <w:rPr>
          <w:rFonts w:eastAsia="標楷體" w:hint="eastAsia"/>
          <w:iCs/>
          <w:lang w:eastAsia="zh-TW"/>
        </w:rPr>
        <w:t>收盤價。結構學習部分，則將每個被挑選的特徵，用減數分群演算法</w:t>
      </w:r>
      <w:r w:rsidRPr="00E2222F">
        <w:rPr>
          <w:rFonts w:eastAsia="標楷體"/>
          <w:iCs/>
          <w:lang w:eastAsia="zh-TW"/>
        </w:rPr>
        <w:t>[</w:t>
      </w:r>
      <w:r w:rsidR="00A9662B">
        <w:rPr>
          <w:rFonts w:eastAsia="標楷體" w:hint="eastAsia"/>
          <w:iCs/>
          <w:lang w:eastAsia="zh-TW"/>
        </w:rPr>
        <w:t>11</w:t>
      </w:r>
      <w:r w:rsidRPr="00E2222F">
        <w:rPr>
          <w:rFonts w:eastAsia="標楷體"/>
          <w:iCs/>
          <w:lang w:eastAsia="zh-TW"/>
        </w:rPr>
        <w:t>]</w:t>
      </w:r>
      <w:r w:rsidRPr="00E2222F">
        <w:rPr>
          <w:rFonts w:eastAsia="標楷體" w:hint="eastAsia"/>
          <w:iCs/>
          <w:lang w:eastAsia="zh-TW"/>
        </w:rPr>
        <w:t>分群。並透過第二章所介紹的π神經元挑選方法，從原本的</w:t>
      </w:r>
      <w:r w:rsidR="00CB09DB">
        <w:rPr>
          <w:rFonts w:eastAsia="標楷體" w:hint="eastAsia"/>
          <w:iCs/>
          <w:lang w:eastAsia="zh-TW"/>
        </w:rPr>
        <w:t>81</w:t>
      </w:r>
      <w:r w:rsidRPr="00E2222F">
        <w:rPr>
          <w:rFonts w:eastAsia="標楷體" w:hint="eastAsia"/>
          <w:iCs/>
          <w:lang w:eastAsia="zh-TW"/>
        </w:rPr>
        <w:t>個π神經元篩選到剩下</w:t>
      </w:r>
      <w:r w:rsidR="00CB09DB">
        <w:rPr>
          <w:rFonts w:eastAsia="標楷體" w:hint="eastAsia"/>
          <w:iCs/>
          <w:lang w:eastAsia="zh-TW"/>
        </w:rPr>
        <w:t>13</w:t>
      </w:r>
      <w:r w:rsidRPr="00E2222F">
        <w:rPr>
          <w:rFonts w:eastAsia="標楷體" w:hint="eastAsia"/>
          <w:iCs/>
          <w:lang w:eastAsia="zh-TW"/>
        </w:rPr>
        <w:t>個π神經元。整體模型在結構學習後的參數，如表</w:t>
      </w:r>
      <w:r w:rsidR="006B4058" w:rsidRPr="00E2222F">
        <w:rPr>
          <w:rFonts w:eastAsia="標楷體" w:hint="eastAsia"/>
          <w:iCs/>
          <w:lang w:eastAsia="zh-TW"/>
        </w:rPr>
        <w:t>X</w:t>
      </w:r>
      <w:r w:rsidRPr="00E2222F">
        <w:rPr>
          <w:rFonts w:eastAsia="標楷體"/>
          <w:iCs/>
          <w:lang w:eastAsia="zh-TW"/>
        </w:rPr>
        <w:t>I</w:t>
      </w:r>
      <w:r w:rsidR="006B4058" w:rsidRPr="00E2222F">
        <w:rPr>
          <w:rFonts w:eastAsia="標楷體" w:hint="eastAsia"/>
          <w:iCs/>
          <w:lang w:eastAsia="zh-TW"/>
        </w:rPr>
        <w:t>II</w:t>
      </w:r>
      <w:r w:rsidRPr="00E2222F">
        <w:rPr>
          <w:rFonts w:eastAsia="標楷體" w:hint="eastAsia"/>
          <w:iCs/>
          <w:lang w:eastAsia="zh-TW"/>
        </w:rPr>
        <w:t>所示。</w:t>
      </w:r>
      <w:r w:rsidRPr="00E2222F">
        <w:rPr>
          <w:rFonts w:eastAsia="標楷體"/>
          <w:iCs/>
          <w:lang w:eastAsia="zh-TW"/>
        </w:rPr>
        <w:t>PSO–RLSE</w:t>
      </w:r>
      <w:r w:rsidRPr="00E2222F">
        <w:rPr>
          <w:rFonts w:eastAsia="標楷體" w:hint="eastAsia"/>
          <w:iCs/>
          <w:lang w:eastAsia="zh-TW"/>
        </w:rPr>
        <w:t>混合方法的機器學習參數設定，如表</w:t>
      </w:r>
      <w:r w:rsidR="006B4058" w:rsidRPr="00E2222F">
        <w:rPr>
          <w:rFonts w:eastAsia="標楷體" w:hint="eastAsia"/>
          <w:iCs/>
          <w:lang w:eastAsia="zh-TW"/>
        </w:rPr>
        <w:t>X</w:t>
      </w:r>
      <w:r w:rsidRPr="00E2222F">
        <w:rPr>
          <w:rFonts w:eastAsia="標楷體"/>
          <w:iCs/>
          <w:lang w:eastAsia="zh-TW"/>
        </w:rPr>
        <w:t>I</w:t>
      </w:r>
      <w:r w:rsidR="006B4058" w:rsidRPr="00E2222F">
        <w:rPr>
          <w:rFonts w:eastAsia="標楷體" w:hint="eastAsia"/>
          <w:iCs/>
          <w:lang w:eastAsia="zh-TW"/>
        </w:rPr>
        <w:t>V</w:t>
      </w:r>
      <w:r w:rsidRPr="00E2222F">
        <w:rPr>
          <w:rFonts w:eastAsia="標楷體" w:hint="eastAsia"/>
          <w:iCs/>
          <w:lang w:eastAsia="zh-TW"/>
        </w:rPr>
        <w:t>所示。本篇論文所提出的模型可以一次有四個複數型態的輸出，故可以預測四個複數型態目標，在此實驗中只同時預測兩個目標。</w:t>
      </w:r>
    </w:p>
    <w:p w:rsidR="00FC0BEF" w:rsidRPr="00E2222F" w:rsidRDefault="00FC0BEF" w:rsidP="00AE0F44">
      <w:pPr>
        <w:pStyle w:val="a3"/>
        <w:ind w:firstLineChars="200" w:firstLine="398"/>
        <w:rPr>
          <w:rFonts w:eastAsia="標楷體"/>
          <w:iCs/>
          <w:lang w:eastAsia="zh-TW"/>
        </w:rPr>
      </w:pPr>
    </w:p>
    <w:p w:rsidR="008F7F9F" w:rsidRPr="00E2222F" w:rsidRDefault="008F7F9F" w:rsidP="008F7F9F">
      <w:pPr>
        <w:pStyle w:val="a3"/>
        <w:numPr>
          <w:ilvl w:val="0"/>
          <w:numId w:val="21"/>
        </w:numPr>
        <w:spacing w:after="0" w:line="180" w:lineRule="exact"/>
        <w:ind w:left="792" w:hanging="432"/>
        <w:jc w:val="center"/>
        <w:rPr>
          <w:rFonts w:ascii="標楷體" w:eastAsia="標楷體" w:hAnsi="標楷體" w:cs="微軟正黑體"/>
          <w:iCs/>
          <w:lang w:eastAsia="zh-TW"/>
        </w:rPr>
      </w:pPr>
    </w:p>
    <w:p w:rsidR="005277FD" w:rsidRPr="00E2222F" w:rsidRDefault="00887068" w:rsidP="000F78EF">
      <w:pPr>
        <w:pStyle w:val="a3"/>
        <w:spacing w:after="0" w:line="180" w:lineRule="exact"/>
        <w:ind w:firstLine="0"/>
        <w:jc w:val="center"/>
        <w:rPr>
          <w:rFonts w:ascii="標楷體" w:eastAsia="標楷體" w:hAnsi="標楷體" w:cs="微軟正黑體"/>
          <w:iCs/>
          <w:lang w:eastAsia="zh-TW"/>
        </w:rPr>
      </w:pPr>
      <w:r w:rsidRPr="00E2222F">
        <w:rPr>
          <w:rFonts w:ascii="標楷體" w:eastAsia="標楷體" w:hAnsi="標楷體" w:cs="微軟正黑體" w:hint="eastAsia"/>
          <w:iCs/>
          <w:lang w:eastAsia="zh-TW"/>
        </w:rPr>
        <w:lastRenderedPageBreak/>
        <w:t>實驗</w:t>
      </w:r>
      <w:r w:rsidR="008C7751" w:rsidRPr="00E2222F">
        <w:rPr>
          <w:rFonts w:ascii="標楷體" w:eastAsia="標楷體" w:hAnsi="標楷體" w:cs="微軟正黑體" w:hint="eastAsia"/>
          <w:iCs/>
          <w:lang w:eastAsia="zh-TW"/>
        </w:rPr>
        <w:t>三</w:t>
      </w:r>
      <w:r w:rsidR="005277FD" w:rsidRPr="00E2222F">
        <w:rPr>
          <w:rFonts w:ascii="標楷體" w:eastAsia="標楷體" w:hAnsi="標楷體" w:cs="微軟正黑體" w:hint="eastAsia"/>
          <w:iCs/>
          <w:lang w:eastAsia="zh-TW"/>
        </w:rPr>
        <w:t>模型設定</w:t>
      </w:r>
    </w:p>
    <w:tbl>
      <w:tblPr>
        <w:tblW w:w="5000" w:type="pct"/>
        <w:tblCellMar>
          <w:left w:w="0" w:type="dxa"/>
          <w:right w:w="0" w:type="dxa"/>
        </w:tblCellMar>
        <w:tblLook w:val="0420" w:firstRow="1" w:lastRow="0" w:firstColumn="0" w:lastColumn="0" w:noHBand="0" w:noVBand="1"/>
      </w:tblPr>
      <w:tblGrid>
        <w:gridCol w:w="3482"/>
        <w:gridCol w:w="1558"/>
      </w:tblGrid>
      <w:tr w:rsidR="00227B04" w:rsidRPr="00E2222F" w:rsidTr="00227B04">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227B04" w:rsidRPr="00E2222F" w:rsidRDefault="00227B04"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b/>
                <w:bCs/>
                <w:iCs/>
                <w:sz w:val="18"/>
                <w:szCs w:val="18"/>
                <w:lang w:eastAsia="zh-TW"/>
              </w:rPr>
              <w:t>Parameter</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227B04" w:rsidRPr="00E2222F" w:rsidRDefault="00227B04" w:rsidP="004B0FC1">
            <w:pPr>
              <w:pStyle w:val="a3"/>
              <w:spacing w:before="100" w:beforeAutospacing="1" w:after="100" w:afterAutospacing="1" w:line="192" w:lineRule="auto"/>
              <w:ind w:right="-143" w:firstLine="0"/>
              <w:jc w:val="left"/>
              <w:rPr>
                <w:rFonts w:eastAsiaTheme="majorEastAsia"/>
                <w:iCs/>
                <w:sz w:val="18"/>
                <w:szCs w:val="18"/>
                <w:lang w:eastAsia="zh-TW"/>
              </w:rPr>
            </w:pPr>
            <w:r w:rsidRPr="00E2222F">
              <w:rPr>
                <w:rFonts w:eastAsiaTheme="majorEastAsia"/>
                <w:b/>
                <w:bCs/>
                <w:iCs/>
                <w:sz w:val="18"/>
                <w:szCs w:val="18"/>
                <w:lang w:eastAsia="zh-TW"/>
              </w:rPr>
              <w:t>Value</w:t>
            </w:r>
          </w:p>
        </w:tc>
      </w:tr>
      <w:tr w:rsidR="00227B04" w:rsidRPr="00E2222F" w:rsidTr="00227B04">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標楷體"/>
              </w:rPr>
              <w:t>Feature variables as model inputs</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227B04" w:rsidRPr="00E2222F" w:rsidRDefault="00227B04" w:rsidP="00CB09DB">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w:t>
            </w:r>
            <m:oMath>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120</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97</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65</m:t>
                  </m:r>
                </m:sub>
              </m:sSub>
              <m:r>
                <m:rPr>
                  <m:sty m:val="p"/>
                </m:rPr>
                <w:rPr>
                  <w:rFonts w:ascii="Cambria Math" w:eastAsiaTheme="majorEastAsia" w:hAnsi="Cambria Math"/>
                  <w:sz w:val="18"/>
                  <w:szCs w:val="18"/>
                  <w:lang w:eastAsia="zh-TW"/>
                </w:rPr>
                <m:t> </m:t>
              </m:r>
              <m:sSub>
                <m:sSubPr>
                  <m:ctrlPr>
                    <w:rPr>
                      <w:rFonts w:ascii="Cambria Math" w:eastAsiaTheme="majorEastAsia" w:hAnsi="Cambria Math"/>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hint="eastAsia"/>
                      <w:sz w:val="18"/>
                      <w:szCs w:val="18"/>
                      <w:lang w:eastAsia="zh-TW"/>
                    </w:rPr>
                    <m:t>53</m:t>
                  </m:r>
                </m:sub>
              </m:sSub>
            </m:oMath>
            <w:r w:rsidRPr="00E2222F">
              <w:rPr>
                <w:rFonts w:eastAsiaTheme="majorEastAsia"/>
                <w:iCs/>
                <w:sz w:val="18"/>
                <w:szCs w:val="18"/>
                <w:lang w:eastAsia="zh-TW"/>
              </w:rPr>
              <w:t xml:space="preserve">} </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227B04" w:rsidRPr="00E2222F" w:rsidRDefault="00227B04" w:rsidP="004B0FC1">
            <w:pPr>
              <w:pStyle w:val="a3"/>
              <w:snapToGrid w:val="0"/>
              <w:spacing w:before="100" w:beforeAutospacing="1" w:after="100" w:afterAutospacing="1" w:line="192" w:lineRule="auto"/>
              <w:ind w:firstLine="0"/>
              <w:jc w:val="left"/>
              <w:rPr>
                <w:rFonts w:eastAsia="標楷體"/>
              </w:rPr>
            </w:pPr>
            <w:r w:rsidRPr="00E2222F">
              <w:rPr>
                <w:rFonts w:eastAsiaTheme="majorEastAsia"/>
                <w:iCs/>
                <w:sz w:val="18"/>
                <w:szCs w:val="18"/>
                <w:lang w:eastAsia="zh-TW"/>
              </w:rPr>
              <w:t>Number of input fuzzy sets</w:t>
            </w:r>
          </w:p>
        </w:tc>
        <w:tc>
          <w:tcPr>
            <w:tcW w:w="1485" w:type="pct"/>
            <w:tcBorders>
              <w:top w:val="nil"/>
              <w:left w:val="nil"/>
              <w:bottom w:val="nil"/>
              <w:right w:val="nil"/>
            </w:tcBorders>
            <w:shd w:val="clear" w:color="auto" w:fill="auto"/>
            <w:tcMar>
              <w:top w:w="72" w:type="dxa"/>
              <w:left w:w="144" w:type="dxa"/>
              <w:bottom w:w="72" w:type="dxa"/>
              <w:right w:w="144" w:type="dxa"/>
            </w:tcMar>
          </w:tcPr>
          <w:p w:rsidR="00227B04" w:rsidRPr="00E2222F" w:rsidRDefault="00227B04" w:rsidP="00CB09DB">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hint="eastAsia"/>
                <w:iCs/>
                <w:sz w:val="18"/>
                <w:szCs w:val="18"/>
                <w:lang w:eastAsia="zh-TW"/>
              </w:rPr>
              <w:t>{</w:t>
            </w:r>
            <w:r w:rsidRPr="00E2222F">
              <w:rPr>
                <w:rFonts w:eastAsiaTheme="majorEastAsia"/>
                <w:iCs/>
                <w:sz w:val="18"/>
                <w:szCs w:val="18"/>
                <w:lang w:eastAsia="zh-TW"/>
              </w:rPr>
              <w:t>3</w:t>
            </w:r>
            <w:r w:rsidRPr="00E2222F">
              <w:rPr>
                <w:rFonts w:eastAsiaTheme="majorEastAsia" w:hint="eastAsia"/>
                <w:iCs/>
                <w:sz w:val="18"/>
                <w:szCs w:val="18"/>
                <w:lang w:eastAsia="zh-TW"/>
              </w:rPr>
              <w:t>,</w:t>
            </w:r>
            <w:r w:rsidRPr="00E2222F">
              <w:rPr>
                <w:rFonts w:eastAsiaTheme="majorEastAsia"/>
                <w:iCs/>
                <w:sz w:val="18"/>
                <w:szCs w:val="18"/>
                <w:lang w:eastAsia="zh-TW"/>
              </w:rPr>
              <w:t xml:space="preserve"> </w:t>
            </w:r>
            <w:r w:rsidR="00CB09DB">
              <w:rPr>
                <w:rFonts w:eastAsiaTheme="majorEastAsia" w:hint="eastAsia"/>
                <w:iCs/>
                <w:sz w:val="18"/>
                <w:szCs w:val="18"/>
                <w:lang w:eastAsia="zh-TW"/>
              </w:rPr>
              <w:t>3</w:t>
            </w:r>
            <w:r w:rsidRPr="00E2222F">
              <w:rPr>
                <w:rFonts w:eastAsiaTheme="majorEastAsia"/>
                <w:iCs/>
                <w:sz w:val="18"/>
                <w:szCs w:val="18"/>
                <w:lang w:eastAsia="zh-TW"/>
              </w:rPr>
              <w:t xml:space="preserve">, 3, </w:t>
            </w:r>
            <w:r w:rsidRPr="00E2222F">
              <w:rPr>
                <w:rFonts w:eastAsiaTheme="majorEastAsia" w:hint="eastAsia"/>
                <w:iCs/>
                <w:sz w:val="18"/>
                <w:szCs w:val="18"/>
                <w:lang w:eastAsia="zh-TW"/>
              </w:rPr>
              <w:t>3}</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Type of </w:t>
            </w:r>
            <w:r w:rsidRPr="00E2222F">
              <w:rPr>
                <w:rFonts w:eastAsiaTheme="majorEastAsia" w:hint="eastAsia"/>
                <w:iCs/>
                <w:sz w:val="18"/>
                <w:szCs w:val="18"/>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SCFS</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complex–valued targets*</w:t>
            </w:r>
          </w:p>
        </w:tc>
        <w:tc>
          <w:tcPr>
            <w:tcW w:w="1485" w:type="pct"/>
            <w:tcBorders>
              <w:top w:val="nil"/>
              <w:left w:val="nil"/>
              <w:bottom w:val="nil"/>
              <w:right w:val="nil"/>
            </w:tcBorders>
            <w:shd w:val="clear" w:color="auto" w:fill="auto"/>
            <w:tcMar>
              <w:top w:w="72" w:type="dxa"/>
              <w:left w:w="144" w:type="dxa"/>
              <w:bottom w:w="72" w:type="dxa"/>
              <w:right w:w="144" w:type="dxa"/>
            </w:tcMar>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2</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w:t>
            </w:r>
            <m:oMath>
              <m:r>
                <m:rPr>
                  <m:sty m:val="p"/>
                </m:rPr>
                <w:rPr>
                  <w:rFonts w:ascii="Cambria Math" w:eastAsia="標楷體" w:hAnsi="Cambria Math"/>
                  <w:lang w:eastAsia="zh-TW"/>
                </w:rPr>
                <m:t>π</m:t>
              </m:r>
            </m:oMath>
            <w:r w:rsidRPr="00E2222F">
              <w:rPr>
                <w:rFonts w:eastAsiaTheme="majorEastAsia" w:hint="eastAsia"/>
                <w:lang w:eastAsia="zh-TW"/>
              </w:rPr>
              <w:t xml:space="preserve"> </w:t>
            </w:r>
            <w:r w:rsidRPr="00E2222F">
              <w:rPr>
                <w:rFonts w:eastAsiaTheme="majorEastAsia"/>
                <w:lang w:eastAsia="zh-TW"/>
              </w:rPr>
              <w:t>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CB09DB"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Pr>
                <w:rFonts w:eastAsiaTheme="majorEastAsia" w:hint="eastAsia"/>
                <w:iCs/>
                <w:sz w:val="18"/>
                <w:szCs w:val="18"/>
                <w:lang w:eastAsia="zh-TW"/>
              </w:rPr>
              <w:t>13</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parameters in the SCFS layer</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hint="eastAsia"/>
                <w:iCs/>
                <w:sz w:val="18"/>
                <w:szCs w:val="18"/>
                <w:lang w:eastAsia="zh-TW"/>
              </w:rPr>
              <w:t>48</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Number of aim object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3</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 xml:space="preserve">Number of </w:t>
            </w:r>
            <w:r w:rsidRPr="00E2222F">
              <w:rPr>
                <w:rFonts w:eastAsia="標楷體" w:hint="eastAsia"/>
                <w:lang w:eastAsia="zh-TW"/>
              </w:rPr>
              <w:t>T</w:t>
            </w:r>
            <w:r w:rsidRPr="00E2222F">
              <w:rPr>
                <w:rFonts w:eastAsia="標楷體"/>
                <w:lang w:eastAsia="zh-TW"/>
              </w:rPr>
              <w:t xml:space="preserve">–S </w:t>
            </w:r>
            <w:r w:rsidRPr="00E2222F">
              <w:rPr>
                <w:rFonts w:eastAsia="標楷體" w:hint="eastAsia"/>
                <w:lang w:eastAsia="zh-TW"/>
              </w:rPr>
              <w:t>neuron</w:t>
            </w:r>
            <w:r w:rsidRPr="00E2222F">
              <w:rPr>
                <w:rFonts w:eastAsia="標楷體"/>
                <w:lang w:eastAsia="zh-TW"/>
              </w:rPr>
              <w: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leftChars="-1" w:left="-2" w:firstLine="1"/>
              <w:jc w:val="left"/>
              <w:rPr>
                <w:rFonts w:eastAsiaTheme="majorEastAsia"/>
                <w:iCs/>
                <w:sz w:val="18"/>
                <w:szCs w:val="18"/>
                <w:lang w:eastAsia="zh-TW"/>
              </w:rPr>
            </w:pPr>
            <w:r w:rsidRPr="00E2222F">
              <w:rPr>
                <w:rFonts w:eastAsiaTheme="majorEastAsia"/>
                <w:iCs/>
                <w:sz w:val="18"/>
                <w:szCs w:val="18"/>
                <w:lang w:eastAsia="zh-TW"/>
              </w:rPr>
              <w:t>3</w:t>
            </w:r>
          </w:p>
        </w:tc>
      </w:tr>
      <w:tr w:rsidR="00227B04" w:rsidRPr="00E2222F" w:rsidTr="00227B04">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Number of parameters in the </w:t>
            </w:r>
            <w:r w:rsidRPr="00E2222F">
              <w:rPr>
                <w:rFonts w:eastAsia="標楷體" w:hint="eastAsia"/>
                <w:lang w:eastAsia="zh-TW"/>
              </w:rPr>
              <w:t>T</w:t>
            </w:r>
            <w:r w:rsidRPr="00E2222F">
              <w:rPr>
                <w:rFonts w:eastAsia="標楷體"/>
                <w:lang w:eastAsia="zh-TW"/>
              </w:rPr>
              <w:t>–S layer</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227B04" w:rsidRPr="00E2222F" w:rsidRDefault="00227B04" w:rsidP="004B0FC1">
            <w:pPr>
              <w:pStyle w:val="a3"/>
              <w:snapToGrid w:val="0"/>
              <w:spacing w:before="100" w:beforeAutospacing="1" w:after="100" w:afterAutospacing="1" w:line="192" w:lineRule="auto"/>
              <w:ind w:firstLine="0"/>
              <w:rPr>
                <w:rFonts w:eastAsiaTheme="majorEastAsia"/>
                <w:iCs/>
                <w:sz w:val="18"/>
                <w:szCs w:val="18"/>
                <w:lang w:eastAsia="zh-TW"/>
              </w:rPr>
            </w:pPr>
            <w:r w:rsidRPr="00E2222F">
              <w:rPr>
                <w:rFonts w:eastAsiaTheme="majorEastAsia"/>
                <w:iCs/>
                <w:sz w:val="18"/>
                <w:szCs w:val="18"/>
                <w:lang w:eastAsia="zh-TW"/>
              </w:rPr>
              <w:t>15</w:t>
            </w:r>
          </w:p>
        </w:tc>
      </w:tr>
    </w:tbl>
    <w:p w:rsidR="00227B04" w:rsidRPr="00E2222F" w:rsidRDefault="00227B04" w:rsidP="004B0FC1">
      <w:pPr>
        <w:pStyle w:val="a3"/>
        <w:spacing w:line="180" w:lineRule="exact"/>
        <w:ind w:firstLine="0"/>
        <w:jc w:val="left"/>
        <w:rPr>
          <w:rFonts w:ascii="標楷體" w:eastAsia="標楷體" w:hAnsi="標楷體" w:cs="微軟正黑體"/>
          <w:iCs/>
          <w:lang w:eastAsia="zh-TW"/>
        </w:rPr>
      </w:pPr>
      <w:r w:rsidRPr="00E2222F">
        <w:rPr>
          <w:rFonts w:eastAsia="標楷體" w:hint="eastAsia"/>
          <w:iCs/>
          <w:sz w:val="16"/>
          <w:szCs w:val="16"/>
          <w:lang w:eastAsia="zh-TW"/>
        </w:rPr>
        <w:t>*</w:t>
      </w:r>
      <w:r w:rsidRPr="00E2222F">
        <w:rPr>
          <w:rFonts w:eastAsia="標楷體"/>
          <w:iCs/>
          <w:sz w:val="16"/>
          <w:szCs w:val="16"/>
          <w:lang w:eastAsia="zh-TW"/>
        </w:rPr>
        <w:t xml:space="preserve"> Each complex-valued target whose real and imaginary parts contain two real-valued targets, respectively.</w:t>
      </w:r>
    </w:p>
    <w:p w:rsidR="005277FD" w:rsidRPr="00E2222F" w:rsidRDefault="005277FD" w:rsidP="005277FD">
      <w:pPr>
        <w:pStyle w:val="a3"/>
        <w:spacing w:after="0" w:line="180" w:lineRule="exact"/>
        <w:ind w:firstLine="0"/>
        <w:jc w:val="center"/>
        <w:rPr>
          <w:rFonts w:ascii="標楷體" w:eastAsia="標楷體" w:hAnsi="標楷體" w:cs="微軟正黑體"/>
          <w:iCs/>
          <w:lang w:eastAsia="zh-TW"/>
        </w:rPr>
      </w:pPr>
    </w:p>
    <w:p w:rsidR="00A57396" w:rsidRPr="00E2222F" w:rsidRDefault="00A57396" w:rsidP="005277FD">
      <w:pPr>
        <w:pStyle w:val="a3"/>
        <w:spacing w:after="0" w:line="180" w:lineRule="exact"/>
        <w:ind w:firstLine="0"/>
        <w:jc w:val="center"/>
        <w:rPr>
          <w:rFonts w:ascii="標楷體" w:eastAsia="標楷體" w:hAnsi="標楷體" w:cs="微軟正黑體"/>
          <w:iCs/>
          <w:lang w:eastAsia="zh-TW"/>
        </w:rPr>
      </w:pPr>
    </w:p>
    <w:p w:rsidR="008F7F9F" w:rsidRPr="00E2222F" w:rsidRDefault="008F7F9F" w:rsidP="008F7F9F">
      <w:pPr>
        <w:pStyle w:val="a3"/>
        <w:numPr>
          <w:ilvl w:val="0"/>
          <w:numId w:val="21"/>
        </w:numPr>
        <w:spacing w:after="0" w:line="180" w:lineRule="exact"/>
        <w:jc w:val="center"/>
        <w:rPr>
          <w:rFonts w:ascii="標楷體" w:eastAsia="標楷體" w:hAnsi="標楷體" w:cs="微軟正黑體"/>
          <w:iCs/>
          <w:lang w:eastAsia="zh-TW"/>
        </w:rPr>
      </w:pPr>
    </w:p>
    <w:p w:rsidR="008F7F9F" w:rsidRPr="00E2222F" w:rsidRDefault="008F7F9F" w:rsidP="000F78EF">
      <w:pPr>
        <w:pStyle w:val="a3"/>
        <w:spacing w:after="0" w:line="180" w:lineRule="exact"/>
        <w:ind w:firstLine="0"/>
        <w:jc w:val="center"/>
        <w:rPr>
          <w:rFonts w:ascii="標楷體" w:eastAsia="標楷體" w:hAnsi="標楷體" w:cs="微軟正黑體"/>
          <w:iCs/>
          <w:lang w:eastAsia="zh-TW"/>
        </w:rPr>
      </w:pPr>
      <w:r w:rsidRPr="00E2222F">
        <w:rPr>
          <w:rFonts w:ascii="標楷體" w:eastAsia="標楷體" w:hAnsi="標楷體" w:cs="微軟正黑體" w:hint="eastAsia"/>
          <w:iCs/>
          <w:lang w:eastAsia="zh-TW"/>
        </w:rPr>
        <w:t>機器學習參數設定</w:t>
      </w:r>
    </w:p>
    <w:tbl>
      <w:tblPr>
        <w:tblW w:w="5000" w:type="pct"/>
        <w:tblCellMar>
          <w:left w:w="0" w:type="dxa"/>
          <w:right w:w="0" w:type="dxa"/>
        </w:tblCellMar>
        <w:tblLook w:val="0420" w:firstRow="1" w:lastRow="0" w:firstColumn="0" w:lastColumn="0" w:noHBand="0" w:noVBand="1"/>
      </w:tblPr>
      <w:tblGrid>
        <w:gridCol w:w="2701"/>
        <w:gridCol w:w="2339"/>
      </w:tblGrid>
      <w:tr w:rsidR="004B0FC1" w:rsidRPr="00E2222F" w:rsidTr="000C61E3">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lang w:eastAsia="zh-TW"/>
              </w:rPr>
            </w:pPr>
            <w:r w:rsidRPr="00E2222F">
              <w:rPr>
                <w:rFonts w:eastAsiaTheme="majorEastAsia"/>
                <w:b/>
                <w:bCs/>
                <w:iCs/>
                <w:szCs w:val="18"/>
                <w:lang w:eastAsia="zh-TW"/>
              </w:rPr>
              <w:t>PSO</w:t>
            </w:r>
          </w:p>
        </w:tc>
      </w:tr>
      <w:tr w:rsidR="004B0FC1" w:rsidRPr="00E2222F" w:rsidTr="000C61E3">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Swarm size</w:t>
            </w:r>
          </w:p>
        </w:tc>
        <w:tc>
          <w:tcPr>
            <w:tcW w:w="2320" w:type="pct"/>
            <w:tcBorders>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64</w:t>
            </w:r>
          </w:p>
        </w:tc>
      </w:tr>
      <w:tr w:rsidR="004B0FC1" w:rsidRPr="00E2222F" w:rsidTr="000C61E3">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Iterations</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100</w:t>
            </w:r>
          </w:p>
        </w:tc>
      </w:tr>
      <w:tr w:rsidR="004B0FC1" w:rsidRPr="00E2222F" w:rsidTr="000C61E3">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inorEastAsia"/>
                <w:sz w:val="18"/>
                <w:szCs w:val="18"/>
                <w:lang w:eastAsia="zh-TW"/>
              </w:rPr>
              <w:t xml:space="preserve"> </w:t>
            </w:r>
            <m:oMath>
              <m:r>
                <m:rPr>
                  <m:sty m:val="p"/>
                </m:rPr>
                <w:rPr>
                  <w:rFonts w:ascii="Cambria Math" w:eastAsiaTheme="majorEastAsia" w:hAnsi="Cambria Math"/>
                  <w:sz w:val="18"/>
                  <w:szCs w:val="18"/>
                  <w:lang w:eastAsia="zh-TW"/>
                </w:rPr>
                <m:t>{</m:t>
              </m:r>
              <m:r>
                <w:rPr>
                  <w:rFonts w:ascii="Cambria Math" w:eastAsiaTheme="majorEastAsia" w:hAnsi="Cambria Math"/>
                  <w:sz w:val="18"/>
                  <w:szCs w:val="18"/>
                  <w:lang w:eastAsia="zh-TW"/>
                </w:rPr>
                <m:t>ω,</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c</m:t>
                  </m:r>
                </m:e>
                <m:sub>
                  <m:r>
                    <m:rPr>
                      <m:sty m:val="p"/>
                    </m:rPr>
                    <w:rPr>
                      <w:rFonts w:ascii="Cambria Math" w:eastAsiaTheme="majorEastAsia" w:hAnsi="Cambria Math"/>
                      <w:sz w:val="18"/>
                      <w:szCs w:val="18"/>
                      <w:lang w:eastAsia="zh-TW"/>
                    </w:rPr>
                    <m:t>1</m:t>
                  </m:r>
                </m:sub>
              </m:sSub>
              <m:r>
                <m:rPr>
                  <m:sty m:val="p"/>
                </m:rP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c</m:t>
                  </m:r>
                </m:e>
                <m:sub>
                  <m:r>
                    <m:rPr>
                      <m:sty m:val="p"/>
                    </m:rPr>
                    <w:rPr>
                      <w:rFonts w:ascii="Cambria Math" w:eastAsiaTheme="majorEastAsia" w:hAnsi="Cambria Math"/>
                      <w:sz w:val="18"/>
                      <w:szCs w:val="18"/>
                      <w:lang w:eastAsia="zh-TW"/>
                    </w:rPr>
                    <m:t>2</m:t>
                  </m:r>
                </m:sub>
              </m:sSub>
              <m:r>
                <w:rPr>
                  <w:rFonts w:ascii="Cambria Math" w:eastAsiaTheme="majorEastAsia" w:hAnsi="Cambria Math"/>
                  <w:sz w:val="18"/>
                  <w:szCs w:val="18"/>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{0.8, 2.0, 2.0}</w:t>
            </w:r>
          </w:p>
        </w:tc>
      </w:tr>
      <w:tr w:rsidR="004B0FC1" w:rsidRPr="00E2222F" w:rsidTr="000C61E3">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 xml:space="preserve"> </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ξ</m:t>
                  </m:r>
                </m:e>
                <m:sub>
                  <m:r>
                    <m:rPr>
                      <m:sty m:val="p"/>
                    </m:rPr>
                    <w:rPr>
                      <w:rFonts w:ascii="Cambria Math" w:eastAsiaTheme="majorEastAsia" w:hAnsi="Cambria Math"/>
                      <w:sz w:val="18"/>
                      <w:szCs w:val="18"/>
                      <w:lang w:eastAsia="zh-TW"/>
                    </w:rPr>
                    <m:t>1</m:t>
                  </m:r>
                </m:sub>
              </m:sSub>
              <m:r>
                <m:rPr>
                  <m:sty m:val="p"/>
                </m:rPr>
                <w:rPr>
                  <w:rFonts w:ascii="Cambria Math" w:eastAsiaTheme="majorEastAsia" w:hAnsi="Cambria Math"/>
                  <w:sz w:val="18"/>
                  <w:szCs w:val="18"/>
                  <w:lang w:eastAsia="zh-TW"/>
                </w:rPr>
                <m:t>、</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ξ</m:t>
                  </m:r>
                </m:e>
                <m:sub>
                  <m:r>
                    <m:rPr>
                      <m:sty m:val="p"/>
                    </m:rPr>
                    <w:rPr>
                      <w:rFonts w:ascii="Cambria Math" w:eastAsiaTheme="majorEastAsia" w:hAnsi="Cambria Math"/>
                      <w:sz w:val="18"/>
                      <w:szCs w:val="18"/>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Random in [0,1]</w:t>
            </w:r>
          </w:p>
        </w:tc>
      </w:tr>
      <w:tr w:rsidR="004B0FC1" w:rsidRPr="00E2222F" w:rsidTr="000C61E3">
        <w:trPr>
          <w:trHeight w:val="20"/>
        </w:trPr>
        <w:tc>
          <w:tcPr>
            <w:tcW w:w="2680" w:type="pct"/>
            <w:tcBorders>
              <w:top w:val="nil"/>
              <w:left w:val="nil"/>
              <w:right w:val="nil"/>
            </w:tcBorders>
            <w:shd w:val="clear" w:color="auto" w:fill="auto"/>
            <w:tcMar>
              <w:top w:w="72" w:type="dxa"/>
              <w:left w:w="144" w:type="dxa"/>
              <w:bottom w:w="72" w:type="dxa"/>
              <w:right w:w="144" w:type="dxa"/>
            </w:tcMar>
          </w:tcPr>
          <w:p w:rsidR="004B0FC1" w:rsidRPr="00E2222F" w:rsidRDefault="004B0FC1"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Initial particle positions</w:t>
            </w:r>
          </w:p>
        </w:tc>
        <w:tc>
          <w:tcPr>
            <w:tcW w:w="2320" w:type="pct"/>
            <w:tcBorders>
              <w:top w:val="nil"/>
              <w:left w:val="nil"/>
              <w:right w:val="nil"/>
            </w:tcBorders>
            <w:shd w:val="clear" w:color="auto" w:fill="auto"/>
            <w:tcMar>
              <w:top w:w="72" w:type="dxa"/>
              <w:left w:w="144" w:type="dxa"/>
              <w:bottom w:w="72" w:type="dxa"/>
              <w:right w:w="144" w:type="dxa"/>
            </w:tcMar>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6"/>
                <w:szCs w:val="18"/>
                <w:lang w:eastAsia="zh-TW"/>
              </w:rPr>
              <w:t>By SC algorithm in section II-C</w:t>
            </w:r>
          </w:p>
        </w:tc>
      </w:tr>
      <w:tr w:rsidR="004B0FC1" w:rsidRPr="00E2222F" w:rsidTr="000C61E3">
        <w:trPr>
          <w:trHeight w:val="20"/>
        </w:trPr>
        <w:tc>
          <w:tcPr>
            <w:tcW w:w="2680" w:type="pct"/>
            <w:tcBorders>
              <w:left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Chars="110" w:firstLine="197"/>
              <w:jc w:val="left"/>
              <w:rPr>
                <w:rFonts w:eastAsiaTheme="majorEastAsia"/>
                <w:iCs/>
                <w:sz w:val="18"/>
                <w:szCs w:val="18"/>
                <w:lang w:eastAsia="zh-TW"/>
              </w:rPr>
            </w:pPr>
            <w:r w:rsidRPr="00E2222F">
              <w:rPr>
                <w:rFonts w:eastAsiaTheme="majorEastAsia"/>
                <w:iCs/>
                <w:sz w:val="18"/>
                <w:szCs w:val="18"/>
                <w:lang w:eastAsia="zh-TW"/>
              </w:rPr>
              <w:t>Initial particle velocities</w:t>
            </w:r>
          </w:p>
        </w:tc>
        <w:tc>
          <w:tcPr>
            <w:tcW w:w="2320" w:type="pct"/>
            <w:tcBorders>
              <w:left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0</w:t>
            </w:r>
          </w:p>
        </w:tc>
      </w:tr>
      <w:tr w:rsidR="004B0FC1" w:rsidRPr="00E2222F" w:rsidTr="000C61E3">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b/>
                <w:bCs/>
                <w:iCs/>
                <w:szCs w:val="18"/>
                <w:lang w:eastAsia="zh-TW"/>
              </w:rPr>
              <w:t>RLSE</w:t>
            </w:r>
          </w:p>
        </w:tc>
      </w:tr>
      <w:tr w:rsidR="004B0FC1" w:rsidRPr="00E2222F" w:rsidTr="000C61E3">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jc w:val="left"/>
              <w:rPr>
                <w:rFonts w:eastAsiaTheme="majorEastAsia"/>
                <w:iCs/>
                <w:sz w:val="18"/>
                <w:szCs w:val="18"/>
                <w:lang w:eastAsia="zh-TW"/>
              </w:rPr>
            </w:pPr>
            <w:r w:rsidRPr="00E2222F">
              <w:rPr>
                <w:rFonts w:eastAsiaTheme="majorEastAsia"/>
                <w:iCs/>
                <w:sz w:val="18"/>
                <w:szCs w:val="18"/>
                <w:lang w:eastAsia="zh-TW"/>
              </w:rPr>
              <w:t xml:space="preserve"> </w:t>
            </w:r>
            <m:oMath>
              <m:r>
                <w:rPr>
                  <w:rFonts w:ascii="Cambria Math" w:eastAsiaTheme="majorEastAsia" w:hAnsi="Cambria Math"/>
                  <w:sz w:val="18"/>
                  <w:szCs w:val="18"/>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iCs/>
                <w:sz w:val="18"/>
                <w:szCs w:val="18"/>
                <w:lang w:eastAsia="zh-TW"/>
              </w:rPr>
              <w:t xml:space="preserve"> </w:t>
            </w:r>
            <m:oMath>
              <m:sSup>
                <m:sSupPr>
                  <m:ctrlPr>
                    <w:rPr>
                      <w:rFonts w:ascii="Cambria Math" w:eastAsiaTheme="majorEastAsia" w:hAnsi="Cambria Math"/>
                      <w:i/>
                      <w:iCs/>
                      <w:sz w:val="18"/>
                      <w:szCs w:val="18"/>
                      <w:lang w:eastAsia="zh-TW"/>
                    </w:rPr>
                  </m:ctrlPr>
                </m:sSupPr>
                <m:e>
                  <m:r>
                    <w:rPr>
                      <w:rFonts w:ascii="Cambria Math" w:eastAsiaTheme="majorEastAsia" w:hAnsi="Cambria Math"/>
                      <w:sz w:val="18"/>
                      <w:szCs w:val="18"/>
                      <w:lang w:eastAsia="zh-TW"/>
                    </w:rPr>
                    <m:t>1×</m:t>
                  </m:r>
                  <m:r>
                    <m:rPr>
                      <m:sty m:val="p"/>
                    </m:rPr>
                    <w:rPr>
                      <w:rFonts w:ascii="Cambria Math" w:eastAsiaTheme="majorEastAsia" w:hAnsi="Cambria Math"/>
                      <w:sz w:val="18"/>
                      <w:szCs w:val="18"/>
                      <w:lang w:eastAsia="zh-TW"/>
                    </w:rPr>
                    <m:t>10</m:t>
                  </m:r>
                </m:e>
                <m:sup>
                  <m:r>
                    <m:rPr>
                      <m:sty m:val="p"/>
                    </m:rPr>
                    <w:rPr>
                      <w:rFonts w:ascii="Cambria Math" w:eastAsiaTheme="majorEastAsia" w:hAnsi="Cambria Math"/>
                      <w:sz w:val="18"/>
                      <w:szCs w:val="18"/>
                      <w:lang w:eastAsia="zh-TW"/>
                    </w:rPr>
                    <m:t>8</m:t>
                  </m:r>
                </m:sup>
              </m:sSup>
            </m:oMath>
          </w:p>
        </w:tc>
      </w:tr>
      <w:tr w:rsidR="004B0FC1" w:rsidRPr="00E2222F" w:rsidTr="000C61E3">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jc w:val="left"/>
              <w:rPr>
                <w:rFonts w:eastAsiaTheme="majorEastAsia"/>
                <w:i/>
                <w:iCs/>
                <w:sz w:val="18"/>
                <w:szCs w:val="18"/>
                <w:lang w:eastAsia="zh-TW"/>
              </w:rPr>
            </w:pPr>
            <w:r w:rsidRPr="00E2222F">
              <w:rPr>
                <w:rFonts w:eastAsiaTheme="majorEastAsia"/>
                <w:iCs/>
                <w:sz w:val="18"/>
                <w:szCs w:val="18"/>
                <w:lang w:eastAsia="zh-TW"/>
              </w:rPr>
              <w:lastRenderedPageBreak/>
              <w:t xml:space="preserve"> </w:t>
            </w:r>
            <m:oMath>
              <m:sSub>
                <m:sSubPr>
                  <m:ctrlPr>
                    <w:rPr>
                      <w:rFonts w:ascii="Cambria Math" w:eastAsiaTheme="majorEastAsia" w:hAnsi="Cambria Math"/>
                      <w:i/>
                      <w:iCs/>
                      <w:sz w:val="18"/>
                      <w:szCs w:val="18"/>
                      <w:lang w:eastAsia="zh-TW"/>
                    </w:rPr>
                  </m:ctrlPr>
                </m:sSubPr>
                <m:e>
                  <m:acc>
                    <m:accPr>
                      <m:chr m:val="⃑"/>
                      <m:ctrlPr>
                        <w:rPr>
                          <w:rFonts w:ascii="Cambria Math" w:eastAsiaTheme="majorEastAsia" w:hAnsi="Cambria Math"/>
                          <w:i/>
                          <w:iCs/>
                          <w:sz w:val="18"/>
                          <w:szCs w:val="18"/>
                          <w:lang w:eastAsia="zh-TW"/>
                        </w:rPr>
                      </m:ctrlPr>
                    </m:accPr>
                    <m:e>
                      <m:r>
                        <m:rPr>
                          <m:nor/>
                        </m:rPr>
                        <w:rPr>
                          <w:rFonts w:eastAsiaTheme="majorEastAsia"/>
                          <w:i/>
                          <w:iCs/>
                          <w:sz w:val="18"/>
                          <w:szCs w:val="18"/>
                          <w:lang w:val="el-GR" w:eastAsia="zh-TW"/>
                        </w:rPr>
                        <m:t>θ</m:t>
                      </m:r>
                    </m:e>
                  </m:acc>
                </m:e>
                <m:sub>
                  <m:r>
                    <w:rPr>
                      <w:rFonts w:ascii="Cambria Math" w:eastAsiaTheme="majorEastAsia" w:hAnsi="Cambria Math"/>
                      <w:sz w:val="18"/>
                      <w:szCs w:val="18"/>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hint="eastAsia"/>
                <w:iCs/>
                <w:sz w:val="18"/>
                <w:szCs w:val="18"/>
                <w:lang w:eastAsia="zh-TW"/>
              </w:rPr>
              <w:t>15</w:t>
            </w:r>
            <w:r w:rsidRPr="00E2222F">
              <w:rPr>
                <w:rFonts w:eastAsiaTheme="majorEastAsia"/>
                <w:iCs/>
                <w:sz w:val="18"/>
                <w:szCs w:val="18"/>
                <w:lang w:eastAsia="zh-TW"/>
              </w:rPr>
              <w:t>-by-1 zero vector</w:t>
            </w:r>
          </w:p>
        </w:tc>
      </w:tr>
      <w:tr w:rsidR="004B0FC1" w:rsidRPr="00E2222F" w:rsidTr="000C61E3">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jc w:val="left"/>
              <w:rPr>
                <w:rFonts w:eastAsiaTheme="majorEastAsia"/>
                <w:iCs/>
                <w:sz w:val="18"/>
                <w:szCs w:val="18"/>
                <w:lang w:eastAsia="zh-TW"/>
              </w:rPr>
            </w:pPr>
            <w:r w:rsidRPr="00E2222F">
              <w:rPr>
                <w:rFonts w:eastAsiaTheme="majorEastAsia"/>
                <w:iCs/>
                <w:sz w:val="18"/>
                <w:szCs w:val="18"/>
                <w:lang w:eastAsia="zh-TW"/>
              </w:rPr>
              <w:t xml:space="preserve"> </w:t>
            </w:r>
            <m:oMath>
              <m:sSub>
                <m:sSubPr>
                  <m:ctrlPr>
                    <w:rPr>
                      <w:rFonts w:ascii="Cambria Math" w:eastAsiaTheme="majorEastAsia" w:hAnsi="Cambria Math"/>
                      <w:iCs/>
                      <w:sz w:val="18"/>
                      <w:szCs w:val="18"/>
                      <w:lang w:eastAsia="zh-TW"/>
                    </w:rPr>
                  </m:ctrlPr>
                </m:sSubPr>
                <m:e>
                  <m:r>
                    <m:rPr>
                      <m:sty m:val="b"/>
                    </m:rPr>
                    <w:rPr>
                      <w:rFonts w:ascii="Cambria Math" w:eastAsiaTheme="majorEastAsia" w:hAnsi="Cambria Math"/>
                      <w:sz w:val="18"/>
                      <w:szCs w:val="18"/>
                      <w:lang w:eastAsia="zh-TW"/>
                    </w:rPr>
                    <m:t>P</m:t>
                  </m:r>
                </m:e>
                <m:sub>
                  <m:r>
                    <m:rPr>
                      <m:sty m:val="p"/>
                    </m:rPr>
                    <w:rPr>
                      <w:rFonts w:ascii="Cambria Math" w:eastAsiaTheme="majorEastAsia" w:hAnsi="Cambria Math"/>
                      <w:sz w:val="18"/>
                      <w:szCs w:val="18"/>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m:oMath>
              <m:r>
                <w:rPr>
                  <w:rFonts w:ascii="Cambria Math" w:eastAsiaTheme="majorEastAsia" w:hAnsi="Cambria Math"/>
                  <w:sz w:val="18"/>
                  <w:szCs w:val="18"/>
                  <w:lang w:val="el-GR" w:eastAsia="zh-TW"/>
                </w:rPr>
                <m:t>α</m:t>
              </m:r>
            </m:oMath>
            <w:r w:rsidRPr="00E2222F">
              <w:rPr>
                <w:rFonts w:eastAsiaTheme="majorEastAsia"/>
                <w:b/>
                <w:iCs/>
                <w:sz w:val="18"/>
                <w:szCs w:val="18"/>
                <w:lang w:eastAsia="zh-TW"/>
              </w:rPr>
              <w:t>I</w:t>
            </w:r>
          </w:p>
        </w:tc>
      </w:tr>
      <w:tr w:rsidR="004B0FC1" w:rsidRPr="00E2222F" w:rsidTr="000C61E3">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jc w:val="left"/>
              <w:rPr>
                <w:rFonts w:eastAsiaTheme="majorEastAsia"/>
                <w:b/>
                <w:iCs/>
                <w:sz w:val="18"/>
                <w:szCs w:val="18"/>
                <w:lang w:eastAsia="zh-TW"/>
              </w:rPr>
            </w:pPr>
            <w:r w:rsidRPr="00E2222F">
              <w:rPr>
                <w:rFonts w:eastAsiaTheme="majorEastAsia"/>
                <w:iCs/>
                <w:sz w:val="18"/>
                <w:szCs w:val="18"/>
                <w:lang w:eastAsia="zh-TW"/>
              </w:rPr>
              <w:t xml:space="preserve"> </w:t>
            </w:r>
            <w:r w:rsidRPr="00E2222F">
              <w:rPr>
                <w:rFonts w:eastAsiaTheme="majorEastAsia"/>
                <w:b/>
                <w:iCs/>
                <w:sz w:val="18"/>
                <w:szCs w:val="18"/>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B0FC1" w:rsidRPr="00E2222F" w:rsidRDefault="004B0FC1" w:rsidP="004B0FC1">
            <w:pPr>
              <w:pStyle w:val="a3"/>
              <w:spacing w:before="100" w:beforeAutospacing="1" w:after="100" w:afterAutospacing="1" w:line="192" w:lineRule="auto"/>
              <w:ind w:firstLine="0"/>
              <w:jc w:val="left"/>
              <w:rPr>
                <w:rFonts w:eastAsiaTheme="majorEastAsia"/>
                <w:iCs/>
                <w:sz w:val="18"/>
                <w:szCs w:val="18"/>
                <w:lang w:eastAsia="zh-TW"/>
              </w:rPr>
            </w:pPr>
            <w:r w:rsidRPr="00E2222F">
              <w:rPr>
                <w:rFonts w:eastAsiaTheme="majorEastAsia" w:hint="eastAsia"/>
                <w:iCs/>
                <w:sz w:val="18"/>
                <w:szCs w:val="18"/>
                <w:lang w:eastAsia="zh-TW"/>
              </w:rPr>
              <w:t>15</w:t>
            </w:r>
            <w:r w:rsidRPr="00E2222F">
              <w:rPr>
                <w:rFonts w:eastAsiaTheme="majorEastAsia"/>
                <w:iCs/>
                <w:sz w:val="18"/>
                <w:szCs w:val="18"/>
                <w:lang w:eastAsia="zh-TW"/>
              </w:rPr>
              <w:t>-by-</w:t>
            </w:r>
            <w:r w:rsidRPr="00E2222F">
              <w:rPr>
                <w:rFonts w:eastAsiaTheme="majorEastAsia" w:hint="eastAsia"/>
                <w:iCs/>
                <w:sz w:val="18"/>
                <w:szCs w:val="18"/>
                <w:lang w:eastAsia="zh-TW"/>
              </w:rPr>
              <w:t>15</w:t>
            </w:r>
            <w:r w:rsidRPr="00E2222F">
              <w:rPr>
                <w:rFonts w:eastAsiaTheme="majorEastAsia"/>
                <w:iCs/>
                <w:sz w:val="18"/>
                <w:szCs w:val="18"/>
                <w:lang w:eastAsia="zh-TW"/>
              </w:rPr>
              <w:t xml:space="preserve"> identify matrix</w:t>
            </w:r>
          </w:p>
        </w:tc>
      </w:tr>
    </w:tbl>
    <w:p w:rsidR="00227B04" w:rsidRPr="00E2222F" w:rsidRDefault="00227B04" w:rsidP="008F7F9F">
      <w:pPr>
        <w:pStyle w:val="a3"/>
        <w:spacing w:line="180" w:lineRule="exact"/>
        <w:ind w:firstLine="0"/>
        <w:jc w:val="center"/>
        <w:rPr>
          <w:rFonts w:ascii="標楷體" w:eastAsia="標楷體" w:hAnsi="標楷體" w:cs="微軟正黑體"/>
          <w:iCs/>
          <w:lang w:eastAsia="zh-TW"/>
        </w:rPr>
      </w:pPr>
    </w:p>
    <w:p w:rsidR="005C0466" w:rsidRPr="00E2222F" w:rsidRDefault="00EC6F96" w:rsidP="00544D57">
      <w:pPr>
        <w:pStyle w:val="a3"/>
        <w:ind w:firstLineChars="200" w:firstLine="398"/>
        <w:rPr>
          <w:rFonts w:eastAsia="標楷體"/>
          <w:iCs/>
          <w:lang w:eastAsia="zh-TW"/>
        </w:rPr>
      </w:pPr>
      <w:r w:rsidRPr="00E2222F">
        <w:rPr>
          <w:rFonts w:eastAsia="標楷體"/>
          <w:iCs/>
          <w:lang w:eastAsia="zh-TW"/>
        </w:rPr>
        <w:t>本次</w:t>
      </w:r>
      <w:r w:rsidR="00887068" w:rsidRPr="00E2222F">
        <w:rPr>
          <w:rFonts w:eastAsia="標楷體"/>
          <w:iCs/>
          <w:lang w:eastAsia="zh-TW"/>
        </w:rPr>
        <w:t>實驗</w:t>
      </w:r>
      <w:r w:rsidRPr="00E2222F">
        <w:rPr>
          <w:rFonts w:eastAsia="標楷體"/>
          <w:iCs/>
          <w:lang w:eastAsia="zh-TW"/>
        </w:rPr>
        <w:t>的結果將與其他論文所提的方法做比較，像是</w:t>
      </w:r>
      <w:r w:rsidR="00877902" w:rsidRPr="00E2222F">
        <w:rPr>
          <w:rFonts w:eastAsia="標楷體" w:hint="eastAsia"/>
          <w:iCs/>
          <w:lang w:eastAsia="zh-TW"/>
        </w:rPr>
        <w:t>HiMMI</w:t>
      </w:r>
      <w:r w:rsidR="0072027C" w:rsidRPr="00E2222F">
        <w:rPr>
          <w:rFonts w:eastAsia="標楷體" w:hint="eastAsia"/>
          <w:iCs/>
          <w:lang w:eastAsia="zh-TW"/>
        </w:rPr>
        <w:t>[</w:t>
      </w:r>
      <w:r w:rsidR="00A9662B">
        <w:rPr>
          <w:rFonts w:eastAsia="標楷體" w:hint="eastAsia"/>
          <w:iCs/>
          <w:lang w:eastAsia="zh-TW"/>
        </w:rPr>
        <w:t>13</w:t>
      </w:r>
      <w:r w:rsidR="0072027C" w:rsidRPr="00E2222F">
        <w:rPr>
          <w:rFonts w:eastAsia="標楷體" w:hint="eastAsia"/>
          <w:iCs/>
          <w:lang w:eastAsia="zh-TW"/>
        </w:rPr>
        <w:t>]</w:t>
      </w:r>
      <w:r w:rsidR="00877902" w:rsidRPr="00E2222F">
        <w:rPr>
          <w:rFonts w:eastAsia="標楷體" w:hint="eastAsia"/>
          <w:iCs/>
          <w:lang w:eastAsia="zh-TW"/>
        </w:rPr>
        <w:t>、</w:t>
      </w:r>
      <w:r w:rsidR="00877902" w:rsidRPr="00E2222F">
        <w:rPr>
          <w:rFonts w:eastAsia="標楷體" w:hint="eastAsia"/>
          <w:iCs/>
          <w:lang w:eastAsia="zh-TW"/>
        </w:rPr>
        <w:t>ANN</w:t>
      </w:r>
      <w:r w:rsidR="0072027C" w:rsidRPr="00E2222F">
        <w:rPr>
          <w:rFonts w:eastAsia="標楷體" w:hint="eastAsia"/>
          <w:iCs/>
          <w:lang w:eastAsia="zh-TW"/>
        </w:rPr>
        <w:t>-</w:t>
      </w:r>
      <w:r w:rsidR="00877902" w:rsidRPr="00E2222F">
        <w:rPr>
          <w:rFonts w:eastAsia="標楷體" w:hint="eastAsia"/>
          <w:iCs/>
          <w:lang w:eastAsia="zh-TW"/>
        </w:rPr>
        <w:t>GA</w:t>
      </w:r>
      <w:r w:rsidR="0072027C" w:rsidRPr="00E2222F">
        <w:rPr>
          <w:rFonts w:eastAsia="標楷體" w:hint="eastAsia"/>
          <w:iCs/>
          <w:lang w:eastAsia="zh-TW"/>
        </w:rPr>
        <w:t>-</w:t>
      </w:r>
      <w:r w:rsidR="00877902" w:rsidRPr="00E2222F">
        <w:rPr>
          <w:rFonts w:eastAsia="標楷體" w:hint="eastAsia"/>
          <w:iCs/>
          <w:lang w:eastAsia="zh-TW"/>
        </w:rPr>
        <w:t>HMM</w:t>
      </w:r>
      <w:r w:rsidR="0072027C" w:rsidRPr="00E2222F">
        <w:rPr>
          <w:rFonts w:eastAsia="標楷體" w:hint="eastAsia"/>
          <w:iCs/>
          <w:lang w:eastAsia="zh-TW"/>
        </w:rPr>
        <w:t>-</w:t>
      </w:r>
      <w:r w:rsidR="00877902" w:rsidRPr="00E2222F">
        <w:rPr>
          <w:rFonts w:eastAsia="標楷體" w:hint="eastAsia"/>
          <w:iCs/>
          <w:lang w:eastAsia="zh-TW"/>
        </w:rPr>
        <w:t>Interpolation</w:t>
      </w:r>
      <w:r w:rsidR="0072027C" w:rsidRPr="00E2222F">
        <w:rPr>
          <w:rFonts w:eastAsia="標楷體" w:hint="eastAsia"/>
          <w:iCs/>
          <w:lang w:eastAsia="zh-TW"/>
        </w:rPr>
        <w:t>[</w:t>
      </w:r>
      <w:r w:rsidR="00A9662B">
        <w:rPr>
          <w:rFonts w:eastAsia="標楷體" w:hint="eastAsia"/>
          <w:iCs/>
          <w:lang w:eastAsia="zh-TW"/>
        </w:rPr>
        <w:t>13</w:t>
      </w:r>
      <w:r w:rsidR="0072027C" w:rsidRPr="00E2222F">
        <w:rPr>
          <w:rFonts w:eastAsia="標楷體" w:hint="eastAsia"/>
          <w:iCs/>
          <w:lang w:eastAsia="zh-TW"/>
        </w:rPr>
        <w:t>]</w:t>
      </w:r>
      <w:r w:rsidR="00877902" w:rsidRPr="00E2222F">
        <w:rPr>
          <w:rFonts w:eastAsia="標楷體" w:hint="eastAsia"/>
          <w:iCs/>
          <w:lang w:eastAsia="zh-TW"/>
        </w:rPr>
        <w:t>、</w:t>
      </w:r>
      <w:r w:rsidR="00877902" w:rsidRPr="00E2222F">
        <w:rPr>
          <w:rFonts w:eastAsia="標楷體" w:hint="eastAsia"/>
          <w:iCs/>
          <w:lang w:eastAsia="zh-TW"/>
        </w:rPr>
        <w:t>ANN</w:t>
      </w:r>
      <w:r w:rsidR="0072027C" w:rsidRPr="00E2222F">
        <w:rPr>
          <w:rFonts w:eastAsia="標楷體" w:hint="eastAsia"/>
          <w:iCs/>
          <w:lang w:eastAsia="zh-TW"/>
        </w:rPr>
        <w:t>-</w:t>
      </w:r>
      <w:r w:rsidR="00877902" w:rsidRPr="00E2222F">
        <w:rPr>
          <w:rFonts w:eastAsia="標楷體" w:hint="eastAsia"/>
          <w:iCs/>
          <w:lang w:eastAsia="zh-TW"/>
        </w:rPr>
        <w:t>GA</w:t>
      </w:r>
      <w:r w:rsidR="0072027C" w:rsidRPr="00E2222F">
        <w:rPr>
          <w:rFonts w:eastAsia="標楷體" w:hint="eastAsia"/>
          <w:iCs/>
          <w:lang w:eastAsia="zh-TW"/>
        </w:rPr>
        <w:t>-</w:t>
      </w:r>
      <w:r w:rsidR="00877902" w:rsidRPr="00E2222F">
        <w:rPr>
          <w:rFonts w:eastAsia="標楷體" w:hint="eastAsia"/>
          <w:iCs/>
          <w:lang w:eastAsia="zh-TW"/>
        </w:rPr>
        <w:t>HMM</w:t>
      </w:r>
      <w:r w:rsidR="0072027C" w:rsidRPr="00E2222F">
        <w:rPr>
          <w:rFonts w:eastAsia="標楷體" w:hint="eastAsia"/>
          <w:iCs/>
          <w:lang w:eastAsia="zh-TW"/>
        </w:rPr>
        <w:t>-</w:t>
      </w:r>
      <w:r w:rsidR="00877902" w:rsidRPr="00E2222F">
        <w:rPr>
          <w:rFonts w:eastAsia="標楷體" w:hint="eastAsia"/>
          <w:iCs/>
          <w:lang w:eastAsia="zh-TW"/>
        </w:rPr>
        <w:t>WA</w:t>
      </w:r>
      <w:r w:rsidR="0072027C" w:rsidRPr="00E2222F">
        <w:rPr>
          <w:rFonts w:eastAsia="標楷體" w:hint="eastAsia"/>
          <w:iCs/>
          <w:lang w:eastAsia="zh-TW"/>
        </w:rPr>
        <w:t>[</w:t>
      </w:r>
      <w:r w:rsidR="00A9662B">
        <w:rPr>
          <w:rFonts w:eastAsia="標楷體" w:hint="eastAsia"/>
          <w:iCs/>
          <w:lang w:eastAsia="zh-TW"/>
        </w:rPr>
        <w:t>13</w:t>
      </w:r>
      <w:r w:rsidR="0072027C" w:rsidRPr="00E2222F">
        <w:rPr>
          <w:rFonts w:eastAsia="標楷體" w:hint="eastAsia"/>
          <w:iCs/>
          <w:lang w:eastAsia="zh-TW"/>
        </w:rPr>
        <w:t>]</w:t>
      </w:r>
      <w:r w:rsidR="00425D50" w:rsidRPr="00E2222F">
        <w:rPr>
          <w:rFonts w:eastAsia="標楷體" w:hint="eastAsia"/>
          <w:iCs/>
          <w:lang w:eastAsia="zh-TW"/>
        </w:rPr>
        <w:t>、</w:t>
      </w:r>
      <w:r w:rsidR="00425D50" w:rsidRPr="00E2222F">
        <w:rPr>
          <w:rFonts w:eastAsia="標楷體" w:hint="eastAsia"/>
          <w:iCs/>
          <w:lang w:eastAsia="zh-TW"/>
        </w:rPr>
        <w:t>ARIMA</w:t>
      </w:r>
      <w:r w:rsidR="0072027C" w:rsidRPr="00E2222F">
        <w:rPr>
          <w:rFonts w:eastAsia="標楷體" w:hint="eastAsia"/>
          <w:iCs/>
          <w:lang w:eastAsia="zh-TW"/>
        </w:rPr>
        <w:t>[</w:t>
      </w:r>
      <w:r w:rsidR="00A9662B">
        <w:rPr>
          <w:rFonts w:eastAsia="標楷體" w:hint="eastAsia"/>
          <w:iCs/>
          <w:lang w:eastAsia="zh-TW"/>
        </w:rPr>
        <w:t>41</w:t>
      </w:r>
      <w:r w:rsidR="0072027C" w:rsidRPr="00E2222F">
        <w:rPr>
          <w:rFonts w:eastAsia="標楷體" w:hint="eastAsia"/>
          <w:iCs/>
          <w:lang w:eastAsia="zh-TW"/>
        </w:rPr>
        <w:t>]</w:t>
      </w:r>
      <w:r w:rsidR="0000462C" w:rsidRPr="00E2222F">
        <w:rPr>
          <w:rFonts w:eastAsia="標楷體" w:hint="eastAsia"/>
          <w:iCs/>
          <w:lang w:eastAsia="zh-TW"/>
        </w:rPr>
        <w:t>、</w:t>
      </w:r>
      <w:r w:rsidR="0000462C" w:rsidRPr="00E2222F">
        <w:rPr>
          <w:rFonts w:eastAsia="標楷體"/>
          <w:iCs/>
          <w:lang w:eastAsia="zh-TW"/>
        </w:rPr>
        <w:t>Bayesian ANN[</w:t>
      </w:r>
      <w:r w:rsidR="00A9662B">
        <w:rPr>
          <w:rFonts w:eastAsia="標楷體" w:hint="eastAsia"/>
          <w:iCs/>
          <w:lang w:eastAsia="zh-TW"/>
        </w:rPr>
        <w:t>41</w:t>
      </w:r>
      <w:r w:rsidR="0000462C" w:rsidRPr="00E2222F">
        <w:rPr>
          <w:rFonts w:eastAsia="標楷體"/>
          <w:iCs/>
          <w:lang w:eastAsia="zh-TW"/>
        </w:rPr>
        <w:t>]</w:t>
      </w:r>
      <w:r w:rsidRPr="00E2222F">
        <w:rPr>
          <w:rFonts w:eastAsia="標楷體"/>
          <w:iCs/>
          <w:lang w:eastAsia="zh-TW"/>
        </w:rPr>
        <w:t>。</w:t>
      </w:r>
      <w:r w:rsidRPr="00E2222F">
        <w:rPr>
          <w:rFonts w:eastAsia="標楷體" w:hint="eastAsia"/>
          <w:iCs/>
          <w:lang w:eastAsia="zh-TW"/>
        </w:rPr>
        <w:t>所以我們將使用模型的第一組輸出</w:t>
      </w:r>
      <w:r w:rsidR="00425D50" w:rsidRPr="00E2222F">
        <w:rPr>
          <w:rFonts w:eastAsia="標楷體" w:hint="eastAsia"/>
          <w:iCs/>
          <w:lang w:eastAsia="zh-TW"/>
        </w:rPr>
        <w:t>的實數及複數部分和第二輸出的實數部份與</w:t>
      </w:r>
      <w:r w:rsidRPr="00E2222F">
        <w:rPr>
          <w:rFonts w:eastAsia="標楷體" w:hint="eastAsia"/>
          <w:iCs/>
          <w:lang w:eastAsia="zh-TW"/>
        </w:rPr>
        <w:t>其他論文做比較，結果如表</w:t>
      </w:r>
      <w:r w:rsidRPr="00E2222F">
        <w:rPr>
          <w:rFonts w:eastAsia="標楷體"/>
          <w:iCs/>
          <w:lang w:eastAsia="zh-TW"/>
        </w:rPr>
        <w:t>X</w:t>
      </w:r>
      <w:r w:rsidR="00FD6CC1" w:rsidRPr="00E2222F">
        <w:rPr>
          <w:rFonts w:eastAsia="標楷體" w:hint="eastAsia"/>
          <w:iCs/>
          <w:lang w:eastAsia="zh-TW"/>
        </w:rPr>
        <w:t>V</w:t>
      </w:r>
      <w:r w:rsidR="00B31476" w:rsidRPr="00E2222F">
        <w:rPr>
          <w:rFonts w:eastAsia="標楷體" w:hint="eastAsia"/>
          <w:iCs/>
          <w:lang w:eastAsia="zh-TW"/>
        </w:rPr>
        <w:t>I</w:t>
      </w:r>
      <w:r w:rsidRPr="00E2222F">
        <w:rPr>
          <w:rFonts w:eastAsia="標楷體" w:hint="eastAsia"/>
          <w:iCs/>
          <w:lang w:eastAsia="zh-TW"/>
        </w:rPr>
        <w:t>所示</w:t>
      </w:r>
      <w:r w:rsidR="0040629D" w:rsidRPr="00E2222F">
        <w:rPr>
          <w:rFonts w:eastAsia="標楷體" w:hint="eastAsia"/>
          <w:iCs/>
          <w:lang w:eastAsia="zh-TW"/>
        </w:rPr>
        <w:t>，十次重複實驗效能統計如表</w:t>
      </w:r>
      <w:r w:rsidR="0040629D" w:rsidRPr="00E2222F">
        <w:rPr>
          <w:rFonts w:eastAsia="標楷體" w:hint="eastAsia"/>
          <w:iCs/>
          <w:lang w:eastAsia="zh-TW"/>
        </w:rPr>
        <w:t>X</w:t>
      </w:r>
      <w:r w:rsidR="0040629D" w:rsidRPr="00E2222F">
        <w:rPr>
          <w:rFonts w:eastAsia="標楷體" w:hint="eastAsia"/>
          <w:iCs/>
          <w:lang w:eastAsia="zh-TW"/>
        </w:rPr>
        <w:t>所示。</w:t>
      </w:r>
      <w:r w:rsidR="00E6025E" w:rsidRPr="00E2222F">
        <w:rPr>
          <w:rFonts w:eastAsia="標楷體" w:hint="eastAsia"/>
          <w:iCs/>
          <w:lang w:eastAsia="zh-TW"/>
        </w:rPr>
        <w:t>模型的</w:t>
      </w:r>
      <w:r w:rsidR="00E6025E" w:rsidRPr="00E2222F">
        <w:rPr>
          <w:rFonts w:eastAsia="標楷體"/>
          <w:iCs/>
          <w:lang w:eastAsia="zh-TW"/>
        </w:rPr>
        <w:t>學習曲線，如</w:t>
      </w:r>
      <w:r w:rsidR="00E6025E" w:rsidRPr="00E2222F">
        <w:rPr>
          <w:rFonts w:eastAsia="標楷體"/>
          <w:iCs/>
          <w:lang w:eastAsia="zh-TW"/>
        </w:rPr>
        <w:t xml:space="preserve">Fig. </w:t>
      </w:r>
      <w:r w:rsidR="00AF12B6">
        <w:rPr>
          <w:rFonts w:eastAsia="標楷體" w:hint="eastAsia"/>
          <w:iCs/>
          <w:lang w:eastAsia="zh-TW"/>
        </w:rPr>
        <w:t>10</w:t>
      </w:r>
      <w:r w:rsidR="00E6025E" w:rsidRPr="00E2222F">
        <w:rPr>
          <w:rFonts w:eastAsia="標楷體"/>
          <w:iCs/>
          <w:lang w:eastAsia="zh-TW"/>
        </w:rPr>
        <w:t>所示</w:t>
      </w:r>
      <w:r w:rsidR="00E6025E" w:rsidRPr="00E2222F">
        <w:rPr>
          <w:rFonts w:eastAsia="標楷體" w:hint="eastAsia"/>
          <w:iCs/>
          <w:lang w:eastAsia="zh-TW"/>
        </w:rPr>
        <w:t>，可看出於</w:t>
      </w:r>
      <w:r w:rsidR="00E6025E" w:rsidRPr="00E2222F">
        <w:rPr>
          <w:rFonts w:eastAsia="標楷體" w:hint="eastAsia"/>
          <w:iCs/>
          <w:lang w:eastAsia="zh-TW"/>
        </w:rPr>
        <w:t>45</w:t>
      </w:r>
      <w:r w:rsidR="00E6025E" w:rsidRPr="00E2222F">
        <w:rPr>
          <w:rFonts w:eastAsia="標楷體" w:hint="eastAsia"/>
          <w:iCs/>
          <w:lang w:eastAsia="zh-TW"/>
        </w:rPr>
        <w:t>迭代時，學習逐漸穩定</w:t>
      </w:r>
      <w:r w:rsidR="00ED2B31">
        <w:rPr>
          <w:rFonts w:eastAsia="標楷體" w:hint="eastAsia"/>
          <w:iCs/>
          <w:lang w:eastAsia="zh-TW"/>
        </w:rPr>
        <w:t>；</w:t>
      </w:r>
      <w:r w:rsidR="0040629D" w:rsidRPr="00E2222F">
        <w:rPr>
          <w:rFonts w:eastAsia="標楷體"/>
          <w:iCs/>
          <w:lang w:eastAsia="zh-TW"/>
        </w:rPr>
        <w:t>目標與模型輸出</w:t>
      </w:r>
      <w:r w:rsidR="0040629D" w:rsidRPr="00E2222F">
        <w:rPr>
          <w:rFonts w:eastAsia="標楷體" w:hint="eastAsia"/>
          <w:iCs/>
          <w:lang w:eastAsia="zh-TW"/>
        </w:rPr>
        <w:t>的結果</w:t>
      </w:r>
      <w:r w:rsidR="0040629D" w:rsidRPr="00E2222F">
        <w:rPr>
          <w:rFonts w:eastAsia="標楷體"/>
          <w:iCs/>
          <w:lang w:eastAsia="zh-TW"/>
        </w:rPr>
        <w:t>，如</w:t>
      </w:r>
      <w:r w:rsidR="0040629D" w:rsidRPr="00E2222F">
        <w:rPr>
          <w:rFonts w:eastAsia="標楷體"/>
          <w:iCs/>
          <w:lang w:eastAsia="zh-TW"/>
        </w:rPr>
        <w:t xml:space="preserve">Fig. </w:t>
      </w:r>
      <w:r w:rsidR="00AF12B6">
        <w:rPr>
          <w:rFonts w:eastAsia="標楷體" w:hint="eastAsia"/>
          <w:iCs/>
          <w:lang w:eastAsia="zh-TW"/>
        </w:rPr>
        <w:t>11</w:t>
      </w:r>
      <w:r w:rsidR="0040629D" w:rsidRPr="00E2222F">
        <w:rPr>
          <w:rFonts w:eastAsia="標楷體"/>
          <w:iCs/>
          <w:lang w:eastAsia="zh-TW"/>
        </w:rPr>
        <w:t>所示</w:t>
      </w:r>
      <w:r w:rsidR="0040629D" w:rsidRPr="00E2222F">
        <w:rPr>
          <w:rFonts w:eastAsia="標楷體" w:hint="eastAsia"/>
          <w:iCs/>
          <w:lang w:eastAsia="zh-TW"/>
        </w:rPr>
        <w:t>，有著不錯的效果</w:t>
      </w:r>
      <w:r w:rsidR="00AF7036">
        <w:rPr>
          <w:rFonts w:eastAsia="標楷體" w:hint="eastAsia"/>
          <w:iCs/>
          <w:lang w:eastAsia="zh-TW"/>
        </w:rPr>
        <w:t>，</w:t>
      </w:r>
      <w:r w:rsidR="00AF7036">
        <w:rPr>
          <w:rFonts w:eastAsia="標楷體" w:hint="eastAsia"/>
          <w:iCs/>
          <w:lang w:eastAsia="zh-TW"/>
        </w:rPr>
        <w:t>APPLE</w:t>
      </w:r>
      <w:r w:rsidR="00AF7036">
        <w:rPr>
          <w:rFonts w:eastAsia="標楷體" w:hint="eastAsia"/>
          <w:iCs/>
          <w:lang w:eastAsia="zh-TW"/>
        </w:rPr>
        <w:t>股價介於</w:t>
      </w:r>
      <w:r w:rsidR="00AF7036">
        <w:rPr>
          <w:rFonts w:eastAsia="標楷體" w:hint="eastAsia"/>
          <w:iCs/>
          <w:lang w:eastAsia="zh-TW"/>
        </w:rPr>
        <w:t>5</w:t>
      </w:r>
      <w:r w:rsidR="00AF7036">
        <w:rPr>
          <w:rFonts w:eastAsia="標楷體" w:hint="eastAsia"/>
          <w:iCs/>
          <w:lang w:eastAsia="zh-TW"/>
        </w:rPr>
        <w:t>美元左右，故</w:t>
      </w:r>
      <w:r w:rsidR="00714A32">
        <w:rPr>
          <w:rFonts w:eastAsia="標楷體" w:hint="eastAsia"/>
          <w:iCs/>
          <w:lang w:eastAsia="zh-TW"/>
        </w:rPr>
        <w:t>預測曲線</w:t>
      </w:r>
      <w:r w:rsidR="00AF7036">
        <w:rPr>
          <w:rFonts w:eastAsia="標楷體" w:hint="eastAsia"/>
          <w:iCs/>
          <w:lang w:eastAsia="zh-TW"/>
        </w:rPr>
        <w:t>看起來</w:t>
      </w:r>
      <w:r w:rsidR="00714A32">
        <w:rPr>
          <w:rFonts w:eastAsia="標楷體" w:hint="eastAsia"/>
          <w:iCs/>
          <w:lang w:eastAsia="zh-TW"/>
        </w:rPr>
        <w:t>有波動</w:t>
      </w:r>
      <w:r w:rsidR="0040629D" w:rsidRPr="00E2222F">
        <w:rPr>
          <w:rFonts w:eastAsia="標楷體" w:hint="eastAsia"/>
          <w:iCs/>
          <w:lang w:eastAsia="zh-TW"/>
        </w:rPr>
        <w:t>;</w:t>
      </w:r>
      <w:r w:rsidR="0040629D" w:rsidRPr="00E2222F">
        <w:rPr>
          <w:rFonts w:eastAsia="標楷體" w:hint="eastAsia"/>
          <w:iCs/>
          <w:lang w:eastAsia="zh-TW"/>
        </w:rPr>
        <w:t>預測誤差如</w:t>
      </w:r>
      <w:r w:rsidR="0040629D" w:rsidRPr="00E2222F">
        <w:rPr>
          <w:rFonts w:eastAsia="標楷體" w:hint="eastAsia"/>
          <w:iCs/>
          <w:lang w:eastAsia="zh-TW"/>
        </w:rPr>
        <w:t>Fig</w:t>
      </w:r>
      <w:r w:rsidR="00E6025E" w:rsidRPr="00E2222F">
        <w:rPr>
          <w:rFonts w:eastAsia="標楷體" w:hint="eastAsia"/>
          <w:iCs/>
          <w:lang w:eastAsia="zh-TW"/>
        </w:rPr>
        <w:t>.</w:t>
      </w:r>
      <w:r w:rsidR="0040629D" w:rsidRPr="00E2222F">
        <w:rPr>
          <w:rFonts w:eastAsia="標楷體" w:hint="eastAsia"/>
          <w:iCs/>
          <w:lang w:eastAsia="zh-TW"/>
        </w:rPr>
        <w:t xml:space="preserve"> </w:t>
      </w:r>
      <w:r w:rsidR="00AF12B6">
        <w:rPr>
          <w:rFonts w:eastAsia="標楷體" w:hint="eastAsia"/>
          <w:iCs/>
          <w:lang w:eastAsia="zh-TW"/>
        </w:rPr>
        <w:t>12</w:t>
      </w:r>
      <w:r w:rsidR="0040629D" w:rsidRPr="00E2222F">
        <w:rPr>
          <w:rFonts w:eastAsia="標楷體" w:hint="eastAsia"/>
          <w:iCs/>
          <w:lang w:eastAsia="zh-TW"/>
        </w:rPr>
        <w:t>所示，誤差呈現亂數狀態，範圍介於</w:t>
      </w:r>
      <w:r w:rsidR="0040629D" w:rsidRPr="00E2222F">
        <w:rPr>
          <w:rFonts w:eastAsia="標楷體" w:hint="eastAsia"/>
          <w:iCs/>
          <w:lang w:eastAsia="zh-TW"/>
        </w:rPr>
        <w:t>-2</w:t>
      </w:r>
      <w:r w:rsidR="0040629D" w:rsidRPr="00E2222F">
        <w:rPr>
          <w:rFonts w:eastAsia="標楷體" w:hint="eastAsia"/>
          <w:iCs/>
          <w:lang w:eastAsia="zh-TW"/>
        </w:rPr>
        <w:t>至</w:t>
      </w:r>
      <w:r w:rsidR="0040629D" w:rsidRPr="00E2222F">
        <w:rPr>
          <w:rFonts w:eastAsia="標楷體" w:hint="eastAsia"/>
          <w:iCs/>
          <w:lang w:eastAsia="zh-TW"/>
        </w:rPr>
        <w:t>2</w:t>
      </w:r>
      <w:r w:rsidR="0040629D" w:rsidRPr="00E2222F">
        <w:rPr>
          <w:rFonts w:eastAsia="標楷體" w:hint="eastAsia"/>
          <w:iCs/>
          <w:lang w:eastAsia="zh-TW"/>
        </w:rPr>
        <w:t>，代表模型預測能力穩定。</w:t>
      </w:r>
    </w:p>
    <w:p w:rsidR="00414E56" w:rsidRPr="00E2222F" w:rsidRDefault="00380E76" w:rsidP="00F7350F">
      <w:pPr>
        <w:pStyle w:val="a3"/>
        <w:ind w:firstLine="0"/>
        <w:rPr>
          <w:rFonts w:eastAsia="標楷體"/>
          <w:iCs/>
          <w:lang w:eastAsia="zh-TW"/>
        </w:rPr>
      </w:pPr>
      <w:r w:rsidRPr="00380E76">
        <w:rPr>
          <w:rFonts w:eastAsia="標楷體"/>
          <w:iCs/>
          <w:noProof/>
          <w:lang w:eastAsia="zh-TW"/>
        </w:rPr>
        <w:drawing>
          <wp:inline distT="0" distB="0" distL="0" distR="0">
            <wp:extent cx="3200400" cy="239982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4D3FD5" w:rsidRPr="00E2222F" w:rsidRDefault="004D3FD5" w:rsidP="003010D7">
      <w:pPr>
        <w:pStyle w:val="a3"/>
        <w:numPr>
          <w:ilvl w:val="0"/>
          <w:numId w:val="11"/>
        </w:numPr>
        <w:rPr>
          <w:rFonts w:eastAsia="標楷體"/>
          <w:iCs/>
          <w:lang w:eastAsia="zh-TW"/>
        </w:rPr>
      </w:pPr>
      <w:r w:rsidRPr="00E2222F">
        <w:rPr>
          <w:rFonts w:eastAsia="標楷體" w:hint="eastAsia"/>
          <w:iCs/>
          <w:lang w:eastAsia="zh-TW"/>
        </w:rPr>
        <w:t>學習曲線。</w:t>
      </w:r>
      <w:r w:rsidR="00963E50" w:rsidRPr="00E2222F">
        <w:rPr>
          <w:rFonts w:eastAsia="標楷體" w:hint="eastAsia"/>
          <w:iCs/>
          <w:lang w:eastAsia="zh-TW"/>
        </w:rPr>
        <w:t>由此圖可看出</w:t>
      </w:r>
      <w:r w:rsidR="00963E50" w:rsidRPr="00E2222F">
        <w:rPr>
          <w:rFonts w:eastAsia="標楷體" w:hint="eastAsia"/>
          <w:iCs/>
          <w:lang w:eastAsia="zh-TW"/>
        </w:rPr>
        <w:t>RMSE</w:t>
      </w:r>
      <w:r w:rsidR="00E077E1" w:rsidRPr="00E2222F">
        <w:rPr>
          <w:rFonts w:eastAsia="標楷體" w:hint="eastAsia"/>
          <w:iCs/>
          <w:lang w:eastAsia="zh-TW"/>
        </w:rPr>
        <w:t>於</w:t>
      </w:r>
      <w:r w:rsidR="00E077E1" w:rsidRPr="00E2222F">
        <w:rPr>
          <w:rFonts w:eastAsia="標楷體" w:hint="eastAsia"/>
          <w:iCs/>
          <w:lang w:eastAsia="zh-TW"/>
        </w:rPr>
        <w:t>45</w:t>
      </w:r>
      <w:r w:rsidR="00E077E1" w:rsidRPr="00E2222F">
        <w:rPr>
          <w:rFonts w:eastAsia="標楷體" w:hint="eastAsia"/>
          <w:iCs/>
          <w:lang w:eastAsia="zh-TW"/>
        </w:rPr>
        <w:t>迭代時，模型學習已逐漸穩定。</w:t>
      </w:r>
      <w:r w:rsidR="00E077E1" w:rsidRPr="00E2222F">
        <w:rPr>
          <w:rFonts w:eastAsia="標楷體" w:hint="eastAsia"/>
          <w:iCs/>
          <w:lang w:eastAsia="zh-TW"/>
        </w:rPr>
        <w:t>(</w:t>
      </w:r>
      <w:r w:rsidR="00E077E1" w:rsidRPr="00E2222F">
        <w:rPr>
          <w:rFonts w:eastAsia="標楷體" w:hint="eastAsia"/>
          <w:iCs/>
          <w:lang w:eastAsia="zh-TW"/>
        </w:rPr>
        <w:t>實驗三</w:t>
      </w:r>
      <w:r w:rsidR="00E077E1" w:rsidRPr="00E2222F">
        <w:rPr>
          <w:rFonts w:eastAsia="標楷體" w:hint="eastAsia"/>
          <w:iCs/>
          <w:lang w:eastAsia="zh-TW"/>
        </w:rPr>
        <w:t>)</w:t>
      </w:r>
    </w:p>
    <w:p w:rsidR="005C0466" w:rsidRPr="00E2222F" w:rsidRDefault="005C0466" w:rsidP="005C0466">
      <w:pPr>
        <w:pStyle w:val="a3"/>
        <w:ind w:firstLine="0"/>
        <w:jc w:val="center"/>
        <w:rPr>
          <w:rFonts w:eastAsia="標楷體"/>
          <w:iCs/>
          <w:lang w:eastAsia="zh-TW"/>
        </w:rPr>
      </w:pPr>
    </w:p>
    <w:p w:rsidR="008F7F9F" w:rsidRPr="00E2222F" w:rsidRDefault="008F7F9F" w:rsidP="008F7F9F">
      <w:pPr>
        <w:pStyle w:val="a3"/>
        <w:numPr>
          <w:ilvl w:val="0"/>
          <w:numId w:val="21"/>
        </w:numPr>
        <w:spacing w:after="0" w:line="180" w:lineRule="exact"/>
        <w:jc w:val="center"/>
        <w:rPr>
          <w:rFonts w:ascii="標楷體" w:eastAsia="標楷體" w:hAnsi="標楷體" w:cs="微軟正黑體"/>
          <w:iCs/>
          <w:lang w:eastAsia="zh-TW"/>
        </w:rPr>
      </w:pPr>
    </w:p>
    <w:p w:rsidR="00F874B8" w:rsidRPr="00E2222F" w:rsidRDefault="00F874B8" w:rsidP="00A57396">
      <w:pPr>
        <w:pStyle w:val="a3"/>
        <w:spacing w:after="0"/>
        <w:ind w:firstLine="0"/>
        <w:jc w:val="center"/>
        <w:rPr>
          <w:rFonts w:eastAsia="標楷體"/>
          <w:iCs/>
          <w:lang w:eastAsia="zh-TW"/>
        </w:rPr>
      </w:pPr>
      <w:r w:rsidRPr="00E2222F">
        <w:rPr>
          <w:rFonts w:eastAsia="標楷體" w:hint="eastAsia"/>
          <w:iCs/>
          <w:lang w:eastAsia="zh-TW"/>
        </w:rPr>
        <w:t>十次</w:t>
      </w:r>
      <w:r w:rsidR="00A57396" w:rsidRPr="00E2222F">
        <w:rPr>
          <w:rFonts w:eastAsia="標楷體" w:hint="eastAsia"/>
          <w:iCs/>
          <w:lang w:eastAsia="zh-TW"/>
        </w:rPr>
        <w:t>重複實驗效能統計</w:t>
      </w:r>
      <w:r w:rsidRPr="00E2222F">
        <w:rPr>
          <w:rFonts w:eastAsia="標楷體" w:hint="eastAsia"/>
          <w:iCs/>
          <w:lang w:eastAsia="zh-TW"/>
        </w:rPr>
        <w:t>(</w:t>
      </w:r>
      <w:r w:rsidRPr="00E2222F">
        <w:rPr>
          <w:rFonts w:eastAsia="標楷體" w:hint="eastAsia"/>
          <w:iCs/>
          <w:lang w:eastAsia="zh-TW"/>
        </w:rPr>
        <w:t>實驗</w:t>
      </w:r>
      <w:r w:rsidR="00274B7F" w:rsidRPr="00E2222F">
        <w:rPr>
          <w:rFonts w:eastAsia="標楷體" w:hint="eastAsia"/>
          <w:iCs/>
          <w:lang w:eastAsia="zh-TW"/>
        </w:rPr>
        <w:t>三</w:t>
      </w:r>
      <w:r w:rsidRPr="00E2222F">
        <w:rPr>
          <w:rFonts w:eastAsia="標楷體" w:hint="eastAsia"/>
          <w:iCs/>
          <w:lang w:eastAsia="zh-TW"/>
        </w:rPr>
        <w:t>)</w:t>
      </w:r>
    </w:p>
    <w:tbl>
      <w:tblPr>
        <w:tblStyle w:val="aa"/>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006"/>
        <w:gridCol w:w="1006"/>
        <w:gridCol w:w="1006"/>
        <w:gridCol w:w="1006"/>
        <w:gridCol w:w="1006"/>
      </w:tblGrid>
      <w:tr w:rsidR="00F874B8" w:rsidRPr="00E2222F" w:rsidTr="00A57396">
        <w:tc>
          <w:tcPr>
            <w:tcW w:w="1006" w:type="dxa"/>
          </w:tcPr>
          <w:p w:rsidR="00F874B8" w:rsidRPr="00E2222F" w:rsidRDefault="00F874B8" w:rsidP="00FD6ED5">
            <w:pPr>
              <w:pStyle w:val="a3"/>
              <w:ind w:firstLine="0"/>
              <w:jc w:val="center"/>
              <w:rPr>
                <w:rFonts w:eastAsia="標楷體"/>
                <w:iCs/>
                <w:lang w:eastAsia="zh-TW"/>
              </w:rPr>
            </w:pPr>
          </w:p>
        </w:tc>
        <w:tc>
          <w:tcPr>
            <w:tcW w:w="4024" w:type="dxa"/>
            <w:gridSpan w:val="4"/>
            <w:tcBorders>
              <w:top w:val="single" w:sz="8" w:space="0" w:color="auto"/>
              <w:bottom w:val="single" w:sz="8" w:space="0" w:color="auto"/>
            </w:tcBorders>
          </w:tcPr>
          <w:p w:rsidR="00F874B8" w:rsidRPr="00E2222F" w:rsidRDefault="00F874B8" w:rsidP="00A57396">
            <w:pPr>
              <w:pStyle w:val="a3"/>
              <w:spacing w:before="120" w:after="0"/>
              <w:ind w:firstLine="0"/>
              <w:jc w:val="left"/>
              <w:rPr>
                <w:rFonts w:eastAsia="標楷體"/>
                <w:iCs/>
                <w:lang w:eastAsia="zh-TW"/>
              </w:rPr>
            </w:pPr>
            <w:r w:rsidRPr="00E2222F">
              <w:rPr>
                <w:rFonts w:eastAsia="標楷體" w:hint="eastAsia"/>
                <w:iCs/>
                <w:lang w:eastAsia="zh-TW"/>
              </w:rPr>
              <w:t>Performance</w:t>
            </w:r>
            <w:r w:rsidR="00A57396" w:rsidRPr="00E2222F">
              <w:rPr>
                <w:rFonts w:eastAsia="標楷體" w:hint="eastAsia"/>
                <w:iCs/>
                <w:lang w:eastAsia="zh-TW"/>
              </w:rPr>
              <w:t xml:space="preserve"> </w:t>
            </w:r>
            <w:r w:rsidRPr="00E2222F">
              <w:rPr>
                <w:rFonts w:eastAsia="標楷體" w:hint="eastAsia"/>
                <w:iCs/>
                <w:lang w:eastAsia="zh-TW"/>
              </w:rPr>
              <w:t>(</w:t>
            </w:r>
            <w:r w:rsidR="0072027C" w:rsidRPr="00E2222F">
              <w:rPr>
                <w:rFonts w:eastAsia="標楷體" w:hint="eastAsia"/>
                <w:iCs/>
                <w:lang w:eastAsia="zh-TW"/>
              </w:rPr>
              <w:t>MAPE</w:t>
            </w:r>
            <w:r w:rsidRPr="00E2222F">
              <w:rPr>
                <w:rFonts w:eastAsia="標楷體" w:hint="eastAsia"/>
                <w:iCs/>
                <w:lang w:eastAsia="zh-TW"/>
              </w:rPr>
              <w:t>)</w:t>
            </w:r>
          </w:p>
        </w:tc>
      </w:tr>
      <w:tr w:rsidR="004E5AF3" w:rsidRPr="00E2222F" w:rsidTr="00A57396">
        <w:tc>
          <w:tcPr>
            <w:tcW w:w="1006" w:type="dxa"/>
            <w:tcBorders>
              <w:bottom w:val="single" w:sz="8" w:space="0" w:color="auto"/>
            </w:tcBorders>
          </w:tcPr>
          <w:p w:rsidR="004E5AF3" w:rsidRPr="00E2222F" w:rsidRDefault="00D454E4"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Trials</w:t>
            </w:r>
          </w:p>
        </w:tc>
        <w:tc>
          <w:tcPr>
            <w:tcW w:w="1006" w:type="dxa"/>
            <w:tcBorders>
              <w:top w:val="single" w:sz="8" w:space="0" w:color="auto"/>
              <w:bottom w:val="single" w:sz="8" w:space="0" w:color="auto"/>
            </w:tcBorders>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APPLE</w:t>
            </w:r>
          </w:p>
        </w:tc>
        <w:tc>
          <w:tcPr>
            <w:tcW w:w="1006" w:type="dxa"/>
            <w:tcBorders>
              <w:top w:val="single" w:sz="8" w:space="0" w:color="auto"/>
              <w:bottom w:val="single" w:sz="8" w:space="0" w:color="auto"/>
            </w:tcBorders>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 xml:space="preserve">IBM </w:t>
            </w:r>
          </w:p>
        </w:tc>
        <w:tc>
          <w:tcPr>
            <w:tcW w:w="1006" w:type="dxa"/>
            <w:tcBorders>
              <w:top w:val="single" w:sz="8" w:space="0" w:color="auto"/>
              <w:bottom w:val="single" w:sz="8" w:space="0" w:color="auto"/>
            </w:tcBorders>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DELL</w:t>
            </w:r>
          </w:p>
        </w:tc>
        <w:tc>
          <w:tcPr>
            <w:tcW w:w="1006" w:type="dxa"/>
            <w:tcBorders>
              <w:top w:val="single" w:sz="8" w:space="0" w:color="auto"/>
              <w:bottom w:val="single" w:sz="8" w:space="0" w:color="auto"/>
            </w:tcBorders>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Microsoft</w:t>
            </w:r>
          </w:p>
        </w:tc>
      </w:tr>
      <w:tr w:rsidR="004E5AF3" w:rsidRPr="00E2222F" w:rsidTr="00A57396">
        <w:tc>
          <w:tcPr>
            <w:tcW w:w="1006" w:type="dxa"/>
            <w:tcBorders>
              <w:top w:val="single" w:sz="8" w:space="0" w:color="auto"/>
            </w:tcBorders>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1</w:t>
            </w:r>
          </w:p>
        </w:tc>
        <w:tc>
          <w:tcPr>
            <w:tcW w:w="1006" w:type="dxa"/>
            <w:tcBorders>
              <w:top w:val="single" w:sz="8" w:space="0" w:color="auto"/>
            </w:tcBorders>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1.8909</w:t>
            </w:r>
          </w:p>
        </w:tc>
        <w:tc>
          <w:tcPr>
            <w:tcW w:w="1006" w:type="dxa"/>
            <w:tcBorders>
              <w:top w:val="single" w:sz="8" w:space="0" w:color="auto"/>
            </w:tcBorders>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0.8156</w:t>
            </w:r>
          </w:p>
        </w:tc>
        <w:tc>
          <w:tcPr>
            <w:tcW w:w="1006" w:type="dxa"/>
            <w:tcBorders>
              <w:top w:val="single" w:sz="8" w:space="0" w:color="auto"/>
            </w:tcBorders>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0.6</w:t>
            </w:r>
            <w:r w:rsidR="001E10D8" w:rsidRPr="00E2222F">
              <w:rPr>
                <w:rFonts w:eastAsia="標楷體" w:hint="eastAsia"/>
                <w:iCs/>
                <w:lang w:eastAsia="zh-TW"/>
              </w:rPr>
              <w:t>173</w:t>
            </w:r>
          </w:p>
        </w:tc>
        <w:tc>
          <w:tcPr>
            <w:tcW w:w="1006" w:type="dxa"/>
            <w:tcBorders>
              <w:top w:val="single" w:sz="8" w:space="0" w:color="auto"/>
            </w:tcBorders>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w:t>
            </w:r>
            <w:r w:rsidR="001E10D8" w:rsidRPr="00E2222F">
              <w:rPr>
                <w:rFonts w:eastAsia="標楷體" w:hint="eastAsia"/>
                <w:iCs/>
                <w:lang w:eastAsia="zh-TW"/>
              </w:rPr>
              <w:t>7007</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2</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2.3692</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0.8286</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0.5957</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0.7111</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3</w:t>
            </w:r>
          </w:p>
        </w:tc>
        <w:tc>
          <w:tcPr>
            <w:tcW w:w="1006" w:type="dxa"/>
          </w:tcPr>
          <w:p w:rsidR="004E5AF3" w:rsidRPr="00E2222F" w:rsidRDefault="001E10D8" w:rsidP="00A57396">
            <w:pPr>
              <w:pStyle w:val="a3"/>
              <w:spacing w:before="100" w:beforeAutospacing="1" w:after="100" w:afterAutospacing="1"/>
              <w:ind w:firstLine="0"/>
              <w:jc w:val="left"/>
              <w:rPr>
                <w:rFonts w:eastAsia="標楷體"/>
                <w:b/>
                <w:iCs/>
                <w:lang w:eastAsia="zh-TW"/>
              </w:rPr>
            </w:pPr>
            <w:r w:rsidRPr="00E2222F">
              <w:rPr>
                <w:rFonts w:eastAsia="標楷體" w:hint="eastAsia"/>
                <w:b/>
                <w:iCs/>
                <w:lang w:eastAsia="zh-TW"/>
              </w:rPr>
              <w:t>1.8453</w:t>
            </w:r>
          </w:p>
        </w:tc>
        <w:tc>
          <w:tcPr>
            <w:tcW w:w="1006" w:type="dxa"/>
          </w:tcPr>
          <w:p w:rsidR="004E5AF3" w:rsidRPr="00E2222F" w:rsidRDefault="001E10D8" w:rsidP="00A57396">
            <w:pPr>
              <w:pStyle w:val="a3"/>
              <w:spacing w:before="100" w:beforeAutospacing="1" w:after="100" w:afterAutospacing="1"/>
              <w:ind w:firstLine="0"/>
              <w:jc w:val="left"/>
              <w:rPr>
                <w:rFonts w:eastAsia="標楷體"/>
                <w:b/>
                <w:iCs/>
                <w:lang w:eastAsia="zh-TW"/>
              </w:rPr>
            </w:pPr>
            <w:r w:rsidRPr="00E2222F">
              <w:rPr>
                <w:rFonts w:eastAsia="標楷體" w:hint="eastAsia"/>
                <w:b/>
                <w:iCs/>
                <w:lang w:eastAsia="zh-TW"/>
              </w:rPr>
              <w:t>0.8051</w:t>
            </w:r>
          </w:p>
        </w:tc>
        <w:tc>
          <w:tcPr>
            <w:tcW w:w="1006" w:type="dxa"/>
          </w:tcPr>
          <w:p w:rsidR="004E5AF3" w:rsidRPr="00E2222F" w:rsidRDefault="001E10D8" w:rsidP="00A57396">
            <w:pPr>
              <w:pStyle w:val="a3"/>
              <w:spacing w:before="100" w:beforeAutospacing="1" w:after="100" w:afterAutospacing="1"/>
              <w:ind w:firstLine="0"/>
              <w:jc w:val="left"/>
              <w:rPr>
                <w:rFonts w:eastAsia="標楷體"/>
                <w:b/>
                <w:iCs/>
                <w:lang w:eastAsia="zh-TW"/>
              </w:rPr>
            </w:pPr>
            <w:r w:rsidRPr="00E2222F">
              <w:rPr>
                <w:rFonts w:eastAsia="標楷體" w:hint="eastAsia"/>
                <w:b/>
                <w:iCs/>
                <w:lang w:eastAsia="zh-TW"/>
              </w:rPr>
              <w:t>0.6187</w:t>
            </w:r>
          </w:p>
        </w:tc>
        <w:tc>
          <w:tcPr>
            <w:tcW w:w="1006" w:type="dxa"/>
          </w:tcPr>
          <w:p w:rsidR="004E5AF3" w:rsidRPr="00E2222F" w:rsidRDefault="004E5AF3" w:rsidP="00A57396">
            <w:pPr>
              <w:pStyle w:val="a3"/>
              <w:spacing w:before="100" w:beforeAutospacing="1" w:after="100" w:afterAutospacing="1"/>
              <w:ind w:firstLine="0"/>
              <w:jc w:val="left"/>
              <w:rPr>
                <w:rFonts w:eastAsia="標楷體"/>
                <w:b/>
                <w:iCs/>
                <w:lang w:eastAsia="zh-TW"/>
              </w:rPr>
            </w:pPr>
            <w:r w:rsidRPr="00E2222F">
              <w:rPr>
                <w:rFonts w:eastAsia="標楷體" w:hint="eastAsia"/>
                <w:b/>
                <w:iCs/>
                <w:lang w:eastAsia="zh-TW"/>
              </w:rPr>
              <w:t>0.</w:t>
            </w:r>
            <w:r w:rsidR="001E10D8" w:rsidRPr="00E2222F">
              <w:rPr>
                <w:rFonts w:eastAsia="標楷體" w:hint="eastAsia"/>
                <w:b/>
                <w:iCs/>
                <w:lang w:eastAsia="zh-TW"/>
              </w:rPr>
              <w:t>8591</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4</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2.0273</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0.8172</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0.6184</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0.7048</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5</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2.0476</w:t>
            </w:r>
          </w:p>
        </w:tc>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w:t>
            </w:r>
            <w:r w:rsidR="001E10D8" w:rsidRPr="00E2222F">
              <w:rPr>
                <w:rFonts w:eastAsia="標楷體" w:hint="eastAsia"/>
                <w:iCs/>
                <w:lang w:eastAsia="zh-TW"/>
              </w:rPr>
              <w:t>8183</w:t>
            </w:r>
          </w:p>
        </w:tc>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0.6</w:t>
            </w:r>
            <w:r w:rsidR="001E10D8" w:rsidRPr="00E2222F">
              <w:rPr>
                <w:rFonts w:eastAsia="標楷體" w:hint="eastAsia"/>
                <w:iCs/>
                <w:lang w:eastAsia="zh-TW"/>
              </w:rPr>
              <w:t>100</w:t>
            </w:r>
          </w:p>
        </w:tc>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w:t>
            </w:r>
            <w:r w:rsidR="001E10D8" w:rsidRPr="00E2222F">
              <w:rPr>
                <w:rFonts w:eastAsia="標楷體" w:hint="eastAsia"/>
                <w:iCs/>
                <w:lang w:eastAsia="zh-TW"/>
              </w:rPr>
              <w:t>7099</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6</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2.2186</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0.8005</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0.6270</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0.739</w:t>
            </w:r>
            <w:r w:rsidR="004E5AF3" w:rsidRPr="00E2222F">
              <w:rPr>
                <w:rFonts w:eastAsia="標楷體" w:hint="eastAsia"/>
                <w:iCs/>
                <w:lang w:eastAsia="zh-TW"/>
              </w:rPr>
              <w:t>9</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7</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2.0239</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0.8313</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0.6219</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0.7128</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8</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2.2186</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0.8005</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0.6270</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0.7399</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9</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2.0239</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0.8313</w:t>
            </w:r>
          </w:p>
        </w:tc>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w:t>
            </w:r>
            <w:r w:rsidR="001E10D8" w:rsidRPr="00E2222F">
              <w:rPr>
                <w:rFonts w:eastAsia="標楷體" w:hint="eastAsia"/>
                <w:iCs/>
                <w:lang w:eastAsia="zh-TW"/>
              </w:rPr>
              <w:t>.6219</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0.7128</w:t>
            </w:r>
          </w:p>
        </w:tc>
      </w:tr>
      <w:tr w:rsidR="004E5AF3" w:rsidRPr="00E2222F" w:rsidTr="00A57396">
        <w:tc>
          <w:tcPr>
            <w:tcW w:w="1006" w:type="dxa"/>
          </w:tcPr>
          <w:p w:rsidR="004E5AF3" w:rsidRPr="00E2222F" w:rsidRDefault="004E5AF3" w:rsidP="00A57396">
            <w:pPr>
              <w:pStyle w:val="a3"/>
              <w:spacing w:before="100" w:beforeAutospacing="1" w:after="100" w:afterAutospacing="1"/>
              <w:ind w:firstLine="0"/>
              <w:jc w:val="left"/>
              <w:rPr>
                <w:rFonts w:eastAsia="標楷體"/>
                <w:iCs/>
                <w:lang w:eastAsia="zh-TW"/>
              </w:rPr>
            </w:pPr>
            <w:r w:rsidRPr="00E2222F">
              <w:rPr>
                <w:rFonts w:eastAsia="標楷體"/>
                <w:iCs/>
                <w:lang w:eastAsia="zh-TW"/>
              </w:rPr>
              <w:t>10</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1.8636</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0.8159</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0.6159</w:t>
            </w:r>
          </w:p>
        </w:tc>
        <w:tc>
          <w:tcPr>
            <w:tcW w:w="1006" w:type="dxa"/>
          </w:tcPr>
          <w:p w:rsidR="004E5AF3" w:rsidRPr="00E2222F" w:rsidRDefault="001E10D8" w:rsidP="00A57396">
            <w:pPr>
              <w:pStyle w:val="a3"/>
              <w:spacing w:before="100" w:beforeAutospacing="1" w:after="100" w:afterAutospacing="1"/>
              <w:ind w:firstLine="0"/>
              <w:jc w:val="left"/>
              <w:rPr>
                <w:rFonts w:eastAsia="標楷體"/>
                <w:iCs/>
                <w:lang w:eastAsia="zh-TW"/>
              </w:rPr>
            </w:pPr>
            <w:r w:rsidRPr="00E2222F">
              <w:rPr>
                <w:rFonts w:eastAsia="標楷體" w:hint="eastAsia"/>
                <w:iCs/>
                <w:lang w:eastAsia="zh-TW"/>
              </w:rPr>
              <w:t>0.7045</w:t>
            </w:r>
          </w:p>
        </w:tc>
      </w:tr>
    </w:tbl>
    <w:p w:rsidR="00F874B8" w:rsidRPr="00E2222F" w:rsidRDefault="00F874B8" w:rsidP="00F7350F">
      <w:pPr>
        <w:pStyle w:val="a3"/>
        <w:ind w:firstLine="0"/>
        <w:jc w:val="center"/>
        <w:rPr>
          <w:rFonts w:eastAsia="標楷體"/>
          <w:iCs/>
          <w:lang w:eastAsia="zh-TW"/>
        </w:rPr>
      </w:pPr>
    </w:p>
    <w:p w:rsidR="005F6674" w:rsidRDefault="00CB09DB" w:rsidP="005F6674">
      <w:pPr>
        <w:pStyle w:val="a3"/>
        <w:ind w:firstLine="0"/>
        <w:jc w:val="center"/>
        <w:rPr>
          <w:noProof/>
          <w:lang w:eastAsia="zh-TW"/>
        </w:rPr>
      </w:pPr>
      <w:r w:rsidRPr="00CB09DB">
        <w:rPr>
          <w:noProof/>
          <w:lang w:eastAsia="zh-TW"/>
        </w:rPr>
        <w:lastRenderedPageBreak/>
        <w:drawing>
          <wp:inline distT="0" distB="0" distL="0" distR="0">
            <wp:extent cx="3200400" cy="2399823"/>
            <wp:effectExtent l="0" t="0" r="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F60636" w:rsidRPr="00E2222F" w:rsidRDefault="00147FAF" w:rsidP="005F6674">
      <w:pPr>
        <w:pStyle w:val="a3"/>
        <w:ind w:firstLine="0"/>
        <w:jc w:val="center"/>
        <w:rPr>
          <w:noProof/>
          <w:lang w:eastAsia="zh-TW"/>
        </w:rPr>
      </w:pPr>
      <w:r w:rsidRPr="00E2222F">
        <w:rPr>
          <w:rFonts w:hint="eastAsia"/>
          <w:noProof/>
          <w:lang w:eastAsia="zh-TW"/>
        </w:rPr>
        <w:t>(</w:t>
      </w:r>
      <w:r w:rsidR="00F7350F" w:rsidRPr="00E2222F">
        <w:rPr>
          <w:rFonts w:hint="eastAsia"/>
          <w:noProof/>
          <w:lang w:eastAsia="zh-TW"/>
        </w:rPr>
        <w:t>a)</w:t>
      </w:r>
    </w:p>
    <w:p w:rsidR="00F60636" w:rsidRPr="00E2222F" w:rsidRDefault="00CB09DB" w:rsidP="005F6674">
      <w:pPr>
        <w:pStyle w:val="a3"/>
        <w:ind w:firstLine="0"/>
        <w:jc w:val="center"/>
        <w:rPr>
          <w:noProof/>
          <w:lang w:eastAsia="zh-TW"/>
        </w:rPr>
      </w:pPr>
      <w:r w:rsidRPr="00CB09DB">
        <w:rPr>
          <w:noProof/>
          <w:lang w:eastAsia="zh-TW"/>
        </w:rPr>
        <w:drawing>
          <wp:inline distT="0" distB="0" distL="0" distR="0">
            <wp:extent cx="3200400" cy="2399823"/>
            <wp:effectExtent l="0" t="0" r="0"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F60636" w:rsidRPr="00E2222F" w:rsidRDefault="00F7350F" w:rsidP="005F6674">
      <w:pPr>
        <w:pStyle w:val="a3"/>
        <w:ind w:firstLine="0"/>
        <w:jc w:val="center"/>
        <w:rPr>
          <w:noProof/>
          <w:lang w:eastAsia="zh-TW"/>
        </w:rPr>
      </w:pPr>
      <w:r w:rsidRPr="00E2222F">
        <w:rPr>
          <w:noProof/>
          <w:lang w:eastAsia="zh-TW"/>
        </w:rPr>
        <w:t>(b)</w:t>
      </w:r>
    </w:p>
    <w:p w:rsidR="00F60636" w:rsidRPr="00E2222F" w:rsidRDefault="00CB09DB" w:rsidP="005F6674">
      <w:pPr>
        <w:pStyle w:val="a3"/>
        <w:ind w:firstLine="0"/>
        <w:jc w:val="center"/>
        <w:rPr>
          <w:noProof/>
          <w:lang w:eastAsia="zh-TW"/>
        </w:rPr>
      </w:pPr>
      <w:r w:rsidRPr="00CB09DB">
        <w:rPr>
          <w:noProof/>
          <w:lang w:eastAsia="zh-TW"/>
        </w:rPr>
        <w:drawing>
          <wp:inline distT="0" distB="0" distL="0" distR="0">
            <wp:extent cx="3200400" cy="2399823"/>
            <wp:effectExtent l="0" t="0" r="0" b="63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F7350F" w:rsidRPr="00E2222F" w:rsidRDefault="00F7350F" w:rsidP="005F6674">
      <w:pPr>
        <w:pStyle w:val="a3"/>
        <w:ind w:firstLine="0"/>
        <w:jc w:val="center"/>
        <w:rPr>
          <w:noProof/>
          <w:lang w:eastAsia="zh-TW"/>
        </w:rPr>
      </w:pPr>
      <w:r w:rsidRPr="00E2222F">
        <w:rPr>
          <w:noProof/>
          <w:lang w:eastAsia="zh-TW"/>
        </w:rPr>
        <w:t>(c)</w:t>
      </w:r>
    </w:p>
    <w:p w:rsidR="009E7821" w:rsidRPr="00E2222F" w:rsidRDefault="004D3FD5" w:rsidP="003010D7">
      <w:pPr>
        <w:pStyle w:val="a3"/>
        <w:numPr>
          <w:ilvl w:val="0"/>
          <w:numId w:val="11"/>
        </w:numPr>
        <w:rPr>
          <w:rFonts w:eastAsia="標楷體"/>
          <w:iCs/>
          <w:lang w:eastAsia="zh-TW"/>
        </w:rPr>
      </w:pPr>
      <w:r w:rsidRPr="00E2222F">
        <w:rPr>
          <w:rFonts w:eastAsia="標楷體" w:hint="eastAsia"/>
          <w:iCs/>
          <w:lang w:eastAsia="zh-TW"/>
        </w:rPr>
        <w:t>DJI</w:t>
      </w:r>
      <w:r w:rsidRPr="00E2222F">
        <w:rPr>
          <w:rFonts w:eastAsia="標楷體" w:hint="eastAsia"/>
          <w:iCs/>
          <w:lang w:eastAsia="zh-TW"/>
        </w:rPr>
        <w:t>的實際數值和模型輸出</w:t>
      </w:r>
      <w:r w:rsidRPr="00E2222F">
        <w:rPr>
          <w:rFonts w:eastAsia="標楷體" w:hint="eastAsia"/>
          <w:iCs/>
          <w:lang w:eastAsia="zh-TW"/>
        </w:rPr>
        <w:t>(a</w:t>
      </w:r>
      <w:r w:rsidRPr="00E2222F">
        <w:rPr>
          <w:rFonts w:eastAsia="標楷體"/>
          <w:iCs/>
          <w:lang w:eastAsia="zh-TW"/>
        </w:rPr>
        <w:t>)</w:t>
      </w:r>
      <w:r w:rsidRPr="00E2222F">
        <w:rPr>
          <w:rFonts w:eastAsia="標楷體" w:hint="eastAsia"/>
          <w:iCs/>
          <w:lang w:eastAsia="zh-TW"/>
        </w:rPr>
        <w:t xml:space="preserve"> IBM</w:t>
      </w:r>
      <w:r w:rsidRPr="00E2222F">
        <w:rPr>
          <w:rFonts w:eastAsia="標楷體" w:hint="eastAsia"/>
          <w:iCs/>
          <w:lang w:eastAsia="zh-TW"/>
        </w:rPr>
        <w:t>收盤價</w:t>
      </w:r>
      <w:r w:rsidRPr="00E2222F">
        <w:rPr>
          <w:rFonts w:eastAsia="標楷體" w:hint="eastAsia"/>
          <w:iCs/>
          <w:lang w:eastAsia="zh-TW"/>
        </w:rPr>
        <w:t xml:space="preserve"> (</w:t>
      </w:r>
      <w:r w:rsidRPr="00E2222F">
        <w:rPr>
          <w:rFonts w:eastAsia="標楷體"/>
          <w:iCs/>
          <w:lang w:eastAsia="zh-TW"/>
        </w:rPr>
        <w:t>b</w:t>
      </w:r>
      <w:r w:rsidRPr="00E2222F">
        <w:rPr>
          <w:rFonts w:eastAsia="標楷體" w:hint="eastAsia"/>
          <w:iCs/>
          <w:lang w:eastAsia="zh-TW"/>
        </w:rPr>
        <w:t>) APPLE</w:t>
      </w:r>
      <w:r w:rsidRPr="00E2222F">
        <w:rPr>
          <w:rFonts w:eastAsia="標楷體" w:hint="eastAsia"/>
          <w:iCs/>
          <w:lang w:eastAsia="zh-TW"/>
        </w:rPr>
        <w:t>收盤價</w:t>
      </w:r>
      <w:r w:rsidRPr="00E2222F">
        <w:rPr>
          <w:rFonts w:eastAsia="標楷體"/>
          <w:iCs/>
          <w:lang w:eastAsia="zh-TW"/>
        </w:rPr>
        <w:t xml:space="preserve"> </w:t>
      </w:r>
      <w:r w:rsidRPr="00E2222F">
        <w:rPr>
          <w:rFonts w:eastAsia="標楷體" w:hint="eastAsia"/>
          <w:iCs/>
          <w:lang w:eastAsia="zh-TW"/>
        </w:rPr>
        <w:t>(c) DELL</w:t>
      </w:r>
      <w:r w:rsidRPr="00E2222F">
        <w:rPr>
          <w:rFonts w:eastAsia="標楷體" w:hint="eastAsia"/>
          <w:iCs/>
          <w:lang w:eastAsia="zh-TW"/>
        </w:rPr>
        <w:t>收盤價。</w:t>
      </w:r>
      <w:r w:rsidR="00963E50" w:rsidRPr="00E2222F">
        <w:rPr>
          <w:rFonts w:eastAsia="標楷體"/>
          <w:iCs/>
          <w:lang w:eastAsia="zh-TW"/>
        </w:rPr>
        <w:t>x</w:t>
      </w:r>
      <w:r w:rsidR="00963E50" w:rsidRPr="00E2222F">
        <w:rPr>
          <w:rFonts w:eastAsia="標楷體" w:hint="eastAsia"/>
          <w:iCs/>
          <w:lang w:eastAsia="zh-TW"/>
        </w:rPr>
        <w:t>軸為交易日，</w:t>
      </w:r>
      <w:r w:rsidR="00963E50" w:rsidRPr="00E2222F">
        <w:rPr>
          <w:rFonts w:eastAsia="標楷體" w:hint="eastAsia"/>
          <w:iCs/>
          <w:lang w:eastAsia="zh-TW"/>
        </w:rPr>
        <w:lastRenderedPageBreak/>
        <w:t>y</w:t>
      </w:r>
      <w:r w:rsidR="00963E50" w:rsidRPr="00E2222F">
        <w:rPr>
          <w:rFonts w:eastAsia="標楷體" w:hint="eastAsia"/>
          <w:iCs/>
          <w:lang w:eastAsia="zh-TW"/>
        </w:rPr>
        <w:t>軸為股票價格，可看出訓練和測試階段皆有不錯的效果。</w:t>
      </w:r>
      <w:r w:rsidR="00E077E1" w:rsidRPr="00E2222F">
        <w:rPr>
          <w:rFonts w:eastAsia="標楷體" w:hint="eastAsia"/>
          <w:iCs/>
          <w:lang w:eastAsia="zh-TW"/>
        </w:rPr>
        <w:t>(</w:t>
      </w:r>
      <w:r w:rsidR="00E077E1" w:rsidRPr="00E2222F">
        <w:rPr>
          <w:rFonts w:eastAsia="標楷體" w:hint="eastAsia"/>
          <w:iCs/>
          <w:lang w:eastAsia="zh-TW"/>
        </w:rPr>
        <w:t>實驗三</w:t>
      </w:r>
      <w:r w:rsidR="00E077E1" w:rsidRPr="00E2222F">
        <w:rPr>
          <w:rFonts w:eastAsia="標楷體" w:hint="eastAsia"/>
          <w:iCs/>
          <w:lang w:eastAsia="zh-TW"/>
        </w:rPr>
        <w:t>)</w:t>
      </w:r>
    </w:p>
    <w:p w:rsidR="00222C19" w:rsidRPr="00E2222F" w:rsidRDefault="006B33F5" w:rsidP="00963E50">
      <w:pPr>
        <w:pStyle w:val="a3"/>
        <w:rPr>
          <w:rFonts w:eastAsia="標楷體"/>
          <w:iCs/>
          <w:lang w:eastAsia="zh-TW"/>
        </w:rPr>
      </w:pPr>
      <w:r w:rsidRPr="006B33F5">
        <w:rPr>
          <w:rFonts w:eastAsia="標楷體"/>
          <w:iCs/>
          <w:noProof/>
          <w:lang w:eastAsia="zh-TW"/>
        </w:rPr>
        <w:drawing>
          <wp:inline distT="0" distB="0" distL="0" distR="0">
            <wp:extent cx="3200400" cy="239934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4D3FD5" w:rsidRPr="00E2222F" w:rsidRDefault="001267FA" w:rsidP="003010D7">
      <w:pPr>
        <w:pStyle w:val="a3"/>
        <w:numPr>
          <w:ilvl w:val="0"/>
          <w:numId w:val="11"/>
        </w:numPr>
        <w:rPr>
          <w:rFonts w:eastAsia="標楷體"/>
          <w:iCs/>
          <w:lang w:eastAsia="zh-TW"/>
        </w:rPr>
        <w:sectPr w:rsidR="004D3FD5" w:rsidRPr="00E2222F" w:rsidSect="008116D2">
          <w:type w:val="continuous"/>
          <w:pgSz w:w="11909" w:h="16834" w:code="9"/>
          <w:pgMar w:top="1080" w:right="734" w:bottom="2434" w:left="734" w:header="720" w:footer="720" w:gutter="0"/>
          <w:cols w:num="2" w:space="360"/>
          <w:docGrid w:linePitch="360"/>
        </w:sectPr>
      </w:pPr>
      <w:r w:rsidRPr="00E2222F">
        <w:rPr>
          <w:rFonts w:eastAsia="標楷體" w:hint="eastAsia"/>
          <w:iCs/>
          <w:lang w:eastAsia="zh-TW"/>
        </w:rPr>
        <w:lastRenderedPageBreak/>
        <w:t>預測誤差。</w:t>
      </w:r>
      <w:r w:rsidR="00E077E1" w:rsidRPr="00E2222F">
        <w:rPr>
          <w:rFonts w:eastAsia="標楷體" w:hint="eastAsia"/>
          <w:iCs/>
          <w:lang w:eastAsia="zh-TW"/>
        </w:rPr>
        <w:t>誤差呈現亂數狀態，範圍介於</w:t>
      </w:r>
      <w:r w:rsidR="00E077E1" w:rsidRPr="00E2222F">
        <w:rPr>
          <w:rFonts w:eastAsia="標楷體" w:hint="eastAsia"/>
          <w:iCs/>
          <w:lang w:eastAsia="zh-TW"/>
        </w:rPr>
        <w:t>-2</w:t>
      </w:r>
      <w:r w:rsidR="00E077E1" w:rsidRPr="00E2222F">
        <w:rPr>
          <w:rFonts w:eastAsia="標楷體" w:hint="eastAsia"/>
          <w:iCs/>
          <w:lang w:eastAsia="zh-TW"/>
        </w:rPr>
        <w:t>至</w:t>
      </w:r>
      <w:r w:rsidR="00E077E1" w:rsidRPr="00E2222F">
        <w:rPr>
          <w:rFonts w:eastAsia="標楷體" w:hint="eastAsia"/>
          <w:iCs/>
          <w:lang w:eastAsia="zh-TW"/>
        </w:rPr>
        <w:t>2</w:t>
      </w:r>
      <w:r w:rsidR="00E077E1" w:rsidRPr="00E2222F">
        <w:rPr>
          <w:rFonts w:eastAsia="標楷體" w:hint="eastAsia"/>
          <w:iCs/>
          <w:lang w:eastAsia="zh-TW"/>
        </w:rPr>
        <w:t>，代表模型預測能力穩定。</w:t>
      </w:r>
      <w:r w:rsidR="00E077E1" w:rsidRPr="00E2222F">
        <w:rPr>
          <w:rFonts w:eastAsia="標楷體" w:hint="eastAsia"/>
          <w:iCs/>
          <w:lang w:eastAsia="zh-TW"/>
        </w:rPr>
        <w:t>(</w:t>
      </w:r>
      <w:r w:rsidR="00E077E1" w:rsidRPr="00E2222F">
        <w:rPr>
          <w:rFonts w:eastAsia="標楷體" w:hint="eastAsia"/>
          <w:iCs/>
          <w:lang w:eastAsia="zh-TW"/>
        </w:rPr>
        <w:t>實驗三</w:t>
      </w:r>
      <w:r w:rsidR="00E077E1" w:rsidRPr="00E2222F">
        <w:rPr>
          <w:rFonts w:eastAsia="標楷體" w:hint="eastAsia"/>
          <w:iCs/>
          <w:lang w:eastAsia="zh-TW"/>
        </w:rPr>
        <w:t>)</w:t>
      </w:r>
    </w:p>
    <w:p w:rsidR="00425D50" w:rsidRPr="00E2222F" w:rsidRDefault="00425D50" w:rsidP="00222C19">
      <w:pPr>
        <w:pStyle w:val="a3"/>
        <w:spacing w:after="0"/>
        <w:jc w:val="center"/>
        <w:rPr>
          <w:rFonts w:ascii="標楷體" w:eastAsia="標楷體" w:hAnsi="標楷體"/>
          <w:lang w:eastAsia="zh-TW"/>
        </w:rPr>
      </w:pPr>
    </w:p>
    <w:p w:rsidR="00274B7F" w:rsidRPr="00E2222F" w:rsidRDefault="00274B7F" w:rsidP="00274B7F">
      <w:pPr>
        <w:pStyle w:val="a3"/>
        <w:numPr>
          <w:ilvl w:val="0"/>
          <w:numId w:val="21"/>
        </w:numPr>
        <w:spacing w:after="0" w:line="180" w:lineRule="exact"/>
        <w:jc w:val="center"/>
        <w:rPr>
          <w:rFonts w:ascii="標楷體" w:eastAsia="標楷體" w:hAnsi="標楷體" w:cs="微軟正黑體"/>
          <w:iCs/>
          <w:lang w:eastAsia="zh-TW"/>
        </w:rPr>
      </w:pPr>
    </w:p>
    <w:p w:rsidR="00222C19" w:rsidRPr="00E2222F" w:rsidRDefault="000F78EF" w:rsidP="00274B7F">
      <w:pPr>
        <w:pStyle w:val="a3"/>
        <w:spacing w:after="0"/>
        <w:ind w:firstLine="144"/>
        <w:jc w:val="center"/>
        <w:rPr>
          <w:rFonts w:ascii="標楷體" w:eastAsia="標楷體" w:hAnsi="標楷體"/>
          <w:lang w:eastAsia="zh-TW"/>
        </w:rPr>
      </w:pPr>
      <w:r w:rsidRPr="00E2222F">
        <w:rPr>
          <w:rFonts w:ascii="標楷體" w:eastAsia="標楷體" w:hAnsi="標楷體" w:hint="eastAsia"/>
          <w:lang w:eastAsia="zh-TW"/>
        </w:rPr>
        <w:t>效能比較</w:t>
      </w:r>
      <w:r w:rsidR="00A6439A" w:rsidRPr="00E2222F">
        <w:rPr>
          <w:rFonts w:ascii="標楷體" w:eastAsia="標楷體" w:hAnsi="標楷體" w:hint="eastAsia"/>
          <w:lang w:eastAsia="zh-TW"/>
        </w:rPr>
        <w:t xml:space="preserve"> (實驗三)</w:t>
      </w:r>
    </w:p>
    <w:tbl>
      <w:tblPr>
        <w:tblW w:w="10340" w:type="dxa"/>
        <w:tblLayout w:type="fixed"/>
        <w:tblCellMar>
          <w:left w:w="0" w:type="dxa"/>
          <w:right w:w="0" w:type="dxa"/>
        </w:tblCellMar>
        <w:tblLook w:val="0420" w:firstRow="1" w:lastRow="0" w:firstColumn="0" w:lastColumn="0" w:noHBand="0" w:noVBand="1"/>
      </w:tblPr>
      <w:tblGrid>
        <w:gridCol w:w="3770"/>
        <w:gridCol w:w="630"/>
        <w:gridCol w:w="1584"/>
        <w:gridCol w:w="577"/>
        <w:gridCol w:w="1584"/>
        <w:gridCol w:w="577"/>
        <w:gridCol w:w="1618"/>
      </w:tblGrid>
      <w:tr w:rsidR="00231EF0" w:rsidRPr="00E2222F" w:rsidTr="00852C8B">
        <w:trPr>
          <w:trHeight w:val="20"/>
        </w:trPr>
        <w:tc>
          <w:tcPr>
            <w:tcW w:w="3770" w:type="dxa"/>
            <w:tcBorders>
              <w:top w:val="single" w:sz="4" w:space="0" w:color="auto"/>
              <w:left w:val="single" w:sz="8" w:space="0" w:color="FFFFFF"/>
              <w:right w:val="single" w:sz="8" w:space="0" w:color="FFFFFF"/>
            </w:tcBorders>
            <w:shd w:val="clear" w:color="auto" w:fill="FFFFFF"/>
            <w:tcMar>
              <w:top w:w="72" w:type="dxa"/>
              <w:left w:w="144" w:type="dxa"/>
              <w:bottom w:w="72" w:type="dxa"/>
              <w:right w:w="144" w:type="dxa"/>
            </w:tcMar>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p>
        </w:tc>
        <w:tc>
          <w:tcPr>
            <w:tcW w:w="630" w:type="dxa"/>
            <w:tcBorders>
              <w:top w:val="single" w:sz="4" w:space="0" w:color="auto"/>
              <w:left w:val="nil"/>
              <w:right w:val="nil"/>
            </w:tcBorders>
            <w:shd w:val="clear" w:color="auto" w:fill="FFFFFF"/>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p>
        </w:tc>
        <w:tc>
          <w:tcPr>
            <w:tcW w:w="5940" w:type="dxa"/>
            <w:gridSpan w:val="5"/>
            <w:tcBorders>
              <w:top w:val="single" w:sz="4" w:space="0" w:color="auto"/>
              <w:left w:val="nil"/>
              <w:right w:val="single" w:sz="8" w:space="0" w:color="FFFFFF"/>
            </w:tcBorders>
            <w:shd w:val="clear" w:color="auto" w:fill="FFFFFF"/>
            <w:tcMar>
              <w:top w:w="72" w:type="dxa"/>
              <w:left w:w="144" w:type="dxa"/>
              <w:bottom w:w="72" w:type="dxa"/>
              <w:right w:w="144" w:type="dxa"/>
            </w:tcMar>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r w:rsidRPr="00E2222F">
              <w:rPr>
                <w:rFonts w:eastAsia="標楷體"/>
                <w:b/>
                <w:iCs/>
                <w:lang w:eastAsia="zh-TW"/>
              </w:rPr>
              <w:t>MAPE</w:t>
            </w:r>
          </w:p>
        </w:tc>
      </w:tr>
      <w:tr w:rsidR="00231EF0" w:rsidRPr="00E2222F" w:rsidTr="00852C8B">
        <w:trPr>
          <w:trHeight w:val="20"/>
        </w:trPr>
        <w:tc>
          <w:tcPr>
            <w:tcW w:w="3770" w:type="dxa"/>
            <w:tcBorders>
              <w:left w:val="single" w:sz="8" w:space="0" w:color="FFFFFF"/>
              <w:bottom w:val="single" w:sz="4" w:space="0" w:color="auto"/>
              <w:right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r w:rsidRPr="00E2222F">
              <w:rPr>
                <w:rFonts w:eastAsia="標楷體"/>
                <w:b/>
                <w:iCs/>
                <w:lang w:eastAsia="zh-TW"/>
              </w:rPr>
              <w:t>Method</w:t>
            </w:r>
          </w:p>
        </w:tc>
        <w:tc>
          <w:tcPr>
            <w:tcW w:w="630" w:type="dxa"/>
            <w:tcBorders>
              <w:left w:val="nil"/>
              <w:right w:val="nil"/>
            </w:tcBorders>
            <w:shd w:val="clear" w:color="auto" w:fill="FFFFFF"/>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p>
        </w:tc>
        <w:tc>
          <w:tcPr>
            <w:tcW w:w="1584" w:type="dxa"/>
            <w:tcBorders>
              <w:left w:val="nil"/>
              <w:bottom w:val="single" w:sz="4" w:space="0" w:color="auto"/>
            </w:tcBorders>
            <w:shd w:val="clear" w:color="auto" w:fill="FFFFFF"/>
            <w:tcMar>
              <w:top w:w="72" w:type="dxa"/>
              <w:left w:w="144" w:type="dxa"/>
              <w:bottom w:w="72" w:type="dxa"/>
              <w:right w:w="144" w:type="dxa"/>
            </w:tcMar>
            <w:hideMark/>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r w:rsidRPr="00E2222F">
              <w:rPr>
                <w:rFonts w:eastAsia="標楷體"/>
                <w:b/>
                <w:iCs/>
                <w:lang w:eastAsia="zh-TW"/>
              </w:rPr>
              <w:t>APPLE</w:t>
            </w:r>
          </w:p>
        </w:tc>
        <w:tc>
          <w:tcPr>
            <w:tcW w:w="577" w:type="dxa"/>
            <w:shd w:val="clear" w:color="auto" w:fill="FFFFFF"/>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p>
        </w:tc>
        <w:tc>
          <w:tcPr>
            <w:tcW w:w="1584" w:type="dxa"/>
            <w:tcBorders>
              <w:left w:val="nil"/>
              <w:bottom w:val="single" w:sz="4" w:space="0" w:color="auto"/>
            </w:tcBorders>
            <w:shd w:val="clear" w:color="auto" w:fill="FFFFFF"/>
            <w:tcMar>
              <w:top w:w="72" w:type="dxa"/>
              <w:left w:w="144" w:type="dxa"/>
              <w:bottom w:w="72" w:type="dxa"/>
              <w:right w:w="144" w:type="dxa"/>
            </w:tcMar>
            <w:hideMark/>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r w:rsidRPr="00E2222F">
              <w:rPr>
                <w:rFonts w:eastAsia="標楷體"/>
                <w:b/>
                <w:iCs/>
                <w:lang w:eastAsia="zh-TW"/>
              </w:rPr>
              <w:t>IBM</w:t>
            </w:r>
          </w:p>
        </w:tc>
        <w:tc>
          <w:tcPr>
            <w:tcW w:w="577" w:type="dxa"/>
            <w:shd w:val="clear" w:color="auto" w:fill="FFFFFF"/>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p>
        </w:tc>
        <w:tc>
          <w:tcPr>
            <w:tcW w:w="1618" w:type="dxa"/>
            <w:tcBorders>
              <w:left w:val="nil"/>
              <w:bottom w:val="single" w:sz="4" w:space="0" w:color="auto"/>
              <w:right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spacing w:before="100" w:beforeAutospacing="1" w:after="100" w:afterAutospacing="1" w:line="192" w:lineRule="auto"/>
              <w:ind w:firstLine="0"/>
              <w:jc w:val="left"/>
              <w:rPr>
                <w:rFonts w:eastAsia="標楷體"/>
                <w:b/>
                <w:iCs/>
                <w:lang w:eastAsia="zh-TW"/>
              </w:rPr>
            </w:pPr>
            <w:r w:rsidRPr="00E2222F">
              <w:rPr>
                <w:rFonts w:eastAsia="標楷體"/>
                <w:b/>
                <w:iCs/>
                <w:lang w:eastAsia="zh-TW"/>
              </w:rPr>
              <w:t>DELL</w:t>
            </w:r>
          </w:p>
        </w:tc>
      </w:tr>
      <w:tr w:rsidR="00231EF0" w:rsidRPr="00E2222F" w:rsidTr="00852C8B">
        <w:trPr>
          <w:trHeight w:val="20"/>
        </w:trPr>
        <w:tc>
          <w:tcPr>
            <w:tcW w:w="3770" w:type="dxa"/>
            <w:tcBorders>
              <w:top w:val="single" w:sz="4" w:space="0" w:color="auto"/>
              <w:left w:val="single" w:sz="8" w:space="0" w:color="FFFFFF"/>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HiMMI</w:t>
            </w:r>
            <w:r w:rsidRPr="00E2222F">
              <w:rPr>
                <w:rFonts w:eastAsia="標楷體" w:hint="eastAsia"/>
                <w:iCs/>
                <w:lang w:eastAsia="zh-TW"/>
              </w:rPr>
              <w:t>[</w:t>
            </w:r>
            <w:r w:rsidR="00A9662B">
              <w:rPr>
                <w:rFonts w:eastAsia="標楷體" w:hint="eastAsia"/>
                <w:iCs/>
                <w:lang w:eastAsia="zh-TW"/>
              </w:rPr>
              <w:t>13</w:t>
            </w:r>
            <w:r w:rsidRPr="00E2222F">
              <w:rPr>
                <w:rFonts w:eastAsia="標楷體" w:hint="eastAsia"/>
                <w:iCs/>
                <w:lang w:eastAsia="zh-TW"/>
              </w:rPr>
              <w:t>]</w:t>
            </w:r>
          </w:p>
        </w:tc>
        <w:tc>
          <w:tcPr>
            <w:tcW w:w="630" w:type="dxa"/>
            <w:tcBorders>
              <w:left w:val="nil"/>
              <w:right w:val="nil"/>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4" w:space="0" w:color="auto"/>
              <w:left w:val="nil"/>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2.8373</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4" w:space="0" w:color="auto"/>
              <w:left w:val="nil"/>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1.2186</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618" w:type="dxa"/>
            <w:tcBorders>
              <w:top w:val="single" w:sz="4" w:space="0" w:color="auto"/>
              <w:left w:val="nil"/>
              <w:bottom w:val="single" w:sz="8" w:space="0" w:color="FFFFFF"/>
              <w:right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1.0117</w:t>
            </w:r>
          </w:p>
        </w:tc>
      </w:tr>
      <w:tr w:rsidR="00231EF0" w:rsidRPr="00E2222F" w:rsidTr="00852C8B">
        <w:trPr>
          <w:trHeight w:val="20"/>
        </w:trPr>
        <w:tc>
          <w:tcPr>
            <w:tcW w:w="3770" w:type="dxa"/>
            <w:tcBorders>
              <w:top w:val="single" w:sz="8" w:space="0" w:color="FFFFFF"/>
              <w:left w:val="single" w:sz="8" w:space="0" w:color="FFFFFF"/>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ANN</w:t>
            </w:r>
            <w:r w:rsidRPr="00E2222F">
              <w:rPr>
                <w:rFonts w:eastAsia="標楷體" w:hint="eastAsia"/>
                <w:iCs/>
                <w:lang w:eastAsia="zh-TW"/>
              </w:rPr>
              <w:t>-</w:t>
            </w:r>
            <w:r w:rsidRPr="00E2222F">
              <w:rPr>
                <w:rFonts w:eastAsia="標楷體"/>
                <w:iCs/>
                <w:lang w:eastAsia="zh-TW"/>
              </w:rPr>
              <w:t>GA</w:t>
            </w:r>
            <w:r w:rsidRPr="00E2222F">
              <w:rPr>
                <w:rFonts w:eastAsia="標楷體" w:hint="eastAsia"/>
                <w:iCs/>
                <w:lang w:eastAsia="zh-TW"/>
              </w:rPr>
              <w:t>-</w:t>
            </w:r>
            <w:r w:rsidRPr="00E2222F">
              <w:rPr>
                <w:rFonts w:eastAsia="標楷體"/>
                <w:iCs/>
                <w:lang w:eastAsia="zh-TW"/>
              </w:rPr>
              <w:t>HMM</w:t>
            </w:r>
            <w:r w:rsidRPr="00E2222F">
              <w:rPr>
                <w:rFonts w:eastAsia="標楷體" w:hint="eastAsia"/>
                <w:iCs/>
                <w:lang w:eastAsia="zh-TW"/>
              </w:rPr>
              <w:t>-</w:t>
            </w:r>
            <w:r w:rsidRPr="00E2222F">
              <w:rPr>
                <w:rFonts w:eastAsia="標楷體"/>
                <w:iCs/>
                <w:lang w:eastAsia="zh-TW"/>
              </w:rPr>
              <w:t>Interpolation</w:t>
            </w:r>
            <w:r w:rsidRPr="00E2222F">
              <w:rPr>
                <w:rFonts w:eastAsia="標楷體" w:hint="eastAsia"/>
                <w:iCs/>
                <w:lang w:eastAsia="zh-TW"/>
              </w:rPr>
              <w:t>[</w:t>
            </w:r>
            <w:r w:rsidR="00A9662B">
              <w:rPr>
                <w:rFonts w:eastAsia="標楷體" w:hint="eastAsia"/>
                <w:iCs/>
                <w:lang w:eastAsia="zh-TW"/>
              </w:rPr>
              <w:t>13</w:t>
            </w:r>
            <w:r w:rsidRPr="00E2222F">
              <w:rPr>
                <w:rFonts w:eastAsia="標楷體" w:hint="eastAsia"/>
                <w:iCs/>
                <w:lang w:eastAsia="zh-TW"/>
              </w:rPr>
              <w:t>]</w:t>
            </w:r>
          </w:p>
        </w:tc>
        <w:tc>
          <w:tcPr>
            <w:tcW w:w="630" w:type="dxa"/>
            <w:tcBorders>
              <w:left w:val="nil"/>
              <w:right w:val="nil"/>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2.1649</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1.0555</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618" w:type="dxa"/>
            <w:tcBorders>
              <w:top w:val="single" w:sz="8" w:space="0" w:color="FFFFFF"/>
              <w:left w:val="nil"/>
              <w:bottom w:val="single" w:sz="8" w:space="0" w:color="FFFFFF"/>
              <w:right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0.8446</w:t>
            </w:r>
          </w:p>
        </w:tc>
      </w:tr>
      <w:tr w:rsidR="00231EF0" w:rsidRPr="00E2222F" w:rsidTr="00852C8B">
        <w:trPr>
          <w:trHeight w:val="20"/>
        </w:trPr>
        <w:tc>
          <w:tcPr>
            <w:tcW w:w="3770" w:type="dxa"/>
            <w:tcBorders>
              <w:top w:val="single" w:sz="8" w:space="0" w:color="FFFFFF"/>
              <w:left w:val="single" w:sz="8" w:space="0" w:color="FFFFFF"/>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ANN</w:t>
            </w:r>
            <w:r w:rsidRPr="00E2222F">
              <w:rPr>
                <w:rFonts w:eastAsia="標楷體" w:hint="eastAsia"/>
                <w:iCs/>
                <w:lang w:eastAsia="zh-TW"/>
              </w:rPr>
              <w:t>-</w:t>
            </w:r>
            <w:r w:rsidRPr="00E2222F">
              <w:rPr>
                <w:rFonts w:eastAsia="標楷體"/>
                <w:iCs/>
                <w:lang w:eastAsia="zh-TW"/>
              </w:rPr>
              <w:t>GA</w:t>
            </w:r>
            <w:r w:rsidRPr="00E2222F">
              <w:rPr>
                <w:rFonts w:eastAsia="標楷體" w:hint="eastAsia"/>
                <w:iCs/>
                <w:lang w:eastAsia="zh-TW"/>
              </w:rPr>
              <w:t>-</w:t>
            </w:r>
            <w:r w:rsidRPr="00E2222F">
              <w:rPr>
                <w:rFonts w:eastAsia="標楷體"/>
                <w:iCs/>
                <w:lang w:eastAsia="zh-TW"/>
              </w:rPr>
              <w:t>HMM</w:t>
            </w:r>
            <w:r w:rsidRPr="00E2222F">
              <w:rPr>
                <w:rFonts w:eastAsia="標楷體" w:hint="eastAsia"/>
                <w:iCs/>
                <w:lang w:eastAsia="zh-TW"/>
              </w:rPr>
              <w:t>-</w:t>
            </w:r>
            <w:r w:rsidRPr="00E2222F">
              <w:rPr>
                <w:rFonts w:eastAsia="標楷體"/>
                <w:iCs/>
                <w:lang w:eastAsia="zh-TW"/>
              </w:rPr>
              <w:t>WA</w:t>
            </w:r>
            <w:r w:rsidRPr="00E2222F">
              <w:rPr>
                <w:rFonts w:eastAsia="標楷體" w:hint="eastAsia"/>
                <w:iCs/>
                <w:lang w:eastAsia="zh-TW"/>
              </w:rPr>
              <w:t>[</w:t>
            </w:r>
            <w:r w:rsidR="00A9662B">
              <w:rPr>
                <w:rFonts w:eastAsia="標楷體" w:hint="eastAsia"/>
                <w:iCs/>
                <w:lang w:eastAsia="zh-TW"/>
              </w:rPr>
              <w:t>13</w:t>
            </w:r>
            <w:r w:rsidRPr="00E2222F">
              <w:rPr>
                <w:rFonts w:eastAsia="標楷體" w:hint="eastAsia"/>
                <w:iCs/>
                <w:lang w:eastAsia="zh-TW"/>
              </w:rPr>
              <w:t>]</w:t>
            </w:r>
          </w:p>
        </w:tc>
        <w:tc>
          <w:tcPr>
            <w:tcW w:w="630" w:type="dxa"/>
            <w:tcBorders>
              <w:left w:val="nil"/>
              <w:right w:val="nil"/>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1.9247</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0.8487</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618" w:type="dxa"/>
            <w:tcBorders>
              <w:top w:val="single" w:sz="8" w:space="0" w:color="FFFFFF"/>
              <w:left w:val="nil"/>
              <w:bottom w:val="single" w:sz="8" w:space="0" w:color="FFFFFF"/>
              <w:right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0.6992</w:t>
            </w:r>
          </w:p>
        </w:tc>
      </w:tr>
      <w:tr w:rsidR="00231EF0" w:rsidRPr="00E2222F" w:rsidTr="00852C8B">
        <w:trPr>
          <w:trHeight w:val="20"/>
        </w:trPr>
        <w:tc>
          <w:tcPr>
            <w:tcW w:w="3770" w:type="dxa"/>
            <w:tcBorders>
              <w:top w:val="single" w:sz="8" w:space="0" w:color="FFFFFF"/>
              <w:left w:val="single" w:sz="8" w:space="0" w:color="FFFFFF"/>
              <w:bottom w:val="single" w:sz="8" w:space="0" w:color="FFFFFF"/>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Bayesian ANN[</w:t>
            </w:r>
            <w:r w:rsidR="00A9662B">
              <w:rPr>
                <w:rFonts w:eastAsia="標楷體" w:hint="eastAsia"/>
                <w:iCs/>
                <w:lang w:eastAsia="zh-TW"/>
              </w:rPr>
              <w:t>41</w:t>
            </w:r>
            <w:r w:rsidRPr="00E2222F">
              <w:rPr>
                <w:rFonts w:eastAsia="標楷體"/>
                <w:iCs/>
                <w:lang w:eastAsia="zh-TW"/>
              </w:rPr>
              <w:t>]</w:t>
            </w:r>
          </w:p>
        </w:tc>
        <w:tc>
          <w:tcPr>
            <w:tcW w:w="630" w:type="dxa"/>
            <w:tcBorders>
              <w:left w:val="nil"/>
              <w:right w:val="nil"/>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1.9688</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0.7441</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618" w:type="dxa"/>
            <w:tcBorders>
              <w:top w:val="single" w:sz="8" w:space="0" w:color="FFFFFF"/>
              <w:left w:val="nil"/>
              <w:bottom w:val="single" w:sz="8" w:space="0" w:color="FFFFFF"/>
              <w:right w:val="single" w:sz="8" w:space="0" w:color="FFFFFF"/>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w:t>
            </w:r>
          </w:p>
        </w:tc>
      </w:tr>
      <w:tr w:rsidR="00231EF0" w:rsidRPr="00E2222F" w:rsidTr="00852C8B">
        <w:trPr>
          <w:trHeight w:val="20"/>
        </w:trPr>
        <w:tc>
          <w:tcPr>
            <w:tcW w:w="3770" w:type="dxa"/>
            <w:tcBorders>
              <w:top w:val="single" w:sz="8" w:space="0" w:color="FFFFFF"/>
              <w:left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ARIMA</w:t>
            </w:r>
            <w:r w:rsidRPr="00E2222F">
              <w:rPr>
                <w:rFonts w:eastAsia="標楷體" w:hint="eastAsia"/>
                <w:iCs/>
                <w:lang w:eastAsia="zh-TW"/>
              </w:rPr>
              <w:t>[</w:t>
            </w:r>
            <w:r w:rsidR="00A9662B">
              <w:rPr>
                <w:rFonts w:eastAsia="標楷體" w:hint="eastAsia"/>
                <w:iCs/>
                <w:lang w:eastAsia="zh-TW"/>
              </w:rPr>
              <w:t>41</w:t>
            </w:r>
            <w:r w:rsidRPr="00E2222F">
              <w:rPr>
                <w:rFonts w:eastAsia="標楷體" w:hint="eastAsia"/>
                <w:iCs/>
                <w:lang w:eastAsia="zh-TW"/>
              </w:rPr>
              <w:t>]</w:t>
            </w:r>
          </w:p>
        </w:tc>
        <w:tc>
          <w:tcPr>
            <w:tcW w:w="630" w:type="dxa"/>
            <w:tcBorders>
              <w:left w:val="nil"/>
              <w:right w:val="nil"/>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8" w:space="0" w:color="FFFFFF"/>
              <w:left w:val="nil"/>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1.8009</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top w:val="single" w:sz="8" w:space="0" w:color="FFFFFF"/>
              <w:left w:val="nil"/>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0.9723</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618" w:type="dxa"/>
            <w:tcBorders>
              <w:top w:val="single" w:sz="8" w:space="0" w:color="FFFFFF"/>
              <w:left w:val="nil"/>
              <w:right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0.6604</w:t>
            </w:r>
          </w:p>
        </w:tc>
      </w:tr>
      <w:tr w:rsidR="00231EF0" w:rsidRPr="00E2222F" w:rsidTr="00852C8B">
        <w:trPr>
          <w:trHeight w:val="20"/>
        </w:trPr>
        <w:tc>
          <w:tcPr>
            <w:tcW w:w="3770" w:type="dxa"/>
            <w:tcBorders>
              <w:left w:val="single" w:sz="8" w:space="0" w:color="FFFFFF"/>
            </w:tcBorders>
            <w:shd w:val="clear" w:color="auto" w:fill="FFFFFF"/>
            <w:tcMar>
              <w:top w:w="72" w:type="dxa"/>
              <w:left w:w="144" w:type="dxa"/>
              <w:bottom w:w="72" w:type="dxa"/>
              <w:right w:w="144" w:type="dxa"/>
            </w:tcMar>
            <w:hideMark/>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SCNFS(proposed) training phase</w:t>
            </w:r>
          </w:p>
        </w:tc>
        <w:tc>
          <w:tcPr>
            <w:tcW w:w="630" w:type="dxa"/>
            <w:tcBorders>
              <w:left w:val="nil"/>
              <w:right w:val="nil"/>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left w:val="nil"/>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hint="eastAsia"/>
                <w:iCs/>
                <w:lang w:eastAsia="zh-TW"/>
              </w:rPr>
              <w:t>2.4175</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left w:val="nil"/>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hint="eastAsia"/>
                <w:iCs/>
                <w:lang w:eastAsia="zh-TW"/>
              </w:rPr>
              <w:t>1.1758</w:t>
            </w:r>
          </w:p>
        </w:tc>
        <w:tc>
          <w:tcPr>
            <w:tcW w:w="577" w:type="dxa"/>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618" w:type="dxa"/>
            <w:tcBorders>
              <w:left w:val="nil"/>
              <w:right w:val="single" w:sz="8" w:space="0" w:color="FFFFFF"/>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hint="eastAsia"/>
                <w:iCs/>
                <w:lang w:eastAsia="zh-TW"/>
              </w:rPr>
              <w:t>0.8955</w:t>
            </w:r>
          </w:p>
        </w:tc>
      </w:tr>
      <w:tr w:rsidR="00231EF0" w:rsidRPr="00E2222F" w:rsidTr="00852C8B">
        <w:trPr>
          <w:trHeight w:val="20"/>
        </w:trPr>
        <w:tc>
          <w:tcPr>
            <w:tcW w:w="3770" w:type="dxa"/>
            <w:tcBorders>
              <w:left w:val="single" w:sz="8" w:space="0" w:color="FFFFFF"/>
              <w:bottom w:val="single" w:sz="4" w:space="0" w:color="auto"/>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SCNFS(proposed) testing phase</w:t>
            </w:r>
          </w:p>
        </w:tc>
        <w:tc>
          <w:tcPr>
            <w:tcW w:w="630" w:type="dxa"/>
            <w:tcBorders>
              <w:left w:val="nil"/>
              <w:bottom w:val="single" w:sz="4" w:space="0" w:color="auto"/>
              <w:right w:val="nil"/>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left w:val="nil"/>
              <w:bottom w:val="single" w:sz="4" w:space="0" w:color="auto"/>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hint="eastAsia"/>
                <w:iCs/>
                <w:lang w:eastAsia="zh-TW"/>
              </w:rPr>
              <w:t>1.8453</w:t>
            </w:r>
          </w:p>
        </w:tc>
        <w:tc>
          <w:tcPr>
            <w:tcW w:w="577" w:type="dxa"/>
            <w:tcBorders>
              <w:bottom w:val="single" w:sz="4" w:space="0" w:color="auto"/>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584" w:type="dxa"/>
            <w:tcBorders>
              <w:left w:val="nil"/>
              <w:bottom w:val="single" w:sz="4" w:space="0" w:color="auto"/>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0.</w:t>
            </w:r>
            <w:r w:rsidRPr="00E2222F">
              <w:rPr>
                <w:rFonts w:eastAsia="標楷體" w:hint="eastAsia"/>
                <w:iCs/>
                <w:lang w:eastAsia="zh-TW"/>
              </w:rPr>
              <w:t>8051</w:t>
            </w:r>
          </w:p>
        </w:tc>
        <w:tc>
          <w:tcPr>
            <w:tcW w:w="577" w:type="dxa"/>
            <w:tcBorders>
              <w:bottom w:val="single" w:sz="4" w:space="0" w:color="auto"/>
            </w:tcBorders>
            <w:shd w:val="clear" w:color="auto" w:fill="FFFFFF"/>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p>
        </w:tc>
        <w:tc>
          <w:tcPr>
            <w:tcW w:w="1618" w:type="dxa"/>
            <w:tcBorders>
              <w:left w:val="nil"/>
              <w:bottom w:val="single" w:sz="4" w:space="0" w:color="auto"/>
              <w:right w:val="single" w:sz="8" w:space="0" w:color="FFFFFF"/>
            </w:tcBorders>
            <w:shd w:val="clear" w:color="auto" w:fill="FFFFFF"/>
            <w:tcMar>
              <w:top w:w="72" w:type="dxa"/>
              <w:left w:w="144" w:type="dxa"/>
              <w:bottom w:w="72" w:type="dxa"/>
              <w:right w:w="144" w:type="dxa"/>
            </w:tcMar>
          </w:tcPr>
          <w:p w:rsidR="00231EF0" w:rsidRPr="00E2222F" w:rsidRDefault="00231EF0" w:rsidP="000C61E3">
            <w:pPr>
              <w:pStyle w:val="a3"/>
              <w:tabs>
                <w:tab w:val="right" w:pos="3384"/>
              </w:tabs>
              <w:spacing w:before="100" w:beforeAutospacing="1" w:after="100" w:afterAutospacing="1" w:line="192" w:lineRule="auto"/>
              <w:ind w:firstLine="0"/>
              <w:jc w:val="left"/>
              <w:rPr>
                <w:rFonts w:eastAsia="標楷體"/>
                <w:iCs/>
                <w:lang w:eastAsia="zh-TW"/>
              </w:rPr>
            </w:pPr>
            <w:r w:rsidRPr="00E2222F">
              <w:rPr>
                <w:rFonts w:eastAsia="標楷體"/>
                <w:iCs/>
                <w:lang w:eastAsia="zh-TW"/>
              </w:rPr>
              <w:t>0.6</w:t>
            </w:r>
            <w:r w:rsidRPr="00E2222F">
              <w:rPr>
                <w:rFonts w:eastAsia="標楷體" w:hint="eastAsia"/>
                <w:iCs/>
                <w:lang w:eastAsia="zh-TW"/>
              </w:rPr>
              <w:t>18</w:t>
            </w:r>
            <w:r w:rsidRPr="00E2222F">
              <w:rPr>
                <w:rFonts w:eastAsia="標楷體"/>
                <w:iCs/>
                <w:lang w:eastAsia="zh-TW"/>
              </w:rPr>
              <w:t>7</w:t>
            </w:r>
          </w:p>
        </w:tc>
      </w:tr>
    </w:tbl>
    <w:p w:rsidR="00222C19" w:rsidRPr="00E2222F" w:rsidRDefault="00222C19" w:rsidP="00760F15">
      <w:pPr>
        <w:pStyle w:val="1"/>
        <w:sectPr w:rsidR="00222C19" w:rsidRPr="00E2222F" w:rsidSect="00222C19">
          <w:type w:val="continuous"/>
          <w:pgSz w:w="11909" w:h="16834" w:code="9"/>
          <w:pgMar w:top="1080" w:right="734" w:bottom="2434" w:left="734" w:header="720" w:footer="720" w:gutter="0"/>
          <w:cols w:space="360"/>
          <w:docGrid w:linePitch="360"/>
        </w:sectPr>
      </w:pPr>
    </w:p>
    <w:p w:rsidR="000E0887" w:rsidRPr="00E2222F" w:rsidRDefault="001E7D37" w:rsidP="009F2A44">
      <w:pPr>
        <w:pStyle w:val="1"/>
        <w:rPr>
          <w:rFonts w:ascii="微軟正黑體" w:eastAsia="微軟正黑體" w:hAnsi="微軟正黑體" w:cs="微軟正黑體"/>
          <w:lang w:eastAsia="zh-TW"/>
        </w:rPr>
      </w:pPr>
      <w:r w:rsidRPr="00E2222F">
        <w:lastRenderedPageBreak/>
        <w:t>Discussion</w:t>
      </w:r>
    </w:p>
    <w:p w:rsidR="00837E6E" w:rsidRPr="00D47561" w:rsidRDefault="001B1109" w:rsidP="00837E6E">
      <w:pPr>
        <w:ind w:firstLineChars="200" w:firstLine="400"/>
        <w:jc w:val="both"/>
        <w:rPr>
          <w:rFonts w:eastAsia="標楷體"/>
          <w:iCs/>
          <w:lang w:eastAsia="zh-TW"/>
        </w:rPr>
      </w:pPr>
      <w:r w:rsidRPr="00E2222F">
        <w:rPr>
          <w:rFonts w:eastAsia="標楷體" w:hint="eastAsia"/>
          <w:iCs/>
          <w:lang w:eastAsia="zh-TW"/>
        </w:rPr>
        <w:t>本研究提出以</w:t>
      </w:r>
      <w:r w:rsidRPr="00E2222F">
        <w:rPr>
          <w:rFonts w:eastAsia="標楷體" w:hint="eastAsia"/>
          <w:iCs/>
          <w:lang w:eastAsia="zh-TW"/>
        </w:rPr>
        <w:t>PS</w:t>
      </w:r>
      <w:r w:rsidRPr="00E2222F">
        <w:rPr>
          <w:rFonts w:eastAsia="標楷體"/>
          <w:iCs/>
          <w:lang w:eastAsia="zh-TW"/>
        </w:rPr>
        <w:t>O-RLSE</w:t>
      </w:r>
      <w:r w:rsidRPr="00E2222F">
        <w:rPr>
          <w:rFonts w:eastAsia="標楷體" w:hint="eastAsia"/>
          <w:iCs/>
          <w:lang w:eastAsia="zh-TW"/>
        </w:rPr>
        <w:t>混合演算法優化模型參數，並且在訓練資料進入模型前，事先進行特徵選取，選出對預測目標較為有利之特徵資料進行時間序列之預測。</w:t>
      </w:r>
      <w:r w:rsidR="0087307F" w:rsidRPr="00E2222F">
        <w:rPr>
          <w:rFonts w:eastAsia="標楷體" w:hint="eastAsia"/>
          <w:iCs/>
          <w:lang w:eastAsia="zh-TW"/>
        </w:rPr>
        <w:t>多目標</w:t>
      </w:r>
      <w:r w:rsidRPr="00E2222F">
        <w:rPr>
          <w:rFonts w:eastAsia="標楷體" w:hint="eastAsia"/>
          <w:iCs/>
          <w:lang w:eastAsia="zh-TW"/>
        </w:rPr>
        <w:t>特徵挑選</w:t>
      </w:r>
      <w:r w:rsidR="0087307F" w:rsidRPr="00E2222F">
        <w:rPr>
          <w:rFonts w:eastAsia="標楷體" w:hint="eastAsia"/>
          <w:iCs/>
          <w:lang w:eastAsia="zh-TW"/>
        </w:rPr>
        <w:t>部分</w:t>
      </w:r>
      <w:r w:rsidR="003556A9" w:rsidRPr="00E2222F">
        <w:rPr>
          <w:rFonts w:eastAsia="標楷體" w:hint="eastAsia"/>
          <w:iCs/>
          <w:lang w:eastAsia="zh-TW"/>
        </w:rPr>
        <w:t>，引用</w:t>
      </w:r>
      <w:r w:rsidRPr="00E2222F">
        <w:rPr>
          <w:rFonts w:eastAsia="標楷體" w:hint="eastAsia"/>
          <w:iCs/>
          <w:lang w:eastAsia="zh-TW"/>
        </w:rPr>
        <w:t>夏農資訊熵</w:t>
      </w:r>
      <w:r w:rsidR="003556A9" w:rsidRPr="00E2222F">
        <w:rPr>
          <w:rFonts w:eastAsia="標楷體" w:hint="eastAsia"/>
          <w:iCs/>
          <w:lang w:eastAsia="zh-TW"/>
        </w:rPr>
        <w:t>[</w:t>
      </w:r>
      <w:r w:rsidR="00A9662B">
        <w:rPr>
          <w:rFonts w:eastAsia="標楷體" w:hint="eastAsia"/>
          <w:iCs/>
          <w:lang w:eastAsia="zh-TW"/>
        </w:rPr>
        <w:t>39</w:t>
      </w:r>
      <w:r w:rsidR="003556A9" w:rsidRPr="00E2222F">
        <w:rPr>
          <w:rFonts w:eastAsia="標楷體" w:hint="eastAsia"/>
          <w:iCs/>
          <w:lang w:eastAsia="zh-TW"/>
        </w:rPr>
        <w:t>]</w:t>
      </w:r>
      <w:r w:rsidRPr="00E2222F">
        <w:rPr>
          <w:rFonts w:eastAsia="標楷體" w:hint="eastAsia"/>
          <w:iCs/>
          <w:lang w:eastAsia="zh-TW"/>
        </w:rPr>
        <w:t>的理論。</w:t>
      </w:r>
      <w:r w:rsidR="003556A9" w:rsidRPr="00E2222F">
        <w:rPr>
          <w:rFonts w:eastAsia="標楷體" w:hint="eastAsia"/>
          <w:iCs/>
          <w:lang w:eastAsia="zh-TW"/>
        </w:rPr>
        <w:t>計</w:t>
      </w:r>
      <w:r w:rsidRPr="00E2222F">
        <w:rPr>
          <w:rFonts w:eastAsia="標楷體" w:hint="eastAsia"/>
          <w:iCs/>
          <w:lang w:eastAsia="zh-TW"/>
        </w:rPr>
        <w:t>算出</w:t>
      </w:r>
      <w:r w:rsidR="003556A9" w:rsidRPr="00E2222F">
        <w:rPr>
          <w:rFonts w:eastAsia="標楷體" w:hint="eastAsia"/>
          <w:iCs/>
          <w:lang w:eastAsia="zh-TW"/>
        </w:rPr>
        <w:t>資料</w:t>
      </w:r>
      <w:r w:rsidRPr="00E2222F">
        <w:rPr>
          <w:rFonts w:eastAsia="標楷體" w:hint="eastAsia"/>
          <w:iCs/>
          <w:lang w:eastAsia="zh-TW"/>
        </w:rPr>
        <w:t>特徵對於</w:t>
      </w:r>
      <w:r w:rsidR="003556A9" w:rsidRPr="00E2222F">
        <w:rPr>
          <w:rFonts w:eastAsia="標楷體" w:hint="eastAsia"/>
          <w:iCs/>
          <w:lang w:eastAsia="zh-TW"/>
        </w:rPr>
        <w:t>各個</w:t>
      </w:r>
      <w:r w:rsidRPr="00E2222F">
        <w:rPr>
          <w:rFonts w:eastAsia="標楷體" w:hint="eastAsia"/>
          <w:iCs/>
          <w:lang w:eastAsia="zh-TW"/>
        </w:rPr>
        <w:t>目標資料所能提供的資訊量</w:t>
      </w:r>
      <w:r w:rsidR="003556A9" w:rsidRPr="00E2222F">
        <w:rPr>
          <w:rFonts w:eastAsia="標楷體" w:hint="eastAsia"/>
          <w:iCs/>
          <w:lang w:eastAsia="zh-TW"/>
        </w:rPr>
        <w:t>，</w:t>
      </w:r>
      <w:r w:rsidRPr="00E2222F">
        <w:rPr>
          <w:rFonts w:eastAsia="標楷體" w:hint="eastAsia"/>
          <w:iCs/>
          <w:lang w:eastAsia="zh-TW"/>
        </w:rPr>
        <w:t>並考慮與已被選取的特徵的冗餘資訊量，選取</w:t>
      </w:r>
      <w:r w:rsidR="003556A9" w:rsidRPr="00E2222F">
        <w:rPr>
          <w:rFonts w:eastAsia="標楷體" w:hint="eastAsia"/>
          <w:iCs/>
          <w:lang w:eastAsia="zh-TW"/>
        </w:rPr>
        <w:t>最大</w:t>
      </w:r>
      <w:r w:rsidRPr="00E2222F">
        <w:rPr>
          <w:rFonts w:eastAsia="標楷體" w:hint="eastAsia"/>
          <w:iCs/>
          <w:lang w:eastAsia="zh-TW"/>
        </w:rPr>
        <w:t>增益</w:t>
      </w:r>
      <w:r w:rsidR="003556A9" w:rsidRPr="00E2222F">
        <w:rPr>
          <w:rFonts w:eastAsia="標楷體" w:hint="eastAsia"/>
          <w:iCs/>
          <w:lang w:eastAsia="zh-TW"/>
        </w:rPr>
        <w:t>量，代表最後該特徵被選取後能夠提供給目標</w:t>
      </w:r>
      <w:r w:rsidRPr="00E2222F">
        <w:rPr>
          <w:rFonts w:eastAsia="標楷體" w:hint="eastAsia"/>
          <w:iCs/>
          <w:lang w:eastAsia="zh-TW"/>
        </w:rPr>
        <w:t>資訊量</w:t>
      </w:r>
      <w:r w:rsidR="003556A9" w:rsidRPr="00E2222F">
        <w:rPr>
          <w:rFonts w:eastAsia="標楷體" w:hint="eastAsia"/>
          <w:iCs/>
          <w:lang w:eastAsia="zh-TW"/>
        </w:rPr>
        <w:t>，</w:t>
      </w:r>
      <w:r w:rsidR="00FB02C8" w:rsidRPr="00E2222F">
        <w:rPr>
          <w:rFonts w:eastAsia="標楷體" w:hint="eastAsia"/>
          <w:iCs/>
          <w:lang w:eastAsia="zh-TW"/>
        </w:rPr>
        <w:t>此外使用者可透過第二次挑選，選擇要進入模型的特徵數量，</w:t>
      </w:r>
      <w:r w:rsidR="003556A9" w:rsidRPr="00E2222F">
        <w:rPr>
          <w:rFonts w:eastAsia="標楷體" w:hint="eastAsia"/>
          <w:iCs/>
          <w:lang w:eastAsia="zh-TW"/>
        </w:rPr>
        <w:t>以提升整體效率，</w:t>
      </w:r>
      <w:r w:rsidRPr="00E2222F">
        <w:rPr>
          <w:rFonts w:eastAsia="標楷體" w:hint="eastAsia"/>
          <w:iCs/>
          <w:lang w:eastAsia="zh-TW"/>
        </w:rPr>
        <w:t>減少模型對於太多目標所產生的預測負擔。</w:t>
      </w:r>
      <w:r w:rsidR="004A3D18" w:rsidRPr="00E2222F">
        <w:rPr>
          <w:rFonts w:eastAsia="標楷體" w:hint="eastAsia"/>
          <w:iCs/>
          <w:lang w:eastAsia="zh-TW"/>
        </w:rPr>
        <w:t>結構學習的過程，</w:t>
      </w:r>
      <w:r w:rsidR="00123BAB" w:rsidRPr="00E2222F">
        <w:rPr>
          <w:rFonts w:eastAsia="標楷體" w:hint="eastAsia"/>
          <w:iCs/>
          <w:lang w:eastAsia="zh-TW"/>
        </w:rPr>
        <w:t>透過資料密度量的概念，選擇出較重要的神經元並建構，使用者可透過上下界設定，從挑選後的神經元中選擇個數，此方法</w:t>
      </w:r>
      <w:r w:rsidR="004A3D18" w:rsidRPr="00E2222F">
        <w:rPr>
          <w:rFonts w:eastAsia="標楷體" w:hint="eastAsia"/>
          <w:iCs/>
          <w:lang w:eastAsia="zh-TW"/>
        </w:rPr>
        <w:t>減少了</w:t>
      </w:r>
      <w:r w:rsidR="00123BAB" w:rsidRPr="00E2222F">
        <w:rPr>
          <w:rFonts w:eastAsia="標楷體" w:hint="eastAsia"/>
          <w:iCs/>
          <w:lang w:eastAsia="zh-TW"/>
        </w:rPr>
        <w:t>大量的</w:t>
      </w:r>
      <w:r w:rsidR="004A3D18" w:rsidRPr="00E2222F">
        <w:rPr>
          <w:rFonts w:eastAsia="標楷體" w:hint="eastAsia"/>
          <w:iCs/>
          <w:lang w:eastAsia="zh-TW"/>
        </w:rPr>
        <w:t>神經元數量，</w:t>
      </w:r>
      <w:r w:rsidR="00123BAB" w:rsidRPr="00E2222F">
        <w:rPr>
          <w:rFonts w:eastAsia="標楷體" w:hint="eastAsia"/>
          <w:iCs/>
          <w:lang w:eastAsia="zh-TW"/>
        </w:rPr>
        <w:t>同時也降低了運算所需的時間，且可針對不同的輸入資料形成不同的模型大小，提升模型適應性能力。</w:t>
      </w:r>
      <w:r w:rsidR="004963E0" w:rsidRPr="00E2222F">
        <w:rPr>
          <w:rFonts w:eastAsia="標楷體" w:hint="eastAsia"/>
          <w:iCs/>
          <w:lang w:eastAsia="zh-TW"/>
        </w:rPr>
        <w:t>球式</w:t>
      </w:r>
      <w:r w:rsidRPr="00E2222F">
        <w:rPr>
          <w:rFonts w:eastAsia="標楷體" w:hint="eastAsia"/>
          <w:iCs/>
          <w:lang w:eastAsia="zh-TW"/>
        </w:rPr>
        <w:t>複數模糊類神經</w:t>
      </w:r>
      <w:r w:rsidR="004963E0" w:rsidRPr="00E2222F">
        <w:rPr>
          <w:rFonts w:eastAsia="標楷體" w:hint="eastAsia"/>
          <w:iCs/>
          <w:lang w:eastAsia="zh-TW"/>
        </w:rPr>
        <w:t>系統結合球式複數模糊集合以及</w:t>
      </w:r>
      <w:r w:rsidRPr="00E2222F">
        <w:rPr>
          <w:rFonts w:eastAsia="標楷體"/>
          <w:iCs/>
          <w:lang w:eastAsia="zh-TW"/>
        </w:rPr>
        <w:t>T-S</w:t>
      </w:r>
      <w:r w:rsidRPr="00E2222F">
        <w:rPr>
          <w:rFonts w:eastAsia="標楷體" w:hint="eastAsia"/>
          <w:iCs/>
          <w:lang w:eastAsia="zh-TW"/>
        </w:rPr>
        <w:t>模糊系統</w:t>
      </w:r>
      <w:r w:rsidR="00FB02C8" w:rsidRPr="00E2222F">
        <w:rPr>
          <w:rFonts w:eastAsia="標楷體" w:hint="eastAsia"/>
          <w:iCs/>
          <w:lang w:eastAsia="zh-TW"/>
        </w:rPr>
        <w:t>建立</w:t>
      </w:r>
      <w:r w:rsidRPr="00E2222F">
        <w:rPr>
          <w:rFonts w:eastAsia="標楷體" w:hint="eastAsia"/>
          <w:iCs/>
          <w:lang w:eastAsia="zh-TW"/>
        </w:rPr>
        <w:t>。</w:t>
      </w:r>
      <w:r w:rsidRPr="00E2222F">
        <w:rPr>
          <w:rFonts w:eastAsia="標楷體"/>
          <w:iCs/>
          <w:lang w:eastAsia="zh-TW"/>
        </w:rPr>
        <w:t>T-S</w:t>
      </w:r>
      <w:r w:rsidRPr="00E2222F">
        <w:rPr>
          <w:rFonts w:eastAsia="標楷體" w:hint="eastAsia"/>
          <w:iCs/>
          <w:lang w:eastAsia="zh-TW"/>
        </w:rPr>
        <w:t>模糊系統能處理較為模糊的資訊，以一種非線性的方式描</w:t>
      </w:r>
      <w:r w:rsidRPr="00E2222F">
        <w:rPr>
          <w:rFonts w:eastAsia="標楷體" w:hint="eastAsia"/>
          <w:iCs/>
          <w:lang w:eastAsia="zh-TW"/>
        </w:rPr>
        <w:lastRenderedPageBreak/>
        <w:t>述輸入資料的強度，並且以線性規則代表模型輸出，使其系統可以較為人類所理解。</w:t>
      </w:r>
      <w:r w:rsidR="00834D95" w:rsidRPr="00E2222F">
        <w:rPr>
          <w:rFonts w:eastAsia="標楷體" w:hint="eastAsia"/>
          <w:iCs/>
          <w:lang w:eastAsia="zh-TW"/>
        </w:rPr>
        <w:t>球式複數模糊集合，提供了最少四組複數型態歸屬程度，比起傳統模糊集合</w:t>
      </w:r>
      <w:r w:rsidR="00B110AF" w:rsidRPr="00E2222F">
        <w:rPr>
          <w:rFonts w:eastAsia="標楷體" w:hint="eastAsia"/>
          <w:iCs/>
          <w:lang w:eastAsia="zh-TW"/>
        </w:rPr>
        <w:t>的單目標預測</w:t>
      </w:r>
      <w:r w:rsidR="00834D95" w:rsidRPr="00E2222F">
        <w:rPr>
          <w:rFonts w:eastAsia="標楷體" w:hint="eastAsia"/>
          <w:iCs/>
          <w:lang w:eastAsia="zh-TW"/>
        </w:rPr>
        <w:t>，可以使模型同時預測八個目標，此外亦可將複數型態值解構，同時預測更多目標，有著較高的延展性及資料豐富性。</w:t>
      </w:r>
      <w:r w:rsidR="00837E6E" w:rsidRPr="00E2222F">
        <w:rPr>
          <w:rFonts w:eastAsia="標楷體" w:hint="eastAsia"/>
          <w:iCs/>
          <w:lang w:eastAsia="zh-TW"/>
        </w:rPr>
        <w:t>參數學習部分，利用</w:t>
      </w:r>
      <w:r w:rsidR="00837E6E" w:rsidRPr="00E2222F">
        <w:rPr>
          <w:rFonts w:eastAsia="標楷體" w:hint="eastAsia"/>
          <w:iCs/>
          <w:lang w:eastAsia="zh-TW"/>
        </w:rPr>
        <w:t>PSO</w:t>
      </w:r>
      <w:r w:rsidR="00837E6E" w:rsidRPr="00E2222F">
        <w:rPr>
          <w:rFonts w:eastAsia="標楷體" w:hint="eastAsia"/>
          <w:iCs/>
          <w:lang w:eastAsia="zh-TW"/>
        </w:rPr>
        <w:t>演算法結合</w:t>
      </w:r>
      <w:r w:rsidR="00837E6E" w:rsidRPr="00E2222F">
        <w:rPr>
          <w:rFonts w:eastAsia="標楷體" w:hint="eastAsia"/>
          <w:iCs/>
          <w:lang w:eastAsia="zh-TW"/>
        </w:rPr>
        <w:t>RLSE</w:t>
      </w:r>
      <w:r w:rsidR="00837E6E" w:rsidRPr="00E2222F">
        <w:rPr>
          <w:rFonts w:eastAsia="標楷體" w:hint="eastAsia"/>
          <w:iCs/>
          <w:lang w:eastAsia="zh-TW"/>
        </w:rPr>
        <w:t>分別對模型的兩部分參數優化，</w:t>
      </w:r>
      <w:r w:rsidR="00837E6E" w:rsidRPr="00E2222F">
        <w:rPr>
          <w:rFonts w:eastAsia="標楷體" w:hint="eastAsia"/>
          <w:iCs/>
          <w:lang w:eastAsia="zh-TW"/>
        </w:rPr>
        <w:t>PSO</w:t>
      </w:r>
      <w:r w:rsidR="00837E6E" w:rsidRPr="00E2222F">
        <w:rPr>
          <w:rFonts w:eastAsia="標楷體" w:hint="eastAsia"/>
          <w:iCs/>
          <w:lang w:eastAsia="zh-TW"/>
        </w:rPr>
        <w:t>具有三種特性，第一，可隨著群體智慧自動調整步伐</w:t>
      </w:r>
      <w:r w:rsidR="00D74411">
        <w:rPr>
          <w:rFonts w:eastAsia="標楷體" w:hint="eastAsia"/>
          <w:iCs/>
          <w:lang w:eastAsia="zh-TW"/>
        </w:rPr>
        <w:t>；</w:t>
      </w:r>
      <w:r w:rsidR="00837E6E" w:rsidRPr="00E2222F">
        <w:rPr>
          <w:rFonts w:eastAsia="標楷體" w:hint="eastAsia"/>
          <w:iCs/>
          <w:lang w:eastAsia="zh-TW"/>
        </w:rPr>
        <w:t>第二，更新速度時具有隨機參數參與其</w:t>
      </w:r>
      <w:r w:rsidR="00837E6E" w:rsidRPr="00D47561">
        <w:rPr>
          <w:rFonts w:eastAsia="標楷體" w:hint="eastAsia"/>
          <w:iCs/>
          <w:lang w:eastAsia="zh-TW"/>
        </w:rPr>
        <w:t>中，可增進粒子活躍性</w:t>
      </w:r>
      <w:r w:rsidR="00AF12B6">
        <w:rPr>
          <w:rFonts w:eastAsia="標楷體" w:hint="eastAsia"/>
          <w:iCs/>
          <w:lang w:eastAsia="zh-TW"/>
        </w:rPr>
        <w:t>；</w:t>
      </w:r>
      <w:r w:rsidR="00837E6E" w:rsidRPr="00D47561">
        <w:rPr>
          <w:rFonts w:eastAsia="標楷體" w:hint="eastAsia"/>
          <w:iCs/>
          <w:lang w:eastAsia="zh-TW"/>
        </w:rPr>
        <w:t>第三，會跟著一定的正確方向活動，具備著篤定性。但有著搜尋維度較低的缺點，故使用分治法，配合</w:t>
      </w:r>
      <w:r w:rsidR="00837E6E" w:rsidRPr="00D47561">
        <w:rPr>
          <w:rFonts w:eastAsia="標楷體" w:hint="eastAsia"/>
          <w:iCs/>
          <w:lang w:eastAsia="zh-TW"/>
        </w:rPr>
        <w:t>RLSE</w:t>
      </w:r>
      <w:r w:rsidR="00837E6E" w:rsidRPr="00D47561">
        <w:rPr>
          <w:rFonts w:eastAsia="標楷體" w:hint="eastAsia"/>
          <w:iCs/>
          <w:lang w:eastAsia="zh-TW"/>
        </w:rPr>
        <w:t>進行參數優化。</w:t>
      </w:r>
      <w:r w:rsidR="00837E6E" w:rsidRPr="00D47561">
        <w:rPr>
          <w:rFonts w:eastAsia="標楷體" w:hint="eastAsia"/>
          <w:iCs/>
          <w:lang w:eastAsia="zh-TW"/>
        </w:rPr>
        <w:t>RLSE</w:t>
      </w:r>
      <w:r w:rsidR="00837E6E" w:rsidRPr="00D47561">
        <w:rPr>
          <w:rFonts w:eastAsia="標楷體" w:hint="eastAsia"/>
          <w:iCs/>
          <w:lang w:eastAsia="zh-TW"/>
        </w:rPr>
        <w:t>利用參考前次計算結果，尋找線性函數，使資料點與該函數的平方誤差達到最小值，藉由此方法不斷的遞迴，使得模型輸出近似目標，最佳化參數。</w:t>
      </w:r>
    </w:p>
    <w:p w:rsidR="000E0887" w:rsidRPr="00B8031D" w:rsidRDefault="00B8031D" w:rsidP="00B8031D">
      <w:pPr>
        <w:ind w:firstLineChars="200" w:firstLine="400"/>
        <w:jc w:val="both"/>
        <w:rPr>
          <w:rFonts w:eastAsia="標楷體"/>
          <w:iCs/>
          <w:color w:val="00B050"/>
          <w:lang w:eastAsia="zh-TW"/>
        </w:rPr>
      </w:pPr>
      <w:r w:rsidRPr="00837E6E">
        <w:rPr>
          <w:rFonts w:eastAsia="標楷體" w:hint="eastAsia"/>
          <w:iCs/>
          <w:color w:val="00B050"/>
          <w:lang w:eastAsia="zh-TW"/>
        </w:rPr>
        <w:t>根據</w:t>
      </w:r>
      <w:r w:rsidRPr="00837E6E">
        <w:rPr>
          <w:rFonts w:eastAsia="標楷體"/>
          <w:iCs/>
          <w:color w:val="00B050"/>
          <w:lang w:eastAsia="zh-TW"/>
        </w:rPr>
        <w:t>3</w:t>
      </w:r>
      <w:r w:rsidRPr="00837E6E">
        <w:rPr>
          <w:rFonts w:eastAsia="標楷體" w:hint="eastAsia"/>
          <w:iCs/>
          <w:color w:val="00B050"/>
          <w:lang w:eastAsia="zh-TW"/>
        </w:rPr>
        <w:t>個實驗的測試後，顯示本研究的研究</w:t>
      </w:r>
      <w:r>
        <w:rPr>
          <w:rFonts w:eastAsia="標楷體" w:hint="eastAsia"/>
          <w:iCs/>
          <w:color w:val="00B050"/>
          <w:lang w:eastAsia="zh-TW"/>
        </w:rPr>
        <w:t>方法對於時間序列數據</w:t>
      </w:r>
      <w:r w:rsidRPr="00837E6E">
        <w:rPr>
          <w:rFonts w:eastAsia="標楷體" w:hint="eastAsia"/>
          <w:iCs/>
          <w:color w:val="00B050"/>
          <w:lang w:eastAsia="zh-TW"/>
        </w:rPr>
        <w:t>擁有預測能</w:t>
      </w:r>
      <w:r>
        <w:rPr>
          <w:rFonts w:eastAsia="標楷體" w:hint="eastAsia"/>
          <w:iCs/>
          <w:color w:val="00B050"/>
          <w:lang w:eastAsia="zh-TW"/>
        </w:rPr>
        <w:t>力</w:t>
      </w:r>
      <w:r w:rsidRPr="00837E6E">
        <w:rPr>
          <w:rFonts w:eastAsia="標楷體" w:hint="eastAsia"/>
          <w:iCs/>
          <w:color w:val="00B050"/>
          <w:lang w:eastAsia="zh-TW"/>
        </w:rPr>
        <w:t>。</w:t>
      </w:r>
      <w:r w:rsidRPr="00E2222F">
        <w:rPr>
          <w:rFonts w:eastAsia="標楷體" w:hint="eastAsia"/>
          <w:iCs/>
          <w:lang w:eastAsia="zh-TW"/>
        </w:rPr>
        <w:t>透過模型參數表格可發現，神經元從近百位數下降至個位數，很顯著的控制模型大小。</w:t>
      </w:r>
      <w:r w:rsidRPr="00D47561">
        <w:rPr>
          <w:rFonts w:eastAsia="標楷體" w:hint="eastAsia"/>
          <w:iCs/>
          <w:lang w:eastAsia="zh-TW"/>
        </w:rPr>
        <w:lastRenderedPageBreak/>
        <w:t>本論文提出的模型</w:t>
      </w:r>
      <w:r w:rsidRPr="00D47561">
        <w:rPr>
          <w:rFonts w:eastAsia="標楷體" w:hint="eastAsia"/>
          <w:iCs/>
          <w:lang w:eastAsia="zh-TW"/>
        </w:rPr>
        <w:t>SCFNS</w:t>
      </w:r>
      <w:r w:rsidRPr="00D47561">
        <w:rPr>
          <w:rFonts w:eastAsia="標楷體" w:hint="eastAsia"/>
          <w:iCs/>
          <w:lang w:eastAsia="zh-TW"/>
        </w:rPr>
        <w:t>確實有多目標預測的能力，並可以發現透過一次對四個目標做時間序列的預測，各個目標的效果不亞於其他論文所提出的方法，甚至更好。</w:t>
      </w:r>
      <w:r w:rsidR="00D57264" w:rsidRPr="00D47561">
        <w:rPr>
          <w:rFonts w:eastAsia="標楷體" w:hint="eastAsia"/>
          <w:iCs/>
          <w:lang w:eastAsia="zh-TW"/>
        </w:rPr>
        <w:t>PSO-RLSE</w:t>
      </w:r>
      <w:r w:rsidR="00D57264" w:rsidRPr="00D47561">
        <w:rPr>
          <w:rFonts w:eastAsia="標楷體" w:hint="eastAsia"/>
          <w:iCs/>
          <w:lang w:eastAsia="zh-TW"/>
        </w:rPr>
        <w:t>的混合方法，有著一定的水準。機器學習的部分可能會受限於</w:t>
      </w:r>
      <w:r w:rsidR="00D57264" w:rsidRPr="00D47561">
        <w:rPr>
          <w:rFonts w:eastAsia="標楷體" w:hint="eastAsia"/>
          <w:iCs/>
          <w:lang w:eastAsia="zh-TW"/>
        </w:rPr>
        <w:t>PSO</w:t>
      </w:r>
      <w:r w:rsidR="00D57264" w:rsidRPr="00D47561">
        <w:rPr>
          <w:rFonts w:eastAsia="標楷體" w:hint="eastAsia"/>
          <w:iCs/>
          <w:lang w:eastAsia="zh-TW"/>
        </w:rPr>
        <w:t>本身的特性，收斂快速、較容易掉入區域最佳解，從</w:t>
      </w:r>
      <w:r w:rsidR="007C7551" w:rsidRPr="00D47561">
        <w:rPr>
          <w:rFonts w:eastAsia="標楷體" w:hint="eastAsia"/>
          <w:iCs/>
          <w:lang w:eastAsia="zh-TW"/>
        </w:rPr>
        <w:t>F</w:t>
      </w:r>
      <w:r w:rsidR="007C7551" w:rsidRPr="00D47561">
        <w:rPr>
          <w:rFonts w:eastAsia="標楷體"/>
          <w:iCs/>
          <w:lang w:eastAsia="zh-TW"/>
        </w:rPr>
        <w:t>ig. 2</w:t>
      </w:r>
      <w:r w:rsidR="00D509FE" w:rsidRPr="00D47561">
        <w:rPr>
          <w:rFonts w:eastAsia="標楷體" w:hint="eastAsia"/>
          <w:iCs/>
          <w:lang w:eastAsia="zh-TW"/>
        </w:rPr>
        <w:t>中</w:t>
      </w:r>
      <w:r w:rsidR="00D57264" w:rsidRPr="00D47561">
        <w:rPr>
          <w:rFonts w:eastAsia="標楷體" w:hint="eastAsia"/>
          <w:iCs/>
          <w:lang w:eastAsia="zh-TW"/>
        </w:rPr>
        <w:t>不難發現，</w:t>
      </w:r>
      <w:r w:rsidR="00D57264" w:rsidRPr="00D47561">
        <w:rPr>
          <w:rFonts w:eastAsia="標楷體" w:hint="eastAsia"/>
          <w:iCs/>
          <w:lang w:eastAsia="zh-TW"/>
        </w:rPr>
        <w:t>PSO</w:t>
      </w:r>
      <w:r w:rsidR="00D57264" w:rsidRPr="00D47561">
        <w:rPr>
          <w:rFonts w:eastAsia="標楷體" w:hint="eastAsia"/>
          <w:iCs/>
          <w:lang w:eastAsia="zh-TW"/>
        </w:rPr>
        <w:t>演算法在前幾個回合就已經接近最後一回合的</w:t>
      </w:r>
      <w:r w:rsidR="00D57264" w:rsidRPr="00D47561">
        <w:rPr>
          <w:rFonts w:eastAsia="標楷體" w:hint="eastAsia"/>
          <w:iCs/>
          <w:lang w:eastAsia="zh-TW"/>
        </w:rPr>
        <w:t>RMSE</w:t>
      </w:r>
      <w:r w:rsidR="00D57264" w:rsidRPr="00D47561">
        <w:rPr>
          <w:rFonts w:eastAsia="標楷體" w:hint="eastAsia"/>
          <w:iCs/>
          <w:lang w:eastAsia="zh-TW"/>
        </w:rPr>
        <w:t>，故在資料量龐大的情況下，所需搜尋維度增多，</w:t>
      </w:r>
      <w:r w:rsidR="00D57264" w:rsidRPr="00D47561">
        <w:rPr>
          <w:rFonts w:eastAsia="標楷體" w:hint="eastAsia"/>
          <w:iCs/>
          <w:lang w:eastAsia="zh-TW"/>
        </w:rPr>
        <w:t>PSO</w:t>
      </w:r>
      <w:r w:rsidR="00D57264" w:rsidRPr="00D47561">
        <w:rPr>
          <w:rFonts w:eastAsia="標楷體" w:hint="eastAsia"/>
          <w:iCs/>
          <w:lang w:eastAsia="zh-TW"/>
        </w:rPr>
        <w:t>效能就會較差，可能會限制住模型的整體發揮。</w:t>
      </w:r>
    </w:p>
    <w:p w:rsidR="009873E9" w:rsidRPr="00B8031D" w:rsidRDefault="00B8031D" w:rsidP="001B1109">
      <w:pPr>
        <w:ind w:firstLineChars="200" w:firstLine="400"/>
        <w:jc w:val="both"/>
        <w:rPr>
          <w:rFonts w:ascii="標楷體" w:eastAsia="標楷體" w:hAnsi="標楷體"/>
          <w:lang w:eastAsia="zh-TW"/>
        </w:rPr>
      </w:pPr>
      <w:r>
        <w:rPr>
          <w:rFonts w:ascii="標楷體" w:eastAsia="標楷體" w:hAnsi="標楷體" w:hint="eastAsia"/>
          <w:lang w:eastAsia="zh-TW"/>
        </w:rPr>
        <w:t>本研究提出的一系列研究方法，可以有效預測多個目標，證明球式複數模糊集分解的成分確實增加了</w:t>
      </w:r>
      <w:r w:rsidR="007676DA">
        <w:rPr>
          <w:rFonts w:ascii="標楷體" w:eastAsia="標楷體" w:hAnsi="標楷體" w:hint="eastAsia"/>
          <w:lang w:eastAsia="zh-TW"/>
        </w:rPr>
        <w:t>資訊量的</w:t>
      </w:r>
      <w:r>
        <w:rPr>
          <w:rFonts w:ascii="標楷體" w:eastAsia="標楷體" w:hAnsi="標楷體" w:hint="eastAsia"/>
          <w:lang w:eastAsia="zh-TW"/>
        </w:rPr>
        <w:t>豐富度，且</w:t>
      </w:r>
      <w:r w:rsidR="007676DA">
        <w:rPr>
          <w:rFonts w:ascii="標楷體" w:eastAsia="標楷體" w:hAnsi="標楷體" w:hint="eastAsia"/>
          <w:lang w:eastAsia="zh-TW"/>
        </w:rPr>
        <w:t>可藉由資料數據本身配合使用者設定控制模型大小，提升模型運算速度。機器學習除了結構學習，也應用在參數學習上，PSO</w:t>
      </w:r>
      <w:r w:rsidR="007676DA">
        <w:rPr>
          <w:rFonts w:ascii="標楷體" w:eastAsia="標楷體" w:hAnsi="標楷體"/>
          <w:lang w:eastAsia="zh-TW"/>
        </w:rPr>
        <w:t>-</w:t>
      </w:r>
      <w:r w:rsidR="007676DA">
        <w:rPr>
          <w:rFonts w:ascii="標楷體" w:eastAsia="標楷體" w:hAnsi="標楷體" w:hint="eastAsia"/>
          <w:lang w:eastAsia="zh-TW"/>
        </w:rPr>
        <w:t>RLSE方法透過分而治之的概念，使得模型遇上多個參數時，仍然有著不錯的效果。</w:t>
      </w:r>
    </w:p>
    <w:p w:rsidR="00B110AF" w:rsidRPr="007A5A37" w:rsidRDefault="00EF05BB" w:rsidP="007A5A37">
      <w:pPr>
        <w:pStyle w:val="1"/>
      </w:pPr>
      <w:bookmarkStart w:id="25" w:name="OLE_LINK8"/>
      <w:bookmarkStart w:id="26" w:name="OLE_LINK9"/>
      <w:r w:rsidRPr="00D47561">
        <w:t xml:space="preserve">Concluding </w:t>
      </w:r>
      <w:bookmarkEnd w:id="25"/>
      <w:bookmarkEnd w:id="26"/>
      <w:r w:rsidRPr="00D47561">
        <w:t>Remarks</w:t>
      </w:r>
      <w:bookmarkStart w:id="27" w:name="OLE_LINK3"/>
      <w:bookmarkStart w:id="28" w:name="OLE_LINK12"/>
    </w:p>
    <w:bookmarkEnd w:id="27"/>
    <w:bookmarkEnd w:id="28"/>
    <w:p w:rsidR="00660015" w:rsidRPr="00D47561" w:rsidRDefault="00660015" w:rsidP="007A5A37">
      <w:pPr>
        <w:spacing w:afterLines="50" w:after="120"/>
        <w:ind w:firstLineChars="200" w:firstLine="400"/>
        <w:jc w:val="both"/>
        <w:rPr>
          <w:rFonts w:eastAsia="標楷體"/>
          <w:iCs/>
          <w:lang w:eastAsia="zh-TW"/>
        </w:rPr>
      </w:pPr>
      <w:r w:rsidRPr="00D47561">
        <w:rPr>
          <w:rFonts w:eastAsia="標楷體" w:hint="eastAsia"/>
          <w:iCs/>
          <w:lang w:eastAsia="zh-TW"/>
        </w:rPr>
        <w:t>本研究提出</w:t>
      </w:r>
      <w:r w:rsidR="003E444A" w:rsidRPr="00D47561">
        <w:rPr>
          <w:rFonts w:eastAsia="標楷體" w:hint="eastAsia"/>
          <w:iCs/>
          <w:lang w:eastAsia="zh-TW"/>
        </w:rPr>
        <w:t>P</w:t>
      </w:r>
      <w:r w:rsidR="003E444A" w:rsidRPr="00D47561">
        <w:rPr>
          <w:rFonts w:eastAsia="標楷體"/>
          <w:iCs/>
          <w:lang w:eastAsia="zh-TW"/>
        </w:rPr>
        <w:t>OS-RLSE</w:t>
      </w:r>
      <w:r w:rsidRPr="00D47561">
        <w:rPr>
          <w:rFonts w:eastAsia="標楷體" w:hint="eastAsia"/>
          <w:iCs/>
          <w:lang w:eastAsia="zh-TW"/>
        </w:rPr>
        <w:t>複合演算法，結合</w:t>
      </w:r>
      <w:r w:rsidR="003E444A" w:rsidRPr="00D47561">
        <w:rPr>
          <w:rFonts w:eastAsia="標楷體" w:hint="eastAsia"/>
          <w:iCs/>
          <w:lang w:eastAsia="zh-TW"/>
        </w:rPr>
        <w:t>PSO</w:t>
      </w:r>
      <w:r w:rsidR="00020148" w:rsidRPr="00D47561">
        <w:rPr>
          <w:rFonts w:eastAsia="標楷體" w:hint="eastAsia"/>
          <w:iCs/>
          <w:lang w:eastAsia="zh-TW"/>
        </w:rPr>
        <w:t>演算法</w:t>
      </w:r>
      <w:r w:rsidRPr="00D47561">
        <w:rPr>
          <w:rFonts w:eastAsia="標楷體" w:hint="eastAsia"/>
          <w:iCs/>
          <w:lang w:eastAsia="zh-TW"/>
        </w:rPr>
        <w:t>以及</w:t>
      </w:r>
      <w:r w:rsidR="003E444A" w:rsidRPr="00D47561">
        <w:rPr>
          <w:rFonts w:eastAsia="標楷體" w:hint="eastAsia"/>
          <w:iCs/>
          <w:lang w:eastAsia="zh-TW"/>
        </w:rPr>
        <w:t>RLSE</w:t>
      </w:r>
      <w:r w:rsidRPr="00D47561">
        <w:rPr>
          <w:rFonts w:eastAsia="標楷體" w:hint="eastAsia"/>
          <w:iCs/>
          <w:lang w:eastAsia="zh-TW"/>
        </w:rPr>
        <w:t>，用於優化</w:t>
      </w:r>
      <w:r w:rsidR="003E444A" w:rsidRPr="00D47561">
        <w:rPr>
          <w:rFonts w:eastAsia="標楷體" w:hint="eastAsia"/>
          <w:iCs/>
          <w:lang w:eastAsia="zh-TW"/>
        </w:rPr>
        <w:t>球式</w:t>
      </w:r>
      <w:r w:rsidR="00030EDC">
        <w:rPr>
          <w:rFonts w:eastAsia="標楷體" w:hint="eastAsia"/>
          <w:iCs/>
          <w:lang w:eastAsia="zh-TW"/>
        </w:rPr>
        <w:t>複數型態模糊類神經模型系統的參數集合。</w:t>
      </w:r>
      <w:r w:rsidRPr="00D47561">
        <w:rPr>
          <w:rFonts w:eastAsia="標楷體" w:hint="eastAsia"/>
          <w:iCs/>
          <w:lang w:eastAsia="zh-TW"/>
        </w:rPr>
        <w:t>模型</w:t>
      </w:r>
      <w:r w:rsidR="006F719E" w:rsidRPr="00D47561">
        <w:rPr>
          <w:rFonts w:eastAsia="標楷體" w:hint="eastAsia"/>
          <w:iCs/>
          <w:lang w:eastAsia="zh-TW"/>
        </w:rPr>
        <w:t>採用球式</w:t>
      </w:r>
      <w:r w:rsidR="0013687F" w:rsidRPr="00D47561">
        <w:rPr>
          <w:rFonts w:eastAsia="標楷體" w:hint="eastAsia"/>
          <w:iCs/>
          <w:lang w:eastAsia="zh-TW"/>
        </w:rPr>
        <w:t>複數</w:t>
      </w:r>
      <w:r w:rsidR="006F719E" w:rsidRPr="00D47561">
        <w:rPr>
          <w:rFonts w:eastAsia="標楷體" w:hint="eastAsia"/>
          <w:iCs/>
          <w:lang w:eastAsia="zh-TW"/>
        </w:rPr>
        <w:t>模糊集合、</w:t>
      </w:r>
      <w:r w:rsidR="006F719E" w:rsidRPr="00D47561">
        <w:rPr>
          <w:rFonts w:eastAsia="標楷體" w:hint="eastAsia"/>
          <w:iCs/>
          <w:lang w:eastAsia="zh-TW"/>
        </w:rPr>
        <w:t>T-S</w:t>
      </w:r>
      <w:r w:rsidR="006F719E" w:rsidRPr="00D47561">
        <w:rPr>
          <w:rFonts w:eastAsia="標楷體" w:hint="eastAsia"/>
          <w:iCs/>
          <w:lang w:eastAsia="zh-TW"/>
        </w:rPr>
        <w:t>系統以及類神經網路概念。</w:t>
      </w:r>
      <w:r w:rsidRPr="00D47561">
        <w:rPr>
          <w:rFonts w:eastAsia="標楷體" w:hint="eastAsia"/>
          <w:iCs/>
          <w:lang w:eastAsia="zh-TW"/>
        </w:rPr>
        <w:t>資料</w:t>
      </w:r>
      <w:r w:rsidR="006F719E" w:rsidRPr="00D47561">
        <w:rPr>
          <w:rFonts w:eastAsia="標楷體" w:hint="eastAsia"/>
          <w:iCs/>
          <w:lang w:eastAsia="zh-TW"/>
        </w:rPr>
        <w:t>前處理</w:t>
      </w:r>
      <w:r w:rsidRPr="00D47561">
        <w:rPr>
          <w:rFonts w:eastAsia="標楷體" w:hint="eastAsia"/>
          <w:iCs/>
          <w:lang w:eastAsia="zh-TW"/>
        </w:rPr>
        <w:t>以特徵選取，減少資料對模型的</w:t>
      </w:r>
      <w:r w:rsidR="00B110AF" w:rsidRPr="00D47561">
        <w:rPr>
          <w:rFonts w:eastAsia="標楷體" w:hint="eastAsia"/>
          <w:iCs/>
          <w:lang w:eastAsia="zh-TW"/>
        </w:rPr>
        <w:t>過多</w:t>
      </w:r>
      <w:r w:rsidRPr="00D47561">
        <w:rPr>
          <w:rFonts w:eastAsia="標楷體" w:hint="eastAsia"/>
          <w:iCs/>
          <w:lang w:eastAsia="zh-TW"/>
        </w:rPr>
        <w:t>負擔。本研究根據夏農資訊熵</w:t>
      </w:r>
      <w:r w:rsidR="00B110AF" w:rsidRPr="00D47561">
        <w:rPr>
          <w:rFonts w:eastAsia="標楷體" w:hint="eastAsia"/>
          <w:iCs/>
          <w:lang w:eastAsia="zh-TW"/>
        </w:rPr>
        <w:t>[</w:t>
      </w:r>
      <w:r w:rsidR="00A9662B">
        <w:rPr>
          <w:rFonts w:eastAsia="標楷體" w:hint="eastAsia"/>
          <w:iCs/>
          <w:lang w:eastAsia="zh-TW"/>
        </w:rPr>
        <w:t>39</w:t>
      </w:r>
      <w:r w:rsidR="00B110AF" w:rsidRPr="00D47561">
        <w:rPr>
          <w:rFonts w:eastAsia="標楷體" w:hint="eastAsia"/>
          <w:iCs/>
          <w:lang w:eastAsia="zh-TW"/>
        </w:rPr>
        <w:t>]</w:t>
      </w:r>
      <w:r w:rsidRPr="00D47561">
        <w:rPr>
          <w:rFonts w:eastAsia="標楷體" w:hint="eastAsia"/>
          <w:iCs/>
          <w:lang w:eastAsia="zh-TW"/>
        </w:rPr>
        <w:t>的</w:t>
      </w:r>
      <w:r w:rsidR="009873E9" w:rsidRPr="00D47561">
        <w:rPr>
          <w:rFonts w:eastAsia="標楷體" w:hint="eastAsia"/>
          <w:iCs/>
          <w:lang w:eastAsia="zh-TW"/>
        </w:rPr>
        <w:t>觀念</w:t>
      </w:r>
      <w:r w:rsidRPr="00D47561">
        <w:rPr>
          <w:rFonts w:eastAsia="標楷體" w:hint="eastAsia"/>
          <w:iCs/>
          <w:lang w:eastAsia="zh-TW"/>
        </w:rPr>
        <w:t>，</w:t>
      </w:r>
      <w:r w:rsidR="009021A4" w:rsidRPr="00D47561">
        <w:rPr>
          <w:rFonts w:eastAsia="標楷體" w:hint="eastAsia"/>
          <w:iCs/>
          <w:lang w:eastAsia="zh-TW"/>
        </w:rPr>
        <w:t>開創</w:t>
      </w:r>
      <w:r w:rsidRPr="00D47561">
        <w:rPr>
          <w:rFonts w:eastAsia="標楷體" w:hint="eastAsia"/>
          <w:iCs/>
          <w:lang w:eastAsia="zh-TW"/>
        </w:rPr>
        <w:t>一種</w:t>
      </w:r>
      <w:r w:rsidR="009021A4" w:rsidRPr="00D47561">
        <w:rPr>
          <w:rFonts w:eastAsia="標楷體" w:hint="eastAsia"/>
          <w:iCs/>
          <w:lang w:eastAsia="zh-TW"/>
        </w:rPr>
        <w:t>對於多目標</w:t>
      </w:r>
      <w:r w:rsidRPr="00D47561">
        <w:rPr>
          <w:rFonts w:eastAsia="標楷體" w:hint="eastAsia"/>
          <w:iCs/>
          <w:lang w:eastAsia="zh-TW"/>
        </w:rPr>
        <w:t>特徵選取</w:t>
      </w:r>
      <w:r w:rsidR="009021A4" w:rsidRPr="00D47561">
        <w:rPr>
          <w:rFonts w:eastAsia="標楷體" w:hint="eastAsia"/>
          <w:iCs/>
          <w:lang w:eastAsia="zh-TW"/>
        </w:rPr>
        <w:t>的</w:t>
      </w:r>
      <w:r w:rsidRPr="00D47561">
        <w:rPr>
          <w:rFonts w:eastAsia="標楷體" w:hint="eastAsia"/>
          <w:iCs/>
          <w:lang w:eastAsia="zh-TW"/>
        </w:rPr>
        <w:t>方式。讓輸入資料在進入模型前，針對該資料所產生的候選特徵進行篩選。避免冗餘的輸入資料進入模型，耗費運算效能。</w:t>
      </w:r>
      <w:r w:rsidR="009021A4" w:rsidRPr="00D47561">
        <w:rPr>
          <w:rFonts w:eastAsia="標楷體" w:hint="eastAsia"/>
          <w:iCs/>
          <w:lang w:eastAsia="zh-TW"/>
        </w:rPr>
        <w:t>球式複數模糊集合，使模型具多個</w:t>
      </w:r>
      <w:r w:rsidRPr="00D47561">
        <w:rPr>
          <w:rFonts w:eastAsia="標楷體" w:hint="eastAsia"/>
          <w:iCs/>
          <w:lang w:eastAsia="zh-TW"/>
        </w:rPr>
        <w:t>複數型態輸出</w:t>
      </w:r>
      <w:r w:rsidR="001C4179">
        <w:rPr>
          <w:rFonts w:eastAsia="標楷體" w:hint="eastAsia"/>
          <w:iCs/>
          <w:lang w:eastAsia="zh-TW"/>
        </w:rPr>
        <w:t>，</w:t>
      </w:r>
      <w:r w:rsidRPr="00D47561">
        <w:rPr>
          <w:rFonts w:eastAsia="標楷體" w:hint="eastAsia"/>
          <w:iCs/>
          <w:lang w:eastAsia="zh-TW"/>
        </w:rPr>
        <w:t>其複數型態的歸屬程度，讓模型可以有複數值的輸出。</w:t>
      </w:r>
      <w:r w:rsidR="009021A4" w:rsidRPr="00D47561">
        <w:rPr>
          <w:rFonts w:eastAsia="標楷體" w:hint="eastAsia"/>
          <w:iCs/>
          <w:lang w:eastAsia="zh-TW"/>
        </w:rPr>
        <w:t>有別於一般模糊集合，提升資訊量的豐富度，</w:t>
      </w:r>
      <w:r w:rsidRPr="00D47561">
        <w:rPr>
          <w:rFonts w:eastAsia="標楷體" w:hint="eastAsia"/>
          <w:iCs/>
          <w:lang w:eastAsia="zh-TW"/>
        </w:rPr>
        <w:t>讓模型能夠有同時進行多目標預測的能力。</w:t>
      </w:r>
      <w:r w:rsidR="009021A4" w:rsidRPr="00D47561">
        <w:rPr>
          <w:rFonts w:eastAsia="標楷體" w:hint="eastAsia"/>
          <w:iCs/>
          <w:lang w:eastAsia="zh-TW"/>
        </w:rPr>
        <w:t>三個</w:t>
      </w:r>
      <w:r w:rsidRPr="00D47561">
        <w:rPr>
          <w:rFonts w:eastAsia="標楷體" w:hint="eastAsia"/>
          <w:iCs/>
          <w:lang w:eastAsia="zh-TW"/>
        </w:rPr>
        <w:t>實驗</w:t>
      </w:r>
      <w:r w:rsidR="009021A4" w:rsidRPr="00D47561">
        <w:rPr>
          <w:rFonts w:eastAsia="標楷體" w:hint="eastAsia"/>
          <w:iCs/>
          <w:lang w:eastAsia="zh-TW"/>
        </w:rPr>
        <w:t>可</w:t>
      </w:r>
      <w:r w:rsidRPr="00D47561">
        <w:rPr>
          <w:rFonts w:eastAsia="標楷體" w:hint="eastAsia"/>
          <w:iCs/>
          <w:lang w:eastAsia="zh-TW"/>
        </w:rPr>
        <w:t>證明此方式的貢獻。</w:t>
      </w:r>
      <w:r w:rsidR="007A5A37">
        <w:rPr>
          <w:rFonts w:eastAsia="標楷體" w:hint="eastAsia"/>
          <w:iCs/>
          <w:lang w:eastAsia="zh-TW"/>
        </w:rPr>
        <w:t>模型系統的參數決定預測結果的優劣，</w:t>
      </w:r>
      <w:r w:rsidR="00403263" w:rsidRPr="00D47561">
        <w:rPr>
          <w:rFonts w:eastAsia="標楷體" w:hint="eastAsia"/>
          <w:iCs/>
          <w:lang w:eastAsia="zh-TW"/>
        </w:rPr>
        <w:t>PSO</w:t>
      </w:r>
      <w:r w:rsidRPr="00D47561">
        <w:rPr>
          <w:rFonts w:eastAsia="標楷體"/>
          <w:iCs/>
          <w:lang w:eastAsia="zh-TW"/>
        </w:rPr>
        <w:t>-RLSE</w:t>
      </w:r>
      <w:r w:rsidR="009021A4" w:rsidRPr="00D47561">
        <w:rPr>
          <w:rFonts w:eastAsia="標楷體" w:hint="eastAsia"/>
          <w:iCs/>
          <w:lang w:eastAsia="zh-TW"/>
        </w:rPr>
        <w:t>複合</w:t>
      </w:r>
      <w:r w:rsidRPr="00D47561">
        <w:rPr>
          <w:rFonts w:eastAsia="標楷體" w:hint="eastAsia"/>
          <w:iCs/>
          <w:lang w:eastAsia="zh-TW"/>
        </w:rPr>
        <w:t>演算法</w:t>
      </w:r>
      <w:r w:rsidR="007A5A37">
        <w:rPr>
          <w:rFonts w:eastAsia="標楷體" w:hint="eastAsia"/>
          <w:iCs/>
          <w:lang w:eastAsia="zh-TW"/>
        </w:rPr>
        <w:t>，</w:t>
      </w:r>
      <w:r w:rsidR="00404346" w:rsidRPr="00D47561">
        <w:rPr>
          <w:rFonts w:eastAsia="標楷體" w:hint="eastAsia"/>
          <w:iCs/>
          <w:lang w:eastAsia="zh-TW"/>
        </w:rPr>
        <w:t>透過分治法概念，透過不同機器學習演算法學習不同區域參數，將問題最小化，分而治之，降低演算法搜尋維度，並增進模型整體效能。</w:t>
      </w:r>
    </w:p>
    <w:p w:rsidR="00FF7D53" w:rsidRPr="00D47561" w:rsidRDefault="00404346" w:rsidP="00660015">
      <w:pPr>
        <w:ind w:firstLineChars="200" w:firstLine="400"/>
        <w:jc w:val="both"/>
        <w:rPr>
          <w:rFonts w:eastAsia="標楷體"/>
          <w:iCs/>
          <w:lang w:eastAsia="zh-TW"/>
        </w:rPr>
      </w:pPr>
      <w:r w:rsidRPr="00D47561">
        <w:rPr>
          <w:rFonts w:eastAsia="標楷體" w:hint="eastAsia"/>
          <w:iCs/>
          <w:lang w:eastAsia="zh-TW"/>
        </w:rPr>
        <w:t>PSO</w:t>
      </w:r>
      <w:r w:rsidRPr="00D47561">
        <w:rPr>
          <w:rFonts w:eastAsia="標楷體" w:hint="eastAsia"/>
          <w:iCs/>
          <w:lang w:eastAsia="zh-TW"/>
        </w:rPr>
        <w:t>演算法仍然有著維度過小，</w:t>
      </w:r>
      <w:r w:rsidR="00432DD2">
        <w:rPr>
          <w:rFonts w:eastAsia="標楷體" w:hint="eastAsia"/>
          <w:iCs/>
          <w:lang w:eastAsia="zh-TW"/>
        </w:rPr>
        <w:t>早熟</w:t>
      </w:r>
      <w:r w:rsidR="00432DD2">
        <w:rPr>
          <w:rFonts w:eastAsia="標楷體" w:hint="eastAsia"/>
          <w:iCs/>
          <w:lang w:eastAsia="zh-TW"/>
        </w:rPr>
        <w:t>(</w:t>
      </w:r>
      <w:r w:rsidR="00432DD2">
        <w:rPr>
          <w:rFonts w:eastAsia="標楷體"/>
          <w:iCs/>
          <w:lang w:eastAsia="zh-TW"/>
        </w:rPr>
        <w:t>premature</w:t>
      </w:r>
      <w:r w:rsidR="00432DD2">
        <w:rPr>
          <w:rFonts w:eastAsia="標楷體" w:hint="eastAsia"/>
          <w:iCs/>
          <w:lang w:eastAsia="zh-TW"/>
        </w:rPr>
        <w:t>)</w:t>
      </w:r>
      <w:r w:rsidRPr="00D47561">
        <w:rPr>
          <w:rFonts w:eastAsia="標楷體" w:hint="eastAsia"/>
          <w:iCs/>
          <w:lang w:eastAsia="zh-TW"/>
        </w:rPr>
        <w:t>的缺點，</w:t>
      </w:r>
      <w:r w:rsidR="00432DD2">
        <w:rPr>
          <w:rFonts w:eastAsia="標楷體" w:hint="eastAsia"/>
          <w:iCs/>
          <w:lang w:eastAsia="zh-TW"/>
        </w:rPr>
        <w:t>亦即在短時間內落入區域最佳解，</w:t>
      </w:r>
      <w:r w:rsidR="00D509FE" w:rsidRPr="00D47561">
        <w:rPr>
          <w:rFonts w:eastAsia="標楷體" w:hint="eastAsia"/>
          <w:iCs/>
          <w:lang w:eastAsia="zh-TW"/>
        </w:rPr>
        <w:t>在未來，可以透過不同的機器學習演算法結合</w:t>
      </w:r>
      <w:r w:rsidR="00D509FE" w:rsidRPr="00D47561">
        <w:rPr>
          <w:rFonts w:eastAsia="標楷體" w:hint="eastAsia"/>
          <w:iCs/>
          <w:lang w:eastAsia="zh-TW"/>
        </w:rPr>
        <w:t>SCFNS</w:t>
      </w:r>
      <w:r w:rsidR="00D509FE" w:rsidRPr="00D47561">
        <w:rPr>
          <w:rFonts w:eastAsia="標楷體" w:hint="eastAsia"/>
          <w:iCs/>
          <w:lang w:eastAsia="zh-TW"/>
        </w:rPr>
        <w:t>，像是</w:t>
      </w:r>
      <w:r w:rsidRPr="00D47561">
        <w:rPr>
          <w:rFonts w:eastAsia="標楷體" w:hint="eastAsia"/>
          <w:iCs/>
          <w:lang w:eastAsia="zh-TW"/>
        </w:rPr>
        <w:t>隨機優化演算法</w:t>
      </w:r>
      <w:r w:rsidRPr="00D47561">
        <w:rPr>
          <w:rFonts w:eastAsia="標楷體" w:hint="eastAsia"/>
          <w:iCs/>
          <w:lang w:eastAsia="zh-TW"/>
        </w:rPr>
        <w:t xml:space="preserve"> (</w:t>
      </w:r>
      <w:r w:rsidR="00D509FE" w:rsidRPr="00D47561">
        <w:rPr>
          <w:rFonts w:eastAsia="標楷體" w:hint="eastAsia"/>
          <w:iCs/>
          <w:lang w:eastAsia="zh-TW"/>
        </w:rPr>
        <w:t xml:space="preserve">Random </w:t>
      </w:r>
      <w:r w:rsidRPr="00D47561">
        <w:rPr>
          <w:rFonts w:eastAsia="標楷體"/>
          <w:iCs/>
          <w:lang w:eastAsia="zh-TW"/>
        </w:rPr>
        <w:t>Optimization, RO)</w:t>
      </w:r>
      <w:r w:rsidR="00D509FE" w:rsidRPr="00D47561">
        <w:rPr>
          <w:rFonts w:eastAsia="標楷體"/>
          <w:iCs/>
          <w:lang w:eastAsia="zh-TW"/>
        </w:rPr>
        <w:t>[</w:t>
      </w:r>
      <w:r w:rsidR="00A9662B">
        <w:rPr>
          <w:rFonts w:eastAsia="標楷體" w:hint="eastAsia"/>
          <w:iCs/>
          <w:lang w:eastAsia="zh-TW"/>
        </w:rPr>
        <w:t>45</w:t>
      </w:r>
      <w:r w:rsidR="00D509FE" w:rsidRPr="00D47561">
        <w:rPr>
          <w:rFonts w:eastAsia="標楷體"/>
          <w:iCs/>
          <w:lang w:eastAsia="zh-TW"/>
        </w:rPr>
        <w:t>]</w:t>
      </w:r>
      <w:r w:rsidR="00D509FE" w:rsidRPr="00D47561">
        <w:rPr>
          <w:rFonts w:eastAsia="標楷體" w:hint="eastAsia"/>
          <w:iCs/>
          <w:lang w:eastAsia="zh-TW"/>
        </w:rPr>
        <w:t>、</w:t>
      </w:r>
      <w:r w:rsidRPr="00D47561">
        <w:rPr>
          <w:rFonts w:eastAsia="標楷體" w:hint="eastAsia"/>
          <w:iCs/>
          <w:lang w:eastAsia="zh-TW"/>
        </w:rPr>
        <w:t>合作型粒子群演算法</w:t>
      </w:r>
      <w:r w:rsidRPr="00D47561">
        <w:rPr>
          <w:rFonts w:eastAsia="標楷體" w:hint="eastAsia"/>
          <w:iCs/>
          <w:lang w:eastAsia="zh-TW"/>
        </w:rPr>
        <w:t xml:space="preserve"> (C</w:t>
      </w:r>
      <w:r w:rsidRPr="00D47561">
        <w:rPr>
          <w:rFonts w:eastAsia="標楷體"/>
          <w:iCs/>
          <w:lang w:eastAsia="zh-TW"/>
        </w:rPr>
        <w:t xml:space="preserve">ooperative Particle Swarm Optimization, </w:t>
      </w:r>
      <w:r w:rsidR="00D509FE" w:rsidRPr="00D47561">
        <w:rPr>
          <w:rFonts w:eastAsia="標楷體" w:hint="eastAsia"/>
          <w:iCs/>
          <w:lang w:eastAsia="zh-TW"/>
        </w:rPr>
        <w:t>CPSO</w:t>
      </w:r>
      <w:r w:rsidRPr="00D47561">
        <w:rPr>
          <w:rFonts w:eastAsia="標楷體" w:hint="eastAsia"/>
          <w:iCs/>
          <w:lang w:eastAsia="zh-TW"/>
        </w:rPr>
        <w:t>)</w:t>
      </w:r>
      <w:r w:rsidR="00D509FE" w:rsidRPr="00D47561">
        <w:rPr>
          <w:rFonts w:eastAsia="標楷體" w:hint="eastAsia"/>
          <w:iCs/>
          <w:lang w:eastAsia="zh-TW"/>
        </w:rPr>
        <w:t>[</w:t>
      </w:r>
      <w:r w:rsidR="00A9662B">
        <w:rPr>
          <w:rFonts w:eastAsia="標楷體" w:hint="eastAsia"/>
          <w:iCs/>
          <w:lang w:eastAsia="zh-TW"/>
        </w:rPr>
        <w:t>4</w:t>
      </w:r>
      <w:r w:rsidR="00D509FE" w:rsidRPr="00D47561">
        <w:rPr>
          <w:rFonts w:eastAsia="標楷體" w:hint="eastAsia"/>
          <w:iCs/>
          <w:lang w:eastAsia="zh-TW"/>
        </w:rPr>
        <w:t>]</w:t>
      </w:r>
      <w:r w:rsidRPr="00D47561">
        <w:rPr>
          <w:rFonts w:eastAsia="標楷體" w:hint="eastAsia"/>
          <w:iCs/>
          <w:lang w:eastAsia="zh-TW"/>
        </w:rPr>
        <w:t>、螞蟻演算法</w:t>
      </w:r>
      <w:r w:rsidRPr="00D47561">
        <w:rPr>
          <w:rFonts w:eastAsia="標楷體" w:hint="eastAsia"/>
          <w:iCs/>
          <w:lang w:eastAsia="zh-TW"/>
        </w:rPr>
        <w:t xml:space="preserve"> (Ant Colony Optimization, ACO)[</w:t>
      </w:r>
      <w:r w:rsidR="00A9662B">
        <w:rPr>
          <w:rFonts w:eastAsia="標楷體" w:hint="eastAsia"/>
          <w:iCs/>
          <w:lang w:eastAsia="zh-TW"/>
        </w:rPr>
        <w:t>8</w:t>
      </w:r>
      <w:r w:rsidRPr="00D47561">
        <w:rPr>
          <w:rFonts w:eastAsia="標楷體" w:hint="eastAsia"/>
          <w:iCs/>
          <w:lang w:eastAsia="zh-TW"/>
        </w:rPr>
        <w:t>]</w:t>
      </w:r>
      <w:r w:rsidR="00D509FE" w:rsidRPr="00D47561">
        <w:rPr>
          <w:rFonts w:eastAsia="標楷體" w:hint="eastAsia"/>
          <w:iCs/>
          <w:lang w:eastAsia="zh-TW"/>
        </w:rPr>
        <w:t>等，</w:t>
      </w:r>
      <w:r w:rsidRPr="00D47561">
        <w:rPr>
          <w:rFonts w:eastAsia="標楷體" w:hint="eastAsia"/>
          <w:iCs/>
          <w:lang w:eastAsia="zh-TW"/>
        </w:rPr>
        <w:t>或許能</w:t>
      </w:r>
      <w:r w:rsidR="00D509FE" w:rsidRPr="00D47561">
        <w:rPr>
          <w:rFonts w:eastAsia="標楷體" w:hint="eastAsia"/>
          <w:iCs/>
          <w:lang w:eastAsia="zh-TW"/>
        </w:rPr>
        <w:t>克服目前</w:t>
      </w:r>
      <w:r w:rsidR="00D509FE" w:rsidRPr="00D47561">
        <w:rPr>
          <w:rFonts w:eastAsia="標楷體" w:hint="eastAsia"/>
          <w:iCs/>
          <w:lang w:eastAsia="zh-TW"/>
        </w:rPr>
        <w:t>PSO</w:t>
      </w:r>
      <w:r w:rsidRPr="00D47561">
        <w:rPr>
          <w:rFonts w:eastAsia="標楷體" w:hint="eastAsia"/>
          <w:iCs/>
          <w:lang w:eastAsia="zh-TW"/>
        </w:rPr>
        <w:t>所遇到的問題，做出更精準的預測。近年來深度學習的發展快速，六層式神經網路相對</w:t>
      </w:r>
      <w:r w:rsidR="003723FD" w:rsidRPr="00D47561">
        <w:rPr>
          <w:rFonts w:eastAsia="標楷體" w:hint="eastAsia"/>
          <w:iCs/>
          <w:lang w:eastAsia="zh-TW"/>
        </w:rPr>
        <w:t>其他文獻</w:t>
      </w:r>
      <w:r w:rsidRPr="00D47561">
        <w:rPr>
          <w:rFonts w:eastAsia="標楷體" w:hint="eastAsia"/>
          <w:iCs/>
          <w:lang w:eastAsia="zh-TW"/>
        </w:rPr>
        <w:t>來說算是較小的架構，</w:t>
      </w:r>
      <w:r w:rsidR="003723FD" w:rsidRPr="00D47561">
        <w:rPr>
          <w:rFonts w:eastAsia="標楷體" w:hint="eastAsia"/>
          <w:iCs/>
          <w:lang w:eastAsia="zh-TW"/>
        </w:rPr>
        <w:t>未來</w:t>
      </w:r>
      <w:r w:rsidRPr="00D47561">
        <w:rPr>
          <w:rFonts w:eastAsia="標楷體" w:hint="eastAsia"/>
          <w:iCs/>
          <w:lang w:eastAsia="zh-TW"/>
        </w:rPr>
        <w:t>可擴充</w:t>
      </w:r>
      <w:r w:rsidR="003723FD" w:rsidRPr="00D47561">
        <w:rPr>
          <w:rFonts w:eastAsia="標楷體" w:hint="eastAsia"/>
          <w:iCs/>
          <w:lang w:eastAsia="zh-TW"/>
        </w:rPr>
        <w:t>更多</w:t>
      </w:r>
      <w:r w:rsidR="00D509FE" w:rsidRPr="00D47561">
        <w:rPr>
          <w:rFonts w:eastAsia="標楷體" w:hint="eastAsia"/>
          <w:iCs/>
          <w:lang w:eastAsia="zh-TW"/>
        </w:rPr>
        <w:t>的</w:t>
      </w:r>
      <w:r w:rsidR="003723FD" w:rsidRPr="00D47561">
        <w:rPr>
          <w:rFonts w:eastAsia="標楷體" w:hint="eastAsia"/>
          <w:iCs/>
          <w:lang w:eastAsia="zh-TW"/>
        </w:rPr>
        <w:t>類神經網路</w:t>
      </w:r>
      <w:r w:rsidR="00D509FE" w:rsidRPr="00D47561">
        <w:rPr>
          <w:rFonts w:eastAsia="標楷體" w:hint="eastAsia"/>
          <w:iCs/>
          <w:lang w:eastAsia="zh-TW"/>
        </w:rPr>
        <w:t>隱藏層</w:t>
      </w:r>
      <w:r w:rsidR="003723FD" w:rsidRPr="00D47561">
        <w:rPr>
          <w:rFonts w:eastAsia="標楷體" w:hint="eastAsia"/>
          <w:iCs/>
          <w:lang w:eastAsia="zh-TW"/>
        </w:rPr>
        <w:t>，透過更複雜的運算，嘗試尋找出更優異的預測效果</w:t>
      </w:r>
      <w:r w:rsidR="00D509FE" w:rsidRPr="00D47561">
        <w:rPr>
          <w:rFonts w:eastAsia="標楷體" w:hint="eastAsia"/>
          <w:iCs/>
          <w:lang w:eastAsia="zh-TW"/>
        </w:rPr>
        <w:t>。</w:t>
      </w:r>
    </w:p>
    <w:p w:rsidR="00760F15" w:rsidRPr="00D47561" w:rsidRDefault="001556EA" w:rsidP="00760F15">
      <w:pPr>
        <w:pStyle w:val="5"/>
        <w:rPr>
          <w:rFonts w:eastAsia="MS Mincho"/>
        </w:rPr>
      </w:pPr>
      <w:r w:rsidRPr="00D47561">
        <w:rPr>
          <w:rFonts w:eastAsia="MS Mincho"/>
        </w:rPr>
        <w:t>Acknowledgment</w:t>
      </w:r>
    </w:p>
    <w:p w:rsidR="000E0887" w:rsidRDefault="005742C1" w:rsidP="009F166C">
      <w:pPr>
        <w:ind w:firstLineChars="200" w:firstLine="400"/>
        <w:jc w:val="both"/>
        <w:rPr>
          <w:rFonts w:eastAsiaTheme="minorEastAsia"/>
          <w:lang w:eastAsia="zh-TW"/>
        </w:rPr>
      </w:pPr>
      <w:r w:rsidRPr="00D47561">
        <w:rPr>
          <w:rFonts w:eastAsiaTheme="minorEastAsia" w:hint="eastAsia"/>
          <w:lang w:eastAsia="zh-TW"/>
        </w:rPr>
        <w:t>T</w:t>
      </w:r>
      <w:r w:rsidRPr="00D47561">
        <w:rPr>
          <w:rFonts w:eastAsiaTheme="minorEastAsia"/>
          <w:lang w:eastAsia="zh-TW"/>
        </w:rPr>
        <w:t>his work was supported by the research projects MOST 105</w:t>
      </w:r>
      <w:r w:rsidR="00D31C83" w:rsidRPr="00D47561">
        <w:rPr>
          <w:rFonts w:eastAsiaTheme="minorEastAsia"/>
          <w:lang w:eastAsia="zh-TW"/>
        </w:rPr>
        <w:t>–</w:t>
      </w:r>
      <w:r w:rsidRPr="00D47561">
        <w:rPr>
          <w:rFonts w:eastAsiaTheme="minorEastAsia"/>
          <w:lang w:eastAsia="zh-TW"/>
        </w:rPr>
        <w:t>2221</w:t>
      </w:r>
      <w:r w:rsidR="00D31C83" w:rsidRPr="00D47561">
        <w:rPr>
          <w:rFonts w:eastAsiaTheme="minorEastAsia"/>
          <w:lang w:eastAsia="zh-TW"/>
        </w:rPr>
        <w:t>–</w:t>
      </w:r>
      <w:r w:rsidRPr="00D47561">
        <w:rPr>
          <w:rFonts w:eastAsiaTheme="minorEastAsia"/>
          <w:lang w:eastAsia="zh-TW"/>
        </w:rPr>
        <w:t>E</w:t>
      </w:r>
      <w:r w:rsidR="00D31C83" w:rsidRPr="00D47561">
        <w:rPr>
          <w:rFonts w:eastAsiaTheme="minorEastAsia"/>
          <w:lang w:eastAsia="zh-TW"/>
        </w:rPr>
        <w:t>–</w:t>
      </w:r>
      <w:r w:rsidRPr="00D47561">
        <w:rPr>
          <w:rFonts w:eastAsiaTheme="minorEastAsia"/>
          <w:lang w:eastAsia="zh-TW"/>
        </w:rPr>
        <w:t>008</w:t>
      </w:r>
      <w:r w:rsidR="00D31C83" w:rsidRPr="00D47561">
        <w:rPr>
          <w:rFonts w:eastAsiaTheme="minorEastAsia"/>
          <w:lang w:eastAsia="zh-TW"/>
        </w:rPr>
        <w:t>–</w:t>
      </w:r>
      <w:r w:rsidRPr="00D47561">
        <w:rPr>
          <w:rFonts w:eastAsiaTheme="minorEastAsia"/>
          <w:lang w:eastAsia="zh-TW"/>
        </w:rPr>
        <w:t>091 and</w:t>
      </w:r>
      <w:r w:rsidRPr="00D47561">
        <w:rPr>
          <w:rFonts w:eastAsiaTheme="minorEastAsia" w:hint="eastAsia"/>
          <w:lang w:eastAsia="zh-TW"/>
        </w:rPr>
        <w:t xml:space="preserve"> </w:t>
      </w:r>
      <w:r w:rsidRPr="00D47561">
        <w:rPr>
          <w:rFonts w:eastAsiaTheme="minorEastAsia"/>
          <w:lang w:eastAsia="zh-TW"/>
        </w:rPr>
        <w:t>MOST 104</w:t>
      </w:r>
      <w:r w:rsidR="00D31C83" w:rsidRPr="00D47561">
        <w:rPr>
          <w:rFonts w:eastAsiaTheme="minorEastAsia"/>
          <w:lang w:eastAsia="zh-TW"/>
        </w:rPr>
        <w:t>–</w:t>
      </w:r>
      <w:r w:rsidRPr="00D47561">
        <w:rPr>
          <w:rFonts w:eastAsiaTheme="minorEastAsia"/>
          <w:lang w:eastAsia="zh-TW"/>
        </w:rPr>
        <w:t>2221</w:t>
      </w:r>
      <w:r w:rsidR="00D31C83" w:rsidRPr="00D47561">
        <w:rPr>
          <w:rFonts w:eastAsiaTheme="minorEastAsia"/>
          <w:lang w:eastAsia="zh-TW"/>
        </w:rPr>
        <w:t>–</w:t>
      </w:r>
      <w:r w:rsidRPr="00D47561">
        <w:rPr>
          <w:rFonts w:eastAsiaTheme="minorEastAsia"/>
          <w:lang w:eastAsia="zh-TW"/>
        </w:rPr>
        <w:t>E</w:t>
      </w:r>
      <w:r w:rsidR="00D31C83" w:rsidRPr="00D47561">
        <w:rPr>
          <w:rFonts w:eastAsiaTheme="minorEastAsia"/>
          <w:lang w:eastAsia="zh-TW"/>
        </w:rPr>
        <w:t>–</w:t>
      </w:r>
      <w:r w:rsidRPr="00D47561">
        <w:rPr>
          <w:rFonts w:eastAsiaTheme="minorEastAsia"/>
          <w:lang w:eastAsia="zh-TW"/>
        </w:rPr>
        <w:t>008</w:t>
      </w:r>
      <w:r w:rsidR="00D31C83" w:rsidRPr="00D47561">
        <w:rPr>
          <w:rFonts w:eastAsiaTheme="minorEastAsia"/>
          <w:lang w:eastAsia="zh-TW"/>
        </w:rPr>
        <w:t>–</w:t>
      </w:r>
      <w:r w:rsidRPr="00D47561">
        <w:rPr>
          <w:rFonts w:eastAsiaTheme="minorEastAsia"/>
          <w:lang w:eastAsia="zh-TW"/>
        </w:rPr>
        <w:t>116, Ministry of Science &amp; Technology, Taiwan.</w:t>
      </w:r>
    </w:p>
    <w:p w:rsidR="00DC123D" w:rsidRPr="007A5A37" w:rsidRDefault="00760F15" w:rsidP="00DC123D">
      <w:pPr>
        <w:pStyle w:val="5"/>
        <w:rPr>
          <w:rFonts w:eastAsia="MS Mincho"/>
        </w:rPr>
      </w:pPr>
      <w:r w:rsidRPr="007A5A37">
        <w:rPr>
          <w:rFonts w:eastAsia="MS Mincho"/>
        </w:rPr>
        <w:t>References</w:t>
      </w:r>
    </w:p>
    <w:p w:rsidR="00DC123D" w:rsidRPr="00FE6BE1" w:rsidRDefault="00DC123D" w:rsidP="00DC123D">
      <w:pPr>
        <w:pStyle w:val="references"/>
        <w:rPr>
          <w:rFonts w:eastAsia="MS Mincho"/>
        </w:rPr>
      </w:pPr>
      <w:r w:rsidRPr="00FE6BE1">
        <w:rPr>
          <w:rFonts w:eastAsia="新細明體"/>
          <w:lang w:eastAsia="zh-TW"/>
        </w:rPr>
        <w:lastRenderedPageBreak/>
        <w:t>M. H. Alobaidi, F. Chebana and M. A. Megiud, “Robust ensemble learning framework for day-ahead forecasting of household based energy consumption,” Applied Energy, vol. 212, pp. 997-1012, Feb. 2018.</w:t>
      </w:r>
    </w:p>
    <w:p w:rsidR="00DC123D" w:rsidRDefault="00DC123D" w:rsidP="00DC123D">
      <w:pPr>
        <w:pStyle w:val="references"/>
        <w:rPr>
          <w:rFonts w:eastAsia="MS Mincho"/>
        </w:rPr>
      </w:pPr>
      <w:r w:rsidRPr="006B6A55">
        <w:rPr>
          <w:rFonts w:eastAsia="MS Mincho"/>
        </w:rPr>
        <w:t>P. R. L. Alves, L. G. S. Duarte and L.A.C.P. da Mota, “A new characterization of chaos from aa time series,” Chaos, Solitons and Fractals, vol. 104, pp. 323-326, Aug. 2017.</w:t>
      </w:r>
    </w:p>
    <w:p w:rsidR="00DC123D" w:rsidRPr="006B6A55" w:rsidRDefault="00DC123D" w:rsidP="00DC123D">
      <w:pPr>
        <w:pStyle w:val="references"/>
        <w:rPr>
          <w:rFonts w:eastAsia="MS Mincho"/>
        </w:rPr>
      </w:pPr>
      <w:r w:rsidRPr="006B6A55">
        <w:rPr>
          <w:rFonts w:eastAsia="MS Mincho"/>
        </w:rPr>
        <w:t>P. Aboagye–Sarfo, Q. Mai, F. M. Sanfilippo, D. B. Preen, L. M. Stewart and D. M. Fatovich, “A comparison of multivariate and univariate time series approaches to modeling and forecasting emergency department demand in Western Australia,” Journal of Biomedical Informatics, vol. 57, pp. 62–73, Oct. 2015.</w:t>
      </w:r>
    </w:p>
    <w:p w:rsidR="00DC123D" w:rsidRDefault="00DC123D" w:rsidP="00DC123D">
      <w:pPr>
        <w:pStyle w:val="references"/>
        <w:rPr>
          <w:rFonts w:eastAsia="MS Mincho"/>
        </w:rPr>
      </w:pPr>
      <w:r w:rsidRPr="005F4AEF">
        <w:rPr>
          <w:rFonts w:eastAsia="MS Mincho"/>
        </w:rPr>
        <w:t>F. van den Bergh and A.</w:t>
      </w:r>
      <w:r>
        <w:rPr>
          <w:rFonts w:asciiTheme="minorEastAsia" w:eastAsiaTheme="minorEastAsia" w:hAnsiTheme="minorEastAsia" w:hint="eastAsia"/>
          <w:lang w:eastAsia="zh-TW"/>
        </w:rPr>
        <w:t xml:space="preserve"> </w:t>
      </w:r>
      <w:r w:rsidRPr="005F4AEF">
        <w:rPr>
          <w:rFonts w:eastAsia="MS Mincho"/>
        </w:rPr>
        <w:t xml:space="preserve">P. Engelbrecht, </w:t>
      </w:r>
      <w:r>
        <w:rPr>
          <w:rFonts w:eastAsia="MS Mincho"/>
        </w:rPr>
        <w:t>“</w:t>
      </w:r>
      <w:r w:rsidRPr="005F4AEF">
        <w:rPr>
          <w:rFonts w:eastAsia="MS Mincho"/>
        </w:rPr>
        <w:t>A cooperative approach to particle swarm optimization,” IEEE Trans</w:t>
      </w:r>
      <w:r>
        <w:rPr>
          <w:rFonts w:eastAsia="MS Mincho"/>
        </w:rPr>
        <w:t>actions o</w:t>
      </w:r>
      <w:r w:rsidRPr="005F4AEF">
        <w:rPr>
          <w:rFonts w:eastAsia="MS Mincho"/>
        </w:rPr>
        <w:t xml:space="preserve">n Evolutionary Computation, vol. 8, </w:t>
      </w:r>
      <w:r>
        <w:rPr>
          <w:rFonts w:eastAsia="MS Mincho"/>
        </w:rPr>
        <w:t>no. 3, pp. 225</w:t>
      </w:r>
      <w:r w:rsidRPr="00580C35">
        <w:t>–</w:t>
      </w:r>
      <w:r w:rsidRPr="005F4AEF">
        <w:rPr>
          <w:rFonts w:eastAsia="MS Mincho"/>
        </w:rPr>
        <w:t xml:space="preserve">239, </w:t>
      </w:r>
      <w:r>
        <w:rPr>
          <w:rFonts w:eastAsia="MS Mincho"/>
        </w:rPr>
        <w:t xml:space="preserve">Jun. </w:t>
      </w:r>
      <w:r w:rsidRPr="005F4AEF">
        <w:rPr>
          <w:rFonts w:eastAsia="MS Mincho"/>
        </w:rPr>
        <w:t>2004.</w:t>
      </w:r>
    </w:p>
    <w:p w:rsidR="00DC123D" w:rsidRPr="005F4AEF" w:rsidRDefault="00DC123D" w:rsidP="00DC123D">
      <w:pPr>
        <w:pStyle w:val="references"/>
        <w:rPr>
          <w:rFonts w:eastAsia="MS Mincho"/>
        </w:rPr>
      </w:pPr>
      <w:r>
        <w:rPr>
          <w:rFonts w:eastAsia="MS Mincho"/>
        </w:rPr>
        <w:t>J.</w:t>
      </w:r>
      <w:r w:rsidRPr="005F4AEF">
        <w:rPr>
          <w:rFonts w:eastAsia="MS Mincho"/>
        </w:rPr>
        <w:t xml:space="preserve"> J. </w:t>
      </w:r>
      <w:r>
        <w:rPr>
          <w:rFonts w:eastAsia="MS Mincho"/>
        </w:rPr>
        <w:t>Buckley and Y. Qu,</w:t>
      </w:r>
      <w:r w:rsidRPr="005F4AEF">
        <w:rPr>
          <w:rFonts w:eastAsia="MS Mincho"/>
        </w:rPr>
        <w:t xml:space="preserve"> “</w:t>
      </w:r>
      <w:r>
        <w:rPr>
          <w:rFonts w:eastAsia="MS Mincho"/>
        </w:rPr>
        <w:t>Fuzzy complex analysis–II: Integration</w:t>
      </w:r>
      <w:r w:rsidRPr="005F4AEF">
        <w:rPr>
          <w:rFonts w:eastAsia="MS Mincho"/>
        </w:rPr>
        <w:t xml:space="preserve">,” </w:t>
      </w:r>
      <w:r>
        <w:rPr>
          <w:rFonts w:eastAsia="MS Mincho"/>
        </w:rPr>
        <w:t xml:space="preserve">Fuzzy Sets System, </w:t>
      </w:r>
      <w:r w:rsidRPr="005F4AEF">
        <w:rPr>
          <w:rFonts w:eastAsia="MS Mincho"/>
        </w:rPr>
        <w:t>vol.</w:t>
      </w:r>
      <w:r>
        <w:rPr>
          <w:rFonts w:eastAsia="MS Mincho"/>
        </w:rPr>
        <w:t xml:space="preserve"> </w:t>
      </w:r>
      <w:r w:rsidRPr="005F4AEF">
        <w:rPr>
          <w:rFonts w:eastAsia="MS Mincho"/>
        </w:rPr>
        <w:t>4</w:t>
      </w:r>
      <w:r>
        <w:rPr>
          <w:rFonts w:eastAsia="MS Mincho"/>
        </w:rPr>
        <w:t>9</w:t>
      </w:r>
      <w:r w:rsidRPr="005F4AEF">
        <w:rPr>
          <w:rFonts w:eastAsia="MS Mincho"/>
        </w:rPr>
        <w:t xml:space="preserve">, no. 2, pp. </w:t>
      </w:r>
      <w:r>
        <w:rPr>
          <w:rFonts w:eastAsia="MS Mincho"/>
        </w:rPr>
        <w:t>171–179</w:t>
      </w:r>
      <w:r w:rsidRPr="005F4AEF">
        <w:rPr>
          <w:rFonts w:eastAsia="MS Mincho"/>
        </w:rPr>
        <w:t>,</w:t>
      </w:r>
      <w:r>
        <w:rPr>
          <w:rFonts w:eastAsia="MS Mincho"/>
        </w:rPr>
        <w:t xml:space="preserve"> 19</w:t>
      </w:r>
      <w:r w:rsidRPr="005F4AEF">
        <w:rPr>
          <w:rFonts w:eastAsia="MS Mincho"/>
        </w:rPr>
        <w:t>9</w:t>
      </w:r>
      <w:r>
        <w:rPr>
          <w:rFonts w:eastAsia="MS Mincho"/>
        </w:rPr>
        <w:t>2</w:t>
      </w:r>
      <w:r w:rsidRPr="005F4AEF">
        <w:rPr>
          <w:rFonts w:eastAsiaTheme="minorEastAsia"/>
          <w:lang w:eastAsia="zh-TW"/>
        </w:rPr>
        <w:t>.</w:t>
      </w:r>
    </w:p>
    <w:p w:rsidR="00DC123D" w:rsidRPr="005F4AEF" w:rsidRDefault="00DC123D" w:rsidP="00DC123D">
      <w:pPr>
        <w:pStyle w:val="references"/>
        <w:rPr>
          <w:rFonts w:eastAsia="MS Mincho"/>
        </w:rPr>
      </w:pPr>
      <w:bookmarkStart w:id="29" w:name="OLE_LINK18"/>
      <w:r>
        <w:rPr>
          <w:rFonts w:eastAsia="MS Mincho"/>
        </w:rPr>
        <w:t>J.</w:t>
      </w:r>
      <w:r w:rsidRPr="005F4AEF">
        <w:rPr>
          <w:rFonts w:eastAsia="MS Mincho"/>
        </w:rPr>
        <w:t xml:space="preserve"> J. </w:t>
      </w:r>
      <w:r>
        <w:rPr>
          <w:rFonts w:eastAsia="MS Mincho"/>
        </w:rPr>
        <w:t>Buckley and Y. Qu,</w:t>
      </w:r>
      <w:r w:rsidRPr="005F4AEF">
        <w:rPr>
          <w:rFonts w:eastAsia="MS Mincho"/>
        </w:rPr>
        <w:t xml:space="preserve"> “</w:t>
      </w:r>
      <w:r>
        <w:rPr>
          <w:rFonts w:eastAsia="MS Mincho"/>
        </w:rPr>
        <w:t>Fuzzy complex analysis–I: Differentiation</w:t>
      </w:r>
      <w:r w:rsidRPr="005F4AEF">
        <w:rPr>
          <w:rFonts w:eastAsia="MS Mincho"/>
        </w:rPr>
        <w:t xml:space="preserve">,” </w:t>
      </w:r>
      <w:r>
        <w:rPr>
          <w:rFonts w:eastAsia="MS Mincho"/>
        </w:rPr>
        <w:t>Fuzzy Sets System</w:t>
      </w:r>
      <w:r w:rsidRPr="005F4AEF">
        <w:rPr>
          <w:rFonts w:eastAsia="MS Mincho"/>
        </w:rPr>
        <w:t>, vol. 4</w:t>
      </w:r>
      <w:r>
        <w:rPr>
          <w:rFonts w:eastAsia="MS Mincho"/>
        </w:rPr>
        <w:t>1</w:t>
      </w:r>
      <w:bookmarkEnd w:id="29"/>
      <w:r w:rsidRPr="005F4AEF">
        <w:rPr>
          <w:rFonts w:eastAsia="MS Mincho"/>
        </w:rPr>
        <w:t xml:space="preserve">, no. 3, pp. </w:t>
      </w:r>
      <w:r>
        <w:rPr>
          <w:rFonts w:eastAsia="MS Mincho"/>
        </w:rPr>
        <w:t>269–</w:t>
      </w:r>
      <w:r w:rsidRPr="005F4AEF">
        <w:rPr>
          <w:rFonts w:eastAsia="MS Mincho"/>
        </w:rPr>
        <w:t>2</w:t>
      </w:r>
      <w:r>
        <w:rPr>
          <w:rFonts w:eastAsia="MS Mincho"/>
        </w:rPr>
        <w:t>84</w:t>
      </w:r>
      <w:r w:rsidRPr="005F4AEF">
        <w:rPr>
          <w:rFonts w:eastAsia="MS Mincho"/>
        </w:rPr>
        <w:t xml:space="preserve">, </w:t>
      </w:r>
      <w:r>
        <w:rPr>
          <w:rFonts w:eastAsia="MS Mincho"/>
        </w:rPr>
        <w:t>1991</w:t>
      </w:r>
      <w:r w:rsidRPr="005F4AEF">
        <w:rPr>
          <w:rFonts w:eastAsia="MS Mincho"/>
        </w:rPr>
        <w:t>.</w:t>
      </w:r>
    </w:p>
    <w:p w:rsidR="00DC123D" w:rsidRPr="005F4AEF" w:rsidRDefault="00DC123D" w:rsidP="00DC123D">
      <w:pPr>
        <w:pStyle w:val="references"/>
        <w:rPr>
          <w:rFonts w:eastAsia="MS Mincho"/>
        </w:rPr>
      </w:pPr>
      <w:r>
        <w:rPr>
          <w:rFonts w:eastAsia="MS Mincho"/>
        </w:rPr>
        <w:t>J. J. Buckley</w:t>
      </w:r>
      <w:r w:rsidRPr="005F4AEF">
        <w:rPr>
          <w:rFonts w:eastAsia="MS Mincho"/>
        </w:rPr>
        <w:t>, “</w:t>
      </w:r>
      <w:r>
        <w:rPr>
          <w:rFonts w:eastAsia="MS Mincho"/>
        </w:rPr>
        <w:t>Fuzzy complex numbers</w:t>
      </w:r>
      <w:r w:rsidRPr="005F4AEF">
        <w:rPr>
          <w:rFonts w:eastAsia="MS Mincho"/>
        </w:rPr>
        <w:t xml:space="preserve">,” </w:t>
      </w:r>
      <w:r>
        <w:rPr>
          <w:rFonts w:eastAsia="MS Mincho"/>
        </w:rPr>
        <w:t xml:space="preserve">Fuzzy Sets </w:t>
      </w:r>
      <w:r w:rsidRPr="005F4AEF">
        <w:rPr>
          <w:rFonts w:eastAsia="MS Mincho"/>
        </w:rPr>
        <w:t>Syst</w:t>
      </w:r>
      <w:r>
        <w:rPr>
          <w:rFonts w:eastAsia="MS Mincho"/>
        </w:rPr>
        <w:t>em</w:t>
      </w:r>
      <w:r w:rsidRPr="005F4AEF">
        <w:rPr>
          <w:rFonts w:eastAsia="MS Mincho"/>
        </w:rPr>
        <w:t>, vol.</w:t>
      </w:r>
      <w:r>
        <w:rPr>
          <w:rFonts w:eastAsia="MS Mincho"/>
        </w:rPr>
        <w:t xml:space="preserve"> 33, no. 3</w:t>
      </w:r>
      <w:r w:rsidRPr="005F4AEF">
        <w:rPr>
          <w:rFonts w:eastAsia="MS Mincho"/>
        </w:rPr>
        <w:t>, pp. 3</w:t>
      </w:r>
      <w:r>
        <w:rPr>
          <w:rFonts w:eastAsia="MS Mincho"/>
        </w:rPr>
        <w:t>33–</w:t>
      </w:r>
      <w:r w:rsidRPr="005F4AEF">
        <w:rPr>
          <w:rFonts w:eastAsia="MS Mincho"/>
        </w:rPr>
        <w:t>3</w:t>
      </w:r>
      <w:r>
        <w:rPr>
          <w:rFonts w:eastAsia="MS Mincho"/>
        </w:rPr>
        <w:t>45</w:t>
      </w:r>
      <w:r w:rsidRPr="005F4AEF">
        <w:rPr>
          <w:rFonts w:eastAsia="MS Mincho"/>
        </w:rPr>
        <w:t>, 198</w:t>
      </w:r>
      <w:r>
        <w:rPr>
          <w:rFonts w:eastAsia="MS Mincho"/>
        </w:rPr>
        <w:t>9</w:t>
      </w:r>
      <w:r w:rsidRPr="005F4AEF">
        <w:rPr>
          <w:rFonts w:eastAsia="MS Mincho"/>
        </w:rPr>
        <w:t>.</w:t>
      </w:r>
    </w:p>
    <w:p w:rsidR="00DC123D" w:rsidRPr="007A5A37" w:rsidRDefault="00DC123D" w:rsidP="00DC123D">
      <w:pPr>
        <w:pStyle w:val="references"/>
        <w:rPr>
          <w:rFonts w:eastAsia="MS Mincho"/>
        </w:rPr>
      </w:pPr>
      <w:r w:rsidRPr="007A5A37">
        <w:rPr>
          <w:rFonts w:eastAsia="新細明體" w:hint="eastAsia"/>
          <w:lang w:eastAsia="zh-TW"/>
        </w:rPr>
        <w:t xml:space="preserve">A. Colorni, M. Dorigo and V. </w:t>
      </w:r>
      <w:r w:rsidRPr="007A5A37">
        <w:rPr>
          <w:rFonts w:eastAsia="新細明體"/>
          <w:lang w:eastAsia="zh-TW"/>
        </w:rPr>
        <w:t>Maniezzo, “Distributed optimization by ant colonies,” Proceedings of the 1</w:t>
      </w:r>
      <w:r w:rsidRPr="007A5A37">
        <w:rPr>
          <w:rFonts w:eastAsia="新細明體"/>
          <w:vertAlign w:val="superscript"/>
          <w:lang w:eastAsia="zh-TW"/>
        </w:rPr>
        <w:t>st</w:t>
      </w:r>
      <w:r w:rsidRPr="007A5A37">
        <w:rPr>
          <w:rFonts w:eastAsia="新細明體"/>
          <w:lang w:eastAsia="zh-TW"/>
        </w:rPr>
        <w:t xml:space="preserve"> European Conference on Artificial Life, pp. 134-142, 199</w:t>
      </w:r>
      <w:r w:rsidRPr="007A5A37">
        <w:rPr>
          <w:rFonts w:eastAsia="新細明體" w:hint="eastAsia"/>
          <w:lang w:eastAsia="zh-TW"/>
        </w:rPr>
        <w:t>1</w:t>
      </w:r>
      <w:r w:rsidRPr="007A5A37">
        <w:rPr>
          <w:rFonts w:eastAsia="新細明體"/>
          <w:lang w:eastAsia="zh-TW"/>
        </w:rPr>
        <w:t>.</w:t>
      </w:r>
    </w:p>
    <w:p w:rsidR="00DC123D" w:rsidRPr="007A5A37" w:rsidRDefault="00DC123D" w:rsidP="00DC123D">
      <w:pPr>
        <w:pStyle w:val="references"/>
        <w:rPr>
          <w:rFonts w:eastAsia="MS Mincho"/>
        </w:rPr>
      </w:pPr>
      <w:r w:rsidRPr="007A5A37">
        <w:rPr>
          <w:rFonts w:eastAsia="新細明體" w:hint="eastAsia"/>
          <w:lang w:eastAsia="zh-TW"/>
        </w:rPr>
        <w:t>H</w:t>
      </w:r>
      <w:r w:rsidRPr="007A5A37">
        <w:rPr>
          <w:rFonts w:eastAsia="新細明體"/>
          <w:lang w:eastAsia="zh-TW"/>
        </w:rPr>
        <w:t>. d. N. Camelo, P. S. Lucio, J. B. V. L. Junior, P. C. M. d. Carvalho and  D. v. G. d. Santos, “Innovative hybrid models for forecasting time series applied in wind generation</w:t>
      </w:r>
      <w:r w:rsidRPr="007A5A37">
        <w:rPr>
          <w:rFonts w:eastAsia="新細明體" w:hint="eastAsia"/>
          <w:lang w:eastAsia="zh-TW"/>
        </w:rPr>
        <w:t xml:space="preserve"> </w:t>
      </w:r>
      <w:r w:rsidRPr="007A5A37">
        <w:rPr>
          <w:rFonts w:eastAsia="新細明體"/>
          <w:lang w:eastAsia="zh-TW"/>
        </w:rPr>
        <w:t>based on the combination of time series models with artificial neural networks,” Energy, in press</w:t>
      </w:r>
      <w:r w:rsidRPr="007A5A37">
        <w:rPr>
          <w:rFonts w:eastAsia="新細明體" w:hint="eastAsia"/>
          <w:lang w:eastAsia="zh-TW"/>
        </w:rPr>
        <w:t>.</w:t>
      </w:r>
    </w:p>
    <w:p w:rsidR="00DC123D" w:rsidRPr="007A5A37" w:rsidRDefault="00DC123D" w:rsidP="00DC123D">
      <w:pPr>
        <w:pStyle w:val="references"/>
        <w:rPr>
          <w:rFonts w:eastAsia="MS Mincho"/>
        </w:rPr>
      </w:pPr>
      <w:r w:rsidRPr="007A5A37">
        <w:rPr>
          <w:rFonts w:eastAsia="新細明體" w:hint="eastAsia"/>
          <w:lang w:eastAsia="zh-TW"/>
        </w:rPr>
        <w:t>C. Cortes</w:t>
      </w:r>
      <w:r w:rsidRPr="007A5A37">
        <w:rPr>
          <w:rFonts w:eastAsia="新細明體"/>
          <w:lang w:eastAsia="zh-TW"/>
        </w:rPr>
        <w:t xml:space="preserve"> and</w:t>
      </w:r>
      <w:r w:rsidRPr="007A5A37">
        <w:rPr>
          <w:rFonts w:eastAsia="新細明體" w:hint="eastAsia"/>
          <w:lang w:eastAsia="zh-TW"/>
        </w:rPr>
        <w:t xml:space="preserve"> V. Vapnik, </w:t>
      </w:r>
      <w:r w:rsidRPr="007A5A37">
        <w:rPr>
          <w:rFonts w:eastAsia="新細明體"/>
          <w:lang w:eastAsia="zh-TW"/>
        </w:rPr>
        <w:t>“Support-Vector Networks,” Machine Learning, vol. 20, pp. 273-297, 1995.</w:t>
      </w:r>
    </w:p>
    <w:p w:rsidR="00DC123D" w:rsidRDefault="00DC123D" w:rsidP="00DC123D">
      <w:pPr>
        <w:pStyle w:val="references"/>
        <w:rPr>
          <w:rFonts w:eastAsia="MS Mincho"/>
        </w:rPr>
      </w:pPr>
      <w:r>
        <w:rPr>
          <w:rFonts w:eastAsia="MS Mincho"/>
        </w:rPr>
        <w:t>S. Chiu, “</w:t>
      </w:r>
      <w:r w:rsidRPr="00FF565A">
        <w:rPr>
          <w:rFonts w:eastAsia="MS Mincho"/>
        </w:rPr>
        <w:t>Fuzzy model identification based on cluster estimation</w:t>
      </w:r>
      <w:r>
        <w:rPr>
          <w:rFonts w:eastAsia="MS Mincho"/>
        </w:rPr>
        <w:t>,” Journal of Intelligent and Fuzzy Systems, pp. 267</w:t>
      </w:r>
      <w:r w:rsidRPr="00580C35">
        <w:t>–</w:t>
      </w:r>
      <w:r>
        <w:rPr>
          <w:rFonts w:eastAsia="MS Mincho"/>
        </w:rPr>
        <w:t>278 Jan. 1994.</w:t>
      </w:r>
    </w:p>
    <w:p w:rsidR="00DC123D" w:rsidRDefault="00DC123D" w:rsidP="00DC123D">
      <w:pPr>
        <w:pStyle w:val="references"/>
        <w:rPr>
          <w:rFonts w:eastAsia="MS Mincho"/>
        </w:rPr>
      </w:pPr>
      <w:r w:rsidRPr="00580C35">
        <w:t>R.</w:t>
      </w:r>
      <w:r>
        <w:rPr>
          <w:rFonts w:asciiTheme="minorEastAsia" w:eastAsiaTheme="minorEastAsia" w:hAnsiTheme="minorEastAsia" w:hint="eastAsia"/>
          <w:lang w:eastAsia="zh-TW"/>
        </w:rPr>
        <w:t xml:space="preserve"> </w:t>
      </w:r>
      <w:r w:rsidRPr="00580C35">
        <w:t xml:space="preserve">Clausius, </w:t>
      </w:r>
      <w:r>
        <w:t>“</w:t>
      </w:r>
      <w:r w:rsidRPr="00580C35">
        <w:t>Ueber eine veränderte Form des zweiten Hauptsatzes der mechanischen Wärmetheorie,</w:t>
      </w:r>
      <w:r>
        <w:t>”</w:t>
      </w:r>
      <w:r w:rsidRPr="00580C35">
        <w:t xml:space="preserve"> </w:t>
      </w:r>
      <w:r w:rsidRPr="00271BB7">
        <w:t>Annalen der Physik und Chemie</w:t>
      </w:r>
      <w:r>
        <w:t>, vol. 93, no</w:t>
      </w:r>
      <w:r w:rsidRPr="00580C35">
        <w:t>.</w:t>
      </w:r>
      <w:r>
        <w:t xml:space="preserve"> </w:t>
      </w:r>
      <w:r w:rsidRPr="00580C35">
        <w:t>12, pp. 481–506, 1854</w:t>
      </w:r>
      <w:r>
        <w:rPr>
          <w:rFonts w:eastAsia="MS Mincho"/>
        </w:rPr>
        <w:t>.</w:t>
      </w:r>
    </w:p>
    <w:p w:rsidR="00DC123D" w:rsidRPr="00E65A9F" w:rsidRDefault="00DC123D" w:rsidP="00DC123D">
      <w:pPr>
        <w:pStyle w:val="references"/>
        <w:rPr>
          <w:rFonts w:eastAsia="MS Mincho"/>
        </w:rPr>
      </w:pPr>
      <w:r w:rsidRPr="00D06403">
        <w:rPr>
          <w:rFonts w:eastAsia="新細明體"/>
          <w:lang w:eastAsia="zh-TW"/>
        </w:rPr>
        <w:t xml:space="preserve">R. Hassan, B. Nath and M. Kirley, </w:t>
      </w:r>
      <w:r>
        <w:rPr>
          <w:rFonts w:eastAsia="新細明體"/>
          <w:lang w:eastAsia="zh-TW"/>
        </w:rPr>
        <w:t>“</w:t>
      </w:r>
      <w:r w:rsidRPr="00D06403">
        <w:rPr>
          <w:rFonts w:eastAsia="新細明體"/>
          <w:lang w:eastAsia="zh-TW"/>
        </w:rPr>
        <w:t>A fusion model of HMM, ANN and GA for stock market forecasting,” ELSEVIER. Expert Systems with Applications, vol. 33,</w:t>
      </w:r>
      <w:r>
        <w:rPr>
          <w:rFonts w:eastAsia="新細明體"/>
          <w:lang w:eastAsia="zh-TW"/>
        </w:rPr>
        <w:t xml:space="preserve"> no. 1,</w:t>
      </w:r>
      <w:r w:rsidRPr="00D06403">
        <w:rPr>
          <w:rFonts w:eastAsia="新細明體"/>
          <w:lang w:eastAsia="zh-TW"/>
        </w:rPr>
        <w:t xml:space="preserve"> pp. 171-180, </w:t>
      </w:r>
      <w:r>
        <w:rPr>
          <w:rFonts w:eastAsia="新細明體"/>
          <w:lang w:eastAsia="zh-TW"/>
        </w:rPr>
        <w:t xml:space="preserve">Jul. </w:t>
      </w:r>
      <w:r w:rsidRPr="00D06403">
        <w:rPr>
          <w:rFonts w:eastAsia="新細明體"/>
          <w:lang w:eastAsia="zh-TW"/>
        </w:rPr>
        <w:t>2007.</w:t>
      </w:r>
    </w:p>
    <w:p w:rsidR="00DC123D" w:rsidRPr="005F4AEF" w:rsidRDefault="00DC123D" w:rsidP="00DC123D">
      <w:pPr>
        <w:pStyle w:val="references"/>
        <w:rPr>
          <w:rFonts w:eastAsia="MS Mincho"/>
        </w:rPr>
      </w:pPr>
      <w:r w:rsidRPr="005F4AEF">
        <w:rPr>
          <w:rFonts w:eastAsia="MS Mincho"/>
        </w:rPr>
        <w:t xml:space="preserve">L. J. Herrera, H. Pomares, I. Rojas, A. Guillen, J. Gonzalez, M. Awad and A. Herrera, </w:t>
      </w:r>
      <w:r>
        <w:rPr>
          <w:rFonts w:eastAsia="MS Mincho"/>
        </w:rPr>
        <w:t>“</w:t>
      </w:r>
      <w:r w:rsidRPr="005F4AEF">
        <w:rPr>
          <w:rFonts w:eastAsia="MS Mincho"/>
        </w:rPr>
        <w:t>Multigrid</w:t>
      </w:r>
      <w:r>
        <w:rPr>
          <w:rFonts w:eastAsia="MS Mincho"/>
        </w:rPr>
        <w:t>–</w:t>
      </w:r>
      <w:r w:rsidRPr="005F4AEF">
        <w:rPr>
          <w:rFonts w:eastAsia="MS Mincho"/>
        </w:rPr>
        <w:t>based fuzzy systems for time series prediction:CATS competition,” Neurocomputing, vol.</w:t>
      </w:r>
      <w:r>
        <w:rPr>
          <w:rFonts w:eastAsia="MS Mincho"/>
        </w:rPr>
        <w:t xml:space="preserve"> </w:t>
      </w:r>
      <w:r w:rsidRPr="005F4AEF">
        <w:rPr>
          <w:rFonts w:eastAsia="MS Mincho"/>
        </w:rPr>
        <w:t>70,</w:t>
      </w:r>
      <w:r>
        <w:rPr>
          <w:rFonts w:eastAsia="MS Mincho"/>
        </w:rPr>
        <w:t xml:space="preserve"> no. 13–15,</w:t>
      </w:r>
      <w:r w:rsidRPr="005F4AEF">
        <w:rPr>
          <w:rFonts w:eastAsia="MS Mincho"/>
        </w:rPr>
        <w:t xml:space="preserve"> pp.</w:t>
      </w:r>
      <w:r>
        <w:rPr>
          <w:rFonts w:eastAsia="MS Mincho"/>
        </w:rPr>
        <w:t xml:space="preserve"> </w:t>
      </w:r>
      <w:r w:rsidRPr="005F4AEF">
        <w:rPr>
          <w:rFonts w:eastAsia="MS Mincho"/>
        </w:rPr>
        <w:t xml:space="preserve"> 2410</w:t>
      </w:r>
      <w:r>
        <w:rPr>
          <w:rFonts w:eastAsia="MS Mincho"/>
        </w:rPr>
        <w:t>–</w:t>
      </w:r>
      <w:r w:rsidRPr="005F4AEF">
        <w:rPr>
          <w:rFonts w:eastAsia="MS Mincho"/>
        </w:rPr>
        <w:t>2425,</w:t>
      </w:r>
      <w:r>
        <w:rPr>
          <w:rFonts w:eastAsia="MS Mincho"/>
        </w:rPr>
        <w:t xml:space="preserve"> Aug. </w:t>
      </w:r>
      <w:r w:rsidRPr="005F4AEF">
        <w:rPr>
          <w:rFonts w:eastAsia="MS Mincho"/>
        </w:rPr>
        <w:t>2007.</w:t>
      </w:r>
    </w:p>
    <w:p w:rsidR="00DC123D" w:rsidRPr="007A5A37" w:rsidRDefault="00DC123D" w:rsidP="00DC123D">
      <w:pPr>
        <w:pStyle w:val="references"/>
        <w:rPr>
          <w:rFonts w:eastAsia="MS Mincho"/>
        </w:rPr>
      </w:pPr>
      <w:r w:rsidRPr="007A5A37">
        <w:rPr>
          <w:rFonts w:eastAsia="新細明體"/>
          <w:lang w:eastAsia="zh-TW"/>
        </w:rPr>
        <w:t>D. H</w:t>
      </w:r>
      <w:r w:rsidRPr="007A5A37">
        <w:rPr>
          <w:rFonts w:eastAsia="新細明體" w:hint="eastAsia"/>
          <w:lang w:eastAsia="zh-TW"/>
        </w:rPr>
        <w:t>eb</w:t>
      </w:r>
      <w:r w:rsidRPr="007A5A37">
        <w:rPr>
          <w:rFonts w:eastAsia="新細明體"/>
          <w:lang w:eastAsia="zh-TW"/>
        </w:rPr>
        <w:t xml:space="preserve">b: </w:t>
      </w:r>
      <w:r w:rsidRPr="007A5A37">
        <w:rPr>
          <w:rFonts w:eastAsia="新細明體"/>
          <w:i/>
          <w:lang w:eastAsia="zh-TW"/>
        </w:rPr>
        <w:t>The Organization of Behavior</w:t>
      </w:r>
      <w:r w:rsidRPr="007A5A37">
        <w:rPr>
          <w:rFonts w:eastAsia="新細明體"/>
          <w:lang w:eastAsia="zh-TW"/>
        </w:rPr>
        <w:t>, 1949</w:t>
      </w:r>
      <w:r w:rsidRPr="007A5A37">
        <w:rPr>
          <w:rFonts w:eastAsia="新細明體" w:hint="eastAsia"/>
          <w:lang w:eastAsia="zh-TW"/>
        </w:rPr>
        <w:t>.</w:t>
      </w:r>
    </w:p>
    <w:p w:rsidR="00DC123D" w:rsidRPr="005F4AEF" w:rsidRDefault="00DC123D" w:rsidP="00DC123D">
      <w:pPr>
        <w:pStyle w:val="references"/>
        <w:rPr>
          <w:rFonts w:eastAsia="MS Mincho"/>
        </w:rPr>
      </w:pPr>
      <w:r w:rsidRPr="005F4AEF">
        <w:rPr>
          <w:rFonts w:eastAsia="MS Mincho"/>
        </w:rPr>
        <w:t>S</w:t>
      </w:r>
      <w:r w:rsidRPr="005F4AEF">
        <w:rPr>
          <w:rFonts w:eastAsia="微軟正黑體"/>
          <w:lang w:eastAsia="zh-TW"/>
        </w:rPr>
        <w:t>.</w:t>
      </w:r>
      <w:r w:rsidRPr="005F4AEF">
        <w:rPr>
          <w:rFonts w:eastAsia="MS Mincho"/>
        </w:rPr>
        <w:t xml:space="preserve"> S. Jones</w:t>
      </w:r>
      <w:r w:rsidRPr="005F4AEF">
        <w:rPr>
          <w:rFonts w:eastAsia="微軟正黑體"/>
          <w:lang w:eastAsia="zh-TW"/>
        </w:rPr>
        <w:t xml:space="preserve">, </w:t>
      </w:r>
      <w:r w:rsidRPr="005F4AEF">
        <w:rPr>
          <w:rFonts w:eastAsia="MS Mincho"/>
        </w:rPr>
        <w:t>R. S. Evans, T. L. Allen, A. Thomas, P. J. Haug, S. J. Welch and G. L. Snow, “A multivariate time series approach to modeling and forecasting demand in the emergency department,” Journal of Biomedical Informatics, vol. 42,</w:t>
      </w:r>
      <w:r>
        <w:rPr>
          <w:rFonts w:eastAsia="MS Mincho"/>
        </w:rPr>
        <w:t xml:space="preserve"> no. 1,</w:t>
      </w:r>
      <w:r w:rsidRPr="005F4AEF">
        <w:rPr>
          <w:rFonts w:eastAsia="MS Mincho"/>
        </w:rPr>
        <w:t xml:space="preserve"> pp. 123</w:t>
      </w:r>
      <w:r>
        <w:rPr>
          <w:rFonts w:eastAsia="MS Mincho"/>
        </w:rPr>
        <w:t>–</w:t>
      </w:r>
      <w:r w:rsidRPr="005F4AEF">
        <w:rPr>
          <w:rFonts w:eastAsia="MS Mincho"/>
        </w:rPr>
        <w:t>139,</w:t>
      </w:r>
      <w:r>
        <w:rPr>
          <w:rFonts w:eastAsia="MS Mincho"/>
        </w:rPr>
        <w:t xml:space="preserve"> Feb.</w:t>
      </w:r>
      <w:r w:rsidRPr="005F4AEF">
        <w:rPr>
          <w:rFonts w:eastAsia="MS Mincho"/>
        </w:rPr>
        <w:t xml:space="preserve"> 2009.</w:t>
      </w:r>
    </w:p>
    <w:p w:rsidR="00DC123D" w:rsidRPr="00271BB7" w:rsidRDefault="00DC123D" w:rsidP="00DC123D">
      <w:pPr>
        <w:pStyle w:val="references"/>
        <w:rPr>
          <w:rFonts w:eastAsia="MS Mincho"/>
        </w:rPr>
      </w:pPr>
      <w:r w:rsidRPr="00271BB7">
        <w:rPr>
          <w:rFonts w:eastAsia="MS Mincho"/>
        </w:rPr>
        <w:t>J. S. R. Jang, C. T. Sun and E. Mizutani, “Neuro</w:t>
      </w:r>
      <w:r>
        <w:rPr>
          <w:rFonts w:eastAsia="MS Mincho"/>
        </w:rPr>
        <w:t>–</w:t>
      </w:r>
      <w:r w:rsidRPr="00271BB7">
        <w:rPr>
          <w:rFonts w:eastAsia="MS Mincho"/>
        </w:rPr>
        <w:t>fuzzy and soft computing: A computational approach to learning and machine intelligence,” IEEE Transactions on Automatic Control, vol. 42, no. 10, Oct. 1997.</w:t>
      </w:r>
    </w:p>
    <w:p w:rsidR="00DC123D" w:rsidRPr="005F4AEF" w:rsidRDefault="00DC123D" w:rsidP="00DC123D">
      <w:pPr>
        <w:pStyle w:val="references"/>
        <w:rPr>
          <w:rFonts w:eastAsia="MS Mincho"/>
        </w:rPr>
      </w:pPr>
      <w:r w:rsidRPr="005F4AEF">
        <w:rPr>
          <w:rFonts w:eastAsia="MS Mincho"/>
        </w:rPr>
        <w:t>J. S. R. Jang, “</w:t>
      </w:r>
      <w:bookmarkStart w:id="30" w:name="OLE_LINK6"/>
      <w:bookmarkStart w:id="31" w:name="OLE_LINK7"/>
      <w:r w:rsidRPr="005F4AEF">
        <w:rPr>
          <w:rFonts w:eastAsia="MS Mincho"/>
        </w:rPr>
        <w:t>ANFIS: Adaptive</w:t>
      </w:r>
      <w:r>
        <w:rPr>
          <w:rFonts w:eastAsia="MS Mincho"/>
        </w:rPr>
        <w:t>–</w:t>
      </w:r>
      <w:r w:rsidRPr="005F4AEF">
        <w:rPr>
          <w:rFonts w:eastAsia="MS Mincho"/>
        </w:rPr>
        <w:t>network</w:t>
      </w:r>
      <w:r>
        <w:rPr>
          <w:rFonts w:eastAsia="MS Mincho"/>
        </w:rPr>
        <w:t>–</w:t>
      </w:r>
      <w:r w:rsidRPr="005F4AEF">
        <w:rPr>
          <w:rFonts w:eastAsia="MS Mincho"/>
        </w:rPr>
        <w:t>based fuzzy inference system</w:t>
      </w:r>
      <w:bookmarkEnd w:id="30"/>
      <w:bookmarkEnd w:id="31"/>
      <w:r w:rsidRPr="005F4AEF">
        <w:rPr>
          <w:rFonts w:eastAsia="MS Mincho"/>
        </w:rPr>
        <w:t>,” IEEE Trans</w:t>
      </w:r>
      <w:r>
        <w:rPr>
          <w:rFonts w:eastAsia="MS Mincho"/>
        </w:rPr>
        <w:t>actions on</w:t>
      </w:r>
      <w:r w:rsidRPr="005F4AEF">
        <w:rPr>
          <w:rFonts w:eastAsia="MS Mincho"/>
        </w:rPr>
        <w:t xml:space="preserve"> Syst</w:t>
      </w:r>
      <w:r>
        <w:rPr>
          <w:rFonts w:eastAsia="MS Mincho"/>
        </w:rPr>
        <w:t>em</w:t>
      </w:r>
      <w:r w:rsidRPr="005F4AEF">
        <w:rPr>
          <w:rFonts w:eastAsia="MS Mincho"/>
        </w:rPr>
        <w:t xml:space="preserve">, Man, </w:t>
      </w:r>
      <w:r>
        <w:rPr>
          <w:rFonts w:eastAsia="MS Mincho"/>
        </w:rPr>
        <w:t xml:space="preserve">and </w:t>
      </w:r>
      <w:r w:rsidRPr="005F4AEF">
        <w:rPr>
          <w:rFonts w:eastAsia="MS Mincho"/>
        </w:rPr>
        <w:t>Cybern</w:t>
      </w:r>
      <w:r>
        <w:rPr>
          <w:rFonts w:eastAsia="MS Mincho"/>
        </w:rPr>
        <w:t>etics</w:t>
      </w:r>
      <w:r w:rsidRPr="005F4AEF">
        <w:rPr>
          <w:rFonts w:eastAsia="MS Mincho"/>
        </w:rPr>
        <w:t>, vol. 23, no. 3, pp. 665</w:t>
      </w:r>
      <w:r>
        <w:rPr>
          <w:rFonts w:eastAsia="MS Mincho"/>
        </w:rPr>
        <w:t>–</w:t>
      </w:r>
      <w:r w:rsidRPr="005F4AEF">
        <w:rPr>
          <w:rFonts w:eastAsia="MS Mincho"/>
        </w:rPr>
        <w:t>685, May/Jun, 1993.</w:t>
      </w:r>
    </w:p>
    <w:p w:rsidR="00DC123D" w:rsidRPr="005F4AEF" w:rsidRDefault="00DC123D" w:rsidP="00DC123D">
      <w:pPr>
        <w:pStyle w:val="references"/>
        <w:rPr>
          <w:rFonts w:eastAsia="MS Mincho"/>
        </w:rPr>
      </w:pPr>
      <w:r w:rsidRPr="005F4AEF">
        <w:rPr>
          <w:rFonts w:eastAsia="MS Mincho"/>
        </w:rPr>
        <w:t>J. Kennedy and R. Eberhart, “Particle swarm optimization,” Proceedings of IEEE International Conference on Neural Networks, vol. 4, pp. 1942</w:t>
      </w:r>
      <w:r>
        <w:rPr>
          <w:rFonts w:eastAsia="MS Mincho"/>
        </w:rPr>
        <w:t>–</w:t>
      </w:r>
      <w:r w:rsidRPr="005F4AEF">
        <w:rPr>
          <w:rFonts w:eastAsia="MS Mincho"/>
        </w:rPr>
        <w:t xml:space="preserve">1948, </w:t>
      </w:r>
      <w:r>
        <w:rPr>
          <w:rFonts w:eastAsia="MS Mincho"/>
        </w:rPr>
        <w:t xml:space="preserve">Nov.–Dec. </w:t>
      </w:r>
      <w:r w:rsidRPr="005F4AEF">
        <w:rPr>
          <w:rFonts w:eastAsia="MS Mincho"/>
        </w:rPr>
        <w:t>1995.</w:t>
      </w:r>
    </w:p>
    <w:p w:rsidR="00DC123D" w:rsidRPr="007A5A37" w:rsidRDefault="00DC123D" w:rsidP="00DC123D">
      <w:pPr>
        <w:pStyle w:val="references"/>
        <w:rPr>
          <w:rFonts w:eastAsia="MS Mincho"/>
        </w:rPr>
      </w:pPr>
      <w:r w:rsidRPr="007A5A37">
        <w:rPr>
          <w:rFonts w:eastAsia="新細明體" w:hint="eastAsia"/>
          <w:lang w:eastAsia="zh-TW"/>
        </w:rPr>
        <w:t xml:space="preserve">R. S. J. Koijen, H. </w:t>
      </w:r>
      <w:r w:rsidRPr="007A5A37">
        <w:rPr>
          <w:rFonts w:eastAsia="新細明體"/>
          <w:lang w:eastAsia="zh-TW"/>
        </w:rPr>
        <w:t>Lustig and S. V. Nieuwerburgh, “The cross-section and time series of stock and bond returns,” Journal of Monetary Economics, vol. 88, pp. 50-69, Jun. 20</w:t>
      </w:r>
      <w:r w:rsidRPr="007A5A37">
        <w:rPr>
          <w:rFonts w:eastAsia="新細明體" w:hint="eastAsia"/>
          <w:lang w:eastAsia="zh-TW"/>
        </w:rPr>
        <w:t>1</w:t>
      </w:r>
      <w:r w:rsidRPr="007A5A37">
        <w:rPr>
          <w:rFonts w:eastAsia="新細明體"/>
          <w:lang w:eastAsia="zh-TW"/>
        </w:rPr>
        <w:t>7.</w:t>
      </w:r>
    </w:p>
    <w:p w:rsidR="00DC123D" w:rsidRPr="005F4AEF" w:rsidRDefault="00DC123D" w:rsidP="00DC123D">
      <w:pPr>
        <w:pStyle w:val="references"/>
        <w:rPr>
          <w:rFonts w:eastAsia="MS Mincho"/>
        </w:rPr>
      </w:pPr>
      <w:r w:rsidRPr="005F4AEF">
        <w:rPr>
          <w:rFonts w:eastAsia="MS Mincho"/>
        </w:rPr>
        <w:t>M. Z.</w:t>
      </w:r>
      <w:r>
        <w:rPr>
          <w:rFonts w:eastAsia="MS Mincho"/>
        </w:rPr>
        <w:t>–</w:t>
      </w:r>
      <w:r w:rsidRPr="005F4AEF">
        <w:rPr>
          <w:rFonts w:eastAsia="MS Mincho"/>
        </w:rPr>
        <w:t xml:space="preserve">Kermani and M. </w:t>
      </w:r>
      <w:r>
        <w:rPr>
          <w:rFonts w:eastAsia="MS Mincho"/>
        </w:rPr>
        <w:t>Teshnehlab, “</w:t>
      </w:r>
      <w:r w:rsidRPr="005F4AEF">
        <w:rPr>
          <w:rFonts w:eastAsia="MS Mincho"/>
        </w:rPr>
        <w:t>Using adaptive neuro</w:t>
      </w:r>
      <w:r>
        <w:rPr>
          <w:rFonts w:eastAsia="MS Mincho"/>
        </w:rPr>
        <w:t>–</w:t>
      </w:r>
      <w:r w:rsidRPr="005F4AEF">
        <w:rPr>
          <w:rFonts w:eastAsia="MS Mincho"/>
        </w:rPr>
        <w:t>fuzzy inference system for hydro</w:t>
      </w:r>
      <w:r>
        <w:rPr>
          <w:rFonts w:eastAsia="MS Mincho"/>
        </w:rPr>
        <w:t>logical time series prediction.”</w:t>
      </w:r>
      <w:r w:rsidRPr="005F4AEF">
        <w:rPr>
          <w:rFonts w:eastAsia="MS Mincho"/>
        </w:rPr>
        <w:t xml:space="preserve"> Appl</w:t>
      </w:r>
      <w:r>
        <w:rPr>
          <w:rFonts w:eastAsia="MS Mincho"/>
        </w:rPr>
        <w:t>ied</w:t>
      </w:r>
      <w:r w:rsidRPr="005F4AEF">
        <w:rPr>
          <w:rFonts w:eastAsia="MS Mincho"/>
        </w:rPr>
        <w:t xml:space="preserve"> Soft Comput</w:t>
      </w:r>
      <w:r>
        <w:rPr>
          <w:rFonts w:eastAsia="MS Mincho"/>
        </w:rPr>
        <w:t>ing</w:t>
      </w:r>
      <w:r w:rsidRPr="005F4AEF">
        <w:rPr>
          <w:rFonts w:eastAsia="MS Mincho"/>
        </w:rPr>
        <w:t>, vol. 8,</w:t>
      </w:r>
      <w:r>
        <w:rPr>
          <w:rFonts w:eastAsia="MS Mincho"/>
        </w:rPr>
        <w:t xml:space="preserve"> no. 2, </w:t>
      </w:r>
      <w:r w:rsidRPr="005F4AEF">
        <w:rPr>
          <w:rFonts w:eastAsia="MS Mincho"/>
        </w:rPr>
        <w:t>pp. 928</w:t>
      </w:r>
      <w:r>
        <w:rPr>
          <w:rFonts w:eastAsia="MS Mincho"/>
        </w:rPr>
        <w:t>–</w:t>
      </w:r>
      <w:r w:rsidRPr="005F4AEF">
        <w:rPr>
          <w:rFonts w:eastAsia="MS Mincho"/>
        </w:rPr>
        <w:t xml:space="preserve">936, </w:t>
      </w:r>
      <w:r>
        <w:rPr>
          <w:rFonts w:eastAsia="MS Mincho"/>
        </w:rPr>
        <w:t xml:space="preserve">Mar. </w:t>
      </w:r>
      <w:r w:rsidRPr="005F4AEF">
        <w:rPr>
          <w:rFonts w:eastAsia="MS Mincho"/>
        </w:rPr>
        <w:t>2008.</w:t>
      </w:r>
    </w:p>
    <w:p w:rsidR="00DC123D" w:rsidRDefault="00DC123D" w:rsidP="00DC123D">
      <w:pPr>
        <w:pStyle w:val="references"/>
        <w:rPr>
          <w:rFonts w:eastAsia="MS Mincho"/>
        </w:rPr>
      </w:pPr>
      <w:r>
        <w:rPr>
          <w:rFonts w:eastAsia="MS Mincho"/>
        </w:rPr>
        <w:t>C. Li, “</w:t>
      </w:r>
      <w:r w:rsidRPr="00202AF1">
        <w:rPr>
          <w:rFonts w:eastAsia="MS Mincho"/>
        </w:rPr>
        <w:t>Multi</w:t>
      </w:r>
      <w:r>
        <w:rPr>
          <w:rFonts w:eastAsia="MS Mincho"/>
        </w:rPr>
        <w:t>–</w:t>
      </w:r>
      <w:r w:rsidRPr="00202AF1">
        <w:rPr>
          <w:rFonts w:eastAsia="MS Mincho"/>
        </w:rPr>
        <w:t>target feature selection,</w:t>
      </w:r>
      <w:r>
        <w:rPr>
          <w:rFonts w:eastAsia="MS Mincho"/>
        </w:rPr>
        <w:t xml:space="preserve">” </w:t>
      </w:r>
      <w:r w:rsidRPr="00202AF1">
        <w:rPr>
          <w:rFonts w:eastAsia="MS Mincho"/>
        </w:rPr>
        <w:t xml:space="preserve">research training material for graduate students in the dept. of </w:t>
      </w:r>
      <w:r>
        <w:rPr>
          <w:rFonts w:eastAsia="MS Mincho"/>
        </w:rPr>
        <w:t xml:space="preserve">Information </w:t>
      </w:r>
      <w:r w:rsidRPr="00202AF1">
        <w:rPr>
          <w:rFonts w:eastAsia="MS Mincho"/>
        </w:rPr>
        <w:t>Management, National Central University, Taiwan, unpublished, 2017.</w:t>
      </w:r>
    </w:p>
    <w:p w:rsidR="00DC123D" w:rsidRPr="005F4AEF" w:rsidRDefault="00DC123D" w:rsidP="00DC123D">
      <w:pPr>
        <w:pStyle w:val="references"/>
        <w:rPr>
          <w:rFonts w:eastAsia="MS Mincho"/>
        </w:rPr>
      </w:pPr>
      <w:r w:rsidRPr="005F4AEF">
        <w:rPr>
          <w:rFonts w:eastAsia="MS Mincho"/>
        </w:rPr>
        <w:lastRenderedPageBreak/>
        <w:t>C</w:t>
      </w:r>
      <w:r w:rsidRPr="005F4AEF">
        <w:rPr>
          <w:rFonts w:eastAsiaTheme="minorEastAsia"/>
          <w:lang w:eastAsia="zh-TW"/>
        </w:rPr>
        <w:t>.</w:t>
      </w:r>
      <w:r w:rsidRPr="005F4AEF">
        <w:rPr>
          <w:rFonts w:eastAsia="MS Mincho"/>
        </w:rPr>
        <w:t xml:space="preserve"> Li and T.</w:t>
      </w:r>
      <w:r>
        <w:rPr>
          <w:rFonts w:eastAsia="MS Mincho"/>
        </w:rPr>
        <w:t>–</w:t>
      </w:r>
      <w:r w:rsidRPr="005F4AEF">
        <w:rPr>
          <w:rFonts w:eastAsia="MS Mincho"/>
        </w:rPr>
        <w:t xml:space="preserve">W. Chiang, </w:t>
      </w:r>
      <w:bookmarkStart w:id="32" w:name="OLE_LINK4"/>
      <w:bookmarkStart w:id="33" w:name="OLE_LINK5"/>
      <w:r>
        <w:rPr>
          <w:rFonts w:eastAsia="MS Mincho"/>
        </w:rPr>
        <w:t>“</w:t>
      </w:r>
      <w:r w:rsidRPr="005F4AEF">
        <w:rPr>
          <w:rFonts w:eastAsia="MS Mincho"/>
        </w:rPr>
        <w:t>Complex neurofuzzy ARIMA forecasting—a new approach using complex fuzzy sets</w:t>
      </w:r>
      <w:bookmarkEnd w:id="32"/>
      <w:bookmarkEnd w:id="33"/>
      <w:r w:rsidRPr="005F4AEF">
        <w:rPr>
          <w:rFonts w:eastAsia="MS Mincho"/>
        </w:rPr>
        <w:t>,” IEEE Transtra</w:t>
      </w:r>
      <w:r>
        <w:rPr>
          <w:rFonts w:eastAsia="MS Mincho"/>
        </w:rPr>
        <w:t>ction on fuzzy systems. vol. 21, no.</w:t>
      </w:r>
      <w:r w:rsidRPr="005F4AEF">
        <w:rPr>
          <w:rFonts w:eastAsia="MS Mincho"/>
        </w:rPr>
        <w:t xml:space="preserve"> 3, pp.567</w:t>
      </w:r>
      <w:r>
        <w:rPr>
          <w:rFonts w:eastAsia="MS Mincho"/>
        </w:rPr>
        <w:t>–</w:t>
      </w:r>
      <w:r w:rsidRPr="005F4AEF">
        <w:rPr>
          <w:rFonts w:eastAsia="MS Mincho"/>
        </w:rPr>
        <w:t xml:space="preserve">584, </w:t>
      </w:r>
      <w:r>
        <w:rPr>
          <w:rFonts w:eastAsia="MS Mincho"/>
        </w:rPr>
        <w:t>Jun.</w:t>
      </w:r>
      <w:r w:rsidRPr="005F4AEF">
        <w:rPr>
          <w:rFonts w:eastAsia="MS Mincho"/>
        </w:rPr>
        <w:t xml:space="preserve"> 201</w:t>
      </w:r>
      <w:r>
        <w:rPr>
          <w:rFonts w:eastAsia="MS Mincho"/>
        </w:rPr>
        <w:t>3</w:t>
      </w:r>
      <w:r w:rsidRPr="005F4AEF">
        <w:rPr>
          <w:rFonts w:eastAsia="MS Mincho"/>
        </w:rPr>
        <w:t>.</w:t>
      </w:r>
    </w:p>
    <w:p w:rsidR="00DC123D" w:rsidRPr="005F4AEF" w:rsidRDefault="00DC123D" w:rsidP="00DC123D">
      <w:pPr>
        <w:pStyle w:val="references"/>
        <w:rPr>
          <w:rFonts w:eastAsia="MS Mincho"/>
        </w:rPr>
      </w:pPr>
      <w:r w:rsidRPr="005F4AEF">
        <w:rPr>
          <w:rFonts w:eastAsia="MS Mincho"/>
        </w:rPr>
        <w:t>C. Li and T.</w:t>
      </w:r>
      <w:r>
        <w:rPr>
          <w:rFonts w:eastAsia="MS Mincho"/>
        </w:rPr>
        <w:t>–</w:t>
      </w:r>
      <w:r w:rsidRPr="005F4AEF">
        <w:rPr>
          <w:rFonts w:eastAsia="MS Mincho"/>
        </w:rPr>
        <w:t>W. Chiang, “Complex fuzzy computing to time series prediction—A multi</w:t>
      </w:r>
      <w:r>
        <w:rPr>
          <w:rFonts w:eastAsia="MS Mincho"/>
        </w:rPr>
        <w:t>–</w:t>
      </w:r>
      <w:r w:rsidRPr="005F4AEF">
        <w:rPr>
          <w:rFonts w:eastAsia="MS Mincho"/>
        </w:rPr>
        <w:t>swarm PSO learning approach,” Lect</w:t>
      </w:r>
      <w:r>
        <w:rPr>
          <w:rFonts w:eastAsia="MS Mincho"/>
        </w:rPr>
        <w:t>ure</w:t>
      </w:r>
      <w:r w:rsidRPr="005F4AEF">
        <w:rPr>
          <w:rFonts w:eastAsia="MS Mincho"/>
        </w:rPr>
        <w:t xml:space="preserve"> Notes</w:t>
      </w:r>
      <w:r>
        <w:rPr>
          <w:rFonts w:eastAsia="MS Mincho"/>
        </w:rPr>
        <w:t xml:space="preserve"> in</w:t>
      </w:r>
      <w:r w:rsidRPr="005F4AEF">
        <w:rPr>
          <w:rFonts w:eastAsia="MS Mincho"/>
        </w:rPr>
        <w:t xml:space="preserve"> </w:t>
      </w:r>
      <w:r>
        <w:rPr>
          <w:rFonts w:eastAsia="MS Mincho"/>
        </w:rPr>
        <w:t xml:space="preserve"> Computer Science</w:t>
      </w:r>
      <w:r w:rsidRPr="005F4AEF">
        <w:rPr>
          <w:rFonts w:eastAsia="MS Mincho"/>
        </w:rPr>
        <w:t>, vol. 6592, pp. 242</w:t>
      </w:r>
      <w:r>
        <w:rPr>
          <w:rFonts w:eastAsia="MS Mincho"/>
        </w:rPr>
        <w:t>–</w:t>
      </w:r>
      <w:r w:rsidRPr="005F4AEF">
        <w:rPr>
          <w:rFonts w:eastAsia="MS Mincho"/>
        </w:rPr>
        <w:t>251, 2011.</w:t>
      </w:r>
    </w:p>
    <w:p w:rsidR="00DC123D" w:rsidRPr="005F4AEF" w:rsidRDefault="00DC123D" w:rsidP="00DC123D">
      <w:pPr>
        <w:pStyle w:val="references"/>
        <w:rPr>
          <w:rFonts w:eastAsia="MS Mincho"/>
        </w:rPr>
      </w:pPr>
      <w:r w:rsidRPr="005F4AEF">
        <w:rPr>
          <w:rFonts w:eastAsia="MS Mincho"/>
        </w:rPr>
        <w:t>C. Li and T.</w:t>
      </w:r>
      <w:r>
        <w:rPr>
          <w:rFonts w:eastAsia="MS Mincho"/>
        </w:rPr>
        <w:t>–</w:t>
      </w:r>
      <w:r w:rsidRPr="005F4AEF">
        <w:rPr>
          <w:rFonts w:eastAsia="MS Mincho"/>
        </w:rPr>
        <w:t>W. Chiang, “Complex neuro</w:t>
      </w:r>
      <w:r>
        <w:rPr>
          <w:rFonts w:eastAsia="MS Mincho"/>
        </w:rPr>
        <w:t>–</w:t>
      </w:r>
      <w:r w:rsidRPr="005F4AEF">
        <w:rPr>
          <w:rFonts w:eastAsia="MS Mincho"/>
        </w:rPr>
        <w:t>fuzzy self</w:t>
      </w:r>
      <w:r>
        <w:rPr>
          <w:rFonts w:eastAsia="MS Mincho"/>
        </w:rPr>
        <w:t>–</w:t>
      </w:r>
      <w:r w:rsidRPr="005F4AEF">
        <w:rPr>
          <w:rFonts w:eastAsia="MS Mincho"/>
        </w:rPr>
        <w:t>learning approach to function approximation,” Lect</w:t>
      </w:r>
      <w:r>
        <w:rPr>
          <w:rFonts w:eastAsia="MS Mincho"/>
        </w:rPr>
        <w:t>ure</w:t>
      </w:r>
      <w:r w:rsidRPr="005F4AEF">
        <w:rPr>
          <w:rFonts w:eastAsia="MS Mincho"/>
        </w:rPr>
        <w:t xml:space="preserve"> Notes </w:t>
      </w:r>
      <w:r>
        <w:rPr>
          <w:rFonts w:eastAsia="MS Mincho"/>
        </w:rPr>
        <w:t>in Computer Science</w:t>
      </w:r>
      <w:r w:rsidRPr="005F4AEF">
        <w:rPr>
          <w:rFonts w:eastAsia="MS Mincho"/>
        </w:rPr>
        <w:t>, vol. 5991, pp. 289</w:t>
      </w:r>
      <w:r>
        <w:rPr>
          <w:rFonts w:eastAsia="MS Mincho"/>
        </w:rPr>
        <w:t>–</w:t>
      </w:r>
      <w:r w:rsidRPr="005F4AEF">
        <w:rPr>
          <w:rFonts w:eastAsia="MS Mincho"/>
        </w:rPr>
        <w:t>299, 2010.</w:t>
      </w:r>
    </w:p>
    <w:p w:rsidR="00DC123D" w:rsidRPr="005F4AEF" w:rsidRDefault="00DC123D" w:rsidP="00DC123D">
      <w:pPr>
        <w:pStyle w:val="references"/>
        <w:rPr>
          <w:rFonts w:eastAsia="MS Mincho"/>
        </w:rPr>
      </w:pPr>
      <w:r w:rsidRPr="005F4AEF">
        <w:rPr>
          <w:rFonts w:eastAsia="MS Mincho"/>
        </w:rPr>
        <w:t>C. Li, T.</w:t>
      </w:r>
      <w:r>
        <w:rPr>
          <w:rFonts w:eastAsia="MS Mincho"/>
        </w:rPr>
        <w:t>–</w:t>
      </w:r>
      <w:r w:rsidRPr="005F4AEF">
        <w:rPr>
          <w:rFonts w:eastAsia="MS Mincho"/>
        </w:rPr>
        <w:t>W. Chiang. J.</w:t>
      </w:r>
      <w:r>
        <w:rPr>
          <w:rFonts w:eastAsia="MS Mincho"/>
        </w:rPr>
        <w:t>–</w:t>
      </w:r>
      <w:r w:rsidRPr="005F4AEF">
        <w:rPr>
          <w:rFonts w:eastAsia="MS Mincho"/>
        </w:rPr>
        <w:t>W. Hu, and T. Wu, “Complex neuro</w:t>
      </w:r>
      <w:r>
        <w:rPr>
          <w:rFonts w:eastAsia="MS Mincho"/>
        </w:rPr>
        <w:t>–</w:t>
      </w:r>
      <w:r w:rsidRPr="005F4AEF">
        <w:rPr>
          <w:rFonts w:eastAsia="MS Mincho"/>
        </w:rPr>
        <w:t xml:space="preserve">fuzzy intelligent approach to function approximation,” </w:t>
      </w:r>
      <w:r>
        <w:rPr>
          <w:rFonts w:eastAsia="MS Mincho"/>
        </w:rPr>
        <w:t>Advanced Computational Intelligence</w:t>
      </w:r>
      <w:r w:rsidRPr="005F4AEF">
        <w:rPr>
          <w:rFonts w:eastAsia="MS Mincho"/>
        </w:rPr>
        <w:t>. 2010 3</w:t>
      </w:r>
      <w:r w:rsidRPr="005F4AEF">
        <w:rPr>
          <w:rFonts w:eastAsia="MS Mincho"/>
          <w:vertAlign w:val="superscript"/>
        </w:rPr>
        <w:t>rd</w:t>
      </w:r>
      <w:r w:rsidRPr="005F4AEF">
        <w:rPr>
          <w:rFonts w:eastAsia="MS Mincho"/>
        </w:rPr>
        <w:t xml:space="preserve"> Int</w:t>
      </w:r>
      <w:r>
        <w:rPr>
          <w:rFonts w:eastAsia="MS Mincho"/>
        </w:rPr>
        <w:t xml:space="preserve">ernational </w:t>
      </w:r>
      <w:r w:rsidRPr="005F4AEF">
        <w:rPr>
          <w:rFonts w:eastAsia="MS Mincho"/>
        </w:rPr>
        <w:t>Workshop</w:t>
      </w:r>
      <w:r>
        <w:rPr>
          <w:rFonts w:eastAsia="MS Mincho"/>
        </w:rPr>
        <w:t xml:space="preserve"> on</w:t>
      </w:r>
      <w:r w:rsidRPr="005F4AEF">
        <w:rPr>
          <w:rFonts w:eastAsia="MS Mincho"/>
        </w:rPr>
        <w:t xml:space="preserve"> Adv</w:t>
      </w:r>
      <w:r>
        <w:rPr>
          <w:rFonts w:eastAsia="MS Mincho"/>
        </w:rPr>
        <w:t>anced</w:t>
      </w:r>
      <w:r w:rsidRPr="005F4AEF">
        <w:rPr>
          <w:rFonts w:eastAsia="MS Mincho"/>
        </w:rPr>
        <w:t xml:space="preserve"> Comput</w:t>
      </w:r>
      <w:r>
        <w:rPr>
          <w:rFonts w:eastAsia="MS Mincho"/>
        </w:rPr>
        <w:t>ational Intelligence</w:t>
      </w:r>
      <w:r w:rsidRPr="005F4AEF">
        <w:rPr>
          <w:rFonts w:eastAsia="MS Mincho"/>
        </w:rPr>
        <w:t>, pp. 151</w:t>
      </w:r>
      <w:r>
        <w:rPr>
          <w:rFonts w:eastAsia="MS Mincho"/>
        </w:rPr>
        <w:t>–</w:t>
      </w:r>
      <w:r w:rsidRPr="005F4AEF">
        <w:rPr>
          <w:rFonts w:eastAsia="MS Mincho"/>
        </w:rPr>
        <w:t>156, 2010.</w:t>
      </w:r>
    </w:p>
    <w:p w:rsidR="00DC123D" w:rsidRPr="005F4AEF" w:rsidRDefault="00DC123D" w:rsidP="00DC123D">
      <w:pPr>
        <w:pStyle w:val="references"/>
        <w:rPr>
          <w:rFonts w:eastAsia="MS Mincho"/>
        </w:rPr>
      </w:pPr>
      <w:r w:rsidRPr="005F4AEF">
        <w:rPr>
          <w:rFonts w:eastAsia="MS Mincho"/>
        </w:rPr>
        <w:t>C</w:t>
      </w:r>
      <w:r w:rsidRPr="005F4AEF">
        <w:rPr>
          <w:rFonts w:eastAsiaTheme="minorEastAsia"/>
          <w:lang w:eastAsia="zh-TW"/>
        </w:rPr>
        <w:t>.</w:t>
      </w:r>
      <w:r w:rsidRPr="005F4AEF">
        <w:rPr>
          <w:rFonts w:eastAsia="MS Mincho"/>
        </w:rPr>
        <w:t xml:space="preserve"> Li and J.</w:t>
      </w:r>
      <w:r>
        <w:rPr>
          <w:rFonts w:eastAsia="MS Mincho"/>
        </w:rPr>
        <w:t>–</w:t>
      </w:r>
      <w:r w:rsidRPr="005F4AEF">
        <w:rPr>
          <w:rFonts w:eastAsia="MS Mincho"/>
        </w:rPr>
        <w:t>W. Hu, “A new ARIMA</w:t>
      </w:r>
      <w:r>
        <w:rPr>
          <w:rFonts w:eastAsia="MS Mincho"/>
        </w:rPr>
        <w:t>–</w:t>
      </w:r>
      <w:r w:rsidRPr="005F4AEF">
        <w:rPr>
          <w:rFonts w:eastAsia="MS Mincho"/>
        </w:rPr>
        <w:t>based neuro</w:t>
      </w:r>
      <w:r>
        <w:rPr>
          <w:rFonts w:eastAsia="MS Mincho"/>
        </w:rPr>
        <w:t>–</w:t>
      </w:r>
      <w:r w:rsidRPr="005F4AEF">
        <w:rPr>
          <w:rFonts w:eastAsia="MS Mincho"/>
        </w:rPr>
        <w:t xml:space="preserve">fuzzy approach and swarm intelligence for time series forecasting,” Engineering Applications of Artificial Intelligence, vol. 25, </w:t>
      </w:r>
      <w:r>
        <w:rPr>
          <w:rFonts w:eastAsia="MS Mincho"/>
        </w:rPr>
        <w:t xml:space="preserve">no. 2, </w:t>
      </w:r>
      <w:r w:rsidRPr="005F4AEF">
        <w:rPr>
          <w:rFonts w:eastAsia="MS Mincho"/>
        </w:rPr>
        <w:t>pp. 295</w:t>
      </w:r>
      <w:r>
        <w:rPr>
          <w:rFonts w:eastAsia="MS Mincho"/>
        </w:rPr>
        <w:t>–</w:t>
      </w:r>
      <w:r w:rsidRPr="005F4AEF">
        <w:rPr>
          <w:rFonts w:eastAsia="MS Mincho"/>
        </w:rPr>
        <w:t xml:space="preserve">308, </w:t>
      </w:r>
      <w:r>
        <w:rPr>
          <w:rFonts w:eastAsia="MS Mincho"/>
        </w:rPr>
        <w:t xml:space="preserve">Mar. </w:t>
      </w:r>
      <w:r w:rsidRPr="005F4AEF">
        <w:rPr>
          <w:rFonts w:eastAsia="MS Mincho"/>
        </w:rPr>
        <w:t>2012.</w:t>
      </w:r>
    </w:p>
    <w:p w:rsidR="00DC123D" w:rsidRPr="007A5A37" w:rsidRDefault="00DC123D" w:rsidP="00DC123D">
      <w:pPr>
        <w:pStyle w:val="references"/>
        <w:rPr>
          <w:rFonts w:eastAsia="MS Mincho"/>
        </w:rPr>
      </w:pPr>
      <w:r w:rsidRPr="007A5A37">
        <w:rPr>
          <w:rFonts w:eastAsia="新細明體"/>
          <w:lang w:eastAsia="zh-TW"/>
        </w:rPr>
        <w:t>W. Liang-Ying, “A hybrid time series model based on AR-EMD and volatility for medical data forecasting: A case study in the emergency department,” International Journal of Management, Economics and Social Sciences, vol. 6, no. Special issue, pp. 166-184, Oct. 2017.</w:t>
      </w:r>
    </w:p>
    <w:p w:rsidR="00DC123D" w:rsidRPr="007A5A37" w:rsidRDefault="00DC123D" w:rsidP="00DC123D">
      <w:pPr>
        <w:pStyle w:val="references"/>
        <w:rPr>
          <w:rFonts w:eastAsia="MS Mincho"/>
        </w:rPr>
      </w:pPr>
      <w:r w:rsidRPr="007A5A37">
        <w:rPr>
          <w:rFonts w:eastAsia="新細明體" w:hint="eastAsia"/>
          <w:lang w:eastAsia="zh-TW"/>
        </w:rPr>
        <w:t>K.</w:t>
      </w:r>
      <w:r w:rsidRPr="007A5A37">
        <w:rPr>
          <w:rFonts w:eastAsia="新細明體"/>
          <w:lang w:eastAsia="zh-TW"/>
        </w:rPr>
        <w:t xml:space="preserve"> </w:t>
      </w:r>
      <w:r w:rsidRPr="007A5A37">
        <w:rPr>
          <w:rFonts w:eastAsia="新細明體" w:hint="eastAsia"/>
          <w:lang w:eastAsia="zh-TW"/>
        </w:rPr>
        <w:t>O</w:t>
      </w:r>
      <w:r w:rsidRPr="007A5A37">
        <w:rPr>
          <w:rFonts w:eastAsia="新細明體"/>
          <w:lang w:eastAsia="zh-TW"/>
        </w:rPr>
        <w:t>. Mikalsen, F. M. Bianchi, C. Soguero-Ruiz and R. Jenssen, “Time series cluster kernel foe learning similarities between multivariate time series with missing data,” Pattern Recognition, vol. 76, pp. 569-581, Apr. 2018.</w:t>
      </w:r>
    </w:p>
    <w:p w:rsidR="00DC123D" w:rsidRPr="005F4AEF" w:rsidRDefault="00DC123D" w:rsidP="00DC123D">
      <w:pPr>
        <w:pStyle w:val="references"/>
        <w:rPr>
          <w:rFonts w:eastAsia="MS Mincho"/>
        </w:rPr>
      </w:pPr>
      <w:r>
        <w:rPr>
          <w:rFonts w:eastAsia="MS Mincho"/>
        </w:rPr>
        <w:t>W. S. McCulloch and W. Pitts, “A logical calculus of the ideas immanent in nervous activity,” Bulletin of Mathematical Biophysics, vol. 5 1943.</w:t>
      </w:r>
    </w:p>
    <w:p w:rsidR="00DC123D" w:rsidRPr="0044195B" w:rsidRDefault="00DC123D" w:rsidP="00DC123D">
      <w:pPr>
        <w:pStyle w:val="references"/>
        <w:rPr>
          <w:rFonts w:eastAsia="MS Mincho"/>
          <w:color w:val="00B050"/>
        </w:rPr>
      </w:pPr>
      <w:bookmarkStart w:id="34" w:name="OLE_LINK20"/>
      <w:bookmarkStart w:id="35" w:name="OLE_LINK21"/>
      <w:r w:rsidRPr="0044195B">
        <w:rPr>
          <w:rFonts w:eastAsia="新細明體" w:hint="eastAsia"/>
          <w:color w:val="00B050"/>
          <w:lang w:eastAsia="zh-TW"/>
        </w:rPr>
        <w:t xml:space="preserve">D. </w:t>
      </w:r>
      <w:r w:rsidRPr="0044195B">
        <w:rPr>
          <w:rFonts w:eastAsia="新細明體"/>
          <w:color w:val="00B050"/>
          <w:lang w:eastAsia="zh-TW"/>
        </w:rPr>
        <w:t>Osthus</w:t>
      </w:r>
      <w:bookmarkEnd w:id="34"/>
      <w:bookmarkEnd w:id="35"/>
      <w:r w:rsidRPr="0044195B">
        <w:rPr>
          <w:rFonts w:eastAsia="新細明體"/>
          <w:color w:val="00B050"/>
          <w:lang w:eastAsia="zh-TW"/>
        </w:rPr>
        <w:t>, K. S. Hickmann, P. C. Caragea, D. Higdon and S. Y. Valle, “Forecasting seasonal influenza with a state-space SIR model,” The Annals of Applied Statistics, vol. 11, no. 1, pp. 202-224, Sep. 2017.</w:t>
      </w:r>
    </w:p>
    <w:p w:rsidR="00DC123D" w:rsidRPr="007A5A37" w:rsidRDefault="00DC123D" w:rsidP="00DC123D">
      <w:pPr>
        <w:pStyle w:val="references"/>
        <w:rPr>
          <w:rFonts w:eastAsia="MS Mincho"/>
        </w:rPr>
      </w:pPr>
      <w:r w:rsidRPr="007A5A37">
        <w:rPr>
          <w:rFonts w:eastAsia="新細明體"/>
          <w:lang w:eastAsia="zh-TW"/>
        </w:rPr>
        <w:t>Z. Pan and L. Liu, “Forecasting stock return volatility: A comparison between the roles of short-term and long-term leverage effects,” Physica A: Statistical Mechanics and its Applications, vol. 492, pp. 168-180, Feb. 2018.</w:t>
      </w:r>
    </w:p>
    <w:p w:rsidR="00DC123D" w:rsidRPr="005F4AEF" w:rsidRDefault="00DC123D" w:rsidP="00DC123D">
      <w:pPr>
        <w:pStyle w:val="references"/>
        <w:rPr>
          <w:rFonts w:eastAsia="MS Mincho"/>
        </w:rPr>
      </w:pPr>
      <w:r>
        <w:rPr>
          <w:rFonts w:eastAsia="MS Mincho"/>
        </w:rPr>
        <w:lastRenderedPageBreak/>
        <w:t xml:space="preserve">N. Rochester, J. H. Holland, L. H. Haibt and W. L. Duda, “Test on a cell assembly theory of the action of the brain, using a large digital computer,” </w:t>
      </w:r>
      <w:r w:rsidRPr="000B0277">
        <w:rPr>
          <w:rFonts w:eastAsia="MS Mincho"/>
        </w:rPr>
        <w:t>IRE Tra</w:t>
      </w:r>
      <w:r>
        <w:rPr>
          <w:rFonts w:eastAsia="MS Mincho"/>
        </w:rPr>
        <w:t>nsactions on Information Theory</w:t>
      </w:r>
      <w:r w:rsidRPr="000B0277">
        <w:rPr>
          <w:rFonts w:eastAsia="MS Mincho"/>
        </w:rPr>
        <w:t>,</w:t>
      </w:r>
      <w:r>
        <w:rPr>
          <w:rFonts w:eastAsia="MS Mincho"/>
        </w:rPr>
        <w:t xml:space="preserve"> 1956</w:t>
      </w:r>
      <w:r w:rsidRPr="005F4AEF">
        <w:rPr>
          <w:rFonts w:eastAsia="MS Mincho"/>
        </w:rPr>
        <w:t>.</w:t>
      </w:r>
    </w:p>
    <w:p w:rsidR="00DC123D" w:rsidRPr="005F4AEF" w:rsidRDefault="00DC123D" w:rsidP="00DC123D">
      <w:pPr>
        <w:pStyle w:val="references"/>
        <w:rPr>
          <w:rFonts w:eastAsia="MS Mincho"/>
        </w:rPr>
      </w:pPr>
      <w:r w:rsidRPr="005F4AEF">
        <w:rPr>
          <w:rFonts w:eastAsia="MS Mincho"/>
        </w:rPr>
        <w:t>D. Ramot, R. Milo, M. Friedman, and A, Kandel, “Complex fuzzy sets,” IEEE Trans</w:t>
      </w:r>
      <w:r>
        <w:rPr>
          <w:rFonts w:eastAsia="MS Mincho"/>
        </w:rPr>
        <w:t>actions</w:t>
      </w:r>
      <w:r w:rsidRPr="005F4AEF">
        <w:rPr>
          <w:rFonts w:eastAsia="MS Mincho"/>
        </w:rPr>
        <w:t xml:space="preserve"> </w:t>
      </w:r>
      <w:r>
        <w:rPr>
          <w:rFonts w:eastAsia="MS Mincho"/>
        </w:rPr>
        <w:t xml:space="preserve">on </w:t>
      </w:r>
      <w:r w:rsidRPr="005F4AEF">
        <w:rPr>
          <w:rFonts w:eastAsia="MS Mincho"/>
        </w:rPr>
        <w:t xml:space="preserve">Fuzzy </w:t>
      </w:r>
      <w:r>
        <w:rPr>
          <w:rFonts w:eastAsia="MS Mincho"/>
        </w:rPr>
        <w:t>S</w:t>
      </w:r>
      <w:r w:rsidRPr="005F4AEF">
        <w:rPr>
          <w:rFonts w:eastAsia="MS Mincho"/>
        </w:rPr>
        <w:t>yst</w:t>
      </w:r>
      <w:r>
        <w:rPr>
          <w:rFonts w:eastAsia="MS Mincho"/>
        </w:rPr>
        <w:t>ems</w:t>
      </w:r>
      <w:r w:rsidRPr="005F4AEF">
        <w:rPr>
          <w:rFonts w:eastAsia="MS Mincho"/>
        </w:rPr>
        <w:t>, vol. 10, no.</w:t>
      </w:r>
      <w:r>
        <w:rPr>
          <w:rFonts w:eastAsia="MS Mincho"/>
        </w:rPr>
        <w:t xml:space="preserve"> </w:t>
      </w:r>
      <w:r w:rsidRPr="005F4AEF">
        <w:rPr>
          <w:rFonts w:eastAsia="MS Mincho"/>
        </w:rPr>
        <w:t>2, pp. 171</w:t>
      </w:r>
      <w:r>
        <w:rPr>
          <w:rFonts w:eastAsia="MS Mincho"/>
        </w:rPr>
        <w:t>–</w:t>
      </w:r>
      <w:r w:rsidRPr="005F4AEF">
        <w:rPr>
          <w:rFonts w:eastAsia="MS Mincho"/>
        </w:rPr>
        <w:t>186, Apr. 2002</w:t>
      </w:r>
      <w:r>
        <w:rPr>
          <w:rFonts w:eastAsia="MS Mincho"/>
        </w:rPr>
        <w:t>.</w:t>
      </w:r>
    </w:p>
    <w:p w:rsidR="00DC123D" w:rsidRPr="005F4AEF" w:rsidRDefault="00DC123D" w:rsidP="00DC123D">
      <w:pPr>
        <w:pStyle w:val="references"/>
        <w:rPr>
          <w:rFonts w:eastAsia="MS Mincho"/>
        </w:rPr>
      </w:pPr>
      <w:r w:rsidRPr="005F4AEF">
        <w:rPr>
          <w:rFonts w:eastAsia="MS Mincho"/>
        </w:rPr>
        <w:t>H. J. Rong,</w:t>
      </w:r>
      <w:r>
        <w:rPr>
          <w:rFonts w:asciiTheme="minorEastAsia" w:eastAsiaTheme="minorEastAsia" w:hAnsiTheme="minorEastAsia" w:hint="eastAsia"/>
          <w:lang w:eastAsia="zh-TW"/>
        </w:rPr>
        <w:t xml:space="preserve"> </w:t>
      </w:r>
      <w:r w:rsidRPr="005F4AEF">
        <w:rPr>
          <w:rFonts w:eastAsia="MS Mincho"/>
        </w:rPr>
        <w:t xml:space="preserve">N. Sundararajan,G. B. Huang and P. Saratchandran, “Sequential adaptive fuzzy inference system (SAFIS) for nonlinear system identification and prediction,” Fuzzy Set Syst, vol.157, </w:t>
      </w:r>
      <w:r>
        <w:rPr>
          <w:rFonts w:eastAsia="MS Mincho"/>
        </w:rPr>
        <w:t xml:space="preserve">no. 9, </w:t>
      </w:r>
      <w:r w:rsidRPr="005F4AEF">
        <w:rPr>
          <w:rFonts w:eastAsia="MS Mincho"/>
        </w:rPr>
        <w:t>pp. 1260</w:t>
      </w:r>
      <w:r>
        <w:rPr>
          <w:rFonts w:eastAsia="MS Mincho"/>
        </w:rPr>
        <w:t>–</w:t>
      </w:r>
      <w:r w:rsidRPr="005F4AEF">
        <w:rPr>
          <w:rFonts w:eastAsia="MS Mincho"/>
        </w:rPr>
        <w:t xml:space="preserve">1275, </w:t>
      </w:r>
      <w:r>
        <w:rPr>
          <w:rFonts w:eastAsia="MS Mincho"/>
        </w:rPr>
        <w:t xml:space="preserve">May </w:t>
      </w:r>
      <w:r w:rsidRPr="005F4AEF">
        <w:rPr>
          <w:rFonts w:eastAsia="MS Mincho"/>
        </w:rPr>
        <w:t>2006.</w:t>
      </w:r>
    </w:p>
    <w:p w:rsidR="00DC123D" w:rsidRPr="007A5A37" w:rsidRDefault="00DC123D" w:rsidP="00DC123D">
      <w:pPr>
        <w:pStyle w:val="references"/>
        <w:rPr>
          <w:rFonts w:eastAsia="MS Mincho"/>
        </w:rPr>
      </w:pPr>
      <w:r w:rsidRPr="007A5A37">
        <w:rPr>
          <w:rFonts w:eastAsia="新細明體" w:hint="eastAsia"/>
          <w:lang w:eastAsia="zh-TW"/>
        </w:rPr>
        <w:t xml:space="preserve">S. </w:t>
      </w:r>
      <w:r w:rsidRPr="007A5A37">
        <w:rPr>
          <w:rFonts w:eastAsia="新細明體"/>
          <w:lang w:eastAsia="zh-TW"/>
        </w:rPr>
        <w:t>Z. Selim and M. S. Kamel, “On the mathematical and numerical properties of the fuzzy c-means algorithm</w:t>
      </w:r>
      <w:r w:rsidRPr="007A5A37">
        <w:rPr>
          <w:rFonts w:eastAsia="新細明體" w:hint="eastAsia"/>
          <w:lang w:eastAsia="zh-TW"/>
        </w:rPr>
        <w:t>1</w:t>
      </w:r>
      <w:r w:rsidRPr="007A5A37">
        <w:rPr>
          <w:rFonts w:eastAsia="新細明體"/>
          <w:lang w:eastAsia="zh-TW"/>
        </w:rPr>
        <w:t xml:space="preserve">,” Fuzzy Sets and Systems, vol. 49, no. 2, pp. 181-191, Jul. 1992. </w:t>
      </w:r>
    </w:p>
    <w:p w:rsidR="00DC123D" w:rsidRPr="005F4AEF" w:rsidRDefault="00DC123D" w:rsidP="00DC123D">
      <w:pPr>
        <w:pStyle w:val="references"/>
        <w:rPr>
          <w:rFonts w:eastAsia="MS Mincho"/>
        </w:rPr>
      </w:pPr>
      <w:r w:rsidRPr="005F4AEF">
        <w:rPr>
          <w:rFonts w:eastAsia="MS Mincho"/>
        </w:rPr>
        <w:t>I. Sugiarto and S. Natarajan, “Parameter estimation using least square method for MIMO Takagi</w:t>
      </w:r>
      <w:r>
        <w:rPr>
          <w:rFonts w:eastAsia="MS Mincho"/>
        </w:rPr>
        <w:t>–</w:t>
      </w:r>
      <w:r w:rsidRPr="005F4AEF">
        <w:rPr>
          <w:rFonts w:eastAsia="MS Mincho"/>
        </w:rPr>
        <w:t>Sugeno neuro</w:t>
      </w:r>
      <w:r>
        <w:rPr>
          <w:rFonts w:eastAsia="MS Mincho"/>
        </w:rPr>
        <w:t>–</w:t>
      </w:r>
      <w:r w:rsidRPr="005F4AEF">
        <w:rPr>
          <w:rFonts w:eastAsia="MS Mincho"/>
        </w:rPr>
        <w:t>fuzzy in time series forecasting,” J</w:t>
      </w:r>
      <w:r>
        <w:rPr>
          <w:rFonts w:eastAsia="MS Mincho"/>
        </w:rPr>
        <w:t>urnal</w:t>
      </w:r>
      <w:r w:rsidRPr="005F4AEF">
        <w:rPr>
          <w:rFonts w:eastAsia="MS Mincho"/>
        </w:rPr>
        <w:t xml:space="preserve"> Tek</w:t>
      </w:r>
      <w:r>
        <w:rPr>
          <w:rFonts w:eastAsia="MS Mincho"/>
        </w:rPr>
        <w:t>nik</w:t>
      </w:r>
      <w:r w:rsidRPr="005F4AEF">
        <w:rPr>
          <w:rFonts w:eastAsia="MS Mincho"/>
        </w:rPr>
        <w:t xml:space="preserve"> Elektro</w:t>
      </w:r>
      <w:r>
        <w:rPr>
          <w:rFonts w:eastAsia="MS Mincho"/>
        </w:rPr>
        <w:t>,</w:t>
      </w:r>
      <w:r w:rsidRPr="005F4AEF">
        <w:rPr>
          <w:rFonts w:eastAsia="MS Mincho"/>
        </w:rPr>
        <w:t xml:space="preserve"> vol. 7</w:t>
      </w:r>
      <w:r>
        <w:rPr>
          <w:rFonts w:eastAsia="MS Mincho"/>
        </w:rPr>
        <w:t xml:space="preserve">, no. </w:t>
      </w:r>
      <w:r w:rsidRPr="005F4AEF">
        <w:rPr>
          <w:rFonts w:eastAsia="MS Mincho"/>
        </w:rPr>
        <w:t>2, pp. 82</w:t>
      </w:r>
      <w:r>
        <w:rPr>
          <w:rFonts w:eastAsia="MS Mincho"/>
        </w:rPr>
        <w:t>–</w:t>
      </w:r>
      <w:r w:rsidRPr="005F4AEF">
        <w:rPr>
          <w:rFonts w:eastAsia="MS Mincho"/>
        </w:rPr>
        <w:t xml:space="preserve">87, </w:t>
      </w:r>
      <w:r>
        <w:rPr>
          <w:rFonts w:eastAsia="MS Mincho"/>
        </w:rPr>
        <w:t xml:space="preserve">Sep. </w:t>
      </w:r>
      <w:r w:rsidRPr="005F4AEF">
        <w:rPr>
          <w:rFonts w:eastAsia="MS Mincho"/>
        </w:rPr>
        <w:t>2007.</w:t>
      </w:r>
    </w:p>
    <w:p w:rsidR="00DC123D" w:rsidRPr="007A5A37" w:rsidRDefault="00DC123D" w:rsidP="00DC123D">
      <w:pPr>
        <w:pStyle w:val="references"/>
        <w:rPr>
          <w:rFonts w:eastAsia="MS Mincho"/>
        </w:rPr>
      </w:pPr>
      <w:r w:rsidRPr="007A5A37">
        <w:rPr>
          <w:rFonts w:eastAsia="新細明體"/>
          <w:lang w:eastAsia="zh-TW"/>
        </w:rPr>
        <w:t xml:space="preserve">R. Stuart and N. Peter: </w:t>
      </w:r>
      <w:r w:rsidRPr="007A5A37">
        <w:rPr>
          <w:rFonts w:eastAsia="新細明體"/>
          <w:i/>
          <w:lang w:eastAsia="zh-TW"/>
        </w:rPr>
        <w:t>Artificial Intelligence: A Modern Approach 2nd. Prentice Hall</w:t>
      </w:r>
      <w:r w:rsidRPr="007A5A37">
        <w:rPr>
          <w:rFonts w:eastAsia="新細明體"/>
          <w:lang w:eastAsia="zh-TW"/>
        </w:rPr>
        <w:t>, 1995</w:t>
      </w:r>
      <w:r w:rsidRPr="007A5A37">
        <w:rPr>
          <w:rFonts w:eastAsia="新細明體" w:hint="eastAsia"/>
          <w:lang w:eastAsia="zh-TW"/>
        </w:rPr>
        <w:t>.</w:t>
      </w:r>
    </w:p>
    <w:p w:rsidR="00DC123D" w:rsidRPr="005F4AEF" w:rsidRDefault="00DC123D" w:rsidP="00DC123D">
      <w:pPr>
        <w:pStyle w:val="references"/>
        <w:rPr>
          <w:rFonts w:eastAsia="MS Mincho"/>
        </w:rPr>
      </w:pPr>
      <w:r w:rsidRPr="005F4AEF">
        <w:rPr>
          <w:rFonts w:eastAsia="MS Mincho"/>
        </w:rPr>
        <w:t xml:space="preserve">E. C. </w:t>
      </w:r>
      <w:r>
        <w:rPr>
          <w:rFonts w:eastAsia="MS Mincho"/>
        </w:rPr>
        <w:t>Shannon, “</w:t>
      </w:r>
      <w:r w:rsidRPr="005F4AEF">
        <w:rPr>
          <w:rFonts w:eastAsia="MS Mincho"/>
        </w:rPr>
        <w:t xml:space="preserve">A mathematical theory of communication,” </w:t>
      </w:r>
      <w:r>
        <w:rPr>
          <w:rFonts w:eastAsia="MS Mincho"/>
        </w:rPr>
        <w:t xml:space="preserve">The </w:t>
      </w:r>
      <w:r w:rsidRPr="005F4AEF">
        <w:rPr>
          <w:rFonts w:eastAsia="MS Mincho"/>
        </w:rPr>
        <w:t>Bell</w:t>
      </w:r>
      <w:r>
        <w:rPr>
          <w:rFonts w:eastAsia="MS Mincho"/>
        </w:rPr>
        <w:t xml:space="preserve"> </w:t>
      </w:r>
      <w:r w:rsidRPr="005F4AEF">
        <w:rPr>
          <w:rFonts w:eastAsia="MS Mincho"/>
        </w:rPr>
        <w:t>System Technical Journal, vol. 27, pp. 379</w:t>
      </w:r>
      <w:r>
        <w:rPr>
          <w:rFonts w:eastAsia="MS Mincho"/>
        </w:rPr>
        <w:t>–</w:t>
      </w:r>
      <w:r w:rsidRPr="005F4AEF">
        <w:rPr>
          <w:rFonts w:eastAsia="MS Mincho"/>
        </w:rPr>
        <w:t xml:space="preserve">423, </w:t>
      </w:r>
      <w:r>
        <w:rPr>
          <w:rFonts w:eastAsia="MS Mincho"/>
        </w:rPr>
        <w:t xml:space="preserve">Jul. </w:t>
      </w:r>
      <w:r w:rsidRPr="005F4AEF">
        <w:rPr>
          <w:rFonts w:eastAsia="MS Mincho"/>
        </w:rPr>
        <w:t>1948.</w:t>
      </w:r>
    </w:p>
    <w:p w:rsidR="00DC123D" w:rsidRPr="005F4AEF" w:rsidRDefault="00DC123D" w:rsidP="00DC123D">
      <w:pPr>
        <w:pStyle w:val="references"/>
        <w:rPr>
          <w:rFonts w:eastAsia="MS Mincho"/>
        </w:rPr>
      </w:pPr>
      <w:r w:rsidRPr="005F4AEF">
        <w:rPr>
          <w:rFonts w:eastAsia="MS Mincho"/>
        </w:rPr>
        <w:t>T. Takagi and M. Sugeno, “Fuzzy identification</w:t>
      </w:r>
      <w:r>
        <w:rPr>
          <w:rFonts w:eastAsia="MS Mincho"/>
        </w:rPr>
        <w:t xml:space="preserve"> of systems and its appli</w:t>
      </w:r>
      <w:r w:rsidRPr="005F4AEF">
        <w:rPr>
          <w:rFonts w:eastAsia="MS Mincho"/>
        </w:rPr>
        <w:t>cations to modeling and control,” IEEE Trans</w:t>
      </w:r>
      <w:r>
        <w:rPr>
          <w:rFonts w:eastAsia="MS Mincho"/>
        </w:rPr>
        <w:t>actions on</w:t>
      </w:r>
      <w:r w:rsidRPr="005F4AEF">
        <w:rPr>
          <w:rFonts w:eastAsia="MS Mincho"/>
        </w:rPr>
        <w:t xml:space="preserve"> Systems, Man, and Cybernetics, vol. SMC</w:t>
      </w:r>
      <w:r>
        <w:rPr>
          <w:rFonts w:eastAsia="MS Mincho"/>
        </w:rPr>
        <w:t>–</w:t>
      </w:r>
      <w:r w:rsidRPr="005F4AEF">
        <w:rPr>
          <w:rFonts w:eastAsia="MS Mincho"/>
        </w:rPr>
        <w:t>15, no. 1, pp. 116</w:t>
      </w:r>
      <w:r>
        <w:rPr>
          <w:rFonts w:eastAsia="MS Mincho"/>
        </w:rPr>
        <w:t>–</w:t>
      </w:r>
      <w:r w:rsidRPr="005F4AEF">
        <w:rPr>
          <w:rFonts w:eastAsia="MS Mincho"/>
        </w:rPr>
        <w:t xml:space="preserve">132, </w:t>
      </w:r>
      <w:r>
        <w:rPr>
          <w:rFonts w:eastAsia="MS Mincho"/>
        </w:rPr>
        <w:t xml:space="preserve">Jan.–Feb. </w:t>
      </w:r>
      <w:r w:rsidRPr="005F4AEF">
        <w:rPr>
          <w:rFonts w:eastAsia="MS Mincho"/>
        </w:rPr>
        <w:t>1985.</w:t>
      </w:r>
    </w:p>
    <w:p w:rsidR="00DC123D" w:rsidRPr="00F54E47" w:rsidRDefault="00DC123D" w:rsidP="00DC123D">
      <w:pPr>
        <w:pStyle w:val="references"/>
        <w:rPr>
          <w:rFonts w:eastAsia="MS Mincho"/>
        </w:rPr>
      </w:pPr>
      <w:r w:rsidRPr="00D06403">
        <w:rPr>
          <w:rFonts w:eastAsia="新細明體"/>
          <w:lang w:eastAsia="zh-TW"/>
        </w:rPr>
        <w:t xml:space="preserve">L. Ticknor, “A Bayesian regularized artificial neural network for stock market forecasting,” Expert Systems </w:t>
      </w:r>
      <w:r>
        <w:rPr>
          <w:rFonts w:eastAsia="新細明體"/>
          <w:lang w:eastAsia="zh-TW"/>
        </w:rPr>
        <w:t>with Applications, vol. 40, no. 14,  Oct. 2013</w:t>
      </w:r>
      <w:r>
        <w:rPr>
          <w:rFonts w:eastAsia="新細明體" w:hint="eastAsia"/>
          <w:lang w:eastAsia="zh-TW"/>
        </w:rPr>
        <w:t>.</w:t>
      </w:r>
    </w:p>
    <w:p w:rsidR="00DC123D" w:rsidRPr="007A5A37" w:rsidRDefault="00DC123D" w:rsidP="00DC123D">
      <w:pPr>
        <w:pStyle w:val="references"/>
        <w:rPr>
          <w:rFonts w:eastAsia="MS Mincho"/>
        </w:rPr>
      </w:pPr>
      <w:r w:rsidRPr="007A5A37">
        <w:rPr>
          <w:rFonts w:eastAsia="新細明體" w:hint="eastAsia"/>
          <w:lang w:eastAsia="zh-TW"/>
        </w:rPr>
        <w:t xml:space="preserve">P. </w:t>
      </w:r>
      <w:r w:rsidRPr="007A5A37">
        <w:rPr>
          <w:rFonts w:eastAsia="新細明體"/>
          <w:lang w:eastAsia="zh-TW"/>
        </w:rPr>
        <w:t>Werbos, “Beyond Regression: New Tools for Prediction and Analysis in the Behavioral Sciences,” PhD thesis, Harvard University, 1974</w:t>
      </w:r>
      <w:r w:rsidRPr="007A5A37">
        <w:rPr>
          <w:rFonts w:eastAsia="新細明體" w:hint="eastAsia"/>
          <w:lang w:eastAsia="zh-TW"/>
        </w:rPr>
        <w:t>.</w:t>
      </w:r>
    </w:p>
    <w:p w:rsidR="00DC123D" w:rsidRPr="007A5A37" w:rsidRDefault="00DC123D" w:rsidP="00DC123D">
      <w:pPr>
        <w:pStyle w:val="references"/>
        <w:rPr>
          <w:rFonts w:eastAsia="MS Mincho"/>
        </w:rPr>
      </w:pPr>
      <w:r w:rsidRPr="007A5A37">
        <w:rPr>
          <w:rFonts w:eastAsia="新細明體"/>
          <w:lang w:eastAsia="zh-TW"/>
        </w:rPr>
        <w:t>Y. Zhang and P. Shang, “Refined composite multiscale weighted-permutation entropy of financial time series,” Physica A: Statistical Mechanics and its Application, vol. 496, pp. 189-199, Apr. 2018.</w:t>
      </w:r>
    </w:p>
    <w:p w:rsidR="00DC123D" w:rsidRPr="005F4AEF" w:rsidRDefault="00DC123D" w:rsidP="00DC123D">
      <w:pPr>
        <w:pStyle w:val="references"/>
        <w:rPr>
          <w:rFonts w:eastAsia="MS Mincho"/>
        </w:rPr>
      </w:pPr>
      <w:r>
        <w:rPr>
          <w:rFonts w:eastAsia="MS Mincho"/>
        </w:rPr>
        <w:t xml:space="preserve">L. A. Zadeh, “Fuzzy sets”, Information and </w:t>
      </w:r>
      <w:r w:rsidRPr="005F4AEF">
        <w:rPr>
          <w:rFonts w:eastAsia="MS Mincho"/>
        </w:rPr>
        <w:t>Control , vol. 8,</w:t>
      </w:r>
      <w:r>
        <w:rPr>
          <w:rFonts w:eastAsia="MS Mincho"/>
        </w:rPr>
        <w:t xml:space="preserve"> no. 3,</w:t>
      </w:r>
      <w:r w:rsidRPr="005F4AEF">
        <w:rPr>
          <w:rFonts w:eastAsia="MS Mincho"/>
        </w:rPr>
        <w:t xml:space="preserve"> pp. 338</w:t>
      </w:r>
      <w:r>
        <w:rPr>
          <w:rFonts w:eastAsia="MS Mincho"/>
        </w:rPr>
        <w:t>–</w:t>
      </w:r>
      <w:r w:rsidRPr="005F4AEF">
        <w:rPr>
          <w:rFonts w:eastAsia="MS Mincho"/>
        </w:rPr>
        <w:t xml:space="preserve">353, </w:t>
      </w:r>
      <w:r>
        <w:rPr>
          <w:rFonts w:eastAsia="MS Mincho"/>
        </w:rPr>
        <w:t xml:space="preserve">Jun. </w:t>
      </w:r>
      <w:r w:rsidRPr="005F4AEF">
        <w:rPr>
          <w:rFonts w:eastAsia="MS Mincho"/>
        </w:rPr>
        <w:t>1965.</w:t>
      </w:r>
    </w:p>
    <w:p w:rsidR="00DC123D" w:rsidRPr="001F400A" w:rsidRDefault="00DC123D" w:rsidP="00DC123D">
      <w:pPr>
        <w:pStyle w:val="references"/>
        <w:rPr>
          <w:rFonts w:eastAsia="MS Mincho"/>
        </w:rPr>
      </w:pPr>
      <w:r w:rsidRPr="005F4AEF">
        <w:rPr>
          <w:rFonts w:eastAsia="MS Mincho"/>
        </w:rPr>
        <w:t xml:space="preserve">Z. B. Zabinsky, </w:t>
      </w:r>
      <w:r>
        <w:rPr>
          <w:rFonts w:eastAsia="MS Mincho"/>
        </w:rPr>
        <w:t>“</w:t>
      </w:r>
      <w:r w:rsidRPr="005F4AEF">
        <w:rPr>
          <w:rFonts w:eastAsia="MS Mincho"/>
        </w:rPr>
        <w:t>Random search algorithms</w:t>
      </w:r>
      <w:r>
        <w:rPr>
          <w:rFonts w:eastAsia="MS Mincho"/>
        </w:rPr>
        <w:t>,</w:t>
      </w:r>
      <w:r w:rsidRPr="005F4AEF">
        <w:rPr>
          <w:rFonts w:eastAsia="MS Mincho"/>
        </w:rPr>
        <w:t xml:space="preserve">” </w:t>
      </w:r>
      <w:r w:rsidRPr="005F4AEF">
        <w:t>Technical report, University of Washington, Seattle</w:t>
      </w:r>
      <w:r w:rsidRPr="005F4AEF">
        <w:rPr>
          <w:rFonts w:eastAsia="MS Mincho"/>
        </w:rPr>
        <w:t xml:space="preserve">, </w:t>
      </w:r>
      <w:r>
        <w:rPr>
          <w:rFonts w:eastAsia="MS Mincho"/>
        </w:rPr>
        <w:t xml:space="preserve">Apr. </w:t>
      </w:r>
      <w:r w:rsidRPr="005F4AEF">
        <w:rPr>
          <w:rFonts w:eastAsia="MS Mincho"/>
        </w:rPr>
        <w:t>2009.</w:t>
      </w:r>
    </w:p>
    <w:p w:rsidR="008852A7" w:rsidRPr="007A5A37" w:rsidRDefault="008852A7" w:rsidP="00AC2483">
      <w:pPr>
        <w:pStyle w:val="references"/>
        <w:rPr>
          <w:rFonts w:eastAsia="MS Mincho"/>
        </w:rPr>
        <w:sectPr w:rsidR="008852A7" w:rsidRPr="007A5A37" w:rsidSect="008116D2">
          <w:type w:val="continuous"/>
          <w:pgSz w:w="11909" w:h="16834" w:code="9"/>
          <w:pgMar w:top="1080" w:right="734" w:bottom="2434" w:left="734" w:header="720" w:footer="720" w:gutter="0"/>
          <w:cols w:num="2" w:space="360"/>
          <w:docGrid w:linePitch="360"/>
        </w:sectPr>
      </w:pPr>
    </w:p>
    <w:p w:rsidR="00AD22DD" w:rsidRPr="007A5A37" w:rsidRDefault="00AD22DD" w:rsidP="00932B93">
      <w:pPr>
        <w:jc w:val="both"/>
      </w:pPr>
    </w:p>
    <w:sectPr w:rsidR="00AD22DD" w:rsidRPr="007A5A37" w:rsidSect="008116D2">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240" w:rsidRDefault="008C4240" w:rsidP="002A3683">
      <w:r>
        <w:separator/>
      </w:r>
    </w:p>
  </w:endnote>
  <w:endnote w:type="continuationSeparator" w:id="0">
    <w:p w:rsidR="008C4240" w:rsidRDefault="008C4240" w:rsidP="002A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240" w:rsidRDefault="008C4240" w:rsidP="002A3683">
      <w:r>
        <w:separator/>
      </w:r>
    </w:p>
  </w:footnote>
  <w:footnote w:type="continuationSeparator" w:id="0">
    <w:p w:rsidR="008C4240" w:rsidRDefault="008C4240" w:rsidP="002A368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5275"/>
    <w:multiLevelType w:val="hybridMultilevel"/>
    <w:tmpl w:val="7F86AB9C"/>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72629"/>
    <w:multiLevelType w:val="hybridMultilevel"/>
    <w:tmpl w:val="336C157C"/>
    <w:lvl w:ilvl="0" w:tplc="E3721168">
      <w:start w:val="1"/>
      <w:numFmt w:val="decimal"/>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D7FD2"/>
    <w:multiLevelType w:val="hybridMultilevel"/>
    <w:tmpl w:val="5226D4E0"/>
    <w:lvl w:ilvl="0" w:tplc="0796695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425262"/>
    <w:multiLevelType w:val="hybridMultilevel"/>
    <w:tmpl w:val="46E2AE90"/>
    <w:lvl w:ilvl="0" w:tplc="0A3614A4">
      <w:start w:val="1"/>
      <w:numFmt w:val="decimal"/>
      <w:lvlText w:val="Fig. %1."/>
      <w:lvlJc w:val="center"/>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A6D3E"/>
    <w:multiLevelType w:val="hybridMultilevel"/>
    <w:tmpl w:val="989034EC"/>
    <w:lvl w:ilvl="0" w:tplc="3FA04236">
      <w:start w:val="1"/>
      <w:numFmt w:val="decimal"/>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F327F"/>
    <w:multiLevelType w:val="hybridMultilevel"/>
    <w:tmpl w:val="84F0520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42853"/>
    <w:multiLevelType w:val="hybridMultilevel"/>
    <w:tmpl w:val="0730F708"/>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1D1191"/>
    <w:multiLevelType w:val="hybridMultilevel"/>
    <w:tmpl w:val="CB0C3234"/>
    <w:lvl w:ilvl="0" w:tplc="72DAB10C">
      <w:start w:val="1"/>
      <w:numFmt w:val="upperRoman"/>
      <w:lvlText w:val="表 %1"/>
      <w:lvlJc w:val="center"/>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1A0254"/>
    <w:multiLevelType w:val="hybridMultilevel"/>
    <w:tmpl w:val="735E7868"/>
    <w:lvl w:ilvl="0" w:tplc="3FA04236">
      <w:start w:val="1"/>
      <w:numFmt w:val="decimal"/>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EA12A0"/>
    <w:multiLevelType w:val="hybridMultilevel"/>
    <w:tmpl w:val="7F80C244"/>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EA69DD"/>
    <w:multiLevelType w:val="hybridMultilevel"/>
    <w:tmpl w:val="230CE592"/>
    <w:lvl w:ilvl="0" w:tplc="6F9ADD7C">
      <w:start w:val="1"/>
      <w:numFmt w:val="decimal"/>
      <w:lvlText w:val="Fig. %1."/>
      <w:lvlJc w:val="center"/>
      <w:pPr>
        <w:ind w:left="480" w:hanging="480"/>
      </w:pPr>
      <w:rPr>
        <w:rFonts w:hint="eastAsia"/>
        <w:color w:val="00B05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6C249F"/>
    <w:multiLevelType w:val="hybridMultilevel"/>
    <w:tmpl w:val="C9C63EC6"/>
    <w:lvl w:ilvl="0" w:tplc="F8B62A04">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A1376C"/>
    <w:multiLevelType w:val="hybridMultilevel"/>
    <w:tmpl w:val="C9DE03D6"/>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89603E"/>
    <w:multiLevelType w:val="multilevel"/>
    <w:tmpl w:val="D4B4B71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5" w15:restartNumberingAfterBreak="0">
    <w:nsid w:val="47607434"/>
    <w:multiLevelType w:val="hybridMultilevel"/>
    <w:tmpl w:val="D600798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ED1AFD"/>
    <w:multiLevelType w:val="hybridMultilevel"/>
    <w:tmpl w:val="7F86AB9C"/>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10546C"/>
    <w:multiLevelType w:val="hybridMultilevel"/>
    <w:tmpl w:val="C9DE03D6"/>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D8636D"/>
    <w:multiLevelType w:val="hybridMultilevel"/>
    <w:tmpl w:val="D3C26C3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3B1C64"/>
    <w:multiLevelType w:val="hybridMultilevel"/>
    <w:tmpl w:val="A3CAF3AC"/>
    <w:lvl w:ilvl="0" w:tplc="0A3614A4">
      <w:start w:val="1"/>
      <w:numFmt w:val="decimal"/>
      <w:lvlText w:val="Fig. %1."/>
      <w:lvlJc w:val="center"/>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EF17C0"/>
    <w:multiLevelType w:val="hybridMultilevel"/>
    <w:tmpl w:val="099CE76C"/>
    <w:lvl w:ilvl="0" w:tplc="F8B62A04">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A9D03F2"/>
    <w:multiLevelType w:val="hybridMultilevel"/>
    <w:tmpl w:val="B6ECEBAE"/>
    <w:lvl w:ilvl="0" w:tplc="2EFA88EC">
      <w:start w:val="1"/>
      <w:numFmt w:val="decimal"/>
      <w:lvlText w:val="(%1)"/>
      <w:lvlJc w:val="left"/>
      <w:pPr>
        <w:ind w:left="480" w:hanging="480"/>
      </w:pPr>
      <w:rPr>
        <w:rFonts w:ascii="Times New Roman" w:hAnsi="Times New Roman" w:hint="default"/>
        <w:b w:val="0"/>
        <w:i w:val="0"/>
        <w:sz w:val="2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07076B9"/>
    <w:multiLevelType w:val="hybridMultilevel"/>
    <w:tmpl w:val="7F86AB9C"/>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F30FAD"/>
    <w:multiLevelType w:val="hybridMultilevel"/>
    <w:tmpl w:val="2D72C2FE"/>
    <w:lvl w:ilvl="0" w:tplc="F8B62A04">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1436AD"/>
    <w:multiLevelType w:val="hybridMultilevel"/>
    <w:tmpl w:val="C38EA510"/>
    <w:lvl w:ilvl="0" w:tplc="0A3614A4">
      <w:start w:val="1"/>
      <w:numFmt w:val="decimal"/>
      <w:lvlText w:val="Fig. %1."/>
      <w:lvlJc w:val="center"/>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B85522"/>
    <w:multiLevelType w:val="hybridMultilevel"/>
    <w:tmpl w:val="D600798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7C6322C9"/>
    <w:multiLevelType w:val="hybridMultilevel"/>
    <w:tmpl w:val="219A70F4"/>
    <w:lvl w:ilvl="0" w:tplc="3FA04236">
      <w:start w:val="1"/>
      <w:numFmt w:val="decimal"/>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1"/>
  </w:num>
  <w:num w:numId="2">
    <w:abstractNumId w:val="27"/>
  </w:num>
  <w:num w:numId="3">
    <w:abstractNumId w:val="14"/>
  </w:num>
  <w:num w:numId="4">
    <w:abstractNumId w:val="21"/>
  </w:num>
  <w:num w:numId="5">
    <w:abstractNumId w:val="28"/>
  </w:num>
  <w:num w:numId="6">
    <w:abstractNumId w:val="30"/>
  </w:num>
  <w:num w:numId="7">
    <w:abstractNumId w:val="21"/>
  </w:num>
  <w:num w:numId="8">
    <w:abstractNumId w:val="21"/>
  </w:num>
  <w:num w:numId="9">
    <w:abstractNumId w:val="21"/>
  </w:num>
  <w:num w:numId="10">
    <w:abstractNumId w:val="14"/>
  </w:num>
  <w:num w:numId="11">
    <w:abstractNumId w:val="25"/>
  </w:num>
  <w:num w:numId="12">
    <w:abstractNumId w:val="4"/>
  </w:num>
  <w:num w:numId="13">
    <w:abstractNumId w:val="29"/>
  </w:num>
  <w:num w:numId="14">
    <w:abstractNumId w:val="8"/>
  </w:num>
  <w:num w:numId="15">
    <w:abstractNumId w:val="1"/>
  </w:num>
  <w:num w:numId="16">
    <w:abstractNumId w:val="2"/>
  </w:num>
  <w:num w:numId="17">
    <w:abstractNumId w:val="6"/>
  </w:num>
  <w:num w:numId="18">
    <w:abstractNumId w:val="0"/>
  </w:num>
  <w:num w:numId="19">
    <w:abstractNumId w:val="23"/>
  </w:num>
  <w:num w:numId="20">
    <w:abstractNumId w:val="16"/>
  </w:num>
  <w:num w:numId="21">
    <w:abstractNumId w:val="7"/>
  </w:num>
  <w:num w:numId="22">
    <w:abstractNumId w:val="24"/>
  </w:num>
  <w:num w:numId="23">
    <w:abstractNumId w:val="20"/>
  </w:num>
  <w:num w:numId="24">
    <w:abstractNumId w:val="12"/>
  </w:num>
  <w:num w:numId="25">
    <w:abstractNumId w:val="13"/>
  </w:num>
  <w:num w:numId="26">
    <w:abstractNumId w:val="17"/>
  </w:num>
  <w:num w:numId="27">
    <w:abstractNumId w:val="26"/>
  </w:num>
  <w:num w:numId="28">
    <w:abstractNumId w:val="15"/>
  </w:num>
  <w:num w:numId="29">
    <w:abstractNumId w:val="9"/>
  </w:num>
  <w:num w:numId="30">
    <w:abstractNumId w:val="5"/>
  </w:num>
  <w:num w:numId="31">
    <w:abstractNumId w:val="18"/>
  </w:num>
  <w:num w:numId="32">
    <w:abstractNumId w:val="10"/>
  </w:num>
  <w:num w:numId="33">
    <w:abstractNumId w:val="3"/>
  </w:num>
  <w:num w:numId="34">
    <w:abstractNumId w:val="19"/>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F15"/>
    <w:rsid w:val="000015E1"/>
    <w:rsid w:val="000020DD"/>
    <w:rsid w:val="0000462C"/>
    <w:rsid w:val="00004749"/>
    <w:rsid w:val="00004A11"/>
    <w:rsid w:val="00006D05"/>
    <w:rsid w:val="0001266F"/>
    <w:rsid w:val="00020148"/>
    <w:rsid w:val="00026B6D"/>
    <w:rsid w:val="00030D71"/>
    <w:rsid w:val="00030EDC"/>
    <w:rsid w:val="000318F2"/>
    <w:rsid w:val="00032B08"/>
    <w:rsid w:val="000341A7"/>
    <w:rsid w:val="0004231B"/>
    <w:rsid w:val="00042FF9"/>
    <w:rsid w:val="000509C6"/>
    <w:rsid w:val="00064007"/>
    <w:rsid w:val="000657C5"/>
    <w:rsid w:val="000668A3"/>
    <w:rsid w:val="000726EC"/>
    <w:rsid w:val="00072DB2"/>
    <w:rsid w:val="00075F7B"/>
    <w:rsid w:val="0009010F"/>
    <w:rsid w:val="00095568"/>
    <w:rsid w:val="0009635A"/>
    <w:rsid w:val="000975D6"/>
    <w:rsid w:val="000A5E69"/>
    <w:rsid w:val="000B0277"/>
    <w:rsid w:val="000B061B"/>
    <w:rsid w:val="000B2750"/>
    <w:rsid w:val="000B32A8"/>
    <w:rsid w:val="000C170F"/>
    <w:rsid w:val="000C61E3"/>
    <w:rsid w:val="000C75A3"/>
    <w:rsid w:val="000D0777"/>
    <w:rsid w:val="000D1A9B"/>
    <w:rsid w:val="000D4323"/>
    <w:rsid w:val="000E0887"/>
    <w:rsid w:val="000E2CF2"/>
    <w:rsid w:val="000E2E22"/>
    <w:rsid w:val="000E3604"/>
    <w:rsid w:val="000E3A5D"/>
    <w:rsid w:val="000E3FF7"/>
    <w:rsid w:val="000E404E"/>
    <w:rsid w:val="000E617C"/>
    <w:rsid w:val="000F2C22"/>
    <w:rsid w:val="000F7269"/>
    <w:rsid w:val="000F78EF"/>
    <w:rsid w:val="000F79EB"/>
    <w:rsid w:val="00103109"/>
    <w:rsid w:val="0010337C"/>
    <w:rsid w:val="001043AA"/>
    <w:rsid w:val="00106D02"/>
    <w:rsid w:val="0010751D"/>
    <w:rsid w:val="00112EB2"/>
    <w:rsid w:val="00113F30"/>
    <w:rsid w:val="00116823"/>
    <w:rsid w:val="0012052F"/>
    <w:rsid w:val="00123BAB"/>
    <w:rsid w:val="00124D18"/>
    <w:rsid w:val="00126708"/>
    <w:rsid w:val="001267FA"/>
    <w:rsid w:val="001269CA"/>
    <w:rsid w:val="0013687F"/>
    <w:rsid w:val="00136DCD"/>
    <w:rsid w:val="00147FAF"/>
    <w:rsid w:val="00150EDD"/>
    <w:rsid w:val="00151626"/>
    <w:rsid w:val="00151F93"/>
    <w:rsid w:val="001556EA"/>
    <w:rsid w:val="0015595A"/>
    <w:rsid w:val="00156DC3"/>
    <w:rsid w:val="00157827"/>
    <w:rsid w:val="0016038C"/>
    <w:rsid w:val="00160673"/>
    <w:rsid w:val="001639BB"/>
    <w:rsid w:val="0016410F"/>
    <w:rsid w:val="001668DE"/>
    <w:rsid w:val="00172C98"/>
    <w:rsid w:val="00176A56"/>
    <w:rsid w:val="00181459"/>
    <w:rsid w:val="00184C2F"/>
    <w:rsid w:val="00185921"/>
    <w:rsid w:val="001867BA"/>
    <w:rsid w:val="00194389"/>
    <w:rsid w:val="00197BB2"/>
    <w:rsid w:val="001B1109"/>
    <w:rsid w:val="001B6B2A"/>
    <w:rsid w:val="001C4179"/>
    <w:rsid w:val="001C4BB8"/>
    <w:rsid w:val="001C7623"/>
    <w:rsid w:val="001D012E"/>
    <w:rsid w:val="001D2B75"/>
    <w:rsid w:val="001E10D8"/>
    <w:rsid w:val="001E5D35"/>
    <w:rsid w:val="001E7674"/>
    <w:rsid w:val="001E7D37"/>
    <w:rsid w:val="001E7E03"/>
    <w:rsid w:val="001F0CEC"/>
    <w:rsid w:val="001F1341"/>
    <w:rsid w:val="001F60F5"/>
    <w:rsid w:val="001F75BC"/>
    <w:rsid w:val="0020067E"/>
    <w:rsid w:val="00200886"/>
    <w:rsid w:val="002009CB"/>
    <w:rsid w:val="00202AF1"/>
    <w:rsid w:val="00213C16"/>
    <w:rsid w:val="002175B5"/>
    <w:rsid w:val="00222C19"/>
    <w:rsid w:val="002244D1"/>
    <w:rsid w:val="002246AA"/>
    <w:rsid w:val="00224FAD"/>
    <w:rsid w:val="00225695"/>
    <w:rsid w:val="00227619"/>
    <w:rsid w:val="00227B04"/>
    <w:rsid w:val="00230CD5"/>
    <w:rsid w:val="00231EF0"/>
    <w:rsid w:val="0023278B"/>
    <w:rsid w:val="0023290D"/>
    <w:rsid w:val="00232DCA"/>
    <w:rsid w:val="00240021"/>
    <w:rsid w:val="002406DE"/>
    <w:rsid w:val="00244AF4"/>
    <w:rsid w:val="00250A70"/>
    <w:rsid w:val="00251C4D"/>
    <w:rsid w:val="00251E31"/>
    <w:rsid w:val="00252A8C"/>
    <w:rsid w:val="00254B02"/>
    <w:rsid w:val="00261016"/>
    <w:rsid w:val="00267C00"/>
    <w:rsid w:val="00271BB7"/>
    <w:rsid w:val="00274B7F"/>
    <w:rsid w:val="00276F7E"/>
    <w:rsid w:val="00280B27"/>
    <w:rsid w:val="002830E7"/>
    <w:rsid w:val="00287D87"/>
    <w:rsid w:val="00291BF0"/>
    <w:rsid w:val="002946BA"/>
    <w:rsid w:val="00295D5E"/>
    <w:rsid w:val="002A3683"/>
    <w:rsid w:val="002A36CD"/>
    <w:rsid w:val="002A556F"/>
    <w:rsid w:val="002B38CE"/>
    <w:rsid w:val="002B5160"/>
    <w:rsid w:val="002B6F19"/>
    <w:rsid w:val="002B6FD3"/>
    <w:rsid w:val="002B7E5E"/>
    <w:rsid w:val="002C2B07"/>
    <w:rsid w:val="002D18C1"/>
    <w:rsid w:val="002D3EB4"/>
    <w:rsid w:val="002D45AB"/>
    <w:rsid w:val="002D5980"/>
    <w:rsid w:val="002D66A5"/>
    <w:rsid w:val="002E0B6A"/>
    <w:rsid w:val="002E2292"/>
    <w:rsid w:val="002F06F4"/>
    <w:rsid w:val="002F45C5"/>
    <w:rsid w:val="003000DC"/>
    <w:rsid w:val="003005AD"/>
    <w:rsid w:val="003010D7"/>
    <w:rsid w:val="00302A05"/>
    <w:rsid w:val="0030508B"/>
    <w:rsid w:val="003055E4"/>
    <w:rsid w:val="00305694"/>
    <w:rsid w:val="00306F40"/>
    <w:rsid w:val="00307C49"/>
    <w:rsid w:val="00310B58"/>
    <w:rsid w:val="00311B3D"/>
    <w:rsid w:val="0031519E"/>
    <w:rsid w:val="00316A34"/>
    <w:rsid w:val="00317F11"/>
    <w:rsid w:val="003216DF"/>
    <w:rsid w:val="00323490"/>
    <w:rsid w:val="00324653"/>
    <w:rsid w:val="00326DFD"/>
    <w:rsid w:val="00341E2E"/>
    <w:rsid w:val="00346396"/>
    <w:rsid w:val="00346BCC"/>
    <w:rsid w:val="003556A9"/>
    <w:rsid w:val="00357525"/>
    <w:rsid w:val="00361A74"/>
    <w:rsid w:val="00362655"/>
    <w:rsid w:val="00363ABD"/>
    <w:rsid w:val="00364BAA"/>
    <w:rsid w:val="003704CB"/>
    <w:rsid w:val="003723FD"/>
    <w:rsid w:val="00374038"/>
    <w:rsid w:val="003742FF"/>
    <w:rsid w:val="00380E76"/>
    <w:rsid w:val="00381772"/>
    <w:rsid w:val="00381DEA"/>
    <w:rsid w:val="003826DC"/>
    <w:rsid w:val="00386846"/>
    <w:rsid w:val="0039174B"/>
    <w:rsid w:val="00392723"/>
    <w:rsid w:val="00393469"/>
    <w:rsid w:val="003A0268"/>
    <w:rsid w:val="003A6E91"/>
    <w:rsid w:val="003A7EFA"/>
    <w:rsid w:val="003B0646"/>
    <w:rsid w:val="003B09FA"/>
    <w:rsid w:val="003B1898"/>
    <w:rsid w:val="003B2996"/>
    <w:rsid w:val="003B3839"/>
    <w:rsid w:val="003C001D"/>
    <w:rsid w:val="003C0A97"/>
    <w:rsid w:val="003C0CAF"/>
    <w:rsid w:val="003C2FC9"/>
    <w:rsid w:val="003C5D9F"/>
    <w:rsid w:val="003D5D07"/>
    <w:rsid w:val="003E1B47"/>
    <w:rsid w:val="003E34E5"/>
    <w:rsid w:val="003E39F3"/>
    <w:rsid w:val="003E3BAA"/>
    <w:rsid w:val="003E444A"/>
    <w:rsid w:val="003E5A07"/>
    <w:rsid w:val="003E7645"/>
    <w:rsid w:val="003F111F"/>
    <w:rsid w:val="003F27A2"/>
    <w:rsid w:val="003F2C39"/>
    <w:rsid w:val="003F557E"/>
    <w:rsid w:val="003F788A"/>
    <w:rsid w:val="00403263"/>
    <w:rsid w:val="00404102"/>
    <w:rsid w:val="00404346"/>
    <w:rsid w:val="004043D0"/>
    <w:rsid w:val="0040629D"/>
    <w:rsid w:val="00410A64"/>
    <w:rsid w:val="00412FDA"/>
    <w:rsid w:val="00413B70"/>
    <w:rsid w:val="00414E56"/>
    <w:rsid w:val="00424456"/>
    <w:rsid w:val="00425D50"/>
    <w:rsid w:val="00427135"/>
    <w:rsid w:val="00432DD2"/>
    <w:rsid w:val="00434687"/>
    <w:rsid w:val="004350DB"/>
    <w:rsid w:val="00437278"/>
    <w:rsid w:val="004374AE"/>
    <w:rsid w:val="00440F4E"/>
    <w:rsid w:val="0044195B"/>
    <w:rsid w:val="00442CAA"/>
    <w:rsid w:val="0044332B"/>
    <w:rsid w:val="004507E3"/>
    <w:rsid w:val="00452DFE"/>
    <w:rsid w:val="00453B34"/>
    <w:rsid w:val="00454430"/>
    <w:rsid w:val="004544A0"/>
    <w:rsid w:val="0045454C"/>
    <w:rsid w:val="00456644"/>
    <w:rsid w:val="00456F44"/>
    <w:rsid w:val="00457561"/>
    <w:rsid w:val="004629B7"/>
    <w:rsid w:val="004654BD"/>
    <w:rsid w:val="004721A9"/>
    <w:rsid w:val="004753CE"/>
    <w:rsid w:val="004756F5"/>
    <w:rsid w:val="004767E7"/>
    <w:rsid w:val="0048492C"/>
    <w:rsid w:val="00484CB0"/>
    <w:rsid w:val="00484D41"/>
    <w:rsid w:val="00485B6E"/>
    <w:rsid w:val="00486A68"/>
    <w:rsid w:val="00486DD7"/>
    <w:rsid w:val="004906D5"/>
    <w:rsid w:val="0049152A"/>
    <w:rsid w:val="00495574"/>
    <w:rsid w:val="004963E0"/>
    <w:rsid w:val="004A12B7"/>
    <w:rsid w:val="004A3C97"/>
    <w:rsid w:val="004A3D18"/>
    <w:rsid w:val="004A3D7F"/>
    <w:rsid w:val="004A74A8"/>
    <w:rsid w:val="004A7C53"/>
    <w:rsid w:val="004B0616"/>
    <w:rsid w:val="004B0FC1"/>
    <w:rsid w:val="004B54B7"/>
    <w:rsid w:val="004B6718"/>
    <w:rsid w:val="004B69E8"/>
    <w:rsid w:val="004C243C"/>
    <w:rsid w:val="004C2569"/>
    <w:rsid w:val="004D3329"/>
    <w:rsid w:val="004D3FD5"/>
    <w:rsid w:val="004E190A"/>
    <w:rsid w:val="004E3247"/>
    <w:rsid w:val="004E5AF3"/>
    <w:rsid w:val="004E64FE"/>
    <w:rsid w:val="00503C96"/>
    <w:rsid w:val="0050406D"/>
    <w:rsid w:val="0051731D"/>
    <w:rsid w:val="005206E4"/>
    <w:rsid w:val="00520A52"/>
    <w:rsid w:val="00521AEB"/>
    <w:rsid w:val="0052384D"/>
    <w:rsid w:val="005267BF"/>
    <w:rsid w:val="005277FD"/>
    <w:rsid w:val="00536E40"/>
    <w:rsid w:val="00537179"/>
    <w:rsid w:val="0054185A"/>
    <w:rsid w:val="005436F9"/>
    <w:rsid w:val="00543A4E"/>
    <w:rsid w:val="0054499B"/>
    <w:rsid w:val="00544D57"/>
    <w:rsid w:val="005507ED"/>
    <w:rsid w:val="00551A92"/>
    <w:rsid w:val="005542A2"/>
    <w:rsid w:val="00555F78"/>
    <w:rsid w:val="005609DC"/>
    <w:rsid w:val="005634DB"/>
    <w:rsid w:val="0056700D"/>
    <w:rsid w:val="00567C2E"/>
    <w:rsid w:val="00570BC7"/>
    <w:rsid w:val="005742C1"/>
    <w:rsid w:val="005770CB"/>
    <w:rsid w:val="00584908"/>
    <w:rsid w:val="00584A81"/>
    <w:rsid w:val="005917E0"/>
    <w:rsid w:val="00596AE6"/>
    <w:rsid w:val="005B02E3"/>
    <w:rsid w:val="005B2DCE"/>
    <w:rsid w:val="005C0466"/>
    <w:rsid w:val="005C65D9"/>
    <w:rsid w:val="005D20C2"/>
    <w:rsid w:val="005D34F9"/>
    <w:rsid w:val="005D467A"/>
    <w:rsid w:val="005D53CF"/>
    <w:rsid w:val="005E5E84"/>
    <w:rsid w:val="005F0C15"/>
    <w:rsid w:val="005F26EB"/>
    <w:rsid w:val="005F4174"/>
    <w:rsid w:val="005F4AEF"/>
    <w:rsid w:val="005F6674"/>
    <w:rsid w:val="005F6862"/>
    <w:rsid w:val="005F76B3"/>
    <w:rsid w:val="00600519"/>
    <w:rsid w:val="00602C27"/>
    <w:rsid w:val="00604BE9"/>
    <w:rsid w:val="0060771E"/>
    <w:rsid w:val="00607776"/>
    <w:rsid w:val="00607D11"/>
    <w:rsid w:val="006101F5"/>
    <w:rsid w:val="00610923"/>
    <w:rsid w:val="0061211B"/>
    <w:rsid w:val="00612730"/>
    <w:rsid w:val="0061526E"/>
    <w:rsid w:val="00624A11"/>
    <w:rsid w:val="00627EAA"/>
    <w:rsid w:val="00633275"/>
    <w:rsid w:val="006403EA"/>
    <w:rsid w:val="00644816"/>
    <w:rsid w:val="00646554"/>
    <w:rsid w:val="00653B81"/>
    <w:rsid w:val="006556D9"/>
    <w:rsid w:val="00655F37"/>
    <w:rsid w:val="00660015"/>
    <w:rsid w:val="006608DC"/>
    <w:rsid w:val="0066467F"/>
    <w:rsid w:val="00665CA4"/>
    <w:rsid w:val="006704ED"/>
    <w:rsid w:val="00670FB1"/>
    <w:rsid w:val="00672E00"/>
    <w:rsid w:val="00674A13"/>
    <w:rsid w:val="00676D53"/>
    <w:rsid w:val="00682DAB"/>
    <w:rsid w:val="006839BD"/>
    <w:rsid w:val="00685E24"/>
    <w:rsid w:val="00686EE9"/>
    <w:rsid w:val="00694348"/>
    <w:rsid w:val="0069509B"/>
    <w:rsid w:val="0069680C"/>
    <w:rsid w:val="006A3FEB"/>
    <w:rsid w:val="006A544D"/>
    <w:rsid w:val="006A57D2"/>
    <w:rsid w:val="006B33F5"/>
    <w:rsid w:val="006B4058"/>
    <w:rsid w:val="006B64A0"/>
    <w:rsid w:val="006B75CE"/>
    <w:rsid w:val="006C2DB1"/>
    <w:rsid w:val="006C4A26"/>
    <w:rsid w:val="006C6EEE"/>
    <w:rsid w:val="006D2A1A"/>
    <w:rsid w:val="006D312A"/>
    <w:rsid w:val="006D3EA4"/>
    <w:rsid w:val="006D6B18"/>
    <w:rsid w:val="006E1468"/>
    <w:rsid w:val="006E3FEF"/>
    <w:rsid w:val="006E5C80"/>
    <w:rsid w:val="006E663C"/>
    <w:rsid w:val="006F098D"/>
    <w:rsid w:val="006F719E"/>
    <w:rsid w:val="0070034D"/>
    <w:rsid w:val="00703DE0"/>
    <w:rsid w:val="007062FE"/>
    <w:rsid w:val="00706CA6"/>
    <w:rsid w:val="00707F90"/>
    <w:rsid w:val="00713216"/>
    <w:rsid w:val="00714A32"/>
    <w:rsid w:val="0072027C"/>
    <w:rsid w:val="00722309"/>
    <w:rsid w:val="00722BC2"/>
    <w:rsid w:val="00726105"/>
    <w:rsid w:val="0073377F"/>
    <w:rsid w:val="00736CBD"/>
    <w:rsid w:val="00743EC7"/>
    <w:rsid w:val="0074587E"/>
    <w:rsid w:val="00751C82"/>
    <w:rsid w:val="00753F8E"/>
    <w:rsid w:val="00755C06"/>
    <w:rsid w:val="00760F15"/>
    <w:rsid w:val="00761989"/>
    <w:rsid w:val="00762CD0"/>
    <w:rsid w:val="00762FF6"/>
    <w:rsid w:val="00763D0B"/>
    <w:rsid w:val="00765474"/>
    <w:rsid w:val="00767307"/>
    <w:rsid w:val="007676DA"/>
    <w:rsid w:val="00770006"/>
    <w:rsid w:val="0077075F"/>
    <w:rsid w:val="00772B4D"/>
    <w:rsid w:val="00785B45"/>
    <w:rsid w:val="00787692"/>
    <w:rsid w:val="00791188"/>
    <w:rsid w:val="00792ADE"/>
    <w:rsid w:val="00794826"/>
    <w:rsid w:val="007A0651"/>
    <w:rsid w:val="007A398A"/>
    <w:rsid w:val="007A496D"/>
    <w:rsid w:val="007A5A37"/>
    <w:rsid w:val="007A6CE1"/>
    <w:rsid w:val="007A7414"/>
    <w:rsid w:val="007B02D2"/>
    <w:rsid w:val="007B1779"/>
    <w:rsid w:val="007B3E01"/>
    <w:rsid w:val="007B4CB8"/>
    <w:rsid w:val="007B52DD"/>
    <w:rsid w:val="007B5528"/>
    <w:rsid w:val="007C2117"/>
    <w:rsid w:val="007C53C2"/>
    <w:rsid w:val="007C7551"/>
    <w:rsid w:val="007C7766"/>
    <w:rsid w:val="007D057C"/>
    <w:rsid w:val="007D0E18"/>
    <w:rsid w:val="007E4BA0"/>
    <w:rsid w:val="007E5961"/>
    <w:rsid w:val="007E726C"/>
    <w:rsid w:val="007F3BE9"/>
    <w:rsid w:val="007F5254"/>
    <w:rsid w:val="007F712F"/>
    <w:rsid w:val="00801815"/>
    <w:rsid w:val="00804BEE"/>
    <w:rsid w:val="00806B00"/>
    <w:rsid w:val="00807629"/>
    <w:rsid w:val="008116D2"/>
    <w:rsid w:val="008129FD"/>
    <w:rsid w:val="008147E9"/>
    <w:rsid w:val="00814C15"/>
    <w:rsid w:val="008204C9"/>
    <w:rsid w:val="00821234"/>
    <w:rsid w:val="008219E9"/>
    <w:rsid w:val="00824B70"/>
    <w:rsid w:val="00826EBE"/>
    <w:rsid w:val="0083081F"/>
    <w:rsid w:val="00833C04"/>
    <w:rsid w:val="00834D95"/>
    <w:rsid w:val="00837E6E"/>
    <w:rsid w:val="0084086F"/>
    <w:rsid w:val="0084153C"/>
    <w:rsid w:val="008420A9"/>
    <w:rsid w:val="00842386"/>
    <w:rsid w:val="008447BF"/>
    <w:rsid w:val="00845D5D"/>
    <w:rsid w:val="008460D5"/>
    <w:rsid w:val="0084702A"/>
    <w:rsid w:val="00847263"/>
    <w:rsid w:val="00847594"/>
    <w:rsid w:val="00847D21"/>
    <w:rsid w:val="00852C8B"/>
    <w:rsid w:val="00853050"/>
    <w:rsid w:val="00853BF8"/>
    <w:rsid w:val="008540AB"/>
    <w:rsid w:val="008574DA"/>
    <w:rsid w:val="008611A7"/>
    <w:rsid w:val="00863491"/>
    <w:rsid w:val="00863BE4"/>
    <w:rsid w:val="00866FAD"/>
    <w:rsid w:val="008671FD"/>
    <w:rsid w:val="0087307F"/>
    <w:rsid w:val="00873988"/>
    <w:rsid w:val="00873CA7"/>
    <w:rsid w:val="00873E59"/>
    <w:rsid w:val="00874935"/>
    <w:rsid w:val="00877902"/>
    <w:rsid w:val="008811FE"/>
    <w:rsid w:val="0088153B"/>
    <w:rsid w:val="008852A7"/>
    <w:rsid w:val="008857D6"/>
    <w:rsid w:val="00885DB0"/>
    <w:rsid w:val="00887068"/>
    <w:rsid w:val="00890D7A"/>
    <w:rsid w:val="0089191D"/>
    <w:rsid w:val="008A06EA"/>
    <w:rsid w:val="008A1106"/>
    <w:rsid w:val="008A31DE"/>
    <w:rsid w:val="008A3644"/>
    <w:rsid w:val="008B1E6A"/>
    <w:rsid w:val="008B34EE"/>
    <w:rsid w:val="008B42F6"/>
    <w:rsid w:val="008C0177"/>
    <w:rsid w:val="008C03BE"/>
    <w:rsid w:val="008C21CE"/>
    <w:rsid w:val="008C2F03"/>
    <w:rsid w:val="008C4240"/>
    <w:rsid w:val="008C6F3B"/>
    <w:rsid w:val="008C7751"/>
    <w:rsid w:val="008D3F0C"/>
    <w:rsid w:val="008D47B9"/>
    <w:rsid w:val="008E04DF"/>
    <w:rsid w:val="008F0320"/>
    <w:rsid w:val="008F1C1D"/>
    <w:rsid w:val="008F39E7"/>
    <w:rsid w:val="008F465B"/>
    <w:rsid w:val="008F78B2"/>
    <w:rsid w:val="008F7F9F"/>
    <w:rsid w:val="009021A4"/>
    <w:rsid w:val="0091535A"/>
    <w:rsid w:val="00920D10"/>
    <w:rsid w:val="00927139"/>
    <w:rsid w:val="00930CA0"/>
    <w:rsid w:val="00930F4B"/>
    <w:rsid w:val="009321A7"/>
    <w:rsid w:val="00932B93"/>
    <w:rsid w:val="00935074"/>
    <w:rsid w:val="00936638"/>
    <w:rsid w:val="009409C5"/>
    <w:rsid w:val="00940D60"/>
    <w:rsid w:val="00941DE9"/>
    <w:rsid w:val="00944BC6"/>
    <w:rsid w:val="00952A08"/>
    <w:rsid w:val="00963E50"/>
    <w:rsid w:val="00963FB2"/>
    <w:rsid w:val="009646F2"/>
    <w:rsid w:val="00965F7C"/>
    <w:rsid w:val="00967C78"/>
    <w:rsid w:val="00974E32"/>
    <w:rsid w:val="00975C42"/>
    <w:rsid w:val="00976140"/>
    <w:rsid w:val="009801FC"/>
    <w:rsid w:val="00983E41"/>
    <w:rsid w:val="00984188"/>
    <w:rsid w:val="00986091"/>
    <w:rsid w:val="009873E9"/>
    <w:rsid w:val="009907C2"/>
    <w:rsid w:val="00991735"/>
    <w:rsid w:val="009974CC"/>
    <w:rsid w:val="00997A37"/>
    <w:rsid w:val="009A0D27"/>
    <w:rsid w:val="009A1C6B"/>
    <w:rsid w:val="009A24D9"/>
    <w:rsid w:val="009A2FB9"/>
    <w:rsid w:val="009A4222"/>
    <w:rsid w:val="009A4DF2"/>
    <w:rsid w:val="009A4EED"/>
    <w:rsid w:val="009A76D8"/>
    <w:rsid w:val="009B21A2"/>
    <w:rsid w:val="009B27C2"/>
    <w:rsid w:val="009D6980"/>
    <w:rsid w:val="009D7A31"/>
    <w:rsid w:val="009E1A45"/>
    <w:rsid w:val="009E1EE3"/>
    <w:rsid w:val="009E2491"/>
    <w:rsid w:val="009E7567"/>
    <w:rsid w:val="009E7821"/>
    <w:rsid w:val="009F166C"/>
    <w:rsid w:val="009F2A44"/>
    <w:rsid w:val="009F7B0A"/>
    <w:rsid w:val="00A00ED6"/>
    <w:rsid w:val="00A04656"/>
    <w:rsid w:val="00A074FD"/>
    <w:rsid w:val="00A15D7D"/>
    <w:rsid w:val="00A20B63"/>
    <w:rsid w:val="00A24AD5"/>
    <w:rsid w:val="00A27118"/>
    <w:rsid w:val="00A33C6F"/>
    <w:rsid w:val="00A34999"/>
    <w:rsid w:val="00A3781E"/>
    <w:rsid w:val="00A40AFF"/>
    <w:rsid w:val="00A4267F"/>
    <w:rsid w:val="00A446AB"/>
    <w:rsid w:val="00A467CA"/>
    <w:rsid w:val="00A4716C"/>
    <w:rsid w:val="00A5020F"/>
    <w:rsid w:val="00A525A7"/>
    <w:rsid w:val="00A53D46"/>
    <w:rsid w:val="00A53EFB"/>
    <w:rsid w:val="00A5534C"/>
    <w:rsid w:val="00A57396"/>
    <w:rsid w:val="00A63F42"/>
    <w:rsid w:val="00A6439A"/>
    <w:rsid w:val="00A71086"/>
    <w:rsid w:val="00A76369"/>
    <w:rsid w:val="00A80C36"/>
    <w:rsid w:val="00A810BC"/>
    <w:rsid w:val="00A81B1D"/>
    <w:rsid w:val="00A826AE"/>
    <w:rsid w:val="00A848AC"/>
    <w:rsid w:val="00A86ABC"/>
    <w:rsid w:val="00A86F5E"/>
    <w:rsid w:val="00A9662B"/>
    <w:rsid w:val="00AA1F56"/>
    <w:rsid w:val="00AA3089"/>
    <w:rsid w:val="00AA3584"/>
    <w:rsid w:val="00AA7032"/>
    <w:rsid w:val="00AB3477"/>
    <w:rsid w:val="00AC212B"/>
    <w:rsid w:val="00AC2483"/>
    <w:rsid w:val="00AC31D6"/>
    <w:rsid w:val="00AC5C4E"/>
    <w:rsid w:val="00AC61B1"/>
    <w:rsid w:val="00AC6E3D"/>
    <w:rsid w:val="00AD09CC"/>
    <w:rsid w:val="00AD22DD"/>
    <w:rsid w:val="00AD3379"/>
    <w:rsid w:val="00AD3401"/>
    <w:rsid w:val="00AD6D1B"/>
    <w:rsid w:val="00AE0F44"/>
    <w:rsid w:val="00AE0F72"/>
    <w:rsid w:val="00AE77A7"/>
    <w:rsid w:val="00AF12B6"/>
    <w:rsid w:val="00AF3FCF"/>
    <w:rsid w:val="00AF62BE"/>
    <w:rsid w:val="00AF7036"/>
    <w:rsid w:val="00B00BD0"/>
    <w:rsid w:val="00B01B07"/>
    <w:rsid w:val="00B02AD6"/>
    <w:rsid w:val="00B055FC"/>
    <w:rsid w:val="00B0564A"/>
    <w:rsid w:val="00B06319"/>
    <w:rsid w:val="00B07D0F"/>
    <w:rsid w:val="00B110AF"/>
    <w:rsid w:val="00B132DD"/>
    <w:rsid w:val="00B13576"/>
    <w:rsid w:val="00B25FA6"/>
    <w:rsid w:val="00B31476"/>
    <w:rsid w:val="00B31965"/>
    <w:rsid w:val="00B32302"/>
    <w:rsid w:val="00B377DA"/>
    <w:rsid w:val="00B40245"/>
    <w:rsid w:val="00B41DA1"/>
    <w:rsid w:val="00B42227"/>
    <w:rsid w:val="00B51D51"/>
    <w:rsid w:val="00B57BC1"/>
    <w:rsid w:val="00B618A0"/>
    <w:rsid w:val="00B64713"/>
    <w:rsid w:val="00B65200"/>
    <w:rsid w:val="00B66BD4"/>
    <w:rsid w:val="00B66C30"/>
    <w:rsid w:val="00B70FF7"/>
    <w:rsid w:val="00B722B9"/>
    <w:rsid w:val="00B773D0"/>
    <w:rsid w:val="00B8031D"/>
    <w:rsid w:val="00B81DA9"/>
    <w:rsid w:val="00B94A03"/>
    <w:rsid w:val="00B976F8"/>
    <w:rsid w:val="00BA12CC"/>
    <w:rsid w:val="00BA1851"/>
    <w:rsid w:val="00BA28DF"/>
    <w:rsid w:val="00BA49FA"/>
    <w:rsid w:val="00BB0592"/>
    <w:rsid w:val="00BB225B"/>
    <w:rsid w:val="00BB694E"/>
    <w:rsid w:val="00BB7143"/>
    <w:rsid w:val="00BB7802"/>
    <w:rsid w:val="00BC1D0F"/>
    <w:rsid w:val="00BC1E8B"/>
    <w:rsid w:val="00BC1FC1"/>
    <w:rsid w:val="00BC2745"/>
    <w:rsid w:val="00BD3B70"/>
    <w:rsid w:val="00BD4E4B"/>
    <w:rsid w:val="00BD625B"/>
    <w:rsid w:val="00BD745C"/>
    <w:rsid w:val="00BE050D"/>
    <w:rsid w:val="00BE1ABA"/>
    <w:rsid w:val="00BE54A8"/>
    <w:rsid w:val="00BE56E5"/>
    <w:rsid w:val="00BE58B1"/>
    <w:rsid w:val="00BE7A56"/>
    <w:rsid w:val="00BF1C7C"/>
    <w:rsid w:val="00BF2946"/>
    <w:rsid w:val="00BF757D"/>
    <w:rsid w:val="00C02D3F"/>
    <w:rsid w:val="00C0601F"/>
    <w:rsid w:val="00C13B1A"/>
    <w:rsid w:val="00C1788D"/>
    <w:rsid w:val="00C2055C"/>
    <w:rsid w:val="00C22FC7"/>
    <w:rsid w:val="00C33214"/>
    <w:rsid w:val="00C369DF"/>
    <w:rsid w:val="00C40DF1"/>
    <w:rsid w:val="00C51BE9"/>
    <w:rsid w:val="00C6238A"/>
    <w:rsid w:val="00C65948"/>
    <w:rsid w:val="00C72F04"/>
    <w:rsid w:val="00C734BE"/>
    <w:rsid w:val="00C7372C"/>
    <w:rsid w:val="00C76FB6"/>
    <w:rsid w:val="00C82BA8"/>
    <w:rsid w:val="00C82E28"/>
    <w:rsid w:val="00C860C7"/>
    <w:rsid w:val="00C913D6"/>
    <w:rsid w:val="00C91A60"/>
    <w:rsid w:val="00C94DFD"/>
    <w:rsid w:val="00C962CE"/>
    <w:rsid w:val="00CA14B4"/>
    <w:rsid w:val="00CA3BE9"/>
    <w:rsid w:val="00CA62C5"/>
    <w:rsid w:val="00CB09DB"/>
    <w:rsid w:val="00CB1236"/>
    <w:rsid w:val="00CB12B1"/>
    <w:rsid w:val="00CB5D02"/>
    <w:rsid w:val="00CB7104"/>
    <w:rsid w:val="00CB73F5"/>
    <w:rsid w:val="00CB74DD"/>
    <w:rsid w:val="00CC2A30"/>
    <w:rsid w:val="00CC3805"/>
    <w:rsid w:val="00CC509E"/>
    <w:rsid w:val="00CC55BA"/>
    <w:rsid w:val="00CC673C"/>
    <w:rsid w:val="00CC741A"/>
    <w:rsid w:val="00CD0177"/>
    <w:rsid w:val="00CD0C7A"/>
    <w:rsid w:val="00CD1A61"/>
    <w:rsid w:val="00CD424C"/>
    <w:rsid w:val="00CD483C"/>
    <w:rsid w:val="00CD6FAB"/>
    <w:rsid w:val="00CE5E38"/>
    <w:rsid w:val="00CE7049"/>
    <w:rsid w:val="00CE7909"/>
    <w:rsid w:val="00CE7CEF"/>
    <w:rsid w:val="00CF5546"/>
    <w:rsid w:val="00CF56B0"/>
    <w:rsid w:val="00CF57C7"/>
    <w:rsid w:val="00CF6C9E"/>
    <w:rsid w:val="00CF79D3"/>
    <w:rsid w:val="00D00506"/>
    <w:rsid w:val="00D010E2"/>
    <w:rsid w:val="00D04078"/>
    <w:rsid w:val="00D10C76"/>
    <w:rsid w:val="00D1493A"/>
    <w:rsid w:val="00D16C61"/>
    <w:rsid w:val="00D20BF4"/>
    <w:rsid w:val="00D22F9C"/>
    <w:rsid w:val="00D245EC"/>
    <w:rsid w:val="00D25950"/>
    <w:rsid w:val="00D31C83"/>
    <w:rsid w:val="00D424BE"/>
    <w:rsid w:val="00D435B2"/>
    <w:rsid w:val="00D44B38"/>
    <w:rsid w:val="00D454E4"/>
    <w:rsid w:val="00D47456"/>
    <w:rsid w:val="00D47561"/>
    <w:rsid w:val="00D509FE"/>
    <w:rsid w:val="00D519A9"/>
    <w:rsid w:val="00D522B5"/>
    <w:rsid w:val="00D55D25"/>
    <w:rsid w:val="00D56745"/>
    <w:rsid w:val="00D57264"/>
    <w:rsid w:val="00D57D75"/>
    <w:rsid w:val="00D71189"/>
    <w:rsid w:val="00D74411"/>
    <w:rsid w:val="00D82250"/>
    <w:rsid w:val="00D84BB1"/>
    <w:rsid w:val="00D929F4"/>
    <w:rsid w:val="00D967AB"/>
    <w:rsid w:val="00DA1440"/>
    <w:rsid w:val="00DA4164"/>
    <w:rsid w:val="00DA646B"/>
    <w:rsid w:val="00DB2203"/>
    <w:rsid w:val="00DB3A42"/>
    <w:rsid w:val="00DB6C7C"/>
    <w:rsid w:val="00DC0361"/>
    <w:rsid w:val="00DC0F2C"/>
    <w:rsid w:val="00DC123D"/>
    <w:rsid w:val="00DC22AF"/>
    <w:rsid w:val="00DC3D25"/>
    <w:rsid w:val="00DC7861"/>
    <w:rsid w:val="00DD0F61"/>
    <w:rsid w:val="00DD7F24"/>
    <w:rsid w:val="00DE0CA0"/>
    <w:rsid w:val="00DE378F"/>
    <w:rsid w:val="00DE4235"/>
    <w:rsid w:val="00DE4604"/>
    <w:rsid w:val="00DE7E19"/>
    <w:rsid w:val="00DF6561"/>
    <w:rsid w:val="00DF67E5"/>
    <w:rsid w:val="00DF7DA9"/>
    <w:rsid w:val="00E0428B"/>
    <w:rsid w:val="00E077E1"/>
    <w:rsid w:val="00E2222F"/>
    <w:rsid w:val="00E31F09"/>
    <w:rsid w:val="00E353CB"/>
    <w:rsid w:val="00E35E9F"/>
    <w:rsid w:val="00E4641F"/>
    <w:rsid w:val="00E46567"/>
    <w:rsid w:val="00E47FFB"/>
    <w:rsid w:val="00E56616"/>
    <w:rsid w:val="00E57A57"/>
    <w:rsid w:val="00E6025E"/>
    <w:rsid w:val="00E61273"/>
    <w:rsid w:val="00E61A3F"/>
    <w:rsid w:val="00E61DA6"/>
    <w:rsid w:val="00E63BAD"/>
    <w:rsid w:val="00E65A9F"/>
    <w:rsid w:val="00E714ED"/>
    <w:rsid w:val="00E733CE"/>
    <w:rsid w:val="00E744D1"/>
    <w:rsid w:val="00E813B3"/>
    <w:rsid w:val="00E84122"/>
    <w:rsid w:val="00E8476E"/>
    <w:rsid w:val="00E90DEC"/>
    <w:rsid w:val="00E91239"/>
    <w:rsid w:val="00E91A01"/>
    <w:rsid w:val="00E951B6"/>
    <w:rsid w:val="00E954C3"/>
    <w:rsid w:val="00E9665A"/>
    <w:rsid w:val="00EA065A"/>
    <w:rsid w:val="00EA2A07"/>
    <w:rsid w:val="00EA5051"/>
    <w:rsid w:val="00EA6865"/>
    <w:rsid w:val="00EA7E55"/>
    <w:rsid w:val="00EB4AD2"/>
    <w:rsid w:val="00EB506D"/>
    <w:rsid w:val="00EC1011"/>
    <w:rsid w:val="00EC1564"/>
    <w:rsid w:val="00EC1B45"/>
    <w:rsid w:val="00EC2C1D"/>
    <w:rsid w:val="00EC411B"/>
    <w:rsid w:val="00EC6F96"/>
    <w:rsid w:val="00EC6FDE"/>
    <w:rsid w:val="00EC7C04"/>
    <w:rsid w:val="00ED0DAE"/>
    <w:rsid w:val="00ED1FBD"/>
    <w:rsid w:val="00ED2B31"/>
    <w:rsid w:val="00EE0B95"/>
    <w:rsid w:val="00EE109C"/>
    <w:rsid w:val="00EE2674"/>
    <w:rsid w:val="00EE2CA9"/>
    <w:rsid w:val="00EE6697"/>
    <w:rsid w:val="00EF05BB"/>
    <w:rsid w:val="00EF3302"/>
    <w:rsid w:val="00EF7D0D"/>
    <w:rsid w:val="00F05974"/>
    <w:rsid w:val="00F113EB"/>
    <w:rsid w:val="00F14177"/>
    <w:rsid w:val="00F15C8E"/>
    <w:rsid w:val="00F22C16"/>
    <w:rsid w:val="00F234A4"/>
    <w:rsid w:val="00F23E75"/>
    <w:rsid w:val="00F24642"/>
    <w:rsid w:val="00F26D50"/>
    <w:rsid w:val="00F27D69"/>
    <w:rsid w:val="00F31FE1"/>
    <w:rsid w:val="00F3633E"/>
    <w:rsid w:val="00F469E5"/>
    <w:rsid w:val="00F53BA8"/>
    <w:rsid w:val="00F54E47"/>
    <w:rsid w:val="00F60636"/>
    <w:rsid w:val="00F61D3D"/>
    <w:rsid w:val="00F62774"/>
    <w:rsid w:val="00F7350F"/>
    <w:rsid w:val="00F7678D"/>
    <w:rsid w:val="00F767A3"/>
    <w:rsid w:val="00F76DD2"/>
    <w:rsid w:val="00F76E23"/>
    <w:rsid w:val="00F82041"/>
    <w:rsid w:val="00F822A4"/>
    <w:rsid w:val="00F841E0"/>
    <w:rsid w:val="00F874B8"/>
    <w:rsid w:val="00F906D8"/>
    <w:rsid w:val="00F9367B"/>
    <w:rsid w:val="00F94882"/>
    <w:rsid w:val="00F94D16"/>
    <w:rsid w:val="00F9660A"/>
    <w:rsid w:val="00FA1A99"/>
    <w:rsid w:val="00FA5F77"/>
    <w:rsid w:val="00FB02C8"/>
    <w:rsid w:val="00FB08F1"/>
    <w:rsid w:val="00FB1724"/>
    <w:rsid w:val="00FB229F"/>
    <w:rsid w:val="00FB5144"/>
    <w:rsid w:val="00FC0BEF"/>
    <w:rsid w:val="00FC3BBD"/>
    <w:rsid w:val="00FC6A80"/>
    <w:rsid w:val="00FC7813"/>
    <w:rsid w:val="00FD45A1"/>
    <w:rsid w:val="00FD6A0D"/>
    <w:rsid w:val="00FD6C7A"/>
    <w:rsid w:val="00FD6CC1"/>
    <w:rsid w:val="00FD6ED5"/>
    <w:rsid w:val="00FE2A18"/>
    <w:rsid w:val="00FE3680"/>
    <w:rsid w:val="00FE735D"/>
    <w:rsid w:val="00FE79FE"/>
    <w:rsid w:val="00FF175B"/>
    <w:rsid w:val="00FF1863"/>
    <w:rsid w:val="00FF565A"/>
    <w:rsid w:val="00FF7D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E35477-69F9-47C9-A03C-7F5C50A0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line="0" w:lineRule="atLeast"/>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0F15"/>
    <w:pPr>
      <w:spacing w:line="240" w:lineRule="auto"/>
      <w:jc w:val="center"/>
    </w:pPr>
    <w:rPr>
      <w:rFonts w:ascii="Times New Roman" w:eastAsia="Times New Roman" w:hAnsi="Times New Roman" w:cs="Times New Roman"/>
      <w:sz w:val="20"/>
      <w:szCs w:val="20"/>
      <w:lang w:eastAsia="en-US"/>
    </w:rPr>
  </w:style>
  <w:style w:type="paragraph" w:styleId="1">
    <w:name w:val="heading 1"/>
    <w:basedOn w:val="a"/>
    <w:next w:val="a"/>
    <w:link w:val="10"/>
    <w:uiPriority w:val="99"/>
    <w:qFormat/>
    <w:rsid w:val="00760F15"/>
    <w:pPr>
      <w:keepNext/>
      <w:keepLines/>
      <w:numPr>
        <w:numId w:val="3"/>
      </w:numPr>
      <w:tabs>
        <w:tab w:val="left" w:pos="216"/>
      </w:tabs>
      <w:spacing w:before="160" w:after="80"/>
      <w:ind w:firstLine="0"/>
      <w:outlineLvl w:val="0"/>
    </w:pPr>
    <w:rPr>
      <w:rFonts w:eastAsia="MS Mincho"/>
      <w:smallCaps/>
      <w:noProof/>
    </w:rPr>
  </w:style>
  <w:style w:type="paragraph" w:styleId="2">
    <w:name w:val="heading 2"/>
    <w:basedOn w:val="a"/>
    <w:next w:val="a"/>
    <w:link w:val="20"/>
    <w:uiPriority w:val="99"/>
    <w:qFormat/>
    <w:rsid w:val="00760F15"/>
    <w:pPr>
      <w:keepNext/>
      <w:keepLines/>
      <w:numPr>
        <w:ilvl w:val="1"/>
        <w:numId w:val="3"/>
      </w:numPr>
      <w:spacing w:before="120" w:after="60"/>
      <w:jc w:val="left"/>
      <w:outlineLvl w:val="1"/>
    </w:pPr>
    <w:rPr>
      <w:rFonts w:eastAsia="MS Mincho"/>
      <w:i/>
      <w:iCs/>
      <w:noProof/>
    </w:rPr>
  </w:style>
  <w:style w:type="paragraph" w:styleId="3">
    <w:name w:val="heading 3"/>
    <w:basedOn w:val="a"/>
    <w:next w:val="a"/>
    <w:link w:val="30"/>
    <w:uiPriority w:val="99"/>
    <w:qFormat/>
    <w:rsid w:val="00760F15"/>
    <w:pPr>
      <w:numPr>
        <w:ilvl w:val="2"/>
        <w:numId w:val="3"/>
      </w:numPr>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760F15"/>
    <w:pPr>
      <w:numPr>
        <w:ilvl w:val="3"/>
        <w:numId w:val="3"/>
      </w:numPr>
      <w:tabs>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rsid w:val="00760F15"/>
    <w:pPr>
      <w:tabs>
        <w:tab w:val="left" w:pos="360"/>
      </w:tabs>
      <w:spacing w:before="160" w:after="80"/>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9"/>
    <w:rsid w:val="00760F15"/>
    <w:rPr>
      <w:rFonts w:ascii="Times New Roman" w:eastAsia="MS Mincho" w:hAnsi="Times New Roman" w:cs="Times New Roman"/>
      <w:smallCaps/>
      <w:noProof/>
      <w:sz w:val="20"/>
      <w:szCs w:val="20"/>
      <w:lang w:eastAsia="en-US"/>
    </w:rPr>
  </w:style>
  <w:style w:type="character" w:customStyle="1" w:styleId="20">
    <w:name w:val="標題 2 字元"/>
    <w:basedOn w:val="a0"/>
    <w:link w:val="2"/>
    <w:uiPriority w:val="99"/>
    <w:rsid w:val="00760F15"/>
    <w:rPr>
      <w:rFonts w:ascii="Times New Roman" w:eastAsia="MS Mincho" w:hAnsi="Times New Roman" w:cs="Times New Roman"/>
      <w:i/>
      <w:iCs/>
      <w:noProof/>
      <w:sz w:val="20"/>
      <w:szCs w:val="20"/>
      <w:lang w:eastAsia="en-US"/>
    </w:rPr>
  </w:style>
  <w:style w:type="character" w:customStyle="1" w:styleId="30">
    <w:name w:val="標題 3 字元"/>
    <w:basedOn w:val="a0"/>
    <w:link w:val="3"/>
    <w:uiPriority w:val="99"/>
    <w:rsid w:val="00760F15"/>
    <w:rPr>
      <w:rFonts w:ascii="Times New Roman" w:eastAsia="MS Mincho" w:hAnsi="Times New Roman" w:cs="Times New Roman"/>
      <w:i/>
      <w:iCs/>
      <w:noProof/>
      <w:sz w:val="20"/>
      <w:szCs w:val="20"/>
      <w:lang w:eastAsia="en-US"/>
    </w:rPr>
  </w:style>
  <w:style w:type="character" w:customStyle="1" w:styleId="40">
    <w:name w:val="標題 4 字元"/>
    <w:basedOn w:val="a0"/>
    <w:link w:val="4"/>
    <w:uiPriority w:val="99"/>
    <w:rsid w:val="00760F15"/>
    <w:rPr>
      <w:rFonts w:ascii="Times New Roman" w:eastAsia="MS Mincho" w:hAnsi="Times New Roman" w:cs="Times New Roman"/>
      <w:i/>
      <w:iCs/>
      <w:noProof/>
      <w:sz w:val="20"/>
      <w:szCs w:val="20"/>
      <w:lang w:eastAsia="en-US"/>
    </w:rPr>
  </w:style>
  <w:style w:type="character" w:customStyle="1" w:styleId="50">
    <w:name w:val="標題 5 字元"/>
    <w:basedOn w:val="a0"/>
    <w:link w:val="5"/>
    <w:uiPriority w:val="99"/>
    <w:rsid w:val="00760F15"/>
    <w:rPr>
      <w:rFonts w:ascii="Times New Roman" w:eastAsia="Times New Roman" w:hAnsi="Times New Roman" w:cs="Times New Roman"/>
      <w:smallCaps/>
      <w:noProof/>
      <w:sz w:val="20"/>
      <w:szCs w:val="20"/>
      <w:lang w:eastAsia="en-US"/>
    </w:rPr>
  </w:style>
  <w:style w:type="paragraph" w:customStyle="1" w:styleId="Abstract">
    <w:name w:val="Abstract"/>
    <w:uiPriority w:val="99"/>
    <w:rsid w:val="00760F15"/>
    <w:pPr>
      <w:spacing w:after="200" w:line="240" w:lineRule="auto"/>
      <w:ind w:firstLine="274"/>
      <w:jc w:val="both"/>
    </w:pPr>
    <w:rPr>
      <w:rFonts w:ascii="Times New Roman" w:eastAsia="Times New Roman" w:hAnsi="Times New Roman" w:cs="Times New Roman"/>
      <w:b/>
      <w:bCs/>
      <w:sz w:val="18"/>
      <w:szCs w:val="18"/>
      <w:lang w:eastAsia="en-US"/>
    </w:rPr>
  </w:style>
  <w:style w:type="paragraph" w:customStyle="1" w:styleId="Affiliation">
    <w:name w:val="Affiliation"/>
    <w:uiPriority w:val="99"/>
    <w:rsid w:val="00760F15"/>
    <w:pPr>
      <w:spacing w:line="240" w:lineRule="auto"/>
      <w:jc w:val="center"/>
    </w:pPr>
    <w:rPr>
      <w:rFonts w:ascii="Times New Roman" w:eastAsia="Times New Roman" w:hAnsi="Times New Roman" w:cs="Times New Roman"/>
      <w:sz w:val="20"/>
      <w:szCs w:val="20"/>
      <w:lang w:eastAsia="en-US"/>
    </w:rPr>
  </w:style>
  <w:style w:type="paragraph" w:customStyle="1" w:styleId="Author">
    <w:name w:val="Author"/>
    <w:uiPriority w:val="99"/>
    <w:rsid w:val="00760F15"/>
    <w:pPr>
      <w:spacing w:before="360" w:after="40" w:line="240" w:lineRule="auto"/>
      <w:jc w:val="center"/>
    </w:pPr>
    <w:rPr>
      <w:rFonts w:ascii="Times New Roman" w:eastAsia="Times New Roman" w:hAnsi="Times New Roman" w:cs="Times New Roman"/>
      <w:noProof/>
      <w:lang w:eastAsia="en-US"/>
    </w:rPr>
  </w:style>
  <w:style w:type="paragraph" w:styleId="a3">
    <w:name w:val="Body Text"/>
    <w:basedOn w:val="a"/>
    <w:link w:val="a4"/>
    <w:uiPriority w:val="99"/>
    <w:rsid w:val="00760F15"/>
    <w:pPr>
      <w:tabs>
        <w:tab w:val="left" w:pos="288"/>
      </w:tabs>
      <w:spacing w:after="120" w:line="228" w:lineRule="auto"/>
      <w:ind w:firstLine="288"/>
      <w:jc w:val="both"/>
    </w:pPr>
    <w:rPr>
      <w:rFonts w:eastAsia="MS Mincho"/>
      <w:spacing w:val="-1"/>
    </w:rPr>
  </w:style>
  <w:style w:type="character" w:customStyle="1" w:styleId="a4">
    <w:name w:val="本文 字元"/>
    <w:basedOn w:val="a0"/>
    <w:link w:val="a3"/>
    <w:uiPriority w:val="99"/>
    <w:rsid w:val="00760F15"/>
    <w:rPr>
      <w:rFonts w:ascii="Times New Roman" w:eastAsia="MS Mincho" w:hAnsi="Times New Roman" w:cs="Times New Roman"/>
      <w:spacing w:val="-1"/>
      <w:sz w:val="20"/>
      <w:szCs w:val="20"/>
      <w:lang w:eastAsia="en-US"/>
    </w:rPr>
  </w:style>
  <w:style w:type="paragraph" w:customStyle="1" w:styleId="bulletlist">
    <w:name w:val="bullet list"/>
    <w:basedOn w:val="a3"/>
    <w:rsid w:val="00760F15"/>
    <w:pPr>
      <w:numPr>
        <w:numId w:val="1"/>
      </w:numPr>
      <w:tabs>
        <w:tab w:val="clear" w:pos="648"/>
      </w:tabs>
      <w:ind w:left="576" w:hanging="288"/>
    </w:pPr>
  </w:style>
  <w:style w:type="paragraph" w:customStyle="1" w:styleId="equation">
    <w:name w:val="equation"/>
    <w:basedOn w:val="a"/>
    <w:link w:val="equation0"/>
    <w:uiPriority w:val="99"/>
    <w:rsid w:val="00760F1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760F15"/>
    <w:pPr>
      <w:numPr>
        <w:numId w:val="2"/>
      </w:numPr>
      <w:tabs>
        <w:tab w:val="left" w:pos="533"/>
      </w:tabs>
      <w:spacing w:before="80" w:after="200" w:line="240" w:lineRule="auto"/>
      <w:ind w:left="0" w:firstLine="0"/>
      <w:jc w:val="both"/>
    </w:pPr>
    <w:rPr>
      <w:rFonts w:ascii="Times New Roman" w:eastAsia="Times New Roman" w:hAnsi="Times New Roman" w:cs="Times New Roman"/>
      <w:noProof/>
      <w:sz w:val="16"/>
      <w:szCs w:val="16"/>
      <w:lang w:eastAsia="en-US"/>
    </w:rPr>
  </w:style>
  <w:style w:type="paragraph" w:customStyle="1" w:styleId="keywords">
    <w:name w:val="key words"/>
    <w:uiPriority w:val="99"/>
    <w:rsid w:val="00760F15"/>
    <w:pPr>
      <w:spacing w:after="120" w:line="240" w:lineRule="auto"/>
      <w:ind w:firstLine="274"/>
      <w:jc w:val="both"/>
    </w:pPr>
    <w:rPr>
      <w:rFonts w:ascii="Times New Roman" w:eastAsia="Times New Roman" w:hAnsi="Times New Roman" w:cs="Times New Roman"/>
      <w:b/>
      <w:bCs/>
      <w:i/>
      <w:iCs/>
      <w:noProof/>
      <w:sz w:val="18"/>
      <w:szCs w:val="18"/>
      <w:lang w:eastAsia="en-US"/>
    </w:rPr>
  </w:style>
  <w:style w:type="paragraph" w:customStyle="1" w:styleId="papersubtitle">
    <w:name w:val="paper subtitle"/>
    <w:uiPriority w:val="99"/>
    <w:rsid w:val="00760F15"/>
    <w:pPr>
      <w:spacing w:after="120" w:line="240" w:lineRule="auto"/>
      <w:jc w:val="center"/>
    </w:pPr>
    <w:rPr>
      <w:rFonts w:ascii="Times New Roman" w:eastAsia="Times New Roman" w:hAnsi="Times New Roman" w:cs="Times New Roman"/>
      <w:bCs/>
      <w:noProof/>
      <w:sz w:val="28"/>
      <w:szCs w:val="28"/>
      <w:lang w:eastAsia="en-US"/>
    </w:rPr>
  </w:style>
  <w:style w:type="paragraph" w:customStyle="1" w:styleId="papertitle">
    <w:name w:val="paper title"/>
    <w:uiPriority w:val="99"/>
    <w:rsid w:val="00760F15"/>
    <w:pPr>
      <w:spacing w:after="120" w:line="240" w:lineRule="auto"/>
      <w:jc w:val="center"/>
    </w:pPr>
    <w:rPr>
      <w:rFonts w:ascii="Times New Roman" w:eastAsia="Times New Roman" w:hAnsi="Times New Roman" w:cs="Times New Roman"/>
      <w:bCs/>
      <w:noProof/>
      <w:sz w:val="48"/>
      <w:szCs w:val="48"/>
      <w:lang w:eastAsia="en-US"/>
    </w:rPr>
  </w:style>
  <w:style w:type="paragraph" w:customStyle="1" w:styleId="references">
    <w:name w:val="references"/>
    <w:uiPriority w:val="99"/>
    <w:rsid w:val="00760F15"/>
    <w:pPr>
      <w:numPr>
        <w:numId w:val="4"/>
      </w:numPr>
      <w:spacing w:after="50" w:line="180" w:lineRule="exact"/>
      <w:jc w:val="both"/>
    </w:pPr>
    <w:rPr>
      <w:rFonts w:ascii="Times New Roman" w:eastAsia="Times New Roman" w:hAnsi="Times New Roman" w:cs="Times New Roman"/>
      <w:noProof/>
      <w:sz w:val="16"/>
      <w:szCs w:val="16"/>
      <w:lang w:eastAsia="en-US"/>
    </w:rPr>
  </w:style>
  <w:style w:type="paragraph" w:customStyle="1" w:styleId="sponsors">
    <w:name w:val="sponsors"/>
    <w:rsid w:val="00760F15"/>
    <w:pPr>
      <w:framePr w:wrap="auto" w:hAnchor="text" w:x="615" w:y="2239"/>
      <w:pBdr>
        <w:top w:val="single" w:sz="4" w:space="2" w:color="auto"/>
      </w:pBdr>
      <w:spacing w:line="240" w:lineRule="auto"/>
      <w:ind w:firstLine="288"/>
    </w:pPr>
    <w:rPr>
      <w:rFonts w:ascii="Times New Roman" w:eastAsia="Times New Roman" w:hAnsi="Times New Roman" w:cs="Times New Roman"/>
      <w:sz w:val="16"/>
      <w:szCs w:val="16"/>
      <w:lang w:eastAsia="en-US"/>
    </w:rPr>
  </w:style>
  <w:style w:type="paragraph" w:customStyle="1" w:styleId="tablecolhead">
    <w:name w:val="table col head"/>
    <w:basedOn w:val="a"/>
    <w:uiPriority w:val="99"/>
    <w:rsid w:val="00760F15"/>
    <w:rPr>
      <w:b/>
      <w:bCs/>
      <w:sz w:val="16"/>
      <w:szCs w:val="16"/>
    </w:rPr>
  </w:style>
  <w:style w:type="paragraph" w:customStyle="1" w:styleId="tablecolsubhead">
    <w:name w:val="table col subhead"/>
    <w:basedOn w:val="tablecolhead"/>
    <w:uiPriority w:val="99"/>
    <w:rsid w:val="00760F15"/>
    <w:rPr>
      <w:i/>
      <w:iCs/>
      <w:sz w:val="15"/>
      <w:szCs w:val="15"/>
    </w:rPr>
  </w:style>
  <w:style w:type="paragraph" w:customStyle="1" w:styleId="tablecopy">
    <w:name w:val="table copy"/>
    <w:uiPriority w:val="99"/>
    <w:rsid w:val="00760F15"/>
    <w:pPr>
      <w:spacing w:line="240" w:lineRule="auto"/>
      <w:jc w:val="both"/>
    </w:pPr>
    <w:rPr>
      <w:rFonts w:ascii="Times New Roman" w:eastAsia="Times New Roman" w:hAnsi="Times New Roman" w:cs="Times New Roman"/>
      <w:noProof/>
      <w:sz w:val="16"/>
      <w:szCs w:val="16"/>
      <w:lang w:eastAsia="en-US"/>
    </w:rPr>
  </w:style>
  <w:style w:type="paragraph" w:customStyle="1" w:styleId="tablefootnote">
    <w:name w:val="table footnote"/>
    <w:uiPriority w:val="99"/>
    <w:rsid w:val="00760F15"/>
    <w:pPr>
      <w:numPr>
        <w:numId w:val="6"/>
      </w:numPr>
      <w:tabs>
        <w:tab w:val="left" w:pos="29"/>
      </w:tabs>
      <w:spacing w:before="60" w:after="30" w:line="240" w:lineRule="auto"/>
      <w:ind w:left="360"/>
      <w:jc w:val="right"/>
    </w:pPr>
    <w:rPr>
      <w:rFonts w:ascii="Times New Roman" w:eastAsia="MS Mincho" w:hAnsi="Times New Roman" w:cs="Times New Roman"/>
      <w:sz w:val="12"/>
      <w:szCs w:val="12"/>
      <w:lang w:eastAsia="en-US"/>
    </w:rPr>
  </w:style>
  <w:style w:type="paragraph" w:customStyle="1" w:styleId="tablehead">
    <w:name w:val="table head"/>
    <w:uiPriority w:val="99"/>
    <w:rsid w:val="00760F15"/>
    <w:pPr>
      <w:numPr>
        <w:numId w:val="5"/>
      </w:numPr>
      <w:spacing w:before="240" w:after="120" w:line="216" w:lineRule="auto"/>
      <w:jc w:val="center"/>
    </w:pPr>
    <w:rPr>
      <w:rFonts w:ascii="Times New Roman" w:eastAsia="Times New Roman" w:hAnsi="Times New Roman" w:cs="Times New Roman"/>
      <w:smallCaps/>
      <w:noProof/>
      <w:sz w:val="16"/>
      <w:szCs w:val="16"/>
      <w:lang w:eastAsia="en-US"/>
    </w:rPr>
  </w:style>
  <w:style w:type="paragraph" w:styleId="a5">
    <w:name w:val="header"/>
    <w:basedOn w:val="a"/>
    <w:link w:val="a6"/>
    <w:uiPriority w:val="99"/>
    <w:unhideWhenUsed/>
    <w:rsid w:val="002A3683"/>
    <w:pPr>
      <w:tabs>
        <w:tab w:val="center" w:pos="4320"/>
        <w:tab w:val="right" w:pos="8640"/>
      </w:tabs>
    </w:pPr>
  </w:style>
  <w:style w:type="character" w:customStyle="1" w:styleId="a6">
    <w:name w:val="頁首 字元"/>
    <w:basedOn w:val="a0"/>
    <w:link w:val="a5"/>
    <w:uiPriority w:val="99"/>
    <w:rsid w:val="002A3683"/>
    <w:rPr>
      <w:rFonts w:ascii="Times New Roman" w:eastAsia="Times New Roman" w:hAnsi="Times New Roman" w:cs="Times New Roman"/>
      <w:sz w:val="20"/>
      <w:szCs w:val="20"/>
      <w:lang w:eastAsia="en-US"/>
    </w:rPr>
  </w:style>
  <w:style w:type="paragraph" w:styleId="a7">
    <w:name w:val="footer"/>
    <w:basedOn w:val="a"/>
    <w:link w:val="a8"/>
    <w:uiPriority w:val="99"/>
    <w:unhideWhenUsed/>
    <w:rsid w:val="002A3683"/>
    <w:pPr>
      <w:tabs>
        <w:tab w:val="center" w:pos="4320"/>
        <w:tab w:val="right" w:pos="8640"/>
      </w:tabs>
    </w:pPr>
  </w:style>
  <w:style w:type="character" w:customStyle="1" w:styleId="a8">
    <w:name w:val="頁尾 字元"/>
    <w:basedOn w:val="a0"/>
    <w:link w:val="a7"/>
    <w:uiPriority w:val="99"/>
    <w:rsid w:val="002A3683"/>
    <w:rPr>
      <w:rFonts w:ascii="Times New Roman" w:eastAsia="Times New Roman" w:hAnsi="Times New Roman" w:cs="Times New Roman"/>
      <w:sz w:val="20"/>
      <w:szCs w:val="20"/>
      <w:lang w:eastAsia="en-US"/>
    </w:rPr>
  </w:style>
  <w:style w:type="character" w:styleId="a9">
    <w:name w:val="Placeholder Text"/>
    <w:basedOn w:val="a0"/>
    <w:uiPriority w:val="99"/>
    <w:semiHidden/>
    <w:rsid w:val="004E64FE"/>
    <w:rPr>
      <w:color w:val="808080"/>
    </w:rPr>
  </w:style>
  <w:style w:type="paragraph" w:styleId="Web">
    <w:name w:val="Normal (Web)"/>
    <w:basedOn w:val="a"/>
    <w:uiPriority w:val="99"/>
    <w:semiHidden/>
    <w:unhideWhenUsed/>
    <w:rsid w:val="00434687"/>
    <w:pPr>
      <w:spacing w:before="100" w:beforeAutospacing="1" w:after="100" w:afterAutospacing="1"/>
      <w:jc w:val="left"/>
    </w:pPr>
    <w:rPr>
      <w:sz w:val="24"/>
      <w:szCs w:val="24"/>
      <w:lang w:eastAsia="zh-TW"/>
    </w:rPr>
  </w:style>
  <w:style w:type="table" w:styleId="aa">
    <w:name w:val="Table Grid"/>
    <w:basedOn w:val="a1"/>
    <w:uiPriority w:val="39"/>
    <w:rsid w:val="0022569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22569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b">
    <w:name w:val="Hyperlink"/>
    <w:basedOn w:val="a0"/>
    <w:uiPriority w:val="99"/>
    <w:unhideWhenUsed/>
    <w:rsid w:val="006704ED"/>
    <w:rPr>
      <w:color w:val="0563C1" w:themeColor="hyperlink"/>
      <w:u w:val="single"/>
    </w:rPr>
  </w:style>
  <w:style w:type="character" w:styleId="ac">
    <w:name w:val="FollowedHyperlink"/>
    <w:basedOn w:val="a0"/>
    <w:uiPriority w:val="99"/>
    <w:semiHidden/>
    <w:unhideWhenUsed/>
    <w:rsid w:val="002E2292"/>
    <w:rPr>
      <w:color w:val="954F72" w:themeColor="followedHyperlink"/>
      <w:u w:val="single"/>
    </w:rPr>
  </w:style>
  <w:style w:type="paragraph" w:customStyle="1" w:styleId="formulano">
    <w:name w:val="formula no."/>
    <w:basedOn w:val="equation"/>
    <w:link w:val="formulano0"/>
    <w:qFormat/>
    <w:rsid w:val="00F27D69"/>
    <w:pPr>
      <w:tabs>
        <w:tab w:val="right" w:pos="7200"/>
      </w:tabs>
    </w:pPr>
    <w:rPr>
      <w:lang w:eastAsia="zh-TW"/>
    </w:rPr>
  </w:style>
  <w:style w:type="paragraph" w:styleId="ad">
    <w:name w:val="caption"/>
    <w:basedOn w:val="a"/>
    <w:next w:val="a"/>
    <w:uiPriority w:val="35"/>
    <w:unhideWhenUsed/>
    <w:qFormat/>
    <w:rsid w:val="00DF7DA9"/>
  </w:style>
  <w:style w:type="character" w:customStyle="1" w:styleId="equation0">
    <w:name w:val="equation 字元"/>
    <w:basedOn w:val="a0"/>
    <w:link w:val="equation"/>
    <w:uiPriority w:val="99"/>
    <w:rsid w:val="00DF7DA9"/>
    <w:rPr>
      <w:rFonts w:ascii="Symbol" w:eastAsia="Times New Roman" w:hAnsi="Symbol" w:cs="Symbol"/>
      <w:sz w:val="20"/>
      <w:szCs w:val="20"/>
      <w:lang w:eastAsia="en-US"/>
    </w:rPr>
  </w:style>
  <w:style w:type="character" w:customStyle="1" w:styleId="formulano0">
    <w:name w:val="formula no. 字元"/>
    <w:basedOn w:val="equation0"/>
    <w:link w:val="formulano"/>
    <w:rsid w:val="00F27D69"/>
    <w:rPr>
      <w:rFonts w:ascii="Symbol" w:eastAsia="Times New Roman" w:hAnsi="Symbol" w:cs="Symbol"/>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0145">
      <w:bodyDiv w:val="1"/>
      <w:marLeft w:val="0"/>
      <w:marRight w:val="0"/>
      <w:marTop w:val="0"/>
      <w:marBottom w:val="0"/>
      <w:divBdr>
        <w:top w:val="none" w:sz="0" w:space="0" w:color="auto"/>
        <w:left w:val="none" w:sz="0" w:space="0" w:color="auto"/>
        <w:bottom w:val="none" w:sz="0" w:space="0" w:color="auto"/>
        <w:right w:val="none" w:sz="0" w:space="0" w:color="auto"/>
      </w:divBdr>
    </w:div>
    <w:div w:id="90205489">
      <w:bodyDiv w:val="1"/>
      <w:marLeft w:val="0"/>
      <w:marRight w:val="0"/>
      <w:marTop w:val="0"/>
      <w:marBottom w:val="0"/>
      <w:divBdr>
        <w:top w:val="none" w:sz="0" w:space="0" w:color="auto"/>
        <w:left w:val="none" w:sz="0" w:space="0" w:color="auto"/>
        <w:bottom w:val="none" w:sz="0" w:space="0" w:color="auto"/>
        <w:right w:val="none" w:sz="0" w:space="0" w:color="auto"/>
      </w:divBdr>
    </w:div>
    <w:div w:id="122817821">
      <w:bodyDiv w:val="1"/>
      <w:marLeft w:val="0"/>
      <w:marRight w:val="0"/>
      <w:marTop w:val="0"/>
      <w:marBottom w:val="0"/>
      <w:divBdr>
        <w:top w:val="none" w:sz="0" w:space="0" w:color="auto"/>
        <w:left w:val="none" w:sz="0" w:space="0" w:color="auto"/>
        <w:bottom w:val="none" w:sz="0" w:space="0" w:color="auto"/>
        <w:right w:val="none" w:sz="0" w:space="0" w:color="auto"/>
      </w:divBdr>
    </w:div>
    <w:div w:id="123544363">
      <w:bodyDiv w:val="1"/>
      <w:marLeft w:val="0"/>
      <w:marRight w:val="0"/>
      <w:marTop w:val="0"/>
      <w:marBottom w:val="0"/>
      <w:divBdr>
        <w:top w:val="none" w:sz="0" w:space="0" w:color="auto"/>
        <w:left w:val="none" w:sz="0" w:space="0" w:color="auto"/>
        <w:bottom w:val="none" w:sz="0" w:space="0" w:color="auto"/>
        <w:right w:val="none" w:sz="0" w:space="0" w:color="auto"/>
      </w:divBdr>
    </w:div>
    <w:div w:id="139080531">
      <w:bodyDiv w:val="1"/>
      <w:marLeft w:val="0"/>
      <w:marRight w:val="0"/>
      <w:marTop w:val="0"/>
      <w:marBottom w:val="0"/>
      <w:divBdr>
        <w:top w:val="none" w:sz="0" w:space="0" w:color="auto"/>
        <w:left w:val="none" w:sz="0" w:space="0" w:color="auto"/>
        <w:bottom w:val="none" w:sz="0" w:space="0" w:color="auto"/>
        <w:right w:val="none" w:sz="0" w:space="0" w:color="auto"/>
      </w:divBdr>
    </w:div>
    <w:div w:id="189757873">
      <w:bodyDiv w:val="1"/>
      <w:marLeft w:val="0"/>
      <w:marRight w:val="0"/>
      <w:marTop w:val="0"/>
      <w:marBottom w:val="0"/>
      <w:divBdr>
        <w:top w:val="none" w:sz="0" w:space="0" w:color="auto"/>
        <w:left w:val="none" w:sz="0" w:space="0" w:color="auto"/>
        <w:bottom w:val="none" w:sz="0" w:space="0" w:color="auto"/>
        <w:right w:val="none" w:sz="0" w:space="0" w:color="auto"/>
      </w:divBdr>
    </w:div>
    <w:div w:id="326714482">
      <w:bodyDiv w:val="1"/>
      <w:marLeft w:val="0"/>
      <w:marRight w:val="0"/>
      <w:marTop w:val="0"/>
      <w:marBottom w:val="0"/>
      <w:divBdr>
        <w:top w:val="none" w:sz="0" w:space="0" w:color="auto"/>
        <w:left w:val="none" w:sz="0" w:space="0" w:color="auto"/>
        <w:bottom w:val="none" w:sz="0" w:space="0" w:color="auto"/>
        <w:right w:val="none" w:sz="0" w:space="0" w:color="auto"/>
      </w:divBdr>
    </w:div>
    <w:div w:id="403064570">
      <w:bodyDiv w:val="1"/>
      <w:marLeft w:val="0"/>
      <w:marRight w:val="0"/>
      <w:marTop w:val="0"/>
      <w:marBottom w:val="0"/>
      <w:divBdr>
        <w:top w:val="none" w:sz="0" w:space="0" w:color="auto"/>
        <w:left w:val="none" w:sz="0" w:space="0" w:color="auto"/>
        <w:bottom w:val="none" w:sz="0" w:space="0" w:color="auto"/>
        <w:right w:val="none" w:sz="0" w:space="0" w:color="auto"/>
      </w:divBdr>
    </w:div>
    <w:div w:id="410740042">
      <w:bodyDiv w:val="1"/>
      <w:marLeft w:val="0"/>
      <w:marRight w:val="0"/>
      <w:marTop w:val="0"/>
      <w:marBottom w:val="0"/>
      <w:divBdr>
        <w:top w:val="none" w:sz="0" w:space="0" w:color="auto"/>
        <w:left w:val="none" w:sz="0" w:space="0" w:color="auto"/>
        <w:bottom w:val="none" w:sz="0" w:space="0" w:color="auto"/>
        <w:right w:val="none" w:sz="0" w:space="0" w:color="auto"/>
      </w:divBdr>
    </w:div>
    <w:div w:id="547493247">
      <w:bodyDiv w:val="1"/>
      <w:marLeft w:val="0"/>
      <w:marRight w:val="0"/>
      <w:marTop w:val="0"/>
      <w:marBottom w:val="0"/>
      <w:divBdr>
        <w:top w:val="none" w:sz="0" w:space="0" w:color="auto"/>
        <w:left w:val="none" w:sz="0" w:space="0" w:color="auto"/>
        <w:bottom w:val="none" w:sz="0" w:space="0" w:color="auto"/>
        <w:right w:val="none" w:sz="0" w:space="0" w:color="auto"/>
      </w:divBdr>
    </w:div>
    <w:div w:id="562060753">
      <w:bodyDiv w:val="1"/>
      <w:marLeft w:val="0"/>
      <w:marRight w:val="0"/>
      <w:marTop w:val="0"/>
      <w:marBottom w:val="0"/>
      <w:divBdr>
        <w:top w:val="none" w:sz="0" w:space="0" w:color="auto"/>
        <w:left w:val="none" w:sz="0" w:space="0" w:color="auto"/>
        <w:bottom w:val="none" w:sz="0" w:space="0" w:color="auto"/>
        <w:right w:val="none" w:sz="0" w:space="0" w:color="auto"/>
      </w:divBdr>
    </w:div>
    <w:div w:id="573511544">
      <w:bodyDiv w:val="1"/>
      <w:marLeft w:val="0"/>
      <w:marRight w:val="0"/>
      <w:marTop w:val="0"/>
      <w:marBottom w:val="0"/>
      <w:divBdr>
        <w:top w:val="none" w:sz="0" w:space="0" w:color="auto"/>
        <w:left w:val="none" w:sz="0" w:space="0" w:color="auto"/>
        <w:bottom w:val="none" w:sz="0" w:space="0" w:color="auto"/>
        <w:right w:val="none" w:sz="0" w:space="0" w:color="auto"/>
      </w:divBdr>
    </w:div>
    <w:div w:id="594634170">
      <w:bodyDiv w:val="1"/>
      <w:marLeft w:val="0"/>
      <w:marRight w:val="0"/>
      <w:marTop w:val="0"/>
      <w:marBottom w:val="0"/>
      <w:divBdr>
        <w:top w:val="none" w:sz="0" w:space="0" w:color="auto"/>
        <w:left w:val="none" w:sz="0" w:space="0" w:color="auto"/>
        <w:bottom w:val="none" w:sz="0" w:space="0" w:color="auto"/>
        <w:right w:val="none" w:sz="0" w:space="0" w:color="auto"/>
      </w:divBdr>
    </w:div>
    <w:div w:id="644312336">
      <w:bodyDiv w:val="1"/>
      <w:marLeft w:val="0"/>
      <w:marRight w:val="0"/>
      <w:marTop w:val="0"/>
      <w:marBottom w:val="0"/>
      <w:divBdr>
        <w:top w:val="none" w:sz="0" w:space="0" w:color="auto"/>
        <w:left w:val="none" w:sz="0" w:space="0" w:color="auto"/>
        <w:bottom w:val="none" w:sz="0" w:space="0" w:color="auto"/>
        <w:right w:val="none" w:sz="0" w:space="0" w:color="auto"/>
      </w:divBdr>
    </w:div>
    <w:div w:id="890700711">
      <w:bodyDiv w:val="1"/>
      <w:marLeft w:val="0"/>
      <w:marRight w:val="0"/>
      <w:marTop w:val="0"/>
      <w:marBottom w:val="0"/>
      <w:divBdr>
        <w:top w:val="none" w:sz="0" w:space="0" w:color="auto"/>
        <w:left w:val="none" w:sz="0" w:space="0" w:color="auto"/>
        <w:bottom w:val="none" w:sz="0" w:space="0" w:color="auto"/>
        <w:right w:val="none" w:sz="0" w:space="0" w:color="auto"/>
      </w:divBdr>
    </w:div>
    <w:div w:id="955066584">
      <w:bodyDiv w:val="1"/>
      <w:marLeft w:val="0"/>
      <w:marRight w:val="0"/>
      <w:marTop w:val="0"/>
      <w:marBottom w:val="0"/>
      <w:divBdr>
        <w:top w:val="none" w:sz="0" w:space="0" w:color="auto"/>
        <w:left w:val="none" w:sz="0" w:space="0" w:color="auto"/>
        <w:bottom w:val="none" w:sz="0" w:space="0" w:color="auto"/>
        <w:right w:val="none" w:sz="0" w:space="0" w:color="auto"/>
      </w:divBdr>
    </w:div>
    <w:div w:id="999162615">
      <w:bodyDiv w:val="1"/>
      <w:marLeft w:val="0"/>
      <w:marRight w:val="0"/>
      <w:marTop w:val="0"/>
      <w:marBottom w:val="0"/>
      <w:divBdr>
        <w:top w:val="none" w:sz="0" w:space="0" w:color="auto"/>
        <w:left w:val="none" w:sz="0" w:space="0" w:color="auto"/>
        <w:bottom w:val="none" w:sz="0" w:space="0" w:color="auto"/>
        <w:right w:val="none" w:sz="0" w:space="0" w:color="auto"/>
      </w:divBdr>
    </w:div>
    <w:div w:id="1039625772">
      <w:bodyDiv w:val="1"/>
      <w:marLeft w:val="0"/>
      <w:marRight w:val="0"/>
      <w:marTop w:val="0"/>
      <w:marBottom w:val="0"/>
      <w:divBdr>
        <w:top w:val="none" w:sz="0" w:space="0" w:color="auto"/>
        <w:left w:val="none" w:sz="0" w:space="0" w:color="auto"/>
        <w:bottom w:val="none" w:sz="0" w:space="0" w:color="auto"/>
        <w:right w:val="none" w:sz="0" w:space="0" w:color="auto"/>
      </w:divBdr>
    </w:div>
    <w:div w:id="1160734231">
      <w:bodyDiv w:val="1"/>
      <w:marLeft w:val="0"/>
      <w:marRight w:val="0"/>
      <w:marTop w:val="0"/>
      <w:marBottom w:val="0"/>
      <w:divBdr>
        <w:top w:val="none" w:sz="0" w:space="0" w:color="auto"/>
        <w:left w:val="none" w:sz="0" w:space="0" w:color="auto"/>
        <w:bottom w:val="none" w:sz="0" w:space="0" w:color="auto"/>
        <w:right w:val="none" w:sz="0" w:space="0" w:color="auto"/>
      </w:divBdr>
    </w:div>
    <w:div w:id="1258170106">
      <w:bodyDiv w:val="1"/>
      <w:marLeft w:val="0"/>
      <w:marRight w:val="0"/>
      <w:marTop w:val="0"/>
      <w:marBottom w:val="0"/>
      <w:divBdr>
        <w:top w:val="none" w:sz="0" w:space="0" w:color="auto"/>
        <w:left w:val="none" w:sz="0" w:space="0" w:color="auto"/>
        <w:bottom w:val="none" w:sz="0" w:space="0" w:color="auto"/>
        <w:right w:val="none" w:sz="0" w:space="0" w:color="auto"/>
      </w:divBdr>
    </w:div>
    <w:div w:id="1283994993">
      <w:bodyDiv w:val="1"/>
      <w:marLeft w:val="0"/>
      <w:marRight w:val="0"/>
      <w:marTop w:val="0"/>
      <w:marBottom w:val="0"/>
      <w:divBdr>
        <w:top w:val="none" w:sz="0" w:space="0" w:color="auto"/>
        <w:left w:val="none" w:sz="0" w:space="0" w:color="auto"/>
        <w:bottom w:val="none" w:sz="0" w:space="0" w:color="auto"/>
        <w:right w:val="none" w:sz="0" w:space="0" w:color="auto"/>
      </w:divBdr>
    </w:div>
    <w:div w:id="1292589639">
      <w:bodyDiv w:val="1"/>
      <w:marLeft w:val="0"/>
      <w:marRight w:val="0"/>
      <w:marTop w:val="0"/>
      <w:marBottom w:val="0"/>
      <w:divBdr>
        <w:top w:val="none" w:sz="0" w:space="0" w:color="auto"/>
        <w:left w:val="none" w:sz="0" w:space="0" w:color="auto"/>
        <w:bottom w:val="none" w:sz="0" w:space="0" w:color="auto"/>
        <w:right w:val="none" w:sz="0" w:space="0" w:color="auto"/>
      </w:divBdr>
    </w:div>
    <w:div w:id="1321039942">
      <w:bodyDiv w:val="1"/>
      <w:marLeft w:val="0"/>
      <w:marRight w:val="0"/>
      <w:marTop w:val="0"/>
      <w:marBottom w:val="0"/>
      <w:divBdr>
        <w:top w:val="none" w:sz="0" w:space="0" w:color="auto"/>
        <w:left w:val="none" w:sz="0" w:space="0" w:color="auto"/>
        <w:bottom w:val="none" w:sz="0" w:space="0" w:color="auto"/>
        <w:right w:val="none" w:sz="0" w:space="0" w:color="auto"/>
      </w:divBdr>
    </w:div>
    <w:div w:id="1354724339">
      <w:bodyDiv w:val="1"/>
      <w:marLeft w:val="0"/>
      <w:marRight w:val="0"/>
      <w:marTop w:val="0"/>
      <w:marBottom w:val="0"/>
      <w:divBdr>
        <w:top w:val="none" w:sz="0" w:space="0" w:color="auto"/>
        <w:left w:val="none" w:sz="0" w:space="0" w:color="auto"/>
        <w:bottom w:val="none" w:sz="0" w:space="0" w:color="auto"/>
        <w:right w:val="none" w:sz="0" w:space="0" w:color="auto"/>
      </w:divBdr>
    </w:div>
    <w:div w:id="1416054141">
      <w:bodyDiv w:val="1"/>
      <w:marLeft w:val="0"/>
      <w:marRight w:val="0"/>
      <w:marTop w:val="0"/>
      <w:marBottom w:val="0"/>
      <w:divBdr>
        <w:top w:val="none" w:sz="0" w:space="0" w:color="auto"/>
        <w:left w:val="none" w:sz="0" w:space="0" w:color="auto"/>
        <w:bottom w:val="none" w:sz="0" w:space="0" w:color="auto"/>
        <w:right w:val="none" w:sz="0" w:space="0" w:color="auto"/>
      </w:divBdr>
    </w:div>
    <w:div w:id="1419862153">
      <w:bodyDiv w:val="1"/>
      <w:marLeft w:val="0"/>
      <w:marRight w:val="0"/>
      <w:marTop w:val="0"/>
      <w:marBottom w:val="0"/>
      <w:divBdr>
        <w:top w:val="none" w:sz="0" w:space="0" w:color="auto"/>
        <w:left w:val="none" w:sz="0" w:space="0" w:color="auto"/>
        <w:bottom w:val="none" w:sz="0" w:space="0" w:color="auto"/>
        <w:right w:val="none" w:sz="0" w:space="0" w:color="auto"/>
      </w:divBdr>
    </w:div>
    <w:div w:id="1448236548">
      <w:bodyDiv w:val="1"/>
      <w:marLeft w:val="0"/>
      <w:marRight w:val="0"/>
      <w:marTop w:val="0"/>
      <w:marBottom w:val="0"/>
      <w:divBdr>
        <w:top w:val="none" w:sz="0" w:space="0" w:color="auto"/>
        <w:left w:val="none" w:sz="0" w:space="0" w:color="auto"/>
        <w:bottom w:val="none" w:sz="0" w:space="0" w:color="auto"/>
        <w:right w:val="none" w:sz="0" w:space="0" w:color="auto"/>
      </w:divBdr>
    </w:div>
    <w:div w:id="1452094647">
      <w:bodyDiv w:val="1"/>
      <w:marLeft w:val="0"/>
      <w:marRight w:val="0"/>
      <w:marTop w:val="0"/>
      <w:marBottom w:val="0"/>
      <w:divBdr>
        <w:top w:val="none" w:sz="0" w:space="0" w:color="auto"/>
        <w:left w:val="none" w:sz="0" w:space="0" w:color="auto"/>
        <w:bottom w:val="none" w:sz="0" w:space="0" w:color="auto"/>
        <w:right w:val="none" w:sz="0" w:space="0" w:color="auto"/>
      </w:divBdr>
    </w:div>
    <w:div w:id="1463498619">
      <w:bodyDiv w:val="1"/>
      <w:marLeft w:val="0"/>
      <w:marRight w:val="0"/>
      <w:marTop w:val="0"/>
      <w:marBottom w:val="0"/>
      <w:divBdr>
        <w:top w:val="none" w:sz="0" w:space="0" w:color="auto"/>
        <w:left w:val="none" w:sz="0" w:space="0" w:color="auto"/>
        <w:bottom w:val="none" w:sz="0" w:space="0" w:color="auto"/>
        <w:right w:val="none" w:sz="0" w:space="0" w:color="auto"/>
      </w:divBdr>
    </w:div>
    <w:div w:id="1471822150">
      <w:bodyDiv w:val="1"/>
      <w:marLeft w:val="0"/>
      <w:marRight w:val="0"/>
      <w:marTop w:val="0"/>
      <w:marBottom w:val="0"/>
      <w:divBdr>
        <w:top w:val="none" w:sz="0" w:space="0" w:color="auto"/>
        <w:left w:val="none" w:sz="0" w:space="0" w:color="auto"/>
        <w:bottom w:val="none" w:sz="0" w:space="0" w:color="auto"/>
        <w:right w:val="none" w:sz="0" w:space="0" w:color="auto"/>
      </w:divBdr>
    </w:div>
    <w:div w:id="1494685514">
      <w:bodyDiv w:val="1"/>
      <w:marLeft w:val="0"/>
      <w:marRight w:val="0"/>
      <w:marTop w:val="0"/>
      <w:marBottom w:val="0"/>
      <w:divBdr>
        <w:top w:val="none" w:sz="0" w:space="0" w:color="auto"/>
        <w:left w:val="none" w:sz="0" w:space="0" w:color="auto"/>
        <w:bottom w:val="none" w:sz="0" w:space="0" w:color="auto"/>
        <w:right w:val="none" w:sz="0" w:space="0" w:color="auto"/>
      </w:divBdr>
    </w:div>
    <w:div w:id="1501577665">
      <w:bodyDiv w:val="1"/>
      <w:marLeft w:val="0"/>
      <w:marRight w:val="0"/>
      <w:marTop w:val="0"/>
      <w:marBottom w:val="0"/>
      <w:divBdr>
        <w:top w:val="none" w:sz="0" w:space="0" w:color="auto"/>
        <w:left w:val="none" w:sz="0" w:space="0" w:color="auto"/>
        <w:bottom w:val="none" w:sz="0" w:space="0" w:color="auto"/>
        <w:right w:val="none" w:sz="0" w:space="0" w:color="auto"/>
      </w:divBdr>
    </w:div>
    <w:div w:id="1695229942">
      <w:bodyDiv w:val="1"/>
      <w:marLeft w:val="0"/>
      <w:marRight w:val="0"/>
      <w:marTop w:val="0"/>
      <w:marBottom w:val="0"/>
      <w:divBdr>
        <w:top w:val="none" w:sz="0" w:space="0" w:color="auto"/>
        <w:left w:val="none" w:sz="0" w:space="0" w:color="auto"/>
        <w:bottom w:val="none" w:sz="0" w:space="0" w:color="auto"/>
        <w:right w:val="none" w:sz="0" w:space="0" w:color="auto"/>
      </w:divBdr>
    </w:div>
    <w:div w:id="1745910853">
      <w:bodyDiv w:val="1"/>
      <w:marLeft w:val="0"/>
      <w:marRight w:val="0"/>
      <w:marTop w:val="0"/>
      <w:marBottom w:val="0"/>
      <w:divBdr>
        <w:top w:val="none" w:sz="0" w:space="0" w:color="auto"/>
        <w:left w:val="none" w:sz="0" w:space="0" w:color="auto"/>
        <w:bottom w:val="none" w:sz="0" w:space="0" w:color="auto"/>
        <w:right w:val="none" w:sz="0" w:space="0" w:color="auto"/>
      </w:divBdr>
    </w:div>
    <w:div w:id="1825856533">
      <w:bodyDiv w:val="1"/>
      <w:marLeft w:val="0"/>
      <w:marRight w:val="0"/>
      <w:marTop w:val="0"/>
      <w:marBottom w:val="0"/>
      <w:divBdr>
        <w:top w:val="none" w:sz="0" w:space="0" w:color="auto"/>
        <w:left w:val="none" w:sz="0" w:space="0" w:color="auto"/>
        <w:bottom w:val="none" w:sz="0" w:space="0" w:color="auto"/>
        <w:right w:val="none" w:sz="0" w:space="0" w:color="auto"/>
      </w:divBdr>
    </w:div>
    <w:div w:id="1902861228">
      <w:bodyDiv w:val="1"/>
      <w:marLeft w:val="0"/>
      <w:marRight w:val="0"/>
      <w:marTop w:val="0"/>
      <w:marBottom w:val="0"/>
      <w:divBdr>
        <w:top w:val="none" w:sz="0" w:space="0" w:color="auto"/>
        <w:left w:val="none" w:sz="0" w:space="0" w:color="auto"/>
        <w:bottom w:val="none" w:sz="0" w:space="0" w:color="auto"/>
        <w:right w:val="none" w:sz="0" w:space="0" w:color="auto"/>
      </w:divBdr>
    </w:div>
    <w:div w:id="1922986817">
      <w:bodyDiv w:val="1"/>
      <w:marLeft w:val="0"/>
      <w:marRight w:val="0"/>
      <w:marTop w:val="0"/>
      <w:marBottom w:val="0"/>
      <w:divBdr>
        <w:top w:val="none" w:sz="0" w:space="0" w:color="auto"/>
        <w:left w:val="none" w:sz="0" w:space="0" w:color="auto"/>
        <w:bottom w:val="none" w:sz="0" w:space="0" w:color="auto"/>
        <w:right w:val="none" w:sz="0" w:space="0" w:color="auto"/>
      </w:divBdr>
    </w:div>
    <w:div w:id="1963732709">
      <w:bodyDiv w:val="1"/>
      <w:marLeft w:val="0"/>
      <w:marRight w:val="0"/>
      <w:marTop w:val="0"/>
      <w:marBottom w:val="0"/>
      <w:divBdr>
        <w:top w:val="none" w:sz="0" w:space="0" w:color="auto"/>
        <w:left w:val="none" w:sz="0" w:space="0" w:color="auto"/>
        <w:bottom w:val="none" w:sz="0" w:space="0" w:color="auto"/>
        <w:right w:val="none" w:sz="0" w:space="0" w:color="auto"/>
      </w:divBdr>
    </w:div>
    <w:div w:id="205773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li@mgt.ncu.edu.tw"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emf"/><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89DFF-C639-4AB2-915D-44C830D26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2672</TotalTime>
  <Pages>1</Pages>
  <Words>5922</Words>
  <Characters>33756</Characters>
  <Application>Microsoft Office Word</Application>
  <DocSecurity>0</DocSecurity>
  <Lines>281</Lines>
  <Paragraphs>79</Paragraphs>
  <ScaleCrop>false</ScaleCrop>
  <Company/>
  <LinksUpToDate>false</LinksUpToDate>
  <CharactersWithSpaces>39599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Lin</dc:creator>
  <cp:keywords/>
  <dc:description/>
  <cp:lastModifiedBy>Roderick Lin</cp:lastModifiedBy>
  <cp:revision>148</cp:revision>
  <dcterms:created xsi:type="dcterms:W3CDTF">2018-04-24T10:05:00Z</dcterms:created>
  <dcterms:modified xsi:type="dcterms:W3CDTF">2018-05-10T13:28:00Z</dcterms:modified>
</cp:coreProperties>
</file>