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1775" w:rsidRDefault="00391775" w:rsidP="00391775">
      <w:pPr>
        <w:pStyle w:val="papertitle"/>
        <w:rPr>
          <w:rFonts w:eastAsia="MS Mincho"/>
        </w:rPr>
      </w:pPr>
      <w:r>
        <w:rPr>
          <w:rFonts w:eastAsia="MS Mincho"/>
        </w:rPr>
        <w:t xml:space="preserve">Paper Title* </w:t>
      </w:r>
      <w:r>
        <w:rPr>
          <w:rFonts w:eastAsia="MS Mincho"/>
          <w:b/>
          <w:bCs w:val="0"/>
        </w:rPr>
        <w:t>(</w:t>
      </w:r>
      <w:r w:rsidRPr="0097508D">
        <w:rPr>
          <w:rFonts w:eastAsia="MS Mincho"/>
          <w:bCs w:val="0"/>
        </w:rPr>
        <w:t>use style:</w:t>
      </w:r>
      <w:r>
        <w:rPr>
          <w:rFonts w:eastAsia="MS Mincho"/>
        </w:rPr>
        <w:t xml:space="preserve"> </w:t>
      </w:r>
      <w:r>
        <w:rPr>
          <w:rFonts w:eastAsia="MS Mincho"/>
          <w:b/>
          <w:bCs w:val="0"/>
          <w:i/>
          <w:iCs/>
        </w:rPr>
        <w:t>paper title</w:t>
      </w:r>
      <w:r>
        <w:rPr>
          <w:rFonts w:eastAsia="MS Mincho"/>
        </w:rPr>
        <w:t>)</w:t>
      </w:r>
    </w:p>
    <w:p w:rsidR="00391775" w:rsidRDefault="00391775" w:rsidP="00391775">
      <w:pPr>
        <w:pStyle w:val="papersubtitle"/>
        <w:rPr>
          <w:rFonts w:eastAsia="MS Mincho"/>
        </w:rPr>
      </w:pPr>
      <w:r>
        <w:rPr>
          <w:rFonts w:eastAsia="MS Mincho"/>
        </w:rPr>
        <w:t xml:space="preserve">Subtitle as needed </w:t>
      </w:r>
      <w:r>
        <w:rPr>
          <w:rFonts w:eastAsia="MS Mincho"/>
          <w:b/>
          <w:bCs w:val="0"/>
          <w:i/>
          <w:iCs/>
        </w:rPr>
        <w:t>(paper subtitle)</w:t>
      </w:r>
    </w:p>
    <w:p w:rsidR="00391775" w:rsidRDefault="00391775" w:rsidP="00391775">
      <w:pPr>
        <w:rPr>
          <w:rFonts w:eastAsia="MS Mincho"/>
        </w:rPr>
      </w:pPr>
    </w:p>
    <w:p w:rsidR="00391775" w:rsidRDefault="00391775" w:rsidP="00391775">
      <w:pPr>
        <w:pStyle w:val="Author"/>
        <w:rPr>
          <w:rFonts w:eastAsia="MS Mincho"/>
        </w:rPr>
        <w:sectPr w:rsidR="00391775" w:rsidSect="009B1348">
          <w:pgSz w:w="11909" w:h="16834" w:code="9"/>
          <w:pgMar w:top="1080" w:right="734" w:bottom="2434" w:left="734" w:header="720" w:footer="720" w:gutter="0"/>
          <w:cols w:space="720"/>
          <w:docGrid w:linePitch="360"/>
        </w:sectPr>
      </w:pPr>
    </w:p>
    <w:p w:rsidR="006C0C9D" w:rsidRPr="00305694" w:rsidRDefault="006C0C9D" w:rsidP="006C0C9D">
      <w:pPr>
        <w:pStyle w:val="Author"/>
        <w:rPr>
          <w:rFonts w:eastAsia="微軟正黑體"/>
          <w:vertAlign w:val="superscript"/>
          <w:lang w:eastAsia="zh-TW"/>
        </w:rPr>
      </w:pPr>
      <w:r w:rsidRPr="00305694">
        <w:rPr>
          <w:rFonts w:eastAsiaTheme="minorEastAsia"/>
          <w:lang w:eastAsia="zh-TW"/>
        </w:rPr>
        <w:lastRenderedPageBreak/>
        <w:t>C</w:t>
      </w:r>
      <w:r w:rsidRPr="00305694">
        <w:rPr>
          <w:rFonts w:eastAsia="微軟正黑體"/>
          <w:lang w:eastAsia="zh-TW"/>
        </w:rPr>
        <w:t>hi Feng Lin</w:t>
      </w:r>
      <w:r>
        <w:rPr>
          <w:rFonts w:eastAsia="微軟正黑體"/>
          <w:vertAlign w:val="superscript"/>
          <w:lang w:eastAsia="zh-TW"/>
        </w:rPr>
        <w:t>a</w:t>
      </w:r>
      <w:r w:rsidRPr="00305694">
        <w:rPr>
          <w:rFonts w:eastAsia="微軟正黑體"/>
          <w:lang w:eastAsia="zh-TW"/>
        </w:rPr>
        <w:t xml:space="preserve"> and Chunshien Li</w:t>
      </w:r>
      <w:r>
        <w:rPr>
          <w:rFonts w:eastAsia="微軟正黑體"/>
          <w:vertAlign w:val="superscript"/>
          <w:lang w:eastAsia="zh-TW"/>
        </w:rPr>
        <w:t>b</w:t>
      </w:r>
    </w:p>
    <w:p w:rsidR="006C0C9D" w:rsidRPr="00305694" w:rsidRDefault="006C0C9D" w:rsidP="006C0C9D">
      <w:pPr>
        <w:pStyle w:val="Affiliation"/>
        <w:rPr>
          <w:rFonts w:eastAsia="微軟正黑體"/>
          <w:lang w:eastAsia="zh-TW"/>
        </w:rPr>
      </w:pPr>
      <w:r w:rsidRPr="00305694">
        <w:rPr>
          <w:rFonts w:eastAsia="MS Mincho"/>
        </w:rPr>
        <w:t>Information Management. National Central University</w:t>
      </w:r>
      <w:r>
        <w:rPr>
          <w:rFonts w:eastAsia="MS Mincho"/>
        </w:rPr>
        <w:t xml:space="preserve">, </w:t>
      </w:r>
      <w:r w:rsidRPr="00305694">
        <w:rPr>
          <w:rFonts w:eastAsia="MS Mincho"/>
        </w:rPr>
        <w:t>National Central University, Taoyuan, TAIWAN</w:t>
      </w:r>
    </w:p>
    <w:p w:rsidR="006C0C9D" w:rsidRDefault="006C0C9D" w:rsidP="006C0C9D">
      <w:pPr>
        <w:pStyle w:val="Author"/>
        <w:spacing w:beforeLines="50" w:before="120" w:after="0"/>
        <w:rPr>
          <w:rFonts w:eastAsiaTheme="minorEastAsia"/>
          <w:lang w:eastAsia="zh-TW"/>
        </w:rPr>
      </w:pPr>
      <w:r w:rsidRPr="00413B70">
        <w:rPr>
          <w:rFonts w:eastAsiaTheme="minorEastAsia"/>
          <w:vertAlign w:val="superscript"/>
          <w:lang w:eastAsia="zh-TW"/>
        </w:rPr>
        <w:t>a</w:t>
      </w:r>
      <w:r w:rsidRPr="00305694">
        <w:rPr>
          <w:rFonts w:eastAsiaTheme="minorEastAsia" w:hint="eastAsia"/>
          <w:lang w:eastAsia="zh-TW"/>
        </w:rPr>
        <w:t xml:space="preserve">Email: </w:t>
      </w:r>
      <w:r w:rsidRPr="00413B70">
        <w:rPr>
          <w:rFonts w:eastAsiaTheme="minorEastAsia"/>
          <w:lang w:eastAsia="zh-TW"/>
        </w:rPr>
        <w:t>j8888888871@yahoo.</w:t>
      </w:r>
      <w:r w:rsidR="00A10F3E">
        <w:rPr>
          <w:rFonts w:eastAsiaTheme="minorEastAsia"/>
          <w:lang w:eastAsia="zh-TW"/>
        </w:rPr>
        <w:t>com.</w:t>
      </w:r>
      <w:r w:rsidRPr="00413B70">
        <w:rPr>
          <w:rFonts w:eastAsiaTheme="minorEastAsia"/>
          <w:lang w:eastAsia="zh-TW"/>
        </w:rPr>
        <w:t>tw</w:t>
      </w:r>
      <w:r>
        <w:rPr>
          <w:rFonts w:eastAsiaTheme="minorEastAsia"/>
          <w:lang w:eastAsia="zh-TW"/>
        </w:rPr>
        <w:t xml:space="preserve"> </w:t>
      </w:r>
    </w:p>
    <w:p w:rsidR="006C0C9D" w:rsidRPr="006704ED" w:rsidRDefault="006C0C9D" w:rsidP="006C0C9D">
      <w:pPr>
        <w:pStyle w:val="Author"/>
        <w:spacing w:beforeLines="50" w:before="120" w:after="0"/>
        <w:rPr>
          <w:rFonts w:eastAsiaTheme="minorEastAsia"/>
          <w:lang w:eastAsia="zh-TW"/>
        </w:rPr>
        <w:sectPr w:rsidR="006C0C9D" w:rsidRPr="006704ED" w:rsidSect="006C0C9D">
          <w:type w:val="continuous"/>
          <w:pgSz w:w="11909" w:h="16834" w:code="9"/>
          <w:pgMar w:top="1080" w:right="734" w:bottom="2434" w:left="734" w:header="720" w:footer="720" w:gutter="0"/>
          <w:cols w:space="720"/>
          <w:docGrid w:linePitch="360"/>
        </w:sectPr>
      </w:pPr>
      <w:r w:rsidRPr="00305694">
        <w:rPr>
          <w:rFonts w:eastAsiaTheme="minorEastAsia"/>
          <w:vertAlign w:val="superscript"/>
          <w:lang w:eastAsia="zh-TW"/>
        </w:rPr>
        <w:t>b</w:t>
      </w:r>
      <w:r w:rsidRPr="00305694">
        <w:rPr>
          <w:rFonts w:eastAsiaTheme="minorEastAsia" w:hint="eastAsia"/>
          <w:lang w:eastAsia="zh-TW"/>
        </w:rPr>
        <w:t>Email:</w:t>
      </w:r>
      <w:r>
        <w:rPr>
          <w:rFonts w:eastAsiaTheme="minorEastAsia"/>
          <w:lang w:eastAsia="zh-TW"/>
        </w:rPr>
        <w:t xml:space="preserve"> </w:t>
      </w:r>
      <w:r w:rsidRPr="006C0C9D">
        <w:rPr>
          <w:rFonts w:eastAsiaTheme="minorEastAsia"/>
          <w:lang w:eastAsia="zh-TW"/>
        </w:rPr>
        <w:t>jamesli@mgt.ncu.edu.tw</w:t>
      </w:r>
      <w:r w:rsidR="00CA5E3A">
        <w:rPr>
          <w:rFonts w:eastAsiaTheme="minorEastAsia" w:hint="eastAsia"/>
          <w:lang w:eastAsia="zh-TW"/>
        </w:rPr>
        <w:t xml:space="preserve"> </w:t>
      </w:r>
      <w:r w:rsidRPr="00305694">
        <w:rPr>
          <w:rFonts w:eastAsiaTheme="minorEastAsia"/>
          <w:lang w:eastAsia="zh-TW"/>
        </w:rPr>
        <w:t>(corresponding author)</w:t>
      </w:r>
    </w:p>
    <w:p w:rsidR="00391775" w:rsidRDefault="00391775" w:rsidP="00391775">
      <w:pPr>
        <w:pStyle w:val="Affiliation"/>
        <w:rPr>
          <w:rFonts w:eastAsia="MS Mincho"/>
        </w:rPr>
      </w:pPr>
    </w:p>
    <w:p w:rsidR="00391775" w:rsidRDefault="00391775" w:rsidP="00391775">
      <w:pPr>
        <w:rPr>
          <w:rFonts w:eastAsia="MS Mincho"/>
        </w:rPr>
      </w:pPr>
    </w:p>
    <w:p w:rsidR="00391775" w:rsidRDefault="00391775" w:rsidP="00391775">
      <w:pPr>
        <w:rPr>
          <w:rFonts w:eastAsia="MS Mincho"/>
        </w:rPr>
        <w:sectPr w:rsidR="00391775" w:rsidSect="009B1348">
          <w:type w:val="continuous"/>
          <w:pgSz w:w="11909" w:h="16834" w:code="9"/>
          <w:pgMar w:top="1080" w:right="734" w:bottom="2434" w:left="734" w:header="720" w:footer="720" w:gutter="0"/>
          <w:cols w:space="720"/>
          <w:docGrid w:linePitch="360"/>
        </w:sectPr>
      </w:pPr>
    </w:p>
    <w:p w:rsidR="00391775" w:rsidRDefault="00391775" w:rsidP="00391775">
      <w:pPr>
        <w:pStyle w:val="Abstract"/>
        <w:rPr>
          <w:rFonts w:eastAsia="MS Mincho"/>
          <w:lang w:eastAsia="zh-TW"/>
        </w:rPr>
      </w:pPr>
      <w:r>
        <w:rPr>
          <w:rFonts w:eastAsia="MS Mincho"/>
          <w:i/>
          <w:iCs/>
          <w:lang w:eastAsia="zh-TW"/>
        </w:rPr>
        <w:lastRenderedPageBreak/>
        <w:t>Abstract</w:t>
      </w:r>
      <w:r>
        <w:rPr>
          <w:rFonts w:eastAsia="MS Mincho"/>
          <w:lang w:eastAsia="zh-TW"/>
        </w:rPr>
        <w:t>—</w:t>
      </w:r>
      <w:r w:rsidR="00B85115" w:rsidRPr="004A63DA">
        <w:rPr>
          <w:rFonts w:eastAsia="標楷體"/>
          <w:lang w:eastAsia="zh-TW"/>
        </w:rPr>
        <w:t>本篇論文主要探討不同演算法在時間序列上的預測效能</w:t>
      </w:r>
      <w:r w:rsidR="00A10F3E" w:rsidRPr="004A63DA">
        <w:rPr>
          <w:rFonts w:eastAsia="標楷體"/>
          <w:lang w:eastAsia="zh-TW"/>
        </w:rPr>
        <w:t>，並透過模擬的投資策略</w:t>
      </w:r>
      <w:r w:rsidR="00B85115" w:rsidRPr="004A63DA">
        <w:rPr>
          <w:rFonts w:eastAsia="標楷體"/>
          <w:lang w:eastAsia="zh-TW"/>
        </w:rPr>
        <w:t>做效能測試。</w:t>
      </w:r>
      <w:r w:rsidRPr="004A63DA">
        <w:rPr>
          <w:rFonts w:eastAsia="標楷體"/>
          <w:lang w:eastAsia="zh-TW"/>
        </w:rPr>
        <w:t>時間序列的預測是一個很廣泛且重要的議題。我們提出了球型複數</w:t>
      </w:r>
      <w:r w:rsidR="00A10F3E" w:rsidRPr="004A63DA">
        <w:rPr>
          <w:rFonts w:eastAsia="標楷體"/>
          <w:lang w:eastAsia="zh-TW"/>
        </w:rPr>
        <w:t>類</w:t>
      </w:r>
      <w:r w:rsidRPr="004A63DA">
        <w:rPr>
          <w:rFonts w:eastAsia="標楷體"/>
          <w:lang w:eastAsia="zh-TW"/>
        </w:rPr>
        <w:t>神經模糊系統</w:t>
      </w:r>
      <w:r w:rsidRPr="004A63DA">
        <w:rPr>
          <w:rFonts w:eastAsia="標楷體"/>
          <w:lang w:eastAsia="zh-TW"/>
        </w:rPr>
        <w:t xml:space="preserve"> (SCNFS)</w:t>
      </w:r>
      <w:r w:rsidRPr="004A63DA">
        <w:rPr>
          <w:rFonts w:eastAsia="標楷體"/>
          <w:lang w:eastAsia="zh-TW"/>
        </w:rPr>
        <w:t>來對時間序列進行預測。一般的複數</w:t>
      </w:r>
      <w:r w:rsidR="00A10F3E" w:rsidRPr="004A63DA">
        <w:rPr>
          <w:rFonts w:eastAsia="標楷體"/>
          <w:lang w:eastAsia="zh-TW"/>
        </w:rPr>
        <w:t>類</w:t>
      </w:r>
      <w:r w:rsidRPr="004A63DA">
        <w:rPr>
          <w:rFonts w:eastAsia="標楷體"/>
          <w:lang w:eastAsia="zh-TW"/>
        </w:rPr>
        <w:t>神經模糊系統</w:t>
      </w:r>
      <w:r w:rsidRPr="004A63DA">
        <w:rPr>
          <w:rFonts w:eastAsia="標楷體"/>
          <w:lang w:eastAsia="zh-TW"/>
        </w:rPr>
        <w:t xml:space="preserve"> (CNFS)</w:t>
      </w:r>
      <w:r w:rsidRPr="004A63DA">
        <w:rPr>
          <w:rFonts w:eastAsia="標楷體"/>
          <w:lang w:eastAsia="zh-TW"/>
        </w:rPr>
        <w:t>，</w:t>
      </w:r>
      <w:r w:rsidR="00A10F3E" w:rsidRPr="004A63DA">
        <w:rPr>
          <w:rFonts w:eastAsia="標楷體"/>
          <w:lang w:eastAsia="zh-TW"/>
        </w:rPr>
        <w:t>擁有</w:t>
      </w:r>
      <w:r w:rsidRPr="004A63DA">
        <w:rPr>
          <w:rFonts w:eastAsia="標楷體"/>
          <w:lang w:eastAsia="zh-TW"/>
        </w:rPr>
        <w:t>一組複數型態的輸出，實數部分和虛數部分</w:t>
      </w:r>
      <w:r w:rsidR="00A10F3E" w:rsidRPr="004A63DA">
        <w:rPr>
          <w:rFonts w:eastAsia="標楷體"/>
          <w:lang w:eastAsia="zh-TW"/>
        </w:rPr>
        <w:t>可以個別地針對不同目標做預測。本</w:t>
      </w:r>
      <w:r w:rsidRPr="004A63DA">
        <w:rPr>
          <w:rFonts w:eastAsia="標楷體"/>
          <w:lang w:eastAsia="zh-TW"/>
        </w:rPr>
        <w:t>篇</w:t>
      </w:r>
      <w:r w:rsidR="00A10F3E" w:rsidRPr="004A63DA">
        <w:rPr>
          <w:rFonts w:eastAsia="標楷體"/>
          <w:lang w:eastAsia="zh-TW"/>
        </w:rPr>
        <w:t>論文，</w:t>
      </w:r>
      <w:r w:rsidRPr="004A63DA">
        <w:rPr>
          <w:rFonts w:eastAsia="標楷體"/>
          <w:lang w:eastAsia="zh-TW"/>
        </w:rPr>
        <w:t>模型對原本的</w:t>
      </w:r>
      <w:r w:rsidRPr="004A63DA">
        <w:rPr>
          <w:rFonts w:eastAsia="標楷體"/>
          <w:lang w:eastAsia="zh-TW"/>
        </w:rPr>
        <w:t>CNFS</w:t>
      </w:r>
      <w:r w:rsidRPr="004A63DA">
        <w:rPr>
          <w:rFonts w:eastAsia="標楷體"/>
          <w:lang w:eastAsia="zh-TW"/>
        </w:rPr>
        <w:t>中的複數模糊集</w:t>
      </w:r>
      <w:r w:rsidRPr="004A63DA">
        <w:rPr>
          <w:rFonts w:eastAsia="標楷體"/>
          <w:lang w:eastAsia="zh-TW"/>
        </w:rPr>
        <w:t xml:space="preserve"> (CFSs)</w:t>
      </w:r>
      <w:r w:rsidRPr="004A63DA">
        <w:rPr>
          <w:rFonts w:eastAsia="標楷體"/>
          <w:lang w:eastAsia="zh-TW"/>
        </w:rPr>
        <w:t>進行改良，歸屬程度仍然是在複數型態的值，但是能擁有多組輸出，</w:t>
      </w:r>
      <w:r w:rsidR="00AD6FF4" w:rsidRPr="004A63DA">
        <w:rPr>
          <w:rFonts w:eastAsia="標楷體"/>
          <w:lang w:eastAsia="zh-TW"/>
        </w:rPr>
        <w:t>使得模型可以</w:t>
      </w:r>
      <w:r w:rsidRPr="004A63DA">
        <w:rPr>
          <w:rFonts w:eastAsia="標楷體"/>
          <w:lang w:eastAsia="zh-TW"/>
        </w:rPr>
        <w:t>同時</w:t>
      </w:r>
      <w:r w:rsidR="00AD6FF4" w:rsidRPr="004A63DA">
        <w:rPr>
          <w:rFonts w:eastAsia="標楷體"/>
          <w:lang w:eastAsia="zh-TW"/>
        </w:rPr>
        <w:t>預測</w:t>
      </w:r>
      <w:r w:rsidRPr="004A63DA">
        <w:rPr>
          <w:rFonts w:eastAsia="標楷體"/>
          <w:lang w:eastAsia="zh-TW"/>
        </w:rPr>
        <w:t>兩個以上</w:t>
      </w:r>
      <w:r w:rsidR="00AD6FF4" w:rsidRPr="004A63DA">
        <w:rPr>
          <w:rFonts w:eastAsia="標楷體"/>
          <w:lang w:eastAsia="zh-TW"/>
        </w:rPr>
        <w:t>的</w:t>
      </w:r>
      <w:r w:rsidRPr="004A63DA">
        <w:rPr>
          <w:rFonts w:eastAsia="標楷體"/>
          <w:lang w:eastAsia="zh-TW"/>
        </w:rPr>
        <w:t>目標。模型設計上，前鑑部使用高斯型態的球型複數神經模糊集</w:t>
      </w:r>
      <w:r w:rsidRPr="004A63DA">
        <w:rPr>
          <w:rFonts w:eastAsia="標楷體"/>
          <w:lang w:eastAsia="zh-TW"/>
        </w:rPr>
        <w:t xml:space="preserve"> (SCFSs)</w:t>
      </w:r>
      <w:r w:rsidRPr="004A63DA">
        <w:rPr>
          <w:rFonts w:eastAsia="標楷體"/>
          <w:lang w:eastAsia="zh-TW"/>
        </w:rPr>
        <w:t>，後鑑部則使用</w:t>
      </w:r>
      <w:r w:rsidRPr="004A63DA">
        <w:rPr>
          <w:rFonts w:eastAsia="標楷體"/>
          <w:lang w:eastAsia="zh-TW"/>
        </w:rPr>
        <w:t>Takagi-Sugeno</w:t>
      </w:r>
      <w:r w:rsidRPr="004A63DA">
        <w:rPr>
          <w:rFonts w:eastAsia="標楷體"/>
          <w:lang w:eastAsia="zh-TW"/>
        </w:rPr>
        <w:t>的線性函式，兩者</w:t>
      </w:r>
      <w:r w:rsidR="009B1348" w:rsidRPr="004A63DA">
        <w:rPr>
          <w:rFonts w:eastAsia="標楷體"/>
          <w:lang w:eastAsia="zh-TW"/>
        </w:rPr>
        <w:t>使用</w:t>
      </w:r>
      <w:r w:rsidRPr="004A63DA">
        <w:rPr>
          <w:rFonts w:eastAsia="標楷體"/>
          <w:lang w:eastAsia="zh-TW"/>
        </w:rPr>
        <w:t>IF-THEN</w:t>
      </w:r>
      <w:r w:rsidRPr="004A63DA">
        <w:rPr>
          <w:rFonts w:eastAsia="標楷體"/>
          <w:lang w:eastAsia="zh-TW"/>
        </w:rPr>
        <w:t>規則</w:t>
      </w:r>
      <w:r w:rsidR="00AD6FF4" w:rsidRPr="004A63DA">
        <w:rPr>
          <w:rFonts w:eastAsia="標楷體"/>
          <w:lang w:eastAsia="zh-TW"/>
        </w:rPr>
        <w:t>型式</w:t>
      </w:r>
      <w:r w:rsidR="009B1348" w:rsidRPr="004A63DA">
        <w:rPr>
          <w:rFonts w:eastAsia="標楷體"/>
          <w:lang w:eastAsia="zh-TW"/>
        </w:rPr>
        <w:t>連結</w:t>
      </w:r>
      <w:r w:rsidR="00AD6FF4" w:rsidRPr="004A63DA">
        <w:rPr>
          <w:rFonts w:eastAsia="標楷體"/>
          <w:lang w:eastAsia="zh-TW"/>
        </w:rPr>
        <w:t>。此外，為了最佳化模型的預測結果，本論文使用分而治之的概念，</w:t>
      </w:r>
      <w:r w:rsidRPr="004A63DA">
        <w:rPr>
          <w:rFonts w:eastAsia="標楷體"/>
          <w:lang w:eastAsia="zh-TW"/>
        </w:rPr>
        <w:t>前鑑部</w:t>
      </w:r>
      <w:r w:rsidR="00AD6FF4" w:rsidRPr="004A63DA">
        <w:rPr>
          <w:rFonts w:eastAsia="標楷體"/>
          <w:lang w:eastAsia="zh-TW"/>
        </w:rPr>
        <w:t>個別</w:t>
      </w:r>
      <w:r w:rsidRPr="004A63DA">
        <w:rPr>
          <w:rFonts w:eastAsia="標楷體"/>
          <w:lang w:eastAsia="zh-TW"/>
        </w:rPr>
        <w:t>使用</w:t>
      </w:r>
      <w:r w:rsidR="009B1348" w:rsidRPr="004A63DA">
        <w:rPr>
          <w:rFonts w:eastAsia="標楷體"/>
          <w:lang w:eastAsia="zh-TW"/>
        </w:rPr>
        <w:t>不同的演算法</w:t>
      </w:r>
      <w:r w:rsidRPr="004A63DA">
        <w:rPr>
          <w:rFonts w:eastAsia="標楷體"/>
          <w:lang w:eastAsia="zh-TW"/>
        </w:rPr>
        <w:t>Particle Swarm Optimization (PSO)</w:t>
      </w:r>
      <w:r w:rsidR="009B1348" w:rsidRPr="004A63DA">
        <w:rPr>
          <w:rFonts w:eastAsia="標楷體"/>
          <w:lang w:eastAsia="zh-TW"/>
        </w:rPr>
        <w:t>、</w:t>
      </w:r>
      <w:r w:rsidR="009B1348" w:rsidRPr="004A63DA">
        <w:rPr>
          <w:rFonts w:eastAsia="標楷體"/>
          <w:lang w:eastAsia="zh-TW"/>
        </w:rPr>
        <w:t>Artificial Bee Colony Optimization (ABCO)</w:t>
      </w:r>
      <w:r w:rsidRPr="004A63DA">
        <w:rPr>
          <w:rFonts w:eastAsia="標楷體"/>
          <w:lang w:eastAsia="zh-TW"/>
        </w:rPr>
        <w:t>進行參數優化，後鑑部則使用</w:t>
      </w:r>
      <w:r w:rsidRPr="004A63DA">
        <w:rPr>
          <w:rFonts w:eastAsia="標楷體"/>
          <w:lang w:eastAsia="zh-TW"/>
        </w:rPr>
        <w:t>Recursive Least Squares Estimator (RLSE)</w:t>
      </w:r>
      <w:r w:rsidRPr="004A63DA">
        <w:rPr>
          <w:rFonts w:eastAsia="標楷體"/>
          <w:lang w:eastAsia="zh-TW"/>
        </w:rPr>
        <w:t>進行參數優化。</w:t>
      </w:r>
      <w:r w:rsidR="009B1348" w:rsidRPr="004A63DA">
        <w:rPr>
          <w:rFonts w:eastAsia="標楷體"/>
          <w:lang w:eastAsia="zh-TW"/>
        </w:rPr>
        <w:t>最後</w:t>
      </w:r>
      <w:r w:rsidR="00F6313E" w:rsidRPr="004A63DA">
        <w:rPr>
          <w:rFonts w:eastAsia="標楷體"/>
          <w:lang w:eastAsia="zh-TW"/>
        </w:rPr>
        <w:t>，</w:t>
      </w:r>
      <w:r w:rsidR="009B1348" w:rsidRPr="004A63DA">
        <w:rPr>
          <w:rFonts w:eastAsia="標楷體"/>
          <w:lang w:eastAsia="zh-TW"/>
        </w:rPr>
        <w:t>三個實驗</w:t>
      </w:r>
      <w:r w:rsidR="00F6313E" w:rsidRPr="004A63DA">
        <w:rPr>
          <w:rFonts w:eastAsia="標楷體"/>
          <w:lang w:eastAsia="zh-TW"/>
        </w:rPr>
        <w:t>將被用來</w:t>
      </w:r>
      <w:r w:rsidR="00B85115" w:rsidRPr="004A63DA">
        <w:rPr>
          <w:rFonts w:eastAsia="標楷體"/>
          <w:lang w:eastAsia="zh-TW"/>
        </w:rPr>
        <w:t>測試</w:t>
      </w:r>
      <w:r w:rsidR="00F6313E" w:rsidRPr="004A63DA">
        <w:rPr>
          <w:rFonts w:eastAsia="標楷體"/>
          <w:lang w:eastAsia="zh-TW"/>
        </w:rPr>
        <w:t>，</w:t>
      </w:r>
      <w:r w:rsidRPr="004A63DA">
        <w:rPr>
          <w:rFonts w:eastAsia="標楷體"/>
          <w:lang w:eastAsia="zh-TW"/>
        </w:rPr>
        <w:t>不同</w:t>
      </w:r>
      <w:r w:rsidR="00B85115" w:rsidRPr="004A63DA">
        <w:rPr>
          <w:rFonts w:eastAsia="標楷體"/>
          <w:lang w:eastAsia="zh-TW"/>
        </w:rPr>
        <w:t>學習</w:t>
      </w:r>
      <w:r w:rsidR="009B1348" w:rsidRPr="004A63DA">
        <w:rPr>
          <w:rFonts w:eastAsia="標楷體"/>
          <w:lang w:eastAsia="zh-TW"/>
        </w:rPr>
        <w:t>演算法</w:t>
      </w:r>
      <w:r w:rsidR="00F6313E" w:rsidRPr="004A63DA">
        <w:rPr>
          <w:rFonts w:eastAsia="標楷體"/>
          <w:lang w:eastAsia="zh-TW"/>
        </w:rPr>
        <w:t>的</w:t>
      </w:r>
      <w:r w:rsidR="009B1348" w:rsidRPr="004A63DA">
        <w:rPr>
          <w:rFonts w:eastAsia="標楷體"/>
          <w:lang w:eastAsia="zh-TW"/>
        </w:rPr>
        <w:t>效能差異</w:t>
      </w:r>
      <w:r w:rsidR="00AD6FF4" w:rsidRPr="004A63DA">
        <w:rPr>
          <w:rFonts w:eastAsia="標楷體"/>
          <w:lang w:eastAsia="zh-TW"/>
        </w:rPr>
        <w:t>，並</w:t>
      </w:r>
      <w:r w:rsidR="00F6313E" w:rsidRPr="004A63DA">
        <w:rPr>
          <w:rFonts w:eastAsia="標楷體"/>
          <w:lang w:eastAsia="zh-TW"/>
        </w:rPr>
        <w:t>將模型輸出配合本論文提出的投資策略，模擬</w:t>
      </w:r>
      <w:r w:rsidR="00AD6FF4" w:rsidRPr="004A63DA">
        <w:rPr>
          <w:rFonts w:eastAsia="標楷體"/>
          <w:lang w:eastAsia="zh-TW"/>
        </w:rPr>
        <w:t>實際投資的效果。</w:t>
      </w:r>
    </w:p>
    <w:p w:rsidR="00391775" w:rsidRPr="00185921" w:rsidRDefault="00391775" w:rsidP="00391775">
      <w:pPr>
        <w:pStyle w:val="keywords"/>
        <w:rPr>
          <w:rFonts w:eastAsia="MS Mincho"/>
          <w:i w:val="0"/>
        </w:rPr>
      </w:pPr>
      <w:r>
        <w:rPr>
          <w:rFonts w:eastAsia="MS Mincho"/>
        </w:rPr>
        <w:t>Keywords—</w:t>
      </w:r>
      <w:r w:rsidR="00280781">
        <w:rPr>
          <w:rFonts w:asciiTheme="minorEastAsia" w:eastAsiaTheme="minorEastAsia" w:hAnsiTheme="minorEastAsia" w:hint="eastAsia"/>
          <w:lang w:eastAsia="zh-TW"/>
        </w:rPr>
        <w:t xml:space="preserve"> </w:t>
      </w:r>
      <w:r w:rsidRPr="00185921">
        <w:rPr>
          <w:rFonts w:eastAsia="MS Mincho"/>
        </w:rPr>
        <w:t>Sphere complex neurofuzzy system</w:t>
      </w:r>
      <w:r>
        <w:rPr>
          <w:rFonts w:eastAsia="MS Mincho"/>
        </w:rPr>
        <w:t xml:space="preserve"> </w:t>
      </w:r>
      <w:r w:rsidRPr="00185921">
        <w:rPr>
          <w:rFonts w:eastAsia="MS Mincho"/>
        </w:rPr>
        <w:t>(SCNFS);  complex fuzzy set (CFS); complex neurofuzzy system</w:t>
      </w:r>
      <w:r>
        <w:rPr>
          <w:rFonts w:eastAsia="MS Mincho"/>
        </w:rPr>
        <w:t xml:space="preserve"> </w:t>
      </w:r>
      <w:r w:rsidRPr="00185921">
        <w:rPr>
          <w:rFonts w:eastAsia="MS Mincho"/>
        </w:rPr>
        <w:t>(CNFS), time-series forecasting.</w:t>
      </w:r>
    </w:p>
    <w:p w:rsidR="00391775" w:rsidRDefault="00391775" w:rsidP="00391775">
      <w:pPr>
        <w:pStyle w:val="1"/>
      </w:pPr>
      <w:r>
        <w:t xml:space="preserve"> Introduction</w:t>
      </w:r>
    </w:p>
    <w:p w:rsidR="00081C39" w:rsidRDefault="009B1348" w:rsidP="004A63DA">
      <w:pPr>
        <w:pStyle w:val="a4"/>
        <w:overflowPunct w:val="0"/>
        <w:ind w:firstLineChars="200" w:firstLine="398"/>
        <w:rPr>
          <w:rFonts w:eastAsia="標楷體"/>
          <w:lang w:eastAsia="zh-TW"/>
        </w:rPr>
      </w:pPr>
      <w:r w:rsidRPr="004A63DA">
        <w:rPr>
          <w:rFonts w:eastAsia="標楷體"/>
          <w:lang w:eastAsia="zh-TW"/>
        </w:rPr>
        <w:t>人工智慧在現實中有很多的領域</w:t>
      </w:r>
      <w:r w:rsidR="00391775" w:rsidRPr="004A63DA">
        <w:rPr>
          <w:rFonts w:eastAsia="標楷體"/>
          <w:lang w:eastAsia="zh-TW"/>
        </w:rPr>
        <w:t>，</w:t>
      </w:r>
      <w:r w:rsidRPr="004A63DA">
        <w:rPr>
          <w:rFonts w:eastAsia="標楷體"/>
          <w:lang w:eastAsia="zh-TW"/>
        </w:rPr>
        <w:t>從</w:t>
      </w:r>
      <w:r w:rsidR="00C91587" w:rsidRPr="004A63DA">
        <w:rPr>
          <w:rFonts w:eastAsia="標楷體"/>
          <w:lang w:eastAsia="zh-TW"/>
        </w:rPr>
        <w:t>18</w:t>
      </w:r>
      <w:r w:rsidR="00C91587" w:rsidRPr="004A63DA">
        <w:rPr>
          <w:rFonts w:eastAsia="標楷體"/>
          <w:lang w:eastAsia="zh-TW"/>
        </w:rPr>
        <w:t>、</w:t>
      </w:r>
      <w:r w:rsidRPr="004A63DA">
        <w:rPr>
          <w:rFonts w:eastAsia="標楷體"/>
          <w:lang w:eastAsia="zh-TW"/>
        </w:rPr>
        <w:t>19</w:t>
      </w:r>
      <w:r w:rsidR="00202FDE" w:rsidRPr="004A63DA">
        <w:rPr>
          <w:rFonts w:eastAsia="標楷體"/>
          <w:lang w:eastAsia="zh-TW"/>
        </w:rPr>
        <w:t>世紀就有許多相關的研究，</w:t>
      </w:r>
      <w:r w:rsidRPr="004A63DA">
        <w:rPr>
          <w:rFonts w:eastAsia="標楷體"/>
          <w:lang w:eastAsia="zh-TW"/>
        </w:rPr>
        <w:t>但是由於硬體的設備問題，導致成果一直無法應用在一般的生活中。如今隨著硬體設備的發展，人工智慧已經對人類帶來不少的幫助，研究更是多不勝數，</w:t>
      </w:r>
      <w:r w:rsidR="00391775" w:rsidRPr="004A63DA">
        <w:rPr>
          <w:rFonts w:eastAsia="標楷體"/>
          <w:lang w:eastAsia="zh-TW"/>
        </w:rPr>
        <w:t>像是財經方面的預測</w:t>
      </w:r>
      <w:r w:rsidR="001735CC">
        <w:rPr>
          <w:rFonts w:eastAsia="標楷體" w:hint="eastAsia"/>
          <w:lang w:eastAsia="zh-TW"/>
        </w:rPr>
        <w:t>，</w:t>
      </w:r>
      <w:r w:rsidR="008E76D1">
        <w:rPr>
          <w:rFonts w:eastAsia="標楷體" w:hint="eastAsia"/>
          <w:lang w:eastAsia="zh-TW"/>
        </w:rPr>
        <w:t>於</w:t>
      </w:r>
      <w:r w:rsidR="008E76D1">
        <w:rPr>
          <w:rFonts w:eastAsia="標楷體" w:hint="eastAsia"/>
          <w:lang w:eastAsia="zh-TW"/>
        </w:rPr>
        <w:t>2017</w:t>
      </w:r>
      <w:r w:rsidR="008E76D1">
        <w:rPr>
          <w:rFonts w:eastAsia="標楷體" w:hint="eastAsia"/>
          <w:lang w:eastAsia="zh-TW"/>
        </w:rPr>
        <w:t>年，</w:t>
      </w:r>
      <w:r w:rsidR="001735CC">
        <w:rPr>
          <w:rFonts w:eastAsia="標楷體" w:hint="eastAsia"/>
          <w:lang w:eastAsia="zh-TW"/>
        </w:rPr>
        <w:t>J</w:t>
      </w:r>
      <w:r w:rsidR="001735CC">
        <w:rPr>
          <w:rFonts w:eastAsia="標楷體"/>
          <w:lang w:eastAsia="zh-TW"/>
        </w:rPr>
        <w:t xml:space="preserve">ardin </w:t>
      </w:r>
      <w:r w:rsidR="001735CC">
        <w:rPr>
          <w:rFonts w:eastAsia="標楷體" w:hint="eastAsia"/>
          <w:lang w:eastAsia="zh-TW"/>
        </w:rPr>
        <w:t>e</w:t>
      </w:r>
      <w:r w:rsidR="001735CC">
        <w:rPr>
          <w:rFonts w:eastAsia="標楷體"/>
          <w:lang w:eastAsia="zh-TW"/>
        </w:rPr>
        <w:t xml:space="preserve">t al. </w:t>
      </w:r>
      <w:r w:rsidR="001735CC">
        <w:rPr>
          <w:rFonts w:eastAsia="標楷體"/>
          <w:lang w:eastAsia="zh-TW"/>
        </w:rPr>
        <w:fldChar w:fldCharType="begin"/>
      </w:r>
      <w:r w:rsidR="001735CC">
        <w:rPr>
          <w:rFonts w:eastAsia="標楷體"/>
          <w:lang w:eastAsia="zh-TW"/>
        </w:rPr>
        <w:instrText xml:space="preserve"> ADDIN EN.CITE &lt;EndNote&gt;&lt;Cite&gt;&lt;Author&gt;du Jardin&lt;/Author&gt;&lt;Year&gt;2017&lt;/Year&gt;&lt;RecNum&gt;44&lt;/RecNum&gt;&lt;DisplayText&gt;[7]&lt;/DisplayText&gt;&lt;record&gt;&lt;rec-number&gt;44&lt;/rec-number&gt;&lt;foreign-keys&gt;&lt;key app="EN" db-id="asptd5xf7pfptte25phpsfeuv0v5er2r5vzz" timestamp="1531502747"&gt;44&lt;/key&gt;&lt;/foreign-keys&gt;&lt;ref-type name="Journal Article"&gt;17&lt;/ref-type&gt;&lt;contributors&gt;&lt;authors&gt;&lt;author&gt;du Jardin, Philippe&lt;/author&gt;&lt;/authors&gt;&lt;/contributors&gt;&lt;titles&gt;&lt;title&gt;Dynamics of firm financial evolution and bankruptcy prediction&lt;/title&gt;&lt;secondary-title&gt;Expert Systems with Applications&lt;/secondary-title&gt;&lt;/titles&gt;&lt;periodical&gt;&lt;full-title&gt;Expert systems with Applications&lt;/full-title&gt;&lt;/periodical&gt;&lt;pages&gt;25-43&lt;/pages&gt;&lt;volume&gt;75&lt;/volume&gt;&lt;dates&gt;&lt;year&gt;2017&lt;/year&gt;&lt;/dates&gt;&lt;isbn&gt;0957-4174&lt;/isbn&gt;&lt;urls&gt;&lt;/urls&gt;&lt;/record&gt;&lt;/Cite&gt;&lt;/EndNote&gt;</w:instrText>
      </w:r>
      <w:r w:rsidR="001735CC">
        <w:rPr>
          <w:rFonts w:eastAsia="標楷體"/>
          <w:lang w:eastAsia="zh-TW"/>
        </w:rPr>
        <w:fldChar w:fldCharType="separate"/>
      </w:r>
      <w:r w:rsidR="001735CC">
        <w:rPr>
          <w:rFonts w:eastAsia="標楷體"/>
          <w:noProof/>
          <w:lang w:eastAsia="zh-TW"/>
        </w:rPr>
        <w:t>[7]</w:t>
      </w:r>
      <w:r w:rsidR="001735CC">
        <w:rPr>
          <w:rFonts w:eastAsia="標楷體"/>
          <w:lang w:eastAsia="zh-TW"/>
        </w:rPr>
        <w:fldChar w:fldCharType="end"/>
      </w:r>
      <w:r w:rsidR="001735CC">
        <w:rPr>
          <w:rFonts w:eastAsia="標楷體" w:hint="eastAsia"/>
          <w:lang w:eastAsia="zh-TW"/>
        </w:rPr>
        <w:t xml:space="preserve"> </w:t>
      </w:r>
      <w:r w:rsidR="001735CC">
        <w:rPr>
          <w:rFonts w:eastAsia="標楷體" w:hint="eastAsia"/>
          <w:lang w:eastAsia="zh-TW"/>
        </w:rPr>
        <w:t>提出量化的方法定義公司的健康狀態藉此預測公司是否破產；</w:t>
      </w:r>
      <w:r w:rsidR="001735CC">
        <w:rPr>
          <w:rFonts w:eastAsia="標楷體" w:hint="eastAsia"/>
          <w:lang w:eastAsia="zh-TW"/>
        </w:rPr>
        <w:t>Ra</w:t>
      </w:r>
      <w:r w:rsidR="001735CC">
        <w:rPr>
          <w:rFonts w:eastAsia="標楷體"/>
          <w:lang w:eastAsia="zh-TW"/>
        </w:rPr>
        <w:t xml:space="preserve">vi </w:t>
      </w:r>
      <w:r w:rsidR="001735CC">
        <w:rPr>
          <w:rFonts w:eastAsia="標楷體" w:hint="eastAsia"/>
          <w:lang w:eastAsia="zh-TW"/>
        </w:rPr>
        <w:t>e</w:t>
      </w:r>
      <w:r w:rsidR="001735CC">
        <w:rPr>
          <w:rFonts w:eastAsia="標楷體"/>
          <w:lang w:eastAsia="zh-TW"/>
        </w:rPr>
        <w:t xml:space="preserve">t al. </w:t>
      </w:r>
      <w:r w:rsidR="008E76D1">
        <w:rPr>
          <w:rFonts w:eastAsia="標楷體"/>
          <w:lang w:eastAsia="zh-TW"/>
        </w:rPr>
        <w:fldChar w:fldCharType="begin"/>
      </w:r>
      <w:r w:rsidR="00702AD9">
        <w:rPr>
          <w:rFonts w:eastAsia="標楷體"/>
          <w:lang w:eastAsia="zh-TW"/>
        </w:rPr>
        <w:instrText xml:space="preserve"> ADDIN EN.CITE &lt;EndNote&gt;&lt;Cite&gt;&lt;Author&gt;Ravi&lt;/Author&gt;&lt;Year&gt;2017&lt;/Year&gt;&lt;RecNum&gt;48&lt;/RecNum&gt;&lt;DisplayText&gt;[26]&lt;/DisplayText&gt;&lt;record&gt;&lt;rec-number&gt;48&lt;/rec-number&gt;&lt;foreign-keys&gt;&lt;key app="EN" db-id="asptd5xf7pfptte25phpsfeuv0v5er2r5vzz" timestamp="1531503188"&gt;48&lt;/key&gt;&lt;/foreign-keys&gt;&lt;ref-type name="Journal Article"&gt;17&lt;/ref-type&gt;&lt;contributors&gt;&lt;authors&gt;&lt;author&gt;Ravi, Vadlamani&lt;/author&gt;&lt;author&gt;Pradeepkumar, Dadabada&lt;/author&gt;&lt;author&gt;Deb, Kalyanmoy&lt;/author&gt;&lt;/authors&gt;&lt;/contributors&gt;&lt;titles&gt;&lt;title&gt;Financial time series prediction using hybrids of chaos theory, multi-layer perceptron and multi-objective evolutionary algorithms&lt;/title&gt;&lt;secondary-title&gt;Swarm and Evolutionary Computation&lt;/secondary-title&gt;&lt;/titles&gt;&lt;periodical&gt;&lt;full-title&gt;Swarm and Evolutionary Computation&lt;/full-title&gt;&lt;/periodical&gt;&lt;pages&gt;136-149&lt;/pages&gt;&lt;volume&gt;36&lt;/volume&gt;&lt;dates&gt;&lt;year&gt;2017&lt;/year&gt;&lt;/dates&gt;&lt;isbn&gt;2210-6502&lt;/isbn&gt;&lt;urls&gt;&lt;/urls&gt;&lt;/record&gt;&lt;/Cite&gt;&lt;/EndNote&gt;</w:instrText>
      </w:r>
      <w:r w:rsidR="008E76D1">
        <w:rPr>
          <w:rFonts w:eastAsia="標楷體"/>
          <w:lang w:eastAsia="zh-TW"/>
        </w:rPr>
        <w:fldChar w:fldCharType="separate"/>
      </w:r>
      <w:r w:rsidR="00702AD9">
        <w:rPr>
          <w:rFonts w:eastAsia="標楷體"/>
          <w:noProof/>
          <w:lang w:eastAsia="zh-TW"/>
        </w:rPr>
        <w:t>[26]</w:t>
      </w:r>
      <w:r w:rsidR="008E76D1">
        <w:rPr>
          <w:rFonts w:eastAsia="標楷體"/>
          <w:lang w:eastAsia="zh-TW"/>
        </w:rPr>
        <w:fldChar w:fldCharType="end"/>
      </w:r>
      <w:r w:rsidR="001735CC">
        <w:rPr>
          <w:rFonts w:eastAsia="標楷體" w:hint="eastAsia"/>
          <w:lang w:eastAsia="zh-TW"/>
        </w:rPr>
        <w:t>使用混沌理論、多層感知機和多目標</w:t>
      </w:r>
      <w:r w:rsidR="008E76D1">
        <w:rPr>
          <w:rFonts w:eastAsia="標楷體" w:hint="eastAsia"/>
          <w:lang w:eastAsia="zh-TW"/>
        </w:rPr>
        <w:t>優化的演算法，對匯率進行預測；</w:t>
      </w:r>
      <w:r w:rsidR="008E76D1">
        <w:rPr>
          <w:rFonts w:eastAsia="標楷體" w:hint="eastAsia"/>
          <w:lang w:eastAsia="zh-TW"/>
        </w:rPr>
        <w:t>He</w:t>
      </w:r>
      <w:r w:rsidR="008E76D1">
        <w:rPr>
          <w:rFonts w:eastAsia="標楷體"/>
          <w:lang w:eastAsia="zh-TW"/>
        </w:rPr>
        <w:t xml:space="preserve">aton et al. </w:t>
      </w:r>
      <w:r w:rsidR="008E76D1">
        <w:rPr>
          <w:rFonts w:eastAsia="標楷體"/>
          <w:lang w:eastAsia="zh-TW"/>
        </w:rPr>
        <w:fldChar w:fldCharType="begin"/>
      </w:r>
      <w:r w:rsidR="007E106A">
        <w:rPr>
          <w:rFonts w:eastAsia="標楷體"/>
          <w:lang w:eastAsia="zh-TW"/>
        </w:rPr>
        <w:instrText xml:space="preserve"> ADDIN EN.CITE &lt;EndNote&gt;&lt;Cite&gt;&lt;Author&gt;Heaton&lt;/Author&gt;&lt;Year&gt;2017&lt;/Year&gt;&lt;RecNum&gt;50&lt;/RecNum&gt;&lt;DisplayText&gt;[12]&lt;/DisplayText&gt;&lt;record&gt;&lt;rec-number&gt;50&lt;/rec-number&gt;&lt;foreign-keys&gt;&lt;key app="EN" db-id="asptd5xf7pfptte25phpsfeuv0v5er2r5vzz" timestamp="1531503430"&gt;50&lt;/key&gt;&lt;/foreign-keys&gt;&lt;ref-type name="Journal Article"&gt;17&lt;/ref-type&gt;&lt;contributors&gt;&lt;authors&gt;&lt;author&gt;Heaton, JB&lt;/author&gt;&lt;author&gt;Polson, NG&lt;/author&gt;&lt;author&gt;Witte, Jan Hendrik&lt;/author&gt;&lt;/authors&gt;&lt;/contributors&gt;&lt;titles&gt;&lt;title&gt;Deep learning for finance: deep portfolios&lt;/title&gt;&lt;secondary-title&gt;Applied Stochastic Models in Business and Industry&lt;/secondary-title&gt;&lt;/titles&gt;&lt;periodical&gt;&lt;full-title&gt;Applied Stochastic Models in Business and Industry&lt;/full-title&gt;&lt;/periodical&gt;&lt;pages&gt;3-12&lt;/pages&gt;&lt;volume&gt;33&lt;/volume&gt;&lt;number&gt;1&lt;/number&gt;&lt;dates&gt;&lt;year&gt;2017&lt;/year&gt;&lt;/dates&gt;&lt;isbn&gt;1524-1904&lt;/isbn&gt;&lt;urls&gt;&lt;/urls&gt;&lt;/record&gt;&lt;/Cite&gt;&lt;/EndNote&gt;</w:instrText>
      </w:r>
      <w:r w:rsidR="008E76D1">
        <w:rPr>
          <w:rFonts w:eastAsia="標楷體"/>
          <w:lang w:eastAsia="zh-TW"/>
        </w:rPr>
        <w:fldChar w:fldCharType="separate"/>
      </w:r>
      <w:r w:rsidR="007E106A">
        <w:rPr>
          <w:rFonts w:eastAsia="標楷體"/>
          <w:noProof/>
          <w:lang w:eastAsia="zh-TW"/>
        </w:rPr>
        <w:t>[12]</w:t>
      </w:r>
      <w:r w:rsidR="008E76D1">
        <w:rPr>
          <w:rFonts w:eastAsia="標楷體"/>
          <w:lang w:eastAsia="zh-TW"/>
        </w:rPr>
        <w:fldChar w:fldCharType="end"/>
      </w:r>
      <w:r w:rsidR="008E76D1">
        <w:rPr>
          <w:rFonts w:eastAsia="標楷體"/>
          <w:lang w:eastAsia="zh-TW"/>
        </w:rPr>
        <w:t xml:space="preserve"> </w:t>
      </w:r>
      <w:r w:rsidR="008E76D1">
        <w:rPr>
          <w:rFonts w:eastAsia="標楷體" w:hint="eastAsia"/>
          <w:lang w:eastAsia="zh-TW"/>
        </w:rPr>
        <w:t>提出一套深度學習的模型應用於財金投資組合。</w:t>
      </w:r>
      <w:r w:rsidR="00B85335" w:rsidRPr="004A63DA">
        <w:rPr>
          <w:rFonts w:eastAsia="標楷體"/>
          <w:lang w:eastAsia="zh-TW"/>
        </w:rPr>
        <w:t>圖像辨識</w:t>
      </w:r>
      <w:r w:rsidR="00391775" w:rsidRPr="004A63DA">
        <w:rPr>
          <w:rFonts w:eastAsia="標楷體"/>
          <w:lang w:eastAsia="zh-TW"/>
        </w:rPr>
        <w:t>方面</w:t>
      </w:r>
      <w:r w:rsidR="009C2E19">
        <w:rPr>
          <w:rFonts w:eastAsia="標楷體" w:hint="eastAsia"/>
          <w:lang w:eastAsia="zh-TW"/>
        </w:rPr>
        <w:t>Fe</w:t>
      </w:r>
      <w:r w:rsidR="009C2E19">
        <w:rPr>
          <w:rFonts w:eastAsia="標楷體"/>
          <w:lang w:eastAsia="zh-TW"/>
        </w:rPr>
        <w:t xml:space="preserve">ng et al. </w:t>
      </w:r>
      <w:r w:rsidR="009C2E19">
        <w:rPr>
          <w:rFonts w:eastAsia="標楷體" w:hint="eastAsia"/>
          <w:lang w:eastAsia="zh-TW"/>
        </w:rPr>
        <w:t>提出</w:t>
      </w:r>
      <w:r w:rsidR="009C2E19" w:rsidRPr="009C2E19">
        <w:rPr>
          <w:rFonts w:eastAsia="標楷體"/>
          <w:lang w:eastAsia="zh-TW"/>
        </w:rPr>
        <w:t>Discriminative</w:t>
      </w:r>
      <w:r w:rsidR="009C2E19">
        <w:rPr>
          <w:rFonts w:eastAsia="標楷體" w:hint="eastAsia"/>
          <w:lang w:eastAsia="zh-TW"/>
        </w:rPr>
        <w:t xml:space="preserve"> </w:t>
      </w:r>
      <w:r w:rsidR="009C2E19" w:rsidRPr="009C2E19">
        <w:rPr>
          <w:rFonts w:eastAsia="標楷體"/>
          <w:lang w:eastAsia="zh-TW"/>
        </w:rPr>
        <w:t>Locality</w:t>
      </w:r>
      <w:r w:rsidR="009C2E19">
        <w:rPr>
          <w:rFonts w:eastAsia="標楷體" w:hint="eastAsia"/>
          <w:lang w:eastAsia="zh-TW"/>
        </w:rPr>
        <w:t xml:space="preserve"> </w:t>
      </w:r>
      <w:r w:rsidR="009C2E19" w:rsidRPr="009C2E19">
        <w:rPr>
          <w:rFonts w:eastAsia="標楷體"/>
          <w:lang w:eastAsia="zh-TW"/>
        </w:rPr>
        <w:t>Alignment</w:t>
      </w:r>
      <w:r w:rsidR="009C2E19">
        <w:rPr>
          <w:rFonts w:eastAsia="標楷體" w:hint="eastAsia"/>
          <w:lang w:eastAsia="zh-TW"/>
        </w:rPr>
        <w:t xml:space="preserve"> </w:t>
      </w:r>
      <w:r w:rsidR="009C2E19" w:rsidRPr="009C2E19">
        <w:rPr>
          <w:rFonts w:eastAsia="標楷體"/>
          <w:lang w:eastAsia="zh-TW"/>
        </w:rPr>
        <w:t>Network</w:t>
      </w:r>
      <w:r w:rsidR="009C2E19">
        <w:rPr>
          <w:rFonts w:eastAsia="標楷體" w:hint="eastAsia"/>
          <w:lang w:eastAsia="zh-TW"/>
        </w:rPr>
        <w:t xml:space="preserve"> </w:t>
      </w:r>
      <w:r w:rsidR="009C2E19" w:rsidRPr="009C2E19">
        <w:rPr>
          <w:rFonts w:eastAsia="標楷體"/>
          <w:lang w:eastAsia="zh-TW"/>
        </w:rPr>
        <w:t>(DLANet)</w:t>
      </w:r>
      <w:r w:rsidR="009C2E19">
        <w:rPr>
          <w:rFonts w:eastAsia="標楷體" w:hint="eastAsia"/>
          <w:lang w:eastAsia="zh-TW"/>
        </w:rPr>
        <w:t>進行圖像辨識</w:t>
      </w:r>
      <w:r w:rsidR="009C2E19">
        <w:rPr>
          <w:rFonts w:eastAsia="標楷體"/>
          <w:lang w:eastAsia="zh-TW"/>
        </w:rPr>
        <w:fldChar w:fldCharType="begin"/>
      </w:r>
      <w:r w:rsidR="009C2E19">
        <w:rPr>
          <w:rFonts w:eastAsia="標楷體"/>
          <w:lang w:eastAsia="zh-TW"/>
        </w:rPr>
        <w:instrText xml:space="preserve"> ADDIN EN.CITE &lt;EndNote&gt;&lt;Cite&gt;&lt;Author&gt;Feng&lt;/Author&gt;&lt;Year&gt;2015&lt;/Year&gt;&lt;RecNum&gt;3&lt;/RecNum&gt;&lt;DisplayText&gt;[9]&lt;/DisplayText&gt;&lt;record&gt;&lt;rec-number&gt;3&lt;/rec-number&gt;&lt;foreign-keys&gt;&lt;key app="EN" db-id="asptd5xf7pfptte25phpsfeuv0v5er2r5vzz" timestamp="1531316988"&gt;3&lt;/key&gt;&lt;/foreign-keys&gt;&lt;ref-type name="Journal Article"&gt;17&lt;/ref-type&gt;&lt;contributors&gt;&lt;authors&gt;&lt;author&gt;Feng, Ziyong&lt;/author&gt;&lt;author&gt;Jin, Lianwen&lt;/author&gt;&lt;author&gt;Tao, Dapeng&lt;/author&gt;&lt;author&gt;Huang, Shuangping&lt;/author&gt;&lt;/authors&gt;&lt;/contributors&gt;&lt;titles&gt;&lt;title&gt;DLANet: a manifold-learning-based discriminative feature learning network for scene classification&lt;/title&gt;&lt;secondary-title&gt;Neurocomputing&lt;/secondary-title&gt;&lt;/titles&gt;&lt;periodical&gt;&lt;full-title&gt;Neurocomputing&lt;/full-title&gt;&lt;/periodical&gt;&lt;pages&gt;11-21&lt;/pages&gt;&lt;volume&gt;157&lt;/volume&gt;&lt;dates&gt;&lt;year&gt;2015&lt;/year&gt;&lt;/dates&gt;&lt;isbn&gt;0925-2312&lt;/isbn&gt;&lt;urls&gt;&lt;/urls&gt;&lt;/record&gt;&lt;/Cite&gt;&lt;/EndNote&gt;</w:instrText>
      </w:r>
      <w:r w:rsidR="009C2E19">
        <w:rPr>
          <w:rFonts w:eastAsia="標楷體"/>
          <w:lang w:eastAsia="zh-TW"/>
        </w:rPr>
        <w:fldChar w:fldCharType="separate"/>
      </w:r>
      <w:r w:rsidR="009C2E19">
        <w:rPr>
          <w:rFonts w:eastAsia="標楷體"/>
          <w:noProof/>
          <w:lang w:eastAsia="zh-TW"/>
        </w:rPr>
        <w:t>[9]</w:t>
      </w:r>
      <w:r w:rsidR="009C2E19">
        <w:rPr>
          <w:rFonts w:eastAsia="標楷體"/>
          <w:lang w:eastAsia="zh-TW"/>
        </w:rPr>
        <w:fldChar w:fldCharType="end"/>
      </w:r>
      <w:r w:rsidR="009C2E19">
        <w:rPr>
          <w:rFonts w:eastAsia="標楷體" w:hint="eastAsia"/>
          <w:lang w:eastAsia="zh-TW"/>
        </w:rPr>
        <w:t>，此方法提升了對於場景的辨識能力；</w:t>
      </w:r>
      <w:r w:rsidR="006C18E6">
        <w:rPr>
          <w:rFonts w:eastAsia="標楷體" w:hint="eastAsia"/>
          <w:lang w:eastAsia="zh-TW"/>
        </w:rPr>
        <w:t>Ho</w:t>
      </w:r>
      <w:r w:rsidR="006C18E6">
        <w:rPr>
          <w:rFonts w:eastAsia="標楷體"/>
          <w:lang w:eastAsia="zh-TW"/>
        </w:rPr>
        <w:t xml:space="preserve">ward et al. </w:t>
      </w:r>
      <w:r w:rsidR="009C2E19">
        <w:rPr>
          <w:rFonts w:eastAsia="標楷體"/>
          <w:lang w:eastAsia="zh-TW"/>
        </w:rPr>
        <w:fldChar w:fldCharType="begin"/>
      </w:r>
      <w:r w:rsidR="007E106A">
        <w:rPr>
          <w:rFonts w:eastAsia="標楷體"/>
          <w:lang w:eastAsia="zh-TW"/>
        </w:rPr>
        <w:instrText xml:space="preserve"> ADDIN EN.CITE &lt;EndNote&gt;&lt;Cite&gt;&lt;Author&gt;Howard&lt;/Author&gt;&lt;Year&gt;2017&lt;/Year&gt;&lt;RecNum&gt;51&lt;/RecNum&gt;&lt;DisplayText&gt;[14]&lt;/DisplayText&gt;&lt;record&gt;&lt;rec-number&gt;51&lt;/rec-number&gt;&lt;foreign-keys&gt;&lt;key app="EN" db-id="asptd5xf7pfptte25phpsfeuv0v5er2r5vzz" timestamp="1531504431"&gt;51&lt;/key&gt;&lt;/foreign-keys&gt;&lt;ref-type name="Journal Article"&gt;17&lt;/ref-type&gt;&lt;contributors&gt;&lt;authors&gt;&lt;author&gt;Howard, Andrew G&lt;/author&gt;&lt;author&gt;Zhu, Menglong&lt;/author&gt;&lt;author&gt;Chen, Bo&lt;/author&gt;&lt;author&gt;Kalenichenko, Dmitry&lt;/author&gt;&lt;author&gt;Wang, Weijun&lt;/author&gt;&lt;author&gt;Weyand, Tobias&lt;/author&gt;&lt;author&gt;Andreetto, Marco&lt;/author&gt;&lt;author&gt;Adam, Hartwig&lt;/author&gt;&lt;/authors&gt;&lt;/contributors&gt;&lt;titles&gt;&lt;title&gt;Mobilenets: Efficient convolutional neural networks for mobile vision applications&lt;/title&gt;&lt;secondary-title&gt;arXiv preprint arXiv:1704.04861&lt;/secondary-title&gt;&lt;/titles&gt;&lt;periodical&gt;&lt;full-title&gt;arXiv preprint arXiv:1704.04861&lt;/full-title&gt;&lt;/periodical&gt;&lt;dates&gt;&lt;year&gt;2017&lt;/year&gt;&lt;/dates&gt;&lt;urls&gt;&lt;/urls&gt;&lt;/record&gt;&lt;/Cite&gt;&lt;/EndNote&gt;</w:instrText>
      </w:r>
      <w:r w:rsidR="009C2E19">
        <w:rPr>
          <w:rFonts w:eastAsia="標楷體"/>
          <w:lang w:eastAsia="zh-TW"/>
        </w:rPr>
        <w:fldChar w:fldCharType="separate"/>
      </w:r>
      <w:r w:rsidR="007E106A">
        <w:rPr>
          <w:rFonts w:eastAsia="標楷體"/>
          <w:noProof/>
          <w:lang w:eastAsia="zh-TW"/>
        </w:rPr>
        <w:t>[14]</w:t>
      </w:r>
      <w:r w:rsidR="009C2E19">
        <w:rPr>
          <w:rFonts w:eastAsia="標楷體"/>
          <w:lang w:eastAsia="zh-TW"/>
        </w:rPr>
        <w:fldChar w:fldCharType="end"/>
      </w:r>
      <w:r w:rsidR="006C18E6" w:rsidRPr="006C18E6">
        <w:rPr>
          <w:rFonts w:eastAsia="標楷體"/>
          <w:lang w:eastAsia="zh-TW"/>
        </w:rPr>
        <w:t>提出了</w:t>
      </w:r>
      <w:r w:rsidR="006C18E6" w:rsidRPr="006C18E6">
        <w:rPr>
          <w:rFonts w:eastAsia="標楷體"/>
          <w:lang w:eastAsia="zh-TW"/>
        </w:rPr>
        <w:t>MobileNets</w:t>
      </w:r>
      <w:r w:rsidR="006C18E6" w:rsidRPr="006C18E6">
        <w:rPr>
          <w:rFonts w:eastAsia="標楷體"/>
          <w:lang w:eastAsia="zh-TW"/>
        </w:rPr>
        <w:t>，</w:t>
      </w:r>
      <w:r w:rsidR="006C18E6">
        <w:rPr>
          <w:rFonts w:eastAsia="標楷體" w:hint="eastAsia"/>
          <w:lang w:eastAsia="zh-TW"/>
        </w:rPr>
        <w:t>透過流線型結構給予類神經網路權重，此概念專門</w:t>
      </w:r>
      <w:r w:rsidR="006C18E6" w:rsidRPr="006C18E6">
        <w:rPr>
          <w:rFonts w:eastAsia="標楷體"/>
          <w:lang w:eastAsia="zh-TW"/>
        </w:rPr>
        <w:t>提供</w:t>
      </w:r>
      <w:r w:rsidR="006C18E6">
        <w:rPr>
          <w:rFonts w:eastAsia="標楷體" w:hint="eastAsia"/>
          <w:lang w:eastAsia="zh-TW"/>
        </w:rPr>
        <w:t>給行動裝置做影像辨識使用；</w:t>
      </w:r>
      <w:r w:rsidR="006C18E6" w:rsidRPr="009C2E19">
        <w:rPr>
          <w:noProof/>
          <w:lang w:eastAsia="zh-TW"/>
        </w:rPr>
        <w:t>Zbontar</w:t>
      </w:r>
      <w:r w:rsidR="006C18E6">
        <w:rPr>
          <w:rFonts w:asciiTheme="minorEastAsia" w:eastAsiaTheme="minorEastAsia" w:hAnsiTheme="minorEastAsia" w:hint="eastAsia"/>
          <w:noProof/>
          <w:lang w:eastAsia="zh-TW"/>
        </w:rPr>
        <w:t xml:space="preserve"> </w:t>
      </w:r>
      <w:r w:rsidR="006C18E6" w:rsidRPr="006C18E6">
        <w:rPr>
          <w:rFonts w:eastAsia="標楷體"/>
          <w:noProof/>
          <w:lang w:eastAsia="zh-TW"/>
        </w:rPr>
        <w:t>et al.</w:t>
      </w:r>
      <w:r w:rsidR="006C18E6">
        <w:rPr>
          <w:rFonts w:eastAsia="標楷體" w:hint="eastAsia"/>
          <w:noProof/>
          <w:lang w:eastAsia="zh-TW"/>
        </w:rPr>
        <w:t xml:space="preserve"> </w:t>
      </w:r>
      <w:r w:rsidR="006C18E6">
        <w:rPr>
          <w:rFonts w:eastAsia="標楷體" w:hint="eastAsia"/>
          <w:noProof/>
          <w:lang w:eastAsia="zh-TW"/>
        </w:rPr>
        <w:t>提出一方法，透過卷積神經網路</w:t>
      </w:r>
      <w:r w:rsidR="004E107D">
        <w:rPr>
          <w:rFonts w:eastAsia="標楷體" w:hint="eastAsia"/>
          <w:noProof/>
          <w:lang w:eastAsia="zh-TW"/>
        </w:rPr>
        <w:t>應用於圖像補釘上，</w:t>
      </w:r>
      <w:r w:rsidR="006C18E6">
        <w:rPr>
          <w:rFonts w:eastAsia="標楷體" w:hint="eastAsia"/>
          <w:noProof/>
          <w:lang w:eastAsia="zh-TW"/>
        </w:rPr>
        <w:t>使得立體圖的配對更加容易</w:t>
      </w:r>
      <w:r w:rsidR="006C18E6">
        <w:rPr>
          <w:rFonts w:eastAsia="標楷體" w:hint="eastAsia"/>
          <w:lang w:eastAsia="zh-TW"/>
        </w:rPr>
        <w:t>。</w:t>
      </w:r>
      <w:r w:rsidR="009D46E9">
        <w:rPr>
          <w:rFonts w:eastAsia="標楷體" w:hint="eastAsia"/>
          <w:lang w:eastAsia="zh-TW"/>
        </w:rPr>
        <w:t>能源預測</w:t>
      </w:r>
      <w:r w:rsidR="007E106A">
        <w:rPr>
          <w:rFonts w:eastAsia="標楷體" w:hint="eastAsia"/>
          <w:lang w:eastAsia="zh-TW"/>
        </w:rPr>
        <w:t>方面，</w:t>
      </w:r>
      <w:r w:rsidR="007E106A">
        <w:rPr>
          <w:rFonts w:eastAsia="標楷體" w:hint="eastAsia"/>
          <w:lang w:eastAsia="zh-TW"/>
        </w:rPr>
        <w:t>Fu</w:t>
      </w:r>
      <w:r w:rsidR="007E106A">
        <w:rPr>
          <w:rFonts w:eastAsia="標楷體"/>
          <w:lang w:eastAsia="zh-TW"/>
        </w:rPr>
        <w:t xml:space="preserve">mo et al. </w:t>
      </w:r>
      <w:r w:rsidR="007E106A">
        <w:rPr>
          <w:rFonts w:eastAsia="標楷體"/>
          <w:lang w:eastAsia="zh-TW"/>
        </w:rPr>
        <w:fldChar w:fldCharType="begin"/>
      </w:r>
      <w:r w:rsidR="007E106A">
        <w:rPr>
          <w:rFonts w:eastAsia="標楷體"/>
          <w:lang w:eastAsia="zh-TW"/>
        </w:rPr>
        <w:instrText xml:space="preserve"> ADDIN EN.CITE &lt;EndNote&gt;&lt;Cite&gt;&lt;Author&gt;Fumo&lt;/Author&gt;&lt;Year&gt;2015&lt;/Year&gt;&lt;RecNum&gt;52&lt;/RecNum&gt;&lt;DisplayText&gt;[10]&lt;/DisplayText&gt;&lt;record&gt;&lt;rec-number&gt;52&lt;/rec-number&gt;&lt;foreign-keys&gt;&lt;key app="EN" db-id="asptd5xf7pfptte25phpsfeuv0v5er2r5vzz" timestamp="1531505694"&gt;52&lt;/key&gt;&lt;/foreign-keys&gt;&lt;ref-type name="Journal Article"&gt;17&lt;/ref-type&gt;&lt;contributors&gt;&lt;authors&gt;&lt;author&gt;Fumo, Nelson&lt;/author&gt;&lt;author&gt;Biswas, MA Rafe&lt;/author&gt;&lt;/authors&gt;&lt;/contributors&gt;&lt;titles&gt;&lt;title&gt;Regression analysis for prediction of residential energy consumption&lt;/title&gt;&lt;secondary-title&gt;Renewable and Sustainable Energy Reviews&lt;/secondary-title&gt;&lt;/titles&gt;&lt;periodical&gt;&lt;full-title&gt;Renewable and Sustainable Energy Reviews&lt;/full-title&gt;&lt;/periodical&gt;&lt;pages&gt;332-343&lt;/pages&gt;&lt;volume&gt;47&lt;/volume&gt;&lt;dates&gt;&lt;year&gt;2015&lt;/year&gt;&lt;/dates&gt;&lt;isbn&gt;1364-0321&lt;/isbn&gt;&lt;urls&gt;&lt;/urls&gt;&lt;/record&gt;&lt;/Cite&gt;&lt;/EndNote&gt;</w:instrText>
      </w:r>
      <w:r w:rsidR="007E106A">
        <w:rPr>
          <w:rFonts w:eastAsia="標楷體"/>
          <w:lang w:eastAsia="zh-TW"/>
        </w:rPr>
        <w:fldChar w:fldCharType="separate"/>
      </w:r>
      <w:r w:rsidR="007E106A">
        <w:rPr>
          <w:rFonts w:eastAsia="標楷體"/>
          <w:noProof/>
          <w:lang w:eastAsia="zh-TW"/>
        </w:rPr>
        <w:t>[10]</w:t>
      </w:r>
      <w:r w:rsidR="007E106A">
        <w:rPr>
          <w:rFonts w:eastAsia="標楷體"/>
          <w:lang w:eastAsia="zh-TW"/>
        </w:rPr>
        <w:fldChar w:fldCharType="end"/>
      </w:r>
      <w:r w:rsidR="007E106A">
        <w:rPr>
          <w:rFonts w:eastAsia="標楷體" w:hint="eastAsia"/>
          <w:lang w:eastAsia="zh-TW"/>
        </w:rPr>
        <w:t>使用回歸分析對住宅的</w:t>
      </w:r>
      <w:r w:rsidR="00855F7B">
        <w:rPr>
          <w:rFonts w:eastAsia="標楷體" w:hint="eastAsia"/>
          <w:lang w:eastAsia="zh-TW"/>
        </w:rPr>
        <w:t>能源消耗</w:t>
      </w:r>
      <w:r w:rsidR="00855F7B">
        <w:rPr>
          <w:rFonts w:eastAsia="標楷體" w:hint="eastAsia"/>
          <w:lang w:eastAsia="zh-TW"/>
        </w:rPr>
        <w:lastRenderedPageBreak/>
        <w:t>做預測；</w:t>
      </w:r>
      <w:r w:rsidR="00855F7B" w:rsidRPr="00855F7B">
        <w:rPr>
          <w:noProof/>
          <w:lang w:eastAsia="zh-TW"/>
        </w:rPr>
        <w:t>Jovanović</w:t>
      </w:r>
      <w:r w:rsidR="00855F7B">
        <w:rPr>
          <w:rFonts w:eastAsia="標楷體"/>
          <w:lang w:eastAsia="zh-TW"/>
        </w:rPr>
        <w:t xml:space="preserve"> </w:t>
      </w:r>
      <w:r w:rsidR="00855F7B">
        <w:rPr>
          <w:rFonts w:eastAsia="標楷體" w:hint="eastAsia"/>
          <w:lang w:eastAsia="zh-TW"/>
        </w:rPr>
        <w:t xml:space="preserve"> e</w:t>
      </w:r>
      <w:r w:rsidR="00855F7B">
        <w:rPr>
          <w:rFonts w:eastAsia="標楷體"/>
          <w:lang w:eastAsia="zh-TW"/>
        </w:rPr>
        <w:t xml:space="preserve">t al. </w:t>
      </w:r>
      <w:r w:rsidR="00855F7B">
        <w:rPr>
          <w:rFonts w:eastAsia="標楷體"/>
          <w:lang w:eastAsia="zh-TW"/>
        </w:rPr>
        <w:fldChar w:fldCharType="begin"/>
      </w:r>
      <w:r w:rsidR="00855F7B">
        <w:rPr>
          <w:rFonts w:eastAsia="標楷體"/>
          <w:lang w:eastAsia="zh-TW"/>
        </w:rPr>
        <w:instrText xml:space="preserve"> ADDIN EN.CITE &lt;EndNote&gt;&lt;Cite&gt;&lt;Author&gt;Jovanović&lt;/Author&gt;&lt;Year&gt;2015&lt;/Year&gt;&lt;RecNum&gt;53&lt;/RecNum&gt;&lt;DisplayText&gt;[16]&lt;/DisplayText&gt;&lt;record&gt;&lt;rec-number&gt;53&lt;/rec-number&gt;&lt;foreign-keys&gt;&lt;key app="EN" db-id="asptd5xf7pfptte25phpsfeuv0v5er2r5vzz" timestamp="1531505943"&gt;53&lt;/key&gt;&lt;/foreign-keys&gt;&lt;ref-type name="Journal Article"&gt;17&lt;/ref-type&gt;&lt;contributors&gt;&lt;authors&gt;&lt;author&gt;Jovanović, Radiša Ž&lt;/author&gt;&lt;author&gt;Sretenović, Aleksandra A&lt;/author&gt;&lt;author&gt;Živković, Branislav D&lt;/author&gt;&lt;/authors&gt;&lt;/contributors&gt;&lt;titles&gt;&lt;title&gt;Ensemble of various neural networks for prediction of heating energy consumption&lt;/title&gt;&lt;secondary-title&gt;Energy and Buildings&lt;/secondary-title&gt;&lt;/titles&gt;&lt;periodical&gt;&lt;full-title&gt;Energy and Buildings&lt;/full-title&gt;&lt;/periodical&gt;&lt;pages&gt;189-199&lt;/pages&gt;&lt;volume&gt;94&lt;/volume&gt;&lt;dates&gt;&lt;year&gt;2015&lt;/year&gt;&lt;/dates&gt;&lt;isbn&gt;0378-7788&lt;/isbn&gt;&lt;urls&gt;&lt;/urls&gt;&lt;/record&gt;&lt;/Cite&gt;&lt;/EndNote&gt;</w:instrText>
      </w:r>
      <w:r w:rsidR="00855F7B">
        <w:rPr>
          <w:rFonts w:eastAsia="標楷體"/>
          <w:lang w:eastAsia="zh-TW"/>
        </w:rPr>
        <w:fldChar w:fldCharType="separate"/>
      </w:r>
      <w:r w:rsidR="00855F7B">
        <w:rPr>
          <w:rFonts w:eastAsia="標楷體"/>
          <w:noProof/>
          <w:lang w:eastAsia="zh-TW"/>
        </w:rPr>
        <w:t>[16]</w:t>
      </w:r>
      <w:r w:rsidR="00855F7B">
        <w:rPr>
          <w:rFonts w:eastAsia="標楷體"/>
          <w:lang w:eastAsia="zh-TW"/>
        </w:rPr>
        <w:fldChar w:fldCharType="end"/>
      </w:r>
      <w:r w:rsidR="00855F7B">
        <w:rPr>
          <w:rFonts w:eastAsia="標楷體" w:hint="eastAsia"/>
          <w:lang w:eastAsia="zh-TW"/>
        </w:rPr>
        <w:t>使用倒傳遞類神經網路等進行加熱時能源的預測，有著不錯的精準度</w:t>
      </w:r>
      <w:r w:rsidR="00391775" w:rsidRPr="004A63DA">
        <w:rPr>
          <w:rFonts w:eastAsia="標楷體"/>
          <w:lang w:eastAsia="zh-TW"/>
        </w:rPr>
        <w:t>。</w:t>
      </w:r>
    </w:p>
    <w:p w:rsidR="00391775" w:rsidRPr="004A63DA" w:rsidRDefault="00855F7B" w:rsidP="004A63DA">
      <w:pPr>
        <w:pStyle w:val="a4"/>
        <w:overflowPunct w:val="0"/>
        <w:ind w:firstLineChars="200" w:firstLine="398"/>
        <w:rPr>
          <w:rFonts w:eastAsia="標楷體"/>
          <w:lang w:eastAsia="zh-TW"/>
        </w:rPr>
      </w:pPr>
      <w:r>
        <w:rPr>
          <w:rFonts w:eastAsia="標楷體" w:hint="eastAsia"/>
          <w:lang w:eastAsia="zh-TW"/>
        </w:rPr>
        <w:t>從</w:t>
      </w:r>
      <w:r w:rsidR="00391775" w:rsidRPr="004A63DA">
        <w:rPr>
          <w:rFonts w:eastAsia="標楷體"/>
          <w:lang w:eastAsia="zh-TW"/>
        </w:rPr>
        <w:t>上述</w:t>
      </w:r>
      <w:r>
        <w:rPr>
          <w:rFonts w:eastAsia="標楷體" w:hint="eastAsia"/>
          <w:lang w:eastAsia="zh-TW"/>
        </w:rPr>
        <w:t>可以得知人工智慧的應用非常廣</w:t>
      </w:r>
      <w:r w:rsidR="00081C39">
        <w:rPr>
          <w:rFonts w:eastAsia="標楷體" w:hint="eastAsia"/>
          <w:lang w:eastAsia="zh-TW"/>
        </w:rPr>
        <w:t>泛。其中，</w:t>
      </w:r>
      <w:r>
        <w:rPr>
          <w:rFonts w:eastAsia="標楷體" w:hint="eastAsia"/>
          <w:lang w:eastAsia="zh-TW"/>
        </w:rPr>
        <w:t>財務金融最被廣泛研究</w:t>
      </w:r>
      <w:r w:rsidR="00081C39">
        <w:rPr>
          <w:rFonts w:eastAsia="標楷體" w:hint="eastAsia"/>
          <w:lang w:eastAsia="zh-TW"/>
        </w:rPr>
        <w:t>，因為它是一個牽扯到多因素的問題，包含了全球趨勢、地方文化、政治影響等</w:t>
      </w:r>
      <w:r>
        <w:rPr>
          <w:rFonts w:eastAsia="標楷體" w:hint="eastAsia"/>
          <w:lang w:eastAsia="zh-TW"/>
        </w:rPr>
        <w:t>，</w:t>
      </w:r>
      <w:r w:rsidR="00081C39">
        <w:rPr>
          <w:rFonts w:eastAsia="標楷體" w:hint="eastAsia"/>
          <w:lang w:eastAsia="zh-TW"/>
        </w:rPr>
        <w:t>因此</w:t>
      </w:r>
      <w:r>
        <w:rPr>
          <w:rFonts w:eastAsia="標楷體" w:hint="eastAsia"/>
          <w:lang w:eastAsia="zh-TW"/>
        </w:rPr>
        <w:t>匯率、股票投資</w:t>
      </w:r>
      <w:r w:rsidR="00702AD9">
        <w:rPr>
          <w:rFonts w:eastAsia="標楷體" w:hint="eastAsia"/>
          <w:lang w:eastAsia="zh-TW"/>
        </w:rPr>
        <w:t>等</w:t>
      </w:r>
      <w:r w:rsidR="00081C39">
        <w:rPr>
          <w:rFonts w:eastAsia="標楷體" w:hint="eastAsia"/>
          <w:lang w:eastAsia="zh-TW"/>
        </w:rPr>
        <w:t>是最難被預測的，</w:t>
      </w:r>
      <w:r>
        <w:rPr>
          <w:rFonts w:eastAsia="標楷體" w:hint="eastAsia"/>
          <w:lang w:eastAsia="zh-TW"/>
        </w:rPr>
        <w:t>這些</w:t>
      </w:r>
      <w:r w:rsidR="00081C39">
        <w:rPr>
          <w:rFonts w:eastAsia="標楷體" w:hint="eastAsia"/>
          <w:lang w:eastAsia="zh-TW"/>
        </w:rPr>
        <w:t>問題的資料是根據時間所排序，又可視為</w:t>
      </w:r>
      <w:r w:rsidR="00391775" w:rsidRPr="004A63DA">
        <w:rPr>
          <w:rFonts w:eastAsia="標楷體"/>
          <w:lang w:eastAsia="zh-TW"/>
        </w:rPr>
        <w:t>時間序列的預測</w:t>
      </w:r>
      <w:r w:rsidR="00081C39">
        <w:rPr>
          <w:rFonts w:eastAsia="標楷體" w:hint="eastAsia"/>
          <w:lang w:eastAsia="zh-TW"/>
        </w:rPr>
        <w:t>問題</w:t>
      </w:r>
      <w:r w:rsidR="00391775" w:rsidRPr="004A63DA">
        <w:rPr>
          <w:rFonts w:eastAsia="標楷體"/>
          <w:lang w:eastAsia="zh-TW"/>
        </w:rPr>
        <w:t>，</w:t>
      </w:r>
      <w:r w:rsidR="004B5A49">
        <w:rPr>
          <w:rFonts w:eastAsia="標楷體"/>
          <w:lang w:eastAsia="zh-TW"/>
        </w:rPr>
        <w:t>過去已經有很多學者提出不同的方法</w:t>
      </w:r>
      <w:r w:rsidR="004B5A49">
        <w:rPr>
          <w:rFonts w:eastAsia="標楷體" w:hint="eastAsia"/>
          <w:lang w:eastAsia="zh-TW"/>
        </w:rPr>
        <w:t>預測</w:t>
      </w:r>
      <w:r w:rsidR="00391775" w:rsidRPr="004A63DA">
        <w:rPr>
          <w:rFonts w:eastAsia="標楷體"/>
          <w:lang w:eastAsia="zh-TW"/>
        </w:rPr>
        <w:t>時間序列的預測問題，像是</w:t>
      </w:r>
      <w:r w:rsidR="00391775" w:rsidRPr="004A63DA">
        <w:rPr>
          <w:rFonts w:eastAsia="標楷體"/>
          <w:lang w:eastAsia="zh-TW"/>
        </w:rPr>
        <w:t>ARIMA</w:t>
      </w:r>
      <w:r w:rsidR="00BF6683" w:rsidRPr="004A63DA">
        <w:rPr>
          <w:rFonts w:eastAsia="標楷體"/>
          <w:lang w:eastAsia="zh-TW"/>
        </w:rPr>
        <w:fldChar w:fldCharType="begin"/>
      </w:r>
      <w:r>
        <w:rPr>
          <w:rFonts w:eastAsia="標楷體"/>
          <w:lang w:eastAsia="zh-TW"/>
        </w:rPr>
        <w:instrText xml:space="preserve"> ADDIN EN.CITE &lt;EndNote&gt;&lt;Cite ExcludeYear="1"&gt;&lt;Author&gt;Li&lt;/Author&gt;&lt;Year&gt;2012&lt;/Year&gt;&lt;RecNum&gt;5&lt;/RecNum&gt;&lt;DisplayText&gt;[21, 22]&lt;/DisplayText&gt;&lt;record&gt;&lt;rec-number&gt;5&lt;/rec-number&gt;&lt;foreign-keys&gt;&lt;key app="EN" db-id="asptd5xf7pfptte25phpsfeuv0v5er2r5vzz" timestamp="1531317108"&gt;5&lt;/key&gt;&lt;/foreign-keys&gt;&lt;ref-type name="Journal Article"&gt;17&lt;/ref-type&gt;&lt;contributors&gt;&lt;authors&gt;&lt;author&gt;Li, Chunshien&lt;/author&gt;&lt;author&gt;Hu, Jhao-Wun&lt;/author&gt;&lt;/authors&gt;&lt;/contributors&gt;&lt;titles&gt;&lt;title&gt;A new ARIMA-based neuro-fuzzy approach and swarm intelligence for time series forecasting&lt;/title&gt;&lt;secondary-title&gt;Engineering Applications of Artificial Intelligence&lt;/secondary-title&gt;&lt;/titles&gt;&lt;periodical&gt;&lt;full-title&gt;Engineering Applications of Artificial Intelligence&lt;/full-title&gt;&lt;/periodical&gt;&lt;pages&gt;295-308&lt;/pages&gt;&lt;volume&gt;25&lt;/volume&gt;&lt;number&gt;2&lt;/number&gt;&lt;dates&gt;&lt;year&gt;2012&lt;/year&gt;&lt;/dates&gt;&lt;isbn&gt;0952-1976&lt;/isbn&gt;&lt;urls&gt;&lt;/urls&gt;&lt;/record&gt;&lt;/Cite&gt;&lt;Cite ExcludeYear="1"&gt;&lt;Author&gt;Li&lt;/Author&gt;&lt;Year&gt;2013&lt;/Year&gt;&lt;RecNum&gt;6&lt;/RecNum&gt;&lt;record&gt;&lt;rec-number&gt;6&lt;/rec-number&gt;&lt;foreign-keys&gt;&lt;key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F6683" w:rsidRPr="004A63DA">
        <w:rPr>
          <w:rFonts w:eastAsia="標楷體"/>
          <w:lang w:eastAsia="zh-TW"/>
        </w:rPr>
        <w:fldChar w:fldCharType="separate"/>
      </w:r>
      <w:r>
        <w:rPr>
          <w:rFonts w:eastAsia="標楷體"/>
          <w:noProof/>
          <w:lang w:eastAsia="zh-TW"/>
        </w:rPr>
        <w:t>[21, 22]</w:t>
      </w:r>
      <w:r w:rsidR="00BF6683" w:rsidRPr="004A63DA">
        <w:rPr>
          <w:rFonts w:eastAsia="標楷體"/>
          <w:lang w:eastAsia="zh-TW"/>
        </w:rPr>
        <w:fldChar w:fldCharType="end"/>
      </w:r>
      <w:r w:rsidR="00391775" w:rsidRPr="004A63DA">
        <w:rPr>
          <w:rFonts w:eastAsia="標楷體"/>
          <w:lang w:eastAsia="zh-TW"/>
        </w:rPr>
        <w:t>、模糊理論、</w:t>
      </w:r>
      <w:r w:rsidR="002D1D94">
        <w:rPr>
          <w:rFonts w:eastAsia="標楷體" w:hint="eastAsia"/>
          <w:lang w:eastAsia="zh-TW"/>
        </w:rPr>
        <w:t>類</w:t>
      </w:r>
      <w:r w:rsidR="00391775" w:rsidRPr="004A63DA">
        <w:rPr>
          <w:rFonts w:eastAsia="標楷體"/>
          <w:lang w:eastAsia="zh-TW"/>
        </w:rPr>
        <w:t>神經網路運算、</w:t>
      </w:r>
      <w:r w:rsidR="002D1D94">
        <w:rPr>
          <w:rFonts w:eastAsia="標楷體" w:hint="eastAsia"/>
          <w:lang w:eastAsia="zh-TW"/>
        </w:rPr>
        <w:t>類</w:t>
      </w:r>
      <w:r w:rsidR="00391775" w:rsidRPr="004A63DA">
        <w:rPr>
          <w:rFonts w:eastAsia="標楷體"/>
          <w:lang w:eastAsia="zh-TW"/>
        </w:rPr>
        <w:t>神經模糊系統等。其中，最常被提出的就是</w:t>
      </w:r>
      <w:r w:rsidR="002D1D94">
        <w:rPr>
          <w:rFonts w:eastAsia="標楷體" w:hint="eastAsia"/>
          <w:lang w:eastAsia="zh-TW"/>
        </w:rPr>
        <w:t>類</w:t>
      </w:r>
      <w:r w:rsidR="00391775" w:rsidRPr="004A63DA">
        <w:rPr>
          <w:rFonts w:eastAsia="標楷體"/>
          <w:lang w:eastAsia="zh-TW"/>
        </w:rPr>
        <w:t>神經</w:t>
      </w:r>
      <w:r w:rsidR="002D1D94">
        <w:rPr>
          <w:rFonts w:eastAsia="標楷體" w:hint="eastAsia"/>
          <w:lang w:eastAsia="zh-TW"/>
        </w:rPr>
        <w:t>模糊</w:t>
      </w:r>
      <w:r w:rsidR="00391775" w:rsidRPr="004A63DA">
        <w:rPr>
          <w:rFonts w:eastAsia="標楷體"/>
          <w:lang w:eastAsia="zh-TW"/>
        </w:rPr>
        <w:t>系統</w:t>
      </w:r>
      <w:r w:rsidR="00BF6683" w:rsidRPr="004A63DA">
        <w:rPr>
          <w:rFonts w:eastAsia="標楷體"/>
          <w:lang w:eastAsia="zh-TW"/>
        </w:rPr>
        <w:fldChar w:fldCharType="begin">
          <w:fldData xml:space="preserve">PEVuZE5vdGU+PENpdGUgRXhjbHVkZVllYXI9IjEiPjxBdXRob3I+SGVycmVyYTwvQXV0aG9yPjxZ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</w:fldData>
        </w:fldChar>
      </w:r>
      <w:r w:rsidR="002D1D94">
        <w:rPr>
          <w:rFonts w:eastAsia="標楷體"/>
          <w:lang w:eastAsia="zh-TW"/>
        </w:rPr>
        <w:instrText xml:space="preserve"> ADDIN EN.CITE </w:instrText>
      </w:r>
      <w:r w:rsidR="002D1D94">
        <w:rPr>
          <w:rFonts w:eastAsia="標楷體"/>
          <w:lang w:eastAsia="zh-TW"/>
        </w:rPr>
        <w:fldChar w:fldCharType="begin">
          <w:fldData xml:space="preserve">PEVuZE5vdGU+PENpdGUgRXhjbHVkZVllYXI9IjEiPjxBdXRob3I+SGVycmVyYTwvQXV0aG9yPjxZ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</w:fldData>
        </w:fldChar>
      </w:r>
      <w:r w:rsidR="002D1D94">
        <w:rPr>
          <w:rFonts w:eastAsia="標楷體"/>
          <w:lang w:eastAsia="zh-TW"/>
        </w:rPr>
        <w:instrText xml:space="preserve"> ADDIN EN.CITE.DATA </w:instrText>
      </w:r>
      <w:r w:rsidR="002D1D94">
        <w:rPr>
          <w:rFonts w:eastAsia="標楷體"/>
          <w:lang w:eastAsia="zh-TW"/>
        </w:rPr>
      </w:r>
      <w:r w:rsidR="002D1D94">
        <w:rPr>
          <w:rFonts w:eastAsia="標楷體"/>
          <w:lang w:eastAsia="zh-TW"/>
        </w:rPr>
        <w:fldChar w:fldCharType="end"/>
      </w:r>
      <w:r w:rsidR="00BF6683" w:rsidRPr="004A63DA">
        <w:rPr>
          <w:rFonts w:eastAsia="標楷體"/>
          <w:lang w:eastAsia="zh-TW"/>
        </w:rPr>
      </w:r>
      <w:r w:rsidR="00BF6683" w:rsidRPr="004A63DA">
        <w:rPr>
          <w:rFonts w:eastAsia="標楷體"/>
          <w:lang w:eastAsia="zh-TW"/>
        </w:rPr>
        <w:fldChar w:fldCharType="separate"/>
      </w:r>
      <w:r w:rsidR="002D1D94">
        <w:rPr>
          <w:rFonts w:eastAsia="標楷體"/>
          <w:noProof/>
          <w:lang w:eastAsia="zh-TW"/>
        </w:rPr>
        <w:t>[13, 28, 30, 40]</w:t>
      </w:r>
      <w:r w:rsidR="00BF6683" w:rsidRPr="004A63DA">
        <w:rPr>
          <w:rFonts w:eastAsia="標楷體"/>
          <w:lang w:eastAsia="zh-TW"/>
        </w:rPr>
        <w:fldChar w:fldCharType="end"/>
      </w:r>
      <w:r w:rsidR="004B5A49">
        <w:rPr>
          <w:rFonts w:eastAsia="標楷體" w:hint="eastAsia"/>
          <w:lang w:eastAsia="zh-TW"/>
        </w:rPr>
        <w:t>，也是效果表現最優異的。</w:t>
      </w:r>
    </w:p>
    <w:p w:rsidR="009E4978" w:rsidRPr="004A63DA" w:rsidRDefault="002D1D94" w:rsidP="004A63DA">
      <w:pPr>
        <w:pStyle w:val="a4"/>
        <w:overflowPunct w:val="0"/>
        <w:ind w:firstLineChars="200" w:firstLine="398"/>
        <w:rPr>
          <w:rFonts w:eastAsia="標楷體"/>
          <w:lang w:eastAsia="zh-TW"/>
        </w:rPr>
      </w:pPr>
      <w:r>
        <w:rPr>
          <w:rFonts w:eastAsia="標楷體" w:hint="eastAsia"/>
          <w:lang w:eastAsia="zh-TW"/>
        </w:rPr>
        <w:t>類</w:t>
      </w:r>
      <w:r w:rsidR="009E4978" w:rsidRPr="004A63DA">
        <w:rPr>
          <w:rFonts w:eastAsia="標楷體"/>
          <w:lang w:eastAsia="zh-TW"/>
        </w:rPr>
        <w:t>神經模糊系統</w:t>
      </w:r>
      <w:r w:rsidR="009E4978" w:rsidRPr="004A63DA">
        <w:rPr>
          <w:rFonts w:eastAsia="標楷體"/>
          <w:lang w:eastAsia="zh-TW"/>
        </w:rPr>
        <w:t xml:space="preserve"> (NFSs)</w:t>
      </w:r>
      <w:r w:rsidR="009E4978" w:rsidRPr="004A63DA">
        <w:rPr>
          <w:rFonts w:eastAsia="標楷體"/>
          <w:lang w:eastAsia="zh-TW"/>
        </w:rPr>
        <w:t>是基於</w:t>
      </w:r>
      <w:r>
        <w:rPr>
          <w:rFonts w:eastAsia="標楷體" w:hint="eastAsia"/>
          <w:lang w:eastAsia="zh-TW"/>
        </w:rPr>
        <w:t>類</w:t>
      </w:r>
      <w:r w:rsidR="009E4978" w:rsidRPr="004A63DA">
        <w:rPr>
          <w:rFonts w:eastAsia="標楷體"/>
          <w:lang w:eastAsia="zh-TW"/>
        </w:rPr>
        <w:t>神經網路</w:t>
      </w:r>
      <w:r w:rsidR="009E4978" w:rsidRPr="004A63DA">
        <w:rPr>
          <w:rFonts w:eastAsia="標楷體"/>
          <w:lang w:eastAsia="zh-TW"/>
        </w:rPr>
        <w:t xml:space="preserve"> (Neural Network)</w:t>
      </w:r>
      <w:r w:rsidR="009E4978" w:rsidRPr="004A63DA">
        <w:rPr>
          <w:rFonts w:eastAsia="標楷體"/>
          <w:lang w:eastAsia="zh-TW"/>
        </w:rPr>
        <w:t>的延伸，所謂的神經網路是一種用多層神經元所串連起來的網路，透過層與層之間的資料傳輸來得到輸出，</w:t>
      </w:r>
      <w:r w:rsidR="00081C39">
        <w:rPr>
          <w:rFonts w:eastAsia="標楷體" w:hint="eastAsia"/>
          <w:lang w:eastAsia="zh-TW"/>
        </w:rPr>
        <w:t>起源於</w:t>
      </w:r>
      <w:r w:rsidR="00081C39">
        <w:rPr>
          <w:rFonts w:eastAsia="標楷體" w:hint="eastAsia"/>
          <w:lang w:eastAsia="zh-TW"/>
        </w:rPr>
        <w:t>1943</w:t>
      </w:r>
      <w:r w:rsidR="00081C39">
        <w:rPr>
          <w:rFonts w:eastAsia="標楷體" w:hint="eastAsia"/>
          <w:lang w:eastAsia="zh-TW"/>
        </w:rPr>
        <w:t>年</w:t>
      </w:r>
      <w:r w:rsidR="00081C39" w:rsidRPr="00DC4A0A">
        <w:rPr>
          <w:rFonts w:eastAsia="標楷體"/>
          <w:lang w:eastAsia="zh-TW"/>
        </w:rPr>
        <w:t>McCulloch et al.</w:t>
      </w:r>
      <w:r w:rsidR="00702AD9">
        <w:rPr>
          <w:rFonts w:eastAsia="標楷體"/>
          <w:lang w:eastAsia="zh-TW"/>
        </w:rPr>
        <w:fldChar w:fldCharType="begin"/>
      </w:r>
      <w:r w:rsidR="00702AD9">
        <w:rPr>
          <w:rFonts w:eastAsia="標楷體"/>
          <w:lang w:eastAsia="zh-TW"/>
        </w:rPr>
        <w:instrText xml:space="preserve"> ADDIN EN.CITE &lt;EndNote&gt;&lt;Cite&gt;&lt;Author&gt;McCulloch&lt;/Author&gt;&lt;Year&gt;1943&lt;/Year&gt;&lt;RecNum&gt;54&lt;/RecNum&gt;&lt;DisplayText&gt;[24]&lt;/DisplayText&gt;&lt;record&gt;&lt;rec-number&gt;54&lt;/rec-number&gt;&lt;foreign-keys&gt;&lt;key app="EN" db-id="asptd5xf7pfptte25phpsfeuv0v5er2r5vzz" timestamp="1531507282"&gt;54&lt;/key&gt;&lt;/foreign-keys&gt;&lt;ref-type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00702AD9">
        <w:rPr>
          <w:rFonts w:eastAsia="標楷體"/>
          <w:lang w:eastAsia="zh-TW"/>
        </w:rPr>
        <w:fldChar w:fldCharType="separate"/>
      </w:r>
      <w:r w:rsidR="00702AD9">
        <w:rPr>
          <w:rFonts w:eastAsia="標楷體"/>
          <w:noProof/>
          <w:lang w:eastAsia="zh-TW"/>
        </w:rPr>
        <w:t>[24]</w:t>
      </w:r>
      <w:r w:rsidR="00702AD9">
        <w:rPr>
          <w:rFonts w:eastAsia="標楷體"/>
          <w:lang w:eastAsia="zh-TW"/>
        </w:rPr>
        <w:fldChar w:fldCharType="end"/>
      </w:r>
      <w:r w:rsidR="00081C39" w:rsidRPr="00DC4A0A">
        <w:rPr>
          <w:rFonts w:eastAsia="標楷體"/>
          <w:lang w:eastAsia="zh-TW"/>
        </w:rPr>
        <w:t xml:space="preserve"> </w:t>
      </w:r>
      <w:r w:rsidR="00081C39" w:rsidRPr="00DC4A0A">
        <w:rPr>
          <w:rFonts w:eastAsia="標楷體"/>
          <w:lang w:eastAsia="zh-TW"/>
        </w:rPr>
        <w:t>使用閥值邏輯</w:t>
      </w:r>
      <w:r w:rsidR="00081C39">
        <w:rPr>
          <w:rFonts w:eastAsia="標楷體" w:hint="eastAsia"/>
          <w:lang w:eastAsia="zh-TW"/>
        </w:rPr>
        <w:t xml:space="preserve"> </w:t>
      </w:r>
      <w:r w:rsidR="00081C39" w:rsidRPr="00DC4A0A">
        <w:rPr>
          <w:rFonts w:eastAsia="標楷體"/>
          <w:lang w:eastAsia="zh-TW"/>
        </w:rPr>
        <w:t>(Threshold logic)</w:t>
      </w:r>
      <w:r w:rsidR="00081C39" w:rsidRPr="00DC4A0A">
        <w:rPr>
          <w:rFonts w:eastAsia="標楷體"/>
          <w:lang w:eastAsia="zh-TW"/>
        </w:rPr>
        <w:t>模擬出</w:t>
      </w:r>
      <w:r w:rsidR="00081C39">
        <w:rPr>
          <w:rFonts w:eastAsia="標楷體" w:hint="eastAsia"/>
          <w:lang w:eastAsia="zh-TW"/>
        </w:rPr>
        <w:t>人類腦中的</w:t>
      </w:r>
      <w:r w:rsidR="00081C39" w:rsidRPr="00DC4A0A">
        <w:rPr>
          <w:rFonts w:eastAsia="標楷體"/>
          <w:lang w:eastAsia="zh-TW"/>
        </w:rPr>
        <w:t>神經元，</w:t>
      </w:r>
      <w:r w:rsidR="00702AD9">
        <w:rPr>
          <w:rFonts w:eastAsia="標楷體" w:hint="eastAsia"/>
          <w:lang w:eastAsia="zh-TW"/>
        </w:rPr>
        <w:t>意即</w:t>
      </w:r>
      <w:r w:rsidR="00081C39" w:rsidRPr="00DC4A0A">
        <w:rPr>
          <w:rFonts w:eastAsia="標楷體"/>
          <w:lang w:eastAsia="zh-TW"/>
        </w:rPr>
        <w:t>當一個神經元接收到資訊，會判斷是否要產生興奮反應的機制。</w:t>
      </w:r>
      <w:r w:rsidR="00702AD9">
        <w:rPr>
          <w:rFonts w:eastAsia="標楷體" w:hint="eastAsia"/>
          <w:lang w:eastAsia="zh-TW"/>
        </w:rPr>
        <w:t>於</w:t>
      </w:r>
      <w:r w:rsidR="00702AD9">
        <w:rPr>
          <w:rFonts w:eastAsia="標楷體" w:hint="eastAsia"/>
          <w:lang w:eastAsia="zh-TW"/>
        </w:rPr>
        <w:t>1956</w:t>
      </w:r>
      <w:r w:rsidR="00702AD9">
        <w:rPr>
          <w:rFonts w:eastAsia="標楷體" w:hint="eastAsia"/>
          <w:lang w:eastAsia="zh-TW"/>
        </w:rPr>
        <w:t>年</w:t>
      </w:r>
      <w:r w:rsidR="00702AD9">
        <w:rPr>
          <w:rFonts w:eastAsia="標楷體" w:hint="eastAsia"/>
          <w:lang w:eastAsia="zh-TW"/>
        </w:rPr>
        <w:t>R</w:t>
      </w:r>
      <w:r w:rsidR="00702AD9">
        <w:rPr>
          <w:rFonts w:eastAsia="標楷體"/>
          <w:lang w:eastAsia="zh-TW"/>
        </w:rPr>
        <w:t xml:space="preserve">ochester </w:t>
      </w:r>
      <w:r w:rsidR="00702AD9">
        <w:rPr>
          <w:rFonts w:eastAsia="標楷體"/>
          <w:lang w:eastAsia="zh-TW"/>
        </w:rPr>
        <w:fldChar w:fldCharType="begin"/>
      </w:r>
      <w:r w:rsidR="00702AD9">
        <w:rPr>
          <w:rFonts w:eastAsia="標楷體"/>
          <w:lang w:eastAsia="zh-TW"/>
        </w:rPr>
        <w:instrText xml:space="preserve"> ADDIN EN.CITE &lt;EndNote&gt;&lt;Cite&gt;&lt;Author&gt;Rochester&lt;/Author&gt;&lt;Year&gt;1956&lt;/Year&gt;&lt;RecNum&gt;55&lt;/RecNum&gt;&lt;DisplayText&gt;[27]&lt;/DisplayText&gt;&lt;record&gt;&lt;rec-number&gt;55&lt;/rec-number&gt;&lt;foreign-keys&gt;&lt;key app="EN" db-id="asptd5xf7pfptte25phpsfeuv0v5er2r5vzz" timestamp="1531507339"&gt;55&lt;/key&gt;&lt;/foreign-keys&gt;&lt;ref-type name="Journal Article"&gt;17&lt;/ref-type&gt;&lt;contributors&gt;&lt;authors&gt;&lt;author&gt;Rochester, Nathaniel&lt;/author&gt;&lt;author&gt;Holland, J&lt;/author&gt;&lt;author&gt;Haibt, L&lt;/author&gt;&lt;author&gt;Duda, W&lt;/author&gt;&lt;/authors&gt;&lt;/contributors&gt;&lt;titles&gt;&lt;title&gt;Tests on a cell assembly theory of the action of the brain, using a large digital computer&lt;/title&gt;&lt;secondary-title&gt;IRE Transactions on information Theory&lt;/secondary-title&gt;&lt;/titles&gt;&lt;periodical&gt;&lt;full-title&gt;IRE Transactions on information Theory&lt;/full-title&gt;&lt;/periodical&gt;&lt;pages&gt;80-93&lt;/pages&gt;&lt;volume&gt;2&lt;/volume&gt;&lt;number&gt;3&lt;/number&gt;&lt;dates&gt;&lt;year&gt;1956&lt;/year&gt;&lt;/dates&gt;&lt;isbn&gt;0096-1000&lt;/isbn&gt;&lt;urls&gt;&lt;/urls&gt;&lt;/record&gt;&lt;/Cite&gt;&lt;/EndNote&gt;</w:instrText>
      </w:r>
      <w:r w:rsidR="00702AD9">
        <w:rPr>
          <w:rFonts w:eastAsia="標楷體"/>
          <w:lang w:eastAsia="zh-TW"/>
        </w:rPr>
        <w:fldChar w:fldCharType="separate"/>
      </w:r>
      <w:r w:rsidR="00702AD9">
        <w:rPr>
          <w:rFonts w:eastAsia="標楷體"/>
          <w:noProof/>
          <w:lang w:eastAsia="zh-TW"/>
        </w:rPr>
        <w:t>[27]</w:t>
      </w:r>
      <w:r w:rsidR="00702AD9">
        <w:rPr>
          <w:rFonts w:eastAsia="標楷體"/>
          <w:lang w:eastAsia="zh-TW"/>
        </w:rPr>
        <w:fldChar w:fldCharType="end"/>
      </w:r>
      <w:r w:rsidR="00702AD9">
        <w:rPr>
          <w:rFonts w:eastAsia="標楷體" w:hint="eastAsia"/>
          <w:lang w:eastAsia="zh-TW"/>
        </w:rPr>
        <w:t>更進一步的創造出感知機，但仍然無法解決非線性問題，直到</w:t>
      </w:r>
      <w:r w:rsidR="00702AD9">
        <w:rPr>
          <w:rFonts w:eastAsia="標楷體" w:hint="eastAsia"/>
          <w:lang w:eastAsia="zh-TW"/>
        </w:rPr>
        <w:t>1975</w:t>
      </w:r>
      <w:r w:rsidR="00702AD9">
        <w:rPr>
          <w:rFonts w:eastAsia="標楷體" w:hint="eastAsia"/>
          <w:lang w:eastAsia="zh-TW"/>
        </w:rPr>
        <w:t>年</w:t>
      </w:r>
      <w:r w:rsidR="00702AD9">
        <w:rPr>
          <w:rFonts w:eastAsia="標楷體" w:hint="eastAsia"/>
          <w:lang w:eastAsia="zh-TW"/>
        </w:rPr>
        <w:t>We</w:t>
      </w:r>
      <w:r w:rsidR="00702AD9">
        <w:rPr>
          <w:rFonts w:eastAsia="標楷體"/>
          <w:lang w:eastAsia="zh-TW"/>
        </w:rPr>
        <w:t>rbos</w:t>
      </w:r>
      <w:r w:rsidR="00702AD9">
        <w:rPr>
          <w:rFonts w:eastAsia="標楷體" w:hint="eastAsia"/>
          <w:lang w:eastAsia="zh-TW"/>
        </w:rPr>
        <w:t xml:space="preserve"> </w:t>
      </w:r>
      <w:r w:rsidR="00702AD9">
        <w:rPr>
          <w:rFonts w:eastAsia="標楷體"/>
          <w:lang w:eastAsia="zh-TW"/>
        </w:rPr>
        <w:fldChar w:fldCharType="begin"/>
      </w:r>
      <w:r>
        <w:rPr>
          <w:rFonts w:eastAsia="標楷體"/>
          <w:lang w:eastAsia="zh-TW"/>
        </w:rPr>
        <w:instrText xml:space="preserve"> ADDIN EN.CITE &lt;EndNote&gt;&lt;Cite&gt;&lt;Author&gt;Werbos&lt;/Author&gt;&lt;Year&gt;1974&lt;/Year&gt;&lt;RecNum&gt;56&lt;/RecNum&gt;&lt;DisplayText&gt;[36]&lt;/DisplayText&gt;&lt;record&gt;&lt;rec-number&gt;56&lt;/rec-number&gt;&lt;foreign-keys&gt;&lt;key app="EN" db-id="asptd5xf7pfptte25phpsfeuv0v5er2r5vzz" timestamp="1531507381"&gt;56&lt;/key&gt;&lt;/foreign-keys&gt;&lt;ref-type name="Journal Article"&gt;17&lt;/ref-type&gt;&lt;contributors&gt;&lt;authors&gt;&lt;author&gt;Werbos, Paul&lt;/author&gt;&lt;/authors&gt;&lt;/contributors&gt;&lt;titles&gt;&lt;title&gt;Beyond regression: new fools for prediction and analysis in the behavioral sciences&lt;/title&gt;&lt;secondary-title&gt;PhD thesis, Harvard University&lt;/secondary-title&gt;&lt;/titles&gt;&lt;periodical&gt;&lt;full-title&gt;PhD thesis, Harvard University&lt;/full-title&gt;&lt;/periodical&gt;&lt;dates&gt;&lt;year&gt;1974&lt;/year&gt;&lt;/dates&gt;&lt;urls&gt;&lt;/urls&gt;&lt;/record&gt;&lt;/Cite&gt;&lt;/EndNote&gt;</w:instrText>
      </w:r>
      <w:r w:rsidR="00702AD9">
        <w:rPr>
          <w:rFonts w:eastAsia="標楷體"/>
          <w:lang w:eastAsia="zh-TW"/>
        </w:rPr>
        <w:fldChar w:fldCharType="separate"/>
      </w:r>
      <w:r>
        <w:rPr>
          <w:rFonts w:eastAsia="標楷體"/>
          <w:noProof/>
          <w:lang w:eastAsia="zh-TW"/>
        </w:rPr>
        <w:t>[36]</w:t>
      </w:r>
      <w:r w:rsidR="00702AD9">
        <w:rPr>
          <w:rFonts w:eastAsia="標楷體"/>
          <w:lang w:eastAsia="zh-TW"/>
        </w:rPr>
        <w:fldChar w:fldCharType="end"/>
      </w:r>
      <w:r w:rsidR="00702AD9">
        <w:rPr>
          <w:rFonts w:eastAsia="標楷體" w:hint="eastAsia"/>
          <w:lang w:eastAsia="zh-TW"/>
        </w:rPr>
        <w:t>提出倒傳遞演算法，使得多層的類神經網路可以被訓練，不但解決了非線性問題，也造就日後類神經網路中訓練的概念。</w:t>
      </w:r>
      <w:r w:rsidR="009E4978" w:rsidRPr="004A63DA">
        <w:rPr>
          <w:rFonts w:eastAsia="標楷體"/>
          <w:lang w:eastAsia="zh-TW"/>
        </w:rPr>
        <w:t>現今火紅的深度學習即是</w:t>
      </w:r>
      <w:r w:rsidR="00702AD9">
        <w:rPr>
          <w:rFonts w:eastAsia="標楷體" w:hint="eastAsia"/>
          <w:lang w:eastAsia="zh-TW"/>
        </w:rPr>
        <w:t>類</w:t>
      </w:r>
      <w:r w:rsidR="009E4978" w:rsidRPr="004A63DA">
        <w:rPr>
          <w:rFonts w:eastAsia="標楷體"/>
          <w:lang w:eastAsia="zh-TW"/>
        </w:rPr>
        <w:t>神經網路的一種，在此領域中已有不少的研究</w:t>
      </w:r>
      <w:r w:rsidR="00BF6683" w:rsidRPr="004A63DA">
        <w:rPr>
          <w:rFonts w:eastAsia="標楷體"/>
          <w:lang w:eastAsia="zh-TW"/>
        </w:rPr>
        <w:fldChar w:fldCharType="begin">
          <w:fldData xml:space="preserve">PEVuZE5vdGU+PENpdGUgRXhjbHVkZVllYXI9IjEiPjxBdXRob3I+WmJvbnRhcjwvQXV0aG9yPjxZ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</w:fldData>
        </w:fldChar>
      </w:r>
      <w:r>
        <w:rPr>
          <w:rFonts w:eastAsia="標楷體"/>
          <w:lang w:eastAsia="zh-TW"/>
        </w:rPr>
        <w:instrText xml:space="preserve"> ADDIN EN.CITE </w:instrText>
      </w:r>
      <w:r>
        <w:rPr>
          <w:rFonts w:eastAsia="標楷體"/>
          <w:lang w:eastAsia="zh-TW"/>
        </w:rPr>
        <w:fldChar w:fldCharType="begin">
          <w:fldData xml:space="preserve">PEVuZE5vdGU+PENpdGUgRXhjbHVkZVllYXI9IjEiPjxBdXRob3I+WmJvbnRhcjwvQXV0aG9yPjxZ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</w:fldData>
        </w:fldChar>
      </w:r>
      <w:r>
        <w:rPr>
          <w:rFonts w:eastAsia="標楷體"/>
          <w:lang w:eastAsia="zh-TW"/>
        </w:rPr>
        <w:instrText xml:space="preserve"> ADDIN EN.CITE.DATA </w:instrText>
      </w:r>
      <w:r>
        <w:rPr>
          <w:rFonts w:eastAsia="標楷體"/>
          <w:lang w:eastAsia="zh-TW"/>
        </w:rPr>
      </w:r>
      <w:r>
        <w:rPr>
          <w:rFonts w:eastAsia="標楷體"/>
          <w:lang w:eastAsia="zh-TW"/>
        </w:rPr>
        <w:fldChar w:fldCharType="end"/>
      </w:r>
      <w:r w:rsidR="00BF6683" w:rsidRPr="004A63DA">
        <w:rPr>
          <w:rFonts w:eastAsia="標楷體"/>
          <w:lang w:eastAsia="zh-TW"/>
        </w:rPr>
      </w:r>
      <w:r w:rsidR="00BF6683" w:rsidRPr="004A63DA">
        <w:rPr>
          <w:rFonts w:eastAsia="標楷體"/>
          <w:lang w:eastAsia="zh-TW"/>
        </w:rPr>
        <w:fldChar w:fldCharType="separate"/>
      </w:r>
      <w:r>
        <w:rPr>
          <w:rFonts w:eastAsia="標楷體"/>
          <w:noProof/>
          <w:lang w:eastAsia="zh-TW"/>
        </w:rPr>
        <w:t>[9, 11, 38]</w:t>
      </w:r>
      <w:r w:rsidR="00BF6683" w:rsidRPr="004A63DA">
        <w:rPr>
          <w:rFonts w:eastAsia="標楷體"/>
          <w:lang w:eastAsia="zh-TW"/>
        </w:rPr>
        <w:fldChar w:fldCharType="end"/>
      </w:r>
      <w:r w:rsidR="009E4978" w:rsidRPr="004A63DA">
        <w:rPr>
          <w:rFonts w:eastAsia="標楷體"/>
          <w:lang w:eastAsia="zh-TW"/>
        </w:rPr>
        <w:t>。</w:t>
      </w:r>
    </w:p>
    <w:p w:rsidR="00391775" w:rsidRPr="004A63DA" w:rsidRDefault="002D1D94" w:rsidP="004A63DA">
      <w:pPr>
        <w:pStyle w:val="a4"/>
        <w:overflowPunct w:val="0"/>
        <w:ind w:firstLineChars="200" w:firstLine="398"/>
        <w:rPr>
          <w:rFonts w:eastAsia="標楷體"/>
          <w:lang w:eastAsia="zh-TW"/>
        </w:rPr>
      </w:pPr>
      <w:r>
        <w:rPr>
          <w:rFonts w:eastAsia="標楷體" w:hint="eastAsia"/>
          <w:lang w:eastAsia="zh-TW"/>
        </w:rPr>
        <w:t>類</w:t>
      </w:r>
      <w:r w:rsidR="00391775" w:rsidRPr="004A63DA">
        <w:rPr>
          <w:rFonts w:eastAsia="標楷體"/>
          <w:lang w:eastAsia="zh-TW"/>
        </w:rPr>
        <w:t>神經模糊系統</w:t>
      </w:r>
      <w:r w:rsidR="00391775" w:rsidRPr="004A63DA">
        <w:rPr>
          <w:rFonts w:eastAsia="標楷體"/>
          <w:lang w:eastAsia="zh-TW"/>
        </w:rPr>
        <w:t xml:space="preserve"> (</w:t>
      </w:r>
      <w:r w:rsidR="00702AD9">
        <w:rPr>
          <w:rFonts w:eastAsia="標楷體" w:hint="eastAsia"/>
          <w:lang w:eastAsia="zh-TW"/>
        </w:rPr>
        <w:t>Ne</w:t>
      </w:r>
      <w:r w:rsidR="00702AD9">
        <w:rPr>
          <w:rFonts w:eastAsia="標楷體"/>
          <w:lang w:eastAsia="zh-TW"/>
        </w:rPr>
        <w:t xml:space="preserve">uro-fuzzy Systems, </w:t>
      </w:r>
      <w:r w:rsidR="00391775" w:rsidRPr="004A63DA">
        <w:rPr>
          <w:rFonts w:eastAsia="標楷體"/>
          <w:lang w:eastAsia="zh-TW"/>
        </w:rPr>
        <w:t>NFSs)</w:t>
      </w:r>
      <w:r>
        <w:rPr>
          <w:rFonts w:eastAsia="標楷體" w:hint="eastAsia"/>
          <w:lang w:eastAsia="zh-TW"/>
        </w:rPr>
        <w:t>是由模糊系統與類神經網路所組合而成，</w:t>
      </w:r>
      <w:r>
        <w:rPr>
          <w:rFonts w:eastAsia="標楷體"/>
          <w:lang w:eastAsia="zh-TW"/>
        </w:rPr>
        <w:t>其中，</w:t>
      </w:r>
      <w:r>
        <w:rPr>
          <w:rFonts w:eastAsia="標楷體" w:hint="eastAsia"/>
          <w:lang w:eastAsia="zh-TW"/>
        </w:rPr>
        <w:t>模糊</w:t>
      </w:r>
      <w:r w:rsidR="00391775" w:rsidRPr="004A63DA">
        <w:rPr>
          <w:rFonts w:eastAsia="標楷體"/>
          <w:lang w:eastAsia="zh-TW"/>
        </w:rPr>
        <w:t>系統有所謂的</w:t>
      </w:r>
      <w:r w:rsidR="00391775" w:rsidRPr="004A63DA">
        <w:rPr>
          <w:rFonts w:eastAsia="標楷體"/>
          <w:lang w:eastAsia="zh-TW"/>
        </w:rPr>
        <w:t>IF-THEN</w:t>
      </w:r>
      <w:r w:rsidR="00391775" w:rsidRPr="004A63DA">
        <w:rPr>
          <w:rFonts w:eastAsia="標楷體"/>
          <w:lang w:eastAsia="zh-TW"/>
        </w:rPr>
        <w:t>規則，這些規則如同我們人類的經驗法則</w:t>
      </w:r>
      <w:r>
        <w:rPr>
          <w:rFonts w:eastAsia="標楷體" w:hint="eastAsia"/>
          <w:lang w:eastAsia="zh-TW"/>
        </w:rPr>
        <w:t>，較易被人類所理解</w:t>
      </w:r>
      <w:r w:rsidR="00391775" w:rsidRPr="004A63DA">
        <w:rPr>
          <w:rFonts w:eastAsia="標楷體"/>
          <w:lang w:eastAsia="zh-TW"/>
        </w:rPr>
        <w:t>。</w:t>
      </w:r>
      <w:r>
        <w:rPr>
          <w:rFonts w:eastAsia="標楷體" w:hint="eastAsia"/>
          <w:lang w:eastAsia="zh-TW"/>
        </w:rPr>
        <w:t>現今，被大量使用的類神模糊系統都是混合型類神經模糊系統</w:t>
      </w:r>
      <w:r>
        <w:rPr>
          <w:rFonts w:eastAsia="標楷體"/>
          <w:lang w:eastAsia="zh-TW"/>
        </w:rPr>
        <w:fldChar w:fldCharType="begin"/>
      </w:r>
      <w:r>
        <w:rPr>
          <w:rFonts w:eastAsia="標楷體"/>
          <w:lang w:eastAsia="zh-TW"/>
        </w:rPr>
        <w:instrText xml:space="preserve"> ADDIN EN.CITE &lt;EndNote&gt;&lt;Cite&gt;&lt;Author&gt;Vieira&lt;/Author&gt;&lt;Year&gt;2004&lt;/Year&gt;&lt;RecNum&gt;57&lt;/RecNum&gt;&lt;DisplayText&gt;[34]&lt;/DisplayText&gt;&lt;record&gt;&lt;rec-number&gt;57&lt;/rec-number&gt;&lt;foreign-keys&gt;&lt;key app="EN" db-id="asptd5xf7pfptte25phpsfeuv0v5er2r5vzz" timestamp="1531508009"&gt;57&lt;/key&gt;&lt;/foreign-keys&gt;&lt;ref-type name="Conference Proceedings"&gt;10&lt;/ref-type&gt;&lt;contributors&gt;&lt;authors&gt;&lt;author&gt;Vieira, Jose&lt;/author&gt;&lt;author&gt;Dias, F Morgado&lt;/author&gt;&lt;author&gt;Mota, Alexandre&lt;/author&gt;&lt;/authors&gt;&lt;/contributors&gt;&lt;titles&gt;&lt;title&gt;Neuro-fuzzy systems: a survey&lt;/title&gt;&lt;secondary-title&gt;5th WSEAS NNA international conference on neural networks and applications, Udine, Italia&lt;/secondary-title&gt;&lt;/titles&gt;&lt;dates&gt;&lt;year&gt;2004&lt;/year&gt;&lt;/dates&gt;&lt;urls&gt;&lt;/urls&gt;&lt;/record&gt;&lt;/Cite&gt;&lt;/EndNote&gt;</w:instrText>
      </w:r>
      <w:r>
        <w:rPr>
          <w:rFonts w:eastAsia="標楷體"/>
          <w:lang w:eastAsia="zh-TW"/>
        </w:rPr>
        <w:fldChar w:fldCharType="separate"/>
      </w:r>
      <w:r>
        <w:rPr>
          <w:rFonts w:eastAsia="標楷體"/>
          <w:noProof/>
          <w:lang w:eastAsia="zh-TW"/>
        </w:rPr>
        <w:t>[34]</w:t>
      </w:r>
      <w:r>
        <w:rPr>
          <w:rFonts w:eastAsia="標楷體"/>
          <w:lang w:eastAsia="zh-TW"/>
        </w:rPr>
        <w:fldChar w:fldCharType="end"/>
      </w:r>
      <w:r>
        <w:rPr>
          <w:rFonts w:eastAsia="標楷體" w:hint="eastAsia"/>
          <w:lang w:eastAsia="zh-TW"/>
        </w:rPr>
        <w:t>，意即將模糊系統中的元素使用於類神經網路之中，</w:t>
      </w:r>
      <w:r w:rsidR="00391775" w:rsidRPr="004A63DA">
        <w:rPr>
          <w:rFonts w:eastAsia="標楷體"/>
          <w:lang w:eastAsia="zh-TW"/>
        </w:rPr>
        <w:t>使整體的架構更有彈性。如上述所提，</w:t>
      </w:r>
      <w:r>
        <w:rPr>
          <w:rFonts w:eastAsia="標楷體" w:hint="eastAsia"/>
          <w:lang w:eastAsia="zh-TW"/>
        </w:rPr>
        <w:t>類</w:t>
      </w:r>
      <w:r w:rsidR="00391775" w:rsidRPr="004A63DA">
        <w:rPr>
          <w:rFonts w:eastAsia="標楷體"/>
          <w:lang w:eastAsia="zh-TW"/>
        </w:rPr>
        <w:t>神經模糊系統的特性使他對時間序列的預測有著不錯的效果。所以現在有關時間預測的研究，大多採用類神經網路為模型架構。</w:t>
      </w:r>
    </w:p>
    <w:p w:rsidR="00391775" w:rsidRPr="004A63DA" w:rsidRDefault="00391775" w:rsidP="004A63DA">
      <w:pPr>
        <w:pStyle w:val="a4"/>
        <w:overflowPunct w:val="0"/>
        <w:ind w:firstLineChars="200" w:firstLine="398"/>
        <w:rPr>
          <w:rFonts w:eastAsia="標楷體"/>
          <w:lang w:eastAsia="zh-TW"/>
        </w:rPr>
      </w:pPr>
      <w:r w:rsidRPr="004A63DA">
        <w:rPr>
          <w:rFonts w:eastAsia="標楷體"/>
          <w:lang w:eastAsia="zh-TW"/>
        </w:rPr>
        <w:t>本</w:t>
      </w:r>
      <w:r w:rsidR="00CA5E3A">
        <w:rPr>
          <w:rFonts w:eastAsia="標楷體" w:hint="eastAsia"/>
          <w:lang w:eastAsia="zh-TW"/>
        </w:rPr>
        <w:t>論文</w:t>
      </w:r>
      <w:r w:rsidRPr="004A63DA">
        <w:rPr>
          <w:rFonts w:eastAsia="標楷體"/>
          <w:lang w:eastAsia="zh-TW"/>
        </w:rPr>
        <w:t>採用</w:t>
      </w:r>
      <w:r w:rsidR="002D1D94">
        <w:rPr>
          <w:rFonts w:eastAsia="標楷體" w:hint="eastAsia"/>
          <w:lang w:eastAsia="zh-TW"/>
        </w:rPr>
        <w:t>類</w:t>
      </w:r>
      <w:r w:rsidRPr="004A63DA">
        <w:rPr>
          <w:rFonts w:eastAsia="標楷體"/>
          <w:lang w:eastAsia="zh-TW"/>
        </w:rPr>
        <w:t>神經模糊系統</w:t>
      </w:r>
      <w:r w:rsidR="002D1D94">
        <w:rPr>
          <w:rFonts w:eastAsia="標楷體" w:hint="eastAsia"/>
          <w:lang w:eastAsia="zh-TW"/>
        </w:rPr>
        <w:t>為架構</w:t>
      </w:r>
      <w:r w:rsidRPr="004A63DA">
        <w:rPr>
          <w:rFonts w:eastAsia="標楷體"/>
          <w:lang w:eastAsia="zh-TW"/>
        </w:rPr>
        <w:t>，</w:t>
      </w:r>
      <w:r w:rsidR="002D1D94">
        <w:rPr>
          <w:rFonts w:eastAsia="標楷體" w:hint="eastAsia"/>
          <w:lang w:eastAsia="zh-TW"/>
        </w:rPr>
        <w:t>當中包含了</w:t>
      </w:r>
      <w:r w:rsidRPr="004A63DA">
        <w:rPr>
          <w:rFonts w:eastAsia="標楷體"/>
          <w:lang w:eastAsia="zh-TW"/>
        </w:rPr>
        <w:t>IF-THEN</w:t>
      </w:r>
      <w:r w:rsidRPr="004A63DA">
        <w:rPr>
          <w:rFonts w:eastAsia="標楷體"/>
          <w:lang w:eastAsia="zh-TW"/>
        </w:rPr>
        <w:t>規則，建造多層神經元。在模型實作方面，我們將模糊</w:t>
      </w:r>
      <w:r w:rsidR="002D1D94">
        <w:rPr>
          <w:rFonts w:eastAsia="標楷體" w:hint="eastAsia"/>
          <w:lang w:eastAsia="zh-TW"/>
        </w:rPr>
        <w:t>系統</w:t>
      </w:r>
      <w:r w:rsidRPr="004A63DA">
        <w:rPr>
          <w:rFonts w:eastAsia="標楷體"/>
          <w:lang w:eastAsia="zh-TW"/>
        </w:rPr>
        <w:t>結合類神經網路，</w:t>
      </w:r>
      <w:r w:rsidR="002D1D94">
        <w:rPr>
          <w:rFonts w:eastAsia="標楷體" w:hint="eastAsia"/>
          <w:lang w:eastAsia="zh-TW"/>
        </w:rPr>
        <w:t>IF-</w:t>
      </w:r>
      <w:r w:rsidR="002D1D94">
        <w:rPr>
          <w:rFonts w:eastAsia="標楷體"/>
          <w:lang w:eastAsia="zh-TW"/>
        </w:rPr>
        <w:t>part</w:t>
      </w:r>
      <w:r w:rsidRPr="004A63DA">
        <w:rPr>
          <w:rFonts w:eastAsia="標楷體"/>
          <w:lang w:eastAsia="zh-TW"/>
        </w:rPr>
        <w:t>使用高斯型態的球型複數神經模糊集</w:t>
      </w:r>
      <w:r w:rsidR="002D1D94">
        <w:rPr>
          <w:rFonts w:eastAsia="標楷體" w:hint="eastAsia"/>
          <w:lang w:eastAsia="zh-TW"/>
        </w:rPr>
        <w:t>，使得模型可有多組複數型態輸出，進行多</w:t>
      </w:r>
      <w:r w:rsidR="002D1D94">
        <w:rPr>
          <w:rFonts w:eastAsia="標楷體" w:hint="eastAsia"/>
          <w:lang w:eastAsia="zh-TW"/>
        </w:rPr>
        <w:lastRenderedPageBreak/>
        <w:t>目標預測</w:t>
      </w:r>
      <w:r w:rsidRPr="004A63DA">
        <w:rPr>
          <w:rFonts w:eastAsia="標楷體"/>
          <w:lang w:eastAsia="zh-TW"/>
        </w:rPr>
        <w:t>，</w:t>
      </w:r>
      <w:r w:rsidR="002D1D94">
        <w:rPr>
          <w:rFonts w:eastAsia="標楷體" w:hint="eastAsia"/>
          <w:lang w:eastAsia="zh-TW"/>
        </w:rPr>
        <w:t>T</w:t>
      </w:r>
      <w:r w:rsidR="002D1D94">
        <w:rPr>
          <w:rFonts w:eastAsia="標楷體"/>
          <w:lang w:eastAsia="zh-TW"/>
        </w:rPr>
        <w:t>hen-part</w:t>
      </w:r>
      <w:r w:rsidRPr="004A63DA">
        <w:rPr>
          <w:rFonts w:eastAsia="標楷體"/>
          <w:lang w:eastAsia="zh-TW"/>
        </w:rPr>
        <w:t>使用</w:t>
      </w:r>
      <w:r w:rsidRPr="004A63DA">
        <w:rPr>
          <w:rFonts w:eastAsia="標楷體"/>
          <w:lang w:eastAsia="zh-TW"/>
        </w:rPr>
        <w:t>Takagi-Sugeno</w:t>
      </w:r>
      <w:r w:rsidRPr="004A63DA">
        <w:rPr>
          <w:rFonts w:eastAsia="標楷體"/>
          <w:lang w:eastAsia="zh-TW"/>
        </w:rPr>
        <w:t>的線性函式</w:t>
      </w:r>
      <w:r w:rsidR="00BF6683" w:rsidRPr="004A63DA">
        <w:rPr>
          <w:rFonts w:eastAsia="標楷體"/>
          <w:lang w:eastAsia="zh-TW"/>
        </w:rPr>
        <w:fldChar w:fldCharType="begin"/>
      </w:r>
      <w:r w:rsidR="00702AD9">
        <w:rPr>
          <w:rFonts w:eastAsia="標楷體"/>
          <w:lang w:eastAsia="zh-TW"/>
        </w:rPr>
        <w:instrText xml:space="preserve"> ADDIN EN.CITE &lt;EndNote&gt;&lt;Cite ExcludeYear="1"&gt;&lt;Author&gt;Takagi&lt;/Author&gt;&lt;Year&gt;1985&lt;/Year&gt;&lt;RecNum&gt;17&lt;/RecNum&gt;&lt;DisplayText&gt;[31]&lt;/DisplayText&gt;&lt;record&gt;&lt;rec-number&gt;17&lt;/rec-number&gt;&lt;foreign-keys&gt;&lt;key app="EN" db-id="asptd5xf7pfptte25phpsfeuv0v5er2r5vzz" timestamp="1531317606"&gt;17&lt;/key&gt;&lt;/foreign-keys&gt;&lt;ref-type name="Journal Article"&gt;17&lt;/ref-type&gt;&lt;contributors&gt;&lt;authors&gt;&lt;author&gt;Takagi, Tomohiro&lt;/author&gt;&lt;author&gt;Sugeno, Michio&lt;/author&gt;&lt;/authors&gt;&lt;/contributors&gt;&lt;titles&gt;&lt;title&gt;Fuzzy identification of systems and its applications to modeling and control&lt;/title&gt;&lt;secondary-title&gt;IEEE transactions on systems, man, and cybernetics&lt;/secondary-title&gt;&lt;/titles&gt;&lt;periodical&gt;&lt;full-title&gt;IEEE transactions on systems, man, and cybernetics&lt;/full-title&gt;&lt;/periodical&gt;&lt;pages&gt;116-132&lt;/pages&gt;&lt;number&gt;1&lt;/number&gt;&lt;dates&gt;&lt;year&gt;1985&lt;/year&gt;&lt;/dates&gt;&lt;isbn&gt;0018-9472&lt;/isbn&gt;&lt;urls&gt;&lt;/urls&gt;&lt;/record&gt;&lt;/Cite&gt;&lt;/EndNote&gt;</w:instrText>
      </w:r>
      <w:r w:rsidR="00BF6683" w:rsidRPr="004A63DA">
        <w:rPr>
          <w:rFonts w:eastAsia="標楷體"/>
          <w:lang w:eastAsia="zh-TW"/>
        </w:rPr>
        <w:fldChar w:fldCharType="separate"/>
      </w:r>
      <w:r w:rsidR="00702AD9">
        <w:rPr>
          <w:rFonts w:eastAsia="標楷體"/>
          <w:noProof/>
          <w:lang w:eastAsia="zh-TW"/>
        </w:rPr>
        <w:t>[31]</w:t>
      </w:r>
      <w:r w:rsidR="00BF6683" w:rsidRPr="004A63DA">
        <w:rPr>
          <w:rFonts w:eastAsia="標楷體"/>
          <w:lang w:eastAsia="zh-TW"/>
        </w:rPr>
        <w:fldChar w:fldCharType="end"/>
      </w:r>
      <w:r w:rsidRPr="004A63DA">
        <w:rPr>
          <w:rFonts w:eastAsia="標楷體"/>
          <w:lang w:eastAsia="zh-TW"/>
        </w:rPr>
        <w:t>，</w:t>
      </w:r>
      <w:r w:rsidR="002D1D94">
        <w:rPr>
          <w:rFonts w:eastAsia="標楷體" w:hint="eastAsia"/>
          <w:lang w:eastAsia="zh-TW"/>
        </w:rPr>
        <w:t>兩者神經元</w:t>
      </w:r>
      <w:r w:rsidRPr="004A63DA">
        <w:rPr>
          <w:rFonts w:eastAsia="標楷體"/>
          <w:lang w:eastAsia="zh-TW"/>
        </w:rPr>
        <w:t>透過</w:t>
      </w:r>
      <w:r w:rsidR="009E4978" w:rsidRPr="004A63DA">
        <w:rPr>
          <w:rFonts w:eastAsia="標楷體"/>
          <w:lang w:eastAsia="zh-TW"/>
        </w:rPr>
        <w:t>IF-THEN</w:t>
      </w:r>
      <w:r w:rsidR="009E4978" w:rsidRPr="004A63DA">
        <w:rPr>
          <w:rFonts w:eastAsia="標楷體"/>
          <w:lang w:eastAsia="zh-TW"/>
        </w:rPr>
        <w:t>規則</w:t>
      </w:r>
      <w:r w:rsidR="002D1D94">
        <w:rPr>
          <w:rFonts w:eastAsia="標楷體" w:hint="eastAsia"/>
          <w:lang w:eastAsia="zh-TW"/>
        </w:rPr>
        <w:t>概念</w:t>
      </w:r>
      <w:r w:rsidRPr="004A63DA">
        <w:rPr>
          <w:rFonts w:eastAsia="標楷體"/>
          <w:lang w:eastAsia="zh-TW"/>
        </w:rPr>
        <w:t>結合</w:t>
      </w:r>
      <w:r w:rsidR="002D1D94">
        <w:rPr>
          <w:rFonts w:eastAsia="標楷體" w:hint="eastAsia"/>
          <w:lang w:eastAsia="zh-TW"/>
        </w:rPr>
        <w:t>，為一對一的關係</w:t>
      </w:r>
      <w:r w:rsidRPr="004A63DA">
        <w:rPr>
          <w:rFonts w:eastAsia="標楷體"/>
          <w:lang w:eastAsia="zh-TW"/>
        </w:rPr>
        <w:t>。透過此模型和機器學習我們預期對時間序列的預測可以</w:t>
      </w:r>
      <w:r w:rsidR="002D1D94">
        <w:rPr>
          <w:rFonts w:eastAsia="標楷體" w:hint="eastAsia"/>
          <w:lang w:eastAsia="zh-TW"/>
        </w:rPr>
        <w:t>有優異的表現</w:t>
      </w:r>
      <w:r w:rsidRPr="004A63DA">
        <w:rPr>
          <w:rFonts w:eastAsia="標楷體"/>
          <w:lang w:eastAsia="zh-TW"/>
        </w:rPr>
        <w:t>。</w:t>
      </w:r>
    </w:p>
    <w:p w:rsidR="00391775" w:rsidRPr="004A63DA" w:rsidRDefault="00391775" w:rsidP="004A63DA">
      <w:pPr>
        <w:pStyle w:val="a4"/>
        <w:overflowPunct w:val="0"/>
        <w:ind w:firstLineChars="200" w:firstLine="398"/>
        <w:rPr>
          <w:rFonts w:eastAsia="標楷體"/>
          <w:lang w:eastAsia="zh-TW"/>
        </w:rPr>
      </w:pPr>
      <w:r w:rsidRPr="004A63DA">
        <w:rPr>
          <w:rFonts w:eastAsia="標楷體"/>
          <w:lang w:eastAsia="zh-TW"/>
        </w:rPr>
        <w:t>關於模糊集，在</w:t>
      </w:r>
      <w:r w:rsidRPr="004A63DA">
        <w:rPr>
          <w:rFonts w:eastAsia="標楷體"/>
          <w:lang w:eastAsia="zh-TW"/>
        </w:rPr>
        <w:t>1965</w:t>
      </w:r>
      <w:r w:rsidRPr="004A63DA">
        <w:rPr>
          <w:rFonts w:eastAsia="標楷體"/>
          <w:lang w:eastAsia="zh-TW"/>
        </w:rPr>
        <w:t>年由</w:t>
      </w:r>
      <w:r w:rsidRPr="004A63DA">
        <w:rPr>
          <w:rFonts w:eastAsia="標楷體"/>
          <w:lang w:eastAsia="zh-TW"/>
        </w:rPr>
        <w:t>Zadeh</w:t>
      </w:r>
      <w:r w:rsidRPr="004A63DA">
        <w:rPr>
          <w:rFonts w:eastAsia="標楷體"/>
          <w:lang w:eastAsia="zh-TW"/>
        </w:rPr>
        <w:t>學者，最先提出模糊集的概念</w:t>
      </w:r>
      <w:r w:rsidR="00BF6683" w:rsidRPr="004A63DA">
        <w:rPr>
          <w:rFonts w:eastAsia="標楷體"/>
          <w:lang w:eastAsia="zh-TW"/>
        </w:rPr>
        <w:fldChar w:fldCharType="begin"/>
      </w:r>
      <w:r w:rsidR="002D1D94">
        <w:rPr>
          <w:rFonts w:eastAsia="標楷體"/>
          <w:lang w:eastAsia="zh-TW"/>
        </w:rPr>
        <w:instrText xml:space="preserve"> ADDIN EN.CITE &lt;EndNote&gt;&lt;Cite ExcludeYear="1"&gt;&lt;Author&gt;Zedeh&lt;/Author&gt;&lt;Year&gt;1965&lt;/Year&gt;&lt;RecNum&gt;11&lt;/RecNum&gt;&lt;DisplayText&gt;[39]&lt;/DisplayText&gt;&lt;record&gt;&lt;rec-number&gt;11&lt;/rec-number&gt;&lt;foreign-keys&gt;&lt;key app="EN" db-id="asptd5xf7pfptte25phpsfeuv0v5er2r5vzz" timestamp="1531317205"&gt;11&lt;/key&gt;&lt;/foreign-keys&gt;&lt;ref-type name="Journal Article"&gt;17&lt;/ref-type&gt;&lt;contributors&gt;&lt;authors&gt;&lt;author&gt;Zedeh, L_A&lt;/author&gt;&lt;/authors&gt;&lt;/contributors&gt;&lt;titles&gt;&lt;title&gt;Fuzzy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00BF6683" w:rsidRPr="004A63DA">
        <w:rPr>
          <w:rFonts w:eastAsia="標楷體"/>
          <w:lang w:eastAsia="zh-TW"/>
        </w:rPr>
        <w:fldChar w:fldCharType="separate"/>
      </w:r>
      <w:r w:rsidR="002D1D94">
        <w:rPr>
          <w:rFonts w:eastAsia="標楷體"/>
          <w:noProof/>
          <w:lang w:eastAsia="zh-TW"/>
        </w:rPr>
        <w:t>[39]</w:t>
      </w:r>
      <w:r w:rsidR="00BF6683" w:rsidRPr="004A63DA">
        <w:rPr>
          <w:rFonts w:eastAsia="標楷體"/>
          <w:lang w:eastAsia="zh-TW"/>
        </w:rPr>
        <w:fldChar w:fldCharType="end"/>
      </w:r>
      <w:r w:rsidRPr="004A63DA">
        <w:rPr>
          <w:rFonts w:eastAsia="標楷體"/>
          <w:lang w:eastAsia="zh-TW"/>
        </w:rPr>
        <w:t>，使資料可以透過某個函式，得到介於</w:t>
      </w:r>
      <w:r w:rsidRPr="004A63DA">
        <w:rPr>
          <w:rFonts w:eastAsia="標楷體"/>
          <w:lang w:eastAsia="zh-TW"/>
        </w:rPr>
        <w:t>0</w:t>
      </w:r>
      <w:r w:rsidRPr="004A63DA">
        <w:rPr>
          <w:rFonts w:eastAsia="標楷體"/>
          <w:lang w:eastAsia="zh-TW"/>
        </w:rPr>
        <w:t>到</w:t>
      </w:r>
      <w:r w:rsidRPr="004A63DA">
        <w:rPr>
          <w:rFonts w:eastAsia="標楷體"/>
          <w:lang w:eastAsia="zh-TW"/>
        </w:rPr>
        <w:t>1</w:t>
      </w:r>
      <w:r w:rsidRPr="004A63DA">
        <w:rPr>
          <w:rFonts w:eastAsia="標楷體"/>
          <w:lang w:eastAsia="zh-TW"/>
        </w:rPr>
        <w:t>之間的歸屬程度</w:t>
      </w:r>
      <w:r w:rsidRPr="004A63DA">
        <w:rPr>
          <w:rFonts w:eastAsia="標楷體"/>
          <w:lang w:eastAsia="zh-TW"/>
        </w:rPr>
        <w:t xml:space="preserve"> (Membership degree)</w:t>
      </w:r>
      <w:r w:rsidRPr="004A63DA">
        <w:rPr>
          <w:rFonts w:eastAsia="標楷體"/>
          <w:lang w:eastAsia="zh-TW"/>
        </w:rPr>
        <w:t>。之後在</w:t>
      </w:r>
      <w:r w:rsidRPr="004A63DA">
        <w:rPr>
          <w:rFonts w:eastAsia="標楷體"/>
          <w:lang w:eastAsia="zh-TW"/>
        </w:rPr>
        <w:t>2002</w:t>
      </w:r>
      <w:r w:rsidRPr="004A63DA">
        <w:rPr>
          <w:rFonts w:eastAsia="標楷體"/>
          <w:lang w:eastAsia="zh-TW"/>
        </w:rPr>
        <w:t>年，有另一篇研究提出了複數模糊集</w:t>
      </w:r>
      <w:r w:rsidRPr="004A63DA">
        <w:rPr>
          <w:rFonts w:eastAsia="標楷體"/>
          <w:lang w:eastAsia="zh-TW"/>
        </w:rPr>
        <w:t xml:space="preserve"> (CFSs)</w:t>
      </w:r>
      <w:r w:rsidR="00BF6683" w:rsidRPr="004A63DA">
        <w:rPr>
          <w:rFonts w:eastAsia="標楷體"/>
          <w:lang w:eastAsia="zh-TW"/>
        </w:rPr>
        <w:fldChar w:fldCharType="begin"/>
      </w:r>
      <w:r w:rsidR="00702AD9">
        <w:rPr>
          <w:rFonts w:eastAsia="標楷體"/>
          <w:lang w:eastAsia="zh-TW"/>
        </w:rPr>
        <w:instrText xml:space="preserve"> ADDIN EN.CITE &lt;EndNote&gt;&lt;Cite ExcludeYear="1"&gt;&lt;Author&gt;Ramot&lt;/Author&gt;&lt;Year&gt;2002&lt;/Year&gt;&lt;RecNum&gt;12&lt;/RecNum&gt;&lt;DisplayText&gt;[25]&lt;/DisplayText&gt;&lt;record&gt;&lt;rec-number&gt;12&lt;/rec-number&gt;&lt;foreign-keys&gt;&lt;key app="EN" db-id="asptd5xf7pfptte25phpsfeuv0v5er2r5vzz" timestamp="1531317254"&gt;12&lt;/key&gt;&lt;/foreign-keys&gt;&lt;ref-type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00BF6683" w:rsidRPr="004A63DA">
        <w:rPr>
          <w:rFonts w:eastAsia="標楷體"/>
          <w:lang w:eastAsia="zh-TW"/>
        </w:rPr>
        <w:fldChar w:fldCharType="separate"/>
      </w:r>
      <w:r w:rsidR="00702AD9">
        <w:rPr>
          <w:rFonts w:eastAsia="標楷體"/>
          <w:noProof/>
          <w:lang w:eastAsia="zh-TW"/>
        </w:rPr>
        <w:t>[25]</w:t>
      </w:r>
      <w:r w:rsidR="00BF6683" w:rsidRPr="004A63DA">
        <w:rPr>
          <w:rFonts w:eastAsia="標楷體"/>
          <w:lang w:eastAsia="zh-TW"/>
        </w:rPr>
        <w:fldChar w:fldCharType="end"/>
      </w:r>
      <w:r w:rsidRPr="004A63DA">
        <w:rPr>
          <w:rFonts w:eastAsia="標楷體"/>
          <w:lang w:eastAsia="zh-TW"/>
        </w:rPr>
        <w:t>的概念，歸屬程度可以透過函式得到一個複數型態的值，這使得歸屬程度可以呈現在一個半徑為</w:t>
      </w:r>
      <w:r w:rsidRPr="004A63DA">
        <w:rPr>
          <w:rFonts w:eastAsia="標楷體"/>
          <w:lang w:eastAsia="zh-TW"/>
        </w:rPr>
        <w:t>1</w:t>
      </w:r>
      <w:r w:rsidRPr="004A63DA">
        <w:rPr>
          <w:rFonts w:eastAsia="標楷體"/>
          <w:lang w:eastAsia="zh-TW"/>
        </w:rPr>
        <w:t>的複數單位圓盤中。這個概念使原本能表示的歸屬程度更加的豐富。一般來說我們可以透過複數型神經模糊集系統</w:t>
      </w:r>
      <w:r w:rsidRPr="004A63DA">
        <w:rPr>
          <w:rFonts w:eastAsia="標楷體"/>
          <w:lang w:eastAsia="zh-TW"/>
        </w:rPr>
        <w:t xml:space="preserve"> (CNFS)</w:t>
      </w:r>
      <w:r w:rsidR="00BF6683" w:rsidRPr="004A63DA">
        <w:rPr>
          <w:rFonts w:eastAsia="標楷體"/>
          <w:lang w:eastAsia="zh-TW"/>
        </w:rPr>
        <w:fldChar w:fldCharType="begin"/>
      </w:r>
      <w:r w:rsidR="00855F7B">
        <w:rPr>
          <w:rFonts w:eastAsia="標楷體"/>
          <w:lang w:eastAsia="zh-TW"/>
        </w:rPr>
        <w:instrText xml:space="preserve"> ADDIN EN.CITE &lt;EndNote&gt;&lt;Cite ExcludeYear="1"&gt;&lt;Author&gt;Li&lt;/Author&gt;&lt;Year&gt;2010&lt;/Year&gt;&lt;RecNum&gt;13&lt;/RecNum&gt;&lt;DisplayText&gt;[19, 20]&lt;/DisplayText&gt;&lt;record&gt;&lt;rec-number&gt;13&lt;/rec-number&gt;&lt;foreign-keys&gt;&lt;key app="EN" db-id="asptd5xf7pfptte25phpsfeuv0v5er2r5vzz" timestamp="1531317269"&gt;13&lt;/key&gt;&lt;/foreign-keys&gt;&lt;ref-type name="Conference Proceedings"&gt;10&lt;/ref-type&gt;&lt;contributors&gt;&lt;authors&gt;&lt;author&gt;Li, Chunshien&lt;/author&gt;&lt;author&gt;Chiang, Tai-Wei&lt;/author&gt;&lt;author&gt;Hu, Jhao-Wun&lt;/author&gt;&lt;author&gt;Wu, Tsunghan&lt;/author&gt;&lt;/authors&gt;&lt;/contributors&gt;&lt;titles&gt;&lt;title&gt;Complex neuro-fuzzy intelligent approach to function approximation&lt;/title&gt;&lt;secondary-title&gt;Advanced Computational Intelligence (IWACI), 2010 Third International Workshop on&lt;/secondary-title&gt;&lt;/titles&gt;&lt;pages&gt;151-156&lt;/pages&gt;&lt;dates&gt;&lt;year&gt;2010&lt;/year&gt;&lt;/dates&gt;&lt;publisher&gt;IEEE&lt;/publisher&gt;&lt;isbn&gt;1424463378&lt;/isbn&gt;&lt;urls&gt;&lt;/urls&gt;&lt;/record&gt;&lt;/Cite&gt;&lt;Cite ExcludeYear="1"&gt;&lt;Author&gt;Li&lt;/Author&gt;&lt;Year&gt;2011&lt;/Year&gt;&lt;RecNum&gt;14&lt;/RecNum&gt;&lt;record&gt;&lt;rec-number&gt;14&lt;/rec-number&gt;&lt;foreign-keys&gt;&lt;key app="EN" db-id="asptd5xf7pfptte25phpsfeuv0v5er2r5vzz" timestamp="1531317287"&gt;14&lt;/key&gt;&lt;/foreign-keys&gt;&lt;ref-type name="Conference Proceedings"&gt;10&lt;/ref-type&gt;&lt;contributors&gt;&lt;authors&gt;&lt;author&gt;Li, Chunshien&lt;/author&gt;&lt;author&gt;Chiang, Tai-Wei&lt;/author&gt;&lt;/authors&gt;&lt;/contributors&gt;&lt;titles&gt;&lt;title&gt;Complex fuzzy computing to time series prediction—A multi-swarm PSO learning approach&lt;/title&gt;&lt;secondary-title&gt;Asian Conference on Intelligent Information and Database Systems&lt;/secondary-title&gt;&lt;/titles&gt;&lt;pages&gt;242-251&lt;/pages&gt;&lt;dates&gt;&lt;year&gt;2011&lt;/year&gt;&lt;/dates&gt;&lt;publisher&gt;Springer&lt;/publisher&gt;&lt;urls&gt;&lt;/urls&gt;&lt;/record&gt;&lt;/Cite&gt;&lt;/EndNote&gt;</w:instrText>
      </w:r>
      <w:r w:rsidR="00BF6683" w:rsidRPr="004A63DA">
        <w:rPr>
          <w:rFonts w:eastAsia="標楷體"/>
          <w:lang w:eastAsia="zh-TW"/>
        </w:rPr>
        <w:fldChar w:fldCharType="separate"/>
      </w:r>
      <w:r w:rsidR="00855F7B">
        <w:rPr>
          <w:rFonts w:eastAsia="標楷體"/>
          <w:noProof/>
          <w:lang w:eastAsia="zh-TW"/>
        </w:rPr>
        <w:t>[19, 20]</w:t>
      </w:r>
      <w:r w:rsidR="00BF6683" w:rsidRPr="004A63DA">
        <w:rPr>
          <w:rFonts w:eastAsia="標楷體"/>
          <w:lang w:eastAsia="zh-TW"/>
        </w:rPr>
        <w:fldChar w:fldCharType="end"/>
      </w:r>
      <w:r w:rsidRPr="004A63DA">
        <w:rPr>
          <w:rFonts w:eastAsia="標楷體"/>
          <w:lang w:eastAsia="zh-TW"/>
        </w:rPr>
        <w:t>，得到一組複數型態的輸出，而實數部分和虛數部分可針對不同目標做預測，所以可針對兩個不同目標。目前兩個目標的預測已經有很多的研究產出</w:t>
      </w:r>
      <w:r w:rsidR="00BF6683" w:rsidRPr="004A63DA">
        <w:rPr>
          <w:rFonts w:eastAsia="標楷體"/>
          <w:lang w:eastAsia="zh-TW"/>
        </w:rPr>
        <w:fldChar w:fldCharType="begin">
          <w:fldData xml:space="preserve">PEVuZE5vdGU+PENpdGUgRXhjbHVkZVllYXI9IjEiPjxBdXRob3I+TGk8L0F1dGhvcj48WWVhcj4y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</w:fldData>
        </w:fldChar>
      </w:r>
      <w:r w:rsidR="00855F7B">
        <w:rPr>
          <w:rFonts w:eastAsia="標楷體"/>
          <w:lang w:eastAsia="zh-TW"/>
        </w:rPr>
        <w:instrText xml:space="preserve"> ADDIN EN.CITE </w:instrText>
      </w:r>
      <w:r w:rsidR="00855F7B">
        <w:rPr>
          <w:rFonts w:eastAsia="標楷體"/>
          <w:lang w:eastAsia="zh-TW"/>
        </w:rPr>
        <w:fldChar w:fldCharType="begin">
          <w:fldData xml:space="preserve">PEVuZE5vdGU+PENpdGUgRXhjbHVkZVllYXI9IjEiPjxBdXRob3I+TGk8L0F1dGhvcj48WWVhcj4y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</w:fldData>
        </w:fldChar>
      </w:r>
      <w:r w:rsidR="00855F7B">
        <w:rPr>
          <w:rFonts w:eastAsia="標楷體"/>
          <w:lang w:eastAsia="zh-TW"/>
        </w:rPr>
        <w:instrText xml:space="preserve"> ADDIN EN.CITE.DATA </w:instrText>
      </w:r>
      <w:r w:rsidR="00855F7B">
        <w:rPr>
          <w:rFonts w:eastAsia="標楷體"/>
          <w:lang w:eastAsia="zh-TW"/>
        </w:rPr>
      </w:r>
      <w:r w:rsidR="00855F7B">
        <w:rPr>
          <w:rFonts w:eastAsia="標楷體"/>
          <w:lang w:eastAsia="zh-TW"/>
        </w:rPr>
        <w:fldChar w:fldCharType="end"/>
      </w:r>
      <w:r w:rsidR="00BF6683" w:rsidRPr="004A63DA">
        <w:rPr>
          <w:rFonts w:eastAsia="標楷體"/>
          <w:lang w:eastAsia="zh-TW"/>
        </w:rPr>
      </w:r>
      <w:r w:rsidR="00BF6683" w:rsidRPr="004A63DA">
        <w:rPr>
          <w:rFonts w:eastAsia="標楷體"/>
          <w:lang w:eastAsia="zh-TW"/>
        </w:rPr>
        <w:fldChar w:fldCharType="separate"/>
      </w:r>
      <w:r w:rsidR="00855F7B">
        <w:rPr>
          <w:rFonts w:eastAsia="標楷體"/>
          <w:noProof/>
          <w:lang w:eastAsia="zh-TW"/>
        </w:rPr>
        <w:t>[19, 20, 22]</w:t>
      </w:r>
      <w:r w:rsidR="00BF6683" w:rsidRPr="004A63DA">
        <w:rPr>
          <w:rFonts w:eastAsia="標楷體"/>
          <w:lang w:eastAsia="zh-TW"/>
        </w:rPr>
        <w:fldChar w:fldCharType="end"/>
      </w:r>
      <w:r w:rsidRPr="004A63DA">
        <w:rPr>
          <w:rFonts w:eastAsia="標楷體"/>
          <w:lang w:eastAsia="zh-TW"/>
        </w:rPr>
        <w:t>。而為了同時對更多的目標做預測，本篇論文將原本複數型神經模糊集系統進行改良，將原本使用的複數模糊集</w:t>
      </w:r>
      <w:r w:rsidRPr="004A63DA">
        <w:rPr>
          <w:rFonts w:eastAsia="標楷體"/>
          <w:lang w:eastAsia="zh-TW"/>
        </w:rPr>
        <w:t xml:space="preserve"> (CFSs)</w:t>
      </w:r>
      <w:r w:rsidRPr="004A63DA">
        <w:rPr>
          <w:rFonts w:eastAsia="標楷體"/>
          <w:lang w:eastAsia="zh-TW"/>
        </w:rPr>
        <w:t>改成球型複數模糊集</w:t>
      </w:r>
      <w:r w:rsidRPr="004A63DA">
        <w:rPr>
          <w:rFonts w:eastAsia="標楷體"/>
          <w:lang w:eastAsia="zh-TW"/>
        </w:rPr>
        <w:t xml:space="preserve"> (SCFSs)</w:t>
      </w:r>
      <w:r w:rsidRPr="004A63DA">
        <w:rPr>
          <w:rFonts w:eastAsia="標楷體"/>
          <w:lang w:eastAsia="zh-TW"/>
        </w:rPr>
        <w:t>，其中歸屬程度仍然是複數型態，但能呈現在</w:t>
      </w:r>
      <w:r w:rsidRPr="004A63DA">
        <w:rPr>
          <w:rFonts w:eastAsia="標楷體"/>
          <w:lang w:eastAsia="zh-TW"/>
        </w:rPr>
        <w:t>3-D</w:t>
      </w:r>
      <w:r w:rsidRPr="004A63DA">
        <w:rPr>
          <w:rFonts w:eastAsia="標楷體"/>
          <w:lang w:eastAsia="zh-TW"/>
        </w:rPr>
        <w:t>的立體空間中，能擁有更多組複數型態的輸出，意即可以一次對多個目標進行預測。</w:t>
      </w:r>
    </w:p>
    <w:p w:rsidR="00391775" w:rsidRPr="004A63DA" w:rsidRDefault="00391775" w:rsidP="004A63DA">
      <w:pPr>
        <w:pStyle w:val="a4"/>
        <w:overflowPunct w:val="0"/>
        <w:ind w:firstLineChars="200" w:firstLine="398"/>
        <w:rPr>
          <w:rFonts w:eastAsia="標楷體"/>
          <w:lang w:eastAsia="zh-TW"/>
        </w:rPr>
      </w:pPr>
      <w:r w:rsidRPr="004A63DA">
        <w:rPr>
          <w:rFonts w:eastAsia="標楷體"/>
          <w:lang w:eastAsia="zh-TW"/>
        </w:rPr>
        <w:t>在本研究中，為了使資料可以有效的被應用，在資料前處理的部分，我們根據將原始資料的</w:t>
      </w:r>
      <w:r w:rsidRPr="004A63DA">
        <w:rPr>
          <w:rFonts w:eastAsia="標楷體"/>
          <w:lang w:eastAsia="zh-TW"/>
        </w:rPr>
        <w:t>30</w:t>
      </w:r>
      <w:r w:rsidRPr="004A63DA">
        <w:rPr>
          <w:rFonts w:eastAsia="標楷體"/>
          <w:lang w:eastAsia="zh-TW"/>
        </w:rPr>
        <w:t>個漲跌值作為特徵，並透過夏農資訊熵</w:t>
      </w:r>
      <w:r w:rsidRPr="004A63DA">
        <w:rPr>
          <w:rFonts w:eastAsia="標楷體"/>
          <w:lang w:eastAsia="zh-TW"/>
        </w:rPr>
        <w:t xml:space="preserve"> (Shannon Entropy)</w:t>
      </w:r>
      <w:r w:rsidR="00BF6683" w:rsidRPr="004A63DA">
        <w:rPr>
          <w:rFonts w:eastAsia="標楷體"/>
          <w:lang w:eastAsia="zh-TW"/>
        </w:rPr>
        <w:fldChar w:fldCharType="begin"/>
      </w:r>
      <w:r w:rsidR="00702AD9">
        <w:rPr>
          <w:rFonts w:eastAsia="標楷體"/>
          <w:lang w:eastAsia="zh-TW"/>
        </w:rPr>
        <w:instrText xml:space="preserve"> ADDIN EN.CITE &lt;EndNote&gt;&lt;Cite ExcludeYear="1"&gt;&lt;Author&gt;Shannon&lt;/Author&gt;&lt;Year&gt;2001&lt;/Year&gt;&lt;RecNum&gt;15&lt;/RecNum&gt;&lt;DisplayText&gt;[29]&lt;/DisplayText&gt;&lt;record&gt;&lt;rec-number&gt;15&lt;/rec-number&gt;&lt;foreign-keys&gt;&lt;key app="EN" db-id="asptd5xf7pfptte25phpsfeuv0v5er2r5vzz" timestamp="1531317305"&gt;15&lt;/key&gt;&lt;/foreign-keys&gt;&lt;ref-type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BF6683" w:rsidRPr="004A63DA">
        <w:rPr>
          <w:rFonts w:eastAsia="標楷體"/>
          <w:lang w:eastAsia="zh-TW"/>
        </w:rPr>
        <w:fldChar w:fldCharType="separate"/>
      </w:r>
      <w:r w:rsidR="00702AD9">
        <w:rPr>
          <w:rFonts w:eastAsia="標楷體"/>
          <w:noProof/>
          <w:lang w:eastAsia="zh-TW"/>
        </w:rPr>
        <w:t>[29]</w:t>
      </w:r>
      <w:r w:rsidR="00BF6683" w:rsidRPr="004A63DA">
        <w:rPr>
          <w:rFonts w:eastAsia="標楷體"/>
          <w:lang w:eastAsia="zh-TW"/>
        </w:rPr>
        <w:fldChar w:fldCharType="end"/>
      </w:r>
      <w:r w:rsidRPr="004A63DA">
        <w:rPr>
          <w:rFonts w:eastAsia="標楷體"/>
          <w:lang w:eastAsia="zh-TW"/>
        </w:rPr>
        <w:t>，去計算他們個別對目標的資訊貢獻量，除此之外，我們透過了多目標特徵選取的概念</w:t>
      </w:r>
      <w:r w:rsidR="00BF6683" w:rsidRPr="004A63DA">
        <w:rPr>
          <w:rFonts w:eastAsia="標楷體"/>
          <w:lang w:eastAsia="zh-TW"/>
        </w:rPr>
        <w:fldChar w:fldCharType="begin"/>
      </w:r>
      <w:r w:rsidR="00855F7B">
        <w:rPr>
          <w:rFonts w:eastAsia="標楷體"/>
          <w:lang w:eastAsia="zh-TW"/>
        </w:rPr>
        <w:instrText xml:space="preserve"> ADDIN EN.CITE &lt;EndNote&gt;&lt;Cite ExcludeYear="1"&gt;&lt;Author&gt;Li&lt;/Author&gt;&lt;Year&gt;2017&lt;/Year&gt;&lt;RecNum&gt;16&lt;/RecNum&gt;&lt;DisplayText&gt;[23]&lt;/DisplayText&gt;&lt;record&gt;&lt;rec-number&gt;16&lt;/rec-number&gt;&lt;foreign-keys&gt;&lt;key app="EN" db-id="asptd5xf7pfptte25phpsfeuv0v5er2r5vzz" timestamp="1531317409"&gt;16&lt;/key&gt;&lt;/foreign-keys&gt;&lt;ref-type name="Journal Article"&gt;17&lt;/ref-type&gt;&lt;contributors&gt;&lt;authors&gt;&lt;author&gt;C. Li&lt;/author&gt;&lt;/authors&gt;&lt;/contributors&gt;&lt;titles&gt;&lt;title&gt;Multi-target feature selection&lt;/title&gt;&lt;secondary-title&gt;unpublished&lt;/secondary-title&gt;&lt;/titles&gt;&lt;periodical&gt;&lt;full-title&gt;unpublished&lt;/full-title&gt;&lt;/periodical&gt;&lt;dates&gt;&lt;year&gt;2017&lt;/year&gt;&lt;/dates&gt;&lt;urls&gt;&lt;/urls&gt;&lt;/record&gt;&lt;/Cite&gt;&lt;/EndNote&gt;</w:instrText>
      </w:r>
      <w:r w:rsidR="00BF6683" w:rsidRPr="004A63DA">
        <w:rPr>
          <w:rFonts w:eastAsia="標楷體"/>
          <w:lang w:eastAsia="zh-TW"/>
        </w:rPr>
        <w:fldChar w:fldCharType="separate"/>
      </w:r>
      <w:r w:rsidR="00855F7B">
        <w:rPr>
          <w:rFonts w:eastAsia="標楷體"/>
          <w:noProof/>
          <w:lang w:eastAsia="zh-TW"/>
        </w:rPr>
        <w:t>[23]</w:t>
      </w:r>
      <w:r w:rsidR="00BF6683" w:rsidRPr="004A63DA">
        <w:rPr>
          <w:rFonts w:eastAsia="標楷體"/>
          <w:lang w:eastAsia="zh-TW"/>
        </w:rPr>
        <w:fldChar w:fldCharType="end"/>
      </w:r>
      <w:r w:rsidRPr="004A63DA">
        <w:rPr>
          <w:rFonts w:eastAsia="標楷體"/>
          <w:lang w:eastAsia="zh-TW"/>
        </w:rPr>
        <w:t>，算出每個特徵對目標的有效資訊量，以此作為挑選訓練資料的依據。從資料中萃取出最有效的資料，除了降低模型的運算負擔，也能有效的提升預測的效能。最後，機器學習部分，我們</w:t>
      </w:r>
      <w:r w:rsidR="00A13C1A" w:rsidRPr="004A63DA">
        <w:rPr>
          <w:rFonts w:eastAsia="標楷體"/>
          <w:lang w:eastAsia="zh-TW"/>
        </w:rPr>
        <w:t>個別</w:t>
      </w:r>
      <w:r w:rsidRPr="004A63DA">
        <w:rPr>
          <w:rFonts w:eastAsia="標楷體"/>
          <w:lang w:eastAsia="zh-TW"/>
        </w:rPr>
        <w:t>使用知名的</w:t>
      </w:r>
      <w:r w:rsidRPr="004A63DA">
        <w:rPr>
          <w:rFonts w:eastAsia="標楷體"/>
          <w:lang w:eastAsia="zh-TW"/>
        </w:rPr>
        <w:t>Particle Swarm Optimization (PSO)</w:t>
      </w:r>
      <w:r w:rsidR="00BF6683" w:rsidRPr="004A63DA">
        <w:rPr>
          <w:rFonts w:eastAsia="標楷體"/>
          <w:lang w:eastAsia="zh-TW"/>
        </w:rPr>
        <w:fldChar w:fldCharType="begin"/>
      </w:r>
      <w:r w:rsidR="001735CC">
        <w:rPr>
          <w:rFonts w:eastAsia="標楷體"/>
          <w:lang w:eastAsia="zh-TW"/>
        </w:rPr>
        <w:instrText xml:space="preserve"> ADDIN EN.CITE &lt;EndNote&gt;&lt;Cite ExcludeYear="1"&gt;&lt;Author&gt;Eberhart&lt;/Author&gt;&lt;Year&gt;1995&lt;/Year&gt;&lt;RecNum&gt;18&lt;/RecNum&gt;&lt;DisplayText&gt;[8]&lt;/DisplayText&gt;&lt;record&gt;&lt;rec-number&gt;18&lt;/rec-number&gt;&lt;foreign-keys&gt;&lt;key app="EN" db-id="asptd5xf7pfptte25phpsfeuv0v5er2r5vzz" timestamp="1531317725"&gt;18&lt;/key&gt;&lt;/foreign-keys&gt;&lt;ref-type name="Conference Proceedings"&gt;10&lt;/ref-type&gt;&lt;contributors&gt;&lt;authors&gt;&lt;author&gt;Eberhart, Russell&lt;/author&gt;&lt;author&gt;Kennedy, James&lt;/author&gt;&lt;/authors&gt;&lt;/contributors&gt;&lt;titles&gt;&lt;title&gt;A new optimizer using particle swarm theory&lt;/title&gt;&lt;secondary-title&gt;Micro Machine and Human Science, 1995. MHS&amp;apos;95., Proceedings of the Sixth International Symposium on&lt;/secondary-title&gt;&lt;/titles&gt;&lt;pages&gt;39-43&lt;/pages&gt;&lt;dates&gt;&lt;year&gt;1995&lt;/year&gt;&lt;/dates&gt;&lt;publisher&gt;IEEE&lt;/publisher&gt;&lt;isbn&gt;0780326768&lt;/isbn&gt;&lt;urls&gt;&lt;/urls&gt;&lt;/record&gt;&lt;/Cite&gt;&lt;/EndNote&gt;</w:instrText>
      </w:r>
      <w:r w:rsidR="00BF6683" w:rsidRPr="004A63DA">
        <w:rPr>
          <w:rFonts w:eastAsia="標楷體"/>
          <w:lang w:eastAsia="zh-TW"/>
        </w:rPr>
        <w:fldChar w:fldCharType="separate"/>
      </w:r>
      <w:r w:rsidR="001735CC">
        <w:rPr>
          <w:rFonts w:eastAsia="標楷體"/>
          <w:noProof/>
          <w:lang w:eastAsia="zh-TW"/>
        </w:rPr>
        <w:t>[8]</w:t>
      </w:r>
      <w:r w:rsidR="00BF6683" w:rsidRPr="004A63DA">
        <w:rPr>
          <w:rFonts w:eastAsia="標楷體"/>
          <w:lang w:eastAsia="zh-TW"/>
        </w:rPr>
        <w:fldChar w:fldCharType="end"/>
      </w:r>
      <w:r w:rsidR="009E4978" w:rsidRPr="004A63DA">
        <w:rPr>
          <w:rFonts w:eastAsia="標楷體"/>
          <w:lang w:eastAsia="zh-TW"/>
        </w:rPr>
        <w:t>、</w:t>
      </w:r>
      <w:r w:rsidR="00A13C1A" w:rsidRPr="004A63DA">
        <w:rPr>
          <w:rFonts w:eastAsia="標楷體"/>
          <w:lang w:eastAsia="zh-TW"/>
        </w:rPr>
        <w:t>Artificial Bee Colony Optimization (ABCO)</w:t>
      </w:r>
      <w:r w:rsidR="00BF6683" w:rsidRPr="004A63DA">
        <w:rPr>
          <w:rFonts w:eastAsia="標楷體"/>
          <w:lang w:eastAsia="zh-TW"/>
        </w:rPr>
        <w:fldChar w:fldCharType="begin"/>
      </w:r>
      <w:r w:rsidR="00855F7B">
        <w:rPr>
          <w:rFonts w:eastAsia="標楷體"/>
          <w:lang w:eastAsia="zh-TW"/>
        </w:rPr>
        <w:instrText xml:space="preserve"> ADDIN EN.CITE &lt;EndNote&gt;&lt;Cite ExcludeYear="1"&gt;&lt;Author&gt;Karaboga&lt;/Author&gt;&lt;Year&gt;2007&lt;/Year&gt;&lt;RecNum&gt;29&lt;/RecNum&gt;&lt;DisplayText&gt;[17]&lt;/DisplayText&gt;&lt;record&gt;&lt;rec-number&gt;29&lt;/rec-number&gt;&lt;foreign-keys&gt;&lt;key app="EN" db-id="asptd5xf7pfptte25phpsfeuv0v5er2r5vzz" timestamp="1531318791"&gt;29&lt;/key&gt;&lt;/foreign-keys&gt;&lt;ref-type name="Journal Article"&gt;17&lt;/ref-type&gt;&lt;contributors&gt;&lt;authors&gt;&lt;author&gt;Karaboga, Dervis&lt;/author&gt;&lt;author&gt;Basturk, Bahriye&lt;/author&gt;&lt;/authors&gt;&lt;/contributors&gt;&lt;titles&gt;&lt;title&gt;A powerful and efficient algorithm for numerical function optimization: artificial bee colony (ABC) algorithm&lt;/title&gt;&lt;secondary-title&gt;Journal of global optimization&lt;/secondary-title&gt;&lt;/titles&gt;&lt;periodical&gt;&lt;full-title&gt;Journal of global optimization&lt;/full-title&gt;&lt;/periodical&gt;&lt;pages&gt;459-471&lt;/pages&gt;&lt;volume&gt;39&lt;/volume&gt;&lt;number&gt;3&lt;/number&gt;&lt;dates&gt;&lt;year&gt;2007&lt;/year&gt;&lt;/dates&gt;&lt;isbn&gt;0925-5001&lt;/isbn&gt;&lt;urls&gt;&lt;/urls&gt;&lt;/record&gt;&lt;/Cite&gt;&lt;/EndNote&gt;</w:instrText>
      </w:r>
      <w:r w:rsidR="00BF6683" w:rsidRPr="004A63DA">
        <w:rPr>
          <w:rFonts w:eastAsia="標楷體"/>
          <w:lang w:eastAsia="zh-TW"/>
        </w:rPr>
        <w:fldChar w:fldCharType="separate"/>
      </w:r>
      <w:r w:rsidR="00855F7B">
        <w:rPr>
          <w:rFonts w:eastAsia="標楷體"/>
          <w:noProof/>
          <w:lang w:eastAsia="zh-TW"/>
        </w:rPr>
        <w:t>[17]</w:t>
      </w:r>
      <w:r w:rsidR="00BF6683" w:rsidRPr="004A63DA">
        <w:rPr>
          <w:rFonts w:eastAsia="標楷體"/>
          <w:lang w:eastAsia="zh-TW"/>
        </w:rPr>
        <w:fldChar w:fldCharType="end"/>
      </w:r>
      <w:r w:rsidR="00A13C1A" w:rsidRPr="004A63DA">
        <w:rPr>
          <w:rFonts w:eastAsia="標楷體"/>
          <w:lang w:eastAsia="zh-TW"/>
        </w:rPr>
        <w:t xml:space="preserve"> </w:t>
      </w:r>
      <w:r w:rsidR="00407207" w:rsidRPr="004A63DA">
        <w:rPr>
          <w:rFonts w:eastAsia="標楷體"/>
          <w:lang w:eastAsia="zh-TW"/>
        </w:rPr>
        <w:t>兩</w:t>
      </w:r>
      <w:r w:rsidR="00A13C1A" w:rsidRPr="004A63DA">
        <w:rPr>
          <w:rFonts w:eastAsia="標楷體"/>
          <w:lang w:eastAsia="zh-TW"/>
        </w:rPr>
        <w:t>種演算法和</w:t>
      </w:r>
      <w:r w:rsidRPr="004A63DA">
        <w:rPr>
          <w:rFonts w:eastAsia="標楷體"/>
          <w:lang w:eastAsia="zh-TW"/>
        </w:rPr>
        <w:t>廣為人知的</w:t>
      </w:r>
      <w:r w:rsidRPr="004A63DA">
        <w:rPr>
          <w:rFonts w:eastAsia="標楷體"/>
          <w:lang w:eastAsia="zh-TW"/>
        </w:rPr>
        <w:t>Recursive Least Square Estimator (RLSE)</w:t>
      </w:r>
      <w:r w:rsidR="00BF6683" w:rsidRPr="004A63DA">
        <w:rPr>
          <w:rFonts w:eastAsia="標楷體"/>
          <w:lang w:eastAsia="zh-TW"/>
        </w:rPr>
        <w:fldChar w:fldCharType="begin"/>
      </w:r>
      <w:r w:rsidR="007E106A">
        <w:rPr>
          <w:rFonts w:eastAsia="標楷體"/>
          <w:lang w:eastAsia="zh-TW"/>
        </w:rPr>
        <w:instrText xml:space="preserve"> ADDIN EN.CITE &lt;EndNote&gt;&lt;Cite ExcludeYear="1"&gt;&lt;Author&gt;J. S. R. Jang&lt;/Author&gt;&lt;Year&gt;1997&lt;/Year&gt;&lt;RecNum&gt;19&lt;/RecNum&gt;&lt;DisplayText&gt;[15]&lt;/DisplayText&gt;&lt;record&gt;&lt;rec-number&gt;19&lt;/rec-number&gt;&lt;foreign-keys&gt;&lt;key app="EN" db-id="asptd5xf7pfptte25phpsfeuv0v5er2r5vzz" timestamp="1531317868"&gt;19&lt;/key&gt;&lt;/foreign-keys&gt;&lt;ref-type name="Book"&gt;6&lt;/ref-type&gt;&lt;contributors&gt;&lt;authors&gt;&lt;author&gt;J. S. R. Jang, C. T. Sun and E. Mizutani&lt;/author&gt;&lt;/authors&gt;&lt;/contributors&gt;&lt;titles&gt;&lt;title&gt;Neuro-fuzzy and soft computing: A computational approach to learning and machine intelligence prentice hall&lt;/title&gt;&lt;/titles&gt;&lt;dates&gt;&lt;year&gt;1997&lt;/year&gt;&lt;/dates&gt;&lt;publisher&gt;Upper Saddle River&lt;/publisher&gt;&lt;urls&gt;&lt;/urls&gt;&lt;/record&gt;&lt;/Cite&gt;&lt;/EndNote&gt;</w:instrText>
      </w:r>
      <w:r w:rsidR="00BF6683" w:rsidRPr="004A63DA">
        <w:rPr>
          <w:rFonts w:eastAsia="標楷體"/>
          <w:lang w:eastAsia="zh-TW"/>
        </w:rPr>
        <w:fldChar w:fldCharType="separate"/>
      </w:r>
      <w:r w:rsidR="007E106A">
        <w:rPr>
          <w:rFonts w:eastAsia="標楷體"/>
          <w:noProof/>
          <w:lang w:eastAsia="zh-TW"/>
        </w:rPr>
        <w:t>[15]</w:t>
      </w:r>
      <w:r w:rsidR="00BF6683" w:rsidRPr="004A63DA">
        <w:rPr>
          <w:rFonts w:eastAsia="標楷體"/>
          <w:lang w:eastAsia="zh-TW"/>
        </w:rPr>
        <w:fldChar w:fldCharType="end"/>
      </w:r>
      <w:r w:rsidRPr="004A63DA">
        <w:rPr>
          <w:rFonts w:eastAsia="標楷體"/>
          <w:lang w:eastAsia="zh-TW"/>
        </w:rPr>
        <w:t>進行參數優化，並將它們</w:t>
      </w:r>
      <w:r w:rsidR="00A13C1A" w:rsidRPr="004A63DA">
        <w:rPr>
          <w:rFonts w:eastAsia="標楷體"/>
          <w:lang w:eastAsia="zh-TW"/>
        </w:rPr>
        <w:t>分別整合成</w:t>
      </w:r>
      <w:r w:rsidR="002D1D94">
        <w:rPr>
          <w:rFonts w:eastAsia="標楷體" w:hint="eastAsia"/>
          <w:lang w:eastAsia="zh-TW"/>
        </w:rPr>
        <w:t>兩</w:t>
      </w:r>
      <w:r w:rsidRPr="004A63DA">
        <w:rPr>
          <w:rFonts w:eastAsia="標楷體"/>
          <w:lang w:eastAsia="zh-TW"/>
        </w:rPr>
        <w:t>種方法我們稱之為</w:t>
      </w:r>
      <w:r w:rsidRPr="004A63DA">
        <w:rPr>
          <w:rFonts w:eastAsia="標楷體"/>
          <w:lang w:eastAsia="zh-TW"/>
        </w:rPr>
        <w:t>PSO-RLSE</w:t>
      </w:r>
      <w:r w:rsidR="00A13C1A" w:rsidRPr="004A63DA">
        <w:rPr>
          <w:rFonts w:eastAsia="標楷體"/>
          <w:lang w:eastAsia="zh-TW"/>
        </w:rPr>
        <w:t xml:space="preserve"> </w:t>
      </w:r>
      <w:r w:rsidR="00BF6683" w:rsidRPr="004A63DA">
        <w:rPr>
          <w:rFonts w:eastAsia="標楷體"/>
          <w:lang w:eastAsia="zh-TW"/>
        </w:rPr>
        <w:fldChar w:fldCharType="begin"/>
      </w:r>
      <w:r w:rsidR="00855F7B">
        <w:rPr>
          <w:rFonts w:eastAsia="標楷體"/>
          <w:lang w:eastAsia="zh-TW"/>
        </w:rPr>
        <w:instrText xml:space="preserve"> ADDIN EN.CITE &lt;EndNote&gt;&lt;Cite ExcludeYear="1"&gt;&lt;Author&gt;Li&lt;/Author&gt;&lt;Year&gt;2010&lt;/Year&gt;&lt;RecNum&gt;20&lt;/RecNum&gt;&lt;DisplayText&gt;[18]&lt;/DisplayText&gt;&lt;record&gt;&lt;rec-number&gt;20&lt;/rec-number&gt;&lt;foreign-keys&gt;&lt;key app="EN" db-id="asptd5xf7pfptte25phpsfeuv0v5er2r5vzz" timestamp="1531317968"&gt;20&lt;/key&gt;&lt;/foreign-keys&gt;&lt;ref-type name="Conference Proceedings"&gt;10&lt;/ref-type&gt;&lt;contributors&gt;&lt;authors&gt;&lt;author&gt;Li, Chunshien&lt;/author&gt;&lt;author&gt;Chiang, Tai-Wei&lt;/author&gt;&lt;/authors&gt;&lt;/contributors&gt;&lt;titles&gt;&lt;title&gt;Complex neuro-fuzzy self-learning approach to function approximation&lt;/title&gt;&lt;secondary-title&gt;Asian Conference on Intelligent Information and Database Systems&lt;/secondary-title&gt;&lt;/titles&gt;&lt;pages&gt;289-299&lt;/pages&gt;&lt;dates&gt;&lt;year&gt;2010&lt;/year&gt;&lt;/dates&gt;&lt;publisher&gt;Springer&lt;/publisher&gt;&lt;urls&gt;&lt;/urls&gt;&lt;/record&gt;&lt;/Cite&gt;&lt;/EndNote&gt;</w:instrText>
      </w:r>
      <w:r w:rsidR="00BF6683" w:rsidRPr="004A63DA">
        <w:rPr>
          <w:rFonts w:eastAsia="標楷體"/>
          <w:lang w:eastAsia="zh-TW"/>
        </w:rPr>
        <w:fldChar w:fldCharType="separate"/>
      </w:r>
      <w:r w:rsidR="00855F7B">
        <w:rPr>
          <w:rFonts w:eastAsia="標楷體"/>
          <w:noProof/>
          <w:lang w:eastAsia="zh-TW"/>
        </w:rPr>
        <w:t>[18]</w:t>
      </w:r>
      <w:r w:rsidR="00BF6683" w:rsidRPr="004A63DA">
        <w:rPr>
          <w:rFonts w:eastAsia="標楷體"/>
          <w:lang w:eastAsia="zh-TW"/>
        </w:rPr>
        <w:fldChar w:fldCharType="end"/>
      </w:r>
      <w:r w:rsidR="00A13C1A" w:rsidRPr="004A63DA">
        <w:rPr>
          <w:rFonts w:eastAsia="標楷體"/>
          <w:lang w:eastAsia="zh-TW"/>
        </w:rPr>
        <w:t>、</w:t>
      </w:r>
      <w:r w:rsidR="00A13C1A" w:rsidRPr="004A63DA">
        <w:rPr>
          <w:rFonts w:eastAsia="標楷體"/>
          <w:lang w:eastAsia="zh-TW"/>
        </w:rPr>
        <w:t>ABCO-RLSE</w:t>
      </w:r>
      <w:r w:rsidRPr="004A63DA">
        <w:rPr>
          <w:rFonts w:eastAsia="標楷體"/>
          <w:lang w:eastAsia="zh-TW"/>
        </w:rPr>
        <w:t>。我們將前鑑部和後鑑部參數藉由不同的演算法訓練，想透過</w:t>
      </w:r>
      <w:r w:rsidRPr="004A63DA">
        <w:rPr>
          <w:rFonts w:eastAsia="標楷體"/>
          <w:lang w:eastAsia="zh-TW"/>
        </w:rPr>
        <w:t>divide-and-conquer</w:t>
      </w:r>
      <w:r w:rsidRPr="004A63DA">
        <w:rPr>
          <w:rFonts w:eastAsia="標楷體"/>
          <w:lang w:eastAsia="zh-TW"/>
        </w:rPr>
        <w:t>原理，降低搜尋的維度，使模型更容易找到最佳解，提高整體的效能。</w:t>
      </w:r>
    </w:p>
    <w:p w:rsidR="00391775" w:rsidRDefault="00391775" w:rsidP="00391775">
      <w:pPr>
        <w:pStyle w:val="1"/>
      </w:pPr>
      <w:r>
        <w:t>Methodology</w:t>
      </w:r>
    </w:p>
    <w:p w:rsidR="009414A3" w:rsidRPr="004A63DA" w:rsidRDefault="009414A3" w:rsidP="004A63DA">
      <w:pPr>
        <w:overflowPunct w:val="0"/>
        <w:ind w:firstLineChars="200" w:firstLine="400"/>
        <w:jc w:val="both"/>
        <w:rPr>
          <w:rFonts w:ascii="Times New Roman" w:eastAsia="標楷體" w:hAnsi="Times New Roman" w:cs="Times New Roman"/>
          <w:sz w:val="20"/>
        </w:rPr>
      </w:pPr>
      <w:r w:rsidRPr="004A63DA">
        <w:rPr>
          <w:rFonts w:ascii="Times New Roman" w:eastAsia="標楷體" w:hAnsi="Times New Roman" w:cs="Times New Roman"/>
          <w:sz w:val="20"/>
        </w:rPr>
        <w:t>本章節將說明本研究一系列的研究方法以集模型設計。本研究使用</w:t>
      </w:r>
      <w:r w:rsidR="00E864AE" w:rsidRPr="004A63DA">
        <w:rPr>
          <w:rFonts w:ascii="Times New Roman" w:eastAsia="標楷體" w:hAnsi="Times New Roman" w:cs="Times New Roman"/>
          <w:sz w:val="20"/>
        </w:rPr>
        <w:t>資料驅動方式</w:t>
      </w:r>
      <w:r w:rsidRPr="004A63DA">
        <w:rPr>
          <w:rFonts w:ascii="Times New Roman" w:eastAsia="標楷體" w:hAnsi="Times New Roman" w:cs="Times New Roman"/>
          <w:sz w:val="20"/>
        </w:rPr>
        <w:t>決定模型結構的大小，模型實作使用</w:t>
      </w:r>
      <w:r w:rsidR="00E864AE" w:rsidRPr="004A63DA">
        <w:rPr>
          <w:rFonts w:ascii="Times New Roman" w:eastAsia="標楷體" w:hAnsi="Times New Roman" w:cs="Times New Roman"/>
          <w:sz w:val="20"/>
        </w:rPr>
        <w:t>球式</w:t>
      </w:r>
      <w:r w:rsidRPr="004A63DA">
        <w:rPr>
          <w:rFonts w:ascii="Times New Roman" w:eastAsia="標楷體" w:hAnsi="Times New Roman" w:cs="Times New Roman"/>
          <w:sz w:val="20"/>
        </w:rPr>
        <w:t>複數模糊</w:t>
      </w:r>
      <w:r w:rsidR="00E864AE" w:rsidRPr="004A63DA">
        <w:rPr>
          <w:rFonts w:ascii="Times New Roman" w:eastAsia="標楷體" w:hAnsi="Times New Roman" w:cs="Times New Roman"/>
          <w:sz w:val="20"/>
        </w:rPr>
        <w:t>集</w:t>
      </w:r>
      <w:r w:rsidRPr="004A63DA">
        <w:rPr>
          <w:rFonts w:ascii="Times New Roman" w:eastAsia="標楷體" w:hAnsi="Times New Roman" w:cs="Times New Roman"/>
          <w:sz w:val="20"/>
        </w:rPr>
        <w:t>，</w:t>
      </w:r>
      <w:r w:rsidR="00E864AE" w:rsidRPr="004A63DA">
        <w:rPr>
          <w:rFonts w:ascii="Times New Roman" w:eastAsia="標楷體" w:hAnsi="Times New Roman" w:cs="Times New Roman"/>
          <w:sz w:val="20"/>
        </w:rPr>
        <w:t>且</w:t>
      </w:r>
      <w:r w:rsidRPr="004A63DA">
        <w:rPr>
          <w:rFonts w:ascii="Times New Roman" w:eastAsia="標楷體" w:hAnsi="Times New Roman" w:cs="Times New Roman"/>
          <w:sz w:val="20"/>
        </w:rPr>
        <w:t>分別利用不同的演算法</w:t>
      </w:r>
      <w:r w:rsidRPr="004A63DA">
        <w:rPr>
          <w:rFonts w:ascii="Times New Roman" w:eastAsia="標楷體" w:hAnsi="Times New Roman" w:cs="Times New Roman"/>
          <w:sz w:val="20"/>
        </w:rPr>
        <w:t>(PSO</w:t>
      </w:r>
      <w:r w:rsidRPr="004A63DA">
        <w:rPr>
          <w:rFonts w:ascii="Times New Roman" w:eastAsia="標楷體" w:hAnsi="Times New Roman" w:cs="Times New Roman"/>
          <w:sz w:val="20"/>
        </w:rPr>
        <w:t>、</w:t>
      </w:r>
      <w:r w:rsidRPr="004A63DA">
        <w:rPr>
          <w:rFonts w:ascii="Times New Roman" w:eastAsia="標楷體" w:hAnsi="Times New Roman" w:cs="Times New Roman"/>
          <w:sz w:val="20"/>
        </w:rPr>
        <w:t>ABC)</w:t>
      </w:r>
      <w:r w:rsidRPr="004A63DA">
        <w:rPr>
          <w:rFonts w:ascii="Times New Roman" w:eastAsia="標楷體" w:hAnsi="Times New Roman" w:cs="Times New Roman"/>
          <w:sz w:val="20"/>
        </w:rPr>
        <w:t>優化</w:t>
      </w:r>
      <w:r w:rsidR="00AC20E6" w:rsidRPr="004A63DA">
        <w:rPr>
          <w:rFonts w:ascii="Times New Roman" w:eastAsia="標楷體" w:hAnsi="Times New Roman" w:cs="Times New Roman"/>
          <w:sz w:val="20"/>
        </w:rPr>
        <w:t>其</w:t>
      </w:r>
      <w:r w:rsidRPr="004A63DA">
        <w:rPr>
          <w:rFonts w:ascii="Times New Roman" w:eastAsia="標楷體" w:hAnsi="Times New Roman" w:cs="Times New Roman"/>
          <w:sz w:val="20"/>
        </w:rPr>
        <w:t>參數，遞迴式最小平方演算法</w:t>
      </w:r>
      <w:r w:rsidR="00AC20E6" w:rsidRPr="004A63DA">
        <w:rPr>
          <w:rFonts w:ascii="Times New Roman" w:eastAsia="標楷體" w:hAnsi="Times New Roman" w:cs="Times New Roman"/>
          <w:sz w:val="20"/>
        </w:rPr>
        <w:t>則</w:t>
      </w:r>
      <w:r w:rsidRPr="004A63DA">
        <w:rPr>
          <w:rFonts w:ascii="Times New Roman" w:eastAsia="標楷體" w:hAnsi="Times New Roman" w:cs="Times New Roman"/>
          <w:sz w:val="20"/>
        </w:rPr>
        <w:t>最佳化後鑑部參數。在資料進入模型之前，透過多目標特徵挑選</w:t>
      </w:r>
      <w:r w:rsidR="002A395F">
        <w:rPr>
          <w:rFonts w:ascii="Times New Roman" w:eastAsia="標楷體" w:hAnsi="Times New Roman" w:cs="Times New Roman"/>
          <w:sz w:val="20"/>
        </w:rPr>
        <w:fldChar w:fldCharType="begin"/>
      </w:r>
      <w:r w:rsidR="00855F7B">
        <w:rPr>
          <w:rFonts w:ascii="Times New Roman" w:eastAsia="標楷體" w:hAnsi="Times New Roman" w:cs="Times New Roman"/>
          <w:sz w:val="20"/>
        </w:rPr>
        <w:instrText xml:space="preserve"> ADDIN EN.CITE &lt;EndNote&gt;&lt;Cite&gt;&lt;Author&gt;Li&lt;/Author&gt;&lt;Year&gt;2017&lt;/Year&gt;&lt;RecNum&gt;16&lt;/RecNum&gt;&lt;DisplayText&gt;[23]&lt;/DisplayText&gt;&lt;record&gt;&lt;rec-number&gt;16&lt;/rec-number&gt;&lt;foreign-keys&gt;&lt;key app="EN" db-id="asptd5xf7pfptte25phpsfeuv0v5er2r5vzz" timestamp="1531317409"&gt;16&lt;/key&gt;&lt;/foreign-keys&gt;&lt;ref-type name="Journal Article"&gt;17&lt;/ref-type&gt;&lt;contributors&gt;&lt;authors&gt;&lt;author&gt;C. Li&lt;/author&gt;&lt;/authors&gt;&lt;/contributors&gt;&lt;titles&gt;&lt;title&gt;Multi-target feature selection&lt;/title&gt;&lt;secondary-title&gt;unpublished&lt;/secondary-title&gt;&lt;/titles&gt;&lt;periodical&gt;&lt;full-title&gt;unpublished&lt;/full-title&gt;&lt;/periodical&gt;&lt;dates&gt;&lt;year&gt;2017&lt;/year&gt;&lt;/dates&gt;&lt;urls&gt;&lt;/urls&gt;&lt;/record&gt;&lt;/Cite&gt;&lt;/EndNote&gt;</w:instrText>
      </w:r>
      <w:r w:rsidR="002A395F">
        <w:rPr>
          <w:rFonts w:ascii="Times New Roman" w:eastAsia="標楷體" w:hAnsi="Times New Roman" w:cs="Times New Roman"/>
          <w:sz w:val="20"/>
        </w:rPr>
        <w:fldChar w:fldCharType="separate"/>
      </w:r>
      <w:r w:rsidR="00855F7B">
        <w:rPr>
          <w:rFonts w:ascii="Times New Roman" w:eastAsia="標楷體" w:hAnsi="Times New Roman" w:cs="Times New Roman"/>
          <w:noProof/>
          <w:sz w:val="20"/>
        </w:rPr>
        <w:t>[23]</w:t>
      </w:r>
      <w:r w:rsidR="002A395F">
        <w:rPr>
          <w:rFonts w:ascii="Times New Roman" w:eastAsia="標楷體" w:hAnsi="Times New Roman" w:cs="Times New Roman"/>
          <w:sz w:val="20"/>
        </w:rPr>
        <w:fldChar w:fldCharType="end"/>
      </w:r>
      <w:r w:rsidRPr="004A63DA">
        <w:rPr>
          <w:rFonts w:ascii="Times New Roman" w:eastAsia="標楷體" w:hAnsi="Times New Roman" w:cs="Times New Roman"/>
          <w:sz w:val="20"/>
        </w:rPr>
        <w:t>，挑選出對所有目標較為有效之特徵資料集合，減少龐大資料對模型的負擔。最後將結果配合投資策略做不同演算法的比較。</w:t>
      </w:r>
    </w:p>
    <w:p w:rsidR="00886DA0" w:rsidRPr="00346BCC" w:rsidRDefault="00886DA0" w:rsidP="00886DA0">
      <w:pPr>
        <w:pStyle w:val="2"/>
      </w:pPr>
      <w:r w:rsidRPr="00346BCC">
        <w:t>Sphere Complex Fuzzy Sets</w:t>
      </w:r>
    </w:p>
    <w:p w:rsidR="00886DA0" w:rsidRPr="004A63DA" w:rsidRDefault="00AC20E6" w:rsidP="004A63DA">
      <w:pPr>
        <w:spacing w:afterLines="50"/>
        <w:ind w:firstLineChars="200" w:firstLine="400"/>
        <w:jc w:val="both"/>
        <w:rPr>
          <w:rFonts w:ascii="Times New Roman" w:eastAsia="標楷體" w:hAnsi="Times New Roman" w:cs="Times New Roman"/>
          <w:sz w:val="20"/>
        </w:rPr>
      </w:pPr>
      <w:r w:rsidRPr="004A63DA">
        <w:rPr>
          <w:rFonts w:ascii="Times New Roman" w:eastAsia="標楷體" w:hAnsi="Times New Roman" w:cs="Times New Roman"/>
          <w:sz w:val="20"/>
        </w:rPr>
        <w:t>1965</w:t>
      </w:r>
      <w:r w:rsidRPr="004A63DA">
        <w:rPr>
          <w:rFonts w:ascii="Times New Roman" w:eastAsia="標楷體" w:hAnsi="Times New Roman" w:cs="Times New Roman"/>
          <w:sz w:val="20"/>
        </w:rPr>
        <w:t>年提出的</w:t>
      </w:r>
      <w:r w:rsidR="00886DA0" w:rsidRPr="004A63DA">
        <w:rPr>
          <w:rFonts w:ascii="Times New Roman" w:eastAsia="標楷體" w:hAnsi="Times New Roman" w:cs="Times New Roman"/>
          <w:sz w:val="20"/>
        </w:rPr>
        <w:t>模糊集合概念，可以導出元素對集合一對一的歸屬程度。</w:t>
      </w:r>
      <w:r w:rsidRPr="004A63DA">
        <w:rPr>
          <w:rFonts w:ascii="Times New Roman" w:eastAsia="標楷體" w:hAnsi="Times New Roman" w:cs="Times New Roman"/>
          <w:sz w:val="20"/>
        </w:rPr>
        <w:t>隨後</w:t>
      </w:r>
      <w:r w:rsidRPr="004A63DA">
        <w:rPr>
          <w:rFonts w:ascii="Times New Roman" w:eastAsia="標楷體" w:hAnsi="Times New Roman" w:cs="Times New Roman"/>
          <w:sz w:val="20"/>
        </w:rPr>
        <w:t>Buckley</w:t>
      </w:r>
      <w:r w:rsidRPr="004A63DA">
        <w:rPr>
          <w:rFonts w:ascii="Times New Roman" w:eastAsia="標楷體" w:hAnsi="Times New Roman" w:cs="Times New Roman"/>
          <w:sz w:val="20"/>
        </w:rPr>
        <w:t>提出了模糊複述的概念</w:t>
      </w:r>
      <w:r w:rsidR="00DF4CC2">
        <w:rPr>
          <w:rFonts w:ascii="Times New Roman" w:eastAsia="標楷體" w:hAnsi="Times New Roman" w:cs="Times New Roman"/>
          <w:sz w:val="20"/>
        </w:rPr>
        <w:fldChar w:fldCharType="begin">
          <w:fldData xml:space="preserve">PEVuZE5vdGU+PENpdGU+PEF1dGhvcj5CdWNrbGV5PC9BdXRob3I+PFllYXI+MTk5MjwvWWVhcj48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</w:fldData>
        </w:fldChar>
      </w:r>
      <w:r w:rsidR="00DF4CC2">
        <w:rPr>
          <w:rFonts w:ascii="Times New Roman" w:eastAsia="標楷體" w:hAnsi="Times New Roman" w:cs="Times New Roman"/>
          <w:sz w:val="20"/>
        </w:rPr>
        <w:instrText xml:space="preserve"> ADDIN EN.CITE </w:instrText>
      </w:r>
      <w:r w:rsidR="00DF4CC2">
        <w:rPr>
          <w:rFonts w:ascii="Times New Roman" w:eastAsia="標楷體" w:hAnsi="Times New Roman" w:cs="Times New Roman"/>
          <w:sz w:val="20"/>
        </w:rPr>
        <w:fldChar w:fldCharType="begin">
          <w:fldData xml:space="preserve">PEVuZE5vdGU+PENpdGU+PEF1dGhvcj5CdWNrbGV5PC9BdXRob3I+PFllYXI+MTk5MjwvWWVhcj48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</w:fldData>
        </w:fldChar>
      </w:r>
      <w:r w:rsidR="00DF4CC2">
        <w:rPr>
          <w:rFonts w:ascii="Times New Roman" w:eastAsia="標楷體" w:hAnsi="Times New Roman" w:cs="Times New Roman"/>
          <w:sz w:val="20"/>
        </w:rPr>
        <w:instrText xml:space="preserve"> ADDIN EN.CITE.DATA </w:instrText>
      </w:r>
      <w:r w:rsidR="00DF4CC2">
        <w:rPr>
          <w:rFonts w:ascii="Times New Roman" w:eastAsia="標楷體" w:hAnsi="Times New Roman" w:cs="Times New Roman"/>
          <w:sz w:val="20"/>
        </w:rPr>
      </w:r>
      <w:r w:rsidR="00DF4CC2">
        <w:rPr>
          <w:rFonts w:ascii="Times New Roman" w:eastAsia="標楷體" w:hAnsi="Times New Roman" w:cs="Times New Roman"/>
          <w:sz w:val="20"/>
        </w:rPr>
        <w:fldChar w:fldCharType="end"/>
      </w:r>
      <w:r w:rsidR="00DF4CC2">
        <w:rPr>
          <w:rFonts w:ascii="Times New Roman" w:eastAsia="標楷體" w:hAnsi="Times New Roman" w:cs="Times New Roman"/>
          <w:sz w:val="20"/>
        </w:rPr>
      </w:r>
      <w:r w:rsidR="00DF4CC2">
        <w:rPr>
          <w:rFonts w:ascii="Times New Roman" w:eastAsia="標楷體" w:hAnsi="Times New Roman" w:cs="Times New Roman"/>
          <w:sz w:val="20"/>
        </w:rPr>
        <w:fldChar w:fldCharType="separate"/>
      </w:r>
      <w:r w:rsidR="00DF4CC2">
        <w:rPr>
          <w:rFonts w:ascii="Times New Roman" w:eastAsia="標楷體" w:hAnsi="Times New Roman" w:cs="Times New Roman"/>
          <w:noProof/>
          <w:sz w:val="20"/>
        </w:rPr>
        <w:t>[1-3]</w:t>
      </w:r>
      <w:r w:rsidR="00DF4CC2">
        <w:rPr>
          <w:rFonts w:ascii="Times New Roman" w:eastAsia="標楷體" w:hAnsi="Times New Roman" w:cs="Times New Roman"/>
          <w:sz w:val="20"/>
        </w:rPr>
        <w:fldChar w:fldCharType="end"/>
      </w:r>
      <w:r w:rsidRPr="004A63DA">
        <w:rPr>
          <w:rFonts w:ascii="Times New Roman" w:eastAsia="標楷體" w:hAnsi="Times New Roman" w:cs="Times New Roman"/>
          <w:sz w:val="20"/>
        </w:rPr>
        <w:t>，直到</w:t>
      </w:r>
      <w:r w:rsidRPr="004A63DA">
        <w:rPr>
          <w:rFonts w:ascii="Times New Roman" w:eastAsia="標楷體" w:hAnsi="Times New Roman" w:cs="Times New Roman"/>
          <w:sz w:val="20"/>
        </w:rPr>
        <w:t>2002</w:t>
      </w:r>
      <w:r w:rsidRPr="004A63DA">
        <w:rPr>
          <w:rFonts w:ascii="Times New Roman" w:eastAsia="標楷體" w:hAnsi="Times New Roman" w:cs="Times New Roman"/>
          <w:sz w:val="20"/>
        </w:rPr>
        <w:t>年，</w:t>
      </w:r>
      <w:r w:rsidRPr="004A63DA">
        <w:rPr>
          <w:rFonts w:ascii="Times New Roman" w:eastAsia="標楷體" w:hAnsi="Times New Roman" w:cs="Times New Roman"/>
          <w:sz w:val="20"/>
        </w:rPr>
        <w:t>Ramot et al.</w:t>
      </w:r>
      <w:r w:rsidR="00DF4CC2">
        <w:rPr>
          <w:rFonts w:ascii="Times New Roman" w:eastAsia="標楷體" w:hAnsi="Times New Roman" w:cs="Times New Roman"/>
          <w:sz w:val="20"/>
        </w:rPr>
        <w:fldChar w:fldCharType="begin"/>
      </w:r>
      <w:r w:rsidR="00702AD9">
        <w:rPr>
          <w:rFonts w:ascii="Times New Roman" w:eastAsia="標楷體" w:hAnsi="Times New Roman" w:cs="Times New Roman"/>
          <w:sz w:val="20"/>
        </w:rPr>
        <w:instrText xml:space="preserve"> ADDIN EN.CITE &lt;EndNote&gt;&lt;Cite&gt;&lt;Author&gt;Ramot&lt;/Author&gt;&lt;Year&gt;2002&lt;/Year&gt;&lt;RecNum&gt;12&lt;/RecNum&gt;&lt;DisplayText&gt;[25]&lt;/DisplayText&gt;&lt;record&gt;&lt;rec-number&gt;12&lt;/rec-number&gt;&lt;foreign-keys&gt;&lt;key app="EN" db-id="asptd5xf7pfptte25phpsfeuv0v5er2r5vzz" timestamp="1531317254"&gt;12&lt;/key&gt;&lt;/foreign-keys&gt;&lt;ref-type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00DF4CC2">
        <w:rPr>
          <w:rFonts w:ascii="Times New Roman" w:eastAsia="標楷體" w:hAnsi="Times New Roman" w:cs="Times New Roman"/>
          <w:sz w:val="20"/>
        </w:rPr>
        <w:fldChar w:fldCharType="separate"/>
      </w:r>
      <w:r w:rsidR="00702AD9">
        <w:rPr>
          <w:rFonts w:ascii="Times New Roman" w:eastAsia="標楷體" w:hAnsi="Times New Roman" w:cs="Times New Roman"/>
          <w:noProof/>
          <w:sz w:val="20"/>
        </w:rPr>
        <w:t>[25]</w:t>
      </w:r>
      <w:r w:rsidR="00DF4CC2">
        <w:rPr>
          <w:rFonts w:ascii="Times New Roman" w:eastAsia="標楷體" w:hAnsi="Times New Roman" w:cs="Times New Roman"/>
          <w:sz w:val="20"/>
        </w:rPr>
        <w:fldChar w:fldCharType="end"/>
      </w:r>
      <w:r w:rsidRPr="004A63DA">
        <w:rPr>
          <w:rFonts w:ascii="Times New Roman" w:eastAsia="標楷體" w:hAnsi="Times New Roman" w:cs="Times New Roman"/>
          <w:sz w:val="20"/>
        </w:rPr>
        <w:t>提出了</w:t>
      </w:r>
      <w:r w:rsidR="00886DA0" w:rsidRPr="004A63DA">
        <w:rPr>
          <w:rFonts w:ascii="Times New Roman" w:eastAsia="標楷體" w:hAnsi="Times New Roman" w:cs="Times New Roman"/>
          <w:sz w:val="20"/>
        </w:rPr>
        <w:t>複數歸屬度型態的模糊集合，可以擁有更豐富的</w:t>
      </w:r>
      <w:r w:rsidRPr="004A63DA">
        <w:rPr>
          <w:rFonts w:ascii="Times New Roman" w:eastAsia="標楷體" w:hAnsi="Times New Roman" w:cs="Times New Roman"/>
          <w:sz w:val="20"/>
        </w:rPr>
        <w:t>資訊。</w:t>
      </w:r>
      <w:r w:rsidR="00886DA0" w:rsidRPr="004A63DA">
        <w:rPr>
          <w:rFonts w:ascii="Times New Roman" w:eastAsia="標楷體" w:hAnsi="Times New Roman" w:cs="Times New Roman"/>
          <w:sz w:val="20"/>
        </w:rPr>
        <w:t>為了使</w:t>
      </w:r>
      <w:r w:rsidRPr="004A63DA">
        <w:rPr>
          <w:rFonts w:ascii="Times New Roman" w:eastAsia="標楷體" w:hAnsi="Times New Roman" w:cs="Times New Roman"/>
          <w:sz w:val="20"/>
        </w:rPr>
        <w:t>日後</w:t>
      </w:r>
      <w:r w:rsidR="00886DA0" w:rsidRPr="004A63DA">
        <w:rPr>
          <w:rFonts w:ascii="Times New Roman" w:eastAsia="標楷體" w:hAnsi="Times New Roman" w:cs="Times New Roman"/>
          <w:sz w:val="20"/>
        </w:rPr>
        <w:t>應用更</w:t>
      </w:r>
      <w:r w:rsidRPr="004A63DA">
        <w:rPr>
          <w:rFonts w:ascii="Times New Roman" w:eastAsia="標楷體" w:hAnsi="Times New Roman" w:cs="Times New Roman"/>
          <w:sz w:val="20"/>
        </w:rPr>
        <w:lastRenderedPageBreak/>
        <w:t>加</w:t>
      </w:r>
      <w:r w:rsidR="00886DA0" w:rsidRPr="004A63DA">
        <w:rPr>
          <w:rFonts w:ascii="Times New Roman" w:eastAsia="標楷體" w:hAnsi="Times New Roman" w:cs="Times New Roman"/>
          <w:sz w:val="20"/>
        </w:rPr>
        <w:t>廣泛，我們希望可以透過一個觀念使得歸屬程度</w:t>
      </w:r>
      <w:r w:rsidRPr="004A63DA">
        <w:rPr>
          <w:rFonts w:ascii="Times New Roman" w:eastAsia="標楷體" w:hAnsi="Times New Roman" w:cs="Times New Roman"/>
          <w:sz w:val="20"/>
        </w:rPr>
        <w:t>比以往模糊集合</w:t>
      </w:r>
      <w:r w:rsidR="00886DA0" w:rsidRPr="004A63DA">
        <w:rPr>
          <w:rFonts w:ascii="Times New Roman" w:eastAsia="標楷體" w:hAnsi="Times New Roman" w:cs="Times New Roman"/>
          <w:sz w:val="20"/>
        </w:rPr>
        <w:t>更加豐富。</w:t>
      </w:r>
    </w:p>
    <w:p w:rsidR="00886DA0" w:rsidRPr="004A63DA" w:rsidRDefault="00886DA0" w:rsidP="00886DA0">
      <w:pPr>
        <w:pStyle w:val="a4"/>
        <w:ind w:firstLineChars="200" w:firstLine="400"/>
        <w:rPr>
          <w:rFonts w:eastAsia="標楷體"/>
          <w:spacing w:val="0"/>
          <w:lang w:eastAsia="zh-TW"/>
        </w:rPr>
      </w:pPr>
      <w:r w:rsidRPr="004A63DA">
        <w:rPr>
          <w:rFonts w:eastAsia="標楷體"/>
          <w:spacing w:val="0"/>
          <w:lang w:eastAsia="zh-TW"/>
        </w:rPr>
        <w:t>球式複數模糊集合是本論文所提出的原創概念，透過此概念可以將一筆資料轉換成多個複數型態的歸屬程度，以便之後模型可以一次預測多個目標。首先，將原高斯函數得到的歸屬程度置放於半徑為</w:t>
      </w:r>
      <w:r w:rsidRPr="004A63DA">
        <w:rPr>
          <w:rFonts w:eastAsia="標楷體"/>
          <w:spacing w:val="0"/>
          <w:lang w:eastAsia="zh-TW"/>
        </w:rPr>
        <w:t>1</w:t>
      </w:r>
      <w:r w:rsidRPr="004A63DA">
        <w:rPr>
          <w:rFonts w:eastAsia="標楷體"/>
          <w:spacing w:val="0"/>
          <w:lang w:eastAsia="zh-TW"/>
        </w:rPr>
        <w:t>的球式複數模糊集合內</w:t>
      </w:r>
      <w:r w:rsidRPr="004A63DA">
        <w:rPr>
          <w:rFonts w:eastAsia="標楷體"/>
          <w:spacing w:val="0"/>
          <w:lang w:eastAsia="zh-TW"/>
        </w:rPr>
        <w:t>(Fig. 1)</w:t>
      </w:r>
      <w:r w:rsidRPr="004A63DA">
        <w:rPr>
          <w:rFonts w:eastAsia="標楷體"/>
          <w:spacing w:val="0"/>
          <w:lang w:eastAsia="zh-TW"/>
        </w:rPr>
        <w:t>，即可得到一組空間向量</w:t>
      </w:r>
      <w:bookmarkStart w:id="0" w:name="OLE_LINK27"/>
      <w:bookmarkStart w:id="1" w:name="OLE_LINK28"/>
      <m:oMath>
        <m:acc>
          <m:accPr>
            <m:chr m:val="⃑"/>
            <m:ctrlPr>
              <w:rPr>
                <w:rFonts w:ascii="Cambria Math" w:eastAsia="標楷體" w:hAnsi="Cambria Math"/>
                <w:i/>
                <w:lang w:val="el-GR" w:eastAsia="zh-TW"/>
              </w:rPr>
            </m:ctrlPr>
          </m:accPr>
          <m:e>
            <m:r>
              <w:rPr>
                <w:rFonts w:ascii="Cambria Math" w:eastAsia="標楷體" w:hAnsi="Cambria Math"/>
                <w:lang w:eastAsia="zh-TW"/>
              </w:rPr>
              <m:t>u</m:t>
            </m:r>
          </m:e>
        </m:acc>
        <m:r>
          <m:rPr>
            <m:sty m:val="p"/>
          </m:rPr>
          <w:rPr>
            <w:rFonts w:ascii="Cambria Math" w:eastAsia="標楷體" w:hAnsi="Cambria Math"/>
            <w:lang w:val="el-GR" w:eastAsia="zh-TW"/>
          </w:rPr>
          <m:t>=</m:t>
        </m:r>
        <m:sSup>
          <m:sSupPr>
            <m:ctrlPr>
              <w:rPr>
                <w:rFonts w:ascii="Cambria Math" w:eastAsia="標楷體" w:hAnsi="Cambria Math"/>
                <w:i/>
                <w:lang w:val="el-GR" w:eastAsia="zh-TW"/>
              </w:rPr>
            </m:ctrlPr>
          </m:sSupPr>
          <m:e>
            <m:d>
              <m:dPr>
                <m:begChr m:val="["/>
                <m:endChr m:val="]"/>
                <m:ctrlPr>
                  <w:rPr>
                    <w:rFonts w:ascii="Cambria Math" w:eastAsia="標楷體" w:hAnsi="Cambria Math"/>
                    <w:lang w:val="el-GR" w:eastAsia="zh-TW"/>
                  </w:rPr>
                </m:ctrlPr>
              </m:dPr>
              <m:e>
                <m:m>
                  <m:mPr>
                    <m:mcs>
                      <m:mc>
                        <m:mcPr>
                          <m:count m:val="3"/>
                          <m:mcJc m:val="center"/>
                        </m:mcPr>
                      </m:mc>
                    </m:mcs>
                    <m:ctrlPr>
                      <w:rPr>
                        <w:rFonts w:ascii="Cambria Math" w:eastAsia="標楷體" w:hAnsi="Cambria Math"/>
                        <w:lang w:val="el-GR" w:eastAsia="zh-TW"/>
                      </w:rPr>
                    </m:ctrlPr>
                  </m:mPr>
                  <m:mr>
                    <m:e>
                      <m:sSub>
                        <m:sSubPr>
                          <m:ctrlPr>
                            <w:rPr>
                              <w:rFonts w:ascii="Cambria Math" w:eastAsia="標楷體" w:hAnsi="Cambria Math"/>
                              <w:i/>
                              <w:iCs/>
                              <w:lang w:eastAsia="zh-TW"/>
                            </w:rPr>
                          </m:ctrlPr>
                        </m:sSubPr>
                        <m:e>
                          <m:r>
                            <w:rPr>
                              <w:rFonts w:ascii="Cambria Math" w:eastAsia="標楷體" w:hAnsi="Cambria Math"/>
                              <w:lang w:eastAsia="zh-TW"/>
                            </w:rPr>
                            <m:t>u</m:t>
                          </m:r>
                        </m:e>
                        <m:sub>
                          <m:sSub>
                            <m:sSubPr>
                              <m:ctrlPr>
                                <w:rPr>
                                  <w:rFonts w:ascii="Cambria Math" w:eastAsia="標楷體" w:hAnsi="Cambria Math"/>
                                  <w:i/>
                                  <w:iCs/>
                                  <w:lang w:eastAsia="zh-TW"/>
                                </w:rPr>
                              </m:ctrlPr>
                            </m:sSubPr>
                            <m:e>
                              <m:r>
                                <w:rPr>
                                  <w:rFonts w:ascii="Cambria Math" w:eastAsia="標楷體" w:hAnsi="Cambria Math"/>
                                  <w:lang w:eastAsia="zh-TW"/>
                                </w:rPr>
                                <m:t>x</m:t>
                              </m:r>
                            </m:e>
                            <m:sub>
                              <m:r>
                                <w:rPr>
                                  <w:rFonts w:ascii="Cambria Math" w:eastAsia="標楷體" w:hAnsi="Cambria Math"/>
                                  <w:lang w:eastAsia="zh-TW"/>
                                </w:rPr>
                                <m:t>1</m:t>
                              </m:r>
                            </m:sub>
                          </m:sSub>
                        </m:sub>
                      </m:sSub>
                    </m:e>
                    <m:e>
                      <m:sSub>
                        <m:sSubPr>
                          <m:ctrlPr>
                            <w:rPr>
                              <w:rFonts w:ascii="Cambria Math" w:eastAsia="標楷體" w:hAnsi="Cambria Math"/>
                              <w:i/>
                              <w:iCs/>
                              <w:lang w:eastAsia="zh-TW"/>
                            </w:rPr>
                          </m:ctrlPr>
                        </m:sSubPr>
                        <m:e>
                          <m:r>
                            <w:rPr>
                              <w:rFonts w:ascii="Cambria Math" w:eastAsia="標楷體" w:hAnsi="Cambria Math"/>
                              <w:lang w:eastAsia="zh-TW"/>
                            </w:rPr>
                            <m:t>u</m:t>
                          </m:r>
                        </m:e>
                        <m:sub>
                          <m:sSub>
                            <m:sSubPr>
                              <m:ctrlPr>
                                <w:rPr>
                                  <w:rFonts w:ascii="Cambria Math" w:eastAsia="標楷體" w:hAnsi="Cambria Math"/>
                                  <w:i/>
                                  <w:iCs/>
                                  <w:lang w:eastAsia="zh-TW"/>
                                </w:rPr>
                              </m:ctrlPr>
                            </m:sSubPr>
                            <m:e>
                              <m:r>
                                <w:rPr>
                                  <w:rFonts w:ascii="Cambria Math" w:eastAsia="標楷體" w:hAnsi="Cambria Math"/>
                                  <w:lang w:eastAsia="zh-TW"/>
                                </w:rPr>
                                <m:t>x</m:t>
                              </m:r>
                            </m:e>
                            <m:sub>
                              <m:r>
                                <w:rPr>
                                  <w:rFonts w:ascii="Cambria Math" w:eastAsia="標楷體" w:hAnsi="Cambria Math"/>
                                  <w:lang w:eastAsia="zh-TW"/>
                                </w:rPr>
                                <m:t>2</m:t>
                              </m:r>
                            </m:sub>
                          </m:sSub>
                        </m:sub>
                      </m:sSub>
                      <m:ctrlPr>
                        <w:rPr>
                          <w:rFonts w:ascii="Cambria Math" w:eastAsia="標楷體" w:hAnsi="Cambria Math"/>
                          <w:i/>
                          <w:iCs/>
                        </w:rPr>
                      </m:ctrlPr>
                    </m:e>
                    <m:e>
                      <m:sSub>
                        <m:sSubPr>
                          <m:ctrlPr>
                            <w:rPr>
                              <w:rFonts w:ascii="Cambria Math" w:eastAsia="標楷體" w:hAnsi="Cambria Math"/>
                              <w:i/>
                              <w:iCs/>
                              <w:lang w:eastAsia="zh-TW"/>
                            </w:rPr>
                          </m:ctrlPr>
                        </m:sSubPr>
                        <m:e>
                          <m:r>
                            <w:rPr>
                              <w:rFonts w:ascii="Cambria Math" w:eastAsia="標楷體" w:hAnsi="Cambria Math"/>
                              <w:lang w:eastAsia="zh-TW"/>
                            </w:rPr>
                            <m:t>u</m:t>
                          </m:r>
                        </m:e>
                        <m:sub>
                          <m:sSub>
                            <m:sSubPr>
                              <m:ctrlPr>
                                <w:rPr>
                                  <w:rFonts w:ascii="Cambria Math" w:eastAsia="標楷體" w:hAnsi="Cambria Math"/>
                                  <w:i/>
                                  <w:iCs/>
                                  <w:lang w:eastAsia="zh-TW"/>
                                </w:rPr>
                              </m:ctrlPr>
                            </m:sSubPr>
                            <m:e>
                              <m:r>
                                <w:rPr>
                                  <w:rFonts w:ascii="Cambria Math" w:eastAsia="標楷體" w:hAnsi="Cambria Math"/>
                                  <w:lang w:eastAsia="zh-TW"/>
                                </w:rPr>
                                <m:t>x</m:t>
                              </m:r>
                            </m:e>
                            <m:sub>
                              <m:r>
                                <w:rPr>
                                  <w:rFonts w:ascii="Cambria Math" w:eastAsia="標楷體" w:hAnsi="Cambria Math"/>
                                  <w:lang w:eastAsia="zh-TW"/>
                                </w:rPr>
                                <m:t>3</m:t>
                              </m:r>
                            </m:sub>
                          </m:sSub>
                        </m:sub>
                      </m:sSub>
                    </m:e>
                  </m:mr>
                </m:m>
              </m:e>
            </m:d>
          </m:e>
          <m:sup>
            <m:r>
              <m:rPr>
                <m:sty m:val="p"/>
              </m:rPr>
              <w:rPr>
                <w:rFonts w:ascii="Cambria Math" w:eastAsia="標楷體" w:hAnsi="Cambria Math"/>
                <w:lang w:val="el-GR" w:eastAsia="zh-TW"/>
              </w:rPr>
              <m:t>T</m:t>
            </m:r>
          </m:sup>
        </m:sSup>
      </m:oMath>
      <w:bookmarkEnd w:id="0"/>
      <w:bookmarkEnd w:id="1"/>
      <w:r w:rsidRPr="004A63DA">
        <w:rPr>
          <w:rFonts w:eastAsia="標楷體"/>
          <w:spacing w:val="0"/>
          <w:lang w:eastAsia="zh-TW"/>
        </w:rPr>
        <w:t>，其成分表示如下。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4116"/>
        <w:gridCol w:w="425"/>
      </w:tblGrid>
      <w:tr w:rsidR="00886DA0"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4116" w:type="dxa"/>
          </w:tcPr>
          <w:p w:rsidR="00886DA0" w:rsidRPr="00CB7104" w:rsidRDefault="00B82B50" w:rsidP="00886DA0">
            <w:pPr>
              <w:pStyle w:val="a4"/>
              <w:ind w:firstLine="0"/>
              <w:jc w:val="center"/>
              <w:rPr>
                <w:rFonts w:ascii="標楷體" w:eastAsia="標楷體" w:hAnsi="標楷體"/>
                <w:spacing w:val="0"/>
                <w:lang w:eastAsia="zh-TW"/>
              </w:rPr>
            </w:pPr>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m:rPr>
                          <m:sty m:val="p"/>
                        </m:rPr>
                        <w:rPr>
                          <w:rFonts w:ascii="Cambria Math" w:hAnsi="Cambria Math"/>
                        </w:rPr>
                        <m:t>1</m:t>
                      </m:r>
                    </m:sub>
                  </m:sSub>
                </m:sub>
              </m:sSub>
              <m:r>
                <m:rPr>
                  <m:sty m:val="p"/>
                </m:rPr>
                <w:rPr>
                  <w:rFonts w:ascii="Cambria Math" w:hAnsi="Cambria Math"/>
                </w:rPr>
                <m:t>=</m:t>
              </m:r>
              <m:r>
                <w:rPr>
                  <w:rFonts w:ascii="Cambria Math" w:hAnsi="Cambria Math"/>
                </w:rPr>
                <m:t>r</m:t>
              </m:r>
              <m:func>
                <m:funcPr>
                  <m:ctrlPr>
                    <w:rPr>
                      <w:rFonts w:ascii="Cambria Math" w:hAnsi="Cambria Math"/>
                      <w:iCs/>
                    </w:rPr>
                  </m:ctrlPr>
                </m:funcPr>
                <m:fName>
                  <m:r>
                    <m:rPr>
                      <m:sty m:val="p"/>
                    </m:rPr>
                    <w:rPr>
                      <w:rFonts w:ascii="Cambria Math" w:hAnsi="Cambria Math"/>
                    </w:rPr>
                    <m:t>cos</m:t>
                  </m:r>
                </m:fName>
                <m:e>
                  <m:d>
                    <m:dPr>
                      <m:ctrlPr>
                        <w:rPr>
                          <w:rFonts w:ascii="Cambria Math" w:hAnsi="Cambria Math"/>
                          <w:iCs/>
                        </w:rPr>
                      </m:ctrlPr>
                    </m:dPr>
                    <m:e>
                      <m:sSub>
                        <m:sSubPr>
                          <m:ctrlPr>
                            <w:rPr>
                              <w:rFonts w:ascii="Cambria Math" w:hAnsi="Cambria Math"/>
                              <w:iCs/>
                            </w:rPr>
                          </m:ctrlPr>
                        </m:sSubPr>
                        <m:e>
                          <m:r>
                            <w:rPr>
                              <w:rFonts w:ascii="Cambria Math" w:hAnsi="Cambria Math"/>
                            </w:rPr>
                            <m:t>θ</m:t>
                          </m:r>
                        </m:e>
                        <m:sub>
                          <m:r>
                            <m:rPr>
                              <m:sty m:val="p"/>
                            </m:rPr>
                            <w:rPr>
                              <w:rFonts w:ascii="Cambria Math" w:hAnsi="Cambria Math"/>
                            </w:rPr>
                            <m:t>2</m:t>
                          </m:r>
                        </m:sub>
                      </m:sSub>
                    </m:e>
                  </m:d>
                </m:e>
              </m:func>
              <m:func>
                <m:funcPr>
                  <m:ctrlPr>
                    <w:rPr>
                      <w:rFonts w:ascii="Cambria Math" w:hAnsi="Cambria Math"/>
                      <w:iCs/>
                    </w:rPr>
                  </m:ctrlPr>
                </m:funcPr>
                <m:fName>
                  <m:r>
                    <m:rPr>
                      <m:sty m:val="p"/>
                    </m:rPr>
                    <w:rPr>
                      <w:rFonts w:ascii="Cambria Math" w:hAnsi="Cambria Math"/>
                    </w:rPr>
                    <m:t>cos</m:t>
                  </m:r>
                </m:fName>
                <m:e>
                  <m:d>
                    <m:dPr>
                      <m:ctrlPr>
                        <w:rPr>
                          <w:rFonts w:ascii="Cambria Math" w:hAnsi="Cambria Math"/>
                          <w:iCs/>
                        </w:rPr>
                      </m:ctrlPr>
                    </m:dPr>
                    <m:e>
                      <m:sSub>
                        <m:sSubPr>
                          <m:ctrlPr>
                            <w:rPr>
                              <w:rFonts w:ascii="Cambria Math" w:hAnsi="Cambria Math"/>
                              <w:iCs/>
                            </w:rPr>
                          </m:ctrlPr>
                        </m:sSubPr>
                        <m:e>
                          <m:r>
                            <w:rPr>
                              <w:rFonts w:ascii="Cambria Math" w:hAnsi="Cambria Math"/>
                            </w:rPr>
                            <m:t>θ</m:t>
                          </m:r>
                        </m:e>
                        <m:sub>
                          <m:r>
                            <m:rPr>
                              <m:sty m:val="p"/>
                            </m:rPr>
                            <w:rPr>
                              <w:rFonts w:ascii="Cambria Math" w:hAnsi="Cambria Math"/>
                            </w:rPr>
                            <m:t>1</m:t>
                          </m:r>
                        </m:sub>
                      </m:sSub>
                    </m:e>
                  </m:d>
                </m:e>
              </m:func>
            </m:oMath>
            <w:r w:rsidR="00886DA0">
              <w:rPr>
                <w:rFonts w:ascii="標楷體" w:eastAsia="標楷體" w:hAnsi="標楷體" w:hint="eastAsia"/>
                <w:iCs/>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4116" w:type="dxa"/>
          </w:tcPr>
          <w:p w:rsidR="00886DA0" w:rsidRPr="00CB7104" w:rsidRDefault="00B82B50" w:rsidP="00886DA0">
            <w:pPr>
              <w:pStyle w:val="a4"/>
              <w:ind w:firstLine="0"/>
              <w:jc w:val="center"/>
              <w:rPr>
                <w:rFonts w:ascii="標楷體" w:eastAsia="標楷體" w:hAnsi="標楷體"/>
                <w:spacing w:val="0"/>
                <w:lang w:eastAsia="zh-TW"/>
              </w:rPr>
            </w:pPr>
            <m:oMath>
              <m:sSub>
                <m:sSubPr>
                  <m:ctrlPr>
                    <w:rPr>
                      <w:rFonts w:ascii="Cambria Math" w:hAnsi="Cambria Math"/>
                      <w:i/>
                      <w:iCs/>
                      <w:lang w:eastAsia="zh-TW"/>
                    </w:rPr>
                  </m:ctrlPr>
                </m:sSubPr>
                <m:e>
                  <m:r>
                    <w:rPr>
                      <w:rFonts w:ascii="Cambria Math" w:hAnsi="Cambria Math"/>
                      <w:lang w:eastAsia="zh-TW"/>
                    </w:rPr>
                    <m:t>u</m:t>
                  </m:r>
                </m:e>
                <m:sub>
                  <m:sSub>
                    <m:sSubPr>
                      <m:ctrlPr>
                        <w:rPr>
                          <w:rFonts w:ascii="Cambria Math" w:hAnsi="Cambria Math"/>
                          <w:i/>
                          <w:iCs/>
                          <w:lang w:eastAsia="zh-TW"/>
                        </w:rPr>
                      </m:ctrlPr>
                    </m:sSubPr>
                    <m:e>
                      <m:r>
                        <w:rPr>
                          <w:rFonts w:ascii="Cambria Math" w:hAnsi="Cambria Math"/>
                          <w:lang w:eastAsia="zh-TW"/>
                        </w:rPr>
                        <m:t>x</m:t>
                      </m:r>
                    </m:e>
                    <m:sub>
                      <m:r>
                        <w:rPr>
                          <w:rFonts w:ascii="Cambria Math" w:hAnsi="Cambria Math"/>
                          <w:lang w:eastAsia="zh-TW"/>
                        </w:rPr>
                        <m:t>2</m:t>
                      </m:r>
                    </m:sub>
                  </m:sSub>
                </m:sub>
              </m:sSub>
              <m:r>
                <w:rPr>
                  <w:rFonts w:ascii="Cambria Math" w:hAnsi="Cambria Math"/>
                  <w:lang w:eastAsia="zh-TW"/>
                </w:rPr>
                <m:t>=r</m:t>
              </m:r>
              <m:func>
                <m:funcPr>
                  <m:ctrlPr>
                    <w:rPr>
                      <w:rFonts w:ascii="Cambria Math" w:hAnsi="Cambria Math"/>
                      <w:i/>
                      <w:iCs/>
                      <w:lang w:eastAsia="zh-TW"/>
                    </w:rPr>
                  </m:ctrlPr>
                </m:funcPr>
                <m:fName>
                  <m:r>
                    <m:rPr>
                      <m:sty m:val="p"/>
                    </m:rPr>
                    <w:rPr>
                      <w:rFonts w:ascii="Cambria Math" w:hAnsi="Cambria Math"/>
                      <w:lang w:eastAsia="zh-TW"/>
                    </w:rPr>
                    <m:t>cos</m:t>
                  </m:r>
                </m:fName>
                <m:e>
                  <m:d>
                    <m:dPr>
                      <m:ctrlPr>
                        <w:rPr>
                          <w:rFonts w:ascii="Cambria Math" w:hAnsi="Cambria Math"/>
                          <w:i/>
                          <w:iCs/>
                          <w:lang w:eastAsia="zh-TW"/>
                        </w:rPr>
                      </m:ctrlPr>
                    </m:dPr>
                    <m:e>
                      <m:sSub>
                        <m:sSubPr>
                          <m:ctrlPr>
                            <w:rPr>
                              <w:rFonts w:ascii="Cambria Math" w:hAnsi="Cambria Math"/>
                              <w:i/>
                              <w:iCs/>
                              <w:lang w:eastAsia="zh-TW"/>
                            </w:rPr>
                          </m:ctrlPr>
                        </m:sSubPr>
                        <m:e>
                          <m:r>
                            <w:rPr>
                              <w:rFonts w:ascii="Cambria Math" w:hAnsi="Cambria Math"/>
                              <w:lang w:eastAsia="zh-TW"/>
                            </w:rPr>
                            <m:t>θ</m:t>
                          </m:r>
                        </m:e>
                        <m:sub>
                          <m:r>
                            <w:rPr>
                              <w:rFonts w:ascii="Cambria Math" w:hAnsi="Cambria Math"/>
                              <w:lang w:eastAsia="zh-TW"/>
                            </w:rPr>
                            <m:t>2</m:t>
                          </m:r>
                        </m:sub>
                      </m:sSub>
                    </m:e>
                  </m:d>
                </m:e>
              </m:func>
              <m:func>
                <m:funcPr>
                  <m:ctrlPr>
                    <w:rPr>
                      <w:rFonts w:ascii="Cambria Math" w:hAnsi="Cambria Math"/>
                      <w:i/>
                      <w:iCs/>
                      <w:lang w:eastAsia="zh-TW"/>
                    </w:rPr>
                  </m:ctrlPr>
                </m:funcPr>
                <m:fName>
                  <m:r>
                    <m:rPr>
                      <m:sty m:val="p"/>
                    </m:rPr>
                    <w:rPr>
                      <w:rFonts w:ascii="Cambria Math" w:hAnsi="Cambria Math"/>
                      <w:lang w:eastAsia="zh-TW"/>
                    </w:rPr>
                    <m:t>sin</m:t>
                  </m:r>
                </m:fName>
                <m:e>
                  <m:d>
                    <m:dPr>
                      <m:ctrlPr>
                        <w:rPr>
                          <w:rFonts w:ascii="Cambria Math" w:hAnsi="Cambria Math"/>
                          <w:i/>
                          <w:iCs/>
                          <w:lang w:eastAsia="zh-TW"/>
                        </w:rPr>
                      </m:ctrlPr>
                    </m:dPr>
                    <m:e>
                      <m:sSub>
                        <m:sSubPr>
                          <m:ctrlPr>
                            <w:rPr>
                              <w:rFonts w:ascii="Cambria Math" w:hAnsi="Cambria Math"/>
                              <w:i/>
                              <w:iCs/>
                              <w:lang w:eastAsia="zh-TW"/>
                            </w:rPr>
                          </m:ctrlPr>
                        </m:sSubPr>
                        <m:e>
                          <m:r>
                            <w:rPr>
                              <w:rFonts w:ascii="Cambria Math" w:hAnsi="Cambria Math"/>
                              <w:lang w:eastAsia="zh-TW"/>
                            </w:rPr>
                            <m:t>θ</m:t>
                          </m:r>
                        </m:e>
                        <m:sub>
                          <m:r>
                            <w:rPr>
                              <w:rFonts w:ascii="Cambria Math" w:hAnsi="Cambria Math"/>
                              <w:lang w:eastAsia="zh-TW"/>
                            </w:rPr>
                            <m:t>1</m:t>
                          </m:r>
                        </m:sub>
                      </m:sSub>
                    </m:e>
                  </m:d>
                </m:e>
              </m:func>
            </m:oMath>
            <w:r w:rsidR="00886DA0">
              <w:rPr>
                <w:rFonts w:ascii="標楷體" w:eastAsia="標楷體" w:hAnsi="標楷體" w:hint="eastAsia"/>
                <w:iCs/>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4116" w:type="dxa"/>
          </w:tcPr>
          <w:p w:rsidR="00886DA0" w:rsidRPr="00CB7104" w:rsidRDefault="00B82B50" w:rsidP="00886DA0">
            <w:pPr>
              <w:pStyle w:val="a4"/>
              <w:ind w:firstLine="0"/>
              <w:jc w:val="center"/>
              <w:rPr>
                <w:rFonts w:ascii="標楷體" w:eastAsia="標楷體" w:hAnsi="標楷體"/>
                <w:spacing w:val="0"/>
                <w:lang w:eastAsia="zh-TW"/>
              </w:rPr>
            </w:pPr>
            <m:oMath>
              <m:sSub>
                <m:sSubPr>
                  <m:ctrlPr>
                    <w:rPr>
                      <w:rFonts w:ascii="Cambria Math" w:hAnsi="Cambria Math"/>
                      <w:i/>
                      <w:iCs/>
                      <w:lang w:eastAsia="zh-TW"/>
                    </w:rPr>
                  </m:ctrlPr>
                </m:sSubPr>
                <m:e>
                  <m:r>
                    <w:rPr>
                      <w:rFonts w:ascii="Cambria Math" w:hAnsi="Cambria Math"/>
                      <w:lang w:eastAsia="zh-TW"/>
                    </w:rPr>
                    <m:t>u</m:t>
                  </m:r>
                </m:e>
                <m:sub>
                  <m:sSub>
                    <m:sSubPr>
                      <m:ctrlPr>
                        <w:rPr>
                          <w:rFonts w:ascii="Cambria Math" w:hAnsi="Cambria Math"/>
                          <w:i/>
                          <w:iCs/>
                          <w:lang w:eastAsia="zh-TW"/>
                        </w:rPr>
                      </m:ctrlPr>
                    </m:sSubPr>
                    <m:e>
                      <m:r>
                        <w:rPr>
                          <w:rFonts w:ascii="Cambria Math" w:hAnsi="Cambria Math"/>
                          <w:lang w:eastAsia="zh-TW"/>
                        </w:rPr>
                        <m:t>x</m:t>
                      </m:r>
                    </m:e>
                    <m:sub>
                      <m:r>
                        <w:rPr>
                          <w:rFonts w:ascii="Cambria Math" w:hAnsi="Cambria Math"/>
                          <w:lang w:eastAsia="zh-TW"/>
                        </w:rPr>
                        <m:t>3</m:t>
                      </m:r>
                    </m:sub>
                  </m:sSub>
                </m:sub>
              </m:sSub>
              <m:r>
                <w:rPr>
                  <w:rFonts w:ascii="Cambria Math" w:hAnsi="Cambria Math"/>
                  <w:lang w:eastAsia="zh-TW"/>
                </w:rPr>
                <m:t>=r</m:t>
              </m:r>
              <m:func>
                <m:funcPr>
                  <m:ctrlPr>
                    <w:rPr>
                      <w:rFonts w:ascii="Cambria Math" w:hAnsi="Cambria Math"/>
                      <w:i/>
                      <w:iCs/>
                      <w:lang w:eastAsia="zh-TW"/>
                    </w:rPr>
                  </m:ctrlPr>
                </m:funcPr>
                <m:fName>
                  <m:r>
                    <m:rPr>
                      <m:sty m:val="p"/>
                    </m:rPr>
                    <w:rPr>
                      <w:rFonts w:ascii="Cambria Math" w:hAnsi="Cambria Math"/>
                      <w:lang w:eastAsia="zh-TW"/>
                    </w:rPr>
                    <m:t>sin</m:t>
                  </m:r>
                </m:fName>
                <m:e>
                  <m:d>
                    <m:dPr>
                      <m:ctrlPr>
                        <w:rPr>
                          <w:rFonts w:ascii="Cambria Math" w:hAnsi="Cambria Math"/>
                          <w:i/>
                          <w:iCs/>
                          <w:lang w:eastAsia="zh-TW"/>
                        </w:rPr>
                      </m:ctrlPr>
                    </m:dPr>
                    <m:e>
                      <m:sSub>
                        <m:sSubPr>
                          <m:ctrlPr>
                            <w:rPr>
                              <w:rFonts w:ascii="Cambria Math" w:hAnsi="Cambria Math"/>
                              <w:i/>
                              <w:iCs/>
                              <w:lang w:eastAsia="zh-TW"/>
                            </w:rPr>
                          </m:ctrlPr>
                        </m:sSubPr>
                        <m:e>
                          <m:r>
                            <w:rPr>
                              <w:rFonts w:ascii="Cambria Math" w:hAnsi="Cambria Math"/>
                              <w:lang w:eastAsia="zh-TW"/>
                            </w:rPr>
                            <m:t>θ</m:t>
                          </m:r>
                        </m:e>
                        <m:sub>
                          <m:r>
                            <w:rPr>
                              <w:rFonts w:ascii="Cambria Math" w:hAnsi="Cambria Math"/>
                              <w:lang w:eastAsia="zh-TW"/>
                            </w:rPr>
                            <m:t>2</m:t>
                          </m:r>
                        </m:sub>
                      </m:sSub>
                    </m:e>
                  </m:d>
                </m:e>
              </m:func>
            </m:oMath>
            <w:r w:rsidR="00886DA0">
              <w:rPr>
                <w:rFonts w:ascii="標楷體" w:eastAsia="標楷體" w:hAnsi="標楷體" w:hint="eastAsia"/>
                <w:iCs/>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p w:rsidR="00886DA0" w:rsidRPr="004A63DA" w:rsidRDefault="00886DA0" w:rsidP="00886DA0">
      <w:pPr>
        <w:pStyle w:val="a4"/>
        <w:ind w:firstLine="0"/>
        <w:rPr>
          <w:rFonts w:eastAsia="標楷體"/>
          <w:iCs/>
          <w:lang w:eastAsia="zh-TW"/>
        </w:rPr>
      </w:pPr>
      <w:r w:rsidRPr="004A63DA">
        <w:rPr>
          <w:rFonts w:eastAsia="標楷體"/>
          <w:iCs/>
          <w:lang w:eastAsia="zh-TW"/>
        </w:rPr>
        <w:t>其中，</w:t>
      </w:r>
      <m:oMath>
        <m:r>
          <w:rPr>
            <w:rFonts w:ascii="Cambria Math" w:eastAsia="標楷體" w:hAnsi="Cambria Math"/>
            <w:lang w:eastAsia="zh-TW"/>
          </w:rPr>
          <m:t>r</m:t>
        </m:r>
      </m:oMath>
      <w:r w:rsidRPr="004A63DA">
        <w:rPr>
          <w:rFonts w:eastAsia="標楷體"/>
          <w:iCs/>
          <w:lang w:eastAsia="zh-TW"/>
        </w:rPr>
        <w:t>為原高斯函數</w:t>
      </w:r>
      <w:r w:rsidRPr="004A63DA">
        <w:rPr>
          <w:rFonts w:eastAsia="標楷體"/>
          <w:iCs/>
          <w:lang w:eastAsia="zh-TW"/>
        </w:rPr>
        <w:t>(25)</w:t>
      </w:r>
      <w:r w:rsidRPr="004A63DA">
        <w:rPr>
          <w:rFonts w:eastAsia="標楷體"/>
          <w:iCs/>
          <w:lang w:eastAsia="zh-TW"/>
        </w:rPr>
        <w:t>的歸屬程度</w:t>
      </w:r>
      <w:r w:rsidRPr="004A63DA">
        <w:rPr>
          <w:rFonts w:eastAsia="標楷體"/>
          <w:iCs/>
          <w:lang w:eastAsia="zh-TW"/>
        </w:rPr>
        <w:t>;</w:t>
      </w:r>
      <m:oMath>
        <m:r>
          <w:rPr>
            <w:rFonts w:ascii="Cambria Math" w:eastAsia="標楷體" w:hAnsi="Cambria Math"/>
            <w:lang w:eastAsia="zh-TW"/>
          </w:rPr>
          <m:t xml:space="preserve"> </m:t>
        </m:r>
        <m:sSub>
          <m:sSubPr>
            <m:ctrlPr>
              <w:rPr>
                <w:rFonts w:ascii="Cambria Math" w:eastAsia="標楷體" w:hAnsi="Cambria Math"/>
                <w:i/>
                <w:iCs/>
                <w:lang w:eastAsia="zh-TW"/>
              </w:rPr>
            </m:ctrlPr>
          </m:sSubPr>
          <m:e>
            <m:r>
              <w:rPr>
                <w:rFonts w:ascii="Cambria Math" w:eastAsia="標楷體" w:hAnsi="Cambria Math"/>
                <w:lang w:eastAsia="zh-TW"/>
              </w:rPr>
              <m:t>θ</m:t>
            </m:r>
          </m:e>
          <m:sub>
            <m:r>
              <w:rPr>
                <w:rFonts w:ascii="Cambria Math" w:eastAsia="標楷體" w:hAnsi="Cambria Math"/>
                <w:lang w:eastAsia="zh-TW"/>
              </w:rPr>
              <m:t>1</m:t>
            </m:r>
          </m:sub>
        </m:sSub>
        <m:r>
          <m:rPr>
            <m:sty m:val="p"/>
          </m:rPr>
          <w:rPr>
            <w:rFonts w:ascii="Cambria Math" w:eastAsia="標楷體" w:hAnsi="Cambria Math"/>
            <w:lang w:eastAsia="zh-TW"/>
          </w:rPr>
          <m:t>=real(</m:t>
        </m:r>
        <m:f>
          <m:fPr>
            <m:ctrlPr>
              <w:rPr>
                <w:rFonts w:ascii="Cambria Math" w:eastAsia="標楷體" w:hAnsi="Cambria Math"/>
                <w:i/>
                <w:iCs/>
                <w:lang w:eastAsia="zh-TW"/>
              </w:rPr>
            </m:ctrlPr>
          </m:fPr>
          <m:num>
            <m:r>
              <w:rPr>
                <w:rFonts w:ascii="Cambria Math" w:eastAsia="標楷體" w:hAnsi="Cambria Math"/>
                <w:lang w:eastAsia="zh-TW"/>
              </w:rPr>
              <m:t>dr</m:t>
            </m:r>
          </m:num>
          <m:den>
            <m:r>
              <w:rPr>
                <w:rFonts w:ascii="Cambria Math" w:eastAsia="標楷體" w:hAnsi="Cambria Math"/>
                <w:lang w:eastAsia="zh-TW"/>
              </w:rPr>
              <m:t>dx</m:t>
            </m:r>
          </m:den>
        </m:f>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λ</m:t>
            </m:r>
          </m:e>
          <m:sub>
            <m:r>
              <w:rPr>
                <w:rFonts w:ascii="Cambria Math" w:eastAsia="標楷體" w:hAnsi="Cambria Math"/>
                <w:lang w:eastAsia="zh-TW"/>
              </w:rPr>
              <m:t>1</m:t>
            </m:r>
          </m:sub>
        </m:sSub>
      </m:oMath>
      <w:r w:rsidRPr="004A63DA">
        <w:rPr>
          <w:rFonts w:eastAsia="標楷體"/>
          <w:iCs/>
          <w:lang w:eastAsia="zh-TW"/>
        </w:rPr>
        <w:t>;</w:t>
      </w:r>
      <m:oMath>
        <m:sSub>
          <m:sSubPr>
            <m:ctrlPr>
              <w:rPr>
                <w:rFonts w:ascii="Cambria Math" w:eastAsia="標楷體" w:hAnsi="Cambria Math"/>
                <w:i/>
                <w:iCs/>
                <w:lang w:eastAsia="zh-TW"/>
              </w:rPr>
            </m:ctrlPr>
          </m:sSubPr>
          <m:e>
            <m:r>
              <m:rPr>
                <m:sty m:val="p"/>
              </m:rPr>
              <w:rPr>
                <w:rFonts w:ascii="Cambria Math" w:eastAsia="標楷體" w:hAnsi="Cambria Math"/>
                <w:lang w:eastAsia="zh-TW"/>
              </w:rPr>
              <m:t>θ</m:t>
            </m:r>
          </m:e>
          <m:sub>
            <m:r>
              <w:rPr>
                <w:rFonts w:ascii="Cambria Math" w:eastAsia="標楷體" w:hAnsi="Cambria Math"/>
                <w:lang w:eastAsia="zh-TW"/>
              </w:rPr>
              <m:t>2</m:t>
            </m:r>
          </m:sub>
        </m:sSub>
        <m:r>
          <w:rPr>
            <w:rFonts w:ascii="Cambria Math" w:eastAsia="標楷體" w:hAnsi="Cambria Math"/>
            <w:lang w:eastAsia="zh-TW"/>
          </w:rPr>
          <m:t>=</m:t>
        </m:r>
        <m:r>
          <m:rPr>
            <m:sty m:val="p"/>
          </m:rPr>
          <w:rPr>
            <w:rFonts w:ascii="Cambria Math" w:eastAsia="標楷體" w:hAnsi="Cambria Math"/>
            <w:lang w:eastAsia="zh-TW"/>
          </w:rPr>
          <m:t>real</m:t>
        </m:r>
        <m:r>
          <w:rPr>
            <w:rFonts w:ascii="Cambria Math" w:eastAsia="標楷體" w:hAnsi="Cambria Math"/>
            <w:lang w:eastAsia="zh-TW"/>
          </w:rPr>
          <m:t>(</m:t>
        </m:r>
        <m:f>
          <m:fPr>
            <m:ctrlPr>
              <w:rPr>
                <w:rFonts w:ascii="Cambria Math" w:eastAsia="標楷體" w:hAnsi="Cambria Math"/>
                <w:i/>
                <w:iCs/>
                <w:lang w:eastAsia="zh-TW"/>
              </w:rPr>
            </m:ctrlPr>
          </m:fPr>
          <m:num>
            <m:sSup>
              <m:sSupPr>
                <m:ctrlPr>
                  <w:rPr>
                    <w:rFonts w:ascii="Cambria Math" w:eastAsia="標楷體" w:hAnsi="Cambria Math"/>
                    <w:i/>
                    <w:iCs/>
                    <w:lang w:eastAsia="zh-TW"/>
                  </w:rPr>
                </m:ctrlPr>
              </m:sSupPr>
              <m:e>
                <m:r>
                  <w:rPr>
                    <w:rFonts w:ascii="Cambria Math" w:eastAsia="標楷體" w:hAnsi="Cambria Math"/>
                    <w:lang w:eastAsia="zh-TW"/>
                  </w:rPr>
                  <m:t>d</m:t>
                </m:r>
              </m:e>
              <m:sup>
                <m:r>
                  <w:rPr>
                    <w:rFonts w:ascii="Cambria Math" w:eastAsia="標楷體" w:hAnsi="Cambria Math"/>
                    <w:lang w:eastAsia="zh-TW"/>
                  </w:rPr>
                  <m:t>2</m:t>
                </m:r>
              </m:sup>
            </m:sSup>
            <m:r>
              <w:rPr>
                <w:rFonts w:ascii="Cambria Math" w:eastAsia="標楷體" w:hAnsi="Cambria Math"/>
                <w:lang w:eastAsia="zh-TW"/>
              </w:rPr>
              <m:t>r</m:t>
            </m:r>
          </m:num>
          <m:den>
            <m:r>
              <w:rPr>
                <w:rFonts w:ascii="Cambria Math" w:eastAsia="標楷體" w:hAnsi="Cambria Math"/>
                <w:lang w:eastAsia="zh-TW"/>
              </w:rPr>
              <m:t>d</m:t>
            </m:r>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標楷體" w:hAnsi="Cambria Math"/>
                    <w:lang w:eastAsia="zh-TW"/>
                  </w:rPr>
                  <m:t>2</m:t>
                </m:r>
              </m:sup>
            </m:sSup>
          </m:den>
        </m:f>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λ</m:t>
            </m:r>
          </m:e>
          <m:sub>
            <m:r>
              <w:rPr>
                <w:rFonts w:ascii="Cambria Math" w:eastAsia="標楷體" w:hAnsi="Cambria Math"/>
                <w:lang w:eastAsia="zh-TW"/>
              </w:rPr>
              <m:t>2</m:t>
            </m:r>
          </m:sub>
        </m:sSub>
      </m:oMath>
      <w:r w:rsidRPr="004A63DA">
        <w:rPr>
          <w:rFonts w:eastAsia="標楷體"/>
          <w:iCs/>
          <w:lang w:eastAsia="zh-TW"/>
        </w:rPr>
        <w:t>。藉由</w:t>
      </w:r>
      <m:oMath>
        <m:acc>
          <m:accPr>
            <m:chr m:val="⃑"/>
            <m:ctrlPr>
              <w:rPr>
                <w:rFonts w:ascii="Cambria Math" w:eastAsia="標楷體" w:hAnsi="Cambria Math"/>
                <w:i/>
                <w:lang w:val="el-GR" w:eastAsia="zh-TW"/>
              </w:rPr>
            </m:ctrlPr>
          </m:accPr>
          <m:e>
            <m:r>
              <w:rPr>
                <w:rFonts w:ascii="Cambria Math" w:eastAsia="標楷體" w:hAnsi="Cambria Math"/>
                <w:lang w:eastAsia="zh-TW"/>
              </w:rPr>
              <m:t>u</m:t>
            </m:r>
          </m:e>
        </m:acc>
      </m:oMath>
      <w:r w:rsidRPr="004A63DA">
        <w:rPr>
          <w:rFonts w:eastAsia="標楷體"/>
          <w:lang w:val="el-GR" w:eastAsia="zh-TW"/>
        </w:rPr>
        <w:t>的拆解</w:t>
      </w:r>
      <w:r w:rsidRPr="004A63DA">
        <w:rPr>
          <w:rFonts w:eastAsia="標楷體"/>
          <w:iCs/>
          <w:lang w:eastAsia="zh-TW"/>
        </w:rPr>
        <w:t>，可得到至少四組的複數型態歸屬程度，包含了以下的歸屬程度。</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4116"/>
        <w:gridCol w:w="425"/>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4116" w:type="dxa"/>
          </w:tcPr>
          <w:p w:rsidR="00886DA0" w:rsidRPr="00CB7104" w:rsidRDefault="00B82B50" w:rsidP="00886DA0">
            <w:pPr>
              <w:pStyle w:val="a4"/>
              <w:ind w:firstLine="0"/>
              <w:jc w:val="center"/>
              <w:rPr>
                <w:rFonts w:ascii="標楷體" w:eastAsia="標楷體" w:hAnsi="標楷體"/>
                <w:spacing w:val="0"/>
                <w:lang w:eastAsia="zh-TW"/>
              </w:rPr>
            </w:pPr>
            <m:oMath>
              <m:sSub>
                <m:sSubPr>
                  <m:ctrlPr>
                    <w:rPr>
                      <w:rFonts w:ascii="Cambria Math" w:hAnsi="Cambria Math"/>
                      <w:i/>
                      <w:iCs/>
                    </w:rPr>
                  </m:ctrlPr>
                </m:sSubPr>
                <m:e>
                  <m:r>
                    <w:rPr>
                      <w:rFonts w:ascii="Cambria Math" w:hAnsi="Cambria Math"/>
                      <w:lang w:val="el-GR" w:eastAsia="zh-TW"/>
                    </w:rPr>
                    <m:t>μ</m:t>
                  </m:r>
                </m:e>
                <m:sub>
                  <m:r>
                    <w:rPr>
                      <w:rFonts w:ascii="Cambria Math" w:hAnsi="Cambria Math"/>
                      <w:lang w:eastAsia="zh-TW"/>
                    </w:rPr>
                    <m:t>1</m:t>
                  </m:r>
                </m:sub>
              </m:sSub>
              <m:r>
                <w:rPr>
                  <w:rFonts w:ascii="Cambria Math" w:hAnsi="Cambria Math"/>
                  <w:lang w:eastAsia="zh-TW"/>
                </w:rPr>
                <m:t>=r</m:t>
              </m:r>
              <m:r>
                <m:rPr>
                  <m:sty m:val="p"/>
                </m:rPr>
                <w:rPr>
                  <w:rFonts w:ascii="Cambria Math" w:hAnsi="Cambria Math"/>
                  <w:lang w:eastAsia="zh-TW"/>
                </w:rPr>
                <m:t>exp</m:t>
              </m:r>
              <m:d>
                <m:dPr>
                  <m:ctrlPr>
                    <w:rPr>
                      <w:rFonts w:ascii="Cambria Math" w:hAnsi="Cambria Math"/>
                      <w:i/>
                      <w:lang w:eastAsia="zh-TW"/>
                    </w:rPr>
                  </m:ctrlPr>
                </m:dPr>
                <m:e>
                  <m:r>
                    <w:rPr>
                      <w:rFonts w:ascii="Cambria Math" w:hAnsi="Cambria Math"/>
                      <w:lang w:eastAsia="zh-TW"/>
                    </w:rPr>
                    <m:t>j</m:t>
                  </m:r>
                  <m:d>
                    <m:dPr>
                      <m:ctrlPr>
                        <w:rPr>
                          <w:rFonts w:ascii="Cambria Math" w:hAnsi="Cambria Math"/>
                          <w:i/>
                          <w:lang w:eastAsia="zh-TW"/>
                        </w:rPr>
                      </m:ctrlPr>
                    </m:dPr>
                    <m:e>
                      <m:sSub>
                        <m:sSubPr>
                          <m:ctrlPr>
                            <w:rPr>
                              <w:rFonts w:ascii="Cambria Math" w:hAnsi="Cambria Math"/>
                              <w:i/>
                              <w:iCs/>
                            </w:rPr>
                          </m:ctrlPr>
                        </m:sSubPr>
                        <m:e>
                          <m:r>
                            <w:rPr>
                              <w:rFonts w:ascii="Cambria Math" w:hAnsi="Cambria Math"/>
                              <w:lang w:eastAsia="zh-TW"/>
                            </w:rPr>
                            <m:t>θ</m:t>
                          </m:r>
                        </m:e>
                        <m:sub>
                          <m:r>
                            <w:rPr>
                              <w:rFonts w:ascii="Cambria Math" w:hAnsi="Cambria Math"/>
                              <w:lang w:eastAsia="zh-TW"/>
                            </w:rPr>
                            <m:t>1</m:t>
                          </m:r>
                        </m:sub>
                      </m:sSub>
                      <m:r>
                        <w:rPr>
                          <w:rFonts w:ascii="Cambria Math" w:hAnsi="Cambria Math"/>
                          <w:lang w:eastAsia="zh-TW"/>
                        </w:rPr>
                        <m:t>+</m:t>
                      </m:r>
                      <m:sSub>
                        <m:sSubPr>
                          <m:ctrlPr>
                            <w:rPr>
                              <w:rFonts w:ascii="Cambria Math" w:hAnsi="Cambria Math"/>
                              <w:i/>
                              <w:iCs/>
                            </w:rPr>
                          </m:ctrlPr>
                        </m:sSubPr>
                        <m:e>
                          <m:r>
                            <w:rPr>
                              <w:rFonts w:ascii="Cambria Math" w:hAnsi="Cambria Math"/>
                              <w:lang w:eastAsia="zh-TW"/>
                            </w:rPr>
                            <m:t>θ</m:t>
                          </m:r>
                        </m:e>
                        <m:sub>
                          <m:r>
                            <w:rPr>
                              <w:rFonts w:ascii="Cambria Math" w:hAnsi="Cambria Math"/>
                              <w:lang w:eastAsia="zh-TW"/>
                            </w:rPr>
                            <m:t>2</m:t>
                          </m:r>
                        </m:sub>
                      </m:sSub>
                    </m:e>
                  </m:d>
                </m:e>
              </m:d>
            </m:oMath>
            <w:r w:rsidR="00886DA0">
              <w:rPr>
                <w:rFonts w:ascii="標楷體" w:eastAsia="標楷體" w:hAnsi="標楷體" w:hint="eastAsia"/>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4116" w:type="dxa"/>
          </w:tcPr>
          <w:p w:rsidR="00886DA0" w:rsidRPr="00CB7104" w:rsidRDefault="00B82B50" w:rsidP="00886DA0">
            <w:pPr>
              <w:pStyle w:val="a4"/>
              <w:ind w:firstLine="0"/>
              <w:jc w:val="center"/>
              <w:rPr>
                <w:rFonts w:ascii="標楷體" w:eastAsia="標楷體" w:hAnsi="標楷體"/>
                <w:spacing w:val="0"/>
                <w:lang w:eastAsia="zh-TW"/>
              </w:rPr>
            </w:pPr>
            <m:oMath>
              <m:sSub>
                <m:sSubPr>
                  <m:ctrlPr>
                    <w:rPr>
                      <w:rFonts w:ascii="Cambria Math" w:hAnsi="Cambria Math"/>
                      <w:i/>
                      <w:iCs/>
                    </w:rPr>
                  </m:ctrlPr>
                </m:sSubPr>
                <m:e>
                  <m:r>
                    <w:rPr>
                      <w:rFonts w:ascii="Cambria Math" w:hAnsi="Cambria Math"/>
                      <w:lang w:val="el-GR"/>
                    </w:rPr>
                    <m:t>μ</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1</m:t>
                      </m:r>
                    </m:sub>
                  </m:sSub>
                </m:sub>
              </m:sSub>
              <m:r>
                <w:rPr>
                  <w:rFonts w:ascii="Cambria Math" w:hAnsi="Cambria Math"/>
                </w:rPr>
                <m:t>+</m:t>
              </m:r>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2</m:t>
                      </m:r>
                    </m:sub>
                  </m:sSub>
                </m:sub>
              </m:sSub>
              <m:r>
                <w:rPr>
                  <w:rFonts w:ascii="Cambria Math" w:hAnsi="Cambria Math"/>
                </w:rPr>
                <m:t>j</m:t>
              </m:r>
            </m:oMath>
            <w:r w:rsidR="00886DA0">
              <w:rPr>
                <w:rFonts w:ascii="標楷體" w:eastAsia="標楷體" w:hAnsi="標楷體" w:hint="eastAsia"/>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4116" w:type="dxa"/>
          </w:tcPr>
          <w:p w:rsidR="00886DA0" w:rsidRPr="00CB7104" w:rsidRDefault="00B82B50" w:rsidP="00886DA0">
            <w:pPr>
              <w:pStyle w:val="a4"/>
              <w:ind w:firstLine="0"/>
              <w:jc w:val="center"/>
              <w:rPr>
                <w:rFonts w:ascii="標楷體" w:eastAsia="標楷體" w:hAnsi="標楷體"/>
                <w:spacing w:val="0"/>
                <w:lang w:eastAsia="zh-TW"/>
              </w:rPr>
            </w:pPr>
            <m:oMath>
              <m:sSub>
                <m:sSubPr>
                  <m:ctrlPr>
                    <w:rPr>
                      <w:rFonts w:ascii="Cambria Math" w:hAnsi="Cambria Math"/>
                      <w:i/>
                      <w:iCs/>
                    </w:rPr>
                  </m:ctrlPr>
                </m:sSubPr>
                <m:e>
                  <m:r>
                    <w:rPr>
                      <w:rFonts w:ascii="Cambria Math" w:hAnsi="Cambria Math"/>
                      <w:lang w:val="el-GR"/>
                    </w:rPr>
                    <m:t>μ</m:t>
                  </m:r>
                </m:e>
                <m:sub>
                  <m:r>
                    <w:rPr>
                      <w:rFonts w:ascii="Cambria Math" w:hAnsi="Cambria Math"/>
                    </w:rPr>
                    <m:t>3</m:t>
                  </m:r>
                </m:sub>
              </m:sSub>
              <m:r>
                <w:rPr>
                  <w:rFonts w:ascii="Cambria Math" w:hAnsi="Cambria Math"/>
                </w:rPr>
                <m:t>=</m:t>
              </m:r>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2</m:t>
                      </m:r>
                    </m:sub>
                  </m:sSub>
                </m:sub>
              </m:sSub>
              <m:r>
                <w:rPr>
                  <w:rFonts w:ascii="Cambria Math" w:hAnsi="Cambria Math"/>
                </w:rPr>
                <m:t>+</m:t>
              </m:r>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3</m:t>
                      </m:r>
                    </m:sub>
                  </m:sSub>
                </m:sub>
              </m:sSub>
              <m:r>
                <w:rPr>
                  <w:rFonts w:ascii="Cambria Math" w:hAnsi="Cambria Math"/>
                </w:rPr>
                <m:t>j</m:t>
              </m:r>
            </m:oMath>
            <w:r w:rsidR="00886DA0">
              <w:rPr>
                <w:rFonts w:ascii="標楷體" w:eastAsia="標楷體" w:hAnsi="標楷體" w:hint="eastAsia"/>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4116" w:type="dxa"/>
          </w:tcPr>
          <w:p w:rsidR="00886DA0" w:rsidRPr="00CB7104" w:rsidRDefault="00B82B50" w:rsidP="00886DA0">
            <w:pPr>
              <w:pStyle w:val="a4"/>
              <w:ind w:firstLine="0"/>
              <w:jc w:val="center"/>
              <w:rPr>
                <w:rFonts w:ascii="標楷體" w:eastAsia="標楷體" w:hAnsi="標楷體"/>
                <w:spacing w:val="0"/>
                <w:lang w:eastAsia="zh-TW"/>
              </w:rPr>
            </w:pPr>
            <m:oMath>
              <m:sSub>
                <m:sSubPr>
                  <m:ctrlPr>
                    <w:rPr>
                      <w:rFonts w:ascii="Cambria Math" w:hAnsi="Cambria Math"/>
                      <w:i/>
                      <w:iCs/>
                    </w:rPr>
                  </m:ctrlPr>
                </m:sSubPr>
                <m:e>
                  <m:r>
                    <w:rPr>
                      <w:rFonts w:ascii="Cambria Math" w:hAnsi="Cambria Math"/>
                      <w:lang w:val="el-GR"/>
                    </w:rPr>
                    <m:t>μ</m:t>
                  </m:r>
                </m:e>
                <m:sub>
                  <m:r>
                    <w:rPr>
                      <w:rFonts w:ascii="Cambria Math" w:hAnsi="Cambria Math"/>
                    </w:rPr>
                    <m:t>4</m:t>
                  </m:r>
                </m:sub>
              </m:sSub>
              <m:r>
                <w:rPr>
                  <w:rFonts w:ascii="Cambria Math" w:hAnsi="Cambria Math"/>
                </w:rPr>
                <m:t>=</m:t>
              </m:r>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3</m:t>
                      </m:r>
                    </m:sub>
                  </m:sSub>
                </m:sub>
              </m:sSub>
              <m:r>
                <w:rPr>
                  <w:rFonts w:ascii="Cambria Math" w:hAnsi="Cambria Math"/>
                </w:rPr>
                <m:t>+</m:t>
              </m:r>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1</m:t>
                      </m:r>
                    </m:sub>
                  </m:sSub>
                </m:sub>
              </m:sSub>
              <m:r>
                <w:rPr>
                  <w:rFonts w:ascii="Cambria Math" w:hAnsi="Cambria Math"/>
                </w:rPr>
                <m:t>j</m:t>
              </m:r>
            </m:oMath>
            <w:r w:rsidR="00886DA0">
              <w:rPr>
                <w:rFonts w:ascii="標楷體" w:eastAsia="標楷體" w:hAnsi="標楷體" w:hint="eastAsia"/>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p w:rsidR="00886DA0" w:rsidRPr="004A63DA" w:rsidRDefault="00886DA0" w:rsidP="00886DA0">
      <w:pPr>
        <w:jc w:val="both"/>
        <w:rPr>
          <w:rFonts w:ascii="Times New Roman" w:eastAsia="標楷體" w:hAnsi="Times New Roman" w:cs="Times New Roman"/>
          <w:sz w:val="20"/>
        </w:rPr>
      </w:pPr>
      <w:r w:rsidRPr="004A63DA">
        <w:rPr>
          <w:rFonts w:ascii="Times New Roman" w:eastAsia="標楷體" w:hAnsi="Times New Roman" w:cs="Times New Roman"/>
          <w:iCs/>
          <w:sz w:val="20"/>
        </w:rPr>
        <w:t>其中，</w:t>
      </w:r>
      <m:oMath>
        <m:r>
          <w:rPr>
            <w:rFonts w:ascii="Cambria Math" w:eastAsia="標楷體" w:hAnsi="Cambria Math" w:cs="Times New Roman"/>
            <w:sz w:val="20"/>
          </w:rPr>
          <m:t>j=</m:t>
        </m:r>
        <m:rad>
          <m:radPr>
            <m:degHide m:val="1"/>
            <m:ctrlPr>
              <w:rPr>
                <w:rFonts w:ascii="Cambria Math" w:eastAsia="標楷體" w:hAnsi="Cambria Math" w:cs="Times New Roman"/>
                <w:i/>
                <w:iCs/>
                <w:sz w:val="20"/>
              </w:rPr>
            </m:ctrlPr>
          </m:radPr>
          <m:deg/>
          <m:e>
            <m:r>
              <w:rPr>
                <w:rFonts w:ascii="Cambria Math" w:eastAsia="標楷體" w:hAnsi="Cambria Math" w:cs="Times New Roman"/>
                <w:sz w:val="20"/>
              </w:rPr>
              <m:t>-1</m:t>
            </m:r>
          </m:e>
        </m:rad>
      </m:oMath>
      <w:r w:rsidRPr="004A63DA">
        <w:rPr>
          <w:rFonts w:ascii="Times New Roman" w:eastAsia="標楷體" w:hAnsi="Times New Roman" w:cs="Times New Roman"/>
          <w:iCs/>
          <w:sz w:val="20"/>
        </w:rPr>
        <w:t>。</w:t>
      </w:r>
    </w:p>
    <w:p w:rsidR="00886DA0" w:rsidRDefault="00886DA0" w:rsidP="00886DA0">
      <w:pPr>
        <w:pStyle w:val="a4"/>
        <w:ind w:firstLine="0"/>
        <w:jc w:val="center"/>
        <w:rPr>
          <w:rFonts w:asciiTheme="minorEastAsia" w:eastAsiaTheme="minorEastAsia" w:hAnsiTheme="minorEastAsia"/>
          <w:iCs/>
          <w:color w:val="FF0000"/>
        </w:rPr>
      </w:pPr>
      <w:r w:rsidRPr="002B6F19">
        <w:rPr>
          <w:rFonts w:asciiTheme="minorEastAsia" w:eastAsiaTheme="minorEastAsia" w:hAnsiTheme="minorEastAsia"/>
          <w:iCs/>
          <w:noProof/>
          <w:color w:val="FF0000"/>
          <w:lang w:eastAsia="zh-TW"/>
        </w:rPr>
        <mc:AlternateContent>
          <mc:Choice Requires="wpg">
            <w:drawing>
              <wp:inline distT="0" distB="0" distL="0" distR="0" wp14:anchorId="6D2AA51E" wp14:editId="180D6D8E">
                <wp:extent cx="3150276" cy="2641060"/>
                <wp:effectExtent l="0" t="0" r="0" b="26035"/>
                <wp:docPr id="93" name="群組 56"/>
                <wp:cNvGraphicFramePr/>
                <a:graphic xmlns:a="http://schemas.openxmlformats.org/drawingml/2006/main">
                  <a:graphicData uri="http://schemas.microsoft.com/office/word/2010/wordprocessingGroup">
                    <wpg:wgp>
                      <wpg:cNvGrpSpPr/>
                      <wpg:grpSpPr>
                        <a:xfrm>
                          <a:off x="0" y="0"/>
                          <a:ext cx="3150276" cy="2641060"/>
                          <a:chOff x="0" y="0"/>
                          <a:chExt cx="4364092" cy="3506278"/>
                        </a:xfrm>
                      </wpg:grpSpPr>
                      <wps:wsp>
                        <wps:cNvPr id="94" name="直線單箭頭接點 94"/>
                        <wps:cNvCnPr/>
                        <wps:spPr>
                          <a:xfrm flipV="1">
                            <a:off x="1843722" y="959876"/>
                            <a:ext cx="824860" cy="1119342"/>
                          </a:xfrm>
                          <a:prstGeom prst="straightConnector1">
                            <a:avLst/>
                          </a:prstGeom>
                          <a:ln w="9525">
                            <a:solidFill>
                              <a:schemeClr val="tx1"/>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95" name="橢圓 95"/>
                        <wps:cNvSpPr/>
                        <wps:spPr>
                          <a:xfrm>
                            <a:off x="373179" y="1827994"/>
                            <a:ext cx="3034321" cy="877333"/>
                          </a:xfrm>
                          <a:prstGeom prst="ellipse">
                            <a:avLst/>
                          </a:prstGeom>
                          <a:solidFill>
                            <a:schemeClr val="accent3">
                              <a:lumMod val="20000"/>
                              <a:lumOff val="80000"/>
                            </a:schemeClr>
                          </a:solidFill>
                          <a:ln w="38100">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6" name="橢圓 96"/>
                        <wps:cNvSpPr/>
                        <wps:spPr>
                          <a:xfrm>
                            <a:off x="927599" y="714856"/>
                            <a:ext cx="1913669" cy="298113"/>
                          </a:xfrm>
                          <a:prstGeom prst="ellipse">
                            <a:avLst/>
                          </a:prstGeom>
                          <a:noFill/>
                          <a:ln w="38100">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7" name="橢圓 97"/>
                        <wps:cNvSpPr/>
                        <wps:spPr>
                          <a:xfrm>
                            <a:off x="331770" y="516041"/>
                            <a:ext cx="3090933" cy="2983296"/>
                          </a:xfrm>
                          <a:prstGeom prst="ellipse">
                            <a:avLst/>
                          </a:prstGeom>
                          <a:noFill/>
                          <a:ln w="28575">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8" name="橢圓 98"/>
                        <wps:cNvSpPr/>
                        <wps:spPr>
                          <a:xfrm>
                            <a:off x="1165156" y="3274011"/>
                            <a:ext cx="1423458" cy="108474"/>
                          </a:xfrm>
                          <a:prstGeom prst="ellipse">
                            <a:avLst/>
                          </a:prstGeom>
                          <a:noFill/>
                          <a:ln w="38100">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9" name="橢圓 99"/>
                        <wps:cNvSpPr/>
                        <wps:spPr>
                          <a:xfrm>
                            <a:off x="491326" y="1221798"/>
                            <a:ext cx="2753839" cy="298113"/>
                          </a:xfrm>
                          <a:prstGeom prst="ellipse">
                            <a:avLst/>
                          </a:prstGeom>
                          <a:noFill/>
                          <a:ln w="38100">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0" name="橢圓 100"/>
                        <wps:cNvSpPr/>
                        <wps:spPr>
                          <a:xfrm>
                            <a:off x="747352" y="2835105"/>
                            <a:ext cx="2268629" cy="370547"/>
                          </a:xfrm>
                          <a:prstGeom prst="ellipse">
                            <a:avLst/>
                          </a:prstGeom>
                          <a:noFill/>
                          <a:ln w="38100">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1" name="文字方塊 10"/>
                        <wps:cNvSpPr txBox="1"/>
                        <wps:spPr>
                          <a:xfrm>
                            <a:off x="1339085" y="0"/>
                            <a:ext cx="452370" cy="365089"/>
                          </a:xfrm>
                          <a:prstGeom prst="rect">
                            <a:avLst/>
                          </a:prstGeom>
                          <a:noFill/>
                        </wps:spPr>
                        <wps:txbx>
                          <w:txbxContent>
                            <w:p w:rsidR="006C18E6" w:rsidRPr="002B6F19" w:rsidRDefault="00B82B50" w:rsidP="00886DA0">
                              <w:pPr>
                                <w:pStyle w:val="Web"/>
                                <w:spacing w:before="0" w:beforeAutospacing="0" w:after="0" w:afterAutospacing="0"/>
                                <w:ind w:left="440"/>
                                <w:rPr>
                                  <w:sz w:val="22"/>
                                </w:rPr>
                              </w:pPr>
                              <m:oMathPara>
                                <m:oMathParaPr>
                                  <m:jc m:val="centerGroup"/>
                                </m:oMathParaPr>
                                <m:oMath>
                                  <m:sSub>
                                    <m:sSubPr>
                                      <m:ctrlPr>
                                        <w:rPr>
                                          <w:rFonts w:ascii="Cambria Math" w:eastAsiaTheme="minorEastAsia" w:hAnsi="Cambria Math" w:cstheme="minorBidi"/>
                                          <w:b/>
                                          <w:bCs/>
                                          <w:i/>
                                          <w:iCs/>
                                          <w:color w:val="000000" w:themeColor="text1"/>
                                          <w:kern w:val="24"/>
                                          <w:szCs w:val="28"/>
                                        </w:rPr>
                                      </m:ctrlPr>
                                    </m:sSubPr>
                                    <m:e>
                                      <m:r>
                                        <m:rPr>
                                          <m:sty m:val="bi"/>
                                        </m:rPr>
                                        <w:rPr>
                                          <w:rFonts w:ascii="Cambria Math" w:hAnsi="Cambria Math" w:cstheme="minorBidi"/>
                                          <w:color w:val="000000" w:themeColor="text1"/>
                                          <w:kern w:val="24"/>
                                          <w:szCs w:val="28"/>
                                        </w:rPr>
                                        <m:t>x</m:t>
                                      </m:r>
                                    </m:e>
                                    <m:sub>
                                      <m:r>
                                        <m:rPr>
                                          <m:sty m:val="bi"/>
                                        </m:rPr>
                                        <w:rPr>
                                          <w:rFonts w:ascii="Cambria Math" w:hAnsi="Cambria Math" w:cstheme="minorBidi"/>
                                          <w:color w:val="000000" w:themeColor="text1"/>
                                          <w:kern w:val="24"/>
                                          <w:szCs w:val="28"/>
                                        </w:rPr>
                                        <m:t>3</m:t>
                                      </m:r>
                                    </m:sub>
                                  </m:sSub>
                                </m:oMath>
                              </m:oMathPara>
                            </w:p>
                          </w:txbxContent>
                        </wps:txbx>
                        <wps:bodyPr wrap="square" rtlCol="0">
                          <a:noAutofit/>
                        </wps:bodyPr>
                      </wps:wsp>
                      <wps:wsp>
                        <wps:cNvPr id="102" name="橢圓 102"/>
                        <wps:cNvSpPr/>
                        <wps:spPr>
                          <a:xfrm>
                            <a:off x="732186" y="522982"/>
                            <a:ext cx="2268629" cy="2983296"/>
                          </a:xfrm>
                          <a:prstGeom prst="ellipse">
                            <a:avLst/>
                          </a:prstGeom>
                          <a:noFill/>
                          <a:ln w="28575">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3" name="文字方塊 12"/>
                        <wps:cNvSpPr txBox="1"/>
                        <wps:spPr>
                          <a:xfrm>
                            <a:off x="0" y="2622676"/>
                            <a:ext cx="452370" cy="365089"/>
                          </a:xfrm>
                          <a:prstGeom prst="rect">
                            <a:avLst/>
                          </a:prstGeom>
                          <a:noFill/>
                        </wps:spPr>
                        <wps:txbx>
                          <w:txbxContent>
                            <w:p w:rsidR="006C18E6" w:rsidRPr="002B6F19" w:rsidRDefault="00B82B50" w:rsidP="00886DA0">
                              <w:pPr>
                                <w:pStyle w:val="Web"/>
                                <w:spacing w:before="0" w:beforeAutospacing="0" w:after="0" w:afterAutospacing="0"/>
                                <w:ind w:left="440"/>
                                <w:rPr>
                                  <w:sz w:val="22"/>
                                </w:rPr>
                              </w:pPr>
                              <m:oMathPara>
                                <m:oMathParaPr>
                                  <m:jc m:val="centerGroup"/>
                                </m:oMathParaPr>
                                <m:oMath>
                                  <m:sSub>
                                    <m:sSubPr>
                                      <m:ctrlPr>
                                        <w:rPr>
                                          <w:rFonts w:ascii="Cambria Math" w:eastAsiaTheme="minorEastAsia" w:hAnsi="Cambria Math" w:cstheme="minorBidi"/>
                                          <w:b/>
                                          <w:bCs/>
                                          <w:i/>
                                          <w:iCs/>
                                          <w:color w:val="000000" w:themeColor="text1"/>
                                          <w:kern w:val="24"/>
                                          <w:szCs w:val="28"/>
                                        </w:rPr>
                                      </m:ctrlPr>
                                    </m:sSubPr>
                                    <m:e>
                                      <m:r>
                                        <m:rPr>
                                          <m:sty m:val="bi"/>
                                        </m:rPr>
                                        <w:rPr>
                                          <w:rFonts w:ascii="Cambria Math" w:hAnsi="Cambria Math" w:cstheme="minorBidi"/>
                                          <w:color w:val="000000" w:themeColor="text1"/>
                                          <w:kern w:val="24"/>
                                          <w:szCs w:val="28"/>
                                        </w:rPr>
                                        <m:t>x</m:t>
                                      </m:r>
                                    </m:e>
                                    <m:sub>
                                      <m:r>
                                        <m:rPr>
                                          <m:sty m:val="bi"/>
                                        </m:rPr>
                                        <w:rPr>
                                          <w:rFonts w:ascii="Cambria Math" w:hAnsi="Cambria Math" w:cstheme="minorBidi"/>
                                          <w:color w:val="000000" w:themeColor="text1"/>
                                          <w:kern w:val="24"/>
                                          <w:szCs w:val="28"/>
                                        </w:rPr>
                                        <m:t>1</m:t>
                                      </m:r>
                                    </m:sub>
                                  </m:sSub>
                                </m:oMath>
                              </m:oMathPara>
                            </w:p>
                          </w:txbxContent>
                        </wps:txbx>
                        <wps:bodyPr wrap="square" rtlCol="0">
                          <a:noAutofit/>
                        </wps:bodyPr>
                      </wps:wsp>
                      <wps:wsp>
                        <wps:cNvPr id="104" name="直線單箭頭接點 104"/>
                        <wps:cNvCnPr/>
                        <wps:spPr>
                          <a:xfrm flipH="1" flipV="1">
                            <a:off x="927599" y="863913"/>
                            <a:ext cx="912920" cy="1224826"/>
                          </a:xfrm>
                          <a:prstGeom prst="straightConnector1">
                            <a:avLst/>
                          </a:prstGeom>
                          <a:ln w="19050">
                            <a:solidFill>
                              <a:schemeClr val="tx1"/>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05" name="文字方塊 14"/>
                        <wps:cNvSpPr txBox="1"/>
                        <wps:spPr>
                          <a:xfrm>
                            <a:off x="3911722" y="1850600"/>
                            <a:ext cx="452370" cy="365089"/>
                          </a:xfrm>
                          <a:prstGeom prst="rect">
                            <a:avLst/>
                          </a:prstGeom>
                          <a:noFill/>
                        </wps:spPr>
                        <wps:txbx>
                          <w:txbxContent>
                            <w:p w:rsidR="006C18E6" w:rsidRPr="002B6F19" w:rsidRDefault="00B82B50" w:rsidP="00886DA0">
                              <w:pPr>
                                <w:pStyle w:val="Web"/>
                                <w:spacing w:before="0" w:beforeAutospacing="0" w:after="0" w:afterAutospacing="0"/>
                                <w:ind w:left="440"/>
                                <w:rPr>
                                  <w:sz w:val="22"/>
                                </w:rPr>
                              </w:pPr>
                              <m:oMathPara>
                                <m:oMathParaPr>
                                  <m:jc m:val="centerGroup"/>
                                </m:oMathParaPr>
                                <m:oMath>
                                  <m:sSub>
                                    <m:sSubPr>
                                      <m:ctrlPr>
                                        <w:rPr>
                                          <w:rFonts w:ascii="Cambria Math" w:eastAsiaTheme="minorEastAsia" w:hAnsi="Cambria Math" w:cstheme="minorBidi"/>
                                          <w:b/>
                                          <w:bCs/>
                                          <w:i/>
                                          <w:iCs/>
                                          <w:color w:val="000000" w:themeColor="text1"/>
                                          <w:kern w:val="24"/>
                                          <w:szCs w:val="28"/>
                                        </w:rPr>
                                      </m:ctrlPr>
                                    </m:sSubPr>
                                    <m:e>
                                      <m:r>
                                        <m:rPr>
                                          <m:sty m:val="bi"/>
                                        </m:rPr>
                                        <w:rPr>
                                          <w:rFonts w:ascii="Cambria Math" w:hAnsi="Cambria Math" w:cstheme="minorBidi"/>
                                          <w:color w:val="000000" w:themeColor="text1"/>
                                          <w:kern w:val="24"/>
                                          <w:szCs w:val="28"/>
                                        </w:rPr>
                                        <m:t>x</m:t>
                                      </m:r>
                                    </m:e>
                                    <m:sub>
                                      <m:r>
                                        <m:rPr>
                                          <m:sty m:val="bi"/>
                                        </m:rPr>
                                        <w:rPr>
                                          <w:rFonts w:ascii="Cambria Math" w:hAnsi="Cambria Math" w:cstheme="minorBidi"/>
                                          <w:color w:val="000000" w:themeColor="text1"/>
                                          <w:kern w:val="24"/>
                                          <w:szCs w:val="28"/>
                                        </w:rPr>
                                        <m:t>2</m:t>
                                      </m:r>
                                    </m:sub>
                                  </m:sSub>
                                </m:oMath>
                              </m:oMathPara>
                            </w:p>
                          </w:txbxContent>
                        </wps:txbx>
                        <wps:bodyPr wrap="square" rtlCol="0">
                          <a:noAutofit/>
                        </wps:bodyPr>
                      </wps:wsp>
                      <wps:wsp>
                        <wps:cNvPr id="106" name="弧形 106"/>
                        <wps:cNvSpPr/>
                        <wps:spPr>
                          <a:xfrm rot="3524990">
                            <a:off x="1384338" y="1710667"/>
                            <a:ext cx="517865" cy="167138"/>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wps:wsp>
                        <wps:cNvPr id="107" name="弧形 107"/>
                        <wps:cNvSpPr/>
                        <wps:spPr>
                          <a:xfrm rot="3080699" flipH="1">
                            <a:off x="890354" y="997838"/>
                            <a:ext cx="517865" cy="167138"/>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wps:wsp>
                        <wps:cNvPr id="108" name="文字方塊 17"/>
                        <wps:cNvSpPr txBox="1"/>
                        <wps:spPr>
                          <a:xfrm>
                            <a:off x="1392092" y="1225521"/>
                            <a:ext cx="311443" cy="319453"/>
                          </a:xfrm>
                          <a:prstGeom prst="rect">
                            <a:avLst/>
                          </a:prstGeom>
                          <a:noFill/>
                        </wps:spPr>
                        <wps:txbx>
                          <w:txbxContent>
                            <w:p w:rsidR="006C18E6" w:rsidRDefault="006C18E6" w:rsidP="00886DA0">
                              <w:pPr>
                                <w:pStyle w:val="Web"/>
                                <w:spacing w:before="0" w:beforeAutospacing="0" w:after="0" w:afterAutospacing="0"/>
                                <w:ind w:left="440"/>
                              </w:pPr>
                              <w:r>
                                <w:rPr>
                                  <w:rFonts w:asciiTheme="minorHAnsi" w:hAnsi="Calibri" w:cstheme="minorBidi"/>
                                  <w:color w:val="000000" w:themeColor="text1"/>
                                  <w:kern w:val="24"/>
                                  <w:sz w:val="22"/>
                                  <w:szCs w:val="22"/>
                                </w:rPr>
                                <w:t>1</w:t>
                              </w:r>
                            </w:p>
                          </w:txbxContent>
                        </wps:txbx>
                        <wps:bodyPr wrap="square" rtlCol="0">
                          <a:noAutofit/>
                        </wps:bodyPr>
                      </wps:wsp>
                      <wps:wsp>
                        <wps:cNvPr id="109" name="直線單箭頭接點 109"/>
                        <wps:cNvCnPr/>
                        <wps:spPr>
                          <a:xfrm flipV="1">
                            <a:off x="1862501" y="1368519"/>
                            <a:ext cx="511122" cy="68008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 name="直線接點 110"/>
                        <wps:cNvCnPr/>
                        <wps:spPr>
                          <a:xfrm>
                            <a:off x="2369389" y="1368519"/>
                            <a:ext cx="18677" cy="1147732"/>
                          </a:xfrm>
                          <a:prstGeom prst="line">
                            <a:avLst/>
                          </a:prstGeom>
                          <a:ln>
                            <a:solidFill>
                              <a:srgbClr val="FF0000"/>
                            </a:solidFill>
                            <a:prstDash val="lgDash"/>
                          </a:ln>
                        </wps:spPr>
                        <wps:style>
                          <a:lnRef idx="1">
                            <a:schemeClr val="accent1"/>
                          </a:lnRef>
                          <a:fillRef idx="0">
                            <a:schemeClr val="accent1"/>
                          </a:fillRef>
                          <a:effectRef idx="0">
                            <a:schemeClr val="accent1"/>
                          </a:effectRef>
                          <a:fontRef idx="minor">
                            <a:schemeClr val="tx1"/>
                          </a:fontRef>
                        </wps:style>
                        <wps:bodyPr/>
                      </wps:wsp>
                      <wps:wsp>
                        <wps:cNvPr id="111" name="直線接點 111"/>
                        <wps:cNvCnPr/>
                        <wps:spPr>
                          <a:xfrm>
                            <a:off x="1852283" y="2115673"/>
                            <a:ext cx="521340" cy="411694"/>
                          </a:xfrm>
                          <a:prstGeom prst="line">
                            <a:avLst/>
                          </a:prstGeom>
                          <a:ln>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s:wsp>
                        <wps:cNvPr id="112" name="弧形 112"/>
                        <wps:cNvSpPr/>
                        <wps:spPr>
                          <a:xfrm rot="7560373" flipH="1">
                            <a:off x="1613941" y="1937967"/>
                            <a:ext cx="402535" cy="370020"/>
                          </a:xfrm>
                          <a:prstGeom prst="arc">
                            <a:avLst/>
                          </a:prstGeom>
                          <a:ln>
                            <a:solidFill>
                              <a:srgbClr val="FF9900"/>
                            </a:solidFill>
                            <a:tailEnd type="stealth"/>
                          </a:ln>
                        </wps:spPr>
                        <wps:style>
                          <a:lnRef idx="1">
                            <a:schemeClr val="accent1"/>
                          </a:lnRef>
                          <a:fillRef idx="0">
                            <a:schemeClr val="accent1"/>
                          </a:fillRef>
                          <a:effectRef idx="0">
                            <a:schemeClr val="accent1"/>
                          </a:effectRef>
                          <a:fontRef idx="minor">
                            <a:schemeClr val="tx1"/>
                          </a:fontRef>
                        </wps:style>
                        <wps:bodyPr rtlCol="0" anchor="ctr"/>
                      </wps:wsp>
                      <wps:wsp>
                        <wps:cNvPr id="113" name="矩形 113"/>
                        <wps:cNvSpPr/>
                        <wps:spPr>
                          <a:xfrm>
                            <a:off x="1980722" y="1811718"/>
                            <a:ext cx="393975" cy="310944"/>
                          </a:xfrm>
                          <a:prstGeom prst="rect">
                            <a:avLst/>
                          </a:prstGeom>
                        </wps:spPr>
                        <wps:txbx>
                          <w:txbxContent>
                            <w:p w:rsidR="006C18E6" w:rsidRPr="002B6F19" w:rsidRDefault="00B82B50" w:rsidP="00886DA0">
                              <w:pPr>
                                <w:pStyle w:val="Web"/>
                                <w:spacing w:before="0" w:beforeAutospacing="0" w:after="0" w:afterAutospacing="0"/>
                                <w:ind w:left="440"/>
                                <w:rPr>
                                  <w:sz w:val="20"/>
                                </w:rPr>
                              </w:pPr>
                              <m:oMathPara>
                                <m:oMathParaPr>
                                  <m:jc m:val="centerGroup"/>
                                </m:oMathParaPr>
                                <m:oMath>
                                  <m:sSub>
                                    <m:sSubPr>
                                      <m:ctrlPr>
                                        <w:rPr>
                                          <w:rFonts w:ascii="Cambria Math" w:eastAsiaTheme="minorEastAsia" w:hAnsi="Cambria Math" w:cstheme="minorBidi"/>
                                          <w:i/>
                                          <w:iCs/>
                                          <w:color w:val="FFC000"/>
                                          <w:kern w:val="24"/>
                                          <w:sz w:val="18"/>
                                          <w:szCs w:val="22"/>
                                        </w:rPr>
                                      </m:ctrlPr>
                                    </m:sSubPr>
                                    <m:e>
                                      <m:r>
                                        <w:rPr>
                                          <w:rFonts w:ascii="Cambria Math" w:hAnsi="Cambria Math" w:cstheme="minorBidi"/>
                                          <w:color w:val="FFC000"/>
                                          <w:kern w:val="24"/>
                                          <w:sz w:val="18"/>
                                          <w:szCs w:val="22"/>
                                        </w:rPr>
                                        <m:t>θ</m:t>
                                      </m:r>
                                    </m:e>
                                    <m:sub>
                                      <m:r>
                                        <w:rPr>
                                          <w:rFonts w:ascii="Cambria Math" w:hAnsi="Cambria Math" w:cstheme="minorBidi"/>
                                          <w:color w:val="FFC000"/>
                                          <w:kern w:val="24"/>
                                          <w:sz w:val="18"/>
                                          <w:szCs w:val="22"/>
                                        </w:rPr>
                                        <m:t>2</m:t>
                                      </m:r>
                                    </m:sub>
                                  </m:sSub>
                                </m:oMath>
                              </m:oMathPara>
                            </w:p>
                          </w:txbxContent>
                        </wps:txbx>
                        <wps:bodyPr wrap="square">
                          <a:noAutofit/>
                        </wps:bodyPr>
                      </wps:wsp>
                      <wps:wsp>
                        <wps:cNvPr id="114" name="直線接點 114"/>
                        <wps:cNvCnPr/>
                        <wps:spPr>
                          <a:xfrm>
                            <a:off x="1392061" y="2425503"/>
                            <a:ext cx="989538" cy="105119"/>
                          </a:xfrm>
                          <a:prstGeom prst="line">
                            <a:avLst/>
                          </a:prstGeom>
                          <a:ln>
                            <a:solidFill>
                              <a:srgbClr val="7030A0"/>
                            </a:solidFill>
                            <a:prstDash val="lgDash"/>
                          </a:ln>
                        </wps:spPr>
                        <wps:style>
                          <a:lnRef idx="1">
                            <a:schemeClr val="accent1"/>
                          </a:lnRef>
                          <a:fillRef idx="0">
                            <a:schemeClr val="accent1"/>
                          </a:fillRef>
                          <a:effectRef idx="0">
                            <a:schemeClr val="accent1"/>
                          </a:effectRef>
                          <a:fontRef idx="minor">
                            <a:schemeClr val="tx1"/>
                          </a:fontRef>
                        </wps:style>
                        <wps:bodyPr/>
                      </wps:wsp>
                      <wps:wsp>
                        <wps:cNvPr id="115" name="直線接點 115"/>
                        <wps:cNvCnPr/>
                        <wps:spPr>
                          <a:xfrm flipH="1">
                            <a:off x="2377597" y="2250700"/>
                            <a:ext cx="439197" cy="278131"/>
                          </a:xfrm>
                          <a:prstGeom prst="line">
                            <a:avLst/>
                          </a:prstGeom>
                          <a:ln>
                            <a:solidFill>
                              <a:srgbClr val="7030A0"/>
                            </a:solidFill>
                            <a:prstDash val="lgDash"/>
                          </a:ln>
                        </wps:spPr>
                        <wps:style>
                          <a:lnRef idx="1">
                            <a:schemeClr val="accent1"/>
                          </a:lnRef>
                          <a:fillRef idx="0">
                            <a:schemeClr val="accent1"/>
                          </a:fillRef>
                          <a:effectRef idx="0">
                            <a:schemeClr val="accent1"/>
                          </a:effectRef>
                          <a:fontRef idx="minor">
                            <a:schemeClr val="tx1"/>
                          </a:fontRef>
                        </wps:style>
                        <wps:bodyPr/>
                      </wps:wsp>
                      <wps:wsp>
                        <wps:cNvPr id="116" name="弧形 116"/>
                        <wps:cNvSpPr/>
                        <wps:spPr>
                          <a:xfrm rot="17858025" flipH="1">
                            <a:off x="1737350" y="1745245"/>
                            <a:ext cx="506940" cy="111013"/>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7" name="弧形 117"/>
                        <wps:cNvSpPr/>
                        <wps:spPr>
                          <a:xfrm rot="18347521">
                            <a:off x="1998292" y="1482067"/>
                            <a:ext cx="434220" cy="18634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8" name="矩形 118"/>
                        <wps:cNvSpPr/>
                        <wps:spPr>
                          <a:xfrm>
                            <a:off x="1888992" y="1492567"/>
                            <a:ext cx="309885" cy="310945"/>
                          </a:xfrm>
                          <a:prstGeom prst="rect">
                            <a:avLst/>
                          </a:prstGeom>
                        </wps:spPr>
                        <wps:txbx>
                          <w:txbxContent>
                            <w:p w:rsidR="006C18E6" w:rsidRDefault="006C18E6" w:rsidP="00886DA0">
                              <w:pPr>
                                <w:pStyle w:val="Web"/>
                                <w:spacing w:before="0" w:beforeAutospacing="0" w:after="0" w:afterAutospacing="0"/>
                                <w:ind w:left="440"/>
                              </w:pPr>
                              <m:oMathPara>
                                <m:oMathParaPr>
                                  <m:jc m:val="centerGroup"/>
                                </m:oMathParaPr>
                                <m:oMath>
                                  <m:r>
                                    <w:rPr>
                                      <w:rFonts w:ascii="Cambria Math" w:hAnsi="Cambria Math" w:cstheme="minorBidi"/>
                                      <w:color w:val="FF0000"/>
                                      <w:kern w:val="24"/>
                                      <w:sz w:val="22"/>
                                      <w:szCs w:val="22"/>
                                    </w:rPr>
                                    <m:t>r</m:t>
                                  </m:r>
                                </m:oMath>
                              </m:oMathPara>
                            </w:p>
                          </w:txbxContent>
                        </wps:txbx>
                        <wps:bodyPr wrap="square">
                          <a:noAutofit/>
                        </wps:bodyPr>
                      </wps:wsp>
                      <wps:wsp>
                        <wps:cNvPr id="119" name="直線接點 119"/>
                        <wps:cNvCnPr/>
                        <wps:spPr>
                          <a:xfrm>
                            <a:off x="2736823" y="2245188"/>
                            <a:ext cx="64110" cy="5549"/>
                          </a:xfrm>
                          <a:prstGeom prst="line">
                            <a:avLst/>
                          </a:prstGeom>
                          <a:ln>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20" name="直線接點 120"/>
                        <wps:cNvCnPr/>
                        <wps:spPr>
                          <a:xfrm flipV="1">
                            <a:off x="2728103" y="2215685"/>
                            <a:ext cx="43945" cy="28509"/>
                          </a:xfrm>
                          <a:prstGeom prst="line">
                            <a:avLst/>
                          </a:prstGeom>
                          <a:ln>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21" name="直線接點 121"/>
                        <wps:cNvCnPr/>
                        <wps:spPr>
                          <a:xfrm flipH="1" flipV="1">
                            <a:off x="2334396" y="2428763"/>
                            <a:ext cx="2303" cy="63348"/>
                          </a:xfrm>
                          <a:prstGeom prst="line">
                            <a:avLst/>
                          </a:prstGeom>
                          <a:ln>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22" name="直線接點 122"/>
                        <wps:cNvCnPr/>
                        <wps:spPr>
                          <a:xfrm>
                            <a:off x="2346227" y="2434459"/>
                            <a:ext cx="44104" cy="40149"/>
                          </a:xfrm>
                          <a:prstGeom prst="line">
                            <a:avLst/>
                          </a:prstGeom>
                          <a:ln>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23" name="直線接點 123"/>
                        <wps:cNvCnPr/>
                        <wps:spPr>
                          <a:xfrm>
                            <a:off x="1437999" y="2385170"/>
                            <a:ext cx="81113" cy="12908"/>
                          </a:xfrm>
                          <a:prstGeom prst="line">
                            <a:avLst/>
                          </a:prstGeom>
                          <a:ln>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24" name="直線接點 124"/>
                        <wps:cNvCnPr/>
                        <wps:spPr>
                          <a:xfrm flipV="1">
                            <a:off x="1471304" y="2399820"/>
                            <a:ext cx="47975" cy="29766"/>
                          </a:xfrm>
                          <a:prstGeom prst="line">
                            <a:avLst/>
                          </a:prstGeom>
                          <a:ln>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25" name="矩形 125"/>
                        <wps:cNvSpPr/>
                        <wps:spPr>
                          <a:xfrm>
                            <a:off x="1664304" y="2195888"/>
                            <a:ext cx="390082" cy="310945"/>
                          </a:xfrm>
                          <a:prstGeom prst="rect">
                            <a:avLst/>
                          </a:prstGeom>
                        </wps:spPr>
                        <wps:txbx>
                          <w:txbxContent>
                            <w:p w:rsidR="006C18E6" w:rsidRPr="002B6F19" w:rsidRDefault="00B82B50" w:rsidP="00886DA0">
                              <w:pPr>
                                <w:pStyle w:val="Web"/>
                                <w:spacing w:before="0" w:beforeAutospacing="0" w:after="0" w:afterAutospacing="0"/>
                                <w:ind w:left="440"/>
                                <w:rPr>
                                  <w:sz w:val="20"/>
                                </w:rPr>
                              </w:pPr>
                              <m:oMathPara>
                                <m:oMathParaPr>
                                  <m:jc m:val="centerGroup"/>
                                </m:oMathParaPr>
                                <m:oMath>
                                  <m:sSub>
                                    <m:sSubPr>
                                      <m:ctrlPr>
                                        <w:rPr>
                                          <w:rFonts w:ascii="Cambria Math" w:eastAsiaTheme="minorEastAsia" w:hAnsi="Cambria Math" w:cstheme="minorBidi"/>
                                          <w:i/>
                                          <w:iCs/>
                                          <w:color w:val="F4B083" w:themeColor="accent2" w:themeTint="99"/>
                                          <w:kern w:val="24"/>
                                          <w:sz w:val="18"/>
                                          <w:szCs w:val="22"/>
                                        </w:rPr>
                                      </m:ctrlPr>
                                    </m:sSubPr>
                                    <m:e>
                                      <m:r>
                                        <w:rPr>
                                          <w:rFonts w:ascii="Cambria Math" w:hAnsi="Cambria Math" w:cstheme="minorBidi"/>
                                          <w:color w:val="F4B083" w:themeColor="accent2" w:themeTint="99"/>
                                          <w:kern w:val="24"/>
                                          <w:sz w:val="18"/>
                                          <w:szCs w:val="22"/>
                                        </w:rPr>
                                        <m:t>θ</m:t>
                                      </m:r>
                                    </m:e>
                                    <m:sub>
                                      <m:r>
                                        <w:rPr>
                                          <w:rFonts w:ascii="Cambria Math" w:hAnsi="Cambria Math" w:cstheme="minorBidi"/>
                                          <w:color w:val="F4B083" w:themeColor="accent2" w:themeTint="99"/>
                                          <w:kern w:val="24"/>
                                          <w:sz w:val="18"/>
                                          <w:szCs w:val="22"/>
                                        </w:rPr>
                                        <m:t>1</m:t>
                                      </m:r>
                                    </m:sub>
                                  </m:sSub>
                                </m:oMath>
                              </m:oMathPara>
                            </w:p>
                          </w:txbxContent>
                        </wps:txbx>
                        <wps:bodyPr wrap="square">
                          <a:noAutofit/>
                        </wps:bodyPr>
                      </wps:wsp>
                      <wps:wsp>
                        <wps:cNvPr id="126" name="弧形 126"/>
                        <wps:cNvSpPr/>
                        <wps:spPr>
                          <a:xfrm rot="12927503" flipH="1">
                            <a:off x="1651015" y="1920453"/>
                            <a:ext cx="337082" cy="323050"/>
                          </a:xfrm>
                          <a:prstGeom prst="arc">
                            <a:avLst/>
                          </a:prstGeom>
                          <a:ln>
                            <a:solidFill>
                              <a:schemeClr val="accent2">
                                <a:lumMod val="75000"/>
                              </a:schemeClr>
                            </a:solidFill>
                            <a:tailEnd type="stealth"/>
                          </a:ln>
                        </wps:spPr>
                        <wps:style>
                          <a:lnRef idx="1">
                            <a:schemeClr val="accent1"/>
                          </a:lnRef>
                          <a:fillRef idx="0">
                            <a:schemeClr val="accent1"/>
                          </a:fillRef>
                          <a:effectRef idx="0">
                            <a:schemeClr val="accent1"/>
                          </a:effectRef>
                          <a:fontRef idx="minor">
                            <a:schemeClr val="tx1"/>
                          </a:fontRef>
                        </wps:style>
                        <wps:bodyPr rtlCol="0" anchor="ctr"/>
                      </wps:wsp>
                      <wps:wsp>
                        <wps:cNvPr id="127" name="矩形 127"/>
                        <wps:cNvSpPr/>
                        <wps:spPr>
                          <a:xfrm rot="386331">
                            <a:off x="1187056" y="2413526"/>
                            <a:ext cx="1333753" cy="292381"/>
                          </a:xfrm>
                          <a:prstGeom prst="rect">
                            <a:avLst/>
                          </a:prstGeom>
                        </wps:spPr>
                        <wps:txbx>
                          <w:txbxContent>
                            <w:p w:rsidR="006C18E6" w:rsidRPr="002B6F19" w:rsidRDefault="006C18E6" w:rsidP="00886DA0">
                              <w:pPr>
                                <w:pStyle w:val="Web"/>
                                <w:spacing w:before="0" w:beforeAutospacing="0" w:after="0" w:afterAutospacing="0"/>
                                <w:ind w:left="440"/>
                                <w:rPr>
                                  <w:sz w:val="16"/>
                                  <w:szCs w:val="18"/>
                                </w:rPr>
                              </w:pPr>
                              <m:oMathPara>
                                <m:oMathParaPr>
                                  <m:jc m:val="centerGroup"/>
                                </m:oMathParaPr>
                                <m:oMath>
                                  <m:r>
                                    <w:rPr>
                                      <w:rFonts w:ascii="Cambria Math" w:hAnsi="Cambria Math" w:cstheme="minorBidi"/>
                                      <w:color w:val="7030A0"/>
                                      <w:kern w:val="24"/>
                                      <w:sz w:val="16"/>
                                      <w:szCs w:val="18"/>
                                    </w:rPr>
                                    <m:t>r</m:t>
                                  </m:r>
                                  <m:func>
                                    <m:funcPr>
                                      <m:ctrlPr>
                                        <w:rPr>
                                          <w:rFonts w:ascii="Cambria Math" w:eastAsiaTheme="minorEastAsia" w:hAnsi="Cambria Math" w:cstheme="minorBidi"/>
                                          <w:i/>
                                          <w:iCs/>
                                          <w:color w:val="7030A0"/>
                                          <w:kern w:val="24"/>
                                          <w:sz w:val="16"/>
                                          <w:szCs w:val="18"/>
                                        </w:rPr>
                                      </m:ctrlPr>
                                    </m:funcPr>
                                    <m:fName>
                                      <m:r>
                                        <m:rPr>
                                          <m:sty m:val="p"/>
                                        </m:rPr>
                                        <w:rPr>
                                          <w:rFonts w:ascii="Cambria Math" w:hAnsi="Cambria Math" w:cstheme="minorBidi"/>
                                          <w:color w:val="7030A0"/>
                                          <w:kern w:val="24"/>
                                          <w:sz w:val="16"/>
                                          <w:szCs w:val="18"/>
                                        </w:rPr>
                                        <m:t>cos</m:t>
                                      </m:r>
                                    </m:fName>
                                    <m:e>
                                      <m:d>
                                        <m:dPr>
                                          <m:ctrlPr>
                                            <w:rPr>
                                              <w:rFonts w:ascii="Cambria Math" w:eastAsiaTheme="minorEastAsia" w:hAnsi="Cambria Math" w:cstheme="minorBidi"/>
                                              <w:i/>
                                              <w:iCs/>
                                              <w:color w:val="7030A0"/>
                                              <w:kern w:val="24"/>
                                              <w:sz w:val="16"/>
                                              <w:szCs w:val="18"/>
                                            </w:rPr>
                                          </m:ctrlPr>
                                        </m:dPr>
                                        <m:e>
                                          <m:sSub>
                                            <m:sSubPr>
                                              <m:ctrlPr>
                                                <w:rPr>
                                                  <w:rFonts w:ascii="Cambria Math" w:eastAsiaTheme="minorEastAsia" w:hAnsi="Cambria Math" w:cstheme="minorBidi"/>
                                                  <w:i/>
                                                  <w:iCs/>
                                                  <w:color w:val="7030A0"/>
                                                  <w:kern w:val="24"/>
                                                  <w:sz w:val="16"/>
                                                  <w:szCs w:val="18"/>
                                                </w:rPr>
                                              </m:ctrlPr>
                                            </m:sSubPr>
                                            <m:e>
                                              <m:r>
                                                <m:rPr>
                                                  <m:sty m:val="p"/>
                                                </m:rPr>
                                                <w:rPr>
                                                  <w:rFonts w:ascii="Cambria Math" w:hAnsi="Cambria Math" w:cstheme="minorBidi"/>
                                                  <w:color w:val="7030A0"/>
                                                  <w:kern w:val="24"/>
                                                  <w:sz w:val="16"/>
                                                  <w:szCs w:val="18"/>
                                                </w:rPr>
                                                <m:t>θ</m:t>
                                              </m:r>
                                            </m:e>
                                            <m:sub>
                                              <m:r>
                                                <w:rPr>
                                                  <w:rFonts w:ascii="Cambria Math" w:hAnsi="Cambria Math" w:cstheme="minorBidi"/>
                                                  <w:color w:val="7030A0"/>
                                                  <w:kern w:val="24"/>
                                                  <w:sz w:val="16"/>
                                                  <w:szCs w:val="18"/>
                                                </w:rPr>
                                                <m:t>2</m:t>
                                              </m:r>
                                            </m:sub>
                                          </m:sSub>
                                        </m:e>
                                      </m:d>
                                    </m:e>
                                  </m:func>
                                  <m:func>
                                    <m:funcPr>
                                      <m:ctrlPr>
                                        <w:rPr>
                                          <w:rFonts w:ascii="Cambria Math" w:eastAsiaTheme="minorEastAsia" w:hAnsi="Cambria Math" w:cstheme="minorBidi"/>
                                          <w:i/>
                                          <w:iCs/>
                                          <w:color w:val="7030A0"/>
                                          <w:kern w:val="24"/>
                                          <w:sz w:val="16"/>
                                          <w:szCs w:val="18"/>
                                        </w:rPr>
                                      </m:ctrlPr>
                                    </m:funcPr>
                                    <m:fName>
                                      <m:r>
                                        <m:rPr>
                                          <m:sty m:val="p"/>
                                        </m:rPr>
                                        <w:rPr>
                                          <w:rFonts w:ascii="Cambria Math" w:hAnsi="Cambria Math" w:cstheme="minorBidi"/>
                                          <w:color w:val="7030A0"/>
                                          <w:kern w:val="24"/>
                                          <w:sz w:val="16"/>
                                          <w:szCs w:val="18"/>
                                        </w:rPr>
                                        <m:t>sin</m:t>
                                      </m:r>
                                    </m:fName>
                                    <m:e>
                                      <m:d>
                                        <m:dPr>
                                          <m:ctrlPr>
                                            <w:rPr>
                                              <w:rFonts w:ascii="Cambria Math" w:eastAsiaTheme="minorEastAsia" w:hAnsi="Cambria Math" w:cstheme="minorBidi"/>
                                              <w:i/>
                                              <w:iCs/>
                                              <w:color w:val="7030A0"/>
                                              <w:kern w:val="24"/>
                                              <w:sz w:val="16"/>
                                              <w:szCs w:val="18"/>
                                            </w:rPr>
                                          </m:ctrlPr>
                                        </m:dPr>
                                        <m:e>
                                          <m:sSub>
                                            <m:sSubPr>
                                              <m:ctrlPr>
                                                <w:rPr>
                                                  <w:rFonts w:ascii="Cambria Math" w:eastAsiaTheme="minorEastAsia" w:hAnsi="Cambria Math" w:cstheme="minorBidi"/>
                                                  <w:i/>
                                                  <w:iCs/>
                                                  <w:color w:val="7030A0"/>
                                                  <w:kern w:val="24"/>
                                                  <w:sz w:val="16"/>
                                                  <w:szCs w:val="18"/>
                                                </w:rPr>
                                              </m:ctrlPr>
                                            </m:sSubPr>
                                            <m:e>
                                              <m:r>
                                                <m:rPr>
                                                  <m:sty m:val="p"/>
                                                </m:rPr>
                                                <w:rPr>
                                                  <w:rFonts w:ascii="Cambria Math" w:hAnsi="Cambria Math" w:cstheme="minorBidi"/>
                                                  <w:color w:val="7030A0"/>
                                                  <w:kern w:val="24"/>
                                                  <w:sz w:val="16"/>
                                                  <w:szCs w:val="18"/>
                                                </w:rPr>
                                                <m:t>θ</m:t>
                                              </m:r>
                                            </m:e>
                                            <m:sub>
                                              <m:r>
                                                <w:rPr>
                                                  <w:rFonts w:ascii="Cambria Math" w:hAnsi="Cambria Math" w:cstheme="minorBidi"/>
                                                  <w:color w:val="7030A0"/>
                                                  <w:kern w:val="24"/>
                                                  <w:sz w:val="16"/>
                                                  <w:szCs w:val="18"/>
                                                </w:rPr>
                                                <m:t>1</m:t>
                                              </m:r>
                                            </m:sub>
                                          </m:sSub>
                                        </m:e>
                                      </m:d>
                                    </m:e>
                                  </m:func>
                                </m:oMath>
                              </m:oMathPara>
                            </w:p>
                          </w:txbxContent>
                        </wps:txbx>
                        <wps:bodyPr wrap="square">
                          <a:noAutofit/>
                        </wps:bodyPr>
                      </wps:wsp>
                      <wps:wsp>
                        <wps:cNvPr id="128" name="矩形 128"/>
                        <wps:cNvSpPr/>
                        <wps:spPr>
                          <a:xfrm rot="2154365">
                            <a:off x="1833537" y="2140567"/>
                            <a:ext cx="768485" cy="274590"/>
                          </a:xfrm>
                          <a:prstGeom prst="rect">
                            <a:avLst/>
                          </a:prstGeom>
                        </wps:spPr>
                        <wps:txbx>
                          <w:txbxContent>
                            <w:p w:rsidR="006C18E6" w:rsidRPr="002B6F19" w:rsidRDefault="006C18E6" w:rsidP="00886DA0">
                              <w:pPr>
                                <w:pStyle w:val="Web"/>
                                <w:spacing w:before="0" w:beforeAutospacing="0" w:after="0" w:afterAutospacing="0"/>
                                <w:ind w:left="440"/>
                                <w:rPr>
                                  <w:sz w:val="22"/>
                                </w:rPr>
                              </w:pPr>
                              <m:oMathPara>
                                <m:oMathParaPr>
                                  <m:jc m:val="centerGroup"/>
                                </m:oMathParaPr>
                                <m:oMath>
                                  <m:r>
                                    <w:rPr>
                                      <w:rFonts w:ascii="Cambria Math" w:hAnsi="Cambria Math" w:cstheme="minorBidi"/>
                                      <w:color w:val="FF0000"/>
                                      <w:kern w:val="24"/>
                                      <w:sz w:val="16"/>
                                      <w:szCs w:val="18"/>
                                    </w:rPr>
                                    <m:t>r</m:t>
                                  </m:r>
                                  <m:func>
                                    <m:funcPr>
                                      <m:ctrlPr>
                                        <w:rPr>
                                          <w:rFonts w:ascii="Cambria Math" w:eastAsiaTheme="minorEastAsia" w:hAnsi="Cambria Math" w:cstheme="minorBidi"/>
                                          <w:i/>
                                          <w:iCs/>
                                          <w:color w:val="FF0000"/>
                                          <w:kern w:val="24"/>
                                          <w:sz w:val="16"/>
                                          <w:szCs w:val="18"/>
                                        </w:rPr>
                                      </m:ctrlPr>
                                    </m:funcPr>
                                    <m:fName>
                                      <m:r>
                                        <m:rPr>
                                          <m:sty m:val="p"/>
                                        </m:rPr>
                                        <w:rPr>
                                          <w:rFonts w:ascii="Cambria Math" w:hAnsi="Cambria Math" w:cstheme="minorBidi"/>
                                          <w:color w:val="FF0000"/>
                                          <w:kern w:val="24"/>
                                          <w:sz w:val="16"/>
                                          <w:szCs w:val="18"/>
                                        </w:rPr>
                                        <m:t>cos</m:t>
                                      </m:r>
                                    </m:fName>
                                    <m:e>
                                      <m:d>
                                        <m:dPr>
                                          <m:ctrlPr>
                                            <w:rPr>
                                              <w:rFonts w:ascii="Cambria Math" w:eastAsiaTheme="minorEastAsia" w:hAnsi="Cambria Math" w:cstheme="minorBidi"/>
                                              <w:i/>
                                              <w:iCs/>
                                              <w:color w:val="FF0000"/>
                                              <w:kern w:val="24"/>
                                              <w:sz w:val="16"/>
                                              <w:szCs w:val="18"/>
                                            </w:rPr>
                                          </m:ctrlPr>
                                        </m:dPr>
                                        <m:e>
                                          <m:sSub>
                                            <m:sSubPr>
                                              <m:ctrlPr>
                                                <w:rPr>
                                                  <w:rFonts w:ascii="Cambria Math" w:eastAsiaTheme="minorEastAsia" w:hAnsi="Cambria Math" w:cstheme="minorBidi"/>
                                                  <w:i/>
                                                  <w:iCs/>
                                                  <w:color w:val="FF0000"/>
                                                  <w:kern w:val="24"/>
                                                  <w:sz w:val="16"/>
                                                  <w:szCs w:val="18"/>
                                                </w:rPr>
                                              </m:ctrlPr>
                                            </m:sSubPr>
                                            <m:e>
                                              <m:r>
                                                <w:rPr>
                                                  <w:rFonts w:ascii="Cambria Math" w:hAnsi="Cambria Math" w:cstheme="minorBidi"/>
                                                  <w:color w:val="FF0000"/>
                                                  <w:kern w:val="24"/>
                                                  <w:sz w:val="16"/>
                                                  <w:szCs w:val="18"/>
                                                </w:rPr>
                                                <m:t>θ</m:t>
                                              </m:r>
                                            </m:e>
                                            <m:sub>
                                              <m:r>
                                                <w:rPr>
                                                  <w:rFonts w:ascii="Cambria Math" w:hAnsi="Cambria Math" w:cstheme="minorBidi"/>
                                                  <w:color w:val="FF0000"/>
                                                  <w:kern w:val="24"/>
                                                  <w:sz w:val="16"/>
                                                  <w:szCs w:val="18"/>
                                                </w:rPr>
                                                <m:t>2</m:t>
                                              </m:r>
                                            </m:sub>
                                          </m:sSub>
                                        </m:e>
                                      </m:d>
                                    </m:e>
                                  </m:func>
                                </m:oMath>
                              </m:oMathPara>
                            </w:p>
                          </w:txbxContent>
                        </wps:txbx>
                        <wps:bodyPr wrap="square">
                          <a:noAutofit/>
                        </wps:bodyPr>
                      </wps:wsp>
                      <wps:wsp>
                        <wps:cNvPr id="129" name="文字方塊 51"/>
                        <wps:cNvSpPr txBox="1"/>
                        <wps:spPr>
                          <a:xfrm>
                            <a:off x="2224842" y="1146822"/>
                            <a:ext cx="2001019" cy="310945"/>
                          </a:xfrm>
                          <a:prstGeom prst="rect">
                            <a:avLst/>
                          </a:prstGeom>
                          <a:noFill/>
                        </wps:spPr>
                        <wps:txbx>
                          <w:txbxContent>
                            <w:p w:rsidR="006C18E6" w:rsidRPr="002B6F19" w:rsidRDefault="00B82B50" w:rsidP="00886DA0">
                              <w:pPr>
                                <w:pStyle w:val="Web"/>
                                <w:spacing w:before="0" w:beforeAutospacing="0" w:after="0" w:afterAutospacing="0"/>
                                <w:ind w:left="440"/>
                                <w:rPr>
                                  <w:sz w:val="22"/>
                                </w:rPr>
                              </w:pPr>
                              <m:oMathPara>
                                <m:oMathParaPr>
                                  <m:jc m:val="centerGroup"/>
                                </m:oMathParaPr>
                                <m:oMath>
                                  <m:acc>
                                    <m:accPr>
                                      <m:chr m:val="⃑"/>
                                      <m:ctrlPr>
                                        <w:rPr>
                                          <w:rFonts w:ascii="Cambria Math" w:eastAsiaTheme="minorEastAsia" w:hAnsi="Cambria Math" w:cstheme="minorBidi"/>
                                          <w:i/>
                                          <w:iCs/>
                                          <w:color w:val="000000" w:themeColor="text1"/>
                                          <w:kern w:val="24"/>
                                          <w:sz w:val="20"/>
                                          <w:szCs w:val="22"/>
                                        </w:rPr>
                                      </m:ctrlPr>
                                    </m:accPr>
                                    <m:e>
                                      <m:r>
                                        <w:rPr>
                                          <w:rFonts w:ascii="Cambria Math" w:hAnsi="Cambria Math" w:cstheme="minorBidi"/>
                                          <w:color w:val="000000" w:themeColor="text1"/>
                                          <w:kern w:val="24"/>
                                          <w:sz w:val="20"/>
                                          <w:szCs w:val="22"/>
                                        </w:rPr>
                                        <m:t>u</m:t>
                                      </m:r>
                                    </m:e>
                                  </m:acc>
                                  <m:r>
                                    <m:rPr>
                                      <m:sty m:val="p"/>
                                    </m:rPr>
                                    <w:rPr>
                                      <w:rFonts w:ascii="Cambria Math" w:hAnsi="Cambria Math" w:cstheme="minorBidi"/>
                                      <w:color w:val="000000" w:themeColor="text1"/>
                                      <w:kern w:val="24"/>
                                      <w:sz w:val="20"/>
                                      <w:szCs w:val="22"/>
                                      <w:lang w:val="el-GR"/>
                                    </w:rPr>
                                    <m:t>=</m:t>
                                  </m:r>
                                  <m:d>
                                    <m:dPr>
                                      <m:begChr m:val="["/>
                                      <m:endChr m:val="]"/>
                                      <m:ctrlPr>
                                        <w:rPr>
                                          <w:rFonts w:ascii="Cambria Math" w:eastAsiaTheme="minorEastAsia" w:hAnsi="Cambria Math" w:cstheme="minorBidi"/>
                                          <w:i/>
                                          <w:iCs/>
                                          <w:color w:val="000000" w:themeColor="text1"/>
                                          <w:kern w:val="24"/>
                                          <w:sz w:val="20"/>
                                          <w:szCs w:val="22"/>
                                        </w:rPr>
                                      </m:ctrlPr>
                                    </m:dPr>
                                    <m:e>
                                      <m:m>
                                        <m:mPr>
                                          <m:mcs>
                                            <m:mc>
                                              <m:mcPr>
                                                <m:count m:val="3"/>
                                                <m:mcJc m:val="center"/>
                                              </m:mcPr>
                                            </m:mc>
                                          </m:mcs>
                                          <m:ctrlPr>
                                            <w:rPr>
                                              <w:rFonts w:ascii="Cambria Math" w:eastAsiaTheme="minorEastAsia" w:hAnsi="Cambria Math" w:cstheme="minorBidi"/>
                                              <w:i/>
                                              <w:iCs/>
                                              <w:color w:val="000000" w:themeColor="text1"/>
                                              <w:kern w:val="24"/>
                                              <w:sz w:val="20"/>
                                              <w:szCs w:val="22"/>
                                            </w:rPr>
                                          </m:ctrlPr>
                                        </m:mPr>
                                        <m:mr>
                                          <m:e>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u</m:t>
                                                </m:r>
                                              </m:e>
                                              <m:sub>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x</m:t>
                                                    </m:r>
                                                  </m:e>
                                                  <m:sub>
                                                    <m:r>
                                                      <w:rPr>
                                                        <w:rFonts w:ascii="Cambria Math" w:hAnsi="Cambria Math" w:cstheme="minorBidi"/>
                                                        <w:color w:val="000000" w:themeColor="text1"/>
                                                        <w:kern w:val="24"/>
                                                        <w:sz w:val="20"/>
                                                        <w:szCs w:val="22"/>
                                                      </w:rPr>
                                                      <m:t>1</m:t>
                                                    </m:r>
                                                  </m:sub>
                                                </m:sSub>
                                              </m:sub>
                                            </m:sSub>
                                          </m:e>
                                          <m:e>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u</m:t>
                                                </m:r>
                                              </m:e>
                                              <m:sub>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x</m:t>
                                                    </m:r>
                                                  </m:e>
                                                  <m:sub>
                                                    <m:r>
                                                      <w:rPr>
                                                        <w:rFonts w:ascii="Cambria Math" w:hAnsi="Cambria Math" w:cstheme="minorBidi"/>
                                                        <w:color w:val="000000" w:themeColor="text1"/>
                                                        <w:kern w:val="24"/>
                                                        <w:sz w:val="20"/>
                                                        <w:szCs w:val="22"/>
                                                      </w:rPr>
                                                      <m:t>2</m:t>
                                                    </m:r>
                                                  </m:sub>
                                                </m:sSub>
                                              </m:sub>
                                            </m:sSub>
                                          </m:e>
                                          <m:e>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u</m:t>
                                                </m:r>
                                              </m:e>
                                              <m:sub>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x</m:t>
                                                    </m:r>
                                                  </m:e>
                                                  <m:sub>
                                                    <m:r>
                                                      <w:rPr>
                                                        <w:rFonts w:ascii="Cambria Math" w:hAnsi="Cambria Math" w:cstheme="minorBidi"/>
                                                        <w:color w:val="000000" w:themeColor="text1"/>
                                                        <w:kern w:val="24"/>
                                                        <w:sz w:val="20"/>
                                                        <w:szCs w:val="22"/>
                                                      </w:rPr>
                                                      <m:t>3</m:t>
                                                    </m:r>
                                                  </m:sub>
                                                </m:sSub>
                                              </m:sub>
                                            </m:sSub>
                                          </m:e>
                                        </m:mr>
                                      </m:m>
                                    </m:e>
                                  </m:d>
                                </m:oMath>
                              </m:oMathPara>
                            </w:p>
                          </w:txbxContent>
                        </wps:txbx>
                        <wps:bodyPr wrap="square" rtlCol="0">
                          <a:noAutofit/>
                        </wps:bodyPr>
                      </wps:wsp>
                      <wps:wsp>
                        <wps:cNvPr id="130" name="直線單箭頭接點 130"/>
                        <wps:cNvCnPr/>
                        <wps:spPr>
                          <a:xfrm flipH="1" flipV="1">
                            <a:off x="1832560" y="52265"/>
                            <a:ext cx="7959" cy="2038143"/>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 name="直線單箭頭接點 131"/>
                        <wps:cNvCnPr/>
                        <wps:spPr>
                          <a:xfrm flipH="1">
                            <a:off x="265823" y="2092566"/>
                            <a:ext cx="1574695" cy="102534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 name="直線單箭頭接點 132"/>
                        <wps:cNvCnPr/>
                        <wps:spPr>
                          <a:xfrm>
                            <a:off x="1840518" y="2088738"/>
                            <a:ext cx="2468906" cy="285493"/>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矩形 133"/>
                        <wps:cNvSpPr/>
                        <wps:spPr>
                          <a:xfrm rot="19514254">
                            <a:off x="2172393" y="2573842"/>
                            <a:ext cx="1237184" cy="299556"/>
                          </a:xfrm>
                          <a:prstGeom prst="rect">
                            <a:avLst/>
                          </a:prstGeom>
                        </wps:spPr>
                        <wps:txbx>
                          <w:txbxContent>
                            <w:p w:rsidR="006C18E6" w:rsidRDefault="006C18E6" w:rsidP="00886DA0">
                              <w:pPr>
                                <w:pStyle w:val="Web"/>
                                <w:spacing w:before="0" w:beforeAutospacing="0" w:after="0" w:afterAutospacing="0"/>
                                <w:ind w:left="440"/>
                              </w:pPr>
                              <m:oMathPara>
                                <m:oMathParaPr>
                                  <m:jc m:val="centerGroup"/>
                                </m:oMathParaPr>
                                <m:oMath>
                                  <m:r>
                                    <w:rPr>
                                      <w:rFonts w:ascii="Cambria Math" w:hAnsi="Cambria Math" w:cstheme="minorBidi"/>
                                      <w:color w:val="7030A0"/>
                                      <w:kern w:val="24"/>
                                      <w:sz w:val="18"/>
                                      <w:szCs w:val="18"/>
                                    </w:rPr>
                                    <m:t>r</m:t>
                                  </m:r>
                                  <m:func>
                                    <m:funcPr>
                                      <m:ctrlPr>
                                        <w:rPr>
                                          <w:rFonts w:ascii="Cambria Math" w:eastAsiaTheme="minorEastAsia" w:hAnsi="Cambria Math" w:cstheme="minorBidi"/>
                                          <w:i/>
                                          <w:iCs/>
                                          <w:color w:val="7030A0"/>
                                          <w:kern w:val="24"/>
                                          <w:sz w:val="18"/>
                                          <w:szCs w:val="18"/>
                                        </w:rPr>
                                      </m:ctrlPr>
                                    </m:funcPr>
                                    <m:fName>
                                      <m:r>
                                        <m:rPr>
                                          <m:sty m:val="p"/>
                                        </m:rPr>
                                        <w:rPr>
                                          <w:rFonts w:ascii="Cambria Math" w:hAnsi="Cambria Math" w:cstheme="minorBidi"/>
                                          <w:color w:val="7030A0"/>
                                          <w:kern w:val="24"/>
                                          <w:sz w:val="18"/>
                                          <w:szCs w:val="18"/>
                                        </w:rPr>
                                        <m:t>cos</m:t>
                                      </m:r>
                                    </m:fName>
                                    <m:e>
                                      <m:d>
                                        <m:dPr>
                                          <m:ctrlPr>
                                            <w:rPr>
                                              <w:rFonts w:ascii="Cambria Math" w:eastAsiaTheme="minorEastAsia" w:hAnsi="Cambria Math" w:cstheme="minorBidi"/>
                                              <w:i/>
                                              <w:iCs/>
                                              <w:color w:val="7030A0"/>
                                              <w:kern w:val="24"/>
                                              <w:sz w:val="18"/>
                                              <w:szCs w:val="18"/>
                                            </w:rPr>
                                          </m:ctrlPr>
                                        </m:dPr>
                                        <m:e>
                                          <m:sSub>
                                            <m:sSubPr>
                                              <m:ctrlPr>
                                                <w:rPr>
                                                  <w:rFonts w:ascii="Cambria Math" w:eastAsiaTheme="minorEastAsia" w:hAnsi="Cambria Math" w:cstheme="minorBidi"/>
                                                  <w:i/>
                                                  <w:iCs/>
                                                  <w:color w:val="7030A0"/>
                                                  <w:kern w:val="24"/>
                                                  <w:sz w:val="18"/>
                                                  <w:szCs w:val="18"/>
                                                </w:rPr>
                                              </m:ctrlPr>
                                            </m:sSubPr>
                                            <m:e>
                                              <m:r>
                                                <m:rPr>
                                                  <m:sty m:val="p"/>
                                                </m:rPr>
                                                <w:rPr>
                                                  <w:rFonts w:ascii="Cambria Math" w:hAnsi="Cambria Math" w:cstheme="minorBidi"/>
                                                  <w:color w:val="7030A0"/>
                                                  <w:kern w:val="24"/>
                                                  <w:sz w:val="18"/>
                                                  <w:szCs w:val="18"/>
                                                </w:rPr>
                                                <m:t>θ</m:t>
                                              </m:r>
                                            </m:e>
                                            <m:sub>
                                              <m:r>
                                                <w:rPr>
                                                  <w:rFonts w:ascii="Cambria Math" w:hAnsi="Cambria Math" w:cstheme="minorBidi"/>
                                                  <w:color w:val="7030A0"/>
                                                  <w:kern w:val="24"/>
                                                  <w:sz w:val="18"/>
                                                  <w:szCs w:val="18"/>
                                                </w:rPr>
                                                <m:t>2</m:t>
                                              </m:r>
                                            </m:sub>
                                          </m:sSub>
                                        </m:e>
                                      </m:d>
                                    </m:e>
                                  </m:func>
                                  <m:func>
                                    <m:funcPr>
                                      <m:ctrlPr>
                                        <w:rPr>
                                          <w:rFonts w:ascii="Cambria Math" w:eastAsiaTheme="minorEastAsia" w:hAnsi="Cambria Math" w:cstheme="minorBidi"/>
                                          <w:i/>
                                          <w:iCs/>
                                          <w:color w:val="7030A0"/>
                                          <w:kern w:val="24"/>
                                          <w:sz w:val="18"/>
                                          <w:szCs w:val="18"/>
                                        </w:rPr>
                                      </m:ctrlPr>
                                    </m:funcPr>
                                    <m:fName>
                                      <m:r>
                                        <m:rPr>
                                          <m:sty m:val="p"/>
                                        </m:rPr>
                                        <w:rPr>
                                          <w:rFonts w:ascii="Cambria Math" w:hAnsi="Cambria Math" w:cstheme="minorBidi"/>
                                          <w:color w:val="7030A0"/>
                                          <w:kern w:val="24"/>
                                          <w:sz w:val="18"/>
                                          <w:szCs w:val="18"/>
                                        </w:rPr>
                                        <m:t>cos</m:t>
                                      </m:r>
                                    </m:fName>
                                    <m:e>
                                      <m:d>
                                        <m:dPr>
                                          <m:ctrlPr>
                                            <w:rPr>
                                              <w:rFonts w:ascii="Cambria Math" w:eastAsiaTheme="minorEastAsia" w:hAnsi="Cambria Math" w:cstheme="minorBidi"/>
                                              <w:i/>
                                              <w:iCs/>
                                              <w:color w:val="7030A0"/>
                                              <w:kern w:val="24"/>
                                              <w:sz w:val="18"/>
                                              <w:szCs w:val="18"/>
                                            </w:rPr>
                                          </m:ctrlPr>
                                        </m:dPr>
                                        <m:e>
                                          <m:sSub>
                                            <m:sSubPr>
                                              <m:ctrlPr>
                                                <w:rPr>
                                                  <w:rFonts w:ascii="Cambria Math" w:eastAsiaTheme="minorEastAsia" w:hAnsi="Cambria Math" w:cstheme="minorBidi"/>
                                                  <w:i/>
                                                  <w:iCs/>
                                                  <w:color w:val="7030A0"/>
                                                  <w:kern w:val="24"/>
                                                  <w:sz w:val="18"/>
                                                  <w:szCs w:val="18"/>
                                                </w:rPr>
                                              </m:ctrlPr>
                                            </m:sSubPr>
                                            <m:e>
                                              <m:r>
                                                <m:rPr>
                                                  <m:sty m:val="p"/>
                                                </m:rPr>
                                                <w:rPr>
                                                  <w:rFonts w:ascii="Cambria Math" w:hAnsi="Cambria Math" w:cstheme="minorBidi"/>
                                                  <w:color w:val="7030A0"/>
                                                  <w:kern w:val="24"/>
                                                  <w:sz w:val="18"/>
                                                  <w:szCs w:val="18"/>
                                                </w:rPr>
                                                <m:t>θ</m:t>
                                              </m:r>
                                            </m:e>
                                            <m:sub>
                                              <m:r>
                                                <w:rPr>
                                                  <w:rFonts w:ascii="Cambria Math" w:hAnsi="Cambria Math" w:cstheme="minorBidi"/>
                                                  <w:color w:val="7030A0"/>
                                                  <w:kern w:val="24"/>
                                                  <w:sz w:val="18"/>
                                                  <w:szCs w:val="18"/>
                                                </w:rPr>
                                                <m:t>1</m:t>
                                              </m:r>
                                            </m:sub>
                                          </m:sSub>
                                        </m:e>
                                      </m:d>
                                    </m:e>
                                  </m:func>
                                </m:oMath>
                              </m:oMathPara>
                            </w:p>
                          </w:txbxContent>
                        </wps:txbx>
                        <wps:bodyPr wrap="square">
                          <a:noAutofit/>
                        </wps:bodyPr>
                      </wps:wsp>
                      <wps:wsp>
                        <wps:cNvPr id="134" name="矩形 134"/>
                        <wps:cNvSpPr/>
                        <wps:spPr>
                          <a:xfrm rot="5400000">
                            <a:off x="2165806" y="1643146"/>
                            <a:ext cx="860899" cy="313000"/>
                          </a:xfrm>
                          <a:prstGeom prst="rect">
                            <a:avLst/>
                          </a:prstGeom>
                        </wps:spPr>
                        <wps:txbx>
                          <w:txbxContent>
                            <w:p w:rsidR="006C18E6" w:rsidRPr="002B6F19" w:rsidRDefault="006C18E6" w:rsidP="00886DA0">
                              <w:pPr>
                                <w:pStyle w:val="Web"/>
                                <w:spacing w:before="0" w:beforeAutospacing="0" w:after="0" w:afterAutospacing="0"/>
                                <w:ind w:left="440"/>
                                <w:rPr>
                                  <w:sz w:val="20"/>
                                </w:rPr>
                              </w:pPr>
                              <m:oMathPara>
                                <m:oMathParaPr>
                                  <m:jc m:val="centerGroup"/>
                                </m:oMathParaPr>
                                <m:oMath>
                                  <m:r>
                                    <w:rPr>
                                      <w:rFonts w:ascii="Cambria Math" w:hAnsi="Cambria Math" w:cstheme="minorBidi"/>
                                      <w:color w:val="FF0000"/>
                                      <w:kern w:val="24"/>
                                      <w:sz w:val="18"/>
                                      <w:szCs w:val="22"/>
                                    </w:rPr>
                                    <m:t>r</m:t>
                                  </m:r>
                                  <m:func>
                                    <m:funcPr>
                                      <m:ctrlPr>
                                        <w:rPr>
                                          <w:rFonts w:ascii="Cambria Math" w:eastAsiaTheme="minorEastAsia" w:hAnsi="Cambria Math" w:cstheme="minorBidi"/>
                                          <w:i/>
                                          <w:iCs/>
                                          <w:color w:val="FF0000"/>
                                          <w:kern w:val="24"/>
                                          <w:sz w:val="18"/>
                                          <w:szCs w:val="22"/>
                                        </w:rPr>
                                      </m:ctrlPr>
                                    </m:funcPr>
                                    <m:fName>
                                      <m:r>
                                        <m:rPr>
                                          <m:sty m:val="p"/>
                                        </m:rPr>
                                        <w:rPr>
                                          <w:rFonts w:ascii="Cambria Math" w:hAnsi="Cambria Math" w:cstheme="minorBidi"/>
                                          <w:color w:val="FF0000"/>
                                          <w:kern w:val="24"/>
                                          <w:sz w:val="18"/>
                                          <w:szCs w:val="22"/>
                                        </w:rPr>
                                        <m:t>sin</m:t>
                                      </m:r>
                                    </m:fName>
                                    <m:e>
                                      <m:d>
                                        <m:dPr>
                                          <m:ctrlPr>
                                            <w:rPr>
                                              <w:rFonts w:ascii="Cambria Math" w:eastAsiaTheme="minorEastAsia" w:hAnsi="Cambria Math" w:cstheme="minorBidi"/>
                                              <w:i/>
                                              <w:iCs/>
                                              <w:color w:val="FF0000"/>
                                              <w:kern w:val="24"/>
                                              <w:sz w:val="18"/>
                                              <w:szCs w:val="22"/>
                                            </w:rPr>
                                          </m:ctrlPr>
                                        </m:dPr>
                                        <m:e>
                                          <m:sSub>
                                            <m:sSubPr>
                                              <m:ctrlPr>
                                                <w:rPr>
                                                  <w:rFonts w:ascii="Cambria Math" w:eastAsiaTheme="minorEastAsia" w:hAnsi="Cambria Math" w:cstheme="minorBidi"/>
                                                  <w:i/>
                                                  <w:iCs/>
                                                  <w:color w:val="FF0000"/>
                                                  <w:kern w:val="24"/>
                                                  <w:sz w:val="18"/>
                                                  <w:szCs w:val="22"/>
                                                </w:rPr>
                                              </m:ctrlPr>
                                            </m:sSubPr>
                                            <m:e>
                                              <m:r>
                                                <w:rPr>
                                                  <w:rFonts w:ascii="Cambria Math" w:hAnsi="Cambria Math" w:cstheme="minorBidi"/>
                                                  <w:color w:val="FF0000"/>
                                                  <w:kern w:val="24"/>
                                                  <w:sz w:val="18"/>
                                                  <w:szCs w:val="22"/>
                                                </w:rPr>
                                                <m:t>θ</m:t>
                                              </m:r>
                                            </m:e>
                                            <m:sub>
                                              <m:r>
                                                <w:rPr>
                                                  <w:rFonts w:ascii="Cambria Math" w:hAnsi="Cambria Math" w:cstheme="minorBidi"/>
                                                  <w:color w:val="FF0000"/>
                                                  <w:kern w:val="24"/>
                                                  <w:sz w:val="18"/>
                                                  <w:szCs w:val="22"/>
                                                </w:rPr>
                                                <m:t>2</m:t>
                                              </m:r>
                                            </m:sub>
                                          </m:sSub>
                                        </m:e>
                                      </m:d>
                                    </m:e>
                                  </m:func>
                                </m:oMath>
                              </m:oMathPara>
                            </w:p>
                          </w:txbxContent>
                        </wps:txbx>
                        <wps:bodyPr wrap="square">
                          <a:noAutofit/>
                        </wps:bodyPr>
                      </wps:wsp>
                    </wpg:wgp>
                  </a:graphicData>
                </a:graphic>
              </wp:inline>
            </w:drawing>
          </mc:Choice>
          <mc:Fallback>
            <w:pict>
              <v:group w14:anchorId="6D2AA51E" id="群組 56" o:spid="_x0000_s1026" style="width:248.05pt;height:207.95pt;mso-position-horizontal-relative:char;mso-position-vertical-relative:line" coordsize="43640,35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">
                <v:shapetype id="_x0000_t32" coordsize="21600,21600" o:spt="32" o:oned="t" path="m,l21600,21600e" filled="f">
                  <v:path arrowok="t" fillok="f" o:connecttype="none"/>
                  <o:lock v:ext="edit" shapetype="t"/>
                </v:shapetype>
                <v:shape id="直線單箭頭接點 94" o:spid="_x0000_s1027" type="#_x0000_t32" style="position:absolute;left:18437;top:9598;width:8248;height:111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" strokecolor="black [3213]">
                  <v:stroke dashstyle="dash" joinstyle="miter"/>
                </v:shape>
                <v:oval id="橢圓 95" o:spid="_x0000_s1028" style="position:absolute;left:3731;top:18279;width:30344;height:87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" fillcolor="#ededed [662]" strokecolor="#f2f2f2 [3052]" strokeweight="3pt">
                  <v:stroke joinstyle="miter"/>
                </v:oval>
                <v:oval id="橢圓 96" o:spid="_x0000_s1029" style="position:absolute;left:9275;top:7148;width:19137;height:2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" filled="f" strokecolor="#f2f2f2 [3052]" strokeweight="3pt">
                  <v:stroke joinstyle="miter"/>
                </v:oval>
                <v:oval id="橢圓 97" o:spid="_x0000_s1030" style="position:absolute;left:3317;top:5160;width:30910;height:29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" filled="f" strokecolor="#f2f2f2 [3052]" strokeweight="2.25pt">
                  <v:stroke joinstyle="miter"/>
                </v:oval>
                <v:oval id="橢圓 98" o:spid="_x0000_s1031" style="position:absolute;left:11651;top:32740;width:14235;height:10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" filled="f" strokecolor="#f2f2f2 [3052]" strokeweight="3pt">
                  <v:stroke joinstyle="miter"/>
                </v:oval>
                <v:oval id="橢圓 99" o:spid="_x0000_s1032" style="position:absolute;left:4913;top:12217;width:27538;height:2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" filled="f" strokecolor="#f2f2f2 [3052]" strokeweight="3pt">
                  <v:stroke joinstyle="miter"/>
                </v:oval>
                <v:oval id="橢圓 100" o:spid="_x0000_s1033" style="position:absolute;left:7473;top:28351;width:22686;height:3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" filled="f" strokecolor="#f2f2f2 [3052]" strokeweight="3pt">
                  <v:stroke joinstyle="miter"/>
                </v:oval>
                <v:shapetype id="_x0000_t202" coordsize="21600,21600" o:spt="202" path="m,l,21600r21600,l21600,xe">
                  <v:stroke joinstyle="miter"/>
                  <v:path gradientshapeok="t" o:connecttype="rect"/>
                </v:shapetype>
                <v:shape id="文字方塊 10" o:spid="_x0000_s1034" type="#_x0000_t202" style="position:absolute;left:13390;width:4524;height:3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rsidR="006C18E6" w:rsidRPr="002B6F19" w:rsidRDefault="006C18E6" w:rsidP="00886DA0">
                        <w:pPr>
                          <w:pStyle w:val="Web"/>
                          <w:spacing w:before="0" w:beforeAutospacing="0" w:after="0" w:afterAutospacing="0"/>
                          <w:ind w:left="440"/>
                          <w:rPr>
                            <w:sz w:val="22"/>
                          </w:rPr>
                        </w:pPr>
                        <m:oMathPara>
                          <m:oMathParaPr>
                            <m:jc m:val="centerGroup"/>
                          </m:oMathParaPr>
                          <m:oMath>
                            <m:sSub>
                              <m:sSubPr>
                                <m:ctrlPr>
                                  <w:rPr>
                                    <w:rFonts w:ascii="Cambria Math" w:eastAsiaTheme="minorEastAsia" w:hAnsi="Cambria Math" w:cstheme="minorBidi"/>
                                    <w:b/>
                                    <w:bCs/>
                                    <w:i/>
                                    <w:iCs/>
                                    <w:color w:val="000000" w:themeColor="text1"/>
                                    <w:kern w:val="24"/>
                                    <w:szCs w:val="28"/>
                                  </w:rPr>
                                </m:ctrlPr>
                              </m:sSubPr>
                              <m:e>
                                <m:r>
                                  <m:rPr>
                                    <m:sty m:val="bi"/>
                                  </m:rPr>
                                  <w:rPr>
                                    <w:rFonts w:ascii="Cambria Math" w:hAnsi="Cambria Math" w:cstheme="minorBidi"/>
                                    <w:color w:val="000000" w:themeColor="text1"/>
                                    <w:kern w:val="24"/>
                                    <w:szCs w:val="28"/>
                                  </w:rPr>
                                  <m:t>x</m:t>
                                </m:r>
                              </m:e>
                              <m:sub>
                                <m:r>
                                  <m:rPr>
                                    <m:sty m:val="bi"/>
                                  </m:rPr>
                                  <w:rPr>
                                    <w:rFonts w:ascii="Cambria Math" w:hAnsi="Cambria Math" w:cstheme="minorBidi"/>
                                    <w:color w:val="000000" w:themeColor="text1"/>
                                    <w:kern w:val="24"/>
                                    <w:szCs w:val="28"/>
                                  </w:rPr>
                                  <m:t>3</m:t>
                                </m:r>
                              </m:sub>
                            </m:sSub>
                          </m:oMath>
                        </m:oMathPara>
                      </w:p>
                    </w:txbxContent>
                  </v:textbox>
                </v:shape>
                <v:oval id="橢圓 102" o:spid="_x0000_s1035" style="position:absolute;left:7321;top:5229;width:22687;height:29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" filled="f" strokecolor="#f2f2f2 [3052]" strokeweight="2.25pt">
                  <v:stroke joinstyle="miter"/>
                </v:oval>
                <v:shape id="文字方塊 12" o:spid="_x0000_s1036" type="#_x0000_t202" style="position:absolute;top:26226;width:4523;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" filled="f" stroked="f">
                  <v:textbox>
                    <w:txbxContent>
                      <w:p w:rsidR="006C18E6" w:rsidRPr="002B6F19" w:rsidRDefault="006C18E6" w:rsidP="00886DA0">
                        <w:pPr>
                          <w:pStyle w:val="Web"/>
                          <w:spacing w:before="0" w:beforeAutospacing="0" w:after="0" w:afterAutospacing="0"/>
                          <w:ind w:left="440"/>
                          <w:rPr>
                            <w:sz w:val="22"/>
                          </w:rPr>
                        </w:pPr>
                        <m:oMathPara>
                          <m:oMathParaPr>
                            <m:jc m:val="centerGroup"/>
                          </m:oMathParaPr>
                          <m:oMath>
                            <m:sSub>
                              <m:sSubPr>
                                <m:ctrlPr>
                                  <w:rPr>
                                    <w:rFonts w:ascii="Cambria Math" w:eastAsiaTheme="minorEastAsia" w:hAnsi="Cambria Math" w:cstheme="minorBidi"/>
                                    <w:b/>
                                    <w:bCs/>
                                    <w:i/>
                                    <w:iCs/>
                                    <w:color w:val="000000" w:themeColor="text1"/>
                                    <w:kern w:val="24"/>
                                    <w:szCs w:val="28"/>
                                  </w:rPr>
                                </m:ctrlPr>
                              </m:sSubPr>
                              <m:e>
                                <m:r>
                                  <m:rPr>
                                    <m:sty m:val="bi"/>
                                  </m:rPr>
                                  <w:rPr>
                                    <w:rFonts w:ascii="Cambria Math" w:hAnsi="Cambria Math" w:cstheme="minorBidi"/>
                                    <w:color w:val="000000" w:themeColor="text1"/>
                                    <w:kern w:val="24"/>
                                    <w:szCs w:val="28"/>
                                  </w:rPr>
                                  <m:t>x</m:t>
                                </m:r>
                              </m:e>
                              <m:sub>
                                <m:r>
                                  <m:rPr>
                                    <m:sty m:val="bi"/>
                                  </m:rPr>
                                  <w:rPr>
                                    <w:rFonts w:ascii="Cambria Math" w:hAnsi="Cambria Math" w:cstheme="minorBidi"/>
                                    <w:color w:val="000000" w:themeColor="text1"/>
                                    <w:kern w:val="24"/>
                                    <w:szCs w:val="28"/>
                                  </w:rPr>
                                  <m:t>1</m:t>
                                </m:r>
                              </m:sub>
                            </m:sSub>
                          </m:oMath>
                        </m:oMathPara>
                      </w:p>
                    </w:txbxContent>
                  </v:textbox>
                </v:shape>
                <v:shape id="直線單箭頭接點 104" o:spid="_x0000_s1037" type="#_x0000_t32" style="position:absolute;left:9275;top:8639;width:9130;height:122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" strokecolor="black [3213]" strokeweight="1.5pt">
                  <v:stroke dashstyle="dash" joinstyle="miter"/>
                </v:shape>
                <v:shape id="文字方塊 14" o:spid="_x0000_s1038" type="#_x0000_t202" style="position:absolute;left:39117;top:18506;width:4523;height:3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" filled="f" stroked="f">
                  <v:textbox>
                    <w:txbxContent>
                      <w:p w:rsidR="006C18E6" w:rsidRPr="002B6F19" w:rsidRDefault="006C18E6" w:rsidP="00886DA0">
                        <w:pPr>
                          <w:pStyle w:val="Web"/>
                          <w:spacing w:before="0" w:beforeAutospacing="0" w:after="0" w:afterAutospacing="0"/>
                          <w:ind w:left="440"/>
                          <w:rPr>
                            <w:sz w:val="22"/>
                          </w:rPr>
                        </w:pPr>
                        <m:oMathPara>
                          <m:oMathParaPr>
                            <m:jc m:val="centerGroup"/>
                          </m:oMathParaPr>
                          <m:oMath>
                            <m:sSub>
                              <m:sSubPr>
                                <m:ctrlPr>
                                  <w:rPr>
                                    <w:rFonts w:ascii="Cambria Math" w:eastAsiaTheme="minorEastAsia" w:hAnsi="Cambria Math" w:cstheme="minorBidi"/>
                                    <w:b/>
                                    <w:bCs/>
                                    <w:i/>
                                    <w:iCs/>
                                    <w:color w:val="000000" w:themeColor="text1"/>
                                    <w:kern w:val="24"/>
                                    <w:szCs w:val="28"/>
                                  </w:rPr>
                                </m:ctrlPr>
                              </m:sSubPr>
                              <m:e>
                                <m:r>
                                  <m:rPr>
                                    <m:sty m:val="bi"/>
                                  </m:rPr>
                                  <w:rPr>
                                    <w:rFonts w:ascii="Cambria Math" w:hAnsi="Cambria Math" w:cstheme="minorBidi"/>
                                    <w:color w:val="000000" w:themeColor="text1"/>
                                    <w:kern w:val="24"/>
                                    <w:szCs w:val="28"/>
                                  </w:rPr>
                                  <m:t>x</m:t>
                                </m:r>
                              </m:e>
                              <m:sub>
                                <m:r>
                                  <m:rPr>
                                    <m:sty m:val="bi"/>
                                  </m:rPr>
                                  <w:rPr>
                                    <w:rFonts w:ascii="Cambria Math" w:hAnsi="Cambria Math" w:cstheme="minorBidi"/>
                                    <w:color w:val="000000" w:themeColor="text1"/>
                                    <w:kern w:val="24"/>
                                    <w:szCs w:val="28"/>
                                  </w:rPr>
                                  <m:t>2</m:t>
                                </m:r>
                              </m:sub>
                            </m:sSub>
                          </m:oMath>
                        </m:oMathPara>
                      </w:p>
                    </w:txbxContent>
                  </v:textbox>
                </v:shape>
                <v:shape id="弧形 106" o:spid="_x0000_s1039" style="position:absolute;left:13844;top:17106;width:5178;height:1671;rotation:3850229fd;visibility:visible;mso-wrap-style:square;v-text-anchor:middle" coordsize="517865,16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" path="m258932,nsc401937,,517865,37415,517865,83569r-258932,c258933,55713,258932,27856,258932,xem258932,nfc401937,,517865,37415,517865,83569e" filled="f" strokecolor="black [3213]" strokeweight=".5pt">
                  <v:stroke joinstyle="miter"/>
                  <v:path arrowok="t" o:connecttype="custom" o:connectlocs="258932,0;517865,83569" o:connectangles="0,0"/>
                </v:shape>
                <v:shape id="弧形 107" o:spid="_x0000_s1040" style="position:absolute;left:8903;top:9978;width:5179;height:1671;rotation:-3364945fd;flip:x;visibility:visible;mso-wrap-style:square;v-text-anchor:middle" coordsize="517865,16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" path="m258932,nsc401937,,517865,37415,517865,83569r-258932,c258933,55713,258932,27856,258932,xem258932,nfc401937,,517865,37415,517865,83569e" filled="f" strokecolor="black [3213]" strokeweight=".5pt">
                  <v:stroke joinstyle="miter"/>
                  <v:path arrowok="t" o:connecttype="custom" o:connectlocs="258932,0;517865,83569" o:connectangles="0,0"/>
                </v:shape>
                <v:shape id="文字方塊 17" o:spid="_x0000_s1041" type="#_x0000_t202" style="position:absolute;left:13920;top:12255;width:3115;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" filled="f" stroked="f">
                  <v:textbox>
                    <w:txbxContent>
                      <w:p w:rsidR="006C18E6" w:rsidRDefault="006C18E6" w:rsidP="00886DA0">
                        <w:pPr>
                          <w:pStyle w:val="Web"/>
                          <w:spacing w:before="0" w:beforeAutospacing="0" w:after="0" w:afterAutospacing="0"/>
                          <w:ind w:left="440"/>
                        </w:pPr>
                        <w:r>
                          <w:rPr>
                            <w:rFonts w:asciiTheme="minorHAnsi" w:hAnsi="Calibri" w:cstheme="minorBidi"/>
                            <w:color w:val="000000" w:themeColor="text1"/>
                            <w:kern w:val="24"/>
                            <w:sz w:val="22"/>
                            <w:szCs w:val="22"/>
                          </w:rPr>
                          <w:t>1</w:t>
                        </w:r>
                      </w:p>
                    </w:txbxContent>
                  </v:textbox>
                </v:shape>
                <v:shape id="直線單箭頭接點 109" o:spid="_x0000_s1042" type="#_x0000_t32" style="position:absolute;left:18625;top:13685;width:5111;height:68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" strokecolor="red" strokeweight="2.25pt">
                  <v:stroke endarrow="block" joinstyle="miter"/>
                </v:shape>
                <v:line id="直線接點 110" o:spid="_x0000_s1043" style="position:absolute;visibility:visible;mso-wrap-style:square" from="23693,13685" to="23880,25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" strokecolor="red" strokeweight=".5pt">
                  <v:stroke dashstyle="longDash" joinstyle="miter"/>
                </v:line>
                <v:line id="直線接點 111" o:spid="_x0000_s1044" style="position:absolute;visibility:visible;mso-wrap-style:square" from="18522,21156" to="23736,25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" strokecolor="red" strokeweight=".5pt">
                  <v:stroke dashstyle="3 1" joinstyle="miter"/>
                </v:line>
                <v:shape id="弧形 112" o:spid="_x0000_s1045" style="position:absolute;left:16139;top:19379;width:4025;height:3701;rotation:-8257943fd;flip:x;visibility:visible;mso-wrap-style:square;v-text-anchor:middle" coordsize="402535,37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" path="m201267,nsc312424,,402535,82832,402535,185010r-201267,c201268,123340,201267,61670,201267,xem201267,nfc312424,,402535,82832,402535,185010e" filled="f" strokecolor="#f90" strokeweight=".5pt">
                  <v:stroke endarrow="classic" joinstyle="miter"/>
                  <v:path arrowok="t" o:connecttype="custom" o:connectlocs="201267,0;402535,185010" o:connectangles="0,0"/>
                </v:shape>
                <v:rect id="矩形 113" o:spid="_x0000_s1046" style="position:absolute;left:19807;top:18117;width:3939;height:3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" filled="f" stroked="f">
                  <v:textbox>
                    <w:txbxContent>
                      <w:p w:rsidR="006C18E6" w:rsidRPr="002B6F19" w:rsidRDefault="006C18E6" w:rsidP="00886DA0">
                        <w:pPr>
                          <w:pStyle w:val="Web"/>
                          <w:spacing w:before="0" w:beforeAutospacing="0" w:after="0" w:afterAutospacing="0"/>
                          <w:ind w:left="440"/>
                          <w:rPr>
                            <w:sz w:val="20"/>
                          </w:rPr>
                        </w:pPr>
                        <m:oMathPara>
                          <m:oMathParaPr>
                            <m:jc m:val="centerGroup"/>
                          </m:oMathParaPr>
                          <m:oMath>
                            <m:sSub>
                              <m:sSubPr>
                                <m:ctrlPr>
                                  <w:rPr>
                                    <w:rFonts w:ascii="Cambria Math" w:eastAsiaTheme="minorEastAsia" w:hAnsi="Cambria Math" w:cstheme="minorBidi"/>
                                    <w:i/>
                                    <w:iCs/>
                                    <w:color w:val="FFC000"/>
                                    <w:kern w:val="24"/>
                                    <w:sz w:val="18"/>
                                    <w:szCs w:val="22"/>
                                  </w:rPr>
                                </m:ctrlPr>
                              </m:sSubPr>
                              <m:e>
                                <m:r>
                                  <w:rPr>
                                    <w:rFonts w:ascii="Cambria Math" w:hAnsi="Cambria Math" w:cstheme="minorBidi"/>
                                    <w:color w:val="FFC000"/>
                                    <w:kern w:val="24"/>
                                    <w:sz w:val="18"/>
                                    <w:szCs w:val="22"/>
                                  </w:rPr>
                                  <m:t>θ</m:t>
                                </m:r>
                              </m:e>
                              <m:sub>
                                <m:r>
                                  <w:rPr>
                                    <w:rFonts w:ascii="Cambria Math" w:hAnsi="Cambria Math" w:cstheme="minorBidi"/>
                                    <w:color w:val="FFC000"/>
                                    <w:kern w:val="24"/>
                                    <w:sz w:val="18"/>
                                    <w:szCs w:val="22"/>
                                  </w:rPr>
                                  <m:t>2</m:t>
                                </m:r>
                              </m:sub>
                            </m:sSub>
                          </m:oMath>
                        </m:oMathPara>
                      </w:p>
                    </w:txbxContent>
                  </v:textbox>
                </v:rect>
                <v:line id="直線接點 114" o:spid="_x0000_s1047" style="position:absolute;visibility:visible;mso-wrap-style:square" from="13920,24255" to="23815,25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" strokecolor="#7030a0" strokeweight=".5pt">
                  <v:stroke dashstyle="longDash" joinstyle="miter"/>
                </v:line>
                <v:line id="直線接點 115" o:spid="_x0000_s1048" style="position:absolute;flip:x;visibility:visible;mso-wrap-style:square" from="23775,22507" to="28167,25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" strokecolor="#7030a0" strokeweight=".5pt">
                  <v:stroke dashstyle="longDash" joinstyle="miter"/>
                </v:line>
                <v:shape id="弧形 116" o:spid="_x0000_s1049" style="position:absolute;left:17373;top:17452;width:5070;height:1110;rotation:4087235fd;flip:x;visibility:visible;mso-wrap-style:square;v-text-anchor:middle" coordsize="506940,11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" path="m253470,nsc393458,,506940,24851,506940,55507r-253470,l253470,xem253470,nfc393458,,506940,24851,506940,55507e" filled="f" strokecolor="#5b9bd5 [3204]" strokeweight=".5pt">
                  <v:stroke joinstyle="miter"/>
                  <v:path arrowok="t" o:connecttype="custom" o:connectlocs="253470,0;506940,55507" o:connectangles="0,0"/>
                </v:shape>
                <v:shape id="弧形 117" o:spid="_x0000_s1050" style="position:absolute;left:19983;top:14820;width:4342;height:1863;rotation:-3552574fd;visibility:visible;mso-wrap-style:square;v-text-anchor:middle" coordsize="434220,186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" path="m217110,nsc337017,,434220,41714,434220,93171r-217110,l217110,xem217110,nfc337017,,434220,41714,434220,93171e" filled="f" strokecolor="#5b9bd5 [3204]" strokeweight=".5pt">
                  <v:stroke joinstyle="miter"/>
                  <v:path arrowok="t" o:connecttype="custom" o:connectlocs="217110,0;434220,93171" o:connectangles="0,0"/>
                </v:shape>
                <v:rect id="矩形 118" o:spid="_x0000_s1051" style="position:absolute;left:18889;top:14925;width:3099;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" filled="f" stroked="f">
                  <v:textbox>
                    <w:txbxContent>
                      <w:p w:rsidR="006C18E6" w:rsidRDefault="006C18E6" w:rsidP="00886DA0">
                        <w:pPr>
                          <w:pStyle w:val="Web"/>
                          <w:spacing w:before="0" w:beforeAutospacing="0" w:after="0" w:afterAutospacing="0"/>
                          <w:ind w:left="440"/>
                        </w:pPr>
                        <m:oMathPara>
                          <m:oMathParaPr>
                            <m:jc m:val="centerGroup"/>
                          </m:oMathParaPr>
                          <m:oMath>
                            <m:r>
                              <w:rPr>
                                <w:rFonts w:ascii="Cambria Math" w:hAnsi="Cambria Math" w:cstheme="minorBidi"/>
                                <w:color w:val="FF0000"/>
                                <w:kern w:val="24"/>
                                <w:sz w:val="22"/>
                                <w:szCs w:val="22"/>
                              </w:rPr>
                              <m:t>r</m:t>
                            </m:r>
                          </m:oMath>
                        </m:oMathPara>
                      </w:p>
                    </w:txbxContent>
                  </v:textbox>
                </v:rect>
                <v:line id="直線接點 119" o:spid="_x0000_s1052" style="position:absolute;visibility:visible;mso-wrap-style:square" from="27368,22451" to="28009,22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" strokecolor="red" strokeweight=".5pt">
                  <v:stroke joinstyle="miter"/>
                </v:line>
                <v:line id="直線接點 120" o:spid="_x0000_s1053" style="position:absolute;flip:y;visibility:visible;mso-wrap-style:square" from="27281,22156" to="27720,22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" strokecolor="red" strokeweight=".5pt">
                  <v:stroke joinstyle="miter"/>
                </v:line>
                <v:line id="直線接點 121" o:spid="_x0000_s1054" style="position:absolute;flip:x y;visibility:visible;mso-wrap-style:square" from="23343,24287" to="23366,24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" strokecolor="red" strokeweight=".5pt">
                  <v:stroke joinstyle="miter"/>
                </v:line>
                <v:line id="直線接點 122" o:spid="_x0000_s1055" style="position:absolute;visibility:visible;mso-wrap-style:square" from="23462,24344" to="23903,24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" strokecolor="red" strokeweight=".5pt">
                  <v:stroke joinstyle="miter"/>
                </v:line>
                <v:line id="直線接點 123" o:spid="_x0000_s1056" style="position:absolute;visibility:visible;mso-wrap-style:square" from="14379,23851" to="15191,23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" strokecolor="red" strokeweight=".5pt">
                  <v:stroke joinstyle="miter"/>
                </v:line>
                <v:line id="直線接點 124" o:spid="_x0000_s1057" style="position:absolute;flip:y;visibility:visible;mso-wrap-style:square" from="14713,23998" to="15192,24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" strokecolor="red" strokeweight=".5pt">
                  <v:stroke joinstyle="miter"/>
                </v:line>
                <v:rect id="矩形 125" o:spid="_x0000_s1058" style="position:absolute;left:16643;top:21958;width:3900;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" filled="f" stroked="f">
                  <v:textbox>
                    <w:txbxContent>
                      <w:p w:rsidR="006C18E6" w:rsidRPr="002B6F19" w:rsidRDefault="006C18E6" w:rsidP="00886DA0">
                        <w:pPr>
                          <w:pStyle w:val="Web"/>
                          <w:spacing w:before="0" w:beforeAutospacing="0" w:after="0" w:afterAutospacing="0"/>
                          <w:ind w:left="440"/>
                          <w:rPr>
                            <w:sz w:val="20"/>
                          </w:rPr>
                        </w:pPr>
                        <m:oMathPara>
                          <m:oMathParaPr>
                            <m:jc m:val="centerGroup"/>
                          </m:oMathParaPr>
                          <m:oMath>
                            <m:sSub>
                              <m:sSubPr>
                                <m:ctrlPr>
                                  <w:rPr>
                                    <w:rFonts w:ascii="Cambria Math" w:eastAsiaTheme="minorEastAsia" w:hAnsi="Cambria Math" w:cstheme="minorBidi"/>
                                    <w:i/>
                                    <w:iCs/>
                                    <w:color w:val="F4B083" w:themeColor="accent2" w:themeTint="99"/>
                                    <w:kern w:val="24"/>
                                    <w:sz w:val="18"/>
                                    <w:szCs w:val="22"/>
                                  </w:rPr>
                                </m:ctrlPr>
                              </m:sSubPr>
                              <m:e>
                                <m:r>
                                  <w:rPr>
                                    <w:rFonts w:ascii="Cambria Math" w:hAnsi="Cambria Math" w:cstheme="minorBidi"/>
                                    <w:color w:val="F4B083" w:themeColor="accent2" w:themeTint="99"/>
                                    <w:kern w:val="24"/>
                                    <w:sz w:val="18"/>
                                    <w:szCs w:val="22"/>
                                  </w:rPr>
                                  <m:t>θ</m:t>
                                </m:r>
                              </m:e>
                              <m:sub>
                                <m:r>
                                  <w:rPr>
                                    <w:rFonts w:ascii="Cambria Math" w:hAnsi="Cambria Math" w:cstheme="minorBidi"/>
                                    <w:color w:val="F4B083" w:themeColor="accent2" w:themeTint="99"/>
                                    <w:kern w:val="24"/>
                                    <w:sz w:val="18"/>
                                    <w:szCs w:val="22"/>
                                  </w:rPr>
                                  <m:t>1</m:t>
                                </m:r>
                              </m:sub>
                            </m:sSub>
                          </m:oMath>
                        </m:oMathPara>
                      </w:p>
                    </w:txbxContent>
                  </v:textbox>
                </v:rect>
                <v:shape id="弧形 126" o:spid="_x0000_s1059" style="position:absolute;left:16510;top:19204;width:3370;height:3231;rotation:9472679fd;flip:x;visibility:visible;mso-wrap-style:square;v-text-anchor:middle" coordsize="337082,32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" path="m168541,nsc261624,,337082,72317,337082,161525r-168541,l168541,xem168541,nfc261624,,337082,72317,337082,161525e" filled="f" strokecolor="#c45911 [2405]" strokeweight=".5pt">
                  <v:stroke endarrow="classic" joinstyle="miter"/>
                  <v:path arrowok="t" o:connecttype="custom" o:connectlocs="168541,0;337082,161525" o:connectangles="0,0"/>
                </v:shape>
                <v:rect id="矩形 127" o:spid="_x0000_s1060" style="position:absolute;left:11870;top:24135;width:13338;height:2924;rotation:42197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" filled="f" stroked="f">
                  <v:textbox>
                    <w:txbxContent>
                      <w:p w:rsidR="006C18E6" w:rsidRPr="002B6F19" w:rsidRDefault="006C18E6" w:rsidP="00886DA0">
                        <w:pPr>
                          <w:pStyle w:val="Web"/>
                          <w:spacing w:before="0" w:beforeAutospacing="0" w:after="0" w:afterAutospacing="0"/>
                          <w:ind w:left="440"/>
                          <w:rPr>
                            <w:sz w:val="16"/>
                            <w:szCs w:val="18"/>
                          </w:rPr>
                        </w:pPr>
                        <m:oMathPara>
                          <m:oMathParaPr>
                            <m:jc m:val="centerGroup"/>
                          </m:oMathParaPr>
                          <m:oMath>
                            <m:r>
                              <w:rPr>
                                <w:rFonts w:ascii="Cambria Math" w:hAnsi="Cambria Math" w:cstheme="minorBidi"/>
                                <w:color w:val="7030A0"/>
                                <w:kern w:val="24"/>
                                <w:sz w:val="16"/>
                                <w:szCs w:val="18"/>
                              </w:rPr>
                              <m:t>r</m:t>
                            </m:r>
                            <m:func>
                              <m:funcPr>
                                <m:ctrlPr>
                                  <w:rPr>
                                    <w:rFonts w:ascii="Cambria Math" w:eastAsiaTheme="minorEastAsia" w:hAnsi="Cambria Math" w:cstheme="minorBidi"/>
                                    <w:i/>
                                    <w:iCs/>
                                    <w:color w:val="7030A0"/>
                                    <w:kern w:val="24"/>
                                    <w:sz w:val="16"/>
                                    <w:szCs w:val="18"/>
                                  </w:rPr>
                                </m:ctrlPr>
                              </m:funcPr>
                              <m:fName>
                                <m:r>
                                  <m:rPr>
                                    <m:sty m:val="p"/>
                                  </m:rPr>
                                  <w:rPr>
                                    <w:rFonts w:ascii="Cambria Math" w:hAnsi="Cambria Math" w:cstheme="minorBidi"/>
                                    <w:color w:val="7030A0"/>
                                    <w:kern w:val="24"/>
                                    <w:sz w:val="16"/>
                                    <w:szCs w:val="18"/>
                                  </w:rPr>
                                  <m:t>cos</m:t>
                                </m:r>
                              </m:fName>
                              <m:e>
                                <m:d>
                                  <m:dPr>
                                    <m:ctrlPr>
                                      <w:rPr>
                                        <w:rFonts w:ascii="Cambria Math" w:eastAsiaTheme="minorEastAsia" w:hAnsi="Cambria Math" w:cstheme="minorBidi"/>
                                        <w:i/>
                                        <w:iCs/>
                                        <w:color w:val="7030A0"/>
                                        <w:kern w:val="24"/>
                                        <w:sz w:val="16"/>
                                        <w:szCs w:val="18"/>
                                      </w:rPr>
                                    </m:ctrlPr>
                                  </m:dPr>
                                  <m:e>
                                    <m:sSub>
                                      <m:sSubPr>
                                        <m:ctrlPr>
                                          <w:rPr>
                                            <w:rFonts w:ascii="Cambria Math" w:eastAsiaTheme="minorEastAsia" w:hAnsi="Cambria Math" w:cstheme="minorBidi"/>
                                            <w:i/>
                                            <w:iCs/>
                                            <w:color w:val="7030A0"/>
                                            <w:kern w:val="24"/>
                                            <w:sz w:val="16"/>
                                            <w:szCs w:val="18"/>
                                          </w:rPr>
                                        </m:ctrlPr>
                                      </m:sSubPr>
                                      <m:e>
                                        <m:r>
                                          <m:rPr>
                                            <m:sty m:val="p"/>
                                          </m:rPr>
                                          <w:rPr>
                                            <w:rFonts w:ascii="Cambria Math" w:hAnsi="Cambria Math" w:cstheme="minorBidi"/>
                                            <w:color w:val="7030A0"/>
                                            <w:kern w:val="24"/>
                                            <w:sz w:val="16"/>
                                            <w:szCs w:val="18"/>
                                          </w:rPr>
                                          <m:t>θ</m:t>
                                        </m:r>
                                      </m:e>
                                      <m:sub>
                                        <m:r>
                                          <w:rPr>
                                            <w:rFonts w:ascii="Cambria Math" w:hAnsi="Cambria Math" w:cstheme="minorBidi"/>
                                            <w:color w:val="7030A0"/>
                                            <w:kern w:val="24"/>
                                            <w:sz w:val="16"/>
                                            <w:szCs w:val="18"/>
                                          </w:rPr>
                                          <m:t>2</m:t>
                                        </m:r>
                                      </m:sub>
                                    </m:sSub>
                                  </m:e>
                                </m:d>
                              </m:e>
                            </m:func>
                            <m:func>
                              <m:funcPr>
                                <m:ctrlPr>
                                  <w:rPr>
                                    <w:rFonts w:ascii="Cambria Math" w:eastAsiaTheme="minorEastAsia" w:hAnsi="Cambria Math" w:cstheme="minorBidi"/>
                                    <w:i/>
                                    <w:iCs/>
                                    <w:color w:val="7030A0"/>
                                    <w:kern w:val="24"/>
                                    <w:sz w:val="16"/>
                                    <w:szCs w:val="18"/>
                                  </w:rPr>
                                </m:ctrlPr>
                              </m:funcPr>
                              <m:fName>
                                <m:r>
                                  <m:rPr>
                                    <m:sty m:val="p"/>
                                  </m:rPr>
                                  <w:rPr>
                                    <w:rFonts w:ascii="Cambria Math" w:hAnsi="Cambria Math" w:cstheme="minorBidi"/>
                                    <w:color w:val="7030A0"/>
                                    <w:kern w:val="24"/>
                                    <w:sz w:val="16"/>
                                    <w:szCs w:val="18"/>
                                  </w:rPr>
                                  <m:t>sin</m:t>
                                </m:r>
                              </m:fName>
                              <m:e>
                                <m:d>
                                  <m:dPr>
                                    <m:ctrlPr>
                                      <w:rPr>
                                        <w:rFonts w:ascii="Cambria Math" w:eastAsiaTheme="minorEastAsia" w:hAnsi="Cambria Math" w:cstheme="minorBidi"/>
                                        <w:i/>
                                        <w:iCs/>
                                        <w:color w:val="7030A0"/>
                                        <w:kern w:val="24"/>
                                        <w:sz w:val="16"/>
                                        <w:szCs w:val="18"/>
                                      </w:rPr>
                                    </m:ctrlPr>
                                  </m:dPr>
                                  <m:e>
                                    <m:sSub>
                                      <m:sSubPr>
                                        <m:ctrlPr>
                                          <w:rPr>
                                            <w:rFonts w:ascii="Cambria Math" w:eastAsiaTheme="minorEastAsia" w:hAnsi="Cambria Math" w:cstheme="minorBidi"/>
                                            <w:i/>
                                            <w:iCs/>
                                            <w:color w:val="7030A0"/>
                                            <w:kern w:val="24"/>
                                            <w:sz w:val="16"/>
                                            <w:szCs w:val="18"/>
                                          </w:rPr>
                                        </m:ctrlPr>
                                      </m:sSubPr>
                                      <m:e>
                                        <m:r>
                                          <m:rPr>
                                            <m:sty m:val="p"/>
                                          </m:rPr>
                                          <w:rPr>
                                            <w:rFonts w:ascii="Cambria Math" w:hAnsi="Cambria Math" w:cstheme="minorBidi"/>
                                            <w:color w:val="7030A0"/>
                                            <w:kern w:val="24"/>
                                            <w:sz w:val="16"/>
                                            <w:szCs w:val="18"/>
                                          </w:rPr>
                                          <m:t>θ</m:t>
                                        </m:r>
                                      </m:e>
                                      <m:sub>
                                        <m:r>
                                          <w:rPr>
                                            <w:rFonts w:ascii="Cambria Math" w:hAnsi="Cambria Math" w:cstheme="minorBidi"/>
                                            <w:color w:val="7030A0"/>
                                            <w:kern w:val="24"/>
                                            <w:sz w:val="16"/>
                                            <w:szCs w:val="18"/>
                                          </w:rPr>
                                          <m:t>1</m:t>
                                        </m:r>
                                      </m:sub>
                                    </m:sSub>
                                  </m:e>
                                </m:d>
                              </m:e>
                            </m:func>
                          </m:oMath>
                        </m:oMathPara>
                      </w:p>
                    </w:txbxContent>
                  </v:textbox>
                </v:rect>
                <v:rect id="矩形 128" o:spid="_x0000_s1061" style="position:absolute;left:18335;top:21405;width:7685;height:2746;rotation:235314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" filled="f" stroked="f">
                  <v:textbox>
                    <w:txbxContent>
                      <w:p w:rsidR="006C18E6" w:rsidRPr="002B6F19" w:rsidRDefault="006C18E6" w:rsidP="00886DA0">
                        <w:pPr>
                          <w:pStyle w:val="Web"/>
                          <w:spacing w:before="0" w:beforeAutospacing="0" w:after="0" w:afterAutospacing="0"/>
                          <w:ind w:left="440"/>
                          <w:rPr>
                            <w:sz w:val="22"/>
                          </w:rPr>
                        </w:pPr>
                        <m:oMathPara>
                          <m:oMathParaPr>
                            <m:jc m:val="centerGroup"/>
                          </m:oMathParaPr>
                          <m:oMath>
                            <m:r>
                              <w:rPr>
                                <w:rFonts w:ascii="Cambria Math" w:hAnsi="Cambria Math" w:cstheme="minorBidi"/>
                                <w:color w:val="FF0000"/>
                                <w:kern w:val="24"/>
                                <w:sz w:val="16"/>
                                <w:szCs w:val="18"/>
                              </w:rPr>
                              <m:t>r</m:t>
                            </m:r>
                            <m:func>
                              <m:funcPr>
                                <m:ctrlPr>
                                  <w:rPr>
                                    <w:rFonts w:ascii="Cambria Math" w:eastAsiaTheme="minorEastAsia" w:hAnsi="Cambria Math" w:cstheme="minorBidi"/>
                                    <w:i/>
                                    <w:iCs/>
                                    <w:color w:val="FF0000"/>
                                    <w:kern w:val="24"/>
                                    <w:sz w:val="16"/>
                                    <w:szCs w:val="18"/>
                                  </w:rPr>
                                </m:ctrlPr>
                              </m:funcPr>
                              <m:fName>
                                <m:r>
                                  <m:rPr>
                                    <m:sty m:val="p"/>
                                  </m:rPr>
                                  <w:rPr>
                                    <w:rFonts w:ascii="Cambria Math" w:hAnsi="Cambria Math" w:cstheme="minorBidi"/>
                                    <w:color w:val="FF0000"/>
                                    <w:kern w:val="24"/>
                                    <w:sz w:val="16"/>
                                    <w:szCs w:val="18"/>
                                  </w:rPr>
                                  <m:t>cos</m:t>
                                </m:r>
                              </m:fName>
                              <m:e>
                                <m:d>
                                  <m:dPr>
                                    <m:ctrlPr>
                                      <w:rPr>
                                        <w:rFonts w:ascii="Cambria Math" w:eastAsiaTheme="minorEastAsia" w:hAnsi="Cambria Math" w:cstheme="minorBidi"/>
                                        <w:i/>
                                        <w:iCs/>
                                        <w:color w:val="FF0000"/>
                                        <w:kern w:val="24"/>
                                        <w:sz w:val="16"/>
                                        <w:szCs w:val="18"/>
                                      </w:rPr>
                                    </m:ctrlPr>
                                  </m:dPr>
                                  <m:e>
                                    <m:sSub>
                                      <m:sSubPr>
                                        <m:ctrlPr>
                                          <w:rPr>
                                            <w:rFonts w:ascii="Cambria Math" w:eastAsiaTheme="minorEastAsia" w:hAnsi="Cambria Math" w:cstheme="minorBidi"/>
                                            <w:i/>
                                            <w:iCs/>
                                            <w:color w:val="FF0000"/>
                                            <w:kern w:val="24"/>
                                            <w:sz w:val="16"/>
                                            <w:szCs w:val="18"/>
                                          </w:rPr>
                                        </m:ctrlPr>
                                      </m:sSubPr>
                                      <m:e>
                                        <m:r>
                                          <w:rPr>
                                            <w:rFonts w:ascii="Cambria Math" w:hAnsi="Cambria Math" w:cstheme="minorBidi"/>
                                            <w:color w:val="FF0000"/>
                                            <w:kern w:val="24"/>
                                            <w:sz w:val="16"/>
                                            <w:szCs w:val="18"/>
                                          </w:rPr>
                                          <m:t>θ</m:t>
                                        </m:r>
                                      </m:e>
                                      <m:sub>
                                        <m:r>
                                          <w:rPr>
                                            <w:rFonts w:ascii="Cambria Math" w:hAnsi="Cambria Math" w:cstheme="minorBidi"/>
                                            <w:color w:val="FF0000"/>
                                            <w:kern w:val="24"/>
                                            <w:sz w:val="16"/>
                                            <w:szCs w:val="18"/>
                                          </w:rPr>
                                          <m:t>2</m:t>
                                        </m:r>
                                      </m:sub>
                                    </m:sSub>
                                  </m:e>
                                </m:d>
                              </m:e>
                            </m:func>
                          </m:oMath>
                        </m:oMathPara>
                      </w:p>
                    </w:txbxContent>
                  </v:textbox>
                </v:rect>
                <v:shape id="文字方塊 51" o:spid="_x0000_s1062" type="#_x0000_t202" style="position:absolute;left:22248;top:11468;width:20010;height:3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" filled="f" stroked="f">
                  <v:textbox>
                    <w:txbxContent>
                      <w:p w:rsidR="006C18E6" w:rsidRPr="002B6F19" w:rsidRDefault="006C18E6" w:rsidP="00886DA0">
                        <w:pPr>
                          <w:pStyle w:val="Web"/>
                          <w:spacing w:before="0" w:beforeAutospacing="0" w:after="0" w:afterAutospacing="0"/>
                          <w:ind w:left="440"/>
                          <w:rPr>
                            <w:sz w:val="22"/>
                          </w:rPr>
                        </w:pPr>
                        <m:oMathPara>
                          <m:oMathParaPr>
                            <m:jc m:val="centerGroup"/>
                          </m:oMathParaPr>
                          <m:oMath>
                            <m:acc>
                              <m:accPr>
                                <m:chr m:val="⃑"/>
                                <m:ctrlPr>
                                  <w:rPr>
                                    <w:rFonts w:ascii="Cambria Math" w:eastAsiaTheme="minorEastAsia" w:hAnsi="Cambria Math" w:cstheme="minorBidi"/>
                                    <w:i/>
                                    <w:iCs/>
                                    <w:color w:val="000000" w:themeColor="text1"/>
                                    <w:kern w:val="24"/>
                                    <w:sz w:val="20"/>
                                    <w:szCs w:val="22"/>
                                  </w:rPr>
                                </m:ctrlPr>
                              </m:accPr>
                              <m:e>
                                <m:r>
                                  <w:rPr>
                                    <w:rFonts w:ascii="Cambria Math" w:hAnsi="Cambria Math" w:cstheme="minorBidi"/>
                                    <w:color w:val="000000" w:themeColor="text1"/>
                                    <w:kern w:val="24"/>
                                    <w:sz w:val="20"/>
                                    <w:szCs w:val="22"/>
                                  </w:rPr>
                                  <m:t>u</m:t>
                                </m:r>
                              </m:e>
                            </m:acc>
                            <m:r>
                              <m:rPr>
                                <m:sty m:val="p"/>
                              </m:rPr>
                              <w:rPr>
                                <w:rFonts w:ascii="Cambria Math" w:hAnsi="Cambria Math" w:cstheme="minorBidi"/>
                                <w:color w:val="000000" w:themeColor="text1"/>
                                <w:kern w:val="24"/>
                                <w:sz w:val="20"/>
                                <w:szCs w:val="22"/>
                                <w:lang w:val="el-GR"/>
                              </w:rPr>
                              <m:t>=</m:t>
                            </m:r>
                            <m:d>
                              <m:dPr>
                                <m:begChr m:val="["/>
                                <m:endChr m:val="]"/>
                                <m:ctrlPr>
                                  <w:rPr>
                                    <w:rFonts w:ascii="Cambria Math" w:eastAsiaTheme="minorEastAsia" w:hAnsi="Cambria Math" w:cstheme="minorBidi"/>
                                    <w:i/>
                                    <w:iCs/>
                                    <w:color w:val="000000" w:themeColor="text1"/>
                                    <w:kern w:val="24"/>
                                    <w:sz w:val="20"/>
                                    <w:szCs w:val="22"/>
                                  </w:rPr>
                                </m:ctrlPr>
                              </m:dPr>
                              <m:e>
                                <m:m>
                                  <m:mPr>
                                    <m:mcs>
                                      <m:mc>
                                        <m:mcPr>
                                          <m:count m:val="3"/>
                                          <m:mcJc m:val="center"/>
                                        </m:mcPr>
                                      </m:mc>
                                    </m:mcs>
                                    <m:ctrlPr>
                                      <w:rPr>
                                        <w:rFonts w:ascii="Cambria Math" w:eastAsiaTheme="minorEastAsia" w:hAnsi="Cambria Math" w:cstheme="minorBidi"/>
                                        <w:i/>
                                        <w:iCs/>
                                        <w:color w:val="000000" w:themeColor="text1"/>
                                        <w:kern w:val="24"/>
                                        <w:sz w:val="20"/>
                                        <w:szCs w:val="22"/>
                                      </w:rPr>
                                    </m:ctrlPr>
                                  </m:mPr>
                                  <m:mr>
                                    <m:e>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u</m:t>
                                          </m:r>
                                        </m:e>
                                        <m:sub>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x</m:t>
                                              </m:r>
                                            </m:e>
                                            <m:sub>
                                              <m:r>
                                                <w:rPr>
                                                  <w:rFonts w:ascii="Cambria Math" w:hAnsi="Cambria Math" w:cstheme="minorBidi"/>
                                                  <w:color w:val="000000" w:themeColor="text1"/>
                                                  <w:kern w:val="24"/>
                                                  <w:sz w:val="20"/>
                                                  <w:szCs w:val="22"/>
                                                </w:rPr>
                                                <m:t>1</m:t>
                                              </m:r>
                                            </m:sub>
                                          </m:sSub>
                                        </m:sub>
                                      </m:sSub>
                                    </m:e>
                                    <m:e>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u</m:t>
                                          </m:r>
                                        </m:e>
                                        <m:sub>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x</m:t>
                                              </m:r>
                                            </m:e>
                                            <m:sub>
                                              <m:r>
                                                <w:rPr>
                                                  <w:rFonts w:ascii="Cambria Math" w:hAnsi="Cambria Math" w:cstheme="minorBidi"/>
                                                  <w:color w:val="000000" w:themeColor="text1"/>
                                                  <w:kern w:val="24"/>
                                                  <w:sz w:val="20"/>
                                                  <w:szCs w:val="22"/>
                                                </w:rPr>
                                                <m:t>2</m:t>
                                              </m:r>
                                            </m:sub>
                                          </m:sSub>
                                        </m:sub>
                                      </m:sSub>
                                    </m:e>
                                    <m:e>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u</m:t>
                                          </m:r>
                                        </m:e>
                                        <m:sub>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x</m:t>
                                              </m:r>
                                            </m:e>
                                            <m:sub>
                                              <m:r>
                                                <w:rPr>
                                                  <w:rFonts w:ascii="Cambria Math" w:hAnsi="Cambria Math" w:cstheme="minorBidi"/>
                                                  <w:color w:val="000000" w:themeColor="text1"/>
                                                  <w:kern w:val="24"/>
                                                  <w:sz w:val="20"/>
                                                  <w:szCs w:val="22"/>
                                                </w:rPr>
                                                <m:t>3</m:t>
                                              </m:r>
                                            </m:sub>
                                          </m:sSub>
                                        </m:sub>
                                      </m:sSub>
                                    </m:e>
                                  </m:mr>
                                </m:m>
                              </m:e>
                            </m:d>
                          </m:oMath>
                        </m:oMathPara>
                      </w:p>
                    </w:txbxContent>
                  </v:textbox>
                </v:shape>
                <v:shape id="直線單箭頭接點 130" o:spid="_x0000_s1063" type="#_x0000_t32" style="position:absolute;left:18325;top:522;width:80;height:2038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" strokecolor="black [3213]" strokeweight="3pt">
                  <v:stroke endarrow="block" joinstyle="miter"/>
                </v:shape>
                <v:shape id="直線單箭頭接點 131" o:spid="_x0000_s1064" type="#_x0000_t32" style="position:absolute;left:2658;top:20925;width:15747;height:102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" strokecolor="black [3213]" strokeweight="3pt">
                  <v:stroke endarrow="block" joinstyle="miter"/>
                </v:shape>
                <v:shape id="直線單箭頭接點 132" o:spid="_x0000_s1065" type="#_x0000_t32" style="position:absolute;left:18405;top:20887;width:24689;height:2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" strokecolor="black [3213]" strokeweight="3pt">
                  <v:stroke endarrow="block" joinstyle="miter"/>
                </v:shape>
                <v:rect id="矩形 133" o:spid="_x0000_s1066" style="position:absolute;left:21723;top:25738;width:12372;height:2995;rotation:-227819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" filled="f" stroked="f">
                  <v:textbox>
                    <w:txbxContent>
                      <w:p w:rsidR="006C18E6" w:rsidRDefault="006C18E6" w:rsidP="00886DA0">
                        <w:pPr>
                          <w:pStyle w:val="Web"/>
                          <w:spacing w:before="0" w:beforeAutospacing="0" w:after="0" w:afterAutospacing="0"/>
                          <w:ind w:left="440"/>
                        </w:pPr>
                        <m:oMathPara>
                          <m:oMathParaPr>
                            <m:jc m:val="centerGroup"/>
                          </m:oMathParaPr>
                          <m:oMath>
                            <m:r>
                              <w:rPr>
                                <w:rFonts w:ascii="Cambria Math" w:hAnsi="Cambria Math" w:cstheme="minorBidi"/>
                                <w:color w:val="7030A0"/>
                                <w:kern w:val="24"/>
                                <w:sz w:val="18"/>
                                <w:szCs w:val="18"/>
                              </w:rPr>
                              <m:t>r</m:t>
                            </m:r>
                            <m:func>
                              <m:funcPr>
                                <m:ctrlPr>
                                  <w:rPr>
                                    <w:rFonts w:ascii="Cambria Math" w:eastAsiaTheme="minorEastAsia" w:hAnsi="Cambria Math" w:cstheme="minorBidi"/>
                                    <w:i/>
                                    <w:iCs/>
                                    <w:color w:val="7030A0"/>
                                    <w:kern w:val="24"/>
                                    <w:sz w:val="18"/>
                                    <w:szCs w:val="18"/>
                                  </w:rPr>
                                </m:ctrlPr>
                              </m:funcPr>
                              <m:fName>
                                <m:r>
                                  <m:rPr>
                                    <m:sty m:val="p"/>
                                  </m:rPr>
                                  <w:rPr>
                                    <w:rFonts w:ascii="Cambria Math" w:hAnsi="Cambria Math" w:cstheme="minorBidi"/>
                                    <w:color w:val="7030A0"/>
                                    <w:kern w:val="24"/>
                                    <w:sz w:val="18"/>
                                    <w:szCs w:val="18"/>
                                  </w:rPr>
                                  <m:t>cos</m:t>
                                </m:r>
                              </m:fName>
                              <m:e>
                                <m:d>
                                  <m:dPr>
                                    <m:ctrlPr>
                                      <w:rPr>
                                        <w:rFonts w:ascii="Cambria Math" w:eastAsiaTheme="minorEastAsia" w:hAnsi="Cambria Math" w:cstheme="minorBidi"/>
                                        <w:i/>
                                        <w:iCs/>
                                        <w:color w:val="7030A0"/>
                                        <w:kern w:val="24"/>
                                        <w:sz w:val="18"/>
                                        <w:szCs w:val="18"/>
                                      </w:rPr>
                                    </m:ctrlPr>
                                  </m:dPr>
                                  <m:e>
                                    <m:sSub>
                                      <m:sSubPr>
                                        <m:ctrlPr>
                                          <w:rPr>
                                            <w:rFonts w:ascii="Cambria Math" w:eastAsiaTheme="minorEastAsia" w:hAnsi="Cambria Math" w:cstheme="minorBidi"/>
                                            <w:i/>
                                            <w:iCs/>
                                            <w:color w:val="7030A0"/>
                                            <w:kern w:val="24"/>
                                            <w:sz w:val="18"/>
                                            <w:szCs w:val="18"/>
                                          </w:rPr>
                                        </m:ctrlPr>
                                      </m:sSubPr>
                                      <m:e>
                                        <m:r>
                                          <m:rPr>
                                            <m:sty m:val="p"/>
                                          </m:rPr>
                                          <w:rPr>
                                            <w:rFonts w:ascii="Cambria Math" w:hAnsi="Cambria Math" w:cstheme="minorBidi"/>
                                            <w:color w:val="7030A0"/>
                                            <w:kern w:val="24"/>
                                            <w:sz w:val="18"/>
                                            <w:szCs w:val="18"/>
                                          </w:rPr>
                                          <m:t>θ</m:t>
                                        </m:r>
                                      </m:e>
                                      <m:sub>
                                        <m:r>
                                          <w:rPr>
                                            <w:rFonts w:ascii="Cambria Math" w:hAnsi="Cambria Math" w:cstheme="minorBidi"/>
                                            <w:color w:val="7030A0"/>
                                            <w:kern w:val="24"/>
                                            <w:sz w:val="18"/>
                                            <w:szCs w:val="18"/>
                                          </w:rPr>
                                          <m:t>2</m:t>
                                        </m:r>
                                      </m:sub>
                                    </m:sSub>
                                  </m:e>
                                </m:d>
                              </m:e>
                            </m:func>
                            <m:func>
                              <m:funcPr>
                                <m:ctrlPr>
                                  <w:rPr>
                                    <w:rFonts w:ascii="Cambria Math" w:eastAsiaTheme="minorEastAsia" w:hAnsi="Cambria Math" w:cstheme="minorBidi"/>
                                    <w:i/>
                                    <w:iCs/>
                                    <w:color w:val="7030A0"/>
                                    <w:kern w:val="24"/>
                                    <w:sz w:val="18"/>
                                    <w:szCs w:val="18"/>
                                  </w:rPr>
                                </m:ctrlPr>
                              </m:funcPr>
                              <m:fName>
                                <m:r>
                                  <m:rPr>
                                    <m:sty m:val="p"/>
                                  </m:rPr>
                                  <w:rPr>
                                    <w:rFonts w:ascii="Cambria Math" w:hAnsi="Cambria Math" w:cstheme="minorBidi"/>
                                    <w:color w:val="7030A0"/>
                                    <w:kern w:val="24"/>
                                    <w:sz w:val="18"/>
                                    <w:szCs w:val="18"/>
                                  </w:rPr>
                                  <m:t>cos</m:t>
                                </m:r>
                              </m:fName>
                              <m:e>
                                <m:d>
                                  <m:dPr>
                                    <m:ctrlPr>
                                      <w:rPr>
                                        <w:rFonts w:ascii="Cambria Math" w:eastAsiaTheme="minorEastAsia" w:hAnsi="Cambria Math" w:cstheme="minorBidi"/>
                                        <w:i/>
                                        <w:iCs/>
                                        <w:color w:val="7030A0"/>
                                        <w:kern w:val="24"/>
                                        <w:sz w:val="18"/>
                                        <w:szCs w:val="18"/>
                                      </w:rPr>
                                    </m:ctrlPr>
                                  </m:dPr>
                                  <m:e>
                                    <m:sSub>
                                      <m:sSubPr>
                                        <m:ctrlPr>
                                          <w:rPr>
                                            <w:rFonts w:ascii="Cambria Math" w:eastAsiaTheme="minorEastAsia" w:hAnsi="Cambria Math" w:cstheme="minorBidi"/>
                                            <w:i/>
                                            <w:iCs/>
                                            <w:color w:val="7030A0"/>
                                            <w:kern w:val="24"/>
                                            <w:sz w:val="18"/>
                                            <w:szCs w:val="18"/>
                                          </w:rPr>
                                        </m:ctrlPr>
                                      </m:sSubPr>
                                      <m:e>
                                        <m:r>
                                          <m:rPr>
                                            <m:sty m:val="p"/>
                                          </m:rPr>
                                          <w:rPr>
                                            <w:rFonts w:ascii="Cambria Math" w:hAnsi="Cambria Math" w:cstheme="minorBidi"/>
                                            <w:color w:val="7030A0"/>
                                            <w:kern w:val="24"/>
                                            <w:sz w:val="18"/>
                                            <w:szCs w:val="18"/>
                                          </w:rPr>
                                          <m:t>θ</m:t>
                                        </m:r>
                                      </m:e>
                                      <m:sub>
                                        <m:r>
                                          <w:rPr>
                                            <w:rFonts w:ascii="Cambria Math" w:hAnsi="Cambria Math" w:cstheme="minorBidi"/>
                                            <w:color w:val="7030A0"/>
                                            <w:kern w:val="24"/>
                                            <w:sz w:val="18"/>
                                            <w:szCs w:val="18"/>
                                          </w:rPr>
                                          <m:t>1</m:t>
                                        </m:r>
                                      </m:sub>
                                    </m:sSub>
                                  </m:e>
                                </m:d>
                              </m:e>
                            </m:func>
                          </m:oMath>
                        </m:oMathPara>
                      </w:p>
                    </w:txbxContent>
                  </v:textbox>
                </v:rect>
                <v:rect id="矩形 134" o:spid="_x0000_s1067" style="position:absolute;left:21657;top:16431;width:8609;height:313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" filled="f" stroked="f">
                  <v:textbox>
                    <w:txbxContent>
                      <w:p w:rsidR="006C18E6" w:rsidRPr="002B6F19" w:rsidRDefault="006C18E6" w:rsidP="00886DA0">
                        <w:pPr>
                          <w:pStyle w:val="Web"/>
                          <w:spacing w:before="0" w:beforeAutospacing="0" w:after="0" w:afterAutospacing="0"/>
                          <w:ind w:left="440"/>
                          <w:rPr>
                            <w:sz w:val="20"/>
                          </w:rPr>
                        </w:pPr>
                        <m:oMathPara>
                          <m:oMathParaPr>
                            <m:jc m:val="centerGroup"/>
                          </m:oMathParaPr>
                          <m:oMath>
                            <m:r>
                              <w:rPr>
                                <w:rFonts w:ascii="Cambria Math" w:hAnsi="Cambria Math" w:cstheme="minorBidi"/>
                                <w:color w:val="FF0000"/>
                                <w:kern w:val="24"/>
                                <w:sz w:val="18"/>
                                <w:szCs w:val="22"/>
                              </w:rPr>
                              <m:t>r</m:t>
                            </m:r>
                            <m:func>
                              <m:funcPr>
                                <m:ctrlPr>
                                  <w:rPr>
                                    <w:rFonts w:ascii="Cambria Math" w:eastAsiaTheme="minorEastAsia" w:hAnsi="Cambria Math" w:cstheme="minorBidi"/>
                                    <w:i/>
                                    <w:iCs/>
                                    <w:color w:val="FF0000"/>
                                    <w:kern w:val="24"/>
                                    <w:sz w:val="18"/>
                                    <w:szCs w:val="22"/>
                                  </w:rPr>
                                </m:ctrlPr>
                              </m:funcPr>
                              <m:fName>
                                <m:r>
                                  <m:rPr>
                                    <m:sty m:val="p"/>
                                  </m:rPr>
                                  <w:rPr>
                                    <w:rFonts w:ascii="Cambria Math" w:hAnsi="Cambria Math" w:cstheme="minorBidi"/>
                                    <w:color w:val="FF0000"/>
                                    <w:kern w:val="24"/>
                                    <w:sz w:val="18"/>
                                    <w:szCs w:val="22"/>
                                  </w:rPr>
                                  <m:t>sin</m:t>
                                </m:r>
                              </m:fName>
                              <m:e>
                                <m:d>
                                  <m:dPr>
                                    <m:ctrlPr>
                                      <w:rPr>
                                        <w:rFonts w:ascii="Cambria Math" w:eastAsiaTheme="minorEastAsia" w:hAnsi="Cambria Math" w:cstheme="minorBidi"/>
                                        <w:i/>
                                        <w:iCs/>
                                        <w:color w:val="FF0000"/>
                                        <w:kern w:val="24"/>
                                        <w:sz w:val="18"/>
                                        <w:szCs w:val="22"/>
                                      </w:rPr>
                                    </m:ctrlPr>
                                  </m:dPr>
                                  <m:e>
                                    <m:sSub>
                                      <m:sSubPr>
                                        <m:ctrlPr>
                                          <w:rPr>
                                            <w:rFonts w:ascii="Cambria Math" w:eastAsiaTheme="minorEastAsia" w:hAnsi="Cambria Math" w:cstheme="minorBidi"/>
                                            <w:i/>
                                            <w:iCs/>
                                            <w:color w:val="FF0000"/>
                                            <w:kern w:val="24"/>
                                            <w:sz w:val="18"/>
                                            <w:szCs w:val="22"/>
                                          </w:rPr>
                                        </m:ctrlPr>
                                      </m:sSubPr>
                                      <m:e>
                                        <m:r>
                                          <w:rPr>
                                            <w:rFonts w:ascii="Cambria Math" w:hAnsi="Cambria Math" w:cstheme="minorBidi"/>
                                            <w:color w:val="FF0000"/>
                                            <w:kern w:val="24"/>
                                            <w:sz w:val="18"/>
                                            <w:szCs w:val="22"/>
                                          </w:rPr>
                                          <m:t>θ</m:t>
                                        </m:r>
                                      </m:e>
                                      <m:sub>
                                        <m:r>
                                          <w:rPr>
                                            <w:rFonts w:ascii="Cambria Math" w:hAnsi="Cambria Math" w:cstheme="minorBidi"/>
                                            <w:color w:val="FF0000"/>
                                            <w:kern w:val="24"/>
                                            <w:sz w:val="18"/>
                                            <w:szCs w:val="22"/>
                                          </w:rPr>
                                          <m:t>2</m:t>
                                        </m:r>
                                      </m:sub>
                                    </m:sSub>
                                  </m:e>
                                </m:d>
                              </m:e>
                            </m:func>
                          </m:oMath>
                        </m:oMathPara>
                      </w:p>
                    </w:txbxContent>
                  </v:textbox>
                </v:rect>
                <w10:anchorlock/>
              </v:group>
            </w:pict>
          </mc:Fallback>
        </mc:AlternateContent>
      </w:r>
    </w:p>
    <w:p w:rsidR="00886DA0" w:rsidRPr="00955711" w:rsidRDefault="00886DA0" w:rsidP="00954120">
      <w:pPr>
        <w:pStyle w:val="a4"/>
        <w:numPr>
          <w:ilvl w:val="0"/>
          <w:numId w:val="11"/>
        </w:numPr>
        <w:rPr>
          <w:rFonts w:eastAsia="標楷體"/>
          <w:iCs/>
          <w:sz w:val="16"/>
          <w:lang w:eastAsia="zh-TW"/>
        </w:rPr>
      </w:pPr>
      <w:r w:rsidRPr="004A63DA">
        <w:rPr>
          <w:rFonts w:eastAsia="標楷體"/>
          <w:iCs/>
          <w:sz w:val="16"/>
          <w:lang w:eastAsia="zh-TW"/>
        </w:rPr>
        <w:t>球式複數模糊集。</w:t>
      </w:r>
      <m:oMath>
        <m:r>
          <w:rPr>
            <w:rFonts w:ascii="Cambria Math" w:eastAsia="標楷體" w:hAnsi="Cambria Math"/>
            <w:sz w:val="16"/>
            <w:lang w:eastAsia="zh-TW"/>
          </w:rPr>
          <m:t>r</m:t>
        </m:r>
      </m:oMath>
      <w:r w:rsidRPr="00955711">
        <w:rPr>
          <w:rFonts w:eastAsia="標楷體"/>
          <w:iCs/>
          <w:sz w:val="16"/>
          <w:lang w:eastAsia="zh-TW"/>
        </w:rPr>
        <w:t>為高斯函數的歸屬程度，可透過與平面的夾角</w:t>
      </w:r>
      <m:oMath>
        <m:sSub>
          <m:sSubPr>
            <m:ctrlPr>
              <w:rPr>
                <w:rFonts w:ascii="Cambria Math" w:eastAsia="標楷體" w:hAnsi="Cambria Math"/>
                <w:iCs/>
                <w:sz w:val="16"/>
                <w:lang w:eastAsia="zh-TW"/>
              </w:rPr>
            </m:ctrlPr>
          </m:sSubPr>
          <m:e>
            <m:r>
              <w:rPr>
                <w:rFonts w:ascii="Cambria Math" w:eastAsia="標楷體" w:hAnsi="Cambria Math"/>
                <w:sz w:val="16"/>
                <w:lang w:eastAsia="zh-TW"/>
              </w:rPr>
              <m:t>θ</m:t>
            </m:r>
          </m:e>
          <m:sub>
            <m:r>
              <m:rPr>
                <m:sty m:val="p"/>
              </m:rPr>
              <w:rPr>
                <w:rFonts w:ascii="Cambria Math" w:eastAsia="標楷體" w:hAnsi="Cambria Math"/>
                <w:sz w:val="16"/>
                <w:lang w:eastAsia="zh-TW"/>
              </w:rPr>
              <m:t>1</m:t>
            </m:r>
          </m:sub>
        </m:sSub>
      </m:oMath>
      <w:r w:rsidRPr="00955711">
        <w:rPr>
          <w:rFonts w:eastAsia="標楷體"/>
          <w:iCs/>
          <w:sz w:val="16"/>
          <w:lang w:eastAsia="zh-TW"/>
        </w:rPr>
        <w:t>及</w:t>
      </w:r>
      <m:oMath>
        <m:sSub>
          <m:sSubPr>
            <m:ctrlPr>
              <w:rPr>
                <w:rFonts w:ascii="Cambria Math" w:eastAsia="標楷體" w:hAnsi="Cambria Math"/>
                <w:iCs/>
                <w:sz w:val="16"/>
                <w:lang w:eastAsia="zh-TW"/>
              </w:rPr>
            </m:ctrlPr>
          </m:sSubPr>
          <m:e>
            <m:r>
              <w:rPr>
                <w:rFonts w:ascii="Cambria Math" w:eastAsia="標楷體" w:hAnsi="Cambria Math"/>
                <w:sz w:val="16"/>
                <w:lang w:eastAsia="zh-TW"/>
              </w:rPr>
              <m:t>θ</m:t>
            </m:r>
          </m:e>
          <m:sub>
            <m:r>
              <m:rPr>
                <m:sty m:val="p"/>
              </m:rPr>
              <w:rPr>
                <w:rFonts w:ascii="Cambria Math" w:eastAsia="標楷體" w:hAnsi="Cambria Math"/>
                <w:sz w:val="16"/>
                <w:lang w:eastAsia="zh-TW"/>
              </w:rPr>
              <m:t>2</m:t>
            </m:r>
          </m:sub>
        </m:sSub>
      </m:oMath>
      <w:r w:rsidRPr="00955711">
        <w:rPr>
          <w:rFonts w:eastAsia="標楷體"/>
          <w:iCs/>
          <w:sz w:val="16"/>
          <w:lang w:eastAsia="zh-TW"/>
        </w:rPr>
        <w:t>計算出在各維度上的投影</w:t>
      </w:r>
      <w:r w:rsidRPr="00955711">
        <w:rPr>
          <w:rFonts w:eastAsia="標楷體" w:hint="eastAsia"/>
          <w:iCs/>
          <w:sz w:val="16"/>
          <w:lang w:eastAsia="zh-TW"/>
        </w:rPr>
        <w:t>。一個球式複數模糊及他的歸屬度訊息，是由一個球式空間向量所攜帶，會隨著輸入再求空間裡改變。</w:t>
      </w:r>
    </w:p>
    <w:p w:rsidR="00886DA0" w:rsidRPr="00A525A7" w:rsidRDefault="00886DA0" w:rsidP="00886DA0">
      <w:pPr>
        <w:jc w:val="both"/>
        <w:rPr>
          <w:rFonts w:asciiTheme="minorEastAsia" w:hAnsiTheme="minorEastAsia"/>
        </w:rPr>
      </w:pPr>
    </w:p>
    <w:p w:rsidR="00886DA0" w:rsidRDefault="00886DA0" w:rsidP="00886DA0">
      <w:pPr>
        <w:pStyle w:val="2"/>
        <w:tabs>
          <w:tab w:val="clear" w:pos="288"/>
          <w:tab w:val="num" w:pos="360"/>
        </w:tabs>
        <w:rPr>
          <w:lang w:eastAsia="zh-TW"/>
        </w:rPr>
      </w:pPr>
      <w:r>
        <w:rPr>
          <w:lang w:eastAsia="zh-TW"/>
        </w:rPr>
        <w:t>Multi–Target Feature Selection</w:t>
      </w:r>
    </w:p>
    <w:p w:rsidR="00886DA0" w:rsidRPr="004A63DA" w:rsidRDefault="00886DA0" w:rsidP="004A63DA">
      <w:pPr>
        <w:pStyle w:val="a4"/>
        <w:overflowPunct w:val="0"/>
        <w:ind w:firstLineChars="200" w:firstLine="398"/>
        <w:rPr>
          <w:rFonts w:eastAsia="標楷體"/>
          <w:iCs/>
          <w:lang w:eastAsia="zh-TW"/>
        </w:rPr>
      </w:pPr>
      <w:r w:rsidRPr="004A63DA">
        <w:rPr>
          <w:rFonts w:eastAsia="標楷體"/>
          <w:lang w:eastAsia="zh-TW"/>
        </w:rPr>
        <w:t>特徵挑選不僅能刪去負面的資訊來源，更有助於減輕模型的運算負擔，故是資料前處理中重要的一環。面對多個目標時的特徵挑選，更需要謹慎的處理，才能帶來正面的效果。本論文將同時預測多個目標，故使用夏農資訊熵</w:t>
      </w:r>
      <w:r w:rsidR="00DF4CC2">
        <w:rPr>
          <w:rFonts w:eastAsia="標楷體"/>
          <w:lang w:eastAsia="zh-TW"/>
        </w:rPr>
        <w:lastRenderedPageBreak/>
        <w:fldChar w:fldCharType="begin"/>
      </w:r>
      <w:r w:rsidR="00702AD9">
        <w:rPr>
          <w:rFonts w:eastAsia="標楷體"/>
          <w:lang w:eastAsia="zh-TW"/>
        </w:rPr>
        <w:instrText xml:space="preserve"> ADDIN EN.CITE &lt;EndNote&gt;&lt;Cite&gt;&lt;Author&gt;Shannon&lt;/Author&gt;&lt;Year&gt;2001&lt;/Year&gt;&lt;RecNum&gt;15&lt;/RecNum&gt;&lt;DisplayText&gt;[29]&lt;/DisplayText&gt;&lt;record&gt;&lt;rec-number&gt;15&lt;/rec-number&gt;&lt;foreign-keys&gt;&lt;key app="EN" db-id="asptd5xf7pfptte25phpsfeuv0v5er2r5vzz" timestamp="1531317305"&gt;15&lt;/key&gt;&lt;/foreign-keys&gt;&lt;ref-type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DF4CC2">
        <w:rPr>
          <w:rFonts w:eastAsia="標楷體"/>
          <w:lang w:eastAsia="zh-TW"/>
        </w:rPr>
        <w:fldChar w:fldCharType="separate"/>
      </w:r>
      <w:r w:rsidR="00702AD9">
        <w:rPr>
          <w:rFonts w:eastAsia="標楷體"/>
          <w:noProof/>
          <w:lang w:eastAsia="zh-TW"/>
        </w:rPr>
        <w:t>[29]</w:t>
      </w:r>
      <w:r w:rsidR="00DF4CC2">
        <w:rPr>
          <w:rFonts w:eastAsia="標楷體"/>
          <w:lang w:eastAsia="zh-TW"/>
        </w:rPr>
        <w:fldChar w:fldCharType="end"/>
      </w:r>
      <w:r w:rsidRPr="004A63DA">
        <w:rPr>
          <w:rFonts w:eastAsia="標楷體"/>
          <w:lang w:eastAsia="zh-TW"/>
        </w:rPr>
        <w:t>概念，並參考</w:t>
      </w:r>
      <w:r w:rsidRPr="004A63DA">
        <w:rPr>
          <w:rFonts w:eastAsia="標楷體"/>
          <w:iCs/>
          <w:lang w:eastAsia="zh-TW"/>
        </w:rPr>
        <w:t>多目標特徵選取方法</w:t>
      </w:r>
      <w:r w:rsidR="00DF4CC2">
        <w:rPr>
          <w:rFonts w:eastAsia="標楷體"/>
          <w:iCs/>
          <w:lang w:eastAsia="zh-TW"/>
        </w:rPr>
        <w:fldChar w:fldCharType="begin"/>
      </w:r>
      <w:r w:rsidR="00855F7B">
        <w:rPr>
          <w:rFonts w:eastAsia="標楷體"/>
          <w:iCs/>
          <w:lang w:eastAsia="zh-TW"/>
        </w:rPr>
        <w:instrText xml:space="preserve"> ADDIN EN.CITE &lt;EndNote&gt;&lt;Cite&gt;&lt;Author&gt;Li&lt;/Author&gt;&lt;Year&gt;2017&lt;/Year&gt;&lt;RecNum&gt;16&lt;/RecNum&gt;&lt;DisplayText&gt;[23]&lt;/DisplayText&gt;&lt;record&gt;&lt;rec-number&gt;16&lt;/rec-number&gt;&lt;foreign-keys&gt;&lt;key app="EN" db-id="asptd5xf7pfptte25phpsfeuv0v5er2r5vzz" timestamp="1531317409"&gt;16&lt;/key&gt;&lt;/foreign-keys&gt;&lt;ref-type name="Journal Article"&gt;17&lt;/ref-type&gt;&lt;contributors&gt;&lt;authors&gt;&lt;author&gt;C. Li&lt;/author&gt;&lt;/authors&gt;&lt;/contributors&gt;&lt;titles&gt;&lt;title&gt;Multi-target feature selection&lt;/title&gt;&lt;secondary-title&gt;unpublished&lt;/secondary-title&gt;&lt;/titles&gt;&lt;periodical&gt;&lt;full-title&gt;unpublished&lt;/full-title&gt;&lt;/periodical&gt;&lt;dates&gt;&lt;year&gt;2017&lt;/year&gt;&lt;/dates&gt;&lt;urls&gt;&lt;/urls&gt;&lt;/record&gt;&lt;/Cite&gt;&lt;/EndNote&gt;</w:instrText>
      </w:r>
      <w:r w:rsidR="00DF4CC2">
        <w:rPr>
          <w:rFonts w:eastAsia="標楷體"/>
          <w:iCs/>
          <w:lang w:eastAsia="zh-TW"/>
        </w:rPr>
        <w:fldChar w:fldCharType="separate"/>
      </w:r>
      <w:r w:rsidR="00855F7B">
        <w:rPr>
          <w:rFonts w:eastAsia="標楷體"/>
          <w:iCs/>
          <w:noProof/>
          <w:lang w:eastAsia="zh-TW"/>
        </w:rPr>
        <w:t>[23]</w:t>
      </w:r>
      <w:r w:rsidR="00DF4CC2">
        <w:rPr>
          <w:rFonts w:eastAsia="標楷體"/>
          <w:iCs/>
          <w:lang w:eastAsia="zh-TW"/>
        </w:rPr>
        <w:fldChar w:fldCharType="end"/>
      </w:r>
      <w:r w:rsidRPr="004A63DA">
        <w:rPr>
          <w:rFonts w:eastAsia="標楷體"/>
          <w:iCs/>
          <w:lang w:eastAsia="zh-TW"/>
        </w:rPr>
        <w:t>，實作特徵挑選，最後從挑選後的特徵中取得訓練資料。</w:t>
      </w:r>
    </w:p>
    <w:p w:rsidR="00886DA0" w:rsidRPr="004A63DA" w:rsidRDefault="00886DA0" w:rsidP="004A63DA">
      <w:pPr>
        <w:pStyle w:val="a4"/>
        <w:overflowPunct w:val="0"/>
        <w:ind w:firstLineChars="200" w:firstLine="398"/>
        <w:rPr>
          <w:rFonts w:eastAsia="標楷體"/>
          <w:lang w:eastAsia="zh-TW"/>
        </w:rPr>
      </w:pPr>
      <w:r w:rsidRPr="004A63DA">
        <w:rPr>
          <w:rFonts w:eastAsia="標楷體"/>
          <w:iCs/>
          <w:lang w:eastAsia="zh-TW"/>
        </w:rPr>
        <w:t>在</w:t>
      </w:r>
      <w:r w:rsidRPr="004A63DA">
        <w:rPr>
          <w:rFonts w:eastAsia="標楷體"/>
          <w:iCs/>
          <w:lang w:eastAsia="zh-TW"/>
        </w:rPr>
        <w:t>1948</w:t>
      </w:r>
      <w:r w:rsidRPr="004A63DA">
        <w:rPr>
          <w:rFonts w:eastAsia="標楷體"/>
          <w:iCs/>
          <w:lang w:eastAsia="zh-TW"/>
        </w:rPr>
        <w:t>年，學者</w:t>
      </w:r>
      <w:r w:rsidRPr="004A63DA">
        <w:rPr>
          <w:rFonts w:eastAsia="標楷體"/>
          <w:iCs/>
          <w:lang w:eastAsia="zh-TW"/>
        </w:rPr>
        <w:t>Shannon</w:t>
      </w:r>
      <w:r w:rsidRPr="004A63DA">
        <w:rPr>
          <w:rFonts w:eastAsia="標楷體"/>
          <w:iCs/>
          <w:lang w:eastAsia="zh-TW"/>
        </w:rPr>
        <w:t>則提出了資訊熵</w:t>
      </w:r>
      <w:r w:rsidR="00DF4CC2">
        <w:rPr>
          <w:rFonts w:eastAsia="標楷體"/>
          <w:lang w:eastAsia="zh-TW"/>
        </w:rPr>
        <w:fldChar w:fldCharType="begin"/>
      </w:r>
      <w:r w:rsidR="00702AD9">
        <w:rPr>
          <w:rFonts w:eastAsia="標楷體"/>
          <w:lang w:eastAsia="zh-TW"/>
        </w:rPr>
        <w:instrText xml:space="preserve"> ADDIN EN.CITE &lt;EndNote&gt;&lt;Cite&gt;&lt;Author&gt;Shannon&lt;/Author&gt;&lt;Year&gt;2001&lt;/Year&gt;&lt;RecNum&gt;15&lt;/RecNum&gt;&lt;DisplayText&gt;[29]&lt;/DisplayText&gt;&lt;record&gt;&lt;rec-number&gt;15&lt;/rec-number&gt;&lt;foreign-keys&gt;&lt;key app="EN" db-id="asptd5xf7pfptte25phpsfeuv0v5er2r5vzz" timestamp="1531317305"&gt;15&lt;/key&gt;&lt;/foreign-keys&gt;&lt;ref-type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DF4CC2">
        <w:rPr>
          <w:rFonts w:eastAsia="標楷體"/>
          <w:lang w:eastAsia="zh-TW"/>
        </w:rPr>
        <w:fldChar w:fldCharType="separate"/>
      </w:r>
      <w:r w:rsidR="00702AD9">
        <w:rPr>
          <w:rFonts w:eastAsia="標楷體"/>
          <w:noProof/>
          <w:lang w:eastAsia="zh-TW"/>
        </w:rPr>
        <w:t>[29]</w:t>
      </w:r>
      <w:r w:rsidR="00DF4CC2">
        <w:rPr>
          <w:rFonts w:eastAsia="標楷體"/>
          <w:lang w:eastAsia="zh-TW"/>
        </w:rPr>
        <w:fldChar w:fldCharType="end"/>
      </w:r>
      <w:r w:rsidRPr="004A63DA">
        <w:rPr>
          <w:rFonts w:eastAsia="標楷體"/>
          <w:iCs/>
          <w:lang w:eastAsia="zh-TW"/>
        </w:rPr>
        <w:t>的概念，熵定義為資訊內容其不確定性的量值，</w:t>
      </w:r>
      <w:r w:rsidRPr="004A63DA">
        <w:rPr>
          <w:rFonts w:eastAsia="標楷體"/>
          <w:lang w:eastAsia="zh-TW"/>
        </w:rPr>
        <w:t>若資訊的隨機性越高，則資訊熵值會越高。對於某一個隨機變數</w:t>
      </w:r>
      <w:r w:rsidRPr="004A63DA">
        <w:rPr>
          <w:rFonts w:eastAsia="標楷體"/>
          <w:i/>
          <w:lang w:eastAsia="zh-TW"/>
        </w:rPr>
        <w:t>X</w:t>
      </w:r>
      <w:r w:rsidRPr="004A63DA">
        <w:rPr>
          <w:rFonts w:eastAsia="標楷體"/>
          <w:lang w:eastAsia="zh-TW"/>
        </w:rPr>
        <w:t>，資訊熵的定義如下。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4116"/>
        <w:gridCol w:w="425"/>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bookmarkStart w:id="2" w:name="OLE_LINK31"/>
            <w:bookmarkStart w:id="3" w:name="OLE_LINK32"/>
          </w:p>
        </w:tc>
        <w:tc>
          <w:tcPr>
            <w:tcW w:w="4116" w:type="dxa"/>
          </w:tcPr>
          <w:p w:rsidR="00886DA0" w:rsidRPr="00CB7104" w:rsidRDefault="00886DA0" w:rsidP="00886DA0">
            <w:pPr>
              <w:pStyle w:val="a4"/>
              <w:ind w:firstLine="0"/>
              <w:jc w:val="center"/>
              <w:rPr>
                <w:rFonts w:ascii="標楷體" w:eastAsia="標楷體" w:hAnsi="標楷體"/>
                <w:spacing w:val="0"/>
                <w:lang w:eastAsia="zh-TW"/>
              </w:rPr>
            </w:pPr>
            <m:oMath>
              <m:r>
                <w:rPr>
                  <w:rFonts w:ascii="Cambria Math" w:eastAsiaTheme="majorEastAsia" w:hAnsi="Cambria Math" w:cs="微軟正黑體"/>
                  <w:lang w:eastAsia="zh-TW"/>
                </w:rPr>
                <m:t>H(X)=</m:t>
              </m:r>
              <m:nary>
                <m:naryPr>
                  <m:limLoc m:val="undOvr"/>
                  <m:subHide m:val="1"/>
                  <m:supHide m:val="1"/>
                  <m:ctrlPr>
                    <w:rPr>
                      <w:rFonts w:ascii="Cambria Math" w:eastAsiaTheme="majorEastAsia" w:hAnsi="Cambria Math" w:cs="微軟正黑體"/>
                      <w:i/>
                      <w:iCs/>
                      <w:lang w:eastAsia="zh-TW"/>
                    </w:rPr>
                  </m:ctrlPr>
                </m:naryPr>
                <m:sub/>
                <m:sup/>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p</m:t>
                      </m:r>
                    </m:e>
                    <m:sub>
                      <m:r>
                        <w:rPr>
                          <w:rFonts w:ascii="Cambria Math" w:eastAsiaTheme="majorEastAsia" w:hAnsi="Cambria Math" w:cs="微軟正黑體"/>
                          <w:lang w:eastAsia="zh-TW"/>
                        </w:rPr>
                        <m:t>d</m:t>
                      </m:r>
                    </m:sub>
                  </m:sSub>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x</m:t>
                      </m:r>
                    </m:e>
                  </m:d>
                  <m:r>
                    <m:rPr>
                      <m:sty m:val="p"/>
                    </m:rPr>
                    <w:rPr>
                      <w:rFonts w:ascii="Cambria Math" w:eastAsiaTheme="majorEastAsia" w:hAnsi="Cambria Math" w:cs="微軟正黑體"/>
                      <w:lang w:eastAsia="zh-TW"/>
                    </w:rPr>
                    <m:t>log</m:t>
                  </m:r>
                  <m:r>
                    <w:rPr>
                      <w:rFonts w:ascii="Cambria Math" w:eastAsiaTheme="majorEastAsia" w:hAnsi="Cambria Math" w:cs="微軟正黑體"/>
                      <w:lang w:eastAsia="zh-TW"/>
                    </w:rPr>
                    <m:t>⁡(</m:t>
                  </m:r>
                  <m:f>
                    <m:fPr>
                      <m:ctrlPr>
                        <w:rPr>
                          <w:rFonts w:ascii="Cambria Math" w:eastAsiaTheme="majorEastAsia" w:hAnsi="Cambria Math" w:cs="微軟正黑體"/>
                          <w:i/>
                          <w:iCs/>
                          <w:lang w:eastAsia="zh-TW"/>
                        </w:rPr>
                      </m:ctrlPr>
                    </m:fPr>
                    <m:num>
                      <m:r>
                        <w:rPr>
                          <w:rFonts w:ascii="Cambria Math" w:eastAsiaTheme="majorEastAsia" w:hAnsi="Cambria Math" w:cs="微軟正黑體"/>
                          <w:lang w:eastAsia="zh-TW"/>
                        </w:rPr>
                        <m:t>1</m:t>
                      </m:r>
                    </m:num>
                    <m:den>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p</m:t>
                          </m:r>
                        </m:e>
                        <m:sub>
                          <m:r>
                            <w:rPr>
                              <w:rFonts w:ascii="Cambria Math" w:eastAsiaTheme="majorEastAsia" w:hAnsi="Cambria Math" w:cs="微軟正黑體"/>
                              <w:lang w:eastAsia="zh-TW"/>
                            </w:rPr>
                            <m:t>d</m:t>
                          </m:r>
                        </m:sub>
                      </m:sSub>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x</m:t>
                          </m:r>
                        </m:e>
                      </m:d>
                    </m:den>
                  </m:f>
                  <m:r>
                    <w:rPr>
                      <w:rFonts w:ascii="Cambria Math" w:eastAsiaTheme="majorEastAsia" w:hAnsi="Cambria Math" w:cs="微軟正黑體"/>
                      <w:lang w:eastAsia="zh-TW"/>
                    </w:rPr>
                    <m:t>)dx</m:t>
                  </m:r>
                </m:e>
              </m:nary>
            </m:oMath>
            <w:r>
              <w:rPr>
                <w:rFonts w:ascii="標楷體" w:eastAsia="標楷體" w:hAnsi="標楷體" w:hint="eastAsia"/>
                <w:iCs/>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bookmarkEnd w:id="2"/>
    <w:bookmarkEnd w:id="3"/>
    <w:p w:rsidR="00886DA0" w:rsidRDefault="00886DA0" w:rsidP="004A63DA">
      <w:pPr>
        <w:pStyle w:val="equation"/>
        <w:overflowPunct w:val="0"/>
        <w:spacing w:before="0" w:after="0"/>
        <w:jc w:val="both"/>
        <w:rPr>
          <w:rFonts w:eastAsia="標楷體"/>
          <w:lang w:eastAsia="zh-TW"/>
        </w:rPr>
      </w:pPr>
      <w:r w:rsidRPr="004A63DA">
        <w:rPr>
          <w:rFonts w:ascii="Times New Roman" w:eastAsia="標楷體" w:hAnsi="Times New Roman" w:cs="Times New Roman"/>
          <w:lang w:eastAsia="zh-TW"/>
        </w:rPr>
        <w:t>其中，</w:t>
      </w:r>
      <m:oMath>
        <m:r>
          <w:rPr>
            <w:rFonts w:ascii="Cambria Math" w:eastAsia="標楷體" w:hAnsi="Cambria Math" w:cs="Times New Roman"/>
            <w:lang w:eastAsia="zh-TW"/>
          </w:rPr>
          <m:t>H(X)</m:t>
        </m:r>
      </m:oMath>
      <w:r w:rsidRPr="004A63DA">
        <w:rPr>
          <w:rFonts w:ascii="Times New Roman" w:eastAsia="標楷體" w:hAnsi="Times New Roman" w:cs="Times New Roman"/>
          <w:lang w:eastAsia="zh-TW"/>
        </w:rPr>
        <w:t>是隨機變數</w:t>
      </w:r>
      <m:oMath>
        <m:r>
          <w:rPr>
            <w:rFonts w:ascii="Cambria Math" w:eastAsia="標楷體" w:hAnsi="Cambria Math" w:cs="Times New Roman"/>
            <w:lang w:eastAsia="zh-TW"/>
          </w:rPr>
          <m:t>X</m:t>
        </m:r>
      </m:oMath>
      <w:r w:rsidRPr="004A63DA">
        <w:rPr>
          <w:rFonts w:ascii="Times New Roman" w:eastAsia="標楷體" w:hAnsi="Times New Roman" w:cs="Times New Roman"/>
          <w:lang w:eastAsia="zh-TW"/>
        </w:rPr>
        <w:t>的資訊熵</w:t>
      </w:r>
      <w:r w:rsidR="00CA5E3A">
        <w:rPr>
          <w:rFonts w:ascii="Times New Roman" w:eastAsia="標楷體" w:hAnsi="Times New Roman" w:cs="Times New Roman" w:hint="eastAsia"/>
          <w:lang w:eastAsia="zh-TW"/>
        </w:rPr>
        <w:t>；</w:t>
      </w:r>
      <m:oMath>
        <m:r>
          <w:rPr>
            <w:rFonts w:ascii="Cambria Math" w:eastAsia="標楷體" w:hAnsi="Cambria Math" w:cs="Times New Roman"/>
            <w:lang w:eastAsia="zh-TW"/>
          </w:rPr>
          <m:t xml:space="preserve"> </m:t>
        </m:r>
        <m:sSub>
          <m:sSubPr>
            <m:ctrlPr>
              <w:rPr>
                <w:rFonts w:ascii="Cambria Math" w:eastAsia="標楷體" w:hAnsi="Cambria Math" w:cs="Times New Roman"/>
                <w:i/>
                <w:iCs/>
                <w:lang w:eastAsia="zh-TW"/>
              </w:rPr>
            </m:ctrlPr>
          </m:sSubPr>
          <m:e>
            <m:r>
              <w:rPr>
                <w:rFonts w:ascii="Cambria Math" w:eastAsia="標楷體" w:hAnsi="Cambria Math" w:cs="Times New Roman"/>
                <w:lang w:eastAsia="zh-TW"/>
              </w:rPr>
              <m:t>p</m:t>
            </m:r>
          </m:e>
          <m:sub>
            <m:r>
              <w:rPr>
                <w:rFonts w:ascii="Cambria Math" w:eastAsia="標楷體" w:hAnsi="Cambria Math" w:cs="Times New Roman"/>
                <w:lang w:eastAsia="zh-TW"/>
              </w:rPr>
              <m:t>d</m:t>
            </m:r>
          </m:sub>
        </m:sSub>
        <m:d>
          <m:dPr>
            <m:ctrlPr>
              <w:rPr>
                <w:rFonts w:ascii="Cambria Math" w:eastAsia="標楷體" w:hAnsi="Cambria Math" w:cs="Times New Roman"/>
                <w:i/>
                <w:iCs/>
                <w:lang w:eastAsia="zh-TW"/>
              </w:rPr>
            </m:ctrlPr>
          </m:dPr>
          <m:e>
            <w:bookmarkStart w:id="4" w:name="OLE_LINK10"/>
            <w:bookmarkStart w:id="5" w:name="OLE_LINK11"/>
            <m:r>
              <w:rPr>
                <w:rFonts w:ascii="Cambria Math" w:eastAsia="標楷體" w:hAnsi="Cambria Math" w:cs="Times New Roman"/>
                <w:lang w:eastAsia="zh-TW"/>
              </w:rPr>
              <m:t>x</m:t>
            </m:r>
            <w:bookmarkEnd w:id="4"/>
            <w:bookmarkEnd w:id="5"/>
          </m:e>
        </m:d>
      </m:oMath>
      <w:r w:rsidRPr="004A63DA">
        <w:rPr>
          <w:rFonts w:ascii="Times New Roman" w:eastAsia="標楷體" w:hAnsi="Times New Roman" w:cs="Times New Roman"/>
          <w:lang w:eastAsia="zh-TW"/>
        </w:rPr>
        <w:t>是事件</w:t>
      </w:r>
      <m:oMath>
        <m:r>
          <w:rPr>
            <w:rFonts w:ascii="Cambria Math" w:eastAsia="標楷體" w:hAnsi="Cambria Math" w:cs="Times New Roman"/>
            <w:lang w:eastAsia="zh-TW"/>
          </w:rPr>
          <m:t>x</m:t>
        </m:r>
      </m:oMath>
      <w:r w:rsidRPr="004A63DA">
        <w:rPr>
          <w:rFonts w:ascii="Times New Roman" w:eastAsia="標楷體" w:hAnsi="Times New Roman" w:cs="Times New Roman"/>
          <w:lang w:eastAsia="zh-TW"/>
        </w:rPr>
        <w:t>的發生機率密度</w:t>
      </w:r>
      <w:r w:rsidR="00CA5E3A">
        <w:rPr>
          <w:rFonts w:ascii="Times New Roman" w:eastAsia="標楷體" w:hAnsi="Times New Roman" w:cs="Times New Roman" w:hint="eastAsia"/>
          <w:lang w:eastAsia="zh-TW"/>
        </w:rPr>
        <w:t>；</w:t>
      </w:r>
      <m:oMath>
        <m:func>
          <m:funcPr>
            <m:ctrlPr>
              <w:rPr>
                <w:rFonts w:ascii="Cambria Math" w:eastAsia="標楷體" w:hAnsi="Cambria Math" w:cs="Times New Roman"/>
                <w:i/>
                <w:lang w:eastAsia="zh-TW"/>
              </w:rPr>
            </m:ctrlPr>
          </m:funcPr>
          <m:fName>
            <m:r>
              <m:rPr>
                <m:sty m:val="p"/>
              </m:rPr>
              <w:rPr>
                <w:rFonts w:ascii="Cambria Math" w:eastAsia="標楷體" w:hAnsi="Cambria Math" w:cs="Times New Roman"/>
                <w:lang w:eastAsia="zh-TW"/>
              </w:rPr>
              <m:t>log</m:t>
            </m:r>
            <m:ctrlPr>
              <w:rPr>
                <w:rFonts w:ascii="Cambria Math" w:eastAsia="標楷體" w:hAnsi="Cambria Math" w:cs="Times New Roman"/>
                <w:lang w:eastAsia="zh-TW"/>
              </w:rPr>
            </m:ctrlPr>
          </m:fName>
          <m:e>
            <m:d>
              <m:dPr>
                <m:ctrlPr>
                  <w:rPr>
                    <w:rFonts w:ascii="Cambria Math" w:eastAsia="標楷體" w:hAnsi="Cambria Math" w:cs="Times New Roman"/>
                    <w:i/>
                    <w:lang w:eastAsia="zh-TW"/>
                  </w:rPr>
                </m:ctrlPr>
              </m:dPr>
              <m:e>
                <m:f>
                  <m:fPr>
                    <m:ctrlPr>
                      <w:rPr>
                        <w:rFonts w:ascii="Cambria Math" w:eastAsia="標楷體" w:hAnsi="Cambria Math" w:cs="Times New Roman"/>
                        <w:i/>
                        <w:iCs/>
                        <w:lang w:eastAsia="zh-TW"/>
                      </w:rPr>
                    </m:ctrlPr>
                  </m:fPr>
                  <m:num>
                    <m:r>
                      <w:rPr>
                        <w:rFonts w:ascii="Cambria Math" w:eastAsia="標楷體" w:hAnsi="Cambria Math" w:cs="Times New Roman"/>
                        <w:lang w:eastAsia="zh-TW"/>
                      </w:rPr>
                      <m:t>1</m:t>
                    </m:r>
                  </m:num>
                  <m:den>
                    <m:sSub>
                      <m:sSubPr>
                        <m:ctrlPr>
                          <w:rPr>
                            <w:rFonts w:ascii="Cambria Math" w:eastAsia="標楷體" w:hAnsi="Cambria Math" w:cs="Times New Roman"/>
                            <w:i/>
                            <w:iCs/>
                            <w:lang w:eastAsia="zh-TW"/>
                          </w:rPr>
                        </m:ctrlPr>
                      </m:sSubPr>
                      <m:e>
                        <m:r>
                          <w:rPr>
                            <w:rFonts w:ascii="Cambria Math" w:eastAsia="標楷體" w:hAnsi="Cambria Math" w:cs="Times New Roman"/>
                            <w:lang w:eastAsia="zh-TW"/>
                          </w:rPr>
                          <m:t>p</m:t>
                        </m:r>
                      </m:e>
                      <m:sub>
                        <m:r>
                          <w:rPr>
                            <w:rFonts w:ascii="Cambria Math" w:eastAsia="標楷體" w:hAnsi="Cambria Math" w:cs="Times New Roman"/>
                            <w:lang w:eastAsia="zh-TW"/>
                          </w:rPr>
                          <m:t>d</m:t>
                        </m:r>
                      </m:sub>
                    </m:sSub>
                    <m:d>
                      <m:dPr>
                        <m:ctrlPr>
                          <w:rPr>
                            <w:rFonts w:ascii="Cambria Math" w:eastAsia="標楷體" w:hAnsi="Cambria Math" w:cs="Times New Roman"/>
                            <w:i/>
                            <w:iCs/>
                            <w:lang w:eastAsia="zh-TW"/>
                          </w:rPr>
                        </m:ctrlPr>
                      </m:dPr>
                      <m:e>
                        <m:r>
                          <w:rPr>
                            <w:rFonts w:ascii="Cambria Math" w:eastAsia="標楷體" w:hAnsi="Cambria Math" w:cs="Times New Roman"/>
                            <w:lang w:eastAsia="zh-TW"/>
                          </w:rPr>
                          <m:t>x</m:t>
                        </m:r>
                      </m:e>
                    </m:d>
                  </m:den>
                </m:f>
              </m:e>
            </m:d>
          </m:e>
        </m:func>
      </m:oMath>
      <w:r w:rsidRPr="004A63DA">
        <w:rPr>
          <w:rFonts w:ascii="Times New Roman" w:eastAsia="標楷體" w:hAnsi="Times New Roman" w:cs="Times New Roman"/>
          <w:lang w:eastAsia="zh-TW"/>
        </w:rPr>
        <w:t>則被視為</w:t>
      </w:r>
      <m:oMath>
        <m:sSub>
          <m:sSubPr>
            <m:ctrlPr>
              <w:rPr>
                <w:rFonts w:ascii="Cambria Math" w:eastAsia="標楷體" w:hAnsi="Cambria Math" w:cs="Times New Roman"/>
                <w:i/>
                <w:iCs/>
                <w:lang w:eastAsia="zh-TW"/>
              </w:rPr>
            </m:ctrlPr>
          </m:sSubPr>
          <m:e>
            <m:r>
              <w:rPr>
                <w:rFonts w:ascii="Cambria Math" w:eastAsia="標楷體" w:hAnsi="Cambria Math" w:cs="Times New Roman"/>
                <w:lang w:eastAsia="zh-TW"/>
              </w:rPr>
              <m:t>p</m:t>
            </m:r>
          </m:e>
          <m:sub>
            <m:r>
              <w:rPr>
                <w:rFonts w:ascii="Cambria Math" w:eastAsia="標楷體" w:hAnsi="Cambria Math" w:cs="Times New Roman"/>
                <w:lang w:eastAsia="zh-TW"/>
              </w:rPr>
              <m:t>d</m:t>
            </m:r>
          </m:sub>
        </m:sSub>
        <m:d>
          <m:dPr>
            <m:ctrlPr>
              <w:rPr>
                <w:rFonts w:ascii="Cambria Math" w:eastAsia="標楷體" w:hAnsi="Cambria Math" w:cs="Times New Roman"/>
                <w:i/>
                <w:iCs/>
                <w:lang w:eastAsia="zh-TW"/>
              </w:rPr>
            </m:ctrlPr>
          </m:dPr>
          <m:e>
            <m:r>
              <w:rPr>
                <w:rFonts w:ascii="Cambria Math" w:eastAsia="標楷體" w:hAnsi="Cambria Math" w:cs="Times New Roman"/>
                <w:lang w:eastAsia="zh-TW"/>
              </w:rPr>
              <m:t>x</m:t>
            </m:r>
          </m:e>
        </m:d>
      </m:oMath>
      <w:r w:rsidRPr="004A63DA">
        <w:rPr>
          <w:rFonts w:ascii="Times New Roman" w:eastAsia="標楷體" w:hAnsi="Times New Roman" w:cs="Times New Roman"/>
          <w:iCs/>
          <w:lang w:eastAsia="zh-TW"/>
        </w:rPr>
        <w:t>的資訊混亂度。</w:t>
      </w:r>
      <w:r w:rsidRPr="001639BB">
        <w:rPr>
          <w:rFonts w:eastAsia="標楷體"/>
          <w:lang w:eastAsia="zh-TW"/>
        </w:rPr>
        <w:t>若</w:t>
      </w:r>
      <m:oMath>
        <m:sSub>
          <m:sSubPr>
            <m:ctrlPr>
              <w:rPr>
                <w:rFonts w:ascii="Cambria Math" w:eastAsia="標楷體" w:hAnsi="Cambria Math"/>
                <w:i/>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
                <w:iCs/>
                <w:lang w:eastAsia="zh-TW"/>
              </w:rPr>
            </m:ctrlPr>
          </m:dPr>
          <m:e>
            <m:r>
              <w:rPr>
                <w:rFonts w:ascii="Cambria Math" w:eastAsia="標楷體" w:hAnsi="Cambria Math"/>
                <w:lang w:eastAsia="zh-TW"/>
              </w:rPr>
              <m:t>x</m:t>
            </m:r>
          </m:e>
        </m:d>
      </m:oMath>
      <w:r w:rsidRPr="001639BB">
        <w:rPr>
          <w:rFonts w:eastAsia="標楷體"/>
          <w:lang w:eastAsia="zh-TW"/>
        </w:rPr>
        <w:t>大於</w:t>
      </w:r>
      <w:r w:rsidRPr="001639BB">
        <w:rPr>
          <w:rFonts w:eastAsia="標楷體"/>
          <w:lang w:eastAsia="zh-TW"/>
        </w:rPr>
        <w:t></w:t>
      </w:r>
      <w:r w:rsidRPr="001639BB">
        <w:rPr>
          <w:rFonts w:eastAsia="標楷體"/>
          <w:lang w:eastAsia="zh-TW"/>
        </w:rPr>
        <w:t>，則</w:t>
      </w:r>
      <m:oMath>
        <m:r>
          <m:rPr>
            <m:sty m:val="p"/>
          </m:rPr>
          <w:rPr>
            <w:rFonts w:ascii="Cambria Math" w:eastAsia="標楷體" w:hAnsi="Cambria Math"/>
            <w:lang w:eastAsia="zh-TW"/>
          </w:rPr>
          <m:t>log</m:t>
        </m:r>
      </m:oMath>
      <w:r w:rsidRPr="001639BB">
        <w:rPr>
          <w:rFonts w:eastAsia="標楷體"/>
          <w:lang w:eastAsia="zh-TW"/>
        </w:rPr>
        <w:t>部分會是負數，會影響到整體的期望值，所以我們對公式做了一些更改，更改後的公式如下。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w:rPr>
                  <w:rFonts w:ascii="Cambria Math" w:eastAsiaTheme="majorEastAsia" w:hAnsi="Cambria Math" w:cs="微軟正黑體"/>
                  <w:lang w:eastAsia="zh-TW"/>
                </w:rPr>
                <m:t>H(X)=</m:t>
              </m:r>
              <m:nary>
                <m:naryPr>
                  <m:limLoc m:val="undOvr"/>
                  <m:subHide m:val="1"/>
                  <m:supHide m:val="1"/>
                  <m:ctrlPr>
                    <w:rPr>
                      <w:rFonts w:ascii="Cambria Math" w:eastAsiaTheme="majorEastAsia" w:hAnsi="Cambria Math" w:cs="微軟正黑體"/>
                      <w:i/>
                      <w:iCs/>
                      <w:sz w:val="24"/>
                      <w:szCs w:val="24"/>
                    </w:rPr>
                  </m:ctrlPr>
                </m:naryPr>
                <m:sub/>
                <m:sup/>
                <m:e>
                  <m:sSub>
                    <m:sSubPr>
                      <m:ctrlPr>
                        <w:rPr>
                          <w:rFonts w:ascii="Cambria Math" w:eastAsiaTheme="majorEastAsia" w:hAnsi="Cambria Math" w:cs="微軟正黑體"/>
                          <w:i/>
                          <w:iCs/>
                          <w:sz w:val="24"/>
                          <w:szCs w:val="24"/>
                        </w:rPr>
                      </m:ctrlPr>
                    </m:sSubPr>
                    <m:e>
                      <m:r>
                        <w:rPr>
                          <w:rFonts w:ascii="Cambria Math" w:eastAsiaTheme="majorEastAsia" w:hAnsi="Cambria Math" w:cs="微軟正黑體"/>
                          <w:lang w:eastAsia="zh-TW"/>
                        </w:rPr>
                        <m:t>p</m:t>
                      </m:r>
                    </m:e>
                    <m:sub>
                      <m:r>
                        <w:rPr>
                          <w:rFonts w:ascii="Cambria Math" w:eastAsiaTheme="majorEastAsia" w:hAnsi="Cambria Math" w:cs="微軟正黑體"/>
                          <w:lang w:eastAsia="zh-TW"/>
                        </w:rPr>
                        <m:t>d</m:t>
                      </m:r>
                    </m:sub>
                  </m:sSub>
                  <m:d>
                    <m:dPr>
                      <m:ctrlPr>
                        <w:rPr>
                          <w:rFonts w:ascii="Cambria Math" w:eastAsiaTheme="majorEastAsia" w:hAnsi="Cambria Math" w:cs="微軟正黑體"/>
                          <w:i/>
                          <w:iCs/>
                          <w:sz w:val="24"/>
                          <w:szCs w:val="24"/>
                        </w:rPr>
                      </m:ctrlPr>
                    </m:dPr>
                    <m:e>
                      <m:r>
                        <w:rPr>
                          <w:rFonts w:ascii="Cambria Math" w:eastAsiaTheme="majorEastAsia" w:hAnsi="Cambria Math" w:cs="微軟正黑體"/>
                          <w:lang w:eastAsia="zh-TW"/>
                        </w:rPr>
                        <m:t>x</m:t>
                      </m:r>
                    </m:e>
                  </m:d>
                  <m:r>
                    <w:rPr>
                      <w:rFonts w:ascii="Cambria Math" w:eastAsiaTheme="majorEastAsia" w:hAnsi="Cambria Math" w:cs="微軟正黑體"/>
                      <w:lang w:eastAsia="zh-TW"/>
                    </w:rPr>
                    <m:t>log⁡(</m:t>
                  </m:r>
                  <m:f>
                    <m:fPr>
                      <m:ctrlPr>
                        <w:rPr>
                          <w:rFonts w:ascii="Cambria Math" w:eastAsiaTheme="majorEastAsia" w:hAnsi="Cambria Math" w:cs="微軟正黑體"/>
                          <w:i/>
                          <w:iCs/>
                          <w:sz w:val="24"/>
                          <w:szCs w:val="24"/>
                        </w:rPr>
                      </m:ctrlPr>
                    </m:fPr>
                    <m:num>
                      <m:sSub>
                        <m:sSubPr>
                          <m:ctrlPr>
                            <w:rPr>
                              <w:rFonts w:ascii="Cambria Math" w:eastAsiaTheme="majorEastAsia" w:hAnsi="Cambria Math" w:cs="微軟正黑體"/>
                              <w:i/>
                              <w:iCs/>
                              <w:sz w:val="24"/>
                              <w:szCs w:val="24"/>
                            </w:rPr>
                          </m:ctrlPr>
                        </m:sSubPr>
                        <m:e>
                          <m:r>
                            <w:rPr>
                              <w:rFonts w:ascii="Cambria Math" w:eastAsiaTheme="majorEastAsia" w:hAnsi="Cambria Math" w:cs="微軟正黑體"/>
                              <w:lang w:eastAsia="zh-TW"/>
                            </w:rPr>
                            <m:t>φ</m:t>
                          </m:r>
                        </m:e>
                        <m:sub>
                          <m:r>
                            <w:rPr>
                              <w:rFonts w:ascii="Cambria Math" w:eastAsiaTheme="majorEastAsia" w:hAnsi="Cambria Math" w:cs="微軟正黑體"/>
                              <w:lang w:eastAsia="zh-TW"/>
                            </w:rPr>
                            <m:t>1</m:t>
                          </m:r>
                        </m:sub>
                      </m:sSub>
                    </m:num>
                    <m:den>
                      <m:sSub>
                        <m:sSubPr>
                          <m:ctrlPr>
                            <w:rPr>
                              <w:rFonts w:ascii="Cambria Math" w:eastAsiaTheme="majorEastAsia" w:hAnsi="Cambria Math" w:cs="微軟正黑體"/>
                              <w:i/>
                              <w:iCs/>
                              <w:sz w:val="24"/>
                              <w:szCs w:val="24"/>
                            </w:rPr>
                          </m:ctrlPr>
                        </m:sSubPr>
                        <m:e>
                          <m:r>
                            <w:rPr>
                              <w:rFonts w:ascii="Cambria Math" w:eastAsiaTheme="majorEastAsia" w:hAnsi="Cambria Math" w:cs="微軟正黑體"/>
                              <w:lang w:eastAsia="zh-TW"/>
                            </w:rPr>
                            <m:t>p</m:t>
                          </m:r>
                        </m:e>
                        <m:sub>
                          <m:r>
                            <w:rPr>
                              <w:rFonts w:ascii="Cambria Math" w:eastAsiaTheme="majorEastAsia" w:hAnsi="Cambria Math" w:cs="微軟正黑體"/>
                              <w:lang w:eastAsia="zh-TW"/>
                            </w:rPr>
                            <m:t>d</m:t>
                          </m:r>
                        </m:sub>
                      </m:sSub>
                      <m:d>
                        <m:dPr>
                          <m:ctrlPr>
                            <w:rPr>
                              <w:rFonts w:ascii="Cambria Math" w:eastAsiaTheme="majorEastAsia" w:hAnsi="Cambria Math" w:cs="微軟正黑體"/>
                              <w:i/>
                              <w:iCs/>
                              <w:sz w:val="24"/>
                              <w:szCs w:val="24"/>
                            </w:rPr>
                          </m:ctrlPr>
                        </m:dPr>
                        <m:e>
                          <m:r>
                            <w:rPr>
                              <w:rFonts w:ascii="Cambria Math" w:eastAsiaTheme="majorEastAsia" w:hAnsi="Cambria Math" w:cs="微軟正黑體"/>
                              <w:lang w:eastAsia="zh-TW"/>
                            </w:rPr>
                            <m:t>x</m:t>
                          </m:r>
                        </m:e>
                      </m:d>
                    </m:den>
                  </m:f>
                  <m:r>
                    <w:rPr>
                      <w:rFonts w:ascii="Cambria Math" w:eastAsiaTheme="majorEastAsia" w:hAnsi="Cambria Math" w:cs="微軟正黑體"/>
                      <w:lang w:eastAsia="zh-TW"/>
                    </w:rPr>
                    <m:t>)dx</m:t>
                  </m:r>
                </m:e>
              </m:nary>
            </m:oMath>
            <w:r>
              <w:rPr>
                <w:rFonts w:ascii="標楷體" w:eastAsia="標楷體" w:hAnsi="標楷體" w:hint="eastAsia"/>
                <w:iCs/>
                <w:sz w:val="24"/>
                <w:szCs w:val="24"/>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B82B50" w:rsidP="00886DA0">
            <w:pPr>
              <w:pStyle w:val="a4"/>
              <w:ind w:firstLine="0"/>
              <w:jc w:val="center"/>
              <w:rPr>
                <w:rFonts w:ascii="標楷體" w:eastAsia="標楷體" w:hAnsi="標楷體"/>
                <w:spacing w:val="0"/>
                <w:lang w:eastAsia="zh-TW"/>
              </w:rPr>
            </w:pPr>
            <m:oMath>
              <m:sSub>
                <m:sSubPr>
                  <m:ctrlPr>
                    <w:rPr>
                      <w:rFonts w:ascii="Cambria Math" w:eastAsiaTheme="majorEastAsia" w:hAnsi="Cambria Math" w:cs="微軟正黑體"/>
                      <w:i/>
                      <w:iCs/>
                      <w:sz w:val="24"/>
                      <w:szCs w:val="24"/>
                    </w:rPr>
                  </m:ctrlPr>
                </m:sSubPr>
                <m:e>
                  <m:r>
                    <w:rPr>
                      <w:rFonts w:ascii="Cambria Math" w:eastAsiaTheme="majorEastAsia" w:hAnsi="Cambria Math" w:cs="微軟正黑體"/>
                      <w:lang w:eastAsia="zh-TW"/>
                    </w:rPr>
                    <m:t>φ</m:t>
                  </m:r>
                </m:e>
                <m:sub>
                  <m:r>
                    <w:rPr>
                      <w:rFonts w:ascii="Cambria Math" w:eastAsiaTheme="majorEastAsia" w:hAnsi="Cambria Math" w:cs="微軟正黑體"/>
                      <w:lang w:eastAsia="zh-TW"/>
                    </w:rPr>
                    <m:t>1</m:t>
                  </m:r>
                </m:sub>
              </m:sSub>
              <m:r>
                <m:rPr>
                  <m:sty m:val="p"/>
                </m:rPr>
                <w:rPr>
                  <w:rFonts w:ascii="Cambria Math" w:eastAsiaTheme="majorEastAsia" w:hAnsi="Cambria Math" w:cs="微軟正黑體"/>
                  <w:lang w:eastAsia="zh-TW"/>
                </w:rPr>
                <m:t>=max(1,</m:t>
              </m:r>
              <m:r>
                <w:rPr>
                  <w:rFonts w:ascii="Cambria Math" w:eastAsiaTheme="majorEastAsia" w:hAnsi="Cambria Math" w:cs="微軟正黑體"/>
                  <w:lang w:val="el-GR" w:eastAsia="zh-TW"/>
                </w:rPr>
                <m:t>ε</m:t>
              </m:r>
              <m:r>
                <m:rPr>
                  <m:sty m:val="p"/>
                </m:rPr>
                <w:rPr>
                  <w:rFonts w:ascii="Cambria Math" w:eastAsiaTheme="majorEastAsia" w:hAnsi="Cambria Math" w:cs="微軟正黑體"/>
                  <w:lang w:eastAsia="zh-TW"/>
                </w:rPr>
                <m:t>+</m:t>
              </m:r>
              <m:func>
                <m:funcPr>
                  <m:ctrlPr>
                    <w:rPr>
                      <w:rFonts w:ascii="Cambria Math" w:eastAsiaTheme="majorEastAsia" w:hAnsi="Cambria Math" w:cs="微軟正黑體"/>
                      <w:sz w:val="24"/>
                      <w:szCs w:val="24"/>
                    </w:rPr>
                  </m:ctrlPr>
                </m:funcPr>
                <m:fName>
                  <m:limLow>
                    <m:limLowPr>
                      <m:ctrlPr>
                        <w:rPr>
                          <w:rFonts w:ascii="Cambria Math" w:eastAsiaTheme="majorEastAsia" w:hAnsi="Cambria Math" w:cs="微軟正黑體"/>
                          <w:sz w:val="24"/>
                          <w:szCs w:val="24"/>
                        </w:rPr>
                      </m:ctrlPr>
                    </m:limLowPr>
                    <m:e>
                      <m:r>
                        <m:rPr>
                          <m:sty m:val="p"/>
                        </m:rPr>
                        <w:rPr>
                          <w:rFonts w:ascii="Cambria Math" w:eastAsiaTheme="majorEastAsia" w:hAnsi="Cambria Math" w:cs="微軟正黑體"/>
                        </w:rPr>
                        <m:t>max</m:t>
                      </m:r>
                    </m:e>
                    <m:lim>
                      <m:r>
                        <w:rPr>
                          <w:rFonts w:ascii="Cambria Math" w:eastAsiaTheme="majorEastAsia" w:hAnsi="Cambria Math" w:cs="微軟正黑體"/>
                          <w:lang w:eastAsia="zh-TW"/>
                        </w:rPr>
                        <m:t>x</m:t>
                      </m:r>
                    </m:lim>
                  </m:limLow>
                </m:fName>
                <m:e>
                  <m:d>
                    <m:dPr>
                      <m:ctrlPr>
                        <w:rPr>
                          <w:rFonts w:ascii="Cambria Math" w:eastAsiaTheme="majorEastAsia" w:hAnsi="Cambria Math" w:cs="微軟正黑體"/>
                          <w:i/>
                          <w:iCs/>
                          <w:sz w:val="24"/>
                          <w:szCs w:val="24"/>
                        </w:rPr>
                      </m:ctrlPr>
                    </m:dPr>
                    <m:e>
                      <m:sSub>
                        <m:sSubPr>
                          <m:ctrlPr>
                            <w:rPr>
                              <w:rFonts w:ascii="Cambria Math" w:eastAsiaTheme="majorEastAsia" w:hAnsi="Cambria Math" w:cs="微軟正黑體"/>
                              <w:i/>
                              <w:iCs/>
                              <w:sz w:val="24"/>
                              <w:szCs w:val="24"/>
                            </w:rPr>
                          </m:ctrlPr>
                        </m:sSubPr>
                        <m:e>
                          <m:r>
                            <w:rPr>
                              <w:rFonts w:ascii="Cambria Math" w:eastAsiaTheme="majorEastAsia" w:hAnsi="Cambria Math" w:cs="微軟正黑體"/>
                              <w:lang w:eastAsia="zh-TW"/>
                            </w:rPr>
                            <m:t>p</m:t>
                          </m:r>
                        </m:e>
                        <m:sub>
                          <m:r>
                            <w:rPr>
                              <w:rFonts w:ascii="Cambria Math" w:eastAsiaTheme="majorEastAsia" w:hAnsi="Cambria Math" w:cs="微軟正黑體"/>
                              <w:lang w:eastAsia="zh-TW"/>
                            </w:rPr>
                            <m:t>d</m:t>
                          </m:r>
                        </m:sub>
                      </m:sSub>
                      <m:d>
                        <m:dPr>
                          <m:ctrlPr>
                            <w:rPr>
                              <w:rFonts w:ascii="Cambria Math" w:eastAsiaTheme="majorEastAsia" w:hAnsi="Cambria Math" w:cs="微軟正黑體"/>
                              <w:i/>
                              <w:iCs/>
                              <w:sz w:val="24"/>
                              <w:szCs w:val="24"/>
                            </w:rPr>
                          </m:ctrlPr>
                        </m:dPr>
                        <m:e>
                          <m:r>
                            <w:rPr>
                              <w:rFonts w:ascii="Cambria Math" w:eastAsiaTheme="majorEastAsia" w:hAnsi="Cambria Math" w:cs="微軟正黑體"/>
                              <w:lang w:eastAsia="zh-TW"/>
                            </w:rPr>
                            <m:t>x</m:t>
                          </m:r>
                        </m:e>
                      </m:d>
                    </m:e>
                  </m:d>
                </m:e>
              </m:func>
              <m:r>
                <m:rPr>
                  <m:sty m:val="p"/>
                </m:rPr>
                <w:rPr>
                  <w:rFonts w:ascii="Cambria Math" w:eastAsiaTheme="majorEastAsia" w:hAnsi="Cambria Math" w:cs="微軟正黑體"/>
                  <w:lang w:eastAsia="zh-TW"/>
                </w:rPr>
                <m:t>)</m:t>
              </m:r>
            </m:oMath>
            <w:r w:rsidR="00886DA0">
              <w:rPr>
                <w:rFonts w:ascii="標楷體" w:eastAsia="標楷體" w:hAnsi="標楷體" w:hint="eastAsia"/>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p w:rsidR="00886DA0" w:rsidRPr="007B1779" w:rsidRDefault="00886DA0" w:rsidP="004A63DA">
      <w:pPr>
        <w:pStyle w:val="equation"/>
        <w:spacing w:before="0" w:after="0"/>
        <w:jc w:val="left"/>
        <w:rPr>
          <w:rFonts w:eastAsia="標楷體"/>
          <w:iCs/>
          <w:lang w:eastAsia="zh-TW"/>
        </w:rPr>
      </w:pPr>
      <w:r w:rsidRPr="007B1779">
        <w:rPr>
          <w:rFonts w:eastAsia="標楷體"/>
          <w:lang w:eastAsia="zh-TW"/>
        </w:rPr>
        <w:t>其中，</w:t>
      </w:r>
      <m:oMath>
        <m:r>
          <w:rPr>
            <w:rFonts w:ascii="Cambria Math" w:eastAsia="標楷體" w:hAnsi="Cambria Math"/>
            <w:lang w:val="el-GR" w:eastAsia="zh-TW"/>
          </w:rPr>
          <m:t>ε</m:t>
        </m:r>
      </m:oMath>
      <w:r w:rsidRPr="00655F37">
        <w:rPr>
          <w:rFonts w:eastAsia="標楷體"/>
          <w:lang w:val="el-GR" w:eastAsia="zh-TW"/>
        </w:rPr>
        <w:t>為很小的正值</w:t>
      </w:r>
      <w:r w:rsidRPr="00655F37">
        <w:rPr>
          <w:rFonts w:eastAsia="標楷體"/>
          <w:iCs/>
          <w:lang w:eastAsia="zh-TW"/>
        </w:rPr>
        <w:t>。</w:t>
      </w:r>
    </w:p>
    <w:p w:rsidR="00886DA0" w:rsidRPr="004A63DA" w:rsidRDefault="00886DA0" w:rsidP="004A63DA">
      <w:pPr>
        <w:pStyle w:val="a4"/>
        <w:overflowPunct w:val="0"/>
        <w:spacing w:after="0"/>
        <w:ind w:firstLineChars="200" w:firstLine="398"/>
        <w:rPr>
          <w:rFonts w:eastAsia="標楷體"/>
          <w:iCs/>
          <w:lang w:eastAsia="zh-TW"/>
        </w:rPr>
      </w:pPr>
      <w:r w:rsidRPr="004A63DA">
        <w:rPr>
          <w:rFonts w:eastAsia="標楷體"/>
          <w:iCs/>
          <w:lang w:eastAsia="zh-TW"/>
        </w:rPr>
        <w:t>由於我們特徵的選擇是針對目標</w:t>
      </w:r>
      <w:r w:rsidRPr="004A63DA">
        <w:rPr>
          <w:rFonts w:eastAsia="標楷體"/>
          <w:iCs/>
          <w:lang w:val="el-GR" w:eastAsia="zh-TW"/>
        </w:rPr>
        <w:t>，</w:t>
      </w:r>
      <w:r w:rsidRPr="004A63DA">
        <w:rPr>
          <w:rFonts w:eastAsia="標楷體"/>
          <w:iCs/>
          <w:lang w:eastAsia="zh-TW"/>
        </w:rPr>
        <w:t>所以我們透過資訊熵的概念</w:t>
      </w:r>
      <w:r w:rsidRPr="004A63DA">
        <w:rPr>
          <w:rFonts w:eastAsia="標楷體"/>
          <w:iCs/>
          <w:lang w:val="el-GR" w:eastAsia="zh-TW"/>
        </w:rPr>
        <w:t>，</w:t>
      </w:r>
      <w:r w:rsidRPr="004A63DA">
        <w:rPr>
          <w:rFonts w:eastAsia="標楷體"/>
          <w:iCs/>
          <w:lang w:eastAsia="zh-TW"/>
        </w:rPr>
        <w:t>計算每個特徵與目標之間的影響資訊量</w:t>
      </w:r>
      <w:r w:rsidRPr="004A63DA">
        <w:rPr>
          <w:rFonts w:eastAsia="標楷體"/>
          <w:iCs/>
          <w:lang w:val="el-GR" w:eastAsia="zh-TW"/>
        </w:rPr>
        <w:t>(</w:t>
      </w:r>
      <w:r w:rsidRPr="004A63DA">
        <w:rPr>
          <w:rFonts w:eastAsia="標楷體"/>
          <w:iCs/>
          <w:lang w:eastAsia="zh-TW"/>
        </w:rPr>
        <w:t>Influence</w:t>
      </w:r>
      <w:r w:rsidRPr="004A63DA">
        <w:rPr>
          <w:rFonts w:eastAsia="標楷體"/>
          <w:iCs/>
          <w:lang w:val="el-GR" w:eastAsia="zh-TW"/>
        </w:rPr>
        <w:t xml:space="preserve"> </w:t>
      </w:r>
      <w:r w:rsidR="00CA5E3A">
        <w:rPr>
          <w:rFonts w:eastAsia="標楷體" w:hint="eastAsia"/>
          <w:iCs/>
          <w:lang w:val="el-GR" w:eastAsia="zh-TW"/>
        </w:rPr>
        <w:t>i</w:t>
      </w:r>
      <w:r w:rsidR="00CA5E3A">
        <w:rPr>
          <w:rFonts w:eastAsia="標楷體"/>
          <w:iCs/>
          <w:lang w:val="el-GR" w:eastAsia="zh-TW"/>
        </w:rPr>
        <w:t>nformation</w:t>
      </w:r>
      <w:r w:rsidRPr="004A63DA">
        <w:rPr>
          <w:rFonts w:eastAsia="標楷體"/>
          <w:iCs/>
          <w:lang w:val="el-GR" w:eastAsia="zh-TW"/>
        </w:rPr>
        <w:t>)</w:t>
      </w:r>
      <w:r w:rsidR="00CA5E3A">
        <w:rPr>
          <w:rFonts w:eastAsia="標楷體" w:hint="eastAsia"/>
          <w:iCs/>
          <w:lang w:val="el-GR" w:eastAsia="zh-TW"/>
        </w:rPr>
        <w:t xml:space="preserve"> </w:t>
      </w:r>
      <w:r w:rsidR="00DF4CC2">
        <w:rPr>
          <w:rFonts w:eastAsia="標楷體"/>
          <w:iCs/>
          <w:lang w:eastAsia="zh-TW"/>
        </w:rPr>
        <w:fldChar w:fldCharType="begin"/>
      </w:r>
      <w:r w:rsidR="00855F7B">
        <w:rPr>
          <w:rFonts w:eastAsia="標楷體"/>
          <w:iCs/>
          <w:lang w:eastAsia="zh-TW"/>
        </w:rPr>
        <w:instrText xml:space="preserve"> ADDIN EN.CITE &lt;EndNote&gt;&lt;Cite&gt;&lt;Author&gt;Li&lt;/Author&gt;&lt;Year&gt;2017&lt;/Year&gt;&lt;RecNum&gt;16&lt;/RecNum&gt;&lt;DisplayText&gt;[23]&lt;/DisplayText&gt;&lt;record&gt;&lt;rec-number&gt;16&lt;/rec-number&gt;&lt;foreign-keys&gt;&lt;key app="EN" db-id="asptd5xf7pfptte25phpsfeuv0v5er2r5vzz" timestamp="1531317409"&gt;16&lt;/key&gt;&lt;/foreign-keys&gt;&lt;ref-type name="Journal Article"&gt;17&lt;/ref-type&gt;&lt;contributors&gt;&lt;authors&gt;&lt;author&gt;C. Li&lt;/author&gt;&lt;/authors&gt;&lt;/contributors&gt;&lt;titles&gt;&lt;title&gt;Multi-target feature selection&lt;/title&gt;&lt;secondary-title&gt;unpublished&lt;/secondary-title&gt;&lt;/titles&gt;&lt;periodical&gt;&lt;full-title&gt;unpublished&lt;/full-title&gt;&lt;/periodical&gt;&lt;dates&gt;&lt;year&gt;2017&lt;/year&gt;&lt;/dates&gt;&lt;urls&gt;&lt;/urls&gt;&lt;/record&gt;&lt;/Cite&gt;&lt;/EndNote&gt;</w:instrText>
      </w:r>
      <w:r w:rsidR="00DF4CC2">
        <w:rPr>
          <w:rFonts w:eastAsia="標楷體"/>
          <w:iCs/>
          <w:lang w:eastAsia="zh-TW"/>
        </w:rPr>
        <w:fldChar w:fldCharType="separate"/>
      </w:r>
      <w:r w:rsidR="00855F7B">
        <w:rPr>
          <w:rFonts w:eastAsia="標楷體"/>
          <w:iCs/>
          <w:noProof/>
          <w:lang w:eastAsia="zh-TW"/>
        </w:rPr>
        <w:t>[23]</w:t>
      </w:r>
      <w:r w:rsidR="00DF4CC2">
        <w:rPr>
          <w:rFonts w:eastAsia="標楷體"/>
          <w:iCs/>
          <w:lang w:eastAsia="zh-TW"/>
        </w:rPr>
        <w:fldChar w:fldCharType="end"/>
      </w:r>
      <w:r w:rsidRPr="004A63DA">
        <w:rPr>
          <w:rFonts w:eastAsia="標楷體"/>
          <w:iCs/>
          <w:lang w:val="el-GR" w:eastAsia="zh-TW"/>
        </w:rPr>
        <w:t>，</w:t>
      </w:r>
      <w:r w:rsidRPr="004A63DA">
        <w:rPr>
          <w:rFonts w:eastAsia="標楷體"/>
          <w:iCs/>
          <w:lang w:eastAsia="zh-TW"/>
        </w:rPr>
        <w:t>公式如下。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tblGrid>
      <w:tr w:rsidR="00886DA0" w:rsidRPr="00CB7104" w:rsidTr="00886DA0">
        <w:tc>
          <w:tcPr>
            <w:tcW w:w="4536" w:type="dxa"/>
          </w:tcPr>
          <w:p w:rsidR="00886DA0" w:rsidRPr="00D47456" w:rsidRDefault="00B82B50" w:rsidP="00886DA0">
            <w:pPr>
              <w:pStyle w:val="a4"/>
              <w:ind w:firstLine="0"/>
              <w:jc w:val="center"/>
              <w:rPr>
                <w:rFonts w:eastAsia="標楷體"/>
                <w:sz w:val="18"/>
                <w:lang w:val="el-GR" w:eastAsia="zh-TW"/>
              </w:rPr>
            </w:pPr>
            <m:oMath>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I</m:t>
                  </m:r>
                </m:e>
                <m:sub>
                  <m:r>
                    <w:rPr>
                      <w:rFonts w:ascii="Cambria Math" w:eastAsiaTheme="majorEastAsia" w:hAnsi="Cambria Math" w:cs="微軟正黑體" w:hint="eastAsia"/>
                      <w:sz w:val="18"/>
                      <w:lang w:val="el-GR" w:eastAsia="zh-TW"/>
                    </w:rPr>
                    <m:t>X</m:t>
                  </m:r>
                  <m:r>
                    <w:rPr>
                      <w:rFonts w:ascii="Cambria Math" w:eastAsiaTheme="majorEastAsia" w:hAnsi="Cambria Math" w:cs="微軟正黑體"/>
                      <w:sz w:val="18"/>
                      <w:lang w:val="el-GR" w:eastAsia="zh-TW"/>
                    </w:rPr>
                    <m:t>→</m:t>
                  </m:r>
                  <m:r>
                    <w:rPr>
                      <w:rFonts w:ascii="Cambria Math" w:eastAsiaTheme="majorEastAsia" w:hAnsi="Cambria Math" w:cs="微軟正黑體" w:hint="eastAsia"/>
                      <w:sz w:val="18"/>
                      <w:lang w:eastAsia="zh-TW"/>
                    </w:rPr>
                    <m:t>Y</m:t>
                  </m:r>
                </m:sub>
              </m:sSub>
              <m:r>
                <w:rPr>
                  <w:rFonts w:ascii="Cambria Math" w:eastAsiaTheme="majorEastAsia" w:hAnsi="Cambria Math" w:cs="微軟正黑體"/>
                  <w:sz w:val="18"/>
                  <w:lang w:val="el-GR" w:eastAsia="zh-TW"/>
                </w:rPr>
                <m:t>=</m:t>
              </m:r>
              <m:r>
                <w:rPr>
                  <w:rFonts w:ascii="Cambria Math" w:eastAsiaTheme="majorEastAsia" w:hAnsi="Cambria Math" w:cs="微軟正黑體"/>
                  <w:sz w:val="18"/>
                  <w:lang w:eastAsia="zh-TW"/>
                </w:rPr>
                <m:t>I</m:t>
              </m:r>
              <m:d>
                <m:dPr>
                  <m:ctrlPr>
                    <w:rPr>
                      <w:rFonts w:ascii="Cambria Math" w:eastAsiaTheme="majorEastAsia" w:hAnsi="Cambria Math" w:cs="微軟正黑體"/>
                      <w:i/>
                      <w:iCs/>
                      <w:sz w:val="18"/>
                      <w:lang w:eastAsia="zh-TW"/>
                    </w:rPr>
                  </m:ctrlPr>
                </m:dPr>
                <m:e>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val="el-GR" w:eastAsia="zh-TW"/>
                        </w:rPr>
                        <m:t>+</m:t>
                      </m:r>
                    </m:sup>
                  </m:sSup>
                  <m:r>
                    <w:rPr>
                      <w:rFonts w:ascii="Cambria Math" w:eastAsiaTheme="majorEastAsia" w:hAnsi="Cambria Math" w:cs="微軟正黑體"/>
                      <w:sz w:val="18"/>
                      <w:lang w:val="el-GR" w:eastAsia="zh-TW"/>
                    </w:rPr>
                    <m:t>,</m:t>
                  </m:r>
                  <m:r>
                    <w:rPr>
                      <w:rFonts w:ascii="Cambria Math" w:eastAsiaTheme="majorEastAsia" w:hAnsi="Cambria Math" w:cs="微軟正黑體"/>
                      <w:sz w:val="18"/>
                      <w:lang w:eastAsia="zh-TW"/>
                    </w:rPr>
                    <m:t>Y</m:t>
                  </m:r>
                </m:e>
              </m:d>
              <m:nary>
                <m:naryPr>
                  <m:limLoc m:val="undOvr"/>
                  <m:ctrlPr>
                    <w:rPr>
                      <w:rFonts w:ascii="Cambria Math" w:eastAsiaTheme="majorEastAsia" w:hAnsi="Cambria Math" w:cs="微軟正黑體"/>
                      <w:i/>
                      <w:iCs/>
                      <w:sz w:val="18"/>
                      <w:lang w:eastAsia="zh-TW"/>
                    </w:rPr>
                  </m:ctrlPr>
                </m:naryPr>
                <m:sub>
                  <m:r>
                    <w:rPr>
                      <w:rFonts w:ascii="Cambria Math" w:eastAsiaTheme="majorEastAsia" w:hAnsi="Cambria Math" w:cs="微軟正黑體"/>
                      <w:sz w:val="18"/>
                      <w:lang w:val="el-GR" w:eastAsia="zh-TW"/>
                    </w:rPr>
                    <m:t>0</m:t>
                  </m:r>
                </m:sub>
                <m:sup>
                  <m:r>
                    <w:rPr>
                      <w:rFonts w:ascii="Cambria Math" w:eastAsiaTheme="majorEastAsia" w:hAnsi="Cambria Math" w:cs="微軟正黑體"/>
                      <w:sz w:val="18"/>
                      <w:lang w:val="el-GR" w:eastAsia="zh-TW"/>
                    </w:rPr>
                    <m:t>∞</m:t>
                  </m:r>
                </m:sup>
                <m:e>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lang w:eastAsia="zh-TW"/>
                        </w:rPr>
                      </m:ctrlPr>
                    </m:dPr>
                    <m:e>
                      <m:r>
                        <w:rPr>
                          <w:rFonts w:ascii="Cambria Math" w:eastAsiaTheme="majorEastAsia" w:hAnsi="Cambria Math" w:cs="微軟正黑體"/>
                          <w:sz w:val="18"/>
                          <w:lang w:eastAsia="zh-TW"/>
                        </w:rPr>
                        <m:t>x</m:t>
                      </m:r>
                    </m:e>
                  </m:d>
                  <m:r>
                    <w:rPr>
                      <w:rFonts w:ascii="Cambria Math" w:eastAsiaTheme="majorEastAsia" w:hAnsi="Cambria Math" w:cs="微軟正黑體"/>
                      <w:sz w:val="18"/>
                      <w:lang w:eastAsia="zh-TW"/>
                    </w:rPr>
                    <m:t>dx</m:t>
                  </m:r>
                </m:e>
              </m:nary>
              <m:r>
                <w:rPr>
                  <w:rFonts w:ascii="Cambria Math" w:eastAsiaTheme="majorEastAsia" w:hAnsi="Cambria Math" w:cs="微軟正黑體"/>
                  <w:sz w:val="18"/>
                  <w:lang w:val="el-GR" w:eastAsia="zh-TW"/>
                </w:rPr>
                <m:t>+</m:t>
              </m:r>
              <m:r>
                <w:rPr>
                  <w:rFonts w:ascii="Cambria Math" w:eastAsiaTheme="majorEastAsia" w:hAnsi="Cambria Math" w:cs="微軟正黑體"/>
                  <w:sz w:val="18"/>
                  <w:lang w:eastAsia="zh-TW"/>
                </w:rPr>
                <m:t>I</m:t>
              </m:r>
              <m:d>
                <m:dPr>
                  <m:ctrlPr>
                    <w:rPr>
                      <w:rFonts w:ascii="Cambria Math" w:eastAsiaTheme="majorEastAsia" w:hAnsi="Cambria Math" w:cs="微軟正黑體"/>
                      <w:i/>
                      <w:iCs/>
                      <w:sz w:val="18"/>
                      <w:lang w:eastAsia="zh-TW"/>
                    </w:rPr>
                  </m:ctrlPr>
                </m:dPr>
                <m:e>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val="el-GR" w:eastAsia="zh-TW"/>
                        </w:rPr>
                        <m:t>-</m:t>
                      </m:r>
                    </m:sup>
                  </m:sSup>
                  <m:r>
                    <w:rPr>
                      <w:rFonts w:ascii="Cambria Math" w:eastAsiaTheme="majorEastAsia" w:hAnsi="Cambria Math" w:cs="微軟正黑體"/>
                      <w:sz w:val="18"/>
                      <w:lang w:val="el-GR" w:eastAsia="zh-TW"/>
                    </w:rPr>
                    <m:t>,</m:t>
                  </m:r>
                  <m:r>
                    <w:rPr>
                      <w:rFonts w:ascii="Cambria Math" w:eastAsiaTheme="majorEastAsia" w:hAnsi="Cambria Math" w:cs="微軟正黑體"/>
                      <w:sz w:val="18"/>
                      <w:lang w:eastAsia="zh-TW"/>
                    </w:rPr>
                    <m:t>Y</m:t>
                  </m:r>
                </m:e>
              </m:d>
              <m:nary>
                <m:naryPr>
                  <m:limLoc m:val="undOvr"/>
                  <m:ctrlPr>
                    <w:rPr>
                      <w:rFonts w:ascii="Cambria Math" w:eastAsiaTheme="majorEastAsia" w:hAnsi="Cambria Math" w:cs="微軟正黑體"/>
                      <w:i/>
                      <w:iCs/>
                      <w:sz w:val="18"/>
                      <w:lang w:eastAsia="zh-TW"/>
                    </w:rPr>
                  </m:ctrlPr>
                </m:naryPr>
                <m:sub>
                  <m:r>
                    <w:rPr>
                      <w:rFonts w:ascii="Cambria Math" w:eastAsiaTheme="majorEastAsia" w:hAnsi="Cambria Math" w:cs="微軟正黑體"/>
                      <w:sz w:val="18"/>
                      <w:lang w:val="el-GR" w:eastAsia="zh-TW"/>
                    </w:rPr>
                    <m:t>-∞</m:t>
                  </m:r>
                </m:sub>
                <m:sup>
                  <m:r>
                    <w:rPr>
                      <w:rFonts w:ascii="Cambria Math" w:eastAsiaTheme="majorEastAsia" w:hAnsi="Cambria Math" w:cs="微軟正黑體"/>
                      <w:sz w:val="18"/>
                      <w:lang w:val="el-GR" w:eastAsia="zh-TW"/>
                    </w:rPr>
                    <m:t>0</m:t>
                  </m:r>
                </m:sup>
                <m:e>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lang w:eastAsia="zh-TW"/>
                        </w:rPr>
                      </m:ctrlPr>
                    </m:dPr>
                    <m:e>
                      <m:r>
                        <w:rPr>
                          <w:rFonts w:ascii="Cambria Math" w:eastAsiaTheme="majorEastAsia" w:hAnsi="Cambria Math" w:cs="微軟正黑體"/>
                          <w:sz w:val="18"/>
                          <w:lang w:eastAsia="zh-TW"/>
                        </w:rPr>
                        <m:t>x</m:t>
                      </m:r>
                    </m:e>
                  </m:d>
                  <m:r>
                    <w:rPr>
                      <w:rFonts w:ascii="Cambria Math" w:eastAsiaTheme="majorEastAsia" w:hAnsi="Cambria Math" w:cs="微軟正黑體"/>
                      <w:sz w:val="18"/>
                      <w:lang w:eastAsia="zh-TW"/>
                    </w:rPr>
                    <m:t>dx</m:t>
                  </m:r>
                </m:e>
              </m:nary>
            </m:oMath>
            <w:r w:rsidR="00886DA0" w:rsidRPr="00D47456">
              <w:rPr>
                <w:rFonts w:ascii="標楷體" w:eastAsia="標楷體" w:hAnsi="標楷體" w:hint="eastAsia"/>
                <w:iCs/>
                <w:sz w:val="18"/>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p w:rsidR="00886DA0" w:rsidRPr="00D47456" w:rsidRDefault="00886DA0" w:rsidP="00886DA0">
      <w:pPr>
        <w:pStyle w:val="a4"/>
        <w:ind w:firstLine="0"/>
        <w:rPr>
          <w:rFonts w:eastAsia="標楷體"/>
          <w:iCs/>
          <w:lang w:eastAsia="zh-TW"/>
        </w:rPr>
      </w:pPr>
    </w:p>
    <w:p w:rsidR="00886DA0" w:rsidRDefault="00886DA0" w:rsidP="004A63DA">
      <w:pPr>
        <w:pStyle w:val="equation"/>
        <w:spacing w:before="0" w:after="0"/>
        <w:jc w:val="both"/>
        <w:rPr>
          <w:rFonts w:eastAsia="標楷體"/>
          <w:iCs/>
          <w:lang w:eastAsia="zh-TW"/>
        </w:rPr>
      </w:pPr>
      <w:r w:rsidRPr="000509C6">
        <w:rPr>
          <w:rFonts w:eastAsia="標楷體"/>
          <w:iCs/>
          <w:lang w:eastAsia="zh-TW"/>
        </w:rPr>
        <w:t>其中，</w:t>
      </w:r>
      <m:oMath>
        <m:sSub>
          <m:sSubPr>
            <m:ctrlPr>
              <w:rPr>
                <w:rFonts w:ascii="Cambria Math" w:eastAsia="標楷體" w:hAnsi="Cambria Math"/>
                <w:iCs/>
                <w:lang w:eastAsia="zh-TW"/>
              </w:rPr>
            </m:ctrlPr>
          </m:sSubPr>
          <m:e>
            <m:r>
              <w:rPr>
                <w:rFonts w:ascii="Cambria Math" w:eastAsia="標楷體" w:hAnsi="Cambria Math"/>
                <w:lang w:eastAsia="zh-TW"/>
              </w:rPr>
              <m:t>I</m:t>
            </m:r>
          </m:e>
          <m:sub>
            <m:r>
              <w:rPr>
                <w:rFonts w:ascii="Cambria Math" w:eastAsia="標楷體" w:hAnsi="Cambria Math"/>
                <w:lang w:eastAsia="zh-TW"/>
              </w:rPr>
              <m:t>X</m:t>
            </m:r>
            <m:r>
              <m:rPr>
                <m:sty m:val="p"/>
              </m:rPr>
              <w:rPr>
                <w:rFonts w:ascii="Cambria Math" w:eastAsia="標楷體" w:hAnsi="Cambria Math"/>
                <w:lang w:eastAsia="zh-TW"/>
              </w:rPr>
              <m:t>→</m:t>
            </m:r>
            <m:r>
              <w:rPr>
                <w:rFonts w:ascii="Cambria Math" w:eastAsia="標楷體" w:hAnsi="Cambria Math"/>
                <w:lang w:eastAsia="zh-TW"/>
              </w:rPr>
              <m:t>Y</m:t>
            </m:r>
          </m:sub>
        </m:sSub>
      </m:oMath>
      <w:r w:rsidRPr="000509C6">
        <w:rPr>
          <w:rFonts w:eastAsia="標楷體"/>
          <w:iCs/>
          <w:lang w:eastAsia="zh-TW"/>
        </w:rPr>
        <w:t>為隨機變數</w:t>
      </w:r>
      <m:oMath>
        <m:r>
          <w:rPr>
            <w:rFonts w:ascii="Cambria Math" w:eastAsia="標楷體" w:hAnsi="Cambria Math"/>
            <w:lang w:eastAsia="zh-TW"/>
          </w:rPr>
          <m:t>X</m:t>
        </m:r>
      </m:oMath>
      <w:r w:rsidRPr="000509C6">
        <w:rPr>
          <w:rFonts w:eastAsia="標楷體"/>
          <w:iCs/>
          <w:lang w:eastAsia="zh-TW"/>
        </w:rPr>
        <w:t>對隨機變數</w:t>
      </w:r>
      <m:oMath>
        <m:r>
          <w:rPr>
            <w:rFonts w:ascii="Cambria Math" w:eastAsia="標楷體" w:hAnsi="Cambria Math"/>
            <w:lang w:eastAsia="zh-TW"/>
          </w:rPr>
          <m:t>Y</m:t>
        </m:r>
      </m:oMath>
      <w:r w:rsidRPr="000509C6">
        <w:rPr>
          <w:rFonts w:eastAsia="標楷體"/>
          <w:iCs/>
          <w:lang w:eastAsia="zh-TW"/>
        </w:rPr>
        <w:t>的影響資訊量</w:t>
      </w:r>
      <w:r w:rsidRPr="000509C6">
        <w:rPr>
          <w:rFonts w:eastAsia="標楷體"/>
          <w:iCs/>
          <w:lang w:eastAsia="zh-TW"/>
        </w:rPr>
        <w:t></w:t>
      </w:r>
      <w:r w:rsidR="004A63DA">
        <w:rPr>
          <w:rFonts w:eastAsia="標楷體"/>
          <w:iCs/>
          <w:lang w:eastAsia="zh-TW"/>
        </w:rPr>
        <w:t></w:t>
      </w:r>
      <m:oMath>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標楷體" w:hAnsi="Cambria Math"/>
                <w:lang w:val="el-GR" w:eastAsia="zh-TW"/>
              </w:rPr>
              <m:t>+</m:t>
            </m:r>
          </m:sup>
        </m:sSup>
      </m:oMath>
      <w:r w:rsidRPr="000509C6">
        <w:rPr>
          <w:rFonts w:eastAsia="標楷體"/>
          <w:iCs/>
          <w:lang w:eastAsia="zh-TW"/>
        </w:rPr>
        <w:t>為在事件值為正時的隨機變數</w:t>
      </w:r>
      <w:r w:rsidRPr="000509C6">
        <w:rPr>
          <w:rFonts w:eastAsia="標楷體"/>
          <w:iCs/>
          <w:lang w:eastAsia="zh-TW"/>
        </w:rPr>
        <w:t></w:t>
      </w:r>
      <w:r w:rsidR="004A63DA">
        <w:rPr>
          <w:rFonts w:eastAsia="標楷體"/>
          <w:iCs/>
          <w:lang w:eastAsia="zh-TW"/>
        </w:rPr>
        <w:t></w:t>
      </w:r>
      <m:oMath>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MS Gothic" w:hAnsi="Cambria Math"/>
                <w:lang w:eastAsia="zh-TW"/>
              </w:rPr>
              <m:t>-</m:t>
            </m:r>
          </m:sup>
        </m:sSup>
      </m:oMath>
      <w:r w:rsidRPr="000509C6">
        <w:rPr>
          <w:rFonts w:eastAsia="標楷體"/>
          <w:iCs/>
          <w:lang w:eastAsia="zh-TW"/>
        </w:rPr>
        <w:t>為在事件值為負時的隨機變數</w:t>
      </w:r>
      <w:r w:rsidRPr="000509C6">
        <w:rPr>
          <w:rFonts w:eastAsia="標楷體"/>
          <w:iCs/>
          <w:lang w:eastAsia="zh-TW"/>
        </w:rPr>
        <w:t></w:t>
      </w:r>
      <m:oMath>
        <m:r>
          <w:rPr>
            <w:rFonts w:ascii="Cambria Math" w:eastAsia="標楷體" w:hAnsi="Cambria Math"/>
            <w:lang w:eastAsia="zh-TW"/>
          </w:rPr>
          <m:t>I</m:t>
        </m:r>
        <m:d>
          <m:dPr>
            <m:ctrlPr>
              <w:rPr>
                <w:rFonts w:ascii="Cambria Math" w:eastAsia="標楷體" w:hAnsi="Cambria Math"/>
                <w:i/>
                <w:iCs/>
                <w:lang w:eastAsia="zh-TW"/>
              </w:rPr>
            </m:ctrlPr>
          </m:dPr>
          <m:e>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標楷體" w:hAnsi="Cambria Math"/>
                    <w:lang w:eastAsia="zh-TW"/>
                  </w:rPr>
                  <m:t>+</m:t>
                </m:r>
              </m:sup>
            </m:sSup>
            <m:r>
              <w:rPr>
                <w:rFonts w:ascii="Cambria Math" w:eastAsia="標楷體" w:hAnsi="Cambria Math"/>
                <w:lang w:eastAsia="zh-TW"/>
              </w:rPr>
              <m:t>,Y</m:t>
            </m:r>
          </m:e>
        </m:d>
      </m:oMath>
      <w:r w:rsidRPr="000509C6">
        <w:rPr>
          <w:rFonts w:eastAsia="標楷體"/>
          <w:iCs/>
          <w:lang w:eastAsia="zh-TW"/>
        </w:rPr>
        <w:t>為隨機變數</w:t>
      </w:r>
      <m:oMath>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標楷體" w:hAnsi="Cambria Math"/>
                <w:lang w:eastAsia="zh-TW"/>
              </w:rPr>
              <m:t>+</m:t>
            </m:r>
          </m:sup>
        </m:sSup>
      </m:oMath>
      <w:r w:rsidRPr="000509C6">
        <w:rPr>
          <w:rFonts w:eastAsia="標楷體"/>
          <w:iCs/>
          <w:lang w:eastAsia="zh-TW"/>
        </w:rPr>
        <w:t>以及隨機變數</w:t>
      </w:r>
      <m:oMath>
        <m:r>
          <w:rPr>
            <w:rFonts w:ascii="Cambria Math" w:eastAsia="標楷體" w:hAnsi="Cambria Math"/>
            <w:lang w:eastAsia="zh-TW"/>
          </w:rPr>
          <m:t>Y</m:t>
        </m:r>
      </m:oMath>
      <w:r w:rsidRPr="000509C6">
        <w:rPr>
          <w:rFonts w:eastAsia="標楷體"/>
          <w:iCs/>
          <w:lang w:eastAsia="zh-TW"/>
        </w:rPr>
        <w:t>的互資訊</w:t>
      </w:r>
      <w:r w:rsidR="00DF4CC2">
        <w:rPr>
          <w:rFonts w:eastAsia="標楷體"/>
          <w:iCs/>
          <w:lang w:eastAsia="zh-TW"/>
        </w:rPr>
        <w:fldChar w:fldCharType="begin"/>
      </w:r>
      <w:r w:rsidR="00855F7B">
        <w:rPr>
          <w:rFonts w:eastAsia="標楷體" w:hint="eastAsia"/>
          <w:iCs/>
          <w:lang w:eastAsia="zh-TW"/>
        </w:rPr>
        <w:instrText xml:space="preserve"> ADDIN EN.CITE &lt;EndNote&gt;&lt;Cite&gt;&lt;Author&gt;Li&lt;/Author&gt;&lt;Year&gt;2017&lt;/Year&gt;&lt;RecNum&gt;16&lt;/RecNum&gt;&lt;DisplayText&gt;[23]&lt;/DisplayText&gt;&lt;record&gt;&lt;rec-number&gt;16&lt;/rec-number&gt;&lt;foreign-keys&gt;&lt;key app="EN" db-id="asptd5xf7pfptte25phpsfeuv0v5er2r5vzz" timestamp="1531317409"&gt;16&lt;/key&gt;&lt;/foreign-keys&gt;&lt;ref-type name="Journal Article"&gt;17&lt;/ref-type&gt;&lt;contributors&gt;&lt;authors&gt;&lt;author&gt;C. Li&lt;/author&gt;&lt;/authors&gt;&lt;/contributors&gt;&lt;titles&gt;&lt;title&gt;Multi-target feature selection&lt;/title&gt;&lt;secondary-title&gt;unpublished&lt;/secondary-title&gt;&lt;/titles&gt;&lt;periodical&gt;&lt;full-title&gt;unpublished&lt;/full-title&gt;&lt;/periodical&gt;&lt;dates&gt;&lt;year&gt;2017&lt;/year&gt;&lt;/dates&gt;&lt;urls&gt;&lt;/urls&gt;&lt;/record&gt;&lt;/Cite&gt;&lt;/EndNote&gt;</w:instrText>
      </w:r>
      <w:r w:rsidR="00DF4CC2">
        <w:rPr>
          <w:rFonts w:eastAsia="標楷體"/>
          <w:iCs/>
          <w:lang w:eastAsia="zh-TW"/>
        </w:rPr>
        <w:fldChar w:fldCharType="separate"/>
      </w:r>
      <w:r w:rsidR="00855F7B">
        <w:rPr>
          <w:rFonts w:eastAsia="標楷體" w:hint="eastAsia"/>
          <w:iCs/>
          <w:noProof/>
          <w:lang w:eastAsia="zh-TW"/>
        </w:rPr>
        <w:t>[23]</w:t>
      </w:r>
      <w:r w:rsidR="00DF4CC2">
        <w:rPr>
          <w:rFonts w:eastAsia="標楷體"/>
          <w:iCs/>
          <w:lang w:eastAsia="zh-TW"/>
        </w:rPr>
        <w:fldChar w:fldCharType="end"/>
      </w:r>
      <w:r w:rsidRPr="000509C6">
        <w:rPr>
          <w:rFonts w:eastAsia="標楷體"/>
          <w:iCs/>
          <w:lang w:eastAsia="zh-TW"/>
        </w:rPr>
        <w:t></w:t>
      </w:r>
      <m:oMath>
        <m:r>
          <w:rPr>
            <w:rFonts w:ascii="Cambria Math" w:eastAsia="標楷體" w:hAnsi="Cambria Math"/>
            <w:lang w:eastAsia="zh-TW"/>
          </w:rPr>
          <m:t>I</m:t>
        </m:r>
        <m:d>
          <m:dPr>
            <m:ctrlPr>
              <w:rPr>
                <w:rFonts w:ascii="Cambria Math" w:eastAsia="標楷體" w:hAnsi="Cambria Math"/>
                <w:i/>
                <w:iCs/>
                <w:lang w:eastAsia="zh-TW"/>
              </w:rPr>
            </m:ctrlPr>
          </m:dPr>
          <m:e>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標楷體" w:hAnsi="Cambria Math"/>
                    <w:lang w:eastAsia="zh-TW"/>
                  </w:rPr>
                  <m:t>-</m:t>
                </m:r>
              </m:sup>
            </m:sSup>
            <m:r>
              <w:rPr>
                <w:rFonts w:ascii="Cambria Math" w:eastAsia="標楷體" w:hAnsi="Cambria Math"/>
                <w:lang w:eastAsia="zh-TW"/>
              </w:rPr>
              <m:t>,Y</m:t>
            </m:r>
          </m:e>
        </m:d>
      </m:oMath>
      <w:r w:rsidRPr="000509C6">
        <w:rPr>
          <w:rFonts w:eastAsia="標楷體"/>
          <w:iCs/>
          <w:lang w:eastAsia="zh-TW"/>
        </w:rPr>
        <w:t>為隨機變數</w:t>
      </w:r>
      <m:oMath>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MS Gothic" w:hAnsi="Cambria Math"/>
                <w:lang w:eastAsia="zh-TW"/>
              </w:rPr>
              <m:t>-</m:t>
            </m:r>
          </m:sup>
        </m:sSup>
      </m:oMath>
      <w:r w:rsidRPr="000509C6">
        <w:rPr>
          <w:rFonts w:eastAsia="標楷體"/>
          <w:iCs/>
          <w:lang w:eastAsia="zh-TW"/>
        </w:rPr>
        <w:t>以及隨機變數</w:t>
      </w:r>
      <m:oMath>
        <m:r>
          <w:rPr>
            <w:rFonts w:ascii="Cambria Math" w:eastAsia="標楷體" w:hAnsi="Cambria Math"/>
            <w:lang w:eastAsia="zh-TW"/>
          </w:rPr>
          <m:t>Y</m:t>
        </m:r>
      </m:oMath>
      <w:r w:rsidRPr="000509C6">
        <w:rPr>
          <w:rFonts w:eastAsia="標楷體"/>
          <w:iCs/>
          <w:lang w:eastAsia="zh-TW"/>
        </w:rPr>
        <w:t>的互資訊</w:t>
      </w:r>
      <w:r w:rsidRPr="000509C6">
        <w:rPr>
          <w:rFonts w:eastAsia="標楷體"/>
          <w:iCs/>
          <w:lang w:eastAsia="zh-TW"/>
        </w:rPr>
        <w:t></w:t>
      </w:r>
      <w:r w:rsidRPr="000509C6">
        <w:rPr>
          <w:rFonts w:eastAsia="標楷體"/>
          <w:iCs/>
          <w:lang w:eastAsia="zh-TW"/>
        </w:rPr>
        <w:t>互資訊的定義公式如下。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w:rPr>
                  <w:rFonts w:ascii="Cambria Math" w:eastAsiaTheme="majorEastAsia" w:hAnsi="Cambria Math" w:cs="微軟正黑體"/>
                  <w:lang w:eastAsia="zh-TW"/>
                </w:rPr>
                <m:t>I</m:t>
              </m:r>
              <m:d>
                <m:dPr>
                  <m:ctrlPr>
                    <w:rPr>
                      <w:rFonts w:ascii="Cambria Math" w:eastAsiaTheme="majorEastAsia" w:hAnsi="Cambria Math" w:cs="微軟正黑體"/>
                      <w:i/>
                      <w:iCs/>
                      <w:lang w:eastAsia="zh-TW"/>
                    </w:rPr>
                  </m:ctrlPr>
                </m:dPr>
                <m:e>
                  <m:sSup>
                    <m:sSupPr>
                      <m:ctrlPr>
                        <w:rPr>
                          <w:rFonts w:ascii="Cambria Math" w:eastAsiaTheme="majorEastAsia" w:hAnsi="Cambria Math" w:cs="微軟正黑體"/>
                          <w:i/>
                          <w:iCs/>
                          <w:lang w:eastAsia="zh-TW"/>
                        </w:rPr>
                      </m:ctrlPr>
                    </m:sSupPr>
                    <m:e>
                      <m:r>
                        <w:rPr>
                          <w:rFonts w:ascii="Cambria Math" w:eastAsiaTheme="majorEastAsia" w:hAnsi="Cambria Math" w:cs="微軟正黑體"/>
                          <w:lang w:eastAsia="zh-TW"/>
                        </w:rPr>
                        <m:t>X</m:t>
                      </m:r>
                    </m:e>
                    <m:sup>
                      <m:r>
                        <w:rPr>
                          <w:rFonts w:ascii="Cambria Math" w:eastAsiaTheme="majorEastAsia" w:hAnsi="Cambria Math" w:cs="微軟正黑體"/>
                          <w:lang w:eastAsia="zh-TW"/>
                        </w:rPr>
                        <m:t>+</m:t>
                      </m:r>
                    </m:sup>
                  </m:sSup>
                  <m:r>
                    <w:rPr>
                      <w:rFonts w:ascii="Cambria Math" w:eastAsiaTheme="majorEastAsia" w:hAnsi="Cambria Math" w:cs="微軟正黑體"/>
                      <w:lang w:eastAsia="zh-TW"/>
                    </w:rPr>
                    <m:t>,Y</m:t>
                  </m:r>
                </m:e>
              </m:d>
              <m:r>
                <w:rPr>
                  <w:rFonts w:ascii="Cambria Math" w:eastAsiaTheme="majorEastAsia" w:hAnsi="Cambria Math" w:cs="微軟正黑體"/>
                  <w:lang w:eastAsia="zh-TW"/>
                </w:rPr>
                <m:t>=H</m:t>
              </m:r>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Y</m:t>
                  </m:r>
                </m:e>
              </m:d>
              <m:r>
                <w:rPr>
                  <w:rFonts w:ascii="Cambria Math" w:eastAsiaTheme="majorEastAsia" w:hAnsi="Cambria Math" w:cs="微軟正黑體"/>
                  <w:lang w:eastAsia="zh-TW"/>
                </w:rPr>
                <m:t>-H</m:t>
              </m:r>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Y</m:t>
                  </m:r>
                  <m:d>
                    <m:dPr>
                      <m:ctrlPr>
                        <w:rPr>
                          <w:rFonts w:ascii="Cambria Math" w:eastAsiaTheme="majorEastAsia" w:hAnsi="Cambria Math" w:cs="微軟正黑體"/>
                          <w:i/>
                          <w:iCs/>
                          <w:lang w:eastAsia="zh-TW"/>
                        </w:rPr>
                      </m:ctrlPr>
                    </m:dPr>
                    <m:e>
                      <m:sSup>
                        <m:sSupPr>
                          <m:ctrlPr>
                            <w:rPr>
                              <w:rFonts w:ascii="Cambria Math" w:eastAsiaTheme="majorEastAsia" w:hAnsi="Cambria Math" w:cs="微軟正黑體"/>
                              <w:i/>
                              <w:iCs/>
                              <w:lang w:eastAsia="zh-TW"/>
                            </w:rPr>
                          </m:ctrlPr>
                        </m:sSupPr>
                        <m:e>
                          <m:r>
                            <w:rPr>
                              <w:rFonts w:ascii="Cambria Math" w:eastAsiaTheme="majorEastAsia" w:hAnsi="Cambria Math" w:cs="微軟正黑體"/>
                              <w:lang w:eastAsia="zh-TW"/>
                            </w:rPr>
                            <m:t>X</m:t>
                          </m:r>
                        </m:e>
                        <m:sup>
                          <m:r>
                            <w:rPr>
                              <w:rFonts w:ascii="Cambria Math" w:eastAsiaTheme="majorEastAsia" w:hAnsi="Cambria Math" w:cs="微軟正黑體"/>
                              <w:lang w:eastAsia="zh-TW"/>
                            </w:rPr>
                            <m:t>+</m:t>
                          </m:r>
                        </m:sup>
                      </m:sSup>
                    </m:e>
                  </m:d>
                </m:e>
              </m:d>
            </m:oMath>
            <w:r>
              <w:rPr>
                <w:rFonts w:ascii="標楷體" w:eastAsia="標楷體" w:hAnsi="標楷體" w:hint="eastAsia"/>
                <w:iCs/>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w:rPr>
                  <w:rFonts w:ascii="Cambria Math" w:eastAsiaTheme="majorEastAsia" w:hAnsi="Cambria Math" w:cs="微軟正黑體"/>
                  <w:lang w:eastAsia="zh-TW"/>
                </w:rPr>
                <m:t>I</m:t>
              </m:r>
              <m:d>
                <m:dPr>
                  <m:ctrlPr>
                    <w:rPr>
                      <w:rFonts w:ascii="Cambria Math" w:eastAsiaTheme="majorEastAsia" w:hAnsi="Cambria Math" w:cs="微軟正黑體"/>
                      <w:i/>
                      <w:iCs/>
                      <w:lang w:eastAsia="zh-TW"/>
                    </w:rPr>
                  </m:ctrlPr>
                </m:dPr>
                <m:e>
                  <m:sSup>
                    <m:sSupPr>
                      <m:ctrlPr>
                        <w:rPr>
                          <w:rFonts w:ascii="Cambria Math" w:eastAsiaTheme="majorEastAsia" w:hAnsi="Cambria Math" w:cs="微軟正黑體"/>
                          <w:i/>
                          <w:iCs/>
                          <w:lang w:eastAsia="zh-TW"/>
                        </w:rPr>
                      </m:ctrlPr>
                    </m:sSupPr>
                    <m:e>
                      <m:r>
                        <w:rPr>
                          <w:rFonts w:ascii="Cambria Math" w:eastAsiaTheme="majorEastAsia" w:hAnsi="Cambria Math" w:cs="微軟正黑體"/>
                          <w:lang w:eastAsia="zh-TW"/>
                        </w:rPr>
                        <m:t>X</m:t>
                      </m:r>
                    </m:e>
                    <m:sup>
                      <m:r>
                        <w:rPr>
                          <w:rFonts w:ascii="Cambria Math" w:eastAsia="MS Gothic" w:hAnsi="Cambria Math" w:cs="MS Gothic" w:hint="eastAsia"/>
                          <w:lang w:eastAsia="zh-TW"/>
                        </w:rPr>
                        <m:t>-</m:t>
                      </m:r>
                    </m:sup>
                  </m:sSup>
                  <m:r>
                    <w:rPr>
                      <w:rFonts w:ascii="Cambria Math" w:eastAsiaTheme="majorEastAsia" w:hAnsi="Cambria Math" w:cs="微軟正黑體"/>
                      <w:lang w:eastAsia="zh-TW"/>
                    </w:rPr>
                    <m:t>,Y</m:t>
                  </m:r>
                </m:e>
              </m:d>
              <m:r>
                <w:rPr>
                  <w:rFonts w:ascii="Cambria Math" w:eastAsiaTheme="majorEastAsia" w:hAnsi="Cambria Math" w:cs="微軟正黑體"/>
                  <w:lang w:eastAsia="zh-TW"/>
                </w:rPr>
                <m:t>=H</m:t>
              </m:r>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Y</m:t>
                  </m:r>
                </m:e>
              </m:d>
              <m:r>
                <w:rPr>
                  <w:rFonts w:ascii="Cambria Math" w:eastAsiaTheme="majorEastAsia" w:hAnsi="Cambria Math" w:cs="微軟正黑體"/>
                  <w:lang w:eastAsia="zh-TW"/>
                </w:rPr>
                <m:t>-H</m:t>
              </m:r>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Y</m:t>
                  </m:r>
                  <m:d>
                    <m:dPr>
                      <m:ctrlPr>
                        <w:rPr>
                          <w:rFonts w:ascii="Cambria Math" w:eastAsiaTheme="majorEastAsia" w:hAnsi="Cambria Math" w:cs="微軟正黑體"/>
                          <w:i/>
                          <w:iCs/>
                          <w:lang w:eastAsia="zh-TW"/>
                        </w:rPr>
                      </m:ctrlPr>
                    </m:dPr>
                    <m:e>
                      <m:sSup>
                        <m:sSupPr>
                          <m:ctrlPr>
                            <w:rPr>
                              <w:rFonts w:ascii="Cambria Math" w:eastAsiaTheme="majorEastAsia" w:hAnsi="Cambria Math" w:cs="微軟正黑體"/>
                              <w:i/>
                              <w:iCs/>
                              <w:lang w:eastAsia="zh-TW"/>
                            </w:rPr>
                          </m:ctrlPr>
                        </m:sSupPr>
                        <m:e>
                          <m:r>
                            <w:rPr>
                              <w:rFonts w:ascii="Cambria Math" w:eastAsiaTheme="majorEastAsia" w:hAnsi="Cambria Math" w:cs="微軟正黑體"/>
                              <w:lang w:eastAsia="zh-TW"/>
                            </w:rPr>
                            <m:t>X</m:t>
                          </m:r>
                        </m:e>
                        <m:sup>
                          <m:r>
                            <w:rPr>
                              <w:rFonts w:ascii="Cambria Math" w:eastAsia="MS Gothic" w:hAnsi="Cambria Math" w:cs="MS Gothic" w:hint="eastAsia"/>
                              <w:lang w:eastAsia="zh-TW"/>
                            </w:rPr>
                            <m:t>-</m:t>
                          </m:r>
                        </m:sup>
                      </m:sSup>
                    </m:e>
                  </m:d>
                </m:e>
              </m:d>
            </m:oMath>
            <w:r>
              <w:rPr>
                <w:rFonts w:ascii="標楷體" w:eastAsia="標楷體" w:hAnsi="標楷體" w:hint="eastAsia"/>
                <w:iCs/>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p w:rsidR="00886DA0" w:rsidRDefault="00886DA0" w:rsidP="004A63DA">
      <w:pPr>
        <w:pStyle w:val="equation"/>
        <w:spacing w:before="0" w:after="0"/>
        <w:jc w:val="both"/>
        <w:rPr>
          <w:rFonts w:ascii="Times New Roman" w:eastAsia="標楷體" w:hAnsi="Times New Roman" w:cs="Times New Roman"/>
          <w:iCs/>
          <w:lang w:eastAsia="zh-TW"/>
        </w:rPr>
      </w:pPr>
      <w:r w:rsidRPr="000509C6">
        <w:rPr>
          <w:rFonts w:ascii="Times New Roman" w:eastAsia="標楷體" w:hAnsi="Times New Roman" w:cs="Times New Roman"/>
          <w:lang w:eastAsia="zh-TW"/>
        </w:rPr>
        <w:t>其中，</w:t>
      </w:r>
      <m:oMath>
        <m:r>
          <w:rPr>
            <w:rFonts w:ascii="Cambria Math" w:eastAsia="標楷體" w:hAnsi="Cambria Math" w:cs="Times New Roman"/>
            <w:spacing w:val="-1"/>
            <w:lang w:eastAsia="zh-TW"/>
          </w:rPr>
          <m:t>H</m:t>
        </m:r>
        <m:d>
          <m:dPr>
            <m:ctrlPr>
              <w:rPr>
                <w:rFonts w:ascii="Cambria Math" w:eastAsia="標楷體" w:hAnsi="Cambria Math" w:cs="Times New Roman"/>
                <w:i/>
                <w:iCs/>
                <w:spacing w:val="-1"/>
                <w:lang w:eastAsia="zh-TW"/>
              </w:rPr>
            </m:ctrlPr>
          </m:dPr>
          <m:e>
            <m:r>
              <w:rPr>
                <w:rFonts w:ascii="Cambria Math" w:eastAsia="標楷體" w:hAnsi="Cambria Math" w:cs="Times New Roman"/>
                <w:spacing w:val="-1"/>
                <w:lang w:eastAsia="zh-TW"/>
              </w:rPr>
              <m:t>Y</m:t>
            </m:r>
          </m:e>
        </m:d>
      </m:oMath>
      <w:r w:rsidRPr="000509C6">
        <w:rPr>
          <w:rFonts w:ascii="Times New Roman" w:eastAsia="標楷體" w:hAnsi="Times New Roman" w:cs="Times New Roman"/>
          <w:iCs/>
          <w:spacing w:val="-1"/>
          <w:lang w:eastAsia="zh-TW"/>
        </w:rPr>
        <w:t>為目標的資訊熵</w:t>
      </w:r>
      <w:r w:rsidRPr="000509C6">
        <w:rPr>
          <w:rFonts w:ascii="Times New Roman" w:eastAsia="標楷體" w:hAnsi="Times New Roman" w:cs="Times New Roman"/>
          <w:iCs/>
          <w:spacing w:val="-1"/>
          <w:lang w:eastAsia="zh-TW"/>
        </w:rPr>
        <w:t>;</w:t>
      </w:r>
      <m:oMath>
        <m:r>
          <w:rPr>
            <w:rFonts w:ascii="Cambria Math" w:eastAsia="標楷體" w:hAnsi="Cambria Math" w:cs="Times New Roman"/>
            <w:spacing w:val="-1"/>
            <w:lang w:eastAsia="zh-TW"/>
          </w:rPr>
          <m:t>H</m:t>
        </m:r>
        <m:d>
          <m:dPr>
            <m:ctrlPr>
              <w:rPr>
                <w:rFonts w:ascii="Cambria Math" w:eastAsia="標楷體" w:hAnsi="Cambria Math" w:cs="Times New Roman"/>
                <w:i/>
                <w:iCs/>
                <w:spacing w:val="-1"/>
                <w:lang w:eastAsia="zh-TW"/>
              </w:rPr>
            </m:ctrlPr>
          </m:dPr>
          <m:e>
            <m:r>
              <w:rPr>
                <w:rFonts w:ascii="Cambria Math" w:eastAsia="標楷體" w:hAnsi="Cambria Math" w:cs="Times New Roman"/>
                <w:spacing w:val="-1"/>
                <w:lang w:eastAsia="zh-TW"/>
              </w:rPr>
              <m:t>Y</m:t>
            </m:r>
            <m:d>
              <m:dPr>
                <m:ctrlPr>
                  <w:rPr>
                    <w:rFonts w:ascii="Cambria Math" w:eastAsia="標楷體" w:hAnsi="Cambria Math" w:cs="Times New Roman"/>
                    <w:i/>
                    <w:iCs/>
                    <w:spacing w:val="-1"/>
                    <w:lang w:eastAsia="zh-TW"/>
                  </w:rPr>
                </m:ctrlPr>
              </m:dPr>
              <m:e>
                <m:sSup>
                  <m:sSupPr>
                    <m:ctrlPr>
                      <w:rPr>
                        <w:rFonts w:ascii="Cambria Math" w:eastAsia="標楷體" w:hAnsi="Cambria Math" w:cs="Times New Roman"/>
                        <w:i/>
                        <w:iCs/>
                        <w:spacing w:val="-1"/>
                        <w:lang w:eastAsia="zh-TW"/>
                      </w:rPr>
                    </m:ctrlPr>
                  </m:sSupPr>
                  <m:e>
                    <m:r>
                      <w:rPr>
                        <w:rFonts w:ascii="Cambria Math" w:eastAsia="標楷體" w:hAnsi="Cambria Math" w:cs="Times New Roman"/>
                        <w:spacing w:val="-1"/>
                        <w:lang w:eastAsia="zh-TW"/>
                      </w:rPr>
                      <m:t>X</m:t>
                    </m:r>
                  </m:e>
                  <m:sup>
                    <m:r>
                      <w:rPr>
                        <w:rFonts w:ascii="Cambria Math" w:eastAsia="標楷體" w:hAnsi="Cambria Math" w:cs="Times New Roman"/>
                        <w:spacing w:val="-1"/>
                        <w:lang w:eastAsia="zh-TW"/>
                      </w:rPr>
                      <m:t>+</m:t>
                    </m:r>
                  </m:sup>
                </m:sSup>
              </m:e>
            </m:d>
          </m:e>
        </m:d>
      </m:oMath>
      <w:r w:rsidRPr="000509C6">
        <w:rPr>
          <w:rFonts w:ascii="Times New Roman" w:eastAsia="標楷體" w:hAnsi="Times New Roman" w:cs="Times New Roman"/>
          <w:iCs/>
          <w:spacing w:val="-1"/>
          <w:lang w:eastAsia="zh-TW"/>
        </w:rPr>
        <w:t>為事件</w:t>
      </w:r>
      <m:oMath>
        <m:r>
          <w:rPr>
            <w:rFonts w:ascii="Cambria Math" w:eastAsia="標楷體" w:hAnsi="Cambria Math" w:cs="Times New Roman"/>
            <w:lang w:eastAsia="zh-TW"/>
          </w:rPr>
          <m:t>x</m:t>
        </m:r>
      </m:oMath>
      <w:r w:rsidRPr="000509C6">
        <w:rPr>
          <w:rFonts w:ascii="Times New Roman" w:eastAsia="標楷體" w:hAnsi="Times New Roman" w:cs="Times New Roman"/>
          <w:iCs/>
          <w:lang w:eastAsia="zh-TW"/>
        </w:rPr>
        <w:t>為正數時所對應的隨機變數</w:t>
      </w:r>
      <m:oMath>
        <m:r>
          <w:rPr>
            <w:rFonts w:ascii="Cambria Math" w:eastAsia="標楷體" w:hAnsi="Cambria Math" w:cs="Times New Roman"/>
            <w:lang w:eastAsia="zh-TW"/>
          </w:rPr>
          <m:t>Y</m:t>
        </m:r>
      </m:oMath>
      <w:r w:rsidRPr="000509C6">
        <w:rPr>
          <w:rFonts w:ascii="Times New Roman" w:eastAsia="標楷體" w:hAnsi="Times New Roman" w:cs="Times New Roman"/>
          <w:iCs/>
          <w:lang w:eastAsia="zh-TW"/>
        </w:rPr>
        <w:t>的資訊熵</w:t>
      </w:r>
      <w:r w:rsidRPr="000509C6">
        <w:rPr>
          <w:rFonts w:ascii="Times New Roman" w:eastAsia="標楷體" w:hAnsi="Times New Roman" w:cs="Times New Roman"/>
          <w:iCs/>
          <w:lang w:eastAsia="zh-TW"/>
        </w:rPr>
        <w:t>;</w:t>
      </w:r>
      <m:oMath>
        <m:r>
          <w:rPr>
            <w:rFonts w:ascii="Cambria Math" w:eastAsia="標楷體" w:hAnsi="Cambria Math" w:cs="Times New Roman"/>
            <w:spacing w:val="-1"/>
            <w:lang w:eastAsia="zh-TW"/>
          </w:rPr>
          <m:t>H</m:t>
        </m:r>
        <m:d>
          <m:dPr>
            <m:ctrlPr>
              <w:rPr>
                <w:rFonts w:ascii="Cambria Math" w:eastAsia="標楷體" w:hAnsi="Cambria Math" w:cs="Times New Roman"/>
                <w:i/>
                <w:iCs/>
                <w:spacing w:val="-1"/>
                <w:lang w:eastAsia="zh-TW"/>
              </w:rPr>
            </m:ctrlPr>
          </m:dPr>
          <m:e>
            <m:r>
              <w:rPr>
                <w:rFonts w:ascii="Cambria Math" w:eastAsia="標楷體" w:hAnsi="Cambria Math" w:cs="Times New Roman"/>
                <w:spacing w:val="-1"/>
                <w:lang w:eastAsia="zh-TW"/>
              </w:rPr>
              <m:t>Y</m:t>
            </m:r>
            <m:d>
              <m:dPr>
                <m:ctrlPr>
                  <w:rPr>
                    <w:rFonts w:ascii="Cambria Math" w:eastAsia="標楷體" w:hAnsi="Cambria Math" w:cs="Times New Roman"/>
                    <w:i/>
                    <w:iCs/>
                    <w:spacing w:val="-1"/>
                    <w:lang w:eastAsia="zh-TW"/>
                  </w:rPr>
                </m:ctrlPr>
              </m:dPr>
              <m:e>
                <m:sSup>
                  <m:sSupPr>
                    <m:ctrlPr>
                      <w:rPr>
                        <w:rFonts w:ascii="Cambria Math" w:eastAsia="標楷體" w:hAnsi="Cambria Math" w:cs="Times New Roman"/>
                        <w:i/>
                        <w:iCs/>
                        <w:spacing w:val="-1"/>
                        <w:lang w:eastAsia="zh-TW"/>
                      </w:rPr>
                    </m:ctrlPr>
                  </m:sSupPr>
                  <m:e>
                    <m:r>
                      <w:rPr>
                        <w:rFonts w:ascii="Cambria Math" w:eastAsia="標楷體" w:hAnsi="Cambria Math" w:cs="Times New Roman"/>
                        <w:spacing w:val="-1"/>
                        <w:lang w:eastAsia="zh-TW"/>
                      </w:rPr>
                      <m:t>X</m:t>
                    </m:r>
                  </m:e>
                  <m:sup>
                    <m:r>
                      <w:rPr>
                        <w:rFonts w:ascii="Cambria Math" w:eastAsia="標楷體" w:hAnsi="Cambria Math" w:cs="Times New Roman"/>
                        <w:spacing w:val="-1"/>
                        <w:lang w:eastAsia="zh-TW"/>
                      </w:rPr>
                      <m:t>-</m:t>
                    </m:r>
                  </m:sup>
                </m:sSup>
              </m:e>
            </m:d>
          </m:e>
        </m:d>
      </m:oMath>
      <w:r w:rsidRPr="000509C6">
        <w:rPr>
          <w:rFonts w:ascii="Times New Roman" w:eastAsia="標楷體" w:hAnsi="Times New Roman" w:cs="Times New Roman"/>
          <w:iCs/>
          <w:spacing w:val="-1"/>
          <w:lang w:eastAsia="zh-TW"/>
        </w:rPr>
        <w:t>為事件</w:t>
      </w:r>
      <m:oMath>
        <m:r>
          <w:rPr>
            <w:rFonts w:ascii="Cambria Math" w:eastAsia="標楷體" w:hAnsi="Cambria Math" w:cs="Times New Roman"/>
            <w:lang w:eastAsia="zh-TW"/>
          </w:rPr>
          <m:t>x</m:t>
        </m:r>
      </m:oMath>
      <w:r w:rsidRPr="000509C6">
        <w:rPr>
          <w:rFonts w:ascii="Times New Roman" w:eastAsia="標楷體" w:hAnsi="Times New Roman" w:cs="Times New Roman"/>
          <w:iCs/>
          <w:lang w:eastAsia="zh-TW"/>
        </w:rPr>
        <w:t>為負數時所對應的隨機變數</w:t>
      </w:r>
      <m:oMath>
        <m:r>
          <w:rPr>
            <w:rFonts w:ascii="Cambria Math" w:eastAsia="標楷體" w:hAnsi="Cambria Math" w:cs="Times New Roman"/>
            <w:lang w:eastAsia="zh-TW"/>
          </w:rPr>
          <m:t>Y</m:t>
        </m:r>
      </m:oMath>
      <w:r w:rsidRPr="000509C6">
        <w:rPr>
          <w:rFonts w:ascii="Times New Roman" w:eastAsia="標楷體" w:hAnsi="Times New Roman" w:cs="Times New Roman"/>
          <w:iCs/>
          <w:lang w:eastAsia="zh-TW"/>
        </w:rPr>
        <w:t>的資訊熵</w:t>
      </w:r>
      <w:r w:rsidRPr="000509C6">
        <w:rPr>
          <w:rFonts w:ascii="Times New Roman" w:eastAsia="標楷體" w:hAnsi="Times New Roman" w:cs="Times New Roman"/>
          <w:iCs/>
          <w:lang w:eastAsia="zh-TW"/>
        </w:rPr>
        <w:t>;</w:t>
      </w:r>
      <w:r w:rsidRPr="000509C6">
        <w:rPr>
          <w:rFonts w:ascii="Times New Roman" w:eastAsia="標楷體" w:hAnsi="Times New Roman" w:cs="Times New Roman"/>
          <w:iCs/>
          <w:lang w:eastAsia="zh-TW"/>
        </w:rPr>
        <w:t>條件式資訊熵公式如下。</w:t>
      </w:r>
    </w:p>
    <w:tbl>
      <w:tblPr>
        <w:tblStyle w:val="aa"/>
        <w:tblW w:w="5245"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567"/>
      </w:tblGrid>
      <w:tr w:rsidR="00886DA0" w:rsidRPr="00CB7104" w:rsidTr="00886DA0">
        <w:tc>
          <w:tcPr>
            <w:tcW w:w="4678" w:type="dxa"/>
          </w:tcPr>
          <w:p w:rsidR="00886DA0" w:rsidRPr="00D47456" w:rsidRDefault="00886DA0" w:rsidP="00886DA0">
            <w:pPr>
              <w:pStyle w:val="a4"/>
              <w:ind w:firstLine="0"/>
              <w:jc w:val="center"/>
              <w:rPr>
                <w:rFonts w:eastAsia="標楷體"/>
                <w:sz w:val="18"/>
                <w:lang w:val="el-GR" w:eastAsia="zh-TW"/>
              </w:rPr>
            </w:pPr>
            <m:oMath>
              <m:r>
                <w:rPr>
                  <w:rFonts w:ascii="Cambria Math" w:eastAsiaTheme="majorEastAsia" w:hAnsi="Cambria Math" w:cs="微軟正黑體"/>
                  <w:sz w:val="18"/>
                  <w:lang w:eastAsia="zh-TW"/>
                </w:rPr>
                <m:t>H</m:t>
              </m:r>
              <m:d>
                <m:dPr>
                  <m:ctrlPr>
                    <w:rPr>
                      <w:rFonts w:ascii="Cambria Math" w:eastAsiaTheme="majorEastAsia" w:hAnsi="Cambria Math" w:cs="微軟正黑體"/>
                      <w:i/>
                      <w:iCs/>
                      <w:sz w:val="18"/>
                      <w:lang w:eastAsia="zh-TW"/>
                    </w:rPr>
                  </m:ctrlPr>
                </m:dPr>
                <m:e>
                  <m:r>
                    <w:rPr>
                      <w:rFonts w:ascii="Cambria Math" w:eastAsiaTheme="majorEastAsia" w:hAnsi="Cambria Math" w:cs="微軟正黑體"/>
                      <w:sz w:val="18"/>
                      <w:lang w:eastAsia="zh-TW"/>
                    </w:rPr>
                    <m:t>Y</m:t>
                  </m:r>
                  <m:d>
                    <m:dPr>
                      <m:ctrlPr>
                        <w:rPr>
                          <w:rFonts w:ascii="Cambria Math" w:eastAsiaTheme="majorEastAsia" w:hAnsi="Cambria Math" w:cs="微軟正黑體"/>
                          <w:i/>
                          <w:sz w:val="18"/>
                          <w:lang w:eastAsia="zh-TW"/>
                        </w:rPr>
                      </m:ctrlPr>
                    </m:dPr>
                    <m:e>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eastAsia="zh-TW"/>
                            </w:rPr>
                            <m:t>+</m:t>
                          </m:r>
                        </m:sup>
                      </m:sSup>
                    </m:e>
                  </m:d>
                </m:e>
              </m:d>
              <m:r>
                <w:rPr>
                  <w:rFonts w:ascii="Cambria Math" w:eastAsiaTheme="majorEastAsia" w:hAnsi="Cambria Math" w:cs="微軟正黑體"/>
                  <w:sz w:val="18"/>
                  <w:lang w:eastAsia="zh-TW"/>
                </w:rPr>
                <m:t>=</m:t>
              </m:r>
              <m:nary>
                <m:naryPr>
                  <m:chr m:val="∬"/>
                  <m:limLoc m:val="undOvr"/>
                  <m:subHide m:val="1"/>
                  <m:supHide m:val="1"/>
                  <m:ctrlPr>
                    <w:rPr>
                      <w:rFonts w:ascii="Cambria Math" w:eastAsiaTheme="majorEastAsia" w:hAnsi="Cambria Math" w:cs="微軟正黑體"/>
                      <w:i/>
                      <w:iCs/>
                      <w:sz w:val="18"/>
                      <w:lang w:eastAsia="zh-TW"/>
                    </w:rPr>
                  </m:ctrlPr>
                </m:naryPr>
                <m:sub/>
                <m:sup/>
                <m:e>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lang w:eastAsia="zh-TW"/>
                        </w:rPr>
                      </m:ctrlPr>
                    </m:dPr>
                    <m:e>
                      <m:r>
                        <w:rPr>
                          <w:rFonts w:ascii="Cambria Math" w:eastAsiaTheme="majorEastAsia" w:hAnsi="Cambria Math" w:cs="微軟正黑體"/>
                          <w:sz w:val="18"/>
                          <w:lang w:eastAsia="zh-TW"/>
                        </w:rPr>
                        <m:t>y(</m:t>
                      </m:r>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eastAsia="zh-TW"/>
                            </w:rPr>
                            <m:t>+</m:t>
                          </m:r>
                        </m:sup>
                      </m:sSup>
                      <m:r>
                        <w:rPr>
                          <w:rFonts w:ascii="Cambria Math" w:eastAsiaTheme="majorEastAsia" w:hAnsi="Cambria Math" w:cs="微軟正黑體"/>
                          <w:sz w:val="18"/>
                          <w:lang w:eastAsia="zh-TW"/>
                        </w:rPr>
                        <m:t>)</m:t>
                      </m:r>
                    </m:e>
                  </m:d>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lang w:eastAsia="zh-TW"/>
                        </w:rPr>
                      </m:ctrlPr>
                    </m:dPr>
                    <m:e>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eastAsia="zh-TW"/>
                            </w:rPr>
                            <m:t>+</m:t>
                          </m:r>
                        </m:sup>
                      </m:sSup>
                    </m:e>
                  </m:d>
                  <m:func>
                    <m:funcPr>
                      <m:ctrlPr>
                        <w:rPr>
                          <w:rFonts w:ascii="Cambria Math" w:eastAsiaTheme="majorEastAsia" w:hAnsi="Cambria Math" w:cs="微軟正黑體"/>
                          <w:i/>
                          <w:iCs/>
                          <w:sz w:val="18"/>
                          <w:lang w:eastAsia="zh-TW"/>
                        </w:rPr>
                      </m:ctrlPr>
                    </m:funcPr>
                    <m:fName>
                      <m:r>
                        <m:rPr>
                          <m:sty m:val="p"/>
                        </m:rPr>
                        <w:rPr>
                          <w:rFonts w:ascii="Cambria Math" w:eastAsiaTheme="majorEastAsia" w:hAnsi="Cambria Math" w:cs="微軟正黑體"/>
                          <w:sz w:val="18"/>
                          <w:lang w:eastAsia="zh-TW"/>
                        </w:rPr>
                        <m:t>log</m:t>
                      </m:r>
                    </m:fName>
                    <m:e>
                      <m:d>
                        <m:dPr>
                          <m:ctrlPr>
                            <w:rPr>
                              <w:rFonts w:ascii="Cambria Math" w:eastAsiaTheme="majorEastAsia" w:hAnsi="Cambria Math" w:cs="微軟正黑體"/>
                              <w:i/>
                              <w:iCs/>
                              <w:sz w:val="18"/>
                              <w:lang w:eastAsia="zh-TW"/>
                            </w:rPr>
                          </m:ctrlPr>
                        </m:dPr>
                        <m:e>
                          <m:f>
                            <m:fPr>
                              <m:ctrlPr>
                                <w:rPr>
                                  <w:rFonts w:ascii="Cambria Math" w:eastAsiaTheme="majorEastAsia" w:hAnsi="Cambria Math" w:cs="微軟正黑體"/>
                                  <w:i/>
                                  <w:iCs/>
                                  <w:sz w:val="18"/>
                                  <w:lang w:eastAsia="zh-TW"/>
                                </w:rPr>
                              </m:ctrlPr>
                            </m:fPr>
                            <m:num>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φ</m:t>
                                  </m:r>
                                </m:e>
                                <m:sub>
                                  <m:r>
                                    <w:rPr>
                                      <w:rFonts w:ascii="Cambria Math" w:eastAsiaTheme="majorEastAsia" w:hAnsi="Cambria Math" w:cs="微軟正黑體"/>
                                      <w:sz w:val="18"/>
                                      <w:lang w:eastAsia="zh-TW"/>
                                    </w:rPr>
                                    <m:t>2</m:t>
                                  </m:r>
                                </m:sub>
                              </m:sSub>
                            </m:num>
                            <m:den>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lang w:eastAsia="zh-TW"/>
                                    </w:rPr>
                                  </m:ctrlPr>
                                </m:dPr>
                                <m:e>
                                  <m:r>
                                    <w:rPr>
                                      <w:rFonts w:ascii="Cambria Math" w:eastAsiaTheme="majorEastAsia" w:hAnsi="Cambria Math" w:cs="微軟正黑體"/>
                                      <w:sz w:val="18"/>
                                      <w:lang w:eastAsia="zh-TW"/>
                                    </w:rPr>
                                    <m:t>y</m:t>
                                  </m:r>
                                  <m:d>
                                    <m:dPr>
                                      <m:ctrlPr>
                                        <w:rPr>
                                          <w:rFonts w:ascii="Cambria Math" w:eastAsiaTheme="majorEastAsia" w:hAnsi="Cambria Math" w:cs="微軟正黑體"/>
                                          <w:i/>
                                          <w:iCs/>
                                          <w:sz w:val="18"/>
                                          <w:lang w:eastAsia="zh-TW"/>
                                        </w:rPr>
                                      </m:ctrlPr>
                                    </m:dPr>
                                    <m:e>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eastAsia="zh-TW"/>
                                            </w:rPr>
                                            <m:t>+</m:t>
                                          </m:r>
                                        </m:sup>
                                      </m:sSup>
                                    </m:e>
                                  </m:d>
                                </m:e>
                              </m:d>
                            </m:den>
                          </m:f>
                        </m:e>
                      </m:d>
                      <m:r>
                        <w:rPr>
                          <w:rFonts w:ascii="Cambria Math" w:eastAsiaTheme="majorEastAsia" w:hAnsi="Cambria Math" w:cs="微軟正黑體"/>
                          <w:sz w:val="18"/>
                          <w:lang w:eastAsia="zh-TW"/>
                        </w:rPr>
                        <m:t>dyd</m:t>
                      </m:r>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eastAsia="zh-TW"/>
                            </w:rPr>
                            <m:t>+</m:t>
                          </m:r>
                        </m:sup>
                      </m:sSup>
                    </m:e>
                  </m:func>
                </m:e>
              </m:nary>
            </m:oMath>
            <w:r w:rsidRPr="002E0B6A">
              <w:rPr>
                <w:rFonts w:eastAsia="標楷體"/>
                <w:iCs/>
                <w:sz w:val="18"/>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RPr="00CB7104" w:rsidTr="00886DA0">
        <w:tc>
          <w:tcPr>
            <w:tcW w:w="4678" w:type="dxa"/>
          </w:tcPr>
          <w:p w:rsidR="00886DA0" w:rsidRPr="002E0B6A" w:rsidRDefault="00B82B50" w:rsidP="00886DA0">
            <w:pPr>
              <w:pStyle w:val="a4"/>
              <w:ind w:firstLine="0"/>
              <w:jc w:val="center"/>
              <w:rPr>
                <w:rFonts w:ascii="Cambria Math" w:eastAsiaTheme="majorEastAsia" w:hAnsi="Cambria Math" w:cs="微軟正黑體"/>
                <w:sz w:val="18"/>
                <w:lang w:eastAsia="zh-TW"/>
              </w:rPr>
            </w:pPr>
            <m:oMath>
              <m:sSub>
                <m:sSubPr>
                  <m:ctrlPr>
                    <w:rPr>
                      <w:rFonts w:ascii="Cambria Math" w:eastAsiaTheme="majorEastAsia" w:hAnsi="Cambria Math" w:cs="微軟正黑體"/>
                      <w:i/>
                      <w:sz w:val="18"/>
                      <w:lang w:eastAsia="zh-TW"/>
                    </w:rPr>
                  </m:ctrlPr>
                </m:sSubPr>
                <m:e>
                  <m:r>
                    <w:rPr>
                      <w:rFonts w:ascii="Cambria Math" w:eastAsiaTheme="majorEastAsia" w:hAnsi="Cambria Math" w:cs="微軟正黑體"/>
                      <w:sz w:val="18"/>
                      <w:lang w:eastAsia="zh-TW"/>
                    </w:rPr>
                    <m:t>φ</m:t>
                  </m:r>
                </m:e>
                <m:sub>
                  <m:r>
                    <w:rPr>
                      <w:rFonts w:ascii="Cambria Math" w:eastAsiaTheme="majorEastAsia" w:hAnsi="Cambria Math" w:cs="微軟正黑體"/>
                      <w:sz w:val="18"/>
                      <w:lang w:eastAsia="zh-TW"/>
                    </w:rPr>
                    <m:t>2</m:t>
                  </m:r>
                </m:sub>
              </m:sSub>
              <m:r>
                <w:rPr>
                  <w:rFonts w:ascii="Cambria Math" w:eastAsiaTheme="majorEastAsia" w:hAnsi="Cambria Math" w:cs="微軟正黑體"/>
                  <w:sz w:val="18"/>
                  <w:lang w:eastAsia="zh-TW"/>
                </w:rPr>
                <m:t>=max(1,ε+max</m:t>
              </m:r>
              <m:d>
                <m:dPr>
                  <m:ctrlPr>
                    <w:rPr>
                      <w:rFonts w:ascii="Cambria Math" w:eastAsiaTheme="majorEastAsia" w:hAnsi="Cambria Math" w:cs="微軟正黑體"/>
                      <w:i/>
                      <w:sz w:val="18"/>
                      <w:lang w:eastAsia="zh-TW"/>
                    </w:rPr>
                  </m:ctrlPr>
                </m:dPr>
                <m:e>
                  <m:limLow>
                    <m:limLowPr>
                      <m:ctrlPr>
                        <w:rPr>
                          <w:rFonts w:ascii="Cambria Math" w:eastAsiaTheme="majorEastAsia" w:hAnsi="Cambria Math" w:cs="微軟正黑體"/>
                          <w:i/>
                          <w:sz w:val="18"/>
                          <w:lang w:eastAsia="zh-TW"/>
                        </w:rPr>
                      </m:ctrlPr>
                    </m:limLowPr>
                    <m:e>
                      <m:r>
                        <w:rPr>
                          <w:rFonts w:ascii="Cambria Math" w:eastAsiaTheme="majorEastAsia" w:hAnsi="Cambria Math" w:cs="微軟正黑體"/>
                          <w:sz w:val="18"/>
                          <w:lang w:eastAsia="zh-TW"/>
                        </w:rPr>
                        <m:t>max</m:t>
                      </m:r>
                    </m:e>
                    <m:lim>
                      <m:r>
                        <w:rPr>
                          <w:rFonts w:ascii="Cambria Math" w:eastAsiaTheme="majorEastAsia" w:hAnsi="Cambria Math" w:cs="微軟正黑體"/>
                          <w:sz w:val="18"/>
                          <w:lang w:eastAsia="zh-TW"/>
                        </w:rPr>
                        <m:t>y</m:t>
                      </m:r>
                    </m:lim>
                  </m:limLow>
                  <m:d>
                    <m:dPr>
                      <m:ctrlPr>
                        <w:rPr>
                          <w:rFonts w:ascii="Cambria Math" w:eastAsiaTheme="majorEastAsia" w:hAnsi="Cambria Math" w:cs="微軟正黑體"/>
                          <w:i/>
                          <w:sz w:val="18"/>
                          <w:lang w:eastAsia="zh-TW"/>
                        </w:rPr>
                      </m:ctrlPr>
                    </m:dPr>
                    <m:e>
                      <m:sSub>
                        <m:sSubPr>
                          <m:ctrlPr>
                            <w:rPr>
                              <w:rFonts w:ascii="Cambria Math" w:eastAsiaTheme="majorEastAsia" w:hAnsi="Cambria Math" w:cs="微軟正黑體"/>
                              <w:i/>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sz w:val="18"/>
                              <w:lang w:eastAsia="zh-TW"/>
                            </w:rPr>
                          </m:ctrlPr>
                        </m:dPr>
                        <m:e>
                          <m:r>
                            <w:rPr>
                              <w:rFonts w:ascii="Cambria Math" w:eastAsiaTheme="majorEastAsia" w:hAnsi="Cambria Math" w:cs="微軟正黑體"/>
                              <w:sz w:val="18"/>
                              <w:lang w:eastAsia="zh-TW"/>
                            </w:rPr>
                            <m:t>y</m:t>
                          </m:r>
                        </m:e>
                      </m:d>
                    </m:e>
                  </m:d>
                  <m:r>
                    <w:rPr>
                      <w:rFonts w:ascii="Cambria Math" w:eastAsiaTheme="majorEastAsia" w:hAnsi="Cambria Math" w:cs="微軟正黑體"/>
                      <w:sz w:val="18"/>
                      <w:lang w:eastAsia="zh-TW"/>
                    </w:rPr>
                    <m:t>,</m:t>
                  </m:r>
                  <m:limLow>
                    <m:limLowPr>
                      <m:ctrlPr>
                        <w:rPr>
                          <w:rFonts w:ascii="Cambria Math" w:eastAsiaTheme="majorEastAsia" w:hAnsi="Cambria Math" w:cs="微軟正黑體"/>
                          <w:i/>
                          <w:sz w:val="18"/>
                          <w:lang w:eastAsia="zh-TW"/>
                        </w:rPr>
                      </m:ctrlPr>
                    </m:limLowPr>
                    <m:e>
                      <m:r>
                        <w:rPr>
                          <w:rFonts w:ascii="Cambria Math" w:eastAsiaTheme="majorEastAsia" w:hAnsi="Cambria Math" w:cs="微軟正黑體"/>
                          <w:sz w:val="18"/>
                          <w:lang w:eastAsia="zh-TW"/>
                        </w:rPr>
                        <m:t>max</m:t>
                      </m:r>
                    </m:e>
                    <m:lim>
                      <m:sSup>
                        <m:sSupPr>
                          <m:ctrlPr>
                            <w:rPr>
                              <w:rFonts w:ascii="Cambria Math" w:eastAsiaTheme="majorEastAsia" w:hAnsi="Cambria Math" w:cs="微軟正黑體"/>
                              <w:i/>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hint="eastAsia"/>
                              <w:sz w:val="18"/>
                              <w:lang w:eastAsia="zh-TW"/>
                            </w:rPr>
                            <m:t>+</m:t>
                          </m:r>
                        </m:sup>
                      </m:sSup>
                    </m:lim>
                  </m:limLow>
                  <m:d>
                    <m:dPr>
                      <m:ctrlPr>
                        <w:rPr>
                          <w:rFonts w:ascii="Cambria Math" w:eastAsiaTheme="majorEastAsia" w:hAnsi="Cambria Math" w:cs="微軟正黑體"/>
                          <w:i/>
                          <w:sz w:val="18"/>
                          <w:lang w:eastAsia="zh-TW"/>
                        </w:rPr>
                      </m:ctrlPr>
                    </m:dPr>
                    <m:e>
                      <m:sSub>
                        <m:sSubPr>
                          <m:ctrlPr>
                            <w:rPr>
                              <w:rFonts w:ascii="Cambria Math" w:eastAsiaTheme="majorEastAsia" w:hAnsi="Cambria Math" w:cs="微軟正黑體"/>
                              <w:i/>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sz w:val="18"/>
                              <w:lang w:eastAsia="zh-TW"/>
                            </w:rPr>
                          </m:ctrlPr>
                        </m:dPr>
                        <m:e>
                          <m:r>
                            <w:rPr>
                              <w:rFonts w:ascii="Cambria Math" w:eastAsiaTheme="majorEastAsia" w:hAnsi="Cambria Math" w:cs="微軟正黑體"/>
                              <w:sz w:val="18"/>
                              <w:lang w:eastAsia="zh-TW"/>
                            </w:rPr>
                            <m:t>y</m:t>
                          </m:r>
                          <m:d>
                            <m:dPr>
                              <m:ctrlPr>
                                <w:rPr>
                                  <w:rFonts w:ascii="Cambria Math" w:eastAsiaTheme="majorEastAsia" w:hAnsi="Cambria Math" w:cs="微軟正黑體"/>
                                  <w:i/>
                                  <w:sz w:val="18"/>
                                  <w:lang w:eastAsia="zh-TW"/>
                                </w:rPr>
                              </m:ctrlPr>
                            </m:dPr>
                            <m:e>
                              <m:sSup>
                                <m:sSupPr>
                                  <m:ctrlPr>
                                    <w:rPr>
                                      <w:rFonts w:ascii="Cambria Math" w:eastAsiaTheme="majorEastAsia" w:hAnsi="Cambria Math" w:cs="微軟正黑體"/>
                                      <w:i/>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eastAsia="zh-TW"/>
                                    </w:rPr>
                                    <m:t>+</m:t>
                                  </m:r>
                                </m:sup>
                              </m:sSup>
                            </m:e>
                          </m:d>
                        </m:e>
                      </m:d>
                    </m:e>
                  </m:d>
                </m:e>
              </m:d>
              <m:r>
                <w:rPr>
                  <w:rFonts w:ascii="Cambria Math" w:eastAsiaTheme="majorEastAsia" w:hAnsi="Cambria Math" w:cs="微軟正黑體" w:hint="eastAsia"/>
                  <w:sz w:val="18"/>
                  <w:lang w:eastAsia="zh-TW"/>
                </w:rPr>
                <m:t>)</m:t>
              </m:r>
            </m:oMath>
            <w:r w:rsidR="00886DA0" w:rsidRPr="002E0B6A">
              <w:rPr>
                <w:rFonts w:eastAsiaTheme="majorEastAsia"/>
                <w:sz w:val="18"/>
                <w:lang w:eastAsia="zh-TW"/>
              </w:rPr>
              <w:t>,</w:t>
            </w:r>
          </w:p>
        </w:tc>
        <w:tc>
          <w:tcPr>
            <w:tcW w:w="567" w:type="dxa"/>
          </w:tcPr>
          <w:p w:rsidR="00886DA0" w:rsidRPr="002E0B6A" w:rsidRDefault="00886DA0" w:rsidP="00954120">
            <w:pPr>
              <w:pStyle w:val="a4"/>
              <w:numPr>
                <w:ilvl w:val="0"/>
                <w:numId w:val="12"/>
              </w:numPr>
              <w:jc w:val="left"/>
              <w:rPr>
                <w:rFonts w:ascii="Cambria Math" w:eastAsiaTheme="majorEastAsia" w:hAnsi="Cambria Math" w:cs="微軟正黑體"/>
                <w:i/>
                <w:sz w:val="18"/>
                <w:lang w:eastAsia="zh-TW"/>
              </w:rPr>
            </w:pPr>
          </w:p>
        </w:tc>
      </w:tr>
      <w:tr w:rsidR="00886DA0" w:rsidRPr="00CB7104" w:rsidTr="00886DA0">
        <w:tc>
          <w:tcPr>
            <w:tcW w:w="4678" w:type="dxa"/>
          </w:tcPr>
          <w:p w:rsidR="00886DA0" w:rsidRPr="00D47456" w:rsidRDefault="00886DA0" w:rsidP="00886DA0">
            <w:pPr>
              <w:pStyle w:val="a4"/>
              <w:ind w:firstLine="0"/>
              <w:jc w:val="center"/>
              <w:rPr>
                <w:rFonts w:eastAsia="標楷體"/>
                <w:sz w:val="18"/>
                <w:lang w:val="el-GR" w:eastAsia="zh-TW"/>
              </w:rPr>
            </w:pPr>
            <m:oMath>
              <m:r>
                <w:rPr>
                  <w:rFonts w:ascii="Cambria Math" w:eastAsiaTheme="majorEastAsia" w:hAnsi="Cambria Math" w:cs="微軟正黑體"/>
                  <w:sz w:val="18"/>
                  <w:lang w:eastAsia="zh-TW"/>
                </w:rPr>
                <m:t>H</m:t>
              </m:r>
              <m:d>
                <m:dPr>
                  <m:ctrlPr>
                    <w:rPr>
                      <w:rFonts w:ascii="Cambria Math" w:eastAsiaTheme="majorEastAsia" w:hAnsi="Cambria Math" w:cs="微軟正黑體"/>
                      <w:i/>
                      <w:iCs/>
                      <w:sz w:val="18"/>
                      <w:szCs w:val="18"/>
                    </w:rPr>
                  </m:ctrlPr>
                </m:dPr>
                <m:e>
                  <m:r>
                    <w:rPr>
                      <w:rFonts w:ascii="Cambria Math" w:eastAsiaTheme="majorEastAsia" w:hAnsi="Cambria Math" w:cs="微軟正黑體"/>
                      <w:sz w:val="18"/>
                      <w:lang w:eastAsia="zh-TW"/>
                    </w:rPr>
                    <m:t>Y(</m:t>
                  </m:r>
                  <m:sSup>
                    <m:sSupPr>
                      <m:ctrlPr>
                        <w:rPr>
                          <w:rFonts w:ascii="Cambria Math" w:eastAsiaTheme="majorEastAsia" w:hAnsi="Cambria Math" w:cs="微軟正黑體"/>
                          <w:i/>
                          <w:iCs/>
                          <w:sz w:val="18"/>
                          <w:szCs w:val="18"/>
                        </w:rPr>
                      </m:ctrlPr>
                    </m:sSupPr>
                    <m:e>
                      <m:r>
                        <w:rPr>
                          <w:rFonts w:ascii="Cambria Math" w:eastAsiaTheme="majorEastAsia" w:hAnsi="Cambria Math" w:cs="微軟正黑體"/>
                          <w:sz w:val="18"/>
                          <w:lang w:eastAsia="zh-TW"/>
                        </w:rPr>
                        <m:t>X</m:t>
                      </m:r>
                    </m:e>
                    <m:sup>
                      <m:r>
                        <w:rPr>
                          <w:rFonts w:ascii="Cambria Math" w:eastAsia="MS Gothic" w:hAnsi="Cambria Math" w:cs="MS Gothic" w:hint="eastAsia"/>
                          <w:sz w:val="18"/>
                          <w:lang w:eastAsia="zh-TW"/>
                        </w:rPr>
                        <m:t>-</m:t>
                      </m:r>
                    </m:sup>
                  </m:sSup>
                  <m:r>
                    <w:rPr>
                      <w:rFonts w:ascii="Cambria Math" w:eastAsiaTheme="majorEastAsia" w:hAnsi="Cambria Math" w:cs="微軟正黑體"/>
                      <w:sz w:val="18"/>
                      <w:lang w:eastAsia="zh-TW"/>
                    </w:rPr>
                    <m:t>)</m:t>
                  </m:r>
                </m:e>
              </m:d>
              <m:r>
                <w:rPr>
                  <w:rFonts w:ascii="Cambria Math" w:eastAsiaTheme="majorEastAsia" w:hAnsi="Cambria Math" w:cs="微軟正黑體"/>
                  <w:sz w:val="18"/>
                  <w:lang w:eastAsia="zh-TW"/>
                </w:rPr>
                <m:t>=</m:t>
              </m:r>
              <m:nary>
                <m:naryPr>
                  <m:chr m:val="∬"/>
                  <m:limLoc m:val="undOvr"/>
                  <m:subHide m:val="1"/>
                  <m:supHide m:val="1"/>
                  <m:ctrlPr>
                    <w:rPr>
                      <w:rFonts w:ascii="Cambria Math" w:eastAsiaTheme="majorEastAsia" w:hAnsi="Cambria Math" w:cs="微軟正黑體"/>
                      <w:i/>
                      <w:iCs/>
                      <w:sz w:val="18"/>
                      <w:szCs w:val="18"/>
                    </w:rPr>
                  </m:ctrlPr>
                </m:naryPr>
                <m:sub/>
                <m:sup/>
                <m:e>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szCs w:val="18"/>
                        </w:rPr>
                      </m:ctrlPr>
                    </m:dPr>
                    <m:e>
                      <m:r>
                        <w:rPr>
                          <w:rFonts w:ascii="Cambria Math" w:eastAsiaTheme="majorEastAsia" w:hAnsi="Cambria Math" w:cs="微軟正黑體"/>
                          <w:sz w:val="18"/>
                          <w:lang w:eastAsia="zh-TW"/>
                        </w:rPr>
                        <m:t>y(</m:t>
                      </m:r>
                      <m:sSup>
                        <m:sSupPr>
                          <m:ctrlPr>
                            <w:rPr>
                              <w:rFonts w:ascii="Cambria Math" w:eastAsiaTheme="majorEastAsia" w:hAnsi="Cambria Math" w:cs="微軟正黑體"/>
                              <w:i/>
                              <w:iCs/>
                              <w:sz w:val="18"/>
                              <w:szCs w:val="18"/>
                            </w:rPr>
                          </m:ctrlPr>
                        </m:sSupPr>
                        <m:e>
                          <m:r>
                            <w:rPr>
                              <w:rFonts w:ascii="Cambria Math" w:eastAsiaTheme="majorEastAsia" w:hAnsi="Cambria Math" w:cs="微軟正黑體"/>
                              <w:sz w:val="18"/>
                              <w:lang w:eastAsia="zh-TW"/>
                            </w:rPr>
                            <m:t>x</m:t>
                          </m:r>
                        </m:e>
                        <m:sup>
                          <m:r>
                            <w:rPr>
                              <w:rFonts w:ascii="Cambria Math" w:eastAsia="MS Gothic" w:hAnsi="Cambria Math" w:cs="MS Gothic" w:hint="eastAsia"/>
                              <w:sz w:val="18"/>
                              <w:lang w:eastAsia="zh-TW"/>
                            </w:rPr>
                            <m:t>-</m:t>
                          </m:r>
                        </m:sup>
                      </m:sSup>
                      <m:r>
                        <w:rPr>
                          <w:rFonts w:ascii="Cambria Math" w:eastAsiaTheme="majorEastAsia" w:hAnsi="Cambria Math" w:cs="微軟正黑體"/>
                          <w:sz w:val="18"/>
                          <w:lang w:eastAsia="zh-TW"/>
                        </w:rPr>
                        <m:t>)</m:t>
                      </m:r>
                    </m:e>
                  </m:d>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szCs w:val="18"/>
                        </w:rPr>
                      </m:ctrlPr>
                    </m:dPr>
                    <m:e>
                      <m:sSup>
                        <m:sSupPr>
                          <m:ctrlPr>
                            <w:rPr>
                              <w:rFonts w:ascii="Cambria Math" w:eastAsiaTheme="majorEastAsia" w:hAnsi="Cambria Math" w:cs="微軟正黑體"/>
                              <w:i/>
                              <w:iCs/>
                              <w:sz w:val="18"/>
                              <w:szCs w:val="18"/>
                            </w:rPr>
                          </m:ctrlPr>
                        </m:sSupPr>
                        <m:e>
                          <m:r>
                            <w:rPr>
                              <w:rFonts w:ascii="Cambria Math" w:eastAsiaTheme="majorEastAsia" w:hAnsi="Cambria Math" w:cs="微軟正黑體"/>
                              <w:sz w:val="18"/>
                              <w:lang w:eastAsia="zh-TW"/>
                            </w:rPr>
                            <m:t>x</m:t>
                          </m:r>
                        </m:e>
                        <m:sup>
                          <m:r>
                            <w:rPr>
                              <w:rFonts w:ascii="Cambria Math" w:eastAsia="MS Gothic" w:hAnsi="Cambria Math" w:cs="MS Gothic" w:hint="eastAsia"/>
                              <w:sz w:val="18"/>
                              <w:lang w:eastAsia="zh-TW"/>
                            </w:rPr>
                            <m:t>-</m:t>
                          </m:r>
                        </m:sup>
                      </m:sSup>
                    </m:e>
                  </m:d>
                  <m:func>
                    <m:funcPr>
                      <m:ctrlPr>
                        <w:rPr>
                          <w:rFonts w:ascii="Cambria Math" w:eastAsiaTheme="majorEastAsia" w:hAnsi="Cambria Math" w:cs="微軟正黑體"/>
                          <w:i/>
                          <w:iCs/>
                          <w:sz w:val="18"/>
                          <w:szCs w:val="18"/>
                        </w:rPr>
                      </m:ctrlPr>
                    </m:funcPr>
                    <m:fName>
                      <m:r>
                        <m:rPr>
                          <m:sty m:val="p"/>
                        </m:rPr>
                        <w:rPr>
                          <w:rFonts w:ascii="Cambria Math" w:eastAsiaTheme="majorEastAsia" w:hAnsi="Cambria Math" w:cs="微軟正黑體"/>
                          <w:sz w:val="18"/>
                          <w:lang w:eastAsia="zh-TW"/>
                        </w:rPr>
                        <m:t>log</m:t>
                      </m:r>
                    </m:fName>
                    <m:e>
                      <m:d>
                        <m:dPr>
                          <m:ctrlPr>
                            <w:rPr>
                              <w:rFonts w:ascii="Cambria Math" w:eastAsiaTheme="majorEastAsia" w:hAnsi="Cambria Math" w:cs="微軟正黑體"/>
                              <w:i/>
                              <w:iCs/>
                              <w:sz w:val="18"/>
                              <w:szCs w:val="18"/>
                            </w:rPr>
                          </m:ctrlPr>
                        </m:dPr>
                        <m:e>
                          <m:f>
                            <m:fPr>
                              <m:ctrlPr>
                                <w:rPr>
                                  <w:rFonts w:ascii="Cambria Math" w:eastAsiaTheme="majorEastAsia" w:hAnsi="Cambria Math" w:cs="微軟正黑體"/>
                                  <w:i/>
                                  <w:iCs/>
                                  <w:sz w:val="18"/>
                                  <w:szCs w:val="18"/>
                                </w:rPr>
                              </m:ctrlPr>
                            </m:fPr>
                            <m:num>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lang w:eastAsia="zh-TW"/>
                                    </w:rPr>
                                    <m:t>φ</m:t>
                                  </m:r>
                                </m:e>
                                <m:sub>
                                  <m:r>
                                    <w:rPr>
                                      <w:rFonts w:ascii="Cambria Math" w:eastAsiaTheme="majorEastAsia" w:hAnsi="Cambria Math" w:cs="微軟正黑體"/>
                                      <w:sz w:val="18"/>
                                      <w:lang w:eastAsia="zh-TW"/>
                                    </w:rPr>
                                    <m:t>3</m:t>
                                  </m:r>
                                </m:sub>
                              </m:sSub>
                            </m:num>
                            <m:den>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szCs w:val="18"/>
                                    </w:rPr>
                                  </m:ctrlPr>
                                </m:dPr>
                                <m:e>
                                  <m:r>
                                    <w:rPr>
                                      <w:rFonts w:ascii="Cambria Math" w:eastAsiaTheme="majorEastAsia" w:hAnsi="Cambria Math" w:cs="微軟正黑體"/>
                                      <w:sz w:val="18"/>
                                      <w:lang w:eastAsia="zh-TW"/>
                                    </w:rPr>
                                    <m:t>y</m:t>
                                  </m:r>
                                  <m:d>
                                    <m:dPr>
                                      <m:ctrlPr>
                                        <w:rPr>
                                          <w:rFonts w:ascii="Cambria Math" w:eastAsiaTheme="majorEastAsia" w:hAnsi="Cambria Math" w:cs="微軟正黑體"/>
                                          <w:i/>
                                          <w:iCs/>
                                          <w:sz w:val="18"/>
                                          <w:szCs w:val="18"/>
                                        </w:rPr>
                                      </m:ctrlPr>
                                    </m:dPr>
                                    <m:e>
                                      <m:sSup>
                                        <m:sSupPr>
                                          <m:ctrlPr>
                                            <w:rPr>
                                              <w:rFonts w:ascii="Cambria Math" w:eastAsiaTheme="majorEastAsia" w:hAnsi="Cambria Math" w:cs="微軟正黑體"/>
                                              <w:i/>
                                              <w:iCs/>
                                              <w:sz w:val="18"/>
                                              <w:szCs w:val="18"/>
                                            </w:rPr>
                                          </m:ctrlPr>
                                        </m:sSupPr>
                                        <m:e>
                                          <m:r>
                                            <w:rPr>
                                              <w:rFonts w:ascii="Cambria Math" w:eastAsiaTheme="majorEastAsia" w:hAnsi="Cambria Math" w:cs="微軟正黑體"/>
                                              <w:sz w:val="18"/>
                                              <w:lang w:eastAsia="zh-TW"/>
                                            </w:rPr>
                                            <m:t>x</m:t>
                                          </m:r>
                                        </m:e>
                                        <m:sup>
                                          <m:r>
                                            <w:rPr>
                                              <w:rFonts w:ascii="Cambria Math" w:eastAsia="MS Gothic" w:hAnsi="Cambria Math" w:cs="MS Gothic" w:hint="eastAsia"/>
                                              <w:sz w:val="18"/>
                                              <w:lang w:eastAsia="zh-TW"/>
                                            </w:rPr>
                                            <m:t>-</m:t>
                                          </m:r>
                                        </m:sup>
                                      </m:sSup>
                                    </m:e>
                                  </m:d>
                                </m:e>
                              </m:d>
                            </m:den>
                          </m:f>
                        </m:e>
                      </m:d>
                      <m:r>
                        <w:rPr>
                          <w:rFonts w:ascii="Cambria Math" w:eastAsiaTheme="majorEastAsia" w:hAnsi="Cambria Math" w:cs="微軟正黑體"/>
                          <w:sz w:val="18"/>
                          <w:lang w:eastAsia="zh-TW"/>
                        </w:rPr>
                        <m:t>dyd</m:t>
                      </m:r>
                      <m:sSup>
                        <m:sSupPr>
                          <m:ctrlPr>
                            <w:rPr>
                              <w:rFonts w:ascii="Cambria Math" w:eastAsiaTheme="majorEastAsia" w:hAnsi="Cambria Math" w:cs="微軟正黑體"/>
                              <w:i/>
                              <w:iCs/>
                              <w:sz w:val="18"/>
                              <w:szCs w:val="18"/>
                            </w:rPr>
                          </m:ctrlPr>
                        </m:sSupPr>
                        <m:e>
                          <m:r>
                            <w:rPr>
                              <w:rFonts w:ascii="Cambria Math" w:eastAsiaTheme="majorEastAsia" w:hAnsi="Cambria Math" w:cs="微軟正黑體"/>
                              <w:sz w:val="18"/>
                              <w:lang w:eastAsia="zh-TW"/>
                            </w:rPr>
                            <m:t>x</m:t>
                          </m:r>
                        </m:e>
                        <m:sup>
                          <m:r>
                            <w:rPr>
                              <w:rFonts w:ascii="Cambria Math" w:eastAsia="MS Gothic" w:hAnsi="Cambria Math" w:cs="MS Gothic" w:hint="eastAsia"/>
                              <w:sz w:val="18"/>
                              <w:lang w:eastAsia="zh-TW"/>
                            </w:rPr>
                            <m:t>-</m:t>
                          </m:r>
                        </m:sup>
                      </m:sSup>
                    </m:e>
                  </m:func>
                </m:e>
              </m:nary>
            </m:oMath>
            <w:r w:rsidRPr="002E0B6A">
              <w:rPr>
                <w:rFonts w:eastAsia="標楷體"/>
                <w:iCs/>
                <w:sz w:val="18"/>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RPr="00CB7104" w:rsidTr="00886DA0">
        <w:tc>
          <w:tcPr>
            <w:tcW w:w="4678" w:type="dxa"/>
          </w:tcPr>
          <w:p w:rsidR="00886DA0" w:rsidRPr="002E0B6A" w:rsidRDefault="00B82B50" w:rsidP="00886DA0">
            <w:pPr>
              <w:pStyle w:val="a4"/>
              <w:ind w:firstLine="0"/>
              <w:jc w:val="center"/>
              <w:rPr>
                <w:rFonts w:ascii="Cambria Math" w:eastAsiaTheme="majorEastAsia" w:hAnsi="Cambria Math" w:cs="微軟正黑體"/>
                <w:sz w:val="18"/>
                <w:lang w:eastAsia="zh-TW"/>
              </w:rPr>
            </w:pPr>
            <m:oMath>
              <m:sSub>
                <m:sSubPr>
                  <m:ctrlPr>
                    <w:rPr>
                      <w:rFonts w:ascii="Cambria Math" w:eastAsiaTheme="majorEastAsia" w:hAnsi="Cambria Math" w:cs="微軟正黑體"/>
                      <w:i/>
                      <w:sz w:val="18"/>
                      <w:lang w:eastAsia="zh-TW"/>
                    </w:rPr>
                  </m:ctrlPr>
                </m:sSubPr>
                <m:e>
                  <m:r>
                    <w:rPr>
                      <w:rFonts w:ascii="Cambria Math" w:eastAsiaTheme="majorEastAsia" w:hAnsi="Cambria Math" w:cs="微軟正黑體"/>
                      <w:sz w:val="18"/>
                      <w:lang w:eastAsia="zh-TW"/>
                    </w:rPr>
                    <m:t>φ</m:t>
                  </m:r>
                </m:e>
                <m:sub>
                  <m:r>
                    <w:rPr>
                      <w:rFonts w:ascii="Cambria Math" w:eastAsiaTheme="majorEastAsia" w:hAnsi="Cambria Math" w:cs="微軟正黑體"/>
                      <w:sz w:val="18"/>
                      <w:lang w:eastAsia="zh-TW"/>
                    </w:rPr>
                    <m:t>3</m:t>
                  </m:r>
                </m:sub>
              </m:sSub>
              <m:r>
                <w:rPr>
                  <w:rFonts w:ascii="Cambria Math" w:eastAsiaTheme="majorEastAsia" w:hAnsi="Cambria Math" w:cs="微軟正黑體"/>
                  <w:sz w:val="18"/>
                  <w:lang w:eastAsia="zh-TW"/>
                </w:rPr>
                <m:t>=max(1,ε+max</m:t>
              </m:r>
              <m:d>
                <m:dPr>
                  <m:ctrlPr>
                    <w:rPr>
                      <w:rFonts w:ascii="Cambria Math" w:eastAsiaTheme="majorEastAsia" w:hAnsi="Cambria Math" w:cs="微軟正黑體"/>
                      <w:i/>
                      <w:sz w:val="18"/>
                      <w:lang w:eastAsia="zh-TW"/>
                    </w:rPr>
                  </m:ctrlPr>
                </m:dPr>
                <m:e>
                  <m:limLow>
                    <m:limLowPr>
                      <m:ctrlPr>
                        <w:rPr>
                          <w:rFonts w:ascii="Cambria Math" w:eastAsiaTheme="majorEastAsia" w:hAnsi="Cambria Math" w:cs="微軟正黑體"/>
                          <w:i/>
                          <w:sz w:val="18"/>
                          <w:lang w:eastAsia="zh-TW"/>
                        </w:rPr>
                      </m:ctrlPr>
                    </m:limLowPr>
                    <m:e>
                      <m:r>
                        <w:rPr>
                          <w:rFonts w:ascii="Cambria Math" w:eastAsiaTheme="majorEastAsia" w:hAnsi="Cambria Math" w:cs="微軟正黑體"/>
                          <w:sz w:val="18"/>
                          <w:lang w:eastAsia="zh-TW"/>
                        </w:rPr>
                        <m:t>max</m:t>
                      </m:r>
                    </m:e>
                    <m:lim>
                      <m:r>
                        <w:rPr>
                          <w:rFonts w:ascii="Cambria Math" w:eastAsiaTheme="majorEastAsia" w:hAnsi="Cambria Math" w:cs="微軟正黑體"/>
                          <w:sz w:val="18"/>
                          <w:lang w:eastAsia="zh-TW"/>
                        </w:rPr>
                        <m:t>y</m:t>
                      </m:r>
                    </m:lim>
                  </m:limLow>
                  <m:d>
                    <m:dPr>
                      <m:ctrlPr>
                        <w:rPr>
                          <w:rFonts w:ascii="Cambria Math" w:eastAsiaTheme="majorEastAsia" w:hAnsi="Cambria Math" w:cs="微軟正黑體"/>
                          <w:i/>
                          <w:sz w:val="18"/>
                          <w:lang w:eastAsia="zh-TW"/>
                        </w:rPr>
                      </m:ctrlPr>
                    </m:dPr>
                    <m:e>
                      <m:sSub>
                        <m:sSubPr>
                          <m:ctrlPr>
                            <w:rPr>
                              <w:rFonts w:ascii="Cambria Math" w:eastAsiaTheme="majorEastAsia" w:hAnsi="Cambria Math" w:cs="微軟正黑體"/>
                              <w:i/>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sz w:val="18"/>
                              <w:lang w:eastAsia="zh-TW"/>
                            </w:rPr>
                          </m:ctrlPr>
                        </m:dPr>
                        <m:e>
                          <m:r>
                            <w:rPr>
                              <w:rFonts w:ascii="Cambria Math" w:eastAsiaTheme="majorEastAsia" w:hAnsi="Cambria Math" w:cs="微軟正黑體"/>
                              <w:sz w:val="18"/>
                              <w:lang w:eastAsia="zh-TW"/>
                            </w:rPr>
                            <m:t>y</m:t>
                          </m:r>
                        </m:e>
                      </m:d>
                    </m:e>
                  </m:d>
                  <m:r>
                    <w:rPr>
                      <w:rFonts w:ascii="Cambria Math" w:eastAsiaTheme="majorEastAsia" w:hAnsi="Cambria Math" w:cs="微軟正黑體"/>
                      <w:sz w:val="18"/>
                      <w:lang w:eastAsia="zh-TW"/>
                    </w:rPr>
                    <m:t>,</m:t>
                  </m:r>
                  <m:limLow>
                    <m:limLowPr>
                      <m:ctrlPr>
                        <w:rPr>
                          <w:rFonts w:ascii="Cambria Math" w:eastAsiaTheme="majorEastAsia" w:hAnsi="Cambria Math" w:cs="微軟正黑體"/>
                          <w:i/>
                          <w:sz w:val="18"/>
                          <w:lang w:eastAsia="zh-TW"/>
                        </w:rPr>
                      </m:ctrlPr>
                    </m:limLowPr>
                    <m:e>
                      <m:r>
                        <w:rPr>
                          <w:rFonts w:ascii="Cambria Math" w:eastAsiaTheme="majorEastAsia" w:hAnsi="Cambria Math" w:cs="微軟正黑體"/>
                          <w:sz w:val="18"/>
                          <w:lang w:eastAsia="zh-TW"/>
                        </w:rPr>
                        <m:t>max</m:t>
                      </m:r>
                    </m:e>
                    <m:lim>
                      <m:sSup>
                        <m:sSupPr>
                          <m:ctrlPr>
                            <w:rPr>
                              <w:rFonts w:ascii="Cambria Math" w:eastAsiaTheme="majorEastAsia" w:hAnsi="Cambria Math" w:cs="微軟正黑體"/>
                              <w:i/>
                              <w:sz w:val="18"/>
                              <w:lang w:eastAsia="zh-TW"/>
                            </w:rPr>
                          </m:ctrlPr>
                        </m:sSupPr>
                        <m:e>
                          <m:r>
                            <w:rPr>
                              <w:rFonts w:ascii="Cambria Math" w:eastAsiaTheme="majorEastAsia" w:hAnsi="Cambria Math" w:cs="微軟正黑體"/>
                              <w:sz w:val="18"/>
                              <w:lang w:eastAsia="zh-TW"/>
                            </w:rPr>
                            <m:t>x</m:t>
                          </m:r>
                        </m:e>
                        <m:sup>
                          <m:r>
                            <w:rPr>
                              <w:rFonts w:ascii="MS Gothic" w:eastAsia="MS Gothic" w:hAnsi="MS Gothic" w:cs="MS Gothic" w:hint="eastAsia"/>
                              <w:sz w:val="18"/>
                              <w:lang w:eastAsia="zh-TW"/>
                            </w:rPr>
                            <m:t>-</m:t>
                          </m:r>
                        </m:sup>
                      </m:sSup>
                    </m:lim>
                  </m:limLow>
                  <m:d>
                    <m:dPr>
                      <m:ctrlPr>
                        <w:rPr>
                          <w:rFonts w:ascii="Cambria Math" w:eastAsiaTheme="majorEastAsia" w:hAnsi="Cambria Math" w:cs="微軟正黑體"/>
                          <w:i/>
                          <w:sz w:val="18"/>
                          <w:lang w:eastAsia="zh-TW"/>
                        </w:rPr>
                      </m:ctrlPr>
                    </m:dPr>
                    <m:e>
                      <m:sSub>
                        <m:sSubPr>
                          <m:ctrlPr>
                            <w:rPr>
                              <w:rFonts w:ascii="Cambria Math" w:eastAsiaTheme="majorEastAsia" w:hAnsi="Cambria Math" w:cs="微軟正黑體"/>
                              <w:i/>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sz w:val="18"/>
                              <w:lang w:eastAsia="zh-TW"/>
                            </w:rPr>
                          </m:ctrlPr>
                        </m:dPr>
                        <m:e>
                          <m:r>
                            <w:rPr>
                              <w:rFonts w:ascii="Cambria Math" w:eastAsiaTheme="majorEastAsia" w:hAnsi="Cambria Math" w:cs="微軟正黑體"/>
                              <w:sz w:val="18"/>
                              <w:lang w:eastAsia="zh-TW"/>
                            </w:rPr>
                            <m:t>y</m:t>
                          </m:r>
                          <m:d>
                            <m:dPr>
                              <m:ctrlPr>
                                <w:rPr>
                                  <w:rFonts w:ascii="Cambria Math" w:eastAsiaTheme="majorEastAsia" w:hAnsi="Cambria Math" w:cs="微軟正黑體"/>
                                  <w:i/>
                                  <w:sz w:val="18"/>
                                  <w:lang w:eastAsia="zh-TW"/>
                                </w:rPr>
                              </m:ctrlPr>
                            </m:dPr>
                            <m:e>
                              <m:sSup>
                                <m:sSupPr>
                                  <m:ctrlPr>
                                    <w:rPr>
                                      <w:rFonts w:ascii="Cambria Math" w:eastAsiaTheme="majorEastAsia" w:hAnsi="Cambria Math" w:cs="微軟正黑體"/>
                                      <w:i/>
                                      <w:sz w:val="18"/>
                                      <w:lang w:eastAsia="zh-TW"/>
                                    </w:rPr>
                                  </m:ctrlPr>
                                </m:sSupPr>
                                <m:e>
                                  <m:r>
                                    <w:rPr>
                                      <w:rFonts w:ascii="Cambria Math" w:eastAsiaTheme="majorEastAsia" w:hAnsi="Cambria Math" w:cs="微軟正黑體"/>
                                      <w:sz w:val="18"/>
                                      <w:lang w:eastAsia="zh-TW"/>
                                    </w:rPr>
                                    <m:t>x</m:t>
                                  </m:r>
                                </m:e>
                                <m:sup>
                                  <m:r>
                                    <w:rPr>
                                      <w:rFonts w:ascii="MS Gothic" w:eastAsia="MS Gothic" w:hAnsi="MS Gothic" w:cs="MS Gothic" w:hint="eastAsia"/>
                                      <w:sz w:val="18"/>
                                      <w:lang w:eastAsia="zh-TW"/>
                                    </w:rPr>
                                    <m:t>-</m:t>
                                  </m:r>
                                </m:sup>
                              </m:sSup>
                            </m:e>
                          </m:d>
                        </m:e>
                      </m:d>
                    </m:e>
                  </m:d>
                </m:e>
              </m:d>
              <m:r>
                <w:rPr>
                  <w:rFonts w:ascii="Cambria Math" w:eastAsiaTheme="majorEastAsia" w:hAnsi="Cambria Math" w:cs="微軟正黑體"/>
                  <w:sz w:val="18"/>
                  <w:lang w:eastAsia="zh-TW"/>
                </w:rPr>
                <m:t>)</m:t>
              </m:r>
            </m:oMath>
            <w:r w:rsidR="00886DA0" w:rsidRPr="002E0B6A">
              <w:rPr>
                <w:rFonts w:eastAsiaTheme="majorEastAsia"/>
                <w:sz w:val="18"/>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p w:rsidR="00886DA0" w:rsidRPr="000509C6" w:rsidRDefault="00886DA0" w:rsidP="004A63DA">
      <w:pPr>
        <w:pStyle w:val="a4"/>
        <w:spacing w:after="0"/>
        <w:ind w:firstLine="0"/>
        <w:rPr>
          <w:rFonts w:eastAsia="標楷體"/>
          <w:iCs/>
          <w:lang w:eastAsia="zh-TW"/>
        </w:rPr>
      </w:pPr>
      <w:r w:rsidRPr="000509C6">
        <w:rPr>
          <w:rFonts w:eastAsia="標楷體"/>
          <w:iCs/>
          <w:lang w:eastAsia="zh-TW"/>
        </w:rPr>
        <w:t>其中，</w:t>
      </w:r>
      <m:oMath>
        <m:sSup>
          <m:sSupPr>
            <m:ctrlPr>
              <w:rPr>
                <w:rFonts w:ascii="Cambria Math" w:eastAsia="標楷體" w:hAnsi="Cambria Math"/>
                <w:iCs/>
                <w:lang w:eastAsia="zh-TW"/>
              </w:rPr>
            </m:ctrlPr>
          </m:sSupPr>
          <m:e>
            <m:r>
              <w:rPr>
                <w:rFonts w:ascii="Cambria Math" w:eastAsia="標楷體" w:hAnsi="Cambria Math"/>
                <w:lang w:eastAsia="zh-TW"/>
              </w:rPr>
              <m:t>x</m:t>
            </m:r>
          </m:e>
          <m:sup>
            <m:r>
              <m:rPr>
                <m:sty m:val="p"/>
              </m:rPr>
              <w:rPr>
                <w:rFonts w:ascii="Cambria Math" w:eastAsia="標楷體" w:hAnsi="Cambria Math"/>
                <w:lang w:eastAsia="zh-TW"/>
              </w:rPr>
              <m:t>+</m:t>
            </m:r>
          </m:sup>
        </m:sSup>
      </m:oMath>
      <w:r w:rsidRPr="000509C6">
        <w:rPr>
          <w:rFonts w:eastAsia="標楷體"/>
          <w:iCs/>
          <w:lang w:eastAsia="zh-TW"/>
        </w:rPr>
        <w:t>為事件為正的變數</w:t>
      </w:r>
      <w:r w:rsidRPr="000509C6">
        <w:rPr>
          <w:rFonts w:eastAsia="標楷體"/>
          <w:iCs/>
          <w:lang w:eastAsia="zh-TW"/>
        </w:rPr>
        <w:t>;</w:t>
      </w:r>
      <m:oMath>
        <m:r>
          <m:rPr>
            <m:sty m:val="p"/>
          </m:rPr>
          <w:rPr>
            <w:rFonts w:ascii="Cambria Math" w:eastAsia="標楷體" w:hAnsi="Cambria Math"/>
            <w:lang w:eastAsia="zh-TW"/>
          </w:rPr>
          <m:t xml:space="preserve"> </m:t>
        </m:r>
        <m:sSup>
          <m:sSupPr>
            <m:ctrlPr>
              <w:rPr>
                <w:rFonts w:ascii="Cambria Math" w:eastAsia="標楷體" w:hAnsi="Cambria Math"/>
                <w:iCs/>
                <w:lang w:eastAsia="zh-TW"/>
              </w:rPr>
            </m:ctrlPr>
          </m:sSupPr>
          <m:e>
            <m:r>
              <w:rPr>
                <w:rFonts w:ascii="Cambria Math" w:eastAsia="標楷體" w:hAnsi="Cambria Math"/>
                <w:lang w:eastAsia="zh-TW"/>
              </w:rPr>
              <m:t>x</m:t>
            </m:r>
          </m:e>
          <m:sup>
            <m:r>
              <w:rPr>
                <w:rFonts w:ascii="Cambria Math" w:eastAsia="標楷體" w:hAnsi="Cambria Math"/>
                <w:lang w:eastAsia="zh-TW"/>
              </w:rPr>
              <m:t>-</m:t>
            </m:r>
          </m:sup>
        </m:sSup>
      </m:oMath>
      <w:r w:rsidRPr="000509C6">
        <w:rPr>
          <w:rFonts w:eastAsia="標楷體"/>
          <w:iCs/>
          <w:lang w:eastAsia="zh-TW"/>
        </w:rPr>
        <w:t>為事件為負的變數</w:t>
      </w:r>
      <w:r w:rsidRPr="000509C6">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Cs/>
                <w:lang w:eastAsia="zh-TW"/>
              </w:rPr>
            </m:ctrlPr>
          </m:dPr>
          <m:e>
            <m:sSup>
              <m:sSupPr>
                <m:ctrlPr>
                  <w:rPr>
                    <w:rFonts w:ascii="Cambria Math" w:eastAsia="標楷體" w:hAnsi="Cambria Math"/>
                    <w:iCs/>
                    <w:lang w:eastAsia="zh-TW"/>
                  </w:rPr>
                </m:ctrlPr>
              </m:sSupPr>
              <m:e>
                <m:r>
                  <w:rPr>
                    <w:rFonts w:ascii="Cambria Math" w:eastAsia="標楷體" w:hAnsi="Cambria Math"/>
                    <w:lang w:eastAsia="zh-TW"/>
                  </w:rPr>
                  <m:t>x</m:t>
                </m:r>
              </m:e>
              <m:sup>
                <m:r>
                  <m:rPr>
                    <m:sty m:val="p"/>
                  </m:rPr>
                  <w:rPr>
                    <w:rFonts w:ascii="Cambria Math" w:eastAsia="標楷體" w:hAnsi="Cambria Math"/>
                    <w:lang w:eastAsia="zh-TW"/>
                  </w:rPr>
                  <m:t>+</m:t>
                </m:r>
              </m:sup>
            </m:sSup>
          </m:e>
        </m:d>
      </m:oMath>
      <w:r w:rsidRPr="000509C6">
        <w:rPr>
          <w:rFonts w:eastAsia="標楷體"/>
          <w:iCs/>
          <w:lang w:eastAsia="zh-TW"/>
        </w:rPr>
        <w:t>為事件</w:t>
      </w:r>
      <m:oMath>
        <m:r>
          <w:rPr>
            <w:rFonts w:ascii="Cambria Math" w:eastAsia="標楷體" w:hAnsi="Cambria Math"/>
            <w:lang w:eastAsia="zh-TW"/>
          </w:rPr>
          <m:t>x</m:t>
        </m:r>
      </m:oMath>
      <w:r w:rsidRPr="000509C6">
        <w:rPr>
          <w:rFonts w:eastAsia="標楷體"/>
          <w:iCs/>
          <w:lang w:eastAsia="zh-TW"/>
        </w:rPr>
        <w:t>為正數時的機率密度</w:t>
      </w:r>
      <w:r w:rsidRPr="000509C6">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Cs/>
                <w:lang w:eastAsia="zh-TW"/>
              </w:rPr>
            </m:ctrlPr>
          </m:dPr>
          <m:e>
            <m:r>
              <m:rPr>
                <m:sty m:val="p"/>
              </m:rPr>
              <w:rPr>
                <w:rFonts w:ascii="Cambria Math" w:eastAsia="標楷體" w:hAnsi="Cambria Math"/>
                <w:lang w:eastAsia="zh-TW"/>
              </w:rPr>
              <m:t>y(</m:t>
            </m:r>
            <m:sSup>
              <m:sSupPr>
                <m:ctrlPr>
                  <w:rPr>
                    <w:rFonts w:ascii="Cambria Math" w:eastAsia="標楷體" w:hAnsi="Cambria Math"/>
                    <w:iCs/>
                    <w:lang w:eastAsia="zh-TW"/>
                  </w:rPr>
                </m:ctrlPr>
              </m:sSupPr>
              <m:e>
                <m:r>
                  <w:rPr>
                    <w:rFonts w:ascii="Cambria Math" w:eastAsia="標楷體" w:hAnsi="Cambria Math"/>
                    <w:lang w:eastAsia="zh-TW"/>
                  </w:rPr>
                  <m:t>x</m:t>
                </m:r>
              </m:e>
              <m:sup>
                <m:r>
                  <m:rPr>
                    <m:sty m:val="p"/>
                  </m:rPr>
                  <w:rPr>
                    <w:rFonts w:ascii="Cambria Math" w:eastAsia="標楷體" w:hAnsi="Cambria Math"/>
                    <w:lang w:eastAsia="zh-TW"/>
                  </w:rPr>
                  <m:t>+</m:t>
                </m:r>
              </m:sup>
            </m:sSup>
            <m:r>
              <m:rPr>
                <m:sty m:val="p"/>
              </m:rPr>
              <w:rPr>
                <w:rFonts w:ascii="Cambria Math" w:eastAsia="標楷體" w:hAnsi="Cambria Math"/>
                <w:lang w:eastAsia="zh-TW"/>
              </w:rPr>
              <m:t>)</m:t>
            </m:r>
          </m:e>
        </m:d>
      </m:oMath>
      <w:r w:rsidRPr="000509C6">
        <w:rPr>
          <w:rFonts w:eastAsia="標楷體"/>
          <w:iCs/>
          <w:lang w:eastAsia="zh-TW"/>
        </w:rPr>
        <w:t>為事件</w:t>
      </w:r>
      <m:oMath>
        <m:r>
          <w:rPr>
            <w:rFonts w:ascii="Cambria Math" w:eastAsia="標楷體" w:hAnsi="Cambria Math"/>
            <w:lang w:eastAsia="zh-TW"/>
          </w:rPr>
          <m:t>x</m:t>
        </m:r>
      </m:oMath>
      <w:r w:rsidRPr="000509C6">
        <w:rPr>
          <w:rFonts w:eastAsia="標楷體"/>
          <w:iCs/>
          <w:lang w:eastAsia="zh-TW"/>
        </w:rPr>
        <w:t>為正數時所對應的事件</w:t>
      </w:r>
      <w:r w:rsidRPr="000509C6">
        <w:rPr>
          <w:rFonts w:eastAsia="標楷體"/>
          <w:i/>
          <w:iCs/>
          <w:lang w:eastAsia="zh-TW"/>
        </w:rPr>
        <w:t>y</w:t>
      </w:r>
      <w:r w:rsidRPr="000509C6">
        <w:rPr>
          <w:rFonts w:eastAsia="標楷體"/>
          <w:iCs/>
          <w:lang w:eastAsia="zh-TW"/>
        </w:rPr>
        <w:t>的機率密度</w:t>
      </w:r>
      <w:r w:rsidRPr="000509C6">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Cs/>
                <w:lang w:eastAsia="zh-TW"/>
              </w:rPr>
            </m:ctrlPr>
          </m:dPr>
          <m:e>
            <m:sSup>
              <m:sSupPr>
                <m:ctrlPr>
                  <w:rPr>
                    <w:rFonts w:ascii="Cambria Math" w:eastAsia="標楷體" w:hAnsi="Cambria Math"/>
                    <w:iCs/>
                    <w:lang w:eastAsia="zh-TW"/>
                  </w:rPr>
                </m:ctrlPr>
              </m:sSupPr>
              <m:e>
                <m:r>
                  <w:rPr>
                    <w:rFonts w:ascii="Cambria Math" w:eastAsia="標楷體" w:hAnsi="Cambria Math"/>
                    <w:lang w:eastAsia="zh-TW"/>
                  </w:rPr>
                  <m:t>x</m:t>
                </m:r>
              </m:e>
              <m:sup>
                <m:r>
                  <w:rPr>
                    <w:rFonts w:ascii="Cambria Math" w:eastAsia="標楷體" w:hAnsi="Cambria Math"/>
                    <w:lang w:eastAsia="zh-TW"/>
                  </w:rPr>
                  <m:t>-</m:t>
                </m:r>
              </m:sup>
            </m:sSup>
          </m:e>
        </m:d>
      </m:oMath>
      <w:r w:rsidRPr="000509C6">
        <w:rPr>
          <w:rFonts w:eastAsia="標楷體"/>
          <w:iCs/>
          <w:lang w:eastAsia="zh-TW"/>
        </w:rPr>
        <w:t>為事件</w:t>
      </w:r>
      <m:oMath>
        <m:r>
          <w:rPr>
            <w:rFonts w:ascii="Cambria Math" w:eastAsia="標楷體" w:hAnsi="Cambria Math"/>
            <w:lang w:eastAsia="zh-TW"/>
          </w:rPr>
          <m:t>x</m:t>
        </m:r>
      </m:oMath>
      <w:r w:rsidRPr="000509C6">
        <w:rPr>
          <w:rFonts w:eastAsia="標楷體"/>
          <w:iCs/>
          <w:lang w:eastAsia="zh-TW"/>
        </w:rPr>
        <w:t>為負數時的機率密度</w:t>
      </w:r>
      <w:r w:rsidRPr="000509C6">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Cs/>
                <w:lang w:eastAsia="zh-TW"/>
              </w:rPr>
            </m:ctrlPr>
          </m:dPr>
          <m:e>
            <m:r>
              <m:rPr>
                <m:sty m:val="p"/>
              </m:rPr>
              <w:rPr>
                <w:rFonts w:ascii="Cambria Math" w:eastAsia="標楷體" w:hAnsi="Cambria Math"/>
                <w:lang w:eastAsia="zh-TW"/>
              </w:rPr>
              <m:t>y(</m:t>
            </m:r>
            <m:sSup>
              <m:sSupPr>
                <m:ctrlPr>
                  <w:rPr>
                    <w:rFonts w:ascii="Cambria Math" w:eastAsia="標楷體" w:hAnsi="Cambria Math"/>
                    <w:iCs/>
                    <w:lang w:eastAsia="zh-TW"/>
                  </w:rPr>
                </m:ctrlPr>
              </m:sSupPr>
              <m:e>
                <m:r>
                  <w:rPr>
                    <w:rFonts w:ascii="Cambria Math" w:eastAsia="標楷體" w:hAnsi="Cambria Math"/>
                    <w:lang w:eastAsia="zh-TW"/>
                  </w:rPr>
                  <m:t>x</m:t>
                </m:r>
              </m:e>
              <m:sup>
                <m:r>
                  <m:rPr>
                    <m:sty m:val="p"/>
                  </m:rPr>
                  <w:rPr>
                    <w:rFonts w:ascii="Cambria Math" w:eastAsia="標楷體" w:hAnsi="Cambria Math"/>
                    <w:lang w:eastAsia="zh-TW"/>
                  </w:rPr>
                  <m:t>-</m:t>
                </m:r>
              </m:sup>
            </m:sSup>
            <m:r>
              <m:rPr>
                <m:sty m:val="p"/>
              </m:rPr>
              <w:rPr>
                <w:rFonts w:ascii="Cambria Math" w:eastAsia="標楷體" w:hAnsi="Cambria Math"/>
                <w:lang w:eastAsia="zh-TW"/>
              </w:rPr>
              <m:t>)</m:t>
            </m:r>
          </m:e>
        </m:d>
      </m:oMath>
      <w:r w:rsidRPr="000509C6">
        <w:rPr>
          <w:rFonts w:eastAsia="標楷體"/>
          <w:iCs/>
          <w:lang w:eastAsia="zh-TW"/>
        </w:rPr>
        <w:t>為事件</w:t>
      </w:r>
      <m:oMath>
        <m:r>
          <w:rPr>
            <w:rFonts w:ascii="Cambria Math" w:eastAsia="標楷體" w:hAnsi="Cambria Math"/>
            <w:lang w:eastAsia="zh-TW"/>
          </w:rPr>
          <m:t>x</m:t>
        </m:r>
      </m:oMath>
      <w:r w:rsidRPr="000509C6">
        <w:rPr>
          <w:rFonts w:eastAsia="標楷體"/>
          <w:iCs/>
          <w:lang w:eastAsia="zh-TW"/>
        </w:rPr>
        <w:t>為負數時所對應的事件</w:t>
      </w:r>
      <w:r w:rsidRPr="000509C6">
        <w:rPr>
          <w:rFonts w:eastAsia="標楷體"/>
          <w:i/>
          <w:iCs/>
          <w:lang w:eastAsia="zh-TW"/>
        </w:rPr>
        <w:t>y</w:t>
      </w:r>
      <w:r w:rsidRPr="000509C6">
        <w:rPr>
          <w:rFonts w:eastAsia="標楷體"/>
          <w:iCs/>
          <w:lang w:eastAsia="zh-TW"/>
        </w:rPr>
        <w:t>的機率密度。</w:t>
      </w:r>
    </w:p>
    <w:p w:rsidR="00886DA0" w:rsidRDefault="00886DA0" w:rsidP="004A63DA">
      <w:pPr>
        <w:pStyle w:val="a4"/>
        <w:overflowPunct w:val="0"/>
        <w:spacing w:after="0"/>
        <w:ind w:firstLineChars="200" w:firstLine="398"/>
        <w:rPr>
          <w:rFonts w:eastAsia="標楷體"/>
          <w:iCs/>
          <w:lang w:val="el-GR" w:eastAsia="zh-TW"/>
        </w:rPr>
      </w:pPr>
      <w:r w:rsidRPr="000509C6">
        <w:rPr>
          <w:rFonts w:eastAsia="標楷體"/>
          <w:iCs/>
          <w:lang w:eastAsia="zh-TW"/>
        </w:rPr>
        <w:t>透過上述影響資訊量</w:t>
      </w:r>
      <w:r w:rsidR="00DF4CC2">
        <w:rPr>
          <w:rFonts w:eastAsia="標楷體"/>
          <w:iCs/>
          <w:lang w:eastAsia="zh-TW"/>
        </w:rPr>
        <w:fldChar w:fldCharType="begin"/>
      </w:r>
      <w:r w:rsidR="00855F7B">
        <w:rPr>
          <w:rFonts w:eastAsia="標楷體"/>
          <w:iCs/>
          <w:lang w:eastAsia="zh-TW"/>
        </w:rPr>
        <w:instrText xml:space="preserve"> ADDIN EN.CITE &lt;EndNote&gt;&lt;Cite&gt;&lt;Author&gt;Li&lt;/Author&gt;&lt;Year&gt;2017&lt;/Year&gt;&lt;RecNum&gt;16&lt;/RecNum&gt;&lt;DisplayText&gt;[23]&lt;/DisplayText&gt;&lt;record&gt;&lt;rec-number&gt;16&lt;/rec-number&gt;&lt;foreign-keys&gt;&lt;key app="EN" db-id="asptd5xf7pfptte25phpsfeuv0v5er2r5vzz" timestamp="1531317409"&gt;16&lt;/key&gt;&lt;/foreign-keys&gt;&lt;ref-type name="Journal Article"&gt;17&lt;/ref-type&gt;&lt;contributors&gt;&lt;authors&gt;&lt;author&gt;C. Li&lt;/author&gt;&lt;/authors&gt;&lt;/contributors&gt;&lt;titles&gt;&lt;title&gt;Multi-target feature selection&lt;/title&gt;&lt;secondary-title&gt;unpublished&lt;/secondary-title&gt;&lt;/titles&gt;&lt;periodical&gt;&lt;full-title&gt;unpublished&lt;/full-title&gt;&lt;/periodical&gt;&lt;dates&gt;&lt;year&gt;2017&lt;/year&gt;&lt;/dates&gt;&lt;urls&gt;&lt;/urls&gt;&lt;/record&gt;&lt;/Cite&gt;&lt;/EndNote&gt;</w:instrText>
      </w:r>
      <w:r w:rsidR="00DF4CC2">
        <w:rPr>
          <w:rFonts w:eastAsia="標楷體"/>
          <w:iCs/>
          <w:lang w:eastAsia="zh-TW"/>
        </w:rPr>
        <w:fldChar w:fldCharType="separate"/>
      </w:r>
      <w:r w:rsidR="00855F7B">
        <w:rPr>
          <w:rFonts w:eastAsia="標楷體"/>
          <w:iCs/>
          <w:noProof/>
          <w:lang w:eastAsia="zh-TW"/>
        </w:rPr>
        <w:t>[23]</w:t>
      </w:r>
      <w:r w:rsidR="00DF4CC2">
        <w:rPr>
          <w:rFonts w:eastAsia="標楷體"/>
          <w:iCs/>
          <w:lang w:eastAsia="zh-TW"/>
        </w:rPr>
        <w:fldChar w:fldCharType="end"/>
      </w:r>
      <w:r w:rsidRPr="000509C6">
        <w:rPr>
          <w:rFonts w:eastAsia="標楷體"/>
          <w:iCs/>
          <w:lang w:eastAsia="zh-TW"/>
        </w:rPr>
        <w:t>的公式，可以得到每個特徵變數對每個目標的影響資訊量，為了方便計算影響資訊量，</w:t>
      </w:r>
      <w:r w:rsidRPr="000509C6">
        <w:rPr>
          <w:rFonts w:eastAsia="標楷體"/>
          <w:iCs/>
          <w:lang w:val="el-GR" w:eastAsia="zh-TW"/>
        </w:rPr>
        <w:t>我們可以將所有特徵變數以及目標組合成一個資料矩陣</w:t>
      </w:r>
      <w:r w:rsidR="00DF4CC2">
        <w:rPr>
          <w:rFonts w:eastAsia="標楷體" w:hint="eastAsia"/>
          <w:iCs/>
          <w:lang w:val="el-GR" w:eastAsia="zh-TW"/>
        </w:rPr>
        <w:t xml:space="preserve"> </w:t>
      </w:r>
      <w:r w:rsidRPr="000509C6">
        <w:rPr>
          <w:rFonts w:eastAsia="標楷體"/>
          <w:iCs/>
          <w:lang w:val="el-GR" w:eastAsia="zh-TW"/>
        </w:rPr>
        <w:t>(Data matrix, DM)</w:t>
      </w:r>
      <w:r w:rsidRPr="000509C6">
        <w:rPr>
          <w:rFonts w:eastAsia="標楷體"/>
          <w:iCs/>
          <w:lang w:val="el-GR" w:eastAsia="zh-TW"/>
        </w:rPr>
        <w:t>，如下。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4252"/>
        <w:gridCol w:w="567"/>
      </w:tblGrid>
      <w:tr w:rsidR="00886DA0" w:rsidRPr="00CB7104" w:rsidTr="00886DA0">
        <w:tc>
          <w:tcPr>
            <w:tcW w:w="284" w:type="dxa"/>
          </w:tcPr>
          <w:p w:rsidR="00886DA0" w:rsidRDefault="00886DA0" w:rsidP="00886DA0">
            <w:pPr>
              <w:pStyle w:val="a4"/>
              <w:ind w:firstLine="0"/>
              <w:jc w:val="center"/>
              <w:rPr>
                <w:rFonts w:ascii="標楷體" w:eastAsia="標楷體" w:hAnsi="標楷體"/>
                <w:color w:val="00B050"/>
                <w:spacing w:val="0"/>
                <w:lang w:eastAsia="zh-TW"/>
              </w:rPr>
            </w:pPr>
          </w:p>
        </w:tc>
        <w:tc>
          <w:tcPr>
            <w:tcW w:w="4252" w:type="dxa"/>
          </w:tcPr>
          <w:p w:rsidR="00886DA0" w:rsidRPr="00CB7104" w:rsidRDefault="00886DA0" w:rsidP="00886DA0">
            <w:pPr>
              <w:pStyle w:val="a4"/>
              <w:ind w:firstLine="0"/>
              <w:jc w:val="center"/>
              <w:rPr>
                <w:rFonts w:ascii="標楷體" w:eastAsia="標楷體" w:hAnsi="標楷體"/>
                <w:spacing w:val="0"/>
                <w:lang w:eastAsia="zh-TW"/>
              </w:rPr>
            </w:pPr>
            <m:oMath>
              <m:r>
                <m:rPr>
                  <m:sty m:val="b"/>
                </m:rPr>
                <w:rPr>
                  <w:rFonts w:ascii="Cambria Math" w:eastAsiaTheme="minorEastAsia" w:hAnsi="Cambria Math" w:hint="eastAsia"/>
                  <w:lang w:eastAsia="zh-TW"/>
                </w:rPr>
                <m:t>DM</m:t>
              </m:r>
              <m:r>
                <m:rPr>
                  <m:sty m:val="p"/>
                </m:rPr>
                <w:rPr>
                  <w:rFonts w:ascii="Cambria Math" w:eastAsiaTheme="minorEastAsia" w:hAnsi="Cambria Math" w:hint="eastAsia"/>
                  <w:lang w:val="el-GR" w:eastAsia="zh-TW"/>
                </w:rPr>
                <m:t>=</m:t>
              </m:r>
              <m:m>
                <m:mPr>
                  <m:mcs>
                    <m:mc>
                      <m:mcPr>
                        <m:count m:val="1"/>
                        <m:mcJc m:val="center"/>
                      </m:mcPr>
                    </m:mc>
                  </m:mcs>
                  <m:ctrlPr>
                    <w:rPr>
                      <w:rFonts w:ascii="Cambria Math" w:eastAsiaTheme="minorEastAsia" w:hAnsi="Cambria Math"/>
                      <w:lang w:val="el-GR" w:eastAsia="zh-TW"/>
                    </w:rPr>
                  </m:ctrlPr>
                </m:mPr>
                <m:mr>
                  <m:e>
                    <m:r>
                      <w:rPr>
                        <w:rFonts w:ascii="Cambria Math" w:eastAsiaTheme="minorEastAsia" w:hAnsi="Cambria Math"/>
                        <w:lang w:val="el-GR" w:eastAsia="zh-TW"/>
                      </w:rPr>
                      <m:t xml:space="preserve"> </m:t>
                    </m:r>
                    <m:m>
                      <m:mPr>
                        <m:mcs>
                          <m:mc>
                            <m:mcPr>
                              <m:count m:val="8"/>
                              <m:mcJc m:val="center"/>
                            </m:mcPr>
                          </m:mc>
                        </m:mcs>
                        <m:ctrlPr>
                          <w:rPr>
                            <w:rFonts w:ascii="Cambria Math" w:eastAsiaTheme="minorEastAsia" w:hAnsi="Cambria Math"/>
                            <w:i/>
                            <w:lang w:val="el-GR" w:eastAsia="zh-TW"/>
                          </w:rPr>
                        </m:ctrlPr>
                      </m:mPr>
                      <m:mr>
                        <m:e>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lang w:val="el-GR" w:eastAsia="zh-TW"/>
                                </w:rPr>
                                <m:t>1</m:t>
                              </m:r>
                            </m:sub>
                          </m:sSub>
                        </m:e>
                        <m:e>
                          <m:r>
                            <w:rPr>
                              <w:rFonts w:ascii="Cambria Math" w:eastAsiaTheme="minorEastAsia" w:hAnsi="Cambria Math"/>
                              <w:lang w:val="el-GR" w:eastAsia="zh-TW"/>
                            </w:rPr>
                            <m:t xml:space="preserve">   </m:t>
                          </m:r>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hint="eastAsia"/>
                                  <w:lang w:val="el-GR" w:eastAsia="zh-TW"/>
                                </w:rPr>
                                <m:t>2</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w:rPr>
                              <w:rFonts w:ascii="Cambria Math" w:eastAsiaTheme="minorEastAsia" w:hAnsi="Cambria Math"/>
                              <w:lang w:val="el-GR" w:eastAsia="zh-TW"/>
                            </w:rPr>
                            <m:t xml:space="preserve">  </m:t>
                          </m:r>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lang w:eastAsia="zh-TW"/>
                                </w:rPr>
                                <m:t>m</m:t>
                              </m:r>
                            </m:sub>
                          </m:sSub>
                          <m:ctrlPr>
                            <w:rPr>
                              <w:rFonts w:ascii="Cambria Math" w:eastAsia="Cambria Math" w:hAnsi="Cambria Math" w:cs="Cambria Math"/>
                              <w:i/>
                              <w:lang w:val="el-GR"/>
                            </w:rPr>
                          </m:ctrlPr>
                        </m:e>
                        <m:e>
                          <m:r>
                            <w:rPr>
                              <w:rFonts w:ascii="Cambria Math" w:eastAsiaTheme="minorEastAsia" w:hAnsi="Cambria Math"/>
                              <w:lang w:val="el-GR" w:eastAsia="zh-TW"/>
                            </w:rPr>
                            <m:t xml:space="preserve">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lang w:val="el-GR"/>
                                </w:rPr>
                                <m:t>1</m:t>
                              </m:r>
                            </m:sub>
                          </m:sSub>
                          <m:ctrlPr>
                            <w:rPr>
                              <w:rFonts w:ascii="Cambria Math" w:eastAsia="Cambria Math" w:hAnsi="Cambria Math" w:cs="Cambria Math"/>
                              <w:i/>
                              <w:lang w:val="el-GR"/>
                            </w:rPr>
                          </m:ctrlPr>
                        </m:e>
                        <m:e>
                          <m:r>
                            <w:rPr>
                              <w:rFonts w:ascii="Cambria Math" w:eastAsiaTheme="minorEastAsia" w:hAnsi="Cambria Math"/>
                              <w:lang w:val="el-GR" w:eastAsia="zh-TW"/>
                            </w:rPr>
                            <m:t xml:space="preserve">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Theme="minorEastAsia" w:hAnsi="Cambria Math" w:cs="Cambria Math" w:hint="eastAsia"/>
                                  <w:lang w:val="el-GR" w:eastAsia="zh-TW"/>
                                </w:rPr>
                                <m:t>2</m:t>
                              </m:r>
                            </m:sub>
                          </m:sSub>
                          <m:ctrlPr>
                            <w:rPr>
                              <w:rFonts w:ascii="Cambria Math" w:eastAsia="Cambria Math" w:hAnsi="Cambria Math" w:cs="Cambria Math"/>
                              <w:i/>
                              <w:lang w:val="el-GR"/>
                            </w:rPr>
                          </m:ctrlPr>
                        </m:e>
                        <m:e>
                          <m:r>
                            <w:rPr>
                              <w:rFonts w:ascii="Cambria Math" w:eastAsiaTheme="minorEastAsia" w:hAnsi="Cambria Math"/>
                              <w:lang w:val="el-GR" w:eastAsia="zh-TW"/>
                            </w:rPr>
                            <m:t xml:space="preserve"> </m:t>
                          </m:r>
                          <m:r>
                            <m:rPr>
                              <m:sty m:val="p"/>
                            </m:rPr>
                            <w:rPr>
                              <w:rFonts w:ascii="Cambria Math" w:hAnsi="Cambria Math"/>
                              <w:lang w:val="el-GR"/>
                            </w:rPr>
                            <m:t>⋯</m:t>
                          </m:r>
                          <m:ctrlPr>
                            <w:rPr>
                              <w:rFonts w:ascii="Cambria Math" w:eastAsia="Cambria Math" w:hAnsi="Cambria Math" w:cs="Cambria Math"/>
                              <w:i/>
                              <w:lang w:val="el-GR"/>
                            </w:rPr>
                          </m:ctrlPr>
                        </m:e>
                        <m:e>
                          <m:r>
                            <w:rPr>
                              <w:rFonts w:ascii="Cambria Math" w:eastAsiaTheme="minorEastAsia" w:hAnsi="Cambria Math"/>
                              <w:lang w:val="el-GR" w:eastAsia="zh-TW"/>
                            </w:rPr>
                            <m:t xml:space="preserve">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Theme="minorEastAsia" w:hAnsi="Cambria Math" w:cs="Cambria Math" w:hint="eastAsia"/>
                                  <w:lang w:eastAsia="zh-TW"/>
                                </w:rPr>
                                <m:t>N</m:t>
                              </m:r>
                            </m:sub>
                          </m:sSub>
                        </m:e>
                      </m:mr>
                    </m:m>
                  </m:e>
                </m:mr>
                <m:mr>
                  <m:e>
                    <m:d>
                      <m:dPr>
                        <m:begChr m:val="["/>
                        <m:endChr m:val="]"/>
                        <m:ctrlPr>
                          <w:rPr>
                            <w:rFonts w:ascii="Cambria Math" w:eastAsiaTheme="minorEastAsia" w:hAnsi="Cambria Math"/>
                            <w:i/>
                            <w:lang w:val="el-GR" w:eastAsia="zh-TW"/>
                          </w:rPr>
                        </m:ctrlPr>
                      </m:dPr>
                      <m:e>
                        <m:m>
                          <m:mPr>
                            <m:mcs>
                              <m:mc>
                                <m:mcPr>
                                  <m:count m:val="8"/>
                                  <m:mcJc m:val="center"/>
                                </m:mcPr>
                              </m:mc>
                            </m:mcs>
                            <m:ctrlPr>
                              <w:rPr>
                                <w:rFonts w:ascii="Cambria Math" w:eastAsiaTheme="minorEastAsia" w:hAnsi="Cambria Math"/>
                                <w:i/>
                                <w:lang w:val="el-GR" w:eastAsia="zh-TW"/>
                              </w:rPr>
                            </m:ctrlPr>
                          </m:mP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lang w:val="el-GR"/>
                                    </w:rPr>
                                    <m:t>1,1</m:t>
                                  </m:r>
                                </m:sub>
                              </m:sSub>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lang w:val="el-GR"/>
                                    </w:rPr>
                                    <m:t>2,1</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m</m:t>
                                  </m:r>
                                  <m:r>
                                    <w:rPr>
                                      <w:rFonts w:ascii="Cambria Math" w:eastAsia="Cambria Math" w:hAnsi="Cambria Math" w:cs="Cambria Math"/>
                                      <w:lang w:val="el-GR"/>
                                    </w:rPr>
                                    <m:t>,1</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lang w:val="el-GR"/>
                                    </w:rPr>
                                    <m:t>1,1</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lang w:val="el-GR"/>
                                    </w:rPr>
                                    <m:t>2,1</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N</m:t>
                                  </m:r>
                                  <m:r>
                                    <w:rPr>
                                      <w:rFonts w:ascii="Cambria Math" w:eastAsia="Cambria Math" w:hAnsi="Cambria Math" w:cs="Cambria Math"/>
                                      <w:lang w:val="el-GR"/>
                                    </w:rPr>
                                    <m:t>,1</m:t>
                                  </m:r>
                                </m:sub>
                              </m:sSub>
                              <m:ctrlPr>
                                <w:rPr>
                                  <w:rFonts w:ascii="Cambria Math" w:eastAsia="Cambria Math" w:hAnsi="Cambria Math" w:cs="Cambria Math"/>
                                  <w:i/>
                                  <w:lang w:val="el-GR"/>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lang w:val="el-GR"/>
                                    </w:rPr>
                                    <m:t>1,2</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lang w:val="el-GR"/>
                                    </w:rPr>
                                    <m:t>2,2</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m</m:t>
                                  </m:r>
                                  <m:r>
                                    <w:rPr>
                                      <w:rFonts w:ascii="Cambria Math" w:eastAsia="Cambria Math" w:hAnsi="Cambria Math" w:cs="Cambria Math"/>
                                      <w:lang w:val="el-GR"/>
                                    </w:rPr>
                                    <m:t>,2</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lang w:val="el-GR"/>
                                    </w:rPr>
                                    <m:t>1,2</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lang w:val="el-GR"/>
                                    </w:rPr>
                                    <m:t>2,2</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N</m:t>
                                  </m:r>
                                  <m:r>
                                    <w:rPr>
                                      <w:rFonts w:ascii="Cambria Math" w:eastAsia="Cambria Math" w:hAnsi="Cambria Math" w:cs="Cambria Math"/>
                                      <w:lang w:val="el-GR"/>
                                    </w:rPr>
                                    <m:t>,2</m:t>
                                  </m:r>
                                </m:sub>
                              </m:sSub>
                              <m:ctrlPr>
                                <w:rPr>
                                  <w:rFonts w:ascii="Cambria Math" w:eastAsia="Cambria Math" w:hAnsi="Cambria Math" w:cs="Cambria Math"/>
                                  <w:i/>
                                  <w:lang w:val="el-GR"/>
                                </w:rPr>
                              </m:ctrlPr>
                            </m:e>
                          </m:mr>
                          <m:mr>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lang w:val="el-GR"/>
                                    </w:rPr>
                                    <m:t>1,n</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lang w:val="el-GR"/>
                                    </w:rPr>
                                    <m:t>2,n</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m</m:t>
                                  </m:r>
                                  <m:r>
                                    <w:rPr>
                                      <w:rFonts w:ascii="Cambria Math" w:eastAsia="Cambria Math" w:hAnsi="Cambria Math" w:cs="Cambria Math"/>
                                      <w:lang w:val="el-GR"/>
                                    </w:rPr>
                                    <m:t>,n</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lang w:val="el-GR"/>
                                    </w:rPr>
                                    <m:t>1,n</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lang w:val="el-GR"/>
                                    </w:rPr>
                                    <m:t>2,n</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N</m:t>
                                  </m:r>
                                  <m:r>
                                    <w:rPr>
                                      <w:rFonts w:ascii="Cambria Math" w:eastAsia="Cambria Math" w:hAnsi="Cambria Math" w:cs="Cambria Math"/>
                                      <w:lang w:val="el-GR"/>
                                    </w:rPr>
                                    <m:t>,n</m:t>
                                  </m:r>
                                </m:sub>
                              </m:sSub>
                            </m:e>
                          </m:mr>
                        </m:m>
                      </m:e>
                    </m:d>
                  </m:e>
                </m:mr>
              </m:m>
            </m:oMath>
            <w:r>
              <w:rPr>
                <w:rFonts w:ascii="標楷體" w:eastAsia="標楷體" w:hAnsi="標楷體" w:hint="eastAsia"/>
                <w:iCs/>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p w:rsidR="00886DA0" w:rsidRPr="000509C6" w:rsidRDefault="00886DA0" w:rsidP="004A63DA">
      <w:pPr>
        <w:pStyle w:val="a4"/>
        <w:overflowPunct w:val="0"/>
        <w:ind w:firstLine="0"/>
        <w:rPr>
          <w:rFonts w:eastAsia="標楷體"/>
          <w:iCs/>
          <w:color w:val="00B050"/>
          <w:lang w:val="el-GR" w:eastAsia="zh-TW"/>
        </w:rPr>
      </w:pPr>
      <w:r w:rsidRPr="001639BB">
        <w:rPr>
          <w:rFonts w:eastAsia="標楷體"/>
          <w:iCs/>
          <w:lang w:val="el-GR" w:eastAsia="zh-TW"/>
        </w:rPr>
        <w:t>其中</w:t>
      </w:r>
      <w:r w:rsidRPr="000509C6">
        <w:rPr>
          <w:rFonts w:eastAsia="標楷體"/>
          <w:iCs/>
          <w:lang w:val="el-GR" w:eastAsia="zh-TW"/>
        </w:rPr>
        <w:t>，</w:t>
      </w:r>
      <m:oMath>
        <m:sSub>
          <m:sSubPr>
            <m:ctrlPr>
              <w:rPr>
                <w:rFonts w:ascii="Cambria Math" w:eastAsia="標楷體" w:hAnsi="Cambria Math"/>
                <w:i/>
                <w:iCs/>
                <w:lang w:val="el-GR" w:eastAsia="zh-TW"/>
              </w:rPr>
            </m:ctrlPr>
          </m:sSubPr>
          <m:e>
            <m:r>
              <w:rPr>
                <w:rFonts w:ascii="Cambria Math" w:eastAsia="標楷體" w:hAnsi="Cambria Math"/>
                <w:lang w:val="el-GR" w:eastAsia="zh-TW"/>
              </w:rPr>
              <m:t>f</m:t>
            </m:r>
          </m:e>
          <m:sub>
            <m:r>
              <w:rPr>
                <w:rFonts w:ascii="Cambria Math" w:eastAsia="標楷體" w:hAnsi="Cambria Math"/>
                <w:lang w:val="el-GR" w:eastAsia="zh-TW"/>
              </w:rPr>
              <m:t>i</m:t>
            </m:r>
          </m:sub>
        </m:sSub>
      </m:oMath>
      <w:r w:rsidRPr="000509C6">
        <w:rPr>
          <w:rFonts w:eastAsia="標楷體"/>
          <w:iCs/>
          <w:lang w:val="el-GR" w:eastAsia="zh-TW"/>
        </w:rPr>
        <w:t>為第</w:t>
      </w:r>
      <m:oMath>
        <m:r>
          <w:rPr>
            <w:rFonts w:ascii="Cambria Math" w:eastAsia="標楷體" w:hAnsi="Cambria Math"/>
            <w:lang w:val="el-GR" w:eastAsia="zh-TW"/>
          </w:rPr>
          <m:t>i</m:t>
        </m:r>
      </m:oMath>
      <w:r w:rsidRPr="000509C6">
        <w:rPr>
          <w:rFonts w:eastAsia="標楷體"/>
          <w:iCs/>
          <w:lang w:val="el-GR" w:eastAsia="zh-TW"/>
        </w:rPr>
        <w:t>組候選特徵，</w:t>
      </w:r>
      <m:oMath>
        <m:sSub>
          <m:sSubPr>
            <m:ctrlPr>
              <w:rPr>
                <w:rFonts w:ascii="Cambria Math" w:eastAsia="標楷體" w:hAnsi="Cambria Math"/>
                <w:i/>
                <w:iCs/>
                <w:lang w:val="el-GR" w:eastAsia="zh-TW"/>
              </w:rPr>
            </m:ctrlPr>
          </m:sSubPr>
          <m:e>
            <m:r>
              <w:rPr>
                <w:rFonts w:ascii="Cambria Math" w:eastAsia="標楷體" w:hAnsi="Cambria Math"/>
                <w:lang w:val="el-GR" w:eastAsia="zh-TW"/>
              </w:rPr>
              <m:t>f</m:t>
            </m:r>
          </m:e>
          <m:sub>
            <m:r>
              <w:rPr>
                <w:rFonts w:ascii="Cambria Math" w:eastAsia="標楷體" w:hAnsi="Cambria Math"/>
                <w:lang w:val="el-GR" w:eastAsia="zh-TW"/>
              </w:rPr>
              <m:t>i</m:t>
            </m:r>
          </m:sub>
        </m:sSub>
        <m:r>
          <m:rPr>
            <m:sty m:val="p"/>
          </m:rPr>
          <w:rPr>
            <w:rFonts w:ascii="Cambria Math" w:eastAsia="標楷體" w:hAnsi="Cambria Math"/>
            <w:lang w:val="el-GR" w:eastAsia="zh-TW"/>
          </w:rPr>
          <m:t>={</m:t>
        </m:r>
        <m:sSub>
          <m:sSubPr>
            <m:ctrlPr>
              <w:rPr>
                <w:rFonts w:ascii="Cambria Math" w:eastAsia="標楷體" w:hAnsi="Cambria Math"/>
                <w:i/>
                <w:iCs/>
                <w:lang w:val="el-GR" w:eastAsia="zh-TW"/>
              </w:rPr>
            </m:ctrlPr>
          </m:sSubPr>
          <m:e>
            <m:r>
              <w:rPr>
                <w:rFonts w:ascii="Cambria Math" w:eastAsia="標楷體" w:hAnsi="Cambria Math"/>
                <w:lang w:val="el-GR" w:eastAsia="zh-TW"/>
              </w:rPr>
              <m:t>x</m:t>
            </m:r>
          </m:e>
          <m:sub>
            <m:r>
              <w:rPr>
                <w:rFonts w:ascii="Cambria Math" w:eastAsia="標楷體" w:hAnsi="Cambria Math"/>
                <w:lang w:val="el-GR" w:eastAsia="zh-TW"/>
              </w:rPr>
              <m:t>i,j</m:t>
            </m:r>
          </m:sub>
        </m:sSub>
        <m:r>
          <w:rPr>
            <w:rFonts w:ascii="Cambria Math" w:eastAsia="標楷體" w:hAnsi="Cambria Math"/>
            <w:lang w:val="el-GR" w:eastAsia="zh-TW"/>
          </w:rPr>
          <m:t>, j=1, 2,…,n</m:t>
        </m:r>
        <m:r>
          <m:rPr>
            <m:sty m:val="p"/>
          </m:rPr>
          <w:rPr>
            <w:rFonts w:ascii="Cambria Math" w:eastAsia="標楷體" w:hAnsi="Cambria Math"/>
            <w:lang w:val="el-GR" w:eastAsia="zh-TW"/>
          </w:rPr>
          <m:t>}</m:t>
        </m:r>
      </m:oMath>
      <w:r w:rsidRPr="000509C6">
        <w:rPr>
          <w:rFonts w:eastAsia="標楷體"/>
          <w:iCs/>
          <w:lang w:val="el-GR" w:eastAsia="zh-TW"/>
        </w:rPr>
        <w:t>，</w:t>
      </w:r>
      <m:oMath>
        <m:r>
          <w:rPr>
            <w:rFonts w:ascii="Cambria Math" w:eastAsia="標楷體" w:hAnsi="Cambria Math"/>
            <w:lang w:val="el-GR" w:eastAsia="zh-TW"/>
          </w:rPr>
          <m:t>n</m:t>
        </m:r>
      </m:oMath>
      <w:r w:rsidRPr="000509C6">
        <w:rPr>
          <w:rFonts w:eastAsia="標楷體"/>
          <w:iCs/>
          <w:lang w:val="el-GR" w:eastAsia="zh-TW"/>
        </w:rPr>
        <w:t>為一個特徵的總筆數，</w:t>
      </w:r>
      <m:oMath>
        <m:r>
          <w:rPr>
            <w:rFonts w:ascii="Cambria Math" w:eastAsia="標楷體" w:hAnsi="Cambria Math"/>
            <w:lang w:val="el-GR" w:eastAsia="zh-TW"/>
          </w:rPr>
          <m:t>m</m:t>
        </m:r>
      </m:oMath>
      <w:r w:rsidRPr="000509C6">
        <w:rPr>
          <w:rFonts w:eastAsia="標楷體"/>
          <w:lang w:val="el-GR" w:eastAsia="zh-TW"/>
        </w:rPr>
        <w:t>為特徵總</w:t>
      </w:r>
      <w:r w:rsidRPr="000509C6">
        <w:rPr>
          <w:rFonts w:eastAsia="標楷體"/>
          <w:iCs/>
          <w:lang w:val="el-GR" w:eastAsia="zh-TW"/>
        </w:rPr>
        <w:t>數量</w:t>
      </w:r>
      <w:r w:rsidRPr="000509C6">
        <w:rPr>
          <w:rFonts w:eastAsia="標楷體"/>
          <w:iCs/>
          <w:lang w:val="el-GR" w:eastAsia="zh-TW"/>
        </w:rPr>
        <w:t xml:space="preserve">; </w:t>
      </w:r>
      <m:oMath>
        <m:sSub>
          <m:sSubPr>
            <m:ctrlPr>
              <w:rPr>
                <w:rFonts w:ascii="Cambria Math" w:eastAsia="標楷體" w:hAnsi="Cambria Math"/>
                <w:i/>
                <w:iCs/>
                <w:lang w:val="el-GR" w:eastAsia="zh-TW"/>
              </w:rPr>
            </m:ctrlPr>
          </m:sSubPr>
          <m:e>
            <m:r>
              <w:rPr>
                <w:rFonts w:ascii="Cambria Math" w:eastAsia="標楷體" w:hAnsi="Cambria Math"/>
                <w:lang w:val="el-GR" w:eastAsia="zh-TW"/>
              </w:rPr>
              <m:t>t</m:t>
            </m:r>
          </m:e>
          <m:sub>
            <m:r>
              <w:rPr>
                <w:rFonts w:ascii="Cambria Math" w:eastAsia="標楷體" w:hAnsi="Cambria Math"/>
                <w:lang w:val="el-GR" w:eastAsia="zh-TW"/>
              </w:rPr>
              <m:t>k</m:t>
            </m:r>
          </m:sub>
        </m:sSub>
      </m:oMath>
      <w:r w:rsidRPr="000509C6">
        <w:rPr>
          <w:rFonts w:eastAsia="標楷體"/>
          <w:iCs/>
          <w:lang w:val="el-GR" w:eastAsia="zh-TW"/>
        </w:rPr>
        <w:t>為第</w:t>
      </w:r>
      <m:oMath>
        <m:r>
          <w:rPr>
            <w:rFonts w:ascii="Cambria Math" w:eastAsia="標楷體" w:hAnsi="Cambria Math"/>
            <w:lang w:val="el-GR" w:eastAsia="zh-TW"/>
          </w:rPr>
          <m:t>k</m:t>
        </m:r>
      </m:oMath>
      <w:r w:rsidRPr="000509C6">
        <w:rPr>
          <w:rFonts w:eastAsia="標楷體"/>
          <w:iCs/>
          <w:lang w:val="el-GR" w:eastAsia="zh-TW"/>
        </w:rPr>
        <w:t>個目標變數，</w:t>
      </w:r>
      <m:oMath>
        <m:sSub>
          <m:sSubPr>
            <m:ctrlPr>
              <w:rPr>
                <w:rFonts w:ascii="Cambria Math" w:eastAsia="標楷體" w:hAnsi="Cambria Math"/>
                <w:i/>
                <w:iCs/>
                <w:lang w:val="el-GR" w:eastAsia="zh-TW"/>
              </w:rPr>
            </m:ctrlPr>
          </m:sSubPr>
          <m:e>
            <m:r>
              <w:rPr>
                <w:rFonts w:ascii="Cambria Math" w:eastAsia="標楷體" w:hAnsi="Cambria Math"/>
                <w:lang w:val="el-GR" w:eastAsia="zh-TW"/>
              </w:rPr>
              <m:t>t</m:t>
            </m:r>
          </m:e>
          <m:sub>
            <m:r>
              <w:rPr>
                <w:rFonts w:ascii="Cambria Math" w:eastAsia="標楷體" w:hAnsi="Cambria Math"/>
                <w:lang w:val="el-GR" w:eastAsia="zh-TW"/>
              </w:rPr>
              <m:t>k</m:t>
            </m:r>
          </m:sub>
        </m:sSub>
        <m:r>
          <m:rPr>
            <m:sty m:val="p"/>
          </m:rPr>
          <w:rPr>
            <w:rFonts w:ascii="Cambria Math" w:eastAsia="標楷體" w:hAnsi="Cambria Math"/>
            <w:lang w:val="el-GR" w:eastAsia="zh-TW"/>
          </w:rPr>
          <m:t>={</m:t>
        </m:r>
        <m:sSub>
          <m:sSubPr>
            <m:ctrlPr>
              <w:rPr>
                <w:rFonts w:ascii="Cambria Math" w:eastAsia="標楷體" w:hAnsi="Cambria Math"/>
                <w:i/>
                <w:iCs/>
                <w:lang w:val="el-GR" w:eastAsia="zh-TW"/>
              </w:rPr>
            </m:ctrlPr>
          </m:sSubPr>
          <m:e>
            <m:r>
              <w:rPr>
                <w:rFonts w:ascii="Cambria Math" w:eastAsia="標楷體" w:hAnsi="Cambria Math"/>
                <w:lang w:val="el-GR" w:eastAsia="zh-TW"/>
              </w:rPr>
              <m:t>y</m:t>
            </m:r>
            <m:ctrlPr>
              <w:rPr>
                <w:rFonts w:ascii="Cambria Math" w:eastAsia="標楷體" w:hAnsi="Cambria Math"/>
                <w:iCs/>
                <w:lang w:val="el-GR" w:eastAsia="zh-TW"/>
              </w:rPr>
            </m:ctrlPr>
          </m:e>
          <m:sub>
            <m:r>
              <w:rPr>
                <w:rFonts w:ascii="Cambria Math" w:eastAsia="標楷體" w:hAnsi="Cambria Math"/>
                <w:lang w:val="el-GR" w:eastAsia="zh-TW"/>
              </w:rPr>
              <m:t>k,j</m:t>
            </m:r>
          </m:sub>
        </m:sSub>
        <m:r>
          <w:rPr>
            <w:rFonts w:ascii="Cambria Math" w:eastAsia="標楷體" w:hAnsi="Cambria Math"/>
            <w:lang w:val="el-GR" w:eastAsia="zh-TW"/>
          </w:rPr>
          <m:t>, j=1, 2,…,n</m:t>
        </m:r>
        <m:r>
          <m:rPr>
            <m:sty m:val="p"/>
          </m:rPr>
          <w:rPr>
            <w:rFonts w:ascii="Cambria Math" w:eastAsia="標楷體" w:hAnsi="Cambria Math"/>
            <w:lang w:val="el-GR" w:eastAsia="zh-TW"/>
          </w:rPr>
          <m:t>}</m:t>
        </m:r>
      </m:oMath>
      <w:r w:rsidRPr="000509C6">
        <w:rPr>
          <w:rFonts w:eastAsia="標楷體"/>
          <w:iCs/>
          <w:lang w:val="el-GR" w:eastAsia="zh-TW"/>
        </w:rPr>
        <w:t>，</w:t>
      </w:r>
      <m:oMath>
        <m:r>
          <w:rPr>
            <w:rFonts w:ascii="Cambria Math" w:eastAsia="標楷體" w:hAnsi="Cambria Math"/>
            <w:lang w:val="el-GR" w:eastAsia="zh-TW"/>
          </w:rPr>
          <m:t>n</m:t>
        </m:r>
      </m:oMath>
      <w:r w:rsidRPr="000509C6">
        <w:rPr>
          <w:rFonts w:eastAsia="標楷體"/>
          <w:iCs/>
          <w:lang w:val="el-GR" w:eastAsia="zh-TW"/>
        </w:rPr>
        <w:t>為一個目標的總筆數，</w:t>
      </w:r>
      <m:oMath>
        <m:r>
          <w:rPr>
            <w:rFonts w:ascii="Cambria Math" w:eastAsia="標楷體" w:hAnsi="Cambria Math"/>
            <w:lang w:val="el-GR" w:eastAsia="zh-TW"/>
          </w:rPr>
          <m:t>N</m:t>
        </m:r>
      </m:oMath>
      <w:r w:rsidRPr="000509C6">
        <w:rPr>
          <w:rFonts w:eastAsia="標楷體"/>
          <w:lang w:val="el-GR" w:eastAsia="zh-TW"/>
        </w:rPr>
        <w:t>為目標的總數量</w:t>
      </w:r>
      <w:r w:rsidRPr="000509C6">
        <w:rPr>
          <w:rFonts w:eastAsia="標楷體"/>
          <w:iCs/>
          <w:lang w:val="el-GR" w:eastAsia="zh-TW"/>
        </w:rPr>
        <w:t>。</w:t>
      </w:r>
    </w:p>
    <w:p w:rsidR="00886DA0" w:rsidRPr="00DF4CC2" w:rsidRDefault="00886DA0" w:rsidP="00886DA0">
      <w:pPr>
        <w:pStyle w:val="a4"/>
        <w:ind w:firstLineChars="200" w:firstLine="398"/>
        <w:rPr>
          <w:rFonts w:eastAsia="標楷體"/>
          <w:iCs/>
          <w:lang w:val="el-GR" w:eastAsia="zh-TW"/>
        </w:rPr>
      </w:pPr>
      <w:r w:rsidRPr="000509C6">
        <w:rPr>
          <w:rFonts w:eastAsia="標楷體"/>
          <w:iCs/>
          <w:lang w:eastAsia="zh-TW"/>
        </w:rPr>
        <w:t>我們利用資料矩陣每行的特徵資料</w:t>
      </w:r>
      <w:r w:rsidRPr="000509C6">
        <w:rPr>
          <w:rFonts w:eastAsia="標楷體"/>
          <w:iCs/>
          <w:lang w:val="el-GR" w:eastAsia="zh-TW"/>
        </w:rPr>
        <w:t>，</w:t>
      </w:r>
      <w:r w:rsidRPr="000509C6">
        <w:rPr>
          <w:rFonts w:eastAsia="標楷體"/>
          <w:iCs/>
          <w:lang w:eastAsia="zh-TW"/>
        </w:rPr>
        <w:t>與其他行做影響資訊量的運算</w:t>
      </w:r>
      <w:r w:rsidRPr="000509C6">
        <w:rPr>
          <w:rFonts w:eastAsia="標楷體"/>
          <w:iCs/>
          <w:lang w:val="el-GR" w:eastAsia="zh-TW"/>
        </w:rPr>
        <w:t>，</w:t>
      </w:r>
      <w:r w:rsidRPr="000509C6">
        <w:rPr>
          <w:rFonts w:eastAsia="標楷體"/>
          <w:iCs/>
          <w:lang w:eastAsia="zh-TW"/>
        </w:rPr>
        <w:t>透過特徵與特徵之間以及對於第</w:t>
      </w:r>
      <m:oMath>
        <m:r>
          <w:rPr>
            <w:rFonts w:ascii="Cambria Math" w:eastAsia="標楷體" w:hAnsi="Cambria Math"/>
            <w:lang w:eastAsia="zh-TW"/>
          </w:rPr>
          <m:t>k</m:t>
        </m:r>
      </m:oMath>
      <w:r w:rsidRPr="000509C6">
        <w:rPr>
          <w:rFonts w:eastAsia="標楷體"/>
          <w:lang w:eastAsia="zh-TW"/>
        </w:rPr>
        <w:t>個</w:t>
      </w:r>
      <w:r w:rsidRPr="000509C6">
        <w:rPr>
          <w:rFonts w:eastAsia="標楷體"/>
          <w:iCs/>
          <w:lang w:eastAsia="zh-TW"/>
        </w:rPr>
        <w:t>目標的影響資訊量整理出第</w:t>
      </w:r>
      <m:oMath>
        <m:r>
          <w:rPr>
            <w:rFonts w:ascii="Cambria Math" w:eastAsia="標楷體" w:hAnsi="Cambria Math"/>
            <w:lang w:eastAsia="zh-TW"/>
          </w:rPr>
          <m:t>k</m:t>
        </m:r>
      </m:oMath>
      <w:r w:rsidRPr="000509C6">
        <w:rPr>
          <w:rFonts w:eastAsia="標楷體"/>
          <w:iCs/>
          <w:lang w:eastAsia="zh-TW"/>
        </w:rPr>
        <w:t>個目標的影響資訊矩陣</w:t>
      </w:r>
      <w:r w:rsidR="00DF4CC2" w:rsidRPr="00DF4CC2">
        <w:rPr>
          <w:rFonts w:eastAsia="標楷體" w:hint="eastAsia"/>
          <w:iCs/>
          <w:lang w:val="el-GR" w:eastAsia="zh-TW"/>
        </w:rPr>
        <w:t xml:space="preserve"> </w:t>
      </w:r>
      <w:r w:rsidRPr="000509C6">
        <w:rPr>
          <w:rFonts w:eastAsia="標楷體"/>
          <w:iCs/>
          <w:lang w:val="el-GR" w:eastAsia="zh-TW"/>
        </w:rPr>
        <w:t>(</w:t>
      </w:r>
      <w:r w:rsidRPr="000509C6">
        <w:rPr>
          <w:rFonts w:eastAsia="標楷體"/>
          <w:iCs/>
          <w:lang w:eastAsia="zh-TW"/>
        </w:rPr>
        <w:t>Influence</w:t>
      </w:r>
      <w:r w:rsidRPr="000509C6">
        <w:rPr>
          <w:rFonts w:eastAsia="標楷體"/>
          <w:iCs/>
          <w:lang w:val="el-GR" w:eastAsia="zh-TW"/>
        </w:rPr>
        <w:t xml:space="preserve"> i</w:t>
      </w:r>
      <w:r w:rsidRPr="000509C6">
        <w:rPr>
          <w:rFonts w:eastAsia="標楷體"/>
          <w:iCs/>
          <w:lang w:eastAsia="zh-TW"/>
        </w:rPr>
        <w:t>nformation</w:t>
      </w:r>
      <w:r w:rsidRPr="000509C6">
        <w:rPr>
          <w:rFonts w:eastAsia="標楷體"/>
          <w:iCs/>
          <w:lang w:val="el-GR" w:eastAsia="zh-TW"/>
        </w:rPr>
        <w:t xml:space="preserve"> </w:t>
      </w:r>
      <w:r w:rsidRPr="000509C6">
        <w:rPr>
          <w:rFonts w:eastAsia="標楷體"/>
          <w:iCs/>
          <w:lang w:eastAsia="zh-TW"/>
        </w:rPr>
        <w:t>matrix</w:t>
      </w:r>
      <w:r w:rsidRPr="000509C6">
        <w:rPr>
          <w:rFonts w:eastAsia="標楷體"/>
          <w:iCs/>
          <w:lang w:val="el-GR" w:eastAsia="zh-TW"/>
        </w:rPr>
        <w:t xml:space="preserve">, </w:t>
      </w:r>
      <w:r w:rsidRPr="000509C6">
        <w:rPr>
          <w:rFonts w:eastAsia="標楷體"/>
          <w:iCs/>
          <w:lang w:eastAsia="zh-TW"/>
        </w:rPr>
        <w:t>IIM</w:t>
      </w:r>
      <w:r w:rsidRPr="000509C6">
        <w:rPr>
          <w:rFonts w:eastAsia="標楷體"/>
          <w:iCs/>
          <w:lang w:val="el-GR" w:eastAsia="zh-TW"/>
        </w:rPr>
        <w:t>)</w:t>
      </w:r>
      <w:r w:rsidRPr="000509C6">
        <w:rPr>
          <w:rFonts w:eastAsia="標楷體"/>
          <w:iCs/>
          <w:lang w:eastAsia="zh-TW"/>
        </w:rPr>
        <w:t>。</w:t>
      </w:r>
      <w:bookmarkStart w:id="6" w:name="OLE_LINK14"/>
      <m:oMath>
        <m:r>
          <m:rPr>
            <m:sty m:val="b"/>
          </m:rPr>
          <w:rPr>
            <w:rFonts w:ascii="Cambria Math" w:eastAsia="標楷體" w:hAnsi="Cambria Math"/>
            <w:lang w:eastAsia="zh-TW"/>
          </w:rPr>
          <m:t>II</m:t>
        </m:r>
        <m:sSup>
          <m:sSupPr>
            <m:ctrlPr>
              <w:rPr>
                <w:rFonts w:ascii="Cambria Math" w:eastAsia="標楷體" w:hAnsi="Cambria Math"/>
                <w:b/>
                <w:lang w:eastAsia="zh-TW"/>
              </w:rPr>
            </m:ctrlPr>
          </m:sSupPr>
          <m:e>
            <m:r>
              <m:rPr>
                <m:sty m:val="b"/>
              </m:rPr>
              <w:rPr>
                <w:rFonts w:ascii="Cambria Math" w:eastAsia="標楷體" w:hAnsi="Cambria Math"/>
                <w:lang w:eastAsia="zh-TW"/>
              </w:rPr>
              <m:t>M</m:t>
            </m:r>
          </m:e>
          <m:sup>
            <m:r>
              <w:rPr>
                <w:rFonts w:ascii="Cambria Math" w:eastAsia="標楷體" w:hAnsi="Cambria Math"/>
                <w:lang w:val="el-GR" w:eastAsia="zh-TW"/>
              </w:rPr>
              <m:t>(</m:t>
            </m:r>
            <w:bookmarkStart w:id="7" w:name="OLE_LINK16"/>
            <w:bookmarkStart w:id="8" w:name="OLE_LINK17"/>
            <m:r>
              <w:rPr>
                <w:rFonts w:ascii="Cambria Math" w:eastAsia="標楷體" w:hAnsi="Cambria Math"/>
                <w:lang w:eastAsia="zh-TW"/>
              </w:rPr>
              <m:t>k</m:t>
            </m:r>
            <w:bookmarkEnd w:id="7"/>
            <w:bookmarkEnd w:id="8"/>
            <m:r>
              <w:rPr>
                <w:rFonts w:ascii="Cambria Math" w:eastAsia="標楷體" w:hAnsi="Cambria Math"/>
                <w:lang w:val="el-GR" w:eastAsia="zh-TW"/>
              </w:rPr>
              <m:t>)</m:t>
            </m:r>
          </m:sup>
        </m:sSup>
      </m:oMath>
      <w:bookmarkEnd w:id="6"/>
      <w:r w:rsidRPr="008857D6">
        <w:rPr>
          <w:rFonts w:eastAsia="標楷體" w:hint="eastAsia"/>
          <w:lang w:eastAsia="zh-TW"/>
        </w:rPr>
        <w:t>表示</w:t>
      </w:r>
      <w:r w:rsidRPr="000509C6">
        <w:rPr>
          <w:rFonts w:eastAsia="標楷體"/>
          <w:iCs/>
          <w:lang w:eastAsia="zh-TW"/>
        </w:rPr>
        <w:t>如下。</w:t>
      </w:r>
    </w:p>
    <w:tbl>
      <w:tblPr>
        <w:tblStyle w:val="aa"/>
        <w:tblW w:w="544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48"/>
        <w:gridCol w:w="497"/>
      </w:tblGrid>
      <w:tr w:rsidR="00886DA0" w:rsidRPr="00CB58FD" w:rsidTr="00886DA0">
        <w:trPr>
          <w:trHeight w:val="2556"/>
        </w:trPr>
        <w:tc>
          <w:tcPr>
            <w:tcW w:w="4948" w:type="dxa"/>
          </w:tcPr>
          <w:p w:rsidR="00886DA0" w:rsidRPr="00DF4CC2" w:rsidRDefault="00886DA0" w:rsidP="00886DA0">
            <w:pPr>
              <w:pStyle w:val="a4"/>
              <w:ind w:firstLine="0"/>
              <w:jc w:val="center"/>
              <w:rPr>
                <w:rFonts w:ascii="標楷體" w:eastAsia="標楷體" w:hAnsi="標楷體"/>
                <w:spacing w:val="0"/>
                <w:lang w:val="el-GR" w:eastAsia="zh-TW"/>
              </w:rPr>
            </w:pPr>
            <m:oMath>
              <m:r>
                <m:rPr>
                  <m:sty m:val="b"/>
                </m:rPr>
                <w:rPr>
                  <w:rFonts w:ascii="Cambria Math" w:eastAsiaTheme="minorEastAsia" w:hAnsi="Cambria Math" w:hint="eastAsia"/>
                  <w:lang w:eastAsia="zh-TW"/>
                </w:rPr>
                <m:t>I</m:t>
              </m:r>
              <m:r>
                <m:rPr>
                  <m:sty m:val="b"/>
                </m:rPr>
                <w:rPr>
                  <w:rFonts w:ascii="Cambria Math" w:eastAsiaTheme="minorEastAsia" w:hAnsi="Cambria Math" w:cs="Cambria Math" w:hint="eastAsia"/>
                  <w:lang w:eastAsia="zh-TW"/>
                </w:rPr>
                <m:t>I</m:t>
              </m:r>
              <m:sSup>
                <m:sSupPr>
                  <m:ctrlPr>
                    <w:rPr>
                      <w:rFonts w:ascii="Cambria Math" w:eastAsiaTheme="minorEastAsia" w:hAnsi="Cambria Math" w:cs="Cambria Math"/>
                      <w:b/>
                      <w:lang w:eastAsia="zh-TW"/>
                    </w:rPr>
                  </m:ctrlPr>
                </m:sSupPr>
                <m:e>
                  <m:r>
                    <m:rPr>
                      <m:sty m:val="b"/>
                    </m:rPr>
                    <w:rPr>
                      <w:rFonts w:ascii="Cambria Math" w:eastAsiaTheme="minorEastAsia" w:hAnsi="Cambria Math" w:cs="Cambria Math" w:hint="eastAsia"/>
                      <w:lang w:eastAsia="zh-TW"/>
                    </w:rPr>
                    <m:t>M</m:t>
                  </m:r>
                  <m:ctrlPr>
                    <w:rPr>
                      <w:rFonts w:ascii="Cambria Math" w:eastAsiaTheme="minorEastAsia" w:hAnsi="Cambria Math" w:cs="Cambria Math" w:hint="eastAsia"/>
                      <w:b/>
                      <w:lang w:eastAsia="zh-TW"/>
                    </w:rPr>
                  </m:ctrlPr>
                </m:e>
                <m:sup>
                  <m:d>
                    <m:dPr>
                      <m:ctrlPr>
                        <w:rPr>
                          <w:rFonts w:ascii="Cambria Math" w:eastAsiaTheme="minorEastAsia" w:hAnsi="Cambria Math" w:cs="Cambria Math"/>
                          <w:i/>
                          <w:lang w:eastAsia="zh-TW"/>
                        </w:rPr>
                      </m:ctrlPr>
                    </m:dPr>
                    <m:e>
                      <m:r>
                        <w:rPr>
                          <w:rFonts w:ascii="Cambria Math" w:eastAsiaTheme="minorEastAsia" w:hAnsi="Cambria Math" w:cs="Cambria Math"/>
                          <w:lang w:eastAsia="zh-TW"/>
                        </w:rPr>
                        <m:t>k</m:t>
                      </m:r>
                    </m:e>
                  </m:d>
                </m:sup>
              </m:sSup>
              <m:r>
                <m:rPr>
                  <m:sty m:val="p"/>
                </m:rPr>
                <w:rPr>
                  <w:rFonts w:ascii="Cambria Math" w:eastAsiaTheme="minorEastAsia" w:hAnsi="Cambria Math" w:hint="eastAsia"/>
                  <w:lang w:val="el-GR" w:eastAsia="zh-TW"/>
                </w:rPr>
                <m:t>=</m:t>
              </m:r>
              <m:m>
                <m:mPr>
                  <m:mcs>
                    <m:mc>
                      <m:mcPr>
                        <m:count m:val="2"/>
                        <m:mcJc m:val="center"/>
                      </m:mcPr>
                    </m:mc>
                  </m:mcs>
                  <m:ctrlPr>
                    <w:rPr>
                      <w:rFonts w:ascii="Cambria Math" w:eastAsiaTheme="minorEastAsia" w:hAnsi="Cambria Math"/>
                      <w:lang w:val="el-GR" w:eastAsia="zh-TW"/>
                    </w:rPr>
                  </m:ctrlPr>
                </m:mPr>
                <m:mr>
                  <m:e>
                    <m:ctrlPr>
                      <w:rPr>
                        <w:rFonts w:ascii="Cambria Math" w:eastAsia="Cambria Math" w:hAnsi="Cambria Math" w:cs="Cambria Math"/>
                        <w:i/>
                        <w:lang w:val="el-GR"/>
                      </w:rPr>
                    </m:ctrlPr>
                  </m:e>
                  <m:e>
                    <m:m>
                      <m:mPr>
                        <m:mcs>
                          <m:mc>
                            <m:mcPr>
                              <m:count m:val="7"/>
                              <m:mcJc m:val="center"/>
                            </m:mcPr>
                          </m:mc>
                        </m:mcs>
                        <m:ctrlPr>
                          <w:rPr>
                            <w:rFonts w:ascii="Cambria Math" w:eastAsiaTheme="minorEastAsia" w:hAnsi="Cambria Math"/>
                            <w:i/>
                            <w:lang w:val="el-GR" w:eastAsia="zh-TW"/>
                          </w:rPr>
                        </m:ctrlPr>
                      </m:mPr>
                      <m:mr>
                        <m:e>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lang w:val="el-GR" w:eastAsia="zh-TW"/>
                                </w:rPr>
                                <m:t>1</m:t>
                              </m:r>
                            </m:sub>
                          </m:sSub>
                        </m:e>
                        <m:e>
                          <m:r>
                            <w:rPr>
                              <w:rFonts w:ascii="Cambria Math" w:eastAsiaTheme="minorEastAsia" w:hAnsi="Cambria Math"/>
                              <w:lang w:val="el-GR" w:eastAsia="zh-TW"/>
                            </w:rPr>
                            <m:t xml:space="preserve">      </m:t>
                          </m:r>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hint="eastAsia"/>
                                  <w:lang w:val="el-GR" w:eastAsia="zh-TW"/>
                                </w:rPr>
                                <m:t>2</m:t>
                              </m:r>
                            </m:sub>
                          </m:sSub>
                          <m:ctrlPr>
                            <w:rPr>
                              <w:rFonts w:ascii="Cambria Math" w:eastAsia="Cambria Math" w:hAnsi="Cambria Math" w:cs="Cambria Math"/>
                              <w:i/>
                              <w:lang w:val="el-GR"/>
                            </w:rPr>
                          </m:ctrlPr>
                        </m:e>
                        <m:e>
                          <m:r>
                            <m:rPr>
                              <m:sty m:val="p"/>
                            </m:rPr>
                            <w:rPr>
                              <w:rFonts w:ascii="Cambria Math" w:hAnsi="Cambria Math"/>
                              <w:lang w:val="el-GR"/>
                            </w:rPr>
                            <m:t xml:space="preserve">    ⋯</m:t>
                          </m:r>
                          <m:ctrlPr>
                            <w:rPr>
                              <w:rFonts w:ascii="Cambria Math" w:eastAsia="Cambria Math" w:hAnsi="Cambria Math" w:cs="Cambria Math"/>
                              <w:i/>
                              <w:lang w:val="el-GR"/>
                            </w:rPr>
                          </m:ctrlPr>
                        </m:e>
                        <m:e>
                          <m:r>
                            <w:rPr>
                              <w:rFonts w:ascii="Cambria Math" w:eastAsiaTheme="minorEastAsia" w:hAnsi="Cambria Math"/>
                              <w:lang w:val="el-GR" w:eastAsia="zh-TW"/>
                            </w:rPr>
                            <m:t xml:space="preserve">  </m:t>
                          </m:r>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lang w:eastAsia="zh-TW"/>
                                </w:rPr>
                                <m:t>i</m:t>
                              </m:r>
                            </m:sub>
                          </m:sSub>
                          <m:ctrlPr>
                            <w:rPr>
                              <w:rFonts w:ascii="Cambria Math" w:eastAsia="Cambria Math" w:hAnsi="Cambria Math" w:cs="Cambria Math"/>
                              <w:i/>
                              <w:lang w:val="el-GR"/>
                            </w:rPr>
                          </m:ctrlPr>
                        </m:e>
                        <m:e>
                          <m:r>
                            <m:rPr>
                              <m:sty m:val="p"/>
                            </m:rPr>
                            <w:rPr>
                              <w:rFonts w:ascii="Cambria Math" w:hAnsi="Cambria Math"/>
                              <w:lang w:val="el-GR"/>
                            </w:rPr>
                            <m:t xml:space="preserve">     ⋯</m:t>
                          </m:r>
                          <m:ctrlPr>
                            <w:rPr>
                              <w:rFonts w:ascii="Cambria Math" w:eastAsia="Cambria Math" w:hAnsi="Cambria Math" w:cs="Cambria Math"/>
                              <w:i/>
                              <w:lang w:val="el-GR"/>
                            </w:rPr>
                          </m:ctrlPr>
                        </m:e>
                        <m:e>
                          <m:r>
                            <w:rPr>
                              <w:rFonts w:ascii="Cambria Math" w:eastAsia="Cambria Math" w:hAnsi="Cambria Math" w:cs="Cambria Math"/>
                              <w:lang w:val="el-GR"/>
                            </w:rPr>
                            <m:t xml:space="preserve">    </m:t>
                          </m:r>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lang w:eastAsia="zh-TW"/>
                                </w:rPr>
                                <m:t>m</m:t>
                              </m:r>
                            </m:sub>
                          </m:sSub>
                          <m:ctrlPr>
                            <w:rPr>
                              <w:rFonts w:ascii="Cambria Math" w:eastAsia="Cambria Math" w:hAnsi="Cambria Math" w:cs="Cambria Math"/>
                              <w:i/>
                              <w:lang w:val="el-GR"/>
                            </w:rPr>
                          </m:ctrlPr>
                        </m:e>
                        <m:e>
                          <m:r>
                            <w:rPr>
                              <w:rFonts w:ascii="Cambria Math" w:eastAsiaTheme="minorEastAsia" w:hAnsi="Cambria Math"/>
                              <w:lang w:val="el-GR" w:eastAsia="zh-TW"/>
                            </w:rPr>
                            <m:t xml:space="preserve">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k</m:t>
                              </m:r>
                            </m:sub>
                          </m:sSub>
                        </m:e>
                      </m:mr>
                    </m:m>
                  </m:e>
                </m:mr>
                <m:mr>
                  <m:e>
                    <m:m>
                      <m:mPr>
                        <m:mcs>
                          <m:mc>
                            <m:mcPr>
                              <m:count m:val="1"/>
                              <m:mcJc m:val="center"/>
                            </m:mcPr>
                          </m:mc>
                        </m:mcs>
                        <m:ctrlPr>
                          <w:rPr>
                            <w:rFonts w:ascii="Cambria Math" w:eastAsiaTheme="minorEastAsia" w:hAnsi="Cambria Math"/>
                            <w:i/>
                            <w:lang w:val="el-GR" w:eastAsia="zh-TW"/>
                          </w:rPr>
                        </m:ctrlPr>
                      </m:mPr>
                      <m:mr>
                        <m:e>
                          <m:sSub>
                            <m:sSubPr>
                              <m:ctrlPr>
                                <w:rPr>
                                  <w:rFonts w:ascii="Cambria Math" w:eastAsiaTheme="minorEastAsia" w:hAnsi="Cambria Math"/>
                                  <w:i/>
                                  <w:lang w:eastAsia="zh-TW"/>
                                </w:rPr>
                              </m:ctrlPr>
                            </m:sSubPr>
                            <m:e>
                              <m:r>
                                <w:rPr>
                                  <w:rFonts w:ascii="Cambria Math" w:eastAsiaTheme="minorEastAsia" w:hAnsi="Cambria Math"/>
                                  <w:lang w:eastAsia="zh-TW"/>
                                </w:rPr>
                                <m:t>f</m:t>
                              </m:r>
                            </m:e>
                            <m:sub>
                              <m:r>
                                <w:rPr>
                                  <w:rFonts w:ascii="Cambria Math" w:eastAsiaTheme="minorEastAsia" w:hAnsi="Cambria Math"/>
                                  <w:lang w:val="el-GR" w:eastAsia="zh-TW"/>
                                </w:rPr>
                                <m:t>1</m:t>
                              </m:r>
                            </m:sub>
                          </m:sSub>
                        </m:e>
                      </m:mr>
                      <m:mr>
                        <m:e>
                          <m:sSub>
                            <m:sSubPr>
                              <m:ctrlPr>
                                <w:rPr>
                                  <w:rFonts w:ascii="Cambria Math" w:eastAsiaTheme="minorEastAsia" w:hAnsi="Cambria Math"/>
                                  <w:i/>
                                  <w:lang w:eastAsia="zh-TW"/>
                                </w:rPr>
                              </m:ctrlPr>
                            </m:sSubPr>
                            <m:e>
                              <m:r>
                                <w:rPr>
                                  <w:rFonts w:ascii="Cambria Math" w:eastAsiaTheme="minorEastAsia" w:hAnsi="Cambria Math"/>
                                  <w:lang w:eastAsia="zh-TW"/>
                                </w:rPr>
                                <m:t>f</m:t>
                              </m:r>
                            </m:e>
                            <m:sub>
                              <m:r>
                                <w:rPr>
                                  <w:rFonts w:ascii="Cambria Math" w:eastAsiaTheme="minorEastAsia" w:hAnsi="Cambria Math"/>
                                  <w:lang w:val="el-GR" w:eastAsia="zh-TW"/>
                                </w:rPr>
                                <m:t>2</m:t>
                              </m:r>
                            </m:sub>
                          </m:sSub>
                        </m:e>
                      </m:mr>
                      <m:mr>
                        <m:e>
                          <m:r>
                            <m:rPr>
                              <m:sty m:val="p"/>
                            </m:rPr>
                            <w:rPr>
                              <w:rFonts w:ascii="Cambria Math" w:hAnsi="Cambria Math"/>
                              <w:lang w:val="el-GR"/>
                            </w:rPr>
                            <m:t>⋮</m:t>
                          </m:r>
                          <m:ctrlPr>
                            <w:rPr>
                              <w:rFonts w:ascii="Cambria Math" w:eastAsia="Cambria Math" w:hAnsi="Cambria Math" w:cs="Cambria Math"/>
                              <w:i/>
                              <w:lang w:val="el-GR"/>
                            </w:rPr>
                          </m:ctrlPr>
                        </m:e>
                      </m:mr>
                      <m:mr>
                        <m:e>
                          <m:sSub>
                            <m:sSubPr>
                              <m:ctrlPr>
                                <w:rPr>
                                  <w:rFonts w:ascii="Cambria Math" w:eastAsiaTheme="minorEastAsia" w:hAnsi="Cambria Math"/>
                                  <w:i/>
                                  <w:lang w:eastAsia="zh-TW"/>
                                </w:rPr>
                              </m:ctrlPr>
                            </m:sSubPr>
                            <m:e>
                              <m:r>
                                <w:rPr>
                                  <w:rFonts w:ascii="Cambria Math" w:eastAsiaTheme="minorEastAsia" w:hAnsi="Cambria Math"/>
                                  <w:lang w:eastAsia="zh-TW"/>
                                </w:rPr>
                                <m:t>f</m:t>
                              </m:r>
                            </m:e>
                            <m:sub>
                              <m:r>
                                <w:rPr>
                                  <w:rFonts w:ascii="Cambria Math" w:eastAsiaTheme="minorEastAsia" w:hAnsi="Cambria Math"/>
                                  <w:lang w:eastAsia="zh-TW"/>
                                </w:rPr>
                                <m:t>i</m:t>
                              </m:r>
                            </m:sub>
                          </m:sSub>
                          <m:ctrlPr>
                            <w:rPr>
                              <w:rFonts w:ascii="Cambria Math" w:eastAsia="Cambria Math" w:hAnsi="Cambria Math" w:cs="Cambria Math"/>
                              <w:i/>
                              <w:lang w:val="el-GR"/>
                            </w:rPr>
                          </m:ctrlPr>
                        </m:e>
                      </m:mr>
                      <m:mr>
                        <m:e>
                          <m:r>
                            <m:rPr>
                              <m:sty m:val="p"/>
                            </m:rPr>
                            <w:rPr>
                              <w:rFonts w:ascii="Cambria Math" w:hAnsi="Cambria Math"/>
                              <w:lang w:val="el-GR"/>
                            </w:rPr>
                            <m:t>⋮</m:t>
                          </m:r>
                          <m:ctrlPr>
                            <w:rPr>
                              <w:rFonts w:ascii="Cambria Math" w:eastAsia="Cambria Math" w:hAnsi="Cambria Math" w:cs="Cambria Math"/>
                              <w:i/>
                              <w:lang w:val="el-GR"/>
                            </w:rPr>
                          </m:ctrlPr>
                        </m:e>
                      </m:mr>
                      <m:mr>
                        <m:e>
                          <m:sSub>
                            <m:sSubPr>
                              <m:ctrlPr>
                                <w:rPr>
                                  <w:rFonts w:ascii="Cambria Math" w:eastAsiaTheme="minorEastAsia" w:hAnsi="Cambria Math"/>
                                  <w:i/>
                                  <w:lang w:eastAsia="zh-TW"/>
                                </w:rPr>
                              </m:ctrlPr>
                            </m:sSubPr>
                            <m:e>
                              <m:r>
                                <w:rPr>
                                  <w:rFonts w:ascii="Cambria Math" w:eastAsiaTheme="minorEastAsia" w:hAnsi="Cambria Math"/>
                                  <w:lang w:eastAsia="zh-TW"/>
                                </w:rPr>
                                <m:t>f</m:t>
                              </m:r>
                            </m:e>
                            <m:sub>
                              <m:r>
                                <w:rPr>
                                  <w:rFonts w:ascii="Cambria Math" w:eastAsiaTheme="minorEastAsia" w:hAnsi="Cambria Math"/>
                                  <w:lang w:eastAsia="zh-TW"/>
                                </w:rPr>
                                <m:t>m</m:t>
                              </m:r>
                            </m:sub>
                          </m:sSub>
                          <m:ctrlPr>
                            <w:rPr>
                              <w:rFonts w:ascii="Cambria Math" w:eastAsia="Cambria Math" w:hAnsi="Cambria Math" w:cs="Cambria Math"/>
                              <w:i/>
                              <w:lang w:val="el-GR"/>
                            </w:rPr>
                          </m:ctrlPr>
                        </m:e>
                      </m:mr>
                      <m:mr>
                        <m:e>
                          <m:sSub>
                            <m:sSubPr>
                              <m:ctrlPr>
                                <w:rPr>
                                  <w:rFonts w:ascii="Cambria Math" w:eastAsiaTheme="minorEastAsia" w:hAnsi="Cambria Math"/>
                                  <w:i/>
                                  <w:lang w:eastAsia="zh-TW"/>
                                </w:rPr>
                              </m:ctrlPr>
                            </m:sSubPr>
                            <m:e>
                              <m:r>
                                <w:rPr>
                                  <w:rFonts w:ascii="Cambria Math" w:eastAsiaTheme="minorEastAsia" w:hAnsi="Cambria Math"/>
                                  <w:lang w:eastAsia="zh-TW"/>
                                </w:rPr>
                                <m:t>t</m:t>
                              </m:r>
                            </m:e>
                            <m:sub>
                              <m:r>
                                <w:rPr>
                                  <w:rFonts w:ascii="Cambria Math" w:eastAsiaTheme="minorEastAsia" w:hAnsi="Cambria Math"/>
                                  <w:lang w:eastAsia="zh-TW"/>
                                </w:rPr>
                                <m:t>k</m:t>
                              </m:r>
                            </m:sub>
                          </m:sSub>
                        </m:e>
                      </m:mr>
                    </m:m>
                    <m:ctrlPr>
                      <w:rPr>
                        <w:rFonts w:ascii="Cambria Math" w:eastAsia="Cambria Math" w:hAnsi="Cambria Math" w:cs="Cambria Math"/>
                        <w:i/>
                        <w:lang w:val="el-GR"/>
                      </w:rPr>
                    </m:ctrlPr>
                  </m:e>
                  <m:e>
                    <m:d>
                      <m:dPr>
                        <m:begChr m:val="["/>
                        <m:endChr m:val="]"/>
                        <m:ctrlPr>
                          <w:rPr>
                            <w:rFonts w:ascii="Cambria Math" w:eastAsiaTheme="minorEastAsia" w:hAnsi="Cambria Math"/>
                            <w:i/>
                            <w:lang w:val="el-GR" w:eastAsia="zh-TW"/>
                          </w:rPr>
                        </m:ctrlPr>
                      </m:dPr>
                      <m:e>
                        <m:m>
                          <m:mPr>
                            <m:mcs>
                              <m:mc>
                                <m:mcPr>
                                  <m:count m:val="7"/>
                                  <m:mcJc m:val="center"/>
                                </m:mcPr>
                              </m:mc>
                            </m:mcs>
                            <m:ctrlPr>
                              <w:rPr>
                                <w:rFonts w:ascii="Cambria Math" w:eastAsiaTheme="minorEastAsia" w:hAnsi="Cambria Math"/>
                                <w:i/>
                                <w:lang w:val="el-GR" w:eastAsia="zh-TW"/>
                              </w:rPr>
                            </m:ctrlPr>
                          </m:mPr>
                          <m:mr>
                            <m:e>
                              <m:r>
                                <w:rPr>
                                  <w:rFonts w:ascii="Cambria Math" w:eastAsiaTheme="minorEastAsia" w:hAnsi="Cambria Math"/>
                                  <w:lang w:val="el-GR" w:eastAsia="zh-TW"/>
                                </w:rPr>
                                <m:t>0</m:t>
                              </m: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1</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2</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1</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1</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sub>
                              </m:sSub>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1</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sub>
                              </m:sSub>
                              <m:ctrlPr>
                                <w:rPr>
                                  <w:rFonts w:ascii="Cambria Math" w:eastAsia="Cambria Math" w:hAnsi="Cambria Math" w:cs="Cambria Math"/>
                                  <w:i/>
                                  <w:lang w:val="el-GR"/>
                                </w:rPr>
                              </m:ctrlPr>
                            </m:e>
                          </m:m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2</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1</m:t>
                                      </m:r>
                                    </m:sub>
                                  </m:sSub>
                                </m:sub>
                              </m:sSub>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2</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1</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2</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sub>
                              </m:sSub>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2</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sub>
                              </m:sSub>
                              <m:ctrlPr>
                                <w:rPr>
                                  <w:rFonts w:ascii="Cambria Math" w:eastAsia="Cambria Math" w:hAnsi="Cambria Math" w:cs="Cambria Math"/>
                                  <w:i/>
                                  <w:lang w:val="el-GR"/>
                                </w:rPr>
                              </m:ctrlPr>
                            </m:e>
                          </m:mr>
                          <m:mr>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m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j</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1</m:t>
                                      </m:r>
                                    </m:sub>
                                  </m:sSub>
                                </m:sub>
                              </m:sSub>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j</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2</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w:rPr>
                                  <w:rFonts w:ascii="Cambria Math" w:eastAsiaTheme="majorEastAsia" w:hAnsi="Cambria Math" w:cs="微軟正黑體"/>
                                  <w:lang w:val="el-GR" w:eastAsia="zh-TW"/>
                                </w:rPr>
                                <m:t>0</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j</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sub>
                              </m:sSub>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j</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sub>
                              </m:sSub>
                              <m:ctrlPr>
                                <w:rPr>
                                  <w:rFonts w:ascii="Cambria Math" w:eastAsia="Cambria Math" w:hAnsi="Cambria Math" w:cs="Cambria Math"/>
                                  <w:i/>
                                  <w:lang w:val="el-GR"/>
                                </w:rPr>
                              </m:ctrlPr>
                            </m:e>
                          </m:mr>
                          <m:mr>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m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1</m:t>
                                      </m:r>
                                    </m:sub>
                                  </m:sSub>
                                </m:sub>
                              </m:sSub>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2</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sub>
                              </m:sSub>
                              <m:ctrlPr>
                                <w:rPr>
                                  <w:rFonts w:ascii="Cambria Math" w:eastAsia="Cambria Math" w:hAnsi="Cambria Math" w:cs="Cambria Math"/>
                                  <w:i/>
                                  <w:lang w:val="el-GR"/>
                                </w:rPr>
                              </m:ctrlPr>
                            </m:e>
                          </m:m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1</m:t>
                                      </m:r>
                                    </m:sub>
                                  </m:sSub>
                                </m:sub>
                              </m:sSub>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2</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sub>
                              </m:sSub>
                              <m:ctrlPr>
                                <w:rPr>
                                  <w:rFonts w:ascii="Cambria Math" w:eastAsia="Cambria Math" w:hAnsi="Cambria Math" w:cs="Cambria Math"/>
                                  <w:i/>
                                  <w:lang w:val="el-GR"/>
                                </w:rPr>
                              </m:ctrlPr>
                            </m:e>
                            <m:e>
                              <m:r>
                                <w:rPr>
                                  <w:rFonts w:ascii="Cambria Math" w:eastAsia="Cambria Math" w:hAnsi="Cambria Math" w:cs="Cambria Math"/>
                                  <w:lang w:val="el-GR"/>
                                </w:rPr>
                                <m:t>0</m:t>
                              </m:r>
                            </m:e>
                          </m:mr>
                        </m:m>
                      </m:e>
                    </m:d>
                  </m:e>
                </m:mr>
              </m:m>
            </m:oMath>
            <w:r w:rsidRPr="00DF4CC2">
              <w:rPr>
                <w:rFonts w:eastAsia="標楷體"/>
                <w:iCs/>
                <w:lang w:val="el-GR" w:eastAsia="zh-TW"/>
              </w:rPr>
              <w:t>,</w:t>
            </w:r>
          </w:p>
        </w:tc>
        <w:tc>
          <w:tcPr>
            <w:tcW w:w="497" w:type="dxa"/>
          </w:tcPr>
          <w:p w:rsidR="00886DA0" w:rsidRPr="00DF4CC2" w:rsidRDefault="00886DA0" w:rsidP="00954120">
            <w:pPr>
              <w:pStyle w:val="a4"/>
              <w:numPr>
                <w:ilvl w:val="0"/>
                <w:numId w:val="12"/>
              </w:numPr>
              <w:jc w:val="left"/>
              <w:rPr>
                <w:rFonts w:ascii="標楷體" w:eastAsia="標楷體" w:hAnsi="標楷體"/>
                <w:spacing w:val="0"/>
                <w:lang w:val="el-GR" w:eastAsia="zh-TW"/>
              </w:rPr>
            </w:pPr>
          </w:p>
        </w:tc>
      </w:tr>
    </w:tbl>
    <w:p w:rsidR="00886DA0" w:rsidRPr="004A63DA" w:rsidRDefault="00886DA0" w:rsidP="004A63DA">
      <w:pPr>
        <w:pStyle w:val="a4"/>
        <w:overflowPunct w:val="0"/>
        <w:spacing w:after="0"/>
        <w:ind w:firstLine="0"/>
        <w:rPr>
          <w:rFonts w:eastAsia="標楷體"/>
          <w:iCs/>
          <w:lang w:eastAsia="zh-TW"/>
        </w:rPr>
      </w:pPr>
      <w:r w:rsidRPr="00C0601F">
        <w:rPr>
          <w:rFonts w:eastAsia="標楷體" w:hint="eastAsia"/>
          <w:iCs/>
          <w:lang w:eastAsia="zh-TW"/>
        </w:rPr>
        <w:t>其中，</w:t>
      </w:r>
      <m:oMath>
        <m:sSub>
          <m:sSubPr>
            <m:ctrlPr>
              <w:rPr>
                <w:rFonts w:ascii="Cambria Math" w:eastAsia="Cambria Math" w:hAnsi="Cambria Math" w:cs="Cambria Math"/>
                <w:i/>
              </w:rPr>
            </m:ctrlPr>
          </m:sSubPr>
          <m:e>
            <m:r>
              <w:rPr>
                <w:rFonts w:ascii="Cambria Math" w:eastAsia="Cambria Math" w:hAnsi="Cambria Math" w:cs="Cambria Math"/>
                <w:lang w:eastAsia="zh-TW"/>
              </w:rPr>
              <m:t>f</m:t>
            </m:r>
          </m:e>
          <m:sub>
            <m:r>
              <w:rPr>
                <w:rFonts w:ascii="Cambria Math" w:eastAsia="Cambria Math" w:hAnsi="Cambria Math" w:cs="Cambria Math"/>
                <w:lang w:eastAsia="zh-TW"/>
              </w:rPr>
              <m:t>i</m:t>
            </m:r>
          </m:sub>
        </m:sSub>
      </m:oMath>
      <w:r w:rsidRPr="00C0601F">
        <w:rPr>
          <w:rFonts w:eastAsia="標楷體" w:hint="eastAsia"/>
          <w:lang w:eastAsia="zh-TW"/>
        </w:rPr>
        <w:t>為第</w:t>
      </w:r>
      <m:oMath>
        <m:r>
          <w:rPr>
            <w:rFonts w:ascii="Cambria Math" w:eastAsia="Cambria Math" w:hAnsi="Cambria Math" w:cs="Cambria Math"/>
            <w:lang w:eastAsia="zh-TW"/>
          </w:rPr>
          <m:t>i</m:t>
        </m:r>
      </m:oMath>
      <w:r w:rsidRPr="00C0601F">
        <w:rPr>
          <w:rFonts w:eastAsia="標楷體" w:hint="eastAsia"/>
          <w:lang w:eastAsia="zh-TW"/>
        </w:rPr>
        <w:t>個特徵變數</w:t>
      </w:r>
      <w:r w:rsidRPr="00C0601F">
        <w:rPr>
          <w:rFonts w:eastAsia="標楷體" w:hint="eastAsia"/>
          <w:lang w:eastAsia="zh-TW"/>
        </w:rPr>
        <w:t>;</w:t>
      </w:r>
      <m:oMath>
        <m:sSub>
          <m:sSubPr>
            <m:ctrlPr>
              <w:rPr>
                <w:rFonts w:ascii="Cambria Math" w:eastAsia="標楷體" w:hAnsi="Cambria Math"/>
                <w:i/>
                <w:lang w:eastAsia="zh-TW"/>
              </w:rPr>
            </m:ctrlPr>
          </m:sSubPr>
          <m:e>
            <m:r>
              <w:rPr>
                <w:rFonts w:ascii="Cambria Math" w:eastAsia="標楷體" w:hAnsi="Cambria Math"/>
                <w:lang w:eastAsia="zh-TW"/>
              </w:rPr>
              <m:t>t</m:t>
            </m:r>
          </m:e>
          <m:sub>
            <m:r>
              <w:rPr>
                <w:rFonts w:ascii="Cambria Math" w:eastAsia="標楷體" w:hAnsi="Cambria Math"/>
                <w:lang w:eastAsia="zh-TW"/>
              </w:rPr>
              <m:t>k</m:t>
            </m:r>
          </m:sub>
        </m:sSub>
      </m:oMath>
      <w:r w:rsidRPr="00C0601F">
        <w:rPr>
          <w:rFonts w:eastAsia="標楷體" w:hint="eastAsia"/>
          <w:lang w:eastAsia="zh-TW"/>
        </w:rPr>
        <w:t>為第</w:t>
      </w:r>
      <m:oMath>
        <m:r>
          <w:rPr>
            <w:rFonts w:ascii="Cambria Math" w:eastAsia="Cambria Math" w:hAnsi="Cambria Math" w:cs="Cambria Math"/>
            <w:lang w:eastAsia="zh-TW"/>
          </w:rPr>
          <m:t>k</m:t>
        </m:r>
      </m:oMath>
      <w:r w:rsidRPr="00C0601F">
        <w:rPr>
          <w:rFonts w:eastAsia="標楷體" w:hint="eastAsia"/>
          <w:lang w:eastAsia="zh-TW"/>
        </w:rPr>
        <w:t>個目</w:t>
      </w:r>
      <w:r w:rsidRPr="00602C27">
        <w:rPr>
          <w:rFonts w:eastAsia="標楷體" w:hint="eastAsia"/>
          <w:lang w:eastAsia="zh-TW"/>
        </w:rPr>
        <w:t>標變數</w:t>
      </w:r>
      <w:r w:rsidRPr="00602C27">
        <w:rPr>
          <w:rFonts w:eastAsia="標楷體" w:hint="eastAsia"/>
          <w:lang w:eastAsia="zh-TW"/>
        </w:rPr>
        <w:t>;</w:t>
      </w:r>
      <w:r w:rsidRPr="00602C27">
        <w:rPr>
          <w:rFonts w:eastAsia="標楷體" w:hint="eastAsia"/>
          <w:iCs/>
          <w:lang w:eastAsia="zh-TW"/>
        </w:rPr>
        <w:t xml:space="preserve"> </w:t>
      </w:r>
      <m:oMath>
        <m:r>
          <w:rPr>
            <w:rFonts w:ascii="Cambria Math" w:eastAsia="標楷體" w:hAnsi="Cambria Math"/>
            <w:lang w:eastAsia="zh-TW"/>
          </w:rPr>
          <m:t>m</m:t>
        </m:r>
      </m:oMath>
      <w:r w:rsidRPr="00602C27">
        <w:rPr>
          <w:rFonts w:eastAsia="標楷體" w:hint="eastAsia"/>
          <w:iCs/>
          <w:lang w:eastAsia="zh-TW"/>
        </w:rPr>
        <w:t>為特徵的</w:t>
      </w:r>
      <w:r w:rsidRPr="004A63DA">
        <w:rPr>
          <w:rFonts w:eastAsia="標楷體" w:hint="eastAsia"/>
          <w:iCs/>
          <w:lang w:eastAsia="zh-TW"/>
        </w:rPr>
        <w:t>總數量</w:t>
      </w:r>
      <w:r w:rsidRPr="004A63DA">
        <w:rPr>
          <w:rFonts w:eastAsia="標楷體" w:hint="eastAsia"/>
          <w:iCs/>
          <w:lang w:eastAsia="zh-TW"/>
        </w:rPr>
        <w:t>;</w:t>
      </w: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j</m:t>
                </m:r>
              </m:sub>
            </m:sSub>
          </m:sub>
        </m:sSub>
      </m:oMath>
      <w:r w:rsidRPr="004A63DA">
        <w:rPr>
          <w:rFonts w:eastAsia="標楷體" w:hint="eastAsia"/>
          <w:iCs/>
          <w:lang w:eastAsia="zh-TW"/>
        </w:rPr>
        <w:t>為特徵變數</w:t>
      </w: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oMath>
      <w:r w:rsidRPr="004A63DA">
        <w:rPr>
          <w:rFonts w:eastAsia="標楷體" w:hint="eastAsia"/>
          <w:iCs/>
          <w:lang w:eastAsia="zh-TW"/>
        </w:rPr>
        <w:t>對特徵變數</w:t>
      </w: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j</m:t>
            </m:r>
          </m:sub>
        </m:sSub>
      </m:oMath>
      <w:r w:rsidRPr="004A63DA">
        <w:rPr>
          <w:rFonts w:eastAsia="標楷體" w:hint="eastAsia"/>
          <w:iCs/>
          <w:lang w:eastAsia="zh-TW"/>
        </w:rPr>
        <w:t>的影響資訊量，</w:t>
      </w:r>
      <m:oMath>
        <m:r>
          <w:rPr>
            <w:rFonts w:ascii="Cambria Math" w:eastAsiaTheme="majorEastAsia" w:hAnsi="Cambria Math" w:cs="微軟正黑體"/>
            <w:lang w:eastAsia="zh-TW"/>
          </w:rPr>
          <m:t>i=1,2,…,m</m:t>
        </m:r>
      </m:oMath>
      <w:r w:rsidRPr="004A63DA">
        <w:rPr>
          <w:rFonts w:eastAsia="標楷體" w:hint="eastAsia"/>
          <w:lang w:eastAsia="zh-TW"/>
        </w:rPr>
        <w:t xml:space="preserve"> </w:t>
      </w:r>
      <w:r w:rsidRPr="004A63DA">
        <w:rPr>
          <w:rFonts w:eastAsia="標楷體" w:hint="eastAsia"/>
          <w:lang w:eastAsia="zh-TW"/>
        </w:rPr>
        <w:t>且</w:t>
      </w:r>
      <m:oMath>
        <m:r>
          <w:rPr>
            <w:rFonts w:ascii="Cambria Math" w:eastAsiaTheme="majorEastAsia" w:hAnsi="Cambria Math" w:cs="微軟正黑體"/>
            <w:lang w:eastAsia="zh-TW"/>
          </w:rPr>
          <m:t>j=1,2,…,m</m:t>
        </m:r>
      </m:oMath>
      <w:r w:rsidRPr="004A63DA">
        <w:rPr>
          <w:rFonts w:eastAsia="標楷體" w:hint="eastAsia"/>
          <w:iCs/>
          <w:lang w:eastAsia="zh-TW"/>
        </w:rPr>
        <w:t>。</w:t>
      </w:r>
    </w:p>
    <w:p w:rsidR="00886DA0" w:rsidRPr="004A63DA" w:rsidRDefault="00886DA0" w:rsidP="00886DA0">
      <w:pPr>
        <w:pStyle w:val="a4"/>
        <w:ind w:firstLine="0"/>
        <w:rPr>
          <w:rFonts w:eastAsia="標楷體"/>
          <w:iCs/>
          <w:lang w:eastAsia="zh-TW"/>
        </w:rPr>
      </w:pPr>
      <w:r w:rsidRPr="004A63DA">
        <w:rPr>
          <w:rFonts w:eastAsia="標楷體" w:hint="eastAsia"/>
          <w:iCs/>
          <w:lang w:eastAsia="zh-TW"/>
        </w:rPr>
        <w:t>而後可</w:t>
      </w:r>
      <w:r w:rsidRPr="004A63DA">
        <w:rPr>
          <w:rFonts w:eastAsia="標楷體"/>
          <w:iCs/>
          <w:lang w:eastAsia="zh-TW"/>
        </w:rPr>
        <w:t>依據</w:t>
      </w:r>
      <w:r w:rsidRPr="004A63DA">
        <w:rPr>
          <w:rFonts w:eastAsia="標楷體" w:hint="eastAsia"/>
          <w:iCs/>
          <w:lang w:eastAsia="zh-TW"/>
        </w:rPr>
        <w:t>影響資訊矩陣裡的</w:t>
      </w:r>
      <w:r w:rsidRPr="004A63DA">
        <w:rPr>
          <w:rFonts w:eastAsia="標楷體"/>
          <w:iCs/>
          <w:lang w:eastAsia="zh-TW"/>
        </w:rPr>
        <w:t>影響資訊量做多目標的特徵選取，步驟如下</w:t>
      </w:r>
      <w:r w:rsidRPr="004A63DA">
        <w:rPr>
          <w:rFonts w:eastAsia="標楷體" w:hint="eastAsia"/>
          <w:iCs/>
          <w:lang w:eastAsia="zh-TW"/>
        </w:rPr>
        <w:t>。</w:t>
      </w:r>
    </w:p>
    <w:p w:rsidR="00886DA0" w:rsidRDefault="00886DA0" w:rsidP="004A63DA">
      <w:pPr>
        <w:pStyle w:val="a4"/>
        <w:spacing w:after="0"/>
        <w:ind w:firstLineChars="200" w:firstLine="398"/>
        <w:rPr>
          <w:rFonts w:eastAsia="標楷體"/>
          <w:iCs/>
          <w:lang w:eastAsia="zh-TW"/>
        </w:rPr>
      </w:pPr>
      <w:r w:rsidRPr="00824B70">
        <w:rPr>
          <w:rFonts w:eastAsia="標楷體"/>
          <w:iCs/>
          <w:lang w:eastAsia="zh-TW"/>
        </w:rPr>
        <w:t xml:space="preserve">Step 1 : </w:t>
      </w:r>
      <w:r w:rsidRPr="00824B70">
        <w:rPr>
          <w:rFonts w:eastAsia="標楷體"/>
          <w:iCs/>
          <w:lang w:eastAsia="zh-TW"/>
        </w:rPr>
        <w:t>算出第</w:t>
      </w:r>
      <m:oMath>
        <m:r>
          <w:rPr>
            <w:rFonts w:ascii="Cambria Math" w:eastAsia="標楷體" w:hAnsi="Cambria Math"/>
            <w:lang w:eastAsia="zh-TW"/>
          </w:rPr>
          <m:t>i</m:t>
        </m:r>
      </m:oMath>
      <w:r w:rsidRPr="00824B70">
        <w:rPr>
          <w:rFonts w:eastAsia="標楷體"/>
          <w:iCs/>
          <w:lang w:eastAsia="zh-TW"/>
        </w:rPr>
        <w:t>個特徵對第</w:t>
      </w:r>
      <m:oMath>
        <m:r>
          <w:rPr>
            <w:rFonts w:ascii="Cambria Math" w:eastAsia="標楷體" w:hAnsi="Cambria Math"/>
            <w:lang w:eastAsia="zh-TW"/>
          </w:rPr>
          <m:t>k</m:t>
        </m:r>
      </m:oMath>
      <w:r w:rsidRPr="00824B70">
        <w:rPr>
          <w:rFonts w:eastAsia="標楷體"/>
          <w:lang w:eastAsia="zh-TW"/>
        </w:rPr>
        <w:t>個</w:t>
      </w:r>
      <w:r w:rsidRPr="00824B70">
        <w:rPr>
          <w:rFonts w:eastAsia="標楷體"/>
          <w:iCs/>
          <w:lang w:eastAsia="zh-TW"/>
        </w:rPr>
        <w:t>目標的</w:t>
      </w:r>
      <w:r>
        <w:rPr>
          <w:rFonts w:eastAsia="標楷體" w:hint="eastAsia"/>
          <w:iCs/>
          <w:lang w:eastAsia="zh-TW"/>
        </w:rPr>
        <w:t>資訊增益量</w:t>
      </w:r>
      <w:r w:rsidR="00DF4CC2">
        <w:rPr>
          <w:rFonts w:eastAsia="標楷體" w:hint="eastAsia"/>
          <w:iCs/>
          <w:lang w:eastAsia="zh-TW"/>
        </w:rPr>
        <w:t xml:space="preserve"> </w:t>
      </w:r>
      <w:r>
        <w:rPr>
          <w:rFonts w:eastAsia="標楷體" w:hint="eastAsia"/>
          <w:iCs/>
          <w:lang w:eastAsia="zh-TW"/>
        </w:rPr>
        <w:t>(</w:t>
      </w:r>
      <w:r>
        <w:rPr>
          <w:rFonts w:eastAsia="標楷體"/>
          <w:iCs/>
          <w:lang w:eastAsia="zh-TW"/>
        </w:rPr>
        <w:t>S</w:t>
      </w:r>
      <w:r w:rsidRPr="00824B70">
        <w:rPr>
          <w:rFonts w:eastAsia="標楷體"/>
          <w:iCs/>
          <w:lang w:eastAsia="zh-TW"/>
        </w:rPr>
        <w:t>election gain</w:t>
      </w:r>
      <w:r>
        <w:rPr>
          <w:rFonts w:eastAsia="標楷體" w:hint="eastAsia"/>
          <w:iCs/>
          <w:lang w:eastAsia="zh-TW"/>
        </w:rPr>
        <w:t>)</w:t>
      </w:r>
      <w:r w:rsidRPr="00824B70">
        <w:rPr>
          <w:rFonts w:eastAsia="標楷體"/>
          <w:iCs/>
          <w:lang w:eastAsia="zh-TW"/>
        </w:rPr>
        <w:t>標記為</w:t>
      </w:r>
      <m:oMath>
        <m:r>
          <w:rPr>
            <w:rFonts w:ascii="Cambria Math" w:eastAsia="標楷體" w:hAnsi="Cambria Math"/>
            <w:lang w:eastAsia="zh-TW"/>
          </w:rPr>
          <m:t>g</m:t>
        </m:r>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t</m:t>
            </m:r>
          </m:e>
          <m:sub>
            <m:r>
              <w:rPr>
                <w:rFonts w:ascii="Cambria Math" w:eastAsia="標楷體" w:hAnsi="Cambria Math"/>
                <w:lang w:eastAsia="zh-TW"/>
              </w:rPr>
              <m:t>k</m:t>
            </m:r>
          </m:sub>
        </m:sSub>
        <m:r>
          <w:rPr>
            <w:rFonts w:ascii="Cambria Math" w:eastAsia="標楷體" w:hAnsi="Cambria Math"/>
            <w:lang w:eastAsia="zh-TW"/>
          </w:rPr>
          <m:t>)</m:t>
        </m:r>
      </m:oMath>
      <w:r w:rsidRPr="00824B70">
        <w:rPr>
          <w:rFonts w:eastAsia="標楷體"/>
          <w:iCs/>
          <w:lang w:eastAsia="zh-TW"/>
        </w:rPr>
        <w:t>，其中，</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Pr="00824B70">
        <w:rPr>
          <w:rFonts w:eastAsia="標楷體"/>
          <w:iCs/>
          <w:lang w:eastAsia="zh-TW"/>
        </w:rPr>
        <w:t>為第</w:t>
      </w:r>
      <m:oMath>
        <m:r>
          <w:rPr>
            <w:rFonts w:ascii="Cambria Math" w:eastAsia="標楷體" w:hAnsi="Cambria Math"/>
            <w:lang w:eastAsia="zh-TW"/>
          </w:rPr>
          <m:t>i</m:t>
        </m:r>
      </m:oMath>
      <w:r w:rsidRPr="00824B70">
        <w:rPr>
          <w:rFonts w:eastAsia="標楷體"/>
          <w:iCs/>
          <w:lang w:eastAsia="zh-TW"/>
        </w:rPr>
        <w:t>個特徵變數</w:t>
      </w:r>
      <w:r>
        <w:rPr>
          <w:rFonts w:eastAsia="標楷體" w:hint="eastAsia"/>
          <w:iCs/>
          <w:lang w:eastAsia="zh-TW"/>
        </w:rPr>
        <w:t>;</w:t>
      </w:r>
      <m:oMath>
        <m:sSub>
          <m:sSubPr>
            <m:ctrlPr>
              <w:rPr>
                <w:rFonts w:ascii="Cambria Math" w:eastAsia="標楷體" w:hAnsi="Cambria Math"/>
                <w:i/>
                <w:iCs/>
                <w:lang w:eastAsia="zh-TW"/>
              </w:rPr>
            </m:ctrlPr>
          </m:sSubPr>
          <m:e>
            <m:r>
              <w:rPr>
                <w:rFonts w:ascii="Cambria Math" w:eastAsia="標楷體" w:hAnsi="Cambria Math"/>
                <w:lang w:eastAsia="zh-TW"/>
              </w:rPr>
              <m:t>t</m:t>
            </m:r>
          </m:e>
          <m:sub>
            <m:r>
              <w:rPr>
                <w:rFonts w:ascii="Cambria Math" w:eastAsia="標楷體" w:hAnsi="Cambria Math"/>
                <w:lang w:eastAsia="zh-TW"/>
              </w:rPr>
              <m:t>k</m:t>
            </m:r>
          </m:sub>
        </m:sSub>
      </m:oMath>
      <w:r w:rsidRPr="00824B70">
        <w:rPr>
          <w:rFonts w:eastAsia="標楷體"/>
          <w:iCs/>
          <w:lang w:eastAsia="zh-TW"/>
        </w:rPr>
        <w:t>為第</w:t>
      </w:r>
      <m:oMath>
        <m:r>
          <w:rPr>
            <w:rFonts w:ascii="Cambria Math" w:eastAsia="標楷體" w:hAnsi="Cambria Math"/>
            <w:lang w:eastAsia="zh-TW"/>
          </w:rPr>
          <m:t>k</m:t>
        </m:r>
      </m:oMath>
      <w:r w:rsidRPr="00824B70">
        <w:rPr>
          <w:rFonts w:eastAsia="標楷體"/>
          <w:iCs/>
          <w:lang w:eastAsia="zh-TW"/>
        </w:rPr>
        <w:t>個目標變數。</w:t>
      </w:r>
      <w:r>
        <w:rPr>
          <w:rFonts w:eastAsia="標楷體" w:hint="eastAsia"/>
          <w:iCs/>
          <w:lang w:eastAsia="zh-TW"/>
        </w:rPr>
        <w:t>資訊增益量</w:t>
      </w:r>
      <w:r w:rsidRPr="00824B70">
        <w:rPr>
          <w:rFonts w:eastAsia="標楷體"/>
          <w:iCs/>
          <w:lang w:eastAsia="zh-TW"/>
        </w:rPr>
        <w:t>公式如下</w:t>
      </w:r>
      <w:r>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4A63DA">
            <w:pPr>
              <w:pStyle w:val="a4"/>
              <w:spacing w:after="0"/>
              <w:ind w:firstLine="0"/>
              <w:jc w:val="center"/>
              <w:rPr>
                <w:rFonts w:ascii="標楷體" w:eastAsia="標楷體" w:hAnsi="標楷體"/>
                <w:color w:val="00B050"/>
                <w:spacing w:val="0"/>
                <w:lang w:eastAsia="zh-TW"/>
              </w:rPr>
            </w:pPr>
          </w:p>
        </w:tc>
        <w:tc>
          <w:tcPr>
            <w:tcW w:w="3974" w:type="dxa"/>
          </w:tcPr>
          <w:p w:rsidR="00886DA0" w:rsidRPr="00CB7104" w:rsidRDefault="00886DA0" w:rsidP="004A63DA">
            <w:pPr>
              <w:pStyle w:val="a4"/>
              <w:spacing w:after="0"/>
              <w:ind w:firstLine="0"/>
              <w:jc w:val="center"/>
              <w:rPr>
                <w:rFonts w:ascii="標楷體" w:eastAsia="標楷體" w:hAnsi="標楷體"/>
                <w:spacing w:val="0"/>
                <w:lang w:eastAsia="zh-TW"/>
              </w:rPr>
            </w:pPr>
            <m:oMath>
              <m:r>
                <w:rPr>
                  <w:rFonts w:ascii="Cambria Math" w:eastAsiaTheme="majorEastAsia" w:hAnsi="Cambria Math" w:cs="微軟正黑體"/>
                  <w:lang w:eastAsia="zh-TW"/>
                </w:rPr>
                <m:t>g</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R</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r>
                    <w:rPr>
                      <w:rFonts w:ascii="Cambria Math" w:eastAsiaTheme="majorEastAsia" w:hAnsi="Cambria Math" w:cs="微軟正黑體"/>
                      <w:lang w:eastAsia="zh-TW"/>
                    </w:rPr>
                    <m:t>→S</m:t>
                  </m:r>
                  <m:sSup>
                    <m:sSupPr>
                      <m:ctrlPr>
                        <w:rPr>
                          <w:rFonts w:ascii="Cambria Math" w:eastAsiaTheme="majorEastAsia" w:hAnsi="Cambria Math" w:cs="微軟正黑體"/>
                          <w:i/>
                          <w:iCs/>
                          <w:lang w:eastAsia="zh-TW"/>
                        </w:rPr>
                      </m:ctrlPr>
                    </m:sSupPr>
                    <m:e>
                      <m:r>
                        <w:rPr>
                          <w:rFonts w:ascii="Cambria Math" w:eastAsiaTheme="majorEastAsia" w:hAnsi="Cambria Math" w:cs="微軟正黑體"/>
                          <w:lang w:eastAsia="zh-TW"/>
                        </w:rPr>
                        <m:t>P</m:t>
                      </m:r>
                    </m:e>
                    <m:sup>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k</m:t>
                          </m:r>
                        </m:e>
                      </m:d>
                    </m:sup>
                  </m:sSup>
                </m:sub>
              </m:sSub>
            </m:oMath>
            <w:r w:rsidRPr="00E951B6">
              <w:rPr>
                <w:rFonts w:eastAsia="標楷體"/>
                <w:iCs/>
                <w:sz w:val="24"/>
                <w:szCs w:val="24"/>
                <w:lang w:eastAsia="zh-TW"/>
              </w:rPr>
              <w:t>,</w:t>
            </w:r>
          </w:p>
        </w:tc>
        <w:tc>
          <w:tcPr>
            <w:tcW w:w="567" w:type="dxa"/>
          </w:tcPr>
          <w:p w:rsidR="00886DA0" w:rsidRPr="00CB7104" w:rsidRDefault="00886DA0" w:rsidP="004A63DA">
            <w:pPr>
              <w:pStyle w:val="a4"/>
              <w:numPr>
                <w:ilvl w:val="0"/>
                <w:numId w:val="12"/>
              </w:numPr>
              <w:spacing w:after="0"/>
              <w:jc w:val="right"/>
              <w:rPr>
                <w:rFonts w:ascii="標楷體" w:eastAsia="標楷體" w:hAnsi="標楷體"/>
                <w:spacing w:val="0"/>
                <w:lang w:eastAsia="zh-TW"/>
              </w:rPr>
            </w:pPr>
          </w:p>
        </w:tc>
      </w:tr>
    </w:tbl>
    <w:p w:rsidR="00886DA0" w:rsidRDefault="00886DA0" w:rsidP="004A63DA">
      <w:pPr>
        <w:pStyle w:val="a4"/>
        <w:spacing w:after="0"/>
        <w:ind w:firstLine="0"/>
        <w:rPr>
          <w:rFonts w:eastAsia="標楷體"/>
          <w:iCs/>
          <w:lang w:eastAsia="zh-TW"/>
        </w:rPr>
      </w:pPr>
      <w:r w:rsidRPr="007B1779">
        <w:rPr>
          <w:rFonts w:eastAsia="標楷體"/>
          <w:iCs/>
          <w:lang w:eastAsia="zh-TW"/>
        </w:rPr>
        <w:t>其中，</w:t>
      </w:r>
      <m:oMath>
        <m:sSub>
          <m:sSubPr>
            <m:ctrlPr>
              <w:rPr>
                <w:rFonts w:ascii="Cambria Math" w:eastAsia="標楷體" w:hAnsi="Cambria Math"/>
                <w:i/>
                <w:iCs/>
                <w:lang w:eastAsia="zh-TW"/>
              </w:rPr>
            </m:ctrlPr>
          </m:sSubPr>
          <m:e>
            <m:r>
              <w:rPr>
                <w:rFonts w:ascii="Cambria Math" w:eastAsia="標楷體" w:hAnsi="Cambria Math"/>
                <w:lang w:eastAsia="zh-TW"/>
              </w:rPr>
              <m:t>I</m:t>
            </m:r>
          </m:e>
          <m:sub>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t</m:t>
                </m:r>
              </m:e>
              <m:sub>
                <m:r>
                  <w:rPr>
                    <w:rFonts w:ascii="Cambria Math" w:eastAsia="標楷體" w:hAnsi="Cambria Math"/>
                    <w:lang w:eastAsia="zh-TW"/>
                  </w:rPr>
                  <m:t>k</m:t>
                </m:r>
              </m:sub>
            </m:sSub>
          </m:sub>
        </m:sSub>
      </m:oMath>
      <w:r w:rsidRPr="007B1779">
        <w:rPr>
          <w:rFonts w:eastAsia="標楷體"/>
          <w:iCs/>
          <w:lang w:eastAsia="zh-TW"/>
        </w:rPr>
        <w:t>為</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Pr="007B1779">
        <w:rPr>
          <w:rFonts w:eastAsia="標楷體"/>
          <w:iCs/>
          <w:lang w:eastAsia="zh-TW"/>
        </w:rPr>
        <w:t>對</w:t>
      </w:r>
      <m:oMath>
        <m:sSub>
          <m:sSubPr>
            <m:ctrlPr>
              <w:rPr>
                <w:rFonts w:ascii="Cambria Math" w:eastAsia="標楷體" w:hAnsi="Cambria Math"/>
                <w:i/>
                <w:iCs/>
                <w:lang w:eastAsia="zh-TW"/>
              </w:rPr>
            </m:ctrlPr>
          </m:sSubPr>
          <m:e>
            <m:r>
              <w:rPr>
                <w:rFonts w:ascii="Cambria Math" w:eastAsia="標楷體" w:hAnsi="Cambria Math"/>
                <w:lang w:eastAsia="zh-TW"/>
              </w:rPr>
              <m:t>t</m:t>
            </m:r>
          </m:e>
          <m:sub>
            <m:r>
              <w:rPr>
                <w:rFonts w:ascii="Cambria Math" w:eastAsia="標楷體" w:hAnsi="Cambria Math"/>
                <w:lang w:eastAsia="zh-TW"/>
              </w:rPr>
              <m:t>k</m:t>
            </m:r>
          </m:sub>
        </m:sSub>
      </m:oMath>
      <w:r w:rsidRPr="007B1779">
        <w:rPr>
          <w:rFonts w:eastAsia="標楷體"/>
          <w:iCs/>
          <w:lang w:eastAsia="zh-TW"/>
        </w:rPr>
        <w:t>的影響資訊量</w:t>
      </w:r>
      <w:r>
        <w:rPr>
          <w:rFonts w:eastAsia="標楷體" w:hint="eastAsia"/>
          <w:iCs/>
          <w:lang w:eastAsia="zh-TW"/>
        </w:rPr>
        <w:t>;</w:t>
      </w:r>
      <m:oMath>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oMath>
      <w:r w:rsidRPr="007B1779">
        <w:rPr>
          <w:rFonts w:eastAsia="標楷體"/>
          <w:iCs/>
          <w:lang w:eastAsia="zh-TW"/>
        </w:rPr>
        <w:t>為第</w:t>
      </w:r>
      <m:oMath>
        <m:r>
          <w:rPr>
            <w:rFonts w:ascii="Cambria Math" w:eastAsia="標楷體" w:hAnsi="Cambria Math"/>
            <w:lang w:eastAsia="zh-TW"/>
          </w:rPr>
          <m:t>k</m:t>
        </m:r>
      </m:oMath>
      <w:r w:rsidRPr="007B1779">
        <w:rPr>
          <w:rFonts w:eastAsia="標楷體"/>
          <w:iCs/>
          <w:lang w:eastAsia="zh-TW"/>
        </w:rPr>
        <w:t>個已選特徵池</w:t>
      </w:r>
      <w:r>
        <w:rPr>
          <w:rFonts w:eastAsia="標楷體" w:hint="eastAsia"/>
          <w:iCs/>
          <w:lang w:eastAsia="zh-TW"/>
        </w:rPr>
        <w:t xml:space="preserve">(Selected </w:t>
      </w:r>
      <w:r>
        <w:rPr>
          <w:rFonts w:eastAsia="標楷體"/>
          <w:iCs/>
          <w:lang w:eastAsia="zh-TW"/>
        </w:rPr>
        <w:t>p</w:t>
      </w:r>
      <w:r>
        <w:rPr>
          <w:rFonts w:eastAsia="標楷體" w:hint="eastAsia"/>
          <w:iCs/>
          <w:lang w:eastAsia="zh-TW"/>
        </w:rPr>
        <w:t>ool</w:t>
      </w:r>
      <w:r>
        <w:rPr>
          <w:rFonts w:eastAsia="標楷體"/>
          <w:iCs/>
          <w:lang w:eastAsia="zh-TW"/>
        </w:rPr>
        <w:t>, SP</w:t>
      </w:r>
      <w:r>
        <w:rPr>
          <w:rFonts w:eastAsia="標楷體" w:hint="eastAsia"/>
          <w:iCs/>
          <w:lang w:eastAsia="zh-TW"/>
        </w:rPr>
        <w:t>)</w:t>
      </w:r>
      <w:r w:rsidRPr="004A63DA">
        <w:rPr>
          <w:rFonts w:eastAsia="標楷體"/>
          <w:iCs/>
          <w:lang w:eastAsia="zh-TW"/>
        </w:rPr>
        <w:t xml:space="preserve">, </w:t>
      </w:r>
      <m:oMath>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r>
          <w:rPr>
            <w:rFonts w:ascii="Cambria Math" w:eastAsia="標楷體" w:hAnsi="Cambria Math"/>
            <w:lang w:eastAsia="zh-TW"/>
          </w:rPr>
          <m:t>={</m:t>
        </m:r>
        <m:sSubSup>
          <m:sSubSupPr>
            <m:ctrlPr>
              <w:rPr>
                <w:rFonts w:ascii="Cambria Math" w:eastAsiaTheme="majorEastAsia" w:hAnsi="Cambria Math" w:cs="微軟正黑體"/>
                <w:i/>
                <w:lang w:eastAsia="zh-TW"/>
              </w:rPr>
            </m:ctrlPr>
          </m:sSubSupPr>
          <m:e>
            <m:r>
              <w:rPr>
                <w:rFonts w:ascii="Cambria Math" w:eastAsiaTheme="majorEastAsia" w:hAnsi="Cambria Math" w:cs="微軟正黑體"/>
                <w:lang w:eastAsia="zh-TW"/>
              </w:rPr>
              <m:t>s</m:t>
            </m:r>
          </m:e>
          <m:sub>
            <m:r>
              <w:rPr>
                <w:rFonts w:ascii="Cambria Math" w:eastAsiaTheme="majorEastAsia" w:hAnsi="Cambria Math" w:cs="微軟正黑體"/>
                <w:lang w:eastAsia="zh-TW"/>
              </w:rPr>
              <m:t>j</m:t>
            </m:r>
          </m:sub>
          <m:sup>
            <m:d>
              <m:dPr>
                <m:ctrlPr>
                  <w:rPr>
                    <w:rFonts w:ascii="Cambria Math" w:eastAsiaTheme="majorEastAsia" w:hAnsi="Cambria Math" w:cs="微軟正黑體"/>
                    <w:i/>
                    <w:lang w:eastAsia="zh-TW"/>
                  </w:rPr>
                </m:ctrlPr>
              </m:dPr>
              <m:e>
                <m:r>
                  <w:rPr>
                    <w:rFonts w:ascii="Cambria Math" w:eastAsiaTheme="majorEastAsia" w:hAnsi="Cambria Math" w:cs="微軟正黑體"/>
                    <w:lang w:eastAsia="zh-TW"/>
                  </w:rPr>
                  <m:t>k</m:t>
                </m:r>
              </m:e>
            </m:d>
          </m:sup>
        </m:sSubSup>
        <m:r>
          <w:rPr>
            <w:rFonts w:ascii="Cambria Math" w:eastAsia="標楷體" w:hAnsi="Cambria Math"/>
            <w:lang w:eastAsia="zh-TW"/>
          </w:rPr>
          <m:t>,j=1,2,…|S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r>
          <w:rPr>
            <w:rFonts w:ascii="Cambria Math" w:eastAsia="標楷體" w:hAnsi="Cambria Math"/>
            <w:lang w:eastAsia="zh-TW"/>
          </w:rPr>
          <m:t>|}</m:t>
        </m:r>
      </m:oMath>
      <w:r w:rsidRPr="004A63DA">
        <w:rPr>
          <w:rFonts w:eastAsia="標楷體"/>
          <w:iCs/>
          <w:lang w:eastAsia="zh-TW"/>
        </w:rPr>
        <w:t xml:space="preserve">; </w:t>
      </w:r>
      <m:oMath>
        <m:sSubSup>
          <m:sSubSupPr>
            <m:ctrlPr>
              <w:rPr>
                <w:rFonts w:ascii="Cambria Math" w:eastAsiaTheme="majorEastAsia" w:hAnsi="Cambria Math" w:cs="微軟正黑體"/>
                <w:i/>
                <w:lang w:eastAsia="zh-TW"/>
              </w:rPr>
            </m:ctrlPr>
          </m:sSubSupPr>
          <m:e>
            <m:r>
              <w:rPr>
                <w:rFonts w:ascii="Cambria Math" w:eastAsiaTheme="majorEastAsia" w:hAnsi="Cambria Math" w:cs="微軟正黑體"/>
                <w:lang w:eastAsia="zh-TW"/>
              </w:rPr>
              <m:t>s</m:t>
            </m:r>
          </m:e>
          <m:sub>
            <m:r>
              <w:rPr>
                <w:rFonts w:ascii="Cambria Math" w:eastAsiaTheme="majorEastAsia" w:hAnsi="Cambria Math" w:cs="微軟正黑體"/>
                <w:lang w:eastAsia="zh-TW"/>
              </w:rPr>
              <m:t>j</m:t>
            </m:r>
          </m:sub>
          <m:sup>
            <m:d>
              <m:dPr>
                <m:ctrlPr>
                  <w:rPr>
                    <w:rFonts w:ascii="Cambria Math" w:eastAsiaTheme="majorEastAsia" w:hAnsi="Cambria Math" w:cs="微軟正黑體"/>
                    <w:i/>
                    <w:lang w:eastAsia="zh-TW"/>
                  </w:rPr>
                </m:ctrlPr>
              </m:dPr>
              <m:e>
                <m:r>
                  <w:rPr>
                    <w:rFonts w:ascii="Cambria Math" w:eastAsiaTheme="majorEastAsia" w:hAnsi="Cambria Math" w:cs="微軟正黑體"/>
                    <w:lang w:eastAsia="zh-TW"/>
                  </w:rPr>
                  <m:t>k</m:t>
                </m:r>
              </m:e>
            </m:d>
          </m:sup>
        </m:sSubSup>
      </m:oMath>
      <w:r w:rsidRPr="004A63DA">
        <w:rPr>
          <w:rFonts w:eastAsia="標楷體" w:hint="eastAsia"/>
          <w:lang w:eastAsia="zh-TW"/>
        </w:rPr>
        <w:t>是第</w:t>
      </w:r>
      <m:oMath>
        <m:r>
          <w:rPr>
            <w:rFonts w:ascii="Cambria Math" w:eastAsiaTheme="majorEastAsia" w:hAnsi="Cambria Math" w:cs="微軟正黑體"/>
            <w:lang w:eastAsia="zh-TW"/>
          </w:rPr>
          <m:t>k</m:t>
        </m:r>
      </m:oMath>
      <w:r w:rsidRPr="004A63DA">
        <w:rPr>
          <w:rFonts w:eastAsia="標楷體" w:hint="eastAsia"/>
          <w:lang w:eastAsia="zh-TW"/>
        </w:rPr>
        <w:t>個已選特徵池中，第</w:t>
      </w:r>
      <m:oMath>
        <m:r>
          <w:rPr>
            <w:rFonts w:ascii="Cambria Math" w:eastAsiaTheme="majorEastAsia" w:hAnsi="Cambria Math" w:cs="微軟正黑體"/>
            <w:lang w:eastAsia="zh-TW"/>
          </w:rPr>
          <m:t>j</m:t>
        </m:r>
      </m:oMath>
      <w:r w:rsidRPr="004A63DA">
        <w:rPr>
          <w:rFonts w:eastAsia="標楷體" w:hint="eastAsia"/>
          <w:lang w:eastAsia="zh-TW"/>
        </w:rPr>
        <w:t>個元素；</w:t>
      </w:r>
      <w:r w:rsidRPr="004A63DA">
        <w:rPr>
          <w:rFonts w:eastAsia="標楷體"/>
          <w:iCs/>
          <w:lang w:eastAsia="zh-TW"/>
        </w:rPr>
        <w:t xml:space="preserve"> </w:t>
      </w:r>
      <m:oMath>
        <m:sSub>
          <m:sSubPr>
            <m:ctrlPr>
              <w:rPr>
                <w:rFonts w:ascii="Cambria Math" w:eastAsia="標楷體" w:hAnsi="Cambria Math"/>
                <w:i/>
                <w:iCs/>
                <w:lang w:eastAsia="zh-TW"/>
              </w:rPr>
            </m:ctrlPr>
          </m:sSubPr>
          <m:e>
            <m:r>
              <w:rPr>
                <w:rFonts w:ascii="Cambria Math" w:eastAsia="標楷體" w:hAnsi="Cambria Math"/>
                <w:lang w:eastAsia="zh-TW"/>
              </w:rPr>
              <m:t>R</m:t>
            </m:r>
          </m:e>
          <m:sub>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sub>
        </m:sSub>
      </m:oMath>
      <w:r w:rsidRPr="004A63DA">
        <w:rPr>
          <w:rFonts w:eastAsia="標楷體"/>
          <w:iCs/>
          <w:lang w:eastAsia="zh-TW"/>
        </w:rPr>
        <w:t>為</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Pr="004A63DA">
        <w:rPr>
          <w:rFonts w:eastAsia="標楷體"/>
          <w:iCs/>
          <w:lang w:eastAsia="zh-TW"/>
        </w:rPr>
        <w:t>對</w:t>
      </w:r>
      <m:oMath>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oMath>
      <w:r w:rsidRPr="004A63DA">
        <w:rPr>
          <w:rFonts w:eastAsia="標楷體"/>
          <w:lang w:eastAsia="zh-TW"/>
        </w:rPr>
        <w:t>中</w:t>
      </w:r>
      <w:r w:rsidRPr="004A63DA">
        <w:rPr>
          <w:rFonts w:eastAsia="標楷體"/>
          <w:iCs/>
          <w:lang w:eastAsia="zh-TW"/>
        </w:rPr>
        <w:t>已存在特徵的冗餘資訊量</w:t>
      </w:r>
      <w:r w:rsidRPr="004A63DA">
        <w:rPr>
          <w:rFonts w:eastAsia="標楷體" w:hint="eastAsia"/>
          <w:iCs/>
          <w:lang w:eastAsia="zh-TW"/>
        </w:rPr>
        <w:t>(Redundancy information)</w:t>
      </w:r>
      <w:r w:rsidRPr="004A63DA">
        <w:rPr>
          <w:rFonts w:eastAsia="標楷體"/>
          <w:iCs/>
          <w:lang w:eastAsia="zh-TW"/>
        </w:rPr>
        <w:t>。冗餘資訊量公式如下</w:t>
      </w:r>
      <w:r w:rsidRPr="004A63DA">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tblGrid>
      <w:tr w:rsidR="00886DA0" w:rsidRPr="00CB7104" w:rsidTr="00886DA0">
        <w:tc>
          <w:tcPr>
            <w:tcW w:w="4536" w:type="dxa"/>
          </w:tcPr>
          <w:p w:rsidR="00886DA0" w:rsidRPr="00E951B6" w:rsidRDefault="00B82B50" w:rsidP="004A63DA">
            <w:pPr>
              <w:pStyle w:val="a4"/>
              <w:spacing w:after="0"/>
              <w:ind w:firstLine="0"/>
              <w:jc w:val="center"/>
              <w:rPr>
                <w:rFonts w:ascii="標楷體" w:eastAsia="標楷體" w:hAnsi="標楷體"/>
                <w:spacing w:val="0"/>
                <w:lang w:eastAsia="zh-TW"/>
              </w:rPr>
            </w:pP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R</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r>
                    <w:rPr>
                      <w:rFonts w:ascii="Cambria Math" w:eastAsiaTheme="majorEastAsia" w:hAnsi="Cambria Math" w:cs="微軟正黑體"/>
                      <w:lang w:eastAsia="zh-TW"/>
                    </w:rPr>
                    <m:t>→S</m:t>
                  </m:r>
                  <m:sSup>
                    <m:sSupPr>
                      <m:ctrlPr>
                        <w:rPr>
                          <w:rFonts w:ascii="Cambria Math" w:eastAsiaTheme="majorEastAsia" w:hAnsi="Cambria Math" w:cs="微軟正黑體"/>
                          <w:i/>
                          <w:iCs/>
                          <w:lang w:eastAsia="zh-TW"/>
                        </w:rPr>
                      </m:ctrlPr>
                    </m:sSupPr>
                    <m:e>
                      <m:r>
                        <w:rPr>
                          <w:rFonts w:ascii="Cambria Math" w:eastAsiaTheme="majorEastAsia" w:hAnsi="Cambria Math" w:cs="微軟正黑體"/>
                          <w:lang w:eastAsia="zh-TW"/>
                        </w:rPr>
                        <m:t>P</m:t>
                      </m:r>
                    </m:e>
                    <m:sup>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k</m:t>
                          </m:r>
                        </m:e>
                      </m:d>
                    </m:sup>
                  </m:sSup>
                </m:sub>
              </m:sSub>
              <m:r>
                <w:rPr>
                  <w:rFonts w:ascii="Cambria Math" w:eastAsiaTheme="majorEastAsia" w:hAnsi="Cambria Math" w:cs="微軟正黑體"/>
                  <w:lang w:eastAsia="zh-TW"/>
                </w:rPr>
                <m:t>=</m:t>
              </m:r>
              <m:f>
                <m:fPr>
                  <m:ctrlPr>
                    <w:rPr>
                      <w:rFonts w:ascii="Cambria Math" w:eastAsiaTheme="majorEastAsia" w:hAnsi="Cambria Math" w:cs="微軟正黑體"/>
                      <w:i/>
                      <w:iCs/>
                      <w:lang w:eastAsia="zh-TW"/>
                    </w:rPr>
                  </m:ctrlPr>
                </m:fPr>
                <m:num>
                  <m:r>
                    <w:rPr>
                      <w:rFonts w:ascii="Cambria Math" w:eastAsiaTheme="majorEastAsia" w:hAnsi="Cambria Math" w:cs="微軟正黑體"/>
                      <w:lang w:eastAsia="zh-TW"/>
                    </w:rPr>
                    <m:t>1</m:t>
                  </m:r>
                </m:num>
                <m:den>
                  <m:r>
                    <w:rPr>
                      <w:rFonts w:ascii="Cambria Math" w:eastAsiaTheme="majorEastAsia" w:hAnsi="Cambria Math" w:cs="微軟正黑體"/>
                      <w:lang w:eastAsia="zh-TW"/>
                    </w:rPr>
                    <m:t>2|S</m:t>
                  </m:r>
                  <m:sSup>
                    <m:sSupPr>
                      <m:ctrlPr>
                        <w:rPr>
                          <w:rFonts w:ascii="Cambria Math" w:eastAsiaTheme="majorEastAsia" w:hAnsi="Cambria Math" w:cs="微軟正黑體"/>
                          <w:i/>
                          <w:lang w:eastAsia="zh-TW"/>
                        </w:rPr>
                      </m:ctrlPr>
                    </m:sSupPr>
                    <m:e>
                      <m:r>
                        <w:rPr>
                          <w:rFonts w:ascii="Cambria Math" w:eastAsiaTheme="majorEastAsia" w:hAnsi="Cambria Math" w:cs="微軟正黑體"/>
                          <w:lang w:eastAsia="zh-TW"/>
                        </w:rPr>
                        <m:t>P</m:t>
                      </m:r>
                    </m:e>
                    <m:sup>
                      <m:r>
                        <w:rPr>
                          <w:rFonts w:ascii="Cambria Math" w:eastAsiaTheme="majorEastAsia" w:hAnsi="Cambria Math" w:cs="微軟正黑體"/>
                          <w:lang w:eastAsia="zh-TW"/>
                        </w:rPr>
                        <m:t>(k)</m:t>
                      </m:r>
                    </m:sup>
                  </m:sSup>
                  <m:r>
                    <w:rPr>
                      <w:rFonts w:ascii="Cambria Math" w:eastAsiaTheme="majorEastAsia" w:hAnsi="Cambria Math" w:cs="微軟正黑體"/>
                      <w:lang w:eastAsia="zh-TW"/>
                    </w:rPr>
                    <m:t>|</m:t>
                  </m:r>
                </m:den>
              </m:f>
              <m:nary>
                <m:naryPr>
                  <m:chr m:val="∑"/>
                  <m:limLoc m:val="subSup"/>
                  <m:ctrlPr>
                    <w:rPr>
                      <w:rFonts w:ascii="Cambria Math" w:eastAsiaTheme="majorEastAsia" w:hAnsi="Cambria Math" w:cs="微軟正黑體"/>
                      <w:i/>
                      <w:iCs/>
                      <w:lang w:eastAsia="zh-TW"/>
                    </w:rPr>
                  </m:ctrlPr>
                </m:naryPr>
                <m:sub>
                  <m:r>
                    <w:rPr>
                      <w:rFonts w:ascii="Cambria Math" w:eastAsiaTheme="majorEastAsia" w:hAnsi="Cambria Math" w:cs="微軟正黑體"/>
                      <w:lang w:eastAsia="zh-TW"/>
                    </w:rPr>
                    <m:t>j=1</m:t>
                  </m:r>
                </m:sub>
                <m:sup>
                  <m:r>
                    <w:rPr>
                      <w:rFonts w:ascii="Cambria Math" w:eastAsiaTheme="majorEastAsia" w:hAnsi="Cambria Math" w:cs="微軟正黑體"/>
                      <w:lang w:eastAsia="zh-TW"/>
                    </w:rPr>
                    <m:t>|S</m:t>
                  </m:r>
                  <m:sSup>
                    <m:sSupPr>
                      <m:ctrlPr>
                        <w:rPr>
                          <w:rFonts w:ascii="Cambria Math" w:eastAsiaTheme="majorEastAsia" w:hAnsi="Cambria Math" w:cs="微軟正黑體"/>
                          <w:i/>
                          <w:lang w:eastAsia="zh-TW"/>
                        </w:rPr>
                      </m:ctrlPr>
                    </m:sSupPr>
                    <m:e>
                      <m:r>
                        <w:rPr>
                          <w:rFonts w:ascii="Cambria Math" w:eastAsiaTheme="majorEastAsia" w:hAnsi="Cambria Math" w:cs="微軟正黑體"/>
                          <w:lang w:eastAsia="zh-TW"/>
                        </w:rPr>
                        <m:t>P</m:t>
                      </m:r>
                    </m:e>
                    <m:sup>
                      <m:r>
                        <w:rPr>
                          <w:rFonts w:ascii="Cambria Math" w:eastAsiaTheme="majorEastAsia" w:hAnsi="Cambria Math" w:cs="微軟正黑體"/>
                          <w:lang w:eastAsia="zh-TW"/>
                        </w:rPr>
                        <m:t>(k)</m:t>
                      </m:r>
                    </m:sup>
                  </m:sSup>
                  <m:r>
                    <w:rPr>
                      <w:rFonts w:ascii="Cambria Math" w:eastAsiaTheme="majorEastAsia" w:hAnsi="Cambria Math" w:cs="微軟正黑體"/>
                      <w:lang w:eastAsia="zh-TW"/>
                    </w:rPr>
                    <m:t>|</m:t>
                  </m:r>
                </m:sup>
                <m:e>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r>
                        <w:rPr>
                          <w:rFonts w:ascii="Cambria Math" w:eastAsiaTheme="majorEastAsia" w:hAnsi="Cambria Math" w:cs="微軟正黑體"/>
                          <w:lang w:eastAsia="zh-TW"/>
                        </w:rPr>
                        <m:t>→</m:t>
                      </m:r>
                      <m:sSubSup>
                        <m:sSubSupPr>
                          <m:ctrlPr>
                            <w:rPr>
                              <w:rFonts w:ascii="Cambria Math" w:eastAsiaTheme="majorEastAsia" w:hAnsi="Cambria Math" w:cs="微軟正黑體"/>
                              <w:i/>
                              <w:lang w:eastAsia="zh-TW"/>
                            </w:rPr>
                          </m:ctrlPr>
                        </m:sSubSupPr>
                        <m:e>
                          <m:r>
                            <w:rPr>
                              <w:rFonts w:ascii="Cambria Math" w:eastAsiaTheme="majorEastAsia" w:hAnsi="Cambria Math" w:cs="微軟正黑體"/>
                              <w:lang w:eastAsia="zh-TW"/>
                            </w:rPr>
                            <m:t>s</m:t>
                          </m:r>
                        </m:e>
                        <m:sub>
                          <m:r>
                            <w:rPr>
                              <w:rFonts w:ascii="Cambria Math" w:eastAsiaTheme="majorEastAsia" w:hAnsi="Cambria Math" w:cs="微軟正黑體"/>
                              <w:lang w:eastAsia="zh-TW"/>
                            </w:rPr>
                            <m:t>j</m:t>
                          </m:r>
                        </m:sub>
                        <m:sup>
                          <m:r>
                            <w:rPr>
                              <w:rFonts w:ascii="Cambria Math" w:eastAsiaTheme="majorEastAsia" w:hAnsi="Cambria Math" w:cs="微軟正黑體"/>
                              <w:lang w:eastAsia="zh-TW"/>
                            </w:rPr>
                            <m:t>(k)</m:t>
                          </m:r>
                        </m:sup>
                      </m:sSubSup>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Sup>
                        <m:sSubSupPr>
                          <m:ctrlPr>
                            <w:rPr>
                              <w:rFonts w:ascii="Cambria Math" w:eastAsiaTheme="majorEastAsia" w:hAnsi="Cambria Math" w:cs="微軟正黑體"/>
                              <w:i/>
                              <w:lang w:eastAsia="zh-TW"/>
                            </w:rPr>
                          </m:ctrlPr>
                        </m:sSubSupPr>
                        <m:e>
                          <m:r>
                            <w:rPr>
                              <w:rFonts w:ascii="Cambria Math" w:eastAsiaTheme="majorEastAsia" w:hAnsi="Cambria Math" w:cs="微軟正黑體"/>
                              <w:lang w:eastAsia="zh-TW"/>
                            </w:rPr>
                            <m:t>s</m:t>
                          </m:r>
                        </m:e>
                        <m:sub>
                          <m:r>
                            <w:rPr>
                              <w:rFonts w:ascii="Cambria Math" w:eastAsiaTheme="majorEastAsia" w:hAnsi="Cambria Math" w:cs="微軟正黑體"/>
                              <w:lang w:eastAsia="zh-TW"/>
                            </w:rPr>
                            <m:t>j</m:t>
                          </m:r>
                        </m:sub>
                        <m:sup>
                          <m:r>
                            <w:rPr>
                              <w:rFonts w:ascii="Cambria Math" w:eastAsiaTheme="majorEastAsia" w:hAnsi="Cambria Math" w:cs="微軟正黑體"/>
                              <w:lang w:eastAsia="zh-TW"/>
                            </w:rPr>
                            <m:t>(k)</m:t>
                          </m:r>
                        </m:sup>
                      </m:sSubSup>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sub>
                  </m:sSub>
                  <m:r>
                    <w:rPr>
                      <w:rFonts w:ascii="Cambria Math" w:eastAsiaTheme="majorEastAsia" w:hAnsi="Cambria Math" w:cs="微軟正黑體"/>
                      <w:lang w:eastAsia="zh-TW"/>
                    </w:rPr>
                    <m:t>}</m:t>
                  </m:r>
                </m:e>
              </m:nary>
            </m:oMath>
            <w:r w:rsidR="00886DA0" w:rsidRPr="00E951B6">
              <w:rPr>
                <w:rFonts w:eastAsia="標楷體"/>
                <w:iCs/>
                <w:lang w:eastAsia="zh-TW"/>
              </w:rPr>
              <w:t>,</w:t>
            </w:r>
          </w:p>
        </w:tc>
        <w:tc>
          <w:tcPr>
            <w:tcW w:w="567" w:type="dxa"/>
          </w:tcPr>
          <w:p w:rsidR="00886DA0" w:rsidRPr="00CB7104" w:rsidRDefault="00886DA0" w:rsidP="004A63DA">
            <w:pPr>
              <w:pStyle w:val="a4"/>
              <w:numPr>
                <w:ilvl w:val="0"/>
                <w:numId w:val="12"/>
              </w:numPr>
              <w:spacing w:after="0"/>
              <w:jc w:val="right"/>
              <w:rPr>
                <w:rFonts w:ascii="標楷體" w:eastAsia="標楷體" w:hAnsi="標楷體"/>
                <w:spacing w:val="0"/>
                <w:lang w:eastAsia="zh-TW"/>
              </w:rPr>
            </w:pPr>
          </w:p>
        </w:tc>
      </w:tr>
    </w:tbl>
    <w:p w:rsidR="00886DA0" w:rsidRPr="007B1779" w:rsidRDefault="00886DA0" w:rsidP="004A63DA">
      <w:pPr>
        <w:pStyle w:val="a4"/>
        <w:spacing w:after="0"/>
        <w:ind w:firstLine="0"/>
        <w:rPr>
          <w:rFonts w:eastAsia="標楷體"/>
          <w:iCs/>
          <w:lang w:eastAsia="zh-TW"/>
        </w:rPr>
      </w:pPr>
      <w:r w:rsidRPr="007B1779">
        <w:rPr>
          <w:rFonts w:eastAsia="標楷體"/>
          <w:iCs/>
          <w:lang w:eastAsia="zh-TW"/>
        </w:rPr>
        <w:t>其中，</w:t>
      </w:r>
      <m:oMath>
        <m:r>
          <w:rPr>
            <w:rFonts w:ascii="Cambria Math" w:eastAsia="標楷體" w:hAnsi="Cambria Math"/>
            <w:lang w:eastAsia="zh-TW"/>
          </w:rPr>
          <m:t>|S</m:t>
        </m:r>
        <m:sSup>
          <m:sSupPr>
            <m:ctrlPr>
              <w:rPr>
                <w:rFonts w:ascii="Cambria Math" w:eastAsia="標楷體" w:hAnsi="Cambria Math"/>
                <w:i/>
                <w:lang w:eastAsia="zh-TW"/>
              </w:rPr>
            </m:ctrlPr>
          </m:sSupPr>
          <m:e>
            <m:r>
              <w:rPr>
                <w:rFonts w:ascii="Cambria Math" w:eastAsia="標楷體" w:hAnsi="Cambria Math"/>
                <w:lang w:eastAsia="zh-TW"/>
              </w:rPr>
              <m:t>P</m:t>
            </m:r>
          </m:e>
          <m:sup>
            <m:r>
              <w:rPr>
                <w:rFonts w:ascii="Cambria Math" w:eastAsia="標楷體" w:hAnsi="Cambria Math"/>
                <w:lang w:eastAsia="zh-TW"/>
              </w:rPr>
              <m:t>(k)</m:t>
            </m:r>
          </m:sup>
        </m:sSup>
        <m:r>
          <w:rPr>
            <w:rFonts w:ascii="Cambria Math" w:eastAsia="標楷體" w:hAnsi="Cambria Math"/>
            <w:lang w:eastAsia="zh-TW"/>
          </w:rPr>
          <m:t>|</m:t>
        </m:r>
      </m:oMath>
      <w:r w:rsidRPr="007B1779">
        <w:rPr>
          <w:rFonts w:eastAsia="標楷體"/>
          <w:iCs/>
          <w:lang w:eastAsia="zh-TW"/>
        </w:rPr>
        <w:t>代表</w:t>
      </w:r>
      <w:r>
        <w:rPr>
          <w:rFonts w:eastAsia="標楷體" w:hint="eastAsia"/>
          <w:iCs/>
          <w:lang w:eastAsia="zh-TW"/>
        </w:rPr>
        <w:t>第</w:t>
      </w:r>
      <m:oMath>
        <m:r>
          <w:rPr>
            <w:rFonts w:ascii="Cambria Math" w:eastAsia="標楷體" w:hAnsi="Cambria Math"/>
            <w:lang w:eastAsia="zh-TW"/>
          </w:rPr>
          <m:t>k</m:t>
        </m:r>
      </m:oMath>
      <w:r>
        <w:rPr>
          <w:rFonts w:eastAsia="標楷體" w:hint="eastAsia"/>
          <w:iCs/>
          <w:lang w:eastAsia="zh-TW"/>
        </w:rPr>
        <w:t>個已選特徵池</w:t>
      </w:r>
      <w:r w:rsidRPr="007B1779">
        <w:rPr>
          <w:rFonts w:eastAsia="標楷體"/>
          <w:iCs/>
          <w:lang w:eastAsia="zh-TW"/>
        </w:rPr>
        <w:t>內的特徵個數</w:t>
      </w:r>
      <w:r>
        <w:rPr>
          <w:rFonts w:eastAsia="標楷體" w:hint="eastAsia"/>
          <w:iCs/>
          <w:lang w:eastAsia="zh-TW"/>
        </w:rPr>
        <w:t>;</w:t>
      </w: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r>
              <w:rPr>
                <w:rFonts w:ascii="Cambria Math" w:eastAsiaTheme="majorEastAsia" w:hAnsi="Cambria Math" w:cs="微軟正黑體"/>
                <w:lang w:eastAsia="zh-TW"/>
              </w:rPr>
              <m:t>→</m:t>
            </m:r>
            <m:sSubSup>
              <m:sSubSupPr>
                <m:ctrlPr>
                  <w:rPr>
                    <w:rFonts w:ascii="Cambria Math" w:eastAsiaTheme="majorEastAsia" w:hAnsi="Cambria Math" w:cs="微軟正黑體"/>
                    <w:i/>
                    <w:lang w:eastAsia="zh-TW"/>
                  </w:rPr>
                </m:ctrlPr>
              </m:sSubSupPr>
              <m:e>
                <m:r>
                  <w:rPr>
                    <w:rFonts w:ascii="Cambria Math" w:eastAsiaTheme="majorEastAsia" w:hAnsi="Cambria Math" w:cs="微軟正黑體"/>
                    <w:lang w:eastAsia="zh-TW"/>
                  </w:rPr>
                  <m:t>s</m:t>
                </m:r>
              </m:e>
              <m:sub>
                <m:r>
                  <w:rPr>
                    <w:rFonts w:ascii="Cambria Math" w:eastAsiaTheme="majorEastAsia" w:hAnsi="Cambria Math" w:cs="微軟正黑體"/>
                    <w:lang w:eastAsia="zh-TW"/>
                  </w:rPr>
                  <m:t>j</m:t>
                </m:r>
              </m:sub>
              <m:sup>
                <m:r>
                  <w:rPr>
                    <w:rFonts w:ascii="Cambria Math" w:eastAsiaTheme="majorEastAsia" w:hAnsi="Cambria Math" w:cs="微軟正黑體"/>
                    <w:lang w:eastAsia="zh-TW"/>
                  </w:rPr>
                  <m:t>(k)</m:t>
                </m:r>
              </m:sup>
            </m:sSubSup>
          </m:sub>
        </m:sSub>
      </m:oMath>
      <w:r w:rsidRPr="007B1779">
        <w:rPr>
          <w:rFonts w:eastAsia="標楷體"/>
          <w:iCs/>
          <w:lang w:eastAsia="zh-TW"/>
        </w:rPr>
        <w:t>為</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Pr="007B1779">
        <w:rPr>
          <w:rFonts w:eastAsia="標楷體"/>
          <w:iCs/>
          <w:lang w:eastAsia="zh-TW"/>
        </w:rPr>
        <w:t>對</w:t>
      </w:r>
      <m:oMath>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oMath>
      <w:r w:rsidRPr="007B1779">
        <w:rPr>
          <w:rFonts w:eastAsia="標楷體"/>
          <w:iCs/>
          <w:lang w:eastAsia="zh-TW"/>
        </w:rPr>
        <w:t>內的第</w:t>
      </w:r>
      <m:oMath>
        <m:r>
          <w:rPr>
            <w:rFonts w:ascii="Cambria Math" w:eastAsia="標楷體" w:hAnsi="Cambria Math"/>
            <w:lang w:eastAsia="zh-TW"/>
          </w:rPr>
          <m:t>j</m:t>
        </m:r>
      </m:oMath>
      <w:r w:rsidRPr="007B1779">
        <w:rPr>
          <w:rFonts w:eastAsia="標楷體"/>
          <w:iCs/>
          <w:lang w:eastAsia="zh-TW"/>
        </w:rPr>
        <w:t>個特徵變數的影響資訊量</w:t>
      </w:r>
      <w:r>
        <w:rPr>
          <w:rFonts w:eastAsia="標楷體" w:hint="eastAsia"/>
          <w:iCs/>
          <w:lang w:eastAsia="zh-TW"/>
        </w:rPr>
        <w:t>;</w:t>
      </w: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Sup>
              <m:sSubSupPr>
                <m:ctrlPr>
                  <w:rPr>
                    <w:rFonts w:ascii="Cambria Math" w:eastAsiaTheme="majorEastAsia" w:hAnsi="Cambria Math" w:cs="微軟正黑體"/>
                    <w:i/>
                    <w:lang w:eastAsia="zh-TW"/>
                  </w:rPr>
                </m:ctrlPr>
              </m:sSubSupPr>
              <m:e>
                <m:r>
                  <w:rPr>
                    <w:rFonts w:ascii="Cambria Math" w:eastAsiaTheme="majorEastAsia" w:hAnsi="Cambria Math" w:cs="微軟正黑體"/>
                    <w:lang w:eastAsia="zh-TW"/>
                  </w:rPr>
                  <m:t>s</m:t>
                </m:r>
              </m:e>
              <m:sub>
                <m:r>
                  <w:rPr>
                    <w:rFonts w:ascii="Cambria Math" w:eastAsiaTheme="majorEastAsia" w:hAnsi="Cambria Math" w:cs="微軟正黑體"/>
                    <w:lang w:eastAsia="zh-TW"/>
                  </w:rPr>
                  <m:t>j</m:t>
                </m:r>
              </m:sub>
              <m:sup>
                <m:r>
                  <w:rPr>
                    <w:rFonts w:ascii="Cambria Math" w:eastAsiaTheme="majorEastAsia" w:hAnsi="Cambria Math" w:cs="微軟正黑體"/>
                    <w:lang w:eastAsia="zh-TW"/>
                  </w:rPr>
                  <m:t>(k)</m:t>
                </m:r>
              </m:sup>
            </m:sSubSup>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sub>
        </m:sSub>
      </m:oMath>
      <w:r w:rsidRPr="007B1779">
        <w:rPr>
          <w:rFonts w:eastAsia="標楷體"/>
          <w:iCs/>
          <w:lang w:eastAsia="zh-TW"/>
        </w:rPr>
        <w:t>為</w:t>
      </w:r>
      <m:oMath>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oMath>
      <w:r w:rsidRPr="007B1779">
        <w:rPr>
          <w:rFonts w:eastAsia="標楷體"/>
          <w:iCs/>
          <w:lang w:eastAsia="zh-TW"/>
        </w:rPr>
        <w:t>內的第</w:t>
      </w:r>
      <m:oMath>
        <m:r>
          <w:rPr>
            <w:rFonts w:ascii="Cambria Math" w:eastAsia="標楷體" w:hAnsi="Cambria Math"/>
            <w:lang w:eastAsia="zh-TW"/>
          </w:rPr>
          <m:t>j</m:t>
        </m:r>
      </m:oMath>
      <w:r w:rsidRPr="007B1779">
        <w:rPr>
          <w:rFonts w:eastAsia="標楷體"/>
          <w:iCs/>
          <w:lang w:eastAsia="zh-TW"/>
        </w:rPr>
        <w:t>個特徵變數對</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Pr="007B1779">
        <w:rPr>
          <w:rFonts w:eastAsia="標楷體"/>
          <w:iCs/>
          <w:lang w:eastAsia="zh-TW"/>
        </w:rPr>
        <w:t>的影響資訊量。經過上述計算若</w:t>
      </w:r>
      <m:oMath>
        <m:r>
          <w:rPr>
            <w:rFonts w:ascii="Cambria Math" w:eastAsia="標楷體" w:hAnsi="Cambria Math"/>
            <w:lang w:eastAsia="zh-TW"/>
          </w:rPr>
          <m:t>g</m:t>
        </m:r>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t</m:t>
            </m:r>
          </m:e>
          <m:sub>
            <m:r>
              <w:rPr>
                <w:rFonts w:ascii="Cambria Math" w:eastAsia="標楷體" w:hAnsi="Cambria Math"/>
                <w:lang w:eastAsia="zh-TW"/>
              </w:rPr>
              <m:t>k</m:t>
            </m:r>
          </m:sub>
        </m:sSub>
        <m:r>
          <w:rPr>
            <w:rFonts w:ascii="Cambria Math" w:eastAsia="標楷體" w:hAnsi="Cambria Math"/>
            <w:lang w:eastAsia="zh-TW"/>
          </w:rPr>
          <m:t>)</m:t>
        </m:r>
      </m:oMath>
      <w:r w:rsidRPr="007B1779">
        <w:rPr>
          <w:rFonts w:eastAsia="標楷體"/>
          <w:iCs/>
          <w:lang w:eastAsia="zh-TW"/>
        </w:rPr>
        <w:t>大於</w:t>
      </w:r>
      <w:r w:rsidRPr="007B1779">
        <w:rPr>
          <w:rFonts w:eastAsia="標楷體"/>
          <w:iCs/>
          <w:lang w:eastAsia="zh-TW"/>
        </w:rPr>
        <w:t>0</w:t>
      </w:r>
      <w:r w:rsidRPr="007B1779">
        <w:rPr>
          <w:rFonts w:eastAsia="標楷體"/>
          <w:iCs/>
          <w:lang w:eastAsia="zh-TW"/>
        </w:rPr>
        <w:t>，則將特徵</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Pr="007B1779">
        <w:rPr>
          <w:rFonts w:eastAsia="標楷體"/>
          <w:iCs/>
          <w:lang w:eastAsia="zh-TW"/>
        </w:rPr>
        <w:t>加入第</w:t>
      </w:r>
      <m:oMath>
        <m:r>
          <w:rPr>
            <w:rFonts w:ascii="Cambria Math" w:eastAsia="標楷體" w:hAnsi="Cambria Math"/>
            <w:lang w:eastAsia="zh-TW"/>
          </w:rPr>
          <m:t>k</m:t>
        </m:r>
      </m:oMath>
      <w:r w:rsidRPr="007B1779">
        <w:rPr>
          <w:rFonts w:eastAsia="標楷體"/>
          <w:lang w:eastAsia="zh-TW"/>
        </w:rPr>
        <w:t>個</w:t>
      </w:r>
      <w:r w:rsidRPr="007B1779">
        <w:rPr>
          <w:rFonts w:eastAsia="標楷體"/>
          <w:iCs/>
          <w:lang w:eastAsia="zh-TW"/>
        </w:rPr>
        <w:t>已選特徵池</w:t>
      </w:r>
      <w:r w:rsidRPr="007B1779">
        <w:rPr>
          <w:rFonts w:eastAsia="標楷體"/>
          <w:iCs/>
          <w:lang w:eastAsia="zh-TW"/>
        </w:rPr>
        <w:t xml:space="preserve"> </w:t>
      </w:r>
      <m:oMath>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oMath>
      <w:r w:rsidRPr="00410A64">
        <w:rPr>
          <w:rFonts w:eastAsia="標楷體"/>
          <w:iCs/>
          <w:lang w:eastAsia="zh-TW"/>
        </w:rPr>
        <w:t>中</w:t>
      </w:r>
      <w:r w:rsidRPr="007B1779">
        <w:rPr>
          <w:rFonts w:eastAsia="標楷體"/>
          <w:iCs/>
          <w:lang w:eastAsia="zh-TW"/>
        </w:rPr>
        <w:t>。</w:t>
      </w:r>
    </w:p>
    <w:p w:rsidR="00886DA0" w:rsidRPr="00824B70" w:rsidRDefault="00886DA0" w:rsidP="004A63DA">
      <w:pPr>
        <w:pStyle w:val="a4"/>
        <w:spacing w:after="0"/>
        <w:ind w:firstLineChars="200" w:firstLine="398"/>
        <w:rPr>
          <w:rFonts w:eastAsia="標楷體"/>
          <w:iCs/>
          <w:lang w:eastAsia="zh-TW"/>
        </w:rPr>
      </w:pPr>
      <w:r w:rsidRPr="00824B70">
        <w:rPr>
          <w:rFonts w:eastAsia="標楷體"/>
          <w:iCs/>
          <w:lang w:eastAsia="zh-TW"/>
        </w:rPr>
        <w:t>Step 2 :</w:t>
      </w:r>
      <w:r w:rsidRPr="00824B70">
        <w:rPr>
          <w:rFonts w:eastAsia="標楷體"/>
          <w:iCs/>
          <w:lang w:eastAsia="zh-TW"/>
        </w:rPr>
        <w:t>無論重疊與否，將所有已選特徵池</w:t>
      </w:r>
      <m:oMath>
        <m:r>
          <w:rPr>
            <w:rFonts w:ascii="Cambria Math" w:eastAsia="標楷體" w:hAnsi="Cambria Math"/>
            <w:lang w:eastAsia="zh-TW"/>
          </w:rPr>
          <m:t xml:space="preserve"> {S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r>
          <w:rPr>
            <w:rFonts w:ascii="Cambria Math" w:eastAsia="標楷體" w:hAnsi="Cambria Math"/>
            <w:lang w:eastAsia="zh-TW"/>
          </w:rPr>
          <m:t>,k=1,2,…,|TS|}</m:t>
        </m:r>
      </m:oMath>
      <w:r w:rsidRPr="00824B70">
        <w:rPr>
          <w:rFonts w:eastAsia="標楷體"/>
          <w:iCs/>
          <w:lang w:eastAsia="zh-TW"/>
        </w:rPr>
        <w:t>中出現過的特徵變數記錄下來</w:t>
      </w:r>
      <w:r>
        <w:rPr>
          <w:rFonts w:eastAsia="標楷體" w:hint="eastAsia"/>
          <w:iCs/>
          <w:lang w:eastAsia="zh-TW"/>
        </w:rPr>
        <w:t>，</w:t>
      </w:r>
      <w:r w:rsidRPr="00824B70">
        <w:rPr>
          <w:rFonts w:eastAsia="標楷體"/>
          <w:iCs/>
          <w:lang w:eastAsia="zh-TW"/>
        </w:rPr>
        <w:t>儲存成</w:t>
      </w:r>
      <m:oMath>
        <m:r>
          <w:rPr>
            <w:rFonts w:ascii="Cambria Math" w:eastAsia="標楷體" w:hAnsi="Cambria Math"/>
            <w:lang w:eastAsia="zh-TW"/>
          </w:rPr>
          <m:t>Ω</m:t>
        </m:r>
      </m:oMath>
      <w:r>
        <w:rPr>
          <w:rFonts w:eastAsia="標楷體" w:hint="eastAsia"/>
          <w:iCs/>
          <w:lang w:eastAsia="zh-TW"/>
        </w:rPr>
        <w:t>。其中，</w:t>
      </w:r>
      <m:oMath>
        <m:r>
          <w:rPr>
            <w:rFonts w:ascii="Cambria Math" w:eastAsia="標楷體" w:hAnsi="Cambria Math"/>
            <w:lang w:eastAsia="zh-TW"/>
          </w:rPr>
          <m:t>|TS|</m:t>
        </m:r>
      </m:oMath>
      <w:r>
        <w:rPr>
          <w:rFonts w:eastAsia="標楷體" w:hint="eastAsia"/>
          <w:lang w:eastAsia="zh-TW"/>
        </w:rPr>
        <w:t>為目標變數個數</w:t>
      </w:r>
      <w:r>
        <w:rPr>
          <w:rFonts w:eastAsia="標楷體" w:hint="eastAsia"/>
          <w:lang w:eastAsia="zh-TW"/>
        </w:rPr>
        <w:t>;</w:t>
      </w:r>
      <m:oMath>
        <m:r>
          <w:rPr>
            <w:rFonts w:ascii="Cambria Math" w:eastAsia="標楷體" w:hAnsi="Cambria Math"/>
            <w:lang w:eastAsia="zh-TW"/>
          </w:rPr>
          <m:t>Ω</m:t>
        </m:r>
        <m:r>
          <m:rPr>
            <m:sty m:val="p"/>
          </m:rPr>
          <w:rPr>
            <w:rFonts w:ascii="Cambria Math" w:eastAsia="標楷體" w:hAnsi="Cambria Math"/>
            <w:lang w:eastAsia="zh-TW"/>
          </w:rPr>
          <m:t>={</m:t>
        </m:r>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r>
          <m:rPr>
            <m:sty m:val="p"/>
          </m:rPr>
          <w:rPr>
            <w:rFonts w:ascii="Cambria Math" w:eastAsia="標楷體" w:hAnsi="Cambria Math"/>
            <w:lang w:eastAsia="zh-TW"/>
          </w:rPr>
          <m:t>,</m:t>
        </m:r>
        <m:r>
          <w:rPr>
            <w:rFonts w:ascii="Cambria Math" w:eastAsia="標楷體" w:hAnsi="Cambria Math"/>
            <w:lang w:eastAsia="zh-TW"/>
          </w:rPr>
          <m:t>j=1,2,…,|Ω|}</m:t>
        </m:r>
      </m:oMath>
      <w:r w:rsidRPr="00824B70">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oMath>
      <w:r w:rsidRPr="00824B70">
        <w:rPr>
          <w:rFonts w:eastAsia="標楷體"/>
          <w:iCs/>
          <w:lang w:eastAsia="zh-TW"/>
        </w:rPr>
        <w:t>是</w:t>
      </w:r>
      <m:oMath>
        <m:r>
          <w:rPr>
            <w:rFonts w:ascii="Cambria Math" w:eastAsia="標楷體" w:hAnsi="Cambria Math"/>
            <w:lang w:eastAsia="zh-TW"/>
          </w:rPr>
          <m:t>Ω</m:t>
        </m:r>
      </m:oMath>
      <w:r w:rsidRPr="00824B70">
        <w:rPr>
          <w:rFonts w:eastAsia="標楷體"/>
          <w:iCs/>
          <w:lang w:eastAsia="zh-TW"/>
        </w:rPr>
        <w:t>中第</w:t>
      </w:r>
      <m:oMath>
        <m:r>
          <w:rPr>
            <w:rFonts w:ascii="Cambria Math" w:eastAsia="標楷體" w:hAnsi="Cambria Math"/>
            <w:lang w:eastAsia="zh-TW"/>
          </w:rPr>
          <m:t>j</m:t>
        </m:r>
      </m:oMath>
      <w:r w:rsidRPr="00824B70">
        <w:rPr>
          <w:rFonts w:eastAsia="標楷體"/>
          <w:iCs/>
          <w:lang w:eastAsia="zh-TW"/>
        </w:rPr>
        <w:t>個特徵變數。計算每個特徵出現在所有</w:t>
      </w:r>
      <w:r w:rsidRPr="007B1779">
        <w:rPr>
          <w:rFonts w:eastAsia="標楷體"/>
          <w:iCs/>
          <w:lang w:eastAsia="zh-TW"/>
        </w:rPr>
        <w:t>已選特徵池</w:t>
      </w:r>
      <w:r w:rsidRPr="00824B70">
        <w:rPr>
          <w:rFonts w:eastAsia="標楷體"/>
          <w:iCs/>
          <w:lang w:eastAsia="zh-TW"/>
        </w:rPr>
        <w:t>的次數，標記為</w:t>
      </w:r>
      <m:oMath>
        <m:sSub>
          <m:sSubPr>
            <m:ctrlPr>
              <w:rPr>
                <w:rFonts w:ascii="Cambria Math" w:eastAsia="標楷體" w:hAnsi="Cambria Math"/>
                <w:iCs/>
                <w:lang w:eastAsia="zh-TW"/>
              </w:rPr>
            </m:ctrlPr>
          </m:sSubPr>
          <m:e>
            <m:r>
              <w:rPr>
                <w:rFonts w:ascii="Cambria Math" w:eastAsia="標楷體" w:hAnsi="Cambria Math"/>
                <w:lang w:eastAsia="zh-TW"/>
              </w:rPr>
              <m:t>N</m:t>
            </m:r>
          </m:e>
          <m:sub>
            <m:r>
              <m:rPr>
                <m:sty m:val="p"/>
              </m:rPr>
              <w:rPr>
                <w:rFonts w:ascii="Cambria Math" w:eastAsia="標楷體" w:hAnsi="Cambria Math"/>
                <w:lang w:eastAsia="zh-TW"/>
              </w:rPr>
              <m:t>OL</m:t>
            </m:r>
          </m:sub>
        </m:sSub>
        <m:d>
          <m:dPr>
            <m:ctrlPr>
              <w:rPr>
                <w:rFonts w:ascii="Cambria Math" w:eastAsia="標楷體" w:hAnsi="Cambria Math"/>
                <w:iCs/>
                <w:lang w:eastAsia="zh-TW"/>
              </w:rPr>
            </m:ctrlPr>
          </m:dPr>
          <m:e>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e>
        </m:d>
        <m:r>
          <m:rPr>
            <m:sty m:val="p"/>
          </m:rPr>
          <w:rPr>
            <w:rFonts w:ascii="Cambria Math" w:eastAsia="標楷體" w:hAnsi="Cambria Math"/>
            <w:lang w:eastAsia="zh-TW"/>
          </w:rPr>
          <m:t>,</m:t>
        </m:r>
        <m:r>
          <w:rPr>
            <w:rFonts w:ascii="Cambria Math" w:eastAsia="標楷體" w:hAnsi="Cambria Math"/>
            <w:lang w:eastAsia="zh-TW"/>
          </w:rPr>
          <m:t>j</m:t>
        </m:r>
        <m:r>
          <m:rPr>
            <m:sty m:val="p"/>
          </m:rPr>
          <w:rPr>
            <w:rFonts w:ascii="Cambria Math" w:eastAsia="標楷體" w:hAnsi="Cambria Math"/>
            <w:lang w:eastAsia="zh-TW"/>
          </w:rPr>
          <m:t>=1,2,…,|</m:t>
        </m:r>
        <m:r>
          <w:rPr>
            <w:rFonts w:ascii="Cambria Math" w:eastAsia="標楷體" w:hAnsi="Cambria Math"/>
            <w:lang w:eastAsia="zh-TW"/>
          </w:rPr>
          <m:t>Ω</m:t>
        </m:r>
        <m:r>
          <m:rPr>
            <m:sty m:val="p"/>
          </m:rPr>
          <w:rPr>
            <w:rFonts w:ascii="Cambria Math" w:eastAsia="標楷體" w:hAnsi="Cambria Math"/>
            <w:lang w:eastAsia="zh-TW"/>
          </w:rPr>
          <m:t>|</m:t>
        </m:r>
      </m:oMath>
      <w:r w:rsidRPr="00824B70">
        <w:rPr>
          <w:rFonts w:eastAsia="標楷體"/>
          <w:iCs/>
          <w:lang w:eastAsia="zh-TW"/>
        </w:rPr>
        <w:t>。</w:t>
      </w:r>
    </w:p>
    <w:p w:rsidR="00886DA0" w:rsidRDefault="00886DA0" w:rsidP="004A63DA">
      <w:pPr>
        <w:pStyle w:val="a4"/>
        <w:spacing w:after="0"/>
        <w:ind w:firstLineChars="200" w:firstLine="398"/>
        <w:rPr>
          <w:rFonts w:eastAsia="標楷體"/>
          <w:iCs/>
          <w:lang w:eastAsia="zh-TW"/>
        </w:rPr>
      </w:pPr>
      <w:r w:rsidRPr="00824B70">
        <w:rPr>
          <w:rFonts w:eastAsia="標楷體"/>
          <w:iCs/>
          <w:lang w:eastAsia="zh-TW"/>
        </w:rPr>
        <w:lastRenderedPageBreak/>
        <w:t>Step</w:t>
      </w:r>
      <w:r>
        <w:rPr>
          <w:rFonts w:eastAsia="標楷體" w:hint="eastAsia"/>
          <w:iCs/>
          <w:lang w:eastAsia="zh-TW"/>
        </w:rPr>
        <w:t xml:space="preserve"> </w:t>
      </w:r>
      <w:r w:rsidRPr="00824B70">
        <w:rPr>
          <w:rFonts w:eastAsia="標楷體"/>
          <w:iCs/>
          <w:lang w:eastAsia="zh-TW"/>
        </w:rPr>
        <w:t>3 :</w:t>
      </w:r>
      <w:r w:rsidRPr="00824B70">
        <w:rPr>
          <w:rFonts w:eastAsia="標楷體"/>
          <w:iCs/>
          <w:lang w:eastAsia="zh-TW"/>
        </w:rPr>
        <w:t>透過</w:t>
      </w:r>
      <m:oMath>
        <m:sSub>
          <m:sSubPr>
            <m:ctrlPr>
              <w:rPr>
                <w:rFonts w:ascii="Cambria Math" w:eastAsia="標楷體" w:hAnsi="Cambria Math"/>
                <w:iCs/>
                <w:lang w:eastAsia="zh-TW"/>
              </w:rPr>
            </m:ctrlPr>
          </m:sSubPr>
          <m:e>
            <m:r>
              <w:rPr>
                <w:rFonts w:ascii="Cambria Math" w:eastAsia="標楷體" w:hAnsi="Cambria Math"/>
                <w:lang w:eastAsia="zh-TW"/>
              </w:rPr>
              <m:t>N</m:t>
            </m:r>
          </m:e>
          <m:sub>
            <m:r>
              <m:rPr>
                <m:sty m:val="p"/>
              </m:rPr>
              <w:rPr>
                <w:rFonts w:ascii="Cambria Math" w:eastAsia="標楷體" w:hAnsi="Cambria Math"/>
                <w:lang w:eastAsia="zh-TW"/>
              </w:rPr>
              <m:t>OL</m:t>
            </m:r>
          </m:sub>
        </m:sSub>
        <m:d>
          <m:dPr>
            <m:ctrlPr>
              <w:rPr>
                <w:rFonts w:ascii="Cambria Math" w:eastAsia="標楷體" w:hAnsi="Cambria Math"/>
                <w:iCs/>
                <w:lang w:eastAsia="zh-TW"/>
              </w:rPr>
            </m:ctrlPr>
          </m:dPr>
          <m:e>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e>
        </m:d>
      </m:oMath>
      <w:r w:rsidRPr="00824B70">
        <w:rPr>
          <w:rFonts w:eastAsia="標楷體"/>
          <w:iCs/>
          <w:lang w:eastAsia="zh-TW"/>
        </w:rPr>
        <w:t>即可計算覆蓋率</w:t>
      </w:r>
      <m:oMath>
        <m:r>
          <w:rPr>
            <w:rFonts w:ascii="Cambria Math" w:eastAsia="標楷體" w:hAnsi="Cambria Math"/>
            <w:lang w:eastAsia="zh-TW"/>
          </w:rPr>
          <m:t>ω</m:t>
        </m:r>
        <m:d>
          <m:dPr>
            <m:ctrlPr>
              <w:rPr>
                <w:rFonts w:ascii="Cambria Math" w:eastAsia="標楷體" w:hAnsi="Cambria Math"/>
                <w:iCs/>
                <w:lang w:eastAsia="zh-TW"/>
              </w:rPr>
            </m:ctrlPr>
          </m:dPr>
          <m:e>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e>
        </m:d>
        <m:r>
          <m:rPr>
            <m:sty m:val="p"/>
          </m:rPr>
          <w:rPr>
            <w:rFonts w:ascii="Cambria Math" w:eastAsia="標楷體" w:hAnsi="Cambria Math"/>
            <w:lang w:eastAsia="zh-TW"/>
          </w:rPr>
          <m:t> </m:t>
        </m:r>
      </m:oMath>
      <w:r w:rsidRPr="00824B70">
        <w:rPr>
          <w:rFonts w:eastAsia="標楷體"/>
          <w:iCs/>
          <w:lang w:eastAsia="zh-TW"/>
        </w:rPr>
        <w:t>，公式如下</w:t>
      </w:r>
      <w:r>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4A63DA">
            <w:pPr>
              <w:pStyle w:val="a4"/>
              <w:spacing w:after="0"/>
              <w:ind w:firstLine="0"/>
              <w:jc w:val="center"/>
              <w:rPr>
                <w:rFonts w:ascii="標楷體" w:eastAsia="標楷體" w:hAnsi="標楷體"/>
                <w:color w:val="00B050"/>
                <w:spacing w:val="0"/>
                <w:lang w:eastAsia="zh-TW"/>
              </w:rPr>
            </w:pPr>
          </w:p>
        </w:tc>
        <w:tc>
          <w:tcPr>
            <w:tcW w:w="3974" w:type="dxa"/>
          </w:tcPr>
          <w:p w:rsidR="00886DA0" w:rsidRPr="00CB7104" w:rsidRDefault="00886DA0" w:rsidP="004A63DA">
            <w:pPr>
              <w:pStyle w:val="a4"/>
              <w:spacing w:after="0"/>
              <w:ind w:firstLine="0"/>
              <w:jc w:val="center"/>
              <w:rPr>
                <w:rFonts w:ascii="標楷體" w:eastAsia="標楷體" w:hAnsi="標楷體"/>
                <w:spacing w:val="0"/>
                <w:lang w:eastAsia="zh-TW"/>
              </w:rPr>
            </w:pPr>
            <m:oMath>
              <m:r>
                <w:rPr>
                  <w:rFonts w:ascii="Cambria Math" w:eastAsiaTheme="majorEastAsia" w:hAnsi="Cambria Math" w:cs="微軟正黑體"/>
                  <w:lang w:eastAsia="zh-TW"/>
                </w:rPr>
                <m:t>ω</m:t>
              </m:r>
              <m:d>
                <m:dPr>
                  <m:ctrlPr>
                    <w:rPr>
                      <w:rFonts w:ascii="Cambria Math" w:eastAsiaTheme="majorEastAsia" w:hAnsi="Cambria Math" w:cs="微軟正黑體"/>
                      <w:iCs/>
                      <w:lang w:eastAsia="zh-TW"/>
                    </w:rPr>
                  </m:ctrlPr>
                </m:dPr>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ϕ</m:t>
                      </m:r>
                    </m:e>
                    <m:sub>
                      <m:r>
                        <w:rPr>
                          <w:rFonts w:ascii="Cambria Math" w:eastAsiaTheme="majorEastAsia" w:hAnsi="Cambria Math" w:cs="微軟正黑體"/>
                          <w:lang w:eastAsia="zh-TW"/>
                        </w:rPr>
                        <m:t>j</m:t>
                      </m:r>
                    </m:sub>
                  </m:sSub>
                </m:e>
              </m:d>
              <m:r>
                <m:rPr>
                  <m:sty m:val="p"/>
                </m:rPr>
                <w:rPr>
                  <w:rFonts w:ascii="Cambria Math" w:eastAsiaTheme="majorEastAsia" w:hAnsi="Cambria Math" w:cs="微軟正黑體"/>
                  <w:lang w:eastAsia="zh-TW"/>
                </w:rPr>
                <m:t>=</m:t>
              </m:r>
              <m:f>
                <m:fPr>
                  <m:ctrlPr>
                    <w:rPr>
                      <w:rFonts w:ascii="Cambria Math" w:eastAsiaTheme="majorEastAsia" w:hAnsi="Cambria Math" w:cs="微軟正黑體"/>
                      <w:iCs/>
                      <w:lang w:eastAsia="zh-TW"/>
                    </w:rPr>
                  </m:ctrlPr>
                </m:fPr>
                <m:num>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N</m:t>
                      </m:r>
                    </m:e>
                    <m:sub>
                      <m:r>
                        <m:rPr>
                          <m:sty m:val="p"/>
                        </m:rPr>
                        <w:rPr>
                          <w:rFonts w:ascii="Cambria Math" w:eastAsiaTheme="majorEastAsia" w:hAnsi="Cambria Math" w:cs="微軟正黑體"/>
                          <w:lang w:eastAsia="zh-TW"/>
                        </w:rPr>
                        <m:t>OL</m:t>
                      </m:r>
                    </m:sub>
                  </m:sSub>
                  <m:d>
                    <m:dPr>
                      <m:ctrlPr>
                        <w:rPr>
                          <w:rFonts w:ascii="Cambria Math" w:eastAsiaTheme="majorEastAsia" w:hAnsi="Cambria Math" w:cs="微軟正黑體"/>
                          <w:iCs/>
                          <w:lang w:eastAsia="zh-TW"/>
                        </w:rPr>
                      </m:ctrlPr>
                    </m:dPr>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ϕ</m:t>
                          </m:r>
                        </m:e>
                        <m:sub>
                          <m:r>
                            <w:rPr>
                              <w:rFonts w:ascii="Cambria Math" w:eastAsiaTheme="majorEastAsia" w:hAnsi="Cambria Math" w:cs="微軟正黑體"/>
                              <w:lang w:eastAsia="zh-TW"/>
                            </w:rPr>
                            <m:t>j</m:t>
                          </m:r>
                        </m:sub>
                      </m:sSub>
                    </m:e>
                  </m:d>
                </m:num>
                <m:den>
                  <m:r>
                    <m:rPr>
                      <m:sty m:val="p"/>
                    </m:rPr>
                    <w:rPr>
                      <w:rFonts w:ascii="Cambria Math" w:eastAsiaTheme="majorEastAsia" w:hAnsi="Cambria Math" w:cs="微軟正黑體"/>
                      <w:lang w:eastAsia="zh-TW"/>
                    </w:rPr>
                    <m:t>|</m:t>
                  </m:r>
                  <m:r>
                    <w:rPr>
                      <w:rFonts w:ascii="Cambria Math" w:eastAsiaTheme="majorEastAsia" w:hAnsi="Cambria Math" w:cs="微軟正黑體"/>
                      <w:lang w:eastAsia="zh-TW"/>
                    </w:rPr>
                    <m:t>TS</m:t>
                  </m:r>
                  <m:r>
                    <m:rPr>
                      <m:sty m:val="p"/>
                    </m:rPr>
                    <w:rPr>
                      <w:rFonts w:ascii="Cambria Math" w:eastAsiaTheme="majorEastAsia" w:hAnsi="Cambria Math" w:cs="微軟正黑體"/>
                      <w:lang w:eastAsia="zh-TW"/>
                    </w:rPr>
                    <m:t>|</m:t>
                  </m:r>
                </m:den>
              </m:f>
              <m:r>
                <m:rPr>
                  <m:sty m:val="p"/>
                </m:rPr>
                <w:rPr>
                  <w:rFonts w:ascii="Cambria Math" w:eastAsiaTheme="majorEastAsia" w:hAnsi="Cambria Math" w:cs="微軟正黑體"/>
                  <w:lang w:eastAsia="zh-TW"/>
                </w:rPr>
                <m:t> ,</m:t>
              </m:r>
              <m:r>
                <w:rPr>
                  <w:rFonts w:ascii="Cambria Math" w:eastAsiaTheme="majorEastAsia" w:hAnsi="Cambria Math" w:cs="微軟正黑體"/>
                  <w:lang w:eastAsia="zh-TW"/>
                </w:rPr>
                <m:t>j</m:t>
              </m:r>
              <m:r>
                <m:rPr>
                  <m:sty m:val="p"/>
                </m:rPr>
                <w:rPr>
                  <w:rFonts w:ascii="Cambria Math" w:eastAsiaTheme="majorEastAsia" w:hAnsi="Cambria Math" w:cs="微軟正黑體"/>
                  <w:lang w:eastAsia="zh-TW"/>
                </w:rPr>
                <m:t>=1,2,…,|</m:t>
              </m:r>
              <m:r>
                <w:rPr>
                  <w:rFonts w:ascii="Cambria Math" w:eastAsiaTheme="majorEastAsia" w:hAnsi="Cambria Math" w:cs="微軟正黑體"/>
                  <w:lang w:eastAsia="zh-TW"/>
                </w:rPr>
                <m:t>Ω</m:t>
              </m:r>
              <m:r>
                <m:rPr>
                  <m:sty m:val="p"/>
                </m:rPr>
                <w:rPr>
                  <w:rFonts w:ascii="Cambria Math" w:eastAsiaTheme="majorEastAsia" w:hAnsi="Cambria Math" w:cs="微軟正黑體"/>
                  <w:lang w:eastAsia="zh-TW"/>
                </w:rPr>
                <m:t>|</m:t>
              </m:r>
            </m:oMath>
            <w:r w:rsidRPr="00E951B6">
              <w:rPr>
                <w:rFonts w:eastAsia="標楷體"/>
                <w:iCs/>
                <w:sz w:val="24"/>
                <w:szCs w:val="24"/>
                <w:lang w:eastAsia="zh-TW"/>
              </w:rPr>
              <w:t>,</w:t>
            </w:r>
          </w:p>
        </w:tc>
        <w:tc>
          <w:tcPr>
            <w:tcW w:w="567" w:type="dxa"/>
          </w:tcPr>
          <w:p w:rsidR="00886DA0" w:rsidRPr="00CB7104" w:rsidRDefault="00886DA0" w:rsidP="004A63DA">
            <w:pPr>
              <w:pStyle w:val="a4"/>
              <w:numPr>
                <w:ilvl w:val="0"/>
                <w:numId w:val="12"/>
              </w:numPr>
              <w:spacing w:after="0"/>
              <w:jc w:val="right"/>
              <w:rPr>
                <w:rFonts w:ascii="標楷體" w:eastAsia="標楷體" w:hAnsi="標楷體"/>
                <w:spacing w:val="0"/>
                <w:lang w:eastAsia="zh-TW"/>
              </w:rPr>
            </w:pPr>
          </w:p>
        </w:tc>
      </w:tr>
    </w:tbl>
    <w:p w:rsidR="00886DA0" w:rsidRDefault="00886DA0" w:rsidP="004A63DA">
      <w:pPr>
        <w:pStyle w:val="a4"/>
        <w:spacing w:after="0"/>
        <w:ind w:firstLine="0"/>
        <w:rPr>
          <w:rFonts w:eastAsia="標楷體"/>
          <w:iCs/>
          <w:lang w:eastAsia="zh-TW"/>
        </w:rPr>
      </w:pPr>
      <w:r w:rsidRPr="007B1779">
        <w:rPr>
          <w:rFonts w:eastAsia="標楷體"/>
          <w:iCs/>
          <w:lang w:eastAsia="zh-TW"/>
        </w:rPr>
        <w:t>計算</w:t>
      </w:r>
      <m:oMath>
        <m:d>
          <m:dPr>
            <m:begChr m:val="{"/>
            <m:endChr m:val="}"/>
            <m:ctrlPr>
              <w:rPr>
                <w:rFonts w:ascii="Cambria Math" w:eastAsia="標楷體" w:hAnsi="Cambria Math"/>
                <w:iCs/>
                <w:lang w:eastAsia="zh-TW"/>
              </w:rPr>
            </m:ctrlPr>
          </m:dPr>
          <m:e>
            <m:r>
              <w:rPr>
                <w:rFonts w:ascii="Cambria Math" w:eastAsia="標楷體" w:hAnsi="Cambria Math"/>
                <w:lang w:eastAsia="zh-TW"/>
              </w:rPr>
              <m:t>ω</m:t>
            </m:r>
            <m:d>
              <m:dPr>
                <m:ctrlPr>
                  <w:rPr>
                    <w:rFonts w:ascii="Cambria Math" w:eastAsia="標楷體" w:hAnsi="Cambria Math"/>
                    <w:iCs/>
                    <w:lang w:eastAsia="zh-TW"/>
                  </w:rPr>
                </m:ctrlPr>
              </m:dPr>
              <m:e>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e>
            </m:d>
            <m:r>
              <m:rPr>
                <m:sty m:val="p"/>
              </m:rPr>
              <w:rPr>
                <w:rFonts w:ascii="Cambria Math" w:eastAsia="標楷體" w:hAnsi="Cambria Math"/>
                <w:lang w:eastAsia="zh-TW"/>
              </w:rPr>
              <m:t>,</m:t>
            </m:r>
            <m:r>
              <w:rPr>
                <w:rFonts w:ascii="Cambria Math" w:eastAsia="標楷體" w:hAnsi="Cambria Math"/>
                <w:lang w:eastAsia="zh-TW"/>
              </w:rPr>
              <m:t>j</m:t>
            </m:r>
            <m:r>
              <m:rPr>
                <m:sty m:val="p"/>
              </m:rPr>
              <w:rPr>
                <w:rFonts w:ascii="Cambria Math" w:eastAsia="標楷體" w:hAnsi="Cambria Math"/>
                <w:lang w:eastAsia="zh-TW"/>
              </w:rPr>
              <m:t>=1,2,…,</m:t>
            </m:r>
            <m:d>
              <m:dPr>
                <m:begChr m:val="|"/>
                <m:endChr m:val="|"/>
                <m:ctrlPr>
                  <w:rPr>
                    <w:rFonts w:ascii="Cambria Math" w:eastAsia="標楷體" w:hAnsi="Cambria Math"/>
                    <w:iCs/>
                    <w:lang w:eastAsia="zh-TW"/>
                  </w:rPr>
                </m:ctrlPr>
              </m:dPr>
              <m:e>
                <m:r>
                  <w:rPr>
                    <w:rFonts w:ascii="Cambria Math" w:eastAsia="標楷體" w:hAnsi="Cambria Math"/>
                    <w:lang w:eastAsia="zh-TW"/>
                  </w:rPr>
                  <m:t>Ω</m:t>
                </m:r>
              </m:e>
            </m:d>
          </m:e>
        </m:d>
      </m:oMath>
      <w:r w:rsidRPr="007B1779">
        <w:rPr>
          <w:rFonts w:eastAsia="標楷體"/>
          <w:iCs/>
          <w:lang w:eastAsia="zh-TW"/>
        </w:rPr>
        <w:t>的平均</w:t>
      </w:r>
      <w:r>
        <w:rPr>
          <w:rFonts w:eastAsia="標楷體" w:hint="eastAsia"/>
          <w:iCs/>
          <w:lang w:eastAsia="zh-TW"/>
        </w:rPr>
        <w:t>，</w:t>
      </w:r>
      <w:r w:rsidRPr="007B1779">
        <w:rPr>
          <w:rFonts w:eastAsia="標楷體"/>
          <w:iCs/>
          <w:lang w:eastAsia="zh-TW"/>
        </w:rPr>
        <w:t>標記為</w:t>
      </w:r>
      <m:oMath>
        <m:bar>
          <m:barPr>
            <m:pos m:val="top"/>
            <m:ctrlPr>
              <w:rPr>
                <w:rFonts w:ascii="Cambria Math" w:eastAsia="標楷體" w:hAnsi="Cambria Math"/>
                <w:i/>
                <w:iCs/>
                <w:lang w:eastAsia="zh-TW"/>
              </w:rPr>
            </m:ctrlPr>
          </m:barPr>
          <m:e>
            <m:r>
              <w:rPr>
                <w:rFonts w:ascii="Cambria Math" w:eastAsia="標楷體" w:hAnsi="Cambria Math"/>
                <w:lang w:val="el-GR" w:eastAsia="zh-TW"/>
              </w:rPr>
              <m:t>ω</m:t>
            </m:r>
          </m:e>
        </m:bar>
      </m:oMath>
      <w:r w:rsidRPr="007B1779">
        <w:rPr>
          <w:rFonts w:eastAsia="標楷體"/>
          <w:iCs/>
          <w:lang w:eastAsia="zh-TW"/>
        </w:rPr>
        <w:t>。</w:t>
      </w:r>
    </w:p>
    <w:p w:rsidR="00886DA0" w:rsidRDefault="00886DA0" w:rsidP="004A63DA">
      <w:pPr>
        <w:pStyle w:val="a4"/>
        <w:spacing w:after="0"/>
        <w:ind w:firstLineChars="200" w:firstLine="398"/>
        <w:rPr>
          <w:rFonts w:eastAsia="標楷體"/>
          <w:iCs/>
          <w:lang w:eastAsia="zh-TW"/>
        </w:rPr>
      </w:pPr>
      <w:r w:rsidRPr="00824B70">
        <w:rPr>
          <w:rFonts w:eastAsia="標楷體"/>
          <w:iCs/>
          <w:lang w:eastAsia="zh-TW"/>
        </w:rPr>
        <w:t>Step</w:t>
      </w:r>
      <w:r>
        <w:rPr>
          <w:rFonts w:eastAsia="標楷體" w:hint="eastAsia"/>
          <w:iCs/>
          <w:lang w:eastAsia="zh-TW"/>
        </w:rPr>
        <w:t xml:space="preserve"> 4</w:t>
      </w:r>
      <w:r w:rsidRPr="00824B70">
        <w:rPr>
          <w:rFonts w:eastAsia="標楷體"/>
          <w:iCs/>
          <w:lang w:eastAsia="zh-TW"/>
        </w:rPr>
        <w:t xml:space="preserve"> :</w:t>
      </w:r>
      <w:r w:rsidRPr="007B1779">
        <w:rPr>
          <w:rFonts w:eastAsia="標楷體"/>
          <w:iCs/>
          <w:lang w:eastAsia="zh-TW"/>
        </w:rPr>
        <w:t>累加每個</w:t>
      </w:r>
      <w:r>
        <w:rPr>
          <w:rFonts w:eastAsia="標楷體" w:hint="eastAsia"/>
          <w:iCs/>
          <w:lang w:eastAsia="zh-TW"/>
        </w:rPr>
        <w:t>已</w:t>
      </w:r>
      <w:r w:rsidRPr="00C0601F">
        <w:rPr>
          <w:rFonts w:eastAsia="標楷體" w:hint="eastAsia"/>
          <w:iCs/>
          <w:lang w:eastAsia="zh-TW"/>
        </w:rPr>
        <w:t>選特整池</w:t>
      </w:r>
      <w:r w:rsidRPr="007B1779">
        <w:rPr>
          <w:rFonts w:eastAsia="標楷體"/>
          <w:iCs/>
          <w:lang w:eastAsia="zh-TW"/>
        </w:rPr>
        <w:t>裡，特徵的</w:t>
      </w:r>
      <w:r>
        <w:rPr>
          <w:rFonts w:eastAsia="標楷體" w:hint="eastAsia"/>
          <w:iCs/>
          <w:lang w:eastAsia="zh-TW"/>
        </w:rPr>
        <w:t>資訊增益量。</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tblGrid>
      <w:tr w:rsidR="00886DA0" w:rsidRPr="00CB7104" w:rsidTr="00886DA0">
        <w:tc>
          <w:tcPr>
            <w:tcW w:w="4536" w:type="dxa"/>
          </w:tcPr>
          <w:p w:rsidR="00886DA0" w:rsidRPr="00CB7104" w:rsidRDefault="00B82B50" w:rsidP="004A63DA">
            <w:pPr>
              <w:pStyle w:val="a4"/>
              <w:spacing w:after="0"/>
              <w:ind w:firstLine="0"/>
              <w:jc w:val="center"/>
              <w:rPr>
                <w:rFonts w:ascii="標楷體" w:eastAsia="標楷體" w:hAnsi="標楷體"/>
                <w:spacing w:val="0"/>
                <w:lang w:eastAsia="zh-TW"/>
              </w:rPr>
            </w:pPr>
            <m:oMath>
              <m:sSub>
                <m:sSubPr>
                  <m:ctrlPr>
                    <w:rPr>
                      <w:rFonts w:ascii="Cambria Math" w:eastAsiaTheme="majorEastAsia" w:hAnsi="Cambria Math" w:cs="微軟正黑體"/>
                      <w:i/>
                      <w:iCs/>
                    </w:rPr>
                  </m:ctrlPr>
                </m:sSubPr>
                <m:e>
                  <m:r>
                    <w:rPr>
                      <w:rFonts w:ascii="Cambria Math" w:eastAsiaTheme="majorEastAsia" w:hAnsi="Cambria Math" w:cs="微軟正黑體"/>
                    </w:rPr>
                    <m:t>g</m:t>
                  </m:r>
                </m:e>
                <m:sub>
                  <m:r>
                    <m:rPr>
                      <m:sty m:val="p"/>
                    </m:rPr>
                    <w:rPr>
                      <w:rFonts w:ascii="Cambria Math" w:eastAsiaTheme="majorEastAsia" w:hAnsi="Cambria Math" w:cs="微軟正黑體"/>
                    </w:rPr>
                    <m:t>sum</m:t>
                  </m:r>
                </m:sub>
              </m:sSub>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ϕ</m:t>
                      </m:r>
                    </m:e>
                    <m:sub>
                      <m:r>
                        <w:rPr>
                          <w:rFonts w:ascii="Cambria Math" w:eastAsiaTheme="majorEastAsia" w:hAnsi="Cambria Math" w:cs="微軟正黑體"/>
                        </w:rPr>
                        <m:t>j</m:t>
                      </m:r>
                    </m:sub>
                  </m:sSub>
                </m:e>
              </m:d>
              <m:r>
                <w:rPr>
                  <w:rFonts w:ascii="Cambria Math" w:eastAsiaTheme="majorEastAsia" w:hAnsi="Cambria Math" w:cs="微軟正黑體"/>
                </w:rPr>
                <m:t>=</m:t>
              </m:r>
              <m:nary>
                <m:naryPr>
                  <m:chr m:val="∑"/>
                  <m:limLoc m:val="subSup"/>
                  <m:ctrlPr>
                    <w:rPr>
                      <w:rFonts w:ascii="Cambria Math" w:eastAsiaTheme="majorEastAsia" w:hAnsi="Cambria Math" w:cs="微軟正黑體"/>
                      <w:i/>
                      <w:iCs/>
                    </w:rPr>
                  </m:ctrlPr>
                </m:naryPr>
                <m:sub>
                  <m:r>
                    <w:rPr>
                      <w:rFonts w:ascii="Cambria Math" w:eastAsiaTheme="majorEastAsia" w:hAnsi="Cambria Math" w:cs="微軟正黑體"/>
                    </w:rPr>
                    <m:t>k=1</m:t>
                  </m:r>
                </m:sub>
                <m:sup>
                  <m:r>
                    <w:rPr>
                      <w:rFonts w:ascii="Cambria Math" w:eastAsiaTheme="majorEastAsia" w:hAnsi="Cambria Math" w:cs="微軟正黑體"/>
                    </w:rPr>
                    <m:t>|TS|</m:t>
                  </m:r>
                </m:sup>
                <m:e>
                  <m:r>
                    <w:rPr>
                      <w:rFonts w:ascii="Cambria Math" w:eastAsiaTheme="majorEastAsia" w:hAnsi="Cambria Math" w:cs="微軟正黑體"/>
                    </w:rPr>
                    <m:t>g(</m:t>
                  </m:r>
                  <m:sSub>
                    <m:sSubPr>
                      <m:ctrlPr>
                        <w:rPr>
                          <w:rFonts w:ascii="Cambria Math" w:eastAsiaTheme="majorEastAsia" w:hAnsi="Cambria Math" w:cs="微軟正黑體"/>
                          <w:i/>
                          <w:iCs/>
                        </w:rPr>
                      </m:ctrlPr>
                    </m:sSubPr>
                    <m:e>
                      <m:r>
                        <w:rPr>
                          <w:rFonts w:ascii="Cambria Math" w:eastAsiaTheme="majorEastAsia" w:hAnsi="Cambria Math" w:cs="微軟正黑體"/>
                        </w:rPr>
                        <m:t>ϕ</m:t>
                      </m:r>
                    </m:e>
                    <m:sub>
                      <m:r>
                        <w:rPr>
                          <w:rFonts w:ascii="Cambria Math" w:eastAsiaTheme="majorEastAsia" w:hAnsi="Cambria Math" w:cs="微軟正黑體"/>
                        </w:rPr>
                        <m:t>j</m:t>
                      </m:r>
                    </m:sub>
                  </m:sSub>
                  <m:r>
                    <w:rPr>
                      <w:rFonts w:ascii="Cambria Math" w:eastAsiaTheme="majorEastAsia" w:hAnsi="Cambria Math" w:cs="微軟正黑體"/>
                    </w:rPr>
                    <m:t>→</m:t>
                  </m:r>
                  <m:sSub>
                    <m:sSubPr>
                      <m:ctrlPr>
                        <w:rPr>
                          <w:rFonts w:ascii="Cambria Math" w:eastAsiaTheme="majorEastAsia" w:hAnsi="Cambria Math" w:cs="微軟正黑體"/>
                          <w:i/>
                          <w:iCs/>
                        </w:rPr>
                      </m:ctrlPr>
                    </m:sSubPr>
                    <m:e>
                      <m:r>
                        <w:rPr>
                          <w:rFonts w:ascii="Cambria Math" w:eastAsiaTheme="majorEastAsia" w:hAnsi="Cambria Math" w:cs="微軟正黑體"/>
                        </w:rPr>
                        <m:t>t</m:t>
                      </m:r>
                    </m:e>
                    <m:sub>
                      <m:r>
                        <w:rPr>
                          <w:rFonts w:ascii="Cambria Math" w:eastAsiaTheme="majorEastAsia" w:hAnsi="Cambria Math" w:cs="微軟正黑體"/>
                        </w:rPr>
                        <m:t>k</m:t>
                      </m:r>
                    </m:sub>
                  </m:sSub>
                  <m:r>
                    <w:rPr>
                      <w:rFonts w:ascii="Cambria Math" w:eastAsiaTheme="majorEastAsia" w:hAnsi="Cambria Math" w:cs="微軟正黑體"/>
                    </w:rPr>
                    <m:t>)</m:t>
                  </m:r>
                </m:e>
              </m:nary>
              <m:r>
                <w:rPr>
                  <w:rFonts w:ascii="Cambria Math" w:eastAsiaTheme="majorEastAsia" w:hAnsi="Cambria Math" w:cs="微軟正黑體"/>
                </w:rPr>
                <m:t>,</m:t>
              </m:r>
              <m:r>
                <w:rPr>
                  <w:rFonts w:ascii="Cambria Math" w:eastAsiaTheme="majorEastAsia" w:hAnsi="Cambria Math" w:cs="微軟正黑體" w:hint="eastAsia"/>
                  <w:lang w:eastAsia="zh-TW"/>
                </w:rPr>
                <m:t xml:space="preserve"> </m:t>
              </m:r>
              <m:r>
                <w:rPr>
                  <w:rFonts w:ascii="Cambria Math" w:eastAsiaTheme="majorEastAsia" w:hAnsi="Cambria Math" w:cs="微軟正黑體"/>
                  <w:lang w:eastAsia="zh-TW"/>
                </w:rPr>
                <m:t>j</m:t>
              </m:r>
              <m:r>
                <w:rPr>
                  <w:rFonts w:ascii="Cambria Math" w:eastAsiaTheme="majorEastAsia" w:hAnsi="Cambria Math" w:cs="微軟正黑體"/>
                </w:rPr>
                <m:t>=1,2,…,|</m:t>
              </m:r>
              <m:r>
                <w:rPr>
                  <w:rFonts w:ascii="Cambria Math" w:eastAsiaTheme="majorEastAsia" w:hAnsi="Cambria Math" w:cs="微軟正黑體"/>
                  <w:lang w:val="el-GR"/>
                </w:rPr>
                <m:t>Ω</m:t>
              </m:r>
              <m:r>
                <w:rPr>
                  <w:rFonts w:ascii="Cambria Math" w:eastAsiaTheme="majorEastAsia" w:hAnsi="Cambria Math" w:cs="微軟正黑體"/>
                </w:rPr>
                <m:t>|</m:t>
              </m:r>
            </m:oMath>
            <w:r w:rsidR="00886DA0" w:rsidRPr="00E951B6">
              <w:rPr>
                <w:rFonts w:eastAsia="標楷體"/>
                <w:iCs/>
                <w:sz w:val="24"/>
                <w:szCs w:val="24"/>
                <w:lang w:eastAsia="zh-TW"/>
              </w:rPr>
              <w:t>,</w:t>
            </w:r>
          </w:p>
        </w:tc>
        <w:tc>
          <w:tcPr>
            <w:tcW w:w="567" w:type="dxa"/>
          </w:tcPr>
          <w:p w:rsidR="00886DA0" w:rsidRPr="00CB7104" w:rsidRDefault="00886DA0" w:rsidP="004A63DA">
            <w:pPr>
              <w:pStyle w:val="a4"/>
              <w:numPr>
                <w:ilvl w:val="0"/>
                <w:numId w:val="12"/>
              </w:numPr>
              <w:spacing w:after="0"/>
              <w:jc w:val="right"/>
              <w:rPr>
                <w:rFonts w:ascii="標楷體" w:eastAsia="標楷體" w:hAnsi="標楷體"/>
                <w:spacing w:val="0"/>
                <w:lang w:eastAsia="zh-TW"/>
              </w:rPr>
            </w:pPr>
          </w:p>
        </w:tc>
      </w:tr>
    </w:tbl>
    <w:p w:rsidR="00886DA0" w:rsidRPr="007B1779" w:rsidRDefault="00886DA0" w:rsidP="004A63DA">
      <w:pPr>
        <w:pStyle w:val="a4"/>
        <w:spacing w:after="0"/>
        <w:ind w:firstLine="0"/>
        <w:rPr>
          <w:rFonts w:eastAsia="標楷體"/>
          <w:iCs/>
          <w:lang w:eastAsia="zh-TW"/>
        </w:rPr>
      </w:pPr>
      <w:r w:rsidRPr="007B1779">
        <w:rPr>
          <w:rFonts w:eastAsia="標楷體"/>
          <w:iCs/>
          <w:lang w:eastAsia="zh-TW"/>
        </w:rPr>
        <w:t>計算</w:t>
      </w:r>
      <m:oMath>
        <m:d>
          <m:dPr>
            <m:begChr m:val="{"/>
            <m:endChr m:val="}"/>
            <m:ctrlPr>
              <w:rPr>
                <w:rFonts w:ascii="Cambria Math" w:eastAsia="標楷體" w:hAnsi="Cambria Math"/>
                <w:iCs/>
                <w:lang w:eastAsia="zh-TW"/>
              </w:rPr>
            </m:ctrlPr>
          </m:dPr>
          <m:e>
            <m:sSub>
              <m:sSubPr>
                <m:ctrlPr>
                  <w:rPr>
                    <w:rFonts w:ascii="Cambria Math" w:eastAsia="標楷體" w:hAnsi="Cambria Math"/>
                    <w:i/>
                    <w:iCs/>
                  </w:rPr>
                </m:ctrlPr>
              </m:sSubPr>
              <m:e>
                <m:r>
                  <w:rPr>
                    <w:rFonts w:ascii="Cambria Math" w:eastAsia="標楷體" w:hAnsi="Cambria Math"/>
                    <w:lang w:eastAsia="zh-TW"/>
                  </w:rPr>
                  <m:t>g</m:t>
                </m:r>
              </m:e>
              <m:sub>
                <m:r>
                  <m:rPr>
                    <m:sty m:val="p"/>
                  </m:rPr>
                  <w:rPr>
                    <w:rFonts w:ascii="Cambria Math" w:eastAsia="標楷體" w:hAnsi="Cambria Math"/>
                    <w:lang w:eastAsia="zh-TW"/>
                  </w:rPr>
                  <m:t>sum</m:t>
                </m:r>
              </m:sub>
            </m:sSub>
            <m:d>
              <m:dPr>
                <m:ctrlPr>
                  <w:rPr>
                    <w:rFonts w:ascii="Cambria Math" w:eastAsia="標楷體" w:hAnsi="Cambria Math"/>
                    <w:i/>
                    <w:iCs/>
                  </w:rPr>
                </m:ctrlPr>
              </m:dPr>
              <m:e>
                <m:sSub>
                  <m:sSubPr>
                    <m:ctrlPr>
                      <w:rPr>
                        <w:rFonts w:ascii="Cambria Math" w:eastAsia="標楷體" w:hAnsi="Cambria Math"/>
                        <w:i/>
                        <w:iCs/>
                      </w:rPr>
                    </m:ctrlPr>
                  </m:sSubPr>
                  <m:e>
                    <m:r>
                      <w:rPr>
                        <w:rFonts w:ascii="Cambria Math" w:eastAsia="標楷體" w:hAnsi="Cambria Math"/>
                        <w:lang w:eastAsia="zh-TW"/>
                      </w:rPr>
                      <m:t>ϕ</m:t>
                    </m:r>
                  </m:e>
                  <m:sub>
                    <m:r>
                      <w:rPr>
                        <w:rFonts w:ascii="Cambria Math" w:eastAsia="標楷體" w:hAnsi="Cambria Math"/>
                        <w:lang w:eastAsia="zh-TW"/>
                      </w:rPr>
                      <m:t>j</m:t>
                    </m:r>
                  </m:sub>
                </m:sSub>
              </m:e>
            </m:d>
            <m:r>
              <m:rPr>
                <m:sty m:val="p"/>
              </m:rPr>
              <w:rPr>
                <w:rFonts w:ascii="Cambria Math" w:eastAsia="標楷體" w:hAnsi="Cambria Math"/>
                <w:lang w:eastAsia="zh-TW"/>
              </w:rPr>
              <m:t>,</m:t>
            </m:r>
            <m:r>
              <w:rPr>
                <w:rFonts w:ascii="Cambria Math" w:eastAsia="標楷體" w:hAnsi="Cambria Math"/>
                <w:lang w:eastAsia="zh-TW"/>
              </w:rPr>
              <m:t>j</m:t>
            </m:r>
            <m:r>
              <m:rPr>
                <m:sty m:val="p"/>
              </m:rPr>
              <w:rPr>
                <w:rFonts w:ascii="Cambria Math" w:eastAsia="標楷體" w:hAnsi="Cambria Math"/>
                <w:lang w:eastAsia="zh-TW"/>
              </w:rPr>
              <m:t>=1,2,…,</m:t>
            </m:r>
            <m:d>
              <m:dPr>
                <m:begChr m:val="|"/>
                <m:endChr m:val="|"/>
                <m:ctrlPr>
                  <w:rPr>
                    <w:rFonts w:ascii="Cambria Math" w:eastAsia="標楷體" w:hAnsi="Cambria Math"/>
                    <w:iCs/>
                    <w:lang w:eastAsia="zh-TW"/>
                  </w:rPr>
                </m:ctrlPr>
              </m:dPr>
              <m:e>
                <m:r>
                  <w:rPr>
                    <w:rFonts w:ascii="Cambria Math" w:eastAsia="標楷體" w:hAnsi="Cambria Math"/>
                    <w:lang w:eastAsia="zh-TW"/>
                  </w:rPr>
                  <m:t>Ω</m:t>
                </m:r>
              </m:e>
            </m:d>
          </m:e>
        </m:d>
      </m:oMath>
      <w:r w:rsidRPr="007B1779">
        <w:rPr>
          <w:rFonts w:eastAsia="標楷體"/>
          <w:iCs/>
          <w:lang w:eastAsia="zh-TW"/>
        </w:rPr>
        <w:t>的平均標記為</w:t>
      </w:r>
      <m:oMath>
        <m:sSub>
          <m:sSubPr>
            <m:ctrlPr>
              <w:rPr>
                <w:rFonts w:ascii="Cambria Math" w:eastAsia="標楷體" w:hAnsi="Cambria Math"/>
                <w:bCs/>
                <w:i/>
                <w:iCs/>
                <w:lang w:eastAsia="zh-TW"/>
              </w:rPr>
            </m:ctrlPr>
          </m:sSubPr>
          <m:e>
            <m:bar>
              <m:barPr>
                <m:pos m:val="top"/>
                <m:ctrlPr>
                  <w:rPr>
                    <w:rFonts w:ascii="Cambria Math" w:eastAsia="標楷體" w:hAnsi="Cambria Math"/>
                    <w:i/>
                    <w:iCs/>
                    <w:lang w:eastAsia="zh-TW"/>
                  </w:rPr>
                </m:ctrlPr>
              </m:barPr>
              <m:e>
                <m:r>
                  <w:rPr>
                    <w:rFonts w:ascii="Cambria Math" w:eastAsia="標楷體" w:hAnsi="Cambria Math"/>
                    <w:lang w:eastAsia="zh-TW"/>
                  </w:rPr>
                  <m:t>g</m:t>
                </m:r>
              </m:e>
            </m:bar>
          </m:e>
          <m:sub>
            <m:r>
              <m:rPr>
                <m:sty m:val="p"/>
              </m:rPr>
              <w:rPr>
                <w:rFonts w:ascii="Cambria Math" w:eastAsia="標楷體" w:hAnsi="Cambria Math"/>
                <w:lang w:eastAsia="zh-TW"/>
              </w:rPr>
              <m:t>sum</m:t>
            </m:r>
          </m:sub>
        </m:sSub>
      </m:oMath>
      <w:r w:rsidRPr="007B1779">
        <w:rPr>
          <w:rFonts w:eastAsia="標楷體"/>
          <w:iCs/>
          <w:lang w:eastAsia="zh-TW"/>
        </w:rPr>
        <w:t>。</w:t>
      </w:r>
    </w:p>
    <w:p w:rsidR="00886DA0" w:rsidRDefault="00886DA0" w:rsidP="004A63DA">
      <w:pPr>
        <w:pStyle w:val="a4"/>
        <w:spacing w:after="0"/>
        <w:ind w:firstLineChars="200" w:firstLine="398"/>
        <w:rPr>
          <w:rFonts w:eastAsia="標楷體"/>
          <w:iCs/>
          <w:lang w:eastAsia="zh-TW"/>
        </w:rPr>
      </w:pPr>
      <w:r w:rsidRPr="00824B70">
        <w:rPr>
          <w:rFonts w:eastAsia="標楷體"/>
          <w:iCs/>
          <w:lang w:eastAsia="zh-TW"/>
        </w:rPr>
        <w:t>Step</w:t>
      </w:r>
      <w:r>
        <w:rPr>
          <w:rFonts w:eastAsia="標楷體" w:hint="eastAsia"/>
          <w:iCs/>
          <w:lang w:eastAsia="zh-TW"/>
        </w:rPr>
        <w:t xml:space="preserve"> </w:t>
      </w:r>
      <w:r w:rsidRPr="00824B70">
        <w:rPr>
          <w:rFonts w:eastAsia="標楷體"/>
          <w:iCs/>
          <w:lang w:eastAsia="zh-TW"/>
        </w:rPr>
        <w:t>5 :</w:t>
      </w:r>
      <w:r w:rsidRPr="00824B70">
        <w:rPr>
          <w:rFonts w:eastAsia="標楷體"/>
          <w:iCs/>
          <w:lang w:eastAsia="zh-TW"/>
        </w:rPr>
        <w:t>根據累加後的資訊增益量</w:t>
      </w:r>
      <m:oMath>
        <m:sSub>
          <m:sSubPr>
            <m:ctrlPr>
              <w:rPr>
                <w:rFonts w:ascii="Cambria Math" w:eastAsia="標楷體" w:hAnsi="Cambria Math"/>
                <w:iCs/>
                <w:lang w:eastAsia="zh-TW"/>
              </w:rPr>
            </m:ctrlPr>
          </m:sSubPr>
          <m:e>
            <m:r>
              <w:rPr>
                <w:rFonts w:ascii="Cambria Math" w:eastAsia="標楷體" w:hAnsi="Cambria Math"/>
                <w:lang w:eastAsia="zh-TW"/>
              </w:rPr>
              <m:t>g</m:t>
            </m:r>
          </m:e>
          <m:sub>
            <m:r>
              <m:rPr>
                <m:sty m:val="p"/>
              </m:rPr>
              <w:rPr>
                <w:rFonts w:ascii="Cambria Math" w:eastAsia="標楷體" w:hAnsi="Cambria Math"/>
                <w:lang w:eastAsia="zh-TW"/>
              </w:rPr>
              <m:t>sum</m:t>
            </m:r>
          </m:sub>
        </m:sSub>
      </m:oMath>
      <w:r w:rsidRPr="00824B70">
        <w:rPr>
          <w:rFonts w:eastAsia="標楷體"/>
          <w:iCs/>
          <w:lang w:eastAsia="zh-TW"/>
        </w:rPr>
        <w:t>和覆蓋率</w:t>
      </w:r>
      <m:oMath>
        <m:r>
          <w:rPr>
            <w:rFonts w:ascii="Cambria Math" w:eastAsia="標楷體" w:hAnsi="Cambria Math"/>
            <w:lang w:eastAsia="zh-TW"/>
          </w:rPr>
          <m:t>ω</m:t>
        </m:r>
      </m:oMath>
      <w:r w:rsidRPr="00824B70">
        <w:rPr>
          <w:rFonts w:eastAsia="標楷體"/>
          <w:iCs/>
          <w:lang w:eastAsia="zh-TW"/>
        </w:rPr>
        <w:t>，計算出特徵的有效貢獻量</w:t>
      </w:r>
      <m:oMath>
        <m:r>
          <w:rPr>
            <w:rFonts w:ascii="Cambria Math" w:eastAsia="標楷體" w:hAnsi="Cambria Math"/>
            <w:lang w:eastAsia="zh-TW"/>
          </w:rPr>
          <m:t>ρ</m:t>
        </m:r>
      </m:oMath>
      <w:r>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4A63DA">
            <w:pPr>
              <w:pStyle w:val="a4"/>
              <w:spacing w:after="0"/>
              <w:ind w:firstLine="0"/>
              <w:jc w:val="center"/>
              <w:rPr>
                <w:rFonts w:ascii="標楷體" w:eastAsia="標楷體" w:hAnsi="標楷體"/>
                <w:color w:val="00B050"/>
                <w:spacing w:val="0"/>
                <w:lang w:eastAsia="zh-TW"/>
              </w:rPr>
            </w:pPr>
          </w:p>
        </w:tc>
        <w:tc>
          <w:tcPr>
            <w:tcW w:w="3974" w:type="dxa"/>
          </w:tcPr>
          <w:p w:rsidR="00886DA0" w:rsidRPr="00CB7104" w:rsidRDefault="00886DA0" w:rsidP="004A63DA">
            <w:pPr>
              <w:pStyle w:val="a4"/>
              <w:spacing w:after="0"/>
              <w:ind w:firstLine="0"/>
              <w:jc w:val="center"/>
              <w:rPr>
                <w:rFonts w:ascii="標楷體" w:eastAsia="標楷體" w:hAnsi="標楷體"/>
                <w:spacing w:val="0"/>
                <w:lang w:eastAsia="zh-TW"/>
              </w:rPr>
            </w:pPr>
            <m:oMath>
              <m:r>
                <w:rPr>
                  <w:rFonts w:ascii="Cambria Math" w:eastAsiaTheme="majorEastAsia" w:hAnsi="Cambria Math" w:cs="微軟正黑體"/>
                </w:rPr>
                <m:t>ρ</m:t>
              </m:r>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ϕ</m:t>
                      </m:r>
                    </m:e>
                    <m:sub>
                      <m:r>
                        <w:rPr>
                          <w:rFonts w:ascii="Cambria Math" w:eastAsiaTheme="majorEastAsia" w:hAnsi="Cambria Math" w:cs="微軟正黑體"/>
                        </w:rPr>
                        <m:t>j</m:t>
                      </m:r>
                    </m:sub>
                  </m:sSub>
                </m:e>
              </m:d>
              <m:r>
                <w:rPr>
                  <w:rFonts w:ascii="Cambria Math" w:eastAsiaTheme="majorEastAsia" w:hAnsi="Cambria Math" w:cs="微軟正黑體"/>
                </w:rPr>
                <m:t>=</m:t>
              </m:r>
              <m:r>
                <w:rPr>
                  <w:rFonts w:ascii="Cambria Math" w:eastAsiaTheme="majorEastAsia" w:hAnsi="Cambria Math" w:cs="微軟正黑體"/>
                  <w:lang w:val="el-GR"/>
                </w:rPr>
                <m:t>ω</m:t>
              </m:r>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ϕ</m:t>
                      </m:r>
                    </m:e>
                    <m:sub>
                      <m:r>
                        <w:rPr>
                          <w:rFonts w:ascii="Cambria Math" w:eastAsiaTheme="majorEastAsia" w:hAnsi="Cambria Math" w:cs="微軟正黑體"/>
                        </w:rPr>
                        <m:t>j</m:t>
                      </m:r>
                    </m:sub>
                  </m:sSub>
                </m:e>
              </m:d>
              <m:sSub>
                <m:sSubPr>
                  <m:ctrlPr>
                    <w:rPr>
                      <w:rFonts w:ascii="Cambria Math" w:eastAsiaTheme="majorEastAsia" w:hAnsi="Cambria Math" w:cs="微軟正黑體"/>
                      <w:i/>
                      <w:iCs/>
                    </w:rPr>
                  </m:ctrlPr>
                </m:sSubPr>
                <m:e>
                  <m:r>
                    <w:rPr>
                      <w:rFonts w:ascii="Cambria Math" w:eastAsiaTheme="majorEastAsia" w:hAnsi="Cambria Math" w:cs="微軟正黑體"/>
                    </w:rPr>
                    <m:t>g</m:t>
                  </m:r>
                </m:e>
                <m:sub>
                  <m:r>
                    <m:rPr>
                      <m:sty m:val="p"/>
                    </m:rPr>
                    <w:rPr>
                      <w:rFonts w:ascii="Cambria Math" w:eastAsiaTheme="majorEastAsia" w:hAnsi="Cambria Math" w:cs="微軟正黑體"/>
                    </w:rPr>
                    <m:t>sum</m:t>
                  </m:r>
                </m:sub>
              </m:sSub>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ϕ</m:t>
                      </m:r>
                    </m:e>
                    <m:sub>
                      <m:r>
                        <w:rPr>
                          <w:rFonts w:ascii="Cambria Math" w:eastAsiaTheme="majorEastAsia" w:hAnsi="Cambria Math" w:cs="微軟正黑體"/>
                        </w:rPr>
                        <m:t>j</m:t>
                      </m:r>
                    </m:sub>
                  </m:sSub>
                </m:e>
              </m:d>
              <m:r>
                <w:rPr>
                  <w:rFonts w:ascii="Cambria Math" w:eastAsiaTheme="majorEastAsia" w:hAnsi="Cambria Math" w:cs="微軟正黑體"/>
                </w:rPr>
                <m:t>,j=1,2,…,|</m:t>
              </m:r>
              <m:r>
                <w:rPr>
                  <w:rFonts w:ascii="Cambria Math" w:eastAsiaTheme="majorEastAsia" w:hAnsi="Cambria Math" w:cs="微軟正黑體"/>
                  <w:lang w:val="el-GR"/>
                </w:rPr>
                <m:t>Ω</m:t>
              </m:r>
              <m:r>
                <w:rPr>
                  <w:rFonts w:ascii="Cambria Math" w:eastAsiaTheme="majorEastAsia" w:hAnsi="Cambria Math" w:cs="微軟正黑體"/>
                </w:rPr>
                <m:t>|</m:t>
              </m:r>
            </m:oMath>
            <w:r w:rsidRPr="00E951B6">
              <w:rPr>
                <w:rFonts w:eastAsia="標楷體"/>
                <w:iCs/>
                <w:sz w:val="24"/>
                <w:szCs w:val="24"/>
                <w:lang w:eastAsia="zh-TW"/>
              </w:rPr>
              <w:t>,</w:t>
            </w:r>
          </w:p>
        </w:tc>
        <w:tc>
          <w:tcPr>
            <w:tcW w:w="567" w:type="dxa"/>
          </w:tcPr>
          <w:p w:rsidR="00886DA0" w:rsidRPr="00CB7104" w:rsidRDefault="00886DA0" w:rsidP="004A63DA">
            <w:pPr>
              <w:pStyle w:val="a4"/>
              <w:numPr>
                <w:ilvl w:val="0"/>
                <w:numId w:val="12"/>
              </w:numPr>
              <w:spacing w:after="0"/>
              <w:jc w:val="right"/>
              <w:rPr>
                <w:rFonts w:ascii="標楷體" w:eastAsia="標楷體" w:hAnsi="標楷體"/>
                <w:spacing w:val="0"/>
                <w:lang w:eastAsia="zh-TW"/>
              </w:rPr>
            </w:pPr>
          </w:p>
        </w:tc>
      </w:tr>
    </w:tbl>
    <w:p w:rsidR="00886DA0" w:rsidRPr="00824B70" w:rsidRDefault="00886DA0" w:rsidP="004A63DA">
      <w:pPr>
        <w:pStyle w:val="a4"/>
        <w:overflowPunct w:val="0"/>
        <w:spacing w:after="0"/>
        <w:ind w:firstLineChars="200" w:firstLine="398"/>
        <w:rPr>
          <w:rFonts w:eastAsia="標楷體"/>
          <w:iCs/>
          <w:lang w:val="el-GR" w:eastAsia="zh-TW"/>
        </w:rPr>
      </w:pPr>
      <w:r w:rsidRPr="00824B70">
        <w:rPr>
          <w:rFonts w:eastAsia="標楷體"/>
          <w:lang w:eastAsia="zh-TW"/>
        </w:rPr>
        <w:t>Step</w:t>
      </w:r>
      <w:r>
        <w:rPr>
          <w:rFonts w:eastAsia="標楷體" w:hint="eastAsia"/>
          <w:lang w:eastAsia="zh-TW"/>
        </w:rPr>
        <w:t xml:space="preserve"> </w:t>
      </w:r>
      <w:r w:rsidRPr="00824B70">
        <w:rPr>
          <w:rFonts w:eastAsia="標楷體"/>
          <w:lang w:eastAsia="zh-TW"/>
        </w:rPr>
        <w:t>6 :</w:t>
      </w:r>
      <w:r w:rsidRPr="00824B70">
        <w:rPr>
          <w:rFonts w:eastAsia="標楷體"/>
          <w:lang w:eastAsia="zh-TW"/>
        </w:rPr>
        <w:t>測試</w:t>
      </w:r>
      <m:oMath>
        <m:r>
          <w:rPr>
            <w:rFonts w:ascii="Cambria Math" w:eastAsia="標楷體" w:hAnsi="Cambria Math"/>
            <w:lang w:val="el-GR" w:eastAsia="zh-TW"/>
          </w:rPr>
          <m:t>Ω</m:t>
        </m:r>
      </m:oMath>
      <w:r w:rsidRPr="00824B70">
        <w:rPr>
          <w:rFonts w:eastAsia="標楷體"/>
          <w:iCs/>
          <w:lang w:val="el-GR" w:eastAsia="zh-TW"/>
        </w:rPr>
        <w:t>中</w:t>
      </w:r>
      <w:r w:rsidRPr="00824B70">
        <w:rPr>
          <w:rFonts w:eastAsia="標楷體"/>
          <w:lang w:eastAsia="zh-TW"/>
        </w:rPr>
        <w:t>所有的特徵變數，若</w:t>
      </w:r>
      <m:oMath>
        <m:r>
          <w:rPr>
            <w:rFonts w:ascii="Cambria Math" w:eastAsia="標楷體" w:hAnsi="Cambria Math"/>
            <w:lang w:eastAsia="zh-TW"/>
          </w:rPr>
          <m:t>ρ</m:t>
        </m:r>
        <m:d>
          <m:dPr>
            <m:ctrlPr>
              <w:rPr>
                <w:rFonts w:ascii="Cambria Math" w:eastAsia="標楷體" w:hAnsi="Cambria Math"/>
                <w:i/>
                <w:iCs/>
              </w:rPr>
            </m:ctrlPr>
          </m:dPr>
          <m:e>
            <m:sSub>
              <m:sSubPr>
                <m:ctrlPr>
                  <w:rPr>
                    <w:rFonts w:ascii="Cambria Math" w:eastAsia="標楷體" w:hAnsi="Cambria Math"/>
                    <w:i/>
                    <w:iCs/>
                  </w:rPr>
                </m:ctrlPr>
              </m:sSubPr>
              <m:e>
                <m:r>
                  <w:rPr>
                    <w:rFonts w:ascii="Cambria Math" w:eastAsia="標楷體" w:hAnsi="Cambria Math"/>
                    <w:lang w:eastAsia="zh-TW"/>
                  </w:rPr>
                  <m:t>ϕ</m:t>
                </m:r>
              </m:e>
              <m:sub>
                <m:r>
                  <w:rPr>
                    <w:rFonts w:ascii="Cambria Math" w:eastAsia="標楷體" w:hAnsi="Cambria Math"/>
                    <w:lang w:eastAsia="zh-TW"/>
                  </w:rPr>
                  <m:t>j</m:t>
                </m:r>
              </m:sub>
            </m:sSub>
          </m:e>
        </m:d>
        <m:r>
          <w:rPr>
            <w:rFonts w:ascii="Cambria Math" w:eastAsia="標楷體" w:hAnsi="Cambria Math"/>
            <w:lang w:eastAsia="zh-TW"/>
          </w:rPr>
          <m:t>&gt;</m:t>
        </m:r>
        <m:bar>
          <m:barPr>
            <m:pos m:val="top"/>
            <m:ctrlPr>
              <w:rPr>
                <w:rFonts w:ascii="Cambria Math" w:eastAsia="標楷體" w:hAnsi="Cambria Math"/>
                <w:i/>
                <w:iCs/>
                <w:lang w:eastAsia="zh-TW"/>
              </w:rPr>
            </m:ctrlPr>
          </m:barPr>
          <m:e>
            <m:r>
              <w:rPr>
                <w:rFonts w:ascii="Cambria Math" w:eastAsia="標楷體" w:hAnsi="Cambria Math"/>
                <w:lang w:val="el-GR" w:eastAsia="zh-TW"/>
              </w:rPr>
              <m:t>ω</m:t>
            </m:r>
          </m:e>
        </m:bar>
        <m:r>
          <w:rPr>
            <w:rFonts w:ascii="Cambria Math" w:eastAsia="標楷體" w:hAnsi="Cambria Math"/>
            <w:lang w:val="el-GR" w:eastAsia="zh-TW"/>
          </w:rPr>
          <m:t>∙</m:t>
        </m:r>
        <m:sSub>
          <m:sSubPr>
            <m:ctrlPr>
              <w:rPr>
                <w:rFonts w:ascii="Cambria Math" w:eastAsia="標楷體" w:hAnsi="Cambria Math"/>
                <w:bCs/>
                <w:i/>
                <w:iCs/>
                <w:lang w:eastAsia="zh-TW"/>
              </w:rPr>
            </m:ctrlPr>
          </m:sSubPr>
          <m:e>
            <m:bar>
              <m:barPr>
                <m:pos m:val="top"/>
                <m:ctrlPr>
                  <w:rPr>
                    <w:rFonts w:ascii="Cambria Math" w:eastAsia="標楷體" w:hAnsi="Cambria Math"/>
                    <w:i/>
                    <w:iCs/>
                    <w:lang w:eastAsia="zh-TW"/>
                  </w:rPr>
                </m:ctrlPr>
              </m:barPr>
              <m:e>
                <m:r>
                  <w:rPr>
                    <w:rFonts w:ascii="Cambria Math" w:eastAsia="標楷體" w:hAnsi="Cambria Math"/>
                    <w:lang w:eastAsia="zh-TW"/>
                  </w:rPr>
                  <m:t>g</m:t>
                </m:r>
              </m:e>
            </m:bar>
          </m:e>
          <m:sub>
            <m:r>
              <m:rPr>
                <m:sty m:val="p"/>
              </m:rPr>
              <w:rPr>
                <w:rFonts w:ascii="Cambria Math" w:eastAsia="標楷體" w:hAnsi="Cambria Math"/>
                <w:lang w:eastAsia="zh-TW"/>
              </w:rPr>
              <m:t>sum</m:t>
            </m:r>
          </m:sub>
        </m:sSub>
      </m:oMath>
      <w:r w:rsidRPr="00824B70">
        <w:rPr>
          <w:rFonts w:eastAsia="標楷體"/>
          <w:iCs/>
          <w:lang w:eastAsia="zh-TW"/>
        </w:rPr>
        <w:t>，則將</w:t>
      </w:r>
      <m:oMath>
        <m:sSub>
          <m:sSubPr>
            <m:ctrlPr>
              <w:rPr>
                <w:rFonts w:ascii="Cambria Math" w:eastAsia="標楷體" w:hAnsi="Cambria Math"/>
                <w:i/>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oMath>
      <w:r>
        <w:rPr>
          <w:rFonts w:eastAsia="標楷體"/>
          <w:iCs/>
          <w:lang w:val="el-GR" w:eastAsia="zh-TW"/>
        </w:rPr>
        <w:t>累</w:t>
      </w:r>
      <w:r>
        <w:rPr>
          <w:rFonts w:eastAsia="標楷體" w:hint="eastAsia"/>
          <w:iCs/>
          <w:lang w:val="el-GR" w:eastAsia="zh-TW"/>
        </w:rPr>
        <w:t>加</w:t>
      </w:r>
      <w:r w:rsidRPr="00824B70">
        <w:rPr>
          <w:rFonts w:eastAsia="標楷體"/>
          <w:iCs/>
          <w:lang w:val="el-GR" w:eastAsia="zh-TW"/>
        </w:rPr>
        <w:t>。</w:t>
      </w:r>
    </w:p>
    <w:p w:rsidR="00886DA0" w:rsidRPr="007B1779" w:rsidRDefault="00886DA0" w:rsidP="004A63DA">
      <w:pPr>
        <w:pStyle w:val="a4"/>
        <w:overflowPunct w:val="0"/>
        <w:spacing w:after="0"/>
        <w:ind w:firstLineChars="200" w:firstLine="398"/>
        <w:rPr>
          <w:rFonts w:eastAsia="標楷體"/>
          <w:iCs/>
          <w:lang w:val="el-GR" w:eastAsia="zh-TW"/>
        </w:rPr>
      </w:pPr>
      <w:r w:rsidRPr="007B1779">
        <w:rPr>
          <w:rFonts w:eastAsia="標楷體"/>
          <w:lang w:eastAsia="zh-TW"/>
        </w:rPr>
        <w:t>Step</w:t>
      </w:r>
      <w:r>
        <w:rPr>
          <w:rFonts w:eastAsia="標楷體" w:hint="eastAsia"/>
          <w:lang w:eastAsia="zh-TW"/>
        </w:rPr>
        <w:t xml:space="preserve"> </w:t>
      </w:r>
      <w:r w:rsidRPr="007B1779">
        <w:rPr>
          <w:rFonts w:eastAsia="標楷體"/>
          <w:lang w:val="el-GR" w:eastAsia="zh-TW"/>
        </w:rPr>
        <w:t>7 :</w:t>
      </w:r>
      <w:r w:rsidRPr="007B1779">
        <w:rPr>
          <w:rFonts w:eastAsia="標楷體"/>
          <w:lang w:eastAsia="zh-TW"/>
        </w:rPr>
        <w:t>設定上下界</w:t>
      </w:r>
      <w:r w:rsidRPr="007B1779">
        <w:rPr>
          <w:rFonts w:eastAsia="標楷體"/>
          <w:lang w:val="el-GR" w:eastAsia="zh-TW"/>
        </w:rPr>
        <w:t>，</w:t>
      </w:r>
      <w:r w:rsidRPr="007B1779">
        <w:rPr>
          <w:rFonts w:eastAsia="標楷體"/>
          <w:lang w:eastAsia="zh-TW"/>
        </w:rPr>
        <w:t>標</w:t>
      </w:r>
      <w:r w:rsidRPr="00967C78">
        <w:rPr>
          <w:rFonts w:eastAsia="標楷體"/>
          <w:lang w:eastAsia="zh-TW"/>
        </w:rPr>
        <w:t>記為</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U</m:t>
            </m:r>
          </m:sub>
        </m:sSub>
      </m:oMath>
      <w:r w:rsidRPr="00967C78">
        <w:rPr>
          <w:rFonts w:eastAsia="標楷體"/>
          <w:iCs/>
          <w:lang w:val="el-GR" w:eastAsia="zh-TW"/>
        </w:rPr>
        <w:t>和</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L</m:t>
            </m:r>
          </m:sub>
        </m:sSub>
      </m:oMath>
      <w:r w:rsidRPr="007B1779">
        <w:rPr>
          <w:rFonts w:eastAsia="標楷體"/>
          <w:iCs/>
          <w:lang w:val="el-GR" w:eastAsia="zh-TW"/>
        </w:rPr>
        <w:t>，透過上下界找出</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Pr="007B1779">
        <w:rPr>
          <w:rFonts w:eastAsia="標楷體"/>
          <w:iCs/>
          <w:lang w:val="el-GR" w:eastAsia="zh-TW"/>
        </w:rPr>
        <w:t>，</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Pr="007B1779">
        <w:rPr>
          <w:rFonts w:eastAsia="標楷體"/>
          <w:iCs/>
          <w:lang w:val="el-GR" w:eastAsia="zh-TW"/>
        </w:rPr>
        <w:t>表示最後選取的特徵數目。若</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oMath>
      <w:r w:rsidRPr="007B1779">
        <w:rPr>
          <w:rFonts w:eastAsia="標楷體"/>
          <w:iCs/>
          <w:lang w:val="el-GR" w:eastAsia="zh-TW"/>
        </w:rPr>
        <w:t>介於上下界間，則將</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Pr="007B1779">
        <w:rPr>
          <w:rFonts w:eastAsia="標楷體"/>
          <w:iCs/>
          <w:lang w:val="el-GR" w:eastAsia="zh-TW"/>
        </w:rPr>
        <w:t>設定成</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oMath>
      <w:r w:rsidRPr="007B1779">
        <w:rPr>
          <w:rFonts w:eastAsia="標楷體"/>
          <w:iCs/>
          <w:lang w:val="el-GR" w:eastAsia="zh-TW"/>
        </w:rPr>
        <w:t>;</w:t>
      </w:r>
      <w:r w:rsidRPr="007B1779">
        <w:rPr>
          <w:rFonts w:eastAsia="標楷體"/>
          <w:iCs/>
          <w:lang w:val="el-GR" w:eastAsia="zh-TW"/>
        </w:rPr>
        <w:t>若</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oMath>
      <w:r w:rsidRPr="007B1779">
        <w:rPr>
          <w:rFonts w:eastAsia="標楷體"/>
          <w:iCs/>
          <w:lang w:val="el-GR" w:eastAsia="zh-TW"/>
        </w:rPr>
        <w:t>小於下界，則將</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Pr="007B1779">
        <w:rPr>
          <w:rFonts w:eastAsia="標楷體"/>
          <w:iCs/>
          <w:lang w:val="el-GR" w:eastAsia="zh-TW"/>
        </w:rPr>
        <w:t>設定成</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L</m:t>
            </m:r>
          </m:sub>
        </m:sSub>
      </m:oMath>
      <w:r w:rsidRPr="007B1779">
        <w:rPr>
          <w:rFonts w:eastAsia="標楷體"/>
          <w:iCs/>
          <w:lang w:val="el-GR" w:eastAsia="zh-TW"/>
        </w:rPr>
        <w:t>;</w:t>
      </w:r>
      <w:r w:rsidRPr="007B1779">
        <w:rPr>
          <w:rFonts w:eastAsia="標楷體"/>
          <w:iCs/>
          <w:lang w:val="el-GR" w:eastAsia="zh-TW"/>
        </w:rPr>
        <w:t>若</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oMath>
      <w:r w:rsidRPr="007B1779">
        <w:rPr>
          <w:rFonts w:eastAsia="標楷體"/>
          <w:iCs/>
          <w:lang w:val="el-GR" w:eastAsia="zh-TW"/>
        </w:rPr>
        <w:t>大於上界則將</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Pr="007B1779">
        <w:rPr>
          <w:rFonts w:eastAsia="標楷體"/>
          <w:iCs/>
          <w:lang w:val="el-GR" w:eastAsia="zh-TW"/>
        </w:rPr>
        <w:t>設定成</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U</m:t>
            </m:r>
          </m:sub>
        </m:sSub>
      </m:oMath>
      <w:r w:rsidRPr="007B1779">
        <w:rPr>
          <w:rFonts w:eastAsia="標楷體"/>
          <w:iCs/>
          <w:lang w:val="el-GR" w:eastAsia="zh-TW"/>
        </w:rPr>
        <w:t>。</w:t>
      </w:r>
    </w:p>
    <w:p w:rsidR="00886DA0" w:rsidRDefault="00886DA0" w:rsidP="004A63DA">
      <w:pPr>
        <w:pStyle w:val="a4"/>
        <w:spacing w:after="0"/>
        <w:ind w:firstLineChars="200" w:firstLine="398"/>
        <w:rPr>
          <w:rFonts w:eastAsia="標楷體"/>
          <w:iCs/>
          <w:lang w:val="el-GR" w:eastAsia="zh-TW"/>
        </w:rPr>
      </w:pPr>
      <w:r w:rsidRPr="007B1779">
        <w:rPr>
          <w:rFonts w:eastAsia="標楷體"/>
          <w:iCs/>
          <w:lang w:val="el-GR" w:eastAsia="zh-TW"/>
        </w:rPr>
        <w:t>Step</w:t>
      </w:r>
      <w:r>
        <w:rPr>
          <w:rFonts w:eastAsia="標楷體" w:hint="eastAsia"/>
          <w:iCs/>
          <w:lang w:val="el-GR" w:eastAsia="zh-TW"/>
        </w:rPr>
        <w:t xml:space="preserve"> </w:t>
      </w:r>
      <w:r w:rsidRPr="007B1779">
        <w:rPr>
          <w:rFonts w:eastAsia="標楷體"/>
          <w:iCs/>
          <w:lang w:val="el-GR" w:eastAsia="zh-TW"/>
        </w:rPr>
        <w:t>8 :</w:t>
      </w:r>
      <w:r w:rsidRPr="007B1779">
        <w:rPr>
          <w:rFonts w:eastAsia="標楷體"/>
          <w:iCs/>
          <w:lang w:val="el-GR" w:eastAsia="zh-TW"/>
        </w:rPr>
        <w:t>將</w:t>
      </w:r>
      <m:oMath>
        <m:r>
          <m:rPr>
            <m:sty m:val="p"/>
          </m:rPr>
          <w:rPr>
            <w:rFonts w:ascii="Cambria Math" w:eastAsia="標楷體" w:hAnsi="Cambria Math"/>
            <w:lang w:val="el-GR" w:eastAsia="zh-TW"/>
          </w:rPr>
          <m:t>{</m:t>
        </m:r>
        <m:r>
          <w:rPr>
            <w:rFonts w:ascii="Cambria Math" w:eastAsia="標楷體" w:hAnsi="Cambria Math"/>
            <w:lang w:eastAsia="zh-TW"/>
          </w:rPr>
          <m:t>ρ</m:t>
        </m:r>
        <m:d>
          <m:dPr>
            <m:ctrlPr>
              <w:rPr>
                <w:rFonts w:ascii="Cambria Math" w:eastAsia="標楷體" w:hAnsi="Cambria Math"/>
                <w:i/>
                <w:iCs/>
              </w:rPr>
            </m:ctrlPr>
          </m:dPr>
          <m:e>
            <m:sSub>
              <m:sSubPr>
                <m:ctrlPr>
                  <w:rPr>
                    <w:rFonts w:ascii="Cambria Math" w:eastAsia="標楷體" w:hAnsi="Cambria Math"/>
                    <w:i/>
                    <w:iCs/>
                  </w:rPr>
                </m:ctrlPr>
              </m:sSubPr>
              <m:e>
                <m:r>
                  <w:rPr>
                    <w:rFonts w:ascii="Cambria Math" w:eastAsia="標楷體" w:hAnsi="Cambria Math"/>
                    <w:lang w:eastAsia="zh-TW"/>
                  </w:rPr>
                  <m:t>ϕ</m:t>
                </m:r>
              </m:e>
              <m:sub>
                <m:r>
                  <w:rPr>
                    <w:rFonts w:ascii="Cambria Math" w:eastAsia="標楷體" w:hAnsi="Cambria Math"/>
                    <w:lang w:eastAsia="zh-TW"/>
                  </w:rPr>
                  <m:t>j</m:t>
                </m:r>
              </m:sub>
            </m:sSub>
          </m:e>
        </m:d>
        <m:r>
          <m:rPr>
            <m:sty m:val="p"/>
          </m:rPr>
          <w:rPr>
            <w:rFonts w:ascii="Cambria Math" w:eastAsia="標楷體" w:hAnsi="Cambria Math"/>
            <w:lang w:val="el-GR" w:eastAsia="zh-TW"/>
          </w:rPr>
          <m:t>,</m:t>
        </m:r>
        <m:r>
          <w:rPr>
            <w:rFonts w:ascii="Cambria Math" w:eastAsia="標楷體" w:hAnsi="Cambria Math"/>
            <w:lang w:val="el-GR" w:eastAsia="zh-TW"/>
          </w:rPr>
          <m:t>j</m:t>
        </m:r>
        <m:r>
          <m:rPr>
            <m:sty m:val="p"/>
          </m:rPr>
          <w:rPr>
            <w:rFonts w:ascii="Cambria Math" w:eastAsia="標楷體" w:hAnsi="Cambria Math"/>
            <w:lang w:val="el-GR" w:eastAsia="zh-TW"/>
          </w:rPr>
          <m:t>=1,2,…,</m:t>
        </m:r>
        <m:r>
          <w:rPr>
            <w:rFonts w:ascii="Cambria Math" w:eastAsia="標楷體" w:hAnsi="Cambria Math"/>
            <w:lang w:val="el-GR" w:eastAsia="zh-TW"/>
          </w:rPr>
          <m:t>|Ω|</m:t>
        </m:r>
        <m:r>
          <m:rPr>
            <m:sty m:val="p"/>
          </m:rPr>
          <w:rPr>
            <w:rFonts w:ascii="Cambria Math" w:eastAsia="標楷體" w:hAnsi="Cambria Math"/>
            <w:lang w:val="el-GR" w:eastAsia="zh-TW"/>
          </w:rPr>
          <m:t>}</m:t>
        </m:r>
      </m:oMath>
      <w:r w:rsidRPr="007B1779">
        <w:rPr>
          <w:rFonts w:eastAsia="標楷體"/>
          <w:iCs/>
          <w:lang w:val="el-GR" w:eastAsia="zh-TW"/>
        </w:rPr>
        <w:t>排序，並選取前</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Pr="007B1779">
        <w:rPr>
          <w:rFonts w:eastAsia="標楷體"/>
          <w:iCs/>
          <w:lang w:val="el-GR" w:eastAsia="zh-TW"/>
        </w:rPr>
        <w:t>個特徵變數加入</w:t>
      </w:r>
      <w:r>
        <w:rPr>
          <w:rFonts w:eastAsia="標楷體"/>
          <w:iCs/>
          <w:lang w:val="el-GR" w:eastAsia="zh-TW"/>
        </w:rPr>
        <w:t>最後</w:t>
      </w:r>
      <w:r w:rsidRPr="007B1779">
        <w:rPr>
          <w:rFonts w:eastAsia="標楷體"/>
          <w:iCs/>
          <w:lang w:val="el-GR" w:eastAsia="zh-TW"/>
        </w:rPr>
        <w:t>特徵池</w:t>
      </w:r>
      <w:r w:rsidRPr="007B1779">
        <w:rPr>
          <w:rFonts w:eastAsia="標楷體"/>
          <w:iCs/>
          <w:lang w:val="el-GR" w:eastAsia="zh-TW"/>
        </w:rPr>
        <w:t>(F</w:t>
      </w:r>
      <w:r>
        <w:rPr>
          <w:rFonts w:eastAsia="標楷體"/>
          <w:iCs/>
          <w:lang w:val="el-GR" w:eastAsia="zh-TW"/>
        </w:rPr>
        <w:t>inal pool, FP</w:t>
      </w:r>
      <w:r w:rsidRPr="007B1779">
        <w:rPr>
          <w:rFonts w:eastAsia="標楷體"/>
          <w:iCs/>
          <w:lang w:val="el-GR" w:eastAsia="zh-TW"/>
        </w:rPr>
        <w:t>)</w:t>
      </w:r>
      <w:r w:rsidRPr="007B1779">
        <w:rPr>
          <w:rFonts w:eastAsia="標楷體"/>
          <w:iCs/>
          <w:lang w:val="el-GR" w:eastAsia="zh-TW"/>
        </w:rPr>
        <w:t>中，當作多目標的特徵挑選結果。</w:t>
      </w:r>
    </w:p>
    <w:p w:rsidR="00886DA0" w:rsidRDefault="00886DA0" w:rsidP="00886DA0">
      <w:pPr>
        <w:pStyle w:val="2"/>
        <w:tabs>
          <w:tab w:val="clear" w:pos="288"/>
          <w:tab w:val="num" w:pos="360"/>
        </w:tabs>
      </w:pPr>
      <w:r>
        <w:t>Structure Learning</w:t>
      </w:r>
    </w:p>
    <w:p w:rsidR="00886DA0" w:rsidRDefault="00700B65" w:rsidP="00886DA0">
      <w:pPr>
        <w:pStyle w:val="a4"/>
        <w:ind w:firstLineChars="200" w:firstLine="398"/>
        <w:rPr>
          <w:rFonts w:eastAsia="標楷體"/>
          <w:iCs/>
          <w:lang w:val="el-GR" w:eastAsia="zh-TW"/>
        </w:rPr>
      </w:pPr>
      <w:r>
        <w:rPr>
          <w:rFonts w:eastAsia="標楷體" w:hint="eastAsia"/>
          <w:iCs/>
          <w:lang w:val="el-GR" w:eastAsia="zh-TW"/>
        </w:rPr>
        <w:t>透過資料驅動的概念，模型的結構會透過資料自動產生。本論文藉由機器學習，使</w:t>
      </w:r>
      <w:r w:rsidR="00886DA0" w:rsidRPr="00F24642">
        <w:rPr>
          <w:rFonts w:eastAsia="標楷體"/>
          <w:iCs/>
          <w:lang w:val="el-GR" w:eastAsia="zh-TW"/>
        </w:rPr>
        <w:t>訓練資料可以更有邏輯的應用到模型建造中</w:t>
      </w:r>
      <w:r w:rsidR="00886DA0">
        <w:rPr>
          <w:rFonts w:eastAsia="標楷體" w:hint="eastAsia"/>
          <w:iCs/>
          <w:lang w:val="el-GR" w:eastAsia="zh-TW"/>
        </w:rPr>
        <w:t>，此外結構學習中的結果，也會成為之後參數學習的一部分</w:t>
      </w:r>
      <w:r w:rsidR="00886DA0" w:rsidRPr="00F24642">
        <w:rPr>
          <w:rFonts w:eastAsia="標楷體"/>
          <w:iCs/>
          <w:lang w:val="el-GR" w:eastAsia="zh-TW"/>
        </w:rPr>
        <w:t>。在本研究中，</w:t>
      </w:r>
      <w:r w:rsidR="00886DA0" w:rsidRPr="00F24642">
        <w:rPr>
          <w:rFonts w:eastAsia="標楷體" w:hint="eastAsia"/>
          <w:iCs/>
          <w:lang w:val="el-GR" w:eastAsia="zh-TW"/>
        </w:rPr>
        <w:t>會將</w:t>
      </w:r>
      <w:r w:rsidR="00886DA0" w:rsidRPr="00F24642">
        <w:rPr>
          <w:rFonts w:eastAsia="標楷體"/>
          <w:iCs/>
          <w:lang w:val="el-GR" w:eastAsia="zh-TW"/>
        </w:rPr>
        <w:t>這些不同輸入維度的訓練資料，</w:t>
      </w:r>
      <w:r w:rsidR="00886DA0" w:rsidRPr="00F24642">
        <w:rPr>
          <w:rFonts w:eastAsia="標楷體" w:hint="eastAsia"/>
          <w:iCs/>
          <w:lang w:val="el-GR" w:eastAsia="zh-TW"/>
        </w:rPr>
        <w:t>透過減數分群演算法</w:t>
      </w:r>
      <w:r w:rsidR="00DF4CC2">
        <w:rPr>
          <w:rFonts w:eastAsia="標楷體"/>
          <w:iCs/>
          <w:lang w:val="el-GR" w:eastAsia="zh-TW"/>
        </w:rPr>
        <w:fldChar w:fldCharType="begin"/>
      </w:r>
      <w:r w:rsidR="00E54EE1">
        <w:rPr>
          <w:rFonts w:eastAsia="標楷體"/>
          <w:iCs/>
          <w:lang w:val="el-GR" w:eastAsia="zh-TW"/>
        </w:rPr>
        <w:instrText xml:space="preserve"> ADDIN EN.CITE &lt;EndNote&gt;&lt;Cite&gt;&lt;Author&gt;Chiu&lt;/Author&gt;&lt;Year&gt;1994&lt;/Year&gt;&lt;RecNum&gt;41&lt;/RecNum&gt;&lt;DisplayText&gt;[5]&lt;/DisplayText&gt;&lt;record&gt;&lt;rec-number&gt;41&lt;/rec-number&gt;&lt;foreign-keys&gt;&lt;key app="EN" db-id="asptd5xf7pfptte25phpsfeuv0v5er2r5vzz" timestamp="1531497307"&gt;41&lt;/key&gt;&lt;/foreign-keys&gt;&lt;ref-type name="Journal Article"&gt;17&lt;/ref-type&gt;&lt;contributors&gt;&lt;authors&gt;&lt;author&gt;Chiu, Stephen L&lt;/author&gt;&lt;/authors&gt;&lt;/contributors&gt;&lt;titles&gt;&lt;title&gt;Fuzzy model identification based on cluster estimation&lt;/title&gt;&lt;secondary-title&gt;Journal of Intelligent &amp;amp; fuzzy systems&lt;/secondary-title&gt;&lt;/titles&gt;&lt;periodical&gt;&lt;full-title&gt;Journal of Intelligent &amp;amp; fuzzy systems&lt;/full-title&gt;&lt;/periodical&gt;&lt;pages&gt;267-278&lt;/pages&gt;&lt;volume&gt;2&lt;/volume&gt;&lt;number&gt;3&lt;/number&gt;&lt;dates&gt;&lt;year&gt;1994&lt;/year&gt;&lt;/dates&gt;&lt;isbn&gt;1064-1246&lt;/isbn&gt;&lt;urls&gt;&lt;/urls&gt;&lt;/record&gt;&lt;/Cite&gt;&lt;/EndNote&gt;</w:instrText>
      </w:r>
      <w:r w:rsidR="00DF4CC2">
        <w:rPr>
          <w:rFonts w:eastAsia="標楷體"/>
          <w:iCs/>
          <w:lang w:val="el-GR" w:eastAsia="zh-TW"/>
        </w:rPr>
        <w:fldChar w:fldCharType="separate"/>
      </w:r>
      <w:r w:rsidR="00E54EE1">
        <w:rPr>
          <w:rFonts w:eastAsia="標楷體"/>
          <w:iCs/>
          <w:noProof/>
          <w:lang w:val="el-GR" w:eastAsia="zh-TW"/>
        </w:rPr>
        <w:t>[5]</w:t>
      </w:r>
      <w:r w:rsidR="00DF4CC2">
        <w:rPr>
          <w:rFonts w:eastAsia="標楷體"/>
          <w:iCs/>
          <w:lang w:val="el-GR" w:eastAsia="zh-TW"/>
        </w:rPr>
        <w:fldChar w:fldCharType="end"/>
      </w:r>
      <w:r w:rsidR="00886DA0" w:rsidRPr="00F24642">
        <w:rPr>
          <w:rFonts w:eastAsia="標楷體" w:hint="eastAsia"/>
          <w:iCs/>
          <w:lang w:val="el-GR" w:eastAsia="zh-TW"/>
        </w:rPr>
        <w:t>進行分群</w:t>
      </w:r>
      <w:r w:rsidR="00886DA0" w:rsidRPr="00F24642">
        <w:rPr>
          <w:rFonts w:eastAsia="標楷體"/>
          <w:iCs/>
          <w:lang w:val="el-GR" w:eastAsia="zh-TW"/>
        </w:rPr>
        <w:t>。並將分群後的群中心配合每個維度的標準差形成模糊集</w:t>
      </w:r>
      <w:r w:rsidR="00886DA0" w:rsidRPr="00F24642">
        <w:rPr>
          <w:rFonts w:eastAsia="標楷體" w:hint="eastAsia"/>
          <w:iCs/>
          <w:lang w:val="el-GR" w:eastAsia="zh-TW"/>
        </w:rPr>
        <w:t>，各個維度的模糊集個數總和即為第</w:t>
      </w:r>
      <w:r w:rsidR="00886DA0" w:rsidRPr="00F24642">
        <w:rPr>
          <w:rFonts w:eastAsia="標楷體" w:hint="eastAsia"/>
          <w:iCs/>
          <w:lang w:val="el-GR" w:eastAsia="zh-TW"/>
        </w:rPr>
        <w:t>1</w:t>
      </w:r>
      <w:r w:rsidR="00886DA0" w:rsidRPr="00F24642">
        <w:rPr>
          <w:rFonts w:eastAsia="標楷體" w:hint="eastAsia"/>
          <w:iCs/>
          <w:lang w:val="el-GR" w:eastAsia="zh-TW"/>
        </w:rPr>
        <w:t>層神經元的數量</w:t>
      </w:r>
      <w:r w:rsidR="00886DA0" w:rsidRPr="00F24642">
        <w:rPr>
          <w:rFonts w:eastAsia="標楷體"/>
          <w:iCs/>
          <w:lang w:val="el-GR" w:eastAsia="zh-TW"/>
        </w:rPr>
        <w:t>，</w:t>
      </w:r>
      <w:r w:rsidR="00886DA0" w:rsidRPr="00F24642">
        <w:rPr>
          <w:rFonts w:eastAsia="標楷體" w:hint="eastAsia"/>
          <w:iCs/>
          <w:lang w:val="el-GR" w:eastAsia="zh-TW"/>
        </w:rPr>
        <w:t>本研究採用高斯型態的模糊集合，</w:t>
      </w:r>
      <w:r w:rsidR="00886DA0" w:rsidRPr="00F24642">
        <w:rPr>
          <w:rFonts w:eastAsia="標楷體"/>
          <w:iCs/>
          <w:lang w:val="el-GR" w:eastAsia="zh-TW"/>
        </w:rPr>
        <w:t>高斯函數的公式如下</w:t>
      </w:r>
      <w:r w:rsidR="00886DA0" w:rsidRPr="00F24642">
        <w:rPr>
          <w:rFonts w:eastAsia="標楷體" w:hint="eastAsia"/>
          <w:iCs/>
          <w:lang w:val="el-GR"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m:rPr>
                  <m:sty m:val="p"/>
                </m:rPr>
                <w:rPr>
                  <w:rFonts w:ascii="Cambria Math" w:eastAsiaTheme="majorEastAsia" w:hAnsi="Cambria Math" w:cs="微軟正黑體"/>
                </w:rPr>
                <m:t>gaussmf</m:t>
              </m:r>
              <m:d>
                <m:dPr>
                  <m:ctrlPr>
                    <w:rPr>
                      <w:rFonts w:ascii="Cambria Math" w:eastAsiaTheme="majorEastAsia" w:hAnsi="Cambria Math" w:cs="微軟正黑體"/>
                      <w:i/>
                    </w:rPr>
                  </m:ctrlPr>
                </m:dPr>
                <m:e>
                  <m:r>
                    <w:rPr>
                      <w:rFonts w:ascii="Cambria Math" w:eastAsiaTheme="majorEastAsia" w:hAnsi="Cambria Math" w:cs="微軟正黑體"/>
                    </w:rPr>
                    <m:t>h;c,σ</m:t>
                  </m:r>
                </m:e>
              </m:d>
              <m:r>
                <w:rPr>
                  <w:rFonts w:ascii="Cambria Math" w:eastAsiaTheme="majorEastAsia" w:hAnsi="Cambria Math" w:cs="微軟正黑體" w:hint="eastAsia"/>
                  <w:lang w:eastAsia="zh-TW"/>
                </w:rPr>
                <m:t>=</m:t>
              </m:r>
              <m:r>
                <m:rPr>
                  <m:sty m:val="p"/>
                </m:rPr>
                <w:rPr>
                  <w:rFonts w:ascii="Cambria Math" w:eastAsiaTheme="majorEastAsia" w:hAnsi="Cambria Math" w:cs="微軟正黑體"/>
                </w:rPr>
                <m:t>exp⁡</m:t>
              </m:r>
              <m:r>
                <w:rPr>
                  <w:rFonts w:ascii="Cambria Math" w:eastAsiaTheme="majorEastAsia" w:hAnsi="Cambria Math" w:cs="微軟正黑體"/>
                </w:rPr>
                <m:t>(</m:t>
              </m:r>
              <m:f>
                <m:fPr>
                  <m:ctrlPr>
                    <w:rPr>
                      <w:rFonts w:ascii="Cambria Math" w:eastAsiaTheme="majorEastAsia" w:hAnsi="Cambria Math" w:cs="微軟正黑體"/>
                      <w:i/>
                      <w:iCs/>
                    </w:rPr>
                  </m:ctrlPr>
                </m:fPr>
                <m:num>
                  <m:r>
                    <w:rPr>
                      <w:rFonts w:ascii="Cambria Math" w:eastAsiaTheme="majorEastAsia" w:hAnsi="Cambria Math" w:cs="微軟正黑體"/>
                    </w:rPr>
                    <m:t>-</m:t>
                  </m:r>
                  <m:sSup>
                    <m:sSupPr>
                      <m:ctrlPr>
                        <w:rPr>
                          <w:rFonts w:ascii="Cambria Math" w:eastAsiaTheme="majorEastAsia" w:hAnsi="Cambria Math" w:cs="微軟正黑體"/>
                          <w:i/>
                          <w:iCs/>
                        </w:rPr>
                      </m:ctrlPr>
                    </m:sSupPr>
                    <m:e>
                      <m:d>
                        <m:dPr>
                          <m:ctrlPr>
                            <w:rPr>
                              <w:rFonts w:ascii="Cambria Math" w:eastAsiaTheme="majorEastAsia" w:hAnsi="Cambria Math" w:cs="微軟正黑體"/>
                              <w:i/>
                              <w:iCs/>
                            </w:rPr>
                          </m:ctrlPr>
                        </m:dPr>
                        <m:e>
                          <m:r>
                            <w:rPr>
                              <w:rFonts w:ascii="Cambria Math" w:eastAsiaTheme="majorEastAsia" w:hAnsi="Cambria Math" w:cs="微軟正黑體"/>
                            </w:rPr>
                            <m:t>h-c</m:t>
                          </m:r>
                        </m:e>
                      </m:d>
                    </m:e>
                    <m:sup>
                      <m:r>
                        <w:rPr>
                          <w:rFonts w:ascii="Cambria Math" w:eastAsiaTheme="majorEastAsia" w:hAnsi="Cambria Math" w:cs="微軟正黑體"/>
                        </w:rPr>
                        <m:t>2</m:t>
                      </m:r>
                    </m:sup>
                  </m:sSup>
                </m:num>
                <m:den>
                  <m:r>
                    <w:rPr>
                      <w:rFonts w:ascii="Cambria Math" w:eastAsiaTheme="majorEastAsia" w:hAnsi="Cambria Math" w:cs="微軟正黑體"/>
                    </w:rPr>
                    <m:t>2</m:t>
                  </m:r>
                  <m:sSup>
                    <m:sSupPr>
                      <m:ctrlPr>
                        <w:rPr>
                          <w:rFonts w:ascii="Cambria Math" w:eastAsiaTheme="majorEastAsia" w:hAnsi="Cambria Math" w:cs="微軟正黑體"/>
                          <w:i/>
                          <w:iCs/>
                        </w:rPr>
                      </m:ctrlPr>
                    </m:sSupPr>
                    <m:e>
                      <m:r>
                        <w:rPr>
                          <w:rFonts w:ascii="Cambria Math" w:eastAsiaTheme="majorEastAsia" w:hAnsi="Cambria Math" w:cs="微軟正黑體"/>
                        </w:rPr>
                        <m:t>σ</m:t>
                      </m:r>
                    </m:e>
                    <m:sup>
                      <m:r>
                        <w:rPr>
                          <w:rFonts w:ascii="Cambria Math" w:eastAsiaTheme="majorEastAsia" w:hAnsi="Cambria Math" w:cs="微軟正黑體"/>
                        </w:rPr>
                        <m:t>2</m:t>
                      </m:r>
                    </m:sup>
                  </m:sSup>
                </m:den>
              </m:f>
              <m:r>
                <w:rPr>
                  <w:rFonts w:ascii="Cambria Math" w:eastAsiaTheme="majorEastAsia" w:hAnsi="Cambria Math" w:cs="微軟正黑體"/>
                </w:rPr>
                <m:t>)</m:t>
              </m:r>
            </m:oMath>
            <w:r w:rsidRPr="00E951B6">
              <w:rPr>
                <w:rFonts w:eastAsia="標楷體"/>
                <w:iCs/>
                <w:sz w:val="24"/>
                <w:szCs w:val="24"/>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Default="00886DA0" w:rsidP="004A63DA">
      <w:pPr>
        <w:pStyle w:val="a4"/>
        <w:spacing w:after="0"/>
        <w:ind w:firstLine="0"/>
        <w:rPr>
          <w:rFonts w:eastAsia="標楷體"/>
          <w:bCs/>
          <w:iCs/>
          <w:lang w:eastAsia="zh-TW"/>
        </w:rPr>
      </w:pPr>
      <w:r w:rsidRPr="007B1779">
        <w:rPr>
          <w:rFonts w:eastAsia="標楷體"/>
          <w:lang w:eastAsia="zh-TW"/>
        </w:rPr>
        <w:t>其中，</w:t>
      </w:r>
      <m:oMath>
        <m:r>
          <w:rPr>
            <w:rFonts w:ascii="Cambria Math" w:eastAsia="標楷體" w:hAnsi="Cambria Math"/>
            <w:lang w:eastAsia="zh-TW"/>
          </w:rPr>
          <m:t>h</m:t>
        </m:r>
      </m:oMath>
      <w:r w:rsidRPr="007B1779">
        <w:rPr>
          <w:rFonts w:eastAsia="標楷體"/>
          <w:lang w:eastAsia="zh-TW"/>
        </w:rPr>
        <w:t>為輸入變數，</w:t>
      </w:r>
      <m:oMath>
        <m:r>
          <w:rPr>
            <w:rFonts w:ascii="Cambria Math" w:eastAsia="標楷體" w:hAnsi="Cambria Math"/>
            <w:lang w:eastAsia="zh-TW"/>
          </w:rPr>
          <m:t>c</m:t>
        </m:r>
      </m:oMath>
      <w:r w:rsidRPr="007B1779">
        <w:rPr>
          <w:rFonts w:eastAsia="標楷體"/>
          <w:lang w:eastAsia="zh-TW"/>
        </w:rPr>
        <w:t>和</w:t>
      </w:r>
      <m:oMath>
        <m:r>
          <w:rPr>
            <w:rFonts w:ascii="Cambria Math" w:eastAsia="標楷體" w:hAnsi="Cambria Math"/>
            <w:lang w:eastAsia="zh-TW"/>
          </w:rPr>
          <m:t xml:space="preserve"> σ</m:t>
        </m:r>
      </m:oMath>
      <w:r w:rsidRPr="007B1779">
        <w:rPr>
          <w:rFonts w:eastAsia="標楷體"/>
          <w:bCs/>
          <w:iCs/>
          <w:lang w:eastAsia="zh-TW"/>
        </w:rPr>
        <w:t>為群中</w:t>
      </w:r>
      <w:r w:rsidRPr="00C0601F">
        <w:rPr>
          <w:rFonts w:eastAsia="標楷體"/>
          <w:bCs/>
          <w:iCs/>
          <w:lang w:eastAsia="zh-TW"/>
        </w:rPr>
        <w:t>心和標準差的參數。基於各個輸入維度的模糊集，我們可以</w:t>
      </w:r>
      <w:r w:rsidRPr="00C0601F">
        <w:rPr>
          <w:rFonts w:eastAsia="標楷體" w:hint="eastAsia"/>
          <w:bCs/>
          <w:iCs/>
          <w:lang w:eastAsia="zh-TW"/>
        </w:rPr>
        <w:t>組成</w:t>
      </w:r>
      <m:oMath>
        <m:r>
          <w:rPr>
            <w:rFonts w:ascii="Cambria Math" w:eastAsia="標楷體" w:hAnsi="Cambria Math"/>
            <w:lang w:eastAsia="zh-TW"/>
          </w:rPr>
          <m:t>S</m:t>
        </m:r>
      </m:oMath>
      <w:r w:rsidRPr="00C0601F">
        <w:rPr>
          <w:rFonts w:eastAsia="標楷體"/>
          <w:bCs/>
          <w:iCs/>
          <w:lang w:eastAsia="zh-TW"/>
        </w:rPr>
        <w:t>個</w:t>
      </w:r>
      <w:r w:rsidRPr="00C0601F">
        <w:rPr>
          <w:rFonts w:eastAsia="標楷體" w:hint="eastAsia"/>
          <w:bCs/>
          <w:iCs/>
          <w:lang w:eastAsia="zh-TW"/>
        </w:rPr>
        <w:t>區塊。</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w:rPr>
                  <w:rFonts w:ascii="Cambria Math" w:eastAsia="標楷體" w:hAnsi="Cambria Math"/>
                  <w:lang w:eastAsia="zh-TW"/>
                </w:rPr>
                <m:t>S</m:t>
              </m:r>
              <m:r>
                <m:rPr>
                  <m:sty m:val="p"/>
                </m:rPr>
                <w:rPr>
                  <w:rFonts w:ascii="Cambria Math" w:eastAsia="標楷體" w:hAnsi="Cambria Math"/>
                  <w:lang w:eastAsia="zh-TW"/>
                </w:rPr>
                <m:t>=</m:t>
              </m:r>
              <m:nary>
                <m:naryPr>
                  <m:chr m:val="∏"/>
                  <m:limLoc m:val="subSup"/>
                  <m:ctrlPr>
                    <w:rPr>
                      <w:rFonts w:ascii="Cambria Math" w:eastAsia="標楷體" w:hAnsi="Cambria Math"/>
                      <w:bCs/>
                      <w:iCs/>
                      <w:lang w:eastAsia="zh-TW"/>
                    </w:rPr>
                  </m:ctrlPr>
                </m:naryPr>
                <m:sub>
                  <m:r>
                    <w:rPr>
                      <w:rFonts w:ascii="Cambria Math" w:eastAsia="標楷體" w:hAnsi="Cambria Math"/>
                      <w:lang w:eastAsia="zh-TW"/>
                    </w:rPr>
                    <m:t>j=1</m:t>
                  </m:r>
                </m:sub>
                <m:sup>
                  <m:r>
                    <w:rPr>
                      <w:rFonts w:ascii="Cambria Math" w:eastAsia="標楷體" w:hAnsi="Cambria Math"/>
                      <w:lang w:eastAsia="zh-TW"/>
                    </w:rPr>
                    <m:t>M</m:t>
                  </m:r>
                </m:sup>
                <m:e>
                  <m:sSub>
                    <m:sSubPr>
                      <m:ctrlPr>
                        <w:rPr>
                          <w:rFonts w:ascii="Cambria Math" w:eastAsia="標楷體" w:hAnsi="Cambria Math"/>
                          <w:bCs/>
                          <w:i/>
                          <w:iCs/>
                          <w:lang w:eastAsia="zh-TW"/>
                        </w:rPr>
                      </m:ctrlPr>
                    </m:sSubPr>
                    <m:e>
                      <w:bookmarkStart w:id="9" w:name="OLE_LINK23"/>
                      <w:bookmarkStart w:id="10" w:name="OLE_LINK24"/>
                      <m:r>
                        <w:rPr>
                          <w:rFonts w:ascii="Cambria Math" w:eastAsia="標楷體" w:hAnsi="Cambria Math"/>
                          <w:lang w:eastAsia="zh-TW"/>
                        </w:rPr>
                        <m:t>ψ</m:t>
                      </m:r>
                      <w:bookmarkEnd w:id="9"/>
                      <w:bookmarkEnd w:id="10"/>
                    </m:e>
                    <m:sub>
                      <m:r>
                        <w:rPr>
                          <w:rFonts w:ascii="Cambria Math" w:eastAsia="標楷體" w:hAnsi="Cambria Math"/>
                          <w:lang w:eastAsia="zh-TW"/>
                        </w:rPr>
                        <m:t>j</m:t>
                      </m:r>
                    </m:sub>
                  </m:sSub>
                </m:e>
              </m:nary>
            </m:oMath>
            <w:r w:rsidRPr="00E951B6">
              <w:rPr>
                <w:rFonts w:eastAsia="標楷體"/>
                <w:iCs/>
                <w:sz w:val="24"/>
                <w:szCs w:val="24"/>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Pr="00C0601F" w:rsidRDefault="00886DA0" w:rsidP="004A63DA">
      <w:pPr>
        <w:pStyle w:val="a4"/>
        <w:spacing w:after="0"/>
        <w:ind w:firstLine="0"/>
        <w:rPr>
          <w:rFonts w:eastAsia="標楷體"/>
          <w:bCs/>
          <w:iCs/>
          <w:lang w:eastAsia="zh-TW"/>
        </w:rPr>
      </w:pPr>
      <w:r w:rsidRPr="00C0601F">
        <w:rPr>
          <w:rFonts w:eastAsia="標楷體" w:hint="eastAsia"/>
          <w:bCs/>
          <w:iCs/>
          <w:lang w:eastAsia="zh-TW"/>
        </w:rPr>
        <w:t>其中，</w:t>
      </w:r>
      <m:oMath>
        <m:sSub>
          <m:sSubPr>
            <m:ctrlPr>
              <w:rPr>
                <w:rFonts w:ascii="Cambria Math" w:eastAsia="標楷體" w:hAnsi="Cambria Math"/>
                <w:bCs/>
                <w:i/>
                <w:iCs/>
                <w:lang w:eastAsia="zh-TW"/>
              </w:rPr>
            </m:ctrlPr>
          </m:sSubPr>
          <m:e>
            <m:r>
              <w:rPr>
                <w:rFonts w:ascii="Cambria Math" w:eastAsia="標楷體" w:hAnsi="Cambria Math"/>
                <w:lang w:eastAsia="zh-TW"/>
              </w:rPr>
              <m:t>ψ</m:t>
            </m:r>
          </m:e>
          <m:sub>
            <m:r>
              <w:rPr>
                <w:rFonts w:ascii="Cambria Math" w:eastAsia="標楷體" w:hAnsi="Cambria Math"/>
                <w:lang w:eastAsia="zh-TW"/>
              </w:rPr>
              <m:t>j</m:t>
            </m:r>
          </m:sub>
        </m:sSub>
      </m:oMath>
      <w:r w:rsidRPr="00C0601F">
        <w:rPr>
          <w:rFonts w:eastAsia="標楷體" w:hint="eastAsia"/>
          <w:bCs/>
          <w:iCs/>
          <w:lang w:eastAsia="zh-TW"/>
        </w:rPr>
        <w:t>為第</w:t>
      </w:r>
      <m:oMath>
        <m:r>
          <w:rPr>
            <w:rFonts w:ascii="Cambria Math" w:eastAsia="標楷體" w:hAnsi="Cambria Math"/>
            <w:lang w:eastAsia="zh-TW"/>
          </w:rPr>
          <m:t>j</m:t>
        </m:r>
      </m:oMath>
      <w:r w:rsidRPr="00C0601F">
        <w:rPr>
          <w:rFonts w:eastAsia="標楷體" w:hint="eastAsia"/>
          <w:bCs/>
          <w:iCs/>
          <w:lang w:eastAsia="zh-TW"/>
        </w:rPr>
        <w:t>個</w:t>
      </w:r>
      <w:r>
        <w:rPr>
          <w:rFonts w:eastAsia="標楷體" w:hint="eastAsia"/>
          <w:bCs/>
          <w:iCs/>
          <w:lang w:eastAsia="zh-TW"/>
        </w:rPr>
        <w:t>輸入</w:t>
      </w:r>
      <w:r w:rsidRPr="00C0601F">
        <w:rPr>
          <w:rFonts w:eastAsia="標楷體" w:hint="eastAsia"/>
          <w:bCs/>
          <w:iCs/>
          <w:lang w:eastAsia="zh-TW"/>
        </w:rPr>
        <w:t>維度的</w:t>
      </w:r>
      <w:r>
        <w:rPr>
          <w:rFonts w:eastAsia="標楷體" w:hint="eastAsia"/>
          <w:bCs/>
          <w:iCs/>
          <w:lang w:eastAsia="zh-TW"/>
        </w:rPr>
        <w:t>分群個數，亦即</w:t>
      </w:r>
      <w:r w:rsidRPr="00C0601F">
        <w:rPr>
          <w:rFonts w:eastAsia="標楷體" w:hint="eastAsia"/>
          <w:bCs/>
          <w:iCs/>
          <w:lang w:eastAsia="zh-TW"/>
        </w:rPr>
        <w:t>模糊集</w:t>
      </w:r>
      <w:r>
        <w:rPr>
          <w:rFonts w:eastAsia="標楷體" w:hint="eastAsia"/>
          <w:bCs/>
          <w:iCs/>
          <w:lang w:eastAsia="zh-TW"/>
        </w:rPr>
        <w:t>個數。</w:t>
      </w:r>
      <w:r w:rsidRPr="00C0601F">
        <w:rPr>
          <w:rFonts w:eastAsia="標楷體" w:hint="eastAsia"/>
          <w:bCs/>
          <w:iCs/>
          <w:lang w:eastAsia="zh-TW"/>
        </w:rPr>
        <w:t>以第</w:t>
      </w:r>
      <m:oMath>
        <m:r>
          <w:rPr>
            <w:rFonts w:ascii="Cambria Math" w:eastAsia="標楷體" w:hAnsi="Cambria Math"/>
            <w:lang w:eastAsia="zh-TW"/>
          </w:rPr>
          <m:t>l</m:t>
        </m:r>
      </m:oMath>
      <w:r w:rsidRPr="00C0601F">
        <w:rPr>
          <w:rFonts w:eastAsia="標楷體" w:hint="eastAsia"/>
          <w:bCs/>
          <w:iCs/>
          <w:lang w:eastAsia="zh-TW"/>
        </w:rPr>
        <w:t>個區塊的組成為例，</w:t>
      </w:r>
      <w:r w:rsidRPr="00C0601F">
        <w:rPr>
          <w:rFonts w:eastAsia="標楷體"/>
          <w:bCs/>
          <w:iCs/>
          <w:lang w:eastAsia="zh-TW"/>
        </w:rPr>
        <w:t>如下</w:t>
      </w:r>
      <w:r w:rsidRPr="00C0601F">
        <w:rPr>
          <w:rFonts w:eastAsia="標楷體" w:hint="eastAsia"/>
          <w:bCs/>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tblGrid>
      <w:tr w:rsidR="00886DA0" w:rsidRPr="00CB7104" w:rsidTr="00886DA0">
        <w:tc>
          <w:tcPr>
            <w:tcW w:w="4536" w:type="dxa"/>
          </w:tcPr>
          <w:p w:rsidR="00886DA0" w:rsidRPr="00ED1FBD" w:rsidRDefault="00886DA0" w:rsidP="00886DA0">
            <w:pPr>
              <w:pStyle w:val="a4"/>
              <w:ind w:firstLine="0"/>
              <w:jc w:val="left"/>
              <w:rPr>
                <w:rFonts w:ascii="Cambria Math" w:eastAsiaTheme="majorEastAsia" w:hAnsi="Cambria Math" w:cs="微軟正黑體"/>
                <w:i/>
              </w:rPr>
            </w:pPr>
            <w:r w:rsidRPr="000B32A8">
              <w:rPr>
                <w:rFonts w:ascii="Cambria Math" w:eastAsiaTheme="majorEastAsia" w:hAnsi="Cambria Math" w:cs="微軟正黑體"/>
                <w:i/>
                <w:lang w:eastAsia="zh-TW"/>
              </w:rPr>
              <w:t xml:space="preserve"> </w:t>
            </w:r>
            <m:oMath>
              <m:r>
                <w:rPr>
                  <w:rFonts w:ascii="Cambria Math" w:eastAsiaTheme="majorEastAsia" w:hAnsi="Cambria Math" w:cs="微軟正黑體"/>
                  <w:lang w:eastAsia="zh-TW"/>
                </w:rPr>
                <m:t>Are</m:t>
              </m:r>
              <m:sSup>
                <m:sSupPr>
                  <m:ctrlPr>
                    <w:rPr>
                      <w:rFonts w:ascii="Cambria Math" w:eastAsiaTheme="majorEastAsia" w:hAnsi="Cambria Math" w:cs="微軟正黑體"/>
                      <w:i/>
                    </w:rPr>
                  </m:ctrlPr>
                </m:sSupPr>
                <m:e>
                  <m:r>
                    <w:rPr>
                      <w:rFonts w:ascii="Cambria Math" w:eastAsiaTheme="majorEastAsia" w:hAnsi="Cambria Math" w:cs="微軟正黑體"/>
                      <w:lang w:eastAsia="zh-TW"/>
                    </w:rPr>
                    <m:t>a</m:t>
                  </m:r>
                </m:e>
                <m:sup>
                  <m:d>
                    <m:dPr>
                      <m:ctrlPr>
                        <w:rPr>
                          <w:rFonts w:ascii="Cambria Math" w:eastAsiaTheme="majorEastAsia" w:hAnsi="Cambria Math" w:cs="微軟正黑體"/>
                          <w:i/>
                          <w:lang w:eastAsia="zh-TW"/>
                        </w:rPr>
                      </m:ctrlPr>
                    </m:dPr>
                    <m:e>
                      <w:bookmarkStart w:id="11" w:name="OLE_LINK25"/>
                      <w:bookmarkStart w:id="12" w:name="OLE_LINK26"/>
                      <m:r>
                        <w:rPr>
                          <w:rFonts w:ascii="Cambria Math" w:eastAsiaTheme="majorEastAsia" w:hAnsi="Cambria Math" w:cs="微軟正黑體"/>
                          <w:lang w:eastAsia="zh-TW"/>
                        </w:rPr>
                        <m:t>l</m:t>
                      </m:r>
                      <w:bookmarkEnd w:id="11"/>
                      <w:bookmarkEnd w:id="12"/>
                    </m:e>
                  </m:d>
                </m:sup>
              </m:sSup>
              <m:r>
                <w:rPr>
                  <w:rFonts w:ascii="Cambria Math" w:eastAsiaTheme="majorEastAsia" w:hAnsi="Cambria Math" w:cs="微軟正黑體"/>
                </w:rPr>
                <m:t xml:space="preserve"> :</m:t>
              </m:r>
            </m:oMath>
          </w:p>
          <w:p w:rsidR="00886DA0" w:rsidRPr="00ED1FBD" w:rsidRDefault="00B82B50" w:rsidP="00886DA0">
            <w:pPr>
              <w:pStyle w:val="a4"/>
              <w:ind w:firstLine="0"/>
              <w:jc w:val="left"/>
              <w:rPr>
                <w:rFonts w:ascii="標楷體" w:eastAsia="標楷體" w:hAnsi="標楷體"/>
                <w:spacing w:val="0"/>
                <w:sz w:val="18"/>
                <w:szCs w:val="18"/>
                <w:lang w:eastAsia="zh-TW"/>
              </w:rPr>
            </w:pPr>
            <m:oMath>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szCs w:val="18"/>
                      <w:lang w:eastAsia="zh-TW"/>
                    </w:rPr>
                    <m:t>x</m:t>
                  </m:r>
                </m:e>
                <m:sub>
                  <m:r>
                    <w:rPr>
                      <w:rFonts w:ascii="Cambria Math" w:eastAsiaTheme="majorEastAsia" w:hAnsi="Cambria Math" w:cs="微軟正黑體"/>
                      <w:sz w:val="18"/>
                      <w:szCs w:val="18"/>
                      <w:lang w:eastAsia="zh-TW"/>
                    </w:rPr>
                    <m:t>1</m:t>
                  </m:r>
                </m:sub>
              </m:sSub>
              <m:r>
                <w:rPr>
                  <w:rFonts w:ascii="Cambria Math" w:eastAsiaTheme="majorEastAsia" w:hAnsi="Cambria Math" w:cs="微軟正黑體"/>
                  <w:sz w:val="18"/>
                  <w:szCs w:val="18"/>
                  <w:lang w:eastAsia="zh-TW"/>
                </w:rPr>
                <m:t>=</m:t>
              </m:r>
              <m:sSubSup>
                <m:sSubSupPr>
                  <m:ctrlPr>
                    <w:rPr>
                      <w:rFonts w:ascii="Cambria Math" w:eastAsiaTheme="majorEastAsia" w:hAnsi="Cambria Math" w:cs="微軟正黑體"/>
                      <w:i/>
                      <w:iCs/>
                      <w:sz w:val="18"/>
                      <w:szCs w:val="18"/>
                    </w:rPr>
                  </m:ctrlPr>
                </m:sSubSupPr>
                <m:e>
                  <m:r>
                    <w:rPr>
                      <w:rFonts w:ascii="Cambria Math" w:eastAsiaTheme="majorEastAsia" w:hAnsi="Cambria Math" w:cs="微軟正黑體"/>
                      <w:sz w:val="18"/>
                      <w:szCs w:val="18"/>
                      <w:lang w:eastAsia="zh-TW"/>
                    </w:rPr>
                    <m:t>A</m:t>
                  </m:r>
                </m:e>
                <m:sub>
                  <m:r>
                    <w:rPr>
                      <w:rFonts w:ascii="Cambria Math" w:eastAsiaTheme="majorEastAsia" w:hAnsi="Cambria Math" w:cs="微軟正黑體"/>
                      <w:sz w:val="18"/>
                      <w:szCs w:val="18"/>
                      <w:lang w:eastAsia="zh-TW"/>
                    </w:rPr>
                    <m:t>1</m:t>
                  </m:r>
                </m:sub>
                <m:sup>
                  <m:d>
                    <m:dPr>
                      <m:ctrlPr>
                        <w:rPr>
                          <w:rFonts w:ascii="Cambria Math" w:eastAsiaTheme="majorEastAsia" w:hAnsi="Cambria Math" w:cs="微軟正黑體"/>
                          <w:i/>
                          <w:iCs/>
                          <w:sz w:val="18"/>
                          <w:szCs w:val="18"/>
                        </w:rPr>
                      </m:ctrlPr>
                    </m:dPr>
                    <m:e>
                      <m:r>
                        <w:rPr>
                          <w:rFonts w:ascii="Cambria Math" w:eastAsiaTheme="majorEastAsia" w:hAnsi="Cambria Math" w:cs="微軟正黑體"/>
                          <w:sz w:val="18"/>
                          <w:szCs w:val="18"/>
                        </w:rPr>
                        <m:t>l</m:t>
                      </m:r>
                    </m:e>
                  </m:d>
                </m:sup>
              </m:sSubSup>
              <m:d>
                <m:dPr>
                  <m:ctrlPr>
                    <w:rPr>
                      <w:rFonts w:ascii="Cambria Math" w:eastAsiaTheme="majorEastAsia" w:hAnsi="Cambria Math" w:cs="微軟正黑體"/>
                      <w:i/>
                      <w:iCs/>
                      <w:sz w:val="18"/>
                      <w:szCs w:val="18"/>
                      <w:lang w:eastAsia="zh-TW"/>
                    </w:rPr>
                  </m:ctrlPr>
                </m:dPr>
                <m:e>
                  <m:sSub>
                    <m:sSubPr>
                      <m:ctrlPr>
                        <w:rPr>
                          <w:rFonts w:ascii="Cambria Math" w:eastAsiaTheme="majorEastAsia" w:hAnsi="Cambria Math" w:cs="微軟正黑體"/>
                          <w:i/>
                          <w:iCs/>
                          <w:sz w:val="18"/>
                          <w:szCs w:val="18"/>
                          <w:lang w:eastAsia="zh-TW"/>
                        </w:rPr>
                      </m:ctrlPr>
                    </m:sSubPr>
                    <m:e>
                      <m:r>
                        <w:rPr>
                          <w:rFonts w:ascii="Cambria Math" w:eastAsiaTheme="majorEastAsia" w:hAnsi="Cambria Math" w:cs="微軟正黑體"/>
                          <w:sz w:val="18"/>
                          <w:szCs w:val="18"/>
                          <w:lang w:eastAsia="zh-TW"/>
                        </w:rPr>
                        <m:t>h</m:t>
                      </m:r>
                    </m:e>
                    <m:sub>
                      <m:r>
                        <w:rPr>
                          <w:rFonts w:ascii="Cambria Math" w:eastAsiaTheme="majorEastAsia" w:hAnsi="Cambria Math" w:cs="微軟正黑體"/>
                          <w:sz w:val="18"/>
                          <w:szCs w:val="18"/>
                          <w:lang w:eastAsia="zh-TW"/>
                        </w:rPr>
                        <m:t>1</m:t>
                      </m:r>
                    </m:sub>
                  </m:sSub>
                </m:e>
              </m:d>
              <m:r>
                <w:rPr>
                  <w:rFonts w:ascii="Cambria Math" w:eastAsiaTheme="majorEastAsia" w:hAnsi="Cambria Math" w:cs="微軟正黑體"/>
                  <w:sz w:val="18"/>
                  <w:szCs w:val="18"/>
                  <w:lang w:eastAsia="zh-TW"/>
                </w:rPr>
                <m:t xml:space="preserve"> and</m:t>
              </m:r>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szCs w:val="18"/>
                      <w:lang w:eastAsia="zh-TW"/>
                    </w:rPr>
                    <m:t xml:space="preserve"> x</m:t>
                  </m:r>
                </m:e>
                <m:sub>
                  <m:r>
                    <w:rPr>
                      <w:rFonts w:ascii="Cambria Math" w:eastAsiaTheme="majorEastAsia" w:hAnsi="Cambria Math" w:cs="微軟正黑體"/>
                      <w:sz w:val="18"/>
                      <w:szCs w:val="18"/>
                      <w:lang w:eastAsia="zh-TW"/>
                    </w:rPr>
                    <m:t>2</m:t>
                  </m:r>
                </m:sub>
              </m:sSub>
              <m:r>
                <w:rPr>
                  <w:rFonts w:ascii="Cambria Math" w:eastAsiaTheme="majorEastAsia" w:hAnsi="Cambria Math" w:cs="微軟正黑體"/>
                  <w:sz w:val="18"/>
                  <w:szCs w:val="18"/>
                  <w:lang w:eastAsia="zh-TW"/>
                </w:rPr>
                <m:t>=</m:t>
              </m:r>
              <m:sSubSup>
                <m:sSubSupPr>
                  <m:ctrlPr>
                    <w:rPr>
                      <w:rFonts w:ascii="Cambria Math" w:eastAsiaTheme="majorEastAsia" w:hAnsi="Cambria Math" w:cs="微軟正黑體"/>
                      <w:i/>
                      <w:iCs/>
                      <w:sz w:val="18"/>
                      <w:szCs w:val="18"/>
                    </w:rPr>
                  </m:ctrlPr>
                </m:sSubSupPr>
                <m:e>
                  <m:r>
                    <w:rPr>
                      <w:rFonts w:ascii="Cambria Math" w:eastAsiaTheme="majorEastAsia" w:hAnsi="Cambria Math" w:cs="微軟正黑體"/>
                      <w:sz w:val="18"/>
                      <w:szCs w:val="18"/>
                      <w:lang w:eastAsia="zh-TW"/>
                    </w:rPr>
                    <m:t>A</m:t>
                  </m:r>
                </m:e>
                <m:sub>
                  <m:r>
                    <w:rPr>
                      <w:rFonts w:ascii="Cambria Math" w:eastAsiaTheme="majorEastAsia" w:hAnsi="Cambria Math" w:cs="微軟正黑體"/>
                      <w:sz w:val="18"/>
                      <w:szCs w:val="18"/>
                      <w:lang w:eastAsia="zh-TW"/>
                    </w:rPr>
                    <m:t>2</m:t>
                  </m:r>
                </m:sub>
                <m:sup>
                  <m:r>
                    <w:rPr>
                      <w:rFonts w:ascii="Cambria Math" w:eastAsiaTheme="majorEastAsia" w:hAnsi="Cambria Math" w:cs="微軟正黑體"/>
                      <w:sz w:val="18"/>
                      <w:szCs w:val="18"/>
                      <w:lang w:eastAsia="zh-TW"/>
                    </w:rPr>
                    <m:t>(l)</m:t>
                  </m:r>
                </m:sup>
              </m:sSubSup>
              <m:r>
                <w:rPr>
                  <w:rFonts w:ascii="Cambria Math" w:eastAsiaTheme="majorEastAsia" w:hAnsi="Cambria Math" w:cs="微軟正黑體" w:hint="eastAsia"/>
                  <w:sz w:val="18"/>
                  <w:szCs w:val="18"/>
                  <w:lang w:eastAsia="zh-TW"/>
                </w:rPr>
                <m:t>(</m:t>
              </m:r>
              <m:sSub>
                <m:sSubPr>
                  <m:ctrlPr>
                    <w:rPr>
                      <w:rFonts w:ascii="Cambria Math" w:eastAsiaTheme="majorEastAsia" w:hAnsi="Cambria Math" w:cs="微軟正黑體"/>
                      <w:i/>
                      <w:iCs/>
                      <w:sz w:val="18"/>
                      <w:szCs w:val="18"/>
                      <w:lang w:eastAsia="zh-TW"/>
                    </w:rPr>
                  </m:ctrlPr>
                </m:sSubPr>
                <m:e>
                  <m:r>
                    <w:rPr>
                      <w:rFonts w:ascii="Cambria Math" w:eastAsiaTheme="majorEastAsia" w:hAnsi="Cambria Math" w:cs="微軟正黑體"/>
                      <w:sz w:val="18"/>
                      <w:szCs w:val="18"/>
                      <w:lang w:eastAsia="zh-TW"/>
                    </w:rPr>
                    <m:t>h</m:t>
                  </m:r>
                </m:e>
                <m:sub>
                  <m:r>
                    <w:rPr>
                      <w:rFonts w:ascii="Cambria Math" w:eastAsiaTheme="majorEastAsia" w:hAnsi="Cambria Math" w:cs="微軟正黑體"/>
                      <w:sz w:val="18"/>
                      <w:szCs w:val="18"/>
                      <w:lang w:eastAsia="zh-TW"/>
                    </w:rPr>
                    <m:t>2</m:t>
                  </m:r>
                </m:sub>
              </m:sSub>
              <m:r>
                <w:rPr>
                  <w:rFonts w:ascii="Cambria Math" w:eastAsiaTheme="majorEastAsia" w:hAnsi="Cambria Math" w:cs="微軟正黑體" w:hint="eastAsia"/>
                  <w:sz w:val="18"/>
                  <w:szCs w:val="18"/>
                  <w:lang w:eastAsia="zh-TW"/>
                </w:rPr>
                <m:t>)</m:t>
              </m:r>
              <m:r>
                <w:rPr>
                  <w:rFonts w:ascii="Cambria Math" w:eastAsiaTheme="majorEastAsia" w:hAnsi="Cambria Math" w:cs="微軟正黑體"/>
                  <w:sz w:val="18"/>
                  <w:szCs w:val="18"/>
                  <w:lang w:eastAsia="zh-TW"/>
                </w:rPr>
                <m:t xml:space="preserve">…and </m:t>
              </m:r>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szCs w:val="18"/>
                      <w:lang w:eastAsia="zh-TW"/>
                    </w:rPr>
                    <m:t>x</m:t>
                  </m:r>
                </m:e>
                <m:sub>
                  <m:r>
                    <w:rPr>
                      <w:rFonts w:ascii="Cambria Math" w:eastAsiaTheme="majorEastAsia" w:hAnsi="Cambria Math" w:cs="微軟正黑體"/>
                      <w:sz w:val="18"/>
                      <w:szCs w:val="18"/>
                      <w:lang w:eastAsia="zh-TW"/>
                    </w:rPr>
                    <m:t>M</m:t>
                  </m:r>
                </m:sub>
              </m:sSub>
              <m:r>
                <m:rPr>
                  <m:sty m:val="p"/>
                </m:rPr>
                <w:rPr>
                  <w:rFonts w:ascii="Cambria Math" w:eastAsiaTheme="majorEastAsia" w:hAnsi="Cambria Math" w:cs="微軟正黑體"/>
                  <w:sz w:val="18"/>
                  <w:szCs w:val="18"/>
                  <w:lang w:eastAsia="zh-TW"/>
                </w:rPr>
                <m:t>=</m:t>
              </m:r>
              <m:sSubSup>
                <m:sSubSupPr>
                  <m:ctrlPr>
                    <w:rPr>
                      <w:rFonts w:ascii="Cambria Math" w:eastAsiaTheme="majorEastAsia" w:hAnsi="Cambria Math" w:cs="微軟正黑體"/>
                      <w:i/>
                      <w:iCs/>
                      <w:sz w:val="18"/>
                      <w:szCs w:val="18"/>
                    </w:rPr>
                  </m:ctrlPr>
                </m:sSubSupPr>
                <m:e>
                  <m:r>
                    <m:rPr>
                      <m:sty m:val="p"/>
                    </m:rPr>
                    <w:rPr>
                      <w:rFonts w:ascii="Cambria Math" w:eastAsiaTheme="majorEastAsia" w:hAnsi="Cambria Math" w:cs="微軟正黑體"/>
                      <w:sz w:val="18"/>
                      <w:szCs w:val="18"/>
                      <w:lang w:eastAsia="zh-TW"/>
                    </w:rPr>
                    <m:t>A</m:t>
                  </m:r>
                  <m:ctrlPr>
                    <w:rPr>
                      <w:rFonts w:ascii="Cambria Math" w:eastAsiaTheme="majorEastAsia" w:hAnsi="Cambria Math" w:cs="微軟正黑體"/>
                      <w:iCs/>
                      <w:sz w:val="18"/>
                      <w:szCs w:val="18"/>
                    </w:rPr>
                  </m:ctrlPr>
                </m:e>
                <m:sub>
                  <m:r>
                    <w:rPr>
                      <w:rFonts w:ascii="Cambria Math" w:eastAsiaTheme="majorEastAsia" w:hAnsi="Cambria Math" w:cs="微軟正黑體"/>
                      <w:sz w:val="18"/>
                      <w:szCs w:val="18"/>
                      <w:lang w:eastAsia="zh-TW"/>
                    </w:rPr>
                    <m:t>M</m:t>
                  </m:r>
                  <m:ctrlPr>
                    <w:rPr>
                      <w:rFonts w:ascii="Cambria Math" w:eastAsiaTheme="majorEastAsia" w:hAnsi="Cambria Math" w:cs="微軟正黑體"/>
                      <w:iCs/>
                      <w:sz w:val="18"/>
                      <w:szCs w:val="18"/>
                    </w:rPr>
                  </m:ctrlPr>
                </m:sub>
                <m:sup>
                  <m:r>
                    <w:rPr>
                      <w:rFonts w:ascii="Cambria Math" w:eastAsiaTheme="majorEastAsia" w:hAnsi="Cambria Math" w:cs="微軟正黑體"/>
                      <w:sz w:val="18"/>
                      <w:szCs w:val="18"/>
                      <w:lang w:eastAsia="zh-TW"/>
                    </w:rPr>
                    <m:t>(l)</m:t>
                  </m:r>
                </m:sup>
              </m:sSubSup>
              <m:r>
                <w:rPr>
                  <w:rFonts w:ascii="Cambria Math" w:eastAsiaTheme="majorEastAsia" w:hAnsi="Cambria Math" w:cs="微軟正黑體" w:hint="eastAsia"/>
                  <w:sz w:val="18"/>
                  <w:szCs w:val="18"/>
                  <w:lang w:eastAsia="zh-TW"/>
                </w:rPr>
                <m:t>(</m:t>
              </m:r>
              <m:sSub>
                <m:sSubPr>
                  <m:ctrlPr>
                    <w:rPr>
                      <w:rFonts w:ascii="Cambria Math" w:eastAsiaTheme="majorEastAsia" w:hAnsi="Cambria Math" w:cs="微軟正黑體"/>
                      <w:i/>
                      <w:iCs/>
                      <w:sz w:val="18"/>
                      <w:szCs w:val="18"/>
                      <w:lang w:eastAsia="zh-TW"/>
                    </w:rPr>
                  </m:ctrlPr>
                </m:sSubPr>
                <m:e>
                  <m:r>
                    <w:rPr>
                      <w:rFonts w:ascii="Cambria Math" w:eastAsiaTheme="majorEastAsia" w:hAnsi="Cambria Math" w:cs="微軟正黑體"/>
                      <w:sz w:val="18"/>
                      <w:szCs w:val="18"/>
                      <w:lang w:eastAsia="zh-TW"/>
                    </w:rPr>
                    <m:t>h</m:t>
                  </m:r>
                </m:e>
                <m:sub>
                  <m:r>
                    <w:rPr>
                      <w:rFonts w:ascii="Cambria Math" w:eastAsiaTheme="majorEastAsia" w:hAnsi="Cambria Math" w:cs="微軟正黑體"/>
                      <w:sz w:val="18"/>
                      <w:szCs w:val="18"/>
                      <w:lang w:eastAsia="zh-TW"/>
                    </w:rPr>
                    <m:t>M</m:t>
                  </m:r>
                </m:sub>
              </m:sSub>
              <m:r>
                <w:rPr>
                  <w:rFonts w:ascii="Cambria Math" w:eastAsiaTheme="majorEastAsia" w:hAnsi="Cambria Math" w:cs="微軟正黑體" w:hint="eastAsia"/>
                  <w:sz w:val="18"/>
                  <w:szCs w:val="18"/>
                  <w:lang w:eastAsia="zh-TW"/>
                </w:rPr>
                <m:t>)</m:t>
              </m:r>
            </m:oMath>
            <w:r w:rsidR="00886DA0" w:rsidRPr="00ED1FBD">
              <w:rPr>
                <w:rFonts w:eastAsia="標楷體"/>
                <w:iCs/>
                <w:sz w:val="18"/>
                <w:szCs w:val="18"/>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Default="00886DA0" w:rsidP="00886DA0">
      <w:pPr>
        <w:pStyle w:val="a4"/>
        <w:ind w:firstLine="0"/>
        <w:rPr>
          <w:rFonts w:eastAsia="標楷體"/>
          <w:iCs/>
          <w:lang w:eastAsia="zh-TW"/>
        </w:rPr>
      </w:pPr>
      <m:oMath>
        <m:r>
          <w:rPr>
            <w:rFonts w:ascii="Cambria Math" w:eastAsiaTheme="majorEastAsia" w:hAnsi="Cambria Math" w:cs="微軟正黑體"/>
            <w:lang w:eastAsia="zh-TW"/>
          </w:rPr>
          <m:t>l</m:t>
        </m:r>
        <m:r>
          <m:rPr>
            <m:sty m:val="p"/>
          </m:rPr>
          <w:rPr>
            <w:rFonts w:ascii="Cambria Math" w:eastAsia="標楷體" w:hAnsi="Cambria Math" w:hint="eastAsia"/>
            <w:lang w:eastAsia="zh-TW"/>
          </w:rPr>
          <m:t>=</m:t>
        </m:r>
        <m:r>
          <m:rPr>
            <m:sty m:val="p"/>
          </m:rPr>
          <w:rPr>
            <w:rFonts w:ascii="Cambria Math" w:eastAsia="標楷體" w:hAnsi="Cambria Math"/>
            <w:lang w:eastAsia="zh-TW"/>
          </w:rPr>
          <m:t>1,2,…,</m:t>
        </m:r>
        <m:r>
          <w:rPr>
            <w:rFonts w:ascii="Cambria Math" w:eastAsia="標楷體" w:hAnsi="Cambria Math"/>
            <w:lang w:eastAsia="zh-TW"/>
          </w:rPr>
          <m:t>S</m:t>
        </m:r>
      </m:oMath>
      <w:r>
        <w:rPr>
          <w:rFonts w:eastAsia="標楷體" w:hint="eastAsia"/>
          <w:lang w:eastAsia="zh-TW"/>
        </w:rPr>
        <w:t>，</w:t>
      </w:r>
      <w:r w:rsidRPr="007B1779">
        <w:rPr>
          <w:rFonts w:eastAsia="標楷體"/>
          <w:lang w:eastAsia="zh-TW"/>
        </w:rPr>
        <w:t>其中，</w:t>
      </w:r>
      <m:oMath>
        <m:sSub>
          <m:sSubPr>
            <m:ctrlPr>
              <w:rPr>
                <w:rFonts w:ascii="Cambria Math" w:eastAsia="標楷體" w:hAnsi="Cambria Math"/>
                <w:i/>
                <w:iCs/>
              </w:rPr>
            </m:ctrlPr>
          </m:sSubPr>
          <m:e>
            <m:r>
              <w:rPr>
                <w:rFonts w:ascii="Cambria Math" w:eastAsia="標楷體" w:hAnsi="Cambria Math"/>
                <w:lang w:eastAsia="zh-TW"/>
              </w:rPr>
              <m:t>x</m:t>
            </m:r>
          </m:e>
          <m:sub>
            <m:r>
              <w:rPr>
                <w:rFonts w:ascii="Cambria Math" w:eastAsia="標楷體" w:hAnsi="Cambria Math"/>
                <w:lang w:eastAsia="zh-TW"/>
              </w:rPr>
              <m:t>j</m:t>
            </m:r>
          </m:sub>
        </m:sSub>
      </m:oMath>
      <w:r w:rsidRPr="007B1779">
        <w:rPr>
          <w:rFonts w:eastAsia="標楷體"/>
          <w:iCs/>
          <w:lang w:eastAsia="zh-TW"/>
        </w:rPr>
        <w:t>為第</w:t>
      </w:r>
      <m:oMath>
        <m:r>
          <w:rPr>
            <w:rFonts w:ascii="Cambria Math" w:eastAsia="標楷體" w:hAnsi="Cambria Math"/>
            <w:lang w:eastAsia="zh-TW"/>
          </w:rPr>
          <m:t>j</m:t>
        </m:r>
      </m:oMath>
      <w:r w:rsidRPr="007B1779">
        <w:rPr>
          <w:rFonts w:eastAsia="標楷體"/>
          <w:iCs/>
          <w:lang w:eastAsia="zh-TW"/>
        </w:rPr>
        <w:t>個輸入的語意變數</w:t>
      </w:r>
      <w:r w:rsidRPr="007B1779">
        <w:rPr>
          <w:rFonts w:eastAsia="標楷體"/>
          <w:iCs/>
          <w:lang w:eastAsia="zh-TW"/>
        </w:rPr>
        <w:t>;</w:t>
      </w:r>
      <m:oMath>
        <m:r>
          <w:rPr>
            <w:rFonts w:ascii="Cambria Math" w:eastAsia="標楷體" w:hAnsi="Cambria Math"/>
            <w:lang w:eastAsia="zh-TW"/>
          </w:rPr>
          <m:t xml:space="preserve"> </m:t>
        </m:r>
        <m:sSub>
          <m:sSubPr>
            <m:ctrlPr>
              <w:rPr>
                <w:rFonts w:ascii="Cambria Math" w:eastAsia="標楷體" w:hAnsi="Cambria Math"/>
                <w:i/>
                <w:iCs/>
                <w:lang w:eastAsia="zh-TW"/>
              </w:rPr>
            </m:ctrlPr>
          </m:sSubPr>
          <m:e>
            <m:r>
              <w:rPr>
                <w:rFonts w:ascii="Cambria Math" w:eastAsia="標楷體" w:hAnsi="Cambria Math"/>
                <w:lang w:eastAsia="zh-TW"/>
              </w:rPr>
              <m:t>h</m:t>
            </m:r>
          </m:e>
          <m:sub>
            <m:r>
              <w:rPr>
                <w:rFonts w:ascii="Cambria Math" w:eastAsia="標楷體" w:hAnsi="Cambria Math"/>
                <w:lang w:eastAsia="zh-TW"/>
              </w:rPr>
              <m:t>j</m:t>
            </m:r>
          </m:sub>
        </m:sSub>
      </m:oMath>
      <w:r w:rsidRPr="007B1779">
        <w:rPr>
          <w:rFonts w:eastAsia="標楷體"/>
          <w:iCs/>
          <w:lang w:eastAsia="zh-TW"/>
        </w:rPr>
        <w:t>為第</w:t>
      </w:r>
      <m:oMath>
        <m:r>
          <w:rPr>
            <w:rFonts w:ascii="Cambria Math" w:eastAsia="標楷體" w:hAnsi="Cambria Math"/>
            <w:lang w:eastAsia="zh-TW"/>
          </w:rPr>
          <m:t>j</m:t>
        </m:r>
      </m:oMath>
      <w:r w:rsidRPr="007B1779">
        <w:rPr>
          <w:rFonts w:eastAsia="標楷體"/>
          <w:iCs/>
          <w:lang w:eastAsia="zh-TW"/>
        </w:rPr>
        <w:t>個輸入變數，</w:t>
      </w:r>
      <m:oMath>
        <m:r>
          <w:rPr>
            <w:rFonts w:ascii="Cambria Math" w:eastAsia="標楷體" w:hAnsi="Cambria Math"/>
            <w:lang w:eastAsia="zh-TW"/>
          </w:rPr>
          <m:t>j=1,2,…,M</m:t>
        </m:r>
      </m:oMath>
      <w:r>
        <w:rPr>
          <w:rFonts w:eastAsia="標楷體" w:hint="eastAsia"/>
          <w:lang w:eastAsia="zh-TW"/>
        </w:rPr>
        <w:t>;</w:t>
      </w:r>
      <m:oMath>
        <m:sSubSup>
          <m:sSubSupPr>
            <m:ctrlPr>
              <w:rPr>
                <w:rFonts w:ascii="Cambria Math" w:eastAsia="標楷體" w:hAnsi="Cambria Math"/>
                <w:i/>
                <w:iCs/>
              </w:rPr>
            </m:ctrlPr>
          </m:sSubSupPr>
          <m:e>
            <m:r>
              <w:rPr>
                <w:rFonts w:ascii="Cambria Math" w:eastAsia="標楷體" w:hAnsi="Cambria Math"/>
                <w:lang w:eastAsia="zh-TW"/>
              </w:rPr>
              <m:t>A</m:t>
            </m:r>
          </m:e>
          <m:sub>
            <m:r>
              <w:rPr>
                <w:rFonts w:ascii="Cambria Math" w:eastAsia="標楷體" w:hAnsi="Cambria Math"/>
                <w:lang w:eastAsia="zh-TW"/>
              </w:rPr>
              <m:t>j</m:t>
            </m:r>
          </m:sub>
          <m:sup>
            <m:r>
              <w:rPr>
                <w:rFonts w:ascii="Cambria Math" w:eastAsia="標楷體" w:hAnsi="Cambria Math"/>
                <w:lang w:eastAsia="zh-TW"/>
              </w:rPr>
              <m:t>(l)</m:t>
            </m:r>
          </m:sup>
        </m:sSubSup>
        <m:r>
          <w:rPr>
            <w:rFonts w:ascii="Cambria Math" w:eastAsia="標楷體" w:hAnsi="Cambria Math"/>
            <w:lang w:eastAsia="zh-TW"/>
          </w:rPr>
          <m:t>(∙)</m:t>
        </m:r>
      </m:oMath>
      <w:r w:rsidRPr="007B1779">
        <w:rPr>
          <w:rFonts w:eastAsia="標楷體"/>
          <w:iCs/>
          <w:lang w:eastAsia="zh-TW"/>
        </w:rPr>
        <w:t>為第</w:t>
      </w:r>
      <m:oMath>
        <m:r>
          <w:rPr>
            <w:rFonts w:ascii="Cambria Math" w:eastAsia="標楷體" w:hAnsi="Cambria Math"/>
            <w:lang w:eastAsia="zh-TW"/>
          </w:rPr>
          <m:t>l</m:t>
        </m:r>
      </m:oMath>
      <w:r w:rsidRPr="007B1779">
        <w:rPr>
          <w:rFonts w:eastAsia="標楷體"/>
          <w:iCs/>
          <w:lang w:eastAsia="zh-TW"/>
        </w:rPr>
        <w:t>個</w:t>
      </w:r>
      <w:r>
        <w:rPr>
          <w:rFonts w:eastAsia="標楷體" w:hint="eastAsia"/>
          <w:iCs/>
          <w:lang w:eastAsia="zh-TW"/>
        </w:rPr>
        <w:t>區塊</w:t>
      </w:r>
      <w:r w:rsidRPr="007B1779">
        <w:rPr>
          <w:rFonts w:eastAsia="標楷體"/>
          <w:iCs/>
          <w:lang w:eastAsia="zh-TW"/>
        </w:rPr>
        <w:t>中第</w:t>
      </w:r>
      <m:oMath>
        <m:r>
          <w:rPr>
            <w:rFonts w:ascii="Cambria Math" w:eastAsia="標楷體" w:hAnsi="Cambria Math"/>
            <w:lang w:eastAsia="zh-TW"/>
          </w:rPr>
          <m:t>j</m:t>
        </m:r>
      </m:oMath>
      <w:r w:rsidRPr="007B1779">
        <w:rPr>
          <w:rFonts w:eastAsia="標楷體"/>
          <w:iCs/>
          <w:lang w:eastAsia="zh-TW"/>
        </w:rPr>
        <w:t>個輸入語意變數的模糊集</w:t>
      </w:r>
      <w:r>
        <w:rPr>
          <w:rFonts w:eastAsia="標楷體" w:hint="eastAsia"/>
          <w:iCs/>
          <w:lang w:eastAsia="zh-TW"/>
        </w:rPr>
        <w:t>合，使用高斯函數建構，如</w:t>
      </w:r>
      <w:r w:rsidRPr="000509C6">
        <w:rPr>
          <w:rFonts w:eastAsia="標楷體" w:hint="eastAsia"/>
          <w:iCs/>
          <w:lang w:eastAsia="zh-TW"/>
        </w:rPr>
        <w:t>(25)</w:t>
      </w:r>
      <w:r>
        <w:rPr>
          <w:rFonts w:eastAsia="標楷體" w:hint="eastAsia"/>
          <w:iCs/>
          <w:lang w:eastAsia="zh-TW"/>
        </w:rPr>
        <w:t>。</w:t>
      </w:r>
    </w:p>
    <w:p w:rsidR="00886DA0" w:rsidRDefault="00886DA0" w:rsidP="00886DA0">
      <w:pPr>
        <w:pStyle w:val="a4"/>
        <w:ind w:firstLine="0"/>
        <w:jc w:val="center"/>
        <w:rPr>
          <w:rFonts w:eastAsia="標楷體"/>
          <w:iCs/>
          <w:lang w:eastAsia="zh-TW"/>
        </w:rPr>
      </w:pPr>
      <w:r w:rsidRPr="007A1122">
        <w:rPr>
          <w:noProof/>
          <w:lang w:eastAsia="zh-TW"/>
        </w:rPr>
        <w:lastRenderedPageBreak/>
        <w:drawing>
          <wp:inline distT="0" distB="0" distL="0" distR="0" wp14:anchorId="5630AB97" wp14:editId="243392E1">
            <wp:extent cx="2800985" cy="1966404"/>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a:ext>
                      </a:extLst>
                    </a:blip>
                    <a:srcRect t="6288"/>
                    <a:stretch/>
                  </pic:blipFill>
                  <pic:spPr bwMode="auto">
                    <a:xfrm>
                      <a:off x="0" y="0"/>
                      <a:ext cx="2805692" cy="1969709"/>
                    </a:xfrm>
                    <a:prstGeom prst="rect">
                      <a:avLst/>
                    </a:prstGeom>
                    <a:ln>
                      <a:noFill/>
                    </a:ln>
                    <a:extLst>
                      <a:ext uri="{53640926-AAD7-44D8-BBD7-CCE9431645EC}">
                        <a14:shadowObscured xmlns:a14="http://schemas.microsoft.com/office/drawing/2010/main"/>
                      </a:ext>
                    </a:extLst>
                  </pic:spPr>
                </pic:pic>
              </a:graphicData>
            </a:graphic>
          </wp:inline>
        </w:drawing>
      </w:r>
    </w:p>
    <w:p w:rsidR="00886DA0" w:rsidRPr="004A63DA" w:rsidRDefault="00886DA0" w:rsidP="00954120">
      <w:pPr>
        <w:pStyle w:val="a4"/>
        <w:numPr>
          <w:ilvl w:val="0"/>
          <w:numId w:val="11"/>
        </w:numPr>
        <w:rPr>
          <w:rFonts w:eastAsia="標楷體"/>
          <w:iCs/>
          <w:sz w:val="16"/>
          <w:lang w:eastAsia="zh-TW"/>
        </w:rPr>
      </w:pPr>
      <w:r w:rsidRPr="004A63DA">
        <w:rPr>
          <w:rFonts w:eastAsia="標楷體"/>
          <w:iCs/>
          <w:sz w:val="16"/>
          <w:lang w:eastAsia="zh-TW"/>
        </w:rPr>
        <w:t>模糊集合輸入空間</w:t>
      </w:r>
      <w:r w:rsidRPr="004A63DA">
        <w:rPr>
          <w:rFonts w:eastAsia="標楷體"/>
          <w:iCs/>
          <w:sz w:val="16"/>
          <w:lang w:eastAsia="zh-TW"/>
        </w:rPr>
        <w:t>(2</w:t>
      </w:r>
      <w:r w:rsidRPr="004A63DA">
        <w:rPr>
          <w:rFonts w:eastAsia="標楷體"/>
          <w:iCs/>
          <w:sz w:val="16"/>
          <w:lang w:eastAsia="zh-TW"/>
        </w:rPr>
        <w:t>維</w:t>
      </w:r>
      <w:r w:rsidRPr="004A63DA">
        <w:rPr>
          <w:rFonts w:eastAsia="標楷體"/>
          <w:iCs/>
          <w:sz w:val="16"/>
          <w:lang w:eastAsia="zh-TW"/>
        </w:rPr>
        <w:t>)</w:t>
      </w:r>
      <w:r w:rsidRPr="004A63DA">
        <w:rPr>
          <w:rFonts w:eastAsia="標楷體"/>
          <w:iCs/>
          <w:sz w:val="16"/>
          <w:lang w:eastAsia="zh-TW"/>
        </w:rPr>
        <w:t>。兩個輸入維度，各分出</w:t>
      </w:r>
      <w:r w:rsidRPr="004A63DA">
        <w:rPr>
          <w:rFonts w:eastAsia="標楷體"/>
          <w:iCs/>
          <w:sz w:val="16"/>
          <w:lang w:eastAsia="zh-TW"/>
        </w:rPr>
        <w:t>3</w:t>
      </w:r>
      <w:r w:rsidRPr="004A63DA">
        <w:rPr>
          <w:rFonts w:eastAsia="標楷體"/>
          <w:iCs/>
          <w:sz w:val="16"/>
          <w:lang w:eastAsia="zh-TW"/>
        </w:rPr>
        <w:t>群則會形成共</w:t>
      </w:r>
      <w:r w:rsidRPr="004A63DA">
        <w:rPr>
          <w:rFonts w:eastAsia="標楷體"/>
          <w:iCs/>
          <w:sz w:val="16"/>
          <w:lang w:eastAsia="zh-TW"/>
        </w:rPr>
        <w:t>9</w:t>
      </w:r>
      <w:r w:rsidRPr="004A63DA">
        <w:rPr>
          <w:rFonts w:eastAsia="標楷體"/>
          <w:iCs/>
          <w:sz w:val="16"/>
          <w:lang w:eastAsia="zh-TW"/>
        </w:rPr>
        <w:t>塊區域，其中</w:t>
      </w:r>
      <w:r w:rsidRPr="004A63DA">
        <w:rPr>
          <w:rFonts w:eastAsia="標楷體"/>
          <w:iCs/>
          <w:sz w:val="16"/>
          <w:lang w:eastAsia="zh-TW"/>
        </w:rPr>
        <w:t>z</w:t>
      </w:r>
      <w:r w:rsidRPr="004A63DA">
        <w:rPr>
          <w:rFonts w:eastAsia="標楷體"/>
          <w:iCs/>
          <w:sz w:val="16"/>
          <w:lang w:eastAsia="zh-TW"/>
        </w:rPr>
        <w:t>軸為該區的資料密度。</w:t>
      </w:r>
    </w:p>
    <w:p w:rsidR="00886DA0" w:rsidRDefault="00886DA0" w:rsidP="00886DA0">
      <w:pPr>
        <w:pStyle w:val="a4"/>
        <w:ind w:firstLine="0"/>
        <w:jc w:val="center"/>
        <w:rPr>
          <w:rFonts w:eastAsia="標楷體"/>
          <w:iCs/>
          <w:lang w:eastAsia="zh-TW"/>
        </w:rPr>
      </w:pPr>
      <w:r>
        <w:rPr>
          <w:noProof/>
          <w:lang w:eastAsia="zh-TW"/>
        </w:rPr>
        <w:drawing>
          <wp:inline distT="0" distB="0" distL="0" distR="0">
            <wp:extent cx="3200400" cy="2401570"/>
            <wp:effectExtent l="0" t="0" r="0" b="0"/>
            <wp:docPr id="2" name="圖片 2" descr="3d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Ba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2401570"/>
                    </a:xfrm>
                    <a:prstGeom prst="rect">
                      <a:avLst/>
                    </a:prstGeom>
                    <a:noFill/>
                    <a:ln>
                      <a:noFill/>
                    </a:ln>
                  </pic:spPr>
                </pic:pic>
              </a:graphicData>
            </a:graphic>
          </wp:inline>
        </w:drawing>
      </w:r>
    </w:p>
    <w:p w:rsidR="00886DA0" w:rsidRPr="004A63DA" w:rsidRDefault="00886DA0" w:rsidP="00954120">
      <w:pPr>
        <w:pStyle w:val="a4"/>
        <w:numPr>
          <w:ilvl w:val="0"/>
          <w:numId w:val="11"/>
        </w:numPr>
        <w:jc w:val="left"/>
        <w:rPr>
          <w:rFonts w:eastAsia="標楷體"/>
          <w:iCs/>
          <w:sz w:val="16"/>
          <w:lang w:eastAsia="zh-TW"/>
        </w:rPr>
      </w:pPr>
      <w:r w:rsidRPr="004A63DA">
        <w:rPr>
          <w:rFonts w:eastAsia="標楷體"/>
          <w:iCs/>
          <w:sz w:val="16"/>
          <w:lang w:eastAsia="zh-TW"/>
        </w:rPr>
        <w:t>資料密度</w:t>
      </w:r>
      <w:r w:rsidRPr="004A63DA">
        <w:rPr>
          <w:rFonts w:eastAsia="標楷體" w:hint="eastAsia"/>
          <w:iCs/>
          <w:sz w:val="16"/>
          <w:lang w:eastAsia="zh-TW"/>
        </w:rPr>
        <w:t>總和</w:t>
      </w:r>
      <w:r w:rsidRPr="004A63DA">
        <w:rPr>
          <w:rFonts w:eastAsia="標楷體"/>
          <w:iCs/>
          <w:sz w:val="16"/>
          <w:lang w:eastAsia="zh-TW"/>
        </w:rPr>
        <w:t>。可看出</w:t>
      </w:r>
      <w:r w:rsidRPr="004A63DA">
        <w:rPr>
          <w:rFonts w:eastAsia="標楷體" w:hint="eastAsia"/>
          <w:iCs/>
          <w:sz w:val="16"/>
          <w:lang w:eastAsia="zh-TW"/>
        </w:rPr>
        <w:t>部分</w:t>
      </w:r>
      <w:r w:rsidRPr="004A63DA">
        <w:rPr>
          <w:rFonts w:eastAsia="標楷體"/>
          <w:iCs/>
          <w:sz w:val="16"/>
          <w:lang w:eastAsia="zh-TW"/>
        </w:rPr>
        <w:t>區塊</w:t>
      </w:r>
      <w:r w:rsidRPr="004A63DA">
        <w:rPr>
          <w:rFonts w:eastAsia="標楷體" w:hint="eastAsia"/>
          <w:iCs/>
          <w:sz w:val="16"/>
          <w:lang w:eastAsia="zh-TW"/>
        </w:rPr>
        <w:t>資料密</w:t>
      </w:r>
      <w:r w:rsidRPr="004A63DA">
        <w:rPr>
          <w:rFonts w:eastAsia="標楷體"/>
          <w:iCs/>
          <w:sz w:val="16"/>
          <w:lang w:eastAsia="zh-TW"/>
        </w:rPr>
        <w:t>度</w:t>
      </w:r>
      <w:r w:rsidRPr="004A63DA">
        <w:rPr>
          <w:rFonts w:eastAsia="標楷體" w:hint="eastAsia"/>
          <w:iCs/>
          <w:sz w:val="16"/>
          <w:lang w:eastAsia="zh-TW"/>
        </w:rPr>
        <w:t>總和</w:t>
      </w:r>
      <w:r w:rsidRPr="004A63DA">
        <w:rPr>
          <w:rFonts w:eastAsia="標楷體"/>
          <w:iCs/>
          <w:sz w:val="16"/>
          <w:lang w:eastAsia="zh-TW"/>
        </w:rPr>
        <w:t>較高，代表</w:t>
      </w:r>
      <w:r w:rsidRPr="004A63DA">
        <w:rPr>
          <w:rFonts w:eastAsia="標楷體" w:hint="eastAsia"/>
          <w:iCs/>
          <w:sz w:val="16"/>
          <w:lang w:eastAsia="zh-TW"/>
        </w:rPr>
        <w:t>用於建造模型較有利</w:t>
      </w:r>
      <w:r w:rsidRPr="004A63DA">
        <w:rPr>
          <w:rFonts w:eastAsia="標楷體"/>
          <w:iCs/>
          <w:sz w:val="16"/>
          <w:lang w:eastAsia="zh-TW"/>
        </w:rPr>
        <w:t>。</w:t>
      </w:r>
    </w:p>
    <w:p w:rsidR="00886DA0" w:rsidRPr="00602C27" w:rsidRDefault="00886DA0" w:rsidP="00886DA0">
      <w:pPr>
        <w:pStyle w:val="a4"/>
        <w:ind w:firstLineChars="200" w:firstLine="398"/>
        <w:rPr>
          <w:rFonts w:eastAsia="標楷體"/>
          <w:iCs/>
          <w:lang w:eastAsia="zh-TW"/>
        </w:rPr>
      </w:pPr>
      <w:r w:rsidRPr="00602C27">
        <w:rPr>
          <w:rFonts w:eastAsia="標楷體" w:hint="eastAsia"/>
          <w:iCs/>
          <w:lang w:eastAsia="zh-TW"/>
        </w:rPr>
        <w:t>為</w:t>
      </w:r>
      <w:r w:rsidRPr="00602C27">
        <w:rPr>
          <w:rFonts w:eastAsia="標楷體"/>
          <w:iCs/>
          <w:lang w:eastAsia="zh-TW"/>
        </w:rPr>
        <w:t>了模型的運算效率，</w:t>
      </w:r>
      <w:r w:rsidRPr="00602C27">
        <w:rPr>
          <w:rFonts w:eastAsia="標楷體" w:hint="eastAsia"/>
          <w:iCs/>
          <w:lang w:eastAsia="zh-TW"/>
        </w:rPr>
        <w:t>以及降低模型運算負擔，</w:t>
      </w:r>
      <w:r w:rsidRPr="00602C27">
        <w:rPr>
          <w:rFonts w:eastAsia="標楷體"/>
          <w:iCs/>
          <w:lang w:eastAsia="zh-TW"/>
        </w:rPr>
        <w:t>我們</w:t>
      </w:r>
      <w:r w:rsidRPr="00602C27">
        <w:rPr>
          <w:rFonts w:eastAsia="標楷體" w:hint="eastAsia"/>
          <w:iCs/>
          <w:lang w:eastAsia="zh-TW"/>
        </w:rPr>
        <w:t>將會篩選出若干個較重要的區塊，成為第</w:t>
      </w:r>
      <w:r w:rsidRPr="00602C27">
        <w:rPr>
          <w:rFonts w:eastAsia="標楷體" w:hint="eastAsia"/>
          <w:iCs/>
          <w:lang w:eastAsia="zh-TW"/>
        </w:rPr>
        <w:t>2</w:t>
      </w:r>
      <w:r w:rsidRPr="00602C27">
        <w:rPr>
          <w:rFonts w:eastAsia="標楷體" w:hint="eastAsia"/>
          <w:iCs/>
          <w:lang w:eastAsia="zh-TW"/>
        </w:rPr>
        <w:t>層中的神經元數量</w:t>
      </w:r>
      <w:r w:rsidRPr="004A63DA">
        <w:rPr>
          <w:rFonts w:eastAsia="標楷體" w:hint="eastAsia"/>
          <w:iCs/>
          <w:lang w:eastAsia="zh-TW"/>
        </w:rPr>
        <w:t>。若以兩個輸入維度為例子可得到如圖</w:t>
      </w:r>
      <w:r w:rsidRPr="004A63DA">
        <w:rPr>
          <w:rFonts w:eastAsia="標楷體" w:hint="eastAsia"/>
          <w:iCs/>
          <w:lang w:eastAsia="zh-TW"/>
        </w:rPr>
        <w:t>(F</w:t>
      </w:r>
      <w:r w:rsidRPr="004A63DA">
        <w:rPr>
          <w:rFonts w:eastAsia="標楷體"/>
          <w:iCs/>
          <w:lang w:eastAsia="zh-TW"/>
        </w:rPr>
        <w:t>ig. 2</w:t>
      </w:r>
      <w:r w:rsidRPr="004A63DA">
        <w:rPr>
          <w:rFonts w:eastAsia="標楷體" w:hint="eastAsia"/>
          <w:iCs/>
          <w:lang w:eastAsia="zh-TW"/>
        </w:rPr>
        <w:t>)</w:t>
      </w:r>
      <w:r w:rsidRPr="004A63DA">
        <w:rPr>
          <w:rFonts w:eastAsia="標楷體" w:hint="eastAsia"/>
          <w:iCs/>
          <w:lang w:eastAsia="zh-TW"/>
        </w:rPr>
        <w:t>的區塊，而後將透過資料密度的概念，將資料灑入區塊中，並計算資料密度量，累加資料密度量後可得到如圖</w:t>
      </w:r>
      <w:r w:rsidRPr="004A63DA">
        <w:rPr>
          <w:rFonts w:eastAsia="標楷體" w:hint="eastAsia"/>
          <w:iCs/>
          <w:lang w:eastAsia="zh-TW"/>
        </w:rPr>
        <w:t>(F</w:t>
      </w:r>
      <w:r w:rsidRPr="004A63DA">
        <w:rPr>
          <w:rFonts w:eastAsia="標楷體"/>
          <w:iCs/>
          <w:lang w:eastAsia="zh-TW"/>
        </w:rPr>
        <w:t>ig. 3</w:t>
      </w:r>
      <w:r w:rsidRPr="004A63DA">
        <w:rPr>
          <w:rFonts w:eastAsia="標楷體" w:hint="eastAsia"/>
          <w:iCs/>
          <w:lang w:eastAsia="zh-TW"/>
        </w:rPr>
        <w:t>)</w:t>
      </w:r>
      <w:r w:rsidRPr="004A63DA">
        <w:rPr>
          <w:rFonts w:eastAsia="標楷體" w:hint="eastAsia"/>
          <w:iCs/>
          <w:lang w:eastAsia="zh-TW"/>
        </w:rPr>
        <w:t>，從中可挑選資料密度較高的區塊，作為第</w:t>
      </w:r>
      <w:r w:rsidRPr="004A63DA">
        <w:rPr>
          <w:rFonts w:eastAsia="標楷體" w:hint="eastAsia"/>
          <w:iCs/>
          <w:lang w:eastAsia="zh-TW"/>
        </w:rPr>
        <w:t>2</w:t>
      </w:r>
      <w:r w:rsidRPr="004A63DA">
        <w:rPr>
          <w:rFonts w:eastAsia="標楷體" w:hint="eastAsia"/>
          <w:iCs/>
          <w:lang w:eastAsia="zh-TW"/>
        </w:rPr>
        <w:t>層神經元。詳細</w:t>
      </w:r>
      <w:r w:rsidRPr="004A63DA">
        <w:rPr>
          <w:rFonts w:eastAsia="標楷體"/>
          <w:iCs/>
          <w:lang w:eastAsia="zh-TW"/>
        </w:rPr>
        <w:t>步驟如下</w:t>
      </w:r>
      <w:r w:rsidRPr="004A63DA">
        <w:rPr>
          <w:rFonts w:eastAsia="標楷體"/>
          <w:iCs/>
          <w:lang w:eastAsia="zh-TW"/>
        </w:rPr>
        <w:t>:</w:t>
      </w:r>
    </w:p>
    <w:p w:rsidR="00886DA0" w:rsidRDefault="00886DA0" w:rsidP="004A63DA">
      <w:pPr>
        <w:pStyle w:val="a4"/>
        <w:overflowPunct w:val="0"/>
        <w:spacing w:after="0"/>
        <w:ind w:firstLineChars="200" w:firstLine="398"/>
        <w:rPr>
          <w:rFonts w:eastAsia="標楷體"/>
          <w:iCs/>
          <w:lang w:eastAsia="zh-TW"/>
        </w:rPr>
      </w:pPr>
      <w:r w:rsidRPr="007B1779">
        <w:rPr>
          <w:rFonts w:eastAsia="標楷體"/>
          <w:iCs/>
          <w:lang w:eastAsia="zh-TW"/>
        </w:rPr>
        <w:t>Step</w:t>
      </w:r>
      <w:r>
        <w:rPr>
          <w:rFonts w:eastAsia="標楷體" w:hint="eastAsia"/>
          <w:iCs/>
          <w:lang w:eastAsia="zh-TW"/>
        </w:rPr>
        <w:t xml:space="preserve"> </w:t>
      </w:r>
      <w:r w:rsidRPr="007B1779">
        <w:rPr>
          <w:rFonts w:eastAsia="標楷體"/>
          <w:iCs/>
          <w:lang w:eastAsia="zh-TW"/>
        </w:rPr>
        <w:t>1:</w:t>
      </w:r>
      <w:r w:rsidRPr="007B1779">
        <w:rPr>
          <w:rFonts w:eastAsia="標楷體"/>
          <w:iCs/>
          <w:lang w:eastAsia="zh-TW"/>
        </w:rPr>
        <w:t>從各個</w:t>
      </w:r>
      <w:r w:rsidRPr="004A63DA">
        <w:rPr>
          <w:rFonts w:eastAsia="標楷體"/>
          <w:iCs/>
          <w:lang w:eastAsia="zh-TW"/>
        </w:rPr>
        <w:t>輸入維度與模糊集可以得到每個</w:t>
      </w:r>
      <w:r w:rsidRPr="004A63DA">
        <w:rPr>
          <w:rFonts w:eastAsia="標楷體" w:hint="eastAsia"/>
          <w:iCs/>
          <w:lang w:eastAsia="zh-TW"/>
        </w:rPr>
        <w:t>區塊</w:t>
      </w:r>
      <w:r w:rsidRPr="004A63DA">
        <w:rPr>
          <w:rFonts w:eastAsia="標楷體"/>
          <w:iCs/>
          <w:lang w:eastAsia="zh-TW"/>
        </w:rPr>
        <w:t>的</w:t>
      </w:r>
      <w:r w:rsidRPr="004A63DA">
        <w:rPr>
          <w:rFonts w:eastAsia="標楷體" w:hint="eastAsia"/>
          <w:iCs/>
          <w:lang w:eastAsia="zh-TW"/>
        </w:rPr>
        <w:t>資料密度量</w:t>
      </w:r>
      <w:r w:rsidRPr="004A63DA">
        <w:rPr>
          <w:rFonts w:eastAsia="標楷體"/>
          <w:iCs/>
          <w:lang w:eastAsia="zh-TW"/>
        </w:rPr>
        <w:t>，以第</w:t>
      </w:r>
      <m:oMath>
        <m:r>
          <w:rPr>
            <w:rFonts w:ascii="Cambria Math" w:eastAsia="標楷體" w:hAnsi="Cambria Math"/>
            <w:lang w:eastAsia="zh-TW"/>
          </w:rPr>
          <m:t>l</m:t>
        </m:r>
      </m:oMath>
      <w:r w:rsidRPr="004A63DA">
        <w:rPr>
          <w:rFonts w:eastAsia="標楷體"/>
          <w:iCs/>
          <w:lang w:eastAsia="zh-TW"/>
        </w:rPr>
        <w:t>個</w:t>
      </w:r>
      <w:r w:rsidRPr="004A63DA">
        <w:rPr>
          <w:rFonts w:eastAsia="標楷體" w:hint="eastAsia"/>
          <w:iCs/>
          <w:lang w:eastAsia="zh-TW"/>
        </w:rPr>
        <w:t>區塊</w:t>
      </w:r>
      <w:r w:rsidRPr="004A63DA">
        <w:rPr>
          <w:rFonts w:eastAsia="標楷體"/>
          <w:iCs/>
          <w:lang w:eastAsia="zh-TW"/>
        </w:rPr>
        <w:t>為例</w:t>
      </w:r>
      <w:r w:rsidRPr="007B1779">
        <w:rPr>
          <w:rFonts w:eastAsia="標楷體"/>
          <w:iCs/>
          <w:lang w:eastAsia="zh-TW"/>
        </w:rPr>
        <w:t>，</w:t>
      </w:r>
      <w:r>
        <w:rPr>
          <w:rFonts w:eastAsia="標楷體" w:hint="eastAsia"/>
          <w:iCs/>
          <w:lang w:eastAsia="zh-TW"/>
        </w:rPr>
        <w:t>資料密度量公式</w:t>
      </w:r>
      <w:r w:rsidRPr="007B1779">
        <w:rPr>
          <w:rFonts w:eastAsia="標楷體"/>
          <w:iCs/>
          <w:lang w:eastAsia="zh-TW"/>
        </w:rPr>
        <w:t>如下</w:t>
      </w:r>
      <w:r>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4A63DA">
            <w:pPr>
              <w:pStyle w:val="a4"/>
              <w:overflowPunct w:val="0"/>
              <w:spacing w:after="0"/>
              <w:ind w:firstLine="0"/>
              <w:jc w:val="center"/>
              <w:rPr>
                <w:rFonts w:ascii="標楷體" w:eastAsia="標楷體" w:hAnsi="標楷體"/>
                <w:color w:val="00B050"/>
                <w:spacing w:val="0"/>
                <w:lang w:eastAsia="zh-TW"/>
              </w:rPr>
            </w:pPr>
          </w:p>
        </w:tc>
        <w:tc>
          <w:tcPr>
            <w:tcW w:w="3974" w:type="dxa"/>
          </w:tcPr>
          <w:p w:rsidR="00886DA0" w:rsidRPr="00CB7104" w:rsidRDefault="00B82B50" w:rsidP="004A63DA">
            <w:pPr>
              <w:pStyle w:val="a4"/>
              <w:overflowPunct w:val="0"/>
              <w:spacing w:after="0"/>
              <w:ind w:firstLine="0"/>
              <w:jc w:val="center"/>
              <w:rPr>
                <w:rFonts w:ascii="標楷體" w:eastAsia="標楷體" w:hAnsi="標楷體"/>
                <w:spacing w:val="0"/>
                <w:lang w:eastAsia="zh-TW"/>
              </w:rPr>
            </w:pPr>
            <m:oMath>
              <m:sSubSup>
                <m:sSubSupPr>
                  <m:ctrlPr>
                    <w:rPr>
                      <w:rFonts w:ascii="Cambria Math" w:eastAsia="微軟正黑體" w:hAnsi="Cambria Math" w:cs="微軟正黑體"/>
                      <w:i/>
                      <w:lang w:eastAsia="zh-TW"/>
                    </w:rPr>
                  </m:ctrlPr>
                </m:sSubSupPr>
                <m:e>
                  <m:r>
                    <w:rPr>
                      <w:rFonts w:ascii="Cambria Math" w:eastAsia="微軟正黑體" w:hAnsi="Cambria Math" w:cs="微軟正黑體"/>
                      <w:lang w:eastAsia="zh-TW"/>
                    </w:rPr>
                    <m:t>β</m:t>
                  </m:r>
                </m:e>
                <m:sub>
                  <m:r>
                    <w:rPr>
                      <w:rFonts w:ascii="Cambria Math" w:eastAsia="微軟正黑體" w:hAnsi="Cambria Math" w:cs="微軟正黑體"/>
                      <w:lang w:eastAsia="zh-TW"/>
                    </w:rPr>
                    <m:t>i</m:t>
                  </m:r>
                </m:sub>
                <m:sup>
                  <m:d>
                    <m:dPr>
                      <m:ctrlPr>
                        <w:rPr>
                          <w:rFonts w:ascii="Cambria Math" w:eastAsia="微軟正黑體" w:hAnsi="Cambria Math" w:cs="微軟正黑體"/>
                          <w:i/>
                          <w:lang w:eastAsia="zh-TW"/>
                        </w:rPr>
                      </m:ctrlPr>
                    </m:dPr>
                    <m:e>
                      <m:r>
                        <w:rPr>
                          <w:rFonts w:ascii="Cambria Math" w:eastAsia="微軟正黑體" w:hAnsi="Cambria Math" w:cs="微軟正黑體"/>
                          <w:lang w:eastAsia="zh-TW"/>
                        </w:rPr>
                        <m:t>l</m:t>
                      </m:r>
                    </m:e>
                  </m:d>
                </m:sup>
              </m:sSubSup>
              <m:r>
                <w:rPr>
                  <w:rFonts w:ascii="Cambria Math" w:eastAsiaTheme="majorEastAsia" w:hAnsi="Cambria Math" w:cs="微軟正黑體"/>
                  <w:lang w:eastAsia="zh-TW"/>
                </w:rPr>
                <m:t>=</m:t>
              </m:r>
              <m:nary>
                <m:naryPr>
                  <m:chr m:val="∏"/>
                  <m:limLoc m:val="subSup"/>
                  <m:ctrlPr>
                    <w:rPr>
                      <w:rFonts w:ascii="Cambria Math" w:eastAsiaTheme="majorEastAsia" w:hAnsi="Cambria Math" w:cs="微軟正黑體"/>
                      <w:i/>
                      <w:iCs/>
                    </w:rPr>
                  </m:ctrlPr>
                </m:naryPr>
                <m:sub>
                  <m:r>
                    <w:rPr>
                      <w:rFonts w:ascii="Cambria Math" w:eastAsiaTheme="majorEastAsia" w:hAnsi="Cambria Math" w:cs="微軟正黑體"/>
                      <w:lang w:eastAsia="zh-TW"/>
                    </w:rPr>
                    <m:t>j=1</m:t>
                  </m:r>
                </m:sub>
                <m:sup>
                  <m:r>
                    <w:rPr>
                      <w:rFonts w:ascii="Cambria Math" w:eastAsiaTheme="majorEastAsia" w:hAnsi="Cambria Math" w:cs="微軟正黑體"/>
                      <w:lang w:eastAsia="zh-TW"/>
                    </w:rPr>
                    <m:t>M</m:t>
                  </m:r>
                </m:sup>
                <m:e>
                  <m:sSubSup>
                    <m:sSubSupPr>
                      <m:ctrlPr>
                        <w:rPr>
                          <w:rFonts w:ascii="Cambria Math" w:eastAsiaTheme="majorEastAsia" w:hAnsi="Cambria Math" w:cs="微軟正黑體"/>
                          <w:i/>
                          <w:iCs/>
                        </w:rPr>
                      </m:ctrlPr>
                    </m:sSubSupPr>
                    <m:e>
                      <m:r>
                        <w:rPr>
                          <w:rFonts w:ascii="Cambria Math" w:eastAsiaTheme="majorEastAsia" w:hAnsi="Cambria Math" w:cs="微軟正黑體"/>
                          <w:lang w:eastAsia="zh-TW"/>
                        </w:rPr>
                        <m:t>A</m:t>
                      </m:r>
                    </m:e>
                    <m:sub>
                      <m:r>
                        <w:rPr>
                          <w:rFonts w:ascii="Cambria Math" w:eastAsiaTheme="majorEastAsia" w:hAnsi="Cambria Math" w:cs="微軟正黑體"/>
                          <w:lang w:eastAsia="zh-TW"/>
                        </w:rPr>
                        <m:t>j</m:t>
                      </m:r>
                    </m:sub>
                    <m:sup>
                      <m:d>
                        <m:dPr>
                          <m:ctrlPr>
                            <w:rPr>
                              <w:rFonts w:ascii="Cambria Math" w:eastAsiaTheme="majorEastAsia" w:hAnsi="Cambria Math" w:cs="微軟正黑體"/>
                              <w:i/>
                              <w:iCs/>
                            </w:rPr>
                          </m:ctrlPr>
                        </m:dPr>
                        <m:e>
                          <m:r>
                            <w:rPr>
                              <w:rFonts w:ascii="Cambria Math" w:eastAsiaTheme="majorEastAsia" w:hAnsi="Cambria Math" w:cs="微軟正黑體"/>
                              <w:lang w:eastAsia="zh-TW"/>
                            </w:rPr>
                            <m:t>l</m:t>
                          </m:r>
                        </m:e>
                      </m:d>
                    </m:sup>
                  </m:sSubSup>
                  <m:r>
                    <w:rPr>
                      <w:rFonts w:ascii="Cambria Math" w:eastAsiaTheme="majorEastAsia" w:hAnsi="Cambria Math" w:cs="微軟正黑體"/>
                      <w:lang w:eastAsia="zh-TW"/>
                    </w:rPr>
                    <m:t>(</m:t>
                  </m:r>
                  <m:sSub>
                    <m:sSubPr>
                      <m:ctrlPr>
                        <w:rPr>
                          <w:rFonts w:ascii="Cambria Math" w:eastAsiaTheme="majorEastAsia" w:hAnsi="Cambria Math" w:cs="微軟正黑體"/>
                          <w:i/>
                          <w:iCs/>
                        </w:rPr>
                      </m:ctrlPr>
                    </m:sSubPr>
                    <m:e>
                      <m:r>
                        <w:rPr>
                          <w:rFonts w:ascii="Cambria Math" w:eastAsiaTheme="majorEastAsia" w:hAnsi="Cambria Math" w:cs="微軟正黑體"/>
                          <w:lang w:eastAsia="zh-TW"/>
                        </w:rPr>
                        <m:t>h</m:t>
                      </m:r>
                    </m:e>
                    <m:sub>
                      <m:r>
                        <w:rPr>
                          <w:rFonts w:ascii="Cambria Math" w:eastAsiaTheme="majorEastAsia" w:hAnsi="Cambria Math" w:cs="微軟正黑體"/>
                          <w:lang w:eastAsia="zh-TW"/>
                        </w:rPr>
                        <m:t>j</m:t>
                      </m:r>
                    </m:sub>
                  </m:sSub>
                  <m:r>
                    <w:rPr>
                      <w:rFonts w:ascii="Cambria Math" w:eastAsiaTheme="majorEastAsia" w:hAnsi="Cambria Math" w:cs="微軟正黑體"/>
                      <w:lang w:eastAsia="zh-TW"/>
                    </w:rPr>
                    <m:t>(i))</m:t>
                  </m:r>
                </m:e>
              </m:nary>
            </m:oMath>
            <w:r w:rsidR="00886DA0" w:rsidRPr="00E951B6">
              <w:rPr>
                <w:rFonts w:eastAsia="標楷體"/>
                <w:iCs/>
                <w:sz w:val="24"/>
                <w:szCs w:val="24"/>
                <w:lang w:eastAsia="zh-TW"/>
              </w:rPr>
              <w:t>,</w:t>
            </w:r>
          </w:p>
        </w:tc>
        <w:tc>
          <w:tcPr>
            <w:tcW w:w="567" w:type="dxa"/>
          </w:tcPr>
          <w:p w:rsidR="00886DA0" w:rsidRPr="00CB7104" w:rsidRDefault="00886DA0" w:rsidP="004A63DA">
            <w:pPr>
              <w:pStyle w:val="a4"/>
              <w:numPr>
                <w:ilvl w:val="0"/>
                <w:numId w:val="12"/>
              </w:numPr>
              <w:overflowPunct w:val="0"/>
              <w:spacing w:after="0"/>
              <w:ind w:left="0"/>
              <w:jc w:val="right"/>
              <w:rPr>
                <w:rFonts w:ascii="標楷體" w:eastAsia="標楷體" w:hAnsi="標楷體"/>
                <w:spacing w:val="0"/>
                <w:lang w:eastAsia="zh-TW"/>
              </w:rPr>
            </w:pPr>
          </w:p>
        </w:tc>
      </w:tr>
    </w:tbl>
    <w:p w:rsidR="00886DA0" w:rsidRPr="007B1779" w:rsidRDefault="00886DA0" w:rsidP="004A63DA">
      <w:pPr>
        <w:pStyle w:val="a4"/>
        <w:overflowPunct w:val="0"/>
        <w:spacing w:after="0"/>
        <w:ind w:firstLine="0"/>
        <w:rPr>
          <w:rFonts w:eastAsia="標楷體"/>
          <w:iCs/>
          <w:lang w:eastAsia="zh-TW"/>
        </w:rPr>
      </w:pPr>
      <w:r w:rsidRPr="007B1779">
        <w:rPr>
          <w:rFonts w:eastAsia="標楷體"/>
          <w:lang w:eastAsia="zh-TW"/>
        </w:rPr>
        <w:t>其中，</w:t>
      </w:r>
      <m:oMath>
        <m:sSub>
          <m:sSubPr>
            <m:ctrlPr>
              <w:rPr>
                <w:rFonts w:ascii="Cambria Math" w:eastAsia="標楷體" w:hAnsi="Cambria Math"/>
                <w:i/>
                <w:iCs/>
              </w:rPr>
            </m:ctrlPr>
          </m:sSubPr>
          <m:e>
            <m:r>
              <w:rPr>
                <w:rFonts w:ascii="Cambria Math" w:eastAsia="標楷體" w:hAnsi="Cambria Math"/>
                <w:lang w:eastAsia="zh-TW"/>
              </w:rPr>
              <m:t>h</m:t>
            </m:r>
          </m:e>
          <m:sub>
            <m:r>
              <w:rPr>
                <w:rFonts w:ascii="Cambria Math" w:eastAsia="標楷體" w:hAnsi="Cambria Math"/>
                <w:lang w:eastAsia="zh-TW"/>
              </w:rPr>
              <m:t>j</m:t>
            </m:r>
          </m:sub>
        </m:sSub>
        <m:r>
          <w:rPr>
            <w:rFonts w:ascii="Cambria Math" w:eastAsia="標楷體" w:hAnsi="Cambria Math"/>
            <w:lang w:eastAsia="zh-TW"/>
          </w:rPr>
          <m:t>(i)</m:t>
        </m:r>
      </m:oMath>
      <w:r w:rsidRPr="007B1779">
        <w:rPr>
          <w:rFonts w:eastAsia="標楷體"/>
          <w:iCs/>
          <w:lang w:eastAsia="zh-TW"/>
        </w:rPr>
        <w:t>為第</w:t>
      </w:r>
      <m:oMath>
        <m:r>
          <w:rPr>
            <w:rFonts w:ascii="Cambria Math" w:eastAsia="標楷體" w:hAnsi="Cambria Math"/>
            <w:lang w:eastAsia="zh-TW"/>
          </w:rPr>
          <m:t>j</m:t>
        </m:r>
      </m:oMath>
      <w:r w:rsidRPr="007B1779">
        <w:rPr>
          <w:rFonts w:eastAsia="標楷體"/>
          <w:iCs/>
          <w:lang w:eastAsia="zh-TW"/>
        </w:rPr>
        <w:t>個輸入維度的第</w:t>
      </w:r>
      <m:oMath>
        <m:r>
          <w:rPr>
            <w:rFonts w:ascii="Cambria Math" w:eastAsia="標楷體" w:hAnsi="Cambria Math"/>
            <w:lang w:eastAsia="zh-TW"/>
          </w:rPr>
          <m:t>i</m:t>
        </m:r>
      </m:oMath>
      <w:r w:rsidRPr="007B1779">
        <w:rPr>
          <w:rFonts w:eastAsia="標楷體"/>
          <w:iCs/>
          <w:lang w:eastAsia="zh-TW"/>
        </w:rPr>
        <w:t>筆資料</w:t>
      </w:r>
      <w:r w:rsidRPr="007B1779">
        <w:rPr>
          <w:rFonts w:eastAsia="標楷體"/>
          <w:iCs/>
          <w:lang w:eastAsia="zh-TW"/>
        </w:rPr>
        <w:t>;</w:t>
      </w:r>
      <m:oMath>
        <m:r>
          <w:rPr>
            <w:rFonts w:ascii="Cambria Math" w:eastAsia="標楷體" w:hAnsi="Cambria Math"/>
            <w:lang w:eastAsia="zh-TW"/>
          </w:rPr>
          <m:t xml:space="preserve"> </m:t>
        </m:r>
        <m:sSubSup>
          <m:sSubSupPr>
            <m:ctrlPr>
              <w:rPr>
                <w:rFonts w:ascii="Cambria Math" w:eastAsia="標楷體" w:hAnsi="Cambria Math"/>
                <w:i/>
                <w:iCs/>
              </w:rPr>
            </m:ctrlPr>
          </m:sSubSupPr>
          <m:e>
            <m:r>
              <w:rPr>
                <w:rFonts w:ascii="Cambria Math" w:eastAsia="標楷體" w:hAnsi="Cambria Math"/>
                <w:lang w:eastAsia="zh-TW"/>
              </w:rPr>
              <m:t>A</m:t>
            </m:r>
          </m:e>
          <m:sub>
            <m:r>
              <w:rPr>
                <w:rFonts w:ascii="Cambria Math" w:eastAsia="標楷體" w:hAnsi="Cambria Math"/>
                <w:lang w:eastAsia="zh-TW"/>
              </w:rPr>
              <m:t>j</m:t>
            </m:r>
          </m:sub>
          <m:sup>
            <m:d>
              <m:dPr>
                <m:ctrlPr>
                  <w:rPr>
                    <w:rFonts w:ascii="Cambria Math" w:eastAsia="標楷體" w:hAnsi="Cambria Math"/>
                    <w:i/>
                    <w:iCs/>
                  </w:rPr>
                </m:ctrlPr>
              </m:dPr>
              <m:e>
                <m:r>
                  <w:rPr>
                    <w:rFonts w:ascii="Cambria Math" w:eastAsia="標楷體" w:hAnsi="Cambria Math"/>
                    <w:lang w:eastAsia="zh-TW"/>
                  </w:rPr>
                  <m:t>l</m:t>
                </m:r>
              </m:e>
            </m:d>
          </m:sup>
        </m:sSubSup>
        <m:r>
          <w:rPr>
            <w:rFonts w:ascii="Cambria Math" w:eastAsia="標楷體" w:hAnsi="Cambria Math"/>
            <w:lang w:eastAsia="zh-TW"/>
          </w:rPr>
          <m:t>(∙)</m:t>
        </m:r>
      </m:oMath>
      <w:r w:rsidRPr="007B1779">
        <w:rPr>
          <w:rFonts w:eastAsia="標楷體"/>
          <w:iCs/>
          <w:lang w:eastAsia="zh-TW"/>
        </w:rPr>
        <w:t>為第</w:t>
      </w:r>
      <m:oMath>
        <m:r>
          <w:rPr>
            <w:rFonts w:ascii="Cambria Math" w:eastAsia="標楷體" w:hAnsi="Cambria Math"/>
            <w:lang w:eastAsia="zh-TW"/>
          </w:rPr>
          <m:t>k</m:t>
        </m:r>
      </m:oMath>
      <w:r w:rsidRPr="007B1779">
        <w:rPr>
          <w:rFonts w:eastAsia="標楷體"/>
          <w:iCs/>
          <w:lang w:eastAsia="zh-TW"/>
        </w:rPr>
        <w:t>個</w:t>
      </w:r>
      <w:r>
        <w:rPr>
          <w:rFonts w:eastAsia="標楷體" w:hint="eastAsia"/>
          <w:iCs/>
          <w:lang w:eastAsia="zh-TW"/>
        </w:rPr>
        <w:t>區塊</w:t>
      </w:r>
      <w:r w:rsidRPr="007B1779">
        <w:rPr>
          <w:rFonts w:eastAsia="標楷體"/>
          <w:iCs/>
          <w:lang w:eastAsia="zh-TW"/>
        </w:rPr>
        <w:t>中第</w:t>
      </w:r>
      <m:oMath>
        <m:r>
          <w:rPr>
            <w:rFonts w:ascii="Cambria Math" w:eastAsia="標楷體" w:hAnsi="Cambria Math"/>
            <w:lang w:eastAsia="zh-TW"/>
          </w:rPr>
          <m:t>j</m:t>
        </m:r>
      </m:oMath>
      <w:r w:rsidRPr="007B1779">
        <w:rPr>
          <w:rFonts w:eastAsia="標楷體"/>
          <w:iCs/>
          <w:lang w:eastAsia="zh-TW"/>
        </w:rPr>
        <w:t>個輸入維度的模糊集。</w:t>
      </w:r>
    </w:p>
    <w:p w:rsidR="00886DA0" w:rsidRDefault="00886DA0" w:rsidP="004A63DA">
      <w:pPr>
        <w:pStyle w:val="a4"/>
        <w:overflowPunct w:val="0"/>
        <w:spacing w:after="0"/>
        <w:ind w:firstLineChars="200" w:firstLine="398"/>
        <w:rPr>
          <w:rFonts w:eastAsia="標楷體"/>
          <w:iCs/>
          <w:lang w:eastAsia="zh-TW"/>
        </w:rPr>
      </w:pPr>
      <w:r w:rsidRPr="007B1779">
        <w:rPr>
          <w:rFonts w:eastAsia="標楷體"/>
          <w:iCs/>
          <w:lang w:eastAsia="zh-TW"/>
        </w:rPr>
        <w:t>Step</w:t>
      </w:r>
      <w:r>
        <w:rPr>
          <w:rFonts w:eastAsia="標楷體" w:hint="eastAsia"/>
          <w:iCs/>
          <w:lang w:eastAsia="zh-TW"/>
        </w:rPr>
        <w:t xml:space="preserve"> </w:t>
      </w:r>
      <w:r w:rsidRPr="007B1779">
        <w:rPr>
          <w:rFonts w:eastAsia="標楷體"/>
          <w:iCs/>
          <w:lang w:eastAsia="zh-TW"/>
        </w:rPr>
        <w:t>2:</w:t>
      </w:r>
      <w:r w:rsidRPr="007B1779">
        <w:rPr>
          <w:rFonts w:eastAsia="標楷體"/>
          <w:iCs/>
          <w:lang w:eastAsia="zh-TW"/>
        </w:rPr>
        <w:t>將每個</w:t>
      </w:r>
      <w:r>
        <w:rPr>
          <w:rFonts w:eastAsia="標楷體" w:hint="eastAsia"/>
          <w:iCs/>
          <w:lang w:eastAsia="zh-TW"/>
        </w:rPr>
        <w:t>區塊</w:t>
      </w:r>
      <w:r w:rsidRPr="007B1779">
        <w:rPr>
          <w:rFonts w:eastAsia="標楷體"/>
          <w:iCs/>
          <w:lang w:eastAsia="zh-TW"/>
        </w:rPr>
        <w:t>的</w:t>
      </w:r>
      <w:r>
        <w:rPr>
          <w:rFonts w:eastAsia="標楷體" w:hint="eastAsia"/>
          <w:iCs/>
          <w:lang w:eastAsia="zh-TW"/>
        </w:rPr>
        <w:t>資料密</w:t>
      </w:r>
      <w:r w:rsidRPr="007B1779">
        <w:rPr>
          <w:rFonts w:eastAsia="標楷體"/>
          <w:iCs/>
          <w:lang w:eastAsia="zh-TW"/>
        </w:rPr>
        <w:t>度</w:t>
      </w:r>
      <w:r>
        <w:rPr>
          <w:rFonts w:eastAsia="標楷體" w:hint="eastAsia"/>
          <w:iCs/>
          <w:lang w:eastAsia="zh-TW"/>
        </w:rPr>
        <w:t>量</w:t>
      </w:r>
      <w:r w:rsidRPr="007B1779">
        <w:rPr>
          <w:rFonts w:eastAsia="標楷體"/>
          <w:iCs/>
          <w:lang w:eastAsia="zh-TW"/>
        </w:rPr>
        <w:t>累加標記為</w:t>
      </w:r>
      <m:oMath>
        <m:sSubSup>
          <m:sSubSupPr>
            <m:ctrlPr>
              <w:rPr>
                <w:rFonts w:ascii="Cambria Math" w:eastAsia="標楷體" w:hAnsi="Cambria Math"/>
                <w:iCs/>
                <w:lang w:eastAsia="zh-TW"/>
              </w:rPr>
            </m:ctrlPr>
          </m:sSubSupPr>
          <m:e>
            <m:r>
              <w:rPr>
                <w:rFonts w:ascii="Cambria Math" w:eastAsia="標楷體" w:hAnsi="Cambria Math"/>
                <w:lang w:eastAsia="zh-TW"/>
              </w:rPr>
              <m:t>β</m:t>
            </m:r>
          </m:e>
          <m:sub>
            <m:r>
              <m:rPr>
                <m:sty m:val="p"/>
              </m:rPr>
              <w:rPr>
                <w:rFonts w:ascii="Cambria Math" w:eastAsia="標楷體" w:hAnsi="Cambria Math"/>
                <w:lang w:eastAsia="zh-TW"/>
              </w:rPr>
              <m:t>sum</m:t>
            </m:r>
          </m:sub>
          <m:sup>
            <m:r>
              <m:rPr>
                <m:sty m:val="p"/>
              </m:rPr>
              <w:rPr>
                <w:rFonts w:ascii="Cambria Math" w:eastAsia="標楷體" w:hAnsi="Cambria Math"/>
                <w:lang w:eastAsia="zh-TW"/>
              </w:rPr>
              <m:t>(</m:t>
            </m:r>
            <m:r>
              <w:rPr>
                <w:rFonts w:ascii="Cambria Math" w:eastAsia="標楷體" w:hAnsi="Cambria Math"/>
                <w:lang w:eastAsia="zh-TW"/>
              </w:rPr>
              <m:t>l</m:t>
            </m:r>
            <m:r>
              <m:rPr>
                <m:sty m:val="p"/>
              </m:rPr>
              <w:rPr>
                <w:rFonts w:ascii="Cambria Math" w:eastAsia="標楷體" w:hAnsi="Cambria Math"/>
                <w:lang w:eastAsia="zh-TW"/>
              </w:rPr>
              <m:t>)</m:t>
            </m:r>
          </m:sup>
        </m:sSubSup>
      </m:oMath>
      <w:r w:rsidRPr="00F9660A">
        <w:rPr>
          <w:rFonts w:eastAsia="標楷體"/>
          <w:iCs/>
          <w:lang w:eastAsia="zh-TW"/>
        </w:rPr>
        <w:t>，公式如下</w:t>
      </w:r>
      <w:r>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4A63DA">
            <w:pPr>
              <w:pStyle w:val="a4"/>
              <w:overflowPunct w:val="0"/>
              <w:spacing w:after="0"/>
              <w:ind w:firstLine="0"/>
              <w:jc w:val="center"/>
              <w:rPr>
                <w:rFonts w:ascii="標楷體" w:eastAsia="標楷體" w:hAnsi="標楷體"/>
                <w:color w:val="00B050"/>
                <w:spacing w:val="0"/>
                <w:lang w:eastAsia="zh-TW"/>
              </w:rPr>
            </w:pPr>
          </w:p>
        </w:tc>
        <w:tc>
          <w:tcPr>
            <w:tcW w:w="3974" w:type="dxa"/>
          </w:tcPr>
          <w:p w:rsidR="00886DA0" w:rsidRPr="00CB7104" w:rsidRDefault="00B82B50" w:rsidP="004A63DA">
            <w:pPr>
              <w:pStyle w:val="a4"/>
              <w:overflowPunct w:val="0"/>
              <w:spacing w:after="0"/>
              <w:ind w:firstLine="0"/>
              <w:jc w:val="center"/>
              <w:rPr>
                <w:rFonts w:ascii="標楷體" w:eastAsia="標楷體" w:hAnsi="標楷體"/>
                <w:spacing w:val="0"/>
                <w:lang w:eastAsia="zh-TW"/>
              </w:rPr>
            </w:pPr>
            <m:oMath>
              <m:sSubSup>
                <m:sSubSupPr>
                  <m:ctrlPr>
                    <w:rPr>
                      <w:rFonts w:ascii="Cambria Math" w:eastAsia="微軟正黑體" w:hAnsi="Cambria Math" w:cs="微軟正黑體"/>
                      <w:lang w:eastAsia="zh-TW"/>
                    </w:rPr>
                  </m:ctrlPr>
                </m:sSubSupPr>
                <m:e>
                  <m:r>
                    <w:rPr>
                      <w:rFonts w:ascii="Cambria Math" w:eastAsia="微軟正黑體" w:hAnsi="Cambria Math" w:cs="微軟正黑體"/>
                      <w:lang w:eastAsia="zh-TW"/>
                    </w:rPr>
                    <m:t>β</m:t>
                  </m:r>
                </m:e>
                <m:sub>
                  <m:r>
                    <m:rPr>
                      <m:sty m:val="p"/>
                    </m:rPr>
                    <w:rPr>
                      <w:rFonts w:ascii="Cambria Math" w:eastAsia="微軟正黑體" w:hAnsi="Cambria Math" w:cs="微軟正黑體"/>
                      <w:lang w:eastAsia="zh-TW"/>
                    </w:rPr>
                    <m:t>sum</m:t>
                  </m:r>
                </m:sub>
                <m:sup>
                  <m:d>
                    <m:dPr>
                      <m:ctrlPr>
                        <w:rPr>
                          <w:rFonts w:ascii="Cambria Math" w:eastAsia="微軟正黑體" w:hAnsi="Cambria Math" w:cs="微軟正黑體"/>
                          <w:lang w:eastAsia="zh-TW"/>
                        </w:rPr>
                      </m:ctrlPr>
                    </m:dPr>
                    <m:e>
                      <m:r>
                        <w:rPr>
                          <w:rFonts w:ascii="Cambria Math" w:eastAsia="微軟正黑體" w:hAnsi="Cambria Math" w:cs="微軟正黑體"/>
                          <w:lang w:eastAsia="zh-TW"/>
                        </w:rPr>
                        <m:t>l</m:t>
                      </m:r>
                    </m:e>
                  </m:d>
                </m:sup>
              </m:sSubSup>
              <m:r>
                <w:rPr>
                  <w:rFonts w:ascii="Cambria Math" w:eastAsiaTheme="majorEastAsia" w:hAnsi="Cambria Math" w:cs="微軟正黑體"/>
                </w:rPr>
                <m:t>=</m:t>
              </m:r>
              <m:nary>
                <m:naryPr>
                  <m:chr m:val="∑"/>
                  <m:limLoc m:val="subSup"/>
                  <m:ctrlPr>
                    <w:rPr>
                      <w:rFonts w:ascii="Cambria Math" w:eastAsiaTheme="majorEastAsia" w:hAnsi="Cambria Math" w:cs="微軟正黑體"/>
                      <w:i/>
                      <w:iCs/>
                    </w:rPr>
                  </m:ctrlPr>
                </m:naryPr>
                <m:sub>
                  <m:r>
                    <w:rPr>
                      <w:rFonts w:ascii="Cambria Math" w:eastAsiaTheme="majorEastAsia" w:hAnsi="Cambria Math" w:cs="微軟正黑體"/>
                    </w:rPr>
                    <m:t>i=1</m:t>
                  </m:r>
                </m:sub>
                <m:sup>
                  <m:r>
                    <w:rPr>
                      <w:rFonts w:ascii="Cambria Math" w:eastAsiaTheme="majorEastAsia" w:hAnsi="Cambria Math" w:cs="微軟正黑體"/>
                    </w:rPr>
                    <m:t>n</m:t>
                  </m:r>
                </m:sup>
                <m:e>
                  <m:sSubSup>
                    <m:sSubSupPr>
                      <m:ctrlPr>
                        <w:rPr>
                          <w:rFonts w:ascii="Cambria Math" w:eastAsia="微軟正黑體" w:hAnsi="Cambria Math" w:cs="微軟正黑體"/>
                          <w:lang w:eastAsia="zh-TW"/>
                        </w:rPr>
                      </m:ctrlPr>
                    </m:sSubSupPr>
                    <m:e>
                      <m:r>
                        <w:rPr>
                          <w:rFonts w:ascii="Cambria Math" w:eastAsia="微軟正黑體" w:hAnsi="Cambria Math" w:cs="微軟正黑體"/>
                          <w:lang w:eastAsia="zh-TW"/>
                        </w:rPr>
                        <m:t>β</m:t>
                      </m:r>
                    </m:e>
                    <m:sub>
                      <m:r>
                        <w:rPr>
                          <w:rFonts w:ascii="Cambria Math" w:eastAsia="微軟正黑體" w:hAnsi="Cambria Math" w:cs="微軟正黑體"/>
                          <w:lang w:eastAsia="zh-TW"/>
                        </w:rPr>
                        <m:t>i</m:t>
                      </m:r>
                    </m:sub>
                    <m:sup>
                      <m:d>
                        <m:dPr>
                          <m:ctrlPr>
                            <w:rPr>
                              <w:rFonts w:ascii="Cambria Math" w:eastAsia="微軟正黑體" w:hAnsi="Cambria Math" w:cs="微軟正黑體"/>
                              <w:lang w:eastAsia="zh-TW"/>
                            </w:rPr>
                          </m:ctrlPr>
                        </m:dPr>
                        <m:e>
                          <m:r>
                            <w:rPr>
                              <w:rFonts w:ascii="Cambria Math" w:eastAsia="微軟正黑體" w:hAnsi="Cambria Math" w:cs="微軟正黑體"/>
                              <w:lang w:eastAsia="zh-TW"/>
                            </w:rPr>
                            <m:t>l</m:t>
                          </m:r>
                        </m:e>
                      </m:d>
                    </m:sup>
                  </m:sSubSup>
                </m:e>
              </m:nary>
            </m:oMath>
            <w:r w:rsidR="00886DA0" w:rsidRPr="00E951B6">
              <w:rPr>
                <w:rFonts w:eastAsia="標楷體"/>
                <w:iCs/>
                <w:sz w:val="24"/>
                <w:szCs w:val="24"/>
                <w:lang w:eastAsia="zh-TW"/>
              </w:rPr>
              <w:t>,</w:t>
            </w:r>
          </w:p>
        </w:tc>
        <w:tc>
          <w:tcPr>
            <w:tcW w:w="567" w:type="dxa"/>
          </w:tcPr>
          <w:p w:rsidR="00886DA0" w:rsidRPr="00CB7104" w:rsidRDefault="00886DA0" w:rsidP="004A63DA">
            <w:pPr>
              <w:pStyle w:val="a4"/>
              <w:numPr>
                <w:ilvl w:val="0"/>
                <w:numId w:val="12"/>
              </w:numPr>
              <w:overflowPunct w:val="0"/>
              <w:spacing w:after="0"/>
              <w:ind w:left="0"/>
              <w:jc w:val="right"/>
              <w:rPr>
                <w:rFonts w:ascii="標楷體" w:eastAsia="標楷體" w:hAnsi="標楷體"/>
                <w:spacing w:val="0"/>
                <w:lang w:eastAsia="zh-TW"/>
              </w:rPr>
            </w:pPr>
          </w:p>
        </w:tc>
      </w:tr>
    </w:tbl>
    <w:p w:rsidR="00886DA0" w:rsidRPr="007B1779" w:rsidRDefault="00886DA0" w:rsidP="004A63DA">
      <w:pPr>
        <w:pStyle w:val="a4"/>
        <w:overflowPunct w:val="0"/>
        <w:spacing w:after="0"/>
        <w:ind w:firstLine="0"/>
        <w:rPr>
          <w:rFonts w:eastAsia="標楷體"/>
          <w:lang w:eastAsia="zh-TW"/>
        </w:rPr>
      </w:pPr>
      <w:r w:rsidRPr="007B1779">
        <w:rPr>
          <w:rFonts w:eastAsia="標楷體"/>
          <w:lang w:eastAsia="zh-TW"/>
        </w:rPr>
        <w:t>其中，</w:t>
      </w:r>
      <m:oMath>
        <m:r>
          <w:rPr>
            <w:rFonts w:ascii="Cambria Math" w:eastAsia="標楷體" w:hAnsi="Cambria Math"/>
            <w:lang w:eastAsia="zh-TW"/>
          </w:rPr>
          <m:t>n</m:t>
        </m:r>
      </m:oMath>
      <w:r w:rsidRPr="007B1779">
        <w:rPr>
          <w:rFonts w:eastAsia="標楷體"/>
          <w:lang w:eastAsia="zh-TW"/>
        </w:rPr>
        <w:t>為資料總筆數</w:t>
      </w:r>
      <w:r w:rsidRPr="007B1779">
        <w:rPr>
          <w:rFonts w:eastAsia="標楷體"/>
          <w:iCs/>
          <w:lang w:eastAsia="zh-TW"/>
        </w:rPr>
        <w:t>。計算</w:t>
      </w:r>
      <m:oMath>
        <m:r>
          <m:rPr>
            <m:sty m:val="p"/>
          </m:rPr>
          <w:rPr>
            <w:rFonts w:ascii="Cambria Math" w:eastAsia="標楷體" w:hAnsi="Cambria Math"/>
            <w:lang w:eastAsia="zh-TW"/>
          </w:rPr>
          <m:t>{</m:t>
        </m:r>
        <m:sSubSup>
          <m:sSubSupPr>
            <m:ctrlPr>
              <w:rPr>
                <w:rFonts w:ascii="Cambria Math" w:eastAsia="標楷體" w:hAnsi="Cambria Math"/>
                <w:lang w:eastAsia="zh-TW"/>
              </w:rPr>
            </m:ctrlPr>
          </m:sSubSupPr>
          <m:e>
            <m:r>
              <w:rPr>
                <w:rFonts w:ascii="Cambria Math" w:eastAsia="標楷體" w:hAnsi="Cambria Math"/>
                <w:lang w:eastAsia="zh-TW"/>
              </w:rPr>
              <m:t>β</m:t>
            </m:r>
          </m:e>
          <m:sub>
            <m:r>
              <m:rPr>
                <m:sty m:val="p"/>
              </m:rPr>
              <w:rPr>
                <w:rFonts w:ascii="Cambria Math" w:eastAsia="標楷體" w:hAnsi="Cambria Math"/>
                <w:lang w:eastAsia="zh-TW"/>
              </w:rPr>
              <m:t>sum</m:t>
            </m:r>
          </m:sub>
          <m:sup>
            <m:d>
              <m:dPr>
                <m:ctrlPr>
                  <w:rPr>
                    <w:rFonts w:ascii="Cambria Math" w:eastAsia="標楷體" w:hAnsi="Cambria Math"/>
                    <w:lang w:eastAsia="zh-TW"/>
                  </w:rPr>
                </m:ctrlPr>
              </m:dPr>
              <m:e>
                <m:r>
                  <w:rPr>
                    <w:rFonts w:ascii="Cambria Math" w:eastAsia="標楷體" w:hAnsi="Cambria Math"/>
                    <w:lang w:eastAsia="zh-TW"/>
                  </w:rPr>
                  <m:t>l</m:t>
                </m:r>
              </m:e>
            </m:d>
          </m:sup>
        </m:sSubSup>
        <m:r>
          <m:rPr>
            <m:sty m:val="p"/>
          </m:rPr>
          <w:rPr>
            <w:rFonts w:ascii="Cambria Math" w:eastAsia="標楷體" w:hAnsi="Cambria Math"/>
            <w:lang w:eastAsia="zh-TW"/>
          </w:rPr>
          <m:t>,</m:t>
        </m:r>
        <m:r>
          <w:rPr>
            <w:rFonts w:ascii="Cambria Math" w:eastAsia="標楷體" w:hAnsi="Cambria Math"/>
            <w:lang w:eastAsia="zh-TW"/>
          </w:rPr>
          <m:t>l=1,2,…</m:t>
        </m:r>
        <m:r>
          <m:rPr>
            <m:sty m:val="p"/>
          </m:rPr>
          <w:rPr>
            <w:rFonts w:ascii="Cambria Math" w:eastAsia="標楷體" w:hAnsi="Cambria Math"/>
            <w:lang w:eastAsia="zh-TW"/>
          </w:rPr>
          <m:t>,</m:t>
        </m:r>
        <m:r>
          <w:rPr>
            <w:rFonts w:ascii="Cambria Math" w:eastAsia="標楷體" w:hAnsi="Cambria Math"/>
            <w:lang w:eastAsia="zh-TW"/>
          </w:rPr>
          <m:t>S</m:t>
        </m:r>
        <m:r>
          <m:rPr>
            <m:sty m:val="p"/>
          </m:rPr>
          <w:rPr>
            <w:rFonts w:ascii="Cambria Math" w:eastAsia="標楷體" w:hAnsi="Cambria Math"/>
            <w:lang w:eastAsia="zh-TW"/>
          </w:rPr>
          <m:t xml:space="preserve">} </m:t>
        </m:r>
      </m:oMath>
      <w:r w:rsidRPr="007B1779">
        <w:rPr>
          <w:rFonts w:eastAsia="標楷體"/>
          <w:iCs/>
          <w:lang w:eastAsia="zh-TW"/>
        </w:rPr>
        <w:t>平均值標記為</w:t>
      </w:r>
      <m:oMath>
        <m:sSub>
          <m:sSubPr>
            <m:ctrlPr>
              <w:rPr>
                <w:rFonts w:ascii="Cambria Math" w:eastAsia="標楷體" w:hAnsi="Cambria Math"/>
                <w:i/>
                <w:lang w:eastAsia="zh-TW"/>
              </w:rPr>
            </m:ctrlPr>
          </m:sSubPr>
          <m:e>
            <m:acc>
              <m:accPr>
                <m:chr m:val="̅"/>
                <m:ctrlPr>
                  <w:rPr>
                    <w:rFonts w:ascii="Cambria Math" w:eastAsia="標楷體" w:hAnsi="Cambria Math"/>
                    <w:lang w:eastAsia="zh-TW"/>
                  </w:rPr>
                </m:ctrlPr>
              </m:accPr>
              <m:e>
                <m:r>
                  <w:rPr>
                    <w:rFonts w:ascii="Cambria Math" w:eastAsia="標楷體" w:hAnsi="Cambria Math"/>
                    <w:lang w:eastAsia="zh-TW"/>
                  </w:rPr>
                  <m:t>β</m:t>
                </m:r>
              </m:e>
            </m:acc>
          </m:e>
          <m:sub>
            <m:r>
              <m:rPr>
                <m:sty m:val="p"/>
              </m:rPr>
              <w:rPr>
                <w:rFonts w:ascii="Cambria Math" w:eastAsia="標楷體" w:hAnsi="Cambria Math"/>
                <w:lang w:eastAsia="zh-TW"/>
              </w:rPr>
              <m:t>sum</m:t>
            </m:r>
          </m:sub>
        </m:sSub>
      </m:oMath>
      <w:r w:rsidRPr="007B1779">
        <w:rPr>
          <w:rFonts w:eastAsia="標楷體"/>
          <w:lang w:eastAsia="zh-TW"/>
        </w:rPr>
        <w:t>，標準差標記為</w:t>
      </w:r>
      <m:oMath>
        <m:sSubSup>
          <m:sSubSupPr>
            <m:ctrlPr>
              <w:rPr>
                <w:rFonts w:ascii="Cambria Math" w:eastAsia="標楷體" w:hAnsi="Cambria Math"/>
                <w:i/>
                <w:lang w:eastAsia="zh-TW"/>
              </w:rPr>
            </m:ctrlPr>
          </m:sSubSupPr>
          <m:e>
            <m:r>
              <w:rPr>
                <w:rFonts w:ascii="Cambria Math" w:eastAsia="標楷體" w:hAnsi="Cambria Math"/>
                <w:lang w:eastAsia="zh-TW"/>
              </w:rPr>
              <m:t>β</m:t>
            </m:r>
            <m:ctrlPr>
              <w:rPr>
                <w:rFonts w:ascii="Cambria Math" w:eastAsia="標楷體" w:hAnsi="Cambria Math"/>
                <w:lang w:eastAsia="zh-TW"/>
              </w:rPr>
            </m:ctrlPr>
          </m:e>
          <m:sub>
            <m:r>
              <m:rPr>
                <m:sty m:val="p"/>
              </m:rPr>
              <w:rPr>
                <w:rFonts w:ascii="Cambria Math" w:eastAsia="標楷體" w:hAnsi="Cambria Math"/>
                <w:lang w:eastAsia="zh-TW"/>
              </w:rPr>
              <m:t>sum</m:t>
            </m:r>
          </m:sub>
          <m:sup>
            <m:r>
              <m:rPr>
                <m:sty m:val="p"/>
              </m:rPr>
              <w:rPr>
                <w:rFonts w:ascii="Cambria Math" w:eastAsia="標楷體" w:hAnsi="Cambria Math"/>
                <w:lang w:eastAsia="zh-TW"/>
              </w:rPr>
              <m:t>std</m:t>
            </m:r>
          </m:sup>
        </m:sSubSup>
      </m:oMath>
      <w:r w:rsidRPr="007B1779">
        <w:rPr>
          <w:rFonts w:eastAsia="標楷體"/>
          <w:lang w:eastAsia="zh-TW"/>
        </w:rPr>
        <w:t>。</w:t>
      </w:r>
    </w:p>
    <w:p w:rsidR="00886DA0" w:rsidRPr="00F9660A" w:rsidRDefault="00886DA0" w:rsidP="004A63DA">
      <w:pPr>
        <w:pStyle w:val="a4"/>
        <w:overflowPunct w:val="0"/>
        <w:spacing w:after="0"/>
        <w:ind w:firstLineChars="200" w:firstLine="398"/>
        <w:rPr>
          <w:rFonts w:eastAsia="標楷體"/>
          <w:iCs/>
          <w:lang w:eastAsia="zh-TW"/>
        </w:rPr>
      </w:pPr>
      <w:r w:rsidRPr="00F9660A">
        <w:rPr>
          <w:rFonts w:eastAsia="標楷體"/>
          <w:iCs/>
          <w:lang w:eastAsia="zh-TW"/>
        </w:rPr>
        <w:t>Step</w:t>
      </w:r>
      <w:r>
        <w:rPr>
          <w:rFonts w:eastAsia="標楷體" w:hint="eastAsia"/>
          <w:iCs/>
          <w:lang w:eastAsia="zh-TW"/>
        </w:rPr>
        <w:t xml:space="preserve"> </w:t>
      </w:r>
      <w:r>
        <w:rPr>
          <w:rFonts w:eastAsia="標楷體"/>
          <w:iCs/>
          <w:lang w:eastAsia="zh-TW"/>
        </w:rPr>
        <w:t>3</w:t>
      </w:r>
      <w:r w:rsidRPr="00F9660A">
        <w:rPr>
          <w:rFonts w:eastAsia="標楷體"/>
          <w:iCs/>
          <w:lang w:eastAsia="zh-TW"/>
        </w:rPr>
        <w:t>:</w:t>
      </w:r>
      <w:r w:rsidRPr="00F9660A">
        <w:rPr>
          <w:rFonts w:eastAsia="標楷體"/>
          <w:iCs/>
          <w:lang w:eastAsia="zh-TW"/>
        </w:rPr>
        <w:t>查看每個</w:t>
      </w:r>
      <w:r>
        <w:rPr>
          <w:rFonts w:eastAsia="標楷體" w:hint="eastAsia"/>
          <w:iCs/>
          <w:lang w:eastAsia="zh-TW"/>
        </w:rPr>
        <w:t>區塊</w:t>
      </w:r>
      <w:r w:rsidRPr="00F9660A">
        <w:rPr>
          <w:rFonts w:eastAsia="標楷體"/>
          <w:iCs/>
          <w:lang w:eastAsia="zh-TW"/>
        </w:rPr>
        <w:t>，若</w:t>
      </w:r>
      <m:oMath>
        <m:sSubSup>
          <m:sSubSupPr>
            <m:ctrlPr>
              <w:rPr>
                <w:rFonts w:ascii="Cambria Math" w:eastAsia="標楷體" w:hAnsi="Cambria Math"/>
                <w:iCs/>
                <w:lang w:eastAsia="zh-TW"/>
              </w:rPr>
            </m:ctrlPr>
          </m:sSubSupPr>
          <m:e>
            <m:r>
              <w:rPr>
                <w:rFonts w:ascii="Cambria Math" w:eastAsia="標楷體" w:hAnsi="Cambria Math"/>
                <w:lang w:eastAsia="zh-TW"/>
              </w:rPr>
              <m:t>β</m:t>
            </m:r>
          </m:e>
          <m:sub>
            <m:r>
              <m:rPr>
                <m:sty m:val="p"/>
              </m:rPr>
              <w:rPr>
                <w:rFonts w:ascii="Cambria Math" w:eastAsia="標楷體" w:hAnsi="Cambria Math"/>
                <w:lang w:eastAsia="zh-TW"/>
              </w:rPr>
              <m:t>sum</m:t>
            </m:r>
          </m:sub>
          <m:sup>
            <m:d>
              <m:dPr>
                <m:ctrlPr>
                  <w:rPr>
                    <w:rFonts w:ascii="Cambria Math" w:eastAsia="標楷體" w:hAnsi="Cambria Math"/>
                    <w:iCs/>
                    <w:lang w:eastAsia="zh-TW"/>
                  </w:rPr>
                </m:ctrlPr>
              </m:dPr>
              <m:e>
                <m:r>
                  <w:rPr>
                    <w:rFonts w:ascii="Cambria Math" w:eastAsia="標楷體" w:hAnsi="Cambria Math"/>
                    <w:lang w:eastAsia="zh-TW"/>
                  </w:rPr>
                  <m:t>k</m:t>
                </m:r>
              </m:e>
            </m:d>
          </m:sup>
        </m:sSubSup>
        <m:r>
          <m:rPr>
            <m:sty m:val="p"/>
          </m:rPr>
          <w:rPr>
            <w:rFonts w:ascii="Cambria Math" w:eastAsia="標楷體" w:hAnsi="Cambria Math"/>
            <w:lang w:eastAsia="zh-TW"/>
          </w:rPr>
          <m:t>&gt;</m:t>
        </m:r>
        <m:sSub>
          <m:sSubPr>
            <m:ctrlPr>
              <w:rPr>
                <w:rFonts w:ascii="Cambria Math" w:eastAsia="標楷體" w:hAnsi="Cambria Math"/>
                <w:iCs/>
                <w:lang w:eastAsia="zh-TW"/>
              </w:rPr>
            </m:ctrlPr>
          </m:sSubPr>
          <m:e>
            <m:acc>
              <m:accPr>
                <m:chr m:val="̅"/>
                <m:ctrlPr>
                  <w:rPr>
                    <w:rFonts w:ascii="Cambria Math" w:eastAsia="標楷體" w:hAnsi="Cambria Math"/>
                    <w:iCs/>
                    <w:lang w:eastAsia="zh-TW"/>
                  </w:rPr>
                </m:ctrlPr>
              </m:accPr>
              <m:e>
                <m:r>
                  <w:rPr>
                    <w:rFonts w:ascii="Cambria Math" w:eastAsia="標楷體" w:hAnsi="Cambria Math"/>
                    <w:lang w:eastAsia="zh-TW"/>
                  </w:rPr>
                  <m:t>β</m:t>
                </m:r>
              </m:e>
            </m:acc>
          </m:e>
          <m:sub>
            <m:r>
              <m:rPr>
                <m:sty m:val="p"/>
              </m:rPr>
              <w:rPr>
                <w:rFonts w:ascii="Cambria Math" w:eastAsia="標楷體" w:hAnsi="Cambria Math"/>
                <w:lang w:eastAsia="zh-TW"/>
              </w:rPr>
              <m:t>sum</m:t>
            </m:r>
          </m:sub>
        </m:sSub>
        <m:sSubSup>
          <m:sSubSupPr>
            <m:ctrlPr>
              <w:rPr>
                <w:rFonts w:ascii="Cambria Math" w:eastAsia="標楷體" w:hAnsi="Cambria Math"/>
                <w:iCs/>
                <w:lang w:eastAsia="zh-TW"/>
              </w:rPr>
            </m:ctrlPr>
          </m:sSubSupPr>
          <m:e>
            <m:r>
              <w:rPr>
                <w:rFonts w:ascii="Cambria Math" w:eastAsia="標楷體" w:hAnsi="Cambria Math"/>
                <w:lang w:eastAsia="zh-TW"/>
              </w:rPr>
              <m:t>β</m:t>
            </m:r>
          </m:e>
          <m:sub>
            <m:r>
              <m:rPr>
                <m:sty m:val="p"/>
              </m:rPr>
              <w:rPr>
                <w:rFonts w:ascii="Cambria Math" w:eastAsia="標楷體" w:hAnsi="Cambria Math"/>
                <w:lang w:eastAsia="zh-TW"/>
              </w:rPr>
              <m:t>sum</m:t>
            </m:r>
          </m:sub>
          <m:sup>
            <m:r>
              <m:rPr>
                <m:sty m:val="p"/>
              </m:rPr>
              <w:rPr>
                <w:rFonts w:ascii="Cambria Math" w:eastAsia="標楷體" w:hAnsi="Cambria Math"/>
                <w:lang w:eastAsia="zh-TW"/>
              </w:rPr>
              <m:t>std</m:t>
            </m:r>
          </m:sup>
        </m:sSubSup>
      </m:oMath>
      <w:r w:rsidRPr="00F9660A">
        <w:rPr>
          <w:rFonts w:eastAsia="標楷體"/>
          <w:iCs/>
          <w:lang w:eastAsia="zh-TW"/>
        </w:rPr>
        <w:t>，則將</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m:oMath>
      <w:r w:rsidRPr="00F9660A">
        <w:rPr>
          <w:rFonts w:eastAsia="標楷體"/>
          <w:iCs/>
          <w:lang w:eastAsia="zh-TW"/>
        </w:rPr>
        <w:t>累加。設定上下界，標記為</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U</m:t>
            </m:r>
          </m:sub>
        </m:sSub>
      </m:oMath>
      <w:r w:rsidRPr="00F9660A">
        <w:rPr>
          <w:rFonts w:eastAsia="標楷體"/>
          <w:iCs/>
          <w:lang w:eastAsia="zh-TW"/>
        </w:rPr>
        <w:t>和</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L</m:t>
            </m:r>
          </m:sub>
        </m:sSub>
      </m:oMath>
      <w:r w:rsidRPr="00F9660A">
        <w:rPr>
          <w:rFonts w:eastAsia="標楷體"/>
          <w:iCs/>
          <w:lang w:eastAsia="zh-TW"/>
        </w:rPr>
        <w:t>，透過上下界找出</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Pr="00F9660A">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Pr="00F9660A">
        <w:rPr>
          <w:rFonts w:eastAsia="標楷體"/>
          <w:iCs/>
          <w:lang w:eastAsia="zh-TW"/>
        </w:rPr>
        <w:t>表示最後選</w:t>
      </w:r>
      <w:r w:rsidRPr="00967C78">
        <w:rPr>
          <w:rFonts w:eastAsia="標楷體"/>
          <w:iCs/>
          <w:lang w:eastAsia="zh-TW"/>
        </w:rPr>
        <w:t>取的</w:t>
      </w:r>
      <w:r w:rsidRPr="00967C78">
        <w:rPr>
          <w:rFonts w:eastAsia="標楷體" w:hint="eastAsia"/>
          <w:iCs/>
          <w:lang w:eastAsia="zh-TW"/>
        </w:rPr>
        <w:t>區塊</w:t>
      </w:r>
      <w:r w:rsidRPr="00967C78">
        <w:rPr>
          <w:rFonts w:eastAsia="標楷體"/>
          <w:iCs/>
          <w:lang w:eastAsia="zh-TW"/>
        </w:rPr>
        <w:t>數</w:t>
      </w:r>
      <w:r w:rsidRPr="00F9660A">
        <w:rPr>
          <w:rFonts w:eastAsia="標楷體"/>
          <w:iCs/>
          <w:lang w:eastAsia="zh-TW"/>
        </w:rPr>
        <w:t>目。本研究中所有實驗</w:t>
      </w:r>
      <m:oMath>
        <m:sSub>
          <m:sSubPr>
            <m:ctrlPr>
              <w:rPr>
                <w:rFonts w:ascii="Cambria Math" w:eastAsia="標楷體" w:hAnsi="Cambria Math"/>
                <w:iCs/>
                <w:lang w:eastAsia="zh-TW"/>
              </w:rPr>
            </m:ctrlPr>
          </m:sSubPr>
          <m:e>
            <m:r>
              <m:rPr>
                <m:sty m:val="p"/>
              </m:rPr>
              <w:rPr>
                <w:rFonts w:ascii="Cambria Math" w:eastAsia="標楷體" w:hAnsi="Cambria Math"/>
                <w:lang w:eastAsia="zh-TW"/>
              </w:rPr>
              <m:t>b</m:t>
            </m:r>
          </m:e>
          <m:sub>
            <m:r>
              <m:rPr>
                <m:sty m:val="p"/>
              </m:rPr>
              <w:rPr>
                <w:rFonts w:ascii="Cambria Math" w:eastAsia="標楷體" w:hAnsi="Cambria Math"/>
                <w:lang w:eastAsia="zh-TW"/>
              </w:rPr>
              <m:t>U</m:t>
            </m:r>
          </m:sub>
        </m:sSub>
      </m:oMath>
      <w:r w:rsidRPr="00F9660A">
        <w:rPr>
          <w:rFonts w:eastAsia="標楷體"/>
          <w:iCs/>
          <w:lang w:eastAsia="zh-TW"/>
        </w:rPr>
        <w:t>皆設定為</w:t>
      </w:r>
      <w:r w:rsidRPr="00F9660A">
        <w:rPr>
          <w:rFonts w:eastAsia="標楷體"/>
          <w:iCs/>
          <w:lang w:eastAsia="zh-TW"/>
        </w:rPr>
        <w:t>15</w:t>
      </w:r>
      <w:r w:rsidRPr="00F9660A">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L</m:t>
            </m:r>
          </m:sub>
        </m:sSub>
      </m:oMath>
      <w:r w:rsidRPr="00F9660A">
        <w:rPr>
          <w:rFonts w:eastAsia="標楷體"/>
          <w:iCs/>
          <w:lang w:eastAsia="zh-TW"/>
        </w:rPr>
        <w:t>皆設定為</w:t>
      </w:r>
      <w:r w:rsidRPr="00F9660A">
        <w:rPr>
          <w:rFonts w:eastAsia="標楷體"/>
          <w:iCs/>
          <w:lang w:eastAsia="zh-TW"/>
        </w:rPr>
        <w:t>4</w:t>
      </w:r>
      <w:r w:rsidRPr="00F9660A">
        <w:rPr>
          <w:rFonts w:eastAsia="標楷體"/>
          <w:iCs/>
          <w:lang w:eastAsia="zh-TW"/>
        </w:rPr>
        <w:t>。若</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m:oMath>
      <w:r w:rsidRPr="00F9660A">
        <w:rPr>
          <w:rFonts w:eastAsia="標楷體"/>
          <w:iCs/>
          <w:lang w:eastAsia="zh-TW"/>
        </w:rPr>
        <w:t>介於上下界間，則將</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Pr="00F9660A">
        <w:rPr>
          <w:rFonts w:eastAsia="標楷體"/>
          <w:iCs/>
          <w:lang w:eastAsia="zh-TW"/>
        </w:rPr>
        <w:t>設定成</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m:oMath>
      <w:r w:rsidRPr="00F9660A">
        <w:rPr>
          <w:rFonts w:eastAsia="標楷體"/>
          <w:iCs/>
          <w:lang w:eastAsia="zh-TW"/>
        </w:rPr>
        <w:t>;</w:t>
      </w:r>
      <w:r w:rsidRPr="00F9660A">
        <w:rPr>
          <w:rFonts w:eastAsia="標楷體"/>
          <w:iCs/>
          <w:lang w:eastAsia="zh-TW"/>
        </w:rPr>
        <w:t>若</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m:oMath>
      <w:r w:rsidRPr="00F9660A">
        <w:rPr>
          <w:rFonts w:eastAsia="標楷體"/>
          <w:iCs/>
          <w:lang w:eastAsia="zh-TW"/>
        </w:rPr>
        <w:t>小於下界，則將</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Pr="00F9660A">
        <w:rPr>
          <w:rFonts w:eastAsia="標楷體"/>
          <w:iCs/>
          <w:lang w:eastAsia="zh-TW"/>
        </w:rPr>
        <w:t>設定成</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L</m:t>
            </m:r>
          </m:sub>
        </m:sSub>
      </m:oMath>
      <w:r w:rsidRPr="00F9660A">
        <w:rPr>
          <w:rFonts w:eastAsia="標楷體"/>
          <w:iCs/>
          <w:lang w:eastAsia="zh-TW"/>
        </w:rPr>
        <w:t>;</w:t>
      </w:r>
      <w:r w:rsidRPr="00F9660A">
        <w:rPr>
          <w:rFonts w:eastAsia="標楷體"/>
          <w:iCs/>
          <w:lang w:eastAsia="zh-TW"/>
        </w:rPr>
        <w:t>若</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m:oMath>
      <w:r w:rsidRPr="00F9660A">
        <w:rPr>
          <w:rFonts w:eastAsia="標楷體"/>
          <w:iCs/>
          <w:lang w:eastAsia="zh-TW"/>
        </w:rPr>
        <w:t>大於上界則將</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Pr="00F9660A">
        <w:rPr>
          <w:rFonts w:eastAsia="標楷體"/>
          <w:iCs/>
          <w:lang w:eastAsia="zh-TW"/>
        </w:rPr>
        <w:t>設定成</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U</m:t>
            </m:r>
          </m:sub>
        </m:sSub>
      </m:oMath>
      <w:r w:rsidRPr="00F9660A">
        <w:rPr>
          <w:rFonts w:eastAsia="標楷體"/>
          <w:iCs/>
          <w:lang w:eastAsia="zh-TW"/>
        </w:rPr>
        <w:t>。</w:t>
      </w:r>
    </w:p>
    <w:p w:rsidR="00886DA0" w:rsidRDefault="00886DA0" w:rsidP="004A63DA">
      <w:pPr>
        <w:pStyle w:val="a4"/>
        <w:overflowPunct w:val="0"/>
        <w:spacing w:after="0"/>
        <w:ind w:firstLineChars="200" w:firstLine="398"/>
        <w:rPr>
          <w:rFonts w:eastAsia="標楷體"/>
          <w:iCs/>
          <w:lang w:eastAsia="zh-TW"/>
        </w:rPr>
      </w:pPr>
      <w:r w:rsidRPr="00F9660A">
        <w:rPr>
          <w:rFonts w:eastAsia="標楷體"/>
          <w:iCs/>
          <w:lang w:eastAsia="zh-TW"/>
        </w:rPr>
        <w:t>Step</w:t>
      </w:r>
      <w:r>
        <w:rPr>
          <w:rFonts w:eastAsia="標楷體" w:hint="eastAsia"/>
          <w:iCs/>
          <w:lang w:eastAsia="zh-TW"/>
        </w:rPr>
        <w:t xml:space="preserve"> </w:t>
      </w:r>
      <w:r w:rsidRPr="00F9660A">
        <w:rPr>
          <w:rFonts w:eastAsia="標楷體"/>
          <w:iCs/>
          <w:lang w:eastAsia="zh-TW"/>
        </w:rPr>
        <w:t>4:</w:t>
      </w:r>
      <w:r w:rsidRPr="00F9660A">
        <w:rPr>
          <w:rFonts w:eastAsia="標楷體"/>
          <w:iCs/>
          <w:lang w:eastAsia="zh-TW"/>
        </w:rPr>
        <w:t>將</w:t>
      </w:r>
      <m:oMath>
        <m:r>
          <m:rPr>
            <m:sty m:val="p"/>
          </m:rPr>
          <w:rPr>
            <w:rFonts w:ascii="Cambria Math" w:eastAsia="標楷體" w:hAnsi="Cambria Math"/>
            <w:lang w:eastAsia="zh-TW"/>
          </w:rPr>
          <m:t>{</m:t>
        </m:r>
        <m:sSubSup>
          <m:sSubSupPr>
            <m:ctrlPr>
              <w:rPr>
                <w:rFonts w:ascii="Cambria Math" w:eastAsia="標楷體" w:hAnsi="Cambria Math"/>
                <w:iCs/>
                <w:lang w:eastAsia="zh-TW"/>
              </w:rPr>
            </m:ctrlPr>
          </m:sSubSupPr>
          <m:e>
            <m:r>
              <w:rPr>
                <w:rFonts w:ascii="Cambria Math" w:eastAsia="標楷體" w:hAnsi="Cambria Math"/>
                <w:lang w:eastAsia="zh-TW"/>
              </w:rPr>
              <m:t>β</m:t>
            </m:r>
          </m:e>
          <m:sub>
            <m:r>
              <m:rPr>
                <m:sty m:val="p"/>
              </m:rPr>
              <w:rPr>
                <w:rFonts w:ascii="Cambria Math" w:eastAsia="標楷體" w:hAnsi="Cambria Math"/>
                <w:lang w:eastAsia="zh-TW"/>
              </w:rPr>
              <m:t>sum</m:t>
            </m:r>
          </m:sub>
          <m:sup>
            <m:d>
              <m:dPr>
                <m:ctrlPr>
                  <w:rPr>
                    <w:rFonts w:ascii="Cambria Math" w:eastAsia="標楷體" w:hAnsi="Cambria Math"/>
                    <w:iCs/>
                    <w:lang w:eastAsia="zh-TW"/>
                  </w:rPr>
                </m:ctrlPr>
              </m:dPr>
              <m:e>
                <m:r>
                  <w:rPr>
                    <w:rFonts w:ascii="Cambria Math" w:eastAsia="標楷體" w:hAnsi="Cambria Math"/>
                    <w:lang w:eastAsia="zh-TW"/>
                  </w:rPr>
                  <m:t>l</m:t>
                </m:r>
              </m:e>
            </m:d>
            <m:ctrlPr>
              <w:rPr>
                <w:rFonts w:ascii="Cambria Math" w:eastAsia="標楷體" w:hAnsi="Cambria Math"/>
                <w:i/>
                <w:iCs/>
                <w:lang w:eastAsia="zh-TW"/>
              </w:rPr>
            </m:ctrlPr>
          </m:sup>
        </m:sSubSup>
        <m:r>
          <m:rPr>
            <m:sty m:val="p"/>
          </m:rPr>
          <w:rPr>
            <w:rFonts w:ascii="Cambria Math" w:eastAsia="標楷體" w:hAnsi="Cambria Math"/>
            <w:lang w:eastAsia="zh-TW"/>
          </w:rPr>
          <m:t>,</m:t>
        </m:r>
        <m:r>
          <w:rPr>
            <w:rFonts w:ascii="Cambria Math" w:eastAsia="標楷體" w:hAnsi="Cambria Math"/>
            <w:lang w:eastAsia="zh-TW"/>
          </w:rPr>
          <m:t>l=1,2,…,S</m:t>
        </m:r>
        <m:r>
          <m:rPr>
            <m:sty m:val="p"/>
          </m:rPr>
          <w:rPr>
            <w:rFonts w:ascii="Cambria Math" w:eastAsia="標楷體" w:hAnsi="Cambria Math"/>
            <w:lang w:eastAsia="zh-TW"/>
          </w:rPr>
          <m:t>}</m:t>
        </m:r>
      </m:oMath>
      <w:r w:rsidRPr="00F9660A">
        <w:rPr>
          <w:rFonts w:eastAsia="標楷體"/>
          <w:iCs/>
          <w:lang w:eastAsia="zh-TW"/>
        </w:rPr>
        <w:t>排序，並保留前</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Pr="00F9660A">
        <w:rPr>
          <w:rFonts w:eastAsia="標楷體"/>
          <w:iCs/>
          <w:lang w:eastAsia="zh-TW"/>
        </w:rPr>
        <w:t>個</w:t>
      </w:r>
      <w:r>
        <w:rPr>
          <w:rFonts w:eastAsia="標楷體" w:hint="eastAsia"/>
          <w:iCs/>
          <w:lang w:eastAsia="zh-TW"/>
        </w:rPr>
        <w:t>區塊</w:t>
      </w:r>
      <w:r w:rsidRPr="00F9660A">
        <w:rPr>
          <w:rFonts w:eastAsia="標楷體"/>
          <w:iCs/>
          <w:lang w:eastAsia="zh-TW"/>
        </w:rPr>
        <w:t>，當作之後模型</w:t>
      </w:r>
      <w:r>
        <w:rPr>
          <w:rFonts w:eastAsia="標楷體" w:hint="eastAsia"/>
          <w:iCs/>
          <w:lang w:eastAsia="zh-TW"/>
        </w:rPr>
        <w:t>第</w:t>
      </w:r>
      <w:r>
        <w:rPr>
          <w:rFonts w:eastAsia="標楷體" w:hint="eastAsia"/>
          <w:iCs/>
          <w:lang w:eastAsia="zh-TW"/>
        </w:rPr>
        <w:t>2</w:t>
      </w:r>
      <w:r>
        <w:rPr>
          <w:rFonts w:eastAsia="標楷體" w:hint="eastAsia"/>
          <w:iCs/>
          <w:lang w:eastAsia="zh-TW"/>
        </w:rPr>
        <w:t>層的</w:t>
      </w:r>
      <w:r w:rsidRPr="00F9660A">
        <w:rPr>
          <w:rFonts w:eastAsia="標楷體"/>
          <w:iCs/>
          <w:lang w:eastAsia="zh-TW"/>
        </w:rPr>
        <w:t>神經元。</w:t>
      </w:r>
      <w:r>
        <w:rPr>
          <w:rFonts w:eastAsia="標楷體" w:hint="eastAsia"/>
          <w:iCs/>
          <w:lang w:eastAsia="zh-TW"/>
        </w:rPr>
        <w:t xml:space="preserve"> </w:t>
      </w:r>
    </w:p>
    <w:p w:rsidR="008B714D" w:rsidRDefault="00700B65" w:rsidP="004A63DA">
      <w:pPr>
        <w:pStyle w:val="a4"/>
        <w:overflowPunct w:val="0"/>
        <w:spacing w:after="0"/>
        <w:ind w:firstLineChars="200" w:firstLine="398"/>
        <w:rPr>
          <w:rFonts w:eastAsia="標楷體"/>
          <w:iCs/>
          <w:lang w:eastAsia="zh-TW"/>
        </w:rPr>
      </w:pPr>
      <w:r>
        <w:rPr>
          <w:rFonts w:eastAsia="標楷體" w:hint="eastAsia"/>
          <w:iCs/>
          <w:lang w:eastAsia="zh-TW"/>
        </w:rPr>
        <w:t>本研究採用傳統的</w:t>
      </w:r>
      <w:r>
        <w:rPr>
          <w:rFonts w:eastAsia="標楷體"/>
          <w:iCs/>
          <w:lang w:eastAsia="zh-TW"/>
        </w:rPr>
        <w:t xml:space="preserve">if-then </w:t>
      </w:r>
      <w:r>
        <w:rPr>
          <w:rFonts w:eastAsia="標楷體" w:hint="eastAsia"/>
          <w:iCs/>
          <w:lang w:eastAsia="zh-TW"/>
        </w:rPr>
        <w:t>規則建構模型，因此前鑑部的神經元個數會與後鑑部個數一樣，透過上述區塊挑選的方法，可以得出</w:t>
      </w:r>
      <m:oMath>
        <m:r>
          <w:rPr>
            <w:rFonts w:ascii="Cambria Math" w:eastAsia="標楷體" w:hAnsi="Cambria Math" w:hint="eastAsia"/>
            <w:lang w:eastAsia="zh-TW"/>
          </w:rPr>
          <m:t>K</m:t>
        </m:r>
      </m:oMath>
      <w:r>
        <w:rPr>
          <w:rFonts w:eastAsia="標楷體" w:hint="eastAsia"/>
          <w:lang w:eastAsia="zh-TW"/>
        </w:rPr>
        <w:t>個</w:t>
      </w:r>
      <w:r>
        <w:rPr>
          <w:rFonts w:eastAsia="標楷體" w:hint="eastAsia"/>
          <w:iCs/>
          <w:lang w:eastAsia="zh-TW"/>
        </w:rPr>
        <w:t>第</w:t>
      </w:r>
      <w:r>
        <w:rPr>
          <w:rFonts w:eastAsia="標楷體" w:hint="eastAsia"/>
          <w:iCs/>
          <w:lang w:eastAsia="zh-TW"/>
        </w:rPr>
        <w:t>2</w:t>
      </w:r>
      <w:r>
        <w:rPr>
          <w:rFonts w:eastAsia="標楷體" w:hint="eastAsia"/>
          <w:iCs/>
          <w:lang w:eastAsia="zh-TW"/>
        </w:rPr>
        <w:t>層神經元，最後，會以相同個數建構出</w:t>
      </w:r>
      <m:oMath>
        <m:r>
          <w:rPr>
            <w:rFonts w:ascii="Cambria Math" w:eastAsia="標楷體" w:hAnsi="Cambria Math" w:hint="eastAsia"/>
            <w:lang w:eastAsia="zh-TW"/>
          </w:rPr>
          <m:t>K</m:t>
        </m:r>
      </m:oMath>
      <w:r w:rsidR="008B714D">
        <w:rPr>
          <w:rFonts w:eastAsia="標楷體" w:hint="eastAsia"/>
          <w:lang w:eastAsia="zh-TW"/>
        </w:rPr>
        <w:t>個</w:t>
      </w:r>
      <w:r>
        <w:rPr>
          <w:rFonts w:eastAsia="標楷體" w:hint="eastAsia"/>
          <w:iCs/>
          <w:lang w:eastAsia="zh-TW"/>
        </w:rPr>
        <w:t>第</w:t>
      </w:r>
      <w:r w:rsidR="008B714D">
        <w:rPr>
          <w:rFonts w:eastAsia="標楷體" w:hint="eastAsia"/>
          <w:iCs/>
          <w:lang w:eastAsia="zh-TW"/>
        </w:rPr>
        <w:t>4</w:t>
      </w:r>
      <w:r>
        <w:rPr>
          <w:rFonts w:eastAsia="標楷體" w:hint="eastAsia"/>
          <w:iCs/>
          <w:lang w:eastAsia="zh-TW"/>
        </w:rPr>
        <w:t>層神經元。</w:t>
      </w:r>
      <w:r w:rsidR="008B714D">
        <w:rPr>
          <w:rFonts w:eastAsia="標楷體" w:hint="eastAsia"/>
          <w:iCs/>
          <w:lang w:eastAsia="zh-TW"/>
        </w:rPr>
        <w:t>後鑑部神經元為</w:t>
      </w:r>
      <w:r w:rsidR="008B714D">
        <w:rPr>
          <w:rFonts w:eastAsia="標楷體" w:hint="eastAsia"/>
          <w:iCs/>
          <w:lang w:eastAsia="zh-TW"/>
        </w:rPr>
        <w:t>T-S</w:t>
      </w:r>
      <w:r w:rsidR="008B714D">
        <w:rPr>
          <w:rFonts w:eastAsia="標楷體" w:hint="eastAsia"/>
          <w:iCs/>
          <w:lang w:eastAsia="zh-TW"/>
        </w:rPr>
        <w:t>神經元，由</w:t>
      </w:r>
      <w:r w:rsidR="008B714D">
        <w:rPr>
          <w:rFonts w:eastAsia="標楷體" w:hint="eastAsia"/>
          <w:iCs/>
          <w:lang w:eastAsia="zh-TW"/>
        </w:rPr>
        <w:t xml:space="preserve">T-S </w:t>
      </w:r>
      <w:r w:rsidR="008B714D">
        <w:rPr>
          <w:rFonts w:eastAsia="標楷體" w:hint="eastAsia"/>
          <w:iCs/>
          <w:lang w:eastAsia="zh-TW"/>
        </w:rPr>
        <w:t>函式構成，</w:t>
      </w:r>
      <w:r w:rsidR="008B714D">
        <w:rPr>
          <w:rFonts w:eastAsia="標楷體" w:hint="eastAsia"/>
          <w:iCs/>
          <w:lang w:eastAsia="zh-TW"/>
        </w:rPr>
        <w:t>T-</w:t>
      </w:r>
      <w:r w:rsidR="008B714D">
        <w:rPr>
          <w:rFonts w:eastAsia="標楷體"/>
          <w:iCs/>
          <w:lang w:eastAsia="zh-TW"/>
        </w:rPr>
        <w:t>S</w:t>
      </w:r>
      <w:r w:rsidR="008B714D">
        <w:rPr>
          <w:rFonts w:eastAsia="標楷體" w:hint="eastAsia"/>
          <w:iCs/>
          <w:lang w:eastAsia="zh-TW"/>
        </w:rPr>
        <w:t>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2"/>
        <w:gridCol w:w="438"/>
      </w:tblGrid>
      <w:tr w:rsidR="008B714D" w:rsidRPr="00DC4A0A" w:rsidTr="008B714D">
        <w:tc>
          <w:tcPr>
            <w:tcW w:w="4602" w:type="dxa"/>
          </w:tcPr>
          <w:p w:rsidR="008B714D" w:rsidRPr="00DC4A0A" w:rsidRDefault="00B82B50" w:rsidP="004A63DA">
            <w:pPr>
              <w:overflowPunct w:val="0"/>
              <w:spacing w:after="0"/>
              <w:jc w:val="center"/>
              <w:rPr>
                <w:rFonts w:eastAsia="標楷體"/>
              </w:rPr>
            </w:pPr>
            <m:oMath>
              <m:sSup>
                <m:sSupPr>
                  <m:ctrlPr>
                    <w:rPr>
                      <w:rFonts w:ascii="Cambria Math" w:eastAsia="標楷體" w:hAnsi="Cambria Math"/>
                    </w:rPr>
                  </m:ctrlPr>
                </m:sSupPr>
                <m:e>
                  <m:r>
                    <w:rPr>
                      <w:rFonts w:ascii="Cambria Math" w:eastAsia="標楷體" w:hAnsi="Cambria Math"/>
                    </w:rPr>
                    <m:t>y</m:t>
                  </m:r>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i</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i</m:t>
                      </m:r>
                    </m:sub>
                  </m:sSub>
                </m:e>
              </m:nary>
            </m:oMath>
            <w:r w:rsidR="008B714D" w:rsidRPr="00DC4A0A">
              <w:rPr>
                <w:rFonts w:eastAsia="標楷體"/>
              </w:rPr>
              <w:t>,</w:t>
            </w:r>
          </w:p>
        </w:tc>
        <w:tc>
          <w:tcPr>
            <w:tcW w:w="438" w:type="dxa"/>
            <w:vAlign w:val="center"/>
          </w:tcPr>
          <w:p w:rsidR="008B714D" w:rsidRPr="00DC4A0A" w:rsidRDefault="008B714D" w:rsidP="004A63DA">
            <w:pPr>
              <w:pStyle w:val="af0"/>
              <w:numPr>
                <w:ilvl w:val="0"/>
                <w:numId w:val="12"/>
              </w:numPr>
              <w:overflowPunct w:val="0"/>
              <w:ind w:left="0"/>
              <w:jc w:val="right"/>
              <w:rPr>
                <w:rFonts w:cs="Times New Roman"/>
                <w:sz w:val="20"/>
                <w:szCs w:val="20"/>
              </w:rPr>
            </w:pPr>
          </w:p>
        </w:tc>
      </w:tr>
    </w:tbl>
    <w:p w:rsidR="008B714D" w:rsidRPr="004A63DA" w:rsidRDefault="008B714D" w:rsidP="004A63DA">
      <w:pPr>
        <w:overflowPunct w:val="0"/>
        <w:spacing w:after="0"/>
        <w:jc w:val="both"/>
        <w:rPr>
          <w:rFonts w:eastAsia="標楷體"/>
          <w:sz w:val="20"/>
        </w:rPr>
      </w:pPr>
      <w:r w:rsidRPr="004A63DA">
        <w:rPr>
          <w:rFonts w:eastAsia="標楷體"/>
          <w:sz w:val="20"/>
        </w:rPr>
        <w:t>其中，</w:t>
      </w:r>
      <w:r w:rsidRPr="004A63DA">
        <w:rPr>
          <w:rFonts w:eastAsia="標楷體"/>
          <w:sz w:val="20"/>
        </w:rPr>
        <w:t>{</w:t>
      </w:r>
      <m:oMath>
        <m:sSubSup>
          <m:sSubSupPr>
            <m:ctrlPr>
              <w:rPr>
                <w:rFonts w:ascii="Cambria Math" w:eastAsia="標楷體" w:hAnsi="Cambria Math"/>
                <w:sz w:val="20"/>
              </w:rPr>
            </m:ctrlPr>
          </m:sSubSupPr>
          <m:e>
            <m:r>
              <w:rPr>
                <w:rFonts w:ascii="Cambria Math" w:eastAsia="標楷體" w:hAnsi="Cambria Math"/>
                <w:sz w:val="20"/>
              </w:rPr>
              <m:t>a</m:t>
            </m:r>
          </m:e>
          <m:sub>
            <m:r>
              <m:rPr>
                <m:sty m:val="p"/>
              </m:rPr>
              <w:rPr>
                <w:rFonts w:ascii="Cambria Math" w:eastAsia="標楷體" w:hAnsi="Cambria Math"/>
                <w:sz w:val="20"/>
              </w:rPr>
              <m:t>0</m:t>
            </m:r>
          </m:sub>
          <m:sup>
            <m:r>
              <m:rPr>
                <m:sty m:val="p"/>
              </m:rPr>
              <w:rPr>
                <w:rFonts w:ascii="Cambria Math" w:eastAsia="標楷體" w:hAnsi="Cambria Math"/>
                <w:sz w:val="20"/>
              </w:rPr>
              <m:t>(</m:t>
            </m:r>
            <m:r>
              <w:rPr>
                <w:rFonts w:ascii="Cambria Math" w:eastAsia="標楷體" w:hAnsi="Cambria Math"/>
                <w:sz w:val="20"/>
              </w:rPr>
              <m:t>k</m:t>
            </m:r>
            <m:r>
              <m:rPr>
                <m:sty m:val="p"/>
              </m:rPr>
              <w:rPr>
                <w:rFonts w:ascii="Cambria Math" w:eastAsia="標楷體" w:hAnsi="Cambria Math"/>
                <w:sz w:val="20"/>
              </w:rPr>
              <m:t>)</m:t>
            </m:r>
          </m:sup>
        </m:sSubSup>
        <m:r>
          <m:rPr>
            <m:sty m:val="p"/>
          </m:rPr>
          <w:rPr>
            <w:rFonts w:ascii="Cambria Math" w:eastAsia="標楷體" w:hAnsi="Cambria Math"/>
            <w:sz w:val="20"/>
          </w:rPr>
          <m:t>,</m:t>
        </m:r>
        <m:sSubSup>
          <m:sSubSupPr>
            <m:ctrlPr>
              <w:rPr>
                <w:rFonts w:ascii="Cambria Math" w:eastAsia="標楷體" w:hAnsi="Cambria Math"/>
                <w:sz w:val="20"/>
              </w:rPr>
            </m:ctrlPr>
          </m:sSubSupPr>
          <m:e>
            <m:r>
              <w:rPr>
                <w:rFonts w:ascii="Cambria Math" w:eastAsia="標楷體" w:hAnsi="Cambria Math"/>
                <w:sz w:val="20"/>
              </w:rPr>
              <m:t>a</m:t>
            </m:r>
          </m:e>
          <m:sub>
            <m:r>
              <w:rPr>
                <w:rFonts w:ascii="Cambria Math" w:eastAsia="標楷體" w:hAnsi="Cambria Math"/>
                <w:sz w:val="20"/>
              </w:rPr>
              <m:t>i</m:t>
            </m:r>
          </m:sub>
          <m:sup>
            <m:r>
              <m:rPr>
                <m:sty m:val="p"/>
              </m:rPr>
              <w:rPr>
                <w:rFonts w:ascii="Cambria Math" w:eastAsia="標楷體" w:hAnsi="Cambria Math"/>
                <w:sz w:val="20"/>
              </w:rPr>
              <m:t>(</m:t>
            </m:r>
            <m:r>
              <w:rPr>
                <w:rFonts w:ascii="Cambria Math" w:eastAsia="標楷體" w:hAnsi="Cambria Math"/>
                <w:sz w:val="20"/>
              </w:rPr>
              <m:t>k</m:t>
            </m:r>
            <m:r>
              <m:rPr>
                <m:sty m:val="p"/>
              </m:rPr>
              <w:rPr>
                <w:rFonts w:ascii="Cambria Math" w:eastAsia="標楷體" w:hAnsi="Cambria Math"/>
                <w:sz w:val="20"/>
              </w:rPr>
              <m:t>)</m:t>
            </m:r>
          </m:sup>
        </m:sSubSup>
        <m:r>
          <m:rPr>
            <m:sty m:val="p"/>
          </m:rPr>
          <w:rPr>
            <w:rFonts w:ascii="Cambria Math" w:eastAsia="標楷體" w:hAnsi="Cambria Math"/>
            <w:sz w:val="20"/>
          </w:rPr>
          <m:t>,</m:t>
        </m:r>
        <m:r>
          <w:rPr>
            <w:rFonts w:ascii="Cambria Math" w:eastAsia="標楷體" w:hAnsi="Cambria Math"/>
            <w:sz w:val="20"/>
          </w:rPr>
          <m:t>i</m:t>
        </m:r>
        <m:r>
          <m:rPr>
            <m:sty m:val="p"/>
          </m:rPr>
          <w:rPr>
            <w:rFonts w:ascii="Cambria Math" w:eastAsia="標楷體" w:hAnsi="Cambria Math"/>
            <w:sz w:val="20"/>
          </w:rPr>
          <m:t>=1,2,…,</m:t>
        </m:r>
        <m:r>
          <w:rPr>
            <w:rFonts w:ascii="Cambria Math" w:eastAsia="標楷體" w:hAnsi="Cambria Math"/>
            <w:sz w:val="20"/>
          </w:rPr>
          <m:t>M</m:t>
        </m:r>
      </m:oMath>
      <w:r w:rsidRPr="004A63DA">
        <w:rPr>
          <w:rFonts w:eastAsia="標楷體"/>
          <w:sz w:val="20"/>
        </w:rPr>
        <w:t>}</w:t>
      </w:r>
      <w:r w:rsidRPr="004A63DA">
        <w:rPr>
          <w:rFonts w:eastAsia="標楷體"/>
          <w:sz w:val="20"/>
        </w:rPr>
        <w:t>是第</w:t>
      </w:r>
      <m:oMath>
        <m:r>
          <w:rPr>
            <w:rFonts w:ascii="Cambria Math" w:eastAsia="標楷體" w:hAnsi="Cambria Math"/>
            <w:sz w:val="20"/>
          </w:rPr>
          <m:t>k</m:t>
        </m:r>
      </m:oMath>
      <w:r w:rsidRPr="004A63DA">
        <w:rPr>
          <w:rFonts w:eastAsia="標楷體"/>
          <w:sz w:val="20"/>
        </w:rPr>
        <w:t>個</w:t>
      </w:r>
      <w:r w:rsidRPr="004A63DA">
        <w:rPr>
          <w:rFonts w:eastAsia="標楷體"/>
          <w:sz w:val="20"/>
        </w:rPr>
        <w:t>T–S</w:t>
      </w:r>
      <w:r w:rsidRPr="004A63DA">
        <w:rPr>
          <w:rFonts w:eastAsia="標楷體"/>
          <w:sz w:val="20"/>
        </w:rPr>
        <w:t>神經元的參數，</w:t>
      </w:r>
      <m:oMath>
        <m:sSub>
          <m:sSubPr>
            <m:ctrlPr>
              <w:rPr>
                <w:rFonts w:ascii="Cambria Math" w:eastAsia="標楷體" w:hAnsi="Cambria Math"/>
                <w:sz w:val="20"/>
              </w:rPr>
            </m:ctrlPr>
          </m:sSubPr>
          <m:e>
            <m:r>
              <w:rPr>
                <w:rFonts w:ascii="Cambria Math" w:eastAsia="標楷體" w:hAnsi="Cambria Math"/>
                <w:sz w:val="20"/>
              </w:rPr>
              <m:t>h</m:t>
            </m:r>
          </m:e>
          <m:sub>
            <m:r>
              <w:rPr>
                <w:rFonts w:ascii="Cambria Math" w:eastAsia="標楷體" w:hAnsi="Cambria Math"/>
                <w:sz w:val="20"/>
              </w:rPr>
              <m:t>i</m:t>
            </m:r>
          </m:sub>
        </m:sSub>
      </m:oMath>
      <w:r w:rsidRPr="004A63DA">
        <w:rPr>
          <w:rFonts w:eastAsia="標楷體"/>
          <w:sz w:val="20"/>
        </w:rPr>
        <w:t>是第</w:t>
      </w:r>
      <m:oMath>
        <m:r>
          <w:rPr>
            <w:rFonts w:ascii="Cambria Math" w:eastAsia="標楷體" w:hAnsi="Cambria Math"/>
            <w:sz w:val="20"/>
          </w:rPr>
          <m:t>i</m:t>
        </m:r>
      </m:oMath>
      <w:r w:rsidRPr="004A63DA">
        <w:rPr>
          <w:rFonts w:eastAsia="標楷體"/>
          <w:sz w:val="20"/>
        </w:rPr>
        <w:t>個輸入。</w:t>
      </w:r>
    </w:p>
    <w:p w:rsidR="00886DA0" w:rsidRPr="00967C78" w:rsidRDefault="008B714D" w:rsidP="004A63DA">
      <w:pPr>
        <w:pStyle w:val="a4"/>
        <w:overflowPunct w:val="0"/>
        <w:spacing w:after="0"/>
        <w:ind w:firstLineChars="200" w:firstLine="398"/>
        <w:rPr>
          <w:rFonts w:eastAsia="標楷體"/>
          <w:lang w:eastAsia="zh-TW"/>
        </w:rPr>
      </w:pPr>
      <w:r>
        <w:rPr>
          <w:rFonts w:eastAsia="標楷體" w:hint="eastAsia"/>
          <w:lang w:eastAsia="zh-TW"/>
        </w:rPr>
        <w:t>透過結構學習的過程，本論文以客觀的方法建構模型架構，模型運算過程以及詳細說明</w:t>
      </w:r>
      <w:r w:rsidR="00886DA0" w:rsidRPr="00967C78">
        <w:rPr>
          <w:rFonts w:eastAsia="標楷體" w:hint="eastAsia"/>
          <w:lang w:eastAsia="zh-TW"/>
        </w:rPr>
        <w:t>將在下個小節探討。</w:t>
      </w:r>
    </w:p>
    <w:p w:rsidR="00886DA0" w:rsidRPr="008204C9" w:rsidRDefault="00886DA0" w:rsidP="00886DA0">
      <w:pPr>
        <w:pStyle w:val="a4"/>
        <w:ind w:firstLineChars="200" w:firstLine="398"/>
        <w:rPr>
          <w:rFonts w:eastAsia="標楷體"/>
          <w:iCs/>
          <w:color w:val="00B050"/>
          <w:lang w:eastAsia="zh-TW"/>
        </w:rPr>
      </w:pPr>
    </w:p>
    <w:p w:rsidR="00886DA0" w:rsidRPr="007B1779" w:rsidRDefault="00886DA0" w:rsidP="00886DA0">
      <w:pPr>
        <w:pStyle w:val="2"/>
        <w:tabs>
          <w:tab w:val="clear" w:pos="288"/>
          <w:tab w:val="num" w:pos="360"/>
        </w:tabs>
        <w:rPr>
          <w:rFonts w:eastAsia="標楷體"/>
        </w:rPr>
      </w:pPr>
      <w:r w:rsidRPr="007B1779">
        <w:rPr>
          <w:rFonts w:eastAsia="標楷體"/>
        </w:rPr>
        <w:t>Model Structure and I/O Relationship</w:t>
      </w:r>
    </w:p>
    <w:p w:rsidR="00886DA0" w:rsidRDefault="00886DA0" w:rsidP="00886DA0">
      <w:pPr>
        <w:pStyle w:val="a4"/>
        <w:ind w:firstLineChars="200" w:firstLine="398"/>
        <w:rPr>
          <w:rFonts w:eastAsia="標楷體"/>
          <w:iCs/>
          <w:lang w:eastAsia="zh-TW"/>
        </w:rPr>
      </w:pPr>
      <w:r>
        <w:rPr>
          <w:rFonts w:eastAsia="標楷體"/>
          <w:iCs/>
          <w:lang w:eastAsia="zh-TW"/>
        </w:rPr>
        <w:t>本</w:t>
      </w:r>
      <w:r>
        <w:rPr>
          <w:rFonts w:eastAsia="標楷體" w:hint="eastAsia"/>
          <w:iCs/>
          <w:lang w:eastAsia="zh-TW"/>
        </w:rPr>
        <w:t>研究</w:t>
      </w:r>
      <w:r w:rsidRPr="003704CB">
        <w:rPr>
          <w:rFonts w:eastAsia="標楷體"/>
          <w:iCs/>
          <w:lang w:eastAsia="zh-TW"/>
        </w:rPr>
        <w:t>的模型為一個六層的</w:t>
      </w:r>
      <w:r w:rsidRPr="003704CB">
        <w:rPr>
          <w:rFonts w:eastAsia="標楷體" w:hint="eastAsia"/>
          <w:iCs/>
          <w:lang w:eastAsia="zh-TW"/>
        </w:rPr>
        <w:t>類</w:t>
      </w:r>
      <w:r w:rsidRPr="003704CB">
        <w:rPr>
          <w:rFonts w:eastAsia="標楷體"/>
          <w:iCs/>
          <w:lang w:eastAsia="zh-TW"/>
        </w:rPr>
        <w:t>神經網路</w:t>
      </w:r>
      <w:r w:rsidRPr="007B1779">
        <w:rPr>
          <w:rFonts w:eastAsia="標楷體"/>
          <w:iCs/>
          <w:lang w:eastAsia="zh-TW"/>
        </w:rPr>
        <w:t>。訓練資料集合標記為</w:t>
      </w:r>
      <m:oMath>
        <m:r>
          <w:rPr>
            <w:rFonts w:ascii="Cambria Math" w:eastAsia="標楷體" w:hAnsi="Cambria Math"/>
            <w:lang w:eastAsia="zh-TW"/>
          </w:rPr>
          <m:t>TD={</m:t>
        </m:r>
        <m:d>
          <m:dPr>
            <m:ctrlPr>
              <w:rPr>
                <w:rFonts w:ascii="Cambria Math" w:eastAsia="標楷體" w:hAnsi="Cambria Math"/>
                <w:i/>
                <w:iCs/>
              </w:rPr>
            </m:ctrlPr>
          </m:dPr>
          <m:e>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x</m:t>
                    </m:r>
                  </m:e>
                </m:acc>
              </m:e>
              <m:sub>
                <m:r>
                  <w:rPr>
                    <w:rFonts w:ascii="Cambria Math" w:eastAsia="標楷體" w:hAnsi="Cambria Math"/>
                    <w:lang w:eastAsia="zh-TW"/>
                  </w:rPr>
                  <m:t>i</m:t>
                </m:r>
              </m:sub>
            </m:sSub>
            <m:r>
              <w:rPr>
                <w:rFonts w:ascii="Cambria Math" w:eastAsia="標楷體" w:hAnsi="Cambria Math"/>
                <w:lang w:eastAsia="zh-TW"/>
              </w:rPr>
              <m:t>,</m:t>
            </m:r>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t</m:t>
                    </m:r>
                  </m:e>
                </m:acc>
              </m:e>
              <m:sub>
                <m:r>
                  <w:rPr>
                    <w:rFonts w:ascii="Cambria Math" w:eastAsia="標楷體" w:hAnsi="Cambria Math"/>
                    <w:lang w:eastAsia="zh-TW"/>
                  </w:rPr>
                  <m:t>i</m:t>
                </m:r>
              </m:sub>
            </m:sSub>
          </m:e>
        </m:d>
        <m:r>
          <w:rPr>
            <w:rFonts w:ascii="Cambria Math" w:eastAsia="標楷體" w:hAnsi="Cambria Math"/>
            <w:lang w:eastAsia="zh-TW"/>
          </w:rPr>
          <m:t>,i=1,2,…,n}</m:t>
        </m:r>
      </m:oMath>
      <w:r w:rsidRPr="007B1779">
        <w:rPr>
          <w:rFonts w:eastAsia="標楷體"/>
          <w:iCs/>
          <w:lang w:eastAsia="zh-TW"/>
        </w:rPr>
        <w:t>，</w:t>
      </w:r>
      <m:oMath>
        <m:r>
          <w:rPr>
            <w:rFonts w:ascii="Cambria Math" w:eastAsia="標楷體" w:hAnsi="Cambria Math"/>
            <w:lang w:eastAsia="zh-TW"/>
          </w:rPr>
          <m:t>n</m:t>
        </m:r>
      </m:oMath>
      <w:r w:rsidRPr="007B1779">
        <w:rPr>
          <w:rFonts w:eastAsia="標楷體"/>
          <w:iCs/>
          <w:lang w:eastAsia="zh-TW"/>
        </w:rPr>
        <w:t>為資料總筆數，</w:t>
      </w:r>
      <m:oMath>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x</m:t>
                </m:r>
              </m:e>
            </m:acc>
          </m:e>
          <m:sub>
            <m:r>
              <w:rPr>
                <w:rFonts w:ascii="Cambria Math" w:eastAsia="標楷體" w:hAnsi="Cambria Math"/>
                <w:lang w:eastAsia="zh-TW"/>
              </w:rPr>
              <m:t>i</m:t>
            </m:r>
          </m:sub>
        </m:sSub>
      </m:oMath>
      <w:r w:rsidRPr="007B1779">
        <w:rPr>
          <w:rFonts w:eastAsia="標楷體"/>
          <w:iCs/>
          <w:lang w:eastAsia="zh-TW"/>
        </w:rPr>
        <w:t>是</w:t>
      </w:r>
      <m:oMath>
        <m:r>
          <w:rPr>
            <w:rFonts w:ascii="Cambria Math" w:eastAsia="標楷體" w:hAnsi="Cambria Math"/>
            <w:lang w:eastAsia="zh-TW"/>
          </w:rPr>
          <m:t>M</m:t>
        </m:r>
      </m:oMath>
      <w:r w:rsidRPr="005917E0">
        <w:rPr>
          <w:rFonts w:eastAsia="標楷體" w:hint="eastAsia"/>
          <w:i/>
          <w:iCs/>
          <w:lang w:eastAsia="zh-TW"/>
        </w:rPr>
        <w:t>-</w:t>
      </w:r>
      <w:r w:rsidRPr="005917E0">
        <w:rPr>
          <w:rFonts w:eastAsia="標楷體" w:hint="eastAsia"/>
          <w:iCs/>
          <w:lang w:eastAsia="zh-TW"/>
        </w:rPr>
        <w:t>by</w:t>
      </w:r>
      <w:r w:rsidRPr="005917E0">
        <w:rPr>
          <w:rFonts w:eastAsia="標楷體" w:hint="eastAsia"/>
          <w:i/>
          <w:iCs/>
          <w:lang w:eastAsia="zh-TW"/>
        </w:rPr>
        <w:t>-</w:t>
      </w:r>
      <w:r w:rsidRPr="005917E0">
        <w:rPr>
          <w:rFonts w:eastAsia="標楷體" w:hint="eastAsia"/>
          <w:iCs/>
          <w:lang w:eastAsia="zh-TW"/>
        </w:rPr>
        <w:t>1</w:t>
      </w:r>
      <w:r w:rsidRPr="007B1779">
        <w:rPr>
          <w:rFonts w:eastAsia="標楷體"/>
          <w:iCs/>
          <w:lang w:eastAsia="zh-TW"/>
        </w:rPr>
        <w:t>的輸入向量，</w:t>
      </w:r>
      <m:oMath>
        <m:r>
          <w:rPr>
            <w:rFonts w:ascii="Cambria Math" w:eastAsia="標楷體" w:hAnsi="Cambria Math"/>
            <w:lang w:eastAsia="zh-TW"/>
          </w:rPr>
          <m:t>M</m:t>
        </m:r>
      </m:oMath>
      <w:r w:rsidRPr="007B1779">
        <w:rPr>
          <w:rFonts w:eastAsia="標楷體"/>
          <w:iCs/>
          <w:lang w:eastAsia="zh-TW"/>
        </w:rPr>
        <w:t>為輸入維度數量</w:t>
      </w:r>
      <w:r w:rsidRPr="007B1779">
        <w:rPr>
          <w:rFonts w:eastAsia="標楷體"/>
          <w:iCs/>
          <w:lang w:eastAsia="zh-TW"/>
        </w:rPr>
        <w:t>;</w:t>
      </w:r>
      <m:oMath>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t</m:t>
                </m:r>
              </m:e>
            </m:acc>
          </m:e>
          <m:sub>
            <m:r>
              <w:rPr>
                <w:rFonts w:ascii="Cambria Math" w:eastAsia="標楷體" w:hAnsi="Cambria Math"/>
                <w:lang w:eastAsia="zh-TW"/>
              </w:rPr>
              <m:t>i</m:t>
            </m:r>
          </m:sub>
        </m:sSub>
      </m:oMath>
      <w:r w:rsidRPr="007B1779">
        <w:rPr>
          <w:rFonts w:eastAsia="標楷體"/>
          <w:iCs/>
          <w:lang w:eastAsia="zh-TW"/>
        </w:rPr>
        <w:t>為</w:t>
      </w:r>
      <m:oMath>
        <m:r>
          <w:rPr>
            <w:rFonts w:ascii="Cambria Math" w:eastAsia="標楷體" w:hAnsi="Cambria Math"/>
            <w:lang w:eastAsia="zh-TW"/>
          </w:rPr>
          <m:t>N</m:t>
        </m:r>
      </m:oMath>
      <w:r>
        <w:rPr>
          <w:rFonts w:eastAsia="標楷體" w:hint="eastAsia"/>
          <w:iCs/>
          <w:lang w:eastAsia="zh-TW"/>
        </w:rPr>
        <w:t>-by-1</w:t>
      </w:r>
      <w:r w:rsidRPr="007B1779">
        <w:rPr>
          <w:rFonts w:eastAsia="標楷體"/>
          <w:iCs/>
          <w:lang w:eastAsia="zh-TW"/>
        </w:rPr>
        <w:t>的目標向量，</w:t>
      </w:r>
      <m:oMath>
        <m:r>
          <w:rPr>
            <w:rFonts w:ascii="Cambria Math" w:eastAsia="標楷體" w:hAnsi="Cambria Math"/>
            <w:lang w:eastAsia="zh-TW"/>
          </w:rPr>
          <m:t>N</m:t>
        </m:r>
      </m:oMath>
      <w:r w:rsidRPr="007B1779">
        <w:rPr>
          <w:rFonts w:eastAsia="標楷體"/>
          <w:iCs/>
          <w:lang w:eastAsia="zh-TW"/>
        </w:rPr>
        <w:t>為複數型態目標的數量。透過模型可以得到輸出</w:t>
      </w:r>
      <m:oMath>
        <m:r>
          <m:rPr>
            <m:sty m:val="p"/>
          </m:rPr>
          <w:rPr>
            <w:rFonts w:ascii="Cambria Math" w:eastAsia="標楷體" w:hAnsi="Cambria Math"/>
            <w:lang w:eastAsia="zh-TW"/>
          </w:rPr>
          <m:t>{</m:t>
        </m:r>
        <m:sSub>
          <m:sSubPr>
            <m:ctrlPr>
              <w:rPr>
                <w:rFonts w:ascii="Cambria Math" w:eastAsia="標楷體" w:hAnsi="Cambria Math"/>
                <w:i/>
                <w:iCs/>
                <w:lang w:eastAsia="zh-TW"/>
              </w:rPr>
            </m:ctrlPr>
          </m:sSubPr>
          <m:e>
            <m:acc>
              <m:accPr>
                <m:chr m:val="⃑"/>
                <m:ctrlPr>
                  <w:rPr>
                    <w:rFonts w:ascii="Cambria Math" w:eastAsia="標楷體" w:hAnsi="Cambria Math"/>
                    <w:i/>
                    <w:iCs/>
                    <w:lang w:eastAsia="zh-TW"/>
                  </w:rPr>
                </m:ctrlPr>
              </m:accPr>
              <m:e>
                <m:acc>
                  <m:accPr>
                    <m:ctrlPr>
                      <w:rPr>
                        <w:rFonts w:ascii="Cambria Math" w:eastAsia="標楷體" w:hAnsi="Cambria Math"/>
                        <w:i/>
                        <w:iCs/>
                        <w:lang w:eastAsia="zh-TW"/>
                      </w:rPr>
                    </m:ctrlPr>
                  </m:accPr>
                  <m:e>
                    <m:r>
                      <w:rPr>
                        <w:rFonts w:ascii="Cambria Math" w:eastAsia="標楷體" w:hAnsi="Cambria Math"/>
                        <w:lang w:eastAsia="zh-TW"/>
                      </w:rPr>
                      <m:t>y</m:t>
                    </m:r>
                  </m:e>
                </m:acc>
              </m:e>
            </m:acc>
          </m:e>
          <m:sub>
            <m:r>
              <w:rPr>
                <w:rFonts w:ascii="Cambria Math" w:eastAsia="標楷體" w:hAnsi="Cambria Math"/>
                <w:lang w:eastAsia="zh-TW"/>
              </w:rPr>
              <m:t>i</m:t>
            </m:r>
          </m:sub>
        </m:sSub>
        <m:r>
          <w:rPr>
            <w:rFonts w:ascii="Cambria Math" w:eastAsia="標楷體" w:hAnsi="Cambria Math"/>
            <w:lang w:eastAsia="zh-TW"/>
          </w:rPr>
          <m:t>,i=1,2,…,n}</m:t>
        </m:r>
      </m:oMath>
      <w:r w:rsidRPr="007B1779">
        <w:rPr>
          <w:rFonts w:eastAsia="標楷體"/>
          <w:iCs/>
          <w:lang w:eastAsia="zh-TW"/>
        </w:rPr>
        <w:t>。</w:t>
      </w:r>
    </w:p>
    <w:p w:rsidR="00DA4533" w:rsidRPr="0052211B" w:rsidRDefault="00DA4533" w:rsidP="0052211B">
      <w:pPr>
        <w:overflowPunct w:val="0"/>
        <w:spacing w:after="0"/>
        <w:ind w:firstLine="475"/>
        <w:jc w:val="both"/>
        <w:rPr>
          <w:rFonts w:ascii="Times New Roman" w:eastAsia="標楷體" w:hAnsi="Times New Roman" w:cs="Times New Roman"/>
          <w:sz w:val="20"/>
        </w:rPr>
      </w:pPr>
      <w:r w:rsidRPr="0052211B">
        <w:rPr>
          <w:rFonts w:ascii="Times New Roman" w:eastAsia="標楷體" w:hAnsi="Times New Roman" w:cs="Times New Roman"/>
          <w:sz w:val="20"/>
        </w:rPr>
        <w:t>模型是透過</w:t>
      </w:r>
      <m:oMath>
        <m:r>
          <w:rPr>
            <w:rFonts w:ascii="Cambria Math" w:eastAsia="標楷體" w:hAnsi="Cambria Math" w:cs="Times New Roman"/>
            <w:sz w:val="20"/>
          </w:rPr>
          <m:t>K</m:t>
        </m:r>
      </m:oMath>
      <w:r w:rsidRPr="0052211B">
        <w:rPr>
          <w:rFonts w:ascii="Times New Roman" w:eastAsia="標楷體" w:hAnsi="Times New Roman" w:cs="Times New Roman"/>
          <w:sz w:val="20"/>
        </w:rPr>
        <w:t>條</w:t>
      </w:r>
      <w:r w:rsidRPr="0052211B">
        <w:rPr>
          <w:rFonts w:ascii="Times New Roman" w:eastAsia="標楷體" w:hAnsi="Times New Roman" w:cs="Times New Roman"/>
          <w:sz w:val="20"/>
        </w:rPr>
        <w:t>T-S</w:t>
      </w:r>
      <w:r w:rsidRPr="0052211B">
        <w:rPr>
          <w:rFonts w:ascii="Times New Roman" w:eastAsia="標楷體" w:hAnsi="Times New Roman" w:cs="Times New Roman"/>
          <w:sz w:val="20"/>
        </w:rPr>
        <w:t>模糊規則組成，每條規則是由前鑑部</w:t>
      </w:r>
      <w:r w:rsidRPr="0052211B">
        <w:rPr>
          <w:rFonts w:ascii="Times New Roman" w:eastAsia="標楷體" w:hAnsi="Times New Roman" w:cs="Times New Roman"/>
          <w:sz w:val="20"/>
        </w:rPr>
        <w:t>(If part)</w:t>
      </w:r>
      <w:r w:rsidRPr="0052211B">
        <w:rPr>
          <w:rFonts w:ascii="Times New Roman" w:eastAsia="標楷體" w:hAnsi="Times New Roman" w:cs="Times New Roman"/>
          <w:sz w:val="20"/>
        </w:rPr>
        <w:t>與後鑑部</w:t>
      </w:r>
      <w:r w:rsidRPr="0052211B">
        <w:rPr>
          <w:rFonts w:ascii="Times New Roman" w:eastAsia="標楷體" w:hAnsi="Times New Roman" w:cs="Times New Roman"/>
          <w:sz w:val="20"/>
        </w:rPr>
        <w:t>(Then part)</w:t>
      </w:r>
      <w:r w:rsidRPr="0052211B">
        <w:rPr>
          <w:rFonts w:ascii="Times New Roman" w:eastAsia="標楷體" w:hAnsi="Times New Roman" w:cs="Times New Roman"/>
          <w:sz w:val="20"/>
        </w:rPr>
        <w:t>所結合，其規則形式如下：</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4"/>
        <w:gridCol w:w="386"/>
      </w:tblGrid>
      <w:tr w:rsidR="00DA4533" w:rsidRPr="00DC4A0A" w:rsidTr="00DA4533">
        <w:tc>
          <w:tcPr>
            <w:tcW w:w="4617" w:type="pct"/>
          </w:tcPr>
          <w:p w:rsidR="00DA4533" w:rsidRPr="004E018C" w:rsidRDefault="00DA4533" w:rsidP="00DA4533">
            <w:pPr>
              <w:spacing w:before="120"/>
              <w:jc w:val="both"/>
              <w:rPr>
                <w:rFonts w:eastAsia="標楷體"/>
                <w:sz w:val="20"/>
              </w:rPr>
            </w:pPr>
            <m:oMathPara>
              <m:oMathParaPr>
                <m:jc m:val="left"/>
              </m:oMathParaPr>
              <m:oMath>
                <m:r>
                  <w:rPr>
                    <w:rFonts w:ascii="Cambria Math" w:eastAsia="標楷體" w:hAnsi="Cambria Math"/>
                    <w:sz w:val="20"/>
                  </w:rPr>
                  <m:t>Rul</m:t>
                </m:r>
                <m:sSup>
                  <m:sSupPr>
                    <m:ctrlPr>
                      <w:rPr>
                        <w:rFonts w:ascii="Cambria Math" w:eastAsia="標楷體" w:hAnsi="Cambria Math"/>
                        <w:i/>
                        <w:sz w:val="20"/>
                      </w:rPr>
                    </m:ctrlPr>
                  </m:sSupPr>
                  <m:e>
                    <m:r>
                      <w:rPr>
                        <w:rFonts w:ascii="Cambria Math" w:eastAsia="標楷體" w:hAnsi="Cambria Math"/>
                        <w:sz w:val="20"/>
                      </w:rPr>
                      <m:t>e</m:t>
                    </m:r>
                  </m:e>
                  <m:sup>
                    <m:d>
                      <m:dPr>
                        <m:ctrlPr>
                          <w:rPr>
                            <w:rFonts w:ascii="Cambria Math" w:eastAsia="標楷體" w:hAnsi="Cambria Math"/>
                            <w:i/>
                            <w:sz w:val="20"/>
                          </w:rPr>
                        </m:ctrlPr>
                      </m:dPr>
                      <m:e>
                        <m:r>
                          <w:rPr>
                            <w:rFonts w:ascii="Cambria Math" w:eastAsia="標楷體" w:hAnsi="Cambria Math"/>
                            <w:sz w:val="20"/>
                          </w:rPr>
                          <m:t>k</m:t>
                        </m:r>
                      </m:e>
                    </m:d>
                  </m:sup>
                </m:sSup>
                <m:r>
                  <w:rPr>
                    <w:rFonts w:ascii="Cambria Math" w:eastAsia="標楷體" w:hAnsi="Cambria Math"/>
                    <w:sz w:val="20"/>
                  </w:rPr>
                  <m:t>:</m:t>
                </m:r>
              </m:oMath>
            </m:oMathPara>
          </w:p>
          <w:p w:rsidR="00DA4533" w:rsidRPr="00DC4A0A" w:rsidRDefault="00DA4533" w:rsidP="00DA4533">
            <w:pPr>
              <w:jc w:val="both"/>
              <w:rPr>
                <w:rFonts w:eastAsia="標楷體"/>
              </w:rPr>
            </w:pPr>
            <m:oMathPara>
              <m:oMathParaPr>
                <m:jc m:val="center"/>
              </m:oMathParaPr>
              <m:oMath>
                <m:r>
                  <m:rPr>
                    <m:sty m:val="p"/>
                  </m:rPr>
                  <w:rPr>
                    <w:rFonts w:ascii="Cambria Math" w:eastAsia="標楷體" w:hAnsi="Cambria Math"/>
                    <w:sz w:val="16"/>
                  </w:rPr>
                  <m:t xml:space="preserve"> IF</m:t>
                </m:r>
                <m:r>
                  <w:rPr>
                    <w:rFonts w:ascii="Cambria Math" w:eastAsia="標楷體" w:hAnsi="Cambria Math"/>
                    <w:sz w:val="16"/>
                  </w:rPr>
                  <m:t xml:space="preserve"> </m:t>
                </m:r>
                <m:sSub>
                  <m:sSubPr>
                    <m:ctrlPr>
                      <w:rPr>
                        <w:rFonts w:ascii="Cambria Math" w:eastAsia="標楷體" w:hAnsi="Cambria Math"/>
                        <w:sz w:val="16"/>
                      </w:rPr>
                    </m:ctrlPr>
                  </m:sSubPr>
                  <m:e>
                    <m:r>
                      <w:rPr>
                        <w:rFonts w:ascii="Cambria Math" w:eastAsia="標楷體" w:hAnsi="Cambria Math"/>
                        <w:sz w:val="16"/>
                      </w:rPr>
                      <m:t>x</m:t>
                    </m:r>
                  </m:e>
                  <m:sub>
                    <m:r>
                      <m:rPr>
                        <m:sty m:val="p"/>
                      </m:rPr>
                      <w:rPr>
                        <w:rFonts w:ascii="Cambria Math" w:eastAsia="標楷體" w:hAnsi="Cambria Math"/>
                        <w:sz w:val="16"/>
                      </w:rPr>
                      <m:t>1</m:t>
                    </m:r>
                  </m:sub>
                </m:sSub>
                <m:r>
                  <w:rPr>
                    <w:rFonts w:ascii="Cambria Math" w:eastAsia="標楷體" w:hAnsi="Cambria Math"/>
                    <w:sz w:val="16"/>
                  </w:rPr>
                  <m:t xml:space="preserve"> is </m:t>
                </m:r>
                <m:sSubSup>
                  <m:sSubSupPr>
                    <m:ctrlPr>
                      <w:rPr>
                        <w:rFonts w:ascii="Cambria Math" w:eastAsia="標楷體" w:hAnsi="Cambria Math"/>
                        <w:sz w:val="16"/>
                      </w:rPr>
                    </m:ctrlPr>
                  </m:sSubSupPr>
                  <m:e>
                    <m:r>
                      <w:rPr>
                        <w:rFonts w:ascii="Cambria Math" w:eastAsia="標楷體" w:hAnsi="Cambria Math"/>
                        <w:sz w:val="16"/>
                      </w:rPr>
                      <m:t>A</m:t>
                    </m:r>
                  </m:e>
                  <m:sub>
                    <m:r>
                      <m:rPr>
                        <m:sty m:val="p"/>
                      </m:rPr>
                      <w:rPr>
                        <w:rFonts w:ascii="Cambria Math" w:eastAsia="標楷體" w:hAnsi="Cambria Math"/>
                        <w:sz w:val="16"/>
                      </w:rPr>
                      <m:t>1</m:t>
                    </m:r>
                  </m:sub>
                  <m:sup>
                    <m:d>
                      <m:dPr>
                        <m:ctrlPr>
                          <w:rPr>
                            <w:rFonts w:ascii="Cambria Math" w:eastAsia="標楷體" w:hAnsi="Cambria Math"/>
                            <w:sz w:val="16"/>
                          </w:rPr>
                        </m:ctrlPr>
                      </m:dPr>
                      <m:e>
                        <m:r>
                          <w:rPr>
                            <w:rFonts w:ascii="Cambria Math" w:eastAsia="標楷體" w:hAnsi="Cambria Math"/>
                            <w:sz w:val="16"/>
                          </w:rPr>
                          <m:t>k</m:t>
                        </m:r>
                      </m:e>
                    </m:d>
                  </m:sup>
                </m:sSubSup>
                <m:d>
                  <m:dPr>
                    <m:ctrlPr>
                      <w:rPr>
                        <w:rFonts w:ascii="Cambria Math" w:eastAsia="標楷體" w:hAnsi="Cambria Math"/>
                        <w:sz w:val="16"/>
                      </w:rPr>
                    </m:ctrlPr>
                  </m:dPr>
                  <m:e>
                    <m:sSub>
                      <m:sSubPr>
                        <m:ctrlPr>
                          <w:rPr>
                            <w:rFonts w:ascii="Cambria Math" w:eastAsia="標楷體" w:hAnsi="Cambria Math"/>
                            <w:sz w:val="16"/>
                          </w:rPr>
                        </m:ctrlPr>
                      </m:sSubPr>
                      <m:e>
                        <m:r>
                          <w:rPr>
                            <w:rFonts w:ascii="Cambria Math" w:eastAsia="標楷體" w:hAnsi="Cambria Math"/>
                            <w:sz w:val="16"/>
                          </w:rPr>
                          <m:t>h</m:t>
                        </m:r>
                      </m:e>
                      <m:sub>
                        <m:r>
                          <m:rPr>
                            <m:sty m:val="p"/>
                          </m:rPr>
                          <w:rPr>
                            <w:rFonts w:ascii="Cambria Math" w:eastAsia="標楷體" w:hAnsi="Cambria Math"/>
                            <w:sz w:val="16"/>
                          </w:rPr>
                          <m:t>1</m:t>
                        </m:r>
                      </m:sub>
                    </m:sSub>
                  </m:e>
                </m:d>
                <m:r>
                  <m:rPr>
                    <m:sty m:val="p"/>
                  </m:rPr>
                  <w:rPr>
                    <w:rFonts w:ascii="Cambria Math" w:eastAsia="標楷體" w:hAnsi="Cambria Math"/>
                    <w:sz w:val="16"/>
                  </w:rPr>
                  <m:t xml:space="preserve"> </m:t>
                </m:r>
                <m:r>
                  <w:rPr>
                    <w:rFonts w:ascii="Cambria Math" w:eastAsia="標楷體" w:hAnsi="Cambria Math"/>
                    <w:sz w:val="16"/>
                  </w:rPr>
                  <m:t>and</m:t>
                </m:r>
                <m:sSub>
                  <m:sSubPr>
                    <m:ctrlPr>
                      <w:rPr>
                        <w:rFonts w:ascii="Cambria Math" w:eastAsia="標楷體" w:hAnsi="Cambria Math"/>
                        <w:sz w:val="16"/>
                      </w:rPr>
                    </m:ctrlPr>
                  </m:sSubPr>
                  <m:e>
                    <m:r>
                      <m:rPr>
                        <m:sty m:val="p"/>
                      </m:rPr>
                      <w:rPr>
                        <w:rFonts w:ascii="Cambria Math" w:eastAsia="標楷體" w:hAnsi="Cambria Math"/>
                        <w:sz w:val="16"/>
                      </w:rPr>
                      <m:t xml:space="preserve"> </m:t>
                    </m:r>
                    <m:r>
                      <w:rPr>
                        <w:rFonts w:ascii="Cambria Math" w:eastAsia="標楷體" w:hAnsi="Cambria Math"/>
                        <w:sz w:val="16"/>
                      </w:rPr>
                      <m:t>x</m:t>
                    </m:r>
                  </m:e>
                  <m:sub>
                    <m:r>
                      <m:rPr>
                        <m:sty m:val="p"/>
                      </m:rPr>
                      <w:rPr>
                        <w:rFonts w:ascii="Cambria Math" w:eastAsia="標楷體" w:hAnsi="Cambria Math"/>
                        <w:sz w:val="16"/>
                      </w:rPr>
                      <m:t>2</m:t>
                    </m:r>
                  </m:sub>
                </m:sSub>
                <m:r>
                  <w:rPr>
                    <w:rFonts w:ascii="Cambria Math" w:eastAsia="標楷體" w:hAnsi="Cambria Math"/>
                    <w:sz w:val="16"/>
                  </w:rPr>
                  <m:t xml:space="preserve"> is </m:t>
                </m:r>
                <m:sSubSup>
                  <m:sSubSupPr>
                    <m:ctrlPr>
                      <w:rPr>
                        <w:rFonts w:ascii="Cambria Math" w:eastAsia="標楷體" w:hAnsi="Cambria Math"/>
                        <w:sz w:val="16"/>
                      </w:rPr>
                    </m:ctrlPr>
                  </m:sSubSupPr>
                  <m:e>
                    <m:r>
                      <w:rPr>
                        <w:rFonts w:ascii="Cambria Math" w:eastAsia="標楷體" w:hAnsi="Cambria Math"/>
                        <w:sz w:val="16"/>
                      </w:rPr>
                      <m:t>A</m:t>
                    </m:r>
                  </m:e>
                  <m:sub>
                    <m:r>
                      <m:rPr>
                        <m:sty m:val="p"/>
                      </m:rPr>
                      <w:rPr>
                        <w:rFonts w:ascii="Cambria Math" w:eastAsia="標楷體" w:hAnsi="Cambria Math"/>
                        <w:sz w:val="16"/>
                      </w:rPr>
                      <m:t>2</m:t>
                    </m:r>
                  </m:sub>
                  <m:sup>
                    <m:d>
                      <m:dPr>
                        <m:ctrlPr>
                          <w:rPr>
                            <w:rFonts w:ascii="Cambria Math" w:eastAsia="標楷體" w:hAnsi="Cambria Math"/>
                            <w:sz w:val="16"/>
                          </w:rPr>
                        </m:ctrlPr>
                      </m:dPr>
                      <m:e>
                        <m:r>
                          <w:rPr>
                            <w:rFonts w:ascii="Cambria Math" w:eastAsia="標楷體" w:hAnsi="Cambria Math"/>
                            <w:sz w:val="16"/>
                          </w:rPr>
                          <m:t>k</m:t>
                        </m:r>
                      </m:e>
                    </m:d>
                  </m:sup>
                </m:sSubSup>
                <m:d>
                  <m:dPr>
                    <m:ctrlPr>
                      <w:rPr>
                        <w:rFonts w:ascii="Cambria Math" w:eastAsia="標楷體" w:hAnsi="Cambria Math"/>
                        <w:sz w:val="16"/>
                      </w:rPr>
                    </m:ctrlPr>
                  </m:dPr>
                  <m:e>
                    <m:sSub>
                      <m:sSubPr>
                        <m:ctrlPr>
                          <w:rPr>
                            <w:rFonts w:ascii="Cambria Math" w:eastAsia="標楷體" w:hAnsi="Cambria Math"/>
                            <w:sz w:val="16"/>
                          </w:rPr>
                        </m:ctrlPr>
                      </m:sSubPr>
                      <m:e>
                        <m:r>
                          <w:rPr>
                            <w:rFonts w:ascii="Cambria Math" w:eastAsia="標楷體" w:hAnsi="Cambria Math"/>
                            <w:sz w:val="16"/>
                          </w:rPr>
                          <m:t>h</m:t>
                        </m:r>
                      </m:e>
                      <m:sub>
                        <m:r>
                          <m:rPr>
                            <m:sty m:val="p"/>
                          </m:rPr>
                          <w:rPr>
                            <w:rFonts w:ascii="Cambria Math" w:eastAsia="標楷體" w:hAnsi="Cambria Math"/>
                            <w:sz w:val="16"/>
                          </w:rPr>
                          <m:t>2</m:t>
                        </m:r>
                      </m:sub>
                    </m:sSub>
                  </m:e>
                </m:d>
                <m:r>
                  <m:rPr>
                    <m:sty m:val="p"/>
                  </m:rPr>
                  <w:rPr>
                    <w:rFonts w:ascii="Cambria Math" w:eastAsia="標楷體" w:hAnsi="Cambria Math"/>
                    <w:sz w:val="16"/>
                  </w:rPr>
                  <m:t>…</m:t>
                </m:r>
                <m:r>
                  <w:rPr>
                    <w:rFonts w:ascii="Cambria Math" w:eastAsia="標楷體" w:hAnsi="Cambria Math"/>
                    <w:sz w:val="16"/>
                  </w:rPr>
                  <m:t>and</m:t>
                </m:r>
                <m:r>
                  <m:rPr>
                    <m:sty m:val="p"/>
                  </m:rPr>
                  <w:rPr>
                    <w:rFonts w:ascii="Cambria Math" w:eastAsia="標楷體" w:hAnsi="Cambria Math"/>
                    <w:sz w:val="16"/>
                  </w:rPr>
                  <m:t xml:space="preserve"> </m:t>
                </m:r>
                <m:sSub>
                  <m:sSubPr>
                    <m:ctrlPr>
                      <w:rPr>
                        <w:rFonts w:ascii="Cambria Math" w:eastAsia="標楷體" w:hAnsi="Cambria Math"/>
                        <w:sz w:val="16"/>
                      </w:rPr>
                    </m:ctrlPr>
                  </m:sSubPr>
                  <m:e>
                    <m:r>
                      <w:rPr>
                        <w:rFonts w:ascii="Cambria Math" w:eastAsia="標楷體" w:hAnsi="Cambria Math"/>
                        <w:sz w:val="16"/>
                      </w:rPr>
                      <m:t>x</m:t>
                    </m:r>
                  </m:e>
                  <m:sub>
                    <m:r>
                      <w:rPr>
                        <w:rFonts w:ascii="Cambria Math" w:eastAsia="標楷體" w:hAnsi="Cambria Math"/>
                        <w:sz w:val="16"/>
                      </w:rPr>
                      <m:t>M</m:t>
                    </m:r>
                  </m:sub>
                </m:sSub>
                <m:r>
                  <w:rPr>
                    <w:rFonts w:ascii="Cambria Math" w:eastAsia="標楷體" w:hAnsi="Cambria Math"/>
                    <w:sz w:val="16"/>
                  </w:rPr>
                  <m:t xml:space="preserve"> is </m:t>
                </m:r>
                <m:sSubSup>
                  <m:sSubSupPr>
                    <m:ctrlPr>
                      <w:rPr>
                        <w:rFonts w:ascii="Cambria Math" w:eastAsia="標楷體" w:hAnsi="Cambria Math"/>
                        <w:sz w:val="16"/>
                      </w:rPr>
                    </m:ctrlPr>
                  </m:sSubSupPr>
                  <m:e>
                    <m:r>
                      <m:rPr>
                        <m:sty m:val="p"/>
                      </m:rPr>
                      <w:rPr>
                        <w:rFonts w:ascii="Cambria Math" w:eastAsia="標楷體" w:hAnsi="Cambria Math"/>
                        <w:sz w:val="16"/>
                      </w:rPr>
                      <m:t>A</m:t>
                    </m:r>
                  </m:e>
                  <m:sub>
                    <m:r>
                      <w:rPr>
                        <w:rFonts w:ascii="Cambria Math" w:eastAsia="標楷體" w:hAnsi="Cambria Math"/>
                        <w:sz w:val="16"/>
                      </w:rPr>
                      <m:t>M</m:t>
                    </m:r>
                  </m:sub>
                  <m:sup>
                    <m:r>
                      <m:rPr>
                        <m:sty m:val="p"/>
                      </m:rPr>
                      <w:rPr>
                        <w:rFonts w:ascii="Cambria Math" w:eastAsia="標楷體" w:hAnsi="Cambria Math"/>
                        <w:sz w:val="16"/>
                      </w:rPr>
                      <m:t>(</m:t>
                    </m:r>
                    <m:r>
                      <w:rPr>
                        <w:rFonts w:ascii="Cambria Math" w:eastAsia="標楷體" w:hAnsi="Cambria Math"/>
                        <w:sz w:val="16"/>
                      </w:rPr>
                      <m:t>k</m:t>
                    </m:r>
                    <m:r>
                      <m:rPr>
                        <m:sty m:val="p"/>
                      </m:rPr>
                      <w:rPr>
                        <w:rFonts w:ascii="Cambria Math" w:eastAsia="標楷體" w:hAnsi="Cambria Math"/>
                        <w:sz w:val="16"/>
                      </w:rPr>
                      <m:t>)</m:t>
                    </m:r>
                  </m:sup>
                </m:sSubSup>
                <m:r>
                  <m:rPr>
                    <m:sty m:val="p"/>
                  </m:rPr>
                  <w:rPr>
                    <w:rFonts w:ascii="Cambria Math" w:eastAsia="標楷體" w:hAnsi="Cambria Math"/>
                    <w:sz w:val="16"/>
                  </w:rPr>
                  <m:t>(</m:t>
                </m:r>
                <m:sSub>
                  <m:sSubPr>
                    <m:ctrlPr>
                      <w:rPr>
                        <w:rFonts w:ascii="Cambria Math" w:eastAsia="標楷體" w:hAnsi="Cambria Math"/>
                        <w:sz w:val="16"/>
                      </w:rPr>
                    </m:ctrlPr>
                  </m:sSubPr>
                  <m:e>
                    <m:r>
                      <w:rPr>
                        <w:rFonts w:ascii="Cambria Math" w:eastAsia="標楷體" w:hAnsi="Cambria Math"/>
                        <w:sz w:val="16"/>
                      </w:rPr>
                      <m:t>h</m:t>
                    </m:r>
                  </m:e>
                  <m:sub>
                    <m:r>
                      <w:rPr>
                        <w:rFonts w:ascii="Cambria Math" w:eastAsia="標楷體" w:hAnsi="Cambria Math"/>
                        <w:sz w:val="16"/>
                      </w:rPr>
                      <m:t>M</m:t>
                    </m:r>
                  </m:sub>
                </m:sSub>
                <m:r>
                  <m:rPr>
                    <m:sty m:val="p"/>
                  </m:rPr>
                  <w:rPr>
                    <w:rFonts w:ascii="Cambria Math" w:eastAsia="標楷體" w:hAnsi="Cambria Math"/>
                    <w:sz w:val="16"/>
                  </w:rPr>
                  <m:t>)</m:t>
                </m:r>
                <m:r>
                  <m:rPr>
                    <m:sty m:val="p"/>
                  </m:rPr>
                  <w:rPr>
                    <w:rFonts w:ascii="Cambria Math" w:eastAsia="標楷體" w:hAnsi="Cambria Math"/>
                    <w:sz w:val="16"/>
                  </w:rPr>
                  <w:br/>
                </m:r>
              </m:oMath>
            </m:oMathPara>
            <m:oMath>
              <m:r>
                <m:rPr>
                  <m:sty m:val="p"/>
                </m:rPr>
                <w:rPr>
                  <w:rFonts w:ascii="Cambria Math" w:eastAsia="標楷體" w:hAnsi="Cambria Math"/>
                  <w:sz w:val="16"/>
                </w:rPr>
                <m:t xml:space="preserve">THEN </m:t>
              </m:r>
              <m:sSup>
                <m:sSupPr>
                  <m:ctrlPr>
                    <w:rPr>
                      <w:rFonts w:ascii="Cambria Math" w:eastAsia="標楷體" w:hAnsi="Cambria Math"/>
                      <w:sz w:val="16"/>
                    </w:rPr>
                  </m:ctrlPr>
                </m:sSupPr>
                <m:e>
                  <m:r>
                    <w:rPr>
                      <w:rFonts w:ascii="Cambria Math" w:eastAsia="標楷體" w:hAnsi="Cambria Math"/>
                      <w:sz w:val="16"/>
                    </w:rPr>
                    <m:t>y</m:t>
                  </m:r>
                </m:e>
                <m:sup>
                  <m:r>
                    <m:rPr>
                      <m:sty m:val="p"/>
                    </m:rPr>
                    <w:rPr>
                      <w:rFonts w:ascii="Cambria Math" w:eastAsia="標楷體" w:hAnsi="Cambria Math"/>
                      <w:sz w:val="16"/>
                    </w:rPr>
                    <m:t>(</m:t>
                  </m:r>
                  <m:r>
                    <w:rPr>
                      <w:rFonts w:ascii="Cambria Math" w:eastAsia="標楷體" w:hAnsi="Cambria Math"/>
                      <w:sz w:val="16"/>
                    </w:rPr>
                    <m:t>k</m:t>
                  </m:r>
                  <m:r>
                    <m:rPr>
                      <m:sty m:val="p"/>
                    </m:rPr>
                    <w:rPr>
                      <w:rFonts w:ascii="Cambria Math" w:eastAsia="標楷體" w:hAnsi="Cambria Math"/>
                      <w:sz w:val="16"/>
                    </w:rPr>
                    <m:t>)</m:t>
                  </m:r>
                </m:sup>
              </m:sSup>
              <m:r>
                <m:rPr>
                  <m:sty m:val="p"/>
                </m:rPr>
                <w:rPr>
                  <w:rFonts w:ascii="Cambria Math" w:eastAsia="標楷體" w:hAnsi="Cambria Math"/>
                  <w:sz w:val="16"/>
                </w:rPr>
                <m:t>=</m:t>
              </m:r>
              <m:sSubSup>
                <m:sSubSupPr>
                  <m:ctrlPr>
                    <w:rPr>
                      <w:rFonts w:ascii="Cambria Math" w:eastAsia="標楷體" w:hAnsi="Cambria Math"/>
                      <w:sz w:val="16"/>
                    </w:rPr>
                  </m:ctrlPr>
                </m:sSubSupPr>
                <m:e>
                  <m:r>
                    <w:rPr>
                      <w:rFonts w:ascii="Cambria Math" w:eastAsia="標楷體" w:hAnsi="Cambria Math"/>
                      <w:sz w:val="16"/>
                    </w:rPr>
                    <m:t>a</m:t>
                  </m:r>
                </m:e>
                <m:sub>
                  <m:r>
                    <m:rPr>
                      <m:sty m:val="p"/>
                    </m:rPr>
                    <w:rPr>
                      <w:rFonts w:ascii="Cambria Math" w:eastAsia="標楷體" w:hAnsi="Cambria Math"/>
                      <w:sz w:val="16"/>
                    </w:rPr>
                    <m:t>0</m:t>
                  </m:r>
                </m:sub>
                <m:sup>
                  <m:r>
                    <m:rPr>
                      <m:sty m:val="p"/>
                    </m:rPr>
                    <w:rPr>
                      <w:rFonts w:ascii="Cambria Math" w:eastAsia="標楷體" w:hAnsi="Cambria Math"/>
                      <w:sz w:val="16"/>
                    </w:rPr>
                    <m:t>(</m:t>
                  </m:r>
                  <m:r>
                    <w:rPr>
                      <w:rFonts w:ascii="Cambria Math" w:eastAsia="標楷體" w:hAnsi="Cambria Math"/>
                      <w:sz w:val="16"/>
                    </w:rPr>
                    <m:t>k</m:t>
                  </m:r>
                  <m:r>
                    <m:rPr>
                      <m:sty m:val="p"/>
                    </m:rPr>
                    <w:rPr>
                      <w:rFonts w:ascii="Cambria Math" w:eastAsia="標楷體" w:hAnsi="Cambria Math"/>
                      <w:sz w:val="16"/>
                    </w:rPr>
                    <m:t>)</m:t>
                  </m:r>
                </m:sup>
              </m:sSubSup>
              <m:r>
                <m:rPr>
                  <m:sty m:val="p"/>
                </m:rPr>
                <w:rPr>
                  <w:rFonts w:ascii="Cambria Math" w:eastAsia="標楷體" w:hAnsi="Cambria Math"/>
                  <w:sz w:val="16"/>
                </w:rPr>
                <m:t>+</m:t>
              </m:r>
              <m:nary>
                <m:naryPr>
                  <m:chr m:val="∑"/>
                  <m:limLoc m:val="subSup"/>
                  <m:ctrlPr>
                    <w:rPr>
                      <w:rFonts w:ascii="Cambria Math" w:eastAsia="標楷體" w:hAnsi="Cambria Math"/>
                      <w:sz w:val="16"/>
                    </w:rPr>
                  </m:ctrlPr>
                </m:naryPr>
                <m:sub>
                  <m:r>
                    <w:rPr>
                      <w:rFonts w:ascii="Cambria Math" w:eastAsia="標楷體" w:hAnsi="Cambria Math"/>
                      <w:sz w:val="16"/>
                    </w:rPr>
                    <m:t>i</m:t>
                  </m:r>
                  <m:r>
                    <m:rPr>
                      <m:sty m:val="p"/>
                    </m:rPr>
                    <w:rPr>
                      <w:rFonts w:ascii="Cambria Math" w:eastAsia="標楷體" w:hAnsi="Cambria Math"/>
                      <w:sz w:val="16"/>
                    </w:rPr>
                    <m:t>=1</m:t>
                  </m:r>
                </m:sub>
                <m:sup>
                  <m:r>
                    <w:rPr>
                      <w:rFonts w:ascii="Cambria Math" w:eastAsia="標楷體" w:hAnsi="Cambria Math"/>
                      <w:sz w:val="16"/>
                    </w:rPr>
                    <m:t>M</m:t>
                  </m:r>
                </m:sup>
                <m:e>
                  <m:sSubSup>
                    <m:sSubSupPr>
                      <m:ctrlPr>
                        <w:rPr>
                          <w:rFonts w:ascii="Cambria Math" w:eastAsia="標楷體" w:hAnsi="Cambria Math"/>
                          <w:sz w:val="16"/>
                        </w:rPr>
                      </m:ctrlPr>
                    </m:sSubSupPr>
                    <m:e>
                      <m:r>
                        <w:rPr>
                          <w:rFonts w:ascii="Cambria Math" w:eastAsia="標楷體" w:hAnsi="Cambria Math"/>
                          <w:sz w:val="16"/>
                        </w:rPr>
                        <m:t>a</m:t>
                      </m:r>
                    </m:e>
                    <m:sub>
                      <m:r>
                        <w:rPr>
                          <w:rFonts w:ascii="Cambria Math" w:eastAsia="標楷體" w:hAnsi="Cambria Math"/>
                          <w:sz w:val="16"/>
                        </w:rPr>
                        <m:t>i</m:t>
                      </m:r>
                    </m:sub>
                    <m:sup>
                      <m:r>
                        <m:rPr>
                          <m:sty m:val="p"/>
                        </m:rPr>
                        <w:rPr>
                          <w:rFonts w:ascii="Cambria Math" w:eastAsia="標楷體" w:hAnsi="Cambria Math"/>
                          <w:sz w:val="16"/>
                        </w:rPr>
                        <m:t>(</m:t>
                      </m:r>
                      <m:r>
                        <w:rPr>
                          <w:rFonts w:ascii="Cambria Math" w:eastAsia="標楷體" w:hAnsi="Cambria Math"/>
                          <w:sz w:val="16"/>
                        </w:rPr>
                        <m:t>k</m:t>
                      </m:r>
                      <m:r>
                        <m:rPr>
                          <m:sty m:val="p"/>
                        </m:rPr>
                        <w:rPr>
                          <w:rFonts w:ascii="Cambria Math" w:eastAsia="標楷體" w:hAnsi="Cambria Math"/>
                          <w:sz w:val="16"/>
                        </w:rPr>
                        <m:t>)</m:t>
                      </m:r>
                    </m:sup>
                  </m:sSubSup>
                  <m:sSub>
                    <m:sSubPr>
                      <m:ctrlPr>
                        <w:rPr>
                          <w:rFonts w:ascii="Cambria Math" w:eastAsia="標楷體" w:hAnsi="Cambria Math"/>
                          <w:sz w:val="16"/>
                        </w:rPr>
                      </m:ctrlPr>
                    </m:sSubPr>
                    <m:e>
                      <m:r>
                        <w:rPr>
                          <w:rFonts w:ascii="Cambria Math" w:eastAsia="標楷體" w:hAnsi="Cambria Math"/>
                          <w:sz w:val="16"/>
                        </w:rPr>
                        <m:t>h</m:t>
                      </m:r>
                    </m:e>
                    <m:sub>
                      <m:r>
                        <w:rPr>
                          <w:rFonts w:ascii="Cambria Math" w:eastAsia="標楷體" w:hAnsi="Cambria Math"/>
                          <w:sz w:val="16"/>
                        </w:rPr>
                        <m:t>i</m:t>
                      </m:r>
                    </m:sub>
                  </m:sSub>
                </m:e>
              </m:nary>
            </m:oMath>
            <w:r w:rsidRPr="004E018C">
              <w:rPr>
                <w:rFonts w:eastAsia="標楷體"/>
                <w:sz w:val="20"/>
              </w:rPr>
              <w:t>,</w:t>
            </w:r>
          </w:p>
        </w:tc>
        <w:tc>
          <w:tcPr>
            <w:tcW w:w="383" w:type="pct"/>
            <w:vAlign w:val="center"/>
          </w:tcPr>
          <w:p w:rsidR="00DA4533" w:rsidRPr="00DC4A0A" w:rsidRDefault="00DA4533" w:rsidP="00DA4533">
            <w:pPr>
              <w:pStyle w:val="af0"/>
              <w:numPr>
                <w:ilvl w:val="0"/>
                <w:numId w:val="12"/>
              </w:numPr>
              <w:ind w:left="360" w:hanging="475"/>
              <w:jc w:val="both"/>
              <w:rPr>
                <w:rFonts w:cs="Times New Roman"/>
                <w:sz w:val="20"/>
                <w:szCs w:val="20"/>
              </w:rPr>
            </w:pPr>
          </w:p>
        </w:tc>
      </w:tr>
    </w:tbl>
    <w:p w:rsidR="00DA4533" w:rsidRPr="007B1779" w:rsidRDefault="00DA4533" w:rsidP="00DF4CC2">
      <w:pPr>
        <w:pStyle w:val="a4"/>
        <w:ind w:firstLine="0"/>
        <w:rPr>
          <w:rFonts w:eastAsia="標楷體"/>
          <w:iCs/>
          <w:lang w:eastAsia="zh-TW"/>
        </w:rPr>
      </w:pPr>
      <w:r w:rsidRPr="00DC4A0A">
        <w:rPr>
          <w:rFonts w:eastAsia="標楷體"/>
          <w:lang w:eastAsia="zh-TW"/>
        </w:rPr>
        <w:t>規則數</w:t>
      </w:r>
      <m:oMath>
        <m:r>
          <w:rPr>
            <w:rFonts w:ascii="Cambria Math" w:eastAsia="標楷體" w:hAnsi="Cambria Math"/>
            <w:lang w:eastAsia="zh-TW"/>
          </w:rPr>
          <m:t>k=1,2,…,K</m:t>
        </m:r>
      </m:oMath>
      <w:r w:rsidRPr="00DC4A0A">
        <w:rPr>
          <w:rFonts w:eastAsia="標楷體"/>
          <w:lang w:eastAsia="zh-TW"/>
        </w:rPr>
        <w:t>；</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1</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2</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M</m:t>
            </m:r>
          </m:sub>
        </m:sSub>
        <m:r>
          <w:rPr>
            <w:rFonts w:ascii="Cambria Math" w:eastAsia="標楷體" w:hAnsi="Cambria Math"/>
            <w:lang w:eastAsia="zh-TW"/>
          </w:rPr>
          <m:t>}</m:t>
        </m:r>
      </m:oMath>
      <w:r w:rsidRPr="00DC4A0A">
        <w:rPr>
          <w:rFonts w:eastAsia="標楷體"/>
          <w:lang w:eastAsia="zh-TW"/>
        </w:rPr>
        <w:t>為模糊系統的輸入變數；</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1</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2</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M</m:t>
            </m:r>
          </m:sub>
          <m:sup>
            <m:d>
              <m:dPr>
                <m:ctrlPr>
                  <w:rPr>
                    <w:rFonts w:ascii="Cambria Math" w:eastAsia="標楷體" w:hAnsi="Cambria Math"/>
                  </w:rPr>
                </m:ctrlPr>
              </m:dPr>
              <m:e>
                <m:r>
                  <w:rPr>
                    <w:rFonts w:ascii="Cambria Math" w:eastAsia="標楷體" w:hAnsi="Cambria Math"/>
                    <w:lang w:eastAsia="zh-TW"/>
                  </w:rPr>
                  <m:t>k</m:t>
                </m:r>
              </m:e>
            </m:d>
          </m:sup>
        </m:sSubSup>
        <m:r>
          <m:rPr>
            <m:sty m:val="p"/>
          </m:rPr>
          <w:rPr>
            <w:rFonts w:ascii="Cambria Math" w:eastAsia="標楷體" w:hAnsi="Cambria Math"/>
            <w:lang w:eastAsia="zh-TW"/>
          </w:rPr>
          <m:t>}</m:t>
        </m:r>
      </m:oMath>
      <w:r w:rsidRPr="00DC4A0A">
        <w:rPr>
          <w:rFonts w:eastAsia="標楷體"/>
          <w:lang w:eastAsia="zh-TW"/>
        </w:rPr>
        <w:t>為第</w:t>
      </w:r>
      <m:oMath>
        <m:r>
          <w:rPr>
            <w:rFonts w:ascii="Cambria Math" w:eastAsia="標楷體" w:hAnsi="Cambria Math"/>
            <w:lang w:eastAsia="zh-TW"/>
          </w:rPr>
          <m:t>k</m:t>
        </m:r>
      </m:oMath>
      <w:r w:rsidRPr="00DC4A0A">
        <w:rPr>
          <w:rFonts w:eastAsia="標楷體"/>
          <w:lang w:eastAsia="zh-TW"/>
        </w:rPr>
        <w:t>條規則的複數模糊集；</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1</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2</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M</m:t>
            </m:r>
          </m:sub>
        </m:sSub>
        <m:r>
          <w:rPr>
            <w:rFonts w:ascii="Cambria Math" w:eastAsia="標楷體" w:hAnsi="Cambria Math"/>
            <w:lang w:eastAsia="zh-TW"/>
          </w:rPr>
          <m:t>}</m:t>
        </m:r>
      </m:oMath>
      <w:r w:rsidRPr="00DC4A0A">
        <w:rPr>
          <w:rFonts w:eastAsia="標楷體"/>
          <w:lang w:eastAsia="zh-TW"/>
        </w:rPr>
        <w:t>則是輸入的語意變數。複數模糊集</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,i=1,2,…,M}</m:t>
        </m:r>
      </m:oMath>
      <w:r w:rsidRPr="00DC4A0A">
        <w:rPr>
          <w:rFonts w:eastAsia="標楷體"/>
          <w:lang w:eastAsia="zh-TW"/>
        </w:rPr>
        <w:t>的參數即是前鑑部</w:t>
      </w:r>
      <w:r w:rsidRPr="00DC4A0A">
        <w:rPr>
          <w:rFonts w:eastAsia="標楷體"/>
          <w:lang w:eastAsia="zh-TW"/>
        </w:rPr>
        <w:t>(If part)</w:t>
      </w:r>
      <w:r w:rsidRPr="00DC4A0A">
        <w:rPr>
          <w:rFonts w:eastAsia="標楷體"/>
          <w:lang w:eastAsia="zh-TW"/>
        </w:rPr>
        <w:t>參數，</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0</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1</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M</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oMath>
      <w:r w:rsidRPr="00DC4A0A">
        <w:rPr>
          <w:rFonts w:eastAsia="標楷體"/>
          <w:lang w:eastAsia="zh-TW"/>
        </w:rPr>
        <w:t>為後鑑部</w:t>
      </w:r>
      <w:r w:rsidRPr="00DC4A0A">
        <w:rPr>
          <w:rFonts w:eastAsia="標楷體"/>
          <w:lang w:eastAsia="zh-TW"/>
        </w:rPr>
        <w:t>(Then part)</w:t>
      </w:r>
      <w:r w:rsidR="0052211B">
        <w:rPr>
          <w:rFonts w:eastAsia="標楷體"/>
          <w:lang w:eastAsia="zh-TW"/>
        </w:rPr>
        <w:t>參數。此複數類神經糢糊模型可轉為一個六層架構的類神經網路模型</w:t>
      </w:r>
      <w:r w:rsidR="0052211B">
        <w:rPr>
          <w:rFonts w:eastAsia="標楷體" w:hint="eastAsia"/>
          <w:lang w:eastAsia="zh-TW"/>
        </w:rPr>
        <w:t>。</w:t>
      </w:r>
    </w:p>
    <w:p w:rsidR="00886DA0" w:rsidRDefault="00886DA0" w:rsidP="0052211B">
      <w:pPr>
        <w:pStyle w:val="a4"/>
        <w:spacing w:after="0"/>
        <w:ind w:firstLineChars="200" w:firstLine="398"/>
        <w:rPr>
          <w:rFonts w:eastAsia="標楷體"/>
          <w:iCs/>
          <w:lang w:eastAsia="zh-TW"/>
        </w:rPr>
      </w:pPr>
      <w:r w:rsidRPr="00E91239">
        <w:rPr>
          <w:rFonts w:eastAsia="標楷體"/>
          <w:b/>
          <w:iCs/>
          <w:lang w:eastAsia="zh-TW"/>
        </w:rPr>
        <w:t xml:space="preserve">Layer </w:t>
      </w:r>
      <w:r w:rsidRPr="00E91239">
        <w:rPr>
          <w:rFonts w:eastAsia="標楷體" w:hint="eastAsia"/>
          <w:b/>
          <w:iCs/>
          <w:lang w:eastAsia="zh-TW"/>
        </w:rPr>
        <w:t>0</w:t>
      </w:r>
      <w:r w:rsidRPr="00E91239">
        <w:rPr>
          <w:rFonts w:eastAsia="標楷體"/>
          <w:b/>
          <w:iCs/>
          <w:lang w:eastAsia="zh-TW"/>
        </w:rPr>
        <w:t>:</w:t>
      </w:r>
      <w:r>
        <w:rPr>
          <w:rFonts w:eastAsia="標楷體" w:hint="eastAsia"/>
          <w:iCs/>
          <w:lang w:eastAsia="zh-TW"/>
        </w:rPr>
        <w:t xml:space="preserve"> </w:t>
      </w:r>
      <w:r>
        <w:rPr>
          <w:rFonts w:eastAsia="標楷體" w:hint="eastAsia"/>
          <w:iCs/>
          <w:lang w:eastAsia="zh-TW"/>
        </w:rPr>
        <w:t>此</w:t>
      </w:r>
      <w:r>
        <w:rPr>
          <w:rFonts w:eastAsia="標楷體"/>
          <w:iCs/>
          <w:lang w:eastAsia="zh-TW"/>
        </w:rPr>
        <w:t>層</w:t>
      </w:r>
      <w:r w:rsidRPr="007B1779">
        <w:rPr>
          <w:rFonts w:eastAsia="標楷體"/>
          <w:iCs/>
          <w:lang w:eastAsia="zh-TW"/>
        </w:rPr>
        <w:t>為輸入層，是原始資料透過多目標特徵選取</w:t>
      </w:r>
      <w:r>
        <w:rPr>
          <w:rFonts w:eastAsia="標楷體" w:hint="eastAsia"/>
          <w:iCs/>
          <w:lang w:eastAsia="zh-TW"/>
        </w:rPr>
        <w:t>後</w:t>
      </w:r>
      <w:r w:rsidRPr="007B1779">
        <w:rPr>
          <w:rFonts w:eastAsia="標楷體"/>
          <w:iCs/>
          <w:lang w:eastAsia="zh-TW"/>
        </w:rPr>
        <w:t>，將最後挑出的特徵當作訓練資料，我們將時間序列第</w:t>
      </w:r>
      <m:oMath>
        <m:r>
          <w:rPr>
            <w:rFonts w:ascii="Cambria Math" w:eastAsia="標楷體" w:hAnsi="Cambria Math"/>
            <w:lang w:eastAsia="zh-TW"/>
          </w:rPr>
          <m:t>i</m:t>
        </m:r>
      </m:oMath>
      <w:r w:rsidRPr="007B1779">
        <w:rPr>
          <w:rFonts w:eastAsia="標楷體"/>
          <w:iCs/>
          <w:lang w:eastAsia="zh-TW"/>
        </w:rPr>
        <w:t>個點的輸入向量</w:t>
      </w:r>
      <w:bookmarkStart w:id="13" w:name="OLE_LINK1"/>
      <w:r>
        <w:rPr>
          <w:rFonts w:eastAsia="標楷體"/>
          <w:iCs/>
          <w:lang w:eastAsia="zh-TW"/>
        </w:rPr>
        <w:t>標記</w:t>
      </w:r>
      <w:r>
        <w:rPr>
          <w:rFonts w:eastAsia="標楷體" w:hint="eastAsia"/>
          <w:iCs/>
          <w:lang w:eastAsia="zh-TW"/>
        </w:rPr>
        <w:t>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52211B">
            <w:pPr>
              <w:pStyle w:val="a4"/>
              <w:spacing w:after="0"/>
              <w:ind w:firstLine="0"/>
              <w:jc w:val="center"/>
              <w:rPr>
                <w:rFonts w:ascii="標楷體" w:eastAsia="標楷體" w:hAnsi="標楷體"/>
                <w:color w:val="00B050"/>
                <w:spacing w:val="0"/>
                <w:lang w:eastAsia="zh-TW"/>
              </w:rPr>
            </w:pPr>
            <w:bookmarkStart w:id="14" w:name="OLE_LINK41"/>
          </w:p>
        </w:tc>
        <w:tc>
          <w:tcPr>
            <w:tcW w:w="3974" w:type="dxa"/>
          </w:tcPr>
          <w:p w:rsidR="00886DA0" w:rsidRPr="00CB7104" w:rsidRDefault="00B82B50" w:rsidP="0052211B">
            <w:pPr>
              <w:pStyle w:val="a4"/>
              <w:spacing w:after="0"/>
              <w:ind w:firstLine="0"/>
              <w:jc w:val="center"/>
              <w:rPr>
                <w:rFonts w:ascii="標楷體" w:eastAsia="標楷體" w:hAnsi="標楷體"/>
                <w:spacing w:val="0"/>
                <w:lang w:eastAsia="zh-TW"/>
              </w:rPr>
            </w:pPr>
            <m:oMathPara>
              <m:oMath>
                <m:acc>
                  <m:accPr>
                    <m:chr m:val="⃑"/>
                    <m:ctrlPr>
                      <w:rPr>
                        <w:rFonts w:ascii="Cambria Math" w:hAnsi="Cambria Math"/>
                        <w:i/>
                        <w:lang w:eastAsia="zh-TW"/>
                      </w:rPr>
                    </m:ctrlPr>
                  </m:accPr>
                  <m:e>
                    <m:r>
                      <w:rPr>
                        <w:rFonts w:ascii="Cambria Math" w:hAnsi="Cambria Math"/>
                        <w:lang w:eastAsia="zh-TW"/>
                      </w:rPr>
                      <m:t>h</m:t>
                    </m:r>
                  </m:e>
                </m:acc>
                <m:d>
                  <m:dPr>
                    <m:ctrlPr>
                      <w:rPr>
                        <w:rFonts w:ascii="Cambria Math" w:hAnsi="Cambria Math"/>
                        <w:i/>
                        <w:lang w:eastAsia="zh-TW"/>
                      </w:rPr>
                    </m:ctrlPr>
                  </m:dPr>
                  <m:e>
                    <m:r>
                      <w:rPr>
                        <w:rFonts w:ascii="Cambria Math" w:hAnsi="Cambria Math"/>
                        <w:lang w:eastAsia="zh-TW"/>
                      </w:rPr>
                      <m:t>i</m:t>
                    </m:r>
                  </m:e>
                </m:d>
                <m:r>
                  <w:rPr>
                    <w:rFonts w:ascii="Cambria Math" w:hAnsi="Cambria Math"/>
                    <w:lang w:eastAsia="zh-TW"/>
                  </w:rPr>
                  <m:t>=</m:t>
                </m:r>
                <m:sSup>
                  <m:sSupPr>
                    <m:ctrlPr>
                      <w:rPr>
                        <w:rFonts w:ascii="Cambria Math" w:hAnsi="Cambria Math"/>
                        <w:i/>
                        <w:lang w:eastAsia="zh-TW"/>
                      </w:rPr>
                    </m:ctrlPr>
                  </m:sSupPr>
                  <m:e>
                    <m:d>
                      <m:dPr>
                        <m:begChr m:val="["/>
                        <m:endChr m:val="]"/>
                        <m:ctrlPr>
                          <w:rPr>
                            <w:rFonts w:ascii="Cambria Math" w:hAnsi="Cambria Math"/>
                            <w:i/>
                            <w:lang w:eastAsia="zh-TW"/>
                          </w:rPr>
                        </m:ctrlPr>
                      </m:dPr>
                      <m:e>
                        <m:m>
                          <m:mPr>
                            <m:mcs>
                              <m:mc>
                                <m:mcPr>
                                  <m:count m:val="4"/>
                                  <m:mcJc m:val="center"/>
                                </m:mcPr>
                              </m:mc>
                            </m:mcs>
                            <m:ctrlPr>
                              <w:rPr>
                                <w:rFonts w:ascii="Cambria Math" w:hAnsi="Cambria Math"/>
                                <w:i/>
                                <w:lang w:eastAsia="zh-TW"/>
                              </w:rPr>
                            </m:ctrlPr>
                          </m:mPr>
                          <m:mr>
                            <m:e>
                              <m:sSub>
                                <m:sSubPr>
                                  <m:ctrlPr>
                                    <w:rPr>
                                      <w:rFonts w:ascii="Cambria Math" w:hAnsi="Cambria Math"/>
                                      <w:i/>
                                      <w:lang w:eastAsia="zh-TW"/>
                                    </w:rPr>
                                  </m:ctrlPr>
                                </m:sSubPr>
                                <m:e>
                                  <m:r>
                                    <w:rPr>
                                      <w:rFonts w:ascii="Cambria Math" w:hAnsi="Cambria Math"/>
                                      <w:lang w:eastAsia="zh-TW"/>
                                    </w:rPr>
                                    <m:t>h</m:t>
                                  </m:r>
                                </m:e>
                                <m:sub>
                                  <m:r>
                                    <w:rPr>
                                      <w:rFonts w:ascii="Cambria Math" w:eastAsiaTheme="minorEastAsia" w:hAnsi="Cambria Math" w:hint="eastAsia"/>
                                      <w:lang w:eastAsia="zh-TW"/>
                                    </w:rPr>
                                    <m:t>1</m:t>
                                  </m:r>
                                </m:sub>
                              </m:sSub>
                              <m:d>
                                <m:dPr>
                                  <m:ctrlPr>
                                    <w:rPr>
                                      <w:rFonts w:ascii="Cambria Math" w:hAnsi="Cambria Math"/>
                                      <w:i/>
                                      <w:lang w:eastAsia="zh-TW"/>
                                    </w:rPr>
                                  </m:ctrlPr>
                                </m:dPr>
                                <m:e>
                                  <m:r>
                                    <w:rPr>
                                      <w:rFonts w:ascii="Cambria Math" w:hAnsi="Cambria Math"/>
                                      <w:lang w:eastAsia="zh-TW"/>
                                    </w:rPr>
                                    <m:t>i</m:t>
                                  </m:r>
                                </m:e>
                              </m:d>
                            </m:e>
                            <m:e>
                              <m:sSub>
                                <m:sSubPr>
                                  <m:ctrlPr>
                                    <w:rPr>
                                      <w:rFonts w:ascii="Cambria Math" w:hAnsi="Cambria Math"/>
                                      <w:i/>
                                      <w:lang w:eastAsia="zh-TW"/>
                                    </w:rPr>
                                  </m:ctrlPr>
                                </m:sSubPr>
                                <m:e>
                                  <m:r>
                                    <w:rPr>
                                      <w:rFonts w:ascii="Cambria Math" w:hAnsi="Cambria Math"/>
                                      <w:lang w:eastAsia="zh-TW"/>
                                    </w:rPr>
                                    <m:t>h</m:t>
                                  </m:r>
                                </m:e>
                                <m:sub>
                                  <m:r>
                                    <w:rPr>
                                      <w:rFonts w:ascii="Cambria Math" w:hAnsi="Cambria Math"/>
                                      <w:lang w:eastAsia="zh-TW"/>
                                    </w:rPr>
                                    <m:t>2</m:t>
                                  </m:r>
                                </m:sub>
                              </m:sSub>
                              <m:d>
                                <m:dPr>
                                  <m:ctrlPr>
                                    <w:rPr>
                                      <w:rFonts w:ascii="Cambria Math" w:hAnsi="Cambria Math"/>
                                      <w:i/>
                                      <w:lang w:eastAsia="zh-TW"/>
                                    </w:rPr>
                                  </m:ctrlPr>
                                </m:dPr>
                                <m:e>
                                  <m:r>
                                    <w:rPr>
                                      <w:rFonts w:ascii="Cambria Math" w:hAnsi="Cambria Math"/>
                                      <w:lang w:eastAsia="zh-TW"/>
                                    </w:rPr>
                                    <m:t>i</m:t>
                                  </m:r>
                                </m:e>
                              </m:d>
                            </m:e>
                            <m:e>
                              <m:r>
                                <w:rPr>
                                  <w:rFonts w:ascii="Cambria Math" w:hAnsi="Cambria Math"/>
                                </w:rPr>
                                <m:t>…</m:t>
                              </m:r>
                              <m:ctrlPr>
                                <w:rPr>
                                  <w:rFonts w:ascii="Cambria Math" w:eastAsia="Cambria Math" w:hAnsi="Cambria Math" w:cs="Cambria Math"/>
                                  <w:i/>
                                </w:rPr>
                              </m:ctrlPr>
                            </m:e>
                            <m:e>
                              <m:sSub>
                                <m:sSubPr>
                                  <m:ctrlPr>
                                    <w:rPr>
                                      <w:rFonts w:ascii="Cambria Math" w:hAnsi="Cambria Math"/>
                                      <w:i/>
                                      <w:lang w:eastAsia="zh-TW"/>
                                    </w:rPr>
                                  </m:ctrlPr>
                                </m:sSubPr>
                                <m:e>
                                  <m:r>
                                    <w:rPr>
                                      <w:rFonts w:ascii="Cambria Math" w:hAnsi="Cambria Math"/>
                                      <w:lang w:eastAsia="zh-TW"/>
                                    </w:rPr>
                                    <m:t>h</m:t>
                                  </m:r>
                                </m:e>
                                <m:sub>
                                  <m:r>
                                    <w:rPr>
                                      <w:rFonts w:ascii="Cambria Math" w:eastAsiaTheme="minorEastAsia" w:hAnsi="Cambria Math" w:hint="eastAsia"/>
                                      <w:lang w:eastAsia="zh-TW"/>
                                    </w:rPr>
                                    <m:t>M</m:t>
                                  </m:r>
                                </m:sub>
                              </m:sSub>
                              <m:d>
                                <m:dPr>
                                  <m:ctrlPr>
                                    <w:rPr>
                                      <w:rFonts w:ascii="Cambria Math" w:hAnsi="Cambria Math"/>
                                      <w:i/>
                                      <w:lang w:eastAsia="zh-TW"/>
                                    </w:rPr>
                                  </m:ctrlPr>
                                </m:dPr>
                                <m:e>
                                  <m:r>
                                    <w:rPr>
                                      <w:rFonts w:ascii="Cambria Math" w:hAnsi="Cambria Math"/>
                                      <w:lang w:eastAsia="zh-TW"/>
                                    </w:rPr>
                                    <m:t>i</m:t>
                                  </m:r>
                                </m:e>
                              </m:d>
                            </m:e>
                          </m:mr>
                        </m:m>
                      </m:e>
                    </m:d>
                  </m:e>
                  <m:sup>
                    <m:r>
                      <m:rPr>
                        <m:sty m:val="p"/>
                      </m:rPr>
                      <w:rPr>
                        <w:rFonts w:ascii="Cambria Math" w:hAnsi="Cambria Math"/>
                        <w:lang w:eastAsia="zh-TW"/>
                      </w:rPr>
                      <m:t>T</m:t>
                    </m:r>
                  </m:sup>
                </m:sSup>
              </m:oMath>
            </m:oMathPara>
          </w:p>
        </w:tc>
        <w:tc>
          <w:tcPr>
            <w:tcW w:w="567" w:type="dxa"/>
          </w:tcPr>
          <w:p w:rsidR="00886DA0" w:rsidRPr="00CB7104" w:rsidRDefault="00886DA0" w:rsidP="0052211B">
            <w:pPr>
              <w:pStyle w:val="a4"/>
              <w:numPr>
                <w:ilvl w:val="0"/>
                <w:numId w:val="12"/>
              </w:numPr>
              <w:spacing w:after="0"/>
              <w:jc w:val="right"/>
              <w:rPr>
                <w:rFonts w:ascii="標楷體" w:eastAsia="標楷體" w:hAnsi="標楷體"/>
                <w:spacing w:val="0"/>
                <w:lang w:eastAsia="zh-TW"/>
              </w:rPr>
            </w:pPr>
          </w:p>
        </w:tc>
      </w:tr>
    </w:tbl>
    <w:bookmarkEnd w:id="13"/>
    <w:bookmarkEnd w:id="14"/>
    <w:p w:rsidR="00886DA0" w:rsidRDefault="00886DA0" w:rsidP="0052211B">
      <w:pPr>
        <w:pStyle w:val="a4"/>
        <w:spacing w:after="0"/>
        <w:ind w:firstLineChars="200" w:firstLine="398"/>
        <w:rPr>
          <w:rFonts w:eastAsia="標楷體"/>
          <w:iCs/>
          <w:lang w:eastAsia="zh-TW"/>
        </w:rPr>
      </w:pPr>
      <w:r w:rsidRPr="00E91239">
        <w:rPr>
          <w:rFonts w:eastAsia="標楷體"/>
          <w:b/>
          <w:iCs/>
          <w:lang w:eastAsia="zh-TW"/>
        </w:rPr>
        <w:t xml:space="preserve">Layer </w:t>
      </w:r>
      <w:r w:rsidRPr="00E91239">
        <w:rPr>
          <w:rFonts w:eastAsia="標楷體" w:hint="eastAsia"/>
          <w:b/>
          <w:iCs/>
          <w:lang w:eastAsia="zh-TW"/>
        </w:rPr>
        <w:t>1</w:t>
      </w:r>
      <w:r w:rsidRPr="00E91239">
        <w:rPr>
          <w:rFonts w:eastAsia="標楷體"/>
          <w:b/>
          <w:iCs/>
          <w:lang w:eastAsia="zh-TW"/>
        </w:rPr>
        <w:t>:</w:t>
      </w:r>
      <w:r>
        <w:rPr>
          <w:rFonts w:eastAsia="標楷體" w:hint="eastAsia"/>
          <w:iCs/>
          <w:lang w:eastAsia="zh-TW"/>
        </w:rPr>
        <w:t xml:space="preserve"> </w:t>
      </w:r>
      <w:r>
        <w:rPr>
          <w:rFonts w:eastAsia="標楷體" w:hint="eastAsia"/>
          <w:iCs/>
          <w:lang w:eastAsia="zh-TW"/>
        </w:rPr>
        <w:t>此</w:t>
      </w:r>
      <w:r>
        <w:rPr>
          <w:rFonts w:eastAsia="標楷體"/>
          <w:iCs/>
          <w:lang w:eastAsia="zh-TW"/>
        </w:rPr>
        <w:t>層為</w:t>
      </w:r>
      <w:r>
        <w:rPr>
          <w:rFonts w:eastAsia="標楷體" w:hint="eastAsia"/>
          <w:iCs/>
          <w:lang w:eastAsia="zh-TW"/>
        </w:rPr>
        <w:t>SCFS</w:t>
      </w:r>
      <w:r>
        <w:rPr>
          <w:rFonts w:eastAsia="標楷體" w:hint="eastAsia"/>
          <w:iCs/>
          <w:lang w:eastAsia="zh-TW"/>
        </w:rPr>
        <w:t>神經</w:t>
      </w:r>
      <w:r w:rsidRPr="007B1779">
        <w:rPr>
          <w:rFonts w:eastAsia="標楷體"/>
          <w:iCs/>
          <w:lang w:eastAsia="zh-TW"/>
        </w:rPr>
        <w:t>層，透過</w:t>
      </w:r>
      <w:r>
        <w:rPr>
          <w:rFonts w:eastAsia="標楷體"/>
          <w:iCs/>
          <w:lang w:eastAsia="zh-TW"/>
        </w:rPr>
        <w:t>前面結構學習的分群，可在不同維度上建構數個模糊集，</w:t>
      </w:r>
      <w:r w:rsidRPr="007B1779">
        <w:rPr>
          <w:rFonts w:eastAsia="標楷體"/>
          <w:iCs/>
          <w:lang w:eastAsia="zh-TW"/>
        </w:rPr>
        <w:t>每個不同維度的輸入都可經由模糊集得到歸屬程度。</w:t>
      </w:r>
      <w:r>
        <w:rPr>
          <w:rFonts w:eastAsia="標楷體"/>
          <w:iCs/>
          <w:lang w:eastAsia="zh-TW"/>
        </w:rPr>
        <w:t>透過球</w:t>
      </w:r>
      <w:r>
        <w:rPr>
          <w:rFonts w:eastAsia="標楷體" w:hint="eastAsia"/>
          <w:iCs/>
          <w:lang w:eastAsia="zh-TW"/>
        </w:rPr>
        <w:t>式</w:t>
      </w:r>
      <w:r w:rsidRPr="007B1779">
        <w:rPr>
          <w:rFonts w:eastAsia="標楷體"/>
          <w:iCs/>
          <w:lang w:eastAsia="zh-TW"/>
        </w:rPr>
        <w:t>複數模糊集合可得到多組複數型態的歸屬程度</w:t>
      </w:r>
      <w:r>
        <w:rPr>
          <w:rFonts w:eastAsia="標楷體" w:hint="eastAsia"/>
          <w:iCs/>
          <w:lang w:eastAsia="zh-TW"/>
        </w:rPr>
        <w:t>，</w:t>
      </w:r>
      <w:r w:rsidRPr="00156DC3">
        <w:rPr>
          <w:rFonts w:eastAsia="標楷體"/>
          <w:iCs/>
          <w:lang w:eastAsia="zh-TW"/>
        </w:rPr>
        <w:t>不同的歸屬程度可以給不同的模型輸出做應用，以達到多目標預測的效果，透過球</w:t>
      </w:r>
      <w:r w:rsidRPr="00156DC3">
        <w:rPr>
          <w:rFonts w:eastAsia="標楷體" w:hint="eastAsia"/>
          <w:iCs/>
          <w:lang w:eastAsia="zh-TW"/>
        </w:rPr>
        <w:t>式</w:t>
      </w:r>
      <w:r w:rsidRPr="00156DC3">
        <w:rPr>
          <w:rFonts w:eastAsia="標楷體"/>
          <w:iCs/>
          <w:lang w:eastAsia="zh-TW"/>
        </w:rPr>
        <w:t>複數模糊集的</w:t>
      </w:r>
      <w:r w:rsidRPr="00156DC3">
        <w:rPr>
          <w:rFonts w:eastAsia="標楷體" w:hint="eastAsia"/>
          <w:iCs/>
          <w:lang w:eastAsia="zh-TW"/>
        </w:rPr>
        <w:t>公式</w:t>
      </w:r>
      <w:r w:rsidRPr="00156DC3">
        <w:rPr>
          <w:rFonts w:eastAsia="標楷體" w:hint="eastAsia"/>
          <w:iCs/>
          <w:lang w:eastAsia="zh-TW"/>
        </w:rPr>
        <w:t>(1)-(7)</w:t>
      </w:r>
      <w:r w:rsidRPr="00156DC3">
        <w:rPr>
          <w:rFonts w:eastAsia="標楷體"/>
          <w:iCs/>
          <w:lang w:eastAsia="zh-TW"/>
        </w:rPr>
        <w:t>，從中可</w:t>
      </w:r>
      <w:r w:rsidRPr="00967C78">
        <w:rPr>
          <w:rFonts w:eastAsia="標楷體"/>
          <w:iCs/>
          <w:lang w:eastAsia="zh-TW"/>
        </w:rPr>
        <w:t>得到</w:t>
      </w:r>
      <w:r w:rsidRPr="00967C78">
        <w:rPr>
          <w:rFonts w:eastAsia="標楷體" w:hint="eastAsia"/>
          <w:iCs/>
          <w:lang w:eastAsia="zh-TW"/>
        </w:rPr>
        <w:t>歸屬度向量</w:t>
      </w:r>
      <w:r w:rsidRPr="00156DC3">
        <w:rPr>
          <w:rFonts w:eastAsia="標楷體" w:hint="eastAsia"/>
          <w:iCs/>
          <w:lang w:eastAsia="zh-TW"/>
        </w:rPr>
        <w:t>，如下。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52211B">
            <w:pPr>
              <w:pStyle w:val="a4"/>
              <w:spacing w:after="0"/>
              <w:ind w:firstLine="0"/>
              <w:jc w:val="center"/>
              <w:rPr>
                <w:rFonts w:ascii="標楷體" w:eastAsia="標楷體" w:hAnsi="標楷體"/>
                <w:color w:val="00B050"/>
                <w:spacing w:val="0"/>
                <w:lang w:eastAsia="zh-TW"/>
              </w:rPr>
            </w:pPr>
          </w:p>
        </w:tc>
        <w:tc>
          <w:tcPr>
            <w:tcW w:w="3974" w:type="dxa"/>
          </w:tcPr>
          <w:p w:rsidR="00886DA0" w:rsidRPr="00967C78" w:rsidRDefault="00B82B50" w:rsidP="0052211B">
            <w:pPr>
              <w:pStyle w:val="a4"/>
              <w:spacing w:after="0"/>
              <w:ind w:firstLine="0"/>
              <w:jc w:val="center"/>
              <w:rPr>
                <w:rFonts w:ascii="標楷體" w:eastAsia="標楷體" w:hAnsi="標楷體"/>
                <w:spacing w:val="0"/>
                <w:lang w:eastAsia="zh-TW"/>
              </w:rPr>
            </w:pPr>
            <m:oMathPara>
              <m:oMath>
                <m:acc>
                  <m:accPr>
                    <m:chr m:val="⃑"/>
                    <m:ctrlPr>
                      <w:rPr>
                        <w:rFonts w:ascii="Cambria Math" w:eastAsia="標楷體" w:hAnsi="Cambria Math"/>
                        <w:iCs/>
                        <w:lang w:eastAsia="zh-TW"/>
                      </w:rPr>
                    </m:ctrlPr>
                  </m:accPr>
                  <m:e>
                    <m:r>
                      <w:rPr>
                        <w:rFonts w:ascii="Cambria Math" w:eastAsia="標楷體" w:hAnsi="Cambria Math"/>
                        <w:lang w:eastAsia="zh-TW"/>
                      </w:rPr>
                      <m:t>u</m:t>
                    </m:r>
                  </m:e>
                </m:acc>
                <m:r>
                  <w:rPr>
                    <w:rFonts w:ascii="Cambria Math" w:eastAsiaTheme="majorEastAsia" w:hAnsi="Cambria Math" w:cs="微軟正黑體"/>
                    <w:lang w:eastAsia="zh-TW"/>
                  </w:rPr>
                  <m:t>=</m:t>
                </m:r>
                <m:sSup>
                  <m:sSupPr>
                    <m:ctrlPr>
                      <w:rPr>
                        <w:rFonts w:ascii="Cambria Math" w:eastAsiaTheme="majorEastAsia" w:hAnsi="Cambria Math" w:cs="微軟正黑體"/>
                        <w:i/>
                        <w:lang w:eastAsia="zh-TW"/>
                      </w:rPr>
                    </m:ctrlPr>
                  </m:sSupPr>
                  <m:e>
                    <m:d>
                      <m:dPr>
                        <m:begChr m:val="["/>
                        <m:endChr m:val="]"/>
                        <m:ctrlPr>
                          <w:rPr>
                            <w:rFonts w:ascii="Cambria Math" w:eastAsiaTheme="majorEastAsia" w:hAnsi="Cambria Math" w:cs="微軟正黑體"/>
                            <w:i/>
                            <w:lang w:eastAsia="zh-TW"/>
                          </w:rPr>
                        </m:ctrlPr>
                      </m:dPr>
                      <m:e>
                        <m:m>
                          <m:mPr>
                            <m:mcs>
                              <m:mc>
                                <m:mcPr>
                                  <m:count m:val="4"/>
                                  <m:mcJc m:val="center"/>
                                </m:mcPr>
                              </m:mc>
                            </m:mcs>
                            <m:ctrlPr>
                              <w:rPr>
                                <w:rFonts w:ascii="Cambria Math" w:eastAsiaTheme="majorEastAsia" w:hAnsi="Cambria Math" w:cs="微軟正黑體"/>
                                <w:i/>
                                <w:lang w:eastAsia="zh-TW"/>
                              </w:rPr>
                            </m:ctrlPr>
                          </m:mPr>
                          <m:mr>
                            <m:e>
                              <m:sSub>
                                <m:sSubPr>
                                  <m:ctrlPr>
                                    <w:rPr>
                                      <w:rFonts w:ascii="Cambria Math" w:hAnsi="Cambria Math"/>
                                      <w:i/>
                                      <w:iCs/>
                                    </w:rPr>
                                  </m:ctrlPr>
                                </m:sSubPr>
                                <m:e>
                                  <m:r>
                                    <w:rPr>
                                      <w:rFonts w:ascii="Cambria Math" w:hAnsi="Cambria Math"/>
                                      <w:lang w:val="el-GR" w:eastAsia="zh-TW"/>
                                    </w:rPr>
                                    <m:t>μ</m:t>
                                  </m:r>
                                </m:e>
                                <m:sub>
                                  <m:r>
                                    <w:rPr>
                                      <w:rFonts w:ascii="Cambria Math" w:hAnsi="Cambria Math"/>
                                      <w:lang w:eastAsia="zh-TW"/>
                                    </w:rPr>
                                    <m:t>1</m:t>
                                  </m:r>
                                </m:sub>
                              </m:sSub>
                              <m:ctrlPr>
                                <w:rPr>
                                  <w:rFonts w:ascii="Cambria Math" w:eastAsia="Cambria Math" w:hAnsi="Cambria Math" w:cs="Cambria Math"/>
                                  <w:i/>
                                </w:rPr>
                              </m:ctrlPr>
                            </m:e>
                            <m:e>
                              <m:sSub>
                                <m:sSubPr>
                                  <m:ctrlPr>
                                    <w:rPr>
                                      <w:rFonts w:ascii="Cambria Math" w:hAnsi="Cambria Math"/>
                                      <w:i/>
                                      <w:iCs/>
                                    </w:rPr>
                                  </m:ctrlPr>
                                </m:sSubPr>
                                <m:e>
                                  <m:r>
                                    <w:rPr>
                                      <w:rFonts w:ascii="Cambria Math" w:hAnsi="Cambria Math"/>
                                      <w:lang w:val="el-GR" w:eastAsia="zh-TW"/>
                                    </w:rPr>
                                    <m:t>μ</m:t>
                                  </m:r>
                                </m:e>
                                <m:sub>
                                  <m:r>
                                    <w:rPr>
                                      <w:rFonts w:ascii="Cambria Math" w:hAnsi="Cambria Math"/>
                                      <w:lang w:eastAsia="zh-TW"/>
                                    </w:rPr>
                                    <m:t>2</m:t>
                                  </m:r>
                                </m:sub>
                              </m:sSub>
                              <m:ctrlPr>
                                <w:rPr>
                                  <w:rFonts w:ascii="Cambria Math" w:eastAsia="Cambria Math" w:hAnsi="Cambria Math" w:cs="Cambria Math"/>
                                  <w:i/>
                                </w:rPr>
                              </m:ctrlPr>
                            </m:e>
                            <m:e>
                              <m:sSub>
                                <m:sSubPr>
                                  <m:ctrlPr>
                                    <w:rPr>
                                      <w:rFonts w:ascii="Cambria Math" w:hAnsi="Cambria Math"/>
                                      <w:i/>
                                      <w:iCs/>
                                    </w:rPr>
                                  </m:ctrlPr>
                                </m:sSubPr>
                                <m:e>
                                  <m:r>
                                    <w:rPr>
                                      <w:rFonts w:ascii="Cambria Math" w:hAnsi="Cambria Math"/>
                                      <w:lang w:val="el-GR" w:eastAsia="zh-TW"/>
                                    </w:rPr>
                                    <m:t>μ</m:t>
                                  </m:r>
                                </m:e>
                                <m:sub>
                                  <m:r>
                                    <w:rPr>
                                      <w:rFonts w:ascii="Cambria Math" w:hAnsi="Cambria Math"/>
                                      <w:lang w:eastAsia="zh-TW"/>
                                    </w:rPr>
                                    <m:t>3</m:t>
                                  </m:r>
                                </m:sub>
                              </m:sSub>
                              <m:ctrlPr>
                                <w:rPr>
                                  <w:rFonts w:ascii="Cambria Math" w:eastAsia="Cambria Math" w:hAnsi="Cambria Math" w:cs="Cambria Math"/>
                                  <w:i/>
                                </w:rPr>
                              </m:ctrlPr>
                            </m:e>
                            <m:e>
                              <m:sSub>
                                <m:sSubPr>
                                  <m:ctrlPr>
                                    <w:rPr>
                                      <w:rFonts w:ascii="Cambria Math" w:hAnsi="Cambria Math"/>
                                      <w:i/>
                                      <w:iCs/>
                                    </w:rPr>
                                  </m:ctrlPr>
                                </m:sSubPr>
                                <m:e>
                                  <m:r>
                                    <w:rPr>
                                      <w:rFonts w:ascii="Cambria Math" w:hAnsi="Cambria Math"/>
                                      <w:lang w:val="el-GR" w:eastAsia="zh-TW"/>
                                    </w:rPr>
                                    <m:t>μ</m:t>
                                  </m:r>
                                </m:e>
                                <m:sub>
                                  <m:r>
                                    <w:rPr>
                                      <w:rFonts w:ascii="Cambria Math" w:hAnsi="Cambria Math"/>
                                      <w:lang w:eastAsia="zh-TW"/>
                                    </w:rPr>
                                    <m:t>4</m:t>
                                  </m:r>
                                </m:sub>
                              </m:sSub>
                            </m:e>
                          </m:mr>
                        </m:m>
                      </m:e>
                    </m:d>
                  </m:e>
                  <m:sup>
                    <m:r>
                      <m:rPr>
                        <m:sty m:val="p"/>
                      </m:rPr>
                      <w:rPr>
                        <w:rFonts w:ascii="Cambria Math" w:eastAsiaTheme="majorEastAsia" w:hAnsi="Cambria Math" w:cs="微軟正黑體"/>
                        <w:lang w:eastAsia="zh-TW"/>
                      </w:rPr>
                      <m:t>T</m:t>
                    </m:r>
                  </m:sup>
                </m:sSup>
              </m:oMath>
            </m:oMathPara>
          </w:p>
        </w:tc>
        <w:tc>
          <w:tcPr>
            <w:tcW w:w="567" w:type="dxa"/>
          </w:tcPr>
          <w:p w:rsidR="00886DA0" w:rsidRPr="00967C78" w:rsidRDefault="00886DA0" w:rsidP="0052211B">
            <w:pPr>
              <w:pStyle w:val="a4"/>
              <w:numPr>
                <w:ilvl w:val="0"/>
                <w:numId w:val="12"/>
              </w:numPr>
              <w:spacing w:after="0"/>
              <w:jc w:val="right"/>
              <w:rPr>
                <w:rFonts w:ascii="標楷體" w:eastAsia="標楷體" w:hAnsi="標楷體"/>
                <w:spacing w:val="0"/>
                <w:lang w:eastAsia="zh-TW"/>
              </w:rPr>
            </w:pPr>
          </w:p>
        </w:tc>
      </w:tr>
    </w:tbl>
    <w:p w:rsidR="00886DA0" w:rsidRDefault="00886DA0" w:rsidP="0052211B">
      <w:pPr>
        <w:pStyle w:val="a4"/>
        <w:spacing w:after="0"/>
        <w:ind w:firstLineChars="200" w:firstLine="398"/>
        <w:rPr>
          <w:rFonts w:eastAsia="標楷體"/>
          <w:lang w:eastAsia="zh-TW"/>
        </w:rPr>
      </w:pPr>
      <w:r w:rsidRPr="00E91239">
        <w:rPr>
          <w:rFonts w:eastAsia="標楷體"/>
          <w:b/>
          <w:iCs/>
          <w:lang w:eastAsia="zh-TW"/>
        </w:rPr>
        <w:t xml:space="preserve">Layer </w:t>
      </w:r>
      <w:r w:rsidRPr="00E91239">
        <w:rPr>
          <w:rFonts w:eastAsia="標楷體" w:hint="eastAsia"/>
          <w:b/>
          <w:iCs/>
          <w:lang w:eastAsia="zh-TW"/>
        </w:rPr>
        <w:t>2</w:t>
      </w:r>
      <w:r w:rsidRPr="00E91239">
        <w:rPr>
          <w:rFonts w:eastAsia="標楷體"/>
          <w:b/>
          <w:iCs/>
          <w:lang w:eastAsia="zh-TW"/>
        </w:rPr>
        <w:t>:</w:t>
      </w:r>
      <w:r>
        <w:rPr>
          <w:rFonts w:eastAsia="標楷體" w:hint="eastAsia"/>
          <w:iCs/>
          <w:lang w:eastAsia="zh-TW"/>
        </w:rPr>
        <w:t xml:space="preserve"> </w:t>
      </w:r>
      <w:r>
        <w:rPr>
          <w:rFonts w:eastAsia="標楷體" w:hint="eastAsia"/>
          <w:iCs/>
          <w:lang w:eastAsia="zh-TW"/>
        </w:rPr>
        <w:t>此層為前提式神經層，</w:t>
      </w:r>
      <w:r w:rsidRPr="00156DC3">
        <w:rPr>
          <w:rFonts w:eastAsia="標楷體"/>
          <w:iCs/>
          <w:lang w:eastAsia="zh-TW"/>
        </w:rPr>
        <w:t>經過前面的結構學習，我們可以篩選出</w:t>
      </w:r>
      <m:oMath>
        <m:r>
          <w:rPr>
            <w:rFonts w:ascii="Cambria Math" w:eastAsia="標楷體" w:hAnsi="Cambria Math"/>
            <w:lang w:eastAsia="zh-TW"/>
          </w:rPr>
          <m:t>K</m:t>
        </m:r>
      </m:oMath>
      <w:r w:rsidRPr="00156DC3">
        <w:rPr>
          <w:rFonts w:eastAsia="標楷體"/>
          <w:iCs/>
          <w:lang w:eastAsia="zh-TW"/>
        </w:rPr>
        <w:t>個對模型較有用的</w:t>
      </w:r>
      <w:r>
        <w:rPr>
          <w:rFonts w:eastAsia="標楷體" w:hint="eastAsia"/>
          <w:iCs/>
          <w:lang w:eastAsia="zh-TW"/>
        </w:rPr>
        <w:t>區塊並建構</w:t>
      </w:r>
      <m:oMath>
        <m:r>
          <m:rPr>
            <m:sty m:val="p"/>
          </m:rPr>
          <w:rPr>
            <w:rFonts w:ascii="Cambria Math" w:eastAsia="標楷體" w:hAnsi="Cambria Math"/>
            <w:lang w:eastAsia="zh-TW"/>
          </w:rPr>
          <m:t>π</m:t>
        </m:r>
      </m:oMath>
      <w:r w:rsidRPr="00156DC3">
        <w:rPr>
          <w:rFonts w:eastAsia="標楷體" w:hint="eastAsia"/>
          <w:iCs/>
          <w:lang w:eastAsia="zh-TW"/>
        </w:rPr>
        <w:t>神經元，</w:t>
      </w:r>
      <w:r>
        <w:rPr>
          <w:rFonts w:eastAsia="標楷體" w:hint="eastAsia"/>
          <w:iCs/>
          <w:lang w:eastAsia="zh-TW"/>
        </w:rPr>
        <w:lastRenderedPageBreak/>
        <w:t>由於</w:t>
      </w:r>
      <m:oMath>
        <m:r>
          <m:rPr>
            <m:sty m:val="p"/>
          </m:rPr>
          <w:rPr>
            <w:rFonts w:ascii="Cambria Math" w:eastAsia="標楷體" w:hAnsi="Cambria Math"/>
            <w:lang w:eastAsia="zh-TW"/>
          </w:rPr>
          <m:t>π</m:t>
        </m:r>
      </m:oMath>
      <w:r w:rsidRPr="00156DC3">
        <w:rPr>
          <w:rFonts w:eastAsia="標楷體" w:hint="eastAsia"/>
          <w:iCs/>
          <w:lang w:eastAsia="zh-TW"/>
        </w:rPr>
        <w:t>神經元的輸入為上一層的歸屬程度，</w:t>
      </w:r>
      <w:r>
        <w:rPr>
          <w:rFonts w:eastAsia="標楷體" w:hint="eastAsia"/>
          <w:iCs/>
          <w:lang w:eastAsia="zh-TW"/>
        </w:rPr>
        <w:t>且輸出為</w:t>
      </w:r>
      <w:r w:rsidRPr="00156DC3">
        <w:rPr>
          <w:rFonts w:eastAsia="標楷體"/>
          <w:lang w:eastAsia="zh-TW"/>
        </w:rPr>
        <w:t>每個輸入維度的歸屬程度相乘</w:t>
      </w:r>
      <w:r>
        <w:rPr>
          <w:rFonts w:eastAsia="標楷體" w:hint="eastAsia"/>
          <w:lang w:eastAsia="zh-TW"/>
        </w:rPr>
        <w:t>結果，故稱之為</w:t>
      </w:r>
      <m:oMath>
        <m:r>
          <m:rPr>
            <m:sty m:val="p"/>
          </m:rPr>
          <w:rPr>
            <w:rFonts w:ascii="Cambria Math" w:eastAsia="標楷體" w:hAnsi="Cambria Math"/>
            <w:lang w:eastAsia="zh-TW"/>
          </w:rPr>
          <m:t>π</m:t>
        </m:r>
      </m:oMath>
      <w:r>
        <w:rPr>
          <w:rFonts w:eastAsia="標楷體" w:hint="eastAsia"/>
          <w:lang w:eastAsia="zh-TW"/>
        </w:rPr>
        <w:t>神經元</w:t>
      </w:r>
      <w:r w:rsidRPr="00156DC3">
        <w:rPr>
          <w:rFonts w:eastAsia="標楷體"/>
          <w:lang w:eastAsia="zh-TW"/>
        </w:rPr>
        <w:t>，每個</w:t>
      </w:r>
      <m:oMath>
        <m:r>
          <m:rPr>
            <m:sty m:val="p"/>
          </m:rPr>
          <w:rPr>
            <w:rFonts w:ascii="Cambria Math" w:eastAsia="標楷體" w:hAnsi="Cambria Math"/>
            <w:lang w:eastAsia="zh-TW"/>
          </w:rPr>
          <m:t>π</m:t>
        </m:r>
      </m:oMath>
      <w:r w:rsidRPr="00156DC3">
        <w:rPr>
          <w:rFonts w:eastAsia="標楷體" w:hint="eastAsia"/>
          <w:lang w:eastAsia="zh-TW"/>
        </w:rPr>
        <w:t>神經元</w:t>
      </w:r>
      <w:r w:rsidRPr="00156DC3">
        <w:rPr>
          <w:rFonts w:eastAsia="標楷體"/>
          <w:lang w:eastAsia="zh-TW"/>
        </w:rPr>
        <w:t>的</w:t>
      </w:r>
      <w:r>
        <w:rPr>
          <w:rFonts w:eastAsia="標楷體" w:hint="eastAsia"/>
          <w:lang w:eastAsia="zh-TW"/>
        </w:rPr>
        <w:t>輸出為該神經元的</w:t>
      </w:r>
      <w:r w:rsidRPr="00156DC3">
        <w:rPr>
          <w:rFonts w:eastAsia="標楷體"/>
          <w:lang w:eastAsia="zh-TW"/>
        </w:rPr>
        <w:t>啟動強度</w:t>
      </w:r>
      <w:r w:rsidRPr="00156DC3">
        <w:rPr>
          <w:rFonts w:eastAsia="標楷體" w:hint="eastAsia"/>
          <w:lang w:eastAsia="zh-TW"/>
        </w:rPr>
        <w:t>，</w:t>
      </w:r>
      <w:r w:rsidRPr="00156DC3">
        <w:rPr>
          <w:rFonts w:eastAsia="標楷體" w:hint="eastAsia"/>
          <w:iCs/>
          <w:lang w:eastAsia="zh-TW"/>
        </w:rPr>
        <w:t>由於本研究採用球式複數模糊集合，</w:t>
      </w:r>
      <w:r>
        <w:rPr>
          <w:rFonts w:eastAsia="標楷體" w:hint="eastAsia"/>
          <w:iCs/>
          <w:lang w:eastAsia="zh-TW"/>
        </w:rPr>
        <w:t>因此</w:t>
      </w:r>
      <w:r w:rsidRPr="00156DC3">
        <w:rPr>
          <w:rFonts w:eastAsia="標楷體" w:hint="eastAsia"/>
          <w:iCs/>
          <w:lang w:eastAsia="zh-TW"/>
        </w:rPr>
        <w:t>每個</w:t>
      </w:r>
      <m:oMath>
        <m:r>
          <m:rPr>
            <m:sty m:val="p"/>
          </m:rPr>
          <w:rPr>
            <w:rFonts w:ascii="Cambria Math" w:eastAsia="標楷體" w:hAnsi="Cambria Math"/>
            <w:lang w:eastAsia="zh-TW"/>
          </w:rPr>
          <m:t>π</m:t>
        </m:r>
      </m:oMath>
      <w:r w:rsidRPr="00156DC3">
        <w:rPr>
          <w:rFonts w:eastAsia="標楷體" w:hint="eastAsia"/>
          <w:iCs/>
          <w:lang w:eastAsia="zh-TW"/>
        </w:rPr>
        <w:t>神經元的輸入會是向量型態，輸出亦然如此</w:t>
      </w:r>
      <w:r>
        <w:rPr>
          <w:rFonts w:eastAsia="標楷體" w:hint="eastAsia"/>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52211B">
            <w:pPr>
              <w:pStyle w:val="a4"/>
              <w:spacing w:after="0"/>
              <w:ind w:firstLine="0"/>
              <w:jc w:val="center"/>
              <w:rPr>
                <w:rFonts w:ascii="標楷體" w:eastAsia="標楷體" w:hAnsi="標楷體"/>
                <w:color w:val="00B050"/>
                <w:spacing w:val="0"/>
                <w:lang w:eastAsia="zh-TW"/>
              </w:rPr>
            </w:pPr>
          </w:p>
        </w:tc>
        <w:tc>
          <w:tcPr>
            <w:tcW w:w="3974" w:type="dxa"/>
          </w:tcPr>
          <w:p w:rsidR="00886DA0" w:rsidRPr="00967C78" w:rsidRDefault="00B82B50" w:rsidP="0052211B">
            <w:pPr>
              <w:pStyle w:val="a4"/>
              <w:spacing w:after="0"/>
              <w:ind w:firstLine="0"/>
              <w:jc w:val="center"/>
              <w:rPr>
                <w:rFonts w:ascii="標楷體" w:eastAsia="標楷體" w:hAnsi="標楷體"/>
                <w:spacing w:val="0"/>
                <w:lang w:eastAsia="zh-TW"/>
              </w:rPr>
            </w:pPr>
            <m:oMath>
              <m:sSup>
                <m:sSupPr>
                  <m:ctrlPr>
                    <w:rPr>
                      <w:rFonts w:ascii="Cambria Math" w:hAnsi="Cambria Math"/>
                      <w:i/>
                      <w:lang w:eastAsia="zh-TW"/>
                    </w:rPr>
                  </m:ctrlPr>
                </m:sSupPr>
                <m:e>
                  <m:acc>
                    <m:accPr>
                      <m:chr m:val="⃑"/>
                      <m:ctrlPr>
                        <w:rPr>
                          <w:rFonts w:ascii="Cambria Math" w:hAnsi="Cambria Math"/>
                          <w:i/>
                          <w:lang w:eastAsia="zh-TW"/>
                        </w:rPr>
                      </m:ctrlPr>
                    </m:accPr>
                    <m:e>
                      <m:r>
                        <w:rPr>
                          <w:rFonts w:ascii="Cambria Math" w:hAnsi="Cambria Math"/>
                          <w:lang w:eastAsia="zh-TW"/>
                        </w:rPr>
                        <m:t>β</m:t>
                      </m:r>
                    </m:e>
                  </m:acc>
                </m:e>
                <m:sup>
                  <m:d>
                    <m:dPr>
                      <m:ctrlPr>
                        <w:rPr>
                          <w:rFonts w:ascii="Cambria Math" w:hAnsi="Cambria Math"/>
                          <w:i/>
                          <w:lang w:eastAsia="zh-TW"/>
                        </w:rPr>
                      </m:ctrlPr>
                    </m:dPr>
                    <m:e>
                      <m:r>
                        <w:rPr>
                          <w:rFonts w:ascii="Cambria Math" w:hAnsi="Cambria Math"/>
                          <w:lang w:eastAsia="zh-TW"/>
                        </w:rPr>
                        <m:t>k</m:t>
                      </m:r>
                    </m:e>
                  </m:d>
                </m:sup>
              </m:sSup>
              <m:r>
                <w:rPr>
                  <w:rFonts w:ascii="Cambria Math" w:eastAsiaTheme="majorEastAsia" w:hAnsi="Cambria Math"/>
                  <w:lang w:eastAsia="zh-TW"/>
                </w:rPr>
                <m:t>=</m:t>
              </m:r>
              <m:sSup>
                <m:sSupPr>
                  <m:ctrlPr>
                    <w:rPr>
                      <w:rFonts w:ascii="Cambria Math" w:eastAsiaTheme="majorEastAsia" w:hAnsi="Cambria Math"/>
                      <w:i/>
                      <w:lang w:eastAsia="zh-TW"/>
                    </w:rPr>
                  </m:ctrlPr>
                </m:sSupPr>
                <m:e>
                  <m:d>
                    <m:dPr>
                      <m:begChr m:val="["/>
                      <m:endChr m:val="]"/>
                      <m:ctrlPr>
                        <w:rPr>
                          <w:rFonts w:ascii="Cambria Math" w:eastAsiaTheme="majorEastAsia" w:hAnsi="Cambria Math"/>
                          <w:i/>
                          <w:lang w:eastAsia="zh-TW"/>
                        </w:rPr>
                      </m:ctrlPr>
                    </m:dPr>
                    <m:e>
                      <m:m>
                        <m:mPr>
                          <m:mcs>
                            <m:mc>
                              <m:mcPr>
                                <m:count m:val="4"/>
                                <m:mcJc m:val="center"/>
                              </m:mcPr>
                            </m:mc>
                          </m:mcs>
                          <m:ctrlPr>
                            <w:rPr>
                              <w:rFonts w:ascii="Cambria Math" w:eastAsiaTheme="majorEastAsia" w:hAnsi="Cambria Math"/>
                              <w:i/>
                              <w:lang w:eastAsia="zh-TW"/>
                            </w:rPr>
                          </m:ctrlPr>
                        </m:mPr>
                        <m:mr>
                          <m:e>
                            <m:sSubSup>
                              <m:sSubSupPr>
                                <m:ctrlPr>
                                  <w:rPr>
                                    <w:rFonts w:ascii="Cambria Math" w:eastAsiaTheme="minorEastAsia" w:hAnsi="Cambria Math"/>
                                    <w:i/>
                                    <w:lang w:eastAsia="zh-TW"/>
                                  </w:rPr>
                                </m:ctrlPr>
                              </m:sSubSupPr>
                              <m:e>
                                <m:r>
                                  <w:rPr>
                                    <w:rFonts w:ascii="Cambria Math" w:hAnsi="Cambria Math"/>
                                    <w:lang w:eastAsia="zh-TW"/>
                                  </w:rPr>
                                  <m:t>β</m:t>
                                </m:r>
                                <m:ctrlPr>
                                  <w:rPr>
                                    <w:rFonts w:ascii="Cambria Math" w:hAnsi="Cambria Math"/>
                                    <w:i/>
                                    <w:lang w:eastAsia="zh-TW"/>
                                  </w:rPr>
                                </m:ctrlPr>
                              </m:e>
                              <m:sub>
                                <m:r>
                                  <w:rPr>
                                    <w:rFonts w:ascii="Cambria Math" w:eastAsiaTheme="minorEastAsia" w:hAnsi="Cambria Math"/>
                                    <w:lang w:eastAsia="zh-TW"/>
                                  </w:rPr>
                                  <m:t>1</m:t>
                                </m:r>
                              </m:sub>
                              <m:sup>
                                <m:d>
                                  <m:dPr>
                                    <m:ctrlPr>
                                      <w:rPr>
                                        <w:rFonts w:ascii="Cambria Math" w:eastAsia="微軟正黑體" w:hAnsi="Cambria Math"/>
                                        <w:i/>
                                        <w:lang w:eastAsia="zh-TW"/>
                                      </w:rPr>
                                    </m:ctrlPr>
                                  </m:dPr>
                                  <m:e>
                                    <m:r>
                                      <w:rPr>
                                        <w:rFonts w:ascii="Cambria Math" w:eastAsia="微軟正黑體" w:hAnsi="Cambria Math"/>
                                        <w:lang w:eastAsia="zh-TW"/>
                                      </w:rPr>
                                      <m:t>k</m:t>
                                    </m:r>
                                  </m:e>
                                </m:d>
                                <m:ctrlPr>
                                  <w:rPr>
                                    <w:rFonts w:ascii="Cambria Math" w:eastAsiaTheme="majorEastAsia" w:hAnsi="Cambria Math"/>
                                    <w:i/>
                                    <w:lang w:eastAsia="zh-TW"/>
                                  </w:rPr>
                                </m:ctrlPr>
                              </m:sup>
                            </m:sSubSup>
                          </m:e>
                          <m:e>
                            <m:sSubSup>
                              <m:sSubSupPr>
                                <m:ctrlPr>
                                  <w:rPr>
                                    <w:rFonts w:ascii="Cambria Math" w:eastAsiaTheme="minorEastAsia" w:hAnsi="Cambria Math"/>
                                    <w:i/>
                                    <w:lang w:eastAsia="zh-TW"/>
                                  </w:rPr>
                                </m:ctrlPr>
                              </m:sSubSupPr>
                              <m:e>
                                <m:r>
                                  <w:rPr>
                                    <w:rFonts w:ascii="Cambria Math" w:hAnsi="Cambria Math"/>
                                    <w:lang w:eastAsia="zh-TW"/>
                                  </w:rPr>
                                  <m:t>β</m:t>
                                </m:r>
                                <m:ctrlPr>
                                  <w:rPr>
                                    <w:rFonts w:ascii="Cambria Math" w:hAnsi="Cambria Math"/>
                                    <w:i/>
                                    <w:lang w:eastAsia="zh-TW"/>
                                  </w:rPr>
                                </m:ctrlPr>
                              </m:e>
                              <m:sub>
                                <m:r>
                                  <w:rPr>
                                    <w:rFonts w:ascii="Cambria Math" w:hAnsi="Cambria Math"/>
                                    <w:lang w:eastAsia="zh-TW"/>
                                  </w:rPr>
                                  <m:t>2</m:t>
                                </m:r>
                              </m:sub>
                              <m:sup>
                                <m:d>
                                  <m:dPr>
                                    <m:ctrlPr>
                                      <w:rPr>
                                        <w:rFonts w:ascii="Cambria Math" w:eastAsia="微軟正黑體" w:hAnsi="Cambria Math"/>
                                        <w:i/>
                                        <w:lang w:eastAsia="zh-TW"/>
                                      </w:rPr>
                                    </m:ctrlPr>
                                  </m:dPr>
                                  <m:e>
                                    <m:r>
                                      <w:rPr>
                                        <w:rFonts w:ascii="Cambria Math" w:eastAsia="微軟正黑體" w:hAnsi="Cambria Math"/>
                                        <w:lang w:eastAsia="zh-TW"/>
                                      </w:rPr>
                                      <m:t>k</m:t>
                                    </m:r>
                                  </m:e>
                                </m:d>
                                <m:ctrlPr>
                                  <w:rPr>
                                    <w:rFonts w:ascii="Cambria Math" w:eastAsiaTheme="majorEastAsia" w:hAnsi="Cambria Math"/>
                                    <w:i/>
                                    <w:lang w:eastAsia="zh-TW"/>
                                  </w:rPr>
                                </m:ctrlPr>
                              </m:sup>
                            </m:sSubSup>
                            <m:ctrlPr>
                              <w:rPr>
                                <w:rFonts w:ascii="Cambria Math" w:eastAsia="Cambria Math" w:hAnsi="Cambria Math"/>
                                <w:i/>
                              </w:rPr>
                            </m:ctrlPr>
                          </m:e>
                          <m:e>
                            <m:sSubSup>
                              <m:sSubSupPr>
                                <m:ctrlPr>
                                  <w:rPr>
                                    <w:rFonts w:ascii="Cambria Math" w:eastAsiaTheme="minorEastAsia" w:hAnsi="Cambria Math"/>
                                    <w:i/>
                                    <w:lang w:eastAsia="zh-TW"/>
                                  </w:rPr>
                                </m:ctrlPr>
                              </m:sSubSupPr>
                              <m:e>
                                <m:r>
                                  <w:rPr>
                                    <w:rFonts w:ascii="Cambria Math" w:hAnsi="Cambria Math"/>
                                    <w:lang w:eastAsia="zh-TW"/>
                                  </w:rPr>
                                  <m:t>β</m:t>
                                </m:r>
                                <m:ctrlPr>
                                  <w:rPr>
                                    <w:rFonts w:ascii="Cambria Math" w:hAnsi="Cambria Math"/>
                                    <w:i/>
                                    <w:lang w:eastAsia="zh-TW"/>
                                  </w:rPr>
                                </m:ctrlPr>
                              </m:e>
                              <m:sub>
                                <m:r>
                                  <w:rPr>
                                    <w:rFonts w:ascii="Cambria Math" w:hAnsi="Cambria Math"/>
                                    <w:lang w:eastAsia="zh-TW"/>
                                  </w:rPr>
                                  <m:t>3</m:t>
                                </m:r>
                              </m:sub>
                              <m:sup>
                                <m:d>
                                  <m:dPr>
                                    <m:ctrlPr>
                                      <w:rPr>
                                        <w:rFonts w:ascii="Cambria Math" w:eastAsia="微軟正黑體" w:hAnsi="Cambria Math"/>
                                        <w:i/>
                                        <w:lang w:eastAsia="zh-TW"/>
                                      </w:rPr>
                                    </m:ctrlPr>
                                  </m:dPr>
                                  <m:e>
                                    <m:r>
                                      <w:rPr>
                                        <w:rFonts w:ascii="Cambria Math" w:eastAsia="微軟正黑體" w:hAnsi="Cambria Math"/>
                                        <w:lang w:eastAsia="zh-TW"/>
                                      </w:rPr>
                                      <m:t>k</m:t>
                                    </m:r>
                                  </m:e>
                                </m:d>
                                <m:ctrlPr>
                                  <w:rPr>
                                    <w:rFonts w:ascii="Cambria Math" w:eastAsiaTheme="majorEastAsia" w:hAnsi="Cambria Math"/>
                                    <w:i/>
                                    <w:lang w:eastAsia="zh-TW"/>
                                  </w:rPr>
                                </m:ctrlPr>
                              </m:sup>
                            </m:sSubSup>
                            <m:ctrlPr>
                              <w:rPr>
                                <w:rFonts w:ascii="Cambria Math" w:eastAsia="Cambria Math" w:hAnsi="Cambria Math"/>
                                <w:i/>
                              </w:rPr>
                            </m:ctrlPr>
                          </m:e>
                          <m:e>
                            <m:sSubSup>
                              <m:sSubSupPr>
                                <m:ctrlPr>
                                  <w:rPr>
                                    <w:rFonts w:ascii="Cambria Math" w:eastAsiaTheme="minorEastAsia" w:hAnsi="Cambria Math"/>
                                    <w:i/>
                                    <w:lang w:eastAsia="zh-TW"/>
                                  </w:rPr>
                                </m:ctrlPr>
                              </m:sSubSupPr>
                              <m:e>
                                <m:r>
                                  <w:rPr>
                                    <w:rFonts w:ascii="Cambria Math" w:hAnsi="Cambria Math"/>
                                    <w:lang w:eastAsia="zh-TW"/>
                                  </w:rPr>
                                  <m:t>β</m:t>
                                </m:r>
                                <m:ctrlPr>
                                  <w:rPr>
                                    <w:rFonts w:ascii="Cambria Math" w:hAnsi="Cambria Math"/>
                                    <w:i/>
                                    <w:lang w:eastAsia="zh-TW"/>
                                  </w:rPr>
                                </m:ctrlPr>
                              </m:e>
                              <m:sub>
                                <m:r>
                                  <w:rPr>
                                    <w:rFonts w:ascii="Cambria Math" w:eastAsiaTheme="minorEastAsia" w:hAnsi="Cambria Math"/>
                                    <w:lang w:eastAsia="zh-TW"/>
                                  </w:rPr>
                                  <m:t>4</m:t>
                                </m:r>
                              </m:sub>
                              <m:sup>
                                <m:d>
                                  <m:dPr>
                                    <m:ctrlPr>
                                      <w:rPr>
                                        <w:rFonts w:ascii="Cambria Math" w:eastAsia="微軟正黑體" w:hAnsi="Cambria Math"/>
                                        <w:i/>
                                        <w:lang w:eastAsia="zh-TW"/>
                                      </w:rPr>
                                    </m:ctrlPr>
                                  </m:dPr>
                                  <m:e>
                                    <m:r>
                                      <w:rPr>
                                        <w:rFonts w:ascii="Cambria Math" w:eastAsia="微軟正黑體" w:hAnsi="Cambria Math"/>
                                        <w:lang w:eastAsia="zh-TW"/>
                                      </w:rPr>
                                      <m:t>k</m:t>
                                    </m:r>
                                  </m:e>
                                </m:d>
                                <m:ctrlPr>
                                  <w:rPr>
                                    <w:rFonts w:ascii="Cambria Math" w:eastAsiaTheme="majorEastAsia" w:hAnsi="Cambria Math"/>
                                    <w:i/>
                                    <w:lang w:eastAsia="zh-TW"/>
                                  </w:rPr>
                                </m:ctrlPr>
                              </m:sup>
                            </m:sSubSup>
                          </m:e>
                        </m:mr>
                      </m:m>
                    </m:e>
                  </m:d>
                </m:e>
                <m:sup>
                  <m:r>
                    <m:rPr>
                      <m:sty m:val="p"/>
                    </m:rPr>
                    <w:rPr>
                      <w:rFonts w:ascii="Cambria Math" w:eastAsiaTheme="majorEastAsia" w:hAnsi="Cambria Math"/>
                      <w:lang w:eastAsia="zh-TW"/>
                    </w:rPr>
                    <m:t>T</m:t>
                  </m:r>
                </m:sup>
              </m:sSup>
            </m:oMath>
            <w:r w:rsidR="00886DA0" w:rsidRPr="00967C78">
              <w:rPr>
                <w:rFonts w:eastAsia="標楷體"/>
                <w:lang w:eastAsia="zh-TW"/>
              </w:rPr>
              <w:t>,</w:t>
            </w:r>
          </w:p>
        </w:tc>
        <w:tc>
          <w:tcPr>
            <w:tcW w:w="567" w:type="dxa"/>
          </w:tcPr>
          <w:p w:rsidR="00886DA0" w:rsidRPr="00967C78" w:rsidRDefault="00886DA0" w:rsidP="0052211B">
            <w:pPr>
              <w:pStyle w:val="a4"/>
              <w:numPr>
                <w:ilvl w:val="0"/>
                <w:numId w:val="12"/>
              </w:numPr>
              <w:spacing w:after="0"/>
              <w:jc w:val="right"/>
              <w:rPr>
                <w:rFonts w:ascii="標楷體" w:eastAsia="標楷體" w:hAnsi="標楷體"/>
                <w:spacing w:val="0"/>
                <w:lang w:eastAsia="zh-TW"/>
              </w:rPr>
            </w:pPr>
          </w:p>
        </w:tc>
      </w:tr>
      <w:tr w:rsidR="00886DA0" w:rsidRPr="00CB7104" w:rsidTr="00886DA0">
        <w:tc>
          <w:tcPr>
            <w:tcW w:w="562" w:type="dxa"/>
          </w:tcPr>
          <w:p w:rsidR="00886DA0" w:rsidRDefault="00886DA0" w:rsidP="0052211B">
            <w:pPr>
              <w:pStyle w:val="a4"/>
              <w:spacing w:after="0"/>
              <w:ind w:firstLine="0"/>
              <w:jc w:val="center"/>
              <w:rPr>
                <w:rFonts w:ascii="標楷體" w:eastAsia="標楷體" w:hAnsi="標楷體"/>
                <w:color w:val="00B050"/>
                <w:spacing w:val="0"/>
                <w:lang w:eastAsia="zh-TW"/>
              </w:rPr>
            </w:pPr>
          </w:p>
        </w:tc>
        <w:tc>
          <w:tcPr>
            <w:tcW w:w="3974" w:type="dxa"/>
          </w:tcPr>
          <w:p w:rsidR="00886DA0" w:rsidRPr="00967C78" w:rsidRDefault="00B82B50" w:rsidP="0052211B">
            <w:pPr>
              <w:pStyle w:val="a4"/>
              <w:spacing w:after="0"/>
              <w:ind w:firstLine="0"/>
              <w:jc w:val="center"/>
              <w:rPr>
                <w:rFonts w:ascii="標楷體" w:eastAsia="標楷體" w:hAnsi="標楷體"/>
                <w:spacing w:val="0"/>
                <w:lang w:eastAsia="zh-TW"/>
              </w:rPr>
            </w:pPr>
            <m:oMath>
              <m:sSubSup>
                <m:sSubSupPr>
                  <m:ctrlPr>
                    <w:rPr>
                      <w:rFonts w:ascii="Cambria Math" w:eastAsia="標楷體" w:hAnsi="Cambria Math"/>
                      <w:i/>
                      <w:lang w:eastAsia="zh-TW"/>
                    </w:rPr>
                  </m:ctrlPr>
                </m:sSubSupPr>
                <m:e>
                  <m:r>
                    <w:rPr>
                      <w:rFonts w:ascii="Cambria Math" w:eastAsia="標楷體" w:hAnsi="Cambria Math"/>
                      <w:lang w:eastAsia="zh-TW"/>
                    </w:rPr>
                    <m:t>β</m:t>
                  </m:r>
                </m:e>
                <m:sub>
                  <m:r>
                    <w:rPr>
                      <w:rFonts w:ascii="Cambria Math" w:eastAsia="標楷體" w:hAnsi="Cambria Math"/>
                      <w:lang w:eastAsia="zh-TW"/>
                    </w:rPr>
                    <m:t>i</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r>
                <w:rPr>
                  <w:rFonts w:ascii="Cambria Math" w:eastAsia="標楷體" w:hAnsi="Cambria Math" w:cs="微軟正黑體" w:hint="eastAsia"/>
                  <w:lang w:eastAsia="zh-TW"/>
                </w:rPr>
                <m:t>=</m:t>
              </m:r>
              <m:nary>
                <m:naryPr>
                  <m:chr m:val="∏"/>
                  <m:limLoc m:val="subSup"/>
                  <m:ctrlPr>
                    <w:rPr>
                      <w:rFonts w:ascii="Cambria Math" w:eastAsia="標楷體" w:hAnsi="Cambria Math"/>
                      <w:i/>
                      <w:lang w:eastAsia="zh-TW"/>
                    </w:rPr>
                  </m:ctrlPr>
                </m:naryPr>
                <m:sub>
                  <m:r>
                    <w:rPr>
                      <w:rFonts w:ascii="Cambria Math" w:eastAsia="標楷體" w:hAnsi="Cambria Math"/>
                      <w:lang w:eastAsia="zh-TW"/>
                    </w:rPr>
                    <m:t>j=1</m:t>
                  </m:r>
                </m:sub>
                <m:sup>
                  <m:r>
                    <w:rPr>
                      <w:rFonts w:ascii="Cambria Math" w:eastAsia="標楷體" w:hAnsi="Cambria Math"/>
                      <w:lang w:eastAsia="zh-TW"/>
                    </w:rPr>
                    <m:t>M</m:t>
                  </m:r>
                </m:sup>
                <m:e>
                  <m:sSubSup>
                    <m:sSubSupPr>
                      <m:ctrlPr>
                        <w:rPr>
                          <w:rFonts w:ascii="Cambria Math" w:eastAsia="標楷體" w:hAnsi="Cambria Math"/>
                          <w:i/>
                          <w:lang w:eastAsia="zh-TW"/>
                        </w:rPr>
                      </m:ctrlPr>
                    </m:sSubSupPr>
                    <m:e>
                      <m:r>
                        <w:rPr>
                          <w:rFonts w:ascii="Cambria Math" w:eastAsia="標楷體" w:hAnsi="Cambria Math"/>
                          <w:lang w:eastAsia="zh-TW"/>
                        </w:rPr>
                        <m:t>μ</m:t>
                      </m:r>
                    </m:e>
                    <m:sub>
                      <m:r>
                        <w:rPr>
                          <w:rFonts w:ascii="Cambria Math" w:eastAsia="標楷體" w:hAnsi="Cambria Math"/>
                          <w:lang w:eastAsia="zh-TW"/>
                        </w:rPr>
                        <m:t>j,i</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e>
              </m:nary>
            </m:oMath>
            <w:r w:rsidR="00886DA0" w:rsidRPr="00967C78">
              <w:rPr>
                <w:rFonts w:eastAsia="標楷體"/>
                <w:lang w:eastAsia="zh-TW"/>
              </w:rPr>
              <w:t>,</w:t>
            </w:r>
          </w:p>
        </w:tc>
        <w:tc>
          <w:tcPr>
            <w:tcW w:w="567" w:type="dxa"/>
          </w:tcPr>
          <w:p w:rsidR="00886DA0" w:rsidRPr="00967C78" w:rsidRDefault="00886DA0" w:rsidP="0052211B">
            <w:pPr>
              <w:pStyle w:val="a4"/>
              <w:numPr>
                <w:ilvl w:val="0"/>
                <w:numId w:val="12"/>
              </w:numPr>
              <w:spacing w:after="0"/>
              <w:jc w:val="right"/>
              <w:rPr>
                <w:rFonts w:ascii="標楷體" w:eastAsia="標楷體" w:hAnsi="標楷體"/>
                <w:spacing w:val="0"/>
                <w:lang w:eastAsia="zh-TW"/>
              </w:rPr>
            </w:pPr>
          </w:p>
        </w:tc>
      </w:tr>
    </w:tbl>
    <w:p w:rsidR="00886DA0" w:rsidRPr="00967C78" w:rsidRDefault="00886DA0" w:rsidP="0052211B">
      <w:pPr>
        <w:pStyle w:val="a4"/>
        <w:spacing w:after="0"/>
        <w:ind w:firstLine="0"/>
        <w:rPr>
          <w:rFonts w:ascii="標楷體" w:eastAsia="標楷體" w:hAnsi="標楷體"/>
          <w:iCs/>
          <w:lang w:eastAsia="zh-TW"/>
        </w:rPr>
      </w:pPr>
      <m:oMath>
        <m:r>
          <w:rPr>
            <w:rFonts w:ascii="Cambria Math" w:hAnsi="Cambria Math"/>
            <w:lang w:eastAsia="zh-TW"/>
          </w:rPr>
          <m:t>k=1,2,…,K</m:t>
        </m:r>
      </m:oMath>
      <w:r w:rsidRPr="00967C78">
        <w:rPr>
          <w:rFonts w:ascii="標楷體" w:eastAsia="標楷體" w:hAnsi="標楷體" w:hint="eastAsia"/>
          <w:iCs/>
          <w:lang w:eastAsia="zh-TW"/>
        </w:rPr>
        <w:t>，</w:t>
      </w:r>
      <m:oMath>
        <m:sSubSup>
          <m:sSubSupPr>
            <m:ctrlPr>
              <w:rPr>
                <w:rFonts w:ascii="Cambria Math" w:eastAsia="標楷體" w:hAnsi="Cambria Math"/>
                <w:i/>
                <w:lang w:eastAsia="zh-TW"/>
              </w:rPr>
            </m:ctrlPr>
          </m:sSubSupPr>
          <m:e>
            <m:r>
              <w:rPr>
                <w:rFonts w:ascii="Cambria Math" w:eastAsia="標楷體" w:hAnsi="Cambria Math"/>
                <w:lang w:eastAsia="zh-TW"/>
              </w:rPr>
              <m:t>β</m:t>
            </m:r>
          </m:e>
          <m:sub>
            <m:r>
              <w:rPr>
                <w:rFonts w:ascii="Cambria Math" w:eastAsia="標楷體" w:hAnsi="Cambria Math"/>
                <w:lang w:eastAsia="zh-TW"/>
              </w:rPr>
              <m:t>i</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oMath>
      <w:r w:rsidRPr="00967C78">
        <w:rPr>
          <w:rFonts w:ascii="標楷體" w:eastAsia="標楷體" w:hAnsi="標楷體" w:hint="eastAsia"/>
          <w:lang w:eastAsia="zh-TW"/>
        </w:rPr>
        <w:t>為</w:t>
      </w:r>
      <m:oMath>
        <m:sSubSup>
          <m:sSubSupPr>
            <m:ctrlPr>
              <w:rPr>
                <w:rFonts w:ascii="Cambria Math" w:eastAsia="標楷體" w:hAnsi="Cambria Math"/>
                <w:i/>
                <w:lang w:eastAsia="zh-TW"/>
              </w:rPr>
            </m:ctrlPr>
          </m:sSubSupPr>
          <m:e>
            <m:r>
              <w:rPr>
                <w:rFonts w:ascii="Cambria Math" w:eastAsia="標楷體" w:hAnsi="Cambria Math"/>
                <w:lang w:eastAsia="zh-TW"/>
              </w:rPr>
              <m:t>μ</m:t>
            </m:r>
          </m:e>
          <m:sub>
            <m:r>
              <w:rPr>
                <w:rFonts w:ascii="Cambria Math" w:eastAsia="標楷體" w:hAnsi="Cambria Math"/>
                <w:lang w:eastAsia="zh-TW"/>
              </w:rPr>
              <m:t>j,i</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oMath>
      <w:r w:rsidRPr="00967C78">
        <w:rPr>
          <w:rFonts w:ascii="標楷體" w:eastAsia="標楷體" w:hAnsi="標楷體" w:hint="eastAsia"/>
          <w:lang w:eastAsia="zh-TW"/>
        </w:rPr>
        <w:t>的乘積，</w:t>
      </w:r>
      <m:oMath>
        <m:sSubSup>
          <m:sSubSupPr>
            <m:ctrlPr>
              <w:rPr>
                <w:rFonts w:ascii="Cambria Math" w:eastAsia="標楷體" w:hAnsi="Cambria Math"/>
                <w:i/>
                <w:lang w:eastAsia="zh-TW"/>
              </w:rPr>
            </m:ctrlPr>
          </m:sSubSupPr>
          <m:e>
            <m:r>
              <w:rPr>
                <w:rFonts w:ascii="Cambria Math" w:eastAsia="標楷體" w:hAnsi="Cambria Math"/>
                <w:lang w:eastAsia="zh-TW"/>
              </w:rPr>
              <m:t>μ</m:t>
            </m:r>
          </m:e>
          <m:sub>
            <m:r>
              <w:rPr>
                <w:rFonts w:ascii="Cambria Math" w:eastAsia="標楷體" w:hAnsi="Cambria Math"/>
                <w:lang w:eastAsia="zh-TW"/>
              </w:rPr>
              <m:t>j,i</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oMath>
      <w:r w:rsidRPr="00967C78">
        <w:rPr>
          <w:rFonts w:ascii="標楷體" w:eastAsia="標楷體" w:hAnsi="標楷體" w:hint="eastAsia"/>
          <w:lang w:eastAsia="zh-TW"/>
        </w:rPr>
        <w:t>為第</w:t>
      </w:r>
      <m:oMath>
        <m:r>
          <w:rPr>
            <w:rFonts w:ascii="Cambria Math" w:hAnsi="Cambria Math"/>
            <w:lang w:eastAsia="zh-TW"/>
          </w:rPr>
          <m:t>k</m:t>
        </m:r>
      </m:oMath>
      <w:r w:rsidRPr="00967C78">
        <w:rPr>
          <w:rFonts w:ascii="標楷體" w:eastAsia="標楷體" w:hAnsi="標楷體" w:hint="eastAsia"/>
          <w:lang w:eastAsia="zh-TW"/>
        </w:rPr>
        <w:t>個</w:t>
      </w:r>
      <m:oMath>
        <m:r>
          <m:rPr>
            <m:sty m:val="p"/>
          </m:rPr>
          <w:rPr>
            <w:rFonts w:ascii="Cambria Math" w:eastAsia="標楷體" w:hAnsi="Cambria Math"/>
            <w:lang w:eastAsia="zh-TW"/>
          </w:rPr>
          <m:t>π</m:t>
        </m:r>
      </m:oMath>
      <w:r w:rsidRPr="00967C78">
        <w:rPr>
          <w:rFonts w:ascii="標楷體" w:eastAsia="標楷體" w:hAnsi="標楷體" w:hint="eastAsia"/>
          <w:lang w:eastAsia="zh-TW"/>
        </w:rPr>
        <w:t>神經元中第</w:t>
      </w:r>
      <m:oMath>
        <m:r>
          <w:rPr>
            <w:rFonts w:ascii="Cambria Math" w:eastAsia="標楷體" w:hAnsi="Cambria Math"/>
            <w:lang w:eastAsia="zh-TW"/>
          </w:rPr>
          <m:t>j</m:t>
        </m:r>
      </m:oMath>
      <w:r w:rsidRPr="00967C78">
        <w:rPr>
          <w:rFonts w:ascii="標楷體" w:eastAsia="標楷體" w:hAnsi="標楷體" w:hint="eastAsia"/>
          <w:lang w:eastAsia="zh-TW"/>
        </w:rPr>
        <w:t>個維度歸屬度向量</w:t>
      </w:r>
      <m:oMath>
        <m:r>
          <m:rPr>
            <m:sty m:val="p"/>
          </m:rPr>
          <w:rPr>
            <w:rFonts w:ascii="Cambria Math" w:eastAsia="標楷體" w:hAnsi="Cambria Math" w:hint="eastAsia"/>
            <w:lang w:eastAsia="zh-TW"/>
          </w:rPr>
          <m:t>{</m:t>
        </m:r>
        <m:sSubSup>
          <m:sSubSupPr>
            <m:ctrlPr>
              <w:rPr>
                <w:rFonts w:ascii="Cambria Math" w:eastAsia="標楷體" w:hAnsi="Cambria Math"/>
                <w:i/>
                <w:lang w:eastAsia="zh-TW"/>
              </w:rPr>
            </m:ctrlPr>
          </m:sSubSupPr>
          <m:e>
            <m:acc>
              <m:accPr>
                <m:chr m:val="⃗"/>
                <m:ctrlPr>
                  <w:rPr>
                    <w:rFonts w:ascii="Cambria Math" w:eastAsia="標楷體" w:hAnsi="Cambria Math"/>
                    <w:i/>
                    <w:lang w:eastAsia="zh-TW"/>
                  </w:rPr>
                </m:ctrlPr>
              </m:accPr>
              <m:e>
                <m:r>
                  <w:rPr>
                    <w:rFonts w:ascii="Cambria Math" w:eastAsia="標楷體" w:hAnsi="Cambria Math"/>
                    <w:lang w:eastAsia="zh-TW"/>
                  </w:rPr>
                  <m:t>μ</m:t>
                </m:r>
              </m:e>
            </m:acc>
          </m:e>
          <m:sub>
            <m:r>
              <w:rPr>
                <w:rFonts w:ascii="Cambria Math" w:eastAsia="標楷體" w:hAnsi="Cambria Math"/>
                <w:lang w:eastAsia="zh-TW"/>
              </w:rPr>
              <m:t>j</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r>
          <w:rPr>
            <w:rFonts w:ascii="Cambria Math" w:eastAsia="標楷體" w:hAnsi="Cambria Math" w:cs="微軟正黑體"/>
            <w:lang w:eastAsia="zh-TW"/>
          </w:rPr>
          <m:t>=</m:t>
        </m:r>
        <m:d>
          <m:dPr>
            <m:begChr m:val="["/>
            <m:endChr m:val="]"/>
            <m:ctrlPr>
              <w:rPr>
                <w:rFonts w:ascii="Cambria Math" w:eastAsia="標楷體" w:hAnsi="Cambria Math" w:cs="微軟正黑體"/>
                <w:i/>
                <w:lang w:eastAsia="zh-TW"/>
              </w:rPr>
            </m:ctrlPr>
          </m:dPr>
          <m:e>
            <m:m>
              <m:mPr>
                <m:mcs>
                  <m:mc>
                    <m:mcPr>
                      <m:count m:val="4"/>
                      <m:mcJc m:val="center"/>
                    </m:mcPr>
                  </m:mc>
                </m:mcs>
                <m:ctrlPr>
                  <w:rPr>
                    <w:rFonts w:ascii="Cambria Math" w:eastAsia="標楷體" w:hAnsi="Cambria Math" w:cs="微軟正黑體"/>
                    <w:i/>
                    <w:lang w:eastAsia="zh-TW"/>
                  </w:rPr>
                </m:ctrlPr>
              </m:mPr>
              <m:mr>
                <m:e>
                  <m:sSubSup>
                    <m:sSubSupPr>
                      <m:ctrlPr>
                        <w:rPr>
                          <w:rFonts w:ascii="Cambria Math" w:eastAsia="標楷體" w:hAnsi="Cambria Math"/>
                          <w:i/>
                          <w:lang w:eastAsia="zh-TW"/>
                        </w:rPr>
                      </m:ctrlPr>
                    </m:sSubSupPr>
                    <m:e>
                      <m:r>
                        <w:rPr>
                          <w:rFonts w:ascii="Cambria Math" w:eastAsia="標楷體" w:hAnsi="Cambria Math"/>
                          <w:lang w:eastAsia="zh-TW"/>
                        </w:rPr>
                        <m:t>μ</m:t>
                      </m:r>
                    </m:e>
                    <m:sub>
                      <m:r>
                        <w:rPr>
                          <w:rFonts w:ascii="Cambria Math" w:eastAsia="標楷體" w:hAnsi="Cambria Math"/>
                          <w:lang w:eastAsia="zh-TW"/>
                        </w:rPr>
                        <m:t>j,</m:t>
                      </m:r>
                      <m:r>
                        <w:rPr>
                          <w:rFonts w:ascii="Cambria Math" w:eastAsia="標楷體" w:hAnsi="Cambria Math" w:hint="eastAsia"/>
                          <w:lang w:eastAsia="zh-TW"/>
                        </w:rPr>
                        <m:t>1</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e>
                <m:e>
                  <m:sSubSup>
                    <m:sSubSupPr>
                      <m:ctrlPr>
                        <w:rPr>
                          <w:rFonts w:ascii="Cambria Math" w:eastAsia="標楷體" w:hAnsi="Cambria Math"/>
                          <w:i/>
                          <w:lang w:eastAsia="zh-TW"/>
                        </w:rPr>
                      </m:ctrlPr>
                    </m:sSubSupPr>
                    <m:e>
                      <m:r>
                        <w:rPr>
                          <w:rFonts w:ascii="Cambria Math" w:eastAsia="標楷體" w:hAnsi="Cambria Math"/>
                          <w:lang w:eastAsia="zh-TW"/>
                        </w:rPr>
                        <m:t>μ</m:t>
                      </m:r>
                    </m:e>
                    <m:sub>
                      <m:r>
                        <w:rPr>
                          <w:rFonts w:ascii="Cambria Math" w:eastAsia="標楷體" w:hAnsi="Cambria Math"/>
                          <w:lang w:eastAsia="zh-TW"/>
                        </w:rPr>
                        <m:t>j,</m:t>
                      </m:r>
                      <m:r>
                        <w:rPr>
                          <w:rFonts w:ascii="Cambria Math" w:eastAsia="標楷體" w:hAnsi="Cambria Math" w:hint="eastAsia"/>
                          <w:lang w:eastAsia="zh-TW"/>
                        </w:rPr>
                        <m:t>2</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ctrlPr>
                    <w:rPr>
                      <w:rFonts w:ascii="Cambria Math" w:eastAsia="Cambria Math" w:hAnsi="Cambria Math" w:cs="Cambria Math"/>
                      <w:i/>
                    </w:rPr>
                  </m:ctrlPr>
                </m:e>
                <m:e>
                  <m:sSubSup>
                    <m:sSubSupPr>
                      <m:ctrlPr>
                        <w:rPr>
                          <w:rFonts w:ascii="Cambria Math" w:eastAsia="標楷體" w:hAnsi="Cambria Math"/>
                          <w:i/>
                          <w:lang w:eastAsia="zh-TW"/>
                        </w:rPr>
                      </m:ctrlPr>
                    </m:sSubSupPr>
                    <m:e>
                      <m:r>
                        <w:rPr>
                          <w:rFonts w:ascii="Cambria Math" w:eastAsia="標楷體" w:hAnsi="Cambria Math"/>
                          <w:lang w:eastAsia="zh-TW"/>
                        </w:rPr>
                        <m:t>μ</m:t>
                      </m:r>
                    </m:e>
                    <m:sub>
                      <m:r>
                        <w:rPr>
                          <w:rFonts w:ascii="Cambria Math" w:eastAsia="標楷體" w:hAnsi="Cambria Math"/>
                          <w:lang w:eastAsia="zh-TW"/>
                        </w:rPr>
                        <m:t>j,</m:t>
                      </m:r>
                      <m:r>
                        <w:rPr>
                          <w:rFonts w:ascii="Cambria Math" w:eastAsia="標楷體" w:hAnsi="Cambria Math" w:hint="eastAsia"/>
                          <w:lang w:eastAsia="zh-TW"/>
                        </w:rPr>
                        <m:t>3</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ctrlPr>
                    <w:rPr>
                      <w:rFonts w:ascii="Cambria Math" w:eastAsia="Cambria Math" w:hAnsi="Cambria Math" w:cs="Cambria Math"/>
                      <w:i/>
                    </w:rPr>
                  </m:ctrlPr>
                </m:e>
                <m:e>
                  <m:sSubSup>
                    <m:sSubSupPr>
                      <m:ctrlPr>
                        <w:rPr>
                          <w:rFonts w:ascii="Cambria Math" w:eastAsia="標楷體" w:hAnsi="Cambria Math"/>
                          <w:i/>
                          <w:lang w:eastAsia="zh-TW"/>
                        </w:rPr>
                      </m:ctrlPr>
                    </m:sSubSupPr>
                    <m:e>
                      <m:r>
                        <w:rPr>
                          <w:rFonts w:ascii="Cambria Math" w:eastAsia="標楷體" w:hAnsi="Cambria Math"/>
                          <w:lang w:eastAsia="zh-TW"/>
                        </w:rPr>
                        <m:t>μ</m:t>
                      </m:r>
                    </m:e>
                    <m:sub>
                      <m:r>
                        <w:rPr>
                          <w:rFonts w:ascii="Cambria Math" w:eastAsia="標楷體" w:hAnsi="Cambria Math"/>
                          <w:lang w:eastAsia="zh-TW"/>
                        </w:rPr>
                        <m:t>j,</m:t>
                      </m:r>
                      <m:r>
                        <w:rPr>
                          <w:rFonts w:ascii="Cambria Math" w:eastAsia="標楷體" w:hAnsi="Cambria Math" w:hint="eastAsia"/>
                          <w:lang w:eastAsia="zh-TW"/>
                        </w:rPr>
                        <m:t>4</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e>
              </m:mr>
            </m:m>
          </m:e>
        </m:d>
        <m:r>
          <m:rPr>
            <m:sty m:val="p"/>
          </m:rPr>
          <w:rPr>
            <w:rFonts w:ascii="Cambria Math" w:eastAsia="標楷體" w:hAnsi="Cambria Math" w:hint="eastAsia"/>
            <w:lang w:eastAsia="zh-TW"/>
          </w:rPr>
          <m:t>}</m:t>
        </m:r>
      </m:oMath>
      <w:r w:rsidRPr="00967C78">
        <w:rPr>
          <w:rFonts w:ascii="標楷體" w:eastAsia="標楷體" w:hAnsi="標楷體" w:hint="eastAsia"/>
          <w:lang w:eastAsia="zh-TW"/>
        </w:rPr>
        <w:t>的第</w:t>
      </w:r>
      <w:bookmarkStart w:id="15" w:name="OLE_LINK22"/>
      <m:oMath>
        <m:r>
          <w:rPr>
            <w:rFonts w:ascii="Cambria Math" w:eastAsia="標楷體" w:hAnsi="Cambria Math"/>
            <w:lang w:eastAsia="zh-TW"/>
          </w:rPr>
          <m:t>i</m:t>
        </m:r>
      </m:oMath>
      <w:bookmarkEnd w:id="15"/>
      <w:r w:rsidRPr="00967C78">
        <w:rPr>
          <w:rFonts w:ascii="標楷體" w:eastAsia="標楷體" w:hAnsi="標楷體" w:hint="eastAsia"/>
          <w:lang w:eastAsia="zh-TW"/>
        </w:rPr>
        <w:t>項歸屬程度，</w:t>
      </w:r>
      <m:oMath>
        <m:r>
          <w:rPr>
            <w:rFonts w:ascii="Cambria Math" w:eastAsia="標楷體" w:hAnsi="Cambria Math"/>
            <w:lang w:eastAsia="zh-TW"/>
          </w:rPr>
          <m:t>i=1, 2, 3, 4</m:t>
        </m:r>
      </m:oMath>
      <w:r w:rsidRPr="00967C78">
        <w:rPr>
          <w:rFonts w:ascii="標楷體" w:eastAsia="標楷體" w:hAnsi="標楷體" w:hint="eastAsia"/>
          <w:lang w:eastAsia="zh-TW"/>
        </w:rPr>
        <w:t xml:space="preserve">。 </w:t>
      </w:r>
    </w:p>
    <w:p w:rsidR="00DA4533" w:rsidRPr="00DA4533" w:rsidRDefault="00886DA0" w:rsidP="0052211B">
      <w:pPr>
        <w:spacing w:after="0"/>
        <w:ind w:firstLine="480"/>
        <w:jc w:val="both"/>
        <w:rPr>
          <w:rFonts w:ascii="Times New Roman" w:eastAsia="標楷體" w:hAnsi="Times New Roman" w:cs="Times New Roman"/>
          <w:sz w:val="20"/>
        </w:rPr>
      </w:pPr>
      <w:r w:rsidRPr="00DA4533">
        <w:rPr>
          <w:rFonts w:ascii="Times New Roman" w:eastAsia="標楷體" w:hAnsi="Times New Roman" w:cs="Times New Roman"/>
          <w:b/>
          <w:iCs/>
          <w:sz w:val="20"/>
        </w:rPr>
        <w:t>Layer 3:</w:t>
      </w:r>
      <w:r w:rsidRPr="00DA4533">
        <w:rPr>
          <w:rFonts w:ascii="Times New Roman" w:eastAsia="標楷體" w:hAnsi="Times New Roman" w:cs="Times New Roman"/>
          <w:sz w:val="20"/>
        </w:rPr>
        <w:t xml:space="preserve"> </w:t>
      </w:r>
      <w:r w:rsidR="00DA4533" w:rsidRPr="00DA4533">
        <w:rPr>
          <w:rFonts w:ascii="Times New Roman" w:eastAsia="標楷體" w:hAnsi="Times New Roman" w:cs="Times New Roman"/>
          <w:sz w:val="20"/>
        </w:rPr>
        <w:t>此層為正規化層，會將</w:t>
      </w:r>
      <m:oMath>
        <m:r>
          <w:rPr>
            <w:rFonts w:ascii="Cambria Math" w:eastAsia="標楷體" w:hAnsi="Cambria Math" w:cs="Times New Roman"/>
            <w:sz w:val="20"/>
          </w:rPr>
          <m:t>K</m:t>
        </m:r>
      </m:oMath>
      <w:r w:rsidR="00DA4533" w:rsidRPr="00DA4533">
        <w:rPr>
          <w:rFonts w:ascii="Times New Roman" w:eastAsia="標楷體" w:hAnsi="Times New Roman" w:cs="Times New Roman"/>
          <w:sz w:val="20"/>
        </w:rPr>
        <w:t>個輸入向量中的各個元素正規化，之後將結果以向量型態輸出，輸出如下。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540"/>
      </w:tblGrid>
      <w:tr w:rsidR="00DA4533" w:rsidRPr="00DA4533" w:rsidTr="004E018C">
        <w:tc>
          <w:tcPr>
            <w:tcW w:w="4500" w:type="dxa"/>
          </w:tcPr>
          <w:p w:rsidR="00DA4533" w:rsidRPr="00DA4533" w:rsidRDefault="00B82B50" w:rsidP="0052211B">
            <w:pPr>
              <w:spacing w:after="0"/>
              <w:jc w:val="center"/>
              <w:rPr>
                <w:rFonts w:ascii="Times New Roman" w:eastAsia="標楷體" w:hAnsi="Times New Roman" w:cs="Times New Roman"/>
                <w:sz w:val="20"/>
              </w:rPr>
            </w:pPr>
            <m:oMath>
              <m:sSup>
                <m:sSupPr>
                  <m:ctrlPr>
                    <w:rPr>
                      <w:rFonts w:ascii="Cambria Math" w:eastAsia="標楷體" w:hAnsi="Cambria Math" w:cs="Times New Roman"/>
                      <w:sz w:val="20"/>
                    </w:rPr>
                  </m:ctrlPr>
                </m:sSupPr>
                <m:e>
                  <m:acc>
                    <m:accPr>
                      <m:chr m:val="⃑"/>
                      <m:ctrlPr>
                        <w:rPr>
                          <w:rFonts w:ascii="Cambria Math" w:eastAsia="標楷體" w:hAnsi="Cambria Math" w:cs="Times New Roman"/>
                          <w:sz w:val="20"/>
                        </w:rPr>
                      </m:ctrlPr>
                    </m:accPr>
                    <m:e>
                      <m:r>
                        <w:rPr>
                          <w:rFonts w:ascii="Cambria Math" w:eastAsia="標楷體" w:hAnsi="Cambria Math" w:cs="Times New Roman"/>
                          <w:sz w:val="20"/>
                        </w:rPr>
                        <m:t>λ</m:t>
                      </m:r>
                    </m:e>
                  </m:acc>
                </m:e>
                <m:sup>
                  <m:d>
                    <m:dPr>
                      <m:ctrlPr>
                        <w:rPr>
                          <w:rFonts w:ascii="Cambria Math" w:eastAsia="標楷體" w:hAnsi="Cambria Math" w:cs="Times New Roman"/>
                          <w:sz w:val="20"/>
                        </w:rPr>
                      </m:ctrlPr>
                    </m:dPr>
                    <m:e>
                      <m:r>
                        <w:rPr>
                          <w:rFonts w:ascii="Cambria Math" w:eastAsia="標楷體" w:hAnsi="Cambria Math" w:cs="Times New Roman"/>
                          <w:sz w:val="20"/>
                        </w:rPr>
                        <m:t>k</m:t>
                      </m:r>
                    </m:e>
                  </m:d>
                </m:sup>
              </m:sSup>
              <m:r>
                <m:rPr>
                  <m:sty m:val="p"/>
                </m:rPr>
                <w:rPr>
                  <w:rFonts w:ascii="Cambria Math" w:eastAsia="標楷體" w:hAnsi="Cambria Math" w:cs="Times New Roman"/>
                  <w:sz w:val="20"/>
                </w:rPr>
                <m:t>=</m:t>
              </m:r>
              <m:sSup>
                <m:sSupPr>
                  <m:ctrlPr>
                    <w:rPr>
                      <w:rFonts w:ascii="Cambria Math" w:eastAsia="標楷體" w:hAnsi="Cambria Math" w:cs="Times New Roman"/>
                      <w:sz w:val="20"/>
                    </w:rPr>
                  </m:ctrlPr>
                </m:sSupPr>
                <m:e>
                  <m:d>
                    <m:dPr>
                      <m:begChr m:val="["/>
                      <m:endChr m:val="]"/>
                      <m:ctrlPr>
                        <w:rPr>
                          <w:rFonts w:ascii="Cambria Math" w:eastAsia="標楷體" w:hAnsi="Cambria Math" w:cs="Times New Roman"/>
                          <w:sz w:val="20"/>
                        </w:rPr>
                      </m:ctrlPr>
                    </m:dPr>
                    <m:e>
                      <m:m>
                        <m:mPr>
                          <m:mcs>
                            <m:mc>
                              <m:mcPr>
                                <m:count m:val="3"/>
                                <m:mcJc m:val="center"/>
                              </m:mcPr>
                            </m:mc>
                          </m:mcs>
                          <m:ctrlPr>
                            <w:rPr>
                              <w:rFonts w:ascii="Cambria Math" w:eastAsia="標楷體" w:hAnsi="Cambria Math" w:cs="Times New Roman"/>
                              <w:sz w:val="20"/>
                            </w:rPr>
                          </m:ctrlPr>
                        </m:mPr>
                        <m:mr>
                          <m:e>
                            <m:sSubSup>
                              <m:sSubSupPr>
                                <m:ctrlPr>
                                  <w:rPr>
                                    <w:rFonts w:ascii="Cambria Math" w:eastAsia="標楷體" w:hAnsi="Cambria Math" w:cs="Times New Roman"/>
                                    <w:sz w:val="20"/>
                                  </w:rPr>
                                </m:ctrlPr>
                              </m:sSubSupPr>
                              <m:e>
                                <m:r>
                                  <w:rPr>
                                    <w:rFonts w:ascii="Cambria Math" w:eastAsia="標楷體" w:hAnsi="Cambria Math" w:cs="Times New Roman"/>
                                    <w:sz w:val="20"/>
                                  </w:rPr>
                                  <m:t>λ</m:t>
                                </m:r>
                              </m:e>
                              <m:sub>
                                <m:r>
                                  <m:rPr>
                                    <m:sty m:val="p"/>
                                  </m:rPr>
                                  <w:rPr>
                                    <w:rFonts w:ascii="Cambria Math" w:eastAsia="標楷體" w:hAnsi="Cambria Math" w:cs="Times New Roman"/>
                                    <w:sz w:val="20"/>
                                  </w:rPr>
                                  <m:t>1</m:t>
                                </m:r>
                              </m:sub>
                              <m:sup>
                                <m:d>
                                  <m:dPr>
                                    <m:ctrlPr>
                                      <w:rPr>
                                        <w:rFonts w:ascii="Cambria Math" w:eastAsia="標楷體" w:hAnsi="Cambria Math" w:cs="Times New Roman"/>
                                        <w:sz w:val="20"/>
                                      </w:rPr>
                                    </m:ctrlPr>
                                  </m:dPr>
                                  <m:e>
                                    <m:r>
                                      <w:rPr>
                                        <w:rFonts w:ascii="Cambria Math" w:eastAsia="標楷體" w:hAnsi="Cambria Math" w:cs="Times New Roman"/>
                                        <w:sz w:val="20"/>
                                      </w:rPr>
                                      <m:t>k</m:t>
                                    </m:r>
                                  </m:e>
                                </m:d>
                              </m:sup>
                            </m:sSubSup>
                          </m:e>
                          <m:e>
                            <m:sSubSup>
                              <m:sSubSupPr>
                                <m:ctrlPr>
                                  <w:rPr>
                                    <w:rFonts w:ascii="Cambria Math" w:eastAsia="標楷體" w:hAnsi="Cambria Math" w:cs="Times New Roman"/>
                                    <w:sz w:val="20"/>
                                  </w:rPr>
                                </m:ctrlPr>
                              </m:sSubSupPr>
                              <m:e>
                                <m:r>
                                  <w:rPr>
                                    <w:rFonts w:ascii="Cambria Math" w:eastAsia="標楷體" w:hAnsi="Cambria Math" w:cs="Times New Roman"/>
                                    <w:sz w:val="20"/>
                                  </w:rPr>
                                  <m:t>λ</m:t>
                                </m:r>
                              </m:e>
                              <m:sub>
                                <m:r>
                                  <m:rPr>
                                    <m:sty m:val="p"/>
                                  </m:rPr>
                                  <w:rPr>
                                    <w:rFonts w:ascii="Cambria Math" w:eastAsia="標楷體" w:hAnsi="Cambria Math" w:cs="Times New Roman"/>
                                    <w:sz w:val="20"/>
                                  </w:rPr>
                                  <m:t>2</m:t>
                                </m:r>
                              </m:sub>
                              <m:sup>
                                <m:d>
                                  <m:dPr>
                                    <m:ctrlPr>
                                      <w:rPr>
                                        <w:rFonts w:ascii="Cambria Math" w:eastAsia="標楷體" w:hAnsi="Cambria Math" w:cs="Times New Roman"/>
                                        <w:sz w:val="20"/>
                                      </w:rPr>
                                    </m:ctrlPr>
                                  </m:dPr>
                                  <m:e>
                                    <m:r>
                                      <w:rPr>
                                        <w:rFonts w:ascii="Cambria Math" w:eastAsia="標楷體" w:hAnsi="Cambria Math" w:cs="Times New Roman"/>
                                        <w:sz w:val="20"/>
                                      </w:rPr>
                                      <m:t>k</m:t>
                                    </m:r>
                                  </m:e>
                                </m:d>
                              </m:sup>
                            </m:sSubSup>
                          </m:e>
                          <m:e>
                            <m:sSubSup>
                              <m:sSubSupPr>
                                <m:ctrlPr>
                                  <w:rPr>
                                    <w:rFonts w:ascii="Cambria Math" w:eastAsia="標楷體" w:hAnsi="Cambria Math" w:cs="Times New Roman"/>
                                    <w:sz w:val="20"/>
                                  </w:rPr>
                                </m:ctrlPr>
                              </m:sSubSupPr>
                              <m:e>
                                <m:r>
                                  <w:rPr>
                                    <w:rFonts w:ascii="Cambria Math" w:eastAsia="標楷體" w:hAnsi="Cambria Math" w:cs="Times New Roman"/>
                                    <w:sz w:val="20"/>
                                  </w:rPr>
                                  <m:t>λ</m:t>
                                </m:r>
                              </m:e>
                              <m:sub>
                                <m:r>
                                  <m:rPr>
                                    <m:sty m:val="p"/>
                                  </m:rPr>
                                  <w:rPr>
                                    <w:rFonts w:ascii="Cambria Math" w:eastAsia="標楷體" w:hAnsi="Cambria Math" w:cs="Times New Roman"/>
                                    <w:sz w:val="20"/>
                                  </w:rPr>
                                  <m:t>3</m:t>
                                </m:r>
                              </m:sub>
                              <m:sup>
                                <m:d>
                                  <m:dPr>
                                    <m:ctrlPr>
                                      <w:rPr>
                                        <w:rFonts w:ascii="Cambria Math" w:eastAsia="標楷體" w:hAnsi="Cambria Math" w:cs="Times New Roman"/>
                                        <w:sz w:val="20"/>
                                      </w:rPr>
                                    </m:ctrlPr>
                                  </m:dPr>
                                  <m:e>
                                    <m:r>
                                      <w:rPr>
                                        <w:rFonts w:ascii="Cambria Math" w:eastAsia="標楷體" w:hAnsi="Cambria Math" w:cs="Times New Roman"/>
                                        <w:sz w:val="20"/>
                                      </w:rPr>
                                      <m:t>k</m:t>
                                    </m:r>
                                  </m:e>
                                </m:d>
                              </m:sup>
                            </m:sSubSup>
                          </m:e>
                        </m:mr>
                      </m:m>
                    </m:e>
                  </m:d>
                </m:e>
                <m:sup>
                  <m:r>
                    <m:rPr>
                      <m:sty m:val="p"/>
                    </m:rPr>
                    <w:rPr>
                      <w:rFonts w:ascii="Cambria Math" w:eastAsia="標楷體" w:hAnsi="Cambria Math" w:cs="Times New Roman"/>
                      <w:sz w:val="20"/>
                    </w:rPr>
                    <m:t>T</m:t>
                  </m:r>
                </m:sup>
              </m:sSup>
            </m:oMath>
            <w:r w:rsidR="00DA4533" w:rsidRPr="00DA4533">
              <w:rPr>
                <w:rFonts w:ascii="Times New Roman" w:eastAsia="標楷體" w:hAnsi="Times New Roman" w:cs="Times New Roman"/>
                <w:sz w:val="20"/>
              </w:rPr>
              <w:t>,</w:t>
            </w:r>
          </w:p>
        </w:tc>
        <w:tc>
          <w:tcPr>
            <w:tcW w:w="540" w:type="dxa"/>
            <w:vAlign w:val="center"/>
          </w:tcPr>
          <w:p w:rsidR="00DA4533" w:rsidRPr="00DA4533" w:rsidRDefault="00DA4533" w:rsidP="004E018C">
            <w:pPr>
              <w:pStyle w:val="af0"/>
              <w:numPr>
                <w:ilvl w:val="0"/>
                <w:numId w:val="12"/>
              </w:numPr>
              <w:jc w:val="both"/>
              <w:rPr>
                <w:rFonts w:cs="Times New Roman"/>
                <w:sz w:val="18"/>
                <w:szCs w:val="20"/>
              </w:rPr>
            </w:pPr>
          </w:p>
        </w:tc>
      </w:tr>
      <w:tr w:rsidR="00DA4533" w:rsidRPr="00DA4533" w:rsidTr="004E018C">
        <w:tc>
          <w:tcPr>
            <w:tcW w:w="4500" w:type="dxa"/>
          </w:tcPr>
          <w:p w:rsidR="00DA4533" w:rsidRPr="00DA4533" w:rsidRDefault="00B82B50" w:rsidP="0052211B">
            <w:pPr>
              <w:spacing w:after="0"/>
              <w:jc w:val="both"/>
              <w:rPr>
                <w:rFonts w:ascii="Times New Roman" w:eastAsia="標楷體" w:hAnsi="Times New Roman" w:cs="Times New Roman"/>
                <w:sz w:val="20"/>
              </w:rPr>
            </w:pPr>
            <m:oMathPara>
              <m:oMath>
                <m:sSubSup>
                  <m:sSubSupPr>
                    <m:ctrlPr>
                      <w:rPr>
                        <w:rFonts w:ascii="Cambria Math" w:eastAsia="標楷體" w:hAnsi="Cambria Math" w:cs="Times New Roman"/>
                        <w:sz w:val="20"/>
                      </w:rPr>
                    </m:ctrlPr>
                  </m:sSubSupPr>
                  <m:e>
                    <m:r>
                      <w:rPr>
                        <w:rFonts w:ascii="Cambria Math" w:eastAsia="標楷體" w:hAnsi="Cambria Math" w:cs="Times New Roman"/>
                        <w:sz w:val="20"/>
                      </w:rPr>
                      <m:t>λ</m:t>
                    </m:r>
                  </m:e>
                  <m:sub>
                    <m:r>
                      <w:rPr>
                        <w:rFonts w:ascii="Cambria Math" w:eastAsia="標楷體" w:hAnsi="Cambria Math" w:cs="Times New Roman"/>
                        <w:sz w:val="20"/>
                      </w:rPr>
                      <m:t>i</m:t>
                    </m:r>
                  </m:sub>
                  <m:sup>
                    <m:d>
                      <m:dPr>
                        <m:ctrlPr>
                          <w:rPr>
                            <w:rFonts w:ascii="Cambria Math" w:eastAsia="標楷體" w:hAnsi="Cambria Math" w:cs="Times New Roman"/>
                            <w:sz w:val="20"/>
                          </w:rPr>
                        </m:ctrlPr>
                      </m:dPr>
                      <m:e>
                        <m:r>
                          <w:rPr>
                            <w:rFonts w:ascii="Cambria Math" w:eastAsia="標楷體" w:hAnsi="Cambria Math" w:cs="Times New Roman"/>
                            <w:sz w:val="20"/>
                          </w:rPr>
                          <m:t>k</m:t>
                        </m:r>
                      </m:e>
                    </m:d>
                  </m:sup>
                </m:sSubSup>
                <m:r>
                  <m:rPr>
                    <m:sty m:val="p"/>
                  </m:rPr>
                  <w:rPr>
                    <w:rFonts w:ascii="Cambria Math" w:eastAsia="標楷體" w:hAnsi="Cambria Math" w:cs="Times New Roman"/>
                    <w:sz w:val="20"/>
                  </w:rPr>
                  <m:t>=</m:t>
                </m:r>
                <m:f>
                  <m:fPr>
                    <m:ctrlPr>
                      <w:rPr>
                        <w:rFonts w:ascii="Cambria Math" w:eastAsia="標楷體" w:hAnsi="Cambria Math" w:cs="Times New Roman"/>
                        <w:i/>
                        <w:sz w:val="20"/>
                      </w:rPr>
                    </m:ctrlPr>
                  </m:fPr>
                  <m:num>
                    <m:sSubSup>
                      <m:sSubSupPr>
                        <m:ctrlPr>
                          <w:rPr>
                            <w:rFonts w:ascii="Cambria Math" w:eastAsia="標楷體" w:hAnsi="Cambria Math" w:cs="Times New Roman"/>
                            <w:sz w:val="20"/>
                          </w:rPr>
                        </m:ctrlPr>
                      </m:sSubSupPr>
                      <m:e>
                        <m:r>
                          <w:rPr>
                            <w:rFonts w:ascii="Cambria Math" w:eastAsia="標楷體" w:hAnsi="Cambria Math" w:cs="Times New Roman"/>
                            <w:sz w:val="20"/>
                          </w:rPr>
                          <m:t>β</m:t>
                        </m:r>
                      </m:e>
                      <m:sub>
                        <m:r>
                          <w:rPr>
                            <w:rFonts w:ascii="Cambria Math" w:eastAsia="標楷體" w:hAnsi="Cambria Math" w:cs="Times New Roman"/>
                            <w:sz w:val="20"/>
                          </w:rPr>
                          <m:t>i</m:t>
                        </m:r>
                      </m:sub>
                      <m:sup>
                        <m:d>
                          <m:dPr>
                            <m:ctrlPr>
                              <w:rPr>
                                <w:rFonts w:ascii="Cambria Math" w:eastAsia="標楷體" w:hAnsi="Cambria Math" w:cs="Times New Roman"/>
                                <w:sz w:val="20"/>
                              </w:rPr>
                            </m:ctrlPr>
                          </m:dPr>
                          <m:e>
                            <m:r>
                              <w:rPr>
                                <w:rFonts w:ascii="Cambria Math" w:eastAsia="標楷體" w:hAnsi="Cambria Math" w:cs="Times New Roman"/>
                                <w:sz w:val="20"/>
                              </w:rPr>
                              <m:t>k</m:t>
                            </m:r>
                          </m:e>
                        </m:d>
                      </m:sup>
                    </m:sSubSup>
                  </m:num>
                  <m:den>
                    <m:nary>
                      <m:naryPr>
                        <m:chr m:val="∑"/>
                        <m:limLoc m:val="subSup"/>
                        <m:ctrlPr>
                          <w:rPr>
                            <w:rFonts w:ascii="Cambria Math" w:eastAsia="標楷體" w:hAnsi="Cambria Math" w:cs="Times New Roman"/>
                            <w:i/>
                            <w:sz w:val="20"/>
                          </w:rPr>
                        </m:ctrlPr>
                      </m:naryPr>
                      <m:sub>
                        <m:r>
                          <w:rPr>
                            <w:rFonts w:ascii="Cambria Math" w:eastAsia="標楷體" w:hAnsi="Cambria Math" w:cs="Times New Roman"/>
                            <w:sz w:val="20"/>
                          </w:rPr>
                          <m:t>k=1</m:t>
                        </m:r>
                      </m:sub>
                      <m:sup>
                        <m:r>
                          <w:rPr>
                            <w:rFonts w:ascii="Cambria Math" w:eastAsia="標楷體" w:hAnsi="Cambria Math" w:cs="Times New Roman"/>
                            <w:sz w:val="20"/>
                          </w:rPr>
                          <m:t>K</m:t>
                        </m:r>
                      </m:sup>
                      <m:e>
                        <m:sSubSup>
                          <m:sSubSupPr>
                            <m:ctrlPr>
                              <w:rPr>
                                <w:rFonts w:ascii="Cambria Math" w:eastAsia="標楷體" w:hAnsi="Cambria Math" w:cs="Times New Roman"/>
                                <w:sz w:val="20"/>
                              </w:rPr>
                            </m:ctrlPr>
                          </m:sSubSupPr>
                          <m:e>
                            <m:r>
                              <w:rPr>
                                <w:rFonts w:ascii="Cambria Math" w:eastAsia="標楷體" w:hAnsi="Cambria Math" w:cs="Times New Roman"/>
                                <w:sz w:val="20"/>
                              </w:rPr>
                              <m:t>β</m:t>
                            </m:r>
                          </m:e>
                          <m:sub>
                            <m:r>
                              <w:rPr>
                                <w:rFonts w:ascii="Cambria Math" w:eastAsia="標楷體" w:hAnsi="Cambria Math" w:cs="Times New Roman"/>
                                <w:sz w:val="20"/>
                              </w:rPr>
                              <m:t>i</m:t>
                            </m:r>
                          </m:sub>
                          <m:sup>
                            <m:d>
                              <m:dPr>
                                <m:ctrlPr>
                                  <w:rPr>
                                    <w:rFonts w:ascii="Cambria Math" w:eastAsia="標楷體" w:hAnsi="Cambria Math" w:cs="Times New Roman"/>
                                    <w:sz w:val="20"/>
                                  </w:rPr>
                                </m:ctrlPr>
                              </m:dPr>
                              <m:e>
                                <m:r>
                                  <w:rPr>
                                    <w:rFonts w:ascii="Cambria Math" w:eastAsia="標楷體" w:hAnsi="Cambria Math" w:cs="Times New Roman"/>
                                    <w:sz w:val="20"/>
                                  </w:rPr>
                                  <m:t>k</m:t>
                                </m:r>
                              </m:e>
                            </m:d>
                          </m:sup>
                        </m:sSubSup>
                      </m:e>
                    </m:nary>
                  </m:den>
                </m:f>
              </m:oMath>
            </m:oMathPara>
          </w:p>
        </w:tc>
        <w:tc>
          <w:tcPr>
            <w:tcW w:w="540" w:type="dxa"/>
            <w:vAlign w:val="center"/>
          </w:tcPr>
          <w:p w:rsidR="00DA4533" w:rsidRPr="00DA4533" w:rsidRDefault="00DA4533" w:rsidP="004E018C">
            <w:pPr>
              <w:pStyle w:val="af0"/>
              <w:numPr>
                <w:ilvl w:val="0"/>
                <w:numId w:val="12"/>
              </w:numPr>
              <w:jc w:val="both"/>
              <w:rPr>
                <w:rFonts w:cs="Times New Roman"/>
                <w:sz w:val="18"/>
                <w:szCs w:val="20"/>
              </w:rPr>
            </w:pPr>
          </w:p>
        </w:tc>
      </w:tr>
    </w:tbl>
    <w:p w:rsidR="00DA4533" w:rsidRPr="00DA4533" w:rsidRDefault="00DA4533" w:rsidP="0052211B">
      <w:pPr>
        <w:spacing w:after="0"/>
        <w:jc w:val="both"/>
        <w:rPr>
          <w:rFonts w:ascii="Times New Roman" w:eastAsia="標楷體" w:hAnsi="Times New Roman" w:cs="Times New Roman"/>
          <w:sz w:val="20"/>
        </w:rPr>
      </w:pPr>
      <w:r w:rsidRPr="00DA4533">
        <w:rPr>
          <w:rFonts w:ascii="Times New Roman" w:eastAsia="標楷體" w:hAnsi="Times New Roman" w:cs="Times New Roman"/>
          <w:sz w:val="20"/>
        </w:rPr>
        <w:t>其中，</w:t>
      </w:r>
      <m:oMath>
        <m:sSubSup>
          <m:sSubSupPr>
            <m:ctrlPr>
              <w:rPr>
                <w:rFonts w:ascii="Cambria Math" w:eastAsia="標楷體" w:hAnsi="Cambria Math" w:cs="Times New Roman"/>
                <w:sz w:val="20"/>
              </w:rPr>
            </m:ctrlPr>
          </m:sSubSupPr>
          <m:e>
            <m:r>
              <w:rPr>
                <w:rFonts w:ascii="Cambria Math" w:eastAsia="標楷體" w:hAnsi="Cambria Math" w:cs="Times New Roman"/>
                <w:sz w:val="20"/>
              </w:rPr>
              <m:t>λ</m:t>
            </m:r>
          </m:e>
          <m:sub>
            <m:r>
              <w:rPr>
                <w:rFonts w:ascii="Cambria Math" w:eastAsia="標楷體" w:hAnsi="Cambria Math" w:cs="Times New Roman"/>
                <w:sz w:val="20"/>
              </w:rPr>
              <m:t>i</m:t>
            </m:r>
          </m:sub>
          <m:sup>
            <m:d>
              <m:dPr>
                <m:ctrlPr>
                  <w:rPr>
                    <w:rFonts w:ascii="Cambria Math" w:eastAsia="標楷體" w:hAnsi="Cambria Math" w:cs="Times New Roman"/>
                    <w:sz w:val="20"/>
                  </w:rPr>
                </m:ctrlPr>
              </m:dPr>
              <m:e>
                <m:r>
                  <w:rPr>
                    <w:rFonts w:ascii="Cambria Math" w:eastAsia="標楷體" w:hAnsi="Cambria Math" w:cs="Times New Roman"/>
                    <w:sz w:val="20"/>
                  </w:rPr>
                  <m:t>k</m:t>
                </m:r>
              </m:e>
            </m:d>
          </m:sup>
        </m:sSubSup>
      </m:oMath>
      <w:r w:rsidRPr="00DA4533">
        <w:rPr>
          <w:rFonts w:ascii="Times New Roman" w:eastAsia="標楷體" w:hAnsi="Times New Roman" w:cs="Times New Roman"/>
          <w:sz w:val="20"/>
        </w:rPr>
        <w:t>為第</w:t>
      </w:r>
      <m:oMath>
        <m:r>
          <w:rPr>
            <w:rFonts w:ascii="Cambria Math" w:eastAsia="標楷體" w:hAnsi="Cambria Math" w:cs="Times New Roman"/>
            <w:sz w:val="20"/>
          </w:rPr>
          <m:t>k</m:t>
        </m:r>
      </m:oMath>
      <w:r w:rsidRPr="00DA4533">
        <w:rPr>
          <w:rFonts w:ascii="Times New Roman" w:eastAsia="標楷體" w:hAnsi="Times New Roman" w:cs="Times New Roman"/>
          <w:sz w:val="20"/>
        </w:rPr>
        <w:t>個</w:t>
      </w:r>
      <m:oMath>
        <m:r>
          <m:rPr>
            <m:sty m:val="p"/>
          </m:rPr>
          <w:rPr>
            <w:rFonts w:ascii="Cambria Math" w:eastAsia="標楷體" w:hAnsi="Cambria Math" w:cs="Times New Roman"/>
            <w:sz w:val="20"/>
          </w:rPr>
          <m:t>π</m:t>
        </m:r>
      </m:oMath>
      <w:r w:rsidRPr="00DA4533">
        <w:rPr>
          <w:rFonts w:ascii="Times New Roman" w:eastAsia="標楷體" w:hAnsi="Times New Roman" w:cs="Times New Roman"/>
          <w:sz w:val="20"/>
        </w:rPr>
        <w:t>神經元中第</w:t>
      </w:r>
      <m:oMath>
        <m:r>
          <w:rPr>
            <w:rFonts w:ascii="Cambria Math" w:eastAsia="標楷體" w:hAnsi="Cambria Math" w:cs="Times New Roman"/>
            <w:sz w:val="20"/>
          </w:rPr>
          <m:t>i</m:t>
        </m:r>
      </m:oMath>
      <w:r w:rsidRPr="00DA4533">
        <w:rPr>
          <w:rFonts w:ascii="Times New Roman" w:eastAsia="標楷體" w:hAnsi="Times New Roman" w:cs="Times New Roman"/>
          <w:sz w:val="20"/>
        </w:rPr>
        <w:t>個元素正規化後的值，</w:t>
      </w:r>
      <m:oMath>
        <m:r>
          <w:rPr>
            <w:rFonts w:ascii="Cambria Math" w:eastAsia="標楷體" w:hAnsi="Cambria Math" w:cs="Times New Roman"/>
            <w:sz w:val="20"/>
          </w:rPr>
          <m:t>i</m:t>
        </m:r>
        <m:r>
          <m:rPr>
            <m:sty m:val="p"/>
          </m:rPr>
          <w:rPr>
            <w:rFonts w:ascii="Cambria Math" w:eastAsia="標楷體" w:hAnsi="Cambria Math" w:cs="Times New Roman"/>
            <w:sz w:val="20"/>
          </w:rPr>
          <m:t>=1, 2, 3</m:t>
        </m:r>
      </m:oMath>
      <w:r w:rsidRPr="00DA4533">
        <w:rPr>
          <w:rFonts w:ascii="Times New Roman" w:eastAsia="標楷體" w:hAnsi="Times New Roman" w:cs="Times New Roman"/>
          <w:sz w:val="20"/>
        </w:rPr>
        <w:t>。本研究中使用的是複數模糊集，因此輸入是複數型態，故輸出也是複數型態。</w:t>
      </w:r>
    </w:p>
    <w:p w:rsidR="00886DA0" w:rsidRDefault="00886DA0" w:rsidP="0052211B">
      <w:pPr>
        <w:pStyle w:val="a4"/>
        <w:spacing w:after="0"/>
        <w:ind w:firstLineChars="200" w:firstLine="398"/>
        <w:rPr>
          <w:rFonts w:eastAsia="標楷體"/>
          <w:lang w:eastAsia="zh-TW"/>
        </w:rPr>
      </w:pPr>
      <w:r w:rsidRPr="00E91239">
        <w:rPr>
          <w:rFonts w:eastAsia="標楷體"/>
          <w:b/>
          <w:lang w:eastAsia="zh-TW"/>
        </w:rPr>
        <w:t xml:space="preserve">Layer </w:t>
      </w:r>
      <w:r w:rsidRPr="00E91239">
        <w:rPr>
          <w:rFonts w:eastAsia="標楷體" w:hint="eastAsia"/>
          <w:b/>
          <w:lang w:eastAsia="zh-TW"/>
        </w:rPr>
        <w:t>4</w:t>
      </w:r>
      <w:r w:rsidRPr="00E91239">
        <w:rPr>
          <w:rFonts w:eastAsia="標楷體"/>
          <w:b/>
          <w:lang w:eastAsia="zh-TW"/>
        </w:rPr>
        <w:t>:</w:t>
      </w:r>
      <w:r>
        <w:rPr>
          <w:rFonts w:eastAsia="標楷體" w:hint="eastAsia"/>
          <w:lang w:eastAsia="zh-TW"/>
        </w:rPr>
        <w:t xml:space="preserve"> </w:t>
      </w:r>
      <w:r w:rsidRPr="007B1779">
        <w:rPr>
          <w:rFonts w:eastAsia="標楷體"/>
          <w:lang w:eastAsia="zh-TW"/>
        </w:rPr>
        <w:t>此層為</w:t>
      </w:r>
      <w:r w:rsidRPr="004721A9">
        <w:rPr>
          <w:rFonts w:eastAsia="標楷體" w:hint="eastAsia"/>
          <w:lang w:eastAsia="zh-TW"/>
        </w:rPr>
        <w:t>T</w:t>
      </w:r>
      <w:r w:rsidRPr="004721A9">
        <w:rPr>
          <w:rFonts w:eastAsia="標楷體"/>
          <w:lang w:eastAsia="zh-TW"/>
        </w:rPr>
        <w:t>–S</w:t>
      </w:r>
      <w:r w:rsidRPr="007B1779">
        <w:rPr>
          <w:rFonts w:eastAsia="標楷體"/>
          <w:lang w:eastAsia="zh-TW"/>
        </w:rPr>
        <w:t>層，經過此層的運算可以得到</w:t>
      </w:r>
      <m:oMath>
        <m:r>
          <w:rPr>
            <w:rFonts w:ascii="Cambria Math" w:eastAsia="標楷體" w:hAnsi="Cambria Math" w:hint="eastAsia"/>
            <w:lang w:eastAsia="zh-TW"/>
          </w:rPr>
          <m:t>K</m:t>
        </m:r>
      </m:oMath>
      <w:r w:rsidRPr="007B1779">
        <w:rPr>
          <w:rFonts w:eastAsia="標楷體"/>
          <w:lang w:eastAsia="zh-TW"/>
        </w:rPr>
        <w:t>個模型輸出，公式如下</w:t>
      </w:r>
      <w:r>
        <w:rPr>
          <w:rFonts w:eastAsia="標楷體" w:hint="eastAsia"/>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52211B">
            <w:pPr>
              <w:pStyle w:val="a4"/>
              <w:spacing w:after="0"/>
              <w:ind w:firstLine="0"/>
              <w:jc w:val="center"/>
              <w:rPr>
                <w:rFonts w:ascii="標楷體" w:eastAsia="標楷體" w:hAnsi="標楷體"/>
                <w:color w:val="00B050"/>
                <w:spacing w:val="0"/>
                <w:lang w:eastAsia="zh-TW"/>
              </w:rPr>
            </w:pPr>
          </w:p>
        </w:tc>
        <w:tc>
          <w:tcPr>
            <w:tcW w:w="3974" w:type="dxa"/>
          </w:tcPr>
          <w:p w:rsidR="00886DA0" w:rsidRPr="00CB7104" w:rsidRDefault="00B82B50" w:rsidP="0052211B">
            <w:pPr>
              <w:pStyle w:val="a4"/>
              <w:spacing w:after="0"/>
              <w:ind w:firstLine="0"/>
              <w:jc w:val="center"/>
              <w:rPr>
                <w:rFonts w:ascii="標楷體" w:eastAsia="標楷體" w:hAnsi="標楷體"/>
                <w:spacing w:val="0"/>
                <w:lang w:eastAsia="zh-TW"/>
              </w:rPr>
            </w:pPr>
            <m:oMath>
              <m:sSup>
                <m:sSupPr>
                  <m:ctrlPr>
                    <w:rPr>
                      <w:rFonts w:ascii="Cambria Math" w:eastAsia="標楷體" w:hAnsi="Cambria Math"/>
                    </w:rPr>
                  </m:ctrlPr>
                </m:sSupPr>
                <m:e>
                  <m:sSup>
                    <m:sSupPr>
                      <m:ctrlPr>
                        <w:rPr>
                          <w:rFonts w:ascii="Cambria Math" w:eastAsia="標楷體" w:hAnsi="Cambria Math"/>
                        </w:rPr>
                      </m:ctrlPr>
                    </m:sSup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rPr>
                                <m:t>y</m:t>
                              </m:r>
                            </m:e>
                          </m:acc>
                        </m:e>
                      </m:acc>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e>
                <m:sup>
                  <m:r>
                    <m:rPr>
                      <m:sty m:val="p"/>
                    </m:rPr>
                    <w:rPr>
                      <w:rFonts w:ascii="Cambria Math" w:eastAsia="標楷體" w:hAnsi="Cambria Math"/>
                    </w:rPr>
                    <m:t> </m:t>
                  </m:r>
                </m:sup>
              </m:sSup>
              <m:r>
                <m:rPr>
                  <m:sty m:val="p"/>
                </m:rPr>
                <w:rPr>
                  <w:rFonts w:ascii="Cambria Math" w:eastAsia="標楷體" w:hAnsi="Cambria Math"/>
                </w:rPr>
                <m:t>=</m:t>
              </m:r>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d>
                    <m:dPr>
                      <m:ctrlPr>
                        <w:rPr>
                          <w:rFonts w:ascii="Cambria Math" w:eastAsia="標楷體" w:hAnsi="Cambria Math"/>
                        </w:rPr>
                      </m:ctrlPr>
                    </m:dPr>
                    <m:e>
                      <m:r>
                        <w:rPr>
                          <w:rFonts w:ascii="Cambria Math" w:eastAsia="標楷體" w:hAnsi="Cambria Math"/>
                        </w:rPr>
                        <m:t>k</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i</m:t>
                      </m:r>
                    </m:sub>
                  </m:sSub>
                </m:e>
              </m:nary>
              <m:r>
                <m:rPr>
                  <m:sty m:val="p"/>
                </m:rPr>
                <w:rPr>
                  <w:rFonts w:ascii="Cambria Math" w:eastAsia="標楷體" w:hAnsi="Cambria Math"/>
                </w:rPr>
                <m:t>)</m:t>
              </m:r>
            </m:oMath>
            <w:r w:rsidR="00886DA0" w:rsidRPr="00250A70">
              <w:rPr>
                <w:rFonts w:eastAsia="標楷體"/>
                <w:iCs/>
                <w:lang w:eastAsia="zh-TW"/>
              </w:rPr>
              <w:t>,</w:t>
            </w:r>
          </w:p>
        </w:tc>
        <w:tc>
          <w:tcPr>
            <w:tcW w:w="567" w:type="dxa"/>
          </w:tcPr>
          <w:p w:rsidR="00886DA0" w:rsidRPr="00CB7104" w:rsidRDefault="00886DA0" w:rsidP="0052211B">
            <w:pPr>
              <w:pStyle w:val="a4"/>
              <w:numPr>
                <w:ilvl w:val="0"/>
                <w:numId w:val="12"/>
              </w:numPr>
              <w:spacing w:after="0"/>
              <w:jc w:val="right"/>
              <w:rPr>
                <w:rFonts w:ascii="標楷體" w:eastAsia="標楷體" w:hAnsi="標楷體"/>
                <w:spacing w:val="0"/>
                <w:lang w:eastAsia="zh-TW"/>
              </w:rPr>
            </w:pPr>
          </w:p>
        </w:tc>
      </w:tr>
    </w:tbl>
    <w:p w:rsidR="00886DA0" w:rsidRDefault="00886DA0" w:rsidP="0052211B">
      <w:pPr>
        <w:pStyle w:val="equation"/>
        <w:spacing w:before="0" w:after="0"/>
        <w:jc w:val="left"/>
        <w:rPr>
          <w:rFonts w:ascii="Times New Roman" w:eastAsia="標楷體" w:hAnsi="Times New Roman" w:cs="Times New Roman"/>
          <w:lang w:eastAsia="zh-TW"/>
        </w:rPr>
      </w:pPr>
      <w:r w:rsidRPr="007B1779">
        <w:rPr>
          <w:rFonts w:ascii="Times New Roman" w:eastAsia="標楷體" w:hAnsi="Times New Roman" w:cs="Times New Roman"/>
          <w:lang w:eastAsia="zh-TW"/>
        </w:rPr>
        <w:t>其中，</w:t>
      </w:r>
      <m:oMath>
        <m:sSup>
          <m:sSupPr>
            <m:ctrlPr>
              <w:rPr>
                <w:rFonts w:ascii="Cambria Math" w:eastAsiaTheme="majorEastAsia" w:hAnsi="Cambria Math" w:cs="微軟正黑體"/>
                <w:i/>
                <w:iCs/>
              </w:rPr>
            </m:ctrlPr>
          </m:sSupPr>
          <m:e>
            <m:sSup>
              <m:sSupPr>
                <m:ctrlPr>
                  <w:rPr>
                    <w:rFonts w:ascii="Cambria Math" w:eastAsiaTheme="majorEastAsia" w:hAnsi="Cambria Math" w:cs="微軟正黑體"/>
                    <w:i/>
                    <w:iCs/>
                  </w:rPr>
                </m:ctrlPr>
              </m:sSupPr>
              <m:e>
                <m:acc>
                  <m:accPr>
                    <m:chr m:val="⃑"/>
                    <m:ctrlPr>
                      <w:rPr>
                        <w:rFonts w:ascii="Cambria Math" w:eastAsiaTheme="majorEastAsia" w:hAnsi="Cambria Math" w:cs="微軟正黑體"/>
                        <w:i/>
                        <w:iCs/>
                      </w:rPr>
                    </m:ctrlPr>
                  </m:accPr>
                  <m:e>
                    <m:acc>
                      <m:accPr>
                        <m:ctrlPr>
                          <w:rPr>
                            <w:rFonts w:ascii="Cambria Math" w:eastAsiaTheme="majorEastAsia" w:hAnsi="Cambria Math" w:cs="微軟正黑體"/>
                            <w:i/>
                            <w:iCs/>
                          </w:rPr>
                        </m:ctrlPr>
                      </m:accPr>
                      <m:e>
                        <m:r>
                          <w:rPr>
                            <w:rFonts w:ascii="Cambria Math" w:eastAsiaTheme="majorEastAsia" w:hAnsi="Cambria Math" w:cs="微軟正黑體"/>
                            <w:lang w:eastAsia="zh-TW"/>
                          </w:rPr>
                          <m:t>y</m:t>
                        </m:r>
                      </m:e>
                    </m:acc>
                  </m:e>
                </m:acc>
              </m:e>
              <m:sup>
                <m:r>
                  <w:rPr>
                    <w:rFonts w:ascii="Cambria Math" w:eastAsiaTheme="majorEastAsia" w:hAnsi="Cambria Math" w:cs="微軟正黑體"/>
                    <w:lang w:eastAsia="zh-TW"/>
                  </w:rPr>
                  <m:t>(k)</m:t>
                </m:r>
              </m:sup>
            </m:sSup>
          </m:e>
          <m:sup>
            <m:r>
              <w:rPr>
                <w:rFonts w:ascii="Cambria Math" w:eastAsiaTheme="majorEastAsia" w:hAnsi="Cambria Math" w:cs="微軟正黑體"/>
                <w:lang w:eastAsia="zh-TW"/>
              </w:rPr>
              <m:t> </m:t>
            </m:r>
          </m:sup>
        </m:sSup>
      </m:oMath>
      <w:r>
        <w:rPr>
          <w:rFonts w:ascii="Times New Roman" w:eastAsia="標楷體" w:hAnsi="Times New Roman" w:cs="Times New Roman" w:hint="eastAsia"/>
          <w:iCs/>
          <w:lang w:eastAsia="zh-TW"/>
        </w:rPr>
        <w:t>為第</w:t>
      </w:r>
      <m:oMath>
        <m:r>
          <w:rPr>
            <w:rFonts w:ascii="Cambria Math" w:eastAsiaTheme="majorEastAsia" w:hAnsi="Cambria Math" w:cs="微軟正黑體"/>
            <w:lang w:eastAsia="zh-TW"/>
          </w:rPr>
          <m:t>k</m:t>
        </m:r>
      </m:oMath>
      <w:r>
        <w:rPr>
          <w:rFonts w:ascii="Times New Roman" w:eastAsia="標楷體" w:hAnsi="Times New Roman" w:cs="Times New Roman" w:hint="eastAsia"/>
          <w:iCs/>
          <w:lang w:eastAsia="zh-TW"/>
        </w:rPr>
        <w:t>個輸出</w:t>
      </w:r>
      <w:r>
        <w:rPr>
          <w:rFonts w:ascii="Times New Roman" w:eastAsia="標楷體" w:hAnsi="Times New Roman" w:cs="Times New Roman" w:hint="eastAsia"/>
          <w:lang w:eastAsia="zh-TW"/>
        </w:rPr>
        <w:t>；</w:t>
      </w:r>
      <w:r w:rsidRPr="007B1779">
        <w:rPr>
          <w:rFonts w:ascii="Times New Roman" w:eastAsia="標楷體" w:hAnsi="Times New Roman" w:cs="Times New Roman"/>
          <w:lang w:eastAsia="zh-TW"/>
        </w:rPr>
        <w:t>{</w:t>
      </w:r>
      <m:oMath>
        <m:sSubSup>
          <m:sSubSupPr>
            <m:ctrlPr>
              <w:rPr>
                <w:rFonts w:ascii="Cambria Math" w:eastAsia="標楷體" w:hAnsi="Cambria Math" w:cs="Times New Roman"/>
                <w:i/>
                <w:iCs/>
                <w:lang w:eastAsia="zh-TW"/>
              </w:rPr>
            </m:ctrlPr>
          </m:sSubSupPr>
          <m:e>
            <m:r>
              <w:rPr>
                <w:rFonts w:ascii="Cambria Math" w:eastAsia="標楷體" w:hAnsi="Cambria Math" w:cs="Times New Roman"/>
                <w:lang w:eastAsia="zh-TW"/>
              </w:rPr>
              <m:t>a</m:t>
            </m:r>
          </m:e>
          <m:sub>
            <m:r>
              <w:rPr>
                <w:rFonts w:ascii="Cambria Math" w:eastAsia="標楷體" w:hAnsi="Cambria Math" w:cs="Times New Roman"/>
                <w:lang w:eastAsia="zh-TW"/>
              </w:rPr>
              <m:t>0</m:t>
            </m:r>
          </m:sub>
          <m:sup>
            <m:r>
              <w:rPr>
                <w:rFonts w:ascii="Cambria Math" w:eastAsia="標楷體" w:hAnsi="Cambria Math" w:cs="Times New Roman"/>
                <w:lang w:eastAsia="zh-TW"/>
              </w:rPr>
              <m:t>(k)</m:t>
            </m:r>
          </m:sup>
        </m:sSubSup>
        <m:r>
          <w:rPr>
            <w:rFonts w:ascii="Cambria Math" w:eastAsia="標楷體" w:hAnsi="Cambria Math" w:cs="Times New Roman"/>
            <w:lang w:eastAsia="zh-TW"/>
          </w:rPr>
          <m:t>,</m:t>
        </m:r>
        <m:sSubSup>
          <m:sSubSupPr>
            <m:ctrlPr>
              <w:rPr>
                <w:rFonts w:ascii="Cambria Math" w:eastAsia="標楷體" w:hAnsi="Cambria Math" w:cs="Times New Roman"/>
                <w:i/>
                <w:iCs/>
                <w:lang w:eastAsia="zh-TW"/>
              </w:rPr>
            </m:ctrlPr>
          </m:sSubSupPr>
          <m:e>
            <m:r>
              <w:rPr>
                <w:rFonts w:ascii="Cambria Math" w:eastAsia="標楷體" w:hAnsi="Cambria Math" w:cs="Times New Roman"/>
                <w:lang w:eastAsia="zh-TW"/>
              </w:rPr>
              <m:t>a</m:t>
            </m:r>
          </m:e>
          <m:sub>
            <m:r>
              <w:rPr>
                <w:rFonts w:ascii="Cambria Math" w:eastAsia="標楷體" w:hAnsi="Cambria Math" w:cs="Times New Roman"/>
                <w:lang w:eastAsia="zh-TW"/>
              </w:rPr>
              <m:t>i</m:t>
            </m:r>
          </m:sub>
          <m:sup>
            <m:r>
              <w:rPr>
                <w:rFonts w:ascii="Cambria Math" w:eastAsia="標楷體" w:hAnsi="Cambria Math" w:cs="Times New Roman"/>
                <w:lang w:eastAsia="zh-TW"/>
              </w:rPr>
              <m:t>(k)</m:t>
            </m:r>
          </m:sup>
        </m:sSubSup>
        <m:r>
          <w:rPr>
            <w:rFonts w:ascii="Cambria Math" w:eastAsia="標楷體" w:hAnsi="Cambria Math" w:cs="Times New Roman"/>
            <w:lang w:eastAsia="zh-TW"/>
          </w:rPr>
          <m:t>,i=1,2,…,M</m:t>
        </m:r>
      </m:oMath>
      <w:r w:rsidRPr="007B1779">
        <w:rPr>
          <w:rFonts w:ascii="Times New Roman" w:eastAsia="標楷體" w:hAnsi="Times New Roman" w:cs="Times New Roman"/>
          <w:lang w:eastAsia="zh-TW"/>
        </w:rPr>
        <w:t>}</w:t>
      </w:r>
      <w:r w:rsidRPr="007B1779">
        <w:rPr>
          <w:rFonts w:ascii="Times New Roman" w:eastAsia="標楷體" w:hAnsi="Times New Roman" w:cs="Times New Roman"/>
          <w:lang w:eastAsia="zh-TW"/>
        </w:rPr>
        <w:t>是第</w:t>
      </w:r>
      <m:oMath>
        <m:r>
          <w:rPr>
            <w:rFonts w:ascii="Cambria Math" w:eastAsia="標楷體" w:hAnsi="Cambria Math" w:cs="Times New Roman"/>
            <w:lang w:eastAsia="zh-TW"/>
          </w:rPr>
          <m:t>k</m:t>
        </m:r>
      </m:oMath>
      <w:r w:rsidRPr="007B1779">
        <w:rPr>
          <w:rFonts w:ascii="Times New Roman" w:eastAsia="標楷體" w:hAnsi="Times New Roman" w:cs="Times New Roman"/>
          <w:iCs/>
          <w:lang w:eastAsia="zh-TW"/>
        </w:rPr>
        <w:t>個</w:t>
      </w:r>
      <w:r w:rsidRPr="004721A9">
        <w:rPr>
          <w:rFonts w:ascii="Times New Roman" w:eastAsia="標楷體" w:hAnsi="Times New Roman" w:cs="Times New Roman"/>
          <w:lang w:eastAsia="zh-TW"/>
        </w:rPr>
        <w:t>T–S</w:t>
      </w:r>
      <w:r w:rsidRPr="004721A9">
        <w:rPr>
          <w:rFonts w:ascii="Times New Roman" w:eastAsia="標楷體" w:hAnsi="Times New Roman" w:cs="Times New Roman" w:hint="eastAsia"/>
          <w:lang w:eastAsia="zh-TW"/>
        </w:rPr>
        <w:t>神經元</w:t>
      </w:r>
      <w:r w:rsidRPr="004721A9">
        <w:rPr>
          <w:rFonts w:ascii="Times New Roman" w:eastAsia="標楷體" w:hAnsi="Times New Roman" w:cs="Times New Roman"/>
          <w:lang w:eastAsia="zh-TW"/>
        </w:rPr>
        <w:t>的參數。</w:t>
      </w:r>
    </w:p>
    <w:p w:rsidR="00886DA0" w:rsidRDefault="00886DA0" w:rsidP="0052211B">
      <w:pPr>
        <w:pStyle w:val="a4"/>
        <w:spacing w:after="0"/>
        <w:ind w:firstLineChars="200" w:firstLine="398"/>
        <w:rPr>
          <w:rFonts w:eastAsia="標楷體"/>
          <w:bCs/>
          <w:iCs/>
          <w:lang w:eastAsia="zh-TW"/>
        </w:rPr>
      </w:pPr>
      <w:r w:rsidRPr="00485B6E">
        <w:rPr>
          <w:rFonts w:eastAsia="標楷體"/>
          <w:b/>
          <w:lang w:eastAsia="zh-TW"/>
        </w:rPr>
        <w:t>Layer</w:t>
      </w:r>
      <w:r w:rsidR="0052211B">
        <w:rPr>
          <w:rFonts w:eastAsia="標楷體" w:hint="eastAsia"/>
          <w:b/>
          <w:lang w:eastAsia="zh-TW"/>
        </w:rPr>
        <w:t xml:space="preserve"> 5: </w:t>
      </w:r>
      <w:r w:rsidRPr="0052211B">
        <w:rPr>
          <w:rFonts w:ascii="標楷體" w:eastAsia="標楷體" w:hAnsi="標楷體"/>
          <w:lang w:eastAsia="zh-TW"/>
        </w:rPr>
        <w:t>此層為輸出層，將上一層得到的</w:t>
      </w:r>
      <m:oMath>
        <m:r>
          <w:rPr>
            <w:rFonts w:ascii="Cambria Math" w:eastAsia="標楷體" w:hAnsi="Cambria Math"/>
            <w:lang w:eastAsia="zh-TW"/>
          </w:rPr>
          <m:t>K</m:t>
        </m:r>
      </m:oMath>
      <w:r w:rsidRPr="0052211B">
        <w:rPr>
          <w:rFonts w:ascii="標楷體" w:eastAsia="標楷體" w:hAnsi="標楷體"/>
          <w:lang w:eastAsia="zh-TW"/>
        </w:rPr>
        <w:t>個模型輸出加總，即為模型</w:t>
      </w:r>
      <w:r w:rsidR="00C1752F" w:rsidRPr="0052211B">
        <w:rPr>
          <w:rFonts w:ascii="標楷體" w:eastAsia="標楷體" w:hAnsi="標楷體"/>
          <w:lang w:eastAsia="zh-TW"/>
        </w:rPr>
        <w:t>的</w:t>
      </w:r>
      <w:r w:rsidRPr="0052211B">
        <w:rPr>
          <w:rFonts w:ascii="標楷體" w:eastAsia="標楷體" w:hAnsi="標楷體"/>
          <w:lang w:eastAsia="zh-TW"/>
        </w:rPr>
        <w:t>輸出。</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52211B">
            <w:pPr>
              <w:pStyle w:val="a4"/>
              <w:spacing w:after="0"/>
              <w:ind w:firstLine="0"/>
              <w:jc w:val="center"/>
              <w:rPr>
                <w:rFonts w:ascii="標楷體" w:eastAsia="標楷體" w:hAnsi="標楷體"/>
                <w:color w:val="00B050"/>
                <w:spacing w:val="0"/>
                <w:lang w:eastAsia="zh-TW"/>
              </w:rPr>
            </w:pPr>
            <w:bookmarkStart w:id="16" w:name="OLE_LINK42"/>
            <w:bookmarkStart w:id="17" w:name="OLE_LINK43"/>
          </w:p>
        </w:tc>
        <w:tc>
          <w:tcPr>
            <w:tcW w:w="3974" w:type="dxa"/>
          </w:tcPr>
          <w:p w:rsidR="00886DA0" w:rsidRPr="00967C78" w:rsidRDefault="00B82B50" w:rsidP="0052211B">
            <w:pPr>
              <w:pStyle w:val="a4"/>
              <w:spacing w:after="0"/>
              <w:ind w:firstLine="0"/>
              <w:jc w:val="center"/>
              <w:rPr>
                <w:rFonts w:ascii="標楷體" w:eastAsia="標楷體" w:hAnsi="標楷體"/>
                <w:spacing w:val="0"/>
                <w:lang w:eastAsia="zh-TW"/>
              </w:rPr>
            </w:pPr>
            <m:oMathPara>
              <m:oMath>
                <m:acc>
                  <m:accPr>
                    <m:chr m:val="⃑"/>
                    <m:ctrlPr>
                      <w:rPr>
                        <w:rFonts w:ascii="Cambria Math" w:hAnsi="Cambria Math"/>
                        <w:lang w:eastAsia="zh-TW"/>
                      </w:rPr>
                    </m:ctrlPr>
                  </m:accPr>
                  <m:e>
                    <m:acc>
                      <m:accPr>
                        <m:ctrlPr>
                          <w:rPr>
                            <w:rFonts w:ascii="Cambria Math" w:eastAsia="微軟正黑體" w:hAnsi="微軟正黑體" w:cs="微軟正黑體"/>
                            <w:i/>
                            <w:lang w:eastAsia="zh-TW"/>
                          </w:rPr>
                        </m:ctrlPr>
                      </m:accPr>
                      <m:e>
                        <m:r>
                          <w:rPr>
                            <w:rFonts w:ascii="Cambria Math" w:eastAsia="微軟正黑體" w:hAnsi="微軟正黑體" w:cs="微軟正黑體"/>
                            <w:lang w:eastAsia="zh-TW"/>
                          </w:rPr>
                          <m:t>y</m:t>
                        </m:r>
                      </m:e>
                    </m:acc>
                  </m:e>
                </m:acc>
                <m:r>
                  <w:rPr>
                    <w:rFonts w:ascii="Cambria Math" w:eastAsiaTheme="majorEastAsia" w:hAnsi="Cambria Math" w:cs="微軟正黑體"/>
                  </w:rPr>
                  <m:t>=</m:t>
                </m:r>
                <m:nary>
                  <m:naryPr>
                    <m:chr m:val="∑"/>
                    <m:limLoc m:val="subSup"/>
                    <m:ctrlPr>
                      <w:rPr>
                        <w:rFonts w:ascii="Cambria Math" w:eastAsiaTheme="majorEastAsia" w:hAnsi="Cambria Math" w:cs="微軟正黑體"/>
                        <w:i/>
                        <w:iCs/>
                      </w:rPr>
                    </m:ctrlPr>
                  </m:naryPr>
                  <m:sub>
                    <m:r>
                      <w:rPr>
                        <w:rFonts w:ascii="Cambria Math" w:eastAsiaTheme="majorEastAsia" w:hAnsi="Cambria Math" w:cs="微軟正黑體"/>
                      </w:rPr>
                      <m:t>q=1</m:t>
                    </m:r>
                  </m:sub>
                  <m:sup>
                    <m:r>
                      <w:rPr>
                        <w:rFonts w:ascii="Cambria Math" w:eastAsiaTheme="majorEastAsia" w:hAnsi="Cambria Math" w:cs="微軟正黑體"/>
                      </w:rPr>
                      <m:t>K</m:t>
                    </m:r>
                  </m:sup>
                  <m:e>
                    <m:sSup>
                      <m:sSupPr>
                        <m:ctrlPr>
                          <w:rPr>
                            <w:rFonts w:ascii="Cambria Math" w:eastAsiaTheme="majorEastAsia" w:hAnsi="Cambria Math" w:cs="微軟正黑體"/>
                            <w:i/>
                            <w:iCs/>
                          </w:rPr>
                        </m:ctrlPr>
                      </m:sSupPr>
                      <m:e>
                        <m:sSup>
                          <m:sSupPr>
                            <m:ctrlPr>
                              <w:rPr>
                                <w:rFonts w:ascii="Cambria Math" w:eastAsiaTheme="majorEastAsia" w:hAnsi="Cambria Math" w:cs="微軟正黑體"/>
                                <w:i/>
                                <w:iCs/>
                              </w:rPr>
                            </m:ctrlPr>
                          </m:sSupPr>
                          <m:e>
                            <m:acc>
                              <m:accPr>
                                <m:chr m:val="⃑"/>
                                <m:ctrlPr>
                                  <w:rPr>
                                    <w:rFonts w:ascii="Cambria Math" w:eastAsiaTheme="majorEastAsia" w:hAnsi="Cambria Math" w:cs="微軟正黑體"/>
                                    <w:i/>
                                    <w:iCs/>
                                  </w:rPr>
                                </m:ctrlPr>
                              </m:accPr>
                              <m:e>
                                <m:acc>
                                  <m:accPr>
                                    <m:ctrlPr>
                                      <w:rPr>
                                        <w:rFonts w:ascii="Cambria Math" w:eastAsiaTheme="majorEastAsia" w:hAnsi="Cambria Math" w:cs="微軟正黑體"/>
                                        <w:i/>
                                        <w:iCs/>
                                      </w:rPr>
                                    </m:ctrlPr>
                                  </m:accPr>
                                  <m:e>
                                    <m:r>
                                      <w:rPr>
                                        <w:rFonts w:ascii="Cambria Math" w:eastAsiaTheme="majorEastAsia" w:hAnsi="Cambria Math" w:cs="微軟正黑體"/>
                                      </w:rPr>
                                      <m:t>y</m:t>
                                    </m:r>
                                  </m:e>
                                </m:acc>
                              </m:e>
                            </m:acc>
                          </m:e>
                          <m:sup>
                            <m:r>
                              <w:rPr>
                                <w:rFonts w:ascii="Cambria Math" w:eastAsiaTheme="majorEastAsia" w:hAnsi="Cambria Math" w:cs="微軟正黑體"/>
                              </w:rPr>
                              <m:t>(q)</m:t>
                            </m:r>
                          </m:sup>
                        </m:sSup>
                      </m:e>
                      <m:sup>
                        <m:r>
                          <w:rPr>
                            <w:rFonts w:ascii="Cambria Math" w:eastAsiaTheme="majorEastAsia" w:hAnsi="Cambria Math" w:cs="微軟正黑體"/>
                          </w:rPr>
                          <m:t> </m:t>
                        </m:r>
                      </m:sup>
                    </m:sSup>
                  </m:e>
                </m:nary>
              </m:oMath>
            </m:oMathPara>
          </w:p>
        </w:tc>
        <w:tc>
          <w:tcPr>
            <w:tcW w:w="567" w:type="dxa"/>
          </w:tcPr>
          <w:p w:rsidR="00886DA0" w:rsidRPr="00967C78" w:rsidRDefault="00886DA0" w:rsidP="0052211B">
            <w:pPr>
              <w:pStyle w:val="a4"/>
              <w:numPr>
                <w:ilvl w:val="0"/>
                <w:numId w:val="12"/>
              </w:numPr>
              <w:spacing w:after="0"/>
              <w:jc w:val="right"/>
              <w:rPr>
                <w:rFonts w:ascii="標楷體" w:eastAsia="標楷體" w:hAnsi="標楷體"/>
                <w:spacing w:val="0"/>
                <w:lang w:eastAsia="zh-TW"/>
              </w:rPr>
            </w:pPr>
          </w:p>
        </w:tc>
      </w:tr>
    </w:tbl>
    <w:bookmarkEnd w:id="16"/>
    <w:bookmarkEnd w:id="17"/>
    <w:p w:rsidR="00886DA0" w:rsidRPr="00521AEB" w:rsidRDefault="00886DA0" w:rsidP="00A26D06">
      <w:pPr>
        <w:pStyle w:val="2"/>
        <w:tabs>
          <w:tab w:val="clear" w:pos="288"/>
          <w:tab w:val="num" w:pos="360"/>
        </w:tabs>
      </w:pPr>
      <w:r>
        <w:t>Parameter Learning</w:t>
      </w:r>
    </w:p>
    <w:p w:rsidR="00F512B1" w:rsidRDefault="00886DA0" w:rsidP="00886DA0">
      <w:pPr>
        <w:pStyle w:val="a4"/>
        <w:ind w:firstLineChars="200" w:firstLine="398"/>
        <w:rPr>
          <w:rFonts w:eastAsia="標楷體"/>
          <w:iCs/>
          <w:lang w:eastAsia="zh-TW"/>
        </w:rPr>
      </w:pPr>
      <w:r w:rsidRPr="007B5528">
        <w:rPr>
          <w:rFonts w:eastAsia="標楷體"/>
          <w:iCs/>
          <w:lang w:eastAsia="zh-TW"/>
        </w:rPr>
        <w:t>根據</w:t>
      </w:r>
      <w:r>
        <w:rPr>
          <w:rFonts w:eastAsia="標楷體" w:hint="eastAsia"/>
          <w:iCs/>
          <w:lang w:eastAsia="zh-TW"/>
        </w:rPr>
        <w:t>分治法</w:t>
      </w:r>
      <w:r>
        <w:rPr>
          <w:rFonts w:eastAsia="標楷體" w:hint="eastAsia"/>
          <w:iCs/>
          <w:lang w:eastAsia="zh-TW"/>
        </w:rPr>
        <w:t>(</w:t>
      </w:r>
      <w:r>
        <w:rPr>
          <w:rFonts w:eastAsia="標楷體"/>
          <w:iCs/>
          <w:lang w:eastAsia="zh-TW"/>
        </w:rPr>
        <w:t>D</w:t>
      </w:r>
      <w:r w:rsidRPr="007B5528">
        <w:rPr>
          <w:rFonts w:eastAsia="標楷體"/>
          <w:iCs/>
          <w:lang w:eastAsia="zh-TW"/>
        </w:rPr>
        <w:t>ivide</w:t>
      </w:r>
      <w:r>
        <w:rPr>
          <w:rFonts w:eastAsia="標楷體"/>
          <w:iCs/>
          <w:lang w:eastAsia="zh-TW"/>
        </w:rPr>
        <w:t>-</w:t>
      </w:r>
      <w:r w:rsidRPr="007B5528">
        <w:rPr>
          <w:rFonts w:eastAsia="標楷體"/>
          <w:iCs/>
          <w:lang w:eastAsia="zh-TW"/>
        </w:rPr>
        <w:t>and</w:t>
      </w:r>
      <w:r>
        <w:rPr>
          <w:rFonts w:eastAsia="標楷體"/>
          <w:iCs/>
          <w:lang w:eastAsia="zh-TW"/>
        </w:rPr>
        <w:t>-</w:t>
      </w:r>
      <w:r w:rsidRPr="007B5528">
        <w:rPr>
          <w:rFonts w:eastAsia="標楷體"/>
          <w:iCs/>
          <w:lang w:eastAsia="zh-TW"/>
        </w:rPr>
        <w:t>conquer</w:t>
      </w:r>
      <w:r>
        <w:rPr>
          <w:rFonts w:eastAsia="標楷體" w:hint="eastAsia"/>
          <w:iCs/>
          <w:lang w:eastAsia="zh-TW"/>
        </w:rPr>
        <w:t>)</w:t>
      </w:r>
      <w:r>
        <w:rPr>
          <w:rFonts w:eastAsia="標楷體"/>
          <w:iCs/>
          <w:lang w:eastAsia="zh-TW"/>
        </w:rPr>
        <w:t>的概念，我們將使用不同的機器學習演算法，對各層的參數</w:t>
      </w:r>
      <w:r w:rsidRPr="007B5528">
        <w:rPr>
          <w:rFonts w:eastAsia="標楷體"/>
          <w:iCs/>
          <w:lang w:eastAsia="zh-TW"/>
        </w:rPr>
        <w:t>優化，以便更容易找到最佳解。</w:t>
      </w:r>
      <w:r w:rsidR="006C45DB">
        <w:rPr>
          <w:rFonts w:eastAsia="標楷體" w:hint="eastAsia"/>
          <w:iCs/>
          <w:lang w:eastAsia="zh-TW"/>
        </w:rPr>
        <w:t>前鑑部的參數優化會使用</w:t>
      </w:r>
      <w:r w:rsidR="006C45DB">
        <w:rPr>
          <w:rFonts w:eastAsia="標楷體" w:hint="eastAsia"/>
          <w:iCs/>
          <w:lang w:eastAsia="zh-TW"/>
        </w:rPr>
        <w:t>PSO</w:t>
      </w:r>
      <w:r w:rsidR="006C45DB">
        <w:rPr>
          <w:rFonts w:eastAsia="標楷體" w:hint="eastAsia"/>
          <w:iCs/>
          <w:lang w:eastAsia="zh-TW"/>
        </w:rPr>
        <w:t>以及</w:t>
      </w:r>
      <w:r w:rsidR="006C45DB">
        <w:rPr>
          <w:rFonts w:eastAsia="標楷體" w:hint="eastAsia"/>
          <w:iCs/>
          <w:lang w:eastAsia="zh-TW"/>
        </w:rPr>
        <w:t>ABCO</w:t>
      </w:r>
      <w:r w:rsidR="006C45DB">
        <w:rPr>
          <w:rFonts w:eastAsia="標楷體" w:hint="eastAsia"/>
          <w:iCs/>
          <w:lang w:eastAsia="zh-TW"/>
        </w:rPr>
        <w:t>，後鑑部的參數優化會使用</w:t>
      </w:r>
      <w:r w:rsidR="006C45DB">
        <w:rPr>
          <w:rFonts w:eastAsia="標楷體" w:hint="eastAsia"/>
          <w:iCs/>
          <w:lang w:eastAsia="zh-TW"/>
        </w:rPr>
        <w:t>RLSE</w:t>
      </w:r>
      <w:r w:rsidR="00A26D06">
        <w:rPr>
          <w:rFonts w:eastAsia="標楷體" w:hint="eastAsia"/>
          <w:iCs/>
          <w:lang w:eastAsia="zh-TW"/>
        </w:rPr>
        <w:t>，期待透過混合型演算法</w:t>
      </w:r>
      <w:r w:rsidR="00A26D06">
        <w:rPr>
          <w:rFonts w:eastAsia="標楷體" w:hint="eastAsia"/>
          <w:iCs/>
          <w:lang w:eastAsia="zh-TW"/>
        </w:rPr>
        <w:t>PSO-RLSE</w:t>
      </w:r>
      <w:r w:rsidR="00A26D06">
        <w:rPr>
          <w:rFonts w:eastAsia="標楷體" w:hint="eastAsia"/>
          <w:iCs/>
          <w:lang w:eastAsia="zh-TW"/>
        </w:rPr>
        <w:t>以及</w:t>
      </w:r>
      <w:r w:rsidR="00A26D06">
        <w:rPr>
          <w:rFonts w:eastAsia="標楷體" w:hint="eastAsia"/>
          <w:iCs/>
          <w:lang w:eastAsia="zh-TW"/>
        </w:rPr>
        <w:t>ABCO-RLSE</w:t>
      </w:r>
      <w:r w:rsidR="00A26D06">
        <w:rPr>
          <w:rFonts w:eastAsia="標楷體" w:hint="eastAsia"/>
          <w:iCs/>
          <w:lang w:eastAsia="zh-TW"/>
        </w:rPr>
        <w:t>帶來優異的效能表現。</w:t>
      </w:r>
    </w:p>
    <w:p w:rsidR="00A26D06" w:rsidRPr="00A26D06" w:rsidRDefault="00A26D06" w:rsidP="00A26D06">
      <w:pPr>
        <w:pStyle w:val="ab"/>
        <w:widowControl w:val="0"/>
        <w:numPr>
          <w:ilvl w:val="0"/>
          <w:numId w:val="14"/>
        </w:numPr>
        <w:spacing w:after="0" w:line="240" w:lineRule="auto"/>
        <w:ind w:leftChars="0" w:left="360"/>
        <w:jc w:val="both"/>
        <w:rPr>
          <w:rFonts w:ascii="Times New Roman" w:hAnsi="Times New Roman" w:cs="Times New Roman"/>
          <w:sz w:val="20"/>
        </w:rPr>
      </w:pPr>
      <w:r w:rsidRPr="00A26D06">
        <w:rPr>
          <w:rFonts w:ascii="Times New Roman" w:hAnsi="Times New Roman" w:cs="Times New Roman"/>
          <w:sz w:val="20"/>
        </w:rPr>
        <w:t>Particle Swarm Optimization</w:t>
      </w:r>
    </w:p>
    <w:p w:rsidR="00F512B1" w:rsidRPr="00A26D06" w:rsidRDefault="00F512B1" w:rsidP="00F512B1">
      <w:pPr>
        <w:overflowPunct w:val="0"/>
        <w:ind w:firstLineChars="200" w:firstLine="400"/>
        <w:jc w:val="both"/>
        <w:rPr>
          <w:rFonts w:ascii="Times New Roman" w:eastAsia="標楷體" w:hAnsi="Times New Roman" w:cs="Times New Roman"/>
          <w:sz w:val="20"/>
        </w:rPr>
      </w:pPr>
      <w:r w:rsidRPr="00A26D06">
        <w:rPr>
          <w:rFonts w:ascii="Times New Roman" w:eastAsia="標楷體" w:hAnsi="Times New Roman" w:cs="Times New Roman"/>
          <w:sz w:val="20"/>
        </w:rPr>
        <w:t>粒子群演算法是由</w:t>
      </w:r>
      <w:r w:rsidRPr="00A26D06">
        <w:rPr>
          <w:rFonts w:ascii="Times New Roman" w:eastAsia="標楷體" w:hAnsi="Times New Roman" w:cs="Times New Roman"/>
          <w:sz w:val="20"/>
        </w:rPr>
        <w:t>J. Kennedy et al.</w:t>
      </w:r>
      <w:r w:rsidR="00616ADA">
        <w:rPr>
          <w:rFonts w:ascii="Times New Roman" w:eastAsia="標楷體" w:hAnsi="Times New Roman" w:cs="Times New Roman"/>
          <w:sz w:val="20"/>
        </w:rPr>
        <w:t xml:space="preserve"> </w:t>
      </w:r>
      <w:r w:rsidR="00226949">
        <w:rPr>
          <w:rFonts w:ascii="Times New Roman" w:eastAsia="標楷體" w:hAnsi="Times New Roman" w:cs="Times New Roman"/>
          <w:sz w:val="20"/>
        </w:rPr>
        <w:fldChar w:fldCharType="begin"/>
      </w:r>
      <w:r w:rsidR="001735CC">
        <w:rPr>
          <w:rFonts w:ascii="Times New Roman" w:eastAsia="標楷體" w:hAnsi="Times New Roman" w:cs="Times New Roman"/>
          <w:sz w:val="20"/>
        </w:rPr>
        <w:instrText xml:space="preserve"> ADDIN EN.CITE &lt;EndNote&gt;&lt;Cite&gt;&lt;Author&gt;Eberhart&lt;/Author&gt;&lt;Year&gt;1995&lt;/Year&gt;&lt;RecNum&gt;18&lt;/RecNum&gt;&lt;DisplayText&gt;[8]&lt;/DisplayText&gt;&lt;record&gt;&lt;rec-number&gt;18&lt;/rec-number&gt;&lt;foreign-keys&gt;&lt;key app="EN" db-id="asptd5xf7pfptte25phpsfeuv0v5er2r5vzz" timestamp="1531317725"&gt;18&lt;/key&gt;&lt;/foreign-keys&gt;&lt;ref-type name="Conference Proceedings"&gt;10&lt;/ref-type&gt;&lt;contributors&gt;&lt;authors&gt;&lt;author&gt;Eberhart, Russell&lt;/author&gt;&lt;author&gt;Kennedy, James&lt;/author&gt;&lt;/authors&gt;&lt;/contributors&gt;&lt;titles&gt;&lt;title&gt;A new optimizer using particle swarm theory&lt;/title&gt;&lt;secondary-title&gt;Micro Machine and Human Science, 1995. MHS&amp;apos;95., Proceedings of the Sixth International Symposium on&lt;/secondary-title&gt;&lt;/titles&gt;&lt;pages&gt;39-43&lt;/pages&gt;&lt;dates&gt;&lt;year&gt;1995&lt;/year&gt;&lt;/dates&gt;&lt;publisher&gt;IEEE&lt;/publisher&gt;&lt;isbn&gt;0780326768&lt;/isbn&gt;&lt;urls&gt;&lt;/urls&gt;&lt;/record&gt;&lt;/Cite&gt;&lt;/EndNote&gt;</w:instrText>
      </w:r>
      <w:r w:rsidR="00226949">
        <w:rPr>
          <w:rFonts w:ascii="Times New Roman" w:eastAsia="標楷體" w:hAnsi="Times New Roman" w:cs="Times New Roman"/>
          <w:sz w:val="20"/>
        </w:rPr>
        <w:fldChar w:fldCharType="separate"/>
      </w:r>
      <w:r w:rsidR="001735CC">
        <w:rPr>
          <w:rFonts w:ascii="Times New Roman" w:eastAsia="標楷體" w:hAnsi="Times New Roman" w:cs="Times New Roman"/>
          <w:noProof/>
          <w:sz w:val="20"/>
        </w:rPr>
        <w:t>[8]</w:t>
      </w:r>
      <w:r w:rsidR="00226949">
        <w:rPr>
          <w:rFonts w:ascii="Times New Roman" w:eastAsia="標楷體" w:hAnsi="Times New Roman" w:cs="Times New Roman"/>
          <w:sz w:val="20"/>
        </w:rPr>
        <w:fldChar w:fldCharType="end"/>
      </w:r>
      <w:r w:rsidR="00616ADA">
        <w:rPr>
          <w:rFonts w:ascii="Times New Roman" w:eastAsia="標楷體" w:hAnsi="Times New Roman" w:cs="Times New Roman"/>
          <w:sz w:val="20"/>
        </w:rPr>
        <w:t xml:space="preserve"> </w:t>
      </w:r>
      <w:r w:rsidRPr="00A26D06">
        <w:rPr>
          <w:rFonts w:ascii="Times New Roman" w:eastAsia="標楷體" w:hAnsi="Times New Roman" w:cs="Times New Roman"/>
          <w:sz w:val="20"/>
        </w:rPr>
        <w:t>1995</w:t>
      </w:r>
      <w:r w:rsidRPr="00A26D06">
        <w:rPr>
          <w:rFonts w:ascii="Times New Roman" w:eastAsia="標楷體" w:hAnsi="Times New Roman" w:cs="Times New Roman"/>
          <w:sz w:val="20"/>
        </w:rPr>
        <w:t>年</w:t>
      </w:r>
      <w:r w:rsidR="00A26D06" w:rsidRPr="00A26D06">
        <w:rPr>
          <w:rFonts w:ascii="Times New Roman" w:eastAsia="標楷體" w:hAnsi="Times New Roman" w:cs="Times New Roman"/>
          <w:sz w:val="20"/>
        </w:rPr>
        <w:t>所提出的優化演算法</w:t>
      </w:r>
      <w:r w:rsidRPr="00A26D06">
        <w:rPr>
          <w:rFonts w:ascii="Times New Roman" w:eastAsia="標楷體" w:hAnsi="Times New Roman" w:cs="Times New Roman"/>
          <w:sz w:val="20"/>
        </w:rPr>
        <w:t>。其原理類似鳥群尋找食物，除了</w:t>
      </w:r>
      <w:r w:rsidR="00A26D06" w:rsidRPr="00A26D06">
        <w:rPr>
          <w:rFonts w:ascii="Times New Roman" w:eastAsia="標楷體" w:hAnsi="Times New Roman" w:cs="Times New Roman"/>
          <w:sz w:val="20"/>
        </w:rPr>
        <w:t>粒子</w:t>
      </w:r>
      <w:r w:rsidRPr="00A26D06">
        <w:rPr>
          <w:rFonts w:ascii="Times New Roman" w:eastAsia="標楷體" w:hAnsi="Times New Roman" w:cs="Times New Roman"/>
          <w:sz w:val="20"/>
        </w:rPr>
        <w:t>自身提供的資訊，慣性</w:t>
      </w:r>
      <w:r w:rsidR="00A26D06" w:rsidRPr="00A26D06">
        <w:rPr>
          <w:rFonts w:ascii="Times New Roman" w:eastAsia="標楷體" w:hAnsi="Times New Roman" w:cs="Times New Roman"/>
          <w:sz w:val="20"/>
        </w:rPr>
        <w:t>以及</w:t>
      </w:r>
      <w:r w:rsidRPr="00A26D06">
        <w:rPr>
          <w:rFonts w:ascii="Times New Roman" w:eastAsia="標楷體" w:hAnsi="Times New Roman" w:cs="Times New Roman"/>
          <w:sz w:val="20"/>
        </w:rPr>
        <w:t>群體智慧中全群最佳位置</w:t>
      </w:r>
      <w:r w:rsidR="00A26D06" w:rsidRPr="00A26D06">
        <w:rPr>
          <w:rFonts w:ascii="Times New Roman" w:eastAsia="標楷體" w:hAnsi="Times New Roman" w:cs="Times New Roman"/>
          <w:sz w:val="20"/>
        </w:rPr>
        <w:t>也會被使用在演算法中</w:t>
      </w:r>
      <w:r w:rsidRPr="00A26D06">
        <w:rPr>
          <w:rFonts w:ascii="Times New Roman" w:eastAsia="標楷體" w:hAnsi="Times New Roman" w:cs="Times New Roman"/>
          <w:sz w:val="20"/>
        </w:rPr>
        <w:t>，用以調節</w:t>
      </w:r>
      <w:r w:rsidR="00A26D06" w:rsidRPr="00A26D06">
        <w:rPr>
          <w:rFonts w:ascii="Times New Roman" w:eastAsia="標楷體" w:hAnsi="Times New Roman" w:cs="Times New Roman"/>
          <w:sz w:val="20"/>
        </w:rPr>
        <w:t>粒子的速度，</w:t>
      </w:r>
      <w:r w:rsidRPr="00A26D06">
        <w:rPr>
          <w:rFonts w:ascii="Times New Roman" w:eastAsia="標楷體" w:hAnsi="Times New Roman" w:cs="Times New Roman"/>
          <w:sz w:val="20"/>
        </w:rPr>
        <w:t>此演算法特性為收斂快速，公式如下。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31"/>
      </w:tblGrid>
      <w:tr w:rsidR="00F512B1" w:rsidRPr="00A26D06" w:rsidTr="00F512B1">
        <w:tc>
          <w:tcPr>
            <w:tcW w:w="7853" w:type="dxa"/>
          </w:tcPr>
          <w:p w:rsidR="00F512B1" w:rsidRPr="00A26D06" w:rsidRDefault="00B82B50" w:rsidP="00F512B1">
            <w:pPr>
              <w:ind w:firstLine="200"/>
              <w:jc w:val="center"/>
              <w:rPr>
                <w:rFonts w:ascii="Times New Roman" w:eastAsia="標楷體" w:hAnsi="Times New Roman" w:cs="Times New Roman"/>
                <w:sz w:val="20"/>
              </w:rPr>
            </w:pPr>
            <m:oMath>
              <m:d>
                <m:dPr>
                  <m:begChr m:val=""/>
                  <m:ctrlPr>
                    <w:rPr>
                      <w:rFonts w:ascii="Cambria Math" w:eastAsia="標楷體" w:hAnsi="Cambria Math" w:cs="Times New Roman"/>
                      <w:sz w:val="18"/>
                    </w:rPr>
                  </m:ctrlPr>
                </m:dPr>
                <m:e>
                  <m:sSub>
                    <m:sSubPr>
                      <m:ctrlPr>
                        <w:rPr>
                          <w:rFonts w:ascii="Cambria Math" w:eastAsia="標楷體" w:hAnsi="Cambria Math" w:cs="Times New Roman"/>
                          <w:sz w:val="18"/>
                        </w:rPr>
                      </m:ctrlPr>
                    </m:sSubPr>
                    <m:e>
                      <m:acc>
                        <m:accPr>
                          <m:chr m:val="⃑"/>
                          <m:ctrlPr>
                            <w:rPr>
                              <w:rFonts w:ascii="Cambria Math" w:eastAsia="標楷體" w:hAnsi="Cambria Math" w:cs="Times New Roman"/>
                              <w:sz w:val="18"/>
                            </w:rPr>
                          </m:ctrlPr>
                        </m:accPr>
                        <m:e>
                          <m:r>
                            <w:rPr>
                              <w:rFonts w:ascii="Cambria Math" w:eastAsia="標楷體" w:hAnsi="Cambria Math" w:cs="Times New Roman"/>
                              <w:sz w:val="18"/>
                            </w:rPr>
                            <m:t>V</m:t>
                          </m:r>
                        </m:e>
                      </m:acc>
                    </m:e>
                    <m:sub>
                      <m:r>
                        <w:rPr>
                          <w:rFonts w:ascii="Cambria Math" w:eastAsia="標楷體" w:hAnsi="Cambria Math" w:cs="Times New Roman"/>
                          <w:sz w:val="18"/>
                        </w:rPr>
                        <m:t>i</m:t>
                      </m:r>
                    </m:sub>
                  </m:sSub>
                  <m:r>
                    <m:rPr>
                      <m:sty m:val="p"/>
                    </m:rPr>
                    <w:rPr>
                      <w:rFonts w:ascii="Cambria Math" w:eastAsia="標楷體" w:hAnsi="Cambria Math" w:cs="Times New Roman"/>
                      <w:sz w:val="18"/>
                    </w:rPr>
                    <m:t> (</m:t>
                  </m:r>
                  <m:r>
                    <w:rPr>
                      <w:rFonts w:ascii="Cambria Math" w:eastAsia="標楷體" w:hAnsi="Cambria Math" w:cs="Times New Roman"/>
                      <w:sz w:val="18"/>
                    </w:rPr>
                    <m:t>t</m:t>
                  </m:r>
                  <m:r>
                    <m:rPr>
                      <m:sty m:val="p"/>
                    </m:rPr>
                    <w:rPr>
                      <w:rFonts w:ascii="Cambria Math" w:eastAsia="標楷體" w:hAnsi="Cambria Math" w:cs="Times New Roman"/>
                      <w:sz w:val="18"/>
                    </w:rPr>
                    <m:t>+1)=</m:t>
                  </m:r>
                  <m:r>
                    <w:rPr>
                      <w:rFonts w:ascii="Cambria Math" w:eastAsia="標楷體" w:hAnsi="Cambria Math" w:cs="Times New Roman"/>
                      <w:sz w:val="18"/>
                    </w:rPr>
                    <m:t>ω</m:t>
                  </m:r>
                  <m:sSub>
                    <m:sSubPr>
                      <m:ctrlPr>
                        <w:rPr>
                          <w:rFonts w:ascii="Cambria Math" w:eastAsia="標楷體" w:hAnsi="Cambria Math" w:cs="Times New Roman"/>
                          <w:sz w:val="18"/>
                        </w:rPr>
                      </m:ctrlPr>
                    </m:sSubPr>
                    <m:e>
                      <m:acc>
                        <m:accPr>
                          <m:chr m:val="⃑"/>
                          <m:ctrlPr>
                            <w:rPr>
                              <w:rFonts w:ascii="Cambria Math" w:eastAsia="標楷體" w:hAnsi="Cambria Math" w:cs="Times New Roman"/>
                              <w:sz w:val="18"/>
                            </w:rPr>
                          </m:ctrlPr>
                        </m:accPr>
                        <m:e>
                          <m:r>
                            <w:rPr>
                              <w:rFonts w:ascii="Cambria Math" w:eastAsia="標楷體" w:hAnsi="Cambria Math" w:cs="Times New Roman"/>
                              <w:sz w:val="18"/>
                            </w:rPr>
                            <m:t>V</m:t>
                          </m:r>
                        </m:e>
                      </m:acc>
                    </m:e>
                    <m:sub>
                      <m:r>
                        <w:rPr>
                          <w:rFonts w:ascii="Cambria Math" w:eastAsia="標楷體" w:hAnsi="Cambria Math" w:cs="Times New Roman"/>
                          <w:sz w:val="18"/>
                        </w:rPr>
                        <m:t>i</m:t>
                      </m:r>
                    </m:sub>
                  </m:sSub>
                  <m:r>
                    <m:rPr>
                      <m:sty m:val="p"/>
                    </m:rPr>
                    <w:rPr>
                      <w:rFonts w:ascii="Cambria Math" w:eastAsia="標楷體" w:hAnsi="Cambria Math" w:cs="Times New Roman"/>
                      <w:sz w:val="18"/>
                    </w:rPr>
                    <m:t>(</m:t>
                  </m:r>
                  <m:r>
                    <w:rPr>
                      <w:rFonts w:ascii="Cambria Math" w:eastAsia="標楷體" w:hAnsi="Cambria Math" w:cs="Times New Roman"/>
                      <w:sz w:val="18"/>
                    </w:rPr>
                    <m:t>t</m:t>
                  </m:r>
                  <m:r>
                    <m:rPr>
                      <m:sty m:val="p"/>
                    </m:rPr>
                    <w:rPr>
                      <w:rFonts w:ascii="Cambria Math" w:eastAsia="標楷體" w:hAnsi="Cambria Math" w:cs="Times New Roman"/>
                      <w:sz w:val="18"/>
                    </w:rPr>
                    <m:t>)+</m:t>
                  </m:r>
                  <m:sSub>
                    <m:sSubPr>
                      <m:ctrlPr>
                        <w:rPr>
                          <w:rFonts w:ascii="Cambria Math" w:eastAsia="標楷體" w:hAnsi="Cambria Math" w:cs="Times New Roman"/>
                          <w:sz w:val="18"/>
                        </w:rPr>
                      </m:ctrlPr>
                    </m:sSubPr>
                    <m:e>
                      <m:r>
                        <w:rPr>
                          <w:rFonts w:ascii="Cambria Math" w:eastAsia="標楷體" w:hAnsi="Cambria Math" w:cs="Times New Roman"/>
                          <w:sz w:val="18"/>
                        </w:rPr>
                        <m:t>c</m:t>
                      </m:r>
                    </m:e>
                    <m:sub>
                      <m:r>
                        <m:rPr>
                          <m:sty m:val="p"/>
                        </m:rPr>
                        <w:rPr>
                          <w:rFonts w:ascii="Cambria Math" w:eastAsia="標楷體" w:hAnsi="Cambria Math" w:cs="Times New Roman"/>
                          <w:sz w:val="18"/>
                        </w:rPr>
                        <m:t>1</m:t>
                      </m:r>
                    </m:sub>
                  </m:sSub>
                  <m:sSub>
                    <m:sSubPr>
                      <m:ctrlPr>
                        <w:rPr>
                          <w:rFonts w:ascii="Cambria Math" w:eastAsia="標楷體" w:hAnsi="Cambria Math" w:cs="Times New Roman"/>
                          <w:sz w:val="18"/>
                        </w:rPr>
                      </m:ctrlPr>
                    </m:sSubPr>
                    <m:e>
                      <m:r>
                        <w:rPr>
                          <w:rFonts w:ascii="Cambria Math" w:eastAsia="標楷體" w:hAnsi="Cambria Math" w:cs="Times New Roman"/>
                          <w:sz w:val="18"/>
                        </w:rPr>
                        <m:t>ξ</m:t>
                      </m:r>
                    </m:e>
                    <m:sub>
                      <m:r>
                        <m:rPr>
                          <m:sty m:val="p"/>
                        </m:rPr>
                        <w:rPr>
                          <w:rFonts w:ascii="Cambria Math" w:eastAsia="標楷體" w:hAnsi="Cambria Math" w:cs="Times New Roman"/>
                          <w:sz w:val="18"/>
                        </w:rPr>
                        <m:t>1</m:t>
                      </m:r>
                    </m:sub>
                  </m:sSub>
                  <m:r>
                    <m:rPr>
                      <m:sty m:val="p"/>
                    </m:rPr>
                    <w:rPr>
                      <w:rFonts w:ascii="Cambria Math" w:eastAsia="標楷體" w:hAnsi="Cambria Math" w:cs="Times New Roman"/>
                      <w:sz w:val="18"/>
                    </w:rPr>
                    <m:t>(</m:t>
                  </m:r>
                  <m:sSub>
                    <m:sSubPr>
                      <m:ctrlPr>
                        <w:rPr>
                          <w:rFonts w:ascii="Cambria Math" w:eastAsia="標楷體" w:hAnsi="Cambria Math" w:cs="Times New Roman"/>
                          <w:sz w:val="18"/>
                        </w:rPr>
                      </m:ctrlPr>
                    </m:sSubPr>
                    <m:e>
                      <m:acc>
                        <m:accPr>
                          <m:chr m:val="⃑"/>
                          <m:ctrlPr>
                            <w:rPr>
                              <w:rFonts w:ascii="Cambria Math" w:eastAsia="標楷體" w:hAnsi="Cambria Math" w:cs="Times New Roman"/>
                              <w:sz w:val="18"/>
                            </w:rPr>
                          </m:ctrlPr>
                        </m:accPr>
                        <m:e>
                          <m:r>
                            <w:rPr>
                              <w:rFonts w:ascii="Cambria Math" w:eastAsia="標楷體" w:hAnsi="Cambria Math" w:cs="Times New Roman"/>
                              <w:sz w:val="18"/>
                            </w:rPr>
                            <m:t>Pbest</m:t>
                          </m:r>
                        </m:e>
                      </m:acc>
                    </m:e>
                    <m:sub>
                      <m:r>
                        <w:rPr>
                          <w:rFonts w:ascii="Cambria Math" w:eastAsia="標楷體" w:hAnsi="Cambria Math" w:cs="Times New Roman"/>
                          <w:sz w:val="18"/>
                        </w:rPr>
                        <m:t>i</m:t>
                      </m:r>
                    </m:sub>
                  </m:sSub>
                  <m:r>
                    <m:rPr>
                      <m:sty m:val="p"/>
                    </m:rPr>
                    <w:rPr>
                      <w:rFonts w:ascii="Cambria Math" w:eastAsia="標楷體" w:hAnsi="Cambria Math" w:cs="Times New Roman"/>
                      <w:sz w:val="18"/>
                    </w:rPr>
                    <m:t>(</m:t>
                  </m:r>
                  <m:r>
                    <w:rPr>
                      <w:rFonts w:ascii="Cambria Math" w:eastAsia="標楷體" w:hAnsi="Cambria Math" w:cs="Times New Roman"/>
                      <w:sz w:val="18"/>
                    </w:rPr>
                    <m:t>t</m:t>
                  </m:r>
                  <m:r>
                    <m:rPr>
                      <m:sty m:val="p"/>
                    </m:rPr>
                    <w:rPr>
                      <w:rFonts w:ascii="Cambria Math" w:eastAsia="標楷體" w:hAnsi="Cambria Math" w:cs="Times New Roman"/>
                      <w:sz w:val="18"/>
                    </w:rPr>
                    <m:t>)-</m:t>
                  </m:r>
                  <m:sSub>
                    <m:sSubPr>
                      <m:ctrlPr>
                        <w:rPr>
                          <w:rFonts w:ascii="Cambria Math" w:eastAsia="標楷體" w:hAnsi="Cambria Math" w:cs="Times New Roman"/>
                          <w:sz w:val="18"/>
                        </w:rPr>
                      </m:ctrlPr>
                    </m:sSubPr>
                    <m:e>
                      <m:acc>
                        <m:accPr>
                          <m:chr m:val="⃑"/>
                          <m:ctrlPr>
                            <w:rPr>
                              <w:rFonts w:ascii="Cambria Math" w:eastAsia="標楷體" w:hAnsi="Cambria Math" w:cs="Times New Roman"/>
                              <w:sz w:val="18"/>
                            </w:rPr>
                          </m:ctrlPr>
                        </m:accPr>
                        <m:e>
                          <m:r>
                            <w:rPr>
                              <w:rFonts w:ascii="Cambria Math" w:eastAsia="標楷體" w:hAnsi="Cambria Math" w:cs="Times New Roman"/>
                              <w:sz w:val="18"/>
                            </w:rPr>
                            <m:t>P</m:t>
                          </m:r>
                        </m:e>
                      </m:acc>
                    </m:e>
                    <m:sub>
                      <m:r>
                        <w:rPr>
                          <w:rFonts w:ascii="Cambria Math" w:eastAsia="標楷體" w:hAnsi="Cambria Math" w:cs="Times New Roman"/>
                          <w:sz w:val="18"/>
                        </w:rPr>
                        <m:t>i</m:t>
                      </m:r>
                    </m:sub>
                  </m:sSub>
                  <m:r>
                    <m:rPr>
                      <m:sty m:val="p"/>
                    </m:rPr>
                    <w:rPr>
                      <w:rFonts w:ascii="Cambria Math" w:eastAsia="標楷體" w:hAnsi="Cambria Math" w:cs="Times New Roman"/>
                      <w:sz w:val="18"/>
                    </w:rPr>
                    <m:t>(</m:t>
                  </m:r>
                  <m:r>
                    <w:rPr>
                      <w:rFonts w:ascii="Cambria Math" w:eastAsia="標楷體" w:hAnsi="Cambria Math" w:cs="Times New Roman"/>
                      <w:sz w:val="18"/>
                    </w:rPr>
                    <m:t>t</m:t>
                  </m:r>
                  <m:r>
                    <m:rPr>
                      <m:sty m:val="p"/>
                    </m:rPr>
                    <w:rPr>
                      <w:rFonts w:ascii="Cambria Math" w:eastAsia="標楷體" w:hAnsi="Cambria Math" w:cs="Times New Roman"/>
                      <w:sz w:val="18"/>
                    </w:rPr>
                    <m:t>))+</m:t>
                  </m:r>
                  <m:sSub>
                    <m:sSubPr>
                      <m:ctrlPr>
                        <w:rPr>
                          <w:rFonts w:ascii="Cambria Math" w:eastAsia="標楷體" w:hAnsi="Cambria Math" w:cs="Times New Roman"/>
                          <w:sz w:val="18"/>
                        </w:rPr>
                      </m:ctrlPr>
                    </m:sSubPr>
                    <m:e>
                      <m:r>
                        <w:rPr>
                          <w:rFonts w:ascii="Cambria Math" w:eastAsia="標楷體" w:hAnsi="Cambria Math" w:cs="Times New Roman"/>
                          <w:sz w:val="18"/>
                        </w:rPr>
                        <m:t>c</m:t>
                      </m:r>
                    </m:e>
                    <m:sub>
                      <m:r>
                        <m:rPr>
                          <m:sty m:val="p"/>
                        </m:rPr>
                        <w:rPr>
                          <w:rFonts w:ascii="Cambria Math" w:eastAsia="標楷體" w:hAnsi="Cambria Math" w:cs="Times New Roman"/>
                          <w:sz w:val="18"/>
                        </w:rPr>
                        <m:t>2</m:t>
                      </m:r>
                    </m:sub>
                  </m:sSub>
                  <m:sSub>
                    <m:sSubPr>
                      <m:ctrlPr>
                        <w:rPr>
                          <w:rFonts w:ascii="Cambria Math" w:eastAsia="標楷體" w:hAnsi="Cambria Math" w:cs="Times New Roman"/>
                          <w:sz w:val="18"/>
                        </w:rPr>
                      </m:ctrlPr>
                    </m:sSubPr>
                    <m:e>
                      <m:r>
                        <w:rPr>
                          <w:rFonts w:ascii="Cambria Math" w:eastAsia="標楷體" w:hAnsi="Cambria Math" w:cs="Times New Roman"/>
                          <w:sz w:val="18"/>
                        </w:rPr>
                        <m:t>ξ</m:t>
                      </m:r>
                    </m:e>
                    <m:sub>
                      <m:r>
                        <m:rPr>
                          <m:sty m:val="p"/>
                        </m:rPr>
                        <w:rPr>
                          <w:rFonts w:ascii="Cambria Math" w:eastAsia="標楷體" w:hAnsi="Cambria Math" w:cs="Times New Roman"/>
                          <w:sz w:val="18"/>
                        </w:rPr>
                        <m:t>2</m:t>
                      </m:r>
                    </m:sub>
                  </m:sSub>
                  <m:r>
                    <m:rPr>
                      <m:sty m:val="p"/>
                    </m:rPr>
                    <w:rPr>
                      <w:rFonts w:ascii="Cambria Math" w:eastAsia="標楷體" w:hAnsi="Cambria Math" w:cs="Times New Roman"/>
                      <w:sz w:val="18"/>
                    </w:rPr>
                    <m:t>(</m:t>
                  </m:r>
                  <m:acc>
                    <m:accPr>
                      <m:chr m:val="⃑"/>
                      <m:ctrlPr>
                        <w:rPr>
                          <w:rFonts w:ascii="Cambria Math" w:eastAsia="標楷體" w:hAnsi="Cambria Math" w:cs="Times New Roman"/>
                          <w:sz w:val="18"/>
                        </w:rPr>
                      </m:ctrlPr>
                    </m:accPr>
                    <m:e>
                      <m:r>
                        <w:rPr>
                          <w:rFonts w:ascii="Cambria Math" w:eastAsia="標楷體" w:hAnsi="Cambria Math" w:cs="Times New Roman"/>
                          <w:sz w:val="18"/>
                        </w:rPr>
                        <m:t>Gbest</m:t>
                      </m:r>
                    </m:e>
                  </m:acc>
                  <m:r>
                    <m:rPr>
                      <m:sty m:val="p"/>
                    </m:rPr>
                    <w:rPr>
                      <w:rFonts w:ascii="Cambria Math" w:eastAsia="標楷體" w:hAnsi="Cambria Math" w:cs="Times New Roman"/>
                      <w:sz w:val="18"/>
                    </w:rPr>
                    <m:t> (</m:t>
                  </m:r>
                  <m:r>
                    <w:rPr>
                      <w:rFonts w:ascii="Cambria Math" w:eastAsia="標楷體" w:hAnsi="Cambria Math" w:cs="Times New Roman"/>
                      <w:sz w:val="18"/>
                    </w:rPr>
                    <m:t>t</m:t>
                  </m:r>
                  <m:r>
                    <m:rPr>
                      <m:sty m:val="p"/>
                    </m:rPr>
                    <w:rPr>
                      <w:rFonts w:ascii="Cambria Math" w:eastAsia="標楷體" w:hAnsi="Cambria Math" w:cs="Times New Roman"/>
                      <w:sz w:val="18"/>
                    </w:rPr>
                    <m:t>)-</m:t>
                  </m:r>
                  <m:sSub>
                    <m:sSubPr>
                      <m:ctrlPr>
                        <w:rPr>
                          <w:rFonts w:ascii="Cambria Math" w:eastAsia="標楷體" w:hAnsi="Cambria Math" w:cs="Times New Roman"/>
                          <w:sz w:val="18"/>
                        </w:rPr>
                      </m:ctrlPr>
                    </m:sSubPr>
                    <m:e>
                      <m:acc>
                        <m:accPr>
                          <m:chr m:val="⃑"/>
                          <m:ctrlPr>
                            <w:rPr>
                              <w:rFonts w:ascii="Cambria Math" w:eastAsia="標楷體" w:hAnsi="Cambria Math" w:cs="Times New Roman"/>
                              <w:sz w:val="18"/>
                            </w:rPr>
                          </m:ctrlPr>
                        </m:accPr>
                        <m:e>
                          <m:r>
                            <w:rPr>
                              <w:rFonts w:ascii="Cambria Math" w:eastAsia="標楷體" w:hAnsi="Cambria Math" w:cs="Times New Roman"/>
                              <w:sz w:val="18"/>
                            </w:rPr>
                            <m:t>P</m:t>
                          </m:r>
                        </m:e>
                      </m:acc>
                    </m:e>
                    <m:sub>
                      <m:r>
                        <w:rPr>
                          <w:rFonts w:ascii="Cambria Math" w:eastAsia="標楷體" w:hAnsi="Cambria Math" w:cs="Times New Roman"/>
                          <w:sz w:val="18"/>
                        </w:rPr>
                        <m:t>i</m:t>
                      </m:r>
                    </m:sub>
                  </m:sSub>
                  <m:r>
                    <m:rPr>
                      <m:sty m:val="p"/>
                    </m:rPr>
                    <w:rPr>
                      <w:rFonts w:ascii="Cambria Math" w:eastAsia="標楷體" w:hAnsi="Cambria Math" w:cs="Times New Roman"/>
                      <w:sz w:val="18"/>
                    </w:rPr>
                    <m:t>(</m:t>
                  </m:r>
                  <m:r>
                    <w:rPr>
                      <w:rFonts w:ascii="Cambria Math" w:eastAsia="標楷體" w:hAnsi="Cambria Math" w:cs="Times New Roman"/>
                      <w:sz w:val="18"/>
                    </w:rPr>
                    <m:t>t</m:t>
                  </m:r>
                  <m:r>
                    <m:rPr>
                      <m:sty m:val="p"/>
                    </m:rPr>
                    <w:rPr>
                      <w:rFonts w:ascii="Cambria Math" w:eastAsia="標楷體" w:hAnsi="Cambria Math" w:cs="Times New Roman"/>
                      <w:sz w:val="18"/>
                    </w:rPr>
                    <m:t>)</m:t>
                  </m:r>
                </m:e>
              </m:d>
            </m:oMath>
            <w:r w:rsidR="00F512B1" w:rsidRPr="00A26D06">
              <w:rPr>
                <w:rFonts w:ascii="Times New Roman" w:eastAsia="標楷體" w:hAnsi="Times New Roman" w:cs="Times New Roman"/>
                <w:sz w:val="18"/>
              </w:rPr>
              <w:t>,</w:t>
            </w:r>
          </w:p>
        </w:tc>
        <w:tc>
          <w:tcPr>
            <w:tcW w:w="651" w:type="dxa"/>
            <w:vAlign w:val="center"/>
          </w:tcPr>
          <w:p w:rsidR="00F512B1" w:rsidRPr="00A26D06" w:rsidRDefault="00F512B1" w:rsidP="004E018C">
            <w:pPr>
              <w:pStyle w:val="af0"/>
              <w:numPr>
                <w:ilvl w:val="0"/>
                <w:numId w:val="12"/>
              </w:numPr>
              <w:jc w:val="both"/>
              <w:rPr>
                <w:rFonts w:cs="Times New Roman"/>
                <w:sz w:val="18"/>
                <w:szCs w:val="20"/>
              </w:rPr>
            </w:pPr>
          </w:p>
        </w:tc>
      </w:tr>
      <w:tr w:rsidR="00F512B1" w:rsidRPr="00A26D06" w:rsidTr="00F512B1">
        <w:tc>
          <w:tcPr>
            <w:tcW w:w="7853" w:type="dxa"/>
          </w:tcPr>
          <w:p w:rsidR="00F512B1" w:rsidRPr="00A26D06" w:rsidRDefault="00B82B50" w:rsidP="00F512B1">
            <w:pPr>
              <w:ind w:firstLine="200"/>
              <w:jc w:val="center"/>
              <w:rPr>
                <w:rFonts w:ascii="Times New Roman" w:eastAsia="標楷體" w:hAnsi="Times New Roman" w:cs="Times New Roman"/>
                <w:sz w:val="20"/>
              </w:rPr>
            </w:pPr>
            <m:oMath>
              <m:sSub>
                <m:sSubPr>
                  <m:ctrlPr>
                    <w:rPr>
                      <w:rFonts w:ascii="Cambria Math" w:eastAsia="標楷體" w:hAnsi="Cambria Math" w:cs="Times New Roman"/>
                      <w:sz w:val="20"/>
                    </w:rPr>
                  </m:ctrlPr>
                </m:sSubPr>
                <m:e>
                  <m:acc>
                    <m:accPr>
                      <m:chr m:val="⃑"/>
                      <m:ctrlPr>
                        <w:rPr>
                          <w:rFonts w:ascii="Cambria Math" w:eastAsia="標楷體" w:hAnsi="Cambria Math" w:cs="Times New Roman"/>
                          <w:sz w:val="20"/>
                        </w:rPr>
                      </m:ctrlPr>
                    </m:accPr>
                    <m:e>
                      <m:r>
                        <w:rPr>
                          <w:rFonts w:ascii="Cambria Math" w:eastAsia="標楷體" w:hAnsi="Cambria Math" w:cs="Times New Roman"/>
                          <w:sz w:val="20"/>
                        </w:rPr>
                        <m:t>P</m:t>
                      </m:r>
                    </m:e>
                  </m:acc>
                </m:e>
                <m:sub>
                  <m:r>
                    <w:rPr>
                      <w:rFonts w:ascii="Cambria Math" w:eastAsia="標楷體" w:hAnsi="Cambria Math" w:cs="Times New Roman"/>
                      <w:sz w:val="20"/>
                    </w:rPr>
                    <m:t>i</m:t>
                  </m:r>
                </m:sub>
              </m:sSub>
              <m:d>
                <m:dPr>
                  <m:ctrlPr>
                    <w:rPr>
                      <w:rFonts w:ascii="Cambria Math" w:eastAsia="標楷體" w:hAnsi="Cambria Math" w:cs="Times New Roman"/>
                      <w:sz w:val="20"/>
                    </w:rPr>
                  </m:ctrlPr>
                </m:dPr>
                <m:e>
                  <m:r>
                    <w:rPr>
                      <w:rFonts w:ascii="Cambria Math" w:eastAsia="標楷體" w:hAnsi="Cambria Math" w:cs="Times New Roman"/>
                      <w:sz w:val="20"/>
                    </w:rPr>
                    <m:t>t</m:t>
                  </m:r>
                  <m:r>
                    <m:rPr>
                      <m:sty m:val="p"/>
                    </m:rPr>
                    <w:rPr>
                      <w:rFonts w:ascii="Cambria Math" w:eastAsia="標楷體" w:hAnsi="Cambria Math" w:cs="Times New Roman"/>
                      <w:sz w:val="20"/>
                    </w:rPr>
                    <m:t>+1</m:t>
                  </m:r>
                </m:e>
              </m:d>
              <m:r>
                <m:rPr>
                  <m:sty m:val="p"/>
                </m:rPr>
                <w:rPr>
                  <w:rFonts w:ascii="Cambria Math" w:eastAsia="標楷體" w:hAnsi="Cambria Math" w:cs="Times New Roman"/>
                  <w:sz w:val="20"/>
                </w:rPr>
                <m:t>=</m:t>
              </m:r>
              <m:sSub>
                <m:sSubPr>
                  <m:ctrlPr>
                    <w:rPr>
                      <w:rFonts w:ascii="Cambria Math" w:eastAsia="標楷體" w:hAnsi="Cambria Math" w:cs="Times New Roman"/>
                      <w:sz w:val="20"/>
                    </w:rPr>
                  </m:ctrlPr>
                </m:sSubPr>
                <m:e>
                  <m:acc>
                    <m:accPr>
                      <m:chr m:val="⃑"/>
                      <m:ctrlPr>
                        <w:rPr>
                          <w:rFonts w:ascii="Cambria Math" w:eastAsia="標楷體" w:hAnsi="Cambria Math" w:cs="Times New Roman"/>
                          <w:sz w:val="20"/>
                        </w:rPr>
                      </m:ctrlPr>
                    </m:accPr>
                    <m:e>
                      <m:r>
                        <w:rPr>
                          <w:rFonts w:ascii="Cambria Math" w:eastAsia="標楷體" w:hAnsi="Cambria Math" w:cs="Times New Roman"/>
                          <w:sz w:val="20"/>
                        </w:rPr>
                        <m:t>P</m:t>
                      </m:r>
                    </m:e>
                  </m:acc>
                </m:e>
                <m:sub>
                  <m:r>
                    <w:rPr>
                      <w:rFonts w:ascii="Cambria Math" w:eastAsia="標楷體" w:hAnsi="Cambria Math" w:cs="Times New Roman"/>
                      <w:sz w:val="20"/>
                    </w:rPr>
                    <m:t>i</m:t>
                  </m:r>
                </m:sub>
              </m:sSub>
              <m:d>
                <m:dPr>
                  <m:ctrlPr>
                    <w:rPr>
                      <w:rFonts w:ascii="Cambria Math" w:eastAsia="標楷體" w:hAnsi="Cambria Math" w:cs="Times New Roman"/>
                      <w:sz w:val="20"/>
                    </w:rPr>
                  </m:ctrlPr>
                </m:dPr>
                <m:e>
                  <m:r>
                    <w:rPr>
                      <w:rFonts w:ascii="Cambria Math" w:eastAsia="標楷體" w:hAnsi="Cambria Math" w:cs="Times New Roman"/>
                      <w:sz w:val="20"/>
                    </w:rPr>
                    <m:t>t</m:t>
                  </m:r>
                </m:e>
              </m:d>
              <m:r>
                <m:rPr>
                  <m:sty m:val="p"/>
                </m:rPr>
                <w:rPr>
                  <w:rFonts w:ascii="Cambria Math" w:eastAsia="標楷體" w:hAnsi="Cambria Math" w:cs="Times New Roman"/>
                  <w:sz w:val="20"/>
                </w:rPr>
                <m:t>+</m:t>
              </m:r>
              <m:sSub>
                <m:sSubPr>
                  <m:ctrlPr>
                    <w:rPr>
                      <w:rFonts w:ascii="Cambria Math" w:eastAsia="標楷體" w:hAnsi="Cambria Math" w:cs="Times New Roman"/>
                      <w:sz w:val="20"/>
                    </w:rPr>
                  </m:ctrlPr>
                </m:sSubPr>
                <m:e>
                  <m:acc>
                    <m:accPr>
                      <m:chr m:val="⃑"/>
                      <m:ctrlPr>
                        <w:rPr>
                          <w:rFonts w:ascii="Cambria Math" w:eastAsia="標楷體" w:hAnsi="Cambria Math" w:cs="Times New Roman"/>
                          <w:sz w:val="20"/>
                        </w:rPr>
                      </m:ctrlPr>
                    </m:accPr>
                    <m:e>
                      <m:r>
                        <w:rPr>
                          <w:rFonts w:ascii="Cambria Math" w:eastAsia="標楷體" w:hAnsi="Cambria Math" w:cs="Times New Roman"/>
                          <w:sz w:val="20"/>
                        </w:rPr>
                        <m:t>V</m:t>
                      </m:r>
                    </m:e>
                  </m:acc>
                </m:e>
                <m:sub>
                  <m:r>
                    <w:rPr>
                      <w:rFonts w:ascii="Cambria Math" w:eastAsia="標楷體" w:hAnsi="Cambria Math" w:cs="Times New Roman"/>
                      <w:sz w:val="20"/>
                    </w:rPr>
                    <m:t>i</m:t>
                  </m:r>
                </m:sub>
              </m:sSub>
              <m:d>
                <m:dPr>
                  <m:ctrlPr>
                    <w:rPr>
                      <w:rFonts w:ascii="Cambria Math" w:eastAsia="標楷體" w:hAnsi="Cambria Math" w:cs="Times New Roman"/>
                      <w:sz w:val="20"/>
                    </w:rPr>
                  </m:ctrlPr>
                </m:dPr>
                <m:e>
                  <m:r>
                    <w:rPr>
                      <w:rFonts w:ascii="Cambria Math" w:eastAsia="標楷體" w:hAnsi="Cambria Math" w:cs="Times New Roman"/>
                      <w:sz w:val="20"/>
                    </w:rPr>
                    <m:t>t</m:t>
                  </m:r>
                  <m:r>
                    <m:rPr>
                      <m:sty m:val="p"/>
                    </m:rPr>
                    <w:rPr>
                      <w:rFonts w:ascii="Cambria Math" w:eastAsia="標楷體" w:hAnsi="Cambria Math" w:cs="Times New Roman"/>
                      <w:sz w:val="20"/>
                    </w:rPr>
                    <m:t>+1</m:t>
                  </m:r>
                </m:e>
              </m:d>
            </m:oMath>
            <w:r w:rsidR="00F512B1" w:rsidRPr="00A26D06">
              <w:rPr>
                <w:rFonts w:ascii="Times New Roman" w:eastAsia="標楷體" w:hAnsi="Times New Roman" w:cs="Times New Roman"/>
                <w:sz w:val="20"/>
              </w:rPr>
              <w:t>,</w:t>
            </w:r>
          </w:p>
        </w:tc>
        <w:tc>
          <w:tcPr>
            <w:tcW w:w="651" w:type="dxa"/>
            <w:vAlign w:val="center"/>
          </w:tcPr>
          <w:p w:rsidR="00F512B1" w:rsidRPr="00A26D06" w:rsidRDefault="00F512B1" w:rsidP="004E018C">
            <w:pPr>
              <w:pStyle w:val="af0"/>
              <w:numPr>
                <w:ilvl w:val="0"/>
                <w:numId w:val="12"/>
              </w:numPr>
              <w:jc w:val="both"/>
              <w:rPr>
                <w:rFonts w:cs="Times New Roman"/>
                <w:sz w:val="18"/>
                <w:szCs w:val="20"/>
              </w:rPr>
            </w:pPr>
          </w:p>
        </w:tc>
      </w:tr>
    </w:tbl>
    <w:p w:rsidR="00F512B1" w:rsidRPr="00A26D06" w:rsidRDefault="00F512B1" w:rsidP="00A26D06">
      <w:pPr>
        <w:overflowPunct w:val="0"/>
        <w:jc w:val="both"/>
        <w:rPr>
          <w:rFonts w:ascii="Times New Roman" w:eastAsia="標楷體" w:hAnsi="Times New Roman" w:cs="Times New Roman"/>
          <w:sz w:val="20"/>
        </w:rPr>
      </w:pPr>
      <w:r w:rsidRPr="00A26D06">
        <w:rPr>
          <w:rFonts w:ascii="Times New Roman" w:eastAsia="標楷體" w:hAnsi="Times New Roman" w:cs="Times New Roman"/>
          <w:sz w:val="20"/>
        </w:rPr>
        <w:t>其中，</w:t>
      </w:r>
      <m:oMath>
        <m:sSub>
          <m:sSubPr>
            <m:ctrlPr>
              <w:rPr>
                <w:rFonts w:ascii="Cambria Math" w:eastAsia="標楷體" w:hAnsi="Cambria Math" w:cs="Times New Roman"/>
                <w:sz w:val="20"/>
              </w:rPr>
            </m:ctrlPr>
          </m:sSubPr>
          <m:e>
            <m:acc>
              <m:accPr>
                <m:chr m:val="⃑"/>
                <m:ctrlPr>
                  <w:rPr>
                    <w:rFonts w:ascii="Cambria Math" w:eastAsia="標楷體" w:hAnsi="Cambria Math" w:cs="Times New Roman"/>
                    <w:sz w:val="20"/>
                  </w:rPr>
                </m:ctrlPr>
              </m:accPr>
              <m:e>
                <m:r>
                  <w:rPr>
                    <w:rFonts w:ascii="Cambria Math" w:eastAsia="標楷體" w:hAnsi="Cambria Math" w:cs="Times New Roman"/>
                    <w:sz w:val="20"/>
                  </w:rPr>
                  <m:t>P</m:t>
                </m:r>
              </m:e>
            </m:acc>
          </m:e>
          <m:sub>
            <m:r>
              <w:rPr>
                <w:rFonts w:ascii="Cambria Math" w:eastAsia="標楷體" w:hAnsi="Cambria Math" w:cs="Times New Roman"/>
                <w:sz w:val="20"/>
              </w:rPr>
              <m:t>i</m:t>
            </m:r>
          </m:sub>
        </m:sSub>
        <m:r>
          <m:rPr>
            <m:sty m:val="p"/>
          </m:rPr>
          <w:rPr>
            <w:rFonts w:ascii="Cambria Math" w:eastAsia="標楷體" w:hAnsi="Cambria Math" w:cs="Times New Roman"/>
            <w:sz w:val="20"/>
          </w:rPr>
          <m:t>(</m:t>
        </m:r>
        <m:r>
          <w:rPr>
            <w:rFonts w:ascii="Cambria Math" w:eastAsia="標楷體" w:hAnsi="Cambria Math" w:cs="Times New Roman"/>
            <w:sz w:val="20"/>
          </w:rPr>
          <m:t>t</m:t>
        </m:r>
        <m:r>
          <m:rPr>
            <m:sty m:val="p"/>
          </m:rPr>
          <w:rPr>
            <w:rFonts w:ascii="Cambria Math" w:eastAsia="標楷體" w:hAnsi="Cambria Math" w:cs="Times New Roman"/>
            <w:sz w:val="20"/>
          </w:rPr>
          <m:t>)</m:t>
        </m:r>
      </m:oMath>
      <w:r w:rsidRPr="00A26D06">
        <w:rPr>
          <w:rFonts w:ascii="Times New Roman" w:eastAsia="標楷體" w:hAnsi="Times New Roman" w:cs="Times New Roman"/>
          <w:sz w:val="20"/>
        </w:rPr>
        <w:t>為第</w:t>
      </w:r>
      <m:oMath>
        <m:r>
          <w:rPr>
            <w:rFonts w:ascii="Cambria Math" w:eastAsia="標楷體" w:hAnsi="Cambria Math" w:cs="Times New Roman"/>
            <w:sz w:val="20"/>
          </w:rPr>
          <m:t>t</m:t>
        </m:r>
      </m:oMath>
      <w:r w:rsidRPr="00A26D06">
        <w:rPr>
          <w:rFonts w:ascii="Times New Roman" w:eastAsia="標楷體" w:hAnsi="Times New Roman" w:cs="Times New Roman"/>
          <w:sz w:val="20"/>
        </w:rPr>
        <w:t>回合時第</w:t>
      </w:r>
      <m:oMath>
        <m:r>
          <w:rPr>
            <w:rFonts w:ascii="Cambria Math" w:eastAsia="標楷體" w:hAnsi="Cambria Math" w:cs="Times New Roman"/>
            <w:sz w:val="20"/>
          </w:rPr>
          <m:t>i</m:t>
        </m:r>
      </m:oMath>
      <w:r w:rsidRPr="00A26D06">
        <w:rPr>
          <w:rFonts w:ascii="Times New Roman" w:eastAsia="標楷體" w:hAnsi="Times New Roman" w:cs="Times New Roman"/>
          <w:sz w:val="20"/>
        </w:rPr>
        <w:t>個粒子的位置，</w:t>
      </w:r>
      <m:oMath>
        <m:sSub>
          <m:sSubPr>
            <m:ctrlPr>
              <w:rPr>
                <w:rFonts w:ascii="Cambria Math" w:eastAsia="標楷體" w:hAnsi="Cambria Math" w:cs="Times New Roman"/>
                <w:sz w:val="20"/>
              </w:rPr>
            </m:ctrlPr>
          </m:sSubPr>
          <m:e>
            <m:acc>
              <m:accPr>
                <m:chr m:val="⃑"/>
                <m:ctrlPr>
                  <w:rPr>
                    <w:rFonts w:ascii="Cambria Math" w:eastAsia="標楷體" w:hAnsi="Cambria Math" w:cs="Times New Roman"/>
                    <w:sz w:val="20"/>
                  </w:rPr>
                </m:ctrlPr>
              </m:accPr>
              <m:e>
                <m:r>
                  <w:rPr>
                    <w:rFonts w:ascii="Cambria Math" w:eastAsia="標楷體" w:hAnsi="Cambria Math" w:cs="Times New Roman"/>
                    <w:sz w:val="20"/>
                  </w:rPr>
                  <m:t>V</m:t>
                </m:r>
              </m:e>
            </m:acc>
          </m:e>
          <m:sub>
            <m:r>
              <w:rPr>
                <w:rFonts w:ascii="Cambria Math" w:eastAsia="標楷體" w:hAnsi="Cambria Math" w:cs="Times New Roman"/>
                <w:sz w:val="20"/>
              </w:rPr>
              <m:t>i</m:t>
            </m:r>
          </m:sub>
        </m:sSub>
        <m:r>
          <m:rPr>
            <m:sty m:val="p"/>
          </m:rPr>
          <w:rPr>
            <w:rFonts w:ascii="Cambria Math" w:eastAsia="標楷體" w:hAnsi="Cambria Math" w:cs="Times New Roman"/>
            <w:sz w:val="20"/>
          </w:rPr>
          <m:t>(</m:t>
        </m:r>
        <m:r>
          <w:rPr>
            <w:rFonts w:ascii="Cambria Math" w:eastAsia="標楷體" w:hAnsi="Cambria Math" w:cs="Times New Roman"/>
            <w:sz w:val="20"/>
          </w:rPr>
          <m:t>t</m:t>
        </m:r>
        <m:r>
          <m:rPr>
            <m:sty m:val="p"/>
          </m:rPr>
          <w:rPr>
            <w:rFonts w:ascii="Cambria Math" w:eastAsia="標楷體" w:hAnsi="Cambria Math" w:cs="Times New Roman"/>
            <w:sz w:val="20"/>
          </w:rPr>
          <m:t>)</m:t>
        </m:r>
      </m:oMath>
      <w:r w:rsidRPr="00A26D06">
        <w:rPr>
          <w:rFonts w:ascii="Times New Roman" w:eastAsia="標楷體" w:hAnsi="Times New Roman" w:cs="Times New Roman"/>
          <w:sz w:val="20"/>
        </w:rPr>
        <w:t>為第</w:t>
      </w:r>
      <m:oMath>
        <m:r>
          <w:rPr>
            <w:rFonts w:ascii="Cambria Math" w:eastAsia="標楷體" w:hAnsi="Cambria Math" w:cs="Times New Roman"/>
            <w:sz w:val="20"/>
          </w:rPr>
          <m:t>t</m:t>
        </m:r>
      </m:oMath>
      <w:r w:rsidRPr="00A26D06">
        <w:rPr>
          <w:rFonts w:ascii="Times New Roman" w:eastAsia="標楷體" w:hAnsi="Times New Roman" w:cs="Times New Roman"/>
          <w:sz w:val="20"/>
        </w:rPr>
        <w:t>回合時第</w:t>
      </w:r>
      <m:oMath>
        <m:r>
          <w:rPr>
            <w:rFonts w:ascii="Cambria Math" w:eastAsia="標楷體" w:hAnsi="Cambria Math" w:cs="Times New Roman"/>
            <w:sz w:val="20"/>
          </w:rPr>
          <m:t>i</m:t>
        </m:r>
      </m:oMath>
      <w:r w:rsidRPr="00A26D06">
        <w:rPr>
          <w:rFonts w:ascii="Times New Roman" w:eastAsia="標楷體" w:hAnsi="Times New Roman" w:cs="Times New Roman"/>
          <w:sz w:val="20"/>
        </w:rPr>
        <w:t>個粒子的速度，</w:t>
      </w:r>
      <m:oMath>
        <m:sSub>
          <m:sSubPr>
            <m:ctrlPr>
              <w:rPr>
                <w:rFonts w:ascii="Cambria Math" w:eastAsia="標楷體" w:hAnsi="Cambria Math" w:cs="Times New Roman"/>
                <w:sz w:val="20"/>
              </w:rPr>
            </m:ctrlPr>
          </m:sSubPr>
          <m:e>
            <m:acc>
              <m:accPr>
                <m:chr m:val="⃑"/>
                <m:ctrlPr>
                  <w:rPr>
                    <w:rFonts w:ascii="Cambria Math" w:eastAsia="標楷體" w:hAnsi="Cambria Math" w:cs="Times New Roman"/>
                    <w:sz w:val="20"/>
                  </w:rPr>
                </m:ctrlPr>
              </m:accPr>
              <m:e>
                <m:r>
                  <w:rPr>
                    <w:rFonts w:ascii="Cambria Math" w:eastAsia="標楷體" w:hAnsi="Cambria Math" w:cs="Times New Roman"/>
                    <w:sz w:val="20"/>
                  </w:rPr>
                  <m:t>Pbest</m:t>
                </m:r>
              </m:e>
            </m:acc>
          </m:e>
          <m:sub>
            <m:r>
              <w:rPr>
                <w:rFonts w:ascii="Cambria Math" w:eastAsia="標楷體" w:hAnsi="Cambria Math" w:cs="Times New Roman"/>
                <w:sz w:val="20"/>
              </w:rPr>
              <m:t>i</m:t>
            </m:r>
          </m:sub>
        </m:sSub>
        <m:d>
          <m:dPr>
            <m:ctrlPr>
              <w:rPr>
                <w:rFonts w:ascii="Cambria Math" w:eastAsia="標楷體" w:hAnsi="Cambria Math" w:cs="Times New Roman"/>
                <w:sz w:val="20"/>
              </w:rPr>
            </m:ctrlPr>
          </m:dPr>
          <m:e>
            <m:r>
              <w:rPr>
                <w:rFonts w:ascii="Cambria Math" w:eastAsia="標楷體" w:hAnsi="Cambria Math" w:cs="Times New Roman"/>
                <w:sz w:val="20"/>
              </w:rPr>
              <m:t>t</m:t>
            </m:r>
          </m:e>
        </m:d>
      </m:oMath>
      <w:r w:rsidRPr="00A26D06">
        <w:rPr>
          <w:rFonts w:ascii="Times New Roman" w:eastAsia="標楷體" w:hAnsi="Times New Roman" w:cs="Times New Roman"/>
          <w:sz w:val="20"/>
        </w:rPr>
        <w:t>為第</w:t>
      </w:r>
      <m:oMath>
        <m:r>
          <w:rPr>
            <w:rFonts w:ascii="Cambria Math" w:eastAsia="標楷體" w:hAnsi="Cambria Math" w:cs="Times New Roman"/>
            <w:sz w:val="20"/>
          </w:rPr>
          <m:t>t</m:t>
        </m:r>
      </m:oMath>
      <w:r w:rsidRPr="00A26D06">
        <w:rPr>
          <w:rFonts w:ascii="Times New Roman" w:eastAsia="標楷體" w:hAnsi="Times New Roman" w:cs="Times New Roman"/>
          <w:sz w:val="20"/>
        </w:rPr>
        <w:t>回合時第</w:t>
      </w:r>
      <m:oMath>
        <m:r>
          <w:rPr>
            <w:rFonts w:ascii="Cambria Math" w:eastAsia="標楷體" w:hAnsi="Cambria Math" w:cs="Times New Roman"/>
            <w:sz w:val="20"/>
          </w:rPr>
          <m:t>i</m:t>
        </m:r>
      </m:oMath>
      <w:r w:rsidRPr="00A26D06">
        <w:rPr>
          <w:rFonts w:ascii="Times New Roman" w:eastAsia="標楷體" w:hAnsi="Times New Roman" w:cs="Times New Roman"/>
          <w:sz w:val="20"/>
        </w:rPr>
        <w:t>個粒子的最好位置，</w:t>
      </w:r>
      <m:oMath>
        <m:acc>
          <m:accPr>
            <m:chr m:val="⃑"/>
            <m:ctrlPr>
              <w:rPr>
                <w:rFonts w:ascii="Cambria Math" w:eastAsia="標楷體" w:hAnsi="Cambria Math" w:cs="Times New Roman"/>
                <w:sz w:val="20"/>
              </w:rPr>
            </m:ctrlPr>
          </m:accPr>
          <m:e>
            <m:r>
              <w:rPr>
                <w:rFonts w:ascii="Cambria Math" w:eastAsia="標楷體" w:hAnsi="Cambria Math" w:cs="Times New Roman"/>
                <w:sz w:val="20"/>
              </w:rPr>
              <m:t>Gbest</m:t>
            </m:r>
          </m:e>
        </m:acc>
        <m:d>
          <m:dPr>
            <m:ctrlPr>
              <w:rPr>
                <w:rFonts w:ascii="Cambria Math" w:eastAsia="標楷體" w:hAnsi="Cambria Math" w:cs="Times New Roman"/>
                <w:sz w:val="20"/>
              </w:rPr>
            </m:ctrlPr>
          </m:dPr>
          <m:e>
            <m:r>
              <w:rPr>
                <w:rFonts w:ascii="Cambria Math" w:eastAsia="標楷體" w:hAnsi="Cambria Math" w:cs="Times New Roman"/>
                <w:sz w:val="20"/>
              </w:rPr>
              <m:t>t</m:t>
            </m:r>
          </m:e>
        </m:d>
      </m:oMath>
      <w:r w:rsidRPr="00A26D06">
        <w:rPr>
          <w:rFonts w:ascii="Times New Roman" w:eastAsia="標楷體" w:hAnsi="Times New Roman" w:cs="Times New Roman"/>
          <w:sz w:val="20"/>
        </w:rPr>
        <w:t>為第</w:t>
      </w:r>
      <m:oMath>
        <m:r>
          <w:rPr>
            <w:rFonts w:ascii="Cambria Math" w:eastAsia="標楷體" w:hAnsi="Cambria Math" w:cs="Times New Roman"/>
            <w:sz w:val="20"/>
          </w:rPr>
          <m:t>t</m:t>
        </m:r>
      </m:oMath>
      <w:r w:rsidRPr="00A26D06">
        <w:rPr>
          <w:rFonts w:ascii="Times New Roman" w:eastAsia="標楷體" w:hAnsi="Times New Roman" w:cs="Times New Roman"/>
          <w:sz w:val="20"/>
        </w:rPr>
        <w:t>回合時全部粒子中最好的位置，</w:t>
      </w:r>
      <m:oMath>
        <m:r>
          <m:rPr>
            <m:sty m:val="p"/>
          </m:rPr>
          <w:rPr>
            <w:rFonts w:ascii="Cambria Math" w:eastAsia="標楷體" w:hAnsi="Cambria Math" w:cs="Times New Roman"/>
            <w:sz w:val="20"/>
          </w:rPr>
          <m:t>ω</m:t>
        </m:r>
        <m:r>
          <m:rPr>
            <m:sty m:val="p"/>
          </m:rPr>
          <w:rPr>
            <w:rFonts w:ascii="Cambria Math" w:eastAsia="標楷體" w:hAnsi="Cambria Math" w:cs="Times New Roman"/>
            <w:sz w:val="20"/>
          </w:rPr>
          <m:t>、</m:t>
        </m:r>
        <m:sSub>
          <m:sSubPr>
            <m:ctrlPr>
              <w:rPr>
                <w:rFonts w:ascii="Cambria Math" w:eastAsia="標楷體" w:hAnsi="Cambria Math" w:cs="Times New Roman"/>
                <w:sz w:val="20"/>
              </w:rPr>
            </m:ctrlPr>
          </m:sSubPr>
          <m:e>
            <m:r>
              <w:rPr>
                <w:rFonts w:ascii="Cambria Math" w:eastAsia="標楷體" w:hAnsi="Cambria Math" w:cs="Times New Roman"/>
                <w:sz w:val="20"/>
              </w:rPr>
              <m:t>C</m:t>
            </m:r>
          </m:e>
          <m:sub>
            <m:r>
              <m:rPr>
                <m:sty m:val="p"/>
              </m:rPr>
              <w:rPr>
                <w:rFonts w:ascii="Cambria Math" w:eastAsia="標楷體" w:hAnsi="Cambria Math" w:cs="Times New Roman"/>
                <w:sz w:val="20"/>
              </w:rPr>
              <m:t>1</m:t>
            </m:r>
          </m:sub>
        </m:sSub>
        <m:r>
          <m:rPr>
            <m:sty m:val="p"/>
          </m:rPr>
          <w:rPr>
            <w:rFonts w:ascii="Cambria Math" w:eastAsia="標楷體" w:hAnsi="Cambria Math" w:cs="Times New Roman"/>
            <w:sz w:val="20"/>
          </w:rPr>
          <m:t>、</m:t>
        </m:r>
        <m:sSub>
          <m:sSubPr>
            <m:ctrlPr>
              <w:rPr>
                <w:rFonts w:ascii="Cambria Math" w:eastAsia="標楷體" w:hAnsi="Cambria Math" w:cs="Times New Roman"/>
                <w:sz w:val="20"/>
              </w:rPr>
            </m:ctrlPr>
          </m:sSubPr>
          <m:e>
            <m:r>
              <w:rPr>
                <w:rFonts w:ascii="Cambria Math" w:eastAsia="標楷體" w:hAnsi="Cambria Math" w:cs="Times New Roman"/>
                <w:sz w:val="20"/>
              </w:rPr>
              <m:t>C</m:t>
            </m:r>
          </m:e>
          <m:sub>
            <m:r>
              <m:rPr>
                <m:sty m:val="p"/>
              </m:rPr>
              <w:rPr>
                <w:rFonts w:ascii="Cambria Math" w:eastAsia="標楷體" w:hAnsi="Cambria Math" w:cs="Times New Roman"/>
                <w:sz w:val="20"/>
              </w:rPr>
              <m:t>2</m:t>
            </m:r>
          </m:sub>
        </m:sSub>
      </m:oMath>
      <w:r w:rsidRPr="00A26D06">
        <w:rPr>
          <w:rFonts w:ascii="Times New Roman" w:eastAsia="標楷體" w:hAnsi="Times New Roman" w:cs="Times New Roman"/>
          <w:sz w:val="20"/>
        </w:rPr>
        <w:t>為</w:t>
      </w:r>
      <w:r w:rsidRPr="00A26D06">
        <w:rPr>
          <w:rFonts w:ascii="Times New Roman" w:eastAsia="標楷體" w:hAnsi="Times New Roman" w:cs="Times New Roman"/>
          <w:sz w:val="20"/>
        </w:rPr>
        <w:t>PSO</w:t>
      </w:r>
      <w:r w:rsidRPr="00A26D06">
        <w:rPr>
          <w:rFonts w:ascii="Times New Roman" w:eastAsia="標楷體" w:hAnsi="Times New Roman" w:cs="Times New Roman"/>
          <w:sz w:val="20"/>
        </w:rPr>
        <w:t>的參數，</w:t>
      </w:r>
      <m:oMath>
        <m:sSub>
          <m:sSubPr>
            <m:ctrlPr>
              <w:rPr>
                <w:rFonts w:ascii="Cambria Math" w:eastAsia="標楷體" w:hAnsi="Cambria Math" w:cs="Times New Roman"/>
                <w:sz w:val="20"/>
              </w:rPr>
            </m:ctrlPr>
          </m:sSubPr>
          <m:e>
            <m:r>
              <w:rPr>
                <w:rFonts w:ascii="Cambria Math" w:eastAsia="標楷體" w:hAnsi="Cambria Math" w:cs="Times New Roman"/>
                <w:sz w:val="20"/>
              </w:rPr>
              <m:t>ξ</m:t>
            </m:r>
          </m:e>
          <m:sub>
            <m:r>
              <m:rPr>
                <m:sty m:val="p"/>
              </m:rPr>
              <w:rPr>
                <w:rFonts w:ascii="Cambria Math" w:eastAsia="標楷體" w:hAnsi="Cambria Math" w:cs="Times New Roman"/>
                <w:sz w:val="20"/>
              </w:rPr>
              <m:t>1</m:t>
            </m:r>
          </m:sub>
        </m:sSub>
      </m:oMath>
      <w:r w:rsidRPr="00A26D06">
        <w:rPr>
          <w:rFonts w:ascii="Times New Roman" w:eastAsia="標楷體" w:hAnsi="Times New Roman" w:cs="Times New Roman"/>
          <w:sz w:val="20"/>
        </w:rPr>
        <w:t>、</w:t>
      </w:r>
      <m:oMath>
        <m:sSub>
          <m:sSubPr>
            <m:ctrlPr>
              <w:rPr>
                <w:rFonts w:ascii="Cambria Math" w:eastAsia="標楷體" w:hAnsi="Cambria Math" w:cs="Times New Roman"/>
                <w:sz w:val="20"/>
              </w:rPr>
            </m:ctrlPr>
          </m:sSubPr>
          <m:e>
            <m:r>
              <w:rPr>
                <w:rFonts w:ascii="Cambria Math" w:eastAsia="標楷體" w:hAnsi="Cambria Math" w:cs="Times New Roman"/>
                <w:sz w:val="20"/>
              </w:rPr>
              <m:t>ξ</m:t>
            </m:r>
          </m:e>
          <m:sub>
            <m:r>
              <m:rPr>
                <m:sty m:val="p"/>
              </m:rPr>
              <w:rPr>
                <w:rFonts w:ascii="Cambria Math" w:eastAsia="標楷體" w:hAnsi="Cambria Math" w:cs="Times New Roman"/>
                <w:sz w:val="20"/>
              </w:rPr>
              <m:t>2</m:t>
            </m:r>
          </m:sub>
        </m:sSub>
      </m:oMath>
      <w:r w:rsidRPr="00A26D06">
        <w:rPr>
          <w:rFonts w:ascii="Times New Roman" w:eastAsia="標楷體" w:hAnsi="Times New Roman" w:cs="Times New Roman"/>
          <w:sz w:val="20"/>
        </w:rPr>
        <w:t>為介於</w:t>
      </w:r>
      <w:r w:rsidRPr="00A26D06">
        <w:rPr>
          <w:rFonts w:ascii="Times New Roman" w:eastAsia="標楷體" w:hAnsi="Times New Roman" w:cs="Times New Roman"/>
          <w:sz w:val="20"/>
        </w:rPr>
        <w:t>0</w:t>
      </w:r>
      <w:r w:rsidRPr="00A26D06">
        <w:rPr>
          <w:rFonts w:ascii="Times New Roman" w:eastAsia="標楷體" w:hAnsi="Times New Roman" w:cs="Times New Roman"/>
          <w:sz w:val="20"/>
        </w:rPr>
        <w:t>到</w:t>
      </w:r>
      <w:r w:rsidRPr="00A26D06">
        <w:rPr>
          <w:rFonts w:ascii="Times New Roman" w:eastAsia="標楷體" w:hAnsi="Times New Roman" w:cs="Times New Roman"/>
          <w:sz w:val="20"/>
        </w:rPr>
        <w:t>1</w:t>
      </w:r>
      <w:r w:rsidRPr="00A26D06">
        <w:rPr>
          <w:rFonts w:ascii="Times New Roman" w:eastAsia="標楷體" w:hAnsi="Times New Roman" w:cs="Times New Roman"/>
          <w:sz w:val="20"/>
        </w:rPr>
        <w:t>的隨</w:t>
      </w:r>
      <w:r w:rsidRPr="00A26D06">
        <w:rPr>
          <w:rFonts w:ascii="Times New Roman" w:eastAsia="標楷體" w:hAnsi="Times New Roman" w:cs="Times New Roman"/>
          <w:sz w:val="20"/>
        </w:rPr>
        <w:lastRenderedPageBreak/>
        <w:t>機數。在本研究中，粒子的位置代表前鑑部的參數，其中包含了每個維度的分群中心、標準差以及相位頻率參數。</w:t>
      </w:r>
    </w:p>
    <w:p w:rsidR="00A26D06" w:rsidRDefault="00A26D06" w:rsidP="00A26D06">
      <w:pPr>
        <w:pStyle w:val="ab"/>
        <w:widowControl w:val="0"/>
        <w:numPr>
          <w:ilvl w:val="0"/>
          <w:numId w:val="14"/>
        </w:numPr>
        <w:spacing w:after="0" w:line="240" w:lineRule="auto"/>
        <w:ind w:leftChars="0" w:left="360"/>
        <w:jc w:val="both"/>
        <w:rPr>
          <w:rFonts w:ascii="Times New Roman" w:hAnsi="Times New Roman" w:cs="Times New Roman"/>
          <w:sz w:val="20"/>
        </w:rPr>
      </w:pPr>
      <w:r>
        <w:rPr>
          <w:rFonts w:ascii="Times New Roman" w:hAnsi="Times New Roman" w:cs="Times New Roman"/>
          <w:sz w:val="20"/>
        </w:rPr>
        <w:t>Artificial Bee Colony</w:t>
      </w:r>
      <w:r w:rsidRPr="00A26D06">
        <w:rPr>
          <w:rFonts w:ascii="Times New Roman" w:hAnsi="Times New Roman" w:cs="Times New Roman"/>
          <w:sz w:val="20"/>
        </w:rPr>
        <w:t xml:space="preserve"> Optimization</w:t>
      </w:r>
    </w:p>
    <w:p w:rsidR="00A26D06" w:rsidRPr="004E018C" w:rsidRDefault="00A26D06" w:rsidP="004E018C">
      <w:pPr>
        <w:overflowPunct w:val="0"/>
        <w:spacing w:after="0"/>
        <w:ind w:firstLineChars="200" w:firstLine="400"/>
        <w:jc w:val="both"/>
        <w:rPr>
          <w:rFonts w:ascii="Times New Roman" w:eastAsia="標楷體" w:hAnsi="Times New Roman" w:cs="Times New Roman"/>
          <w:sz w:val="20"/>
        </w:rPr>
      </w:pPr>
      <w:r w:rsidRPr="004E018C">
        <w:rPr>
          <w:rFonts w:ascii="Times New Roman" w:eastAsia="標楷體" w:hAnsi="Times New Roman" w:cs="Times New Roman"/>
          <w:sz w:val="20"/>
        </w:rPr>
        <w:t>人工蜂群演算法為</w:t>
      </w:r>
      <w:r w:rsidRPr="004E018C">
        <w:rPr>
          <w:rFonts w:ascii="Times New Roman" w:eastAsia="標楷體" w:hAnsi="Times New Roman" w:cs="Times New Roman"/>
          <w:sz w:val="20"/>
        </w:rPr>
        <w:t>Karaboga</w:t>
      </w:r>
      <w:r w:rsidRPr="004E018C">
        <w:rPr>
          <w:rFonts w:ascii="Times New Roman" w:eastAsia="標楷體" w:hAnsi="Times New Roman" w:cs="Times New Roman"/>
          <w:sz w:val="20"/>
        </w:rPr>
        <w:t>學者所提出</w:t>
      </w:r>
      <w:r w:rsidR="00226949">
        <w:rPr>
          <w:rFonts w:ascii="Times New Roman" w:eastAsia="標楷體" w:hAnsi="Times New Roman" w:cs="Times New Roman" w:hint="eastAsia"/>
          <w:sz w:val="20"/>
        </w:rPr>
        <w:t xml:space="preserve"> </w:t>
      </w:r>
      <w:r w:rsidR="00226949">
        <w:rPr>
          <w:rFonts w:ascii="Times New Roman" w:eastAsia="標楷體" w:hAnsi="Times New Roman" w:cs="Times New Roman"/>
          <w:sz w:val="20"/>
        </w:rPr>
        <w:fldChar w:fldCharType="begin"/>
      </w:r>
      <w:r w:rsidR="00855F7B">
        <w:rPr>
          <w:rFonts w:ascii="Times New Roman" w:eastAsia="標楷體" w:hAnsi="Times New Roman" w:cs="Times New Roman"/>
          <w:sz w:val="20"/>
        </w:rPr>
        <w:instrText xml:space="preserve"> ADDIN EN.CITE &lt;EndNote&gt;&lt;Cite&gt;&lt;Author&gt;Karaboga&lt;/Author&gt;&lt;Year&gt;2007&lt;/Year&gt;&lt;RecNum&gt;29&lt;/RecNum&gt;&lt;DisplayText&gt;[17]&lt;/DisplayText&gt;&lt;record&gt;&lt;rec-number&gt;29&lt;/rec-number&gt;&lt;foreign-keys&gt;&lt;key app="EN" db-id="asptd5xf7pfptte25phpsfeuv0v5er2r5vzz" timestamp="1531318791"&gt;29&lt;/key&gt;&lt;/foreign-keys&gt;&lt;ref-type name="Journal Article"&gt;17&lt;/ref-type&gt;&lt;contributors&gt;&lt;authors&gt;&lt;author&gt;Karaboga, Dervis&lt;/author&gt;&lt;author&gt;Basturk, Bahriye&lt;/author&gt;&lt;/authors&gt;&lt;/contributors&gt;&lt;titles&gt;&lt;title&gt;A powerful and efficient algorithm for numerical function optimization: artificial bee colony (ABC) algorithm&lt;/title&gt;&lt;secondary-title&gt;Journal of global optimization&lt;/secondary-title&gt;&lt;/titles&gt;&lt;periodical&gt;&lt;full-title&gt;Journal of global optimization&lt;/full-title&gt;&lt;/periodical&gt;&lt;pages&gt;459-471&lt;/pages&gt;&lt;volume&gt;39&lt;/volume&gt;&lt;number&gt;3&lt;/number&gt;&lt;dates&gt;&lt;year&gt;2007&lt;/year&gt;&lt;/dates&gt;&lt;isbn&gt;0925-5001&lt;/isbn&gt;&lt;urls&gt;&lt;/urls&gt;&lt;/record&gt;&lt;/Cite&gt;&lt;/EndNote&gt;</w:instrText>
      </w:r>
      <w:r w:rsidR="00226949">
        <w:rPr>
          <w:rFonts w:ascii="Times New Roman" w:eastAsia="標楷體" w:hAnsi="Times New Roman" w:cs="Times New Roman"/>
          <w:sz w:val="20"/>
        </w:rPr>
        <w:fldChar w:fldCharType="separate"/>
      </w:r>
      <w:r w:rsidR="00855F7B">
        <w:rPr>
          <w:rFonts w:ascii="Times New Roman" w:eastAsia="標楷體" w:hAnsi="Times New Roman" w:cs="Times New Roman"/>
          <w:noProof/>
          <w:sz w:val="20"/>
        </w:rPr>
        <w:t>[17]</w:t>
      </w:r>
      <w:r w:rsidR="00226949">
        <w:rPr>
          <w:rFonts w:ascii="Times New Roman" w:eastAsia="標楷體" w:hAnsi="Times New Roman" w:cs="Times New Roman"/>
          <w:sz w:val="20"/>
        </w:rPr>
        <w:fldChar w:fldCharType="end"/>
      </w:r>
      <w:r w:rsidRPr="004E018C">
        <w:rPr>
          <w:rFonts w:ascii="Times New Roman" w:eastAsia="標楷體" w:hAnsi="Times New Roman" w:cs="Times New Roman"/>
          <w:sz w:val="20"/>
        </w:rPr>
        <w:t>，原理類似蜜蜂尋找食物來源的概念，其特性包含群體智慧與隨機性，如蜜蜂傳達食物位置時會彼此透過搖擺舞溝通，而搖擺舞所指示食物位置會有偏差帶有隨機性。此演算法中，總共有三種蜜蜂，包括工蜂</w:t>
      </w:r>
      <w:r w:rsidR="00226949">
        <w:rPr>
          <w:rFonts w:ascii="Times New Roman" w:eastAsia="標楷體" w:hAnsi="Times New Roman" w:cs="Times New Roman" w:hint="eastAsia"/>
          <w:sz w:val="20"/>
        </w:rPr>
        <w:t xml:space="preserve"> </w:t>
      </w:r>
      <w:r w:rsidRPr="004E018C">
        <w:rPr>
          <w:rFonts w:ascii="Times New Roman" w:eastAsia="標楷體" w:hAnsi="Times New Roman" w:cs="Times New Roman"/>
          <w:sz w:val="20"/>
        </w:rPr>
        <w:t>(Employed bee)</w:t>
      </w:r>
      <w:r w:rsidRPr="004E018C">
        <w:rPr>
          <w:rFonts w:ascii="Times New Roman" w:eastAsia="標楷體" w:hAnsi="Times New Roman" w:cs="Times New Roman"/>
          <w:sz w:val="20"/>
        </w:rPr>
        <w:t>、觀察蜂</w:t>
      </w:r>
      <w:r w:rsidR="00226949">
        <w:rPr>
          <w:rFonts w:ascii="Times New Roman" w:eastAsia="標楷體" w:hAnsi="Times New Roman" w:cs="Times New Roman" w:hint="eastAsia"/>
          <w:sz w:val="20"/>
        </w:rPr>
        <w:t xml:space="preserve"> </w:t>
      </w:r>
      <w:r w:rsidRPr="004E018C">
        <w:rPr>
          <w:rFonts w:ascii="Times New Roman" w:eastAsia="標楷體" w:hAnsi="Times New Roman" w:cs="Times New Roman"/>
          <w:sz w:val="20"/>
        </w:rPr>
        <w:t>(Onlooker bee)</w:t>
      </w:r>
      <w:r w:rsidRPr="004E018C">
        <w:rPr>
          <w:rFonts w:ascii="Times New Roman" w:eastAsia="標楷體" w:hAnsi="Times New Roman" w:cs="Times New Roman"/>
          <w:sz w:val="20"/>
        </w:rPr>
        <w:t>以及偵查蜂</w:t>
      </w:r>
      <w:r w:rsidR="00226949">
        <w:rPr>
          <w:rFonts w:ascii="Times New Roman" w:eastAsia="標楷體" w:hAnsi="Times New Roman" w:cs="Times New Roman" w:hint="eastAsia"/>
          <w:sz w:val="20"/>
        </w:rPr>
        <w:t xml:space="preserve"> </w:t>
      </w:r>
      <w:r w:rsidRPr="004E018C">
        <w:rPr>
          <w:rFonts w:ascii="Times New Roman" w:eastAsia="標楷體" w:hAnsi="Times New Roman" w:cs="Times New Roman"/>
          <w:sz w:val="20"/>
        </w:rPr>
        <w:t>(Scout bee)</w:t>
      </w:r>
      <w:r w:rsidRPr="004E018C">
        <w:rPr>
          <w:rFonts w:ascii="Times New Roman" w:eastAsia="標楷體" w:hAnsi="Times New Roman" w:cs="Times New Roman"/>
          <w:sz w:val="20"/>
        </w:rPr>
        <w:t>。其中，工蜂負責尋找食物源的位置，然後以跳舞傳達食物源的收益訊息，每次在傳達時會帶有隨機性，代表著整體蜜蜂大維度的搜尋；觀察蜂負責在其中一個食物源附近搜尋，首先會觀察各個食物收益度，並以輪盤法選擇一個食物源，到食物源的鄰近周遭進行搜尋，代表著食物源附近小維度的搜尋；偵查蜂作用為當食物源經過一定的開發次數後，若食物源的收益度沒有改善時，則會派出偵查蜂取代食物源，意味著隨機的探索一個全新的食物源，可以避免演算法陷入區域最佳解中。其步驟與真實的蜜蜂找尋食物不盡相同，演算法步驟如下</w:t>
      </w:r>
      <w:r w:rsidRPr="004E018C">
        <w:rPr>
          <w:rFonts w:ascii="Times New Roman" w:eastAsia="標楷體" w:hAnsi="Times New Roman" w:cs="Times New Roman"/>
          <w:sz w:val="20"/>
        </w:rPr>
        <w:t>:</w:t>
      </w:r>
    </w:p>
    <w:p w:rsidR="00A26D06" w:rsidRPr="00DC4A0A" w:rsidRDefault="00A26D06" w:rsidP="00A26D06">
      <w:pPr>
        <w:pStyle w:val="ab"/>
        <w:widowControl w:val="0"/>
        <w:numPr>
          <w:ilvl w:val="0"/>
          <w:numId w:val="15"/>
        </w:numPr>
        <w:spacing w:after="0" w:line="240" w:lineRule="auto"/>
        <w:ind w:leftChars="0" w:left="576" w:hanging="576"/>
        <w:jc w:val="both"/>
        <w:rPr>
          <w:rFonts w:cs="Times New Roman"/>
          <w:sz w:val="20"/>
          <w:szCs w:val="20"/>
        </w:rPr>
      </w:pPr>
      <w:r w:rsidRPr="004E018C">
        <w:rPr>
          <w:rFonts w:ascii="Times New Roman" w:eastAsia="標楷體" w:hAnsi="Times New Roman" w:cs="Times New Roman"/>
          <w:sz w:val="20"/>
          <w:szCs w:val="20"/>
        </w:rPr>
        <w:t>隨機尋找其中一隻工蜂，並透過公式形成新位置，此位置為該次迭代的食物源位置，公式如下。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4"/>
        <w:gridCol w:w="426"/>
      </w:tblGrid>
      <w:tr w:rsidR="00A26D06" w:rsidRPr="00DC4A0A" w:rsidTr="004A63DA">
        <w:tc>
          <w:tcPr>
            <w:tcW w:w="7853" w:type="dxa"/>
          </w:tcPr>
          <w:p w:rsidR="00A26D06" w:rsidRPr="004E018C" w:rsidRDefault="00B82B50" w:rsidP="004E018C">
            <w:pPr>
              <w:jc w:val="center"/>
              <w:rPr>
                <w:rFonts w:eastAsia="標楷體"/>
                <w:sz w:val="20"/>
              </w:rPr>
            </w:pPr>
            <m:oMath>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i</m:t>
                  </m:r>
                </m:sub>
                <m:sup>
                  <m:r>
                    <w:rPr>
                      <w:rFonts w:ascii="Cambria Math" w:eastAsia="標楷體" w:hAnsi="Cambria Math"/>
                      <w:sz w:val="20"/>
                    </w:rPr>
                    <m:t>j</m:t>
                  </m:r>
                </m:sup>
              </m:sSubSup>
              <m:r>
                <m:rPr>
                  <m:sty m:val="p"/>
                </m:rPr>
                <w:rPr>
                  <w:rFonts w:ascii="Cambria Math" w:eastAsia="標楷體" w:hAnsi="Cambria Math"/>
                  <w:sz w:val="20"/>
                </w:rPr>
                <m:t>=</m:t>
              </m:r>
              <m:sSubSup>
                <m:sSubSupPr>
                  <m:ctrlPr>
                    <w:rPr>
                      <w:rFonts w:ascii="Cambria Math" w:eastAsia="標楷體" w:hAnsi="Cambria Math"/>
                      <w:sz w:val="20"/>
                    </w:rPr>
                  </m:ctrlPr>
                </m:sSubSupPr>
                <m:e>
                  <m:r>
                    <w:rPr>
                      <w:rFonts w:ascii="Cambria Math" w:eastAsia="標楷體" w:hAnsi="Cambria Math"/>
                      <w:sz w:val="20"/>
                    </w:rPr>
                    <m:t>x</m:t>
                  </m:r>
                </m:e>
                <m:sub>
                  <m:r>
                    <w:rPr>
                      <w:rFonts w:ascii="Cambria Math" w:eastAsia="標楷體" w:hAnsi="Cambria Math"/>
                      <w:sz w:val="20"/>
                    </w:rPr>
                    <m:t>i</m:t>
                  </m:r>
                </m:sub>
                <m:sup>
                  <m:r>
                    <w:rPr>
                      <w:rFonts w:ascii="Cambria Math" w:eastAsia="標楷體" w:hAnsi="Cambria Math"/>
                      <w:sz w:val="20"/>
                    </w:rPr>
                    <m:t>j</m:t>
                  </m:r>
                </m:sup>
              </m:sSubSup>
              <m:r>
                <m:rPr>
                  <m:sty m:val="p"/>
                </m:rPr>
                <w:rPr>
                  <w:rFonts w:ascii="Cambria Math" w:eastAsia="標楷體" w:hAnsi="Cambria Math"/>
                  <w:sz w:val="20"/>
                </w:rPr>
                <m:t>+</m:t>
              </m:r>
              <m:r>
                <w:rPr>
                  <w:rFonts w:ascii="Cambria Math" w:eastAsia="標楷體" w:hAnsi="Cambria Math"/>
                  <w:sz w:val="20"/>
                </w:rPr>
                <m:t>rand</m:t>
              </m:r>
              <m:r>
                <m:rPr>
                  <m:sty m:val="p"/>
                </m:rPr>
                <w:rPr>
                  <w:rFonts w:ascii="Cambria Math" w:eastAsia="標楷體" w:hAnsi="Cambria Math"/>
                  <w:sz w:val="20"/>
                </w:rPr>
                <m:t>[-1,1](</m:t>
              </m:r>
              <m:sSubSup>
                <m:sSubSupPr>
                  <m:ctrlPr>
                    <w:rPr>
                      <w:rFonts w:ascii="Cambria Math" w:eastAsia="標楷體" w:hAnsi="Cambria Math"/>
                      <w:sz w:val="20"/>
                    </w:rPr>
                  </m:ctrlPr>
                </m:sSubSupPr>
                <m:e>
                  <m:r>
                    <w:rPr>
                      <w:rFonts w:ascii="Cambria Math" w:eastAsia="標楷體" w:hAnsi="Cambria Math"/>
                      <w:sz w:val="20"/>
                    </w:rPr>
                    <m:t>x</m:t>
                  </m:r>
                </m:e>
                <m:sub>
                  <m:r>
                    <w:rPr>
                      <w:rFonts w:ascii="Cambria Math" w:eastAsia="標楷體" w:hAnsi="Cambria Math"/>
                      <w:sz w:val="20"/>
                    </w:rPr>
                    <m:t>i</m:t>
                  </m:r>
                </m:sub>
                <m:sup>
                  <m:r>
                    <w:rPr>
                      <w:rFonts w:ascii="Cambria Math" w:eastAsia="標楷體" w:hAnsi="Cambria Math"/>
                      <w:sz w:val="20"/>
                    </w:rPr>
                    <m:t>j</m:t>
                  </m:r>
                </m:sup>
              </m:sSubSup>
              <m:r>
                <m:rPr>
                  <m:sty m:val="p"/>
                </m:rPr>
                <w:rPr>
                  <w:rFonts w:ascii="Cambria Math" w:eastAsia="標楷體" w:hAnsi="Cambria Math"/>
                  <w:sz w:val="20"/>
                </w:rPr>
                <m:t>-</m:t>
              </m:r>
              <m:sSubSup>
                <m:sSubSupPr>
                  <m:ctrlPr>
                    <w:rPr>
                      <w:rFonts w:ascii="Cambria Math" w:eastAsia="標楷體" w:hAnsi="Cambria Math"/>
                      <w:sz w:val="20"/>
                    </w:rPr>
                  </m:ctrlPr>
                </m:sSubSupPr>
                <m:e>
                  <m:r>
                    <w:rPr>
                      <w:rFonts w:ascii="Cambria Math" w:eastAsia="標楷體" w:hAnsi="Cambria Math"/>
                      <w:sz w:val="20"/>
                    </w:rPr>
                    <m:t>x</m:t>
                  </m:r>
                </m:e>
                <m:sub>
                  <m:r>
                    <w:rPr>
                      <w:rFonts w:ascii="Cambria Math" w:eastAsia="標楷體" w:hAnsi="Cambria Math"/>
                      <w:sz w:val="20"/>
                    </w:rPr>
                    <m:t>random</m:t>
                  </m:r>
                </m:sub>
                <m:sup>
                  <m:r>
                    <w:rPr>
                      <w:rFonts w:ascii="Cambria Math" w:eastAsia="標楷體" w:hAnsi="Cambria Math"/>
                      <w:sz w:val="20"/>
                    </w:rPr>
                    <m:t>j</m:t>
                  </m:r>
                </m:sup>
              </m:sSubSup>
              <m:r>
                <m:rPr>
                  <m:sty m:val="p"/>
                </m:rPr>
                <w:rPr>
                  <w:rFonts w:ascii="Cambria Math" w:eastAsia="標楷體" w:hAnsi="Cambria Math"/>
                  <w:sz w:val="20"/>
                </w:rPr>
                <m:t>)</m:t>
              </m:r>
            </m:oMath>
            <w:r w:rsidR="00A26D06" w:rsidRPr="004E018C">
              <w:rPr>
                <w:rFonts w:eastAsia="標楷體"/>
                <w:sz w:val="20"/>
              </w:rPr>
              <w:t>,</w:t>
            </w:r>
          </w:p>
        </w:tc>
        <w:tc>
          <w:tcPr>
            <w:tcW w:w="651" w:type="dxa"/>
            <w:vAlign w:val="center"/>
          </w:tcPr>
          <w:p w:rsidR="00A26D06" w:rsidRPr="00DC4A0A" w:rsidRDefault="00A26D06" w:rsidP="004E018C">
            <w:pPr>
              <w:pStyle w:val="af0"/>
              <w:numPr>
                <w:ilvl w:val="0"/>
                <w:numId w:val="12"/>
              </w:numPr>
              <w:jc w:val="right"/>
              <w:rPr>
                <w:rFonts w:cs="Times New Roman"/>
                <w:sz w:val="20"/>
                <w:szCs w:val="20"/>
              </w:rPr>
            </w:pPr>
          </w:p>
        </w:tc>
      </w:tr>
    </w:tbl>
    <w:p w:rsidR="00A26D06" w:rsidRPr="004E018C" w:rsidRDefault="00A26D06" w:rsidP="00A26D06">
      <w:pPr>
        <w:overflowPunct w:val="0"/>
        <w:jc w:val="both"/>
        <w:rPr>
          <w:rFonts w:eastAsia="標楷體"/>
          <w:sz w:val="20"/>
        </w:rPr>
      </w:pPr>
      <w:r w:rsidRPr="004E018C">
        <w:rPr>
          <w:rFonts w:eastAsia="標楷體"/>
          <w:sz w:val="20"/>
        </w:rPr>
        <w:t>其中，</w:t>
      </w:r>
      <m:oMath>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i</m:t>
            </m:r>
          </m:sub>
          <m:sup>
            <m:r>
              <w:rPr>
                <w:rFonts w:ascii="Cambria Math" w:eastAsia="標楷體" w:hAnsi="Cambria Math"/>
                <w:sz w:val="20"/>
              </w:rPr>
              <m:t>j</m:t>
            </m:r>
          </m:sup>
        </m:sSubSup>
      </m:oMath>
      <w:r w:rsidRPr="004E018C">
        <w:rPr>
          <w:rFonts w:eastAsia="標楷體"/>
          <w:sz w:val="20"/>
        </w:rPr>
        <w:t>為第</w:t>
      </w:r>
      <m:oMath>
        <m:r>
          <w:rPr>
            <w:rFonts w:ascii="Cambria Math" w:eastAsia="標楷體" w:hAnsi="Cambria Math"/>
            <w:sz w:val="20"/>
          </w:rPr>
          <m:t>i</m:t>
        </m:r>
      </m:oMath>
      <w:r w:rsidRPr="004E018C">
        <w:rPr>
          <w:rFonts w:eastAsia="標楷體"/>
          <w:sz w:val="20"/>
        </w:rPr>
        <w:t>個食物源的第</w:t>
      </w:r>
      <m:oMath>
        <m:r>
          <w:rPr>
            <w:rFonts w:ascii="Cambria Math" w:eastAsia="標楷體" w:hAnsi="Cambria Math"/>
            <w:sz w:val="20"/>
          </w:rPr>
          <m:t>j</m:t>
        </m:r>
      </m:oMath>
      <w:r w:rsidRPr="004E018C">
        <w:rPr>
          <w:rFonts w:eastAsia="標楷體"/>
          <w:sz w:val="20"/>
        </w:rPr>
        <w:t>個維度</w:t>
      </w:r>
      <w:r w:rsidRPr="004E018C">
        <w:rPr>
          <w:rFonts w:eastAsia="標楷體"/>
          <w:sz w:val="20"/>
        </w:rPr>
        <w:t>;</w:t>
      </w:r>
      <m:oMath>
        <m:r>
          <m:rPr>
            <m:sty m:val="p"/>
          </m:rPr>
          <w:rPr>
            <w:rFonts w:ascii="Cambria Math" w:eastAsia="標楷體" w:hAnsi="Cambria Math"/>
            <w:sz w:val="20"/>
          </w:rPr>
          <m:t xml:space="preserve"> </m:t>
        </m:r>
        <m:sSubSup>
          <m:sSubSupPr>
            <m:ctrlPr>
              <w:rPr>
                <w:rFonts w:ascii="Cambria Math" w:eastAsia="標楷體" w:hAnsi="Cambria Math"/>
                <w:sz w:val="20"/>
              </w:rPr>
            </m:ctrlPr>
          </m:sSubSupPr>
          <m:e>
            <m:r>
              <w:rPr>
                <w:rFonts w:ascii="Cambria Math" w:eastAsia="標楷體" w:hAnsi="Cambria Math"/>
                <w:sz w:val="20"/>
              </w:rPr>
              <m:t>x</m:t>
            </m:r>
          </m:e>
          <m:sub>
            <m:r>
              <w:rPr>
                <w:rFonts w:ascii="Cambria Math" w:eastAsia="標楷體" w:hAnsi="Cambria Math"/>
                <w:sz w:val="20"/>
              </w:rPr>
              <m:t>i</m:t>
            </m:r>
          </m:sub>
          <m:sup>
            <m:r>
              <w:rPr>
                <w:rFonts w:ascii="Cambria Math" w:eastAsia="標楷體" w:hAnsi="Cambria Math"/>
                <w:sz w:val="20"/>
              </w:rPr>
              <m:t>j</m:t>
            </m:r>
          </m:sup>
        </m:sSubSup>
      </m:oMath>
      <w:r w:rsidRPr="004E018C">
        <w:rPr>
          <w:rFonts w:eastAsia="標楷體"/>
          <w:sz w:val="20"/>
        </w:rPr>
        <w:t>為第</w:t>
      </w:r>
      <m:oMath>
        <m:r>
          <w:rPr>
            <w:rFonts w:ascii="Cambria Math" w:eastAsia="標楷體" w:hAnsi="Cambria Math"/>
            <w:sz w:val="20"/>
          </w:rPr>
          <m:t>i</m:t>
        </m:r>
      </m:oMath>
      <w:r w:rsidRPr="004E018C">
        <w:rPr>
          <w:rFonts w:eastAsia="標楷體"/>
          <w:sz w:val="20"/>
        </w:rPr>
        <w:t>隻工蜂的第</w:t>
      </w:r>
      <m:oMath>
        <m:r>
          <w:rPr>
            <w:rFonts w:ascii="Cambria Math" w:eastAsia="標楷體" w:hAnsi="Cambria Math"/>
            <w:sz w:val="20"/>
          </w:rPr>
          <m:t>j</m:t>
        </m:r>
      </m:oMath>
      <w:r w:rsidRPr="004E018C">
        <w:rPr>
          <w:rFonts w:eastAsia="標楷體"/>
          <w:sz w:val="20"/>
        </w:rPr>
        <w:t>個維度</w:t>
      </w:r>
      <w:r w:rsidRPr="004E018C">
        <w:rPr>
          <w:rFonts w:eastAsia="標楷體"/>
          <w:sz w:val="20"/>
        </w:rPr>
        <w:t>;</w:t>
      </w:r>
      <m:oMath>
        <m:r>
          <m:rPr>
            <m:sty m:val="p"/>
          </m:rPr>
          <w:rPr>
            <w:rFonts w:ascii="Cambria Math" w:eastAsia="標楷體" w:hAnsi="Cambria Math"/>
            <w:sz w:val="20"/>
          </w:rPr>
          <m:t xml:space="preserve"> </m:t>
        </m:r>
        <m:sSubSup>
          <m:sSubSupPr>
            <m:ctrlPr>
              <w:rPr>
                <w:rFonts w:ascii="Cambria Math" w:eastAsia="標楷體" w:hAnsi="Cambria Math"/>
                <w:sz w:val="20"/>
              </w:rPr>
            </m:ctrlPr>
          </m:sSubSupPr>
          <m:e>
            <m:r>
              <w:rPr>
                <w:rFonts w:ascii="Cambria Math" w:eastAsia="標楷體" w:hAnsi="Cambria Math"/>
                <w:sz w:val="20"/>
              </w:rPr>
              <m:t>x</m:t>
            </m:r>
          </m:e>
          <m:sub>
            <m:r>
              <w:rPr>
                <w:rFonts w:ascii="Cambria Math" w:eastAsia="標楷體" w:hAnsi="Cambria Math"/>
                <w:sz w:val="20"/>
              </w:rPr>
              <m:t>random</m:t>
            </m:r>
          </m:sub>
          <m:sup>
            <m:r>
              <w:rPr>
                <w:rFonts w:ascii="Cambria Math" w:eastAsia="標楷體" w:hAnsi="Cambria Math"/>
                <w:sz w:val="20"/>
              </w:rPr>
              <m:t>j</m:t>
            </m:r>
          </m:sup>
        </m:sSubSup>
      </m:oMath>
      <w:r w:rsidRPr="004E018C">
        <w:rPr>
          <w:rFonts w:eastAsia="標楷體"/>
          <w:sz w:val="20"/>
        </w:rPr>
        <w:t>為其他隨機工蜂的第</w:t>
      </w:r>
      <m:oMath>
        <m:r>
          <w:rPr>
            <w:rFonts w:ascii="Cambria Math" w:eastAsia="標楷體" w:hAnsi="Cambria Math"/>
            <w:sz w:val="20"/>
          </w:rPr>
          <m:t>j</m:t>
        </m:r>
      </m:oMath>
      <w:r w:rsidRPr="004E018C">
        <w:rPr>
          <w:rFonts w:eastAsia="標楷體"/>
          <w:sz w:val="20"/>
        </w:rPr>
        <w:t>個維度的值。</w:t>
      </w:r>
    </w:p>
    <w:p w:rsidR="00A26D06" w:rsidRPr="004E018C" w:rsidRDefault="00A26D06" w:rsidP="00A26D06">
      <w:pPr>
        <w:pStyle w:val="ab"/>
        <w:widowControl w:val="0"/>
        <w:numPr>
          <w:ilvl w:val="0"/>
          <w:numId w:val="15"/>
        </w:numPr>
        <w:spacing w:after="0" w:line="240" w:lineRule="auto"/>
        <w:ind w:leftChars="0" w:left="576" w:hanging="576"/>
        <w:jc w:val="both"/>
        <w:rPr>
          <w:rFonts w:ascii="Times New Roman" w:eastAsia="標楷體" w:hAnsi="Times New Roman" w:cs="Times New Roman"/>
          <w:sz w:val="20"/>
          <w:szCs w:val="20"/>
        </w:rPr>
      </w:pPr>
      <w:r w:rsidRPr="004E018C">
        <w:rPr>
          <w:rFonts w:ascii="Times New Roman" w:eastAsia="標楷體" w:hAnsi="Times New Roman" w:cs="Times New Roman"/>
          <w:sz w:val="20"/>
          <w:szCs w:val="20"/>
        </w:rPr>
        <w:t>觀察蜂使用輪盤法</w:t>
      </w:r>
      <w:r w:rsidR="00226949">
        <w:rPr>
          <w:rFonts w:ascii="Times New Roman" w:eastAsia="標楷體" w:hAnsi="Times New Roman" w:cs="Times New Roman" w:hint="eastAsia"/>
          <w:sz w:val="20"/>
          <w:szCs w:val="20"/>
        </w:rPr>
        <w:t xml:space="preserve"> </w:t>
      </w:r>
      <w:r w:rsidRPr="004E018C">
        <w:rPr>
          <w:rFonts w:ascii="Times New Roman" w:eastAsia="標楷體" w:hAnsi="Times New Roman" w:cs="Times New Roman"/>
          <w:sz w:val="20"/>
          <w:szCs w:val="20"/>
        </w:rPr>
        <w:t>(Roulette method)</w:t>
      </w:r>
      <w:r w:rsidRPr="004E018C">
        <w:rPr>
          <w:rFonts w:ascii="Times New Roman" w:eastAsia="標楷體" w:hAnsi="Times New Roman" w:cs="Times New Roman"/>
          <w:sz w:val="20"/>
          <w:szCs w:val="20"/>
        </w:rPr>
        <w:t>挑選一食物源，其中食物源收益越好越容易被選中，輪盤機率公式如下。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540"/>
      </w:tblGrid>
      <w:tr w:rsidR="00A26D06" w:rsidRPr="00DC4A0A" w:rsidTr="004E018C">
        <w:tc>
          <w:tcPr>
            <w:tcW w:w="4500" w:type="dxa"/>
          </w:tcPr>
          <w:p w:rsidR="00A26D06" w:rsidRPr="004E018C" w:rsidRDefault="00B82B50" w:rsidP="004A63DA">
            <w:pPr>
              <w:rPr>
                <w:rFonts w:eastAsia="標楷體"/>
                <w:sz w:val="20"/>
              </w:rPr>
            </w:pPr>
            <m:oMathPara>
              <m:oMath>
                <m:sSub>
                  <m:sSubPr>
                    <m:ctrlPr>
                      <w:rPr>
                        <w:rFonts w:ascii="Cambria Math" w:hAnsi="Cambria Math"/>
                        <w:sz w:val="20"/>
                      </w:rPr>
                    </m:ctrlPr>
                  </m:sSubPr>
                  <m:e>
                    <m:r>
                      <w:rPr>
                        <w:rFonts w:ascii="Cambria Math" w:hAnsi="Cambria Math"/>
                        <w:sz w:val="20"/>
                      </w:rPr>
                      <m:t>p</m:t>
                    </m:r>
                  </m:e>
                  <m:sub>
                    <m:r>
                      <w:rPr>
                        <w:rFonts w:ascii="Cambria Math" w:hAnsi="Cambria Math"/>
                        <w:sz w:val="20"/>
                      </w:rPr>
                      <m:t>i</m:t>
                    </m:r>
                  </m:sub>
                </m:sSub>
                <m:r>
                  <m:rPr>
                    <m:sty m:val="p"/>
                  </m:rPr>
                  <w:rPr>
                    <w:rFonts w:ascii="Cambria Math" w:hAnsi="Cambria Math"/>
                    <w:sz w:val="20"/>
                  </w:rPr>
                  <m:t>=</m:t>
                </m:r>
                <m:f>
                  <m:fPr>
                    <m:ctrlPr>
                      <w:rPr>
                        <w:rFonts w:ascii="Cambria Math" w:hAnsi="Cambria Math"/>
                        <w:sz w:val="20"/>
                      </w:rPr>
                    </m:ctrlPr>
                  </m:fPr>
                  <m:num>
                    <m:r>
                      <w:rPr>
                        <w:rFonts w:ascii="Cambria Math" w:hAnsi="Cambria Math"/>
                        <w:sz w:val="20"/>
                      </w:rPr>
                      <m:t>fi</m:t>
                    </m:r>
                    <m:sSub>
                      <m:sSubPr>
                        <m:ctrlPr>
                          <w:rPr>
                            <w:rFonts w:ascii="Cambria Math" w:hAnsi="Cambria Math"/>
                            <w:sz w:val="20"/>
                          </w:rPr>
                        </m:ctrlPr>
                      </m:sSubPr>
                      <m:e>
                        <m:r>
                          <w:rPr>
                            <w:rFonts w:ascii="Cambria Math" w:hAnsi="Cambria Math"/>
                            <w:sz w:val="20"/>
                          </w:rPr>
                          <m:t>t</m:t>
                        </m:r>
                      </m:e>
                      <m:sub>
                        <m:r>
                          <w:rPr>
                            <w:rFonts w:ascii="Cambria Math" w:hAnsi="Cambria Math"/>
                            <w:sz w:val="20"/>
                          </w:rPr>
                          <m:t>i</m:t>
                        </m:r>
                      </m:sub>
                    </m:sSub>
                  </m:num>
                  <m:den>
                    <m:nary>
                      <m:naryPr>
                        <m:chr m:val="∑"/>
                        <m:limLoc m:val="subSup"/>
                        <m:ctrlPr>
                          <w:rPr>
                            <w:rFonts w:ascii="Cambria Math" w:hAnsi="Cambria Math"/>
                            <w:sz w:val="20"/>
                          </w:rPr>
                        </m:ctrlPr>
                      </m:naryPr>
                      <m:sub>
                        <m:r>
                          <w:rPr>
                            <w:rFonts w:ascii="Cambria Math" w:hAnsi="Cambria Math"/>
                            <w:sz w:val="20"/>
                          </w:rPr>
                          <m:t>n</m:t>
                        </m:r>
                        <m:r>
                          <m:rPr>
                            <m:sty m:val="p"/>
                          </m:rPr>
                          <w:rPr>
                            <w:rFonts w:ascii="Cambria Math" w:hAnsi="Cambria Math"/>
                            <w:sz w:val="20"/>
                          </w:rPr>
                          <m:t>=1</m:t>
                        </m:r>
                      </m:sub>
                      <m:sup>
                        <m:r>
                          <w:rPr>
                            <w:rFonts w:ascii="Cambria Math" w:hAnsi="Cambria Math"/>
                            <w:sz w:val="20"/>
                          </w:rPr>
                          <m:t>SN</m:t>
                        </m:r>
                      </m:sup>
                      <m:e>
                        <m:r>
                          <w:rPr>
                            <w:rFonts w:ascii="Cambria Math" w:hAnsi="Cambria Math"/>
                            <w:sz w:val="20"/>
                          </w:rPr>
                          <m:t>fi</m:t>
                        </m:r>
                        <m:sSub>
                          <m:sSubPr>
                            <m:ctrlPr>
                              <w:rPr>
                                <w:rFonts w:ascii="Cambria Math" w:hAnsi="Cambria Math"/>
                                <w:sz w:val="20"/>
                              </w:rPr>
                            </m:ctrlPr>
                          </m:sSubPr>
                          <m:e>
                            <m:r>
                              <w:rPr>
                                <w:rFonts w:ascii="Cambria Math" w:hAnsi="Cambria Math"/>
                                <w:sz w:val="20"/>
                              </w:rPr>
                              <m:t>t</m:t>
                            </m:r>
                          </m:e>
                          <m:sub>
                            <m:r>
                              <w:rPr>
                                <w:rFonts w:ascii="Cambria Math" w:hAnsi="Cambria Math"/>
                                <w:sz w:val="20"/>
                              </w:rPr>
                              <m:t>n</m:t>
                            </m:r>
                          </m:sub>
                        </m:sSub>
                      </m:e>
                    </m:nary>
                  </m:den>
                </m:f>
              </m:oMath>
            </m:oMathPara>
          </w:p>
        </w:tc>
        <w:tc>
          <w:tcPr>
            <w:tcW w:w="540" w:type="dxa"/>
            <w:vAlign w:val="center"/>
          </w:tcPr>
          <w:p w:rsidR="00A26D06" w:rsidRPr="00DC4A0A" w:rsidRDefault="00A26D06" w:rsidP="004E018C">
            <w:pPr>
              <w:pStyle w:val="af0"/>
              <w:numPr>
                <w:ilvl w:val="0"/>
                <w:numId w:val="12"/>
              </w:numPr>
              <w:jc w:val="right"/>
              <w:rPr>
                <w:rFonts w:cs="Times New Roman"/>
                <w:sz w:val="20"/>
                <w:szCs w:val="20"/>
              </w:rPr>
            </w:pPr>
          </w:p>
        </w:tc>
      </w:tr>
    </w:tbl>
    <w:p w:rsidR="00A26D06" w:rsidRPr="004E018C" w:rsidRDefault="00A26D06" w:rsidP="00A26D06">
      <w:pPr>
        <w:overflowPunct w:val="0"/>
        <w:jc w:val="both"/>
        <w:rPr>
          <w:rFonts w:eastAsia="標楷體"/>
          <w:sz w:val="20"/>
          <w:szCs w:val="20"/>
        </w:rPr>
      </w:pPr>
      <w:r w:rsidRPr="004E018C">
        <w:rPr>
          <w:rFonts w:eastAsia="標楷體"/>
          <w:sz w:val="20"/>
          <w:szCs w:val="20"/>
        </w:rPr>
        <w:t>其中，</w:t>
      </w:r>
      <m:oMath>
        <m:sSub>
          <m:sSubPr>
            <m:ctrlPr>
              <w:rPr>
                <w:rFonts w:ascii="Cambria Math" w:eastAsia="標楷體" w:hAnsi="Cambria Math"/>
                <w:sz w:val="20"/>
                <w:szCs w:val="20"/>
              </w:rPr>
            </m:ctrlPr>
          </m:sSubPr>
          <m:e>
            <m:r>
              <w:rPr>
                <w:rFonts w:ascii="Cambria Math" w:eastAsia="標楷體" w:hAnsi="Cambria Math"/>
                <w:sz w:val="20"/>
                <w:szCs w:val="20"/>
              </w:rPr>
              <m:t>p</m:t>
            </m:r>
          </m:e>
          <m:sub>
            <m:r>
              <w:rPr>
                <w:rFonts w:ascii="Cambria Math" w:eastAsia="標楷體" w:hAnsi="Cambria Math"/>
                <w:sz w:val="20"/>
                <w:szCs w:val="20"/>
              </w:rPr>
              <m:t>i</m:t>
            </m:r>
          </m:sub>
        </m:sSub>
      </m:oMath>
      <w:r w:rsidRPr="004E018C">
        <w:rPr>
          <w:rFonts w:eastAsia="標楷體"/>
          <w:sz w:val="20"/>
          <w:szCs w:val="20"/>
        </w:rPr>
        <w:t>為第</w:t>
      </w:r>
      <m:oMath>
        <m:r>
          <w:rPr>
            <w:rFonts w:ascii="Cambria Math" w:eastAsia="標楷體" w:hAnsi="Cambria Math"/>
            <w:sz w:val="20"/>
            <w:szCs w:val="20"/>
          </w:rPr>
          <m:t>i</m:t>
        </m:r>
      </m:oMath>
      <w:r w:rsidRPr="004E018C">
        <w:rPr>
          <w:rFonts w:eastAsia="標楷體"/>
          <w:iCs/>
          <w:sz w:val="20"/>
          <w:szCs w:val="20"/>
        </w:rPr>
        <w:t>個食物源被選中的機率</w:t>
      </w:r>
      <w:r w:rsidRPr="004E018C">
        <w:rPr>
          <w:rFonts w:eastAsia="標楷體"/>
          <w:sz w:val="20"/>
          <w:szCs w:val="20"/>
        </w:rPr>
        <w:t>;</w:t>
      </w:r>
      <m:oMath>
        <m:r>
          <m:rPr>
            <m:sty m:val="p"/>
          </m:rPr>
          <w:rPr>
            <w:rFonts w:ascii="Cambria Math" w:eastAsia="標楷體" w:hAnsi="Cambria Math"/>
            <w:sz w:val="20"/>
            <w:szCs w:val="20"/>
          </w:rPr>
          <m:t xml:space="preserve"> </m:t>
        </m:r>
        <m:r>
          <w:rPr>
            <w:rFonts w:ascii="Cambria Math" w:eastAsia="標楷體" w:hAnsi="Cambria Math"/>
            <w:sz w:val="20"/>
            <w:szCs w:val="20"/>
          </w:rPr>
          <m:t>fi</m:t>
        </m:r>
        <m:sSub>
          <m:sSubPr>
            <m:ctrlPr>
              <w:rPr>
                <w:rFonts w:ascii="Cambria Math" w:eastAsia="標楷體" w:hAnsi="Cambria Math"/>
                <w:sz w:val="20"/>
                <w:szCs w:val="20"/>
              </w:rPr>
            </m:ctrlPr>
          </m:sSubPr>
          <m:e>
            <m:r>
              <w:rPr>
                <w:rFonts w:ascii="Cambria Math" w:eastAsia="標楷體" w:hAnsi="Cambria Math"/>
                <w:sz w:val="20"/>
                <w:szCs w:val="20"/>
              </w:rPr>
              <m:t>t</m:t>
            </m:r>
          </m:e>
          <m:sub>
            <m:r>
              <w:rPr>
                <w:rFonts w:ascii="Cambria Math" w:eastAsia="標楷體" w:hAnsi="Cambria Math"/>
                <w:sz w:val="20"/>
                <w:szCs w:val="20"/>
              </w:rPr>
              <m:t>i</m:t>
            </m:r>
          </m:sub>
        </m:sSub>
      </m:oMath>
      <w:r w:rsidRPr="004E018C">
        <w:rPr>
          <w:rFonts w:eastAsia="標楷體"/>
          <w:sz w:val="20"/>
          <w:szCs w:val="20"/>
        </w:rPr>
        <w:t>為收益程度，本研究將成本函數的倒數視為收益程度</w:t>
      </w:r>
      <w:r w:rsidRPr="004E018C">
        <w:rPr>
          <w:rFonts w:eastAsia="標楷體"/>
          <w:sz w:val="20"/>
          <w:szCs w:val="20"/>
        </w:rPr>
        <w:t>;</w:t>
      </w:r>
      <m:oMath>
        <m:r>
          <m:rPr>
            <m:sty m:val="p"/>
          </m:rPr>
          <w:rPr>
            <w:rFonts w:ascii="Cambria Math" w:eastAsia="標楷體" w:hAnsi="Cambria Math"/>
            <w:sz w:val="20"/>
            <w:szCs w:val="20"/>
          </w:rPr>
          <m:t xml:space="preserve"> </m:t>
        </m:r>
        <m:r>
          <w:rPr>
            <w:rFonts w:ascii="Cambria Math" w:eastAsia="標楷體" w:hAnsi="Cambria Math"/>
            <w:sz w:val="20"/>
            <w:szCs w:val="20"/>
          </w:rPr>
          <m:t>SN</m:t>
        </m:r>
      </m:oMath>
      <w:r w:rsidRPr="004E018C">
        <w:rPr>
          <w:rFonts w:eastAsia="標楷體"/>
          <w:sz w:val="20"/>
          <w:szCs w:val="20"/>
        </w:rPr>
        <w:t>為食物源的總數目。</w:t>
      </w:r>
    </w:p>
    <w:p w:rsidR="00A26D06" w:rsidRPr="004E018C" w:rsidRDefault="00A26D06" w:rsidP="00A26D06">
      <w:pPr>
        <w:pStyle w:val="ab"/>
        <w:widowControl w:val="0"/>
        <w:numPr>
          <w:ilvl w:val="0"/>
          <w:numId w:val="15"/>
        </w:numPr>
        <w:spacing w:after="0" w:line="240" w:lineRule="auto"/>
        <w:ind w:leftChars="0" w:left="576" w:hanging="576"/>
        <w:jc w:val="both"/>
        <w:rPr>
          <w:rFonts w:ascii="Times New Roman" w:eastAsia="標楷體" w:hAnsi="Times New Roman" w:cs="Times New Roman"/>
          <w:sz w:val="20"/>
          <w:szCs w:val="20"/>
        </w:rPr>
      </w:pPr>
      <w:r w:rsidRPr="004E018C">
        <w:rPr>
          <w:rFonts w:ascii="Times New Roman" w:eastAsia="標楷體" w:hAnsi="Times New Roman" w:cs="Times New Roman"/>
          <w:sz w:val="20"/>
          <w:szCs w:val="20"/>
        </w:rPr>
        <w:t>派出每隻觀察蜂在剛剛被選中的食物源位置附近搜尋，公式如下。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540"/>
      </w:tblGrid>
      <w:tr w:rsidR="00A26D06" w:rsidRPr="00DC4A0A" w:rsidTr="004E018C">
        <w:tc>
          <w:tcPr>
            <w:tcW w:w="4500" w:type="dxa"/>
          </w:tcPr>
          <w:p w:rsidR="00A26D06" w:rsidRPr="004E018C" w:rsidRDefault="00B82B50" w:rsidP="004A63DA">
            <w:pPr>
              <w:rPr>
                <w:rFonts w:eastAsia="標楷體"/>
                <w:sz w:val="20"/>
              </w:rPr>
            </w:pPr>
            <m:oMathPara>
              <m:oMath>
                <m:sSubSup>
                  <m:sSubSupPr>
                    <m:ctrlPr>
                      <w:rPr>
                        <w:rFonts w:ascii="Cambria Math" w:eastAsia="標楷體" w:hAnsi="Cambria Math"/>
                        <w:sz w:val="20"/>
                      </w:rPr>
                    </m:ctrlPr>
                  </m:sSubSupPr>
                  <m:e>
                    <m:r>
                      <w:rPr>
                        <w:rFonts w:ascii="Cambria Math" w:eastAsia="標楷體" w:hAnsi="Cambria Math"/>
                        <w:sz w:val="20"/>
                      </w:rPr>
                      <m:t>o</m:t>
                    </m:r>
                  </m:e>
                  <m:sub>
                    <m:r>
                      <w:rPr>
                        <w:rFonts w:ascii="Cambria Math" w:eastAsia="標楷體" w:hAnsi="Cambria Math"/>
                        <w:sz w:val="20"/>
                      </w:rPr>
                      <m:t>i</m:t>
                    </m:r>
                  </m:sub>
                  <m:sup>
                    <m:r>
                      <w:rPr>
                        <w:rFonts w:ascii="Cambria Math" w:eastAsia="標楷體" w:hAnsi="Cambria Math"/>
                        <w:sz w:val="20"/>
                      </w:rPr>
                      <m:t>j</m:t>
                    </m:r>
                  </m:sup>
                </m:sSubSup>
                <m:r>
                  <m:rPr>
                    <m:sty m:val="p"/>
                  </m:rPr>
                  <w:rPr>
                    <w:rFonts w:ascii="Cambria Math" w:eastAsia="標楷體" w:hAnsi="Cambria Math"/>
                    <w:sz w:val="20"/>
                  </w:rPr>
                  <m:t>=</m:t>
                </m:r>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selected</m:t>
                    </m:r>
                  </m:sub>
                  <m:sup>
                    <m:r>
                      <w:rPr>
                        <w:rFonts w:ascii="Cambria Math" w:eastAsia="標楷體" w:hAnsi="Cambria Math"/>
                        <w:sz w:val="20"/>
                      </w:rPr>
                      <m:t>j</m:t>
                    </m:r>
                  </m:sup>
                </m:sSubSup>
                <m:r>
                  <m:rPr>
                    <m:sty m:val="p"/>
                  </m:rPr>
                  <w:rPr>
                    <w:rFonts w:ascii="Cambria Math" w:eastAsia="標楷體" w:hAnsi="Cambria Math"/>
                    <w:sz w:val="20"/>
                  </w:rPr>
                  <m:t>+</m:t>
                </m:r>
                <m:r>
                  <w:rPr>
                    <w:rFonts w:ascii="Cambria Math" w:eastAsia="標楷體" w:hAnsi="Cambria Math"/>
                    <w:sz w:val="20"/>
                  </w:rPr>
                  <m:t>rand</m:t>
                </m:r>
                <m:r>
                  <m:rPr>
                    <m:sty m:val="p"/>
                  </m:rPr>
                  <w:rPr>
                    <w:rFonts w:ascii="Cambria Math" w:eastAsia="標楷體" w:hAnsi="Cambria Math"/>
                    <w:sz w:val="20"/>
                  </w:rPr>
                  <m:t>[-1,1](</m:t>
                </m:r>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selected</m:t>
                    </m:r>
                  </m:sub>
                  <m:sup>
                    <m:r>
                      <w:rPr>
                        <w:rFonts w:ascii="Cambria Math" w:eastAsia="標楷體" w:hAnsi="Cambria Math"/>
                        <w:sz w:val="20"/>
                      </w:rPr>
                      <m:t>j</m:t>
                    </m:r>
                  </m:sup>
                </m:sSubSup>
                <m:r>
                  <m:rPr>
                    <m:sty m:val="p"/>
                  </m:rPr>
                  <w:rPr>
                    <w:rFonts w:ascii="Cambria Math" w:eastAsia="標楷體" w:hAnsi="Cambria Math"/>
                    <w:sz w:val="20"/>
                  </w:rPr>
                  <m:t>-</m:t>
                </m:r>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k</m:t>
                    </m:r>
                  </m:sub>
                  <m:sup>
                    <m:r>
                      <w:rPr>
                        <w:rFonts w:ascii="Cambria Math" w:eastAsia="標楷體" w:hAnsi="Cambria Math"/>
                        <w:sz w:val="20"/>
                      </w:rPr>
                      <m:t>j</m:t>
                    </m:r>
                  </m:sup>
                </m:sSubSup>
                <m:r>
                  <m:rPr>
                    <m:sty m:val="p"/>
                  </m:rPr>
                  <w:rPr>
                    <w:rFonts w:ascii="Cambria Math" w:eastAsia="標楷體" w:hAnsi="Cambria Math"/>
                    <w:sz w:val="20"/>
                  </w:rPr>
                  <m:t>)</m:t>
                </m:r>
              </m:oMath>
            </m:oMathPara>
          </w:p>
        </w:tc>
        <w:tc>
          <w:tcPr>
            <w:tcW w:w="540" w:type="dxa"/>
            <w:vAlign w:val="center"/>
          </w:tcPr>
          <w:p w:rsidR="00A26D06" w:rsidRPr="00DC4A0A" w:rsidRDefault="00A26D06" w:rsidP="004E018C">
            <w:pPr>
              <w:pStyle w:val="af0"/>
              <w:numPr>
                <w:ilvl w:val="0"/>
                <w:numId w:val="12"/>
              </w:numPr>
              <w:jc w:val="right"/>
              <w:rPr>
                <w:rFonts w:cs="Times New Roman"/>
                <w:sz w:val="20"/>
                <w:szCs w:val="20"/>
              </w:rPr>
            </w:pPr>
          </w:p>
        </w:tc>
      </w:tr>
    </w:tbl>
    <w:p w:rsidR="00A26D06" w:rsidRPr="004E018C" w:rsidRDefault="00A26D06" w:rsidP="00A26D06">
      <w:pPr>
        <w:overflowPunct w:val="0"/>
        <w:jc w:val="both"/>
        <w:rPr>
          <w:rFonts w:eastAsia="標楷體"/>
          <w:sz w:val="20"/>
        </w:rPr>
      </w:pPr>
      <w:r w:rsidRPr="004E018C">
        <w:rPr>
          <w:rFonts w:eastAsia="標楷體"/>
          <w:sz w:val="20"/>
        </w:rPr>
        <w:t>其中，</w:t>
      </w:r>
      <m:oMath>
        <m:sSubSup>
          <m:sSubSupPr>
            <m:ctrlPr>
              <w:rPr>
                <w:rFonts w:ascii="Cambria Math" w:eastAsia="標楷體" w:hAnsi="Cambria Math"/>
                <w:sz w:val="20"/>
              </w:rPr>
            </m:ctrlPr>
          </m:sSubSupPr>
          <m:e>
            <m:r>
              <w:rPr>
                <w:rFonts w:ascii="Cambria Math" w:eastAsia="標楷體" w:hAnsi="Cambria Math"/>
                <w:sz w:val="20"/>
              </w:rPr>
              <m:t>o</m:t>
            </m:r>
          </m:e>
          <m:sub>
            <m:r>
              <w:rPr>
                <w:rFonts w:ascii="Cambria Math" w:eastAsia="標楷體" w:hAnsi="Cambria Math"/>
                <w:sz w:val="20"/>
              </w:rPr>
              <m:t>i</m:t>
            </m:r>
          </m:sub>
          <m:sup>
            <m:r>
              <w:rPr>
                <w:rFonts w:ascii="Cambria Math" w:eastAsia="標楷體" w:hAnsi="Cambria Math"/>
                <w:sz w:val="20"/>
              </w:rPr>
              <m:t>j</m:t>
            </m:r>
          </m:sup>
        </m:sSubSup>
      </m:oMath>
      <w:r w:rsidRPr="004E018C">
        <w:rPr>
          <w:rFonts w:eastAsia="標楷體"/>
          <w:sz w:val="20"/>
        </w:rPr>
        <w:t>為第</w:t>
      </w:r>
      <m:oMath>
        <m:r>
          <w:rPr>
            <w:rFonts w:ascii="Cambria Math" w:eastAsia="標楷體" w:hAnsi="Cambria Math"/>
            <w:sz w:val="20"/>
          </w:rPr>
          <m:t>i</m:t>
        </m:r>
      </m:oMath>
      <w:r w:rsidRPr="004E018C">
        <w:rPr>
          <w:rFonts w:eastAsia="標楷體"/>
          <w:sz w:val="20"/>
        </w:rPr>
        <w:t>隻觀察蜂的第</w:t>
      </w:r>
      <m:oMath>
        <m:r>
          <w:rPr>
            <w:rFonts w:ascii="Cambria Math" w:eastAsia="標楷體" w:hAnsi="Cambria Math"/>
            <w:sz w:val="20"/>
          </w:rPr>
          <m:t>j</m:t>
        </m:r>
      </m:oMath>
      <w:r w:rsidRPr="004E018C">
        <w:rPr>
          <w:rFonts w:eastAsia="標楷體"/>
          <w:sz w:val="20"/>
        </w:rPr>
        <w:t>個維度</w:t>
      </w:r>
      <w:r w:rsidRPr="004E018C">
        <w:rPr>
          <w:rFonts w:eastAsia="標楷體"/>
          <w:sz w:val="20"/>
        </w:rPr>
        <w:t>;</w:t>
      </w:r>
      <m:oMath>
        <m:r>
          <m:rPr>
            <m:sty m:val="p"/>
          </m:rPr>
          <w:rPr>
            <w:rFonts w:ascii="Cambria Math" w:eastAsia="標楷體" w:hAnsi="Cambria Math"/>
            <w:sz w:val="20"/>
          </w:rPr>
          <m:t xml:space="preserve"> </m:t>
        </m:r>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selected</m:t>
            </m:r>
          </m:sub>
          <m:sup>
            <m:r>
              <w:rPr>
                <w:rFonts w:ascii="Cambria Math" w:eastAsia="標楷體" w:hAnsi="Cambria Math"/>
                <w:sz w:val="20"/>
              </w:rPr>
              <m:t>j</m:t>
            </m:r>
          </m:sup>
        </m:sSubSup>
      </m:oMath>
      <w:r w:rsidRPr="004E018C">
        <w:rPr>
          <w:rFonts w:eastAsia="標楷體"/>
          <w:sz w:val="20"/>
        </w:rPr>
        <w:t>為被選中的食物源第</w:t>
      </w:r>
      <m:oMath>
        <m:r>
          <w:rPr>
            <w:rFonts w:ascii="Cambria Math" w:eastAsia="標楷體" w:hAnsi="Cambria Math"/>
            <w:sz w:val="20"/>
          </w:rPr>
          <m:t>j</m:t>
        </m:r>
      </m:oMath>
      <w:r w:rsidRPr="004E018C">
        <w:rPr>
          <w:rFonts w:eastAsia="標楷體"/>
          <w:sz w:val="20"/>
        </w:rPr>
        <w:t>個維度</w:t>
      </w:r>
      <w:r w:rsidRPr="004E018C">
        <w:rPr>
          <w:rFonts w:eastAsia="標楷體"/>
          <w:sz w:val="20"/>
        </w:rPr>
        <w:t>;</w:t>
      </w:r>
      <m:oMath>
        <m:r>
          <m:rPr>
            <m:sty m:val="p"/>
          </m:rPr>
          <w:rPr>
            <w:rFonts w:ascii="Cambria Math" w:eastAsia="標楷體" w:hAnsi="Cambria Math"/>
            <w:sz w:val="20"/>
          </w:rPr>
          <m:t xml:space="preserve"> </m:t>
        </m:r>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k</m:t>
            </m:r>
          </m:sub>
          <m:sup>
            <m:r>
              <w:rPr>
                <w:rFonts w:ascii="Cambria Math" w:eastAsia="標楷體" w:hAnsi="Cambria Math"/>
                <w:sz w:val="20"/>
              </w:rPr>
              <m:t>j</m:t>
            </m:r>
          </m:sup>
        </m:sSubSup>
      </m:oMath>
      <w:r w:rsidRPr="004E018C">
        <w:rPr>
          <w:rFonts w:eastAsia="標楷體"/>
          <w:sz w:val="20"/>
        </w:rPr>
        <w:t>為被其他隨機的食物源第</w:t>
      </w:r>
      <m:oMath>
        <m:r>
          <w:rPr>
            <w:rFonts w:ascii="Cambria Math" w:eastAsia="標楷體" w:hAnsi="Cambria Math"/>
            <w:sz w:val="20"/>
          </w:rPr>
          <m:t>j</m:t>
        </m:r>
      </m:oMath>
      <w:r w:rsidRPr="004E018C">
        <w:rPr>
          <w:rFonts w:eastAsia="標楷體"/>
          <w:sz w:val="20"/>
        </w:rPr>
        <w:t>個維度的值，若觀察蜂位置比被選中食物源位置好，則取代食物源位置。</w:t>
      </w:r>
    </w:p>
    <w:p w:rsidR="00A26D06" w:rsidRPr="004E018C" w:rsidRDefault="00A26D06" w:rsidP="004E018C">
      <w:pPr>
        <w:pStyle w:val="ab"/>
        <w:widowControl w:val="0"/>
        <w:numPr>
          <w:ilvl w:val="0"/>
          <w:numId w:val="15"/>
        </w:numPr>
        <w:overflowPunct w:val="0"/>
        <w:spacing w:after="0" w:line="240" w:lineRule="auto"/>
        <w:ind w:leftChars="0" w:left="576" w:hanging="576"/>
        <w:jc w:val="both"/>
        <w:rPr>
          <w:rFonts w:ascii="Times New Roman" w:eastAsia="標楷體" w:hAnsi="Times New Roman" w:cs="Times New Roman"/>
          <w:sz w:val="20"/>
          <w:szCs w:val="20"/>
        </w:rPr>
      </w:pPr>
      <w:r w:rsidRPr="004E018C">
        <w:rPr>
          <w:rFonts w:ascii="Times New Roman" w:eastAsia="標楷體" w:hAnsi="Times New Roman" w:cs="Times New Roman"/>
          <w:sz w:val="20"/>
          <w:szCs w:val="20"/>
        </w:rPr>
        <w:t>判斷每隻工蜂是否已經達到限制回合都未更新，若為真則派出偵查蜂取代，偵查蜂位置產生公式如下。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540"/>
      </w:tblGrid>
      <w:tr w:rsidR="00A26D06" w:rsidRPr="00DC4A0A" w:rsidTr="004E018C">
        <w:tc>
          <w:tcPr>
            <w:tcW w:w="4500" w:type="dxa"/>
          </w:tcPr>
          <w:p w:rsidR="00A26D06" w:rsidRPr="004E018C" w:rsidRDefault="00B82B50" w:rsidP="004A63DA">
            <w:pPr>
              <w:rPr>
                <w:rFonts w:eastAsia="標楷體"/>
                <w:sz w:val="20"/>
              </w:rPr>
            </w:pPr>
            <m:oMathPara>
              <m:oMath>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i</m:t>
                    </m:r>
                  </m:sub>
                  <m:sup>
                    <m:r>
                      <w:rPr>
                        <w:rFonts w:ascii="Cambria Math" w:eastAsia="標楷體" w:hAnsi="Cambria Math"/>
                        <w:sz w:val="20"/>
                      </w:rPr>
                      <m:t>j</m:t>
                    </m:r>
                  </m:sup>
                </m:sSubSup>
                <m:r>
                  <m:rPr>
                    <m:sty m:val="p"/>
                  </m:rPr>
                  <w:rPr>
                    <w:rFonts w:ascii="Cambria Math" w:eastAsia="標楷體" w:hAnsi="Cambria Math"/>
                    <w:sz w:val="20"/>
                  </w:rPr>
                  <m:t>=</m:t>
                </m:r>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min</m:t>
                    </m:r>
                  </m:sub>
                  <m:sup>
                    <m:r>
                      <w:rPr>
                        <w:rFonts w:ascii="Cambria Math" w:eastAsia="標楷體" w:hAnsi="Cambria Math"/>
                        <w:sz w:val="20"/>
                      </w:rPr>
                      <m:t>j</m:t>
                    </m:r>
                  </m:sup>
                </m:sSubSup>
                <m:r>
                  <m:rPr>
                    <m:sty m:val="p"/>
                  </m:rPr>
                  <w:rPr>
                    <w:rFonts w:ascii="Cambria Math" w:eastAsia="標楷體" w:hAnsi="Cambria Math"/>
                    <w:sz w:val="20"/>
                  </w:rPr>
                  <m:t>+</m:t>
                </m:r>
                <m:r>
                  <w:rPr>
                    <w:rFonts w:ascii="Cambria Math" w:eastAsia="標楷體" w:hAnsi="Cambria Math"/>
                    <w:sz w:val="20"/>
                  </w:rPr>
                  <m:t>rand</m:t>
                </m:r>
                <m:r>
                  <m:rPr>
                    <m:sty m:val="p"/>
                  </m:rPr>
                  <w:rPr>
                    <w:rFonts w:ascii="Cambria Math" w:eastAsia="標楷體" w:hAnsi="Cambria Math"/>
                    <w:sz w:val="20"/>
                  </w:rPr>
                  <m:t>[0,1](</m:t>
                </m:r>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max</m:t>
                    </m:r>
                  </m:sub>
                  <m:sup>
                    <m:r>
                      <w:rPr>
                        <w:rFonts w:ascii="Cambria Math" w:eastAsia="標楷體" w:hAnsi="Cambria Math"/>
                        <w:sz w:val="20"/>
                      </w:rPr>
                      <m:t>j</m:t>
                    </m:r>
                  </m:sup>
                </m:sSubSup>
                <m:r>
                  <m:rPr>
                    <m:sty m:val="p"/>
                  </m:rPr>
                  <w:rPr>
                    <w:rFonts w:ascii="Cambria Math" w:eastAsia="標楷體" w:hAnsi="Cambria Math"/>
                    <w:sz w:val="20"/>
                  </w:rPr>
                  <m:t>-</m:t>
                </m:r>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min</m:t>
                    </m:r>
                  </m:sub>
                  <m:sup>
                    <m:r>
                      <w:rPr>
                        <w:rFonts w:ascii="Cambria Math" w:eastAsia="標楷體" w:hAnsi="Cambria Math"/>
                        <w:sz w:val="20"/>
                      </w:rPr>
                      <m:t>j</m:t>
                    </m:r>
                  </m:sup>
                </m:sSubSup>
                <m:r>
                  <m:rPr>
                    <m:sty m:val="p"/>
                  </m:rPr>
                  <w:rPr>
                    <w:rFonts w:ascii="Cambria Math" w:eastAsia="標楷體" w:hAnsi="Cambria Math"/>
                    <w:sz w:val="20"/>
                  </w:rPr>
                  <m:t>)</m:t>
                </m:r>
              </m:oMath>
            </m:oMathPara>
          </w:p>
        </w:tc>
        <w:tc>
          <w:tcPr>
            <w:tcW w:w="540" w:type="dxa"/>
            <w:vAlign w:val="center"/>
          </w:tcPr>
          <w:p w:rsidR="00A26D06" w:rsidRPr="00DC4A0A" w:rsidRDefault="00A26D06" w:rsidP="004E018C">
            <w:pPr>
              <w:pStyle w:val="af0"/>
              <w:numPr>
                <w:ilvl w:val="0"/>
                <w:numId w:val="12"/>
              </w:numPr>
              <w:jc w:val="right"/>
              <w:rPr>
                <w:rFonts w:cs="Times New Roman"/>
                <w:sz w:val="20"/>
                <w:szCs w:val="20"/>
              </w:rPr>
            </w:pPr>
          </w:p>
        </w:tc>
      </w:tr>
    </w:tbl>
    <w:p w:rsidR="0069685E" w:rsidRPr="004E018C" w:rsidRDefault="00A26D06" w:rsidP="00A26D06">
      <w:pPr>
        <w:overflowPunct w:val="0"/>
        <w:jc w:val="both"/>
        <w:rPr>
          <w:rFonts w:ascii="Times New Roman" w:eastAsia="標楷體" w:hAnsi="Times New Roman" w:cs="Times New Roman"/>
          <w:sz w:val="20"/>
        </w:rPr>
      </w:pPr>
      <w:r w:rsidRPr="004E018C">
        <w:rPr>
          <w:rFonts w:ascii="Times New Roman" w:eastAsia="標楷體" w:hAnsi="Times New Roman" w:cs="Times New Roman"/>
          <w:sz w:val="20"/>
        </w:rPr>
        <w:t>其中，</w:t>
      </w:r>
      <m:oMath>
        <m:sSubSup>
          <m:sSubSupPr>
            <m:ctrlPr>
              <w:rPr>
                <w:rFonts w:ascii="Cambria Math" w:eastAsia="標楷體" w:hAnsi="Cambria Math" w:cs="Times New Roman"/>
                <w:sz w:val="20"/>
              </w:rPr>
            </m:ctrlPr>
          </m:sSubSupPr>
          <m:e>
            <m:r>
              <w:rPr>
                <w:rFonts w:ascii="Cambria Math" w:eastAsia="標楷體" w:hAnsi="Cambria Math" w:cs="Times New Roman"/>
                <w:sz w:val="20"/>
              </w:rPr>
              <m:t>v</m:t>
            </m:r>
          </m:e>
          <m:sub>
            <m:r>
              <w:rPr>
                <w:rFonts w:ascii="Cambria Math" w:eastAsia="標楷體" w:hAnsi="Cambria Math" w:cs="Times New Roman"/>
                <w:sz w:val="20"/>
              </w:rPr>
              <m:t>i</m:t>
            </m:r>
          </m:sub>
          <m:sup>
            <m:r>
              <w:rPr>
                <w:rFonts w:ascii="Cambria Math" w:eastAsia="標楷體" w:hAnsi="Cambria Math" w:cs="Times New Roman"/>
                <w:sz w:val="20"/>
              </w:rPr>
              <m:t>j</m:t>
            </m:r>
          </m:sup>
        </m:sSubSup>
      </m:oMath>
      <w:r w:rsidRPr="004E018C">
        <w:rPr>
          <w:rFonts w:ascii="Times New Roman" w:eastAsia="標楷體" w:hAnsi="Times New Roman" w:cs="Times New Roman"/>
          <w:sz w:val="20"/>
        </w:rPr>
        <w:t>為第</w:t>
      </w:r>
      <m:oMath>
        <m:r>
          <w:rPr>
            <w:rFonts w:ascii="Cambria Math" w:eastAsia="標楷體" w:hAnsi="Cambria Math" w:cs="Times New Roman"/>
            <w:sz w:val="20"/>
          </w:rPr>
          <m:t>i</m:t>
        </m:r>
      </m:oMath>
      <w:r w:rsidRPr="004E018C">
        <w:rPr>
          <w:rFonts w:ascii="Times New Roman" w:eastAsia="標楷體" w:hAnsi="Times New Roman" w:cs="Times New Roman"/>
          <w:sz w:val="20"/>
        </w:rPr>
        <w:t>個食物源的第</w:t>
      </w:r>
      <m:oMath>
        <m:r>
          <w:rPr>
            <w:rFonts w:ascii="Cambria Math" w:eastAsia="標楷體" w:hAnsi="Cambria Math" w:cs="Times New Roman"/>
            <w:sz w:val="20"/>
          </w:rPr>
          <m:t>j</m:t>
        </m:r>
      </m:oMath>
      <w:r w:rsidRPr="004E018C">
        <w:rPr>
          <w:rFonts w:ascii="Times New Roman" w:eastAsia="標楷體" w:hAnsi="Times New Roman" w:cs="Times New Roman"/>
          <w:sz w:val="20"/>
        </w:rPr>
        <w:t>個維度</w:t>
      </w:r>
      <w:r w:rsidRPr="004E018C">
        <w:rPr>
          <w:rFonts w:ascii="Times New Roman" w:eastAsia="標楷體" w:hAnsi="Times New Roman" w:cs="Times New Roman"/>
          <w:sz w:val="20"/>
        </w:rPr>
        <w:t>;</w:t>
      </w:r>
      <m:oMath>
        <m:r>
          <m:rPr>
            <m:sty m:val="p"/>
          </m:rPr>
          <w:rPr>
            <w:rFonts w:ascii="Cambria Math" w:eastAsia="標楷體" w:hAnsi="Cambria Math" w:cs="Times New Roman"/>
            <w:sz w:val="20"/>
          </w:rPr>
          <m:t xml:space="preserve"> </m:t>
        </m:r>
        <m:sSubSup>
          <m:sSubSupPr>
            <m:ctrlPr>
              <w:rPr>
                <w:rFonts w:ascii="Cambria Math" w:eastAsia="標楷體" w:hAnsi="Cambria Math" w:cs="Times New Roman"/>
                <w:sz w:val="20"/>
              </w:rPr>
            </m:ctrlPr>
          </m:sSubSupPr>
          <m:e>
            <m:r>
              <w:rPr>
                <w:rFonts w:ascii="Cambria Math" w:eastAsia="標楷體" w:hAnsi="Cambria Math" w:cs="Times New Roman"/>
                <w:sz w:val="20"/>
              </w:rPr>
              <m:t>v</m:t>
            </m:r>
          </m:e>
          <m:sub>
            <m:r>
              <w:rPr>
                <w:rFonts w:ascii="Cambria Math" w:eastAsia="標楷體" w:hAnsi="Cambria Math" w:cs="Times New Roman"/>
                <w:sz w:val="20"/>
              </w:rPr>
              <m:t>max</m:t>
            </m:r>
          </m:sub>
          <m:sup>
            <m:r>
              <w:rPr>
                <w:rFonts w:ascii="Cambria Math" w:eastAsia="標楷體" w:hAnsi="Cambria Math" w:cs="Times New Roman"/>
                <w:sz w:val="20"/>
              </w:rPr>
              <m:t>j</m:t>
            </m:r>
          </m:sup>
        </m:sSubSup>
      </m:oMath>
      <w:r w:rsidRPr="004E018C">
        <w:rPr>
          <w:rFonts w:ascii="Times New Roman" w:eastAsia="標楷體" w:hAnsi="Times New Roman" w:cs="Times New Roman"/>
          <w:sz w:val="20"/>
        </w:rPr>
        <w:t>為所有食物源中第</w:t>
      </w:r>
      <m:oMath>
        <m:r>
          <w:rPr>
            <w:rFonts w:ascii="Cambria Math" w:eastAsia="標楷體" w:hAnsi="Cambria Math" w:cs="Times New Roman"/>
            <w:sz w:val="20"/>
          </w:rPr>
          <m:t>j</m:t>
        </m:r>
      </m:oMath>
      <w:r w:rsidRPr="004E018C">
        <w:rPr>
          <w:rFonts w:ascii="Times New Roman" w:eastAsia="標楷體" w:hAnsi="Times New Roman" w:cs="Times New Roman"/>
          <w:sz w:val="20"/>
        </w:rPr>
        <w:t>個維度的最大值</w:t>
      </w:r>
      <w:r w:rsidRPr="004E018C">
        <w:rPr>
          <w:rFonts w:ascii="Times New Roman" w:eastAsia="標楷體" w:hAnsi="Times New Roman" w:cs="Times New Roman"/>
          <w:sz w:val="20"/>
        </w:rPr>
        <w:t>;</w:t>
      </w:r>
      <m:oMath>
        <m:r>
          <m:rPr>
            <m:sty m:val="p"/>
          </m:rPr>
          <w:rPr>
            <w:rFonts w:ascii="Cambria Math" w:eastAsia="標楷體" w:hAnsi="Cambria Math" w:cs="Times New Roman"/>
            <w:sz w:val="20"/>
          </w:rPr>
          <m:t xml:space="preserve"> </m:t>
        </m:r>
        <m:sSubSup>
          <m:sSubSupPr>
            <m:ctrlPr>
              <w:rPr>
                <w:rFonts w:ascii="Cambria Math" w:eastAsia="標楷體" w:hAnsi="Cambria Math" w:cs="Times New Roman"/>
                <w:sz w:val="20"/>
              </w:rPr>
            </m:ctrlPr>
          </m:sSubSupPr>
          <m:e>
            <m:r>
              <w:rPr>
                <w:rFonts w:ascii="Cambria Math" w:eastAsia="標楷體" w:hAnsi="Cambria Math" w:cs="Times New Roman"/>
                <w:sz w:val="20"/>
              </w:rPr>
              <m:t>v</m:t>
            </m:r>
          </m:e>
          <m:sub>
            <m:r>
              <w:rPr>
                <w:rFonts w:ascii="Cambria Math" w:eastAsia="標楷體" w:hAnsi="Cambria Math" w:cs="Times New Roman"/>
                <w:sz w:val="20"/>
              </w:rPr>
              <m:t>min</m:t>
            </m:r>
          </m:sub>
          <m:sup>
            <m:r>
              <w:rPr>
                <w:rFonts w:ascii="Cambria Math" w:eastAsia="標楷體" w:hAnsi="Cambria Math" w:cs="Times New Roman"/>
                <w:sz w:val="20"/>
              </w:rPr>
              <m:t>j</m:t>
            </m:r>
          </m:sup>
        </m:sSubSup>
      </m:oMath>
      <w:r w:rsidRPr="004E018C">
        <w:rPr>
          <w:rFonts w:ascii="Times New Roman" w:eastAsia="標楷體" w:hAnsi="Times New Roman" w:cs="Times New Roman"/>
          <w:sz w:val="20"/>
        </w:rPr>
        <w:t>為所有食物源中第</w:t>
      </w:r>
      <m:oMath>
        <m:r>
          <w:rPr>
            <w:rFonts w:ascii="Cambria Math" w:eastAsia="標楷體" w:hAnsi="Cambria Math" w:cs="Times New Roman"/>
            <w:sz w:val="20"/>
          </w:rPr>
          <m:t>j</m:t>
        </m:r>
      </m:oMath>
      <w:r w:rsidRPr="004E018C">
        <w:rPr>
          <w:rFonts w:ascii="Times New Roman" w:eastAsia="標楷體" w:hAnsi="Times New Roman" w:cs="Times New Roman"/>
          <w:sz w:val="20"/>
        </w:rPr>
        <w:t>個維度的最小值。</w:t>
      </w:r>
    </w:p>
    <w:p w:rsidR="00A26D06" w:rsidRPr="0069685E" w:rsidRDefault="00A26D06" w:rsidP="0069685E">
      <w:pPr>
        <w:pStyle w:val="ab"/>
        <w:widowControl w:val="0"/>
        <w:numPr>
          <w:ilvl w:val="0"/>
          <w:numId w:val="15"/>
        </w:numPr>
        <w:overflowPunct w:val="0"/>
        <w:spacing w:after="0" w:line="240" w:lineRule="auto"/>
        <w:ind w:leftChars="0" w:left="576" w:hanging="576"/>
        <w:jc w:val="both"/>
        <w:rPr>
          <w:rFonts w:ascii="Times New Roman" w:eastAsia="標楷體" w:hAnsi="Times New Roman" w:cs="Times New Roman"/>
          <w:sz w:val="20"/>
          <w:szCs w:val="20"/>
        </w:rPr>
      </w:pPr>
      <w:r w:rsidRPr="0069685E">
        <w:rPr>
          <w:rFonts w:ascii="Times New Roman" w:eastAsia="標楷體" w:hAnsi="Times New Roman" w:cs="Times New Roman"/>
          <w:sz w:val="20"/>
          <w:szCs w:val="20"/>
        </w:rPr>
        <w:lastRenderedPageBreak/>
        <w:t>重複</w:t>
      </w:r>
      <w:r w:rsidR="00BA05AF">
        <w:rPr>
          <w:rFonts w:ascii="Times New Roman" w:eastAsia="標楷體" w:hAnsi="Times New Roman" w:cs="Times New Roman"/>
          <w:sz w:val="20"/>
          <w:szCs w:val="20"/>
        </w:rPr>
        <w:t>S</w:t>
      </w:r>
      <w:r w:rsidRPr="0069685E">
        <w:rPr>
          <w:rFonts w:ascii="Times New Roman" w:eastAsia="標楷體" w:hAnsi="Times New Roman" w:cs="Times New Roman"/>
          <w:sz w:val="20"/>
          <w:szCs w:val="20"/>
        </w:rPr>
        <w:t>teps 2~4</w:t>
      </w:r>
      <w:r w:rsidRPr="0069685E">
        <w:rPr>
          <w:rFonts w:ascii="Times New Roman" w:eastAsia="標楷體" w:hAnsi="Times New Roman" w:cs="Times New Roman"/>
          <w:sz w:val="20"/>
          <w:szCs w:val="20"/>
        </w:rPr>
        <w:t>，直到反覆運算結束。</w:t>
      </w:r>
    </w:p>
    <w:p w:rsidR="00A26D06" w:rsidRPr="00A26D06" w:rsidRDefault="00A26D06" w:rsidP="00A26D06">
      <w:pPr>
        <w:pStyle w:val="ab"/>
        <w:widowControl w:val="0"/>
        <w:numPr>
          <w:ilvl w:val="0"/>
          <w:numId w:val="14"/>
        </w:numPr>
        <w:spacing w:before="120" w:after="0" w:line="240" w:lineRule="auto"/>
        <w:ind w:leftChars="0" w:left="360"/>
        <w:jc w:val="both"/>
        <w:rPr>
          <w:rFonts w:ascii="Times New Roman" w:hAnsi="Times New Roman" w:cs="Times New Roman"/>
          <w:sz w:val="20"/>
        </w:rPr>
      </w:pPr>
      <w:r>
        <w:rPr>
          <w:rFonts w:ascii="Times New Roman" w:hAnsi="Times New Roman" w:cs="Times New Roman"/>
          <w:sz w:val="20"/>
        </w:rPr>
        <w:t>Recursive Lest squares estimation</w:t>
      </w:r>
    </w:p>
    <w:p w:rsidR="00886DA0" w:rsidRDefault="00886DA0" w:rsidP="00886DA0">
      <w:pPr>
        <w:pStyle w:val="a4"/>
        <w:ind w:firstLineChars="200" w:firstLine="398"/>
        <w:rPr>
          <w:rFonts w:eastAsia="標楷體"/>
          <w:iCs/>
          <w:lang w:eastAsia="zh-TW"/>
        </w:rPr>
      </w:pPr>
      <w:r w:rsidRPr="007B5528">
        <w:rPr>
          <w:rFonts w:eastAsia="標楷體"/>
          <w:iCs/>
          <w:lang w:eastAsia="zh-TW"/>
        </w:rPr>
        <w:t>在本</w:t>
      </w:r>
      <w:r>
        <w:rPr>
          <w:rFonts w:eastAsia="標楷體" w:hint="eastAsia"/>
          <w:iCs/>
          <w:lang w:eastAsia="zh-TW"/>
        </w:rPr>
        <w:t>論文使用</w:t>
      </w:r>
      <w:bookmarkStart w:id="18" w:name="OLE_LINK19"/>
      <w:r w:rsidRPr="005B2DCE">
        <w:rPr>
          <w:rFonts w:eastAsia="標楷體" w:hint="eastAsia"/>
          <w:iCs/>
          <w:lang w:eastAsia="zh-TW"/>
        </w:rPr>
        <w:t>遞迴式最小平方演算法</w:t>
      </w:r>
      <w:bookmarkEnd w:id="18"/>
      <w:r w:rsidR="00226949">
        <w:rPr>
          <w:rFonts w:eastAsia="標楷體" w:hint="eastAsia"/>
          <w:iCs/>
          <w:lang w:eastAsia="zh-TW"/>
        </w:rPr>
        <w:t xml:space="preserve"> </w:t>
      </w:r>
      <w:r>
        <w:rPr>
          <w:rFonts w:eastAsia="標楷體" w:hint="eastAsia"/>
          <w:iCs/>
          <w:lang w:eastAsia="zh-TW"/>
        </w:rPr>
        <w:t xml:space="preserve">(Recursive </w:t>
      </w:r>
      <w:r>
        <w:rPr>
          <w:rFonts w:eastAsia="標楷體"/>
          <w:iCs/>
          <w:lang w:eastAsia="zh-TW"/>
        </w:rPr>
        <w:t>l</w:t>
      </w:r>
      <w:r>
        <w:rPr>
          <w:rFonts w:eastAsia="標楷體" w:hint="eastAsia"/>
          <w:iCs/>
          <w:lang w:eastAsia="zh-TW"/>
        </w:rPr>
        <w:t>east</w:t>
      </w:r>
      <w:r>
        <w:rPr>
          <w:rFonts w:eastAsia="標楷體"/>
          <w:iCs/>
          <w:lang w:eastAsia="zh-TW"/>
        </w:rPr>
        <w:t xml:space="preserve"> square</w:t>
      </w:r>
      <w:r w:rsidR="00A26D06">
        <w:rPr>
          <w:rFonts w:eastAsia="標楷體" w:hint="eastAsia"/>
          <w:iCs/>
          <w:lang w:eastAsia="zh-TW"/>
        </w:rPr>
        <w:t>s</w:t>
      </w:r>
      <w:r>
        <w:rPr>
          <w:rFonts w:eastAsia="標楷體"/>
          <w:iCs/>
          <w:lang w:eastAsia="zh-TW"/>
        </w:rPr>
        <w:t xml:space="preserve"> estimation, </w:t>
      </w:r>
      <w:r w:rsidRPr="007B5528">
        <w:rPr>
          <w:rFonts w:eastAsia="標楷體"/>
          <w:iCs/>
          <w:lang w:eastAsia="zh-TW"/>
        </w:rPr>
        <w:t>RLSE</w:t>
      </w:r>
      <w:r>
        <w:rPr>
          <w:rFonts w:eastAsia="標楷體"/>
          <w:iCs/>
          <w:lang w:eastAsia="zh-TW"/>
        </w:rPr>
        <w:t>)</w:t>
      </w:r>
      <w:r w:rsidR="00226949">
        <w:rPr>
          <w:rFonts w:eastAsia="標楷體"/>
          <w:iCs/>
          <w:lang w:eastAsia="zh-TW"/>
        </w:rPr>
        <w:fldChar w:fldCharType="begin"/>
      </w:r>
      <w:r w:rsidR="007E106A">
        <w:rPr>
          <w:rFonts w:eastAsia="標楷體"/>
          <w:iCs/>
          <w:lang w:eastAsia="zh-TW"/>
        </w:rPr>
        <w:instrText xml:space="preserve"> ADDIN EN.CITE &lt;EndNote&gt;&lt;Cite&gt;&lt;Author&gt;J. S. R. Jang&lt;/Author&gt;&lt;Year&gt;1997&lt;/Year&gt;&lt;RecNum&gt;19&lt;/RecNum&gt;&lt;DisplayText&gt;[15]&lt;/DisplayText&gt;&lt;record&gt;&lt;rec-number&gt;19&lt;/rec-number&gt;&lt;foreign-keys&gt;&lt;key app="EN" db-id="asptd5xf7pfptte25phpsfeuv0v5er2r5vzz" timestamp="1531317868"&gt;19&lt;/key&gt;&lt;/foreign-keys&gt;&lt;ref-type name="Book"&gt;6&lt;/ref-type&gt;&lt;contributors&gt;&lt;authors&gt;&lt;author&gt;J. S. R. Jang, C. T. Sun and E. Mizutani&lt;/author&gt;&lt;/authors&gt;&lt;/contributors&gt;&lt;titles&gt;&lt;title&gt;Neuro-fuzzy and soft computing: A computational approach to learning and machine intelligence prentice hall&lt;/title&gt;&lt;/titles&gt;&lt;dates&gt;&lt;year&gt;1997&lt;/year&gt;&lt;/dates&gt;&lt;publisher&gt;Upper Saddle River&lt;/publisher&gt;&lt;urls&gt;&lt;/urls&gt;&lt;/record&gt;&lt;/Cite&gt;&lt;/EndNote&gt;</w:instrText>
      </w:r>
      <w:r w:rsidR="00226949">
        <w:rPr>
          <w:rFonts w:eastAsia="標楷體"/>
          <w:iCs/>
          <w:lang w:eastAsia="zh-TW"/>
        </w:rPr>
        <w:fldChar w:fldCharType="separate"/>
      </w:r>
      <w:r w:rsidR="007E106A">
        <w:rPr>
          <w:rFonts w:eastAsia="標楷體"/>
          <w:iCs/>
          <w:noProof/>
          <w:lang w:eastAsia="zh-TW"/>
        </w:rPr>
        <w:t>[15]</w:t>
      </w:r>
      <w:r w:rsidR="00226949">
        <w:rPr>
          <w:rFonts w:eastAsia="標楷體"/>
          <w:iCs/>
          <w:lang w:eastAsia="zh-TW"/>
        </w:rPr>
        <w:fldChar w:fldCharType="end"/>
      </w:r>
      <w:r w:rsidRPr="004721A9">
        <w:rPr>
          <w:rFonts w:eastAsia="標楷體"/>
          <w:iCs/>
          <w:lang w:eastAsia="zh-TW"/>
        </w:rPr>
        <w:t>更新</w:t>
      </w:r>
      <w:r w:rsidRPr="004721A9">
        <w:rPr>
          <w:rFonts w:eastAsia="標楷體" w:hint="eastAsia"/>
          <w:lang w:eastAsia="zh-TW"/>
        </w:rPr>
        <w:t>T</w:t>
      </w:r>
      <w:r w:rsidRPr="004721A9">
        <w:rPr>
          <w:rFonts w:eastAsia="標楷體"/>
          <w:lang w:eastAsia="zh-TW"/>
        </w:rPr>
        <w:t>–S</w:t>
      </w:r>
      <w:r w:rsidRPr="004721A9">
        <w:rPr>
          <w:rFonts w:eastAsia="標楷體" w:hint="eastAsia"/>
          <w:lang w:eastAsia="zh-TW"/>
        </w:rPr>
        <w:t>神經元</w:t>
      </w:r>
      <w:r w:rsidRPr="004721A9">
        <w:rPr>
          <w:rFonts w:eastAsia="標楷體"/>
          <w:iCs/>
          <w:lang w:eastAsia="zh-TW"/>
        </w:rPr>
        <w:t>參數</w:t>
      </w:r>
      <w:r>
        <w:rPr>
          <w:rFonts w:eastAsia="標楷體" w:hint="eastAsia"/>
          <w:iCs/>
          <w:lang w:eastAsia="zh-TW"/>
        </w:rPr>
        <w:t>，</w:t>
      </w:r>
      <w:r>
        <w:rPr>
          <w:rFonts w:eastAsia="標楷體" w:hint="eastAsia"/>
          <w:iCs/>
          <w:lang w:eastAsia="zh-TW"/>
        </w:rPr>
        <w:t>RLSE</w:t>
      </w:r>
      <w:r>
        <w:rPr>
          <w:rFonts w:eastAsia="標楷體" w:hint="eastAsia"/>
          <w:iCs/>
          <w:lang w:eastAsia="zh-TW"/>
        </w:rPr>
        <w:t>方法在更新參數時是利用每筆資料，不斷的更新比起一次接收所有資料的</w:t>
      </w:r>
      <w:r>
        <w:rPr>
          <w:rFonts w:eastAsia="標楷體" w:hint="eastAsia"/>
          <w:iCs/>
          <w:lang w:eastAsia="zh-TW"/>
        </w:rPr>
        <w:t>LSE</w:t>
      </w:r>
      <w:r>
        <w:rPr>
          <w:rFonts w:eastAsia="標楷體" w:hint="eastAsia"/>
          <w:iCs/>
          <w:lang w:eastAsia="zh-TW"/>
        </w:rPr>
        <w:t>方法更加有效</w:t>
      </w:r>
      <w:r w:rsidRPr="004721A9">
        <w:rPr>
          <w:rFonts w:eastAsia="標楷體"/>
          <w:iCs/>
          <w:lang w:eastAsia="zh-TW"/>
        </w:rPr>
        <w:t>，一般來說</w:t>
      </w:r>
      <w:r w:rsidRPr="004721A9">
        <w:rPr>
          <w:rFonts w:eastAsia="標楷體"/>
          <w:iCs/>
          <w:lang w:eastAsia="zh-TW"/>
        </w:rPr>
        <w:t>LSE</w:t>
      </w:r>
      <w:r w:rsidRPr="004721A9">
        <w:rPr>
          <w:rFonts w:eastAsia="標楷體"/>
          <w:iCs/>
          <w:lang w:eastAsia="zh-TW"/>
        </w:rPr>
        <w:t>問題可以被</w:t>
      </w:r>
      <w:r w:rsidRPr="004721A9">
        <w:rPr>
          <w:rFonts w:eastAsia="標楷體" w:hint="eastAsia"/>
          <w:iCs/>
          <w:lang w:eastAsia="zh-TW"/>
        </w:rPr>
        <w:t>視為</w:t>
      </w:r>
      <w:r w:rsidRPr="004721A9">
        <w:rPr>
          <w:rFonts w:eastAsia="標楷體"/>
          <w:iCs/>
          <w:lang w:eastAsia="zh-TW"/>
        </w:rPr>
        <w:t>一個線性的</w:t>
      </w:r>
      <w:r w:rsidRPr="004721A9">
        <w:rPr>
          <w:rFonts w:eastAsia="標楷體" w:hint="eastAsia"/>
          <w:iCs/>
          <w:lang w:eastAsia="zh-TW"/>
        </w:rPr>
        <w:t>問題</w:t>
      </w:r>
      <w:r w:rsidRPr="004721A9">
        <w:rPr>
          <w:rFonts w:eastAsia="標楷體"/>
          <w:iCs/>
          <w:lang w:eastAsia="zh-TW"/>
        </w:rPr>
        <w:t>，</w:t>
      </w:r>
      <w:r w:rsidRPr="007B5528">
        <w:rPr>
          <w:rFonts w:eastAsia="標楷體"/>
          <w:iCs/>
          <w:lang w:eastAsia="zh-TW"/>
        </w:rPr>
        <w:t>如下</w:t>
      </w:r>
      <w:r>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m:rPr>
                  <m:sty m:val="p"/>
                </m:rPr>
                <w:rPr>
                  <w:rFonts w:ascii="Cambria Math" w:eastAsiaTheme="majorEastAsia" w:hAnsi="Cambria Math" w:cs="微軟正黑體"/>
                  <w:lang w:eastAsia="zh-TW"/>
                </w:rPr>
                <m:t>y=</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f</m:t>
                  </m:r>
                </m:e>
                <m:sub>
                  <m:r>
                    <m:rPr>
                      <m:sty m:val="p"/>
                    </m:rPr>
                    <w:rPr>
                      <w:rFonts w:ascii="Cambria Math" w:eastAsiaTheme="majorEastAsia" w:hAnsi="Cambria Math" w:cs="微軟正黑體"/>
                      <w:lang w:eastAsia="zh-TW"/>
                    </w:rPr>
                    <m:t>1</m:t>
                  </m:r>
                </m:sub>
              </m:sSub>
              <m:d>
                <m:dPr>
                  <m:ctrlPr>
                    <w:rPr>
                      <w:rFonts w:ascii="Cambria Math" w:eastAsiaTheme="majorEastAsia" w:hAnsi="Cambria Math" w:cs="微軟正黑體"/>
                      <w:iCs/>
                      <w:lang w:eastAsia="zh-TW"/>
                    </w:rPr>
                  </m:ctrlPr>
                </m:dPr>
                <m:e>
                  <m:r>
                    <w:rPr>
                      <w:rFonts w:ascii="Cambria Math" w:eastAsiaTheme="majorEastAsia" w:hAnsi="Cambria Math" w:cs="微軟正黑體"/>
                      <w:lang w:eastAsia="zh-TW"/>
                    </w:rPr>
                    <m:t>u</m:t>
                  </m:r>
                </m:e>
              </m:d>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θ</m:t>
                  </m:r>
                </m:e>
                <m:sub>
                  <m:r>
                    <m:rPr>
                      <m:sty m:val="p"/>
                    </m:rPr>
                    <w:rPr>
                      <w:rFonts w:ascii="Cambria Math" w:eastAsiaTheme="majorEastAsia" w:hAnsi="Cambria Math" w:cs="微軟正黑體"/>
                      <w:lang w:eastAsia="zh-TW"/>
                    </w:rPr>
                    <m:t>1</m:t>
                  </m:r>
                </m:sub>
              </m:sSub>
              <m:r>
                <m:rPr>
                  <m:sty m:val="p"/>
                </m:rPr>
                <w:rPr>
                  <w:rFonts w:ascii="Cambria Math" w:eastAsiaTheme="majorEastAsia" w:hAnsi="Cambria Math" w:cs="微軟正黑體"/>
                  <w:lang w:eastAsia="zh-TW"/>
                </w:rPr>
                <m:t>+</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f</m:t>
                  </m:r>
                </m:e>
                <m:sub>
                  <m:r>
                    <m:rPr>
                      <m:sty m:val="p"/>
                    </m:rPr>
                    <w:rPr>
                      <w:rFonts w:ascii="Cambria Math" w:eastAsiaTheme="majorEastAsia" w:hAnsi="Cambria Math" w:cs="微軟正黑體"/>
                      <w:lang w:eastAsia="zh-TW"/>
                    </w:rPr>
                    <m:t>2</m:t>
                  </m:r>
                </m:sub>
              </m:sSub>
              <m:d>
                <m:dPr>
                  <m:ctrlPr>
                    <w:rPr>
                      <w:rFonts w:ascii="Cambria Math" w:eastAsiaTheme="majorEastAsia" w:hAnsi="Cambria Math" w:cs="微軟正黑體"/>
                      <w:iCs/>
                      <w:lang w:eastAsia="zh-TW"/>
                    </w:rPr>
                  </m:ctrlPr>
                </m:dPr>
                <m:e>
                  <m:r>
                    <w:rPr>
                      <w:rFonts w:ascii="Cambria Math" w:eastAsiaTheme="majorEastAsia" w:hAnsi="Cambria Math" w:cs="微軟正黑體"/>
                      <w:lang w:eastAsia="zh-TW"/>
                    </w:rPr>
                    <m:t>u</m:t>
                  </m:r>
                </m:e>
              </m:d>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θ</m:t>
                  </m:r>
                </m:e>
                <m:sub>
                  <m:r>
                    <m:rPr>
                      <m:sty m:val="p"/>
                    </m:rPr>
                    <w:rPr>
                      <w:rFonts w:ascii="Cambria Math" w:eastAsiaTheme="majorEastAsia" w:hAnsi="Cambria Math" w:cs="微軟正黑體"/>
                      <w:lang w:eastAsia="zh-TW"/>
                    </w:rPr>
                    <m:t>2</m:t>
                  </m:r>
                </m:sub>
              </m:sSub>
              <m:r>
                <m:rPr>
                  <m:sty m:val="p"/>
                </m:rPr>
                <w:rPr>
                  <w:rFonts w:ascii="Cambria Math" w:eastAsiaTheme="majorEastAsia" w:hAnsi="Cambria Math" w:cs="微軟正黑體"/>
                  <w:lang w:eastAsia="zh-TW"/>
                </w:rPr>
                <m:t>+…+</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d>
                <m:dPr>
                  <m:ctrlPr>
                    <w:rPr>
                      <w:rFonts w:ascii="Cambria Math" w:eastAsiaTheme="majorEastAsia" w:hAnsi="Cambria Math" w:cs="微軟正黑體"/>
                      <w:iCs/>
                      <w:lang w:eastAsia="zh-TW"/>
                    </w:rPr>
                  </m:ctrlPr>
                </m:dPr>
                <m:e>
                  <m:r>
                    <w:rPr>
                      <w:rFonts w:ascii="Cambria Math" w:eastAsiaTheme="majorEastAsia" w:hAnsi="Cambria Math" w:cs="微軟正黑體"/>
                      <w:lang w:eastAsia="zh-TW"/>
                    </w:rPr>
                    <m:t>u</m:t>
                  </m:r>
                </m:e>
              </m:d>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θ</m:t>
                  </m:r>
                </m:e>
                <m:sub>
                  <m:r>
                    <w:rPr>
                      <w:rFonts w:ascii="Cambria Math" w:eastAsiaTheme="majorEastAsia" w:hAnsi="Cambria Math" w:cs="微軟正黑體"/>
                      <w:lang w:eastAsia="zh-TW"/>
                    </w:rPr>
                    <m:t>m</m:t>
                  </m:r>
                </m:sub>
              </m:sSub>
              <m:r>
                <m:rPr>
                  <m:sty m:val="p"/>
                </m:rPr>
                <w:rPr>
                  <w:rFonts w:ascii="Cambria Math" w:eastAsiaTheme="majorEastAsia" w:hAnsi="Cambria Math" w:cs="微軟正黑體"/>
                  <w:lang w:eastAsia="zh-TW"/>
                </w:rPr>
                <m:t>+</m:t>
              </m:r>
              <m:r>
                <w:rPr>
                  <w:rFonts w:ascii="Cambria Math" w:eastAsiaTheme="majorEastAsia" w:hAnsi="Cambria Math" w:cs="微軟正黑體"/>
                  <w:lang w:eastAsia="zh-TW"/>
                </w:rPr>
                <m:t>ε</m:t>
              </m:r>
            </m:oMath>
            <w:r w:rsidRPr="008E04DF">
              <w:rPr>
                <w:rFonts w:eastAsia="標楷體"/>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Default="00886DA0" w:rsidP="00886DA0">
      <w:pPr>
        <w:pStyle w:val="a4"/>
        <w:ind w:firstLine="0"/>
        <w:rPr>
          <w:rFonts w:eastAsia="標楷體"/>
          <w:iCs/>
          <w:lang w:eastAsia="zh-TW"/>
        </w:rPr>
      </w:pPr>
      <w:r w:rsidRPr="007B5528">
        <w:rPr>
          <w:rFonts w:eastAsia="標楷體"/>
          <w:iCs/>
          <w:lang w:eastAsia="zh-TW"/>
        </w:rPr>
        <w:t>其中，</w:t>
      </w:r>
      <w:r w:rsidRPr="007B5528">
        <w:rPr>
          <w:rFonts w:eastAsia="標楷體"/>
          <w:iCs/>
          <w:lang w:eastAsia="zh-TW"/>
        </w:rPr>
        <w:t>y</w:t>
      </w:r>
      <w:r w:rsidRPr="007B5528">
        <w:rPr>
          <w:rFonts w:eastAsia="標楷體"/>
          <w:iCs/>
          <w:lang w:eastAsia="zh-TW"/>
        </w:rPr>
        <w:t>是目標</w:t>
      </w:r>
      <w:r w:rsidRPr="007B5528">
        <w:rPr>
          <w:rFonts w:eastAsia="標楷體"/>
          <w:iCs/>
          <w:lang w:eastAsia="zh-TW"/>
        </w:rPr>
        <w:t>;u</w:t>
      </w:r>
      <w:r w:rsidRPr="007B5528">
        <w:rPr>
          <w:rFonts w:eastAsia="標楷體"/>
          <w:iCs/>
          <w:lang w:eastAsia="zh-TW"/>
        </w:rPr>
        <w:t>是模型的輸出</w:t>
      </w:r>
      <w:r w:rsidRPr="007B5528">
        <w:rPr>
          <w:rFonts w:eastAsia="標楷體"/>
          <w:iCs/>
          <w:lang w:eastAsia="zh-TW"/>
        </w:rPr>
        <w:t>;{</w:t>
      </w:r>
      <m:oMath>
        <m:sSub>
          <m:sSubPr>
            <m:ctrlPr>
              <w:rPr>
                <w:rFonts w:ascii="Cambria Math" w:eastAsia="標楷體" w:hAnsi="Cambria Math"/>
                <w:iCs/>
                <w:lang w:eastAsia="zh-TW"/>
              </w:rPr>
            </m:ctrlPr>
          </m:sSubPr>
          <m:e>
            <m:r>
              <m:rPr>
                <m:sty m:val="p"/>
              </m:rPr>
              <w:rPr>
                <w:rFonts w:ascii="Cambria Math" w:eastAsia="標楷體" w:hAnsi="Cambria Math"/>
                <w:lang w:eastAsia="zh-TW"/>
              </w:rPr>
              <m:t>f</m:t>
            </m:r>
          </m:e>
          <m:sub>
            <m:r>
              <w:rPr>
                <w:rFonts w:ascii="Cambria Math" w:eastAsia="標楷體" w:hAnsi="Cambria Math"/>
                <w:lang w:eastAsia="zh-TW"/>
              </w:rPr>
              <m:t>i</m:t>
            </m:r>
          </m:sub>
        </m:sSub>
        <m:d>
          <m:dPr>
            <m:ctrlPr>
              <w:rPr>
                <w:rFonts w:ascii="Cambria Math" w:eastAsia="標楷體" w:hAnsi="Cambria Math"/>
                <w:iCs/>
                <w:lang w:eastAsia="zh-TW"/>
              </w:rPr>
            </m:ctrlPr>
          </m:dPr>
          <m:e>
            <m:r>
              <m:rPr>
                <m:sty m:val="p"/>
              </m:rPr>
              <w:rPr>
                <w:rFonts w:ascii="Cambria Math" w:eastAsia="標楷體" w:hAnsi="Cambria Math"/>
                <w:lang w:eastAsia="zh-TW"/>
              </w:rPr>
              <m:t>.</m:t>
            </m:r>
          </m:e>
        </m:d>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Pr="007B5528">
        <w:rPr>
          <w:rFonts w:eastAsia="標楷體"/>
          <w:iCs/>
          <w:lang w:eastAsia="zh-TW"/>
        </w:rPr>
        <w:t>}</w:t>
      </w:r>
      <w:r w:rsidRPr="007B5528">
        <w:rPr>
          <w:rFonts w:eastAsia="標楷體"/>
          <w:iCs/>
          <w:lang w:eastAsia="zh-TW"/>
        </w:rPr>
        <w:t>是</w:t>
      </w:r>
      <w:r w:rsidRPr="007B5528">
        <w:rPr>
          <w:rFonts w:eastAsia="標楷體"/>
          <w:iCs/>
          <w:lang w:eastAsia="zh-TW"/>
        </w:rPr>
        <w:t>u</w:t>
      </w:r>
      <w:r w:rsidRPr="007B5528">
        <w:rPr>
          <w:rFonts w:eastAsia="標楷體"/>
          <w:iCs/>
          <w:lang w:eastAsia="zh-TW"/>
        </w:rPr>
        <w:t>已知的方程式</w:t>
      </w:r>
      <w:r w:rsidRPr="007B5528">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θ</m:t>
            </m:r>
          </m:e>
          <m:sub>
            <m:r>
              <w:rPr>
                <w:rFonts w:ascii="Cambria Math" w:eastAsia="標楷體" w:hAnsi="Cambria Math"/>
                <w:lang w:eastAsia="zh-TW"/>
              </w:rPr>
              <m:t>i</m:t>
            </m:r>
          </m:sub>
        </m:sSub>
      </m:oMath>
      <w:r w:rsidRPr="007B5528">
        <w:rPr>
          <w:rFonts w:eastAsia="標楷體"/>
          <w:iCs/>
          <w:lang w:eastAsia="zh-TW"/>
        </w:rPr>
        <w:t>,</w:t>
      </w:r>
      <m:oMath>
        <m:r>
          <m:rPr>
            <m:sty m:val="p"/>
          </m:rPr>
          <w:rPr>
            <w:rFonts w:ascii="Cambria Math" w:eastAsia="標楷體" w:hAnsi="Cambria Math"/>
            <w:lang w:eastAsia="zh-TW"/>
          </w:rPr>
          <m:t xml:space="preserve"> </m:t>
        </m:r>
        <m:r>
          <w:rPr>
            <w:rFonts w:ascii="Cambria Math" w:eastAsia="標楷體" w:hAnsi="Cambria Math"/>
            <w:lang w:eastAsia="zh-TW"/>
          </w:rPr>
          <m:t>i</m:t>
        </m:r>
      </m:oMath>
      <w:r w:rsidRPr="007B5528">
        <w:rPr>
          <w:rFonts w:eastAsia="標楷體"/>
          <w:iCs/>
          <w:lang w:eastAsia="zh-TW"/>
        </w:rPr>
        <w:t xml:space="preserve"> =1,2,…,m}</w:t>
      </w:r>
      <w:r w:rsidRPr="007B5528">
        <w:rPr>
          <w:rFonts w:eastAsia="標楷體"/>
          <w:iCs/>
          <w:lang w:eastAsia="zh-TW"/>
        </w:rPr>
        <w:t>是我們估計的未知參數，</w:t>
      </w:r>
      <m:oMath>
        <m:r>
          <w:rPr>
            <w:rFonts w:ascii="Cambria Math" w:eastAsia="標楷體" w:hAnsi="Cambria Math"/>
            <w:lang w:eastAsia="zh-TW"/>
          </w:rPr>
          <m:t>ε</m:t>
        </m:r>
      </m:oMath>
      <w:r w:rsidRPr="007B5528">
        <w:rPr>
          <w:rFonts w:eastAsia="標楷體"/>
          <w:iCs/>
          <w:lang w:eastAsia="zh-TW"/>
        </w:rPr>
        <w:t>則是整個模型的誤差</w:t>
      </w:r>
      <w:r w:rsidRPr="007B5528">
        <w:rPr>
          <w:rFonts w:eastAsia="標楷體"/>
          <w:iCs/>
          <w:lang w:eastAsia="zh-TW"/>
        </w:rPr>
        <w:t>LSE</w:t>
      </w:r>
      <w:r w:rsidRPr="007B5528">
        <w:rPr>
          <w:rFonts w:eastAsia="標楷體"/>
          <w:iCs/>
          <w:lang w:eastAsia="zh-TW"/>
        </w:rPr>
        <w:t>的問題也可以被寫成矩陣的方式表達，如下</w:t>
      </w:r>
      <w:r>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m:rPr>
                  <m:sty m:val="b"/>
                </m:rPr>
                <w:rPr>
                  <w:rFonts w:ascii="Cambria Math" w:eastAsiaTheme="majorEastAsia" w:hAnsi="Cambria Math" w:cs="微軟正黑體" w:hint="eastAsia"/>
                  <w:lang w:eastAsia="zh-TW"/>
                </w:rPr>
                <m:t>Y</m:t>
              </m:r>
              <m:r>
                <w:rPr>
                  <w:rFonts w:ascii="Cambria Math" w:eastAsiaTheme="majorEastAsia" w:hAnsi="Cambria Math" w:cs="微軟正黑體" w:hint="eastAsia"/>
                  <w:lang w:eastAsia="zh-TW"/>
                </w:rPr>
                <m:t>=</m:t>
              </m:r>
              <m:r>
                <m:rPr>
                  <m:sty m:val="b"/>
                </m:rPr>
                <w:rPr>
                  <w:rFonts w:ascii="Cambria Math" w:eastAsiaTheme="majorEastAsia" w:hAnsi="Cambria Math" w:cs="微軟正黑體" w:hint="eastAsia"/>
                  <w:lang w:eastAsia="zh-TW"/>
                </w:rPr>
                <m:t>C</m:t>
              </m:r>
              <m:r>
                <m:rPr>
                  <m:sty m:val="b"/>
                </m:rPr>
                <w:rPr>
                  <w:rFonts w:ascii="Cambria Math" w:eastAsiaTheme="majorEastAsia" w:hAnsi="Cambria Math" w:cs="微軟正黑體"/>
                  <w:lang w:eastAsia="zh-TW"/>
                </w:rPr>
                <m:t>θ</m:t>
              </m:r>
              <m:r>
                <w:rPr>
                  <w:rFonts w:ascii="Cambria Math" w:eastAsiaTheme="majorEastAsia" w:hAnsi="Cambria Math" w:cs="微軟正黑體" w:hint="eastAsia"/>
                  <w:lang w:eastAsia="zh-TW"/>
                </w:rPr>
                <m:t>+</m:t>
              </m:r>
              <m:r>
                <w:rPr>
                  <w:rFonts w:ascii="Cambria Math" w:eastAsiaTheme="majorEastAsia" w:hAnsi="Cambria Math" w:cs="微軟正黑體"/>
                  <w:lang w:eastAsia="zh-TW"/>
                </w:rPr>
                <m:t>ε</m:t>
              </m:r>
            </m:oMath>
            <w:r w:rsidRPr="008E04DF">
              <w:rPr>
                <w:rFonts w:eastAsia="標楷體"/>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Default="00886DA0" w:rsidP="00886DA0">
      <w:pPr>
        <w:rPr>
          <w:rFonts w:ascii="標楷體" w:eastAsia="標楷體" w:hAnsi="標楷體" w:cs="微軟正黑體"/>
          <w:iCs/>
          <w:spacing w:val="-1"/>
        </w:rPr>
      </w:pPr>
      <w:r w:rsidRPr="008C03BE">
        <w:rPr>
          <w:rFonts w:ascii="標楷體" w:eastAsia="標楷體" w:hAnsi="標楷體" w:cs="微軟正黑體" w:hint="eastAsia"/>
          <w:iCs/>
          <w:spacing w:val="-1"/>
        </w:rPr>
        <w:t>其中</w:t>
      </w:r>
      <w:r>
        <w:rPr>
          <w:rFonts w:ascii="標楷體" w:eastAsia="標楷體" w:hAnsi="標楷體" w:cs="微軟正黑體" w:hint="eastAsia"/>
          <w:iCs/>
          <w:spacing w:val="-1"/>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m:rPr>
                  <m:sty m:val="b"/>
                </m:rPr>
                <w:rPr>
                  <w:rFonts w:ascii="Cambria Math" w:eastAsiaTheme="majorEastAsia" w:hAnsi="Cambria Math" w:cs="微軟正黑體" w:hint="eastAsia"/>
                  <w:lang w:eastAsia="zh-TW"/>
                </w:rPr>
                <m:t>C</m:t>
              </m:r>
              <m:r>
                <m:rPr>
                  <m:sty m:val="p"/>
                </m:rPr>
                <w:rPr>
                  <w:rFonts w:ascii="Cambria Math" w:eastAsiaTheme="majorEastAsia" w:hAnsi="Cambria Math" w:cs="微軟正黑體" w:hint="eastAsia"/>
                  <w:lang w:eastAsia="zh-TW"/>
                </w:rPr>
                <m:t>=</m:t>
              </m:r>
              <m:d>
                <m:dPr>
                  <m:begChr m:val="["/>
                  <m:endChr m:val="]"/>
                  <m:ctrlPr>
                    <w:rPr>
                      <w:rFonts w:ascii="Cambria Math" w:eastAsiaTheme="majorEastAsia" w:hAnsi="Cambria Math" w:cs="微軟正黑體"/>
                      <w:iCs/>
                      <w:lang w:eastAsia="zh-TW"/>
                    </w:rPr>
                  </m:ctrlPr>
                </m:dPr>
                <m:e>
                  <m:eqArr>
                    <m:eqArrPr>
                      <m:ctrlPr>
                        <w:rPr>
                          <w:rFonts w:ascii="Cambria Math" w:eastAsiaTheme="majorEastAsia" w:hAnsi="Cambria Math" w:cs="微軟正黑體"/>
                          <w:iCs/>
                          <w:lang w:eastAsia="zh-TW"/>
                        </w:rPr>
                      </m:ctrlPr>
                    </m:eqArrPr>
                    <m:e>
                      <m:m>
                        <m:mPr>
                          <m:mcs>
                            <m:mc>
                              <m:mcPr>
                                <m:count m:val="4"/>
                                <m:mcJc m:val="center"/>
                              </m:mcPr>
                            </m:mc>
                          </m:mcs>
                          <m:ctrlPr>
                            <w:rPr>
                              <w:rFonts w:ascii="Cambria Math" w:eastAsiaTheme="majorEastAsia" w:hAnsi="Cambria Math" w:cs="微軟正黑體"/>
                              <w:i/>
                              <w:iCs/>
                              <w:lang w:eastAsia="zh-TW"/>
                            </w:rPr>
                          </m:ctrlPr>
                        </m:mP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1</m:t>
                                    </m:r>
                                  </m:sub>
                                </m:sSub>
                              </m:e>
                            </m:d>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2</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1</m:t>
                                    </m:r>
                                  </m:sub>
                                </m:sSub>
                              </m:e>
                            </m:d>
                          </m:e>
                          <m:e>
                            <m:r>
                              <w:rPr>
                                <w:rFonts w:ascii="Cambria Math" w:eastAsiaTheme="majorEastAsia" w:hAnsi="Cambria Math" w:cs="微軟正黑體"/>
                                <w:lang w:eastAsia="zh-TW"/>
                              </w:rPr>
                              <m:t>⋯</m:t>
                            </m: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1</m:t>
                                    </m:r>
                                  </m:sub>
                                </m:sSub>
                              </m:e>
                            </m:d>
                          </m:e>
                        </m:m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2</m:t>
                                    </m:r>
                                  </m:sub>
                                </m:sSub>
                              </m:e>
                            </m:d>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2</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2</m:t>
                                    </m:r>
                                  </m:sub>
                                </m:sSub>
                              </m:e>
                            </m:d>
                          </m:e>
                          <m:e>
                            <m:r>
                              <w:rPr>
                                <w:rFonts w:ascii="Cambria Math" w:eastAsiaTheme="majorEastAsia" w:hAnsi="Cambria Math" w:cs="微軟正黑體"/>
                                <w:lang w:eastAsia="zh-TW"/>
                              </w:rPr>
                              <m:t>⋯</m:t>
                            </m: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2</m:t>
                                    </m:r>
                                  </m:sub>
                                </m:sSub>
                              </m:e>
                            </m:d>
                          </m:e>
                        </m:mr>
                        <m:mr>
                          <m:e>
                            <m:r>
                              <w:rPr>
                                <w:rFonts w:ascii="Cambria Math" w:eastAsiaTheme="majorEastAsia" w:hAnsi="Cambria Math" w:cs="微軟正黑體"/>
                                <w:lang w:eastAsia="zh-TW"/>
                              </w:rPr>
                              <m:t>⋮</m:t>
                            </m:r>
                          </m:e>
                          <m:e>
                            <m:r>
                              <w:rPr>
                                <w:rFonts w:ascii="Cambria Math" w:eastAsiaTheme="majorEastAsia" w:hAnsi="Cambria Math" w:cs="微軟正黑體"/>
                                <w:lang w:eastAsia="zh-TW"/>
                              </w:rPr>
                              <m:t>⋮</m:t>
                            </m:r>
                          </m:e>
                          <m:e>
                            <m:r>
                              <w:rPr>
                                <w:rFonts w:ascii="Cambria Math" w:eastAsiaTheme="majorEastAsia" w:hAnsi="Cambria Math" w:cs="微軟正黑體"/>
                                <w:lang w:eastAsia="zh-TW"/>
                              </w:rPr>
                              <m:t>⋯</m:t>
                            </m:r>
                          </m:e>
                          <m:e>
                            <m:r>
                              <w:rPr>
                                <w:rFonts w:ascii="Cambria Math" w:eastAsiaTheme="majorEastAsia" w:hAnsi="Cambria Math" w:cs="微軟正黑體"/>
                                <w:lang w:eastAsia="zh-TW"/>
                              </w:rPr>
                              <m:t>⋮</m:t>
                            </m:r>
                          </m:e>
                        </m:m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N</m:t>
                                    </m:r>
                                  </m:sub>
                                </m:sSub>
                              </m:e>
                            </m:d>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2</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N</m:t>
                                    </m:r>
                                  </m:sub>
                                </m:sSub>
                              </m:e>
                            </m:d>
                          </m:e>
                          <m:e>
                            <m:r>
                              <w:rPr>
                                <w:rFonts w:ascii="Cambria Math" w:eastAsiaTheme="majorEastAsia" w:hAnsi="Cambria Math" w:cs="微軟正黑體"/>
                                <w:lang w:eastAsia="zh-TW"/>
                              </w:rPr>
                              <m:t>⋯</m:t>
                            </m: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N</m:t>
                                    </m:r>
                                  </m:sub>
                                </m:sSub>
                              </m:e>
                            </m:d>
                          </m:e>
                        </m:mr>
                      </m:m>
                    </m:e>
                  </m:eqArr>
                </m:e>
              </m:d>
            </m:oMath>
            <w:r w:rsidRPr="00254B02">
              <w:rPr>
                <w:rFonts w:eastAsia="標楷體"/>
                <w:iCs/>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Default="00886DA0" w:rsidP="00886DA0">
            <w:pPr>
              <w:pStyle w:val="a4"/>
              <w:ind w:firstLine="0"/>
              <w:jc w:val="center"/>
              <w:rPr>
                <w:rFonts w:ascii="標楷體" w:eastAsia="標楷體" w:hAnsi="標楷體"/>
                <w:b/>
                <w:lang w:eastAsia="zh-TW"/>
              </w:rPr>
            </w:pPr>
            <m:oMath>
              <m:r>
                <w:rPr>
                  <w:rFonts w:ascii="Cambria Math" w:eastAsiaTheme="majorEastAsia" w:hAnsi="Cambria Math" w:cs="微軟正黑體"/>
                  <w:lang w:eastAsia="zh-TW"/>
                </w:rPr>
                <m:t>θ</m:t>
              </m:r>
              <m:r>
                <m:rPr>
                  <m:sty m:val="p"/>
                </m:rPr>
                <w:rPr>
                  <w:rFonts w:ascii="Cambria Math" w:eastAsiaTheme="majorEastAsia" w:hAnsi="Cambria Math" w:cs="微軟正黑體"/>
                  <w:lang w:eastAsia="zh-TW"/>
                </w:rPr>
                <m:t>=</m:t>
              </m:r>
              <m:sSup>
                <m:sSupPr>
                  <m:ctrlPr>
                    <w:rPr>
                      <w:rFonts w:ascii="Cambria Math" w:eastAsiaTheme="majorEastAsia" w:hAnsi="Cambria Math" w:cs="微軟正黑體"/>
                      <w:iCs/>
                      <w:lang w:eastAsia="zh-TW"/>
                    </w:rPr>
                  </m:ctrlPr>
                </m:sSupPr>
                <m:e>
                  <m:d>
                    <m:dPr>
                      <m:begChr m:val="["/>
                      <m:endChr m:val="]"/>
                      <m:ctrlPr>
                        <w:rPr>
                          <w:rFonts w:ascii="Cambria Math" w:eastAsiaTheme="majorEastAsia" w:hAnsi="Cambria Math" w:cs="微軟正黑體"/>
                          <w:iCs/>
                          <w:lang w:eastAsia="zh-TW"/>
                        </w:rPr>
                      </m:ctrlPr>
                    </m:dPr>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θ</m:t>
                          </m:r>
                        </m:e>
                        <m:sub>
                          <m:r>
                            <m:rPr>
                              <m:sty m:val="p"/>
                            </m:rPr>
                            <w:rPr>
                              <w:rFonts w:ascii="Cambria Math" w:eastAsiaTheme="majorEastAsia" w:hAnsi="Cambria Math" w:cs="微軟正黑體"/>
                              <w:lang w:eastAsia="zh-TW"/>
                            </w:rPr>
                            <m:t>1</m:t>
                          </m:r>
                        </m:sub>
                      </m:sSub>
                      <m:r>
                        <m:rPr>
                          <m:sty m:val="p"/>
                        </m:rPr>
                        <w:rPr>
                          <w:rFonts w:ascii="Cambria Math" w:eastAsiaTheme="majorEastAsia" w:hAnsi="Cambria Math" w:cs="微軟正黑體"/>
                          <w:lang w:eastAsia="zh-TW"/>
                        </w:rPr>
                        <m:t>,</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θ</m:t>
                          </m:r>
                        </m:e>
                        <m:sub>
                          <m:r>
                            <m:rPr>
                              <m:sty m:val="p"/>
                            </m:rPr>
                            <w:rPr>
                              <w:rFonts w:ascii="Cambria Math" w:eastAsiaTheme="majorEastAsia" w:hAnsi="Cambria Math" w:cs="微軟正黑體"/>
                              <w:lang w:eastAsia="zh-TW"/>
                            </w:rPr>
                            <m:t>2</m:t>
                          </m:r>
                        </m:sub>
                      </m:sSub>
                      <m:r>
                        <m:rPr>
                          <m:sty m:val="p"/>
                        </m:rPr>
                        <w:rPr>
                          <w:rFonts w:ascii="Cambria Math" w:eastAsiaTheme="majorEastAsia" w:hAnsi="Cambria Math" w:cs="微軟正黑體"/>
                          <w:lang w:eastAsia="zh-TW"/>
                        </w:rPr>
                        <m:t>,…,</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θ</m:t>
                          </m:r>
                        </m:e>
                        <m:sub>
                          <m:r>
                            <w:rPr>
                              <w:rFonts w:ascii="Cambria Math" w:eastAsiaTheme="majorEastAsia" w:hAnsi="Cambria Math" w:cs="微軟正黑體"/>
                              <w:lang w:eastAsia="zh-TW"/>
                            </w:rPr>
                            <m:t>m</m:t>
                          </m:r>
                        </m:sub>
                      </m:sSub>
                    </m:e>
                  </m:d>
                </m:e>
                <m:sup>
                  <m:r>
                    <m:rPr>
                      <m:sty m:val="p"/>
                    </m:rPr>
                    <w:rPr>
                      <w:rFonts w:ascii="Cambria Math" w:eastAsiaTheme="majorEastAsia" w:hAnsi="Cambria Math" w:cs="微軟正黑體"/>
                      <w:lang w:eastAsia="zh-TW"/>
                    </w:rPr>
                    <m:t>T</m:t>
                  </m:r>
                </m:sup>
              </m:sSup>
            </m:oMath>
            <w:r w:rsidRPr="00254B02">
              <w:rPr>
                <w:rFonts w:eastAsia="標楷體"/>
                <w:iCs/>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Default="00886DA0" w:rsidP="00886DA0">
            <w:pPr>
              <w:pStyle w:val="a4"/>
              <w:ind w:firstLine="0"/>
              <w:jc w:val="center"/>
              <w:rPr>
                <w:rFonts w:ascii="標楷體" w:eastAsia="標楷體" w:hAnsi="標楷體"/>
                <w:b/>
                <w:lang w:eastAsia="zh-TW"/>
              </w:rPr>
            </w:pPr>
            <m:oMath>
              <m:r>
                <m:rPr>
                  <m:sty m:val="b"/>
                </m:rPr>
                <w:rPr>
                  <w:rFonts w:ascii="Cambria Math" w:eastAsiaTheme="majorEastAsia" w:hAnsi="Cambria Math" w:cs="微軟正黑體"/>
                  <w:lang w:eastAsia="zh-TW"/>
                </w:rPr>
                <m:t>Y</m:t>
              </m:r>
              <m:r>
                <m:rPr>
                  <m:sty m:val="p"/>
                </m:rPr>
                <w:rPr>
                  <w:rFonts w:ascii="Cambria Math" w:eastAsiaTheme="majorEastAsia" w:hAnsi="Cambria Math" w:cs="微軟正黑體"/>
                  <w:lang w:eastAsia="zh-TW"/>
                </w:rPr>
                <m:t>=</m:t>
              </m:r>
              <m:sSup>
                <m:sSupPr>
                  <m:ctrlPr>
                    <w:rPr>
                      <w:rFonts w:ascii="Cambria Math" w:eastAsiaTheme="majorEastAsia" w:hAnsi="Cambria Math" w:cs="微軟正黑體"/>
                      <w:iCs/>
                      <w:lang w:eastAsia="zh-TW"/>
                    </w:rPr>
                  </m:ctrlPr>
                </m:sSupPr>
                <m:e>
                  <m:d>
                    <m:dPr>
                      <m:begChr m:val="["/>
                      <m:endChr m:val="]"/>
                      <m:ctrlPr>
                        <w:rPr>
                          <w:rFonts w:ascii="Cambria Math" w:eastAsiaTheme="majorEastAsia" w:hAnsi="Cambria Math" w:cs="微軟正黑體"/>
                          <w:iCs/>
                          <w:lang w:eastAsia="zh-TW"/>
                        </w:rPr>
                      </m:ctrlPr>
                    </m:dPr>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y</m:t>
                          </m:r>
                        </m:e>
                        <m:sub>
                          <m:r>
                            <m:rPr>
                              <m:sty m:val="p"/>
                            </m:rPr>
                            <w:rPr>
                              <w:rFonts w:ascii="Cambria Math" w:eastAsiaTheme="majorEastAsia" w:hAnsi="Cambria Math" w:cs="微軟正黑體"/>
                              <w:lang w:eastAsia="zh-TW"/>
                            </w:rPr>
                            <m:t>1</m:t>
                          </m:r>
                        </m:sub>
                      </m:sSub>
                      <m:r>
                        <m:rPr>
                          <m:sty m:val="p"/>
                        </m:rPr>
                        <w:rPr>
                          <w:rFonts w:ascii="Cambria Math" w:eastAsiaTheme="majorEastAsia" w:hAnsi="Cambria Math" w:cs="微軟正黑體"/>
                          <w:lang w:eastAsia="zh-TW"/>
                        </w:rPr>
                        <m:t>,</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y</m:t>
                          </m:r>
                        </m:e>
                        <m:sub>
                          <m:r>
                            <m:rPr>
                              <m:sty m:val="p"/>
                            </m:rPr>
                            <w:rPr>
                              <w:rFonts w:ascii="Cambria Math" w:eastAsiaTheme="majorEastAsia" w:hAnsi="Cambria Math" w:cs="微軟正黑體"/>
                              <w:lang w:eastAsia="zh-TW"/>
                            </w:rPr>
                            <m:t>2</m:t>
                          </m:r>
                        </m:sub>
                      </m:sSub>
                      <m:r>
                        <m:rPr>
                          <m:sty m:val="p"/>
                        </m:rPr>
                        <w:rPr>
                          <w:rFonts w:ascii="Cambria Math" w:eastAsiaTheme="majorEastAsia" w:hAnsi="Cambria Math" w:cs="微軟正黑體"/>
                          <w:lang w:eastAsia="zh-TW"/>
                        </w:rPr>
                        <m:t>,…,</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y</m:t>
                          </m:r>
                        </m:e>
                        <m:sub>
                          <m:r>
                            <w:rPr>
                              <w:rFonts w:ascii="Cambria Math" w:eastAsiaTheme="majorEastAsia" w:hAnsi="Cambria Math" w:cs="微軟正黑體"/>
                              <w:lang w:eastAsia="zh-TW"/>
                            </w:rPr>
                            <m:t>N</m:t>
                          </m:r>
                        </m:sub>
                      </m:sSub>
                    </m:e>
                  </m:d>
                </m:e>
                <m:sup>
                  <m:r>
                    <m:rPr>
                      <m:sty m:val="p"/>
                    </m:rPr>
                    <w:rPr>
                      <w:rFonts w:ascii="Cambria Math" w:eastAsiaTheme="majorEastAsia" w:hAnsi="Cambria Math" w:cs="微軟正黑體"/>
                      <w:lang w:eastAsia="zh-TW"/>
                    </w:rPr>
                    <m:t>T</m:t>
                  </m:r>
                </m:sup>
              </m:sSup>
            </m:oMath>
            <w:r w:rsidRPr="00254B02">
              <w:rPr>
                <w:rFonts w:eastAsia="標楷體"/>
                <w:iCs/>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Default="00886DA0" w:rsidP="00886DA0">
            <w:pPr>
              <w:pStyle w:val="a4"/>
              <w:ind w:firstLine="0"/>
              <w:jc w:val="center"/>
              <w:rPr>
                <w:rFonts w:ascii="標楷體" w:eastAsia="標楷體" w:hAnsi="標楷體"/>
                <w:b/>
                <w:lang w:eastAsia="zh-TW"/>
              </w:rPr>
            </w:pPr>
            <m:oMath>
              <m:r>
                <m:rPr>
                  <m:sty m:val="p"/>
                </m:rPr>
                <w:rPr>
                  <w:rFonts w:ascii="Cambria Math" w:eastAsiaTheme="majorEastAsia" w:hAnsi="Cambria Math" w:cs="微軟正黑體"/>
                  <w:lang w:eastAsia="zh-TW"/>
                </w:rPr>
                <m:t>ε=</m:t>
              </m:r>
              <m:sSup>
                <m:sSupPr>
                  <m:ctrlPr>
                    <w:rPr>
                      <w:rFonts w:ascii="Cambria Math" w:eastAsiaTheme="majorEastAsia" w:hAnsi="Cambria Math" w:cs="微軟正黑體"/>
                      <w:iCs/>
                      <w:lang w:eastAsia="zh-TW"/>
                    </w:rPr>
                  </m:ctrlPr>
                </m:sSupPr>
                <m:e>
                  <m:d>
                    <m:dPr>
                      <m:begChr m:val="["/>
                      <m:endChr m:val="]"/>
                      <m:ctrlPr>
                        <w:rPr>
                          <w:rFonts w:ascii="Cambria Math" w:eastAsiaTheme="majorEastAsia" w:hAnsi="Cambria Math" w:cs="微軟正黑體"/>
                          <w:iCs/>
                          <w:lang w:eastAsia="zh-TW"/>
                        </w:rPr>
                      </m:ctrlPr>
                    </m:dPr>
                    <m:e>
                      <m:m>
                        <m:mPr>
                          <m:mcs>
                            <m:mc>
                              <m:mcPr>
                                <m:count m:val="4"/>
                                <m:mcJc m:val="center"/>
                              </m:mcPr>
                            </m:mc>
                          </m:mcs>
                          <m:ctrlPr>
                            <w:rPr>
                              <w:rFonts w:ascii="Cambria Math" w:eastAsiaTheme="majorEastAsia" w:hAnsi="Cambria Math" w:cs="微軟正黑體"/>
                              <w:iCs/>
                              <w:lang w:eastAsia="zh-TW"/>
                            </w:rPr>
                          </m:ctrlPr>
                        </m:mPr>
                        <m:mr>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ϵ</m:t>
                                </m:r>
                              </m:e>
                              <m:sub>
                                <m:r>
                                  <m:rPr>
                                    <m:sty m:val="p"/>
                                  </m:rPr>
                                  <w:rPr>
                                    <w:rFonts w:ascii="Cambria Math" w:eastAsiaTheme="majorEastAsia" w:hAnsi="Cambria Math" w:cs="微軟正黑體"/>
                                    <w:lang w:eastAsia="zh-TW"/>
                                  </w:rPr>
                                  <m:t>1</m:t>
                                </m:r>
                              </m:sub>
                            </m:sSub>
                          </m:e>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ϵ</m:t>
                                </m:r>
                              </m:e>
                              <m:sub>
                                <m:r>
                                  <m:rPr>
                                    <m:sty m:val="p"/>
                                  </m:rPr>
                                  <w:rPr>
                                    <w:rFonts w:ascii="Cambria Math" w:eastAsiaTheme="majorEastAsia" w:hAnsi="Cambria Math" w:cs="微軟正黑體"/>
                                    <w:lang w:eastAsia="zh-TW"/>
                                  </w:rPr>
                                  <m:t>2</m:t>
                                </m:r>
                              </m:sub>
                            </m:sSub>
                          </m:e>
                          <m:e>
                            <m:r>
                              <m:rPr>
                                <m:sty m:val="p"/>
                              </m:rPr>
                              <w:rPr>
                                <w:rFonts w:ascii="Cambria Math" w:eastAsiaTheme="majorEastAsia" w:hAnsi="Cambria Math" w:cs="微軟正黑體"/>
                                <w:lang w:eastAsia="zh-TW"/>
                              </w:rPr>
                              <m:t>⋯</m:t>
                            </m:r>
                            <m:ctrlPr>
                              <w:rPr>
                                <w:rFonts w:ascii="Cambria Math" w:eastAsia="Cambria Math" w:hAnsi="Cambria Math" w:cs="Cambria Math"/>
                                <w:iCs/>
                                <w:lang w:eastAsia="zh-TW"/>
                              </w:rPr>
                            </m:ctrlPr>
                          </m:e>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ϵ</m:t>
                                </m:r>
                              </m:e>
                              <m:sub>
                                <m:r>
                                  <w:rPr>
                                    <w:rFonts w:ascii="Cambria Math" w:eastAsiaTheme="majorEastAsia" w:hAnsi="Cambria Math" w:cs="微軟正黑體"/>
                                    <w:lang w:eastAsia="zh-TW"/>
                                  </w:rPr>
                                  <m:t>N</m:t>
                                </m:r>
                              </m:sub>
                            </m:sSub>
                          </m:e>
                        </m:mr>
                      </m:m>
                    </m:e>
                  </m:d>
                </m:e>
                <m:sup>
                  <m:r>
                    <m:rPr>
                      <m:sty m:val="p"/>
                    </m:rPr>
                    <w:rPr>
                      <w:rFonts w:ascii="Cambria Math" w:eastAsiaTheme="majorEastAsia" w:hAnsi="Cambria Math" w:cs="微軟正黑體"/>
                      <w:lang w:eastAsia="zh-TW"/>
                    </w:rPr>
                    <m:t>T</m:t>
                  </m:r>
                </m:sup>
              </m:sSup>
            </m:oMath>
            <w:r w:rsidRPr="00254B02">
              <w:rPr>
                <w:rFonts w:eastAsia="標楷體"/>
                <w:iCs/>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Default="00886DA0" w:rsidP="00886DA0">
      <w:pPr>
        <w:pStyle w:val="a4"/>
        <w:ind w:firstLine="0"/>
        <w:rPr>
          <w:rFonts w:eastAsia="標楷體"/>
          <w:bCs/>
          <w:iCs/>
          <w:lang w:eastAsia="zh-TW"/>
        </w:rPr>
      </w:pPr>
      <m:oMath>
        <m:r>
          <m:rPr>
            <m:sty m:val="b"/>
          </m:rPr>
          <w:rPr>
            <w:rFonts w:ascii="Cambria Math" w:eastAsia="標楷體" w:hAnsi="Cambria Math"/>
            <w:lang w:eastAsia="zh-TW"/>
          </w:rPr>
          <m:t>C</m:t>
        </m:r>
      </m:oMath>
      <w:r w:rsidRPr="007B5528">
        <w:rPr>
          <w:rFonts w:eastAsia="標楷體"/>
          <w:iCs/>
          <w:lang w:eastAsia="zh-TW"/>
        </w:rPr>
        <w:t>是輸入的矩陣，</w:t>
      </w:r>
      <m:oMath>
        <m:r>
          <w:rPr>
            <w:rFonts w:ascii="Cambria Math" w:eastAsia="標楷體" w:hAnsi="Cambria Math"/>
            <w:lang w:eastAsia="zh-TW"/>
          </w:rPr>
          <m:t>θ</m:t>
        </m:r>
      </m:oMath>
      <w:r w:rsidRPr="007B5528">
        <w:rPr>
          <w:rFonts w:eastAsia="標楷體"/>
          <w:iCs/>
          <w:lang w:eastAsia="zh-TW"/>
        </w:rPr>
        <w:t>是我們估計的未知參數矩陣，</w:t>
      </w:r>
      <m:oMath>
        <m:r>
          <m:rPr>
            <m:sty m:val="b"/>
          </m:rPr>
          <w:rPr>
            <w:rFonts w:ascii="Cambria Math" w:eastAsia="標楷體" w:hAnsi="Cambria Math"/>
            <w:lang w:eastAsia="zh-TW"/>
          </w:rPr>
          <m:t>Y</m:t>
        </m:r>
      </m:oMath>
      <w:r w:rsidRPr="007B5528">
        <w:rPr>
          <w:rFonts w:eastAsia="標楷體"/>
          <w:iCs/>
          <w:lang w:eastAsia="zh-TW"/>
        </w:rPr>
        <w:t>是目標矩陣，</w:t>
      </w:r>
      <m:oMath>
        <m:r>
          <m:rPr>
            <m:sty m:val="p"/>
          </m:rPr>
          <w:rPr>
            <w:rFonts w:ascii="Cambria Math" w:eastAsia="標楷體" w:hAnsi="Cambria Math"/>
            <w:lang w:eastAsia="zh-TW"/>
          </w:rPr>
          <m:t>ε</m:t>
        </m:r>
      </m:oMath>
      <w:r w:rsidRPr="007B5528">
        <w:rPr>
          <w:rFonts w:eastAsia="標楷體"/>
          <w:iCs/>
          <w:lang w:eastAsia="zh-TW"/>
        </w:rPr>
        <w:t>是誤差的向量。要最佳化</w:t>
      </w:r>
      <m:oMath>
        <m:r>
          <w:rPr>
            <w:rFonts w:ascii="Cambria Math" w:eastAsia="標楷體" w:hAnsi="Cambria Math"/>
            <w:lang w:eastAsia="zh-TW"/>
          </w:rPr>
          <m:t>θ</m:t>
        </m:r>
      </m:oMath>
      <w:r w:rsidRPr="007B5528">
        <w:rPr>
          <w:rFonts w:eastAsia="標楷體"/>
          <w:bCs/>
          <w:iCs/>
          <w:lang w:eastAsia="zh-TW"/>
        </w:rPr>
        <w:t>，可透過</w:t>
      </w:r>
      <w:r w:rsidRPr="007B5528">
        <w:rPr>
          <w:rFonts w:eastAsia="標楷體"/>
          <w:bCs/>
          <w:iCs/>
          <w:lang w:eastAsia="zh-TW"/>
        </w:rPr>
        <w:t>RLSE</w:t>
      </w:r>
      <w:r w:rsidRPr="007B5528">
        <w:rPr>
          <w:rFonts w:eastAsia="標楷體"/>
          <w:bCs/>
          <w:iCs/>
          <w:lang w:eastAsia="zh-TW"/>
        </w:rPr>
        <w:t>的等式運算</w:t>
      </w:r>
      <w:r>
        <w:rPr>
          <w:rFonts w:eastAsia="標楷體" w:hint="eastAsia"/>
          <w:bCs/>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967C78" w:rsidRDefault="00B82B50" w:rsidP="00886DA0">
            <w:pPr>
              <w:pStyle w:val="a4"/>
              <w:ind w:firstLine="0"/>
              <w:jc w:val="center"/>
              <w:rPr>
                <w:rFonts w:ascii="標楷體" w:eastAsia="標楷體" w:hAnsi="標楷體"/>
                <w:spacing w:val="0"/>
                <w:lang w:eastAsia="zh-TW"/>
              </w:rPr>
            </w:pPr>
            <m:oMath>
              <m:sSub>
                <m:sSubPr>
                  <m:ctrlPr>
                    <w:rPr>
                      <w:rFonts w:ascii="Cambria Math" w:hAnsi="Cambria Math" w:cs="新細明體"/>
                      <w:i/>
                      <w:sz w:val="24"/>
                      <w:szCs w:val="24"/>
                    </w:rPr>
                  </m:ctrlPr>
                </m:sSubPr>
                <m:e>
                  <m:r>
                    <w:rPr>
                      <w:rFonts w:ascii="Cambria Math" w:hAnsi="Cambria Math"/>
                      <w:lang w:eastAsia="zh-TW"/>
                    </w:rPr>
                    <m:t>P</m:t>
                  </m:r>
                </m:e>
                <m:sub>
                  <m:r>
                    <w:rPr>
                      <w:rFonts w:ascii="Cambria Math" w:hAnsi="Cambria Math"/>
                      <w:lang w:eastAsia="zh-TW"/>
                    </w:rPr>
                    <m:t>k+1</m:t>
                  </m:r>
                </m:sub>
              </m:sSub>
              <m:r>
                <w:rPr>
                  <w:rFonts w:ascii="Cambria Math" w:hAnsi="Cambria Math"/>
                  <w:lang w:eastAsia="zh-TW"/>
                </w:rPr>
                <m:t>=</m:t>
              </m:r>
              <m:sSub>
                <m:sSubPr>
                  <m:ctrlPr>
                    <w:rPr>
                      <w:rFonts w:ascii="Cambria Math" w:hAnsi="Cambria Math" w:cs="新細明體"/>
                      <w:i/>
                      <w:sz w:val="24"/>
                      <w:szCs w:val="24"/>
                    </w:rPr>
                  </m:ctrlPr>
                </m:sSubPr>
                <m:e>
                  <m:r>
                    <w:rPr>
                      <w:rFonts w:ascii="Cambria Math" w:hAnsi="Cambria Math"/>
                      <w:lang w:eastAsia="zh-TW"/>
                    </w:rPr>
                    <m:t>P</m:t>
                  </m:r>
                </m:e>
                <m:sub>
                  <m:r>
                    <w:rPr>
                      <w:rFonts w:ascii="Cambria Math" w:hAnsi="Cambria Math"/>
                      <w:lang w:eastAsia="zh-TW"/>
                    </w:rPr>
                    <m:t>k</m:t>
                  </m:r>
                </m:sub>
              </m:sSub>
              <m:r>
                <w:rPr>
                  <w:rFonts w:ascii="Cambria Math" w:hAnsi="Cambria Math"/>
                  <w:lang w:eastAsia="zh-TW"/>
                </w:rPr>
                <m:t>-</m:t>
              </m:r>
              <m:f>
                <m:fPr>
                  <m:ctrlPr>
                    <w:rPr>
                      <w:rFonts w:ascii="Cambria Math" w:hAnsi="Cambria Math" w:cs="新細明體"/>
                      <w:i/>
                      <w:sz w:val="24"/>
                      <w:szCs w:val="24"/>
                    </w:rPr>
                  </m:ctrlPr>
                </m:fPr>
                <m:num>
                  <m:sSub>
                    <m:sSubPr>
                      <m:ctrlPr>
                        <w:rPr>
                          <w:rFonts w:ascii="Cambria Math" w:hAnsi="Cambria Math" w:cs="新細明體"/>
                          <w:i/>
                          <w:sz w:val="24"/>
                          <w:szCs w:val="24"/>
                        </w:rPr>
                      </m:ctrlPr>
                    </m:sSubPr>
                    <m:e>
                      <m:r>
                        <w:rPr>
                          <w:rFonts w:ascii="Cambria Math" w:hAnsi="Cambria Math"/>
                          <w:lang w:eastAsia="zh-TW"/>
                        </w:rPr>
                        <m:t>P</m:t>
                      </m:r>
                    </m:e>
                    <m:sub>
                      <m:r>
                        <w:rPr>
                          <w:rFonts w:ascii="Cambria Math" w:hAnsi="Cambria Math"/>
                          <w:lang w:eastAsia="zh-TW"/>
                        </w:rPr>
                        <m:t>k</m:t>
                      </m:r>
                    </m:sub>
                  </m:sSub>
                  <m:sSub>
                    <m:sSubPr>
                      <m:ctrlPr>
                        <w:rPr>
                          <w:rFonts w:ascii="Cambria Math" w:hAnsi="Cambria Math" w:cs="新細明體"/>
                          <w:i/>
                          <w:sz w:val="24"/>
                          <w:szCs w:val="24"/>
                        </w:rPr>
                      </m:ctrlPr>
                    </m:sSubPr>
                    <m:e>
                      <m:r>
                        <w:rPr>
                          <w:rFonts w:ascii="Cambria Math" w:hAnsi="Cambria Math"/>
                          <w:lang w:eastAsia="zh-TW"/>
                        </w:rPr>
                        <m:t>b</m:t>
                      </m:r>
                    </m:e>
                    <m:sub>
                      <m:r>
                        <w:rPr>
                          <w:rFonts w:ascii="Cambria Math" w:hAnsi="Cambria Math"/>
                          <w:lang w:eastAsia="zh-TW"/>
                        </w:rPr>
                        <m:t>k+1</m:t>
                      </m:r>
                    </m:sub>
                  </m:sSub>
                  <m:sSup>
                    <m:sSupPr>
                      <m:ctrlPr>
                        <w:rPr>
                          <w:rFonts w:ascii="Cambria Math" w:hAnsi="Cambria Math" w:cs="新細明體"/>
                          <w:i/>
                          <w:sz w:val="24"/>
                          <w:szCs w:val="24"/>
                        </w:rPr>
                      </m:ctrlPr>
                    </m:sSupPr>
                    <m:e>
                      <m:d>
                        <m:dPr>
                          <m:ctrlPr>
                            <w:rPr>
                              <w:rFonts w:ascii="Cambria Math" w:hAnsi="Cambria Math" w:cs="新細明體"/>
                              <w:i/>
                              <w:sz w:val="24"/>
                              <w:szCs w:val="24"/>
                            </w:rPr>
                          </m:ctrlPr>
                        </m:dPr>
                        <m:e>
                          <m:sSub>
                            <m:sSubPr>
                              <m:ctrlPr>
                                <w:rPr>
                                  <w:rFonts w:ascii="Cambria Math" w:hAnsi="Cambria Math" w:cs="新細明體"/>
                                  <w:i/>
                                  <w:sz w:val="24"/>
                                  <w:szCs w:val="24"/>
                                </w:rPr>
                              </m:ctrlPr>
                            </m:sSubPr>
                            <m:e>
                              <m:r>
                                <w:rPr>
                                  <w:rFonts w:ascii="Cambria Math" w:hAnsi="Cambria Math"/>
                                  <w:lang w:eastAsia="zh-TW"/>
                                </w:rPr>
                                <m:t>b</m:t>
                              </m:r>
                            </m:e>
                            <m:sub>
                              <m:r>
                                <w:rPr>
                                  <w:rFonts w:ascii="Cambria Math" w:hAnsi="Cambria Math"/>
                                  <w:lang w:eastAsia="zh-TW"/>
                                </w:rPr>
                                <m:t>k+1</m:t>
                              </m:r>
                            </m:sub>
                          </m:sSub>
                        </m:e>
                      </m:d>
                    </m:e>
                    <m:sup>
                      <m:r>
                        <m:rPr>
                          <m:sty m:val="p"/>
                        </m:rPr>
                        <w:rPr>
                          <w:rFonts w:ascii="Cambria Math" w:hAnsi="Cambria Math"/>
                          <w:lang w:eastAsia="zh-TW"/>
                        </w:rPr>
                        <m:t>T</m:t>
                      </m:r>
                    </m:sup>
                  </m:sSup>
                  <m:sSub>
                    <m:sSubPr>
                      <m:ctrlPr>
                        <w:rPr>
                          <w:rFonts w:ascii="Cambria Math" w:hAnsi="Cambria Math" w:cs="新細明體"/>
                          <w:i/>
                          <w:sz w:val="24"/>
                          <w:szCs w:val="24"/>
                        </w:rPr>
                      </m:ctrlPr>
                    </m:sSubPr>
                    <m:e>
                      <m:r>
                        <w:rPr>
                          <w:rFonts w:ascii="Cambria Math" w:hAnsi="Cambria Math"/>
                          <w:lang w:eastAsia="zh-TW"/>
                        </w:rPr>
                        <m:t>P</m:t>
                      </m:r>
                    </m:e>
                    <m:sub>
                      <m:r>
                        <w:rPr>
                          <w:rFonts w:ascii="Cambria Math" w:hAnsi="Cambria Math"/>
                          <w:lang w:eastAsia="zh-TW"/>
                        </w:rPr>
                        <m:t>k</m:t>
                      </m:r>
                    </m:sub>
                  </m:sSub>
                </m:num>
                <m:den>
                  <m:r>
                    <w:rPr>
                      <w:rFonts w:ascii="Cambria Math" w:hAnsi="Cambria Math"/>
                      <w:lang w:eastAsia="zh-TW"/>
                    </w:rPr>
                    <m:t>1+</m:t>
                  </m:r>
                  <m:sSup>
                    <m:sSupPr>
                      <m:ctrlPr>
                        <w:rPr>
                          <w:rFonts w:ascii="Cambria Math" w:hAnsi="Cambria Math" w:cs="新細明體"/>
                          <w:i/>
                          <w:sz w:val="24"/>
                          <w:szCs w:val="24"/>
                        </w:rPr>
                      </m:ctrlPr>
                    </m:sSupPr>
                    <m:e>
                      <m:d>
                        <m:dPr>
                          <m:ctrlPr>
                            <w:rPr>
                              <w:rFonts w:ascii="Cambria Math" w:hAnsi="Cambria Math" w:cs="新細明體"/>
                              <w:i/>
                              <w:sz w:val="24"/>
                              <w:szCs w:val="24"/>
                            </w:rPr>
                          </m:ctrlPr>
                        </m:dPr>
                        <m:e>
                          <m:sSub>
                            <m:sSubPr>
                              <m:ctrlPr>
                                <w:rPr>
                                  <w:rFonts w:ascii="Cambria Math" w:hAnsi="Cambria Math" w:cs="新細明體"/>
                                  <w:i/>
                                  <w:sz w:val="24"/>
                                  <w:szCs w:val="24"/>
                                </w:rPr>
                              </m:ctrlPr>
                            </m:sSubPr>
                            <m:e>
                              <m:r>
                                <w:rPr>
                                  <w:rFonts w:ascii="Cambria Math" w:hAnsi="Cambria Math"/>
                                  <w:lang w:eastAsia="zh-TW"/>
                                </w:rPr>
                                <m:t>b</m:t>
                              </m:r>
                            </m:e>
                            <m:sub>
                              <m:r>
                                <w:rPr>
                                  <w:rFonts w:ascii="Cambria Math" w:hAnsi="Cambria Math"/>
                                  <w:lang w:eastAsia="zh-TW"/>
                                </w:rPr>
                                <m:t>k+1</m:t>
                              </m:r>
                            </m:sub>
                          </m:sSub>
                        </m:e>
                      </m:d>
                    </m:e>
                    <m:sup>
                      <m:r>
                        <m:rPr>
                          <m:sty m:val="p"/>
                        </m:rPr>
                        <w:rPr>
                          <w:rFonts w:ascii="Cambria Math" w:hAnsi="Cambria Math"/>
                          <w:lang w:eastAsia="zh-TW"/>
                        </w:rPr>
                        <m:t>T</m:t>
                      </m:r>
                    </m:sup>
                  </m:sSup>
                  <m:sSub>
                    <m:sSubPr>
                      <m:ctrlPr>
                        <w:rPr>
                          <w:rFonts w:ascii="Cambria Math" w:hAnsi="Cambria Math" w:cs="新細明體"/>
                          <w:i/>
                          <w:sz w:val="24"/>
                          <w:szCs w:val="24"/>
                        </w:rPr>
                      </m:ctrlPr>
                    </m:sSubPr>
                    <m:e>
                      <m:r>
                        <w:rPr>
                          <w:rFonts w:ascii="Cambria Math" w:hAnsi="Cambria Math"/>
                          <w:lang w:eastAsia="zh-TW"/>
                        </w:rPr>
                        <m:t>P</m:t>
                      </m:r>
                    </m:e>
                    <m:sub>
                      <m:r>
                        <w:rPr>
                          <w:rFonts w:ascii="Cambria Math" w:hAnsi="Cambria Math"/>
                          <w:lang w:eastAsia="zh-TW"/>
                        </w:rPr>
                        <m:t>k</m:t>
                      </m:r>
                    </m:sub>
                  </m:sSub>
                  <m:sSub>
                    <m:sSubPr>
                      <m:ctrlPr>
                        <w:rPr>
                          <w:rFonts w:ascii="Cambria Math" w:hAnsi="Cambria Math" w:cs="新細明體"/>
                          <w:i/>
                          <w:sz w:val="24"/>
                          <w:szCs w:val="24"/>
                        </w:rPr>
                      </m:ctrlPr>
                    </m:sSubPr>
                    <m:e>
                      <m:r>
                        <w:rPr>
                          <w:rFonts w:ascii="Cambria Math" w:hAnsi="Cambria Math"/>
                          <w:lang w:eastAsia="zh-TW"/>
                        </w:rPr>
                        <m:t>b</m:t>
                      </m:r>
                    </m:e>
                    <m:sub>
                      <m:r>
                        <w:rPr>
                          <w:rFonts w:ascii="Cambria Math" w:hAnsi="Cambria Math"/>
                          <w:lang w:eastAsia="zh-TW"/>
                        </w:rPr>
                        <m:t>k+1</m:t>
                      </m:r>
                    </m:sub>
                  </m:sSub>
                </m:den>
              </m:f>
            </m:oMath>
            <w:r w:rsidR="00886DA0" w:rsidRPr="00254B02">
              <w:rPr>
                <w:rFonts w:eastAsia="標楷體"/>
                <w:sz w:val="24"/>
                <w:szCs w:val="24"/>
                <w:lang w:eastAsia="zh-TW"/>
              </w:rPr>
              <w:t>,</w:t>
            </w:r>
          </w:p>
        </w:tc>
        <w:tc>
          <w:tcPr>
            <w:tcW w:w="567" w:type="dxa"/>
          </w:tcPr>
          <w:p w:rsidR="00886DA0" w:rsidRPr="00967C78" w:rsidRDefault="00886DA0" w:rsidP="00954120">
            <w:pPr>
              <w:pStyle w:val="a4"/>
              <w:numPr>
                <w:ilvl w:val="0"/>
                <w:numId w:val="12"/>
              </w:numPr>
              <w:jc w:val="righ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Default="00B82B50" w:rsidP="00886DA0">
            <w:pPr>
              <w:pStyle w:val="a4"/>
              <w:ind w:firstLine="0"/>
              <w:jc w:val="center"/>
              <w:rPr>
                <w:rFonts w:ascii="標楷體" w:eastAsia="標楷體" w:hAnsi="標楷體"/>
                <w:sz w:val="24"/>
                <w:szCs w:val="24"/>
              </w:rPr>
            </w:pPr>
            <m:oMath>
              <m:sSub>
                <m:sSubPr>
                  <m:ctrlPr>
                    <w:rPr>
                      <w:rFonts w:ascii="Cambria Math" w:hAnsi="Cambria Math"/>
                      <w:lang w:eastAsia="zh-TW"/>
                    </w:rPr>
                  </m:ctrlPr>
                </m:sSubPr>
                <m:e>
                  <m:r>
                    <w:rPr>
                      <w:rFonts w:ascii="Cambria Math" w:eastAsiaTheme="majorEastAsia" w:hAnsi="Cambria Math" w:cs="微軟正黑體"/>
                      <w:lang w:eastAsia="zh-TW"/>
                    </w:rPr>
                    <m:t>θ</m:t>
                  </m:r>
                </m:e>
                <m:sub>
                  <m:r>
                    <m:rPr>
                      <m:sty m:val="p"/>
                    </m:rPr>
                    <w:rPr>
                      <w:rFonts w:ascii="Cambria Math" w:hAnsi="Cambria Math"/>
                      <w:lang w:eastAsia="zh-TW"/>
                    </w:rPr>
                    <m:t>k+1</m:t>
                  </m:r>
                </m:sub>
              </m:sSub>
              <m:r>
                <w:rPr>
                  <w:rFonts w:ascii="Cambria Math" w:hAnsi="Cambria Math"/>
                  <w:lang w:eastAsia="zh-TW"/>
                </w:rPr>
                <m:t>=</m:t>
              </m:r>
              <m:sSub>
                <m:sSubPr>
                  <m:ctrlPr>
                    <w:rPr>
                      <w:rFonts w:ascii="Cambria Math" w:hAnsi="Cambria Math"/>
                      <w:i/>
                      <w:lang w:eastAsia="zh-TW"/>
                    </w:rPr>
                  </m:ctrlPr>
                </m:sSubPr>
                <m:e>
                  <m:r>
                    <w:rPr>
                      <w:rFonts w:ascii="Cambria Math" w:eastAsiaTheme="majorEastAsia" w:hAnsi="Cambria Math" w:cs="微軟正黑體"/>
                      <w:lang w:eastAsia="zh-TW"/>
                    </w:rPr>
                    <m:t>θ</m:t>
                  </m:r>
                </m:e>
                <m:sub>
                  <m:r>
                    <w:rPr>
                      <w:rFonts w:ascii="Cambria Math" w:hAnsi="Cambria Math"/>
                      <w:lang w:eastAsia="zh-TW"/>
                    </w:rPr>
                    <m:t>k</m:t>
                  </m:r>
                </m:sub>
              </m:sSub>
              <m:r>
                <w:rPr>
                  <w:rFonts w:ascii="Cambria Math" w:hAnsi="Cambria Math"/>
                  <w:lang w:eastAsia="zh-TW"/>
                </w:rPr>
                <m:t>+</m:t>
              </m:r>
              <m:sSub>
                <m:sSubPr>
                  <m:ctrlPr>
                    <w:rPr>
                      <w:rFonts w:ascii="Cambria Math" w:hAnsi="Cambria Math"/>
                      <w:i/>
                      <w:lang w:eastAsia="zh-TW"/>
                    </w:rPr>
                  </m:ctrlPr>
                </m:sSubPr>
                <m:e>
                  <m:r>
                    <w:rPr>
                      <w:rFonts w:ascii="Cambria Math" w:hAnsi="Cambria Math"/>
                      <w:lang w:eastAsia="zh-TW"/>
                    </w:rPr>
                    <m:t>P</m:t>
                  </m:r>
                </m:e>
                <m:sub>
                  <m:r>
                    <w:rPr>
                      <w:rFonts w:ascii="Cambria Math" w:hAnsi="Cambria Math"/>
                      <w:lang w:eastAsia="zh-TW"/>
                    </w:rPr>
                    <m:t>k+1</m:t>
                  </m:r>
                </m:sub>
              </m:sSub>
              <m:sSub>
                <m:sSubPr>
                  <m:ctrlPr>
                    <w:rPr>
                      <w:rFonts w:ascii="Cambria Math" w:hAnsi="Cambria Math"/>
                      <w:i/>
                      <w:lang w:eastAsia="zh-TW"/>
                    </w:rPr>
                  </m:ctrlPr>
                </m:sSubPr>
                <m:e>
                  <m:r>
                    <w:rPr>
                      <w:rFonts w:ascii="Cambria Math" w:hAnsi="Cambria Math"/>
                      <w:lang w:eastAsia="zh-TW"/>
                    </w:rPr>
                    <m:t>b</m:t>
                  </m:r>
                </m:e>
                <m:sub>
                  <m:r>
                    <w:rPr>
                      <w:rFonts w:ascii="Cambria Math" w:hAnsi="Cambria Math"/>
                      <w:lang w:eastAsia="zh-TW"/>
                    </w:rPr>
                    <m:t>k+1</m:t>
                  </m:r>
                </m:sub>
              </m:sSub>
              <m:r>
                <w:rPr>
                  <w:rFonts w:ascii="Cambria Math" w:hAnsi="Cambria Math"/>
                  <w:lang w:eastAsia="zh-TW"/>
                </w:rPr>
                <m:t>(</m:t>
              </m:r>
              <m:sSub>
                <m:sSubPr>
                  <m:ctrlPr>
                    <w:rPr>
                      <w:rFonts w:ascii="Cambria Math" w:hAnsi="Cambria Math"/>
                      <w:i/>
                      <w:lang w:eastAsia="zh-TW"/>
                    </w:rPr>
                  </m:ctrlPr>
                </m:sSubPr>
                <m:e>
                  <m:r>
                    <w:rPr>
                      <w:rFonts w:ascii="Cambria Math" w:hAnsi="Cambria Math"/>
                      <w:lang w:eastAsia="zh-TW"/>
                    </w:rPr>
                    <m:t>y</m:t>
                  </m:r>
                </m:e>
                <m:sub>
                  <m:r>
                    <w:rPr>
                      <w:rFonts w:ascii="Cambria Math" w:hAnsi="Cambria Math"/>
                      <w:lang w:eastAsia="zh-TW"/>
                    </w:rPr>
                    <m:t>k+1</m:t>
                  </m:r>
                </m:sub>
              </m:sSub>
              <m:r>
                <w:rPr>
                  <w:rFonts w:ascii="Cambria Math" w:hAnsi="Cambria Math"/>
                  <w:lang w:eastAsia="zh-TW"/>
                </w:rPr>
                <m:t>-</m:t>
              </m:r>
              <m:sSup>
                <m:sSupPr>
                  <m:ctrlPr>
                    <w:rPr>
                      <w:rFonts w:ascii="Cambria Math" w:hAnsi="Cambria Math"/>
                      <w:i/>
                      <w:lang w:eastAsia="zh-TW"/>
                    </w:rPr>
                  </m:ctrlPr>
                </m:sSupPr>
                <m:e>
                  <m:d>
                    <m:dPr>
                      <m:ctrlPr>
                        <w:rPr>
                          <w:rFonts w:ascii="Cambria Math" w:hAnsi="Cambria Math"/>
                          <w:i/>
                          <w:lang w:eastAsia="zh-TW"/>
                        </w:rPr>
                      </m:ctrlPr>
                    </m:dPr>
                    <m:e>
                      <m:sSub>
                        <m:sSubPr>
                          <m:ctrlPr>
                            <w:rPr>
                              <w:rFonts w:ascii="Cambria Math" w:hAnsi="Cambria Math"/>
                              <w:i/>
                              <w:lang w:eastAsia="zh-TW"/>
                            </w:rPr>
                          </m:ctrlPr>
                        </m:sSubPr>
                        <m:e>
                          <m:r>
                            <w:rPr>
                              <w:rFonts w:ascii="Cambria Math" w:hAnsi="Cambria Math"/>
                              <w:lang w:eastAsia="zh-TW"/>
                            </w:rPr>
                            <m:t>b</m:t>
                          </m:r>
                        </m:e>
                        <m:sub>
                          <m:r>
                            <w:rPr>
                              <w:rFonts w:ascii="Cambria Math" w:hAnsi="Cambria Math"/>
                              <w:lang w:eastAsia="zh-TW"/>
                            </w:rPr>
                            <m:t>k+1</m:t>
                          </m:r>
                        </m:sub>
                      </m:sSub>
                    </m:e>
                  </m:d>
                </m:e>
                <m:sup>
                  <m:r>
                    <m:rPr>
                      <m:sty m:val="p"/>
                    </m:rPr>
                    <w:rPr>
                      <w:rFonts w:ascii="Cambria Math" w:hAnsi="Cambria Math"/>
                      <w:lang w:eastAsia="zh-TW"/>
                    </w:rPr>
                    <m:t>T</m:t>
                  </m:r>
                </m:sup>
              </m:sSup>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θ</m:t>
                  </m:r>
                </m:e>
                <m:sub>
                  <m:r>
                    <w:rPr>
                      <w:rFonts w:ascii="Cambria Math" w:eastAsiaTheme="majorEastAsia" w:hAnsi="Cambria Math" w:cs="微軟正黑體"/>
                      <w:lang w:eastAsia="zh-TW"/>
                    </w:rPr>
                    <m:t>k</m:t>
                  </m:r>
                </m:sub>
              </m:sSub>
              <m:r>
                <w:rPr>
                  <w:rFonts w:ascii="Cambria Math" w:hAnsi="Cambria Math"/>
                  <w:lang w:eastAsia="zh-TW"/>
                </w:rPr>
                <m:t>)</m:t>
              </m:r>
            </m:oMath>
            <w:r w:rsidR="00886DA0">
              <w:rPr>
                <w:rFonts w:ascii="標楷體" w:eastAsia="標楷體" w:hAnsi="標楷體" w:hint="eastAsia"/>
                <w:lang w:eastAsia="zh-TW"/>
              </w:rPr>
              <w:t>,</w:t>
            </w:r>
          </w:p>
        </w:tc>
        <w:tc>
          <w:tcPr>
            <w:tcW w:w="567" w:type="dxa"/>
          </w:tcPr>
          <w:p w:rsidR="00886DA0" w:rsidRPr="00967C78" w:rsidRDefault="00886DA0" w:rsidP="00954120">
            <w:pPr>
              <w:pStyle w:val="a4"/>
              <w:numPr>
                <w:ilvl w:val="0"/>
                <w:numId w:val="12"/>
              </w:numPr>
              <w:jc w:val="right"/>
              <w:rPr>
                <w:rFonts w:ascii="標楷體" w:eastAsia="標楷體" w:hAnsi="標楷體"/>
                <w:spacing w:val="0"/>
                <w:lang w:eastAsia="zh-TW"/>
              </w:rPr>
            </w:pPr>
          </w:p>
        </w:tc>
      </w:tr>
    </w:tbl>
    <w:p w:rsidR="00886DA0" w:rsidRPr="00B25FA6" w:rsidRDefault="00886DA0" w:rsidP="00226949">
      <w:pPr>
        <w:pStyle w:val="equation"/>
        <w:spacing w:before="0" w:after="0"/>
        <w:jc w:val="left"/>
        <w:rPr>
          <w:rFonts w:ascii="Times New Roman" w:eastAsia="標楷體" w:hAnsi="Times New Roman" w:cs="Times New Roman"/>
          <w:lang w:eastAsia="zh-TW"/>
        </w:rPr>
      </w:pPr>
      <w:r w:rsidRPr="00B25FA6">
        <w:rPr>
          <w:rFonts w:ascii="Times New Roman" w:eastAsia="標楷體" w:hAnsi="Times New Roman" w:cs="Times New Roman"/>
          <w:iCs/>
          <w:spacing w:val="-1"/>
          <w:lang w:eastAsia="zh-TW"/>
        </w:rPr>
        <w:t>其中，</w:t>
      </w:r>
      <m:oMath>
        <m:r>
          <w:rPr>
            <w:rFonts w:ascii="Cambria Math" w:eastAsia="標楷體" w:hAnsi="Cambria Math" w:cs="Times New Roman"/>
            <w:spacing w:val="-1"/>
            <w:lang w:eastAsia="zh-TW"/>
          </w:rPr>
          <m:t>k</m:t>
        </m:r>
      </m:oMath>
      <w:r>
        <w:rPr>
          <w:rFonts w:ascii="Times New Roman" w:eastAsia="標楷體" w:hAnsi="Times New Roman" w:cs="Times New Roman" w:hint="eastAsia"/>
          <w:iCs/>
          <w:spacing w:val="-1"/>
          <w:lang w:eastAsia="zh-TW"/>
        </w:rPr>
        <w:t>是遞迴次數，</w:t>
      </w:r>
      <w:r>
        <w:rPr>
          <w:rFonts w:ascii="Times New Roman" w:eastAsia="標楷體" w:hAnsi="Times New Roman" w:cs="Times New Roman" w:hint="eastAsia"/>
          <w:iCs/>
          <w:spacing w:val="-1"/>
          <w:lang w:eastAsia="zh-TW"/>
        </w:rPr>
        <w:t>{</w:t>
      </w:r>
      <m:oMath>
        <m:r>
          <w:rPr>
            <w:rFonts w:ascii="Cambria Math" w:eastAsia="標楷體" w:hAnsi="Cambria Math" w:cs="Times New Roman"/>
            <w:spacing w:val="-1"/>
            <w:lang w:eastAsia="zh-TW"/>
          </w:rPr>
          <m:t>k=0,1,…,(n-1)</m:t>
        </m:r>
      </m:oMath>
      <w:r w:rsidRPr="00004A11">
        <w:rPr>
          <w:rFonts w:ascii="Times New Roman" w:eastAsia="標楷體" w:hAnsi="Times New Roman" w:cs="Times New Roman" w:hint="eastAsia"/>
          <w:spacing w:val="-1"/>
          <w:lang w:eastAsia="zh-TW"/>
        </w:rPr>
        <w:t>}</w:t>
      </w:r>
      <w:r>
        <w:rPr>
          <w:rFonts w:ascii="Times New Roman" w:eastAsia="標楷體" w:hAnsi="Times New Roman" w:cs="Times New Roman" w:hint="eastAsia"/>
          <w:spacing w:val="-1"/>
          <w:lang w:eastAsia="zh-TW"/>
        </w:rPr>
        <w:t>，</w:t>
      </w:r>
      <m:oMath>
        <m:r>
          <w:rPr>
            <w:rFonts w:ascii="Cambria Math" w:eastAsia="標楷體" w:hAnsi="Cambria Math" w:cs="Times New Roman"/>
            <w:spacing w:val="-1"/>
            <w:lang w:eastAsia="zh-TW"/>
          </w:rPr>
          <m:t>n</m:t>
        </m:r>
      </m:oMath>
      <w:r>
        <w:rPr>
          <w:rFonts w:ascii="Times New Roman" w:eastAsia="標楷體" w:hAnsi="Times New Roman" w:cs="Times New Roman" w:hint="eastAsia"/>
          <w:spacing w:val="-1"/>
          <w:lang w:eastAsia="zh-TW"/>
        </w:rPr>
        <w:t>為資料總筆數</w:t>
      </w:r>
      <w:r w:rsidRPr="00B25FA6">
        <w:rPr>
          <w:rFonts w:ascii="Times New Roman" w:eastAsia="標楷體" w:hAnsi="Times New Roman" w:cs="Times New Roman"/>
          <w:iCs/>
          <w:spacing w:val="-1"/>
          <w:lang w:eastAsia="zh-TW"/>
        </w:rPr>
        <w:t>，</w:t>
      </w:r>
      <m:oMath>
        <m:sSup>
          <m:sSupPr>
            <m:ctrlPr>
              <w:rPr>
                <w:rFonts w:ascii="Cambria Math" w:eastAsia="標楷體" w:hAnsi="Cambria Math" w:cs="Times New Roman"/>
                <w:i/>
                <w:lang w:eastAsia="zh-TW"/>
              </w:rPr>
            </m:ctrlPr>
          </m:sSupPr>
          <m:e>
            <m:d>
              <m:dPr>
                <m:begChr m:val="["/>
                <m:ctrlPr>
                  <w:rPr>
                    <w:rFonts w:ascii="Cambria Math" w:eastAsia="標楷體" w:hAnsi="Cambria Math" w:cs="Times New Roman"/>
                    <w:iCs/>
                    <w:spacing w:val="-1"/>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(b</m:t>
                    </m:r>
                    <m:ctrlPr>
                      <w:rPr>
                        <w:rFonts w:ascii="Cambria Math" w:eastAsia="標楷體" w:hAnsi="Cambria Math" w:cs="Times New Roman"/>
                        <w:iCs/>
                        <w:spacing w:val="-1"/>
                        <w:lang w:eastAsia="zh-TW"/>
                      </w:rPr>
                    </m:ctrlPr>
                  </m:e>
                  <m:sub>
                    <m:r>
                      <w:rPr>
                        <w:rFonts w:ascii="Cambria Math" w:eastAsia="標楷體" w:hAnsi="Cambria Math" w:cs="Times New Roman"/>
                        <w:lang w:eastAsia="zh-TW"/>
                      </w:rPr>
                      <m:t>k</m:t>
                    </m:r>
                  </m:sub>
                </m:sSub>
                <m:ctrlPr>
                  <w:rPr>
                    <w:rFonts w:ascii="Cambria Math" w:eastAsia="標楷體" w:hAnsi="Cambria Math" w:cs="Times New Roman"/>
                    <w:i/>
                    <w:lang w:eastAsia="zh-TW"/>
                  </w:rPr>
                </m:ctrlPr>
              </m:e>
            </m:d>
          </m:e>
          <m:sup>
            <m:r>
              <m:rPr>
                <m:sty m:val="p"/>
              </m:rPr>
              <w:rPr>
                <w:rFonts w:ascii="Cambria Math" w:eastAsia="標楷體" w:hAnsi="Cambria Math" w:cs="Times New Roman"/>
                <w:lang w:eastAsia="zh-TW"/>
              </w:rPr>
              <m:t>T</m:t>
            </m:r>
          </m:sup>
        </m:sSup>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y</m:t>
            </m:r>
          </m:e>
          <m:sub>
            <m:r>
              <w:rPr>
                <w:rFonts w:ascii="Cambria Math" w:eastAsia="標楷體" w:hAnsi="Cambria Math" w:cs="Times New Roman"/>
                <w:lang w:eastAsia="zh-TW"/>
              </w:rPr>
              <m:t>k</m:t>
            </m:r>
          </m:sub>
        </m:sSub>
        <m:r>
          <w:rPr>
            <w:rFonts w:ascii="Cambria Math" w:eastAsia="標楷體" w:hAnsi="Cambria Math" w:cs="Times New Roman"/>
            <w:lang w:eastAsia="zh-TW"/>
          </w:rPr>
          <m:t>]</m:t>
        </m:r>
      </m:oMath>
      <w:r w:rsidRPr="00B25FA6">
        <w:rPr>
          <w:rFonts w:ascii="Times New Roman" w:eastAsia="標楷體" w:hAnsi="Times New Roman" w:cs="Times New Roman"/>
          <w:lang w:eastAsia="zh-TW"/>
        </w:rPr>
        <w:t>是</w:t>
      </w:r>
      <m:oMath>
        <m:r>
          <m:rPr>
            <m:sty m:val="p"/>
          </m:rPr>
          <w:rPr>
            <w:rFonts w:ascii="Cambria Math" w:eastAsia="標楷體" w:hAnsi="Cambria Math" w:cs="Times New Roman"/>
            <w:lang w:eastAsia="zh-TW"/>
          </w:rPr>
          <m:t>[</m:t>
        </m:r>
        <m:r>
          <m:rPr>
            <m:sty m:val="b"/>
          </m:rPr>
          <w:rPr>
            <w:rFonts w:ascii="Cambria Math" w:eastAsia="標楷體" w:hAnsi="Cambria Math" w:cs="Times New Roman"/>
            <w:lang w:eastAsia="zh-TW"/>
          </w:rPr>
          <m:t>C</m:t>
        </m:r>
        <m:r>
          <m:rPr>
            <m:sty m:val="p"/>
          </m:rPr>
          <w:rPr>
            <w:rFonts w:ascii="Cambria Math" w:eastAsia="標楷體" w:hAnsi="Cambria Math" w:cs="Times New Roman"/>
            <w:lang w:eastAsia="zh-TW"/>
          </w:rPr>
          <m:t>,</m:t>
        </m:r>
        <m:r>
          <m:rPr>
            <m:sty m:val="b"/>
          </m:rPr>
          <w:rPr>
            <w:rFonts w:ascii="Cambria Math" w:eastAsia="標楷體" w:hAnsi="Cambria Math" w:cs="Times New Roman"/>
            <w:lang w:eastAsia="zh-TW"/>
          </w:rPr>
          <m:t>Y</m:t>
        </m:r>
        <m:r>
          <w:rPr>
            <w:rFonts w:ascii="Cambria Math" w:eastAsia="標楷體" w:hAnsi="Cambria Math" w:cs="Times New Roman"/>
            <w:lang w:eastAsia="zh-TW"/>
          </w:rPr>
          <m:t>]</m:t>
        </m:r>
      </m:oMath>
      <w:r w:rsidRPr="00B25FA6">
        <w:rPr>
          <w:rFonts w:ascii="Times New Roman" w:eastAsia="標楷體" w:hAnsi="Times New Roman" w:cs="Times New Roman"/>
          <w:lang w:eastAsia="zh-TW"/>
        </w:rPr>
        <w:t>的第</w:t>
      </w:r>
      <m:oMath>
        <m:r>
          <w:rPr>
            <w:rFonts w:ascii="Cambria Math" w:eastAsia="標楷體" w:hAnsi="Cambria Math" w:cs="Times New Roman"/>
            <w:lang w:eastAsia="zh-TW"/>
          </w:rPr>
          <m:t>k</m:t>
        </m:r>
      </m:oMath>
      <w:r w:rsidRPr="00B25FA6">
        <w:rPr>
          <w:rFonts w:ascii="Times New Roman" w:eastAsia="標楷體" w:hAnsi="Times New Roman" w:cs="Times New Roman"/>
          <w:lang w:eastAsia="zh-TW"/>
        </w:rPr>
        <w:t>行，再開始</w:t>
      </w:r>
      <w:r w:rsidRPr="00B25FA6">
        <w:rPr>
          <w:rFonts w:ascii="Times New Roman" w:eastAsia="標楷體" w:hAnsi="Times New Roman" w:cs="Times New Roman"/>
          <w:lang w:eastAsia="zh-TW"/>
        </w:rPr>
        <w:t>RLSE</w:t>
      </w:r>
      <w:r w:rsidRPr="00B25FA6">
        <w:rPr>
          <w:rFonts w:ascii="Times New Roman" w:eastAsia="標楷體" w:hAnsi="Times New Roman" w:cs="Times New Roman"/>
          <w:lang w:eastAsia="zh-TW"/>
        </w:rPr>
        <w:t>演算法時，會設定</w:t>
      </w:r>
      <m:oMath>
        <m:sSub>
          <m:sSubPr>
            <m:ctrlPr>
              <w:rPr>
                <w:rFonts w:ascii="Cambria Math" w:eastAsia="標楷體" w:hAnsi="Cambria Math" w:cs="Times New Roman"/>
                <w:i/>
                <w:iCs/>
                <w:spacing w:val="-1"/>
                <w:lang w:eastAsia="zh-TW"/>
              </w:rPr>
            </m:ctrlPr>
          </m:sSubPr>
          <m:e>
            <m:r>
              <w:rPr>
                <w:rFonts w:ascii="Cambria Math" w:eastAsia="標楷體" w:hAnsi="Cambria Math" w:cs="Times New Roman"/>
                <w:spacing w:val="-1"/>
                <w:lang w:eastAsia="zh-TW"/>
              </w:rPr>
              <m:t>θ</m:t>
            </m:r>
          </m:e>
          <m:sub>
            <m:r>
              <w:rPr>
                <w:rFonts w:ascii="Cambria Math" w:eastAsia="標楷體" w:hAnsi="Cambria Math" w:cs="Times New Roman"/>
                <w:spacing w:val="-1"/>
                <w:lang w:eastAsia="zh-TW"/>
              </w:rPr>
              <m:t>0</m:t>
            </m:r>
          </m:sub>
        </m:sSub>
      </m:oMath>
      <w:r w:rsidRPr="00B25FA6">
        <w:rPr>
          <w:rFonts w:ascii="Times New Roman" w:eastAsia="標楷體" w:hAnsi="Times New Roman" w:cs="Times New Roman"/>
          <w:iCs/>
          <w:spacing w:val="-1"/>
          <w:lang w:eastAsia="zh-TW"/>
        </w:rPr>
        <w:t>為</w:t>
      </w:r>
      <w:r w:rsidRPr="00B25FA6">
        <w:rPr>
          <w:rFonts w:ascii="Times New Roman" w:eastAsia="標楷體" w:hAnsi="Times New Roman" w:cs="Times New Roman"/>
          <w:iCs/>
          <w:spacing w:val="-1"/>
          <w:lang w:eastAsia="zh-TW"/>
        </w:rPr>
        <w:t>0</w:t>
      </w:r>
      <w:r w:rsidRPr="00B25FA6">
        <w:rPr>
          <w:rFonts w:ascii="Times New Roman" w:eastAsia="標楷體" w:hAnsi="Times New Roman" w:cs="Times New Roman"/>
          <w:iCs/>
          <w:spacing w:val="-1"/>
          <w:lang w:eastAsia="zh-TW"/>
        </w:rPr>
        <w:t>，</w:t>
      </w:r>
      <m:oMath>
        <m:sSub>
          <m:sSubPr>
            <m:ctrlPr>
              <w:rPr>
                <w:rFonts w:ascii="Cambria Math" w:eastAsia="標楷體" w:hAnsi="Cambria Math" w:cs="Times New Roman"/>
                <w:b/>
                <w:lang w:eastAsia="zh-TW"/>
              </w:rPr>
            </m:ctrlPr>
          </m:sSubPr>
          <m:e>
            <m:r>
              <m:rPr>
                <m:sty m:val="b"/>
              </m:rPr>
              <w:rPr>
                <w:rFonts w:ascii="Cambria Math" w:eastAsia="標楷體" w:hAnsi="Cambria Math" w:cs="Times New Roman"/>
                <w:lang w:eastAsia="zh-TW"/>
              </w:rPr>
              <m:t>P</m:t>
            </m:r>
          </m:e>
          <m:sub>
            <m:r>
              <m:rPr>
                <m:sty m:val="b"/>
              </m:rPr>
              <w:rPr>
                <w:rFonts w:ascii="Cambria Math" w:eastAsia="標楷體" w:hAnsi="Cambria Math" w:cs="Times New Roman"/>
                <w:lang w:eastAsia="zh-TW"/>
              </w:rPr>
              <m:t>0</m:t>
            </m:r>
          </m:sub>
        </m:sSub>
      </m:oMath>
      <w:r w:rsidRPr="00B25FA6">
        <w:rPr>
          <w:rFonts w:ascii="Times New Roman" w:eastAsia="標楷體" w:hAnsi="Times New Roman" w:cs="Times New Roman"/>
          <w:lang w:eastAsia="zh-TW"/>
        </w:rPr>
        <w:t>則設定為</w:t>
      </w:r>
      <m:oMath>
        <m:r>
          <m:rPr>
            <m:sty m:val="p"/>
          </m:rPr>
          <w:rPr>
            <w:rFonts w:ascii="Cambria Math" w:eastAsia="標楷體" w:hAnsi="Cambria Math" w:cs="Times New Roman"/>
            <w:lang w:eastAsia="zh-TW"/>
          </w:rPr>
          <m:t>α</m:t>
        </m:r>
        <m:r>
          <m:rPr>
            <m:sty m:val="b"/>
          </m:rPr>
          <w:rPr>
            <w:rFonts w:ascii="Cambria Math" w:eastAsia="標楷體" w:hAnsi="Cambria Math" w:cs="Times New Roman"/>
            <w:lang w:eastAsia="zh-TW"/>
          </w:rPr>
          <m:t>I</m:t>
        </m:r>
      </m:oMath>
      <w:r w:rsidRPr="00B25FA6">
        <w:rPr>
          <w:rFonts w:ascii="Times New Roman" w:eastAsia="標楷體" w:hAnsi="Times New Roman" w:cs="Times New Roman"/>
          <w:lang w:eastAsia="zh-TW"/>
        </w:rPr>
        <w:t>，</w:t>
      </w:r>
      <m:oMath>
        <m:r>
          <m:rPr>
            <m:sty m:val="p"/>
          </m:rPr>
          <w:rPr>
            <w:rFonts w:ascii="Cambria Math" w:eastAsia="標楷體" w:hAnsi="Cambria Math" w:cs="Times New Roman"/>
            <w:lang w:eastAsia="zh-TW"/>
          </w:rPr>
          <m:t>α</m:t>
        </m:r>
      </m:oMath>
      <w:r>
        <w:rPr>
          <w:rFonts w:ascii="Times New Roman" w:eastAsia="標楷體" w:hAnsi="Times New Roman" w:cs="Times New Roman" w:hint="eastAsia"/>
          <w:lang w:eastAsia="zh-TW"/>
        </w:rPr>
        <w:t>為一極大整數，</w:t>
      </w:r>
      <m:oMath>
        <m:r>
          <m:rPr>
            <m:sty m:val="b"/>
          </m:rPr>
          <w:rPr>
            <w:rFonts w:ascii="Cambria Math" w:eastAsia="標楷體" w:hAnsi="Cambria Math" w:cs="Times New Roman"/>
            <w:lang w:eastAsia="zh-TW"/>
          </w:rPr>
          <m:t>I</m:t>
        </m:r>
      </m:oMath>
      <w:r w:rsidRPr="00B25FA6">
        <w:rPr>
          <w:rFonts w:ascii="Times New Roman" w:eastAsia="標楷體" w:hAnsi="Times New Roman" w:cs="Times New Roman"/>
          <w:lang w:eastAsia="zh-TW"/>
        </w:rPr>
        <w:t>為單位矩陣。</w:t>
      </w:r>
    </w:p>
    <w:p w:rsidR="004E018C" w:rsidRPr="004E018C" w:rsidRDefault="004E018C" w:rsidP="004E018C">
      <w:pPr>
        <w:overflowPunct w:val="0"/>
        <w:ind w:firstLineChars="200" w:firstLine="400"/>
        <w:jc w:val="both"/>
        <w:rPr>
          <w:rFonts w:ascii="Times New Roman" w:eastAsia="標楷體" w:hAnsi="Times New Roman" w:cs="Times New Roman"/>
          <w:sz w:val="20"/>
        </w:rPr>
      </w:pPr>
      <w:r w:rsidRPr="004E018C">
        <w:rPr>
          <w:rFonts w:ascii="Times New Roman" w:eastAsia="標楷體" w:hAnsi="Times New Roman" w:cs="Times New Roman"/>
          <w:sz w:val="20"/>
        </w:rPr>
        <w:t>混合型演算法中各部分參數優化會交由不同演算法負責，本研究使用到</w:t>
      </w:r>
      <w:r w:rsidRPr="004E018C">
        <w:rPr>
          <w:rFonts w:ascii="Times New Roman" w:eastAsia="標楷體" w:hAnsi="Times New Roman" w:cs="Times New Roman"/>
          <w:sz w:val="20"/>
        </w:rPr>
        <w:t>PSO-RLSE</w:t>
      </w:r>
      <w:r w:rsidRPr="004E018C">
        <w:rPr>
          <w:rFonts w:ascii="Times New Roman" w:eastAsia="標楷體" w:hAnsi="Times New Roman" w:cs="Times New Roman"/>
          <w:sz w:val="20"/>
        </w:rPr>
        <w:t>以及</w:t>
      </w:r>
      <w:r w:rsidRPr="004E018C">
        <w:rPr>
          <w:rFonts w:ascii="Times New Roman" w:eastAsia="標楷體" w:hAnsi="Times New Roman" w:cs="Times New Roman"/>
          <w:sz w:val="20"/>
        </w:rPr>
        <w:t>ABCO-RLSE</w:t>
      </w:r>
      <w:r w:rsidRPr="004E018C">
        <w:rPr>
          <w:rFonts w:ascii="Times New Roman" w:eastAsia="標楷體" w:hAnsi="Times New Roman" w:cs="Times New Roman"/>
          <w:sz w:val="20"/>
        </w:rPr>
        <w:t>兩種混合型演算法，</w:t>
      </w:r>
      <w:r w:rsidRPr="004E018C">
        <w:rPr>
          <w:rFonts w:ascii="Times New Roman" w:eastAsia="標楷體" w:hAnsi="Times New Roman" w:cs="Times New Roman"/>
          <w:sz w:val="20"/>
        </w:rPr>
        <w:t>PSO</w:t>
      </w:r>
      <w:r w:rsidRPr="004E018C">
        <w:rPr>
          <w:rFonts w:ascii="Times New Roman" w:eastAsia="標楷體" w:hAnsi="Times New Roman" w:cs="Times New Roman"/>
          <w:sz w:val="20"/>
        </w:rPr>
        <w:t>和</w:t>
      </w:r>
      <w:r w:rsidRPr="004E018C">
        <w:rPr>
          <w:rFonts w:ascii="Times New Roman" w:eastAsia="標楷體" w:hAnsi="Times New Roman" w:cs="Times New Roman"/>
          <w:sz w:val="20"/>
        </w:rPr>
        <w:t>ABCO</w:t>
      </w:r>
      <w:r w:rsidRPr="004E018C">
        <w:rPr>
          <w:rFonts w:ascii="Times New Roman" w:eastAsia="標楷體" w:hAnsi="Times New Roman" w:cs="Times New Roman"/>
          <w:sz w:val="20"/>
        </w:rPr>
        <w:t>負責前鑑部的參數學習，</w:t>
      </w:r>
      <w:r w:rsidRPr="004E018C">
        <w:rPr>
          <w:rFonts w:ascii="Times New Roman" w:eastAsia="標楷體" w:hAnsi="Times New Roman" w:cs="Times New Roman"/>
          <w:sz w:val="20"/>
        </w:rPr>
        <w:t>RLSE</w:t>
      </w:r>
      <w:r w:rsidRPr="004E018C">
        <w:rPr>
          <w:rFonts w:ascii="Times New Roman" w:eastAsia="標楷體" w:hAnsi="Times New Roman" w:cs="Times New Roman"/>
          <w:sz w:val="20"/>
        </w:rPr>
        <w:t>則負責線性的</w:t>
      </w:r>
      <w:r w:rsidRPr="004E018C">
        <w:rPr>
          <w:rFonts w:ascii="Times New Roman" w:eastAsia="標楷體" w:hAnsi="Times New Roman" w:cs="Times New Roman"/>
          <w:sz w:val="20"/>
        </w:rPr>
        <w:t xml:space="preserve">T-S function </w:t>
      </w:r>
      <w:r w:rsidRPr="004E018C">
        <w:rPr>
          <w:rFonts w:ascii="Times New Roman" w:eastAsia="標楷體" w:hAnsi="Times New Roman" w:cs="Times New Roman"/>
          <w:sz w:val="20"/>
        </w:rPr>
        <w:t>參數學習。混合演算法與模型計算的流程如下</w:t>
      </w:r>
      <w:r w:rsidRPr="004E018C">
        <w:rPr>
          <w:rFonts w:ascii="Times New Roman" w:eastAsia="標楷體" w:hAnsi="Times New Roman" w:cs="Times New Roman"/>
          <w:sz w:val="20"/>
        </w:rPr>
        <w:t>:</w:t>
      </w:r>
    </w:p>
    <w:p w:rsidR="004E018C" w:rsidRPr="004E018C" w:rsidRDefault="004E018C" w:rsidP="004E018C">
      <w:pPr>
        <w:pStyle w:val="ab"/>
        <w:widowControl w:val="0"/>
        <w:numPr>
          <w:ilvl w:val="0"/>
          <w:numId w:val="16"/>
        </w:numPr>
        <w:spacing w:after="0" w:line="240" w:lineRule="auto"/>
        <w:ind w:leftChars="0" w:left="576" w:hanging="576"/>
        <w:jc w:val="both"/>
        <w:rPr>
          <w:rFonts w:ascii="Times New Roman" w:eastAsia="標楷體" w:hAnsi="Times New Roman" w:cs="Times New Roman"/>
          <w:sz w:val="20"/>
          <w:szCs w:val="20"/>
        </w:rPr>
      </w:pPr>
      <w:r w:rsidRPr="004E018C">
        <w:rPr>
          <w:rFonts w:ascii="Times New Roman" w:eastAsia="標楷體" w:hAnsi="Times New Roman" w:cs="Times New Roman"/>
          <w:sz w:val="20"/>
          <w:szCs w:val="20"/>
        </w:rPr>
        <w:t>準備訓練資料及測試資料。</w:t>
      </w:r>
    </w:p>
    <w:p w:rsidR="004E018C" w:rsidRPr="004E018C" w:rsidRDefault="004E018C" w:rsidP="004E018C">
      <w:pPr>
        <w:pStyle w:val="ab"/>
        <w:widowControl w:val="0"/>
        <w:numPr>
          <w:ilvl w:val="0"/>
          <w:numId w:val="16"/>
        </w:numPr>
        <w:spacing w:after="0" w:line="240" w:lineRule="auto"/>
        <w:ind w:leftChars="0" w:left="576" w:hanging="576"/>
        <w:jc w:val="both"/>
        <w:rPr>
          <w:rFonts w:ascii="Times New Roman" w:eastAsia="標楷體" w:hAnsi="Times New Roman" w:cs="Times New Roman"/>
          <w:sz w:val="20"/>
          <w:szCs w:val="20"/>
        </w:rPr>
      </w:pPr>
      <w:r w:rsidRPr="004E018C">
        <w:rPr>
          <w:rFonts w:ascii="Times New Roman" w:eastAsia="標楷體" w:hAnsi="Times New Roman" w:cs="Times New Roman"/>
          <w:sz w:val="20"/>
          <w:szCs w:val="20"/>
        </w:rPr>
        <w:t>以前鑑部演算法</w:t>
      </w:r>
      <w:r w:rsidRPr="004E018C">
        <w:rPr>
          <w:rFonts w:ascii="Times New Roman" w:eastAsia="標楷體" w:hAnsi="Times New Roman" w:cs="Times New Roman"/>
          <w:sz w:val="20"/>
          <w:szCs w:val="20"/>
        </w:rPr>
        <w:t>(PSO</w:t>
      </w:r>
      <w:r w:rsidRPr="004E018C">
        <w:rPr>
          <w:rFonts w:ascii="Times New Roman" w:eastAsia="標楷體" w:hAnsi="Times New Roman" w:cs="Times New Roman"/>
          <w:sz w:val="20"/>
          <w:szCs w:val="20"/>
        </w:rPr>
        <w:t>或</w:t>
      </w:r>
      <w:r w:rsidRPr="004E018C">
        <w:rPr>
          <w:rFonts w:ascii="Times New Roman" w:eastAsia="標楷體" w:hAnsi="Times New Roman" w:cs="Times New Roman"/>
          <w:sz w:val="20"/>
          <w:szCs w:val="20"/>
        </w:rPr>
        <w:t>ABCO)</w:t>
      </w:r>
      <w:r w:rsidRPr="004E018C">
        <w:rPr>
          <w:rFonts w:ascii="Times New Roman" w:eastAsia="標楷體" w:hAnsi="Times New Roman" w:cs="Times New Roman"/>
          <w:sz w:val="20"/>
          <w:szCs w:val="20"/>
        </w:rPr>
        <w:t>粒子位置作為模糊集參數，將訓練資料帶入模型，並計算每個</w:t>
      </w:r>
      <m:oMath>
        <m:r>
          <m:rPr>
            <m:sty m:val="p"/>
          </m:rPr>
          <w:rPr>
            <w:rFonts w:ascii="Cambria Math" w:eastAsia="標楷體" w:hAnsi="Cambria Math" w:cs="Times New Roman"/>
            <w:sz w:val="20"/>
            <w:szCs w:val="20"/>
          </w:rPr>
          <m:t>π</m:t>
        </m:r>
      </m:oMath>
      <w:r w:rsidRPr="004E018C">
        <w:rPr>
          <w:rFonts w:ascii="Times New Roman" w:eastAsia="標楷體" w:hAnsi="Times New Roman" w:cs="Times New Roman"/>
          <w:sz w:val="20"/>
          <w:szCs w:val="20"/>
        </w:rPr>
        <w:t>神經元啟動強度。</w:t>
      </w:r>
    </w:p>
    <w:p w:rsidR="004E018C" w:rsidRPr="004E018C" w:rsidRDefault="004E018C" w:rsidP="004E018C">
      <w:pPr>
        <w:pStyle w:val="ab"/>
        <w:widowControl w:val="0"/>
        <w:numPr>
          <w:ilvl w:val="0"/>
          <w:numId w:val="16"/>
        </w:numPr>
        <w:spacing w:after="0" w:line="240" w:lineRule="auto"/>
        <w:ind w:leftChars="0" w:left="576" w:hanging="576"/>
        <w:jc w:val="both"/>
        <w:rPr>
          <w:rFonts w:ascii="Times New Roman" w:eastAsia="標楷體" w:hAnsi="Times New Roman" w:cs="Times New Roman"/>
          <w:sz w:val="20"/>
          <w:szCs w:val="20"/>
        </w:rPr>
      </w:pPr>
      <w:r w:rsidRPr="004E018C">
        <w:rPr>
          <w:rFonts w:ascii="Times New Roman" w:eastAsia="標楷體" w:hAnsi="Times New Roman" w:cs="Times New Roman"/>
          <w:sz w:val="20"/>
          <w:szCs w:val="20"/>
        </w:rPr>
        <w:t>用</w:t>
      </w:r>
      <w:r w:rsidRPr="004E018C">
        <w:rPr>
          <w:rFonts w:ascii="Times New Roman" w:eastAsia="標楷體" w:hAnsi="Times New Roman" w:cs="Times New Roman"/>
          <w:sz w:val="20"/>
          <w:szCs w:val="20"/>
        </w:rPr>
        <w:t>RLSE</w:t>
      </w:r>
      <w:r w:rsidRPr="004E018C">
        <w:rPr>
          <w:rFonts w:ascii="Times New Roman" w:eastAsia="標楷體" w:hAnsi="Times New Roman" w:cs="Times New Roman"/>
          <w:sz w:val="20"/>
          <w:szCs w:val="20"/>
        </w:rPr>
        <w:t>更新</w:t>
      </w:r>
      <w:r w:rsidRPr="004E018C">
        <w:rPr>
          <w:rFonts w:ascii="Times New Roman" w:eastAsia="標楷體" w:hAnsi="Times New Roman" w:cs="Times New Roman"/>
          <w:sz w:val="20"/>
          <w:szCs w:val="20"/>
        </w:rPr>
        <w:t>T-S</w:t>
      </w:r>
      <w:r w:rsidRPr="004E018C">
        <w:rPr>
          <w:rFonts w:ascii="Times New Roman" w:eastAsia="標楷體" w:hAnsi="Times New Roman" w:cs="Times New Roman"/>
          <w:sz w:val="20"/>
          <w:szCs w:val="20"/>
        </w:rPr>
        <w:t>神經元的參數，</w:t>
      </w:r>
      <w:r w:rsidRPr="004E018C">
        <w:rPr>
          <w:rFonts w:ascii="Times New Roman" w:eastAsia="標楷體" w:hAnsi="Times New Roman" w:cs="Times New Roman"/>
          <w:sz w:val="20"/>
          <w:szCs w:val="20"/>
        </w:rPr>
        <w:t>RLSE</w:t>
      </w:r>
      <w:r w:rsidRPr="004E018C">
        <w:rPr>
          <w:rFonts w:ascii="Times New Roman" w:eastAsia="標楷體" w:hAnsi="Times New Roman" w:cs="Times New Roman"/>
          <w:sz w:val="20"/>
          <w:szCs w:val="20"/>
        </w:rPr>
        <w:t>算式中的</w:t>
      </w: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b</m:t>
            </m:r>
          </m:e>
          <m:sub>
            <m:r>
              <w:rPr>
                <w:rFonts w:ascii="Cambria Math" w:eastAsia="標楷體" w:hAnsi="Cambria Math" w:cs="Times New Roman"/>
                <w:sz w:val="20"/>
                <w:szCs w:val="20"/>
              </w:rPr>
              <m:t>r</m:t>
            </m:r>
            <m:r>
              <m:rPr>
                <m:sty m:val="p"/>
              </m:rPr>
              <w:rPr>
                <w:rFonts w:ascii="Cambria Math" w:eastAsia="標楷體" w:hAnsi="Cambria Math" w:cs="Times New Roman"/>
                <w:sz w:val="20"/>
                <w:szCs w:val="20"/>
              </w:rPr>
              <m:t>+1</m:t>
            </m:r>
          </m:sub>
        </m:sSub>
      </m:oMath>
      <w:r w:rsidRPr="004E018C">
        <w:rPr>
          <w:rFonts w:ascii="Times New Roman" w:eastAsia="標楷體" w:hAnsi="Times New Roman" w:cs="Times New Roman"/>
          <w:sz w:val="20"/>
          <w:szCs w:val="20"/>
        </w:rPr>
        <w:t>和</w:t>
      </w: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θ</m:t>
            </m:r>
          </m:e>
          <m:sub>
            <m:r>
              <w:rPr>
                <w:rFonts w:ascii="Cambria Math" w:eastAsia="標楷體" w:hAnsi="Cambria Math" w:cs="Times New Roman"/>
                <w:sz w:val="20"/>
                <w:szCs w:val="20"/>
              </w:rPr>
              <m:t>r</m:t>
            </m:r>
          </m:sub>
        </m:sSub>
      </m:oMath>
      <w:r w:rsidRPr="004E018C">
        <w:rPr>
          <w:rFonts w:ascii="Times New Roman" w:eastAsia="標楷體" w:hAnsi="Times New Roman" w:cs="Times New Roman"/>
          <w:sz w:val="20"/>
          <w:szCs w:val="20"/>
        </w:rPr>
        <w:t>向量如下。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50"/>
      </w:tblGrid>
      <w:tr w:rsidR="004E018C" w:rsidRPr="00DC4A0A" w:rsidTr="002576E1">
        <w:tc>
          <w:tcPr>
            <w:tcW w:w="4590" w:type="dxa"/>
          </w:tcPr>
          <w:p w:rsidR="004E018C" w:rsidRPr="004E018C" w:rsidRDefault="00B82B50" w:rsidP="00616ADA">
            <w:pPr>
              <w:jc w:val="center"/>
              <w:rPr>
                <w:rFonts w:asciiTheme="majorHAnsi" w:eastAsia="標楷體" w:hAnsiTheme="majorHAnsi" w:cstheme="majorHAnsi"/>
                <w:sz w:val="18"/>
              </w:rPr>
            </w:pPr>
            <m:oMath>
              <m:sSub>
                <m:sSubPr>
                  <m:ctrlPr>
                    <w:rPr>
                      <w:rFonts w:ascii="Cambria Math" w:eastAsia="標楷體" w:hAnsi="Cambria Math" w:cstheme="majorHAnsi"/>
                      <w:sz w:val="18"/>
                    </w:rPr>
                  </m:ctrlPr>
                </m:sSubPr>
                <m:e>
                  <m:r>
                    <m:rPr>
                      <m:sty m:val="p"/>
                    </m:rPr>
                    <w:rPr>
                      <w:rFonts w:ascii="Cambria Math" w:eastAsia="標楷體" w:hAnsi="Cambria Math" w:cstheme="majorHAnsi"/>
                      <w:sz w:val="18"/>
                    </w:rPr>
                    <m:t>b</m:t>
                  </m:r>
                </m:e>
                <m:sub>
                  <m:r>
                    <w:rPr>
                      <w:rFonts w:ascii="Cambria Math" w:eastAsia="標楷體" w:hAnsi="Cambria Math" w:cstheme="majorHAnsi"/>
                      <w:sz w:val="18"/>
                    </w:rPr>
                    <m:t>r</m:t>
                  </m:r>
                  <m:r>
                    <m:rPr>
                      <m:sty m:val="p"/>
                    </m:rPr>
                    <w:rPr>
                      <w:rFonts w:ascii="Cambria Math" w:eastAsia="標楷體" w:hAnsi="Cambria Math" w:cstheme="majorHAnsi"/>
                      <w:sz w:val="18"/>
                    </w:rPr>
                    <m:t>+1</m:t>
                  </m:r>
                </m:sub>
              </m:sSub>
              <m:r>
                <m:rPr>
                  <m:sty m:val="p"/>
                </m:rPr>
                <w:rPr>
                  <w:rFonts w:ascii="Cambria Math" w:eastAsia="標楷體" w:hAnsi="Cambria Math" w:cstheme="majorHAnsi"/>
                  <w:sz w:val="18"/>
                </w:rPr>
                <m:t>=[</m:t>
              </m:r>
              <m:m>
                <m:mPr>
                  <m:mcs>
                    <m:mc>
                      <m:mcPr>
                        <m:count m:val="2"/>
                        <m:mcJc m:val="center"/>
                      </m:mcPr>
                    </m:mc>
                  </m:mcs>
                  <m:ctrlPr>
                    <w:rPr>
                      <w:rFonts w:ascii="Cambria Math" w:eastAsia="標楷體" w:hAnsi="Cambria Math" w:cstheme="majorHAnsi"/>
                      <w:i/>
                      <w:sz w:val="18"/>
                    </w:rPr>
                  </m:ctrlPr>
                </m:mPr>
                <m:mr>
                  <m:e>
                    <m:m>
                      <m:mPr>
                        <m:mcs>
                          <m:mc>
                            <m:mcPr>
                              <m:count m:val="2"/>
                              <m:mcJc m:val="center"/>
                            </m:mcPr>
                          </m:mc>
                        </m:mcs>
                        <m:ctrlPr>
                          <w:rPr>
                            <w:rFonts w:ascii="Cambria Math" w:eastAsia="標楷體" w:hAnsi="Cambria Math" w:cstheme="majorHAnsi"/>
                            <w:i/>
                            <w:sz w:val="18"/>
                          </w:rPr>
                        </m:ctrlPr>
                      </m:mPr>
                      <m:mr>
                        <m:e>
                          <m:sPre>
                            <m:sPrePr>
                              <m:ctrlPr>
                                <w:rPr>
                                  <w:rFonts w:ascii="Cambria Math" w:eastAsia="標楷體" w:hAnsi="Cambria Math" w:cstheme="majorHAnsi"/>
                                  <w:i/>
                                  <w:sz w:val="18"/>
                                </w:rPr>
                              </m:ctrlPr>
                            </m:sPrePr>
                            <m:sub>
                              <m:r>
                                <w:rPr>
                                  <w:rFonts w:ascii="Cambria Math" w:eastAsia="標楷體" w:hAnsi="Cambria Math" w:cstheme="majorHAnsi"/>
                                  <w:sz w:val="18"/>
                                </w:rPr>
                                <m:t xml:space="preserve"> </m:t>
                              </m:r>
                            </m:sub>
                            <m:sup>
                              <m:r>
                                <w:rPr>
                                  <w:rFonts w:ascii="Cambria Math" w:eastAsia="標楷體" w:hAnsi="Cambria Math" w:cstheme="majorHAnsi"/>
                                  <w:sz w:val="18"/>
                                </w:rPr>
                                <m:t>1</m:t>
                              </m:r>
                            </m:sup>
                            <m:e>
                              <m:r>
                                <w:rPr>
                                  <w:rFonts w:ascii="Cambria Math" w:eastAsia="標楷體" w:hAnsi="Cambria Math" w:cstheme="majorHAnsi"/>
                                  <w:sz w:val="18"/>
                                </w:rPr>
                                <m:t>bb</m:t>
                              </m:r>
                            </m:e>
                          </m:sPre>
                          <m:r>
                            <w:rPr>
                              <w:rFonts w:ascii="Cambria Math" w:eastAsia="標楷體" w:hAnsi="Cambria Math" w:cstheme="majorHAnsi"/>
                              <w:sz w:val="18"/>
                            </w:rPr>
                            <m:t>(r+1r)</m:t>
                          </m:r>
                        </m:e>
                        <m:e>
                          <m:sPre>
                            <m:sPrePr>
                              <m:ctrlPr>
                                <w:rPr>
                                  <w:rFonts w:ascii="Cambria Math" w:eastAsia="標楷體" w:hAnsi="Cambria Math" w:cstheme="majorHAnsi"/>
                                  <w:i/>
                                  <w:sz w:val="18"/>
                                </w:rPr>
                              </m:ctrlPr>
                            </m:sPrePr>
                            <m:sub>
                              <m:r>
                                <w:rPr>
                                  <w:rFonts w:ascii="Cambria Math" w:eastAsia="標楷體" w:hAnsi="Cambria Math" w:cstheme="majorHAnsi"/>
                                  <w:sz w:val="18"/>
                                </w:rPr>
                                <m:t xml:space="preserve"> </m:t>
                              </m:r>
                            </m:sub>
                            <m:sup>
                              <m:r>
                                <w:rPr>
                                  <w:rFonts w:ascii="Cambria Math" w:eastAsia="標楷體" w:hAnsi="Cambria Math" w:cstheme="majorHAnsi"/>
                                  <w:sz w:val="18"/>
                                </w:rPr>
                                <m:t>2</m:t>
                              </m:r>
                            </m:sup>
                            <m:e>
                              <m:r>
                                <w:rPr>
                                  <w:rFonts w:ascii="Cambria Math" w:eastAsia="標楷體" w:hAnsi="Cambria Math" w:cstheme="majorHAnsi"/>
                                  <w:sz w:val="18"/>
                                </w:rPr>
                                <m:t>bb</m:t>
                              </m:r>
                            </m:e>
                          </m:sPre>
                          <m:r>
                            <w:rPr>
                              <w:rFonts w:ascii="Cambria Math" w:eastAsia="標楷體" w:hAnsi="Cambria Math" w:cstheme="majorHAnsi"/>
                              <w:sz w:val="18"/>
                            </w:rPr>
                            <m:t>(r+1)</m:t>
                          </m:r>
                        </m:e>
                      </m:mr>
                    </m:m>
                  </m:e>
                  <m:e>
                    <m:m>
                      <m:mPr>
                        <m:mcs>
                          <m:mc>
                            <m:mcPr>
                              <m:count m:val="2"/>
                              <m:mcJc m:val="center"/>
                            </m:mcPr>
                          </m:mc>
                        </m:mcs>
                        <m:ctrlPr>
                          <w:rPr>
                            <w:rFonts w:ascii="Cambria Math" w:eastAsia="標楷體" w:hAnsi="Cambria Math" w:cstheme="majorHAnsi"/>
                            <w:i/>
                            <w:sz w:val="18"/>
                          </w:rPr>
                        </m:ctrlPr>
                      </m:mPr>
                      <m:mr>
                        <m:e>
                          <m:r>
                            <w:rPr>
                              <w:rFonts w:ascii="Cambria Math" w:eastAsia="標楷體" w:hAnsi="Cambria Math" w:cstheme="majorHAnsi"/>
                              <w:sz w:val="18"/>
                            </w:rPr>
                            <m:t>…</m:t>
                          </m:r>
                        </m:e>
                        <m:e>
                          <m:sPre>
                            <m:sPrePr>
                              <m:ctrlPr>
                                <w:rPr>
                                  <w:rFonts w:ascii="Cambria Math" w:eastAsia="標楷體" w:hAnsi="Cambria Math" w:cstheme="majorHAnsi"/>
                                  <w:i/>
                                  <w:sz w:val="18"/>
                                </w:rPr>
                              </m:ctrlPr>
                            </m:sPrePr>
                            <m:sub>
                              <m:r>
                                <w:rPr>
                                  <w:rFonts w:ascii="Cambria Math" w:eastAsia="標楷體" w:hAnsi="Cambria Math" w:cstheme="majorHAnsi"/>
                                  <w:sz w:val="18"/>
                                </w:rPr>
                                <m:t xml:space="preserve"> </m:t>
                              </m:r>
                            </m:sub>
                            <m:sup>
                              <m:r>
                                <w:rPr>
                                  <w:rFonts w:ascii="Cambria Math" w:eastAsia="標楷體" w:hAnsi="Cambria Math" w:cstheme="majorHAnsi"/>
                                  <w:sz w:val="18"/>
                                </w:rPr>
                                <m:t>K</m:t>
                              </m:r>
                            </m:sup>
                            <m:e>
                              <m:r>
                                <w:rPr>
                                  <w:rFonts w:ascii="Cambria Math" w:eastAsia="標楷體" w:hAnsi="Cambria Math" w:cstheme="majorHAnsi"/>
                                  <w:sz w:val="18"/>
                                </w:rPr>
                                <m:t>bb</m:t>
                              </m:r>
                            </m:e>
                          </m:sPre>
                          <m:r>
                            <w:rPr>
                              <w:rFonts w:ascii="Cambria Math" w:eastAsia="標楷體" w:hAnsi="Cambria Math" w:cstheme="majorHAnsi"/>
                              <w:sz w:val="18"/>
                            </w:rPr>
                            <m:t>(r+1)</m:t>
                          </m:r>
                        </m:e>
                      </m:mr>
                    </m:m>
                  </m:e>
                </m:mr>
              </m:m>
              <m:r>
                <m:rPr>
                  <m:sty m:val="p"/>
                </m:rPr>
                <w:rPr>
                  <w:rFonts w:ascii="Cambria Math" w:eastAsia="標楷體" w:hAnsi="Cambria Math" w:cstheme="majorHAnsi"/>
                  <w:sz w:val="18"/>
                </w:rPr>
                <m:t>]</m:t>
              </m:r>
            </m:oMath>
            <w:r w:rsidR="004E018C" w:rsidRPr="004E018C">
              <w:rPr>
                <w:rFonts w:asciiTheme="majorHAnsi" w:eastAsia="標楷體" w:hAnsiTheme="majorHAnsi" w:cstheme="majorHAnsi"/>
                <w:iCs/>
                <w:sz w:val="18"/>
              </w:rPr>
              <w:t>,</w:t>
            </w:r>
          </w:p>
        </w:tc>
        <w:tc>
          <w:tcPr>
            <w:tcW w:w="450" w:type="dxa"/>
            <w:vAlign w:val="center"/>
          </w:tcPr>
          <w:p w:rsidR="004E018C" w:rsidRPr="00DC4A0A" w:rsidRDefault="004E018C" w:rsidP="004E018C">
            <w:pPr>
              <w:pStyle w:val="af0"/>
              <w:numPr>
                <w:ilvl w:val="0"/>
                <w:numId w:val="12"/>
              </w:numPr>
              <w:jc w:val="right"/>
              <w:rPr>
                <w:rFonts w:cs="Times New Roman"/>
                <w:sz w:val="20"/>
                <w:szCs w:val="20"/>
              </w:rPr>
            </w:pPr>
          </w:p>
        </w:tc>
      </w:tr>
      <w:tr w:rsidR="004E018C" w:rsidRPr="00DC4A0A" w:rsidTr="002576E1">
        <w:tc>
          <w:tcPr>
            <w:tcW w:w="4590" w:type="dxa"/>
          </w:tcPr>
          <w:p w:rsidR="004E018C" w:rsidRPr="004E018C" w:rsidRDefault="00B82B50" w:rsidP="00616ADA">
            <w:pPr>
              <w:jc w:val="center"/>
              <w:rPr>
                <w:rFonts w:asciiTheme="majorHAnsi" w:eastAsia="標楷體" w:hAnsiTheme="majorHAnsi" w:cstheme="majorHAnsi"/>
                <w:sz w:val="18"/>
              </w:rPr>
            </w:pPr>
            <m:oMath>
              <m:sPre>
                <m:sPrePr>
                  <m:ctrlPr>
                    <w:rPr>
                      <w:rFonts w:ascii="Cambria Math" w:eastAsia="標楷體" w:hAnsi="Cambria Math" w:cstheme="majorHAnsi"/>
                      <w:i/>
                      <w:sz w:val="18"/>
                    </w:rPr>
                  </m:ctrlPr>
                </m:sPrePr>
                <m:sub>
                  <m:r>
                    <w:rPr>
                      <w:rFonts w:ascii="Cambria Math" w:eastAsia="標楷體" w:hAnsi="Cambria Math" w:cstheme="majorHAnsi"/>
                      <w:sz w:val="18"/>
                    </w:rPr>
                    <m:t xml:space="preserve"> </m:t>
                  </m:r>
                </m:sub>
                <m:sup>
                  <m:r>
                    <w:rPr>
                      <w:rFonts w:ascii="Cambria Math" w:eastAsia="標楷體" w:hAnsi="Cambria Math" w:cstheme="majorHAnsi"/>
                      <w:sz w:val="18"/>
                    </w:rPr>
                    <m:t>k</m:t>
                  </m:r>
                </m:sup>
                <m:e>
                  <m:r>
                    <w:rPr>
                      <w:rFonts w:ascii="Cambria Math" w:eastAsia="標楷體" w:hAnsi="Cambria Math" w:cstheme="majorHAnsi"/>
                      <w:sz w:val="18"/>
                    </w:rPr>
                    <m:t>bb</m:t>
                  </m:r>
                </m:e>
              </m:sPre>
              <m:d>
                <m:dPr>
                  <m:ctrlPr>
                    <w:rPr>
                      <w:rFonts w:ascii="Cambria Math" w:eastAsia="標楷體" w:hAnsi="Cambria Math" w:cstheme="majorHAnsi"/>
                      <w:i/>
                      <w:sz w:val="18"/>
                    </w:rPr>
                  </m:ctrlPr>
                </m:dPr>
                <m:e>
                  <m:r>
                    <w:rPr>
                      <w:rFonts w:ascii="Cambria Math" w:eastAsia="標楷體" w:hAnsi="Cambria Math" w:cstheme="majorHAnsi"/>
                      <w:sz w:val="18"/>
                    </w:rPr>
                    <m:t>r+1</m:t>
                  </m:r>
                </m:e>
              </m:d>
              <m:r>
                <w:rPr>
                  <w:rFonts w:ascii="Cambria Math" w:eastAsia="標楷體" w:hAnsi="Cambria Math" w:cstheme="majorHAnsi"/>
                  <w:sz w:val="18"/>
                </w:rPr>
                <m:t xml:space="preserve">= </m:t>
              </m:r>
              <m:d>
                <m:dPr>
                  <m:begChr m:val="["/>
                  <m:endChr m:val="]"/>
                  <m:ctrlPr>
                    <w:rPr>
                      <w:rFonts w:ascii="Cambria Math" w:eastAsia="標楷體" w:hAnsi="Cambria Math" w:cstheme="majorHAnsi"/>
                      <w:i/>
                      <w:sz w:val="18"/>
                    </w:rPr>
                  </m:ctrlPr>
                </m:dPr>
                <m:e>
                  <m:m>
                    <m:mPr>
                      <m:mcs>
                        <m:mc>
                          <m:mcPr>
                            <m:count m:val="2"/>
                            <m:mcJc m:val="center"/>
                          </m:mcPr>
                        </m:mc>
                      </m:mcs>
                      <m:ctrlPr>
                        <w:rPr>
                          <w:rFonts w:ascii="Cambria Math" w:eastAsia="標楷體" w:hAnsi="Cambria Math" w:cstheme="majorHAnsi"/>
                          <w:i/>
                          <w:sz w:val="18"/>
                        </w:rPr>
                      </m:ctrlPr>
                    </m:mPr>
                    <m:mr>
                      <m:e>
                        <m:m>
                          <m:mPr>
                            <m:mcs>
                              <m:mc>
                                <m:mcPr>
                                  <m:count m:val="2"/>
                                  <m:mcJc m:val="center"/>
                                </m:mcPr>
                              </m:mc>
                            </m:mcs>
                            <m:ctrlPr>
                              <w:rPr>
                                <w:rFonts w:ascii="Cambria Math" w:eastAsia="標楷體" w:hAnsi="Cambria Math" w:cstheme="majorHAnsi"/>
                                <w:i/>
                                <w:sz w:val="18"/>
                              </w:rPr>
                            </m:ctrlPr>
                          </m:mPr>
                          <m:mr>
                            <m:e>
                              <m:sSup>
                                <m:sSupPr>
                                  <m:ctrlPr>
                                    <w:rPr>
                                      <w:rFonts w:ascii="Cambria Math" w:eastAsia="標楷體" w:hAnsi="Cambria Math" w:cstheme="majorHAnsi"/>
                                      <w:sz w:val="18"/>
                                    </w:rPr>
                                  </m:ctrlPr>
                                </m:sSupPr>
                                <m:e>
                                  <m:acc>
                                    <m:accPr>
                                      <m:chr m:val="⃑"/>
                                      <m:ctrlPr>
                                        <w:rPr>
                                          <w:rFonts w:ascii="Cambria Math" w:eastAsia="標楷體" w:hAnsi="Cambria Math" w:cstheme="majorHAnsi"/>
                                          <w:sz w:val="18"/>
                                        </w:rPr>
                                      </m:ctrlPr>
                                    </m:accPr>
                                    <m:e>
                                      <m:r>
                                        <w:rPr>
                                          <w:rFonts w:ascii="Cambria Math" w:eastAsia="標楷體" w:hAnsi="Cambria Math" w:cstheme="majorHAnsi"/>
                                          <w:sz w:val="18"/>
                                        </w:rPr>
                                        <m:t>λ</m:t>
                                      </m:r>
                                    </m:e>
                                  </m:acc>
                                </m:e>
                                <m:sup>
                                  <m:d>
                                    <m:dPr>
                                      <m:ctrlPr>
                                        <w:rPr>
                                          <w:rFonts w:ascii="Cambria Math" w:eastAsia="標楷體" w:hAnsi="Cambria Math" w:cstheme="majorHAnsi"/>
                                          <w:sz w:val="18"/>
                                        </w:rPr>
                                      </m:ctrlPr>
                                    </m:dPr>
                                    <m:e>
                                      <m:r>
                                        <w:rPr>
                                          <w:rFonts w:ascii="Cambria Math" w:eastAsia="標楷體" w:hAnsi="Cambria Math" w:cstheme="majorHAnsi"/>
                                          <w:sz w:val="18"/>
                                        </w:rPr>
                                        <m:t>k</m:t>
                                      </m:r>
                                    </m:e>
                                  </m:d>
                                </m:sup>
                              </m:sSup>
                            </m:e>
                            <m:e>
                              <m:sSup>
                                <m:sSupPr>
                                  <m:ctrlPr>
                                    <w:rPr>
                                      <w:rFonts w:ascii="Cambria Math" w:eastAsia="標楷體" w:hAnsi="Cambria Math" w:cstheme="majorHAnsi"/>
                                      <w:sz w:val="18"/>
                                    </w:rPr>
                                  </m:ctrlPr>
                                </m:sSupPr>
                                <m:e>
                                  <m:acc>
                                    <m:accPr>
                                      <m:chr m:val="⃑"/>
                                      <m:ctrlPr>
                                        <w:rPr>
                                          <w:rFonts w:ascii="Cambria Math" w:eastAsia="標楷體" w:hAnsi="Cambria Math" w:cstheme="majorHAnsi"/>
                                          <w:sz w:val="18"/>
                                        </w:rPr>
                                      </m:ctrlPr>
                                    </m:accPr>
                                    <m:e>
                                      <m:r>
                                        <w:rPr>
                                          <w:rFonts w:ascii="Cambria Math" w:eastAsia="標楷體" w:hAnsi="Cambria Math" w:cstheme="majorHAnsi"/>
                                          <w:sz w:val="18"/>
                                        </w:rPr>
                                        <m:t>λ</m:t>
                                      </m:r>
                                    </m:e>
                                  </m:acc>
                                </m:e>
                                <m:sup>
                                  <m:d>
                                    <m:dPr>
                                      <m:ctrlPr>
                                        <w:rPr>
                                          <w:rFonts w:ascii="Cambria Math" w:eastAsia="標楷體" w:hAnsi="Cambria Math" w:cstheme="majorHAnsi"/>
                                          <w:sz w:val="18"/>
                                        </w:rPr>
                                      </m:ctrlPr>
                                    </m:dPr>
                                    <m:e>
                                      <m:r>
                                        <w:rPr>
                                          <w:rFonts w:ascii="Cambria Math" w:eastAsia="標楷體" w:hAnsi="Cambria Math" w:cstheme="majorHAnsi"/>
                                          <w:sz w:val="18"/>
                                        </w:rPr>
                                        <m:t>k</m:t>
                                      </m:r>
                                    </m:e>
                                  </m:d>
                                </m:sup>
                              </m:sSup>
                              <m:sSub>
                                <m:sSubPr>
                                  <m:ctrlPr>
                                    <w:rPr>
                                      <w:rFonts w:ascii="Cambria Math" w:eastAsia="標楷體" w:hAnsi="Cambria Math" w:cstheme="majorHAnsi"/>
                                      <w:i/>
                                      <w:sz w:val="18"/>
                                    </w:rPr>
                                  </m:ctrlPr>
                                </m:sSubPr>
                                <m:e>
                                  <m:r>
                                    <w:rPr>
                                      <w:rFonts w:ascii="Cambria Math" w:eastAsia="標楷體" w:hAnsi="Cambria Math" w:cstheme="majorHAnsi"/>
                                      <w:sz w:val="18"/>
                                    </w:rPr>
                                    <m:t>h</m:t>
                                  </m:r>
                                </m:e>
                                <m:sub>
                                  <m:r>
                                    <w:rPr>
                                      <w:rFonts w:ascii="Cambria Math" w:eastAsia="標楷體" w:hAnsi="Cambria Math" w:cstheme="majorHAnsi"/>
                                      <w:sz w:val="18"/>
                                    </w:rPr>
                                    <m:t>1</m:t>
                                  </m:r>
                                </m:sub>
                              </m:sSub>
                              <m:r>
                                <w:rPr>
                                  <w:rFonts w:ascii="Cambria Math" w:eastAsia="標楷體" w:hAnsi="Cambria Math" w:cstheme="majorHAnsi"/>
                                  <w:sz w:val="18"/>
                                </w:rPr>
                                <m:t>(r+1)</m:t>
                              </m:r>
                            </m:e>
                          </m:mr>
                        </m:m>
                      </m:e>
                      <m:e>
                        <m:m>
                          <m:mPr>
                            <m:mcs>
                              <m:mc>
                                <m:mcPr>
                                  <m:count m:val="2"/>
                                  <m:mcJc m:val="center"/>
                                </m:mcPr>
                              </m:mc>
                            </m:mcs>
                            <m:ctrlPr>
                              <w:rPr>
                                <w:rFonts w:ascii="Cambria Math" w:eastAsia="標楷體" w:hAnsi="Cambria Math" w:cstheme="majorHAnsi"/>
                                <w:i/>
                                <w:sz w:val="18"/>
                              </w:rPr>
                            </m:ctrlPr>
                          </m:mPr>
                          <m:mr>
                            <m:e>
                              <m:r>
                                <w:rPr>
                                  <w:rFonts w:ascii="Cambria Math" w:eastAsia="標楷體" w:hAnsi="Cambria Math" w:cstheme="majorHAnsi"/>
                                  <w:sz w:val="18"/>
                                </w:rPr>
                                <m:t>…</m:t>
                              </m:r>
                            </m:e>
                            <m:e>
                              <m:sSup>
                                <m:sSupPr>
                                  <m:ctrlPr>
                                    <w:rPr>
                                      <w:rFonts w:ascii="Cambria Math" w:eastAsia="標楷體" w:hAnsi="Cambria Math" w:cstheme="majorHAnsi"/>
                                      <w:sz w:val="18"/>
                                    </w:rPr>
                                  </m:ctrlPr>
                                </m:sSupPr>
                                <m:e>
                                  <m:acc>
                                    <m:accPr>
                                      <m:chr m:val="⃑"/>
                                      <m:ctrlPr>
                                        <w:rPr>
                                          <w:rFonts w:ascii="Cambria Math" w:eastAsia="標楷體" w:hAnsi="Cambria Math" w:cstheme="majorHAnsi"/>
                                          <w:sz w:val="18"/>
                                        </w:rPr>
                                      </m:ctrlPr>
                                    </m:accPr>
                                    <m:e>
                                      <m:r>
                                        <w:rPr>
                                          <w:rFonts w:ascii="Cambria Math" w:eastAsia="標楷體" w:hAnsi="Cambria Math" w:cstheme="majorHAnsi"/>
                                          <w:sz w:val="18"/>
                                        </w:rPr>
                                        <m:t>λ</m:t>
                                      </m:r>
                                    </m:e>
                                  </m:acc>
                                </m:e>
                                <m:sup>
                                  <m:d>
                                    <m:dPr>
                                      <m:ctrlPr>
                                        <w:rPr>
                                          <w:rFonts w:ascii="Cambria Math" w:eastAsia="標楷體" w:hAnsi="Cambria Math" w:cstheme="majorHAnsi"/>
                                          <w:sz w:val="18"/>
                                        </w:rPr>
                                      </m:ctrlPr>
                                    </m:dPr>
                                    <m:e>
                                      <m:r>
                                        <w:rPr>
                                          <w:rFonts w:ascii="Cambria Math" w:eastAsia="標楷體" w:hAnsi="Cambria Math" w:cstheme="majorHAnsi"/>
                                          <w:sz w:val="18"/>
                                        </w:rPr>
                                        <m:t>k</m:t>
                                      </m:r>
                                    </m:e>
                                  </m:d>
                                </m:sup>
                              </m:sSup>
                              <m:sSub>
                                <m:sSubPr>
                                  <m:ctrlPr>
                                    <w:rPr>
                                      <w:rFonts w:ascii="Cambria Math" w:eastAsia="標楷體" w:hAnsi="Cambria Math" w:cstheme="majorHAnsi"/>
                                      <w:i/>
                                      <w:sz w:val="18"/>
                                    </w:rPr>
                                  </m:ctrlPr>
                                </m:sSubPr>
                                <m:e>
                                  <m:r>
                                    <w:rPr>
                                      <w:rFonts w:ascii="Cambria Math" w:eastAsia="標楷體" w:hAnsi="Cambria Math" w:cstheme="majorHAnsi"/>
                                      <w:sz w:val="18"/>
                                    </w:rPr>
                                    <m:t>h</m:t>
                                  </m:r>
                                </m:e>
                                <m:sub>
                                  <m:r>
                                    <w:rPr>
                                      <w:rFonts w:ascii="Cambria Math" w:eastAsia="標楷體" w:hAnsi="Cambria Math" w:cstheme="majorHAnsi"/>
                                      <w:sz w:val="18"/>
                                    </w:rPr>
                                    <m:t>M</m:t>
                                  </m:r>
                                </m:sub>
                              </m:sSub>
                              <m:r>
                                <w:rPr>
                                  <w:rFonts w:ascii="Cambria Math" w:eastAsia="標楷體" w:hAnsi="Cambria Math" w:cstheme="majorHAnsi"/>
                                  <w:sz w:val="18"/>
                                </w:rPr>
                                <m:t>(r+1)</m:t>
                              </m:r>
                            </m:e>
                          </m:mr>
                        </m:m>
                      </m:e>
                    </m:mr>
                  </m:m>
                </m:e>
              </m:d>
            </m:oMath>
            <w:r w:rsidR="004E018C" w:rsidRPr="004E018C">
              <w:rPr>
                <w:rFonts w:asciiTheme="majorHAnsi" w:eastAsia="標楷體" w:hAnsiTheme="majorHAnsi" w:cstheme="majorHAnsi"/>
                <w:sz w:val="18"/>
              </w:rPr>
              <w:t>,</w:t>
            </w:r>
          </w:p>
        </w:tc>
        <w:tc>
          <w:tcPr>
            <w:tcW w:w="450" w:type="dxa"/>
            <w:vAlign w:val="center"/>
          </w:tcPr>
          <w:p w:rsidR="004E018C" w:rsidRPr="00DC4A0A" w:rsidRDefault="004E018C" w:rsidP="004E018C">
            <w:pPr>
              <w:pStyle w:val="af0"/>
              <w:numPr>
                <w:ilvl w:val="0"/>
                <w:numId w:val="12"/>
              </w:numPr>
              <w:jc w:val="right"/>
              <w:rPr>
                <w:rFonts w:cs="Times New Roman"/>
                <w:sz w:val="20"/>
                <w:szCs w:val="20"/>
              </w:rPr>
            </w:pPr>
          </w:p>
        </w:tc>
      </w:tr>
      <w:tr w:rsidR="004E018C" w:rsidRPr="00DC4A0A" w:rsidTr="002576E1">
        <w:tc>
          <w:tcPr>
            <w:tcW w:w="4590" w:type="dxa"/>
          </w:tcPr>
          <w:p w:rsidR="004E018C" w:rsidRPr="004E018C" w:rsidRDefault="00B82B50" w:rsidP="00616ADA">
            <w:pPr>
              <w:jc w:val="center"/>
              <w:rPr>
                <w:rFonts w:asciiTheme="majorHAnsi" w:eastAsia="標楷體" w:hAnsiTheme="majorHAnsi" w:cstheme="majorHAnsi"/>
                <w:b/>
                <w:bCs/>
                <w:sz w:val="18"/>
              </w:rPr>
            </w:pPr>
            <m:oMath>
              <m:sSub>
                <m:sSubPr>
                  <m:ctrlPr>
                    <w:rPr>
                      <w:rFonts w:ascii="Cambria Math" w:eastAsia="標楷體" w:hAnsi="Cambria Math" w:cstheme="majorHAnsi"/>
                      <w:sz w:val="18"/>
                    </w:rPr>
                  </m:ctrlPr>
                </m:sSubPr>
                <m:e>
                  <m:r>
                    <w:rPr>
                      <w:rFonts w:ascii="Cambria Math" w:eastAsia="標楷體" w:hAnsi="Cambria Math" w:cstheme="majorHAnsi"/>
                      <w:sz w:val="18"/>
                    </w:rPr>
                    <m:t>θ</m:t>
                  </m:r>
                </m:e>
                <m:sub>
                  <m:r>
                    <w:rPr>
                      <w:rFonts w:ascii="Cambria Math" w:eastAsia="標楷體" w:hAnsi="Cambria Math" w:cstheme="majorHAnsi"/>
                      <w:sz w:val="18"/>
                    </w:rPr>
                    <m:t>r</m:t>
                  </m:r>
                </m:sub>
              </m:sSub>
              <m:r>
                <m:rPr>
                  <m:sty m:val="p"/>
                </m:rPr>
                <w:rPr>
                  <w:rFonts w:ascii="Cambria Math" w:eastAsia="標楷體" w:hAnsi="Cambria Math" w:cstheme="majorHAnsi"/>
                  <w:sz w:val="18"/>
                </w:rPr>
                <m:t>=</m:t>
              </m:r>
              <m:sSup>
                <m:sSupPr>
                  <m:ctrlPr>
                    <w:rPr>
                      <w:rFonts w:ascii="Cambria Math" w:eastAsia="標楷體" w:hAnsi="Cambria Math" w:cstheme="majorHAnsi"/>
                      <w:sz w:val="18"/>
                    </w:rPr>
                  </m:ctrlPr>
                </m:sSupPr>
                <m:e>
                  <m:d>
                    <m:dPr>
                      <m:begChr m:val="["/>
                      <m:endChr m:val="]"/>
                      <m:ctrlPr>
                        <w:rPr>
                          <w:rFonts w:ascii="Cambria Math" w:eastAsia="標楷體" w:hAnsi="Cambria Math" w:cstheme="majorHAnsi"/>
                          <w:sz w:val="18"/>
                        </w:rPr>
                      </m:ctrlPr>
                    </m:dPr>
                    <m:e>
                      <m:r>
                        <m:rPr>
                          <m:sty m:val="p"/>
                        </m:rPr>
                        <w:rPr>
                          <w:rFonts w:ascii="Cambria Math" w:eastAsia="標楷體" w:hAnsi="Cambria Math" w:cstheme="majorHAnsi"/>
                          <w:sz w:val="18"/>
                        </w:rPr>
                        <m:t xml:space="preserve"> </m:t>
                      </m:r>
                      <m:m>
                        <m:mPr>
                          <m:mcs>
                            <m:mc>
                              <m:mcPr>
                                <m:count m:val="4"/>
                                <m:mcJc m:val="center"/>
                              </m:mcPr>
                            </m:mc>
                          </m:mcs>
                          <m:ctrlPr>
                            <w:rPr>
                              <w:rFonts w:ascii="Cambria Math" w:eastAsia="標楷體" w:hAnsi="Cambria Math" w:cstheme="majorHAnsi"/>
                              <w:sz w:val="18"/>
                            </w:rPr>
                          </m:ctrlPr>
                        </m:mPr>
                        <m:mr>
                          <m:e>
                            <m:sSup>
                              <m:sSupPr>
                                <m:ctrlPr>
                                  <w:rPr>
                                    <w:rFonts w:ascii="Cambria Math" w:eastAsia="標楷體" w:hAnsi="Cambria Math" w:cstheme="majorHAnsi"/>
                                    <w:sz w:val="18"/>
                                  </w:rPr>
                                </m:ctrlPr>
                              </m:sSupPr>
                              <m:e>
                                <m:r>
                                  <w:rPr>
                                    <w:rFonts w:ascii="Cambria Math" w:eastAsia="標楷體" w:hAnsi="Cambria Math" w:cstheme="majorHAnsi"/>
                                    <w:sz w:val="18"/>
                                  </w:rPr>
                                  <m:t>τ</m:t>
                                </m:r>
                              </m:e>
                              <m:sup>
                                <m:r>
                                  <m:rPr>
                                    <m:sty m:val="p"/>
                                  </m:rPr>
                                  <w:rPr>
                                    <w:rFonts w:ascii="Cambria Math" w:eastAsia="標楷體" w:hAnsi="Cambria Math" w:cstheme="majorHAnsi"/>
                                    <w:sz w:val="18"/>
                                  </w:rPr>
                                  <m:t>(1)</m:t>
                                </m:r>
                              </m:sup>
                            </m:sSup>
                            <m:d>
                              <m:dPr>
                                <m:ctrlPr>
                                  <w:rPr>
                                    <w:rFonts w:ascii="Cambria Math" w:eastAsia="標楷體" w:hAnsi="Cambria Math" w:cstheme="majorHAnsi"/>
                                    <w:sz w:val="18"/>
                                  </w:rPr>
                                </m:ctrlPr>
                              </m:dPr>
                              <m:e>
                                <m:r>
                                  <w:rPr>
                                    <w:rFonts w:ascii="Cambria Math" w:eastAsia="標楷體" w:hAnsi="Cambria Math" w:cstheme="majorHAnsi"/>
                                    <w:sz w:val="18"/>
                                  </w:rPr>
                                  <m:t>r</m:t>
                                </m:r>
                              </m:e>
                            </m:d>
                          </m:e>
                          <m:e>
                            <m:sSup>
                              <m:sSupPr>
                                <m:ctrlPr>
                                  <w:rPr>
                                    <w:rFonts w:ascii="Cambria Math" w:eastAsia="標楷體" w:hAnsi="Cambria Math" w:cstheme="majorHAnsi"/>
                                    <w:sz w:val="18"/>
                                  </w:rPr>
                                </m:ctrlPr>
                              </m:sSupPr>
                              <m:e>
                                <m:r>
                                  <w:rPr>
                                    <w:rFonts w:ascii="Cambria Math" w:eastAsia="標楷體" w:hAnsi="Cambria Math" w:cstheme="majorHAnsi"/>
                                    <w:sz w:val="18"/>
                                  </w:rPr>
                                  <m:t>τ</m:t>
                                </m:r>
                              </m:e>
                              <m:sup>
                                <m:r>
                                  <m:rPr>
                                    <m:sty m:val="p"/>
                                  </m:rPr>
                                  <w:rPr>
                                    <w:rFonts w:ascii="Cambria Math" w:eastAsia="標楷體" w:hAnsi="Cambria Math" w:cstheme="majorHAnsi"/>
                                    <w:sz w:val="18"/>
                                  </w:rPr>
                                  <m:t>(2)</m:t>
                                </m:r>
                              </m:sup>
                            </m:sSup>
                            <m:d>
                              <m:dPr>
                                <m:ctrlPr>
                                  <w:rPr>
                                    <w:rFonts w:ascii="Cambria Math" w:eastAsia="標楷體" w:hAnsi="Cambria Math" w:cstheme="majorHAnsi"/>
                                    <w:sz w:val="18"/>
                                  </w:rPr>
                                </m:ctrlPr>
                              </m:dPr>
                              <m:e>
                                <m:r>
                                  <w:rPr>
                                    <w:rFonts w:ascii="Cambria Math" w:eastAsia="標楷體" w:hAnsi="Cambria Math" w:cstheme="majorHAnsi"/>
                                    <w:sz w:val="18"/>
                                  </w:rPr>
                                  <m:t>r</m:t>
                                </m:r>
                              </m:e>
                            </m:d>
                          </m:e>
                          <m:e>
                            <m:r>
                              <m:rPr>
                                <m:sty m:val="p"/>
                              </m:rPr>
                              <w:rPr>
                                <w:rFonts w:ascii="Cambria Math" w:eastAsia="標楷體" w:hAnsi="Cambria Math" w:cstheme="majorHAnsi"/>
                                <w:sz w:val="18"/>
                              </w:rPr>
                              <m:t>…</m:t>
                            </m:r>
                          </m:e>
                          <m:e>
                            <m:sSup>
                              <m:sSupPr>
                                <m:ctrlPr>
                                  <w:rPr>
                                    <w:rFonts w:ascii="Cambria Math" w:eastAsia="標楷體" w:hAnsi="Cambria Math" w:cstheme="majorHAnsi"/>
                                    <w:sz w:val="18"/>
                                  </w:rPr>
                                </m:ctrlPr>
                              </m:sSupPr>
                              <m:e>
                                <m:r>
                                  <w:rPr>
                                    <w:rFonts w:ascii="Cambria Math" w:eastAsia="標楷體" w:hAnsi="Cambria Math" w:cstheme="majorHAnsi"/>
                                    <w:sz w:val="18"/>
                                  </w:rPr>
                                  <m:t>τ</m:t>
                                </m:r>
                              </m:e>
                              <m:sup>
                                <m:r>
                                  <m:rPr>
                                    <m:sty m:val="p"/>
                                  </m:rPr>
                                  <w:rPr>
                                    <w:rFonts w:ascii="Cambria Math" w:eastAsia="標楷體" w:hAnsi="Cambria Math" w:cstheme="majorHAnsi"/>
                                    <w:sz w:val="18"/>
                                  </w:rPr>
                                  <m:t>(</m:t>
                                </m:r>
                                <m:r>
                                  <w:rPr>
                                    <w:rFonts w:ascii="Cambria Math" w:eastAsia="標楷體" w:hAnsi="Cambria Math" w:cstheme="majorHAnsi"/>
                                    <w:sz w:val="18"/>
                                  </w:rPr>
                                  <m:t>K</m:t>
                                </m:r>
                                <m:r>
                                  <m:rPr>
                                    <m:sty m:val="p"/>
                                  </m:rPr>
                                  <w:rPr>
                                    <w:rFonts w:ascii="Cambria Math" w:eastAsia="標楷體" w:hAnsi="Cambria Math" w:cstheme="majorHAnsi"/>
                                    <w:sz w:val="18"/>
                                  </w:rPr>
                                  <m:t>)</m:t>
                                </m:r>
                              </m:sup>
                            </m:sSup>
                            <m:d>
                              <m:dPr>
                                <m:ctrlPr>
                                  <w:rPr>
                                    <w:rFonts w:ascii="Cambria Math" w:eastAsia="標楷體" w:hAnsi="Cambria Math" w:cstheme="majorHAnsi"/>
                                    <w:sz w:val="18"/>
                                  </w:rPr>
                                </m:ctrlPr>
                              </m:dPr>
                              <m:e>
                                <m:r>
                                  <w:rPr>
                                    <w:rFonts w:ascii="Cambria Math" w:eastAsia="標楷體" w:hAnsi="Cambria Math" w:cstheme="majorHAnsi"/>
                                    <w:sz w:val="18"/>
                                  </w:rPr>
                                  <m:t>r</m:t>
                                </m:r>
                              </m:e>
                            </m:d>
                          </m:e>
                        </m:mr>
                      </m:m>
                    </m:e>
                  </m:d>
                </m:e>
                <m:sup>
                  <m:r>
                    <w:rPr>
                      <w:rFonts w:ascii="Cambria Math" w:eastAsia="標楷體" w:hAnsi="Cambria Math" w:cstheme="majorHAnsi"/>
                      <w:sz w:val="18"/>
                    </w:rPr>
                    <m:t>T</m:t>
                  </m:r>
                </m:sup>
              </m:sSup>
            </m:oMath>
            <w:r w:rsidR="004E018C" w:rsidRPr="004E018C">
              <w:rPr>
                <w:rFonts w:asciiTheme="majorHAnsi" w:eastAsia="標楷體" w:hAnsiTheme="majorHAnsi" w:cstheme="majorHAnsi"/>
                <w:sz w:val="18"/>
              </w:rPr>
              <w:t>,</w:t>
            </w:r>
          </w:p>
        </w:tc>
        <w:tc>
          <w:tcPr>
            <w:tcW w:w="450" w:type="dxa"/>
            <w:vAlign w:val="center"/>
          </w:tcPr>
          <w:p w:rsidR="004E018C" w:rsidRPr="00DC4A0A" w:rsidRDefault="004E018C" w:rsidP="004E018C">
            <w:pPr>
              <w:pStyle w:val="af0"/>
              <w:numPr>
                <w:ilvl w:val="0"/>
                <w:numId w:val="12"/>
              </w:numPr>
              <w:jc w:val="right"/>
              <w:rPr>
                <w:rFonts w:cs="Times New Roman"/>
                <w:sz w:val="20"/>
                <w:szCs w:val="20"/>
              </w:rPr>
            </w:pPr>
          </w:p>
        </w:tc>
      </w:tr>
      <w:tr w:rsidR="004E018C" w:rsidRPr="00DC4A0A" w:rsidTr="002576E1">
        <w:tc>
          <w:tcPr>
            <w:tcW w:w="4590" w:type="dxa"/>
          </w:tcPr>
          <w:p w:rsidR="004E018C" w:rsidRPr="004E018C" w:rsidRDefault="00B82B50" w:rsidP="00616ADA">
            <w:pPr>
              <w:jc w:val="center"/>
              <w:rPr>
                <w:rFonts w:asciiTheme="majorHAnsi" w:eastAsia="標楷體" w:hAnsiTheme="majorHAnsi" w:cstheme="majorHAnsi"/>
                <w:sz w:val="18"/>
              </w:rPr>
            </w:pPr>
            <m:oMath>
              <m:sSup>
                <m:sSupPr>
                  <m:ctrlPr>
                    <w:rPr>
                      <w:rFonts w:ascii="Cambria Math" w:eastAsia="標楷體" w:hAnsi="Cambria Math" w:cstheme="majorHAnsi"/>
                      <w:sz w:val="18"/>
                    </w:rPr>
                  </m:ctrlPr>
                </m:sSupPr>
                <m:e>
                  <m:r>
                    <w:rPr>
                      <w:rFonts w:ascii="Cambria Math" w:eastAsia="標楷體" w:hAnsi="Cambria Math" w:cstheme="majorHAnsi"/>
                      <w:sz w:val="18"/>
                    </w:rPr>
                    <m:t>τ</m:t>
                  </m:r>
                </m:e>
                <m:sup>
                  <m:r>
                    <m:rPr>
                      <m:sty m:val="p"/>
                    </m:rPr>
                    <w:rPr>
                      <w:rFonts w:ascii="Cambria Math" w:eastAsia="標楷體" w:hAnsi="Cambria Math" w:cstheme="majorHAnsi"/>
                      <w:sz w:val="18"/>
                    </w:rPr>
                    <m:t>(</m:t>
                  </m:r>
                  <m:r>
                    <w:rPr>
                      <w:rFonts w:ascii="Cambria Math" w:eastAsia="標楷體" w:hAnsi="Cambria Math" w:cstheme="majorHAnsi"/>
                      <w:sz w:val="18"/>
                    </w:rPr>
                    <m:t>k</m:t>
                  </m:r>
                  <m:r>
                    <m:rPr>
                      <m:sty m:val="p"/>
                    </m:rPr>
                    <w:rPr>
                      <w:rFonts w:ascii="Cambria Math" w:eastAsia="標楷體" w:hAnsi="Cambria Math" w:cstheme="majorHAnsi"/>
                      <w:sz w:val="18"/>
                    </w:rPr>
                    <m:t>)</m:t>
                  </m:r>
                </m:sup>
              </m:sSup>
              <m:d>
                <m:dPr>
                  <m:ctrlPr>
                    <w:rPr>
                      <w:rFonts w:ascii="Cambria Math" w:eastAsia="標楷體" w:hAnsi="Cambria Math" w:cstheme="majorHAnsi"/>
                      <w:sz w:val="18"/>
                    </w:rPr>
                  </m:ctrlPr>
                </m:dPr>
                <m:e>
                  <m:r>
                    <w:rPr>
                      <w:rFonts w:ascii="Cambria Math" w:eastAsia="標楷體" w:hAnsi="Cambria Math" w:cstheme="majorHAnsi"/>
                      <w:sz w:val="18"/>
                    </w:rPr>
                    <m:t>r</m:t>
                  </m:r>
                </m:e>
              </m:d>
              <m:r>
                <m:rPr>
                  <m:sty m:val="p"/>
                </m:rPr>
                <w:rPr>
                  <w:rFonts w:ascii="Cambria Math" w:eastAsia="標楷體" w:hAnsi="Cambria Math" w:cstheme="majorHAnsi"/>
                  <w:sz w:val="18"/>
                </w:rPr>
                <m:t>=</m:t>
              </m:r>
              <m:sSup>
                <m:sSupPr>
                  <m:ctrlPr>
                    <w:rPr>
                      <w:rFonts w:ascii="Cambria Math" w:eastAsia="標楷體" w:hAnsi="Cambria Math" w:cstheme="majorHAnsi"/>
                      <w:sz w:val="18"/>
                    </w:rPr>
                  </m:ctrlPr>
                </m:sSupPr>
                <m:e>
                  <m:d>
                    <m:dPr>
                      <m:begChr m:val="["/>
                      <m:endChr m:val="]"/>
                      <m:ctrlPr>
                        <w:rPr>
                          <w:rFonts w:ascii="Cambria Math" w:eastAsia="標楷體" w:hAnsi="Cambria Math" w:cstheme="majorHAnsi"/>
                          <w:sz w:val="18"/>
                        </w:rPr>
                      </m:ctrlPr>
                    </m:dPr>
                    <m:e>
                      <m:m>
                        <m:mPr>
                          <m:mcs>
                            <m:mc>
                              <m:mcPr>
                                <m:count m:val="4"/>
                                <m:mcJc m:val="center"/>
                              </m:mcPr>
                            </m:mc>
                          </m:mcs>
                          <m:ctrlPr>
                            <w:rPr>
                              <w:rFonts w:ascii="Cambria Math" w:eastAsia="標楷體" w:hAnsi="Cambria Math" w:cstheme="majorHAnsi"/>
                              <w:sz w:val="18"/>
                            </w:rPr>
                          </m:ctrlPr>
                        </m:mPr>
                        <m:mr>
                          <m:e>
                            <m:sSubSup>
                              <m:sSubSupPr>
                                <m:ctrlPr>
                                  <w:rPr>
                                    <w:rFonts w:ascii="Cambria Math" w:eastAsia="標楷體" w:hAnsi="Cambria Math" w:cstheme="majorHAnsi"/>
                                    <w:sz w:val="18"/>
                                  </w:rPr>
                                </m:ctrlPr>
                              </m:sSubSupPr>
                              <m:e>
                                <m:r>
                                  <w:rPr>
                                    <w:rFonts w:ascii="Cambria Math" w:eastAsia="標楷體" w:hAnsi="Cambria Math" w:cstheme="majorHAnsi"/>
                                    <w:sz w:val="18"/>
                                  </w:rPr>
                                  <m:t>a</m:t>
                                </m:r>
                              </m:e>
                              <m:sub>
                                <m:r>
                                  <m:rPr>
                                    <m:sty m:val="p"/>
                                  </m:rPr>
                                  <w:rPr>
                                    <w:rFonts w:ascii="Cambria Math" w:eastAsia="標楷體" w:hAnsi="Cambria Math" w:cstheme="majorHAnsi"/>
                                    <w:sz w:val="18"/>
                                  </w:rPr>
                                  <m:t>0</m:t>
                                </m:r>
                              </m:sub>
                              <m:sup>
                                <m:r>
                                  <m:rPr>
                                    <m:sty m:val="p"/>
                                  </m:rPr>
                                  <w:rPr>
                                    <w:rFonts w:ascii="Cambria Math" w:eastAsia="標楷體" w:hAnsi="Cambria Math" w:cstheme="majorHAnsi"/>
                                    <w:sz w:val="18"/>
                                  </w:rPr>
                                  <m:t>(</m:t>
                                </m:r>
                                <m:r>
                                  <w:rPr>
                                    <w:rFonts w:ascii="Cambria Math" w:eastAsia="標楷體" w:hAnsi="Cambria Math" w:cstheme="majorHAnsi"/>
                                    <w:sz w:val="18"/>
                                  </w:rPr>
                                  <m:t>k</m:t>
                                </m:r>
                                <m:r>
                                  <m:rPr>
                                    <m:sty m:val="p"/>
                                  </m:rPr>
                                  <w:rPr>
                                    <w:rFonts w:ascii="Cambria Math" w:eastAsia="標楷體" w:hAnsi="Cambria Math" w:cstheme="majorHAnsi"/>
                                    <w:sz w:val="18"/>
                                  </w:rPr>
                                  <m:t>)</m:t>
                                </m:r>
                              </m:sup>
                            </m:sSubSup>
                            <m:d>
                              <m:dPr>
                                <m:ctrlPr>
                                  <w:rPr>
                                    <w:rFonts w:ascii="Cambria Math" w:eastAsia="標楷體" w:hAnsi="Cambria Math" w:cstheme="majorHAnsi"/>
                                    <w:sz w:val="18"/>
                                  </w:rPr>
                                </m:ctrlPr>
                              </m:dPr>
                              <m:e>
                                <m:r>
                                  <w:rPr>
                                    <w:rFonts w:ascii="Cambria Math" w:eastAsia="標楷體" w:hAnsi="Cambria Math" w:cstheme="majorHAnsi"/>
                                    <w:sz w:val="18"/>
                                  </w:rPr>
                                  <m:t>r</m:t>
                                </m:r>
                              </m:e>
                            </m:d>
                          </m:e>
                          <m:e>
                            <m:sSubSup>
                              <m:sSubSupPr>
                                <m:ctrlPr>
                                  <w:rPr>
                                    <w:rFonts w:ascii="Cambria Math" w:eastAsia="標楷體" w:hAnsi="Cambria Math" w:cstheme="majorHAnsi"/>
                                    <w:sz w:val="18"/>
                                  </w:rPr>
                                </m:ctrlPr>
                              </m:sSubSupPr>
                              <m:e>
                                <m:r>
                                  <w:rPr>
                                    <w:rFonts w:ascii="Cambria Math" w:eastAsia="標楷體" w:hAnsi="Cambria Math" w:cstheme="majorHAnsi"/>
                                    <w:sz w:val="18"/>
                                  </w:rPr>
                                  <m:t>a</m:t>
                                </m:r>
                              </m:e>
                              <m:sub>
                                <m:r>
                                  <m:rPr>
                                    <m:sty m:val="p"/>
                                  </m:rPr>
                                  <w:rPr>
                                    <w:rFonts w:ascii="Cambria Math" w:eastAsia="標楷體" w:hAnsi="Cambria Math" w:cstheme="majorHAnsi"/>
                                    <w:sz w:val="18"/>
                                  </w:rPr>
                                  <m:t>1</m:t>
                                </m:r>
                              </m:sub>
                              <m:sup>
                                <m:r>
                                  <m:rPr>
                                    <m:sty m:val="p"/>
                                  </m:rPr>
                                  <w:rPr>
                                    <w:rFonts w:ascii="Cambria Math" w:eastAsia="標楷體" w:hAnsi="Cambria Math" w:cstheme="majorHAnsi"/>
                                    <w:sz w:val="18"/>
                                  </w:rPr>
                                  <m:t>(</m:t>
                                </m:r>
                                <m:r>
                                  <w:rPr>
                                    <w:rFonts w:ascii="Cambria Math" w:eastAsia="標楷體" w:hAnsi="Cambria Math" w:cstheme="majorHAnsi"/>
                                    <w:sz w:val="18"/>
                                  </w:rPr>
                                  <m:t>k</m:t>
                                </m:r>
                                <m:r>
                                  <m:rPr>
                                    <m:sty m:val="p"/>
                                  </m:rPr>
                                  <w:rPr>
                                    <w:rFonts w:ascii="Cambria Math" w:eastAsia="標楷體" w:hAnsi="Cambria Math" w:cstheme="majorHAnsi"/>
                                    <w:sz w:val="18"/>
                                  </w:rPr>
                                  <m:t>)</m:t>
                                </m:r>
                              </m:sup>
                            </m:sSubSup>
                            <m:d>
                              <m:dPr>
                                <m:ctrlPr>
                                  <w:rPr>
                                    <w:rFonts w:ascii="Cambria Math" w:eastAsia="標楷體" w:hAnsi="Cambria Math" w:cstheme="majorHAnsi"/>
                                    <w:sz w:val="18"/>
                                  </w:rPr>
                                </m:ctrlPr>
                              </m:dPr>
                              <m:e>
                                <m:r>
                                  <w:rPr>
                                    <w:rFonts w:ascii="Cambria Math" w:eastAsia="標楷體" w:hAnsi="Cambria Math" w:cstheme="majorHAnsi"/>
                                    <w:sz w:val="18"/>
                                  </w:rPr>
                                  <m:t>r</m:t>
                                </m:r>
                              </m:e>
                            </m:d>
                          </m:e>
                          <m:e>
                            <m:r>
                              <m:rPr>
                                <m:sty m:val="p"/>
                              </m:rPr>
                              <w:rPr>
                                <w:rFonts w:ascii="Cambria Math" w:eastAsia="標楷體" w:hAnsi="Cambria Math" w:cstheme="majorHAnsi"/>
                                <w:sz w:val="18"/>
                              </w:rPr>
                              <m:t>…</m:t>
                            </m:r>
                          </m:e>
                          <m:e>
                            <m:sSubSup>
                              <m:sSubSupPr>
                                <m:ctrlPr>
                                  <w:rPr>
                                    <w:rFonts w:ascii="Cambria Math" w:eastAsia="標楷體" w:hAnsi="Cambria Math" w:cstheme="majorHAnsi"/>
                                    <w:sz w:val="18"/>
                                  </w:rPr>
                                </m:ctrlPr>
                              </m:sSubSupPr>
                              <m:e>
                                <m:r>
                                  <w:rPr>
                                    <w:rFonts w:ascii="Cambria Math" w:eastAsia="標楷體" w:hAnsi="Cambria Math" w:cstheme="majorHAnsi"/>
                                    <w:sz w:val="18"/>
                                  </w:rPr>
                                  <m:t>a</m:t>
                                </m:r>
                              </m:e>
                              <m:sub>
                                <m:r>
                                  <m:rPr>
                                    <m:sty m:val="p"/>
                                  </m:rPr>
                                  <w:rPr>
                                    <w:rFonts w:ascii="Cambria Math" w:eastAsia="標楷體" w:hAnsi="Cambria Math" w:cstheme="majorHAnsi"/>
                                    <w:sz w:val="18"/>
                                  </w:rPr>
                                  <m:t>2</m:t>
                                </m:r>
                              </m:sub>
                              <m:sup>
                                <m:r>
                                  <m:rPr>
                                    <m:sty m:val="p"/>
                                  </m:rPr>
                                  <w:rPr>
                                    <w:rFonts w:ascii="Cambria Math" w:eastAsia="標楷體" w:hAnsi="Cambria Math" w:cstheme="majorHAnsi"/>
                                    <w:sz w:val="18"/>
                                  </w:rPr>
                                  <m:t>(</m:t>
                                </m:r>
                                <m:r>
                                  <w:rPr>
                                    <w:rFonts w:ascii="Cambria Math" w:eastAsia="標楷體" w:hAnsi="Cambria Math" w:cstheme="majorHAnsi"/>
                                    <w:sz w:val="18"/>
                                  </w:rPr>
                                  <m:t>k</m:t>
                                </m:r>
                                <m:r>
                                  <m:rPr>
                                    <m:sty m:val="p"/>
                                  </m:rPr>
                                  <w:rPr>
                                    <w:rFonts w:ascii="Cambria Math" w:eastAsia="標楷體" w:hAnsi="Cambria Math" w:cstheme="majorHAnsi"/>
                                    <w:sz w:val="18"/>
                                  </w:rPr>
                                  <m:t>)</m:t>
                                </m:r>
                              </m:sup>
                            </m:sSubSup>
                            <m:d>
                              <m:dPr>
                                <m:ctrlPr>
                                  <w:rPr>
                                    <w:rFonts w:ascii="Cambria Math" w:eastAsia="標楷體" w:hAnsi="Cambria Math" w:cstheme="majorHAnsi"/>
                                    <w:sz w:val="18"/>
                                  </w:rPr>
                                </m:ctrlPr>
                              </m:dPr>
                              <m:e>
                                <m:r>
                                  <w:rPr>
                                    <w:rFonts w:ascii="Cambria Math" w:eastAsia="標楷體" w:hAnsi="Cambria Math" w:cstheme="majorHAnsi"/>
                                    <w:sz w:val="18"/>
                                  </w:rPr>
                                  <m:t>r</m:t>
                                </m:r>
                              </m:e>
                            </m:d>
                          </m:e>
                        </m:mr>
                      </m:m>
                      <m:r>
                        <m:rPr>
                          <m:sty m:val="p"/>
                        </m:rPr>
                        <w:rPr>
                          <w:rFonts w:ascii="Cambria Math" w:eastAsia="標楷體" w:hAnsi="Cambria Math" w:cstheme="majorHAnsi"/>
                          <w:sz w:val="18"/>
                        </w:rPr>
                        <m:t xml:space="preserve"> </m:t>
                      </m:r>
                    </m:e>
                  </m:d>
                </m:e>
                <m:sup>
                  <m:r>
                    <w:rPr>
                      <w:rFonts w:ascii="Cambria Math" w:eastAsia="標楷體" w:hAnsi="Cambria Math" w:cstheme="majorHAnsi"/>
                      <w:sz w:val="18"/>
                    </w:rPr>
                    <m:t>T</m:t>
                  </m:r>
                </m:sup>
              </m:sSup>
            </m:oMath>
            <w:r w:rsidR="004E018C" w:rsidRPr="004E018C">
              <w:rPr>
                <w:rFonts w:asciiTheme="majorHAnsi" w:eastAsia="標楷體" w:hAnsiTheme="majorHAnsi" w:cstheme="majorHAnsi"/>
                <w:sz w:val="18"/>
              </w:rPr>
              <w:t>,</w:t>
            </w:r>
          </w:p>
        </w:tc>
        <w:tc>
          <w:tcPr>
            <w:tcW w:w="450" w:type="dxa"/>
            <w:vAlign w:val="center"/>
          </w:tcPr>
          <w:p w:rsidR="004E018C" w:rsidRPr="00DC4A0A" w:rsidRDefault="004E018C" w:rsidP="004E018C">
            <w:pPr>
              <w:pStyle w:val="af0"/>
              <w:numPr>
                <w:ilvl w:val="0"/>
                <w:numId w:val="12"/>
              </w:numPr>
              <w:jc w:val="right"/>
              <w:rPr>
                <w:rFonts w:cs="Times New Roman"/>
                <w:sz w:val="20"/>
                <w:szCs w:val="20"/>
              </w:rPr>
            </w:pPr>
          </w:p>
        </w:tc>
      </w:tr>
    </w:tbl>
    <w:p w:rsidR="004E018C" w:rsidRPr="004E018C" w:rsidRDefault="004E018C" w:rsidP="004E018C">
      <w:pPr>
        <w:overflowPunct w:val="0"/>
        <w:spacing w:after="0"/>
        <w:jc w:val="both"/>
        <w:rPr>
          <w:rFonts w:ascii="Times New Roman" w:eastAsia="標楷體" w:hAnsi="Times New Roman" w:cs="Times New Roman"/>
          <w:sz w:val="20"/>
        </w:rPr>
      </w:pPr>
      <w:r w:rsidRPr="004E018C">
        <w:rPr>
          <w:rFonts w:ascii="Times New Roman" w:eastAsia="標楷體" w:hAnsi="Times New Roman" w:cs="Times New Roman"/>
          <w:sz w:val="20"/>
        </w:rPr>
        <w:t>其中</w:t>
      </w:r>
      <m:oMath>
        <m:r>
          <w:rPr>
            <w:rFonts w:ascii="Cambria Math" w:eastAsia="標楷體" w:hAnsi="Cambria Math" w:cs="Times New Roman"/>
            <w:sz w:val="20"/>
          </w:rPr>
          <m:t>r</m:t>
        </m:r>
        <m:r>
          <m:rPr>
            <m:sty m:val="p"/>
          </m:rPr>
          <w:rPr>
            <w:rFonts w:ascii="Cambria Math" w:eastAsia="標楷體" w:hAnsi="Cambria Math" w:cs="Times New Roman"/>
            <w:sz w:val="20"/>
          </w:rPr>
          <m:t>=1,2,…,</m:t>
        </m:r>
        <m:d>
          <m:dPr>
            <m:ctrlPr>
              <w:rPr>
                <w:rFonts w:ascii="Cambria Math" w:eastAsia="標楷體" w:hAnsi="Cambria Math" w:cs="Times New Roman"/>
                <w:sz w:val="20"/>
              </w:rPr>
            </m:ctrlPr>
          </m:dPr>
          <m:e>
            <m:r>
              <w:rPr>
                <w:rFonts w:ascii="Cambria Math" w:eastAsia="標楷體" w:hAnsi="Cambria Math" w:cs="Times New Roman"/>
                <w:sz w:val="20"/>
              </w:rPr>
              <m:t>n</m:t>
            </m:r>
            <m:r>
              <m:rPr>
                <m:sty m:val="p"/>
              </m:rPr>
              <w:rPr>
                <w:rFonts w:ascii="Cambria Math" w:eastAsia="標楷體" w:hAnsi="Cambria Math" w:cs="Times New Roman"/>
                <w:sz w:val="20"/>
              </w:rPr>
              <m:t>-1</m:t>
            </m:r>
          </m:e>
        </m:d>
        <m:r>
          <m:rPr>
            <m:sty m:val="p"/>
          </m:rPr>
          <w:rPr>
            <w:rFonts w:ascii="Cambria Math" w:eastAsia="標楷體" w:hAnsi="Cambria Math" w:cs="Times New Roman"/>
            <w:sz w:val="20"/>
          </w:rPr>
          <m:t>,</m:t>
        </m:r>
        <m:r>
          <w:rPr>
            <w:rFonts w:ascii="Cambria Math" w:eastAsia="標楷體" w:hAnsi="Cambria Math" w:cs="Times New Roman"/>
            <w:sz w:val="20"/>
          </w:rPr>
          <m:t>k</m:t>
        </m:r>
        <m:r>
          <m:rPr>
            <m:sty m:val="p"/>
          </m:rPr>
          <w:rPr>
            <w:rFonts w:ascii="Cambria Math" w:eastAsia="標楷體" w:hAnsi="Cambria Math" w:cs="Times New Roman"/>
            <w:sz w:val="20"/>
          </w:rPr>
          <m:t>=1,2,…,</m:t>
        </m:r>
        <m:r>
          <w:rPr>
            <w:rFonts w:ascii="Cambria Math" w:eastAsia="標楷體" w:hAnsi="Cambria Math" w:cs="Times New Roman"/>
            <w:sz w:val="20"/>
          </w:rPr>
          <m:t>K</m:t>
        </m:r>
      </m:oMath>
      <w:r w:rsidRPr="004E018C">
        <w:rPr>
          <w:rFonts w:ascii="Times New Roman" w:eastAsia="標楷體" w:hAnsi="Times New Roman" w:cs="Times New Roman"/>
          <w:sz w:val="20"/>
        </w:rPr>
        <w:t>。因為多目標預測中，正規化後的啟動強度為一向量，使</w:t>
      </w:r>
      <m:oMath>
        <m:sSub>
          <m:sSubPr>
            <m:ctrlPr>
              <w:rPr>
                <w:rFonts w:ascii="Cambria Math" w:eastAsia="標楷體" w:hAnsi="Cambria Math" w:cs="Times New Roman"/>
                <w:sz w:val="20"/>
              </w:rPr>
            </m:ctrlPr>
          </m:sSubPr>
          <m:e>
            <m:r>
              <m:rPr>
                <m:sty m:val="p"/>
              </m:rPr>
              <w:rPr>
                <w:rFonts w:ascii="Cambria Math" w:eastAsia="標楷體" w:hAnsi="Cambria Math" w:cs="Times New Roman"/>
                <w:sz w:val="20"/>
              </w:rPr>
              <m:t>b</m:t>
            </m:r>
          </m:e>
          <m:sub>
            <m:r>
              <w:rPr>
                <w:rFonts w:ascii="Cambria Math" w:eastAsia="標楷體" w:hAnsi="Cambria Math" w:cs="Times New Roman"/>
                <w:sz w:val="20"/>
              </w:rPr>
              <m:t>r</m:t>
            </m:r>
            <m:r>
              <m:rPr>
                <m:sty m:val="p"/>
              </m:rPr>
              <w:rPr>
                <w:rFonts w:ascii="Cambria Math" w:eastAsia="標楷體" w:hAnsi="Cambria Math" w:cs="Times New Roman"/>
                <w:sz w:val="20"/>
              </w:rPr>
              <m:t>+1</m:t>
            </m:r>
          </m:sub>
        </m:sSub>
      </m:oMath>
      <w:r w:rsidRPr="004E018C">
        <w:rPr>
          <w:rFonts w:ascii="Times New Roman" w:eastAsia="標楷體" w:hAnsi="Times New Roman" w:cs="Times New Roman"/>
          <w:sz w:val="20"/>
        </w:rPr>
        <w:t>為一矩陣，因此在原本的公式</w:t>
      </w:r>
      <w:r w:rsidRPr="004E018C">
        <w:rPr>
          <w:rFonts w:ascii="Times New Roman" w:eastAsia="標楷體" w:hAnsi="Times New Roman" w:cs="Times New Roman"/>
          <w:sz w:val="20"/>
        </w:rPr>
        <w:t>(</w:t>
      </w:r>
      <w:r w:rsidR="00616ADA">
        <w:rPr>
          <w:rFonts w:ascii="Times New Roman" w:eastAsia="標楷體" w:hAnsi="Times New Roman" w:cs="Times New Roman"/>
          <w:sz w:val="20"/>
        </w:rPr>
        <w:t>52</w:t>
      </w:r>
      <w:r w:rsidRPr="004E018C">
        <w:rPr>
          <w:rFonts w:ascii="Times New Roman" w:eastAsia="標楷體" w:hAnsi="Times New Roman" w:cs="Times New Roman"/>
          <w:sz w:val="20"/>
        </w:rPr>
        <w:t>)</w:t>
      </w:r>
      <w:r w:rsidRPr="004E018C">
        <w:rPr>
          <w:rFonts w:ascii="Times New Roman" w:eastAsia="標楷體" w:hAnsi="Times New Roman" w:cs="Times New Roman"/>
          <w:sz w:val="20"/>
        </w:rPr>
        <w:t>中，利用單位矩陣取代原本的常數項</w:t>
      </w:r>
      <w:r w:rsidRPr="004E018C">
        <w:rPr>
          <w:rFonts w:ascii="Times New Roman" w:eastAsia="標楷體" w:hAnsi="Times New Roman" w:cs="Times New Roman"/>
          <w:sz w:val="20"/>
        </w:rPr>
        <w:t>1</w:t>
      </w:r>
      <w:r w:rsidRPr="004E018C">
        <w:rPr>
          <w:rFonts w:ascii="Times New Roman" w:eastAsia="標楷體" w:hAnsi="Times New Roman" w:cs="Times New Roman"/>
          <w:sz w:val="20"/>
        </w:rPr>
        <w:t>，改良後公式如下。</w:t>
      </w:r>
    </w:p>
    <w:tbl>
      <w:tblPr>
        <w:tblStyle w:val="aa"/>
        <w:tblW w:w="50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6"/>
        <w:gridCol w:w="441"/>
      </w:tblGrid>
      <w:tr w:rsidR="004E018C" w:rsidRPr="00DC4A0A" w:rsidTr="002576E1">
        <w:trPr>
          <w:trHeight w:val="460"/>
        </w:trPr>
        <w:tc>
          <w:tcPr>
            <w:tcW w:w="4586" w:type="dxa"/>
          </w:tcPr>
          <w:p w:rsidR="004E018C" w:rsidRPr="00DC4A0A" w:rsidRDefault="00B82B50" w:rsidP="00616ADA">
            <w:pPr>
              <w:jc w:val="center"/>
              <w:rPr>
                <w:rFonts w:eastAsia="標楷體"/>
              </w:rPr>
            </w:pPr>
            <m:oMath>
              <m:sSub>
                <m:sSubPr>
                  <m:ctrlPr>
                    <w:rPr>
                      <w:rFonts w:ascii="Cambria Math" w:eastAsia="標楷體" w:hAnsi="Cambria Math"/>
                    </w:rPr>
                  </m:ctrlPr>
                </m:sSubPr>
                <m:e>
                  <m:r>
                    <m:rPr>
                      <m:sty m:val="b"/>
                    </m:rPr>
                    <w:rPr>
                      <w:rFonts w:ascii="Cambria Math" w:eastAsia="標楷體" w:hAnsi="Cambria Math"/>
                    </w:rPr>
                    <m:t>P</m:t>
                  </m:r>
                </m:e>
                <m:sub>
                  <m:r>
                    <m:rPr>
                      <m:sty m:val="p"/>
                    </m:rPr>
                    <w:rPr>
                      <w:rFonts w:ascii="Cambria Math" w:eastAsia="標楷體" w:hAnsi="Cambria Math"/>
                    </w:rPr>
                    <m:t>r+</m:t>
                  </m:r>
                  <m:r>
                    <m:rPr>
                      <m:sty m:val="b"/>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r>
                <m:rPr>
                  <m:sty m:val="p"/>
                </m:rPr>
                <w:rPr>
                  <w:rFonts w:ascii="Cambria Math" w:eastAsia="標楷體" w:hAnsi="Cambria Math"/>
                </w:rPr>
                <m:t>-</m:t>
              </m:r>
              <m:f>
                <m:fPr>
                  <m:ctrlPr>
                    <w:rPr>
                      <w:rFonts w:ascii="Cambria Math" w:eastAsia="標楷體" w:hAnsi="Cambria Math"/>
                    </w:rPr>
                  </m:ctrlPr>
                </m:fPr>
                <m:num>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num>
                <m:den>
                  <m:r>
                    <m:rPr>
                      <m:sty m:val="b"/>
                    </m:rPr>
                    <w:rPr>
                      <w:rFonts w:ascii="Cambria Math" w:eastAsia="標楷體" w:hAnsi="Cambria Math"/>
                    </w:rPr>
                    <m:t>I</m:t>
                  </m:r>
                  <m:r>
                    <m:rPr>
                      <m:sty m:val="p"/>
                    </m:rPr>
                    <w:rPr>
                      <w:rFonts w:ascii="Cambria Math" w:eastAsia="標楷體" w:hAnsi="Cambria Math"/>
                    </w:rPr>
                    <m:t>+</m:t>
                  </m:r>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e>
                      </m:d>
                    </m:e>
                    <m:sup>
                      <m:r>
                        <m:rPr>
                          <m:sty m:val="b"/>
                        </m:rPr>
                        <w:rPr>
                          <w:rFonts w:ascii="Cambria Math" w:eastAsia="標楷體" w:hAnsi="Cambria Math"/>
                        </w:rPr>
                        <m:t>T</m:t>
                      </m:r>
                    </m:sup>
                  </m:sSup>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den>
              </m:f>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oMath>
            <w:r w:rsidR="004E018C" w:rsidRPr="00DC4A0A">
              <w:rPr>
                <w:rFonts w:eastAsia="標楷體"/>
                <w:iCs/>
              </w:rPr>
              <w:t>,</w:t>
            </w:r>
          </w:p>
        </w:tc>
        <w:tc>
          <w:tcPr>
            <w:tcW w:w="441" w:type="dxa"/>
            <w:vAlign w:val="center"/>
          </w:tcPr>
          <w:p w:rsidR="004E018C" w:rsidRPr="00DC4A0A" w:rsidRDefault="004E018C" w:rsidP="004E018C">
            <w:pPr>
              <w:pStyle w:val="af0"/>
              <w:numPr>
                <w:ilvl w:val="0"/>
                <w:numId w:val="12"/>
              </w:numPr>
              <w:jc w:val="right"/>
              <w:rPr>
                <w:rFonts w:cs="Times New Roman"/>
                <w:sz w:val="20"/>
                <w:szCs w:val="20"/>
              </w:rPr>
            </w:pPr>
          </w:p>
        </w:tc>
      </w:tr>
    </w:tbl>
    <w:p w:rsidR="004E018C" w:rsidRPr="004E018C" w:rsidRDefault="004E018C" w:rsidP="004E018C">
      <w:pPr>
        <w:pStyle w:val="ab"/>
        <w:widowControl w:val="0"/>
        <w:numPr>
          <w:ilvl w:val="0"/>
          <w:numId w:val="16"/>
        </w:numPr>
        <w:spacing w:after="0" w:line="240" w:lineRule="auto"/>
        <w:ind w:leftChars="0" w:left="576" w:hanging="576"/>
        <w:jc w:val="both"/>
        <w:rPr>
          <w:rFonts w:ascii="Times New Roman" w:eastAsia="標楷體" w:hAnsi="Times New Roman" w:cs="Times New Roman"/>
          <w:sz w:val="20"/>
          <w:szCs w:val="20"/>
        </w:rPr>
      </w:pPr>
      <w:r w:rsidRPr="004E018C">
        <w:rPr>
          <w:rFonts w:ascii="Times New Roman" w:eastAsia="標楷體" w:hAnsi="Times New Roman" w:cs="Times New Roman"/>
          <w:sz w:val="20"/>
          <w:szCs w:val="20"/>
        </w:rPr>
        <w:t>更新完所有參數後，計算出模型的輸出。</w:t>
      </w:r>
    </w:p>
    <w:p w:rsidR="004E018C" w:rsidRDefault="004E018C" w:rsidP="004E018C">
      <w:pPr>
        <w:pStyle w:val="ab"/>
        <w:widowControl w:val="0"/>
        <w:numPr>
          <w:ilvl w:val="0"/>
          <w:numId w:val="16"/>
        </w:numPr>
        <w:spacing w:after="0" w:line="240" w:lineRule="auto"/>
        <w:ind w:leftChars="0" w:left="576" w:hanging="576"/>
        <w:jc w:val="both"/>
        <w:rPr>
          <w:rFonts w:ascii="Times New Roman" w:eastAsia="標楷體" w:hAnsi="Times New Roman" w:cs="Times New Roman"/>
          <w:sz w:val="20"/>
          <w:szCs w:val="20"/>
        </w:rPr>
      </w:pPr>
      <w:r w:rsidRPr="004E018C">
        <w:rPr>
          <w:rFonts w:ascii="Times New Roman" w:eastAsia="標楷體" w:hAnsi="Times New Roman" w:cs="Times New Roman"/>
          <w:sz w:val="20"/>
          <w:szCs w:val="20"/>
        </w:rPr>
        <w:t>計算成本，更新前鑑部演算法粒子的位置及相關數據。</w:t>
      </w:r>
    </w:p>
    <w:p w:rsidR="004D0BE4" w:rsidRPr="004E018C" w:rsidRDefault="004E018C" w:rsidP="004E018C">
      <w:pPr>
        <w:pStyle w:val="ab"/>
        <w:widowControl w:val="0"/>
        <w:numPr>
          <w:ilvl w:val="0"/>
          <w:numId w:val="16"/>
        </w:numPr>
        <w:spacing w:after="0" w:line="240" w:lineRule="auto"/>
        <w:ind w:leftChars="0" w:left="576" w:hanging="576"/>
        <w:jc w:val="both"/>
        <w:rPr>
          <w:rFonts w:ascii="Times New Roman" w:eastAsia="標楷體" w:hAnsi="Times New Roman" w:cs="Times New Roman"/>
          <w:sz w:val="20"/>
          <w:szCs w:val="20"/>
        </w:rPr>
      </w:pPr>
      <w:r w:rsidRPr="004E018C">
        <w:rPr>
          <w:rFonts w:ascii="Times New Roman" w:eastAsia="標楷體" w:hAnsi="Times New Roman" w:cs="Times New Roman"/>
          <w:sz w:val="20"/>
          <w:szCs w:val="20"/>
        </w:rPr>
        <w:t>重複</w:t>
      </w:r>
      <w:r w:rsidRPr="004E018C">
        <w:rPr>
          <w:rFonts w:ascii="Times New Roman" w:eastAsia="標楷體" w:hAnsi="Times New Roman" w:cs="Times New Roman"/>
          <w:sz w:val="20"/>
          <w:szCs w:val="20"/>
        </w:rPr>
        <w:t>Steps 2~5</w:t>
      </w:r>
      <w:r w:rsidRPr="004E018C">
        <w:rPr>
          <w:rFonts w:ascii="Times New Roman" w:eastAsia="標楷體" w:hAnsi="Times New Roman" w:cs="Times New Roman"/>
          <w:sz w:val="20"/>
          <w:szCs w:val="20"/>
        </w:rPr>
        <w:t>，直到迭代結束。</w:t>
      </w:r>
    </w:p>
    <w:p w:rsidR="00886DA0" w:rsidRPr="00516DC5" w:rsidRDefault="00886DA0" w:rsidP="00886DA0">
      <w:pPr>
        <w:pStyle w:val="2"/>
      </w:pPr>
      <w:r>
        <w:t>Methodology for financial application</w:t>
      </w:r>
    </w:p>
    <w:p w:rsidR="004E018C" w:rsidRDefault="004E018C" w:rsidP="004E018C">
      <w:pPr>
        <w:overflowPunct w:val="0"/>
        <w:ind w:firstLineChars="200" w:firstLine="400"/>
        <w:jc w:val="both"/>
        <w:rPr>
          <w:rFonts w:ascii="Times New Roman" w:eastAsia="標楷體" w:hAnsi="Times New Roman" w:cs="Times New Roman"/>
          <w:sz w:val="20"/>
        </w:rPr>
      </w:pPr>
      <w:r w:rsidRPr="004E018C">
        <w:rPr>
          <w:rFonts w:ascii="Times New Roman" w:eastAsia="標楷體" w:hAnsi="Times New Roman" w:cs="Times New Roman"/>
          <w:sz w:val="20"/>
        </w:rPr>
        <w:t>為了評估模型是否對投資有實質上的幫助，使用成本函數是不夠的，因為從中無法看出是否有利潤，只能瞭解模型的配適率，而配適率高並不代表投資效益高，因此本研究將預測出來的收盤價配合投資策略</w:t>
      </w:r>
      <w:r w:rsidR="00BA05AF">
        <w:rPr>
          <w:rFonts w:ascii="Times New Roman" w:eastAsia="標楷體" w:hAnsi="Times New Roman" w:cs="Times New Roman"/>
          <w:sz w:val="20"/>
        </w:rPr>
        <w:fldChar w:fldCharType="begin"/>
      </w:r>
      <w:r w:rsidR="002D1D94">
        <w:rPr>
          <w:rFonts w:ascii="Times New Roman" w:eastAsia="標楷體" w:hAnsi="Times New Roman" w:cs="Times New Roman"/>
          <w:sz w:val="20"/>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A05AF">
        <w:rPr>
          <w:rFonts w:ascii="Times New Roman" w:eastAsia="標楷體" w:hAnsi="Times New Roman" w:cs="Times New Roman"/>
          <w:sz w:val="20"/>
        </w:rPr>
        <w:fldChar w:fldCharType="separate"/>
      </w:r>
      <w:r w:rsidR="002D1D94">
        <w:rPr>
          <w:rFonts w:ascii="Times New Roman" w:eastAsia="標楷體" w:hAnsi="Times New Roman" w:cs="Times New Roman"/>
          <w:noProof/>
          <w:sz w:val="20"/>
        </w:rPr>
        <w:t>[35]</w:t>
      </w:r>
      <w:r w:rsidR="00BA05AF">
        <w:rPr>
          <w:rFonts w:ascii="Times New Roman" w:eastAsia="標楷體" w:hAnsi="Times New Roman" w:cs="Times New Roman"/>
          <w:sz w:val="20"/>
        </w:rPr>
        <w:fldChar w:fldCharType="end"/>
      </w:r>
      <w:r w:rsidRPr="004E018C">
        <w:rPr>
          <w:rFonts w:ascii="Times New Roman" w:eastAsia="標楷體" w:hAnsi="Times New Roman" w:cs="Times New Roman"/>
          <w:sz w:val="20"/>
        </w:rPr>
        <w:t>，進一步決定要買進或是賣出，買進與賣出公式如下。</w:t>
      </w:r>
    </w:p>
    <w:tbl>
      <w:tblPr>
        <w:tblStyle w:val="aa"/>
        <w:tblW w:w="50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540"/>
      </w:tblGrid>
      <w:tr w:rsidR="00C75186" w:rsidRPr="00CB7104" w:rsidTr="00C75186">
        <w:tc>
          <w:tcPr>
            <w:tcW w:w="4500" w:type="dxa"/>
          </w:tcPr>
          <w:p w:rsidR="00C75186" w:rsidRPr="00C75186" w:rsidRDefault="00C75186" w:rsidP="00C75186">
            <w:pPr>
              <w:pStyle w:val="a4"/>
              <w:ind w:firstLine="0"/>
              <w:jc w:val="left"/>
              <w:rPr>
                <w:rFonts w:eastAsia="標楷體"/>
              </w:rPr>
            </w:pPr>
            <w:r w:rsidRPr="00DC4A0A">
              <w:rPr>
                <w:rFonts w:eastAsia="標楷體"/>
              </w:rPr>
              <w:t>買進</w:t>
            </w:r>
            <w:r w:rsidRPr="00DC4A0A">
              <w:rPr>
                <w:rFonts w:eastAsia="標楷體"/>
              </w:rPr>
              <w:t>:</w:t>
            </w:r>
            <w:r w:rsidRPr="00DC4A0A">
              <w:rPr>
                <w:rFonts w:eastAsia="標楷體"/>
              </w:rPr>
              <w:tab/>
              <w:t xml:space="preserve">if </w:t>
            </w:r>
            <m:oMath>
              <m:f>
                <m:fPr>
                  <m:ctrlPr>
                    <w:rPr>
                      <w:rFonts w:ascii="Cambria Math" w:eastAsia="標楷體" w:hAnsi="Cambria Math"/>
                      <w:i/>
                    </w:rPr>
                  </m:ctrlPr>
                </m:fPr>
                <m:num>
                  <m:d>
                    <m:dPr>
                      <m:begChr m:val="|"/>
                      <m:endChr m:val="|"/>
                      <m:ctrlPr>
                        <w:rPr>
                          <w:rFonts w:ascii="Cambria Math" w:eastAsia="標楷體" w:hAnsi="Cambria Math"/>
                          <w:i/>
                        </w:rPr>
                      </m:ctrlPr>
                    </m:dPr>
                    <m:e>
                      <m:r>
                        <w:rPr>
                          <w:rFonts w:ascii="Cambria Math" w:eastAsia="標楷體" w:hAnsi="Cambria Math"/>
                        </w:rPr>
                        <m:t>forecast</m:t>
                      </m:r>
                      <m:d>
                        <m:dPr>
                          <m:ctrlPr>
                            <w:rPr>
                              <w:rFonts w:ascii="Cambria Math" w:eastAsia="標楷體" w:hAnsi="Cambria Math"/>
                              <w:i/>
                            </w:rPr>
                          </m:ctrlPr>
                        </m:dPr>
                        <m:e>
                          <m:r>
                            <w:rPr>
                              <w:rFonts w:ascii="Cambria Math" w:eastAsia="標楷體" w:hAnsi="Cambria Math"/>
                            </w:rPr>
                            <m:t>t</m:t>
                          </m:r>
                        </m:e>
                      </m:d>
                      <m:r>
                        <w:rPr>
                          <w:rFonts w:ascii="Cambria Math" w:eastAsia="MS Gothic" w:hAnsi="Cambria Math"/>
                        </w:rPr>
                        <m:t>-</m:t>
                      </m:r>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e>
                  </m:d>
                </m:num>
                <m:den>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den>
              </m:f>
              <m:r>
                <w:rPr>
                  <w:rFonts w:ascii="Cambria Math" w:eastAsia="標楷體" w:hAnsi="Cambria Math"/>
                </w:rPr>
                <m:t>≤φ</m:t>
              </m:r>
            </m:oMath>
          </w:p>
          <w:p w:rsidR="00C75186" w:rsidRPr="00CB7104" w:rsidRDefault="00C75186" w:rsidP="00C75186">
            <w:pPr>
              <w:pStyle w:val="a4"/>
              <w:ind w:firstLine="0"/>
              <w:jc w:val="center"/>
              <w:rPr>
                <w:rFonts w:ascii="標楷體" w:eastAsia="標楷體" w:hAnsi="標楷體"/>
                <w:spacing w:val="0"/>
                <w:lang w:eastAsia="zh-TW"/>
              </w:rPr>
            </w:pPr>
            <m:oMath>
              <m:r>
                <w:rPr>
                  <w:rFonts w:ascii="Cambria Math" w:eastAsia="標楷體" w:hAnsi="Cambria Math"/>
                </w:rPr>
                <m:t>and  forecast</m:t>
              </m:r>
              <m:d>
                <m:dPr>
                  <m:ctrlPr>
                    <w:rPr>
                      <w:rFonts w:ascii="Cambria Math" w:eastAsia="標楷體" w:hAnsi="Cambria Math"/>
                      <w:i/>
                    </w:rPr>
                  </m:ctrlPr>
                </m:dPr>
                <m:e>
                  <m:r>
                    <w:rPr>
                      <w:rFonts w:ascii="Cambria Math" w:eastAsia="標楷體" w:hAnsi="Cambria Math"/>
                    </w:rPr>
                    <m:t>t+1</m:t>
                  </m:r>
                </m:e>
              </m:d>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r>
                <w:rPr>
                  <w:rFonts w:ascii="Cambria Math" w:eastAsia="標楷體" w:hAnsi="Cambria Math"/>
                </w:rPr>
                <m:t>&gt;0</m:t>
              </m:r>
            </m:oMath>
            <w:r w:rsidRPr="00DC4A0A">
              <w:rPr>
                <w:rFonts w:eastAsia="標楷體"/>
                <w:iCs/>
              </w:rPr>
              <w:t>,</w:t>
            </w:r>
          </w:p>
        </w:tc>
        <w:tc>
          <w:tcPr>
            <w:tcW w:w="540" w:type="dxa"/>
          </w:tcPr>
          <w:p w:rsidR="00C75186" w:rsidRPr="00CB7104" w:rsidRDefault="00C75186" w:rsidP="002576E1">
            <w:pPr>
              <w:pStyle w:val="a4"/>
              <w:numPr>
                <w:ilvl w:val="0"/>
                <w:numId w:val="12"/>
              </w:numPr>
              <w:jc w:val="right"/>
              <w:rPr>
                <w:rFonts w:ascii="標楷體" w:eastAsia="標楷體" w:hAnsi="標楷體"/>
                <w:spacing w:val="0"/>
                <w:lang w:eastAsia="zh-TW"/>
              </w:rPr>
            </w:pPr>
          </w:p>
        </w:tc>
      </w:tr>
      <w:tr w:rsidR="00C75186" w:rsidRPr="00CB7104" w:rsidTr="00C75186">
        <w:tc>
          <w:tcPr>
            <w:tcW w:w="4500" w:type="dxa"/>
          </w:tcPr>
          <w:p w:rsidR="00C75186" w:rsidRPr="00C75186" w:rsidRDefault="00C75186" w:rsidP="00C75186">
            <w:pPr>
              <w:pStyle w:val="a4"/>
              <w:ind w:firstLine="0"/>
              <w:jc w:val="left"/>
              <w:rPr>
                <w:rFonts w:eastAsia="標楷體"/>
              </w:rPr>
            </w:pPr>
            <w:r w:rsidRPr="00DC4A0A">
              <w:rPr>
                <w:rFonts w:eastAsia="標楷體"/>
              </w:rPr>
              <w:t>賣出</w:t>
            </w:r>
            <w:r w:rsidRPr="00DC4A0A">
              <w:rPr>
                <w:rFonts w:eastAsia="標楷體"/>
              </w:rPr>
              <w:t>:</w:t>
            </w:r>
            <w:r w:rsidRPr="00DC4A0A">
              <w:rPr>
                <w:rFonts w:eastAsia="標楷體"/>
              </w:rPr>
              <w:tab/>
              <w:t xml:space="preserve">if </w:t>
            </w:r>
            <m:oMath>
              <m:f>
                <m:fPr>
                  <m:ctrlPr>
                    <w:rPr>
                      <w:rFonts w:ascii="Cambria Math" w:eastAsia="標楷體" w:hAnsi="Cambria Math"/>
                      <w:i/>
                    </w:rPr>
                  </m:ctrlPr>
                </m:fPr>
                <m:num>
                  <m:d>
                    <m:dPr>
                      <m:begChr m:val="|"/>
                      <m:endChr m:val="|"/>
                      <m:ctrlPr>
                        <w:rPr>
                          <w:rFonts w:ascii="Cambria Math" w:eastAsia="標楷體" w:hAnsi="Cambria Math"/>
                          <w:i/>
                        </w:rPr>
                      </m:ctrlPr>
                    </m:dPr>
                    <m:e>
                      <m:r>
                        <w:rPr>
                          <w:rFonts w:ascii="Cambria Math" w:eastAsia="標楷體" w:hAnsi="Cambria Math"/>
                        </w:rPr>
                        <m:t>forecast</m:t>
                      </m:r>
                      <m:d>
                        <m:dPr>
                          <m:ctrlPr>
                            <w:rPr>
                              <w:rFonts w:ascii="Cambria Math" w:eastAsia="標楷體" w:hAnsi="Cambria Math"/>
                              <w:i/>
                            </w:rPr>
                          </m:ctrlPr>
                        </m:dPr>
                        <m:e>
                          <m:r>
                            <w:rPr>
                              <w:rFonts w:ascii="Cambria Math" w:eastAsia="標楷體" w:hAnsi="Cambria Math"/>
                            </w:rPr>
                            <m:t>t</m:t>
                          </m:r>
                        </m:e>
                      </m:d>
                      <m:r>
                        <w:rPr>
                          <w:rFonts w:ascii="Cambria Math" w:eastAsia="MS Gothic" w:hAnsi="Cambria Math"/>
                        </w:rPr>
                        <m:t>-</m:t>
                      </m:r>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e>
                  </m:d>
                </m:num>
                <m:den>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den>
              </m:f>
              <m:r>
                <w:rPr>
                  <w:rFonts w:ascii="Cambria Math" w:eastAsia="標楷體" w:hAnsi="Cambria Math"/>
                </w:rPr>
                <m:t>≤</m:t>
              </m:r>
              <w:bookmarkStart w:id="19" w:name="OLE_LINK6"/>
              <w:bookmarkStart w:id="20" w:name="OLE_LINK5"/>
              <m:r>
                <w:rPr>
                  <w:rFonts w:ascii="Cambria Math" w:eastAsia="標楷體" w:hAnsi="Cambria Math"/>
                </w:rPr>
                <m:t>φ</m:t>
              </m:r>
              <w:bookmarkEnd w:id="19"/>
              <w:bookmarkEnd w:id="20"/>
              <m:r>
                <w:rPr>
                  <w:rFonts w:ascii="Cambria Math" w:eastAsia="標楷體" w:hAnsi="Cambria Math"/>
                </w:rPr>
                <m:t xml:space="preserve"> </m:t>
              </m:r>
            </m:oMath>
          </w:p>
          <w:p w:rsidR="00C75186" w:rsidRDefault="00C75186" w:rsidP="00C75186">
            <w:pPr>
              <w:pStyle w:val="a4"/>
              <w:ind w:firstLine="0"/>
              <w:jc w:val="center"/>
              <w:rPr>
                <w:rFonts w:ascii="標楷體" w:eastAsia="標楷體" w:hAnsi="標楷體"/>
                <w:lang w:eastAsia="zh-TW"/>
              </w:rPr>
            </w:pPr>
            <m:oMath>
              <m:r>
                <w:rPr>
                  <w:rFonts w:ascii="Cambria Math" w:eastAsia="標楷體" w:hAnsi="Cambria Math"/>
                </w:rPr>
                <m:t>and  forecast</m:t>
              </m:r>
              <m:d>
                <m:dPr>
                  <m:ctrlPr>
                    <w:rPr>
                      <w:rFonts w:ascii="Cambria Math" w:eastAsia="標楷體" w:hAnsi="Cambria Math"/>
                      <w:i/>
                    </w:rPr>
                  </m:ctrlPr>
                </m:dPr>
                <m:e>
                  <m:r>
                    <w:rPr>
                      <w:rFonts w:ascii="Cambria Math" w:eastAsia="標楷體" w:hAnsi="Cambria Math"/>
                    </w:rPr>
                    <m:t>t+1</m:t>
                  </m:r>
                </m:e>
              </m:d>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r>
                <w:rPr>
                  <w:rFonts w:ascii="Cambria Math" w:eastAsia="標楷體" w:hAnsi="Cambria Math"/>
                </w:rPr>
                <m:t>&lt;0</m:t>
              </m:r>
            </m:oMath>
            <w:r w:rsidRPr="00DC4A0A">
              <w:rPr>
                <w:rFonts w:eastAsia="標楷體"/>
              </w:rPr>
              <w:t>,</w:t>
            </w:r>
          </w:p>
        </w:tc>
        <w:tc>
          <w:tcPr>
            <w:tcW w:w="540" w:type="dxa"/>
          </w:tcPr>
          <w:p w:rsidR="00C75186" w:rsidRPr="00CB7104" w:rsidRDefault="00C75186" w:rsidP="002576E1">
            <w:pPr>
              <w:pStyle w:val="a4"/>
              <w:numPr>
                <w:ilvl w:val="0"/>
                <w:numId w:val="12"/>
              </w:numPr>
              <w:jc w:val="right"/>
              <w:rPr>
                <w:rFonts w:ascii="標楷體" w:eastAsia="標楷體" w:hAnsi="標楷體"/>
                <w:spacing w:val="0"/>
                <w:lang w:eastAsia="zh-TW"/>
              </w:rPr>
            </w:pPr>
          </w:p>
        </w:tc>
      </w:tr>
    </w:tbl>
    <w:p w:rsidR="004E018C" w:rsidRPr="00C75186" w:rsidRDefault="004E018C" w:rsidP="004E018C">
      <w:pPr>
        <w:overflowPunct w:val="0"/>
        <w:jc w:val="both"/>
        <w:rPr>
          <w:rFonts w:ascii="Times New Roman" w:eastAsia="標楷體" w:hAnsi="Times New Roman" w:cs="Times New Roman"/>
          <w:sz w:val="20"/>
        </w:rPr>
      </w:pPr>
      <w:r w:rsidRPr="00C75186">
        <w:rPr>
          <w:rFonts w:ascii="Times New Roman" w:eastAsia="標楷體" w:hAnsi="Times New Roman" w:cs="Times New Roman"/>
          <w:sz w:val="20"/>
        </w:rPr>
        <w:t>其中，</w:t>
      </w:r>
      <m:oMath>
        <m:r>
          <w:rPr>
            <w:rFonts w:ascii="Cambria Math" w:eastAsia="標楷體" w:hAnsi="Cambria Math" w:cs="Times New Roman"/>
            <w:sz w:val="20"/>
          </w:rPr>
          <m:t>φ</m:t>
        </m:r>
      </m:oMath>
      <w:r w:rsidRPr="00C75186">
        <w:rPr>
          <w:rFonts w:ascii="Times New Roman" w:eastAsia="標楷體" w:hAnsi="Times New Roman" w:cs="Times New Roman"/>
          <w:sz w:val="20"/>
        </w:rPr>
        <w:t>為門檻參數，同時也代表股票的漲跌；</w:t>
      </w:r>
      <m:oMath>
        <m:r>
          <w:rPr>
            <w:rFonts w:ascii="Cambria Math" w:eastAsia="標楷體" w:hAnsi="Cambria Math" w:cs="Times New Roman"/>
            <w:sz w:val="20"/>
          </w:rPr>
          <m:t>forecast</m:t>
        </m:r>
        <m:d>
          <m:dPr>
            <m:ctrlPr>
              <w:rPr>
                <w:rFonts w:ascii="Cambria Math" w:eastAsia="標楷體" w:hAnsi="Cambria Math" w:cs="Times New Roman"/>
                <w:sz w:val="20"/>
              </w:rPr>
            </m:ctrlPr>
          </m:dPr>
          <m:e>
            <m:r>
              <w:rPr>
                <w:rFonts w:ascii="Cambria Math" w:eastAsia="標楷體" w:hAnsi="Cambria Math" w:cs="Times New Roman"/>
                <w:sz w:val="20"/>
              </w:rPr>
              <m:t>t</m:t>
            </m:r>
          </m:e>
        </m:d>
      </m:oMath>
      <w:r w:rsidRPr="00C75186">
        <w:rPr>
          <w:rFonts w:ascii="Times New Roman" w:eastAsia="標楷體" w:hAnsi="Times New Roman" w:cs="Times New Roman"/>
          <w:sz w:val="20"/>
        </w:rPr>
        <w:t>為模型的輸出，意即預測</w:t>
      </w:r>
      <m:oMath>
        <m:r>
          <w:rPr>
            <w:rFonts w:ascii="Cambria Math" w:eastAsia="標楷體" w:hAnsi="Cambria Math" w:cs="Times New Roman"/>
            <w:sz w:val="20"/>
          </w:rPr>
          <m:t>t</m:t>
        </m:r>
      </m:oMath>
      <w:r w:rsidRPr="00C75186">
        <w:rPr>
          <w:rFonts w:ascii="Times New Roman" w:eastAsia="標楷體" w:hAnsi="Times New Roman" w:cs="Times New Roman"/>
          <w:sz w:val="20"/>
        </w:rPr>
        <w:t>日的收盤價格</w:t>
      </w:r>
      <w:r w:rsidRPr="00C75186">
        <w:rPr>
          <w:rFonts w:ascii="Times New Roman" w:eastAsia="標楷體" w:hAnsi="Times New Roman" w:cs="Times New Roman"/>
          <w:sz w:val="20"/>
        </w:rPr>
        <w:t>;</w:t>
      </w:r>
      <m:oMath>
        <m:r>
          <w:rPr>
            <w:rFonts w:ascii="Cambria Math" w:eastAsia="標楷體" w:hAnsi="Cambria Math" w:cs="Times New Roman"/>
            <w:sz w:val="20"/>
          </w:rPr>
          <m:t>actual</m:t>
        </m:r>
        <m:r>
          <m:rPr>
            <m:sty m:val="p"/>
          </m:rPr>
          <w:rPr>
            <w:rFonts w:ascii="Cambria Math" w:eastAsia="標楷體" w:hAnsi="Cambria Math" w:cs="Times New Roman"/>
            <w:sz w:val="20"/>
          </w:rPr>
          <m:t>(</m:t>
        </m:r>
        <m:r>
          <w:rPr>
            <w:rFonts w:ascii="Cambria Math" w:eastAsia="標楷體" w:hAnsi="Cambria Math" w:cs="Times New Roman"/>
            <w:sz w:val="20"/>
          </w:rPr>
          <m:t>t</m:t>
        </m:r>
        <m:r>
          <m:rPr>
            <m:sty m:val="p"/>
          </m:rPr>
          <w:rPr>
            <w:rFonts w:ascii="Cambria Math" w:eastAsia="標楷體" w:hAnsi="Cambria Math" w:cs="Times New Roman"/>
            <w:sz w:val="20"/>
          </w:rPr>
          <m:t>)</m:t>
        </m:r>
      </m:oMath>
      <w:r w:rsidRPr="00C75186">
        <w:rPr>
          <w:rFonts w:ascii="Times New Roman" w:eastAsia="標楷體" w:hAnsi="Times New Roman" w:cs="Times New Roman"/>
          <w:sz w:val="20"/>
        </w:rPr>
        <w:t>為</w:t>
      </w:r>
      <m:oMath>
        <m:r>
          <w:rPr>
            <w:rFonts w:ascii="Cambria Math" w:eastAsia="標楷體" w:hAnsi="Cambria Math" w:cs="Times New Roman"/>
            <w:sz w:val="20"/>
          </w:rPr>
          <m:t>t</m:t>
        </m:r>
      </m:oMath>
      <w:r w:rsidRPr="00C75186">
        <w:rPr>
          <w:rFonts w:ascii="Times New Roman" w:eastAsia="標楷體" w:hAnsi="Times New Roman" w:cs="Times New Roman"/>
          <w:sz w:val="20"/>
        </w:rPr>
        <w:t>日實際的收盤價格。若預測明天的收盤價高於今天實際收盤價，代表必須買進</w:t>
      </w:r>
      <w:r w:rsidRPr="00C75186">
        <w:rPr>
          <w:rFonts w:ascii="Times New Roman" w:eastAsia="標楷體" w:hAnsi="Times New Roman" w:cs="Times New Roman"/>
          <w:sz w:val="20"/>
        </w:rPr>
        <w:t>;</w:t>
      </w:r>
      <w:r w:rsidRPr="00C75186">
        <w:rPr>
          <w:rFonts w:ascii="Times New Roman" w:eastAsia="標楷體" w:hAnsi="Times New Roman" w:cs="Times New Roman"/>
          <w:sz w:val="20"/>
        </w:rPr>
        <w:t>若預測明天的收盤價低於今天實際收盤價，代表模型預測明天會跌，所以要儘快賣出。</w:t>
      </w:r>
    </w:p>
    <w:p w:rsidR="004E018C" w:rsidRPr="004E018C" w:rsidRDefault="004E018C" w:rsidP="004E018C">
      <w:pPr>
        <w:overflowPunct w:val="0"/>
        <w:ind w:firstLineChars="200" w:firstLine="400"/>
        <w:jc w:val="both"/>
        <w:rPr>
          <w:rFonts w:ascii="Times New Roman" w:eastAsia="標楷體" w:hAnsi="Times New Roman" w:cs="Times New Roman"/>
          <w:sz w:val="20"/>
        </w:rPr>
      </w:pPr>
      <w:r w:rsidRPr="004E018C">
        <w:rPr>
          <w:rFonts w:ascii="Times New Roman" w:eastAsia="標楷體" w:hAnsi="Times New Roman" w:cs="Times New Roman"/>
          <w:sz w:val="20"/>
        </w:rPr>
        <w:t>為了使得買賣更加謹慎，本研究提出另一買賣策略，策略步驟如下。</w:t>
      </w:r>
    </w:p>
    <w:p w:rsidR="004E018C" w:rsidRPr="00C75186" w:rsidRDefault="004E018C" w:rsidP="00C75186">
      <w:pPr>
        <w:pStyle w:val="ab"/>
        <w:widowControl w:val="0"/>
        <w:numPr>
          <w:ilvl w:val="0"/>
          <w:numId w:val="17"/>
        </w:numPr>
        <w:overflowPunct w:val="0"/>
        <w:spacing w:after="0" w:line="240" w:lineRule="auto"/>
        <w:ind w:leftChars="0" w:left="576" w:hanging="576"/>
        <w:jc w:val="both"/>
        <w:rPr>
          <w:rFonts w:ascii="Times New Roman" w:eastAsia="標楷體" w:hAnsi="Times New Roman" w:cs="Times New Roman"/>
          <w:sz w:val="20"/>
          <w:szCs w:val="20"/>
        </w:rPr>
      </w:pPr>
      <w:r w:rsidRPr="00C75186">
        <w:rPr>
          <w:rFonts w:ascii="Times New Roman" w:eastAsia="標楷體" w:hAnsi="Times New Roman" w:cs="Times New Roman"/>
          <w:sz w:val="20"/>
          <w:szCs w:val="20"/>
        </w:rPr>
        <w:t>使用公式</w:t>
      </w:r>
      <w:r w:rsidRPr="00C75186">
        <w:rPr>
          <w:rFonts w:ascii="Times New Roman" w:eastAsia="標楷體" w:hAnsi="Times New Roman" w:cs="Times New Roman"/>
          <w:sz w:val="20"/>
          <w:szCs w:val="20"/>
        </w:rPr>
        <w:t>(43)-(44)</w:t>
      </w:r>
      <w:r w:rsidRPr="00C75186">
        <w:rPr>
          <w:rFonts w:ascii="Times New Roman" w:eastAsia="標楷體" w:hAnsi="Times New Roman" w:cs="Times New Roman"/>
          <w:sz w:val="20"/>
          <w:szCs w:val="20"/>
        </w:rPr>
        <w:t>判定是否買或賣，接著進入第二階段</w:t>
      </w:r>
    </w:p>
    <w:p w:rsidR="004E018C" w:rsidRPr="00C75186" w:rsidRDefault="004E018C" w:rsidP="00C75186">
      <w:pPr>
        <w:pStyle w:val="ab"/>
        <w:widowControl w:val="0"/>
        <w:numPr>
          <w:ilvl w:val="0"/>
          <w:numId w:val="17"/>
        </w:numPr>
        <w:overflowPunct w:val="0"/>
        <w:spacing w:after="0" w:line="240" w:lineRule="auto"/>
        <w:ind w:leftChars="0" w:left="576" w:hanging="576"/>
        <w:jc w:val="both"/>
        <w:rPr>
          <w:rFonts w:ascii="Times New Roman" w:eastAsia="標楷體" w:hAnsi="Times New Roman" w:cs="Times New Roman"/>
          <w:sz w:val="20"/>
          <w:szCs w:val="20"/>
        </w:rPr>
      </w:pPr>
      <w:r w:rsidRPr="00C75186">
        <w:rPr>
          <w:rFonts w:ascii="Times New Roman" w:eastAsia="標楷體" w:hAnsi="Times New Roman" w:cs="Times New Roman"/>
          <w:sz w:val="20"/>
          <w:szCs w:val="20"/>
        </w:rPr>
        <w:t>計算第</w:t>
      </w:r>
      <m:oMath>
        <m:r>
          <w:rPr>
            <w:rFonts w:ascii="Cambria Math" w:eastAsia="標楷體" w:hAnsi="Cambria Math" w:cs="Times New Roman"/>
            <w:sz w:val="20"/>
            <w:szCs w:val="20"/>
          </w:rPr>
          <m:t>t</m:t>
        </m:r>
      </m:oMath>
      <w:r w:rsidRPr="00C75186">
        <w:rPr>
          <w:rFonts w:ascii="Times New Roman" w:eastAsia="標楷體" w:hAnsi="Times New Roman" w:cs="Times New Roman"/>
          <w:sz w:val="20"/>
          <w:szCs w:val="20"/>
        </w:rPr>
        <w:t>天的過去</w:t>
      </w:r>
      <w:r w:rsidRPr="00C75186">
        <w:rPr>
          <w:rFonts w:ascii="Times New Roman" w:eastAsia="標楷體" w:hAnsi="Times New Roman" w:cs="Times New Roman"/>
          <w:sz w:val="20"/>
          <w:szCs w:val="20"/>
        </w:rPr>
        <w:t>30</w:t>
      </w:r>
      <w:r w:rsidRPr="00C75186">
        <w:rPr>
          <w:rFonts w:ascii="Times New Roman" w:eastAsia="標楷體" w:hAnsi="Times New Roman" w:cs="Times New Roman"/>
          <w:sz w:val="20"/>
          <w:szCs w:val="20"/>
        </w:rPr>
        <w:t>天漲跌平均值</w:t>
      </w:r>
      <m:oMath>
        <m:r>
          <w:rPr>
            <w:rFonts w:ascii="Cambria Math" w:eastAsia="標楷體" w:hAnsi="Cambria Math" w:cs="Times New Roman"/>
            <w:sz w:val="20"/>
            <w:szCs w:val="20"/>
          </w:rPr>
          <m:t>threshold</m:t>
        </m:r>
        <m:d>
          <m:dPr>
            <m:ctrlPr>
              <w:rPr>
                <w:rFonts w:ascii="Cambria Math" w:eastAsia="標楷體" w:hAnsi="Cambria Math" w:cs="Times New Roman"/>
                <w:sz w:val="20"/>
                <w:szCs w:val="20"/>
              </w:rPr>
            </m:ctrlPr>
          </m:dPr>
          <m:e>
            <m:r>
              <w:rPr>
                <w:rFonts w:ascii="Cambria Math" w:eastAsia="標楷體" w:hAnsi="Cambria Math" w:cs="Times New Roman"/>
                <w:sz w:val="20"/>
                <w:szCs w:val="20"/>
              </w:rPr>
              <m:t>t</m:t>
            </m:r>
          </m:e>
        </m:d>
      </m:oMath>
      <w:r w:rsidRPr="00C75186">
        <w:rPr>
          <w:rFonts w:ascii="Times New Roman" w:eastAsia="標楷體" w:hAnsi="Times New Roman" w:cs="Times New Roman"/>
          <w:sz w:val="20"/>
          <w:szCs w:val="20"/>
        </w:rPr>
        <w:t>，做為第二階段判斷標準。經過多次測試以過去</w:t>
      </w:r>
      <w:r w:rsidRPr="00C75186">
        <w:rPr>
          <w:rFonts w:ascii="Times New Roman" w:eastAsia="標楷體" w:hAnsi="Times New Roman" w:cs="Times New Roman"/>
          <w:sz w:val="20"/>
          <w:szCs w:val="20"/>
        </w:rPr>
        <w:t>30</w:t>
      </w:r>
      <w:r w:rsidRPr="00C75186">
        <w:rPr>
          <w:rFonts w:ascii="Times New Roman" w:eastAsia="標楷體" w:hAnsi="Times New Roman" w:cs="Times New Roman"/>
          <w:sz w:val="20"/>
          <w:szCs w:val="20"/>
        </w:rPr>
        <w:t>天平均最佳。</w:t>
      </w:r>
    </w:p>
    <w:p w:rsidR="004E018C" w:rsidRPr="00C75186" w:rsidRDefault="004E018C" w:rsidP="00C75186">
      <w:pPr>
        <w:pStyle w:val="ab"/>
        <w:widowControl w:val="0"/>
        <w:numPr>
          <w:ilvl w:val="0"/>
          <w:numId w:val="17"/>
        </w:numPr>
        <w:overflowPunct w:val="0"/>
        <w:spacing w:after="0" w:line="240" w:lineRule="auto"/>
        <w:ind w:leftChars="0" w:left="576" w:hanging="576"/>
        <w:jc w:val="both"/>
        <w:rPr>
          <w:rFonts w:ascii="Times New Roman" w:eastAsia="標楷體" w:hAnsi="Times New Roman" w:cs="Times New Roman"/>
          <w:sz w:val="20"/>
          <w:szCs w:val="20"/>
        </w:rPr>
      </w:pPr>
      <w:r w:rsidRPr="00C75186">
        <w:rPr>
          <w:rFonts w:ascii="Times New Roman" w:eastAsia="標楷體" w:hAnsi="Times New Roman" w:cs="Times New Roman"/>
          <w:sz w:val="20"/>
          <w:szCs w:val="20"/>
        </w:rPr>
        <w:t>若</w:t>
      </w:r>
      <m:oMath>
        <m:r>
          <w:rPr>
            <w:rFonts w:ascii="Cambria Math" w:eastAsia="標楷體" w:hAnsi="Cambria Math" w:cs="Times New Roman"/>
            <w:sz w:val="18"/>
            <w:szCs w:val="20"/>
          </w:rPr>
          <m:t>threshold</m:t>
        </m:r>
        <m:d>
          <m:dPr>
            <m:ctrlPr>
              <w:rPr>
                <w:rFonts w:ascii="Cambria Math" w:eastAsia="標楷體" w:hAnsi="Cambria Math" w:cs="Times New Roman"/>
                <w:sz w:val="18"/>
                <w:szCs w:val="20"/>
              </w:rPr>
            </m:ctrlPr>
          </m:dPr>
          <m:e>
            <m:r>
              <w:rPr>
                <w:rFonts w:ascii="Cambria Math" w:eastAsia="標楷體" w:hAnsi="Cambria Math" w:cs="Times New Roman"/>
                <w:sz w:val="18"/>
                <w:szCs w:val="20"/>
              </w:rPr>
              <m:t>t</m:t>
            </m:r>
          </m:e>
        </m:d>
        <m:r>
          <w:rPr>
            <w:rFonts w:ascii="Cambria Math" w:eastAsia="標楷體" w:hAnsi="Cambria Math" w:cs="Times New Roman"/>
            <w:sz w:val="18"/>
            <w:szCs w:val="20"/>
          </w:rPr>
          <m:t>&gt;0</m:t>
        </m:r>
      </m:oMath>
      <w:r w:rsidRPr="00C75186">
        <w:rPr>
          <w:rFonts w:ascii="Times New Roman" w:eastAsia="標楷體" w:hAnsi="Times New Roman" w:cs="Times New Roman"/>
          <w:sz w:val="20"/>
          <w:szCs w:val="20"/>
        </w:rPr>
        <w:t>，且</w:t>
      </w:r>
      <m:oMath>
        <m:r>
          <w:rPr>
            <w:rFonts w:ascii="Cambria Math" w:eastAsia="標楷體" w:hAnsi="Cambria Math" w:cs="Times New Roman"/>
            <w:sz w:val="18"/>
            <w:szCs w:val="18"/>
          </w:rPr>
          <m:t>forecast</m:t>
        </m:r>
        <m:d>
          <m:dPr>
            <m:ctrlPr>
              <w:rPr>
                <w:rFonts w:ascii="Cambria Math" w:eastAsia="標楷體" w:hAnsi="Cambria Math" w:cs="Times New Roman"/>
                <w:sz w:val="18"/>
                <w:szCs w:val="18"/>
              </w:rPr>
            </m:ctrlPr>
          </m:dPr>
          <m:e>
            <m:r>
              <w:rPr>
                <w:rFonts w:ascii="Cambria Math" w:eastAsia="標楷體" w:hAnsi="Cambria Math" w:cs="Times New Roman"/>
                <w:sz w:val="18"/>
                <w:szCs w:val="18"/>
              </w:rPr>
              <m:t>t</m:t>
            </m:r>
            <m:r>
              <m:rPr>
                <m:sty m:val="p"/>
              </m:rPr>
              <w:rPr>
                <w:rFonts w:ascii="Cambria Math" w:eastAsia="標楷體" w:hAnsi="Cambria Math" w:cs="Times New Roman"/>
                <w:sz w:val="18"/>
                <w:szCs w:val="18"/>
              </w:rPr>
              <m:t>+1</m:t>
            </m:r>
          </m:e>
        </m:d>
        <m:r>
          <m:rPr>
            <m:sty m:val="p"/>
          </m:rPr>
          <w:rPr>
            <w:rFonts w:ascii="Cambria Math" w:eastAsia="標楷體" w:hAnsi="Cambria Math" w:cs="Times New Roman"/>
            <w:sz w:val="18"/>
            <w:szCs w:val="18"/>
          </w:rPr>
          <m:t>-</m:t>
        </m:r>
        <m:r>
          <w:rPr>
            <w:rFonts w:ascii="Cambria Math" w:eastAsia="標楷體" w:hAnsi="Cambria Math" w:cs="Times New Roman"/>
            <w:sz w:val="18"/>
            <w:szCs w:val="18"/>
          </w:rPr>
          <m:t>actual</m:t>
        </m:r>
        <m:d>
          <m:dPr>
            <m:ctrlPr>
              <w:rPr>
                <w:rFonts w:ascii="Cambria Math" w:eastAsia="標楷體" w:hAnsi="Cambria Math" w:cs="Times New Roman"/>
                <w:sz w:val="18"/>
                <w:szCs w:val="18"/>
              </w:rPr>
            </m:ctrlPr>
          </m:dPr>
          <m:e>
            <m:r>
              <w:rPr>
                <w:rFonts w:ascii="Cambria Math" w:eastAsia="標楷體" w:hAnsi="Cambria Math" w:cs="Times New Roman"/>
                <w:sz w:val="18"/>
                <w:szCs w:val="18"/>
              </w:rPr>
              <m:t>t</m:t>
            </m:r>
          </m:e>
        </m:d>
        <m:r>
          <w:rPr>
            <w:rFonts w:ascii="Cambria Math" w:eastAsia="標楷體" w:hAnsi="Cambria Math" w:cs="Times New Roman"/>
            <w:sz w:val="18"/>
            <w:szCs w:val="18"/>
          </w:rPr>
          <m:t>&gt;threshold</m:t>
        </m:r>
        <m:d>
          <m:dPr>
            <m:ctrlPr>
              <w:rPr>
                <w:rFonts w:ascii="Cambria Math" w:eastAsia="標楷體" w:hAnsi="Cambria Math" w:cs="Times New Roman"/>
                <w:sz w:val="18"/>
                <w:szCs w:val="18"/>
              </w:rPr>
            </m:ctrlPr>
          </m:dPr>
          <m:e>
            <m:r>
              <w:rPr>
                <w:rFonts w:ascii="Cambria Math" w:eastAsia="標楷體" w:hAnsi="Cambria Math" w:cs="Times New Roman"/>
                <w:sz w:val="18"/>
                <w:szCs w:val="18"/>
              </w:rPr>
              <m:t>t</m:t>
            </m:r>
          </m:e>
        </m:d>
      </m:oMath>
      <w:r w:rsidRPr="00C75186">
        <w:rPr>
          <w:rFonts w:ascii="Times New Roman" w:eastAsia="標楷體" w:hAnsi="Times New Roman" w:cs="Times New Roman"/>
          <w:sz w:val="20"/>
          <w:szCs w:val="20"/>
        </w:rPr>
        <w:t>則買進；若</w:t>
      </w:r>
      <m:oMath>
        <m:r>
          <w:rPr>
            <w:rFonts w:ascii="Cambria Math" w:eastAsia="標楷體" w:hAnsi="Cambria Math" w:cs="Times New Roman"/>
            <w:sz w:val="18"/>
            <w:szCs w:val="20"/>
          </w:rPr>
          <m:t>threshold</m:t>
        </m:r>
        <m:d>
          <m:dPr>
            <m:ctrlPr>
              <w:rPr>
                <w:rFonts w:ascii="Cambria Math" w:eastAsia="標楷體" w:hAnsi="Cambria Math" w:cs="Times New Roman"/>
                <w:sz w:val="18"/>
                <w:szCs w:val="20"/>
              </w:rPr>
            </m:ctrlPr>
          </m:dPr>
          <m:e>
            <m:r>
              <w:rPr>
                <w:rFonts w:ascii="Cambria Math" w:eastAsia="標楷體" w:hAnsi="Cambria Math" w:cs="Times New Roman"/>
                <w:sz w:val="18"/>
                <w:szCs w:val="20"/>
              </w:rPr>
              <m:t>t</m:t>
            </m:r>
          </m:e>
        </m:d>
        <m:r>
          <w:rPr>
            <w:rFonts w:ascii="Cambria Math" w:eastAsia="標楷體" w:hAnsi="Cambria Math" w:cs="Times New Roman"/>
            <w:sz w:val="18"/>
            <w:szCs w:val="20"/>
          </w:rPr>
          <m:t>&lt;0</m:t>
        </m:r>
      </m:oMath>
      <w:r w:rsidRPr="00C75186">
        <w:rPr>
          <w:rFonts w:ascii="Times New Roman" w:eastAsia="標楷體" w:hAnsi="Times New Roman" w:cs="Times New Roman"/>
          <w:sz w:val="20"/>
          <w:szCs w:val="20"/>
        </w:rPr>
        <w:t>，且</w:t>
      </w:r>
      <m:oMath>
        <m:r>
          <w:rPr>
            <w:rFonts w:ascii="Cambria Math" w:eastAsia="標楷體" w:hAnsi="Cambria Math" w:cs="Times New Roman"/>
            <w:sz w:val="18"/>
            <w:szCs w:val="20"/>
          </w:rPr>
          <m:t>forecast</m:t>
        </m:r>
        <m:d>
          <m:dPr>
            <m:ctrlPr>
              <w:rPr>
                <w:rFonts w:ascii="Cambria Math" w:eastAsia="標楷體" w:hAnsi="Cambria Math" w:cs="Times New Roman"/>
                <w:sz w:val="18"/>
                <w:szCs w:val="20"/>
              </w:rPr>
            </m:ctrlPr>
          </m:dPr>
          <m:e>
            <m:r>
              <w:rPr>
                <w:rFonts w:ascii="Cambria Math" w:eastAsia="標楷體" w:hAnsi="Cambria Math" w:cs="Times New Roman"/>
                <w:sz w:val="18"/>
                <w:szCs w:val="20"/>
              </w:rPr>
              <m:t>t</m:t>
            </m:r>
            <m:r>
              <m:rPr>
                <m:sty m:val="p"/>
              </m:rPr>
              <w:rPr>
                <w:rFonts w:ascii="Cambria Math" w:eastAsia="標楷體" w:hAnsi="Cambria Math" w:cs="Times New Roman"/>
                <w:sz w:val="18"/>
                <w:szCs w:val="20"/>
              </w:rPr>
              <m:t>+1</m:t>
            </m:r>
          </m:e>
        </m:d>
        <m:r>
          <m:rPr>
            <m:sty m:val="p"/>
          </m:rPr>
          <w:rPr>
            <w:rFonts w:ascii="Cambria Math" w:eastAsia="標楷體" w:hAnsi="Cambria Math" w:cs="Times New Roman"/>
            <w:sz w:val="18"/>
            <w:szCs w:val="20"/>
          </w:rPr>
          <m:t>-</m:t>
        </m:r>
        <m:r>
          <w:rPr>
            <w:rFonts w:ascii="Cambria Math" w:eastAsia="標楷體" w:hAnsi="Cambria Math" w:cs="Times New Roman"/>
            <w:sz w:val="18"/>
            <w:szCs w:val="20"/>
          </w:rPr>
          <m:t>actual</m:t>
        </m:r>
        <m:d>
          <m:dPr>
            <m:ctrlPr>
              <w:rPr>
                <w:rFonts w:ascii="Cambria Math" w:eastAsia="標楷體" w:hAnsi="Cambria Math" w:cs="Times New Roman"/>
                <w:sz w:val="18"/>
                <w:szCs w:val="20"/>
              </w:rPr>
            </m:ctrlPr>
          </m:dPr>
          <m:e>
            <m:r>
              <w:rPr>
                <w:rFonts w:ascii="Cambria Math" w:eastAsia="標楷體" w:hAnsi="Cambria Math" w:cs="Times New Roman"/>
                <w:sz w:val="18"/>
                <w:szCs w:val="20"/>
              </w:rPr>
              <m:t>t</m:t>
            </m:r>
          </m:e>
        </m:d>
        <m:r>
          <w:rPr>
            <w:rFonts w:ascii="Cambria Math" w:eastAsia="標楷體" w:hAnsi="Cambria Math" w:cs="Times New Roman"/>
            <w:sz w:val="18"/>
            <w:szCs w:val="20"/>
          </w:rPr>
          <m:t>&lt;threshold(t)</m:t>
        </m:r>
      </m:oMath>
      <w:r w:rsidRPr="00C75186">
        <w:rPr>
          <w:rFonts w:ascii="Times New Roman" w:eastAsia="標楷體" w:hAnsi="Times New Roman" w:cs="Times New Roman"/>
          <w:sz w:val="20"/>
          <w:szCs w:val="20"/>
        </w:rPr>
        <w:t>，則賣出。</w:t>
      </w:r>
    </w:p>
    <w:p w:rsidR="004E018C" w:rsidRPr="00DC4A0A" w:rsidRDefault="004E018C" w:rsidP="00C75186">
      <w:pPr>
        <w:pStyle w:val="ab"/>
        <w:widowControl w:val="0"/>
        <w:numPr>
          <w:ilvl w:val="0"/>
          <w:numId w:val="17"/>
        </w:numPr>
        <w:overflowPunct w:val="0"/>
        <w:spacing w:after="0" w:line="240" w:lineRule="auto"/>
        <w:ind w:leftChars="0" w:left="576" w:hanging="576"/>
        <w:jc w:val="both"/>
        <w:rPr>
          <w:rFonts w:cs="Times New Roman"/>
          <w:sz w:val="20"/>
          <w:szCs w:val="20"/>
        </w:rPr>
      </w:pPr>
      <w:r w:rsidRPr="00C75186">
        <w:rPr>
          <w:rFonts w:ascii="Times New Roman" w:eastAsia="標楷體" w:hAnsi="Times New Roman" w:cs="Times New Roman"/>
          <w:sz w:val="20"/>
          <w:szCs w:val="20"/>
        </w:rPr>
        <w:t>所有交易日需通過兩階段評判，若其中一階段未通過則不操作。</w:t>
      </w:r>
    </w:p>
    <w:p w:rsidR="004E018C" w:rsidRPr="00C75186" w:rsidRDefault="004E018C" w:rsidP="004E018C">
      <w:pPr>
        <w:overflowPunct w:val="0"/>
        <w:ind w:firstLineChars="200" w:firstLine="400"/>
        <w:jc w:val="both"/>
        <w:rPr>
          <w:rFonts w:ascii="Times New Roman" w:eastAsia="標楷體" w:hAnsi="Times New Roman" w:cs="Times New Roman"/>
          <w:sz w:val="20"/>
          <w:szCs w:val="20"/>
        </w:rPr>
      </w:pPr>
      <w:r w:rsidRPr="00C75186">
        <w:rPr>
          <w:rFonts w:ascii="Times New Roman" w:eastAsia="標楷體" w:hAnsi="Times New Roman" w:cs="Times New Roman"/>
          <w:sz w:val="20"/>
          <w:szCs w:val="20"/>
        </w:rPr>
        <w:t>計算利潤的方式，則透過今天實際的收盤價與隔天實際的收盤價做運算，公式如下。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540"/>
      </w:tblGrid>
      <w:tr w:rsidR="00C75186" w:rsidRPr="00C75186" w:rsidTr="002576E1">
        <w:tc>
          <w:tcPr>
            <w:tcW w:w="4500" w:type="dxa"/>
          </w:tcPr>
          <w:p w:rsidR="00C75186" w:rsidRPr="00C75186" w:rsidRDefault="00C75186" w:rsidP="00C75186">
            <w:pPr>
              <w:rPr>
                <w:rFonts w:ascii="Times New Roman" w:eastAsia="標楷體" w:hAnsi="Times New Roman" w:cs="Times New Roman"/>
                <w:i/>
                <w:sz w:val="18"/>
                <w:szCs w:val="20"/>
              </w:rPr>
            </w:pPr>
            <m:oMathPara>
              <m:oMathParaPr>
                <m:jc m:val="left"/>
              </m:oMathParaPr>
              <m:oMath>
                <m:r>
                  <w:rPr>
                    <w:rFonts w:ascii="Cambria Math" w:eastAsia="標楷體" w:hAnsi="Cambria Math" w:cs="Times New Roman"/>
                    <w:sz w:val="18"/>
                    <w:szCs w:val="20"/>
                  </w:rPr>
                  <m:t>Profit=</m:t>
                </m:r>
                <m:nary>
                  <m:naryPr>
                    <m:chr m:val="∑"/>
                    <m:limLoc m:val="subSup"/>
                    <m:ctrlPr>
                      <w:rPr>
                        <w:rFonts w:ascii="Cambria Math" w:eastAsia="標楷體" w:hAnsi="Cambria Math" w:cs="Times New Roman"/>
                        <w:i/>
                        <w:sz w:val="18"/>
                        <w:szCs w:val="20"/>
                      </w:rPr>
                    </m:ctrlPr>
                  </m:naryPr>
                  <m:sub>
                    <m:sSub>
                      <m:sSubPr>
                        <m:ctrlPr>
                          <w:rPr>
                            <w:rFonts w:ascii="Cambria Math" w:eastAsia="標楷體" w:hAnsi="Cambria Math" w:cs="Times New Roman"/>
                            <w:i/>
                            <w:sz w:val="18"/>
                            <w:szCs w:val="20"/>
                          </w:rPr>
                        </m:ctrlPr>
                      </m:sSubPr>
                      <m:e>
                        <m:r>
                          <w:rPr>
                            <w:rFonts w:ascii="Cambria Math" w:eastAsia="標楷體" w:hAnsi="Cambria Math" w:cs="Times New Roman"/>
                            <w:sz w:val="18"/>
                            <w:szCs w:val="20"/>
                          </w:rPr>
                          <m:t>t</m:t>
                        </m:r>
                      </m:e>
                      <m:sub>
                        <m:r>
                          <w:rPr>
                            <w:rFonts w:ascii="Cambria Math" w:eastAsia="標楷體" w:hAnsi="Cambria Math" w:cs="Times New Roman"/>
                            <w:sz w:val="18"/>
                            <w:szCs w:val="20"/>
                          </w:rPr>
                          <m:t>b</m:t>
                        </m:r>
                      </m:sub>
                    </m:sSub>
                    <m:r>
                      <w:rPr>
                        <w:rFonts w:ascii="Cambria Math" w:eastAsia="標楷體" w:hAnsi="Cambria Math" w:cs="Times New Roman"/>
                        <w:sz w:val="18"/>
                        <w:szCs w:val="20"/>
                      </w:rPr>
                      <m:t>=1</m:t>
                    </m:r>
                  </m:sub>
                  <m:sup>
                    <m:r>
                      <w:rPr>
                        <w:rFonts w:ascii="Cambria Math" w:eastAsia="標楷體" w:hAnsi="Cambria Math" w:cs="Times New Roman"/>
                        <w:sz w:val="18"/>
                        <w:szCs w:val="20"/>
                      </w:rPr>
                      <m:t>p</m:t>
                    </m:r>
                  </m:sup>
                  <m:e>
                    <m:d>
                      <m:dPr>
                        <m:ctrlPr>
                          <w:rPr>
                            <w:rFonts w:ascii="Cambria Math" w:eastAsia="標楷體" w:hAnsi="Cambria Math" w:cs="Times New Roman"/>
                            <w:i/>
                            <w:sz w:val="18"/>
                            <w:szCs w:val="20"/>
                          </w:rPr>
                        </m:ctrlPr>
                      </m:dPr>
                      <m:e>
                        <m:r>
                          <w:rPr>
                            <w:rFonts w:ascii="Cambria Math" w:eastAsia="標楷體" w:hAnsi="Cambria Math" w:cs="Times New Roman"/>
                            <w:sz w:val="18"/>
                            <w:szCs w:val="20"/>
                          </w:rPr>
                          <m:t>actual</m:t>
                        </m:r>
                        <m:d>
                          <m:dPr>
                            <m:ctrlPr>
                              <w:rPr>
                                <w:rFonts w:ascii="Cambria Math" w:eastAsia="標楷體" w:hAnsi="Cambria Math" w:cs="Times New Roman"/>
                                <w:i/>
                                <w:sz w:val="18"/>
                                <w:szCs w:val="20"/>
                              </w:rPr>
                            </m:ctrlPr>
                          </m:dPr>
                          <m:e>
                            <m:sSub>
                              <m:sSubPr>
                                <m:ctrlPr>
                                  <w:rPr>
                                    <w:rFonts w:ascii="Cambria Math" w:eastAsia="標楷體" w:hAnsi="Cambria Math" w:cs="Times New Roman"/>
                                    <w:i/>
                                    <w:sz w:val="18"/>
                                    <w:szCs w:val="20"/>
                                  </w:rPr>
                                </m:ctrlPr>
                              </m:sSubPr>
                              <m:e>
                                <m:r>
                                  <w:rPr>
                                    <w:rFonts w:ascii="Cambria Math" w:eastAsia="標楷體" w:hAnsi="Cambria Math" w:cs="Times New Roman"/>
                                    <w:sz w:val="18"/>
                                    <w:szCs w:val="20"/>
                                  </w:rPr>
                                  <m:t>t</m:t>
                                </m:r>
                              </m:e>
                              <m:sub>
                                <m:r>
                                  <w:rPr>
                                    <w:rFonts w:ascii="Cambria Math" w:eastAsia="標楷體" w:hAnsi="Cambria Math" w:cs="Times New Roman"/>
                                    <w:sz w:val="18"/>
                                    <w:szCs w:val="20"/>
                                  </w:rPr>
                                  <m:t>b</m:t>
                                </m:r>
                              </m:sub>
                            </m:sSub>
                            <m:r>
                              <w:rPr>
                                <w:rFonts w:ascii="Cambria Math" w:eastAsia="標楷體" w:hAnsi="Cambria Math" w:cs="Times New Roman"/>
                                <w:sz w:val="18"/>
                                <w:szCs w:val="20"/>
                              </w:rPr>
                              <m:t>+1</m:t>
                            </m:r>
                          </m:e>
                        </m:d>
                        <m:r>
                          <w:rPr>
                            <w:rFonts w:ascii="Cambria Math" w:eastAsia="標楷體" w:hAnsi="Cambria Math" w:cs="Times New Roman"/>
                            <w:sz w:val="18"/>
                            <w:szCs w:val="20"/>
                          </w:rPr>
                          <m:t>-actual</m:t>
                        </m:r>
                        <m:d>
                          <m:dPr>
                            <m:ctrlPr>
                              <w:rPr>
                                <w:rFonts w:ascii="Cambria Math" w:eastAsia="標楷體" w:hAnsi="Cambria Math" w:cs="Times New Roman"/>
                                <w:i/>
                                <w:sz w:val="18"/>
                                <w:szCs w:val="20"/>
                              </w:rPr>
                            </m:ctrlPr>
                          </m:dPr>
                          <m:e>
                            <m:sSub>
                              <m:sSubPr>
                                <m:ctrlPr>
                                  <w:rPr>
                                    <w:rFonts w:ascii="Cambria Math" w:eastAsia="標楷體" w:hAnsi="Cambria Math" w:cs="Times New Roman"/>
                                    <w:i/>
                                    <w:sz w:val="18"/>
                                    <w:szCs w:val="20"/>
                                  </w:rPr>
                                </m:ctrlPr>
                              </m:sSubPr>
                              <m:e>
                                <m:r>
                                  <w:rPr>
                                    <w:rFonts w:ascii="Cambria Math" w:eastAsia="標楷體" w:hAnsi="Cambria Math" w:cs="Times New Roman"/>
                                    <w:sz w:val="18"/>
                                    <w:szCs w:val="20"/>
                                  </w:rPr>
                                  <m:t>t</m:t>
                                </m:r>
                              </m:e>
                              <m:sub>
                                <m:r>
                                  <w:rPr>
                                    <w:rFonts w:ascii="Cambria Math" w:eastAsia="標楷體" w:hAnsi="Cambria Math" w:cs="Times New Roman"/>
                                    <w:sz w:val="18"/>
                                    <w:szCs w:val="20"/>
                                  </w:rPr>
                                  <m:t>b</m:t>
                                </m:r>
                              </m:sub>
                            </m:sSub>
                          </m:e>
                        </m:d>
                      </m:e>
                    </m:d>
                    <m:r>
                      <w:rPr>
                        <w:rFonts w:ascii="Cambria Math" w:eastAsia="標楷體" w:hAnsi="Cambria Math" w:cs="Times New Roman"/>
                        <w:sz w:val="18"/>
                        <w:szCs w:val="20"/>
                      </w:rPr>
                      <m:t>+</m:t>
                    </m:r>
                  </m:e>
                </m:nary>
              </m:oMath>
            </m:oMathPara>
          </w:p>
        </w:tc>
        <w:tc>
          <w:tcPr>
            <w:tcW w:w="540" w:type="dxa"/>
            <w:vMerge w:val="restart"/>
            <w:vAlign w:val="center"/>
          </w:tcPr>
          <w:p w:rsidR="00C75186" w:rsidRPr="00C75186" w:rsidRDefault="00C75186" w:rsidP="00C75186">
            <w:pPr>
              <w:pStyle w:val="af0"/>
              <w:numPr>
                <w:ilvl w:val="0"/>
                <w:numId w:val="12"/>
              </w:numPr>
              <w:jc w:val="right"/>
              <w:rPr>
                <w:rFonts w:cs="Times New Roman"/>
                <w:sz w:val="20"/>
                <w:szCs w:val="20"/>
              </w:rPr>
            </w:pPr>
          </w:p>
        </w:tc>
      </w:tr>
      <w:tr w:rsidR="00C75186" w:rsidRPr="00C75186" w:rsidTr="002576E1">
        <w:tc>
          <w:tcPr>
            <w:tcW w:w="4500" w:type="dxa"/>
          </w:tcPr>
          <w:p w:rsidR="00C75186" w:rsidRPr="00C75186" w:rsidRDefault="00B82B50" w:rsidP="002576E1">
            <w:pPr>
              <w:rPr>
                <w:rFonts w:ascii="Times New Roman" w:eastAsia="標楷體" w:hAnsi="Times New Roman" w:cs="Times New Roman"/>
                <w:sz w:val="18"/>
                <w:szCs w:val="20"/>
              </w:rPr>
            </w:pPr>
            <m:oMathPara>
              <m:oMathParaPr>
                <m:jc m:val="center"/>
              </m:oMathParaPr>
              <m:oMath>
                <m:nary>
                  <m:naryPr>
                    <m:chr m:val="∑"/>
                    <m:limLoc m:val="subSup"/>
                    <m:ctrlPr>
                      <w:rPr>
                        <w:rFonts w:ascii="Cambria Math" w:eastAsia="標楷體" w:hAnsi="Cambria Math" w:cs="Times New Roman"/>
                        <w:i/>
                        <w:sz w:val="18"/>
                        <w:szCs w:val="20"/>
                      </w:rPr>
                    </m:ctrlPr>
                  </m:naryPr>
                  <m:sub>
                    <m:sSub>
                      <m:sSubPr>
                        <m:ctrlPr>
                          <w:rPr>
                            <w:rFonts w:ascii="Cambria Math" w:eastAsia="標楷體" w:hAnsi="Cambria Math" w:cs="Times New Roman"/>
                            <w:i/>
                            <w:sz w:val="18"/>
                            <w:szCs w:val="20"/>
                          </w:rPr>
                        </m:ctrlPr>
                      </m:sSubPr>
                      <m:e>
                        <m:r>
                          <w:rPr>
                            <w:rFonts w:ascii="Cambria Math" w:eastAsia="標楷體" w:hAnsi="Cambria Math" w:cs="Times New Roman"/>
                            <w:sz w:val="18"/>
                            <w:szCs w:val="20"/>
                          </w:rPr>
                          <m:t>t</m:t>
                        </m:r>
                      </m:e>
                      <m:sub>
                        <m:r>
                          <w:rPr>
                            <w:rFonts w:ascii="Cambria Math" w:eastAsia="標楷體" w:hAnsi="Cambria Math" w:cs="Times New Roman"/>
                            <w:sz w:val="18"/>
                            <w:szCs w:val="20"/>
                          </w:rPr>
                          <m:t>s</m:t>
                        </m:r>
                      </m:sub>
                    </m:sSub>
                    <m:r>
                      <w:rPr>
                        <w:rFonts w:ascii="Cambria Math" w:eastAsia="標楷體" w:hAnsi="Cambria Math" w:cs="Times New Roman"/>
                        <w:sz w:val="18"/>
                        <w:szCs w:val="20"/>
                      </w:rPr>
                      <m:t>=1</m:t>
                    </m:r>
                  </m:sub>
                  <m:sup>
                    <m:r>
                      <w:rPr>
                        <w:rFonts w:ascii="Cambria Math" w:eastAsia="標楷體" w:hAnsi="Cambria Math" w:cs="Times New Roman"/>
                        <w:sz w:val="18"/>
                        <w:szCs w:val="20"/>
                      </w:rPr>
                      <m:t>q</m:t>
                    </m:r>
                  </m:sup>
                  <m:e>
                    <m:d>
                      <m:dPr>
                        <m:ctrlPr>
                          <w:rPr>
                            <w:rFonts w:ascii="Cambria Math" w:eastAsia="標楷體" w:hAnsi="Cambria Math" w:cs="Times New Roman"/>
                            <w:i/>
                            <w:sz w:val="18"/>
                            <w:szCs w:val="20"/>
                          </w:rPr>
                        </m:ctrlPr>
                      </m:dPr>
                      <m:e>
                        <m:r>
                          <w:rPr>
                            <w:rFonts w:ascii="Cambria Math" w:eastAsia="標楷體" w:hAnsi="Cambria Math" w:cs="Times New Roman"/>
                            <w:sz w:val="18"/>
                            <w:szCs w:val="20"/>
                          </w:rPr>
                          <m:t>actual</m:t>
                        </m:r>
                        <m:d>
                          <m:dPr>
                            <m:ctrlPr>
                              <w:rPr>
                                <w:rFonts w:ascii="Cambria Math" w:eastAsia="標楷體" w:hAnsi="Cambria Math" w:cs="Times New Roman"/>
                                <w:i/>
                                <w:sz w:val="18"/>
                                <w:szCs w:val="20"/>
                              </w:rPr>
                            </m:ctrlPr>
                          </m:dPr>
                          <m:e>
                            <m:sSub>
                              <m:sSubPr>
                                <m:ctrlPr>
                                  <w:rPr>
                                    <w:rFonts w:ascii="Cambria Math" w:eastAsia="標楷體" w:hAnsi="Cambria Math" w:cs="Times New Roman"/>
                                    <w:i/>
                                    <w:sz w:val="18"/>
                                    <w:szCs w:val="20"/>
                                  </w:rPr>
                                </m:ctrlPr>
                              </m:sSubPr>
                              <m:e>
                                <m:r>
                                  <w:rPr>
                                    <w:rFonts w:ascii="Cambria Math" w:eastAsia="標楷體" w:hAnsi="Cambria Math" w:cs="Times New Roman"/>
                                    <w:sz w:val="18"/>
                                    <w:szCs w:val="20"/>
                                  </w:rPr>
                                  <m:t>t</m:t>
                                </m:r>
                              </m:e>
                              <m:sub>
                                <m:r>
                                  <w:rPr>
                                    <w:rFonts w:ascii="Cambria Math" w:eastAsia="標楷體" w:hAnsi="Cambria Math" w:cs="Times New Roman"/>
                                    <w:sz w:val="18"/>
                                    <w:szCs w:val="20"/>
                                  </w:rPr>
                                  <m:t>s</m:t>
                                </m:r>
                              </m:sub>
                            </m:sSub>
                          </m:e>
                        </m:d>
                        <m:r>
                          <w:rPr>
                            <w:rFonts w:ascii="Cambria Math" w:eastAsia="標楷體" w:hAnsi="Cambria Math" w:cs="Times New Roman"/>
                            <w:sz w:val="18"/>
                            <w:szCs w:val="20"/>
                          </w:rPr>
                          <m:t>-actual</m:t>
                        </m:r>
                        <m:d>
                          <m:dPr>
                            <m:ctrlPr>
                              <w:rPr>
                                <w:rFonts w:ascii="Cambria Math" w:eastAsia="標楷體" w:hAnsi="Cambria Math" w:cs="Times New Roman"/>
                                <w:i/>
                                <w:sz w:val="18"/>
                                <w:szCs w:val="20"/>
                              </w:rPr>
                            </m:ctrlPr>
                          </m:dPr>
                          <m:e>
                            <m:sSub>
                              <m:sSubPr>
                                <m:ctrlPr>
                                  <w:rPr>
                                    <w:rFonts w:ascii="Cambria Math" w:eastAsia="標楷體" w:hAnsi="Cambria Math" w:cs="Times New Roman"/>
                                    <w:i/>
                                    <w:sz w:val="18"/>
                                    <w:szCs w:val="20"/>
                                  </w:rPr>
                                </m:ctrlPr>
                              </m:sSubPr>
                              <m:e>
                                <m:r>
                                  <w:rPr>
                                    <w:rFonts w:ascii="Cambria Math" w:eastAsia="標楷體" w:hAnsi="Cambria Math" w:cs="Times New Roman"/>
                                    <w:sz w:val="18"/>
                                    <w:szCs w:val="20"/>
                                  </w:rPr>
                                  <m:t>t</m:t>
                                </m:r>
                              </m:e>
                              <m:sub>
                                <m:r>
                                  <w:rPr>
                                    <w:rFonts w:ascii="Cambria Math" w:eastAsia="標楷體" w:hAnsi="Cambria Math" w:cs="Times New Roman"/>
                                    <w:sz w:val="18"/>
                                    <w:szCs w:val="20"/>
                                  </w:rPr>
                                  <m:t>s</m:t>
                                </m:r>
                              </m:sub>
                            </m:sSub>
                            <m:r>
                              <w:rPr>
                                <w:rFonts w:ascii="Cambria Math" w:eastAsia="標楷體" w:hAnsi="Cambria Math" w:cs="Times New Roman"/>
                                <w:sz w:val="18"/>
                                <w:szCs w:val="20"/>
                              </w:rPr>
                              <m:t>+1</m:t>
                            </m:r>
                          </m:e>
                        </m:d>
                      </m:e>
                    </m:d>
                  </m:e>
                </m:nary>
              </m:oMath>
            </m:oMathPara>
          </w:p>
        </w:tc>
        <w:tc>
          <w:tcPr>
            <w:tcW w:w="540" w:type="dxa"/>
            <w:vMerge/>
            <w:vAlign w:val="center"/>
          </w:tcPr>
          <w:p w:rsidR="00C75186" w:rsidRPr="00C75186" w:rsidRDefault="00C75186" w:rsidP="00C75186">
            <w:pPr>
              <w:pStyle w:val="af0"/>
              <w:numPr>
                <w:ilvl w:val="0"/>
                <w:numId w:val="12"/>
              </w:numPr>
              <w:jc w:val="right"/>
              <w:rPr>
                <w:rFonts w:cs="Times New Roman"/>
                <w:sz w:val="20"/>
                <w:szCs w:val="20"/>
              </w:rPr>
            </w:pPr>
          </w:p>
        </w:tc>
      </w:tr>
    </w:tbl>
    <w:p w:rsidR="004E018C" w:rsidRPr="00C75186" w:rsidRDefault="004E018C" w:rsidP="004E018C">
      <w:pPr>
        <w:overflowPunct w:val="0"/>
        <w:jc w:val="both"/>
        <w:rPr>
          <w:rFonts w:ascii="Times New Roman" w:eastAsia="標楷體" w:hAnsi="Times New Roman" w:cs="Times New Roman"/>
          <w:sz w:val="20"/>
          <w:szCs w:val="20"/>
        </w:rPr>
      </w:pPr>
      <w:r w:rsidRPr="00C75186">
        <w:rPr>
          <w:rFonts w:ascii="Times New Roman" w:eastAsia="標楷體" w:hAnsi="Times New Roman" w:cs="Times New Roman"/>
          <w:sz w:val="20"/>
          <w:szCs w:val="20"/>
        </w:rPr>
        <w:lastRenderedPageBreak/>
        <w:t>其中，</w:t>
      </w:r>
      <m:oMath>
        <m:r>
          <w:rPr>
            <w:rFonts w:ascii="Cambria Math" w:eastAsia="標楷體" w:hAnsi="Cambria Math" w:cs="Times New Roman"/>
            <w:sz w:val="20"/>
            <w:szCs w:val="20"/>
          </w:rPr>
          <m:t>Profit</m:t>
        </m:r>
      </m:oMath>
      <w:r w:rsidRPr="00C75186">
        <w:rPr>
          <w:rFonts w:ascii="Times New Roman" w:eastAsia="標楷體" w:hAnsi="Times New Roman" w:cs="Times New Roman"/>
          <w:sz w:val="20"/>
          <w:szCs w:val="20"/>
        </w:rPr>
        <w:t>為利潤，</w:t>
      </w:r>
      <m:oMath>
        <m:r>
          <w:rPr>
            <w:rFonts w:ascii="Cambria Math" w:eastAsia="標楷體" w:hAnsi="Cambria Math" w:cs="Times New Roman"/>
            <w:sz w:val="20"/>
            <w:szCs w:val="20"/>
          </w:rPr>
          <m:t>p</m:t>
        </m:r>
      </m:oMath>
      <w:r w:rsidRPr="00C75186">
        <w:rPr>
          <w:rFonts w:ascii="Times New Roman" w:eastAsia="標楷體" w:hAnsi="Times New Roman" w:cs="Times New Roman"/>
          <w:sz w:val="20"/>
          <w:szCs w:val="20"/>
        </w:rPr>
        <w:t>為策略為買的總天數</w:t>
      </w:r>
      <w:r w:rsidRPr="00C75186">
        <w:rPr>
          <w:rFonts w:ascii="Times New Roman" w:eastAsia="標楷體" w:hAnsi="Times New Roman" w:cs="Times New Roman"/>
          <w:sz w:val="20"/>
          <w:szCs w:val="20"/>
        </w:rPr>
        <w:t>;</w:t>
      </w:r>
      <m:oMath>
        <m:r>
          <m:rPr>
            <m:sty m:val="p"/>
          </m:rPr>
          <w:rPr>
            <w:rFonts w:ascii="Cambria Math" w:eastAsia="標楷體" w:hAnsi="Cambria Math" w:cs="Times New Roman"/>
            <w:sz w:val="20"/>
            <w:szCs w:val="20"/>
          </w:rPr>
          <m:t xml:space="preserve"> </m:t>
        </m:r>
        <m:r>
          <w:rPr>
            <w:rFonts w:ascii="Cambria Math" w:eastAsia="標楷體" w:hAnsi="Cambria Math" w:cs="Times New Roman"/>
            <w:sz w:val="20"/>
            <w:szCs w:val="20"/>
          </w:rPr>
          <m:t>q</m:t>
        </m:r>
      </m:oMath>
      <w:r w:rsidRPr="00C75186">
        <w:rPr>
          <w:rFonts w:ascii="Times New Roman" w:eastAsia="標楷體" w:hAnsi="Times New Roman" w:cs="Times New Roman"/>
          <w:sz w:val="20"/>
          <w:szCs w:val="20"/>
        </w:rPr>
        <w:t>為策略為賣的總天數</w:t>
      </w:r>
      <w:r w:rsidRPr="00C75186">
        <w:rPr>
          <w:rFonts w:ascii="Times New Roman" w:eastAsia="標楷體" w:hAnsi="Times New Roman" w:cs="Times New Roman"/>
          <w:sz w:val="20"/>
          <w:szCs w:val="20"/>
        </w:rPr>
        <w:t>;</w:t>
      </w:r>
      <m:oMath>
        <m:r>
          <w:rPr>
            <w:rFonts w:ascii="Cambria Math" w:eastAsia="標楷體" w:hAnsi="Cambria Math" w:cs="Times New Roman"/>
            <w:sz w:val="20"/>
            <w:szCs w:val="20"/>
          </w:rPr>
          <m:t>actual</m:t>
        </m:r>
        <m:r>
          <m:rPr>
            <m:sty m:val="p"/>
          </m:rPr>
          <w:rPr>
            <w:rFonts w:ascii="Cambria Math" w:eastAsia="標楷體" w:hAnsi="Cambria Math" w:cs="Times New Roman"/>
            <w:sz w:val="20"/>
            <w:szCs w:val="20"/>
          </w:rPr>
          <m:t>(</m:t>
        </m:r>
        <m:r>
          <w:rPr>
            <w:rFonts w:ascii="Cambria Math" w:eastAsia="標楷體" w:hAnsi="Cambria Math" w:cs="Times New Roman"/>
            <w:sz w:val="20"/>
            <w:szCs w:val="20"/>
          </w:rPr>
          <m:t>t</m:t>
        </m:r>
        <m:r>
          <m:rPr>
            <m:sty m:val="p"/>
          </m:rPr>
          <w:rPr>
            <w:rFonts w:ascii="Cambria Math" w:eastAsia="標楷體" w:hAnsi="Cambria Math" w:cs="Times New Roman"/>
            <w:sz w:val="20"/>
            <w:szCs w:val="20"/>
          </w:rPr>
          <m:t>)</m:t>
        </m:r>
      </m:oMath>
      <w:r w:rsidRPr="00C75186">
        <w:rPr>
          <w:rFonts w:ascii="Times New Roman" w:eastAsia="標楷體" w:hAnsi="Times New Roman" w:cs="Times New Roman"/>
          <w:sz w:val="20"/>
          <w:szCs w:val="20"/>
        </w:rPr>
        <w:t>代表第</w:t>
      </w:r>
      <m:oMath>
        <m:r>
          <w:rPr>
            <w:rFonts w:ascii="Cambria Math" w:eastAsia="標楷體" w:hAnsi="Cambria Math" w:cs="Times New Roman"/>
            <w:sz w:val="20"/>
            <w:szCs w:val="20"/>
          </w:rPr>
          <m:t>t</m:t>
        </m:r>
      </m:oMath>
      <w:r w:rsidRPr="00C75186">
        <w:rPr>
          <w:rFonts w:ascii="Times New Roman" w:eastAsia="標楷體" w:hAnsi="Times New Roman" w:cs="Times New Roman"/>
          <w:sz w:val="20"/>
          <w:szCs w:val="20"/>
        </w:rPr>
        <w:t>天的真實收盤價。</w:t>
      </w:r>
    </w:p>
    <w:p w:rsidR="002576E1" w:rsidRPr="00DC4A0A" w:rsidRDefault="004E018C" w:rsidP="002576E1">
      <w:pPr>
        <w:ind w:firstLineChars="200" w:firstLine="400"/>
        <w:jc w:val="both"/>
      </w:pPr>
      <w:r w:rsidRPr="00C75186">
        <w:rPr>
          <w:rFonts w:ascii="Times New Roman" w:eastAsia="標楷體" w:hAnsi="Times New Roman" w:cs="Times New Roman"/>
          <w:sz w:val="20"/>
          <w:szCs w:val="20"/>
        </w:rPr>
        <w:t>透過上述投資策略以及利潤公式，我們可以計算出整個模型所帶來的利潤值，並大致模擬出此模型運用到真實世界的效果，本研究將會在每個實驗中秀出上述兩種策略的利潤值與其他參數與現有文獻做比較。</w:t>
      </w:r>
    </w:p>
    <w:p w:rsidR="004E018C" w:rsidRPr="00DC4A0A" w:rsidRDefault="004E018C" w:rsidP="004E018C">
      <w:pPr>
        <w:ind w:firstLineChars="200" w:firstLine="440"/>
      </w:pPr>
    </w:p>
    <w:p w:rsidR="004D0BE4" w:rsidRPr="007B5528" w:rsidRDefault="004D0BE4" w:rsidP="004E018C">
      <w:pPr>
        <w:pStyle w:val="a4"/>
        <w:ind w:firstLine="0"/>
        <w:rPr>
          <w:rFonts w:eastAsia="標楷體"/>
          <w:lang w:eastAsia="zh-CN"/>
        </w:rPr>
      </w:pPr>
    </w:p>
    <w:p w:rsidR="004D0BE4" w:rsidRDefault="00344C0B" w:rsidP="004D0BE4">
      <w:pPr>
        <w:pStyle w:val="1"/>
      </w:pPr>
      <w:r>
        <w:t>Expeimentation</w:t>
      </w:r>
    </w:p>
    <w:p w:rsidR="002576E1" w:rsidRPr="002576E1" w:rsidRDefault="002576E1" w:rsidP="002576E1">
      <w:pPr>
        <w:overflowPunct w:val="0"/>
        <w:ind w:firstLineChars="200" w:firstLine="400"/>
        <w:jc w:val="both"/>
        <w:rPr>
          <w:rFonts w:ascii="Times New Roman" w:eastAsia="標楷體" w:hAnsi="Times New Roman" w:cs="Times New Roman"/>
          <w:sz w:val="20"/>
        </w:rPr>
      </w:pPr>
      <w:r w:rsidRPr="002576E1">
        <w:rPr>
          <w:rFonts w:ascii="Times New Roman" w:eastAsia="標楷體" w:hAnsi="Times New Roman" w:cs="Times New Roman"/>
          <w:sz w:val="20"/>
        </w:rPr>
        <w:t>本研究總共有</w:t>
      </w:r>
      <w:r w:rsidRPr="002576E1">
        <w:rPr>
          <w:rFonts w:ascii="Times New Roman" w:eastAsia="標楷體" w:hAnsi="Times New Roman" w:cs="Times New Roman"/>
          <w:sz w:val="20"/>
        </w:rPr>
        <w:t>3</w:t>
      </w:r>
      <w:r w:rsidRPr="002576E1">
        <w:rPr>
          <w:rFonts w:ascii="Times New Roman" w:eastAsia="標楷體" w:hAnsi="Times New Roman" w:cs="Times New Roman"/>
          <w:sz w:val="20"/>
        </w:rPr>
        <w:t>個實驗，實驗一為</w:t>
      </w:r>
      <w:r>
        <w:rPr>
          <w:rFonts w:ascii="Times New Roman" w:eastAsia="標楷體" w:hAnsi="Times New Roman" w:cs="Times New Roman" w:hint="eastAsia"/>
          <w:sz w:val="20"/>
        </w:rPr>
        <w:t>雙</w:t>
      </w:r>
      <w:r w:rsidRPr="002576E1">
        <w:rPr>
          <w:rFonts w:ascii="Times New Roman" w:eastAsia="標楷體" w:hAnsi="Times New Roman" w:cs="Times New Roman"/>
          <w:sz w:val="20"/>
        </w:rPr>
        <w:t>目標的預測，使用的目標為</w:t>
      </w:r>
      <w:r w:rsidRPr="002576E1">
        <w:rPr>
          <w:rFonts w:ascii="Times New Roman" w:eastAsia="標楷體" w:hAnsi="Times New Roman" w:cs="Times New Roman"/>
          <w:sz w:val="20"/>
        </w:rPr>
        <w:t>200</w:t>
      </w:r>
      <w:r>
        <w:rPr>
          <w:rFonts w:ascii="Times New Roman" w:eastAsia="標楷體" w:hAnsi="Times New Roman" w:cs="Times New Roman" w:hint="eastAsia"/>
          <w:sz w:val="20"/>
        </w:rPr>
        <w:t>0</w:t>
      </w:r>
      <w:r w:rsidRPr="002576E1">
        <w:rPr>
          <w:rFonts w:ascii="Times New Roman" w:eastAsia="標楷體" w:hAnsi="Times New Roman" w:cs="Times New Roman"/>
          <w:sz w:val="20"/>
        </w:rPr>
        <w:t>年台灣股票加權指數</w:t>
      </w:r>
      <w:r w:rsidRPr="002576E1">
        <w:rPr>
          <w:rFonts w:ascii="Times New Roman" w:eastAsia="標楷體" w:hAnsi="Times New Roman" w:cs="Times New Roman"/>
          <w:sz w:val="20"/>
        </w:rPr>
        <w:t xml:space="preserve"> (The Taiwan stock exchange capitalization weighted stock index, TAIEX)</w:t>
      </w:r>
      <w:r>
        <w:rPr>
          <w:rFonts w:ascii="Times New Roman" w:eastAsia="標楷體" w:hAnsi="Times New Roman" w:cs="Times New Roman" w:hint="eastAsia"/>
          <w:sz w:val="20"/>
        </w:rPr>
        <w:t>以及</w:t>
      </w:r>
      <w:r w:rsidRPr="002576E1">
        <w:rPr>
          <w:rFonts w:ascii="Times New Roman" w:eastAsia="標楷體" w:hAnsi="Times New Roman" w:cs="Times New Roman"/>
          <w:sz w:val="20"/>
        </w:rPr>
        <w:t>恆生指數</w:t>
      </w:r>
      <w:r>
        <w:rPr>
          <w:rFonts w:ascii="Times New Roman" w:eastAsia="標楷體" w:hAnsi="Times New Roman" w:cs="Times New Roman"/>
          <w:sz w:val="20"/>
        </w:rPr>
        <w:t xml:space="preserve"> (Hang </w:t>
      </w:r>
      <w:r>
        <w:rPr>
          <w:rFonts w:ascii="Times New Roman" w:eastAsia="標楷體" w:hAnsi="Times New Roman" w:cs="Times New Roman" w:hint="eastAsia"/>
          <w:sz w:val="20"/>
        </w:rPr>
        <w:t>S</w:t>
      </w:r>
      <w:r w:rsidRPr="002576E1">
        <w:rPr>
          <w:rFonts w:ascii="Times New Roman" w:eastAsia="標楷體" w:hAnsi="Times New Roman" w:cs="Times New Roman"/>
          <w:sz w:val="20"/>
        </w:rPr>
        <w:t>eng index, HSI)</w:t>
      </w:r>
      <w:r w:rsidRPr="002576E1">
        <w:rPr>
          <w:rFonts w:ascii="Times New Roman" w:eastAsia="標楷體" w:hAnsi="Times New Roman" w:cs="Times New Roman"/>
          <w:sz w:val="20"/>
        </w:rPr>
        <w:t>；實驗二為</w:t>
      </w:r>
      <w:r>
        <w:rPr>
          <w:rFonts w:ascii="Times New Roman" w:eastAsia="標楷體" w:hAnsi="Times New Roman" w:cs="Times New Roman" w:hint="eastAsia"/>
          <w:sz w:val="20"/>
        </w:rPr>
        <w:t>四</w:t>
      </w:r>
      <w:r w:rsidRPr="002576E1">
        <w:rPr>
          <w:rFonts w:ascii="Times New Roman" w:eastAsia="標楷體" w:hAnsi="Times New Roman" w:cs="Times New Roman"/>
          <w:sz w:val="20"/>
        </w:rPr>
        <w:t>目標的預測，檢驗模型透過複數型態的歸屬程度可行性，使用複數輸出預測</w:t>
      </w:r>
      <w:r>
        <w:rPr>
          <w:rFonts w:ascii="Times New Roman" w:eastAsia="標楷體" w:hAnsi="Times New Roman" w:cs="Times New Roman" w:hint="eastAsia"/>
          <w:sz w:val="20"/>
        </w:rPr>
        <w:t>四</w:t>
      </w:r>
      <w:r w:rsidRPr="002576E1">
        <w:rPr>
          <w:rFonts w:ascii="Times New Roman" w:eastAsia="標楷體" w:hAnsi="Times New Roman" w:cs="Times New Roman"/>
          <w:sz w:val="20"/>
        </w:rPr>
        <w:t>個目標，</w:t>
      </w:r>
      <w:r>
        <w:rPr>
          <w:rFonts w:ascii="Times New Roman" w:eastAsia="標楷體" w:hAnsi="Times New Roman" w:cs="Times New Roman" w:hint="eastAsia"/>
          <w:sz w:val="20"/>
        </w:rPr>
        <w:t>第一組輸出</w:t>
      </w:r>
      <w:r w:rsidRPr="002576E1">
        <w:rPr>
          <w:rFonts w:ascii="Times New Roman" w:eastAsia="標楷體" w:hAnsi="Times New Roman" w:cs="Times New Roman"/>
          <w:sz w:val="20"/>
        </w:rPr>
        <w:t>實數部分負責第一個目標，</w:t>
      </w:r>
      <w:r>
        <w:rPr>
          <w:rFonts w:ascii="Times New Roman" w:eastAsia="標楷體" w:hAnsi="Times New Roman" w:cs="Times New Roman"/>
          <w:sz w:val="20"/>
        </w:rPr>
        <w:t>虛數部分負責第二個目標</w:t>
      </w:r>
      <w:r>
        <w:rPr>
          <w:rFonts w:ascii="Times New Roman" w:eastAsia="標楷體" w:hAnsi="Times New Roman" w:cs="Times New Roman" w:hint="eastAsia"/>
          <w:sz w:val="20"/>
        </w:rPr>
        <w:t>；</w:t>
      </w:r>
      <w:r w:rsidRPr="002576E1">
        <w:rPr>
          <w:rFonts w:ascii="Times New Roman" w:eastAsia="標楷體" w:hAnsi="Times New Roman" w:cs="Times New Roman"/>
          <w:sz w:val="20"/>
        </w:rPr>
        <w:t>第</w:t>
      </w:r>
      <w:r>
        <w:rPr>
          <w:rFonts w:ascii="Times New Roman" w:eastAsia="標楷體" w:hAnsi="Times New Roman" w:cs="Times New Roman" w:hint="eastAsia"/>
          <w:sz w:val="20"/>
        </w:rPr>
        <w:t>二</w:t>
      </w:r>
      <w:r w:rsidRPr="002576E1">
        <w:rPr>
          <w:rFonts w:ascii="Times New Roman" w:eastAsia="標楷體" w:hAnsi="Times New Roman" w:cs="Times New Roman"/>
          <w:sz w:val="20"/>
        </w:rPr>
        <w:t>組輸出實數部分負責第</w:t>
      </w:r>
      <w:r>
        <w:rPr>
          <w:rFonts w:ascii="Times New Roman" w:eastAsia="標楷體" w:hAnsi="Times New Roman" w:cs="Times New Roman" w:hint="eastAsia"/>
          <w:sz w:val="20"/>
        </w:rPr>
        <w:t>三</w:t>
      </w:r>
      <w:r w:rsidRPr="002576E1">
        <w:rPr>
          <w:rFonts w:ascii="Times New Roman" w:eastAsia="標楷體" w:hAnsi="Times New Roman" w:cs="Times New Roman"/>
          <w:sz w:val="20"/>
        </w:rPr>
        <w:t>個目標，虛數部分負責第</w:t>
      </w:r>
      <w:r>
        <w:rPr>
          <w:rFonts w:ascii="Times New Roman" w:eastAsia="標楷體" w:hAnsi="Times New Roman" w:cs="Times New Roman" w:hint="eastAsia"/>
          <w:sz w:val="20"/>
        </w:rPr>
        <w:t>四</w:t>
      </w:r>
      <w:r w:rsidRPr="002576E1">
        <w:rPr>
          <w:rFonts w:ascii="Times New Roman" w:eastAsia="標楷體" w:hAnsi="Times New Roman" w:cs="Times New Roman"/>
          <w:sz w:val="20"/>
        </w:rPr>
        <w:t>個目標，同時預測</w:t>
      </w:r>
      <w:r w:rsidRPr="002576E1">
        <w:rPr>
          <w:rFonts w:ascii="Times New Roman" w:eastAsia="標楷體" w:hAnsi="Times New Roman" w:cs="Times New Roman"/>
          <w:sz w:val="20"/>
        </w:rPr>
        <w:t>TAIEX</w:t>
      </w:r>
      <w:r w:rsidRPr="002576E1">
        <w:rPr>
          <w:rFonts w:ascii="Times New Roman" w:eastAsia="標楷體" w:hAnsi="Times New Roman" w:cs="Times New Roman"/>
          <w:sz w:val="20"/>
        </w:rPr>
        <w:t>道瓊工業指數</w:t>
      </w:r>
      <w:r w:rsidRPr="002576E1">
        <w:rPr>
          <w:rFonts w:ascii="Times New Roman" w:eastAsia="標楷體" w:hAnsi="Times New Roman" w:cs="Times New Roman"/>
          <w:sz w:val="20"/>
        </w:rPr>
        <w:t xml:space="preserve"> </w:t>
      </w:r>
      <w:r w:rsidRPr="002576E1">
        <w:rPr>
          <w:rFonts w:ascii="Times New Roman" w:eastAsia="標楷體" w:hAnsi="Times New Roman" w:cs="Times New Roman"/>
          <w:iCs/>
          <w:sz w:val="20"/>
        </w:rPr>
        <w:t>(</w:t>
      </w:r>
      <w:r w:rsidRPr="002576E1">
        <w:rPr>
          <w:rFonts w:ascii="Times New Roman" w:eastAsia="標楷體" w:hAnsi="Times New Roman" w:cs="Times New Roman"/>
          <w:sz w:val="20"/>
        </w:rPr>
        <w:t>Dow Jones industrial average index,</w:t>
      </w:r>
      <w:r w:rsidRPr="002576E1">
        <w:rPr>
          <w:rFonts w:ascii="Times New Roman" w:eastAsia="標楷體" w:hAnsi="Times New Roman" w:cs="Times New Roman"/>
          <w:iCs/>
          <w:sz w:val="20"/>
        </w:rPr>
        <w:t xml:space="preserve"> DJI)</w:t>
      </w:r>
      <w:r w:rsidRPr="002576E1">
        <w:rPr>
          <w:rFonts w:ascii="Times New Roman" w:eastAsia="標楷體" w:hAnsi="Times New Roman" w:cs="Times New Roman"/>
          <w:sz w:val="20"/>
        </w:rPr>
        <w:t>、納斯達克</w:t>
      </w:r>
      <w:r w:rsidRPr="002576E1">
        <w:rPr>
          <w:rFonts w:ascii="Times New Roman" w:eastAsia="標楷體" w:hAnsi="Times New Roman" w:cs="Times New Roman"/>
          <w:sz w:val="20"/>
        </w:rPr>
        <w:t xml:space="preserve"> </w:t>
      </w:r>
      <w:r w:rsidRPr="002576E1">
        <w:rPr>
          <w:rFonts w:ascii="Times New Roman" w:eastAsia="標楷體" w:hAnsi="Times New Roman" w:cs="Times New Roman"/>
          <w:iCs/>
          <w:sz w:val="20"/>
        </w:rPr>
        <w:t>(National association of securities dealers automated quotation, NASDAQ)</w:t>
      </w:r>
      <w:r w:rsidRPr="002576E1">
        <w:rPr>
          <w:rFonts w:ascii="Times New Roman" w:eastAsia="標楷體" w:hAnsi="Times New Roman" w:cs="Times New Roman"/>
          <w:iCs/>
          <w:sz w:val="20"/>
        </w:rPr>
        <w:t>以及標準普爾</w:t>
      </w:r>
      <w:r w:rsidRPr="002576E1">
        <w:rPr>
          <w:rFonts w:ascii="Times New Roman" w:eastAsia="標楷體" w:hAnsi="Times New Roman" w:cs="Times New Roman"/>
          <w:iCs/>
          <w:sz w:val="20"/>
        </w:rPr>
        <w:t>500 (Standard and Poor’s 500, S&amp;P 500)</w:t>
      </w:r>
      <w:r w:rsidRPr="002576E1">
        <w:rPr>
          <w:rFonts w:ascii="Times New Roman" w:eastAsia="標楷體" w:hAnsi="Times New Roman" w:cs="Times New Roman"/>
          <w:iCs/>
          <w:sz w:val="20"/>
        </w:rPr>
        <w:t>。</w:t>
      </w:r>
      <w:r w:rsidRPr="002576E1">
        <w:rPr>
          <w:rFonts w:ascii="Times New Roman" w:eastAsia="標楷體" w:hAnsi="Times New Roman" w:cs="Times New Roman"/>
          <w:sz w:val="20"/>
        </w:rPr>
        <w:t>實驗三</w:t>
      </w:r>
      <w:r>
        <w:rPr>
          <w:rFonts w:ascii="Times New Roman" w:eastAsia="標楷體" w:hAnsi="Times New Roman" w:cs="Times New Roman" w:hint="eastAsia"/>
          <w:sz w:val="20"/>
        </w:rPr>
        <w:t>也是</w:t>
      </w:r>
      <w:r w:rsidRPr="002576E1">
        <w:rPr>
          <w:rFonts w:ascii="Times New Roman" w:eastAsia="標楷體" w:hAnsi="Times New Roman" w:cs="Times New Roman"/>
          <w:sz w:val="20"/>
        </w:rPr>
        <w:t>四個目標</w:t>
      </w:r>
      <w:r>
        <w:rPr>
          <w:rFonts w:ascii="Times New Roman" w:eastAsia="標楷體" w:hAnsi="Times New Roman" w:cs="Times New Roman" w:hint="eastAsia"/>
          <w:sz w:val="20"/>
        </w:rPr>
        <w:t>的</w:t>
      </w:r>
      <w:r w:rsidRPr="002576E1">
        <w:rPr>
          <w:rFonts w:ascii="Times New Roman" w:eastAsia="標楷體" w:hAnsi="Times New Roman" w:cs="Times New Roman"/>
          <w:sz w:val="20"/>
        </w:rPr>
        <w:t>預測，使用到兩組複數型態的輸出，其中包含了</w:t>
      </w:r>
      <w:r>
        <w:rPr>
          <w:rFonts w:ascii="Times New Roman" w:eastAsia="標楷體" w:hAnsi="Times New Roman" w:cs="Times New Roman" w:hint="eastAsia"/>
          <w:sz w:val="20"/>
        </w:rPr>
        <w:t>蘋果、</w:t>
      </w:r>
      <w:r>
        <w:rPr>
          <w:rFonts w:ascii="Times New Roman" w:eastAsia="標楷體" w:hAnsi="Times New Roman" w:cs="Times New Roman" w:hint="eastAsia"/>
          <w:sz w:val="20"/>
        </w:rPr>
        <w:t>IBM</w:t>
      </w:r>
      <w:r>
        <w:rPr>
          <w:rFonts w:ascii="Times New Roman" w:eastAsia="標楷體" w:hAnsi="Times New Roman" w:cs="Times New Roman" w:hint="eastAsia"/>
          <w:sz w:val="20"/>
        </w:rPr>
        <w:t>、</w:t>
      </w:r>
      <w:r>
        <w:rPr>
          <w:rFonts w:ascii="Times New Roman" w:eastAsia="標楷體" w:hAnsi="Times New Roman" w:cs="Times New Roman" w:hint="eastAsia"/>
          <w:sz w:val="20"/>
        </w:rPr>
        <w:t>DELL</w:t>
      </w:r>
      <w:r>
        <w:rPr>
          <w:rFonts w:ascii="Times New Roman" w:eastAsia="標楷體" w:hAnsi="Times New Roman" w:cs="Times New Roman" w:hint="eastAsia"/>
          <w:sz w:val="20"/>
        </w:rPr>
        <w:t>和微軟的股票收盤價。第三個實驗為四個有名的科技公司，除此之外，其餘實驗</w:t>
      </w:r>
      <w:r w:rsidRPr="002576E1">
        <w:rPr>
          <w:rFonts w:ascii="Times New Roman" w:eastAsia="標楷體" w:hAnsi="Times New Roman" w:cs="Times New Roman"/>
          <w:sz w:val="20"/>
        </w:rPr>
        <w:t>為非常著名的股票指標，</w:t>
      </w:r>
      <w:r>
        <w:rPr>
          <w:rFonts w:ascii="Times New Roman" w:eastAsia="標楷體" w:hAnsi="Times New Roman" w:cs="Times New Roman" w:hint="eastAsia"/>
          <w:sz w:val="20"/>
        </w:rPr>
        <w:t>其中，</w:t>
      </w:r>
      <w:r w:rsidRPr="002576E1">
        <w:rPr>
          <w:rFonts w:ascii="Times New Roman" w:eastAsia="標楷體" w:hAnsi="Times New Roman" w:cs="Times New Roman"/>
          <w:sz w:val="20"/>
        </w:rPr>
        <w:t>TAIEX</w:t>
      </w:r>
      <w:r w:rsidRPr="002576E1">
        <w:rPr>
          <w:rFonts w:ascii="Times New Roman" w:eastAsia="標楷體" w:hAnsi="Times New Roman" w:cs="Times New Roman"/>
          <w:sz w:val="20"/>
        </w:rPr>
        <w:t>為台灣上市的股票中經過加權計算出的指標，代表著台灣上市股票的波動；</w:t>
      </w:r>
      <w:r w:rsidRPr="002576E1">
        <w:rPr>
          <w:rFonts w:ascii="Times New Roman" w:eastAsia="標楷體" w:hAnsi="Times New Roman" w:cs="Times New Roman"/>
          <w:sz w:val="20"/>
        </w:rPr>
        <w:t>HSI</w:t>
      </w:r>
      <w:r w:rsidRPr="002576E1">
        <w:rPr>
          <w:rFonts w:ascii="Times New Roman" w:eastAsia="標楷體" w:hAnsi="Times New Roman" w:cs="Times New Roman"/>
          <w:sz w:val="20"/>
        </w:rPr>
        <w:t>是以反</w:t>
      </w:r>
      <w:r w:rsidR="00987BC2">
        <w:rPr>
          <w:rFonts w:ascii="Times New Roman" w:eastAsia="標楷體" w:hAnsi="Times New Roman" w:cs="Times New Roman"/>
          <w:sz w:val="20"/>
        </w:rPr>
        <w:t>映香港股市行情的重要指標，指數由五十隻恆指成份股的市值</w:t>
      </w:r>
      <w:r w:rsidR="00987BC2">
        <w:rPr>
          <w:rFonts w:ascii="Times New Roman" w:eastAsia="標楷體" w:hAnsi="Times New Roman" w:cs="Times New Roman" w:hint="eastAsia"/>
          <w:sz w:val="20"/>
        </w:rPr>
        <w:t>所</w:t>
      </w:r>
      <w:r w:rsidR="00987BC2">
        <w:rPr>
          <w:rFonts w:ascii="Times New Roman" w:eastAsia="標楷體" w:hAnsi="Times New Roman" w:cs="Times New Roman"/>
          <w:sz w:val="20"/>
        </w:rPr>
        <w:t>計算</w:t>
      </w:r>
      <w:r w:rsidR="00987BC2">
        <w:rPr>
          <w:rFonts w:ascii="Times New Roman" w:eastAsia="標楷體" w:hAnsi="Times New Roman" w:cs="Times New Roman" w:hint="eastAsia"/>
          <w:sz w:val="20"/>
        </w:rPr>
        <w:t>；</w:t>
      </w:r>
      <w:r w:rsidRPr="002576E1">
        <w:rPr>
          <w:rFonts w:ascii="Times New Roman" w:eastAsia="標楷體" w:hAnsi="Times New Roman" w:cs="Times New Roman"/>
          <w:sz w:val="20"/>
        </w:rPr>
        <w:t>DJI</w:t>
      </w:r>
      <w:r w:rsidRPr="002576E1">
        <w:rPr>
          <w:rFonts w:ascii="Times New Roman" w:eastAsia="標楷體" w:hAnsi="Times New Roman" w:cs="Times New Roman"/>
          <w:sz w:val="20"/>
        </w:rPr>
        <w:t>涵蓋著財務等</w:t>
      </w:r>
      <w:r w:rsidRPr="002576E1">
        <w:rPr>
          <w:rFonts w:ascii="Times New Roman" w:eastAsia="標楷體" w:hAnsi="Times New Roman" w:cs="Times New Roman"/>
          <w:sz w:val="20"/>
        </w:rPr>
        <w:t>9</w:t>
      </w:r>
      <w:r w:rsidRPr="002576E1">
        <w:rPr>
          <w:rFonts w:ascii="Times New Roman" w:eastAsia="標楷體" w:hAnsi="Times New Roman" w:cs="Times New Roman"/>
          <w:sz w:val="20"/>
        </w:rPr>
        <w:t>大產業，為一股價加權指標；</w:t>
      </w:r>
      <w:r w:rsidRPr="002576E1">
        <w:rPr>
          <w:rFonts w:ascii="Times New Roman" w:eastAsia="標楷體" w:hAnsi="Times New Roman" w:cs="Times New Roman"/>
          <w:sz w:val="20"/>
        </w:rPr>
        <w:t>NASDAQ</w:t>
      </w:r>
      <w:r w:rsidRPr="002576E1">
        <w:rPr>
          <w:rFonts w:ascii="Times New Roman" w:eastAsia="標楷體" w:hAnsi="Times New Roman" w:cs="Times New Roman"/>
          <w:iCs/>
          <w:sz w:val="20"/>
        </w:rPr>
        <w:t>為超過三千檔股票所組合成的市值加權指標，大多以科技產業為例；</w:t>
      </w:r>
      <w:r w:rsidRPr="002576E1">
        <w:rPr>
          <w:rFonts w:ascii="Times New Roman" w:eastAsia="標楷體" w:hAnsi="Times New Roman" w:cs="Times New Roman"/>
          <w:iCs/>
          <w:sz w:val="20"/>
        </w:rPr>
        <w:t>S&amp;P500</w:t>
      </w:r>
      <w:r w:rsidRPr="002576E1">
        <w:rPr>
          <w:rFonts w:ascii="Times New Roman" w:eastAsia="標楷體" w:hAnsi="Times New Roman" w:cs="Times New Roman"/>
          <w:sz w:val="20"/>
        </w:rPr>
        <w:t>為美國前</w:t>
      </w:r>
      <w:r w:rsidRPr="002576E1">
        <w:rPr>
          <w:rFonts w:ascii="Times New Roman" w:eastAsia="標楷體" w:hAnsi="Times New Roman" w:cs="Times New Roman"/>
          <w:sz w:val="20"/>
        </w:rPr>
        <w:t>500</w:t>
      </w:r>
      <w:r w:rsidRPr="002576E1">
        <w:rPr>
          <w:rFonts w:ascii="Times New Roman" w:eastAsia="標楷體" w:hAnsi="Times New Roman" w:cs="Times New Roman"/>
          <w:sz w:val="20"/>
        </w:rPr>
        <w:t>大公司的市值加權，當中包含</w:t>
      </w:r>
      <w:r w:rsidRPr="002576E1">
        <w:rPr>
          <w:rFonts w:ascii="Times New Roman" w:eastAsia="標楷體" w:hAnsi="Times New Roman" w:cs="Times New Roman"/>
          <w:sz w:val="20"/>
        </w:rPr>
        <w:t>IT</w:t>
      </w:r>
      <w:r w:rsidRPr="002576E1">
        <w:rPr>
          <w:rFonts w:ascii="Times New Roman" w:eastAsia="標楷體" w:hAnsi="Times New Roman" w:cs="Times New Roman"/>
          <w:sz w:val="20"/>
        </w:rPr>
        <w:t>等</w:t>
      </w:r>
      <w:r w:rsidRPr="002576E1">
        <w:rPr>
          <w:rFonts w:ascii="Times New Roman" w:eastAsia="標楷體" w:hAnsi="Times New Roman" w:cs="Times New Roman"/>
          <w:sz w:val="20"/>
        </w:rPr>
        <w:t>11</w:t>
      </w:r>
      <w:r w:rsidRPr="002576E1">
        <w:rPr>
          <w:rFonts w:ascii="Times New Roman" w:eastAsia="標楷體" w:hAnsi="Times New Roman" w:cs="Times New Roman"/>
          <w:sz w:val="20"/>
        </w:rPr>
        <w:t>個產業。這些指標代表著一個國家甚至全球股票的趨勢，故能精準預測可為投資者帶來不少的幫助。</w:t>
      </w:r>
    </w:p>
    <w:p w:rsidR="002576E1" w:rsidRPr="002576E1" w:rsidRDefault="002576E1" w:rsidP="002576E1">
      <w:pPr>
        <w:overflowPunct w:val="0"/>
        <w:ind w:firstLineChars="200" w:firstLine="400"/>
        <w:jc w:val="both"/>
        <w:rPr>
          <w:rFonts w:ascii="Times New Roman" w:eastAsia="標楷體" w:hAnsi="Times New Roman" w:cs="Times New Roman"/>
          <w:sz w:val="20"/>
        </w:rPr>
      </w:pPr>
      <w:r w:rsidRPr="002576E1">
        <w:rPr>
          <w:rFonts w:ascii="Times New Roman" w:eastAsia="標楷體" w:hAnsi="Times New Roman" w:cs="Times New Roman"/>
          <w:sz w:val="20"/>
        </w:rPr>
        <w:t>為了與其他文獻</w:t>
      </w:r>
      <w:r w:rsidR="00987BC2">
        <w:rPr>
          <w:rFonts w:ascii="Times New Roman" w:eastAsia="標楷體" w:hAnsi="Times New Roman" w:cs="Times New Roman" w:hint="eastAsia"/>
          <w:sz w:val="20"/>
        </w:rPr>
        <w:t>方法</w:t>
      </w:r>
      <w:r w:rsidRPr="002576E1">
        <w:rPr>
          <w:rFonts w:ascii="Times New Roman" w:eastAsia="標楷體" w:hAnsi="Times New Roman" w:cs="Times New Roman"/>
          <w:sz w:val="20"/>
        </w:rPr>
        <w:t>比較，我們將透過誤差指標對模型評估以及計算模擬投資後的利潤。成本函數</w:t>
      </w:r>
      <w:r w:rsidRPr="002576E1">
        <w:rPr>
          <w:rFonts w:ascii="Times New Roman" w:eastAsia="標楷體" w:hAnsi="Times New Roman" w:cs="Times New Roman"/>
          <w:sz w:val="20"/>
        </w:rPr>
        <w:t xml:space="preserve"> (Cost function)</w:t>
      </w:r>
      <w:r w:rsidRPr="002576E1">
        <w:rPr>
          <w:rFonts w:ascii="Times New Roman" w:eastAsia="標楷體" w:hAnsi="Times New Roman" w:cs="Times New Roman"/>
          <w:sz w:val="20"/>
        </w:rPr>
        <w:t>與評估指標皆使用均方根誤差</w:t>
      </w:r>
      <w:r w:rsidRPr="002576E1">
        <w:rPr>
          <w:rFonts w:ascii="Times New Roman" w:eastAsia="標楷體" w:hAnsi="Times New Roman" w:cs="Times New Roman"/>
          <w:sz w:val="20"/>
        </w:rPr>
        <w:t>(Root mean square error, RMSE)</w:t>
      </w:r>
      <w:r w:rsidRPr="002576E1">
        <w:rPr>
          <w:rFonts w:ascii="Times New Roman" w:eastAsia="標楷體" w:hAnsi="Times New Roman" w:cs="Times New Roman"/>
          <w:sz w:val="20"/>
        </w:rPr>
        <w:t>，公式如下。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0"/>
        <w:gridCol w:w="630"/>
      </w:tblGrid>
      <w:tr w:rsidR="002576E1" w:rsidRPr="002576E1" w:rsidTr="002576E1">
        <w:tc>
          <w:tcPr>
            <w:tcW w:w="4410" w:type="dxa"/>
          </w:tcPr>
          <w:p w:rsidR="002576E1" w:rsidRPr="002576E1" w:rsidRDefault="00B82B50" w:rsidP="002576E1">
            <w:pPr>
              <w:overflowPunct w:val="0"/>
              <w:jc w:val="center"/>
              <w:rPr>
                <w:rFonts w:ascii="Times New Roman" w:eastAsia="標楷體" w:hAnsi="Times New Roman" w:cs="Times New Roman"/>
                <w:sz w:val="20"/>
              </w:rPr>
            </w:pPr>
            <m:oMath>
              <m:acc>
                <m:accPr>
                  <m:chr m:val="⃑"/>
                  <m:ctrlPr>
                    <w:rPr>
                      <w:rFonts w:ascii="Cambria Math" w:eastAsia="標楷體" w:hAnsi="Cambria Math" w:cs="Times New Roman"/>
                      <w:i/>
                      <w:iCs/>
                      <w:sz w:val="20"/>
                    </w:rPr>
                  </m:ctrlPr>
                </m:accPr>
                <m:e>
                  <m:sSub>
                    <m:sSubPr>
                      <m:ctrlPr>
                        <w:rPr>
                          <w:rFonts w:ascii="Cambria Math" w:eastAsia="標楷體" w:hAnsi="Cambria Math" w:cs="Times New Roman"/>
                          <w:i/>
                          <w:sz w:val="20"/>
                        </w:rPr>
                      </m:ctrlPr>
                    </m:sSubPr>
                    <m:e>
                      <m:r>
                        <w:rPr>
                          <w:rFonts w:ascii="Cambria Math" w:eastAsia="標楷體" w:hAnsi="Cambria Math" w:cs="Times New Roman"/>
                          <w:sz w:val="20"/>
                        </w:rPr>
                        <m:t>e</m:t>
                      </m:r>
                    </m:e>
                    <m:sub>
                      <m:r>
                        <w:rPr>
                          <w:rFonts w:ascii="Cambria Math" w:eastAsia="標楷體" w:hAnsi="Cambria Math" w:cs="Times New Roman"/>
                          <w:sz w:val="20"/>
                        </w:rPr>
                        <m:t>i</m:t>
                      </m:r>
                    </m:sub>
                  </m:sSub>
                </m:e>
              </m:acc>
              <m:r>
                <m:rPr>
                  <m:sty m:val="p"/>
                </m:rPr>
                <w:rPr>
                  <w:rFonts w:ascii="Cambria Math" w:eastAsia="標楷體" w:hAnsi="Cambria Math" w:cs="Times New Roman"/>
                  <w:sz w:val="20"/>
                </w:rPr>
                <m:t>=</m:t>
              </m:r>
              <m:acc>
                <m:accPr>
                  <m:chr m:val="⃑"/>
                  <m:ctrlPr>
                    <w:rPr>
                      <w:rFonts w:ascii="Cambria Math" w:eastAsia="標楷體" w:hAnsi="Cambria Math" w:cs="Times New Roman"/>
                      <w:sz w:val="20"/>
                    </w:rPr>
                  </m:ctrlPr>
                </m:accPr>
                <m:e>
                  <m:sSub>
                    <m:sSubPr>
                      <m:ctrlPr>
                        <w:rPr>
                          <w:rFonts w:ascii="Cambria Math" w:eastAsia="標楷體" w:hAnsi="Cambria Math" w:cs="Times New Roman"/>
                          <w:sz w:val="20"/>
                        </w:rPr>
                      </m:ctrlPr>
                    </m:sSubPr>
                    <m:e>
                      <m:r>
                        <w:rPr>
                          <w:rFonts w:ascii="Cambria Math" w:eastAsia="標楷體" w:hAnsi="Cambria Math" w:cs="Times New Roman"/>
                          <w:sz w:val="20"/>
                        </w:rPr>
                        <m:t>y</m:t>
                      </m:r>
                    </m:e>
                    <m:sub>
                      <m:r>
                        <w:rPr>
                          <w:rFonts w:ascii="Cambria Math" w:eastAsia="標楷體" w:hAnsi="Cambria Math" w:cs="Times New Roman"/>
                          <w:sz w:val="20"/>
                        </w:rPr>
                        <m:t>i</m:t>
                      </m:r>
                    </m:sub>
                  </m:sSub>
                </m:e>
              </m:acc>
              <m:r>
                <w:rPr>
                  <w:rFonts w:ascii="Cambria Math" w:eastAsia="標楷體" w:hAnsi="Cambria Math" w:cs="Times New Roman"/>
                  <w:sz w:val="20"/>
                </w:rPr>
                <m:t>-</m:t>
              </m:r>
              <m:acc>
                <m:accPr>
                  <m:chr m:val="⃑"/>
                  <m:ctrlPr>
                    <w:rPr>
                      <w:rFonts w:ascii="Cambria Math" w:eastAsia="標楷體" w:hAnsi="Cambria Math" w:cs="Times New Roman"/>
                      <w:sz w:val="20"/>
                    </w:rPr>
                  </m:ctrlPr>
                </m:accPr>
                <m:e>
                  <m:acc>
                    <m:accPr>
                      <m:ctrlPr>
                        <w:rPr>
                          <w:rFonts w:ascii="Cambria Math" w:eastAsia="標楷體" w:hAnsi="Cambria Math" w:cs="Times New Roman"/>
                          <w:i/>
                          <w:sz w:val="20"/>
                        </w:rPr>
                      </m:ctrlPr>
                    </m:accPr>
                    <m:e>
                      <m:sSub>
                        <m:sSubPr>
                          <m:ctrlPr>
                            <w:rPr>
                              <w:rFonts w:ascii="Cambria Math" w:eastAsia="標楷體" w:hAnsi="Cambria Math" w:cs="Times New Roman"/>
                              <w:sz w:val="20"/>
                            </w:rPr>
                          </m:ctrlPr>
                        </m:sSubPr>
                        <m:e>
                          <m:r>
                            <w:rPr>
                              <w:rFonts w:ascii="Cambria Math" w:eastAsia="標楷體" w:hAnsi="Cambria Math" w:cs="Times New Roman"/>
                              <w:sz w:val="20"/>
                            </w:rPr>
                            <m:t>y</m:t>
                          </m:r>
                        </m:e>
                        <m:sub>
                          <m:r>
                            <w:rPr>
                              <w:rFonts w:ascii="Cambria Math" w:eastAsia="標楷體" w:hAnsi="Cambria Math" w:cs="Times New Roman"/>
                              <w:sz w:val="20"/>
                            </w:rPr>
                            <m:t>i</m:t>
                          </m:r>
                        </m:sub>
                      </m:sSub>
                    </m:e>
                  </m:acc>
                </m:e>
              </m:acc>
            </m:oMath>
            <w:r w:rsidR="002576E1" w:rsidRPr="002576E1">
              <w:rPr>
                <w:rFonts w:ascii="Times New Roman" w:eastAsia="標楷體" w:hAnsi="Times New Roman" w:cs="Times New Roman"/>
                <w:sz w:val="20"/>
              </w:rPr>
              <w:t>,</w:t>
            </w:r>
          </w:p>
        </w:tc>
        <w:tc>
          <w:tcPr>
            <w:tcW w:w="630" w:type="dxa"/>
            <w:vAlign w:val="center"/>
          </w:tcPr>
          <w:p w:rsidR="002576E1" w:rsidRPr="00C75186" w:rsidRDefault="002576E1" w:rsidP="002576E1">
            <w:pPr>
              <w:pStyle w:val="af0"/>
              <w:numPr>
                <w:ilvl w:val="0"/>
                <w:numId w:val="12"/>
              </w:numPr>
              <w:jc w:val="right"/>
              <w:rPr>
                <w:rFonts w:cs="Times New Roman"/>
                <w:sz w:val="20"/>
                <w:szCs w:val="20"/>
              </w:rPr>
            </w:pPr>
          </w:p>
        </w:tc>
      </w:tr>
      <w:tr w:rsidR="002576E1" w:rsidRPr="002576E1" w:rsidTr="002576E1">
        <w:tc>
          <w:tcPr>
            <w:tcW w:w="4410" w:type="dxa"/>
          </w:tcPr>
          <w:p w:rsidR="002576E1" w:rsidRPr="002576E1" w:rsidRDefault="002576E1" w:rsidP="002576E1">
            <w:pPr>
              <w:overflowPunct w:val="0"/>
              <w:jc w:val="center"/>
              <w:rPr>
                <w:rFonts w:ascii="Times New Roman" w:eastAsia="標楷體" w:hAnsi="Times New Roman" w:cs="Times New Roman"/>
                <w:i/>
                <w:sz w:val="20"/>
              </w:rPr>
            </w:pPr>
            <m:oMath>
              <m:r>
                <m:rPr>
                  <m:sty m:val="p"/>
                </m:rPr>
                <w:rPr>
                  <w:rFonts w:ascii="Cambria Math" w:eastAsia="標楷體" w:hAnsi="Cambria Math" w:cs="Times New Roman"/>
                  <w:sz w:val="20"/>
                </w:rPr>
                <m:t>RMSE=</m:t>
              </m:r>
              <m:rad>
                <m:radPr>
                  <m:degHide m:val="1"/>
                  <m:ctrlPr>
                    <w:rPr>
                      <w:rFonts w:ascii="Cambria Math" w:eastAsia="標楷體" w:hAnsi="Cambria Math" w:cs="Times New Roman"/>
                      <w:i/>
                      <w:iCs/>
                      <w:sz w:val="20"/>
                    </w:rPr>
                  </m:ctrlPr>
                </m:radPr>
                <m:deg/>
                <m:e>
                  <m:f>
                    <m:fPr>
                      <m:ctrlPr>
                        <w:rPr>
                          <w:rFonts w:ascii="Cambria Math" w:eastAsia="標楷體" w:hAnsi="Cambria Math" w:cs="Times New Roman"/>
                          <w:i/>
                          <w:iCs/>
                          <w:sz w:val="20"/>
                        </w:rPr>
                      </m:ctrlPr>
                    </m:fPr>
                    <m:num>
                      <m:nary>
                        <m:naryPr>
                          <m:chr m:val="∑"/>
                          <m:ctrlPr>
                            <w:rPr>
                              <w:rFonts w:ascii="Cambria Math" w:eastAsia="標楷體" w:hAnsi="Cambria Math" w:cs="Times New Roman"/>
                              <w:i/>
                              <w:iCs/>
                              <w:sz w:val="20"/>
                            </w:rPr>
                          </m:ctrlPr>
                        </m:naryPr>
                        <m:sub>
                          <m:r>
                            <w:rPr>
                              <w:rFonts w:ascii="Cambria Math" w:eastAsia="標楷體" w:hAnsi="Cambria Math" w:cs="Times New Roman"/>
                              <w:sz w:val="20"/>
                            </w:rPr>
                            <m:t>i=1</m:t>
                          </m:r>
                        </m:sub>
                        <m:sup>
                          <m:r>
                            <w:rPr>
                              <w:rFonts w:ascii="Cambria Math" w:eastAsia="標楷體" w:hAnsi="Cambria Math" w:cs="Times New Roman"/>
                              <w:sz w:val="20"/>
                            </w:rPr>
                            <m:t>n</m:t>
                          </m:r>
                        </m:sup>
                        <m:e>
                          <m:sSup>
                            <m:sSupPr>
                              <m:ctrlPr>
                                <w:rPr>
                                  <w:rFonts w:ascii="Cambria Math" w:eastAsia="標楷體" w:hAnsi="Cambria Math" w:cs="Times New Roman"/>
                                  <w:i/>
                                  <w:iCs/>
                                  <w:sz w:val="20"/>
                                </w:rPr>
                              </m:ctrlPr>
                            </m:sSupPr>
                            <m:e>
                              <m:d>
                                <m:dPr>
                                  <m:ctrlPr>
                                    <w:rPr>
                                      <w:rFonts w:ascii="Cambria Math" w:eastAsia="標楷體" w:hAnsi="Cambria Math" w:cs="Times New Roman"/>
                                      <w:i/>
                                      <w:iCs/>
                                      <w:sz w:val="20"/>
                                    </w:rPr>
                                  </m:ctrlPr>
                                </m:dPr>
                                <m:e>
                                  <m:sSub>
                                    <m:sSubPr>
                                      <m:ctrlPr>
                                        <w:rPr>
                                          <w:rFonts w:ascii="Cambria Math" w:eastAsia="標楷體" w:hAnsi="Cambria Math" w:cs="Times New Roman"/>
                                          <w:i/>
                                          <w:iCs/>
                                          <w:sz w:val="20"/>
                                        </w:rPr>
                                      </m:ctrlPr>
                                    </m:sSubPr>
                                    <m:e>
                                      <m:acc>
                                        <m:accPr>
                                          <m:chr m:val="⃑"/>
                                          <m:ctrlPr>
                                            <w:rPr>
                                              <w:rFonts w:ascii="Cambria Math" w:eastAsia="標楷體" w:hAnsi="Cambria Math" w:cs="Times New Roman"/>
                                              <w:i/>
                                              <w:iCs/>
                                              <w:sz w:val="20"/>
                                            </w:rPr>
                                          </m:ctrlPr>
                                        </m:accPr>
                                        <m:e>
                                          <m:r>
                                            <w:rPr>
                                              <w:rFonts w:ascii="Cambria Math" w:eastAsia="標楷體" w:hAnsi="Cambria Math" w:cs="Times New Roman"/>
                                              <w:sz w:val="20"/>
                                            </w:rPr>
                                            <m:t>e</m:t>
                                          </m:r>
                                        </m:e>
                                      </m:acc>
                                    </m:e>
                                    <m:sub>
                                      <m:r>
                                        <w:rPr>
                                          <w:rFonts w:ascii="Cambria Math" w:eastAsia="標楷體" w:hAnsi="Cambria Math" w:cs="Times New Roman"/>
                                          <w:sz w:val="20"/>
                                        </w:rPr>
                                        <m:t>i</m:t>
                                      </m:r>
                                    </m:sub>
                                  </m:sSub>
                                </m:e>
                              </m:d>
                            </m:e>
                            <m:sup>
                              <m:r>
                                <w:rPr>
                                  <w:rFonts w:ascii="Cambria Math" w:eastAsia="標楷體" w:hAnsi="Cambria Math" w:cs="Times New Roman"/>
                                  <w:sz w:val="20"/>
                                </w:rPr>
                                <m:t>*</m:t>
                              </m:r>
                            </m:sup>
                          </m:sSup>
                          <m:d>
                            <m:dPr>
                              <m:ctrlPr>
                                <w:rPr>
                                  <w:rFonts w:ascii="Cambria Math" w:eastAsia="標楷體" w:hAnsi="Cambria Math" w:cs="Times New Roman"/>
                                  <w:i/>
                                  <w:iCs/>
                                  <w:sz w:val="20"/>
                                </w:rPr>
                              </m:ctrlPr>
                            </m:dPr>
                            <m:e>
                              <m:sSub>
                                <m:sSubPr>
                                  <m:ctrlPr>
                                    <w:rPr>
                                      <w:rFonts w:ascii="Cambria Math" w:eastAsia="標楷體" w:hAnsi="Cambria Math" w:cs="Times New Roman"/>
                                      <w:i/>
                                      <w:iCs/>
                                      <w:sz w:val="20"/>
                                    </w:rPr>
                                  </m:ctrlPr>
                                </m:sSubPr>
                                <m:e>
                                  <m:acc>
                                    <m:accPr>
                                      <m:chr m:val="⃑"/>
                                      <m:ctrlPr>
                                        <w:rPr>
                                          <w:rFonts w:ascii="Cambria Math" w:eastAsia="標楷體" w:hAnsi="Cambria Math" w:cs="Times New Roman"/>
                                          <w:i/>
                                          <w:iCs/>
                                          <w:sz w:val="20"/>
                                        </w:rPr>
                                      </m:ctrlPr>
                                    </m:accPr>
                                    <m:e>
                                      <m:r>
                                        <w:rPr>
                                          <w:rFonts w:ascii="Cambria Math" w:eastAsia="標楷體" w:hAnsi="Cambria Math" w:cs="Times New Roman"/>
                                          <w:sz w:val="20"/>
                                        </w:rPr>
                                        <m:t>e</m:t>
                                      </m:r>
                                    </m:e>
                                  </m:acc>
                                </m:e>
                                <m:sub>
                                  <m:r>
                                    <w:rPr>
                                      <w:rFonts w:ascii="Cambria Math" w:eastAsia="標楷體" w:hAnsi="Cambria Math" w:cs="Times New Roman"/>
                                      <w:sz w:val="20"/>
                                    </w:rPr>
                                    <m:t>i</m:t>
                                  </m:r>
                                </m:sub>
                              </m:sSub>
                            </m:e>
                          </m:d>
                        </m:e>
                      </m:nary>
                    </m:num>
                    <m:den>
                      <m:r>
                        <w:rPr>
                          <w:rFonts w:ascii="Cambria Math" w:eastAsia="標楷體" w:hAnsi="Cambria Math" w:cs="Times New Roman"/>
                          <w:sz w:val="20"/>
                        </w:rPr>
                        <m:t>n</m:t>
                      </m:r>
                    </m:den>
                  </m:f>
                </m:e>
              </m:rad>
            </m:oMath>
            <w:r w:rsidRPr="002576E1">
              <w:rPr>
                <w:rFonts w:ascii="Times New Roman" w:eastAsia="標楷體" w:hAnsi="Times New Roman" w:cs="Times New Roman"/>
                <w:iCs/>
                <w:sz w:val="20"/>
              </w:rPr>
              <w:t>,</w:t>
            </w:r>
          </w:p>
        </w:tc>
        <w:tc>
          <w:tcPr>
            <w:tcW w:w="630" w:type="dxa"/>
            <w:vAlign w:val="center"/>
          </w:tcPr>
          <w:p w:rsidR="002576E1" w:rsidRPr="00C75186" w:rsidRDefault="002576E1" w:rsidP="002576E1">
            <w:pPr>
              <w:pStyle w:val="af0"/>
              <w:numPr>
                <w:ilvl w:val="0"/>
                <w:numId w:val="12"/>
              </w:numPr>
              <w:jc w:val="right"/>
              <w:rPr>
                <w:rFonts w:cs="Times New Roman"/>
                <w:sz w:val="20"/>
                <w:szCs w:val="20"/>
              </w:rPr>
            </w:pPr>
          </w:p>
        </w:tc>
      </w:tr>
    </w:tbl>
    <w:p w:rsidR="002576E1" w:rsidRPr="002576E1" w:rsidRDefault="002576E1" w:rsidP="002576E1">
      <w:pPr>
        <w:overflowPunct w:val="0"/>
        <w:jc w:val="both"/>
        <w:rPr>
          <w:rFonts w:ascii="Times New Roman" w:eastAsia="標楷體" w:hAnsi="Times New Roman" w:cs="Times New Roman"/>
          <w:sz w:val="20"/>
        </w:rPr>
      </w:pPr>
      <m:oMath>
        <m:r>
          <w:rPr>
            <w:rFonts w:ascii="Cambria Math" w:eastAsia="標楷體" w:hAnsi="Cambria Math" w:cs="Times New Roman"/>
            <w:sz w:val="20"/>
          </w:rPr>
          <m:t>i=1,2,…,n</m:t>
        </m:r>
      </m:oMath>
      <w:r w:rsidRPr="002576E1">
        <w:rPr>
          <w:rFonts w:ascii="Times New Roman" w:eastAsia="標楷體" w:hAnsi="Times New Roman" w:cs="Times New Roman"/>
          <w:sz w:val="20"/>
        </w:rPr>
        <w:t>，</w:t>
      </w:r>
      <m:oMath>
        <m:r>
          <w:rPr>
            <w:rFonts w:ascii="Cambria Math" w:eastAsia="標楷體" w:hAnsi="Cambria Math" w:cs="Times New Roman"/>
            <w:sz w:val="20"/>
          </w:rPr>
          <m:t>n</m:t>
        </m:r>
      </m:oMath>
      <w:r w:rsidRPr="002576E1">
        <w:rPr>
          <w:rFonts w:ascii="Times New Roman" w:eastAsia="標楷體" w:hAnsi="Times New Roman" w:cs="Times New Roman"/>
          <w:sz w:val="20"/>
        </w:rPr>
        <w:t>為資料總筆數；</w:t>
      </w:r>
      <m:oMath>
        <m:sSub>
          <m:sSubPr>
            <m:ctrlPr>
              <w:rPr>
                <w:rFonts w:ascii="Cambria Math" w:eastAsia="標楷體" w:hAnsi="Cambria Math" w:cs="Times New Roman"/>
                <w:sz w:val="20"/>
              </w:rPr>
            </m:ctrlPr>
          </m:sSubPr>
          <m:e>
            <m:acc>
              <m:accPr>
                <m:chr m:val="⃑"/>
                <m:ctrlPr>
                  <w:rPr>
                    <w:rFonts w:ascii="Cambria Math" w:eastAsia="標楷體" w:hAnsi="Cambria Math" w:cs="Times New Roman"/>
                    <w:sz w:val="20"/>
                  </w:rPr>
                </m:ctrlPr>
              </m:accPr>
              <m:e>
                <m:r>
                  <w:rPr>
                    <w:rFonts w:ascii="Cambria Math" w:eastAsia="標楷體" w:hAnsi="Cambria Math" w:cs="Times New Roman"/>
                    <w:sz w:val="20"/>
                  </w:rPr>
                  <m:t>e</m:t>
                </m:r>
              </m:e>
            </m:acc>
          </m:e>
          <m:sub>
            <m:r>
              <w:rPr>
                <w:rFonts w:ascii="Cambria Math" w:eastAsia="標楷體" w:hAnsi="Cambria Math" w:cs="Times New Roman"/>
                <w:sz w:val="20"/>
              </w:rPr>
              <m:t>i</m:t>
            </m:r>
          </m:sub>
        </m:sSub>
      </m:oMath>
      <w:r w:rsidRPr="002576E1">
        <w:rPr>
          <w:rFonts w:ascii="Times New Roman" w:eastAsia="標楷體" w:hAnsi="Times New Roman" w:cs="Times New Roman"/>
          <w:sz w:val="20"/>
        </w:rPr>
        <w:t>為模型第</w:t>
      </w:r>
      <m:oMath>
        <m:r>
          <w:rPr>
            <w:rFonts w:ascii="Cambria Math" w:eastAsia="標楷體" w:hAnsi="Cambria Math" w:cs="Times New Roman"/>
            <w:sz w:val="20"/>
          </w:rPr>
          <m:t>i</m:t>
        </m:r>
      </m:oMath>
      <w:r w:rsidRPr="002576E1">
        <w:rPr>
          <w:rFonts w:ascii="Times New Roman" w:eastAsia="標楷體" w:hAnsi="Times New Roman" w:cs="Times New Roman"/>
          <w:sz w:val="20"/>
        </w:rPr>
        <w:t>筆資料的誤差向量</w:t>
      </w:r>
      <w:r w:rsidRPr="002576E1">
        <w:rPr>
          <w:rFonts w:ascii="Times New Roman" w:eastAsia="標楷體" w:hAnsi="Times New Roman" w:cs="Times New Roman"/>
          <w:sz w:val="20"/>
        </w:rPr>
        <w:t>;</w:t>
      </w:r>
      <m:oMath>
        <m:sSub>
          <m:sSubPr>
            <m:ctrlPr>
              <w:rPr>
                <w:rFonts w:ascii="Cambria Math" w:eastAsia="標楷體" w:hAnsi="Cambria Math" w:cs="Times New Roman"/>
                <w:sz w:val="20"/>
              </w:rPr>
            </m:ctrlPr>
          </m:sSubPr>
          <m:e>
            <m:r>
              <w:rPr>
                <w:rFonts w:ascii="Cambria Math" w:eastAsia="標楷體" w:hAnsi="Cambria Math" w:cs="Times New Roman"/>
                <w:sz w:val="20"/>
              </w:rPr>
              <m:t>y</m:t>
            </m:r>
          </m:e>
          <m:sub>
            <m:r>
              <w:rPr>
                <w:rFonts w:ascii="Cambria Math" w:eastAsia="標楷體" w:hAnsi="Cambria Math" w:cs="Times New Roman"/>
                <w:sz w:val="20"/>
              </w:rPr>
              <m:t>i</m:t>
            </m:r>
          </m:sub>
        </m:sSub>
      </m:oMath>
      <w:r w:rsidRPr="002576E1">
        <w:rPr>
          <w:rFonts w:ascii="Times New Roman" w:eastAsia="標楷體" w:hAnsi="Times New Roman" w:cs="Times New Roman"/>
          <w:sz w:val="20"/>
        </w:rPr>
        <w:t>為第</w:t>
      </w:r>
      <m:oMath>
        <m:r>
          <w:rPr>
            <w:rFonts w:ascii="Cambria Math" w:eastAsia="標楷體" w:hAnsi="Cambria Math" w:cs="Times New Roman"/>
            <w:sz w:val="20"/>
          </w:rPr>
          <m:t>i</m:t>
        </m:r>
      </m:oMath>
      <w:r w:rsidRPr="002576E1">
        <w:rPr>
          <w:rFonts w:ascii="Times New Roman" w:eastAsia="標楷體" w:hAnsi="Times New Roman" w:cs="Times New Roman"/>
          <w:sz w:val="20"/>
        </w:rPr>
        <w:t>筆目標向量；</w:t>
      </w:r>
      <m:oMath>
        <m:acc>
          <m:accPr>
            <m:ctrlPr>
              <w:rPr>
                <w:rFonts w:ascii="Cambria Math" w:eastAsia="標楷體" w:hAnsi="Cambria Math" w:cs="Times New Roman"/>
                <w:sz w:val="20"/>
              </w:rPr>
            </m:ctrlPr>
          </m:accPr>
          <m:e>
            <m:sSub>
              <m:sSubPr>
                <m:ctrlPr>
                  <w:rPr>
                    <w:rFonts w:ascii="Cambria Math" w:eastAsia="標楷體" w:hAnsi="Cambria Math" w:cs="Times New Roman"/>
                    <w:sz w:val="20"/>
                  </w:rPr>
                </m:ctrlPr>
              </m:sSubPr>
              <m:e>
                <m:r>
                  <w:rPr>
                    <w:rFonts w:ascii="Cambria Math" w:eastAsia="標楷體" w:hAnsi="Cambria Math" w:cs="Times New Roman"/>
                    <w:sz w:val="20"/>
                  </w:rPr>
                  <m:t>y</m:t>
                </m:r>
              </m:e>
              <m:sub>
                <m:r>
                  <w:rPr>
                    <w:rFonts w:ascii="Cambria Math" w:eastAsia="標楷體" w:hAnsi="Cambria Math" w:cs="Times New Roman"/>
                    <w:sz w:val="20"/>
                  </w:rPr>
                  <m:t>i</m:t>
                </m:r>
              </m:sub>
            </m:sSub>
          </m:e>
        </m:acc>
      </m:oMath>
      <w:r w:rsidRPr="002576E1">
        <w:rPr>
          <w:rFonts w:ascii="Times New Roman" w:eastAsia="標楷體" w:hAnsi="Times New Roman" w:cs="Times New Roman"/>
          <w:sz w:val="20"/>
        </w:rPr>
        <w:t>為第</w:t>
      </w:r>
      <m:oMath>
        <m:r>
          <w:rPr>
            <w:rFonts w:ascii="Cambria Math" w:eastAsia="標楷體" w:hAnsi="Cambria Math" w:cs="Times New Roman"/>
            <w:sz w:val="20"/>
          </w:rPr>
          <m:t>i</m:t>
        </m:r>
      </m:oMath>
      <w:r w:rsidRPr="002576E1">
        <w:rPr>
          <w:rFonts w:ascii="Times New Roman" w:eastAsia="標楷體" w:hAnsi="Times New Roman" w:cs="Times New Roman"/>
          <w:sz w:val="20"/>
        </w:rPr>
        <w:t>筆模型輸出向量；</w:t>
      </w:r>
      <m:oMath>
        <m:sSup>
          <m:sSupPr>
            <m:ctrlPr>
              <w:rPr>
                <w:rFonts w:ascii="Cambria Math" w:eastAsia="標楷體" w:hAnsi="Cambria Math" w:cs="Times New Roman"/>
                <w:sz w:val="20"/>
              </w:rPr>
            </m:ctrlPr>
          </m:sSupPr>
          <m:e>
            <m:d>
              <m:dPr>
                <m:ctrlPr>
                  <w:rPr>
                    <w:rFonts w:ascii="Cambria Math" w:eastAsia="標楷體" w:hAnsi="Cambria Math" w:cs="Times New Roman"/>
                    <w:sz w:val="20"/>
                  </w:rPr>
                </m:ctrlPr>
              </m:dPr>
              <m:e>
                <m:r>
                  <m:rPr>
                    <m:sty m:val="p"/>
                  </m:rPr>
                  <w:rPr>
                    <w:rFonts w:ascii="Cambria Math" w:eastAsia="標楷體" w:hAnsi="Cambria Math" w:cs="Times New Roman"/>
                    <w:sz w:val="20"/>
                  </w:rPr>
                  <m:t>∙</m:t>
                </m:r>
              </m:e>
            </m:d>
          </m:e>
          <m:sup>
            <m:r>
              <m:rPr>
                <m:sty m:val="p"/>
              </m:rPr>
              <w:rPr>
                <w:rFonts w:ascii="Cambria Math" w:eastAsia="標楷體" w:hAnsi="Cambria Math" w:cs="Times New Roman"/>
                <w:sz w:val="20"/>
              </w:rPr>
              <m:t>*</m:t>
            </m:r>
          </m:sup>
        </m:sSup>
      </m:oMath>
      <w:r w:rsidRPr="002576E1">
        <w:rPr>
          <w:rFonts w:ascii="Times New Roman" w:eastAsia="標楷體" w:hAnsi="Times New Roman" w:cs="Times New Roman"/>
          <w:sz w:val="20"/>
        </w:rPr>
        <w:t>為埃爾米特共軛</w:t>
      </w:r>
      <w:r w:rsidRPr="002576E1">
        <w:rPr>
          <w:rFonts w:ascii="Times New Roman" w:eastAsia="標楷體" w:hAnsi="Times New Roman" w:cs="Times New Roman"/>
          <w:sz w:val="20"/>
        </w:rPr>
        <w:t>(Hermitian transpose)</w:t>
      </w:r>
      <w:r w:rsidRPr="002576E1">
        <w:rPr>
          <w:rFonts w:ascii="Times New Roman" w:eastAsia="標楷體" w:hAnsi="Times New Roman" w:cs="Times New Roman"/>
          <w:sz w:val="20"/>
        </w:rPr>
        <w:t>，意即轉置矩陣後，並對矩陣元素做共軛運算。</w:t>
      </w:r>
    </w:p>
    <w:p w:rsidR="002576E1" w:rsidRPr="002576E1" w:rsidRDefault="002576E1" w:rsidP="002576E1">
      <w:pPr>
        <w:overflowPunct w:val="0"/>
        <w:ind w:firstLineChars="200" w:firstLine="400"/>
        <w:jc w:val="both"/>
        <w:rPr>
          <w:rFonts w:ascii="Times New Roman" w:eastAsia="標楷體" w:hAnsi="Times New Roman" w:cs="Times New Roman"/>
          <w:sz w:val="20"/>
        </w:rPr>
      </w:pPr>
      <w:r w:rsidRPr="002576E1">
        <w:rPr>
          <w:rFonts w:ascii="Times New Roman" w:eastAsia="標楷體" w:hAnsi="Times New Roman" w:cs="Times New Roman"/>
          <w:sz w:val="20"/>
        </w:rPr>
        <w:t>在結構學習部分，本研究中所有實驗的規則數，意即第</w:t>
      </w:r>
      <w:r w:rsidRPr="002576E1">
        <w:rPr>
          <w:rFonts w:ascii="Times New Roman" w:eastAsia="標楷體" w:hAnsi="Times New Roman" w:cs="Times New Roman"/>
          <w:sz w:val="20"/>
        </w:rPr>
        <w:t>2</w:t>
      </w:r>
      <w:r w:rsidRPr="002576E1">
        <w:rPr>
          <w:rFonts w:ascii="Times New Roman" w:eastAsia="標楷體" w:hAnsi="Times New Roman" w:cs="Times New Roman"/>
          <w:sz w:val="20"/>
        </w:rPr>
        <w:t>層神經元</w:t>
      </w:r>
      <w:r w:rsidR="00987BC2">
        <w:rPr>
          <w:rFonts w:ascii="Times New Roman" w:eastAsia="標楷體" w:hAnsi="Times New Roman" w:cs="Times New Roman" w:hint="eastAsia"/>
          <w:sz w:val="20"/>
        </w:rPr>
        <w:t>數目</w:t>
      </w:r>
      <w:r w:rsidRPr="002576E1">
        <w:rPr>
          <w:rFonts w:ascii="Times New Roman" w:eastAsia="標楷體" w:hAnsi="Times New Roman" w:cs="Times New Roman"/>
          <w:sz w:val="20"/>
        </w:rPr>
        <w:t>上限</w:t>
      </w:r>
      <m:oMath>
        <m:sSub>
          <m:sSubPr>
            <m:ctrlPr>
              <w:rPr>
                <w:rFonts w:ascii="Cambria Math" w:eastAsia="標楷體" w:hAnsi="Cambria Math" w:cs="Times New Roman"/>
                <w:sz w:val="20"/>
              </w:rPr>
            </m:ctrlPr>
          </m:sSubPr>
          <m:e>
            <m:r>
              <w:rPr>
                <w:rFonts w:ascii="Cambria Math" w:eastAsia="標楷體" w:hAnsi="Cambria Math" w:cs="Times New Roman"/>
                <w:sz w:val="20"/>
              </w:rPr>
              <m:t>b</m:t>
            </m:r>
          </m:e>
          <m:sub>
            <m:r>
              <m:rPr>
                <m:sty m:val="p"/>
              </m:rPr>
              <w:rPr>
                <w:rFonts w:ascii="Cambria Math" w:eastAsia="標楷體" w:hAnsi="Cambria Math" w:cs="Times New Roman"/>
                <w:sz w:val="20"/>
              </w:rPr>
              <m:t>U</m:t>
            </m:r>
          </m:sub>
        </m:sSub>
      </m:oMath>
      <w:r w:rsidRPr="002576E1">
        <w:rPr>
          <w:rFonts w:ascii="Times New Roman" w:eastAsia="標楷體" w:hAnsi="Times New Roman" w:cs="Times New Roman"/>
          <w:sz w:val="20"/>
        </w:rPr>
        <w:t>皆設定為</w:t>
      </w:r>
      <w:r w:rsidRPr="002576E1">
        <w:rPr>
          <w:rFonts w:ascii="Times New Roman" w:eastAsia="標楷體" w:hAnsi="Times New Roman" w:cs="Times New Roman"/>
          <w:sz w:val="20"/>
        </w:rPr>
        <w:t>15</w:t>
      </w:r>
      <w:r w:rsidRPr="002576E1">
        <w:rPr>
          <w:rFonts w:ascii="Times New Roman" w:eastAsia="標楷體" w:hAnsi="Times New Roman" w:cs="Times New Roman"/>
          <w:sz w:val="20"/>
        </w:rPr>
        <w:t>，下限</w:t>
      </w:r>
      <m:oMath>
        <m:sSub>
          <m:sSubPr>
            <m:ctrlPr>
              <w:rPr>
                <w:rFonts w:ascii="Cambria Math" w:eastAsia="標楷體" w:hAnsi="Cambria Math" w:cs="Times New Roman"/>
                <w:sz w:val="20"/>
              </w:rPr>
            </m:ctrlPr>
          </m:sSubPr>
          <m:e>
            <m:r>
              <w:rPr>
                <w:rFonts w:ascii="Cambria Math" w:eastAsia="標楷體" w:hAnsi="Cambria Math" w:cs="Times New Roman"/>
                <w:sz w:val="20"/>
              </w:rPr>
              <m:t>b</m:t>
            </m:r>
          </m:e>
          <m:sub>
            <m:r>
              <m:rPr>
                <m:sty m:val="p"/>
              </m:rPr>
              <w:rPr>
                <w:rFonts w:ascii="Cambria Math" w:eastAsia="標楷體" w:hAnsi="Cambria Math" w:cs="Times New Roman"/>
                <w:sz w:val="20"/>
              </w:rPr>
              <m:t>L</m:t>
            </m:r>
          </m:sub>
        </m:sSub>
      </m:oMath>
      <w:r w:rsidRPr="002576E1">
        <w:rPr>
          <w:rFonts w:ascii="Times New Roman" w:eastAsia="標楷體" w:hAnsi="Times New Roman" w:cs="Times New Roman"/>
          <w:sz w:val="20"/>
        </w:rPr>
        <w:t>皆設定為</w:t>
      </w:r>
      <w:r w:rsidRPr="002576E1">
        <w:rPr>
          <w:rFonts w:ascii="Times New Roman" w:eastAsia="標楷體" w:hAnsi="Times New Roman" w:cs="Times New Roman"/>
          <w:sz w:val="20"/>
        </w:rPr>
        <w:t>4</w:t>
      </w:r>
      <w:r w:rsidRPr="002576E1">
        <w:rPr>
          <w:rFonts w:ascii="Times New Roman" w:eastAsia="標楷體" w:hAnsi="Times New Roman" w:cs="Times New Roman"/>
          <w:sz w:val="20"/>
        </w:rPr>
        <w:t>，故模型第</w:t>
      </w:r>
      <w:r w:rsidRPr="002576E1">
        <w:rPr>
          <w:rFonts w:ascii="Times New Roman" w:eastAsia="標楷體" w:hAnsi="Times New Roman" w:cs="Times New Roman"/>
          <w:sz w:val="20"/>
        </w:rPr>
        <w:t>2</w:t>
      </w:r>
      <w:r w:rsidRPr="002576E1">
        <w:rPr>
          <w:rFonts w:ascii="Times New Roman" w:eastAsia="標楷體" w:hAnsi="Times New Roman" w:cs="Times New Roman"/>
          <w:sz w:val="20"/>
        </w:rPr>
        <w:t>層神經元個數會介於</w:t>
      </w:r>
      <w:r w:rsidRPr="002576E1">
        <w:rPr>
          <w:rFonts w:ascii="Times New Roman" w:eastAsia="標楷體" w:hAnsi="Times New Roman" w:cs="Times New Roman"/>
          <w:sz w:val="20"/>
        </w:rPr>
        <w:t>4~15</w:t>
      </w:r>
      <w:r w:rsidRPr="002576E1">
        <w:rPr>
          <w:rFonts w:ascii="Times New Roman" w:eastAsia="標楷體" w:hAnsi="Times New Roman" w:cs="Times New Roman"/>
          <w:sz w:val="20"/>
        </w:rPr>
        <w:t>之間。</w:t>
      </w:r>
    </w:p>
    <w:p w:rsidR="002576E1" w:rsidRPr="002576E1" w:rsidRDefault="002576E1" w:rsidP="00987BC2">
      <w:pPr>
        <w:overflowPunct w:val="0"/>
        <w:ind w:firstLineChars="200" w:firstLine="400"/>
        <w:jc w:val="both"/>
        <w:rPr>
          <w:rFonts w:ascii="Times New Roman" w:eastAsia="標楷體" w:hAnsi="Times New Roman" w:cs="Times New Roman"/>
          <w:sz w:val="20"/>
        </w:rPr>
      </w:pPr>
      <w:r w:rsidRPr="002576E1">
        <w:rPr>
          <w:rFonts w:ascii="Times New Roman" w:eastAsia="標楷體" w:hAnsi="Times New Roman" w:cs="Times New Roman"/>
          <w:sz w:val="20"/>
        </w:rPr>
        <w:lastRenderedPageBreak/>
        <w:t>在模擬投資方面，所有實驗的買賣策略門檻參數</w:t>
      </w:r>
      <m:oMath>
        <m:r>
          <w:rPr>
            <w:rFonts w:ascii="Cambria Math" w:eastAsia="標楷體" w:hAnsi="Cambria Math" w:cs="Times New Roman"/>
            <w:sz w:val="20"/>
          </w:rPr>
          <m:t>φ</m:t>
        </m:r>
      </m:oMath>
      <w:r w:rsidRPr="002576E1">
        <w:rPr>
          <w:rFonts w:ascii="Times New Roman" w:eastAsia="標楷體" w:hAnsi="Times New Roman" w:cs="Times New Roman"/>
          <w:sz w:val="20"/>
        </w:rPr>
        <w:t>會介於</w:t>
      </w:r>
      <w:r w:rsidRPr="002576E1">
        <w:rPr>
          <w:rFonts w:ascii="Times New Roman" w:eastAsia="標楷體" w:hAnsi="Times New Roman" w:cs="Times New Roman"/>
          <w:sz w:val="20"/>
        </w:rPr>
        <w:t>0</w:t>
      </w:r>
      <w:r w:rsidRPr="002576E1">
        <w:rPr>
          <w:rFonts w:ascii="Times New Roman" w:eastAsia="標楷體" w:hAnsi="Times New Roman" w:cs="Times New Roman"/>
          <w:sz w:val="20"/>
        </w:rPr>
        <w:t>至</w:t>
      </w:r>
      <w:r w:rsidRPr="002576E1">
        <w:rPr>
          <w:rFonts w:ascii="Times New Roman" w:eastAsia="標楷體" w:hAnsi="Times New Roman" w:cs="Times New Roman"/>
          <w:sz w:val="20"/>
        </w:rPr>
        <w:t>0.1</w:t>
      </w:r>
      <w:r w:rsidRPr="002576E1">
        <w:rPr>
          <w:rFonts w:ascii="Times New Roman" w:eastAsia="標楷體" w:hAnsi="Times New Roman" w:cs="Times New Roman"/>
          <w:sz w:val="20"/>
        </w:rPr>
        <w:t>之間，因為門檻參數</w:t>
      </w:r>
      <m:oMath>
        <m:r>
          <w:rPr>
            <w:rFonts w:ascii="Cambria Math" w:eastAsia="標楷體" w:hAnsi="Cambria Math" w:cs="Times New Roman"/>
            <w:sz w:val="20"/>
          </w:rPr>
          <m:t>φ</m:t>
        </m:r>
      </m:oMath>
      <w:r w:rsidRPr="002576E1">
        <w:rPr>
          <w:rFonts w:ascii="Times New Roman" w:eastAsia="標楷體" w:hAnsi="Times New Roman" w:cs="Times New Roman"/>
          <w:sz w:val="20"/>
        </w:rPr>
        <w:t>代表著股票的波動，而台灣股票的漲跌幅為</w:t>
      </w:r>
      <w:r w:rsidRPr="002576E1">
        <w:rPr>
          <w:rFonts w:ascii="Times New Roman" w:eastAsia="標楷體" w:hAnsi="Times New Roman" w:cs="Times New Roman"/>
          <w:sz w:val="20"/>
        </w:rPr>
        <w:t>10%</w:t>
      </w:r>
      <w:r w:rsidRPr="002576E1">
        <w:rPr>
          <w:rFonts w:ascii="Times New Roman" w:eastAsia="標楷體" w:hAnsi="Times New Roman" w:cs="Times New Roman"/>
          <w:sz w:val="20"/>
        </w:rPr>
        <w:t>，因此會從此區間中挑選出最佳的</w:t>
      </w:r>
      <m:oMath>
        <m:r>
          <w:rPr>
            <w:rFonts w:ascii="Cambria Math" w:eastAsia="標楷體" w:hAnsi="Cambria Math" w:cs="Times New Roman"/>
            <w:sz w:val="20"/>
          </w:rPr>
          <m:t>φ</m:t>
        </m:r>
      </m:oMath>
      <w:r w:rsidRPr="002576E1">
        <w:rPr>
          <w:rFonts w:ascii="Times New Roman" w:eastAsia="標楷體" w:hAnsi="Times New Roman" w:cs="Times New Roman"/>
          <w:sz w:val="20"/>
        </w:rPr>
        <w:t>，</w:t>
      </w:r>
      <m:oMath>
        <m:r>
          <w:rPr>
            <w:rFonts w:ascii="Cambria Math" w:eastAsia="標楷體" w:hAnsi="Cambria Math" w:cs="Times New Roman"/>
            <w:sz w:val="20"/>
          </w:rPr>
          <m:t>φ</m:t>
        </m:r>
      </m:oMath>
      <w:r w:rsidRPr="002576E1">
        <w:rPr>
          <w:rFonts w:ascii="Times New Roman" w:eastAsia="標楷體" w:hAnsi="Times New Roman" w:cs="Times New Roman"/>
          <w:sz w:val="20"/>
        </w:rPr>
        <w:t>從</w:t>
      </w:r>
      <w:r w:rsidRPr="002576E1">
        <w:rPr>
          <w:rFonts w:ascii="Times New Roman" w:eastAsia="標楷體" w:hAnsi="Times New Roman" w:cs="Times New Roman"/>
          <w:sz w:val="20"/>
        </w:rPr>
        <w:t>0</w:t>
      </w:r>
      <w:r w:rsidRPr="002576E1">
        <w:rPr>
          <w:rFonts w:ascii="Times New Roman" w:eastAsia="標楷體" w:hAnsi="Times New Roman" w:cs="Times New Roman"/>
          <w:sz w:val="20"/>
        </w:rPr>
        <w:t>開始每次以</w:t>
      </w:r>
      <w:r w:rsidRPr="002576E1">
        <w:rPr>
          <w:rFonts w:ascii="Times New Roman" w:eastAsia="標楷體" w:hAnsi="Times New Roman" w:cs="Times New Roman"/>
          <w:sz w:val="20"/>
        </w:rPr>
        <w:t>0.001</w:t>
      </w:r>
      <w:r w:rsidRPr="002576E1">
        <w:rPr>
          <w:rFonts w:ascii="Times New Roman" w:eastAsia="標楷體" w:hAnsi="Times New Roman" w:cs="Times New Roman"/>
          <w:sz w:val="20"/>
        </w:rPr>
        <w:t>增加，直至</w:t>
      </w:r>
      <w:r w:rsidRPr="002576E1">
        <w:rPr>
          <w:rFonts w:ascii="Times New Roman" w:eastAsia="標楷體" w:hAnsi="Times New Roman" w:cs="Times New Roman"/>
          <w:sz w:val="20"/>
        </w:rPr>
        <w:t>0.1</w:t>
      </w:r>
      <w:r w:rsidRPr="002576E1">
        <w:rPr>
          <w:rFonts w:ascii="Times New Roman" w:eastAsia="標楷體" w:hAnsi="Times New Roman" w:cs="Times New Roman"/>
          <w:sz w:val="20"/>
        </w:rPr>
        <w:t>，所有實驗會透過訓練資料找出利潤最佳的門檻參數</w:t>
      </w:r>
      <m:oMath>
        <m:r>
          <w:rPr>
            <w:rFonts w:ascii="Cambria Math" w:eastAsia="標楷體" w:hAnsi="Cambria Math" w:cs="Times New Roman"/>
            <w:sz w:val="20"/>
          </w:rPr>
          <m:t>φ</m:t>
        </m:r>
      </m:oMath>
      <w:r w:rsidRPr="002576E1">
        <w:rPr>
          <w:rFonts w:ascii="Times New Roman" w:eastAsia="標楷體" w:hAnsi="Times New Roman" w:cs="Times New Roman"/>
          <w:sz w:val="20"/>
        </w:rPr>
        <w:t>，並透過測試資料計算利潤，若訓練階段利潤為</w:t>
      </w:r>
      <w:r w:rsidRPr="002576E1">
        <w:rPr>
          <w:rFonts w:ascii="Times New Roman" w:eastAsia="標楷體" w:hAnsi="Times New Roman" w:cs="Times New Roman"/>
          <w:sz w:val="20"/>
        </w:rPr>
        <w:t>0</w:t>
      </w:r>
      <w:r w:rsidRPr="002576E1">
        <w:rPr>
          <w:rFonts w:ascii="Times New Roman" w:eastAsia="標楷體" w:hAnsi="Times New Roman" w:cs="Times New Roman"/>
          <w:sz w:val="20"/>
        </w:rPr>
        <w:t>，則測試資料利潤設為</w:t>
      </w:r>
      <w:r w:rsidRPr="002576E1">
        <w:rPr>
          <w:rFonts w:ascii="Times New Roman" w:eastAsia="標楷體" w:hAnsi="Times New Roman" w:cs="Times New Roman"/>
          <w:sz w:val="20"/>
        </w:rPr>
        <w:t>0</w:t>
      </w:r>
      <w:r w:rsidRPr="002576E1">
        <w:rPr>
          <w:rFonts w:ascii="Times New Roman" w:eastAsia="標楷體" w:hAnsi="Times New Roman" w:cs="Times New Roman"/>
          <w:sz w:val="20"/>
        </w:rPr>
        <w:t>，亦即不參與投資。</w:t>
      </w:r>
    </w:p>
    <w:p w:rsidR="004D0BE4" w:rsidRPr="007B5528" w:rsidRDefault="004D0BE4" w:rsidP="004D0BE4">
      <w:pPr>
        <w:pStyle w:val="a4"/>
        <w:ind w:firstLine="0"/>
        <w:rPr>
          <w:rFonts w:eastAsia="標楷體"/>
          <w:iCs/>
          <w:lang w:eastAsia="zh-TW"/>
        </w:rPr>
      </w:pPr>
    </w:p>
    <w:p w:rsidR="004D0BE4" w:rsidRDefault="004D0BE4" w:rsidP="004D0BE4">
      <w:pPr>
        <w:pStyle w:val="2"/>
      </w:pPr>
      <w:r w:rsidRPr="00D06403">
        <w:rPr>
          <w:rFonts w:eastAsia="新細明體"/>
          <w:lang w:eastAsia="zh-TW"/>
        </w:rPr>
        <w:t xml:space="preserve">Example </w:t>
      </w:r>
      <w:r w:rsidR="0049632B">
        <w:rPr>
          <w:rFonts w:eastAsia="新細明體" w:hint="eastAsia"/>
          <w:lang w:eastAsia="zh-TW"/>
        </w:rPr>
        <w:t>1</w:t>
      </w:r>
      <w:r w:rsidRPr="00D06403">
        <w:rPr>
          <w:rFonts w:eastAsia="新細明體"/>
          <w:lang w:eastAsia="zh-TW"/>
        </w:rPr>
        <w:t>—</w:t>
      </w:r>
      <w:r w:rsidR="00987BC2">
        <w:rPr>
          <w:rFonts w:eastAsia="新細明體" w:hint="eastAsia"/>
          <w:lang w:eastAsia="zh-TW"/>
        </w:rPr>
        <w:t>Do</w:t>
      </w:r>
      <w:r w:rsidR="00987BC2">
        <w:rPr>
          <w:rFonts w:eastAsia="新細明體"/>
          <w:lang w:eastAsia="zh-TW"/>
        </w:rPr>
        <w:t>uble</w:t>
      </w:r>
      <w:r w:rsidRPr="00D06403">
        <w:rPr>
          <w:rFonts w:eastAsia="新細明體"/>
          <w:lang w:eastAsia="zh-TW"/>
        </w:rPr>
        <w:t>e Time Series of Daily Taiwan Stock Exchange Capitalization Weighted Stock Index</w:t>
      </w:r>
    </w:p>
    <w:p w:rsidR="00057D37" w:rsidRPr="006F60C2" w:rsidRDefault="004D0BE4" w:rsidP="00BA05AF">
      <w:pPr>
        <w:pStyle w:val="a4"/>
        <w:overflowPunct w:val="0"/>
        <w:spacing w:after="0" w:line="180" w:lineRule="exact"/>
        <w:ind w:firstLineChars="200" w:firstLine="398"/>
        <w:rPr>
          <w:rFonts w:eastAsia="標楷體"/>
          <w:iCs/>
          <w:szCs w:val="16"/>
          <w:lang w:eastAsia="zh-CN"/>
        </w:rPr>
      </w:pPr>
      <w:r w:rsidRPr="006F60C2">
        <w:rPr>
          <w:rFonts w:eastAsia="標楷體"/>
          <w:iCs/>
          <w:lang w:eastAsia="zh-TW"/>
        </w:rPr>
        <w:t>在這個範例中，我們也是對現實世界的時間序列資料來驗證模型的效能，四個目標使用的資料為</w:t>
      </w:r>
      <w:r w:rsidRPr="006F60C2">
        <w:rPr>
          <w:rFonts w:eastAsia="標楷體"/>
          <w:iCs/>
          <w:lang w:eastAsia="zh-TW"/>
        </w:rPr>
        <w:t>TAIEX</w:t>
      </w:r>
      <w:r w:rsidR="00987BC2">
        <w:rPr>
          <w:rFonts w:eastAsia="標楷體" w:hint="eastAsia"/>
          <w:iCs/>
          <w:lang w:eastAsia="zh-TW"/>
        </w:rPr>
        <w:t>和</w:t>
      </w:r>
      <w:r w:rsidRPr="006F60C2">
        <w:rPr>
          <w:rFonts w:eastAsia="標楷體"/>
          <w:iCs/>
          <w:lang w:eastAsia="zh-TW"/>
        </w:rPr>
        <w:t>HSI</w:t>
      </w:r>
      <w:r w:rsidRPr="006F60C2">
        <w:rPr>
          <w:rFonts w:eastAsia="標楷體"/>
          <w:iCs/>
          <w:lang w:eastAsia="zh-TW"/>
        </w:rPr>
        <w:t>，每年的收盤價。</w:t>
      </w:r>
      <w:r w:rsidR="00987BC2">
        <w:rPr>
          <w:rFonts w:eastAsia="標楷體" w:hint="eastAsia"/>
          <w:iCs/>
          <w:lang w:eastAsia="zh-TW"/>
        </w:rPr>
        <w:t>本論文對</w:t>
      </w:r>
      <w:r w:rsidR="00987BC2">
        <w:rPr>
          <w:rFonts w:eastAsia="標楷體" w:hint="eastAsia"/>
          <w:iCs/>
          <w:lang w:eastAsia="zh-TW"/>
        </w:rPr>
        <w:t>2002</w:t>
      </w:r>
      <w:r w:rsidR="00987BC2">
        <w:rPr>
          <w:rFonts w:eastAsia="標楷體" w:hint="eastAsia"/>
          <w:iCs/>
          <w:lang w:eastAsia="zh-TW"/>
        </w:rPr>
        <w:t>年的收盤價預測並與</w:t>
      </w:r>
      <w:r w:rsidRPr="006F60C2">
        <w:rPr>
          <w:rFonts w:eastAsia="標楷體"/>
          <w:iCs/>
          <w:lang w:eastAsia="zh-TW"/>
        </w:rPr>
        <w:t>其他</w:t>
      </w:r>
      <w:r w:rsidR="00987BC2">
        <w:rPr>
          <w:rFonts w:eastAsia="標楷體" w:hint="eastAsia"/>
          <w:iCs/>
          <w:lang w:eastAsia="zh-TW"/>
        </w:rPr>
        <w:t>文獻方法</w:t>
      </w:r>
      <w:r w:rsidRPr="006F60C2">
        <w:rPr>
          <w:rFonts w:eastAsia="標楷體"/>
          <w:iCs/>
          <w:lang w:eastAsia="zh-TW"/>
        </w:rPr>
        <w:t>比較效能，資料總共</w:t>
      </w:r>
      <w:r w:rsidRPr="006F60C2">
        <w:rPr>
          <w:rFonts w:eastAsia="標楷體"/>
          <w:iCs/>
          <w:lang w:eastAsia="zh-TW"/>
        </w:rPr>
        <w:t>248</w:t>
      </w:r>
      <w:r w:rsidR="00987BC2">
        <w:rPr>
          <w:rFonts w:eastAsia="標楷體"/>
          <w:iCs/>
          <w:lang w:eastAsia="zh-TW"/>
        </w:rPr>
        <w:t>筆，每年的前十個月的資料當作訓練資料，剩餘的當作測試資料</w:t>
      </w:r>
      <w:r w:rsidR="00987BC2">
        <w:rPr>
          <w:rFonts w:eastAsia="標楷體" w:hint="eastAsia"/>
          <w:iCs/>
          <w:lang w:eastAsia="zh-TW"/>
        </w:rPr>
        <w:t>。訓練資料會萃取出各</w:t>
      </w:r>
      <w:r w:rsidR="00987BC2">
        <w:rPr>
          <w:rFonts w:eastAsia="標楷體" w:hint="eastAsia"/>
          <w:iCs/>
          <w:lang w:eastAsia="zh-TW"/>
        </w:rPr>
        <w:t>30</w:t>
      </w:r>
      <w:r w:rsidR="00987BC2">
        <w:rPr>
          <w:rFonts w:eastAsia="標楷體" w:hint="eastAsia"/>
          <w:iCs/>
          <w:lang w:eastAsia="zh-TW"/>
        </w:rPr>
        <w:t>個特徵，共</w:t>
      </w:r>
      <w:r w:rsidR="00987BC2">
        <w:rPr>
          <w:rFonts w:eastAsia="標楷體" w:hint="eastAsia"/>
          <w:iCs/>
          <w:lang w:eastAsia="zh-TW"/>
        </w:rPr>
        <w:t>60</w:t>
      </w:r>
      <w:r w:rsidR="00987BC2">
        <w:rPr>
          <w:rFonts w:eastAsia="標楷體" w:hint="eastAsia"/>
          <w:iCs/>
          <w:lang w:eastAsia="zh-TW"/>
        </w:rPr>
        <w:t>個特徵，每個特徵資料</w:t>
      </w:r>
      <w:r w:rsidRPr="006F60C2">
        <w:rPr>
          <w:rFonts w:eastAsia="標楷體"/>
          <w:iCs/>
          <w:lang w:eastAsia="zh-TW"/>
        </w:rPr>
        <w:t>為</w:t>
      </w:r>
      <w:r w:rsidRPr="006F60C2">
        <w:rPr>
          <w:rFonts w:eastAsia="標楷體"/>
          <w:iCs/>
          <w:lang w:eastAsia="zh-TW"/>
        </w:rPr>
        <w:t>205</w:t>
      </w:r>
      <w:r w:rsidRPr="006F60C2">
        <w:rPr>
          <w:rFonts w:eastAsia="標楷體"/>
          <w:iCs/>
          <w:lang w:eastAsia="zh-TW"/>
        </w:rPr>
        <w:t>筆，</w:t>
      </w:r>
      <w:r w:rsidR="00955711">
        <w:rPr>
          <w:rFonts w:eastAsia="標楷體" w:hint="eastAsia"/>
          <w:iCs/>
          <w:lang w:eastAsia="zh-TW"/>
        </w:rPr>
        <w:t>特徵排序為</w:t>
      </w:r>
      <w:r w:rsidR="00955711">
        <w:rPr>
          <w:rFonts w:eastAsia="標楷體" w:hint="eastAsia"/>
          <w:iCs/>
          <w:lang w:eastAsia="zh-TW"/>
        </w:rPr>
        <w:t>TAIEX</w:t>
      </w:r>
      <w:r w:rsidR="00955711">
        <w:rPr>
          <w:rFonts w:eastAsia="標楷體" w:hint="eastAsia"/>
          <w:iCs/>
          <w:lang w:eastAsia="zh-TW"/>
        </w:rPr>
        <w:t>、</w:t>
      </w:r>
      <w:r w:rsidR="00955711">
        <w:rPr>
          <w:rFonts w:eastAsia="標楷體" w:hint="eastAsia"/>
          <w:iCs/>
          <w:lang w:eastAsia="zh-TW"/>
        </w:rPr>
        <w:t>HSI</w:t>
      </w:r>
      <w:r w:rsidRPr="006F60C2">
        <w:rPr>
          <w:rFonts w:eastAsia="標楷體"/>
          <w:iCs/>
          <w:lang w:eastAsia="zh-TW"/>
        </w:rPr>
        <w:t>。本篇論文所提出的模型可以一次有多個複數型態的輸出，故可以預測多個目標，我們在範例中使用的第一個複數目標實數部分為</w:t>
      </w:r>
      <w:r w:rsidRPr="006F60C2">
        <w:rPr>
          <w:rFonts w:eastAsia="標楷體"/>
          <w:iCs/>
          <w:lang w:eastAsia="zh-TW"/>
        </w:rPr>
        <w:t>TAIEX</w:t>
      </w:r>
      <w:r w:rsidR="00CB58FD">
        <w:rPr>
          <w:rFonts w:eastAsia="標楷體"/>
          <w:iCs/>
          <w:lang w:eastAsia="zh-TW"/>
        </w:rPr>
        <w:t>的收盤價，</w:t>
      </w:r>
      <w:r w:rsidR="00CB58FD">
        <w:rPr>
          <w:rFonts w:eastAsia="標楷體" w:hint="eastAsia"/>
          <w:iCs/>
          <w:lang w:eastAsia="zh-TW"/>
        </w:rPr>
        <w:t>需</w:t>
      </w:r>
      <w:r w:rsidRPr="006F60C2">
        <w:rPr>
          <w:rFonts w:eastAsia="標楷體"/>
          <w:iCs/>
          <w:lang w:eastAsia="zh-TW"/>
        </w:rPr>
        <w:t>數部分則為</w:t>
      </w:r>
      <w:r w:rsidRPr="006F60C2">
        <w:rPr>
          <w:rFonts w:eastAsia="標楷體"/>
          <w:iCs/>
          <w:lang w:eastAsia="zh-TW"/>
        </w:rPr>
        <w:t>HSI</w:t>
      </w:r>
      <w:r w:rsidRPr="006F60C2">
        <w:rPr>
          <w:rFonts w:eastAsia="標楷體"/>
          <w:iCs/>
          <w:lang w:eastAsia="zh-TW"/>
        </w:rPr>
        <w:t>的收盤價。</w:t>
      </w:r>
      <w:r w:rsidR="00987BC2">
        <w:rPr>
          <w:rFonts w:eastAsia="標楷體"/>
          <w:iCs/>
          <w:lang w:eastAsia="zh-TW"/>
        </w:rPr>
        <w:t>結構學習</w:t>
      </w:r>
      <w:r w:rsidR="00987BC2">
        <w:rPr>
          <w:rFonts w:eastAsia="標楷體" w:hint="eastAsia"/>
          <w:iCs/>
          <w:lang w:eastAsia="zh-TW"/>
        </w:rPr>
        <w:t>後的參數</w:t>
      </w:r>
      <w:r w:rsidR="00955711">
        <w:rPr>
          <w:rFonts w:eastAsia="標楷體" w:hint="eastAsia"/>
          <w:iCs/>
          <w:lang w:eastAsia="zh-TW"/>
        </w:rPr>
        <w:t>，</w:t>
      </w:r>
      <w:r w:rsidRPr="006F60C2">
        <w:rPr>
          <w:rFonts w:eastAsia="標楷體"/>
          <w:iCs/>
          <w:lang w:eastAsia="zh-TW"/>
        </w:rPr>
        <w:t>如表</w:t>
      </w:r>
      <w:r w:rsidRPr="006F60C2">
        <w:rPr>
          <w:rFonts w:eastAsia="標楷體"/>
          <w:iCs/>
          <w:lang w:eastAsia="zh-TW"/>
        </w:rPr>
        <w:t>I</w:t>
      </w:r>
      <w:r w:rsidRPr="006F60C2">
        <w:rPr>
          <w:rFonts w:eastAsia="標楷體"/>
          <w:iCs/>
          <w:lang w:eastAsia="zh-TW"/>
        </w:rPr>
        <w:t>所示</w:t>
      </w:r>
      <w:r w:rsidR="00955711">
        <w:rPr>
          <w:rFonts w:eastAsia="標楷體" w:hint="eastAsia"/>
          <w:iCs/>
          <w:lang w:eastAsia="zh-TW"/>
        </w:rPr>
        <w:t>，前鑑部透過區塊挑選，從</w:t>
      </w:r>
      <w:r w:rsidR="00955711">
        <w:rPr>
          <w:rFonts w:eastAsia="標楷體" w:hint="eastAsia"/>
          <w:iCs/>
          <w:lang w:eastAsia="zh-TW"/>
        </w:rPr>
        <w:t>625</w:t>
      </w:r>
      <w:r w:rsidR="00955711">
        <w:rPr>
          <w:rFonts w:eastAsia="標楷體" w:hint="eastAsia"/>
          <w:iCs/>
          <w:lang w:eastAsia="zh-TW"/>
        </w:rPr>
        <w:t>個降低至</w:t>
      </w:r>
      <w:r w:rsidR="00955711">
        <w:rPr>
          <w:rFonts w:eastAsia="標楷體" w:hint="eastAsia"/>
          <w:iCs/>
          <w:lang w:eastAsia="zh-TW"/>
        </w:rPr>
        <w:t>15</w:t>
      </w:r>
      <w:r w:rsidR="00955711">
        <w:rPr>
          <w:rFonts w:eastAsia="標楷體" w:hint="eastAsia"/>
          <w:iCs/>
          <w:lang w:eastAsia="zh-TW"/>
        </w:rPr>
        <w:t>個，大量地減少模型大小</w:t>
      </w:r>
      <w:r w:rsidRPr="006F60C2">
        <w:rPr>
          <w:rFonts w:eastAsia="標楷體"/>
          <w:iCs/>
          <w:lang w:eastAsia="zh-TW"/>
        </w:rPr>
        <w:t>。機器學習設定，如表</w:t>
      </w:r>
      <w:r w:rsidRPr="006F60C2">
        <w:rPr>
          <w:rFonts w:eastAsia="標楷體"/>
          <w:iCs/>
          <w:lang w:eastAsia="zh-TW"/>
        </w:rPr>
        <w:t>II</w:t>
      </w:r>
      <w:r w:rsidRPr="006F60C2">
        <w:rPr>
          <w:rFonts w:eastAsia="標楷體"/>
          <w:iCs/>
          <w:lang w:eastAsia="zh-TW"/>
        </w:rPr>
        <w:t>所示。</w:t>
      </w:r>
      <w:r w:rsidR="00057D37">
        <w:rPr>
          <w:rFonts w:eastAsia="標楷體" w:hint="eastAsia"/>
          <w:iCs/>
          <w:szCs w:val="16"/>
          <w:lang w:eastAsia="zh-TW"/>
        </w:rPr>
        <w:t>為了檢驗模型的穩定度，本論文跑了</w:t>
      </w:r>
      <w:r w:rsidR="00057D37">
        <w:rPr>
          <w:rFonts w:eastAsia="標楷體" w:hint="eastAsia"/>
          <w:iCs/>
          <w:szCs w:val="16"/>
          <w:lang w:eastAsia="zh-TW"/>
        </w:rPr>
        <w:t>10</w:t>
      </w:r>
      <w:r w:rsidR="00057D37">
        <w:rPr>
          <w:rFonts w:eastAsia="標楷體" w:hint="eastAsia"/>
          <w:iCs/>
          <w:szCs w:val="16"/>
          <w:lang w:eastAsia="zh-TW"/>
        </w:rPr>
        <w:t>次模型，效能結果如表</w:t>
      </w:r>
      <w:r w:rsidR="00057D37">
        <w:rPr>
          <w:rFonts w:eastAsia="標楷體" w:hint="eastAsia"/>
          <w:iCs/>
          <w:szCs w:val="16"/>
          <w:lang w:eastAsia="zh-TW"/>
        </w:rPr>
        <w:t>III</w:t>
      </w:r>
      <w:r w:rsidR="00057D37">
        <w:rPr>
          <w:rFonts w:eastAsia="標楷體" w:hint="eastAsia"/>
          <w:iCs/>
          <w:szCs w:val="16"/>
          <w:lang w:eastAsia="zh-TW"/>
        </w:rPr>
        <w:t>所示，投資利潤表如表</w:t>
      </w:r>
      <w:r w:rsidR="00057D37">
        <w:rPr>
          <w:rFonts w:eastAsia="標楷體" w:hint="eastAsia"/>
          <w:iCs/>
          <w:szCs w:val="16"/>
          <w:lang w:eastAsia="zh-TW"/>
        </w:rPr>
        <w:t>IV</w:t>
      </w:r>
      <w:r w:rsidR="00057D37">
        <w:rPr>
          <w:rFonts w:eastAsia="標楷體" w:hint="eastAsia"/>
          <w:iCs/>
          <w:szCs w:val="16"/>
          <w:lang w:eastAsia="zh-TW"/>
        </w:rPr>
        <w:t>所示。</w:t>
      </w:r>
      <w:r w:rsidR="00057D37">
        <w:rPr>
          <w:rFonts w:eastAsia="標楷體"/>
          <w:iCs/>
          <w:szCs w:val="16"/>
          <w:lang w:eastAsia="zh-TW"/>
        </w:rPr>
        <w:t>本次範例的結果將與其他論文所提的方法做比較</w:t>
      </w:r>
      <w:r w:rsidR="00057D37">
        <w:rPr>
          <w:rFonts w:eastAsia="標楷體" w:hint="eastAsia"/>
          <w:iCs/>
          <w:szCs w:val="16"/>
          <w:lang w:eastAsia="zh-TW"/>
        </w:rPr>
        <w:t>，效能比較</w:t>
      </w:r>
      <w:r w:rsidR="00057D37" w:rsidRPr="006F60C2">
        <w:rPr>
          <w:rFonts w:eastAsia="標楷體"/>
          <w:iCs/>
          <w:szCs w:val="16"/>
          <w:lang w:eastAsia="zh-TW"/>
        </w:rPr>
        <w:t>結果如表</w:t>
      </w:r>
      <w:r w:rsidR="00057D37">
        <w:rPr>
          <w:rFonts w:eastAsia="標楷體" w:hint="eastAsia"/>
          <w:iCs/>
          <w:szCs w:val="16"/>
          <w:lang w:eastAsia="zh-TW"/>
        </w:rPr>
        <w:t>V</w:t>
      </w:r>
      <w:r w:rsidR="00057D37" w:rsidRPr="006F60C2">
        <w:rPr>
          <w:rFonts w:eastAsia="標楷體"/>
          <w:iCs/>
          <w:szCs w:val="16"/>
          <w:lang w:eastAsia="zh-TW"/>
        </w:rPr>
        <w:t>所示</w:t>
      </w:r>
      <w:r w:rsidR="00057D37">
        <w:rPr>
          <w:rFonts w:eastAsia="標楷體" w:hint="eastAsia"/>
          <w:iCs/>
          <w:szCs w:val="16"/>
          <w:lang w:eastAsia="zh-TW"/>
        </w:rPr>
        <w:t>，投資利潤比較結果如表</w:t>
      </w:r>
      <w:r w:rsidR="00057D37">
        <w:rPr>
          <w:rFonts w:eastAsia="標楷體" w:hint="eastAsia"/>
          <w:iCs/>
          <w:szCs w:val="16"/>
          <w:lang w:eastAsia="zh-TW"/>
        </w:rPr>
        <w:t>VI</w:t>
      </w:r>
      <w:r w:rsidR="00057D37">
        <w:rPr>
          <w:rFonts w:eastAsia="標楷體" w:hint="eastAsia"/>
          <w:iCs/>
          <w:szCs w:val="16"/>
          <w:lang w:eastAsia="zh-TW"/>
        </w:rPr>
        <w:t>所示。</w:t>
      </w:r>
      <w:r w:rsidR="00057D37" w:rsidRPr="006F60C2">
        <w:rPr>
          <w:rFonts w:eastAsia="標楷體"/>
          <w:iCs/>
          <w:szCs w:val="16"/>
          <w:lang w:eastAsia="zh-TW"/>
        </w:rPr>
        <w:t>學習曲線如</w:t>
      </w:r>
      <w:r w:rsidR="00057D37">
        <w:rPr>
          <w:rFonts w:eastAsia="標楷體" w:hint="eastAsia"/>
          <w:iCs/>
          <w:szCs w:val="16"/>
          <w:lang w:eastAsia="zh-TW"/>
        </w:rPr>
        <w:t>Fi</w:t>
      </w:r>
      <w:r w:rsidR="00057D37">
        <w:rPr>
          <w:rFonts w:eastAsia="標楷體"/>
          <w:iCs/>
          <w:szCs w:val="16"/>
          <w:lang w:eastAsia="zh-TW"/>
        </w:rPr>
        <w:t>g. 4.</w:t>
      </w:r>
      <w:r w:rsidR="00057D37" w:rsidRPr="006F60C2">
        <w:rPr>
          <w:rFonts w:eastAsia="標楷體"/>
          <w:iCs/>
          <w:szCs w:val="16"/>
          <w:lang w:eastAsia="zh-TW"/>
        </w:rPr>
        <w:t>所示。目標與模型輸出的結果，如</w:t>
      </w:r>
      <w:r w:rsidR="00057D37">
        <w:rPr>
          <w:rFonts w:eastAsia="標楷體" w:hint="eastAsia"/>
          <w:iCs/>
          <w:szCs w:val="16"/>
          <w:lang w:eastAsia="zh-TW"/>
        </w:rPr>
        <w:t>Fi</w:t>
      </w:r>
      <w:r w:rsidR="00057D37">
        <w:rPr>
          <w:rFonts w:eastAsia="標楷體"/>
          <w:iCs/>
          <w:szCs w:val="16"/>
          <w:lang w:eastAsia="zh-TW"/>
        </w:rPr>
        <w:t>g. 5.</w:t>
      </w:r>
      <w:r w:rsidR="00057D37" w:rsidRPr="006F60C2">
        <w:rPr>
          <w:rFonts w:eastAsia="標楷體"/>
          <w:iCs/>
          <w:szCs w:val="16"/>
          <w:lang w:eastAsia="zh-TW"/>
        </w:rPr>
        <w:t>所示。</w:t>
      </w:r>
    </w:p>
    <w:p w:rsidR="004D0BE4" w:rsidRDefault="004D0BE4" w:rsidP="0049632B">
      <w:pPr>
        <w:pStyle w:val="a4"/>
        <w:overflowPunct w:val="0"/>
        <w:spacing w:after="0"/>
        <w:ind w:firstLineChars="200" w:firstLine="398"/>
        <w:rPr>
          <w:rFonts w:eastAsia="標楷體"/>
          <w:iCs/>
          <w:lang w:eastAsia="zh-TW"/>
        </w:rPr>
      </w:pPr>
    </w:p>
    <w:p w:rsidR="004D0BE4" w:rsidRPr="006F60C2" w:rsidRDefault="004D0BE4" w:rsidP="0049632B">
      <w:pPr>
        <w:pStyle w:val="a4"/>
        <w:numPr>
          <w:ilvl w:val="0"/>
          <w:numId w:val="10"/>
        </w:numPr>
        <w:spacing w:before="120" w:after="0" w:line="180" w:lineRule="exact"/>
        <w:jc w:val="center"/>
        <w:rPr>
          <w:rFonts w:eastAsia="標楷體"/>
          <w:iCs/>
          <w:lang w:eastAsia="zh-TW"/>
        </w:rPr>
      </w:pPr>
    </w:p>
    <w:p w:rsidR="004D0BE4" w:rsidRPr="006F60C2" w:rsidRDefault="00987BC2" w:rsidP="006F60C2">
      <w:pPr>
        <w:pStyle w:val="a4"/>
        <w:spacing w:after="0"/>
        <w:ind w:firstLine="0"/>
        <w:jc w:val="center"/>
        <w:rPr>
          <w:rFonts w:eastAsia="標楷體"/>
          <w:iCs/>
          <w:sz w:val="16"/>
          <w:lang w:eastAsia="zh-TW"/>
        </w:rPr>
      </w:pPr>
      <w:r>
        <w:rPr>
          <w:rFonts w:eastAsia="標楷體" w:hint="eastAsia"/>
          <w:iCs/>
          <w:sz w:val="16"/>
          <w:lang w:eastAsia="zh-TW"/>
        </w:rPr>
        <w:t>實驗一</w:t>
      </w:r>
      <w:r w:rsidR="004D0BE4" w:rsidRPr="006F60C2">
        <w:rPr>
          <w:rFonts w:eastAsia="標楷體"/>
          <w:iCs/>
          <w:sz w:val="16"/>
          <w:lang w:eastAsia="zh-TW"/>
        </w:rPr>
        <w:t>模型設定</w:t>
      </w:r>
    </w:p>
    <w:tbl>
      <w:tblPr>
        <w:tblW w:w="5000" w:type="pct"/>
        <w:tblCellMar>
          <w:left w:w="0" w:type="dxa"/>
          <w:right w:w="0" w:type="dxa"/>
        </w:tblCellMar>
        <w:tblLook w:val="0420" w:firstRow="1" w:lastRow="0" w:firstColumn="0" w:lastColumn="0" w:noHBand="0" w:noVBand="1"/>
      </w:tblPr>
      <w:tblGrid>
        <w:gridCol w:w="3054"/>
        <w:gridCol w:w="1986"/>
      </w:tblGrid>
      <w:tr w:rsidR="004D0BE4" w:rsidRPr="006F60C2" w:rsidTr="00114231">
        <w:trPr>
          <w:trHeight w:val="20"/>
        </w:trPr>
        <w:tc>
          <w:tcPr>
            <w:tcW w:w="3030"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b/>
                <w:bCs/>
                <w:iCs/>
                <w:sz w:val="16"/>
                <w:szCs w:val="16"/>
                <w:lang w:eastAsia="zh-TW"/>
              </w:rPr>
              <w:t>Parameter</w:t>
            </w:r>
          </w:p>
        </w:tc>
        <w:tc>
          <w:tcPr>
            <w:tcW w:w="1970"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b/>
                <w:bCs/>
                <w:iCs/>
                <w:sz w:val="16"/>
                <w:szCs w:val="16"/>
                <w:lang w:eastAsia="zh-TW"/>
              </w:rPr>
              <w:t>Value</w:t>
            </w:r>
          </w:p>
        </w:tc>
      </w:tr>
      <w:tr w:rsidR="004D0BE4" w:rsidRPr="006F60C2" w:rsidTr="00114231">
        <w:trPr>
          <w:trHeight w:val="20"/>
        </w:trPr>
        <w:tc>
          <w:tcPr>
            <w:tcW w:w="3030"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sz w:val="16"/>
                <w:szCs w:val="16"/>
                <w:lang w:eastAsia="zh-TW"/>
              </w:rPr>
              <w:t>Feature variable as model input</w:t>
            </w:r>
          </w:p>
        </w:tc>
        <w:tc>
          <w:tcPr>
            <w:tcW w:w="1970"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106</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111</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97</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107</m:t>
                  </m:r>
                </m:sub>
              </m:sSub>
            </m:oMath>
            <w:r w:rsidRPr="006F60C2">
              <w:rPr>
                <w:rFonts w:eastAsia="標楷體"/>
                <w:iCs/>
                <w:sz w:val="16"/>
                <w:szCs w:val="16"/>
                <w:lang w:eastAsia="zh-TW"/>
              </w:rPr>
              <w:t xml:space="preserve">} </w:t>
            </w:r>
          </w:p>
        </w:tc>
      </w:tr>
      <w:tr w:rsidR="004D0BE4" w:rsidRPr="006F60C2" w:rsidTr="00114231">
        <w:trPr>
          <w:trHeight w:val="20"/>
        </w:trPr>
        <w:tc>
          <w:tcPr>
            <w:tcW w:w="3030" w:type="pct"/>
            <w:tcBorders>
              <w:top w:val="nil"/>
              <w:left w:val="nil"/>
              <w:bottom w:val="nil"/>
              <w:right w:val="nil"/>
            </w:tcBorders>
            <w:shd w:val="clear" w:color="auto" w:fill="auto"/>
            <w:tcMar>
              <w:top w:w="72" w:type="dxa"/>
              <w:left w:w="144" w:type="dxa"/>
              <w:bottom w:w="72" w:type="dxa"/>
              <w:right w:w="144" w:type="dxa"/>
            </w:tcMar>
            <w:vAlign w:val="center"/>
          </w:tcPr>
          <w:p w:rsidR="004D0BE4" w:rsidRPr="006F60C2" w:rsidRDefault="004D0BE4" w:rsidP="00114231">
            <w:pPr>
              <w:pStyle w:val="a4"/>
              <w:spacing w:after="0" w:line="240" w:lineRule="auto"/>
              <w:ind w:firstLine="0"/>
              <w:jc w:val="left"/>
              <w:rPr>
                <w:rFonts w:eastAsia="標楷體"/>
                <w:sz w:val="16"/>
                <w:szCs w:val="16"/>
              </w:rPr>
            </w:pPr>
            <w:r w:rsidRPr="006F60C2">
              <w:rPr>
                <w:rFonts w:eastAsia="標楷體"/>
                <w:iCs/>
                <w:sz w:val="16"/>
                <w:szCs w:val="16"/>
                <w:lang w:eastAsia="zh-TW"/>
              </w:rPr>
              <w:t>Number of fuzzy sets of each input</w:t>
            </w:r>
          </w:p>
        </w:tc>
        <w:tc>
          <w:tcPr>
            <w:tcW w:w="1970" w:type="pct"/>
            <w:tcBorders>
              <w:top w:val="nil"/>
              <w:left w:val="nil"/>
              <w:bottom w:val="nil"/>
              <w:right w:val="nil"/>
            </w:tcBorders>
            <w:shd w:val="clear" w:color="auto" w:fill="auto"/>
            <w:tcMar>
              <w:top w:w="72" w:type="dxa"/>
              <w:left w:w="144" w:type="dxa"/>
              <w:bottom w:w="72" w:type="dxa"/>
              <w:right w:w="144" w:type="dxa"/>
            </w:tcMar>
          </w:tcPr>
          <w:p w:rsidR="004D0BE4" w:rsidRPr="006F60C2" w:rsidRDefault="00955711" w:rsidP="00955711">
            <w:pPr>
              <w:pStyle w:val="a4"/>
              <w:spacing w:after="0" w:line="240" w:lineRule="auto"/>
              <w:jc w:val="left"/>
              <w:rPr>
                <w:rFonts w:eastAsia="標楷體"/>
                <w:iCs/>
                <w:sz w:val="16"/>
                <w:szCs w:val="16"/>
                <w:lang w:eastAsia="zh-TW"/>
              </w:rPr>
            </w:pPr>
            <w:r>
              <w:rPr>
                <w:rFonts w:eastAsia="標楷體" w:hint="eastAsia"/>
                <w:iCs/>
                <w:sz w:val="16"/>
                <w:szCs w:val="16"/>
                <w:lang w:eastAsia="zh-TW"/>
              </w:rPr>
              <w:t>{</w:t>
            </w:r>
            <w:r w:rsidR="004D0BE4" w:rsidRPr="006F60C2">
              <w:rPr>
                <w:rFonts w:eastAsia="標楷體"/>
                <w:iCs/>
                <w:sz w:val="16"/>
                <w:szCs w:val="16"/>
                <w:lang w:eastAsia="zh-TW"/>
              </w:rPr>
              <w:t>3</w:t>
            </w:r>
            <w:r>
              <w:rPr>
                <w:rFonts w:eastAsia="標楷體" w:hint="eastAsia"/>
                <w:iCs/>
                <w:sz w:val="16"/>
                <w:szCs w:val="16"/>
                <w:lang w:eastAsia="zh-TW"/>
              </w:rPr>
              <w:t>,</w:t>
            </w:r>
            <w:r>
              <w:rPr>
                <w:rFonts w:eastAsia="標楷體"/>
                <w:iCs/>
                <w:sz w:val="16"/>
                <w:szCs w:val="16"/>
                <w:lang w:eastAsia="zh-TW"/>
              </w:rPr>
              <w:t xml:space="preserve"> </w:t>
            </w:r>
            <w:r w:rsidR="004D0BE4" w:rsidRPr="006F60C2">
              <w:rPr>
                <w:rFonts w:eastAsia="標楷體"/>
                <w:iCs/>
                <w:sz w:val="16"/>
                <w:szCs w:val="16"/>
                <w:lang w:eastAsia="zh-TW"/>
              </w:rPr>
              <w:t>3</w:t>
            </w:r>
            <w:r>
              <w:rPr>
                <w:rFonts w:eastAsia="標楷體"/>
                <w:iCs/>
                <w:sz w:val="16"/>
                <w:szCs w:val="16"/>
                <w:lang w:eastAsia="zh-TW"/>
              </w:rPr>
              <w:t xml:space="preserve">, </w:t>
            </w:r>
            <w:r w:rsidR="004D0BE4" w:rsidRPr="006F60C2">
              <w:rPr>
                <w:rFonts w:eastAsia="標楷體"/>
                <w:iCs/>
                <w:sz w:val="16"/>
                <w:szCs w:val="16"/>
                <w:lang w:eastAsia="zh-TW"/>
              </w:rPr>
              <w:t>3</w:t>
            </w:r>
            <w:r>
              <w:rPr>
                <w:rFonts w:eastAsia="標楷體"/>
                <w:iCs/>
                <w:sz w:val="16"/>
                <w:szCs w:val="16"/>
                <w:lang w:eastAsia="zh-TW"/>
              </w:rPr>
              <w:t xml:space="preserve">, </w:t>
            </w:r>
            <w:r w:rsidR="004D0BE4" w:rsidRPr="006F60C2">
              <w:rPr>
                <w:rFonts w:eastAsia="標楷體"/>
                <w:iCs/>
                <w:sz w:val="16"/>
                <w:szCs w:val="16"/>
                <w:lang w:eastAsia="zh-TW"/>
              </w:rPr>
              <w:t>3</w:t>
            </w:r>
            <w:r>
              <w:rPr>
                <w:rFonts w:eastAsia="標楷體" w:hint="eastAsia"/>
                <w:iCs/>
                <w:sz w:val="16"/>
                <w:szCs w:val="16"/>
                <w:lang w:eastAsia="zh-TW"/>
              </w:rPr>
              <w:t>}</w:t>
            </w:r>
          </w:p>
        </w:tc>
      </w:tr>
      <w:tr w:rsidR="004D0BE4" w:rsidRPr="006F60C2" w:rsidTr="00114231">
        <w:trPr>
          <w:trHeight w:val="20"/>
        </w:trPr>
        <w:tc>
          <w:tcPr>
            <w:tcW w:w="303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outputs (complex-valued)</w:t>
            </w:r>
            <w:r w:rsidR="00955711">
              <w:rPr>
                <w:rFonts w:eastAsia="標楷體" w:hint="eastAsia"/>
                <w:iCs/>
                <w:sz w:val="16"/>
                <w:szCs w:val="16"/>
                <w:lang w:eastAsia="zh-TW"/>
              </w:rPr>
              <w:t>*</w:t>
            </w:r>
          </w:p>
        </w:tc>
        <w:tc>
          <w:tcPr>
            <w:tcW w:w="197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2</w:t>
            </w:r>
          </w:p>
        </w:tc>
      </w:tr>
      <w:tr w:rsidR="004D0BE4" w:rsidRPr="006F60C2" w:rsidTr="00114231">
        <w:trPr>
          <w:trHeight w:val="20"/>
        </w:trPr>
        <w:tc>
          <w:tcPr>
            <w:tcW w:w="303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Type of premises</w:t>
            </w:r>
          </w:p>
        </w:tc>
        <w:tc>
          <w:tcPr>
            <w:tcW w:w="197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987BC2" w:rsidP="00114231">
            <w:pPr>
              <w:pStyle w:val="a4"/>
              <w:spacing w:after="0" w:line="240" w:lineRule="auto"/>
              <w:jc w:val="left"/>
              <w:rPr>
                <w:rFonts w:eastAsia="標楷體"/>
                <w:iCs/>
                <w:sz w:val="16"/>
                <w:szCs w:val="16"/>
                <w:lang w:eastAsia="zh-TW"/>
              </w:rPr>
            </w:pPr>
            <w:r>
              <w:rPr>
                <w:rFonts w:eastAsia="標楷體" w:hint="eastAsia"/>
                <w:iCs/>
                <w:sz w:val="16"/>
                <w:szCs w:val="16"/>
                <w:lang w:eastAsia="zh-TW"/>
              </w:rPr>
              <w:t>SCFS</w:t>
            </w:r>
          </w:p>
        </w:tc>
      </w:tr>
      <w:tr w:rsidR="004D0BE4" w:rsidRPr="006F60C2" w:rsidTr="00114231">
        <w:trPr>
          <w:trHeight w:val="20"/>
        </w:trPr>
        <w:tc>
          <w:tcPr>
            <w:tcW w:w="303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premises (after selection)</w:t>
            </w:r>
          </w:p>
        </w:tc>
        <w:tc>
          <w:tcPr>
            <w:tcW w:w="197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15</w:t>
            </w:r>
          </w:p>
        </w:tc>
      </w:tr>
      <w:tr w:rsidR="004D0BE4" w:rsidRPr="006F60C2" w:rsidTr="00114231">
        <w:trPr>
          <w:trHeight w:val="20"/>
        </w:trPr>
        <w:tc>
          <w:tcPr>
            <w:tcW w:w="303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premise parameters</w:t>
            </w:r>
          </w:p>
        </w:tc>
        <w:tc>
          <w:tcPr>
            <w:tcW w:w="197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48</w:t>
            </w:r>
          </w:p>
        </w:tc>
      </w:tr>
      <w:tr w:rsidR="004D0BE4" w:rsidRPr="006F60C2" w:rsidTr="00114231">
        <w:trPr>
          <w:trHeight w:val="20"/>
        </w:trPr>
        <w:tc>
          <w:tcPr>
            <w:tcW w:w="303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rPr>
                <w:rFonts w:eastAsia="標楷體"/>
                <w:iCs/>
                <w:sz w:val="16"/>
                <w:szCs w:val="16"/>
                <w:lang w:eastAsia="zh-TW"/>
              </w:rPr>
            </w:pPr>
            <w:r w:rsidRPr="006F60C2">
              <w:rPr>
                <w:rFonts w:eastAsia="標楷體"/>
                <w:iCs/>
                <w:sz w:val="16"/>
                <w:szCs w:val="16"/>
                <w:lang w:eastAsia="zh-TW"/>
              </w:rPr>
              <w:t>Number of consequences</w:t>
            </w:r>
          </w:p>
        </w:tc>
        <w:tc>
          <w:tcPr>
            <w:tcW w:w="197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15</w:t>
            </w:r>
          </w:p>
        </w:tc>
      </w:tr>
      <w:tr w:rsidR="004D0BE4" w:rsidRPr="006F60C2" w:rsidTr="00114231">
        <w:trPr>
          <w:trHeight w:val="20"/>
        </w:trPr>
        <w:tc>
          <w:tcPr>
            <w:tcW w:w="3030" w:type="pct"/>
            <w:tcBorders>
              <w:top w:val="nil"/>
              <w:left w:val="nil"/>
              <w:bottom w:val="double" w:sz="4" w:space="0" w:color="auto"/>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consequence parameters</w:t>
            </w:r>
          </w:p>
        </w:tc>
        <w:tc>
          <w:tcPr>
            <w:tcW w:w="1970" w:type="pct"/>
            <w:tcBorders>
              <w:top w:val="nil"/>
              <w:left w:val="nil"/>
              <w:bottom w:val="double" w:sz="4" w:space="0" w:color="auto"/>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75</w:t>
            </w:r>
          </w:p>
        </w:tc>
      </w:tr>
    </w:tbl>
    <w:p w:rsidR="00955711" w:rsidRDefault="00955711" w:rsidP="00955711">
      <w:pPr>
        <w:pStyle w:val="a4"/>
        <w:spacing w:after="0"/>
        <w:ind w:firstLine="0"/>
        <w:rPr>
          <w:rFonts w:eastAsia="標楷體"/>
          <w:iCs/>
          <w:sz w:val="16"/>
          <w:szCs w:val="16"/>
          <w:lang w:eastAsia="zh-TW"/>
        </w:rPr>
      </w:pPr>
      <w:r w:rsidRPr="00966E5A">
        <w:rPr>
          <w:rFonts w:eastAsia="標楷體"/>
          <w:iCs/>
          <w:sz w:val="16"/>
          <w:szCs w:val="16"/>
          <w:lang w:eastAsia="zh-TW"/>
        </w:rPr>
        <w:t xml:space="preserve">* </w:t>
      </w:r>
      <w:r w:rsidRPr="00966E5A">
        <w:rPr>
          <w:rFonts w:eastAsia="標楷體"/>
          <w:iCs/>
          <w:sz w:val="16"/>
          <w:szCs w:val="16"/>
          <w:lang w:eastAsia="zh-TW"/>
        </w:rPr>
        <w:t>每一個複數目標的實部與虛部，分別包含兩個實數目標</w:t>
      </w:r>
    </w:p>
    <w:p w:rsidR="004D0BE4" w:rsidRPr="006F60C2" w:rsidRDefault="004D0BE4" w:rsidP="00955711">
      <w:pPr>
        <w:pStyle w:val="a4"/>
        <w:numPr>
          <w:ilvl w:val="0"/>
          <w:numId w:val="10"/>
        </w:numPr>
        <w:spacing w:before="120" w:after="0" w:line="180" w:lineRule="exact"/>
        <w:jc w:val="center"/>
        <w:rPr>
          <w:rFonts w:eastAsia="標楷體"/>
          <w:iCs/>
          <w:lang w:eastAsia="zh-TW"/>
        </w:rPr>
      </w:pPr>
    </w:p>
    <w:p w:rsidR="004D0BE4" w:rsidRPr="006F60C2" w:rsidRDefault="004D0BE4" w:rsidP="006F60C2">
      <w:pPr>
        <w:pStyle w:val="a4"/>
        <w:spacing w:after="0"/>
        <w:ind w:firstLine="0"/>
        <w:jc w:val="center"/>
        <w:rPr>
          <w:rFonts w:eastAsia="標楷體"/>
          <w:iCs/>
          <w:sz w:val="16"/>
          <w:szCs w:val="16"/>
          <w:lang w:eastAsia="zh-TW"/>
        </w:rPr>
      </w:pPr>
      <w:r w:rsidRPr="006F60C2">
        <w:rPr>
          <w:rFonts w:eastAsia="標楷體"/>
          <w:iCs/>
          <w:sz w:val="16"/>
          <w:szCs w:val="16"/>
          <w:lang w:eastAsia="zh-TW"/>
        </w:rPr>
        <w:t>機器學習參數設定</w:t>
      </w:r>
    </w:p>
    <w:tbl>
      <w:tblPr>
        <w:tblW w:w="5000" w:type="pct"/>
        <w:tblCellMar>
          <w:left w:w="0" w:type="dxa"/>
          <w:right w:w="0" w:type="dxa"/>
        </w:tblCellMar>
        <w:tblLook w:val="0420" w:firstRow="1" w:lastRow="0" w:firstColumn="0" w:lastColumn="0" w:noHBand="0" w:noVBand="1"/>
      </w:tblPr>
      <w:tblGrid>
        <w:gridCol w:w="1800"/>
        <w:gridCol w:w="3240"/>
      </w:tblGrid>
      <w:tr w:rsidR="004D0BE4" w:rsidRPr="006F60C2" w:rsidTr="00114231">
        <w:trPr>
          <w:trHeight w:val="144"/>
        </w:trPr>
        <w:tc>
          <w:tcPr>
            <w:tcW w:w="5000" w:type="pct"/>
            <w:gridSpan w:val="2"/>
            <w:tcBorders>
              <w:top w:val="double" w:sz="4" w:space="0" w:color="auto"/>
              <w:left w:val="nil"/>
              <w:bottom w:val="single" w:sz="8" w:space="0" w:color="000000"/>
              <w:right w:val="nil"/>
            </w:tcBorders>
            <w:shd w:val="clear" w:color="auto" w:fill="auto"/>
            <w:tcMar>
              <w:top w:w="72" w:type="dxa"/>
              <w:left w:w="144" w:type="dxa"/>
              <w:bottom w:w="72" w:type="dxa"/>
              <w:right w:w="144" w:type="dxa"/>
            </w:tcMar>
            <w:hideMark/>
          </w:tcPr>
          <w:p w:rsidR="004D0BE4" w:rsidRPr="006F60C2" w:rsidRDefault="004D0BE4" w:rsidP="006F60C2">
            <w:pPr>
              <w:pStyle w:val="a4"/>
              <w:spacing w:after="0" w:line="240" w:lineRule="auto"/>
              <w:jc w:val="left"/>
              <w:rPr>
                <w:rFonts w:eastAsia="標楷體"/>
                <w:iCs/>
                <w:sz w:val="16"/>
                <w:szCs w:val="16"/>
                <w:lang w:eastAsia="zh-TW"/>
              </w:rPr>
            </w:pPr>
            <w:r w:rsidRPr="006F60C2">
              <w:rPr>
                <w:rFonts w:eastAsia="標楷體"/>
                <w:b/>
                <w:bCs/>
                <w:iCs/>
                <w:sz w:val="16"/>
                <w:szCs w:val="16"/>
                <w:lang w:eastAsia="zh-TW"/>
              </w:rPr>
              <w:t>PSO</w:t>
            </w:r>
          </w:p>
        </w:tc>
      </w:tr>
      <w:tr w:rsidR="004D0BE4" w:rsidRPr="006F60C2" w:rsidTr="00114231">
        <w:trPr>
          <w:trHeight w:val="144"/>
        </w:trPr>
        <w:tc>
          <w:tcPr>
            <w:tcW w:w="1786"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Swarm size</w:t>
            </w:r>
          </w:p>
        </w:tc>
        <w:tc>
          <w:tcPr>
            <w:tcW w:w="3214"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64</w:t>
            </w:r>
          </w:p>
        </w:tc>
      </w:tr>
      <w:tr w:rsidR="004D0BE4" w:rsidRPr="006F60C2" w:rsidTr="00114231">
        <w:trPr>
          <w:trHeight w:val="144"/>
        </w:trPr>
        <w:tc>
          <w:tcPr>
            <w:tcW w:w="1786"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Iterations</w:t>
            </w:r>
          </w:p>
        </w:tc>
        <w:tc>
          <w:tcPr>
            <w:tcW w:w="3214"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100</w:t>
            </w:r>
          </w:p>
        </w:tc>
      </w:tr>
      <w:tr w:rsidR="004D0BE4" w:rsidRPr="006F60C2" w:rsidTr="00114231">
        <w:trPr>
          <w:trHeight w:val="144"/>
        </w:trPr>
        <w:tc>
          <w:tcPr>
            <w:tcW w:w="1786"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 xml:space="preserve"> </w:t>
            </w:r>
            <m:oMath>
              <m:r>
                <w:rPr>
                  <w:rFonts w:ascii="Cambria Math" w:eastAsia="標楷體" w:hAnsi="Cambria Math"/>
                  <w:sz w:val="16"/>
                  <w:szCs w:val="16"/>
                  <w:lang w:eastAsia="zh-TW"/>
                </w:rPr>
                <m:t>ω</m:t>
              </m:r>
              <m:r>
                <m:rPr>
                  <m:sty m:val="p"/>
                </m:rP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m:t>
              </m:r>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oMath>
          </w:p>
        </w:tc>
        <w:tc>
          <w:tcPr>
            <w:tcW w:w="3214"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0.8  2.0  2.0</w:t>
            </w:r>
          </w:p>
        </w:tc>
      </w:tr>
      <w:tr w:rsidR="004D0BE4" w:rsidRPr="006F60C2" w:rsidTr="00114231">
        <w:trPr>
          <w:trHeight w:val="144"/>
        </w:trPr>
        <w:tc>
          <w:tcPr>
            <w:tcW w:w="1786" w:type="pct"/>
            <w:tcBorders>
              <w:top w:val="nil"/>
              <w:left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lastRenderedPageBreak/>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3214" w:type="pct"/>
            <w:tcBorders>
              <w:top w:val="nil"/>
              <w:left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Random in [0,1]</w:t>
            </w:r>
          </w:p>
        </w:tc>
      </w:tr>
      <w:tr w:rsidR="004D0BE4" w:rsidRPr="006F60C2" w:rsidTr="00114231">
        <w:trPr>
          <w:trHeight w:val="144"/>
        </w:trPr>
        <w:tc>
          <w:tcPr>
            <w:tcW w:w="1786" w:type="pct"/>
            <w:tcBorders>
              <w:top w:val="nil"/>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Initial position</w:t>
            </w:r>
          </w:p>
        </w:tc>
        <w:tc>
          <w:tcPr>
            <w:tcW w:w="3214" w:type="pct"/>
            <w:tcBorders>
              <w:top w:val="nil"/>
              <w:left w:val="nil"/>
              <w:right w:val="nil"/>
            </w:tcBorders>
            <w:shd w:val="clear" w:color="auto" w:fill="auto"/>
            <w:tcMar>
              <w:top w:w="72" w:type="dxa"/>
              <w:left w:w="144" w:type="dxa"/>
              <w:bottom w:w="72" w:type="dxa"/>
              <w:right w:w="144" w:type="dxa"/>
            </w:tcMar>
          </w:tcPr>
          <w:p w:rsidR="004D0BE4" w:rsidRPr="006F60C2" w:rsidRDefault="00955711" w:rsidP="00955711">
            <w:pPr>
              <w:pStyle w:val="a4"/>
              <w:spacing w:after="0" w:line="240" w:lineRule="auto"/>
              <w:ind w:firstLine="0"/>
              <w:rPr>
                <w:rFonts w:eastAsia="標楷體"/>
                <w:iCs/>
                <w:sz w:val="16"/>
                <w:szCs w:val="16"/>
                <w:lang w:eastAsia="zh-TW"/>
              </w:rPr>
            </w:pPr>
            <w:r w:rsidRPr="00966E5A">
              <w:rPr>
                <w:rFonts w:eastAsia="標楷體"/>
                <w:iCs/>
                <w:sz w:val="16"/>
                <w:szCs w:val="16"/>
                <w:lang w:eastAsia="zh-TW"/>
              </w:rPr>
              <w:t>藉由第</w:t>
            </w:r>
            <w:r>
              <w:rPr>
                <w:rFonts w:eastAsia="標楷體" w:hint="eastAsia"/>
                <w:iCs/>
                <w:sz w:val="16"/>
                <w:szCs w:val="16"/>
                <w:lang w:eastAsia="zh-TW"/>
              </w:rPr>
              <w:t>二</w:t>
            </w:r>
            <w:r w:rsidRPr="00966E5A">
              <w:rPr>
                <w:rFonts w:eastAsia="標楷體"/>
                <w:iCs/>
                <w:sz w:val="16"/>
                <w:szCs w:val="16"/>
                <w:lang w:eastAsia="zh-TW"/>
              </w:rPr>
              <w:t>章所提</w:t>
            </w:r>
            <w:r w:rsidRPr="00966E5A">
              <w:rPr>
                <w:rFonts w:eastAsia="標楷體"/>
                <w:iCs/>
                <w:sz w:val="16"/>
                <w:szCs w:val="16"/>
                <w:lang w:eastAsia="zh-TW"/>
              </w:rPr>
              <w:t>SC</w:t>
            </w:r>
            <w:r w:rsidRPr="00966E5A">
              <w:rPr>
                <w:rFonts w:eastAsia="標楷體"/>
                <w:iCs/>
                <w:sz w:val="16"/>
                <w:szCs w:val="16"/>
                <w:lang w:eastAsia="zh-TW"/>
              </w:rPr>
              <w:t>演算法決定</w:t>
            </w:r>
          </w:p>
        </w:tc>
      </w:tr>
      <w:tr w:rsidR="004D0BE4" w:rsidRPr="006F60C2" w:rsidTr="00114231">
        <w:trPr>
          <w:trHeight w:val="144"/>
        </w:trPr>
        <w:tc>
          <w:tcPr>
            <w:tcW w:w="1786" w:type="pct"/>
            <w:tcBorders>
              <w:left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Initial velocity</w:t>
            </w:r>
          </w:p>
        </w:tc>
        <w:tc>
          <w:tcPr>
            <w:tcW w:w="3214" w:type="pct"/>
            <w:tcBorders>
              <w:left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0</w:t>
            </w:r>
          </w:p>
        </w:tc>
      </w:tr>
      <w:tr w:rsidR="004D0BE4" w:rsidRPr="006F60C2" w:rsidTr="00114231">
        <w:trPr>
          <w:trHeight w:val="144"/>
        </w:trPr>
        <w:tc>
          <w:tcPr>
            <w:tcW w:w="5000" w:type="pct"/>
            <w:gridSpan w:val="2"/>
            <w:tcBorders>
              <w:left w:val="nil"/>
              <w:bottom w:val="single" w:sz="8" w:space="0" w:color="auto"/>
              <w:right w:val="nil"/>
            </w:tcBorders>
            <w:shd w:val="clear" w:color="auto" w:fill="auto"/>
            <w:tcMar>
              <w:top w:w="72" w:type="dxa"/>
              <w:left w:w="144" w:type="dxa"/>
              <w:bottom w:w="72" w:type="dxa"/>
              <w:right w:w="144" w:type="dxa"/>
            </w:tcMar>
          </w:tcPr>
          <w:p w:rsidR="004D0BE4" w:rsidRPr="006F60C2" w:rsidRDefault="004D0BE4" w:rsidP="006F60C2">
            <w:pPr>
              <w:pStyle w:val="a4"/>
              <w:spacing w:after="0" w:line="240" w:lineRule="auto"/>
              <w:jc w:val="left"/>
              <w:rPr>
                <w:rFonts w:eastAsia="標楷體"/>
                <w:b/>
                <w:iCs/>
                <w:sz w:val="16"/>
                <w:szCs w:val="16"/>
                <w:lang w:eastAsia="zh-TW"/>
              </w:rPr>
            </w:pPr>
            <w:r w:rsidRPr="006F60C2">
              <w:rPr>
                <w:rFonts w:eastAsia="標楷體"/>
                <w:b/>
                <w:iCs/>
                <w:sz w:val="16"/>
                <w:szCs w:val="16"/>
                <w:lang w:eastAsia="zh-TW"/>
              </w:rPr>
              <w:t>ABCO</w:t>
            </w:r>
          </w:p>
        </w:tc>
      </w:tr>
      <w:tr w:rsidR="004D0BE4" w:rsidRPr="006F60C2" w:rsidTr="00114231">
        <w:trPr>
          <w:trHeight w:val="144"/>
        </w:trPr>
        <w:tc>
          <w:tcPr>
            <w:tcW w:w="1786" w:type="pct"/>
            <w:tcBorders>
              <w:top w:val="single" w:sz="8" w:space="0" w:color="auto"/>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Swarm size</w:t>
            </w:r>
          </w:p>
        </w:tc>
        <w:tc>
          <w:tcPr>
            <w:tcW w:w="3214" w:type="pct"/>
            <w:tcBorders>
              <w:top w:val="single" w:sz="8" w:space="0" w:color="auto"/>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64</w:t>
            </w:r>
          </w:p>
        </w:tc>
      </w:tr>
      <w:tr w:rsidR="004D0BE4" w:rsidRPr="006F60C2" w:rsidTr="00114231">
        <w:trPr>
          <w:trHeight w:val="144"/>
        </w:trPr>
        <w:tc>
          <w:tcPr>
            <w:tcW w:w="1786"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Iterations</w:t>
            </w:r>
          </w:p>
        </w:tc>
        <w:tc>
          <w:tcPr>
            <w:tcW w:w="3214"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100</w:t>
            </w:r>
          </w:p>
        </w:tc>
      </w:tr>
      <w:tr w:rsidR="004D0BE4" w:rsidRPr="006F60C2" w:rsidTr="00114231">
        <w:trPr>
          <w:trHeight w:val="144"/>
        </w:trPr>
        <w:tc>
          <w:tcPr>
            <w:tcW w:w="1786"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Limit</w:t>
            </w:r>
          </w:p>
        </w:tc>
        <w:tc>
          <w:tcPr>
            <w:tcW w:w="3214"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20</w:t>
            </w:r>
          </w:p>
        </w:tc>
      </w:tr>
      <w:tr w:rsidR="004D0BE4" w:rsidRPr="006F60C2" w:rsidTr="00114231">
        <w:trPr>
          <w:trHeight w:val="144"/>
        </w:trPr>
        <w:tc>
          <w:tcPr>
            <w:tcW w:w="5000" w:type="pct"/>
            <w:gridSpan w:val="2"/>
            <w:tcBorders>
              <w:left w:val="nil"/>
              <w:bottom w:val="single" w:sz="8" w:space="0" w:color="auto"/>
              <w:right w:val="nil"/>
            </w:tcBorders>
            <w:shd w:val="clear" w:color="auto" w:fill="auto"/>
            <w:tcMar>
              <w:top w:w="72" w:type="dxa"/>
              <w:left w:w="144" w:type="dxa"/>
              <w:bottom w:w="72" w:type="dxa"/>
              <w:right w:w="144" w:type="dxa"/>
            </w:tcMar>
          </w:tcPr>
          <w:p w:rsidR="004D0BE4" w:rsidRPr="006F60C2" w:rsidRDefault="004D0BE4" w:rsidP="006F60C2">
            <w:pPr>
              <w:pStyle w:val="a4"/>
              <w:spacing w:after="0" w:line="240" w:lineRule="auto"/>
              <w:jc w:val="left"/>
              <w:rPr>
                <w:rFonts w:eastAsia="標楷體"/>
                <w:b/>
                <w:iCs/>
                <w:sz w:val="16"/>
                <w:szCs w:val="16"/>
                <w:lang w:eastAsia="zh-TW"/>
              </w:rPr>
            </w:pPr>
            <w:r w:rsidRPr="006F60C2">
              <w:rPr>
                <w:rFonts w:eastAsia="標楷體"/>
                <w:b/>
                <w:iCs/>
                <w:sz w:val="16"/>
                <w:szCs w:val="16"/>
                <w:lang w:eastAsia="zh-TW"/>
              </w:rPr>
              <w:t>RLSE</w:t>
            </w:r>
          </w:p>
        </w:tc>
      </w:tr>
      <w:tr w:rsidR="004D0BE4" w:rsidRPr="006F60C2" w:rsidTr="00114231">
        <w:trPr>
          <w:trHeight w:val="144"/>
        </w:trPr>
        <w:tc>
          <w:tcPr>
            <w:tcW w:w="1786" w:type="pct"/>
            <w:tcBorders>
              <w:top w:val="single" w:sz="8" w:space="0" w:color="auto"/>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3214" w:type="pct"/>
            <w:tcBorders>
              <w:top w:val="single" w:sz="8" w:space="0" w:color="auto"/>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4D0BE4" w:rsidRPr="006F60C2" w:rsidTr="00114231">
        <w:trPr>
          <w:trHeight w:val="144"/>
        </w:trPr>
        <w:tc>
          <w:tcPr>
            <w:tcW w:w="1786"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Cs/>
                          <w:sz w:val="16"/>
                          <w:szCs w:val="16"/>
                          <w:lang w:val="el-GR" w:eastAsia="zh-TW"/>
                        </w:rPr>
                        <m:t>θ</m:t>
                      </m:r>
                    </m:e>
                  </m:acc>
                </m:e>
                <m:sub>
                  <m:r>
                    <w:rPr>
                      <w:rFonts w:ascii="Cambria Math" w:eastAsia="標楷體" w:hAnsi="Cambria Math"/>
                      <w:sz w:val="16"/>
                      <w:szCs w:val="16"/>
                      <w:lang w:eastAsia="zh-TW"/>
                    </w:rPr>
                    <m:t>0</m:t>
                  </m:r>
                </m:sub>
              </m:sSub>
            </m:oMath>
          </w:p>
        </w:tc>
        <w:tc>
          <w:tcPr>
            <w:tcW w:w="3214"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75x1 zero vector</w:t>
            </w:r>
          </w:p>
        </w:tc>
      </w:tr>
      <w:tr w:rsidR="004D0BE4" w:rsidRPr="006F60C2" w:rsidTr="00114231">
        <w:trPr>
          <w:trHeight w:val="144"/>
        </w:trPr>
        <w:tc>
          <w:tcPr>
            <w:tcW w:w="1786"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m:rPr>
                      <m:sty m:val="bi"/>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3214"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m:oMath>
              <m:r>
                <w:rPr>
                  <w:rFonts w:ascii="Cambria Math" w:eastAsia="標楷體" w:hAnsi="Cambria Math"/>
                  <w:sz w:val="16"/>
                  <w:szCs w:val="16"/>
                  <w:lang w:val="el-GR" w:eastAsia="zh-TW"/>
                </w:rPr>
                <m:t>α</m:t>
              </m:r>
            </m:oMath>
            <w:r w:rsidRPr="006F60C2">
              <w:rPr>
                <w:rFonts w:eastAsia="標楷體"/>
                <w:b/>
                <w:iCs/>
                <w:sz w:val="16"/>
                <w:szCs w:val="16"/>
                <w:lang w:eastAsia="zh-TW"/>
              </w:rPr>
              <w:t>I</w:t>
            </w:r>
          </w:p>
        </w:tc>
      </w:tr>
      <w:tr w:rsidR="004D0BE4" w:rsidRPr="006F60C2" w:rsidTr="00114231">
        <w:trPr>
          <w:trHeight w:val="144"/>
        </w:trPr>
        <w:tc>
          <w:tcPr>
            <w:tcW w:w="1786" w:type="pct"/>
            <w:tcBorders>
              <w:left w:val="nil"/>
              <w:bottom w:val="double" w:sz="4" w:space="0" w:color="auto"/>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b/>
                <w:iCs/>
                <w:sz w:val="16"/>
                <w:szCs w:val="16"/>
                <w:lang w:eastAsia="zh-TW"/>
              </w:rPr>
            </w:pPr>
            <w:r w:rsidRPr="006F60C2">
              <w:rPr>
                <w:rFonts w:eastAsia="標楷體"/>
                <w:iCs/>
                <w:sz w:val="16"/>
                <w:szCs w:val="16"/>
                <w:lang w:eastAsia="zh-TW"/>
              </w:rPr>
              <w:t xml:space="preserve"> </w:t>
            </w:r>
            <w:r w:rsidRPr="006F60C2">
              <w:rPr>
                <w:rFonts w:eastAsia="標楷體"/>
                <w:b/>
                <w:iCs/>
                <w:sz w:val="16"/>
                <w:szCs w:val="16"/>
                <w:lang w:eastAsia="zh-TW"/>
              </w:rPr>
              <w:t>I</w:t>
            </w:r>
          </w:p>
        </w:tc>
        <w:tc>
          <w:tcPr>
            <w:tcW w:w="3214" w:type="pct"/>
            <w:tcBorders>
              <w:left w:val="nil"/>
              <w:bottom w:val="double" w:sz="4" w:space="0" w:color="auto"/>
              <w:right w:val="nil"/>
            </w:tcBorders>
            <w:shd w:val="clear" w:color="auto" w:fill="auto"/>
            <w:tcMar>
              <w:top w:w="72" w:type="dxa"/>
              <w:left w:w="144" w:type="dxa"/>
              <w:bottom w:w="72" w:type="dxa"/>
              <w:right w:w="144" w:type="dxa"/>
            </w:tcMar>
          </w:tcPr>
          <w:p w:rsidR="004D0BE4" w:rsidRPr="006F60C2" w:rsidRDefault="004B5E03" w:rsidP="00114231">
            <w:pPr>
              <w:pStyle w:val="a4"/>
              <w:spacing w:after="0" w:line="240" w:lineRule="auto"/>
              <w:rPr>
                <w:rFonts w:eastAsia="標楷體"/>
                <w:iCs/>
                <w:sz w:val="16"/>
                <w:szCs w:val="16"/>
                <w:lang w:eastAsia="zh-TW"/>
              </w:rPr>
            </w:pPr>
            <w:r>
              <w:rPr>
                <w:rFonts w:eastAsia="標楷體"/>
                <w:iCs/>
                <w:sz w:val="16"/>
                <w:szCs w:val="16"/>
                <w:lang w:eastAsia="zh-TW"/>
              </w:rPr>
              <w:t>75x75 identit</w:t>
            </w:r>
            <w:r w:rsidR="004D0BE4" w:rsidRPr="006F60C2">
              <w:rPr>
                <w:rFonts w:eastAsia="標楷體"/>
                <w:iCs/>
                <w:sz w:val="16"/>
                <w:szCs w:val="16"/>
                <w:lang w:eastAsia="zh-TW"/>
              </w:rPr>
              <w:t>y matrix</w:t>
            </w:r>
          </w:p>
        </w:tc>
      </w:tr>
    </w:tbl>
    <w:p w:rsidR="0049632B" w:rsidRDefault="004D0BE4" w:rsidP="004D0BE4">
      <w:pPr>
        <w:pStyle w:val="a4"/>
        <w:spacing w:after="0" w:line="180" w:lineRule="exact"/>
        <w:ind w:firstLine="0"/>
        <w:rPr>
          <w:rFonts w:eastAsia="標楷體"/>
          <w:iCs/>
          <w:szCs w:val="16"/>
          <w:lang w:eastAsia="zh-TW"/>
        </w:rPr>
      </w:pPr>
      <w:r w:rsidRPr="006F60C2">
        <w:rPr>
          <w:rFonts w:eastAsia="標楷體"/>
          <w:iCs/>
          <w:szCs w:val="16"/>
          <w:lang w:eastAsia="zh-TW"/>
        </w:rPr>
        <w:tab/>
      </w:r>
    </w:p>
    <w:p w:rsidR="004D0BE4" w:rsidRPr="006F60C2" w:rsidRDefault="004D0BE4" w:rsidP="004D0BE4">
      <w:pPr>
        <w:pStyle w:val="a4"/>
        <w:spacing w:after="0" w:line="180" w:lineRule="exact"/>
        <w:ind w:firstLine="0"/>
        <w:rPr>
          <w:rFonts w:eastAsia="標楷體"/>
          <w:iCs/>
          <w:sz w:val="16"/>
          <w:szCs w:val="16"/>
          <w:lang w:eastAsia="zh-CN"/>
        </w:rPr>
      </w:pPr>
    </w:p>
    <w:p w:rsidR="004D0BE4" w:rsidRPr="006F60C2" w:rsidRDefault="004D0BE4" w:rsidP="004D0BE4">
      <w:pPr>
        <w:pStyle w:val="a4"/>
        <w:spacing w:after="0" w:line="180" w:lineRule="exact"/>
        <w:ind w:firstLine="0"/>
        <w:jc w:val="center"/>
        <w:rPr>
          <w:rFonts w:eastAsia="標楷體"/>
          <w:iCs/>
          <w:sz w:val="16"/>
          <w:szCs w:val="16"/>
          <w:lang w:eastAsia="zh-CN"/>
        </w:rPr>
      </w:pPr>
    </w:p>
    <w:p w:rsidR="004D0BE4" w:rsidRPr="006F60C2" w:rsidRDefault="004D0BE4" w:rsidP="00954120">
      <w:pPr>
        <w:pStyle w:val="a4"/>
        <w:numPr>
          <w:ilvl w:val="0"/>
          <w:numId w:val="10"/>
        </w:numPr>
        <w:spacing w:after="0" w:line="180" w:lineRule="exact"/>
        <w:jc w:val="center"/>
        <w:rPr>
          <w:rFonts w:eastAsia="標楷體"/>
          <w:iCs/>
          <w:sz w:val="16"/>
          <w:szCs w:val="16"/>
          <w:lang w:eastAsia="zh-CN"/>
        </w:rPr>
      </w:pPr>
    </w:p>
    <w:p w:rsidR="004D0BE4" w:rsidRPr="006F60C2" w:rsidRDefault="004D0BE4" w:rsidP="006F60C2">
      <w:pPr>
        <w:pStyle w:val="a4"/>
        <w:spacing w:after="0"/>
        <w:ind w:firstLine="0"/>
        <w:jc w:val="center"/>
        <w:rPr>
          <w:rFonts w:eastAsia="標楷體"/>
          <w:iCs/>
          <w:sz w:val="16"/>
          <w:szCs w:val="16"/>
          <w:lang w:eastAsia="zh-TW"/>
        </w:rPr>
      </w:pPr>
      <w:r w:rsidRPr="006F60C2">
        <w:rPr>
          <w:rFonts w:eastAsia="標楷體"/>
          <w:iCs/>
          <w:sz w:val="16"/>
          <w:szCs w:val="16"/>
          <w:lang w:eastAsia="zh-TW"/>
        </w:rPr>
        <w:t>十次測試效能表</w:t>
      </w:r>
      <w:r w:rsidRPr="006F60C2">
        <w:rPr>
          <w:rFonts w:eastAsia="標楷體"/>
          <w:iCs/>
          <w:sz w:val="16"/>
          <w:szCs w:val="16"/>
          <w:lang w:eastAsia="zh-TW"/>
        </w:rPr>
        <w:t xml:space="preserve"> (</w:t>
      </w:r>
      <w:r w:rsidRPr="006F60C2">
        <w:rPr>
          <w:rFonts w:eastAsia="標楷體"/>
          <w:iCs/>
          <w:sz w:val="16"/>
          <w:szCs w:val="16"/>
          <w:lang w:eastAsia="zh-TW"/>
        </w:rPr>
        <w:t>實驗</w:t>
      </w:r>
      <w:r w:rsidR="00955711">
        <w:rPr>
          <w:rFonts w:eastAsia="標楷體" w:hint="eastAsia"/>
          <w:iCs/>
          <w:sz w:val="16"/>
          <w:szCs w:val="16"/>
          <w:lang w:eastAsia="zh-TW"/>
        </w:rPr>
        <w:t>一</w:t>
      </w:r>
      <w:r w:rsidR="0049632B">
        <w:rPr>
          <w:rFonts w:eastAsia="標楷體" w:hint="eastAsia"/>
          <w:iCs/>
          <w:sz w:val="16"/>
          <w:szCs w:val="16"/>
          <w:lang w:eastAsia="zh-TW"/>
        </w:rPr>
        <w:t>,</w:t>
      </w:r>
      <w:r w:rsidR="0049632B">
        <w:rPr>
          <w:rFonts w:eastAsia="標楷體"/>
          <w:iCs/>
          <w:sz w:val="16"/>
          <w:szCs w:val="16"/>
          <w:lang w:eastAsia="zh-TW"/>
        </w:rPr>
        <w:t xml:space="preserve"> RMSE</w:t>
      </w:r>
      <w:r w:rsidRPr="006F60C2">
        <w:rPr>
          <w:rFonts w:eastAsia="標楷體"/>
          <w:iCs/>
          <w:sz w:val="16"/>
          <w:szCs w:val="16"/>
          <w:lang w:eastAsia="zh-TW"/>
        </w:rPr>
        <w:t>)</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720"/>
        <w:gridCol w:w="720"/>
        <w:gridCol w:w="720"/>
        <w:gridCol w:w="720"/>
        <w:gridCol w:w="720"/>
      </w:tblGrid>
      <w:tr w:rsidR="004D0BE4" w:rsidRPr="006F60C2" w:rsidTr="003F6719">
        <w:trPr>
          <w:trHeight w:val="20"/>
          <w:jc w:val="center"/>
        </w:trPr>
        <w:tc>
          <w:tcPr>
            <w:tcW w:w="720" w:type="dxa"/>
            <w:vMerge w:val="restart"/>
            <w:tcBorders>
              <w:top w:val="single" w:sz="4" w:space="0" w:color="auto"/>
            </w:tcBorders>
          </w:tcPr>
          <w:p w:rsidR="004D0BE4" w:rsidRPr="006F60C2" w:rsidRDefault="004D0BE4" w:rsidP="006B325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Tri</w:t>
            </w:r>
            <w:r w:rsidR="006B325B">
              <w:rPr>
                <w:rFonts w:eastAsia="標楷體" w:hint="eastAsia"/>
                <w:iCs/>
                <w:sz w:val="16"/>
                <w:szCs w:val="16"/>
                <w:lang w:eastAsia="zh-TW"/>
              </w:rPr>
              <w:t>a</w:t>
            </w:r>
            <w:r w:rsidR="006B325B">
              <w:rPr>
                <w:rFonts w:eastAsia="標楷體"/>
                <w:iCs/>
                <w:sz w:val="16"/>
                <w:szCs w:val="16"/>
                <w:lang w:eastAsia="zh-TW"/>
              </w:rPr>
              <w:t>l</w:t>
            </w:r>
            <w:r w:rsidRPr="006F60C2">
              <w:rPr>
                <w:rFonts w:eastAsia="標楷體"/>
                <w:iCs/>
                <w:sz w:val="16"/>
                <w:szCs w:val="16"/>
                <w:lang w:eastAsia="zh-TW"/>
              </w:rPr>
              <w:t>s</w:t>
            </w:r>
          </w:p>
        </w:tc>
        <w:tc>
          <w:tcPr>
            <w:tcW w:w="1440" w:type="dxa"/>
            <w:gridSpan w:val="2"/>
            <w:tcBorders>
              <w:top w:val="single" w:sz="4"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PSO</w:t>
            </w:r>
          </w:p>
        </w:tc>
        <w:tc>
          <w:tcPr>
            <w:tcW w:w="1440" w:type="dxa"/>
            <w:gridSpan w:val="2"/>
            <w:tcBorders>
              <w:top w:val="single" w:sz="4"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ABCO</w:t>
            </w:r>
          </w:p>
        </w:tc>
      </w:tr>
      <w:tr w:rsidR="004D0BE4" w:rsidRPr="006F60C2" w:rsidTr="003F6719">
        <w:trPr>
          <w:trHeight w:val="20"/>
          <w:jc w:val="center"/>
        </w:trPr>
        <w:tc>
          <w:tcPr>
            <w:tcW w:w="720" w:type="dxa"/>
            <w:vMerge/>
            <w:tcBorders>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720" w:type="dxa"/>
            <w:tcBorders>
              <w:top w:val="single" w:sz="8"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TAIEX</w:t>
            </w:r>
          </w:p>
        </w:tc>
        <w:tc>
          <w:tcPr>
            <w:tcW w:w="720" w:type="dxa"/>
            <w:tcBorders>
              <w:top w:val="single" w:sz="8"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HSI</w:t>
            </w:r>
          </w:p>
        </w:tc>
        <w:tc>
          <w:tcPr>
            <w:tcW w:w="720" w:type="dxa"/>
            <w:tcBorders>
              <w:top w:val="single" w:sz="8"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TAIEX</w:t>
            </w:r>
          </w:p>
        </w:tc>
        <w:tc>
          <w:tcPr>
            <w:tcW w:w="720" w:type="dxa"/>
            <w:tcBorders>
              <w:top w:val="single" w:sz="8"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HSI</w:t>
            </w:r>
          </w:p>
        </w:tc>
      </w:tr>
      <w:tr w:rsidR="004D0BE4" w:rsidRPr="006F60C2" w:rsidTr="003F6719">
        <w:trPr>
          <w:trHeight w:val="20"/>
          <w:jc w:val="center"/>
        </w:trPr>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w:t>
            </w:r>
          </w:p>
        </w:tc>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96.96</w:t>
            </w:r>
          </w:p>
        </w:tc>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83.05</w:t>
            </w:r>
          </w:p>
        </w:tc>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85.25</w:t>
            </w:r>
          </w:p>
        </w:tc>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80.62</w:t>
            </w:r>
          </w:p>
        </w:tc>
      </w:tr>
      <w:tr w:rsidR="004D0BE4" w:rsidRPr="006F60C2" w:rsidTr="003F6719">
        <w:trPr>
          <w:trHeight w:val="20"/>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90.68</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86.59</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87.82</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86.38</w:t>
            </w:r>
          </w:p>
        </w:tc>
      </w:tr>
      <w:tr w:rsidR="004D0BE4" w:rsidRPr="006F60C2" w:rsidTr="003F6719">
        <w:trPr>
          <w:trHeight w:val="20"/>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104.11</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186.15</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36748</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32343</w:t>
            </w:r>
          </w:p>
        </w:tc>
      </w:tr>
      <w:tr w:rsidR="004D0BE4" w:rsidRPr="006F60C2" w:rsidTr="003F6719">
        <w:trPr>
          <w:trHeight w:val="20"/>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4</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109.61</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112.37</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4352.6</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2340.3</w:t>
            </w:r>
          </w:p>
        </w:tc>
      </w:tr>
      <w:tr w:rsidR="004D0BE4" w:rsidRPr="006F60C2" w:rsidTr="003F6719">
        <w:trPr>
          <w:trHeight w:val="20"/>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5</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87.71</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93.62</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88.69</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84.88</w:t>
            </w:r>
          </w:p>
        </w:tc>
      </w:tr>
      <w:tr w:rsidR="004D0BE4" w:rsidRPr="006F60C2" w:rsidTr="003F6719">
        <w:trPr>
          <w:trHeight w:val="20"/>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6</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211.39</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313.15</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84.30</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85.56</w:t>
            </w:r>
          </w:p>
        </w:tc>
      </w:tr>
      <w:tr w:rsidR="004D0BE4" w:rsidRPr="006F60C2" w:rsidTr="003F6719">
        <w:trPr>
          <w:trHeight w:val="20"/>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7</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94.29</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89.77</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2093.3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1365.1</w:t>
            </w:r>
          </w:p>
        </w:tc>
      </w:tr>
      <w:tr w:rsidR="004D0BE4" w:rsidRPr="006F60C2" w:rsidTr="003F6719">
        <w:trPr>
          <w:trHeight w:val="20"/>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w:t>
            </w:r>
          </w:p>
        </w:tc>
        <w:tc>
          <w:tcPr>
            <w:tcW w:w="720" w:type="dxa"/>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89.77</w:t>
            </w:r>
          </w:p>
        </w:tc>
        <w:tc>
          <w:tcPr>
            <w:tcW w:w="720" w:type="dxa"/>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85.72</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90.01</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85.14</w:t>
            </w:r>
          </w:p>
        </w:tc>
      </w:tr>
      <w:tr w:rsidR="004D0BE4" w:rsidRPr="006F60C2" w:rsidTr="003F6719">
        <w:trPr>
          <w:trHeight w:val="20"/>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183.06</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221.61</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90.07</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85.68</w:t>
            </w:r>
          </w:p>
        </w:tc>
      </w:tr>
      <w:tr w:rsidR="004D0BE4" w:rsidRPr="006F60C2" w:rsidTr="003F6719">
        <w:trPr>
          <w:trHeight w:val="20"/>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83.27</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103.40</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91.43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89.47</w:t>
            </w:r>
          </w:p>
        </w:tc>
      </w:tr>
    </w:tbl>
    <w:p w:rsidR="004D0BE4" w:rsidRPr="006F60C2" w:rsidRDefault="004D0BE4" w:rsidP="004D0BE4">
      <w:pPr>
        <w:pStyle w:val="a4"/>
        <w:spacing w:after="0" w:line="180" w:lineRule="exact"/>
        <w:ind w:firstLine="0"/>
        <w:rPr>
          <w:rFonts w:eastAsia="標楷體"/>
          <w:iCs/>
          <w:sz w:val="16"/>
          <w:szCs w:val="16"/>
          <w:lang w:eastAsia="zh-TW"/>
        </w:rPr>
      </w:pPr>
    </w:p>
    <w:p w:rsidR="004D0BE4" w:rsidRPr="006F60C2" w:rsidRDefault="004D0BE4" w:rsidP="004D0BE4">
      <w:pPr>
        <w:pStyle w:val="a4"/>
        <w:spacing w:after="0" w:line="180" w:lineRule="exact"/>
        <w:ind w:firstLine="0"/>
        <w:jc w:val="center"/>
        <w:rPr>
          <w:rFonts w:eastAsia="標楷體"/>
          <w:iCs/>
          <w:sz w:val="16"/>
          <w:szCs w:val="16"/>
          <w:lang w:eastAsia="zh-TW"/>
        </w:rPr>
      </w:pPr>
    </w:p>
    <w:p w:rsidR="004D0BE4" w:rsidRPr="006F60C2" w:rsidRDefault="004D0BE4" w:rsidP="00954120">
      <w:pPr>
        <w:pStyle w:val="a4"/>
        <w:numPr>
          <w:ilvl w:val="0"/>
          <w:numId w:val="10"/>
        </w:numPr>
        <w:spacing w:after="0" w:line="180" w:lineRule="exact"/>
        <w:jc w:val="center"/>
        <w:rPr>
          <w:rFonts w:eastAsia="標楷體"/>
          <w:iCs/>
          <w:sz w:val="16"/>
          <w:szCs w:val="16"/>
          <w:lang w:eastAsia="zh-TW"/>
        </w:rPr>
      </w:pPr>
    </w:p>
    <w:p w:rsidR="004D0BE4" w:rsidRPr="006F60C2" w:rsidRDefault="004D0BE4" w:rsidP="006F60C2">
      <w:pPr>
        <w:pStyle w:val="a4"/>
        <w:spacing w:after="0"/>
        <w:ind w:firstLine="0"/>
        <w:jc w:val="center"/>
        <w:rPr>
          <w:rFonts w:eastAsia="標楷體"/>
          <w:iCs/>
          <w:sz w:val="16"/>
          <w:szCs w:val="16"/>
          <w:lang w:eastAsia="zh-TW"/>
        </w:rPr>
      </w:pPr>
      <w:r w:rsidRPr="006F60C2">
        <w:rPr>
          <w:rFonts w:eastAsia="標楷體"/>
          <w:iCs/>
          <w:sz w:val="16"/>
          <w:szCs w:val="16"/>
          <w:lang w:eastAsia="zh-TW"/>
        </w:rPr>
        <w:t>模擬投資利潤表</w:t>
      </w:r>
      <w:r w:rsidRPr="006F60C2">
        <w:rPr>
          <w:rFonts w:eastAsia="標楷體"/>
          <w:iCs/>
          <w:sz w:val="16"/>
          <w:szCs w:val="16"/>
          <w:lang w:eastAsia="zh-TW"/>
        </w:rPr>
        <w:t xml:space="preserve"> (</w:t>
      </w:r>
      <w:r w:rsidRPr="006F60C2">
        <w:rPr>
          <w:rFonts w:eastAsia="標楷體"/>
          <w:iCs/>
          <w:sz w:val="16"/>
          <w:szCs w:val="16"/>
          <w:lang w:eastAsia="zh-TW"/>
        </w:rPr>
        <w:t>實驗</w:t>
      </w:r>
      <w:r w:rsidR="00955711">
        <w:rPr>
          <w:rFonts w:eastAsia="標楷體" w:hint="eastAsia"/>
          <w:iCs/>
          <w:sz w:val="16"/>
          <w:szCs w:val="16"/>
          <w:lang w:eastAsia="zh-TW"/>
        </w:rPr>
        <w:t>一</w:t>
      </w:r>
      <w:r w:rsidRPr="006F60C2">
        <w:rPr>
          <w:rFonts w:eastAsia="標楷體"/>
          <w:iCs/>
          <w:sz w:val="16"/>
          <w:szCs w:val="16"/>
          <w:lang w:eastAsia="zh-TW"/>
        </w:rPr>
        <w:t>)</w:t>
      </w:r>
    </w:p>
    <w:tbl>
      <w:tblPr>
        <w:tblW w:w="0" w:type="auto"/>
        <w:jc w:val="center"/>
        <w:tblCellMar>
          <w:left w:w="0" w:type="dxa"/>
          <w:right w:w="0" w:type="dxa"/>
        </w:tblCellMar>
        <w:tblLook w:val="04A0" w:firstRow="1" w:lastRow="0" w:firstColumn="1" w:lastColumn="0" w:noHBand="0" w:noVBand="1"/>
      </w:tblPr>
      <w:tblGrid>
        <w:gridCol w:w="696"/>
        <w:gridCol w:w="727"/>
        <w:gridCol w:w="227"/>
        <w:gridCol w:w="842"/>
        <w:gridCol w:w="263"/>
        <w:gridCol w:w="773"/>
        <w:gridCol w:w="261"/>
        <w:gridCol w:w="885"/>
        <w:gridCol w:w="300"/>
      </w:tblGrid>
      <w:tr w:rsidR="001E2305" w:rsidRPr="006F60C2" w:rsidTr="001E2305">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ABCO-RLSE*</w:t>
            </w:r>
          </w:p>
        </w:tc>
      </w:tr>
      <w:tr w:rsidR="001E2305" w:rsidRPr="006F60C2" w:rsidTr="001E2305">
        <w:trPr>
          <w:jc w:val="center"/>
        </w:trPr>
        <w:tc>
          <w:tcPr>
            <w:tcW w:w="0" w:type="auto"/>
            <w:vMerge/>
            <w:tcBorders>
              <w:bottom w:val="single" w:sz="4" w:space="0" w:color="auto"/>
            </w:tcBorders>
            <w:vAlign w:val="cente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利潤</w:t>
            </w:r>
          </w:p>
        </w:tc>
      </w:tr>
      <w:tr w:rsidR="001E2305" w:rsidRPr="006F60C2" w:rsidTr="001E2305">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 xml:space="preserve">Best </w:t>
            </w:r>
            <m:oMath>
              <m:r>
                <w:rPr>
                  <w:rFonts w:ascii="Cambria Math" w:eastAsia="標楷體" w:hAnsi="Cambria Math" w:cs="Times New Roman"/>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E2305" w:rsidRPr="006F60C2" w:rsidRDefault="00632BBF" w:rsidP="001E2305">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sz w:val="16"/>
                <w:szCs w:val="16"/>
              </w:rPr>
              <w:t>0.0</w:t>
            </w:r>
            <w:r w:rsidR="00E10469" w:rsidRPr="006F60C2">
              <w:rPr>
                <w:rFonts w:ascii="Times New Roman" w:eastAsia="標楷體" w:hAnsi="Times New Roman" w:cs="Times New Roman"/>
                <w:sz w:val="16"/>
                <w:szCs w:val="16"/>
              </w:rPr>
              <w:t>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0.05</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E2305" w:rsidRPr="006F60C2" w:rsidRDefault="00A61353"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0.047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0.052</w:t>
            </w:r>
          </w:p>
        </w:tc>
      </w:tr>
      <w:tr w:rsidR="001E2305" w:rsidRPr="006F60C2" w:rsidTr="001E2305">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-1786.5</w:t>
            </w:r>
          </w:p>
        </w:tc>
        <w:tc>
          <w:tcPr>
            <w:tcW w:w="0" w:type="auto"/>
            <w:tcBorders>
              <w:top w:val="single" w:sz="4" w:space="0" w:color="auto"/>
            </w:tcBorders>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643.46</w:t>
            </w:r>
          </w:p>
        </w:tc>
        <w:tc>
          <w:tcPr>
            <w:tcW w:w="0" w:type="auto"/>
            <w:tcBorders>
              <w:top w:val="single" w:sz="4" w:space="0" w:color="auto"/>
            </w:tcBorders>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E2305" w:rsidRPr="006F60C2" w:rsidRDefault="00A61353"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129.6</w:t>
            </w:r>
            <w:r w:rsidR="00BB11CE" w:rsidRPr="006F60C2">
              <w:rPr>
                <w:rFonts w:ascii="Times New Roman" w:eastAsia="標楷體" w:hAnsi="Times New Roman" w:cs="Times New Roman"/>
                <w:sz w:val="16"/>
                <w:szCs w:val="16"/>
              </w:rPr>
              <w:t>8</w:t>
            </w:r>
          </w:p>
        </w:tc>
        <w:tc>
          <w:tcPr>
            <w:tcW w:w="0" w:type="auto"/>
            <w:tcBorders>
              <w:top w:val="single" w:sz="4" w:space="0" w:color="auto"/>
            </w:tcBorders>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25.08</w:t>
            </w:r>
          </w:p>
        </w:tc>
        <w:tc>
          <w:tcPr>
            <w:tcW w:w="0" w:type="auto"/>
            <w:tcBorders>
              <w:top w:val="single" w:sz="4" w:space="0" w:color="auto"/>
            </w:tcBorders>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w:t>
            </w:r>
          </w:p>
        </w:tc>
        <w:tc>
          <w:tcPr>
            <w:tcW w:w="0" w:type="auto"/>
            <w:shd w:val="clear" w:color="auto" w:fill="auto"/>
            <w:tcMar>
              <w:top w:w="15" w:type="dxa"/>
              <w:left w:w="108" w:type="dxa"/>
              <w:bottom w:w="0" w:type="dxa"/>
              <w:right w:w="108" w:type="dxa"/>
            </w:tcMa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88.62</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806.72</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682.75</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157.62</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w:t>
            </w:r>
          </w:p>
        </w:tc>
        <w:tc>
          <w:tcPr>
            <w:tcW w:w="0" w:type="auto"/>
            <w:shd w:val="clear" w:color="auto" w:fill="auto"/>
            <w:tcMar>
              <w:top w:w="15" w:type="dxa"/>
              <w:left w:w="108" w:type="dxa"/>
              <w:bottom w:w="0" w:type="dxa"/>
              <w:right w:w="108" w:type="dxa"/>
            </w:tcMa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-463.39</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-36.57</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475.26</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202.11</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4</w:t>
            </w:r>
          </w:p>
        </w:tc>
        <w:tc>
          <w:tcPr>
            <w:tcW w:w="0" w:type="auto"/>
            <w:shd w:val="clear" w:color="auto" w:fill="auto"/>
            <w:tcMar>
              <w:top w:w="15" w:type="dxa"/>
              <w:left w:w="108" w:type="dxa"/>
              <w:bottom w:w="0" w:type="dxa"/>
              <w:right w:w="108" w:type="dxa"/>
            </w:tcMa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-914.08</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1664.9</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64.19</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82.35</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5</w:t>
            </w:r>
          </w:p>
        </w:tc>
        <w:tc>
          <w:tcPr>
            <w:tcW w:w="0" w:type="auto"/>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-936.58</w:t>
            </w:r>
          </w:p>
        </w:tc>
        <w:tc>
          <w:tcPr>
            <w:tcW w:w="0" w:type="auto"/>
            <w:shd w:val="clear" w:color="auto" w:fill="auto"/>
            <w:tcMar>
              <w:top w:w="15" w:type="dxa"/>
              <w:left w:w="108" w:type="dxa"/>
              <w:bottom w:w="0" w:type="dxa"/>
              <w:right w:w="108" w:type="dxa"/>
            </w:tcMar>
            <w:vAlign w:val="cente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-355.81</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173.98</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961.18</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6</w:t>
            </w:r>
          </w:p>
        </w:tc>
        <w:tc>
          <w:tcPr>
            <w:tcW w:w="0" w:type="auto"/>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-173.21</w:t>
            </w:r>
          </w:p>
        </w:tc>
        <w:tc>
          <w:tcPr>
            <w:tcW w:w="0" w:type="auto"/>
            <w:shd w:val="clear" w:color="auto" w:fill="auto"/>
            <w:tcMar>
              <w:top w:w="15" w:type="dxa"/>
              <w:left w:w="108" w:type="dxa"/>
              <w:bottom w:w="0" w:type="dxa"/>
              <w:right w:w="108" w:type="dxa"/>
            </w:tcMar>
            <w:vAlign w:val="cente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-689.96</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14.83</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-3.451</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7</w:t>
            </w:r>
          </w:p>
        </w:tc>
        <w:tc>
          <w:tcPr>
            <w:tcW w:w="0" w:type="auto"/>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-1070.4</w:t>
            </w:r>
          </w:p>
        </w:tc>
        <w:tc>
          <w:tcPr>
            <w:tcW w:w="0" w:type="auto"/>
            <w:shd w:val="clear" w:color="auto" w:fill="auto"/>
            <w:tcMar>
              <w:top w:w="15" w:type="dxa"/>
              <w:left w:w="108" w:type="dxa"/>
              <w:bottom w:w="0" w:type="dxa"/>
              <w:right w:w="108" w:type="dxa"/>
            </w:tcMar>
            <w:vAlign w:val="cente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-911.59</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767.09</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59.93</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w:t>
            </w:r>
          </w:p>
        </w:tc>
        <w:tc>
          <w:tcPr>
            <w:tcW w:w="0" w:type="auto"/>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2524</w:t>
            </w:r>
          </w:p>
        </w:tc>
        <w:tc>
          <w:tcPr>
            <w:tcW w:w="0" w:type="auto"/>
            <w:shd w:val="clear" w:color="auto" w:fill="auto"/>
            <w:tcMar>
              <w:top w:w="15" w:type="dxa"/>
              <w:left w:w="108" w:type="dxa"/>
              <w:bottom w:w="0" w:type="dxa"/>
              <w:right w:w="108" w:type="dxa"/>
            </w:tcMar>
            <w:vAlign w:val="cente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-1640.9</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64.19</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-30.80</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w:t>
            </w:r>
          </w:p>
        </w:tc>
        <w:tc>
          <w:tcPr>
            <w:tcW w:w="0" w:type="auto"/>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-376.84</w:t>
            </w:r>
          </w:p>
        </w:tc>
        <w:tc>
          <w:tcPr>
            <w:tcW w:w="0" w:type="auto"/>
            <w:shd w:val="clear" w:color="auto" w:fill="auto"/>
            <w:tcMar>
              <w:top w:w="15" w:type="dxa"/>
              <w:left w:w="108" w:type="dxa"/>
              <w:bottom w:w="0" w:type="dxa"/>
              <w:right w:w="108" w:type="dxa"/>
            </w:tcMar>
            <w:vAlign w:val="cente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1620.8</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119.86</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514.65</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124.96</w:t>
            </w:r>
          </w:p>
        </w:tc>
        <w:tc>
          <w:tcPr>
            <w:tcW w:w="0" w:type="auto"/>
            <w:tcBorders>
              <w:bottom w:val="single" w:sz="4" w:space="0" w:color="auto"/>
            </w:tcBorders>
            <w:shd w:val="clear" w:color="auto" w:fill="auto"/>
            <w:tcMar>
              <w:top w:w="15" w:type="dxa"/>
              <w:left w:w="108" w:type="dxa"/>
              <w:bottom w:w="0" w:type="dxa"/>
              <w:right w:w="108" w:type="dxa"/>
            </w:tcMar>
            <w:vAlign w:val="cente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2469.8</w:t>
            </w:r>
          </w:p>
        </w:tc>
        <w:tc>
          <w:tcPr>
            <w:tcW w:w="0" w:type="auto"/>
            <w:tcBorders>
              <w:bottom w:val="single" w:sz="4" w:space="0" w:color="auto"/>
            </w:tcBorders>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364.09</w:t>
            </w:r>
          </w:p>
        </w:tc>
        <w:tc>
          <w:tcPr>
            <w:tcW w:w="0" w:type="auto"/>
            <w:tcBorders>
              <w:bottom w:val="single" w:sz="4" w:space="0" w:color="auto"/>
            </w:tcBorders>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478.03</w:t>
            </w:r>
          </w:p>
        </w:tc>
        <w:tc>
          <w:tcPr>
            <w:tcW w:w="0" w:type="auto"/>
            <w:tcBorders>
              <w:bottom w:val="single" w:sz="4" w:space="0" w:color="auto"/>
            </w:tcBorders>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平均</w:t>
            </w:r>
          </w:p>
        </w:tc>
        <w:tc>
          <w:tcPr>
            <w:tcW w:w="0" w:type="auto"/>
            <w:gridSpan w:val="2"/>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-298.34</w:t>
            </w:r>
          </w:p>
        </w:tc>
        <w:tc>
          <w:tcPr>
            <w:tcW w:w="0" w:type="auto"/>
            <w:gridSpan w:val="2"/>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357.09</w:t>
            </w:r>
          </w:p>
        </w:tc>
        <w:tc>
          <w:tcPr>
            <w:tcW w:w="0" w:type="auto"/>
            <w:gridSpan w:val="2"/>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350.48</w:t>
            </w:r>
          </w:p>
        </w:tc>
        <w:tc>
          <w:tcPr>
            <w:tcW w:w="0" w:type="auto"/>
            <w:gridSpan w:val="2"/>
            <w:tcBorders>
              <w:top w:val="single" w:sz="4" w:space="0" w:color="auto"/>
            </w:tcBorders>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244.67</w:t>
            </w:r>
          </w:p>
        </w:tc>
      </w:tr>
      <w:tr w:rsidR="001E2305" w:rsidRPr="006F60C2" w:rsidTr="001E2305">
        <w:trPr>
          <w:trHeight w:val="212"/>
          <w:jc w:val="center"/>
        </w:trPr>
        <w:tc>
          <w:tcPr>
            <w:tcW w:w="0" w:type="auto"/>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標準差</w:t>
            </w:r>
          </w:p>
        </w:tc>
        <w:tc>
          <w:tcPr>
            <w:tcW w:w="0" w:type="auto"/>
            <w:gridSpan w:val="2"/>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1151.83</w:t>
            </w:r>
          </w:p>
        </w:tc>
        <w:tc>
          <w:tcPr>
            <w:tcW w:w="0" w:type="auto"/>
            <w:gridSpan w:val="2"/>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1308.77</w:t>
            </w:r>
          </w:p>
        </w:tc>
        <w:tc>
          <w:tcPr>
            <w:tcW w:w="0" w:type="auto"/>
            <w:gridSpan w:val="2"/>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345.16</w:t>
            </w:r>
          </w:p>
        </w:tc>
        <w:tc>
          <w:tcPr>
            <w:tcW w:w="0" w:type="auto"/>
            <w:gridSpan w:val="2"/>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315.57</w:t>
            </w:r>
          </w:p>
        </w:tc>
      </w:tr>
      <w:tr w:rsidR="001E2305" w:rsidRPr="006F60C2" w:rsidTr="001E2305">
        <w:trPr>
          <w:trHeight w:val="212"/>
          <w:jc w:val="center"/>
        </w:trPr>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最大值</w:t>
            </w:r>
          </w:p>
        </w:tc>
        <w:tc>
          <w:tcPr>
            <w:tcW w:w="0" w:type="auto"/>
            <w:gridSpan w:val="2"/>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2524</w:t>
            </w:r>
          </w:p>
        </w:tc>
        <w:tc>
          <w:tcPr>
            <w:tcW w:w="0" w:type="auto"/>
            <w:gridSpan w:val="2"/>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2469.8</w:t>
            </w:r>
          </w:p>
        </w:tc>
        <w:tc>
          <w:tcPr>
            <w:tcW w:w="0" w:type="auto"/>
            <w:gridSpan w:val="2"/>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color w:val="FF0000"/>
                <w:sz w:val="16"/>
                <w:szCs w:val="16"/>
              </w:rPr>
            </w:pPr>
            <w:r w:rsidRPr="006F60C2">
              <w:rPr>
                <w:rFonts w:ascii="Times New Roman" w:eastAsia="標楷體" w:hAnsi="Times New Roman" w:cs="Times New Roman"/>
                <w:sz w:val="16"/>
                <w:szCs w:val="16"/>
              </w:rPr>
              <w:t>767.09</w:t>
            </w:r>
          </w:p>
        </w:tc>
        <w:tc>
          <w:tcPr>
            <w:tcW w:w="0" w:type="auto"/>
            <w:gridSpan w:val="2"/>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961.18</w:t>
            </w:r>
          </w:p>
        </w:tc>
      </w:tr>
      <w:tr w:rsidR="001E2305" w:rsidRPr="006F60C2" w:rsidTr="001E2305">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最小值</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-1786.5</w:t>
            </w:r>
          </w:p>
        </w:tc>
        <w:tc>
          <w:tcPr>
            <w:tcW w:w="0" w:type="auto"/>
            <w:gridSpan w:val="2"/>
            <w:tcBorders>
              <w:bottom w:val="single" w:sz="4" w:space="0" w:color="auto"/>
            </w:tcBorders>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-1640.9</w:t>
            </w:r>
          </w:p>
        </w:tc>
        <w:tc>
          <w:tcPr>
            <w:tcW w:w="0" w:type="auto"/>
            <w:gridSpan w:val="2"/>
            <w:tcBorders>
              <w:bottom w:val="single" w:sz="4" w:space="0" w:color="auto"/>
            </w:tcBorders>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color w:val="FF0000"/>
                <w:sz w:val="16"/>
                <w:szCs w:val="16"/>
              </w:rPr>
            </w:pPr>
            <w:r w:rsidRPr="006F60C2">
              <w:rPr>
                <w:rFonts w:ascii="Times New Roman" w:eastAsia="標楷體" w:hAnsi="Times New Roman" w:cs="Times New Roman"/>
                <w:sz w:val="16"/>
                <w:szCs w:val="16"/>
              </w:rPr>
              <w:t>14.83</w:t>
            </w:r>
          </w:p>
        </w:tc>
        <w:tc>
          <w:tcPr>
            <w:tcW w:w="0" w:type="auto"/>
            <w:gridSpan w:val="2"/>
            <w:tcBorders>
              <w:bottom w:val="single" w:sz="4" w:space="0" w:color="auto"/>
            </w:tcBorders>
            <w:shd w:val="clear" w:color="auto" w:fill="auto"/>
            <w:tcMar>
              <w:top w:w="15" w:type="dxa"/>
              <w:left w:w="108" w:type="dxa"/>
              <w:bottom w:w="0" w:type="dxa"/>
              <w:right w:w="108" w:type="dxa"/>
            </w:tcMar>
          </w:tcPr>
          <w:p w:rsidR="001E2305" w:rsidRPr="006F60C2" w:rsidRDefault="00F34CE3"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-30.8</w:t>
            </w:r>
          </w:p>
        </w:tc>
      </w:tr>
    </w:tbl>
    <w:p w:rsidR="00AC22B5" w:rsidRPr="00FE3C8A" w:rsidRDefault="00AC22B5" w:rsidP="00AC22B5">
      <w:pPr>
        <w:pStyle w:val="a4"/>
        <w:spacing w:after="0"/>
        <w:ind w:firstLine="0"/>
        <w:jc w:val="left"/>
        <w:rPr>
          <w:rFonts w:eastAsia="標楷體"/>
          <w:iCs/>
          <w:sz w:val="16"/>
          <w:szCs w:val="16"/>
          <w:lang w:eastAsia="zh-TW"/>
        </w:rPr>
      </w:pPr>
      <w:r w:rsidRPr="00FE3C8A">
        <w:rPr>
          <w:rFonts w:eastAsia="標楷體"/>
          <w:iCs/>
          <w:sz w:val="16"/>
          <w:szCs w:val="16"/>
          <w:lang w:eastAsia="zh-TW"/>
        </w:rPr>
        <w:t>*</w:t>
      </w:r>
      <w:r w:rsidRPr="00FE3C8A">
        <w:rPr>
          <w:rFonts w:eastAsia="標楷體"/>
          <w:iCs/>
          <w:sz w:val="16"/>
          <w:szCs w:val="16"/>
          <w:lang w:eastAsia="zh-TW"/>
        </w:rPr>
        <w:t>為本研究提出投資策略方法的結果</w:t>
      </w:r>
    </w:p>
    <w:p w:rsidR="0049632B" w:rsidRDefault="0049632B" w:rsidP="004D0BE4">
      <w:pPr>
        <w:pStyle w:val="a4"/>
        <w:ind w:firstLine="0"/>
        <w:rPr>
          <w:rFonts w:eastAsia="標楷體"/>
          <w:iCs/>
          <w:sz w:val="16"/>
          <w:szCs w:val="16"/>
          <w:lang w:eastAsia="zh-TW"/>
        </w:rPr>
        <w:sectPr w:rsidR="0049632B" w:rsidSect="009B1348">
          <w:type w:val="continuous"/>
          <w:pgSz w:w="11909" w:h="16834" w:code="9"/>
          <w:pgMar w:top="1080" w:right="734" w:bottom="2434" w:left="734" w:header="720" w:footer="720" w:gutter="0"/>
          <w:cols w:num="2" w:space="360"/>
          <w:docGrid w:linePitch="360"/>
        </w:sectPr>
      </w:pPr>
    </w:p>
    <w:p w:rsidR="0049632B" w:rsidRPr="006F60C2" w:rsidRDefault="0049632B" w:rsidP="0049632B">
      <w:pPr>
        <w:pStyle w:val="a4"/>
        <w:numPr>
          <w:ilvl w:val="0"/>
          <w:numId w:val="10"/>
        </w:numPr>
        <w:spacing w:after="0" w:line="180" w:lineRule="exact"/>
        <w:jc w:val="center"/>
        <w:rPr>
          <w:rFonts w:eastAsia="標楷體"/>
          <w:iCs/>
          <w:sz w:val="16"/>
          <w:szCs w:val="16"/>
          <w:lang w:eastAsia="zh-TW"/>
        </w:rPr>
      </w:pPr>
    </w:p>
    <w:p w:rsidR="0049632B" w:rsidRPr="006F60C2" w:rsidRDefault="0049632B" w:rsidP="0049632B">
      <w:pPr>
        <w:pStyle w:val="a4"/>
        <w:spacing w:after="0"/>
        <w:jc w:val="center"/>
        <w:rPr>
          <w:rFonts w:eastAsia="標楷體"/>
          <w:sz w:val="16"/>
          <w:szCs w:val="16"/>
          <w:lang w:eastAsia="zh-TW"/>
        </w:rPr>
        <w:sectPr w:rsidR="0049632B" w:rsidRPr="006F60C2" w:rsidSect="009B1348">
          <w:type w:val="continuous"/>
          <w:pgSz w:w="11909" w:h="16834" w:code="9"/>
          <w:pgMar w:top="1080" w:right="734" w:bottom="2434" w:left="734" w:header="720" w:footer="720" w:gutter="0"/>
          <w:cols w:space="360"/>
          <w:docGrid w:linePitch="360"/>
        </w:sectPr>
      </w:pPr>
      <w:r w:rsidRPr="006F60C2">
        <w:rPr>
          <w:rFonts w:eastAsia="標楷體"/>
          <w:sz w:val="16"/>
          <w:szCs w:val="16"/>
          <w:lang w:eastAsia="zh-TW"/>
        </w:rPr>
        <w:t>多目標預測效能比較表</w:t>
      </w:r>
      <w:r>
        <w:rPr>
          <w:rFonts w:eastAsia="標楷體" w:hint="eastAsia"/>
          <w:sz w:val="16"/>
          <w:szCs w:val="16"/>
          <w:lang w:eastAsia="zh-TW"/>
        </w:rPr>
        <w:t xml:space="preserve"> </w:t>
      </w:r>
      <w:r w:rsidRPr="006F60C2">
        <w:rPr>
          <w:rFonts w:eastAsia="標楷體"/>
          <w:sz w:val="16"/>
          <w:szCs w:val="16"/>
          <w:lang w:eastAsia="zh-TW"/>
        </w:rPr>
        <w:t>(RMSE)</w:t>
      </w:r>
    </w:p>
    <w:tbl>
      <w:tblPr>
        <w:tblW w:w="10431" w:type="dxa"/>
        <w:tblLook w:val="04A0" w:firstRow="1" w:lastRow="0" w:firstColumn="1" w:lastColumn="0" w:noHBand="0" w:noVBand="1"/>
      </w:tblPr>
      <w:tblGrid>
        <w:gridCol w:w="3510"/>
        <w:gridCol w:w="1665"/>
        <w:gridCol w:w="1665"/>
        <w:gridCol w:w="270"/>
        <w:gridCol w:w="1660"/>
        <w:gridCol w:w="1661"/>
      </w:tblGrid>
      <w:tr w:rsidR="0049632B" w:rsidRPr="006F60C2" w:rsidTr="006A31BB">
        <w:trPr>
          <w:trHeight w:val="20"/>
        </w:trPr>
        <w:tc>
          <w:tcPr>
            <w:tcW w:w="3510" w:type="dxa"/>
            <w:vMerge w:val="restart"/>
            <w:tcBorders>
              <w:top w:val="double" w:sz="4" w:space="0" w:color="auto"/>
              <w:left w:val="nil"/>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lastRenderedPageBreak/>
              <w:t>Method</w:t>
            </w:r>
          </w:p>
        </w:tc>
        <w:tc>
          <w:tcPr>
            <w:tcW w:w="6921" w:type="dxa"/>
            <w:gridSpan w:val="5"/>
            <w:tcBorders>
              <w:top w:val="double" w:sz="4" w:space="0" w:color="auto"/>
              <w:left w:val="nil"/>
              <w:bottom w:val="nil"/>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RMSE</w:t>
            </w:r>
          </w:p>
        </w:tc>
      </w:tr>
      <w:tr w:rsidR="0049632B" w:rsidRPr="006F60C2" w:rsidTr="006A31BB">
        <w:trPr>
          <w:trHeight w:val="20"/>
        </w:trPr>
        <w:tc>
          <w:tcPr>
            <w:tcW w:w="3510" w:type="dxa"/>
            <w:vMerge/>
            <w:tcBorders>
              <w:left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3330" w:type="dxa"/>
            <w:gridSpan w:val="2"/>
            <w:tcBorders>
              <w:top w:val="nil"/>
              <w:left w:val="nil"/>
              <w:bottom w:val="single" w:sz="4" w:space="0" w:color="auto"/>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Training phase</w:t>
            </w:r>
          </w:p>
        </w:tc>
        <w:tc>
          <w:tcPr>
            <w:tcW w:w="27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3321" w:type="dxa"/>
            <w:gridSpan w:val="2"/>
            <w:tcBorders>
              <w:top w:val="nil"/>
              <w:left w:val="nil"/>
              <w:bottom w:val="single" w:sz="4" w:space="0" w:color="auto"/>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Testing phase</w:t>
            </w:r>
          </w:p>
        </w:tc>
      </w:tr>
      <w:tr w:rsidR="0049632B" w:rsidRPr="006F60C2" w:rsidTr="006A31BB">
        <w:trPr>
          <w:trHeight w:val="20"/>
        </w:trPr>
        <w:tc>
          <w:tcPr>
            <w:tcW w:w="3510" w:type="dxa"/>
            <w:vMerge/>
            <w:tcBorders>
              <w:left w:val="nil"/>
              <w:bottom w:val="single" w:sz="4" w:space="0" w:color="auto"/>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5" w:type="dxa"/>
            <w:tcBorders>
              <w:left w:val="nil"/>
              <w:bottom w:val="single" w:sz="4" w:space="0" w:color="auto"/>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TAIEX</w:t>
            </w:r>
          </w:p>
        </w:tc>
        <w:tc>
          <w:tcPr>
            <w:tcW w:w="1665" w:type="dxa"/>
            <w:tcBorders>
              <w:left w:val="nil"/>
              <w:bottom w:val="single" w:sz="4" w:space="0" w:color="auto"/>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HSI</w:t>
            </w:r>
          </w:p>
        </w:tc>
        <w:tc>
          <w:tcPr>
            <w:tcW w:w="27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0" w:type="dxa"/>
            <w:tcBorders>
              <w:left w:val="nil"/>
              <w:bottom w:val="single" w:sz="4" w:space="0" w:color="auto"/>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TAIEX</w:t>
            </w:r>
          </w:p>
        </w:tc>
        <w:tc>
          <w:tcPr>
            <w:tcW w:w="1661" w:type="dxa"/>
            <w:tcBorders>
              <w:left w:val="nil"/>
              <w:bottom w:val="single" w:sz="4" w:space="0" w:color="auto"/>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HSI</w:t>
            </w:r>
          </w:p>
        </w:tc>
      </w:tr>
      <w:tr w:rsidR="0049632B" w:rsidRPr="006F60C2" w:rsidTr="006A31BB">
        <w:trPr>
          <w:trHeight w:val="20"/>
        </w:trPr>
        <w:tc>
          <w:tcPr>
            <w:tcW w:w="3510" w:type="dxa"/>
            <w:tcBorders>
              <w:left w:val="nil"/>
              <w:bottom w:val="nil"/>
              <w:right w:val="nil"/>
            </w:tcBorders>
          </w:tcPr>
          <w:p w:rsidR="0049632B" w:rsidRPr="00E54EE1" w:rsidRDefault="00616ADA" w:rsidP="002D1D94">
            <w:pPr>
              <w:pStyle w:val="a4"/>
              <w:spacing w:after="0" w:line="240" w:lineRule="auto"/>
              <w:ind w:firstLine="0"/>
              <w:jc w:val="left"/>
              <w:rPr>
                <w:rFonts w:eastAsia="標楷體"/>
                <w:iCs/>
                <w:sz w:val="18"/>
                <w:szCs w:val="16"/>
                <w:lang w:eastAsia="zh-TW"/>
              </w:rPr>
            </w:pPr>
            <w:r>
              <w:rPr>
                <w:rFonts w:eastAsia="標楷體"/>
                <w:iCs/>
                <w:sz w:val="16"/>
                <w:szCs w:val="16"/>
                <w:lang w:eastAsia="zh-TW"/>
              </w:rPr>
              <w:t xml:space="preserve">Chen </w:t>
            </w:r>
            <w:r w:rsidR="00E54EE1" w:rsidRPr="00E54EE1">
              <w:rPr>
                <w:rFonts w:eastAsia="標楷體"/>
                <w:sz w:val="16"/>
              </w:rPr>
              <w:fldChar w:fldCharType="begin"/>
            </w:r>
            <w:r w:rsidR="002D1D94">
              <w:rPr>
                <w:rFonts w:eastAsia="標楷體"/>
                <w:sz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E54EE1" w:rsidRPr="00E54EE1">
              <w:rPr>
                <w:rFonts w:eastAsia="標楷體"/>
                <w:sz w:val="16"/>
              </w:rPr>
              <w:fldChar w:fldCharType="separate"/>
            </w:r>
            <w:r w:rsidR="002D1D94">
              <w:rPr>
                <w:rFonts w:eastAsia="標楷體"/>
                <w:noProof/>
                <w:sz w:val="16"/>
              </w:rPr>
              <w:t>[35]</w:t>
            </w:r>
            <w:r w:rsidR="00E54EE1" w:rsidRPr="00E54EE1">
              <w:rPr>
                <w:rFonts w:eastAsia="標楷體"/>
                <w:sz w:val="16"/>
              </w:rPr>
              <w:fldChar w:fldCharType="end"/>
            </w:r>
          </w:p>
        </w:tc>
        <w:tc>
          <w:tcPr>
            <w:tcW w:w="1665" w:type="dxa"/>
            <w:tcBorders>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0" w:type="dxa"/>
            <w:tcBorders>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75</w:t>
            </w:r>
          </w:p>
        </w:tc>
        <w:tc>
          <w:tcPr>
            <w:tcW w:w="1661" w:type="dxa"/>
            <w:tcBorders>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187</w:t>
            </w:r>
          </w:p>
        </w:tc>
      </w:tr>
      <w:tr w:rsidR="0049632B" w:rsidRPr="006F60C2" w:rsidTr="006A31BB">
        <w:trPr>
          <w:trHeight w:val="20"/>
        </w:trPr>
        <w:tc>
          <w:tcPr>
            <w:tcW w:w="3510" w:type="dxa"/>
            <w:tcBorders>
              <w:top w:val="nil"/>
              <w:left w:val="nil"/>
              <w:bottom w:val="nil"/>
              <w:right w:val="nil"/>
            </w:tcBorders>
          </w:tcPr>
          <w:p w:rsidR="0049632B" w:rsidRPr="006F60C2" w:rsidRDefault="00616ADA" w:rsidP="002D1D94">
            <w:pPr>
              <w:pStyle w:val="a4"/>
              <w:spacing w:after="0" w:line="240" w:lineRule="auto"/>
              <w:ind w:firstLine="0"/>
              <w:jc w:val="left"/>
              <w:rPr>
                <w:rFonts w:eastAsia="標楷體"/>
                <w:iCs/>
                <w:sz w:val="16"/>
                <w:szCs w:val="16"/>
                <w:lang w:eastAsia="zh-TW"/>
              </w:rPr>
            </w:pPr>
            <w:r>
              <w:rPr>
                <w:rFonts w:eastAsia="標楷體"/>
                <w:iCs/>
                <w:sz w:val="16"/>
                <w:szCs w:val="16"/>
                <w:lang w:eastAsia="zh-TW"/>
              </w:rPr>
              <w:t xml:space="preserve">Yu </w:t>
            </w:r>
            <w:r w:rsidR="00E54EE1" w:rsidRPr="00E54EE1">
              <w:rPr>
                <w:rFonts w:eastAsia="標楷體"/>
                <w:sz w:val="16"/>
              </w:rPr>
              <w:fldChar w:fldCharType="begin"/>
            </w:r>
            <w:r w:rsidR="002D1D94">
              <w:rPr>
                <w:rFonts w:eastAsia="標楷體"/>
                <w:sz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E54EE1" w:rsidRPr="00E54EE1">
              <w:rPr>
                <w:rFonts w:eastAsia="標楷體"/>
                <w:sz w:val="16"/>
              </w:rPr>
              <w:fldChar w:fldCharType="separate"/>
            </w:r>
            <w:r w:rsidR="002D1D94">
              <w:rPr>
                <w:rFonts w:eastAsia="標楷體"/>
                <w:noProof/>
                <w:sz w:val="16"/>
              </w:rPr>
              <w:t>[35]</w:t>
            </w:r>
            <w:r w:rsidR="00E54EE1" w:rsidRPr="00E54EE1">
              <w:rPr>
                <w:rFonts w:eastAsia="標楷體"/>
                <w:sz w:val="16"/>
              </w:rPr>
              <w:fldChar w:fldCharType="end"/>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101</w:t>
            </w:r>
          </w:p>
        </w:tc>
        <w:tc>
          <w:tcPr>
            <w:tcW w:w="1661"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170</w:t>
            </w:r>
          </w:p>
        </w:tc>
      </w:tr>
      <w:tr w:rsidR="0049632B" w:rsidRPr="006F60C2" w:rsidTr="006A31BB">
        <w:trPr>
          <w:trHeight w:val="20"/>
        </w:trPr>
        <w:tc>
          <w:tcPr>
            <w:tcW w:w="3510" w:type="dxa"/>
            <w:tcBorders>
              <w:top w:val="nil"/>
              <w:left w:val="nil"/>
              <w:bottom w:val="nil"/>
              <w:right w:val="nil"/>
            </w:tcBorders>
          </w:tcPr>
          <w:p w:rsidR="0049632B" w:rsidRPr="006F60C2" w:rsidRDefault="0049632B" w:rsidP="002D1D94">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lastRenderedPageBreak/>
              <w:t xml:space="preserve">AR(1) </w:t>
            </w:r>
            <w:r w:rsidR="00E54EE1" w:rsidRPr="00E54EE1">
              <w:rPr>
                <w:rFonts w:eastAsia="標楷體"/>
                <w:sz w:val="16"/>
              </w:rPr>
              <w:fldChar w:fldCharType="begin"/>
            </w:r>
            <w:r w:rsidR="002D1D94">
              <w:rPr>
                <w:rFonts w:eastAsia="標楷體"/>
                <w:sz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E54EE1" w:rsidRPr="00E54EE1">
              <w:rPr>
                <w:rFonts w:eastAsia="標楷體"/>
                <w:sz w:val="16"/>
              </w:rPr>
              <w:fldChar w:fldCharType="separate"/>
            </w:r>
            <w:r w:rsidR="002D1D94">
              <w:rPr>
                <w:rFonts w:eastAsia="標楷體"/>
                <w:noProof/>
                <w:sz w:val="16"/>
              </w:rPr>
              <w:t>[35]</w:t>
            </w:r>
            <w:r w:rsidR="00E54EE1" w:rsidRPr="00E54EE1">
              <w:rPr>
                <w:rFonts w:eastAsia="標楷體"/>
                <w:sz w:val="16"/>
              </w:rPr>
              <w:fldChar w:fldCharType="end"/>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66</w:t>
            </w:r>
          </w:p>
        </w:tc>
        <w:tc>
          <w:tcPr>
            <w:tcW w:w="1661"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105</w:t>
            </w:r>
          </w:p>
        </w:tc>
      </w:tr>
      <w:tr w:rsidR="0049632B" w:rsidRPr="006F60C2" w:rsidTr="006A31BB">
        <w:trPr>
          <w:trHeight w:val="20"/>
        </w:trPr>
        <w:tc>
          <w:tcPr>
            <w:tcW w:w="3510" w:type="dxa"/>
            <w:tcBorders>
              <w:top w:val="nil"/>
              <w:left w:val="nil"/>
              <w:bottom w:val="nil"/>
              <w:right w:val="nil"/>
            </w:tcBorders>
          </w:tcPr>
          <w:p w:rsidR="0049632B" w:rsidRPr="006F60C2" w:rsidRDefault="0049632B" w:rsidP="002D1D94">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 xml:space="preserve">SVR </w:t>
            </w:r>
            <w:r w:rsidR="00E54EE1" w:rsidRPr="00E54EE1">
              <w:rPr>
                <w:rFonts w:eastAsia="標楷體"/>
                <w:sz w:val="16"/>
              </w:rPr>
              <w:fldChar w:fldCharType="begin"/>
            </w:r>
            <w:r w:rsidR="002D1D94">
              <w:rPr>
                <w:rFonts w:eastAsia="標楷體"/>
                <w:sz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E54EE1" w:rsidRPr="00E54EE1">
              <w:rPr>
                <w:rFonts w:eastAsia="標楷體"/>
                <w:sz w:val="16"/>
              </w:rPr>
              <w:fldChar w:fldCharType="separate"/>
            </w:r>
            <w:r w:rsidR="002D1D94">
              <w:rPr>
                <w:rFonts w:eastAsia="標楷體"/>
                <w:noProof/>
                <w:sz w:val="16"/>
              </w:rPr>
              <w:t>[35]</w:t>
            </w:r>
            <w:r w:rsidR="00E54EE1" w:rsidRPr="00E54EE1">
              <w:rPr>
                <w:rFonts w:eastAsia="標楷體"/>
                <w:sz w:val="16"/>
              </w:rPr>
              <w:fldChar w:fldCharType="end"/>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66</w:t>
            </w:r>
          </w:p>
        </w:tc>
        <w:tc>
          <w:tcPr>
            <w:tcW w:w="1661"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107</w:t>
            </w:r>
          </w:p>
        </w:tc>
      </w:tr>
      <w:tr w:rsidR="0049632B" w:rsidRPr="006F60C2" w:rsidTr="006A31BB">
        <w:trPr>
          <w:trHeight w:val="20"/>
        </w:trPr>
        <w:tc>
          <w:tcPr>
            <w:tcW w:w="3510" w:type="dxa"/>
            <w:tcBorders>
              <w:top w:val="nil"/>
              <w:left w:val="nil"/>
              <w:bottom w:val="nil"/>
              <w:right w:val="nil"/>
            </w:tcBorders>
          </w:tcPr>
          <w:p w:rsidR="0049632B" w:rsidRPr="006F60C2" w:rsidRDefault="0049632B" w:rsidP="002D1D94">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 xml:space="preserve">ANFIS </w:t>
            </w:r>
            <w:r w:rsidR="00E54EE1" w:rsidRPr="00E54EE1">
              <w:rPr>
                <w:rFonts w:eastAsia="標楷體"/>
                <w:sz w:val="16"/>
              </w:rPr>
              <w:fldChar w:fldCharType="begin"/>
            </w:r>
            <w:r w:rsidR="002D1D94">
              <w:rPr>
                <w:rFonts w:eastAsia="標楷體"/>
                <w:sz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E54EE1" w:rsidRPr="00E54EE1">
              <w:rPr>
                <w:rFonts w:eastAsia="標楷體"/>
                <w:sz w:val="16"/>
              </w:rPr>
              <w:fldChar w:fldCharType="separate"/>
            </w:r>
            <w:r w:rsidR="002D1D94">
              <w:rPr>
                <w:rFonts w:eastAsia="標楷體"/>
                <w:noProof/>
                <w:sz w:val="16"/>
              </w:rPr>
              <w:t>[35]</w:t>
            </w:r>
            <w:r w:rsidR="00E54EE1" w:rsidRPr="00E54EE1">
              <w:rPr>
                <w:rFonts w:eastAsia="標楷體"/>
                <w:sz w:val="16"/>
              </w:rPr>
              <w:fldChar w:fldCharType="end"/>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65</w:t>
            </w:r>
          </w:p>
        </w:tc>
        <w:tc>
          <w:tcPr>
            <w:tcW w:w="1661"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106</w:t>
            </w:r>
          </w:p>
        </w:tc>
      </w:tr>
      <w:tr w:rsidR="0049632B" w:rsidRPr="006F60C2" w:rsidTr="006A31BB">
        <w:trPr>
          <w:trHeight w:val="20"/>
        </w:trPr>
        <w:tc>
          <w:tcPr>
            <w:tcW w:w="3510" w:type="dxa"/>
            <w:tcBorders>
              <w:top w:val="nil"/>
              <w:left w:val="nil"/>
              <w:bottom w:val="nil"/>
              <w:right w:val="nil"/>
            </w:tcBorders>
          </w:tcPr>
          <w:p w:rsidR="0049632B" w:rsidRPr="006F60C2" w:rsidRDefault="0049632B" w:rsidP="002D1D94">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ANFIS (EMD</w:t>
            </w:r>
            <w:r w:rsidR="00E54EE1">
              <w:rPr>
                <w:rFonts w:eastAsia="標楷體" w:hint="eastAsia"/>
                <w:iCs/>
                <w:sz w:val="16"/>
                <w:szCs w:val="16"/>
                <w:lang w:eastAsia="zh-TW"/>
              </w:rPr>
              <w:t xml:space="preserve">) </w:t>
            </w:r>
            <w:r w:rsidR="00E54EE1" w:rsidRPr="00E54EE1">
              <w:rPr>
                <w:rFonts w:eastAsia="標楷體"/>
                <w:sz w:val="16"/>
              </w:rPr>
              <w:fldChar w:fldCharType="begin"/>
            </w:r>
            <w:r w:rsidR="002D1D94">
              <w:rPr>
                <w:rFonts w:eastAsia="標楷體"/>
                <w:sz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E54EE1" w:rsidRPr="00E54EE1">
              <w:rPr>
                <w:rFonts w:eastAsia="標楷體"/>
                <w:sz w:val="16"/>
              </w:rPr>
              <w:fldChar w:fldCharType="separate"/>
            </w:r>
            <w:r w:rsidR="002D1D94">
              <w:rPr>
                <w:rFonts w:eastAsia="標楷體"/>
                <w:noProof/>
                <w:sz w:val="16"/>
              </w:rPr>
              <w:t>[35]</w:t>
            </w:r>
            <w:r w:rsidR="00E54EE1" w:rsidRPr="00E54EE1">
              <w:rPr>
                <w:rFonts w:eastAsia="標楷體"/>
                <w:sz w:val="16"/>
              </w:rPr>
              <w:fldChar w:fldCharType="end"/>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52</w:t>
            </w:r>
          </w:p>
        </w:tc>
        <w:tc>
          <w:tcPr>
            <w:tcW w:w="1661"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97</w:t>
            </w:r>
          </w:p>
        </w:tc>
      </w:tr>
      <w:tr w:rsidR="0049632B" w:rsidRPr="006F60C2" w:rsidTr="006A31BB">
        <w:trPr>
          <w:trHeight w:val="20"/>
        </w:trPr>
        <w:tc>
          <w:tcPr>
            <w:tcW w:w="3510" w:type="dxa"/>
            <w:tcBorders>
              <w:top w:val="nil"/>
              <w:left w:val="nil"/>
              <w:bottom w:val="nil"/>
              <w:right w:val="nil"/>
            </w:tcBorders>
          </w:tcPr>
          <w:p w:rsidR="0049632B" w:rsidRPr="006F60C2" w:rsidRDefault="0049632B"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PSO-RLSE (proposed)</w:t>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99.16</w:t>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98.19</w:t>
            </w:r>
          </w:p>
        </w:tc>
        <w:tc>
          <w:tcPr>
            <w:tcW w:w="27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89.77</w:t>
            </w:r>
          </w:p>
        </w:tc>
        <w:tc>
          <w:tcPr>
            <w:tcW w:w="1661"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85.72</w:t>
            </w:r>
          </w:p>
        </w:tc>
      </w:tr>
      <w:tr w:rsidR="0049632B" w:rsidRPr="006F60C2" w:rsidTr="006A31BB">
        <w:trPr>
          <w:trHeight w:val="20"/>
        </w:trPr>
        <w:tc>
          <w:tcPr>
            <w:tcW w:w="3510" w:type="dxa"/>
            <w:tcBorders>
              <w:top w:val="nil"/>
              <w:left w:val="nil"/>
              <w:bottom w:val="double" w:sz="4" w:space="0" w:color="auto"/>
              <w:right w:val="nil"/>
            </w:tcBorders>
          </w:tcPr>
          <w:p w:rsidR="0049632B" w:rsidRPr="006F60C2" w:rsidRDefault="0049632B"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ABCO-RLSE (proposed)</w:t>
            </w:r>
          </w:p>
        </w:tc>
        <w:tc>
          <w:tcPr>
            <w:tcW w:w="1665" w:type="dxa"/>
            <w:tcBorders>
              <w:top w:val="nil"/>
              <w:left w:val="nil"/>
              <w:bottom w:val="double" w:sz="4" w:space="0" w:color="auto"/>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98.77</w:t>
            </w:r>
          </w:p>
        </w:tc>
        <w:tc>
          <w:tcPr>
            <w:tcW w:w="1665" w:type="dxa"/>
            <w:tcBorders>
              <w:top w:val="nil"/>
              <w:left w:val="nil"/>
              <w:bottom w:val="double" w:sz="4" w:space="0" w:color="auto"/>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97.12</w:t>
            </w:r>
          </w:p>
        </w:tc>
        <w:tc>
          <w:tcPr>
            <w:tcW w:w="270" w:type="dxa"/>
            <w:tcBorders>
              <w:top w:val="nil"/>
              <w:left w:val="nil"/>
              <w:bottom w:val="double" w:sz="4" w:space="0" w:color="auto"/>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double" w:sz="4" w:space="0" w:color="auto"/>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85.25</w:t>
            </w:r>
          </w:p>
        </w:tc>
        <w:tc>
          <w:tcPr>
            <w:tcW w:w="1661" w:type="dxa"/>
            <w:tcBorders>
              <w:top w:val="nil"/>
              <w:left w:val="nil"/>
              <w:bottom w:val="double" w:sz="4" w:space="0" w:color="auto"/>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80.62</w:t>
            </w:r>
          </w:p>
        </w:tc>
      </w:tr>
    </w:tbl>
    <w:p w:rsidR="0049632B" w:rsidRDefault="0049632B" w:rsidP="0049632B">
      <w:pPr>
        <w:jc w:val="both"/>
        <w:rPr>
          <w:rFonts w:ascii="Times New Roman" w:eastAsia="標楷體" w:hAnsi="Times New Roman" w:cs="Times New Roman"/>
          <w:sz w:val="16"/>
          <w:szCs w:val="16"/>
        </w:rPr>
      </w:pPr>
    </w:p>
    <w:p w:rsidR="0049632B" w:rsidRDefault="0049632B" w:rsidP="0049632B">
      <w:pPr>
        <w:pStyle w:val="a4"/>
        <w:spacing w:after="0" w:line="240" w:lineRule="auto"/>
        <w:ind w:firstLine="0"/>
        <w:jc w:val="center"/>
        <w:rPr>
          <w:rFonts w:eastAsia="標楷體"/>
          <w:sz w:val="16"/>
          <w:szCs w:val="16"/>
          <w:lang w:eastAsia="zh-TW"/>
        </w:rPr>
      </w:pPr>
    </w:p>
    <w:p w:rsidR="0049632B" w:rsidRPr="0049632B" w:rsidRDefault="0049632B" w:rsidP="0049632B">
      <w:pPr>
        <w:pStyle w:val="a4"/>
        <w:numPr>
          <w:ilvl w:val="0"/>
          <w:numId w:val="10"/>
        </w:numPr>
        <w:spacing w:after="0" w:line="180" w:lineRule="exact"/>
        <w:jc w:val="center"/>
        <w:rPr>
          <w:rFonts w:eastAsia="標楷體"/>
          <w:iCs/>
          <w:sz w:val="16"/>
          <w:szCs w:val="16"/>
          <w:lang w:eastAsia="zh-TW"/>
        </w:rPr>
      </w:pPr>
    </w:p>
    <w:p w:rsidR="0049632B" w:rsidRPr="0049632B" w:rsidRDefault="0049632B" w:rsidP="0049632B">
      <w:pPr>
        <w:pStyle w:val="a4"/>
        <w:spacing w:after="0" w:line="180" w:lineRule="exact"/>
        <w:ind w:firstLine="0"/>
        <w:jc w:val="center"/>
        <w:rPr>
          <w:rFonts w:eastAsia="標楷體"/>
          <w:iCs/>
          <w:sz w:val="16"/>
          <w:szCs w:val="16"/>
          <w:lang w:eastAsia="zh-TW"/>
        </w:rPr>
      </w:pPr>
      <w:r w:rsidRPr="0049632B">
        <w:rPr>
          <w:rFonts w:eastAsia="標楷體"/>
          <w:sz w:val="16"/>
          <w:szCs w:val="16"/>
          <w:lang w:eastAsia="zh-TW"/>
        </w:rPr>
        <w:t>模擬投資利潤比較表</w:t>
      </w:r>
      <w:r w:rsidRPr="0049632B">
        <w:rPr>
          <w:rFonts w:eastAsia="標楷體"/>
          <w:iCs/>
          <w:sz w:val="16"/>
          <w:szCs w:val="16"/>
          <w:lang w:eastAsia="zh-TW"/>
        </w:rPr>
        <w:t>(</w:t>
      </w:r>
      <w:r w:rsidRPr="0049632B">
        <w:rPr>
          <w:rFonts w:eastAsia="標楷體"/>
          <w:iCs/>
          <w:sz w:val="16"/>
          <w:szCs w:val="16"/>
          <w:lang w:eastAsia="zh-TW"/>
        </w:rPr>
        <w:t>實驗</w:t>
      </w:r>
      <w:r>
        <w:rPr>
          <w:rFonts w:eastAsia="標楷體" w:hint="eastAsia"/>
          <w:iCs/>
          <w:sz w:val="16"/>
          <w:szCs w:val="16"/>
          <w:lang w:eastAsia="zh-TW"/>
        </w:rPr>
        <w:t>一</w:t>
      </w:r>
      <w:r w:rsidRPr="0049632B">
        <w:rPr>
          <w:rFonts w:eastAsia="標楷體"/>
          <w:iCs/>
          <w:sz w:val="16"/>
          <w:szCs w:val="16"/>
          <w:lang w:eastAsia="zh-TW"/>
        </w:rPr>
        <w:t>)</w:t>
      </w:r>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544"/>
        <w:gridCol w:w="885"/>
        <w:gridCol w:w="743"/>
        <w:gridCol w:w="1274"/>
        <w:gridCol w:w="1222"/>
        <w:gridCol w:w="992"/>
        <w:gridCol w:w="1351"/>
        <w:gridCol w:w="977"/>
        <w:gridCol w:w="1453"/>
      </w:tblGrid>
      <w:tr w:rsidR="0049632B" w:rsidRPr="0049632B" w:rsidTr="00BA05AF">
        <w:tc>
          <w:tcPr>
            <w:tcW w:w="739" w:type="pct"/>
            <w:tcBorders>
              <w:bottom w:val="single" w:sz="4" w:space="0" w:color="auto"/>
            </w:tcBorders>
          </w:tcPr>
          <w:p w:rsidR="0049632B" w:rsidRPr="0049632B" w:rsidRDefault="0049632B" w:rsidP="006A31BB">
            <w:pPr>
              <w:spacing w:after="0"/>
              <w:rPr>
                <w:rFonts w:ascii="Times New Roman" w:eastAsia="標楷體" w:hAnsi="Times New Roman" w:cs="Times New Roman"/>
                <w:sz w:val="16"/>
                <w:szCs w:val="16"/>
              </w:rPr>
            </w:pPr>
          </w:p>
        </w:tc>
        <w:tc>
          <w:tcPr>
            <w:tcW w:w="424" w:type="pct"/>
            <w:tcBorders>
              <w:bottom w:val="single" w:sz="4" w:space="0" w:color="auto"/>
            </w:tcBorders>
          </w:tcPr>
          <w:p w:rsidR="0049632B" w:rsidRPr="00BA05AF" w:rsidRDefault="0049632B" w:rsidP="00E54EE1">
            <w:pPr>
              <w:spacing w:after="0"/>
              <w:rPr>
                <w:rFonts w:ascii="Times New Roman" w:eastAsia="標楷體" w:hAnsi="Times New Roman" w:cs="Times New Roman"/>
                <w:sz w:val="16"/>
                <w:szCs w:val="16"/>
              </w:rPr>
            </w:pPr>
            <w:r w:rsidRPr="00BA05AF">
              <w:rPr>
                <w:rFonts w:ascii="Times New Roman" w:eastAsia="標楷體" w:hAnsi="Times New Roman" w:cs="Times New Roman"/>
                <w:sz w:val="16"/>
                <w:szCs w:val="16"/>
              </w:rPr>
              <w:t xml:space="preserve">Chen </w:t>
            </w:r>
            <w:r w:rsidR="00E54EE1">
              <w:rPr>
                <w:rFonts w:ascii="Times New Roman" w:eastAsia="標楷體" w:hAnsi="Times New Roman" w:cs="Times New Roman"/>
                <w:sz w:val="16"/>
                <w:szCs w:val="16"/>
              </w:rPr>
              <w:fldChar w:fldCharType="begin"/>
            </w:r>
            <w:r w:rsidR="00E54EE1">
              <w:rPr>
                <w:rFonts w:ascii="Times New Roman" w:eastAsia="標楷體" w:hAnsi="Times New Roman" w:cs="Times New Roman"/>
                <w:sz w:val="16"/>
                <w:szCs w:val="16"/>
              </w:rPr>
              <w:instrText xml:space="preserve"> ADDIN EN.CITE &lt;EndNote&gt;&lt;Cite&gt;&lt;Author&gt;Cheng&lt;/Author&gt;&lt;Year&gt;2018&lt;/Year&gt;&lt;RecNum&gt;42&lt;/RecNum&gt;&lt;DisplayText&gt;[4]&lt;/DisplayText&gt;&lt;record&gt;&lt;rec-number&gt;42&lt;/rec-number&gt;&lt;foreign-keys&gt;&lt;key app="EN" db-id="asptd5xf7pfptte25phpsfeuv0v5er2r5vzz" timestamp="1531498109"&gt;42&lt;/key&gt;&lt;/foreign-keys&gt;&lt;ref-type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E54EE1">
              <w:rPr>
                <w:rFonts w:ascii="Times New Roman" w:eastAsia="標楷體" w:hAnsi="Times New Roman" w:cs="Times New Roman"/>
                <w:sz w:val="16"/>
                <w:szCs w:val="16"/>
              </w:rPr>
              <w:fldChar w:fldCharType="separate"/>
            </w:r>
            <w:r w:rsidR="00E54EE1">
              <w:rPr>
                <w:rFonts w:ascii="Times New Roman" w:eastAsia="標楷體" w:hAnsi="Times New Roman" w:cs="Times New Roman"/>
                <w:noProof/>
                <w:sz w:val="16"/>
                <w:szCs w:val="16"/>
              </w:rPr>
              <w:t>[4]</w:t>
            </w:r>
            <w:r w:rsidR="00E54EE1">
              <w:rPr>
                <w:rFonts w:ascii="Times New Roman" w:eastAsia="標楷體" w:hAnsi="Times New Roman" w:cs="Times New Roman"/>
                <w:sz w:val="16"/>
                <w:szCs w:val="16"/>
              </w:rPr>
              <w:fldChar w:fldCharType="end"/>
            </w:r>
          </w:p>
        </w:tc>
        <w:tc>
          <w:tcPr>
            <w:tcW w:w="356" w:type="pct"/>
            <w:tcBorders>
              <w:bottom w:val="single" w:sz="4" w:space="0" w:color="auto"/>
            </w:tcBorders>
          </w:tcPr>
          <w:p w:rsidR="0049632B" w:rsidRPr="00BA05AF" w:rsidRDefault="0049632B" w:rsidP="00E54EE1">
            <w:pPr>
              <w:spacing w:after="0"/>
              <w:rPr>
                <w:rFonts w:ascii="Times New Roman" w:eastAsia="標楷體" w:hAnsi="Times New Roman" w:cs="Times New Roman"/>
                <w:sz w:val="16"/>
                <w:szCs w:val="16"/>
              </w:rPr>
            </w:pPr>
            <w:r w:rsidRPr="00BA05AF">
              <w:rPr>
                <w:rFonts w:ascii="Times New Roman" w:eastAsia="標楷體" w:hAnsi="Times New Roman" w:cs="Times New Roman"/>
                <w:sz w:val="16"/>
                <w:szCs w:val="16"/>
              </w:rPr>
              <w:t>Yu</w:t>
            </w:r>
            <w:r w:rsidR="00BA05AF">
              <w:rPr>
                <w:rFonts w:ascii="Times New Roman" w:eastAsia="標楷體" w:hAnsi="Times New Roman" w:cs="Times New Roman"/>
                <w:sz w:val="16"/>
                <w:szCs w:val="16"/>
              </w:rPr>
              <w:t xml:space="preserve"> </w:t>
            </w:r>
            <w:r w:rsidR="00E54EE1">
              <w:rPr>
                <w:rFonts w:ascii="Times New Roman" w:eastAsia="標楷體" w:hAnsi="Times New Roman" w:cs="Times New Roman"/>
                <w:sz w:val="16"/>
                <w:szCs w:val="16"/>
              </w:rPr>
              <w:fldChar w:fldCharType="begin"/>
            </w:r>
            <w:r w:rsidR="00E54EE1">
              <w:rPr>
                <w:rFonts w:ascii="Times New Roman" w:eastAsia="標楷體" w:hAnsi="Times New Roman" w:cs="Times New Roman"/>
                <w:sz w:val="16"/>
                <w:szCs w:val="16"/>
              </w:rPr>
              <w:instrText xml:space="preserve"> ADDIN EN.CITE &lt;EndNote&gt;&lt;Cite&gt;&lt;Author&gt;Cheng&lt;/Author&gt;&lt;Year&gt;2018&lt;/Year&gt;&lt;RecNum&gt;42&lt;/RecNum&gt;&lt;DisplayText&gt;[4]&lt;/DisplayText&gt;&lt;record&gt;&lt;rec-number&gt;42&lt;/rec-number&gt;&lt;foreign-keys&gt;&lt;key app="EN" db-id="asptd5xf7pfptte25phpsfeuv0v5er2r5vzz" timestamp="1531498109"&gt;42&lt;/key&gt;&lt;/foreign-keys&gt;&lt;ref-type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E54EE1">
              <w:rPr>
                <w:rFonts w:ascii="Times New Roman" w:eastAsia="標楷體" w:hAnsi="Times New Roman" w:cs="Times New Roman"/>
                <w:sz w:val="16"/>
                <w:szCs w:val="16"/>
              </w:rPr>
              <w:fldChar w:fldCharType="separate"/>
            </w:r>
            <w:r w:rsidR="00E54EE1">
              <w:rPr>
                <w:rFonts w:ascii="Times New Roman" w:eastAsia="標楷體" w:hAnsi="Times New Roman" w:cs="Times New Roman"/>
                <w:noProof/>
                <w:sz w:val="16"/>
                <w:szCs w:val="16"/>
              </w:rPr>
              <w:t>[4]</w:t>
            </w:r>
            <w:r w:rsidR="00E54EE1">
              <w:rPr>
                <w:rFonts w:ascii="Times New Roman" w:eastAsia="標楷體" w:hAnsi="Times New Roman" w:cs="Times New Roman"/>
                <w:sz w:val="16"/>
                <w:szCs w:val="16"/>
              </w:rPr>
              <w:fldChar w:fldCharType="end"/>
            </w:r>
          </w:p>
        </w:tc>
        <w:tc>
          <w:tcPr>
            <w:tcW w:w="610" w:type="pct"/>
            <w:tcBorders>
              <w:bottom w:val="single" w:sz="4" w:space="0" w:color="auto"/>
            </w:tcBorders>
          </w:tcPr>
          <w:p w:rsidR="0049632B" w:rsidRPr="00BA05AF" w:rsidRDefault="0049632B" w:rsidP="00E54EE1">
            <w:pPr>
              <w:spacing w:after="0"/>
              <w:rPr>
                <w:rFonts w:ascii="Times New Roman" w:eastAsia="標楷體" w:hAnsi="Times New Roman" w:cs="Times New Roman"/>
                <w:sz w:val="16"/>
                <w:szCs w:val="16"/>
              </w:rPr>
            </w:pPr>
            <w:r w:rsidRPr="00BA05AF">
              <w:rPr>
                <w:rFonts w:ascii="Times New Roman" w:eastAsia="標楷體" w:hAnsi="Times New Roman" w:cs="Times New Roman"/>
                <w:sz w:val="16"/>
                <w:szCs w:val="16"/>
              </w:rPr>
              <w:t xml:space="preserve">SR+ANFIS </w:t>
            </w:r>
            <w:r w:rsidR="00E54EE1">
              <w:rPr>
                <w:rFonts w:ascii="Times New Roman" w:eastAsia="標楷體" w:hAnsi="Times New Roman" w:cs="Times New Roman"/>
                <w:sz w:val="16"/>
                <w:szCs w:val="16"/>
              </w:rPr>
              <w:fldChar w:fldCharType="begin"/>
            </w:r>
            <w:r w:rsidR="00E54EE1">
              <w:rPr>
                <w:rFonts w:ascii="Times New Roman" w:eastAsia="標楷體" w:hAnsi="Times New Roman" w:cs="Times New Roman"/>
                <w:sz w:val="16"/>
                <w:szCs w:val="16"/>
              </w:rPr>
              <w:instrText xml:space="preserve"> ADDIN EN.CITE &lt;EndNote&gt;&lt;Cite&gt;&lt;Author&gt;Cheng&lt;/Author&gt;&lt;Year&gt;2018&lt;/Year&gt;&lt;RecNum&gt;42&lt;/RecNum&gt;&lt;DisplayText&gt;[4]&lt;/DisplayText&gt;&lt;record&gt;&lt;rec-number&gt;42&lt;/rec-number&gt;&lt;foreign-keys&gt;&lt;key app="EN" db-id="asptd5xf7pfptte25phpsfeuv0v5er2r5vzz" timestamp="1531498109"&gt;42&lt;/key&gt;&lt;/foreign-keys&gt;&lt;ref-type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E54EE1">
              <w:rPr>
                <w:rFonts w:ascii="Times New Roman" w:eastAsia="標楷體" w:hAnsi="Times New Roman" w:cs="Times New Roman"/>
                <w:sz w:val="16"/>
                <w:szCs w:val="16"/>
              </w:rPr>
              <w:fldChar w:fldCharType="separate"/>
            </w:r>
            <w:r w:rsidR="00E54EE1">
              <w:rPr>
                <w:rFonts w:ascii="Times New Roman" w:eastAsia="標楷體" w:hAnsi="Times New Roman" w:cs="Times New Roman"/>
                <w:noProof/>
                <w:sz w:val="16"/>
                <w:szCs w:val="16"/>
              </w:rPr>
              <w:t>[4]</w:t>
            </w:r>
            <w:r w:rsidR="00E54EE1">
              <w:rPr>
                <w:rFonts w:ascii="Times New Roman" w:eastAsia="標楷體" w:hAnsi="Times New Roman" w:cs="Times New Roman"/>
                <w:sz w:val="16"/>
                <w:szCs w:val="16"/>
              </w:rPr>
              <w:fldChar w:fldCharType="end"/>
            </w:r>
          </w:p>
        </w:tc>
        <w:tc>
          <w:tcPr>
            <w:tcW w:w="585" w:type="pct"/>
            <w:tcBorders>
              <w:bottom w:val="single" w:sz="4" w:space="0" w:color="auto"/>
            </w:tcBorders>
          </w:tcPr>
          <w:p w:rsidR="0049632B" w:rsidRPr="00BA05AF" w:rsidRDefault="0049632B" w:rsidP="00E54EE1">
            <w:pPr>
              <w:spacing w:after="0"/>
              <w:rPr>
                <w:rFonts w:ascii="Times New Roman" w:eastAsia="標楷體" w:hAnsi="Times New Roman" w:cs="Times New Roman"/>
                <w:sz w:val="16"/>
                <w:szCs w:val="16"/>
              </w:rPr>
            </w:pPr>
            <w:r w:rsidRPr="00BA05AF">
              <w:rPr>
                <w:rFonts w:ascii="Times New Roman" w:eastAsia="標楷體" w:hAnsi="Times New Roman" w:cs="Times New Roman"/>
                <w:sz w:val="16"/>
                <w:szCs w:val="16"/>
              </w:rPr>
              <w:t xml:space="preserve">SR+SVR </w:t>
            </w:r>
            <w:r w:rsidR="00E54EE1">
              <w:rPr>
                <w:rFonts w:ascii="Times New Roman" w:eastAsia="標楷體" w:hAnsi="Times New Roman" w:cs="Times New Roman"/>
                <w:sz w:val="16"/>
                <w:szCs w:val="16"/>
              </w:rPr>
              <w:fldChar w:fldCharType="begin"/>
            </w:r>
            <w:r w:rsidR="00E54EE1">
              <w:rPr>
                <w:rFonts w:ascii="Times New Roman" w:eastAsia="標楷體" w:hAnsi="Times New Roman" w:cs="Times New Roman"/>
                <w:sz w:val="16"/>
                <w:szCs w:val="16"/>
              </w:rPr>
              <w:instrText xml:space="preserve"> ADDIN EN.CITE &lt;EndNote&gt;&lt;Cite&gt;&lt;Author&gt;Cheng&lt;/Author&gt;&lt;Year&gt;2018&lt;/Year&gt;&lt;RecNum&gt;42&lt;/RecNum&gt;&lt;DisplayText&gt;[4]&lt;/DisplayText&gt;&lt;record&gt;&lt;rec-number&gt;42&lt;/rec-number&gt;&lt;foreign-keys&gt;&lt;key app="EN" db-id="asptd5xf7pfptte25phpsfeuv0v5er2r5vzz" timestamp="1531498109"&gt;42&lt;/key&gt;&lt;/foreign-keys&gt;&lt;ref-type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E54EE1">
              <w:rPr>
                <w:rFonts w:ascii="Times New Roman" w:eastAsia="標楷體" w:hAnsi="Times New Roman" w:cs="Times New Roman"/>
                <w:sz w:val="16"/>
                <w:szCs w:val="16"/>
              </w:rPr>
              <w:fldChar w:fldCharType="separate"/>
            </w:r>
            <w:r w:rsidR="00E54EE1">
              <w:rPr>
                <w:rFonts w:ascii="Times New Roman" w:eastAsia="標楷體" w:hAnsi="Times New Roman" w:cs="Times New Roman"/>
                <w:noProof/>
                <w:sz w:val="16"/>
                <w:szCs w:val="16"/>
              </w:rPr>
              <w:t>[4]</w:t>
            </w:r>
            <w:r w:rsidR="00E54EE1">
              <w:rPr>
                <w:rFonts w:ascii="Times New Roman" w:eastAsia="標楷體" w:hAnsi="Times New Roman" w:cs="Times New Roman"/>
                <w:sz w:val="16"/>
                <w:szCs w:val="16"/>
              </w:rPr>
              <w:fldChar w:fldCharType="end"/>
            </w:r>
          </w:p>
        </w:tc>
        <w:tc>
          <w:tcPr>
            <w:tcW w:w="475" w:type="pct"/>
            <w:tcBorders>
              <w:bottom w:val="single" w:sz="4" w:space="0" w:color="auto"/>
            </w:tcBorders>
          </w:tcPr>
          <w:p w:rsidR="0049632B" w:rsidRPr="00BA05AF" w:rsidRDefault="0049632B" w:rsidP="00E54EE1">
            <w:pPr>
              <w:spacing w:after="0"/>
              <w:rPr>
                <w:rFonts w:ascii="Times New Roman" w:eastAsia="標楷體" w:hAnsi="Times New Roman" w:cs="Times New Roman"/>
                <w:sz w:val="16"/>
                <w:szCs w:val="16"/>
              </w:rPr>
            </w:pPr>
            <w:r w:rsidRPr="00BA05AF">
              <w:rPr>
                <w:rFonts w:ascii="Times New Roman" w:eastAsia="標楷體" w:hAnsi="Times New Roman" w:cs="Times New Roman"/>
                <w:sz w:val="16"/>
                <w:szCs w:val="16"/>
              </w:rPr>
              <w:t xml:space="preserve">Elman </w:t>
            </w:r>
            <w:r w:rsidR="00E54EE1">
              <w:rPr>
                <w:rFonts w:ascii="Times New Roman" w:eastAsia="標楷體" w:hAnsi="Times New Roman" w:cs="Times New Roman"/>
                <w:sz w:val="16"/>
                <w:szCs w:val="16"/>
              </w:rPr>
              <w:fldChar w:fldCharType="begin"/>
            </w:r>
            <w:r w:rsidR="00E54EE1">
              <w:rPr>
                <w:rFonts w:ascii="Times New Roman" w:eastAsia="標楷體" w:hAnsi="Times New Roman" w:cs="Times New Roman"/>
                <w:sz w:val="16"/>
                <w:szCs w:val="16"/>
              </w:rPr>
              <w:instrText xml:space="preserve"> ADDIN EN.CITE &lt;EndNote&gt;&lt;Cite&gt;&lt;Author&gt;Cheng&lt;/Author&gt;&lt;Year&gt;2018&lt;/Year&gt;&lt;RecNum&gt;42&lt;/RecNum&gt;&lt;DisplayText&gt;[4]&lt;/DisplayText&gt;&lt;record&gt;&lt;rec-number&gt;42&lt;/rec-number&gt;&lt;foreign-keys&gt;&lt;key app="EN" db-id="asptd5xf7pfptte25phpsfeuv0v5er2r5vzz" timestamp="1531498109"&gt;42&lt;/key&gt;&lt;/foreign-keys&gt;&lt;ref-type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E54EE1">
              <w:rPr>
                <w:rFonts w:ascii="Times New Roman" w:eastAsia="標楷體" w:hAnsi="Times New Roman" w:cs="Times New Roman"/>
                <w:sz w:val="16"/>
                <w:szCs w:val="16"/>
              </w:rPr>
              <w:fldChar w:fldCharType="separate"/>
            </w:r>
            <w:r w:rsidR="00E54EE1">
              <w:rPr>
                <w:rFonts w:ascii="Times New Roman" w:eastAsia="標楷體" w:hAnsi="Times New Roman" w:cs="Times New Roman"/>
                <w:noProof/>
                <w:sz w:val="16"/>
                <w:szCs w:val="16"/>
              </w:rPr>
              <w:t>[4]</w:t>
            </w:r>
            <w:r w:rsidR="00E54EE1">
              <w:rPr>
                <w:rFonts w:ascii="Times New Roman" w:eastAsia="標楷體" w:hAnsi="Times New Roman" w:cs="Times New Roman"/>
                <w:sz w:val="16"/>
                <w:szCs w:val="16"/>
              </w:rPr>
              <w:fldChar w:fldCharType="end"/>
            </w:r>
          </w:p>
        </w:tc>
        <w:tc>
          <w:tcPr>
            <w:tcW w:w="647" w:type="pct"/>
            <w:tcBorders>
              <w:bottom w:val="single" w:sz="4" w:space="0" w:color="auto"/>
            </w:tcBorders>
          </w:tcPr>
          <w:p w:rsidR="0049632B" w:rsidRPr="00BA05AF" w:rsidRDefault="0049632B" w:rsidP="00E54EE1">
            <w:pPr>
              <w:spacing w:after="0"/>
              <w:rPr>
                <w:rFonts w:ascii="Times New Roman" w:eastAsia="標楷體" w:hAnsi="Times New Roman" w:cs="Times New Roman"/>
                <w:sz w:val="16"/>
                <w:szCs w:val="16"/>
              </w:rPr>
            </w:pPr>
            <w:r w:rsidRPr="00BA05AF">
              <w:rPr>
                <w:rFonts w:ascii="Times New Roman" w:eastAsia="標楷體" w:hAnsi="Times New Roman" w:cs="Times New Roman"/>
                <w:sz w:val="16"/>
                <w:szCs w:val="16"/>
              </w:rPr>
              <w:t xml:space="preserve">Cheng et al. </w:t>
            </w:r>
            <w:r w:rsidR="00E54EE1">
              <w:rPr>
                <w:rFonts w:ascii="Times New Roman" w:eastAsia="標楷體" w:hAnsi="Times New Roman" w:cs="Times New Roman"/>
                <w:sz w:val="16"/>
                <w:szCs w:val="16"/>
              </w:rPr>
              <w:fldChar w:fldCharType="begin"/>
            </w:r>
            <w:r w:rsidR="00E54EE1">
              <w:rPr>
                <w:rFonts w:ascii="Times New Roman" w:eastAsia="標楷體" w:hAnsi="Times New Roman" w:cs="Times New Roman"/>
                <w:sz w:val="16"/>
                <w:szCs w:val="16"/>
              </w:rPr>
              <w:instrText xml:space="preserve"> ADDIN EN.CITE &lt;EndNote&gt;&lt;Cite&gt;&lt;Author&gt;Cheng&lt;/Author&gt;&lt;Year&gt;2018&lt;/Year&gt;&lt;RecNum&gt;42&lt;/RecNum&gt;&lt;DisplayText&gt;[4]&lt;/DisplayText&gt;&lt;record&gt;&lt;rec-number&gt;42&lt;/rec-number&gt;&lt;foreign-keys&gt;&lt;key app="EN" db-id="asptd5xf7pfptte25phpsfeuv0v5er2r5vzz" timestamp="1531498109"&gt;42&lt;/key&gt;&lt;/foreign-keys&gt;&lt;ref-type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E54EE1">
              <w:rPr>
                <w:rFonts w:ascii="Times New Roman" w:eastAsia="標楷體" w:hAnsi="Times New Roman" w:cs="Times New Roman"/>
                <w:sz w:val="16"/>
                <w:szCs w:val="16"/>
              </w:rPr>
              <w:fldChar w:fldCharType="separate"/>
            </w:r>
            <w:r w:rsidR="00E54EE1">
              <w:rPr>
                <w:rFonts w:ascii="Times New Roman" w:eastAsia="標楷體" w:hAnsi="Times New Roman" w:cs="Times New Roman"/>
                <w:noProof/>
                <w:sz w:val="16"/>
                <w:szCs w:val="16"/>
              </w:rPr>
              <w:t>[4]</w:t>
            </w:r>
            <w:r w:rsidR="00E54EE1">
              <w:rPr>
                <w:rFonts w:ascii="Times New Roman" w:eastAsia="標楷體" w:hAnsi="Times New Roman" w:cs="Times New Roman"/>
                <w:sz w:val="16"/>
                <w:szCs w:val="16"/>
              </w:rPr>
              <w:fldChar w:fldCharType="end"/>
            </w:r>
          </w:p>
        </w:tc>
        <w:tc>
          <w:tcPr>
            <w:tcW w:w="468" w:type="pct"/>
            <w:tcBorders>
              <w:bottom w:val="single" w:sz="4" w:space="0" w:color="auto"/>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PSO-RLSE</w:t>
            </w:r>
          </w:p>
        </w:tc>
        <w:tc>
          <w:tcPr>
            <w:tcW w:w="696" w:type="pct"/>
            <w:tcBorders>
              <w:bottom w:val="single" w:sz="4" w:space="0" w:color="auto"/>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ABCO-RLSE</w:t>
            </w:r>
          </w:p>
        </w:tc>
      </w:tr>
      <w:tr w:rsidR="0049632B" w:rsidRPr="0049632B" w:rsidTr="00BA05AF">
        <w:tc>
          <w:tcPr>
            <w:tcW w:w="739" w:type="pct"/>
            <w:tcBorders>
              <w:top w:val="single" w:sz="4" w:space="0" w:color="auto"/>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 xml:space="preserve">Best </w:t>
            </w:r>
            <m:oMath>
              <m:r>
                <w:rPr>
                  <w:rFonts w:ascii="Cambria Math" w:eastAsia="標楷體" w:hAnsi="Cambria Math" w:cs="Times New Roman"/>
                  <w:sz w:val="16"/>
                  <w:szCs w:val="16"/>
                </w:rPr>
                <m:t>φ</m:t>
              </m:r>
            </m:oMath>
          </w:p>
        </w:tc>
        <w:tc>
          <w:tcPr>
            <w:tcW w:w="424" w:type="pct"/>
            <w:tcBorders>
              <w:top w:val="single" w:sz="4" w:space="0" w:color="auto"/>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0.012</w:t>
            </w:r>
          </w:p>
        </w:tc>
        <w:tc>
          <w:tcPr>
            <w:tcW w:w="356" w:type="pct"/>
            <w:tcBorders>
              <w:top w:val="single" w:sz="4" w:space="0" w:color="auto"/>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0.012</w:t>
            </w:r>
          </w:p>
        </w:tc>
        <w:tc>
          <w:tcPr>
            <w:tcW w:w="610" w:type="pct"/>
            <w:tcBorders>
              <w:top w:val="single" w:sz="4" w:space="0" w:color="auto"/>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0.012</w:t>
            </w:r>
          </w:p>
        </w:tc>
        <w:tc>
          <w:tcPr>
            <w:tcW w:w="585" w:type="pct"/>
            <w:tcBorders>
              <w:top w:val="single" w:sz="4" w:space="0" w:color="auto"/>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0.012</w:t>
            </w:r>
          </w:p>
        </w:tc>
        <w:tc>
          <w:tcPr>
            <w:tcW w:w="475" w:type="pct"/>
            <w:tcBorders>
              <w:top w:val="single" w:sz="4" w:space="0" w:color="auto"/>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0.012</w:t>
            </w:r>
          </w:p>
        </w:tc>
        <w:tc>
          <w:tcPr>
            <w:tcW w:w="647" w:type="pct"/>
            <w:tcBorders>
              <w:top w:val="single" w:sz="4" w:space="0" w:color="auto"/>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0.012</w:t>
            </w:r>
          </w:p>
        </w:tc>
        <w:tc>
          <w:tcPr>
            <w:tcW w:w="468" w:type="pct"/>
            <w:tcBorders>
              <w:top w:val="single" w:sz="4" w:space="0" w:color="auto"/>
              <w:bottom w:val="nil"/>
            </w:tcBorders>
            <w:vAlign w:val="center"/>
          </w:tcPr>
          <w:p w:rsidR="0049632B" w:rsidRPr="006F60C2" w:rsidRDefault="0049632B" w:rsidP="00632BBF">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0.07</w:t>
            </w:r>
          </w:p>
        </w:tc>
        <w:tc>
          <w:tcPr>
            <w:tcW w:w="696" w:type="pct"/>
            <w:tcBorders>
              <w:top w:val="single" w:sz="4" w:space="0" w:color="auto"/>
              <w:bottom w:val="nil"/>
            </w:tcBorders>
          </w:tcPr>
          <w:p w:rsidR="0049632B" w:rsidRPr="006F60C2" w:rsidRDefault="0049632B"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0.05</w:t>
            </w:r>
          </w:p>
        </w:tc>
      </w:tr>
      <w:tr w:rsidR="0049632B" w:rsidRPr="0049632B" w:rsidTr="00BA05AF">
        <w:tc>
          <w:tcPr>
            <w:tcW w:w="739"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利潤</w:t>
            </w:r>
            <w:r w:rsidRPr="0049632B">
              <w:rPr>
                <w:rFonts w:ascii="Times New Roman" w:eastAsia="標楷體" w:hAnsi="Times New Roman" w:cs="Times New Roman"/>
                <w:sz w:val="16"/>
                <w:szCs w:val="16"/>
              </w:rPr>
              <w:t>(TAIEX)</w:t>
            </w:r>
          </w:p>
        </w:tc>
        <w:tc>
          <w:tcPr>
            <w:tcW w:w="424"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w:t>
            </w:r>
          </w:p>
        </w:tc>
        <w:tc>
          <w:tcPr>
            <w:tcW w:w="356"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w:t>
            </w:r>
          </w:p>
        </w:tc>
        <w:tc>
          <w:tcPr>
            <w:tcW w:w="610"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w:t>
            </w:r>
          </w:p>
        </w:tc>
        <w:tc>
          <w:tcPr>
            <w:tcW w:w="585"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w:t>
            </w:r>
          </w:p>
        </w:tc>
        <w:tc>
          <w:tcPr>
            <w:tcW w:w="475"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w:t>
            </w:r>
          </w:p>
        </w:tc>
        <w:tc>
          <w:tcPr>
            <w:tcW w:w="647"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-231.02</w:t>
            </w:r>
          </w:p>
        </w:tc>
        <w:tc>
          <w:tcPr>
            <w:tcW w:w="468" w:type="pct"/>
            <w:tcBorders>
              <w:top w:val="nil"/>
              <w:bottom w:val="nil"/>
            </w:tcBorders>
          </w:tcPr>
          <w:p w:rsidR="0049632B" w:rsidRPr="002D7C0B" w:rsidRDefault="002D7C0B" w:rsidP="006A31BB">
            <w:pPr>
              <w:spacing w:after="0"/>
              <w:rPr>
                <w:rFonts w:ascii="Times New Roman" w:eastAsia="標楷體" w:hAnsi="Times New Roman" w:cs="Times New Roman"/>
                <w:b/>
                <w:sz w:val="16"/>
                <w:szCs w:val="16"/>
              </w:rPr>
            </w:pPr>
            <w:r w:rsidRPr="002D7C0B">
              <w:rPr>
                <w:rFonts w:ascii="Times New Roman" w:eastAsia="標楷體" w:hAnsi="Times New Roman" w:cs="Times New Roman" w:hint="eastAsia"/>
                <w:b/>
                <w:color w:val="FF0000"/>
                <w:sz w:val="16"/>
                <w:szCs w:val="16"/>
              </w:rPr>
              <w:t>1284.2</w:t>
            </w:r>
          </w:p>
        </w:tc>
        <w:tc>
          <w:tcPr>
            <w:tcW w:w="696" w:type="pct"/>
            <w:tcBorders>
              <w:top w:val="nil"/>
              <w:bottom w:val="nil"/>
            </w:tcBorders>
          </w:tcPr>
          <w:p w:rsidR="0049632B" w:rsidRPr="0049632B" w:rsidRDefault="002D7C0B" w:rsidP="006A31BB">
            <w:pPr>
              <w:spacing w:after="0"/>
              <w:rPr>
                <w:rFonts w:ascii="Times New Roman" w:eastAsia="標楷體" w:hAnsi="Times New Roman" w:cs="Times New Roman"/>
                <w:sz w:val="16"/>
                <w:szCs w:val="16"/>
              </w:rPr>
            </w:pPr>
            <w:r>
              <w:rPr>
                <w:rFonts w:ascii="Times New Roman" w:eastAsia="標楷體" w:hAnsi="Times New Roman" w:cs="Times New Roman" w:hint="eastAsia"/>
                <w:sz w:val="16"/>
                <w:szCs w:val="16"/>
              </w:rPr>
              <w:t>847.8</w:t>
            </w:r>
          </w:p>
        </w:tc>
      </w:tr>
      <w:tr w:rsidR="0049632B" w:rsidRPr="0049632B" w:rsidTr="00BA05AF">
        <w:tc>
          <w:tcPr>
            <w:tcW w:w="739"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利潤</w:t>
            </w:r>
            <w:r w:rsidRPr="0049632B">
              <w:rPr>
                <w:rFonts w:ascii="Times New Roman" w:eastAsia="標楷體" w:hAnsi="Times New Roman" w:cs="Times New Roman"/>
                <w:sz w:val="16"/>
                <w:szCs w:val="16"/>
              </w:rPr>
              <w:t>(HSI)</w:t>
            </w:r>
          </w:p>
        </w:tc>
        <w:tc>
          <w:tcPr>
            <w:tcW w:w="424"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-1471</w:t>
            </w:r>
          </w:p>
        </w:tc>
        <w:tc>
          <w:tcPr>
            <w:tcW w:w="356"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-1368</w:t>
            </w:r>
          </w:p>
        </w:tc>
        <w:tc>
          <w:tcPr>
            <w:tcW w:w="610"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-602.94</w:t>
            </w:r>
          </w:p>
        </w:tc>
        <w:tc>
          <w:tcPr>
            <w:tcW w:w="585"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190.71</w:t>
            </w:r>
          </w:p>
        </w:tc>
        <w:tc>
          <w:tcPr>
            <w:tcW w:w="475" w:type="pct"/>
            <w:tcBorders>
              <w:top w:val="nil"/>
              <w:bottom w:val="nil"/>
            </w:tcBorders>
          </w:tcPr>
          <w:p w:rsidR="0049632B" w:rsidRPr="002D7C0B" w:rsidRDefault="0049632B" w:rsidP="006A31BB">
            <w:pPr>
              <w:spacing w:after="0"/>
              <w:rPr>
                <w:rFonts w:ascii="Times New Roman" w:eastAsia="標楷體" w:hAnsi="Times New Roman" w:cs="Times New Roman"/>
                <w:b/>
                <w:color w:val="FF0000"/>
                <w:sz w:val="16"/>
                <w:szCs w:val="16"/>
              </w:rPr>
            </w:pPr>
            <w:r w:rsidRPr="002D7C0B">
              <w:rPr>
                <w:rFonts w:ascii="Times New Roman" w:eastAsia="標楷體" w:hAnsi="Times New Roman" w:cs="Times New Roman"/>
                <w:b/>
                <w:color w:val="FF0000"/>
                <w:sz w:val="16"/>
                <w:szCs w:val="16"/>
              </w:rPr>
              <w:t>2342</w:t>
            </w:r>
          </w:p>
        </w:tc>
        <w:tc>
          <w:tcPr>
            <w:tcW w:w="647"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1793.12</w:t>
            </w:r>
          </w:p>
        </w:tc>
        <w:tc>
          <w:tcPr>
            <w:tcW w:w="468" w:type="pct"/>
            <w:tcBorders>
              <w:top w:val="nil"/>
              <w:bottom w:val="nil"/>
            </w:tcBorders>
          </w:tcPr>
          <w:p w:rsidR="0049632B" w:rsidRPr="0049632B" w:rsidRDefault="002D7C0B" w:rsidP="006A31BB">
            <w:pPr>
              <w:spacing w:after="0"/>
              <w:rPr>
                <w:rFonts w:ascii="Times New Roman" w:eastAsia="標楷體" w:hAnsi="Times New Roman" w:cs="Times New Roman"/>
                <w:sz w:val="16"/>
                <w:szCs w:val="16"/>
              </w:rPr>
            </w:pPr>
            <w:r>
              <w:rPr>
                <w:rFonts w:ascii="Times New Roman" w:eastAsia="標楷體" w:hAnsi="Times New Roman" w:cs="Times New Roman" w:hint="eastAsia"/>
                <w:sz w:val="16"/>
                <w:szCs w:val="16"/>
              </w:rPr>
              <w:t>1239.7</w:t>
            </w:r>
          </w:p>
        </w:tc>
        <w:tc>
          <w:tcPr>
            <w:tcW w:w="696" w:type="pct"/>
            <w:tcBorders>
              <w:top w:val="nil"/>
              <w:bottom w:val="nil"/>
            </w:tcBorders>
          </w:tcPr>
          <w:p w:rsidR="0049632B" w:rsidRPr="0049632B" w:rsidRDefault="002D7C0B" w:rsidP="006A31BB">
            <w:pPr>
              <w:spacing w:after="0"/>
              <w:rPr>
                <w:rFonts w:ascii="Times New Roman" w:eastAsia="標楷體" w:hAnsi="Times New Roman" w:cs="Times New Roman"/>
                <w:sz w:val="16"/>
                <w:szCs w:val="16"/>
              </w:rPr>
            </w:pPr>
            <w:r>
              <w:rPr>
                <w:rFonts w:ascii="Times New Roman" w:eastAsia="標楷體" w:hAnsi="Times New Roman" w:cs="Times New Roman" w:hint="eastAsia"/>
                <w:sz w:val="16"/>
                <w:szCs w:val="16"/>
              </w:rPr>
              <w:t>1622.0</w:t>
            </w:r>
          </w:p>
        </w:tc>
      </w:tr>
    </w:tbl>
    <w:p w:rsidR="0049632B" w:rsidRPr="006F60C2" w:rsidRDefault="0049632B" w:rsidP="0049632B">
      <w:pPr>
        <w:jc w:val="both"/>
        <w:rPr>
          <w:rFonts w:ascii="Times New Roman" w:eastAsia="標楷體" w:hAnsi="Times New Roman" w:cs="Times New Roman"/>
          <w:sz w:val="16"/>
          <w:szCs w:val="16"/>
        </w:rPr>
      </w:pPr>
    </w:p>
    <w:p w:rsidR="0049632B" w:rsidRPr="006F60C2" w:rsidRDefault="0049632B" w:rsidP="0049632B">
      <w:pPr>
        <w:jc w:val="both"/>
        <w:rPr>
          <w:rFonts w:ascii="Times New Roman" w:eastAsia="標楷體" w:hAnsi="Times New Roman" w:cs="Times New Roman"/>
        </w:rPr>
      </w:pPr>
    </w:p>
    <w:p w:rsidR="0049632B" w:rsidRDefault="0049632B" w:rsidP="004D0BE4">
      <w:pPr>
        <w:pStyle w:val="a4"/>
        <w:ind w:firstLine="0"/>
        <w:jc w:val="center"/>
        <w:rPr>
          <w:rFonts w:eastAsia="標楷體"/>
          <w:iCs/>
          <w:sz w:val="16"/>
          <w:szCs w:val="16"/>
          <w:lang w:eastAsia="zh-TW"/>
        </w:rPr>
        <w:sectPr w:rsidR="0049632B" w:rsidSect="0049632B">
          <w:type w:val="continuous"/>
          <w:pgSz w:w="11909" w:h="16834" w:code="9"/>
          <w:pgMar w:top="1080" w:right="734" w:bottom="2434" w:left="734" w:header="720" w:footer="720" w:gutter="0"/>
          <w:cols w:space="360"/>
          <w:docGrid w:linePitch="360"/>
        </w:sectPr>
      </w:pPr>
    </w:p>
    <w:p w:rsidR="004D0BE4" w:rsidRPr="006F60C2" w:rsidRDefault="003F6719" w:rsidP="004D0BE4">
      <w:pPr>
        <w:pStyle w:val="a4"/>
        <w:ind w:firstLine="0"/>
        <w:jc w:val="center"/>
        <w:rPr>
          <w:rFonts w:eastAsia="標楷體"/>
          <w:iCs/>
          <w:sz w:val="16"/>
          <w:szCs w:val="16"/>
          <w:lang w:eastAsia="zh-TW"/>
        </w:rPr>
      </w:pPr>
      <w:r w:rsidRPr="006F60C2">
        <w:rPr>
          <w:rFonts w:eastAsia="標楷體"/>
          <w:iCs/>
          <w:noProof/>
          <w:sz w:val="16"/>
          <w:szCs w:val="16"/>
          <w:lang w:eastAsia="zh-TW"/>
        </w:rPr>
        <w:lastRenderedPageBreak/>
        <w:drawing>
          <wp:inline distT="0" distB="0" distL="0" distR="0">
            <wp:extent cx="3200400" cy="2397628"/>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(a)</w:t>
      </w:r>
    </w:p>
    <w:p w:rsidR="004D0BE4" w:rsidRPr="006F60C2" w:rsidRDefault="00DE0296" w:rsidP="004D0BE4">
      <w:pPr>
        <w:pStyle w:val="a4"/>
        <w:ind w:firstLine="0"/>
        <w:jc w:val="center"/>
        <w:rPr>
          <w:rFonts w:eastAsia="標楷體"/>
          <w:iCs/>
          <w:sz w:val="16"/>
          <w:szCs w:val="16"/>
          <w:lang w:eastAsia="zh-TW"/>
        </w:rPr>
      </w:pPr>
      <w:r w:rsidRPr="006F60C2">
        <w:rPr>
          <w:rFonts w:eastAsia="標楷體"/>
          <w:iCs/>
          <w:noProof/>
          <w:sz w:val="16"/>
          <w:szCs w:val="16"/>
          <w:lang w:eastAsia="zh-TW"/>
        </w:rPr>
        <w:lastRenderedPageBreak/>
        <w:drawing>
          <wp:inline distT="0" distB="0" distL="0" distR="0">
            <wp:extent cx="3199083" cy="2221487"/>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3805" cy="2231710"/>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(b)</w:t>
      </w:r>
    </w:p>
    <w:p w:rsidR="004D0BE4" w:rsidRPr="00955711" w:rsidRDefault="004D0BE4" w:rsidP="00955711">
      <w:pPr>
        <w:pStyle w:val="a4"/>
        <w:numPr>
          <w:ilvl w:val="0"/>
          <w:numId w:val="11"/>
        </w:numPr>
        <w:rPr>
          <w:rFonts w:eastAsia="標楷體"/>
          <w:iCs/>
          <w:sz w:val="16"/>
          <w:lang w:eastAsia="zh-TW"/>
        </w:rPr>
        <w:sectPr w:rsidR="004D0BE4" w:rsidRPr="00955711" w:rsidSect="009B1348">
          <w:type w:val="continuous"/>
          <w:pgSz w:w="11909" w:h="16834" w:code="9"/>
          <w:pgMar w:top="1080" w:right="734" w:bottom="2434" w:left="734" w:header="720" w:footer="720" w:gutter="0"/>
          <w:cols w:num="2" w:space="360"/>
          <w:docGrid w:linePitch="360"/>
        </w:sectPr>
      </w:pPr>
      <w:r w:rsidRPr="00955711">
        <w:rPr>
          <w:rFonts w:eastAsia="標楷體"/>
          <w:iCs/>
          <w:sz w:val="16"/>
          <w:lang w:eastAsia="zh-TW"/>
        </w:rPr>
        <w:t>機器學期曲線</w:t>
      </w:r>
      <w:r w:rsidRPr="00955711">
        <w:rPr>
          <w:rFonts w:eastAsia="標楷體"/>
          <w:iCs/>
          <w:sz w:val="16"/>
          <w:lang w:eastAsia="zh-TW"/>
        </w:rPr>
        <w:t xml:space="preserve"> (a) PSO-RLSE (b)  ABCO-RLSE</w:t>
      </w:r>
    </w:p>
    <w:p w:rsidR="004D0BE4" w:rsidRPr="006F60C2" w:rsidRDefault="004D0BE4" w:rsidP="004D0BE4">
      <w:pPr>
        <w:pStyle w:val="a4"/>
        <w:spacing w:after="0"/>
        <w:ind w:firstLine="0"/>
        <w:jc w:val="left"/>
        <w:rPr>
          <w:rFonts w:eastAsia="標楷體"/>
          <w:iCs/>
          <w:sz w:val="16"/>
          <w:szCs w:val="16"/>
          <w:lang w:eastAsia="zh-TW"/>
        </w:rPr>
      </w:pPr>
      <w:r w:rsidRPr="006F60C2">
        <w:rPr>
          <w:rFonts w:eastAsia="標楷體"/>
          <w:iCs/>
          <w:sz w:val="16"/>
          <w:szCs w:val="16"/>
          <w:lang w:eastAsia="zh-TW"/>
        </w:rPr>
        <w:lastRenderedPageBreak/>
        <w:t xml:space="preserve"> </w:t>
      </w:r>
    </w:p>
    <w:p w:rsidR="004D0BE4" w:rsidRPr="006F60C2" w:rsidRDefault="004D0BE4" w:rsidP="004D0BE4">
      <w:pPr>
        <w:pStyle w:val="a4"/>
        <w:ind w:firstLine="0"/>
        <w:rPr>
          <w:rFonts w:eastAsia="標楷體"/>
          <w:iCs/>
          <w:sz w:val="16"/>
          <w:szCs w:val="16"/>
          <w:lang w:eastAsia="zh-TW"/>
        </w:rPr>
        <w:sectPr w:rsidR="004D0BE4" w:rsidRPr="006F60C2" w:rsidSect="009B1348">
          <w:type w:val="continuous"/>
          <w:pgSz w:w="11909" w:h="16834" w:code="9"/>
          <w:pgMar w:top="1080" w:right="734" w:bottom="2434" w:left="734" w:header="720" w:footer="720" w:gutter="0"/>
          <w:cols w:space="360"/>
          <w:docGrid w:linePitch="360"/>
        </w:sectPr>
      </w:pPr>
    </w:p>
    <w:p w:rsidR="004D0BE4" w:rsidRPr="006F60C2" w:rsidRDefault="003F6719" w:rsidP="004D0BE4">
      <w:pPr>
        <w:pStyle w:val="a4"/>
        <w:ind w:firstLine="0"/>
        <w:rPr>
          <w:rFonts w:eastAsia="標楷體"/>
          <w:iCs/>
          <w:sz w:val="16"/>
          <w:szCs w:val="16"/>
          <w:lang w:eastAsia="zh-TW"/>
        </w:rPr>
      </w:pPr>
      <w:r w:rsidRPr="006F60C2">
        <w:rPr>
          <w:rFonts w:eastAsia="標楷體"/>
          <w:iCs/>
          <w:noProof/>
          <w:sz w:val="16"/>
          <w:szCs w:val="16"/>
          <w:lang w:eastAsia="zh-TW"/>
        </w:rPr>
        <w:lastRenderedPageBreak/>
        <w:drawing>
          <wp:inline distT="0" distB="0" distL="0" distR="0">
            <wp:extent cx="3200400" cy="2397628"/>
            <wp:effectExtent l="0" t="0" r="0" b="317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(a)</w:t>
      </w:r>
    </w:p>
    <w:p w:rsidR="004D0BE4" w:rsidRPr="006F60C2" w:rsidRDefault="003F6719" w:rsidP="004D0BE4">
      <w:pPr>
        <w:pStyle w:val="a4"/>
        <w:ind w:firstLine="0"/>
        <w:jc w:val="center"/>
        <w:rPr>
          <w:rFonts w:eastAsia="標楷體"/>
          <w:iCs/>
          <w:sz w:val="16"/>
          <w:szCs w:val="16"/>
          <w:lang w:eastAsia="zh-TW"/>
        </w:rPr>
      </w:pPr>
      <w:r w:rsidRPr="006F60C2">
        <w:rPr>
          <w:rFonts w:eastAsia="標楷體"/>
          <w:iCs/>
          <w:noProof/>
          <w:sz w:val="16"/>
          <w:szCs w:val="16"/>
          <w:lang w:eastAsia="zh-TW"/>
        </w:rPr>
        <w:lastRenderedPageBreak/>
        <w:drawing>
          <wp:inline distT="0" distB="0" distL="0" distR="0">
            <wp:extent cx="3200400" cy="2397628"/>
            <wp:effectExtent l="0" t="0" r="0" b="317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(b)</w:t>
      </w:r>
    </w:p>
    <w:p w:rsidR="004D0BE4" w:rsidRPr="006F60C2" w:rsidRDefault="00DE0296" w:rsidP="004D0BE4">
      <w:pPr>
        <w:pStyle w:val="a4"/>
        <w:ind w:firstLine="0"/>
        <w:jc w:val="center"/>
        <w:rPr>
          <w:rFonts w:eastAsia="標楷體"/>
          <w:iCs/>
          <w:sz w:val="16"/>
          <w:szCs w:val="16"/>
          <w:lang w:eastAsia="zh-TW"/>
        </w:rPr>
      </w:pPr>
      <w:r w:rsidRPr="006F60C2">
        <w:rPr>
          <w:rFonts w:eastAsia="標楷體"/>
          <w:iCs/>
          <w:noProof/>
          <w:sz w:val="16"/>
          <w:szCs w:val="16"/>
          <w:lang w:eastAsia="zh-TW"/>
        </w:rPr>
        <w:lastRenderedPageBreak/>
        <w:drawing>
          <wp:inline distT="0" distB="0" distL="0" distR="0">
            <wp:extent cx="3200400" cy="2397628"/>
            <wp:effectExtent l="0" t="0" r="0" b="317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(c)</w:t>
      </w:r>
    </w:p>
    <w:p w:rsidR="004D0BE4" w:rsidRPr="006F60C2" w:rsidRDefault="00DE0296" w:rsidP="004D0BE4">
      <w:pPr>
        <w:pStyle w:val="a4"/>
        <w:ind w:firstLine="0"/>
        <w:jc w:val="center"/>
        <w:rPr>
          <w:rFonts w:eastAsia="標楷體"/>
          <w:iCs/>
          <w:sz w:val="16"/>
          <w:szCs w:val="16"/>
          <w:lang w:eastAsia="zh-TW"/>
        </w:rPr>
      </w:pPr>
      <w:r w:rsidRPr="006F60C2">
        <w:rPr>
          <w:rFonts w:eastAsia="標楷體"/>
          <w:iCs/>
          <w:noProof/>
          <w:sz w:val="16"/>
          <w:szCs w:val="16"/>
          <w:lang w:eastAsia="zh-TW"/>
        </w:rPr>
        <w:lastRenderedPageBreak/>
        <w:drawing>
          <wp:inline distT="0" distB="0" distL="0" distR="0">
            <wp:extent cx="3200400" cy="2397628"/>
            <wp:effectExtent l="0" t="0" r="0" b="317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(d)</w:t>
      </w:r>
    </w:p>
    <w:p w:rsidR="004D0BE4" w:rsidRPr="00955711" w:rsidRDefault="004D0BE4" w:rsidP="00955711">
      <w:pPr>
        <w:pStyle w:val="a4"/>
        <w:numPr>
          <w:ilvl w:val="0"/>
          <w:numId w:val="11"/>
        </w:numPr>
        <w:rPr>
          <w:rFonts w:eastAsia="標楷體"/>
          <w:iCs/>
          <w:sz w:val="16"/>
          <w:lang w:eastAsia="zh-TW"/>
        </w:rPr>
      </w:pPr>
      <w:r w:rsidRPr="00955711">
        <w:rPr>
          <w:rFonts w:eastAsia="標楷體"/>
          <w:iCs/>
          <w:sz w:val="16"/>
          <w:lang w:eastAsia="zh-TW"/>
        </w:rPr>
        <w:t>實際數值和模型輸出</w:t>
      </w:r>
      <w:r w:rsidRPr="00955711">
        <w:rPr>
          <w:rFonts w:eastAsia="標楷體"/>
          <w:iCs/>
          <w:sz w:val="16"/>
          <w:lang w:eastAsia="zh-TW"/>
        </w:rPr>
        <w:t>(a) PSO-RLSE (TAIEX) (b) PSO-RLSE (HSI) (c) ABCO-RLSE (TAIEX) (d) ABCO-RLSE (HSI)</w:t>
      </w:r>
    </w:p>
    <w:p w:rsidR="004D0BE4" w:rsidRPr="006F60C2" w:rsidRDefault="004D0BE4" w:rsidP="004D0BE4">
      <w:pPr>
        <w:pStyle w:val="a4"/>
        <w:ind w:firstLine="0"/>
        <w:jc w:val="center"/>
        <w:rPr>
          <w:rFonts w:eastAsia="標楷體"/>
          <w:iCs/>
          <w:sz w:val="16"/>
          <w:szCs w:val="16"/>
          <w:lang w:eastAsia="zh-TW"/>
        </w:rPr>
        <w:sectPr w:rsidR="004D0BE4" w:rsidRPr="006F60C2" w:rsidSect="009B1348">
          <w:type w:val="continuous"/>
          <w:pgSz w:w="11909" w:h="16834" w:code="9"/>
          <w:pgMar w:top="1080" w:right="734" w:bottom="2434" w:left="734" w:header="720" w:footer="720" w:gutter="0"/>
          <w:cols w:num="2" w:space="360"/>
          <w:docGrid w:linePitch="360"/>
        </w:sectPr>
      </w:pPr>
    </w:p>
    <w:p w:rsidR="00987BC2" w:rsidRPr="002B38CE" w:rsidRDefault="00987BC2" w:rsidP="00987BC2">
      <w:pPr>
        <w:pStyle w:val="2"/>
        <w:rPr>
          <w:rFonts w:asciiTheme="majorEastAsia" w:eastAsiaTheme="majorEastAsia" w:hAnsiTheme="majorEastAsia" w:cs="微軟正黑體"/>
          <w:spacing w:val="-1"/>
          <w:lang w:eastAsia="zh-TW"/>
        </w:rPr>
      </w:pPr>
      <w:r>
        <w:rPr>
          <w:rFonts w:eastAsia="新細明體"/>
          <w:lang w:eastAsia="zh-TW"/>
        </w:rPr>
        <w:lastRenderedPageBreak/>
        <w:t xml:space="preserve">Example </w:t>
      </w:r>
      <w:r>
        <w:rPr>
          <w:rFonts w:eastAsia="新細明體" w:hint="eastAsia"/>
          <w:lang w:eastAsia="zh-TW"/>
        </w:rPr>
        <w:t>2</w:t>
      </w:r>
      <w:r w:rsidRPr="00D06403">
        <w:rPr>
          <w:rFonts w:eastAsia="新細明體"/>
          <w:lang w:eastAsia="zh-TW"/>
        </w:rPr>
        <w:t>— Quadruple Time Series of Daily Dow Jones Industrial Average Index</w:t>
      </w:r>
    </w:p>
    <w:p w:rsidR="00987BC2" w:rsidRPr="006F60C2" w:rsidRDefault="006B325B" w:rsidP="004B5E03">
      <w:pPr>
        <w:pStyle w:val="a4"/>
        <w:overflowPunct w:val="0"/>
        <w:spacing w:after="0"/>
        <w:ind w:firstLineChars="200" w:firstLine="398"/>
        <w:rPr>
          <w:rFonts w:eastAsia="標楷體"/>
          <w:iCs/>
          <w:lang w:eastAsia="zh-CN"/>
        </w:rPr>
      </w:pPr>
      <w:r>
        <w:rPr>
          <w:rFonts w:eastAsia="標楷體"/>
          <w:iCs/>
          <w:lang w:eastAsia="zh-TW"/>
        </w:rPr>
        <w:t>在這個範例中，</w:t>
      </w:r>
      <w:r w:rsidR="00987BC2" w:rsidRPr="006F60C2">
        <w:rPr>
          <w:rFonts w:eastAsia="標楷體"/>
          <w:iCs/>
          <w:lang w:eastAsia="zh-TW"/>
        </w:rPr>
        <w:t>四個目標使用的資料為</w:t>
      </w:r>
      <w:r>
        <w:rPr>
          <w:rFonts w:eastAsia="標楷體" w:hint="eastAsia"/>
          <w:iCs/>
          <w:lang w:eastAsia="zh-TW"/>
        </w:rPr>
        <w:t>TAIEX</w:t>
      </w:r>
      <w:r w:rsidR="00987BC2" w:rsidRPr="006F60C2">
        <w:rPr>
          <w:rFonts w:eastAsia="標楷體"/>
          <w:iCs/>
          <w:lang w:eastAsia="zh-TW"/>
        </w:rPr>
        <w:t>、</w:t>
      </w:r>
      <w:r w:rsidR="00987BC2" w:rsidRPr="006F60C2">
        <w:rPr>
          <w:rFonts w:eastAsia="標楷體"/>
          <w:lang w:eastAsia="zh-TW"/>
        </w:rPr>
        <w:t>D</w:t>
      </w:r>
      <w:r>
        <w:rPr>
          <w:rFonts w:eastAsia="標楷體" w:hint="eastAsia"/>
          <w:lang w:eastAsia="zh-TW"/>
        </w:rPr>
        <w:t>JI</w:t>
      </w:r>
      <w:r>
        <w:rPr>
          <w:rFonts w:eastAsia="標楷體" w:hint="eastAsia"/>
          <w:lang w:eastAsia="zh-TW"/>
        </w:rPr>
        <w:t>、</w:t>
      </w:r>
      <w:r>
        <w:rPr>
          <w:rFonts w:eastAsia="標楷體"/>
          <w:iCs/>
          <w:lang w:eastAsia="zh-TW"/>
        </w:rPr>
        <w:t>NASDAQ</w:t>
      </w:r>
      <w:r>
        <w:rPr>
          <w:rFonts w:eastAsia="標楷體" w:hint="eastAsia"/>
          <w:iCs/>
          <w:lang w:eastAsia="zh-TW"/>
        </w:rPr>
        <w:t>以及</w:t>
      </w:r>
      <w:r w:rsidR="00987BC2" w:rsidRPr="006F60C2">
        <w:rPr>
          <w:rFonts w:eastAsia="標楷體"/>
          <w:iCs/>
          <w:lang w:eastAsia="zh-TW"/>
        </w:rPr>
        <w:t>S&amp;P500</w:t>
      </w:r>
      <w:r w:rsidR="00987BC2" w:rsidRPr="006F60C2">
        <w:rPr>
          <w:rFonts w:eastAsia="標楷體"/>
          <w:iCs/>
          <w:lang w:eastAsia="zh-TW"/>
        </w:rPr>
        <w:t>。</w:t>
      </w:r>
      <w:r w:rsidR="00973D49">
        <w:rPr>
          <w:rFonts w:eastAsia="標楷體" w:hint="eastAsia"/>
          <w:iCs/>
          <w:lang w:eastAsia="zh-TW"/>
        </w:rPr>
        <w:t>我們預測四個目標</w:t>
      </w:r>
      <w:r w:rsidR="00973D49">
        <w:rPr>
          <w:rFonts w:eastAsia="標楷體" w:hint="eastAsia"/>
          <w:iCs/>
          <w:lang w:eastAsia="zh-TW"/>
        </w:rPr>
        <w:t>2001</w:t>
      </w:r>
      <w:r w:rsidR="00973D49">
        <w:rPr>
          <w:rFonts w:eastAsia="標楷體" w:hint="eastAsia"/>
          <w:iCs/>
          <w:lang w:eastAsia="zh-TW"/>
        </w:rPr>
        <w:t>年的收盤價，並與</w:t>
      </w:r>
      <w:r w:rsidR="00987BC2" w:rsidRPr="006F60C2">
        <w:rPr>
          <w:rFonts w:eastAsia="標楷體"/>
          <w:iCs/>
          <w:lang w:eastAsia="zh-TW"/>
        </w:rPr>
        <w:t>其他</w:t>
      </w:r>
      <w:r w:rsidR="00973D49">
        <w:rPr>
          <w:rFonts w:eastAsia="標楷體" w:hint="eastAsia"/>
          <w:iCs/>
          <w:lang w:eastAsia="zh-TW"/>
        </w:rPr>
        <w:t>文獻方法</w:t>
      </w:r>
      <w:r w:rsidR="00987BC2" w:rsidRPr="006F60C2">
        <w:rPr>
          <w:rFonts w:eastAsia="標楷體"/>
          <w:iCs/>
          <w:lang w:eastAsia="zh-TW"/>
        </w:rPr>
        <w:t>比較效能，</w:t>
      </w:r>
      <w:r w:rsidR="00973D49">
        <w:rPr>
          <w:rFonts w:eastAsia="標楷體" w:hint="eastAsia"/>
          <w:iCs/>
          <w:lang w:eastAsia="zh-TW"/>
        </w:rPr>
        <w:t>每年</w:t>
      </w:r>
      <w:r w:rsidR="00987BC2" w:rsidRPr="006F60C2">
        <w:rPr>
          <w:rFonts w:eastAsia="標楷體"/>
          <w:iCs/>
          <w:lang w:eastAsia="zh-TW"/>
        </w:rPr>
        <w:t>前十個月的資料當作訓練資料，剩餘的當作測試資料，訓練資料總共為</w:t>
      </w:r>
      <w:r w:rsidR="00987BC2" w:rsidRPr="006F60C2">
        <w:rPr>
          <w:rFonts w:eastAsia="標楷體"/>
          <w:iCs/>
          <w:lang w:eastAsia="zh-TW"/>
        </w:rPr>
        <w:t>181</w:t>
      </w:r>
      <w:r w:rsidR="00987BC2" w:rsidRPr="006F60C2">
        <w:rPr>
          <w:rFonts w:eastAsia="標楷體"/>
          <w:iCs/>
          <w:lang w:eastAsia="zh-TW"/>
        </w:rPr>
        <w:t>筆，測試資料為</w:t>
      </w:r>
      <w:r w:rsidR="00987BC2" w:rsidRPr="006F60C2">
        <w:rPr>
          <w:rFonts w:eastAsia="標楷體"/>
          <w:iCs/>
          <w:lang w:eastAsia="zh-TW"/>
        </w:rPr>
        <w:t>66</w:t>
      </w:r>
      <w:r w:rsidR="00987BC2" w:rsidRPr="006F60C2">
        <w:rPr>
          <w:rFonts w:eastAsia="標楷體"/>
          <w:iCs/>
          <w:lang w:eastAsia="zh-TW"/>
        </w:rPr>
        <w:t>筆。</w:t>
      </w:r>
      <w:r w:rsidR="00037F0A">
        <w:rPr>
          <w:rFonts w:eastAsia="標楷體" w:hint="eastAsia"/>
          <w:iCs/>
          <w:lang w:eastAsia="zh-TW"/>
        </w:rPr>
        <w:t>本論文將訓練資料萃取出各</w:t>
      </w:r>
      <w:r w:rsidR="00037F0A">
        <w:rPr>
          <w:rFonts w:eastAsia="標楷體" w:hint="eastAsia"/>
          <w:iCs/>
          <w:lang w:eastAsia="zh-TW"/>
        </w:rPr>
        <w:t>30</w:t>
      </w:r>
      <w:r w:rsidR="00037F0A">
        <w:rPr>
          <w:rFonts w:eastAsia="標楷體" w:hint="eastAsia"/>
          <w:iCs/>
          <w:lang w:eastAsia="zh-TW"/>
        </w:rPr>
        <w:t>個特徵，</w:t>
      </w:r>
      <w:r w:rsidR="00037F0A">
        <w:rPr>
          <w:rFonts w:eastAsia="標楷體" w:hint="eastAsia"/>
          <w:iCs/>
          <w:lang w:eastAsia="zh-TW"/>
        </w:rPr>
        <w:t>4</w:t>
      </w:r>
      <w:r w:rsidR="00037F0A">
        <w:rPr>
          <w:rFonts w:eastAsia="標楷體" w:hint="eastAsia"/>
          <w:iCs/>
          <w:lang w:eastAsia="zh-TW"/>
        </w:rPr>
        <w:t>個目標共</w:t>
      </w:r>
      <w:r w:rsidR="00037F0A">
        <w:rPr>
          <w:rFonts w:eastAsia="標楷體" w:hint="eastAsia"/>
          <w:iCs/>
          <w:lang w:eastAsia="zh-TW"/>
        </w:rPr>
        <w:t>120</w:t>
      </w:r>
      <w:r w:rsidR="00037F0A">
        <w:rPr>
          <w:rFonts w:eastAsia="標楷體" w:hint="eastAsia"/>
          <w:iCs/>
          <w:lang w:eastAsia="zh-TW"/>
        </w:rPr>
        <w:t>個特徵，特徵排序依序為</w:t>
      </w:r>
      <w:r w:rsidR="00037F0A">
        <w:rPr>
          <w:rFonts w:eastAsia="標楷體" w:hint="eastAsia"/>
          <w:iCs/>
          <w:lang w:eastAsia="zh-TW"/>
        </w:rPr>
        <w:t>TAIEX</w:t>
      </w:r>
      <w:r w:rsidR="00037F0A">
        <w:rPr>
          <w:rFonts w:eastAsia="標楷體" w:hint="eastAsia"/>
          <w:iCs/>
          <w:lang w:eastAsia="zh-TW"/>
        </w:rPr>
        <w:t>、</w:t>
      </w:r>
      <w:r w:rsidR="00037F0A">
        <w:rPr>
          <w:rFonts w:eastAsia="標楷體" w:hint="eastAsia"/>
          <w:iCs/>
          <w:lang w:eastAsia="zh-TW"/>
        </w:rPr>
        <w:t>DJI</w:t>
      </w:r>
      <w:r w:rsidR="00037F0A">
        <w:rPr>
          <w:rFonts w:eastAsia="標楷體" w:hint="eastAsia"/>
          <w:iCs/>
          <w:lang w:eastAsia="zh-TW"/>
        </w:rPr>
        <w:t>、</w:t>
      </w:r>
      <w:r w:rsidR="00037F0A">
        <w:rPr>
          <w:rFonts w:eastAsia="標楷體" w:hint="eastAsia"/>
          <w:iCs/>
          <w:lang w:eastAsia="zh-TW"/>
        </w:rPr>
        <w:t>NASDAQ</w:t>
      </w:r>
      <w:r w:rsidR="00037F0A">
        <w:rPr>
          <w:rFonts w:eastAsia="標楷體" w:hint="eastAsia"/>
          <w:iCs/>
          <w:lang w:eastAsia="zh-TW"/>
        </w:rPr>
        <w:t>和</w:t>
      </w:r>
      <w:r w:rsidR="00037F0A">
        <w:rPr>
          <w:rFonts w:eastAsia="標楷體" w:hint="eastAsia"/>
          <w:iCs/>
          <w:lang w:eastAsia="zh-TW"/>
        </w:rPr>
        <w:t>S&amp;P500</w:t>
      </w:r>
      <w:r w:rsidR="00037F0A">
        <w:rPr>
          <w:rFonts w:eastAsia="標楷體" w:hint="eastAsia"/>
          <w:iCs/>
          <w:lang w:eastAsia="zh-TW"/>
        </w:rPr>
        <w:t>。</w:t>
      </w:r>
      <w:r w:rsidR="00987BC2" w:rsidRPr="006F60C2">
        <w:rPr>
          <w:rFonts w:eastAsia="標楷體"/>
          <w:iCs/>
          <w:lang w:eastAsia="zh-TW"/>
        </w:rPr>
        <w:t>本論文所提出的模型可以一次有多個複數型態的輸出，</w:t>
      </w:r>
      <w:r w:rsidR="00C66032">
        <w:rPr>
          <w:rFonts w:eastAsia="標楷體" w:hint="eastAsia"/>
          <w:iCs/>
          <w:lang w:eastAsia="zh-TW"/>
        </w:rPr>
        <w:t>在此範例中</w:t>
      </w:r>
      <w:r w:rsidR="00037F0A">
        <w:rPr>
          <w:rFonts w:eastAsia="標楷體" w:hint="eastAsia"/>
          <w:iCs/>
          <w:lang w:eastAsia="zh-TW"/>
        </w:rPr>
        <w:t>，共有兩個複數型態目標，</w:t>
      </w:r>
      <w:r w:rsidR="00037F0A">
        <w:rPr>
          <w:rFonts w:eastAsia="標楷體"/>
          <w:iCs/>
          <w:lang w:eastAsia="zh-TW"/>
        </w:rPr>
        <w:t>第一個</w:t>
      </w:r>
      <w:r w:rsidR="00987BC2" w:rsidRPr="006F60C2">
        <w:rPr>
          <w:rFonts w:eastAsia="標楷體"/>
          <w:iCs/>
          <w:lang w:eastAsia="zh-TW"/>
        </w:rPr>
        <w:t>目標實數部分</w:t>
      </w:r>
      <w:r w:rsidR="00037F0A">
        <w:rPr>
          <w:rFonts w:eastAsia="標楷體" w:hint="eastAsia"/>
          <w:iCs/>
          <w:lang w:eastAsia="zh-TW"/>
        </w:rPr>
        <w:t>為</w:t>
      </w:r>
      <w:r w:rsidR="00987BC2" w:rsidRPr="006F60C2">
        <w:rPr>
          <w:rFonts w:eastAsia="標楷體"/>
          <w:iCs/>
          <w:lang w:eastAsia="zh-TW"/>
        </w:rPr>
        <w:t>TAIEX</w:t>
      </w:r>
      <w:r w:rsidR="00037F0A">
        <w:rPr>
          <w:rFonts w:eastAsia="標楷體"/>
          <w:iCs/>
          <w:lang w:eastAsia="zh-TW"/>
        </w:rPr>
        <w:t>收盤價，</w:t>
      </w:r>
      <w:r w:rsidR="00CB58FD">
        <w:rPr>
          <w:rFonts w:eastAsia="標楷體" w:hint="eastAsia"/>
          <w:iCs/>
          <w:lang w:eastAsia="zh-TW"/>
        </w:rPr>
        <w:t>虛</w:t>
      </w:r>
      <w:r w:rsidR="00037F0A">
        <w:rPr>
          <w:rFonts w:eastAsia="標楷體"/>
          <w:iCs/>
          <w:lang w:eastAsia="zh-TW"/>
        </w:rPr>
        <w:t>數部分</w:t>
      </w:r>
      <w:r w:rsidR="00037F0A">
        <w:rPr>
          <w:rFonts w:eastAsia="標楷體" w:hint="eastAsia"/>
          <w:iCs/>
          <w:lang w:eastAsia="zh-TW"/>
        </w:rPr>
        <w:t>為</w:t>
      </w:r>
      <w:r w:rsidR="00987BC2" w:rsidRPr="006F60C2">
        <w:rPr>
          <w:rFonts w:eastAsia="標楷體"/>
          <w:iCs/>
          <w:lang w:eastAsia="zh-TW"/>
        </w:rPr>
        <w:t>DJI</w:t>
      </w:r>
      <w:r w:rsidR="00987BC2" w:rsidRPr="006F60C2">
        <w:rPr>
          <w:rFonts w:eastAsia="標楷體"/>
          <w:iCs/>
          <w:lang w:eastAsia="zh-TW"/>
        </w:rPr>
        <w:t>收盤價，第二個</w:t>
      </w:r>
      <w:r w:rsidR="00037F0A">
        <w:rPr>
          <w:rFonts w:eastAsia="標楷體" w:hint="eastAsia"/>
          <w:iCs/>
          <w:lang w:eastAsia="zh-TW"/>
        </w:rPr>
        <w:t>目標</w:t>
      </w:r>
      <w:r w:rsidR="00987BC2" w:rsidRPr="006F60C2">
        <w:rPr>
          <w:rFonts w:eastAsia="標楷體"/>
          <w:iCs/>
          <w:lang w:eastAsia="zh-TW"/>
        </w:rPr>
        <w:t>實數部分為</w:t>
      </w:r>
      <w:r w:rsidR="00987BC2" w:rsidRPr="006F60C2">
        <w:rPr>
          <w:rFonts w:eastAsia="標楷體"/>
          <w:iCs/>
          <w:lang w:eastAsia="zh-TW"/>
        </w:rPr>
        <w:t>NASDAQ</w:t>
      </w:r>
      <w:r w:rsidR="00987BC2" w:rsidRPr="006F60C2">
        <w:rPr>
          <w:rFonts w:eastAsia="標楷體"/>
          <w:iCs/>
          <w:lang w:eastAsia="zh-TW"/>
        </w:rPr>
        <w:t>收盤價，</w:t>
      </w:r>
      <w:r w:rsidR="00CB58FD">
        <w:rPr>
          <w:rFonts w:eastAsia="標楷體" w:hint="eastAsia"/>
          <w:iCs/>
          <w:lang w:eastAsia="zh-TW"/>
        </w:rPr>
        <w:t>虛</w:t>
      </w:r>
      <w:r w:rsidR="00987BC2" w:rsidRPr="006F60C2">
        <w:rPr>
          <w:rFonts w:eastAsia="標楷體"/>
          <w:iCs/>
          <w:lang w:eastAsia="zh-TW"/>
        </w:rPr>
        <w:t>數部分為</w:t>
      </w:r>
      <w:r w:rsidR="00987BC2" w:rsidRPr="006F60C2">
        <w:rPr>
          <w:rFonts w:eastAsia="標楷體"/>
          <w:iCs/>
          <w:lang w:eastAsia="zh-TW"/>
        </w:rPr>
        <w:t>S&amp;P500</w:t>
      </w:r>
      <w:r w:rsidR="00987BC2" w:rsidRPr="006F60C2">
        <w:rPr>
          <w:rFonts w:eastAsia="標楷體"/>
          <w:iCs/>
          <w:lang w:eastAsia="zh-TW"/>
        </w:rPr>
        <w:t>收盤價。</w:t>
      </w:r>
      <w:r w:rsidR="004B5E03" w:rsidRPr="006F60C2">
        <w:rPr>
          <w:rFonts w:eastAsia="標楷體"/>
          <w:iCs/>
          <w:lang w:eastAsia="zh-TW"/>
        </w:rPr>
        <w:t>結構學習部分，</w:t>
      </w:r>
      <w:r w:rsidR="004B5E03">
        <w:rPr>
          <w:rFonts w:eastAsia="標楷體" w:hint="eastAsia"/>
          <w:iCs/>
          <w:lang w:eastAsia="zh-TW"/>
        </w:rPr>
        <w:t>透過區塊挑選，前鑑部從</w:t>
      </w:r>
      <w:r w:rsidR="004B5E03">
        <w:rPr>
          <w:rFonts w:eastAsia="標楷體" w:hint="eastAsia"/>
          <w:iCs/>
          <w:lang w:eastAsia="zh-TW"/>
        </w:rPr>
        <w:t>81</w:t>
      </w:r>
      <w:r w:rsidR="004B5E03">
        <w:rPr>
          <w:rFonts w:eastAsia="標楷體" w:hint="eastAsia"/>
          <w:iCs/>
          <w:lang w:eastAsia="zh-TW"/>
        </w:rPr>
        <w:t>個降低至</w:t>
      </w:r>
      <w:r w:rsidR="004B5E03">
        <w:rPr>
          <w:rFonts w:eastAsia="標楷體" w:hint="eastAsia"/>
          <w:iCs/>
          <w:lang w:eastAsia="zh-TW"/>
        </w:rPr>
        <w:t>9</w:t>
      </w:r>
      <w:r w:rsidR="004B5E03">
        <w:rPr>
          <w:rFonts w:eastAsia="標楷體" w:hint="eastAsia"/>
          <w:iCs/>
          <w:lang w:eastAsia="zh-TW"/>
        </w:rPr>
        <w:t>個，明顯縮減模型大小，降低模型參數</w:t>
      </w:r>
      <w:r w:rsidR="004B5E03" w:rsidRPr="006F60C2">
        <w:rPr>
          <w:rFonts w:eastAsia="標楷體"/>
          <w:iCs/>
          <w:lang w:eastAsia="zh-TW"/>
        </w:rPr>
        <w:t>。</w:t>
      </w:r>
      <w:r w:rsidR="004B5E03">
        <w:rPr>
          <w:rFonts w:eastAsia="標楷體" w:hint="eastAsia"/>
          <w:iCs/>
          <w:lang w:eastAsia="zh-TW"/>
        </w:rPr>
        <w:t>模型參數</w:t>
      </w:r>
      <w:r w:rsidR="004B5E03" w:rsidRPr="006F60C2">
        <w:rPr>
          <w:rFonts w:eastAsia="標楷體"/>
          <w:iCs/>
          <w:lang w:eastAsia="zh-TW"/>
        </w:rPr>
        <w:t>如表</w:t>
      </w:r>
      <w:r w:rsidR="004B5E03">
        <w:rPr>
          <w:rFonts w:eastAsia="標楷體" w:hint="eastAsia"/>
          <w:iCs/>
          <w:lang w:eastAsia="zh-TW"/>
        </w:rPr>
        <w:t>VI</w:t>
      </w:r>
      <w:r w:rsidR="004B5E03" w:rsidRPr="006F60C2">
        <w:rPr>
          <w:rFonts w:eastAsia="標楷體"/>
          <w:iCs/>
          <w:lang w:eastAsia="zh-TW"/>
        </w:rPr>
        <w:t>I</w:t>
      </w:r>
      <w:r w:rsidR="004B5E03" w:rsidRPr="006F60C2">
        <w:rPr>
          <w:rFonts w:eastAsia="標楷體"/>
          <w:iCs/>
          <w:lang w:eastAsia="zh-TW"/>
        </w:rPr>
        <w:t>所示。機器學習設定，如表</w:t>
      </w:r>
      <w:r w:rsidR="004B5E03">
        <w:rPr>
          <w:rFonts w:eastAsia="標楷體" w:hint="eastAsia"/>
          <w:iCs/>
          <w:lang w:eastAsia="zh-TW"/>
        </w:rPr>
        <w:t>VI</w:t>
      </w:r>
      <w:r w:rsidR="004B5E03" w:rsidRPr="006F60C2">
        <w:rPr>
          <w:rFonts w:eastAsia="標楷體"/>
          <w:iCs/>
          <w:lang w:eastAsia="zh-TW"/>
        </w:rPr>
        <w:t>II</w:t>
      </w:r>
      <w:r w:rsidR="004B5E03" w:rsidRPr="006F60C2">
        <w:rPr>
          <w:rFonts w:eastAsia="標楷體"/>
          <w:iCs/>
          <w:lang w:eastAsia="zh-TW"/>
        </w:rPr>
        <w:t>所示。</w:t>
      </w:r>
      <w:r w:rsidR="00057D37">
        <w:rPr>
          <w:rFonts w:eastAsia="標楷體"/>
          <w:iCs/>
          <w:lang w:eastAsia="zh-TW"/>
        </w:rPr>
        <w:t>本次範例的結果除了</w:t>
      </w:r>
      <w:r w:rsidR="00057D37">
        <w:rPr>
          <w:rFonts w:eastAsia="標楷體" w:hint="eastAsia"/>
          <w:iCs/>
          <w:lang w:eastAsia="zh-TW"/>
        </w:rPr>
        <w:t>PSO-RLSE</w:t>
      </w:r>
      <w:r w:rsidR="00057D37">
        <w:rPr>
          <w:rFonts w:eastAsia="標楷體" w:hint="eastAsia"/>
          <w:iCs/>
          <w:lang w:eastAsia="zh-TW"/>
        </w:rPr>
        <w:t>與</w:t>
      </w:r>
      <w:r w:rsidR="00057D37">
        <w:rPr>
          <w:rFonts w:eastAsia="標楷體" w:hint="eastAsia"/>
          <w:iCs/>
          <w:lang w:eastAsia="zh-TW"/>
        </w:rPr>
        <w:t>ABCO-RLSE</w:t>
      </w:r>
      <w:r w:rsidR="00057D37">
        <w:rPr>
          <w:rFonts w:eastAsia="標楷體" w:hint="eastAsia"/>
          <w:iCs/>
          <w:lang w:eastAsia="zh-TW"/>
        </w:rPr>
        <w:t>的</w:t>
      </w:r>
      <w:r w:rsidR="00057D37" w:rsidRPr="006F60C2">
        <w:rPr>
          <w:rFonts w:eastAsia="標楷體"/>
          <w:iCs/>
          <w:lang w:eastAsia="zh-TW"/>
        </w:rPr>
        <w:t>比較也與其他論文所提的方法做比較，像是</w:t>
      </w:r>
      <w:r w:rsidR="00057D37" w:rsidRPr="006F60C2">
        <w:rPr>
          <w:rFonts w:eastAsia="標楷體"/>
          <w:iCs/>
          <w:lang w:eastAsia="zh-TW"/>
        </w:rPr>
        <w:t>ANFIS</w:t>
      </w:r>
      <w:r w:rsidR="00E54EE1">
        <w:rPr>
          <w:rFonts w:eastAsia="標楷體"/>
          <w:iCs/>
          <w:lang w:eastAsia="zh-TW"/>
        </w:rPr>
        <w:fldChar w:fldCharType="begin"/>
      </w:r>
      <w:r w:rsidR="00855F7B">
        <w:rPr>
          <w:rFonts w:eastAsia="標楷體"/>
          <w:iCs/>
          <w:lang w:eastAsia="zh-TW"/>
        </w:rPr>
        <w:instrText xml:space="preserve"> ADDIN EN.CITE &lt;EndNote&gt;&lt;Cite&gt;&lt;Author&gt;Li&lt;/Author&gt;&lt;Year&gt;2013&lt;/Year&gt;&lt;RecNum&gt;6&lt;/RecNum&gt;&lt;DisplayText&gt;[22]&lt;/DisplayText&gt;&lt;record&gt;&lt;rec-number&gt;6&lt;/rec-number&gt;&lt;foreign-keys&gt;&lt;key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E54EE1">
        <w:rPr>
          <w:rFonts w:eastAsia="標楷體"/>
          <w:iCs/>
          <w:lang w:eastAsia="zh-TW"/>
        </w:rPr>
        <w:fldChar w:fldCharType="separate"/>
      </w:r>
      <w:r w:rsidR="00855F7B">
        <w:rPr>
          <w:rFonts w:eastAsia="標楷體"/>
          <w:iCs/>
          <w:noProof/>
          <w:lang w:eastAsia="zh-TW"/>
        </w:rPr>
        <w:t>[22]</w:t>
      </w:r>
      <w:r w:rsidR="00E54EE1">
        <w:rPr>
          <w:rFonts w:eastAsia="標楷體"/>
          <w:iCs/>
          <w:lang w:eastAsia="zh-TW"/>
        </w:rPr>
        <w:fldChar w:fldCharType="end"/>
      </w:r>
      <w:r w:rsidR="00057D37" w:rsidRPr="006F60C2">
        <w:rPr>
          <w:rFonts w:eastAsia="標楷體"/>
          <w:iCs/>
          <w:lang w:eastAsia="zh-TW"/>
        </w:rPr>
        <w:t>，</w:t>
      </w:r>
      <w:r w:rsidR="00057D37" w:rsidRPr="006F60C2">
        <w:rPr>
          <w:rFonts w:eastAsia="標楷體"/>
          <w:iCs/>
          <w:lang w:eastAsia="zh-TW"/>
        </w:rPr>
        <w:t>CNFS-ARIMA</w:t>
      </w:r>
      <w:r w:rsidR="004A1E4C">
        <w:rPr>
          <w:rFonts w:eastAsia="標楷體"/>
          <w:iCs/>
          <w:lang w:eastAsia="zh-TW"/>
        </w:rPr>
        <w:fldChar w:fldCharType="begin"/>
      </w:r>
      <w:r w:rsidR="00855F7B">
        <w:rPr>
          <w:rFonts w:eastAsia="標楷體"/>
          <w:iCs/>
          <w:lang w:eastAsia="zh-TW"/>
        </w:rPr>
        <w:instrText xml:space="preserve"> ADDIN EN.CITE &lt;EndNote&gt;&lt;Cite&gt;&lt;Author&gt;Li&lt;/Author&gt;&lt;Year&gt;2013&lt;/Year&gt;&lt;RecNum&gt;6&lt;/RecNum&gt;&lt;DisplayText&gt;[22]&lt;/DisplayText&gt;&lt;record&gt;&lt;rec-number&gt;6&lt;/rec-number&gt;&lt;foreign-keys&gt;&lt;key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4A1E4C">
        <w:rPr>
          <w:rFonts w:eastAsia="標楷體"/>
          <w:iCs/>
          <w:lang w:eastAsia="zh-TW"/>
        </w:rPr>
        <w:fldChar w:fldCharType="separate"/>
      </w:r>
      <w:r w:rsidR="00855F7B">
        <w:rPr>
          <w:rFonts w:eastAsia="標楷體"/>
          <w:iCs/>
          <w:noProof/>
          <w:lang w:eastAsia="zh-TW"/>
        </w:rPr>
        <w:t>[22]</w:t>
      </w:r>
      <w:r w:rsidR="004A1E4C">
        <w:rPr>
          <w:rFonts w:eastAsia="標楷體"/>
          <w:iCs/>
          <w:lang w:eastAsia="zh-TW"/>
        </w:rPr>
        <w:fldChar w:fldCharType="end"/>
      </w:r>
      <w:r w:rsidR="00057D37" w:rsidRPr="006F60C2">
        <w:rPr>
          <w:rFonts w:eastAsia="標楷體"/>
          <w:iCs/>
          <w:lang w:eastAsia="zh-TW"/>
        </w:rPr>
        <w:t>，</w:t>
      </w:r>
      <w:r w:rsidR="00057D37" w:rsidRPr="006F60C2">
        <w:rPr>
          <w:rFonts w:eastAsia="標楷體"/>
          <w:iCs/>
          <w:lang w:eastAsia="zh-TW"/>
        </w:rPr>
        <w:t>RBF network</w:t>
      </w:r>
      <w:r w:rsidR="004A1E4C">
        <w:rPr>
          <w:rFonts w:eastAsia="標楷體"/>
          <w:iCs/>
          <w:lang w:eastAsia="zh-TW"/>
        </w:rPr>
        <w:fldChar w:fldCharType="begin"/>
      </w:r>
      <w:r w:rsidR="00855F7B">
        <w:rPr>
          <w:rFonts w:eastAsia="標楷體"/>
          <w:iCs/>
          <w:lang w:eastAsia="zh-TW"/>
        </w:rPr>
        <w:instrText xml:space="preserve"> ADDIN EN.CITE &lt;EndNote&gt;&lt;Cite&gt;&lt;Author&gt;Li&lt;/Author&gt;&lt;Year&gt;2013&lt;/Year&gt;&lt;RecNum&gt;6&lt;/RecNum&gt;&lt;DisplayText&gt;[22]&lt;/DisplayText&gt;&lt;record&gt;&lt;rec-number&gt;6&lt;/rec-number&gt;&lt;foreign-keys&gt;&lt;key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4A1E4C">
        <w:rPr>
          <w:rFonts w:eastAsia="標楷體"/>
          <w:iCs/>
          <w:lang w:eastAsia="zh-TW"/>
        </w:rPr>
        <w:fldChar w:fldCharType="separate"/>
      </w:r>
      <w:r w:rsidR="00855F7B">
        <w:rPr>
          <w:rFonts w:eastAsia="標楷體"/>
          <w:iCs/>
          <w:noProof/>
          <w:lang w:eastAsia="zh-TW"/>
        </w:rPr>
        <w:t>[22]</w:t>
      </w:r>
      <w:r w:rsidR="004A1E4C">
        <w:rPr>
          <w:rFonts w:eastAsia="標楷體"/>
          <w:iCs/>
          <w:lang w:eastAsia="zh-TW"/>
        </w:rPr>
        <w:fldChar w:fldCharType="end"/>
      </w:r>
      <w:r w:rsidR="00057D37" w:rsidRPr="006F60C2">
        <w:rPr>
          <w:rFonts w:eastAsia="標楷體"/>
          <w:iCs/>
          <w:lang w:eastAsia="zh-TW"/>
        </w:rPr>
        <w:t>和</w:t>
      </w:r>
      <w:r w:rsidR="00057D37" w:rsidRPr="006F60C2">
        <w:rPr>
          <w:rFonts w:eastAsia="標楷體"/>
          <w:iCs/>
          <w:lang w:eastAsia="zh-TW"/>
        </w:rPr>
        <w:t>S</w:t>
      </w:r>
      <w:r w:rsidR="00616ADA">
        <w:rPr>
          <w:rFonts w:eastAsia="標楷體"/>
          <w:iCs/>
          <w:lang w:eastAsia="zh-TW"/>
        </w:rPr>
        <w:t>VR</w:t>
      </w:r>
      <w:r w:rsidR="004A1E4C">
        <w:rPr>
          <w:rFonts w:eastAsia="標楷體"/>
          <w:iCs/>
          <w:lang w:eastAsia="zh-TW"/>
        </w:rPr>
        <w:fldChar w:fldCharType="begin"/>
      </w:r>
      <w:r w:rsidR="00855F7B">
        <w:rPr>
          <w:rFonts w:eastAsia="標楷體"/>
          <w:iCs/>
          <w:lang w:eastAsia="zh-TW"/>
        </w:rPr>
        <w:instrText xml:space="preserve"> ADDIN EN.CITE &lt;EndNote&gt;&lt;Cite&gt;&lt;Author&gt;Li&lt;/Author&gt;&lt;Year&gt;2013&lt;/Year&gt;&lt;RecNum&gt;6&lt;/RecNum&gt;&lt;DisplayText&gt;[22]&lt;/DisplayText&gt;&lt;record&gt;&lt;rec-number&gt;6&lt;/rec-number&gt;&lt;foreign-keys&gt;&lt;key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4A1E4C">
        <w:rPr>
          <w:rFonts w:eastAsia="標楷體"/>
          <w:iCs/>
          <w:lang w:eastAsia="zh-TW"/>
        </w:rPr>
        <w:fldChar w:fldCharType="separate"/>
      </w:r>
      <w:r w:rsidR="00855F7B">
        <w:rPr>
          <w:rFonts w:eastAsia="標楷體"/>
          <w:iCs/>
          <w:noProof/>
          <w:lang w:eastAsia="zh-TW"/>
        </w:rPr>
        <w:t>[22]</w:t>
      </w:r>
      <w:r w:rsidR="004A1E4C">
        <w:rPr>
          <w:rFonts w:eastAsia="標楷體"/>
          <w:iCs/>
          <w:lang w:eastAsia="zh-TW"/>
        </w:rPr>
        <w:fldChar w:fldCharType="end"/>
      </w:r>
      <w:r w:rsidR="00057D37" w:rsidRPr="006F60C2">
        <w:rPr>
          <w:rFonts w:eastAsia="標楷體"/>
          <w:iCs/>
          <w:lang w:eastAsia="zh-TW"/>
        </w:rPr>
        <w:t>。其中除了</w:t>
      </w:r>
      <w:r w:rsidR="00057D37" w:rsidRPr="006F60C2">
        <w:rPr>
          <w:rFonts w:eastAsia="標楷體"/>
          <w:iCs/>
          <w:lang w:eastAsia="zh-TW"/>
        </w:rPr>
        <w:t>SVR</w:t>
      </w:r>
      <w:r w:rsidR="00057D37" w:rsidRPr="006F60C2">
        <w:rPr>
          <w:rFonts w:eastAsia="標楷體"/>
          <w:iCs/>
          <w:lang w:eastAsia="zh-TW"/>
        </w:rPr>
        <w:t>之外的模型，皆可以同時預測兩個實數目標。所以我們將使用模型的第一組複數型態的輸出與其他論文做比較，</w:t>
      </w:r>
      <w:r w:rsidR="00057D37">
        <w:rPr>
          <w:rFonts w:eastAsia="標楷體" w:hint="eastAsia"/>
          <w:iCs/>
          <w:lang w:eastAsia="zh-TW"/>
        </w:rPr>
        <w:t>效能比較</w:t>
      </w:r>
      <w:r w:rsidR="00057D37" w:rsidRPr="006F60C2">
        <w:rPr>
          <w:rFonts w:eastAsia="標楷體"/>
          <w:iCs/>
          <w:lang w:eastAsia="zh-TW"/>
        </w:rPr>
        <w:t>結果如表</w:t>
      </w:r>
      <w:r w:rsidR="00057D37">
        <w:rPr>
          <w:rFonts w:eastAsia="標楷體" w:hint="eastAsia"/>
          <w:iCs/>
          <w:lang w:eastAsia="zh-TW"/>
        </w:rPr>
        <w:t>IX</w:t>
      </w:r>
      <w:r w:rsidR="00057D37" w:rsidRPr="006F60C2">
        <w:rPr>
          <w:rFonts w:eastAsia="標楷體"/>
          <w:iCs/>
          <w:lang w:eastAsia="zh-TW"/>
        </w:rPr>
        <w:t>所示</w:t>
      </w:r>
      <w:r w:rsidR="00057D37">
        <w:rPr>
          <w:rFonts w:eastAsia="標楷體" w:hint="eastAsia"/>
          <w:iCs/>
          <w:lang w:eastAsia="zh-TW"/>
        </w:rPr>
        <w:t>，投資利潤比較如表</w:t>
      </w:r>
      <w:r w:rsidR="00057D37">
        <w:rPr>
          <w:rFonts w:eastAsia="標楷體" w:hint="eastAsia"/>
          <w:iCs/>
          <w:lang w:eastAsia="zh-TW"/>
        </w:rPr>
        <w:t>X</w:t>
      </w:r>
      <w:r w:rsidR="00057D37">
        <w:rPr>
          <w:rFonts w:eastAsia="標楷體" w:hint="eastAsia"/>
          <w:iCs/>
          <w:lang w:eastAsia="zh-TW"/>
        </w:rPr>
        <w:t>所示</w:t>
      </w:r>
      <w:r w:rsidR="00057D37" w:rsidRPr="006F60C2">
        <w:rPr>
          <w:rFonts w:eastAsia="標楷體"/>
          <w:iCs/>
          <w:lang w:eastAsia="zh-TW"/>
        </w:rPr>
        <w:t>。</w:t>
      </w:r>
      <w:r w:rsidR="00057D37">
        <w:rPr>
          <w:rFonts w:eastAsia="標楷體" w:hint="eastAsia"/>
          <w:iCs/>
          <w:szCs w:val="16"/>
          <w:lang w:eastAsia="zh-TW"/>
        </w:rPr>
        <w:t>為了檢驗模型的穩定度，本論文跑了</w:t>
      </w:r>
      <w:r w:rsidR="00057D37">
        <w:rPr>
          <w:rFonts w:eastAsia="標楷體" w:hint="eastAsia"/>
          <w:iCs/>
          <w:szCs w:val="16"/>
          <w:lang w:eastAsia="zh-TW"/>
        </w:rPr>
        <w:t>10</w:t>
      </w:r>
      <w:r w:rsidR="00057D37">
        <w:rPr>
          <w:rFonts w:eastAsia="標楷體" w:hint="eastAsia"/>
          <w:iCs/>
          <w:szCs w:val="16"/>
          <w:lang w:eastAsia="zh-TW"/>
        </w:rPr>
        <w:t>次模型，效能如表</w:t>
      </w:r>
      <w:r w:rsidR="00057D37">
        <w:rPr>
          <w:rFonts w:eastAsia="標楷體" w:hint="eastAsia"/>
          <w:iCs/>
          <w:szCs w:val="16"/>
          <w:lang w:eastAsia="zh-TW"/>
        </w:rPr>
        <w:t>XI</w:t>
      </w:r>
      <w:r w:rsidR="00057D37">
        <w:rPr>
          <w:rFonts w:eastAsia="標楷體" w:hint="eastAsia"/>
          <w:iCs/>
          <w:szCs w:val="16"/>
          <w:lang w:eastAsia="zh-TW"/>
        </w:rPr>
        <w:t>所示，投資利潤如表</w:t>
      </w:r>
      <w:r w:rsidR="00057D37">
        <w:rPr>
          <w:rFonts w:eastAsia="標楷體" w:hint="eastAsia"/>
          <w:iCs/>
          <w:szCs w:val="16"/>
          <w:lang w:eastAsia="zh-TW"/>
        </w:rPr>
        <w:t>XII</w:t>
      </w:r>
      <w:r w:rsidR="00057D37">
        <w:rPr>
          <w:rFonts w:eastAsia="標楷體" w:hint="eastAsia"/>
          <w:iCs/>
          <w:szCs w:val="16"/>
          <w:lang w:eastAsia="zh-TW"/>
        </w:rPr>
        <w:t>所示。</w:t>
      </w:r>
      <w:r w:rsidR="00057D37" w:rsidRPr="006F60C2">
        <w:rPr>
          <w:rFonts w:eastAsia="標楷體"/>
          <w:iCs/>
          <w:lang w:eastAsia="zh-TW"/>
        </w:rPr>
        <w:t>模型的機器學習曲線，如</w:t>
      </w:r>
      <w:r w:rsidR="00057D37">
        <w:rPr>
          <w:rFonts w:eastAsia="標楷體" w:hint="eastAsia"/>
          <w:iCs/>
          <w:lang w:eastAsia="zh-TW"/>
        </w:rPr>
        <w:t>F</w:t>
      </w:r>
      <w:r w:rsidR="00057D37">
        <w:rPr>
          <w:rFonts w:eastAsia="標楷體"/>
          <w:iCs/>
          <w:lang w:eastAsia="zh-TW"/>
        </w:rPr>
        <w:t>ig. 6.</w:t>
      </w:r>
      <w:r w:rsidR="00057D37" w:rsidRPr="006F60C2">
        <w:rPr>
          <w:rFonts w:eastAsia="標楷體"/>
          <w:iCs/>
          <w:lang w:eastAsia="zh-TW"/>
        </w:rPr>
        <w:t>所示</w:t>
      </w:r>
      <w:r w:rsidR="00057D37" w:rsidRPr="006F60C2">
        <w:rPr>
          <w:rFonts w:eastAsia="標楷體"/>
          <w:iCs/>
          <w:lang w:eastAsia="zh-TW"/>
        </w:rPr>
        <w:t>;</w:t>
      </w:r>
      <w:r w:rsidR="00CB58FD">
        <w:rPr>
          <w:rFonts w:eastAsia="標楷體" w:hint="eastAsia"/>
          <w:iCs/>
          <w:lang w:eastAsia="zh-TW"/>
        </w:rPr>
        <w:t xml:space="preserve"> </w:t>
      </w:r>
      <w:r w:rsidR="00057D37" w:rsidRPr="006F60C2">
        <w:rPr>
          <w:rFonts w:eastAsia="標楷體"/>
          <w:iCs/>
          <w:lang w:eastAsia="zh-TW"/>
        </w:rPr>
        <w:t>目標與模型輸出的結果，如</w:t>
      </w:r>
      <w:r w:rsidR="00057D37">
        <w:rPr>
          <w:rFonts w:eastAsia="標楷體" w:hint="eastAsia"/>
          <w:iCs/>
          <w:lang w:eastAsia="zh-TW"/>
        </w:rPr>
        <w:t>F</w:t>
      </w:r>
      <w:r w:rsidR="00057D37">
        <w:rPr>
          <w:rFonts w:eastAsia="標楷體"/>
          <w:iCs/>
          <w:lang w:eastAsia="zh-TW"/>
        </w:rPr>
        <w:t>ig. 7.</w:t>
      </w:r>
      <w:r w:rsidR="00057D37" w:rsidRPr="006F60C2">
        <w:rPr>
          <w:rFonts w:eastAsia="標楷體"/>
          <w:iCs/>
          <w:lang w:eastAsia="zh-TW"/>
        </w:rPr>
        <w:t>所示。</w:t>
      </w:r>
    </w:p>
    <w:p w:rsidR="00987BC2" w:rsidRPr="006F60C2" w:rsidRDefault="00987BC2" w:rsidP="00987BC2">
      <w:pPr>
        <w:pStyle w:val="a4"/>
        <w:spacing w:after="0"/>
        <w:ind w:firstLine="0"/>
        <w:rPr>
          <w:rFonts w:eastAsia="標楷體"/>
          <w:iCs/>
          <w:lang w:eastAsia="zh-CN"/>
        </w:rPr>
      </w:pPr>
    </w:p>
    <w:p w:rsidR="00987BC2" w:rsidRPr="006F60C2" w:rsidRDefault="00987BC2" w:rsidP="0049632B">
      <w:pPr>
        <w:pStyle w:val="a4"/>
        <w:numPr>
          <w:ilvl w:val="0"/>
          <w:numId w:val="10"/>
        </w:numPr>
        <w:spacing w:after="0" w:line="180" w:lineRule="exact"/>
        <w:jc w:val="center"/>
        <w:rPr>
          <w:rFonts w:eastAsia="標楷體"/>
          <w:iCs/>
          <w:sz w:val="16"/>
          <w:lang w:eastAsia="zh-CN"/>
        </w:rPr>
      </w:pPr>
    </w:p>
    <w:p w:rsidR="00987BC2" w:rsidRPr="006F60C2" w:rsidRDefault="006B325B" w:rsidP="00987BC2">
      <w:pPr>
        <w:pStyle w:val="a4"/>
        <w:spacing w:after="0"/>
        <w:ind w:firstLine="0"/>
        <w:jc w:val="center"/>
        <w:rPr>
          <w:rFonts w:eastAsia="標楷體"/>
          <w:iCs/>
          <w:sz w:val="16"/>
          <w:lang w:eastAsia="zh-TW"/>
        </w:rPr>
      </w:pPr>
      <w:r>
        <w:rPr>
          <w:rFonts w:eastAsia="標楷體"/>
          <w:iCs/>
          <w:sz w:val="16"/>
          <w:lang w:eastAsia="zh-TW"/>
        </w:rPr>
        <w:t>範例</w:t>
      </w:r>
      <w:r>
        <w:rPr>
          <w:rFonts w:eastAsia="標楷體" w:hint="eastAsia"/>
          <w:iCs/>
          <w:sz w:val="16"/>
          <w:lang w:eastAsia="zh-TW"/>
        </w:rPr>
        <w:t>二</w:t>
      </w:r>
      <w:r w:rsidR="00987BC2" w:rsidRPr="006F60C2">
        <w:rPr>
          <w:rFonts w:eastAsia="標楷體"/>
          <w:iCs/>
          <w:sz w:val="16"/>
          <w:lang w:eastAsia="zh-TW"/>
        </w:rPr>
        <w:t>模型設定</w:t>
      </w:r>
    </w:p>
    <w:tbl>
      <w:tblPr>
        <w:tblW w:w="5000" w:type="pct"/>
        <w:tblCellMar>
          <w:left w:w="0" w:type="dxa"/>
          <w:right w:w="0" w:type="dxa"/>
        </w:tblCellMar>
        <w:tblLook w:val="0420" w:firstRow="1" w:lastRow="0" w:firstColumn="0" w:lastColumn="0" w:noHBand="0" w:noVBand="1"/>
      </w:tblPr>
      <w:tblGrid>
        <w:gridCol w:w="2790"/>
        <w:gridCol w:w="2250"/>
      </w:tblGrid>
      <w:tr w:rsidR="00987BC2" w:rsidRPr="006F60C2" w:rsidTr="006A31BB">
        <w:trPr>
          <w:trHeight w:val="20"/>
        </w:trPr>
        <w:tc>
          <w:tcPr>
            <w:tcW w:w="2768"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987BC2" w:rsidRPr="006F60C2" w:rsidRDefault="00987BC2" w:rsidP="006A31BB">
            <w:pPr>
              <w:pStyle w:val="a4"/>
              <w:spacing w:after="0" w:line="240" w:lineRule="auto"/>
              <w:rPr>
                <w:rFonts w:eastAsia="標楷體"/>
                <w:iCs/>
                <w:sz w:val="16"/>
                <w:szCs w:val="16"/>
                <w:lang w:eastAsia="zh-TW"/>
              </w:rPr>
            </w:pPr>
            <w:r w:rsidRPr="006F60C2">
              <w:rPr>
                <w:rFonts w:eastAsia="標楷體"/>
                <w:b/>
                <w:bCs/>
                <w:iCs/>
                <w:sz w:val="16"/>
                <w:szCs w:val="16"/>
                <w:lang w:eastAsia="zh-TW"/>
              </w:rPr>
              <w:t>Parameter</w:t>
            </w:r>
          </w:p>
        </w:tc>
        <w:tc>
          <w:tcPr>
            <w:tcW w:w="2232"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987BC2" w:rsidRPr="006F60C2" w:rsidRDefault="00987BC2" w:rsidP="006A31BB">
            <w:pPr>
              <w:pStyle w:val="a4"/>
              <w:spacing w:after="0" w:line="240" w:lineRule="auto"/>
              <w:rPr>
                <w:rFonts w:eastAsia="標楷體"/>
                <w:iCs/>
                <w:sz w:val="16"/>
                <w:szCs w:val="16"/>
                <w:lang w:eastAsia="zh-TW"/>
              </w:rPr>
            </w:pPr>
            <w:r w:rsidRPr="006F60C2">
              <w:rPr>
                <w:rFonts w:eastAsia="標楷體"/>
                <w:b/>
                <w:bCs/>
                <w:iCs/>
                <w:sz w:val="16"/>
                <w:szCs w:val="16"/>
                <w:lang w:eastAsia="zh-TW"/>
              </w:rPr>
              <w:t>Value</w:t>
            </w:r>
          </w:p>
        </w:tc>
      </w:tr>
      <w:tr w:rsidR="00987BC2" w:rsidRPr="006F60C2" w:rsidTr="006A31BB">
        <w:trPr>
          <w:trHeight w:val="20"/>
        </w:trPr>
        <w:tc>
          <w:tcPr>
            <w:tcW w:w="2768"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szCs w:val="16"/>
                <w:lang w:eastAsia="zh-TW"/>
              </w:rPr>
            </w:pPr>
            <w:r w:rsidRPr="006F60C2">
              <w:rPr>
                <w:rFonts w:eastAsia="標楷體"/>
                <w:sz w:val="16"/>
                <w:szCs w:val="16"/>
                <w:lang w:eastAsia="zh-TW"/>
              </w:rPr>
              <w:t>Feature variable as model input</w:t>
            </w:r>
          </w:p>
        </w:tc>
        <w:tc>
          <w:tcPr>
            <w:tcW w:w="2232"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jc w:val="left"/>
              <w:rPr>
                <w:rFonts w:eastAsia="標楷體"/>
                <w:iCs/>
                <w:sz w:val="16"/>
                <w:szCs w:val="16"/>
                <w:lang w:eastAsia="zh-TW"/>
              </w:rPr>
            </w:pPr>
            <w:r w:rsidRPr="006F60C2">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89</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79</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82</m:t>
                  </m:r>
                </m:sub>
              </m:sSub>
            </m:oMath>
            <w:r w:rsidRPr="006F60C2">
              <w:rPr>
                <w:rFonts w:eastAsia="標楷體"/>
                <w:iCs/>
                <w:sz w:val="16"/>
                <w:szCs w:val="16"/>
                <w:lang w:eastAsia="zh-TW"/>
              </w:rPr>
              <w:t xml:space="preserve">} </w:t>
            </w:r>
          </w:p>
        </w:tc>
      </w:tr>
      <w:tr w:rsidR="00987BC2" w:rsidRPr="006F60C2" w:rsidTr="006A31BB">
        <w:trPr>
          <w:trHeight w:val="20"/>
        </w:trPr>
        <w:tc>
          <w:tcPr>
            <w:tcW w:w="2768" w:type="pct"/>
            <w:tcBorders>
              <w:top w:val="nil"/>
              <w:left w:val="nil"/>
              <w:bottom w:val="nil"/>
              <w:right w:val="nil"/>
            </w:tcBorders>
            <w:shd w:val="clear" w:color="auto" w:fill="auto"/>
            <w:tcMar>
              <w:top w:w="72" w:type="dxa"/>
              <w:left w:w="144" w:type="dxa"/>
              <w:bottom w:w="72" w:type="dxa"/>
              <w:right w:w="144" w:type="dxa"/>
            </w:tcMar>
            <w:vAlign w:val="center"/>
          </w:tcPr>
          <w:p w:rsidR="00987BC2" w:rsidRPr="006F60C2" w:rsidRDefault="00987BC2" w:rsidP="006A31BB">
            <w:pPr>
              <w:pStyle w:val="a4"/>
              <w:spacing w:after="0" w:line="240" w:lineRule="auto"/>
              <w:ind w:firstLine="0"/>
              <w:jc w:val="left"/>
              <w:rPr>
                <w:rFonts w:eastAsia="標楷體"/>
                <w:sz w:val="16"/>
                <w:szCs w:val="16"/>
              </w:rPr>
            </w:pPr>
            <w:r w:rsidRPr="006F60C2">
              <w:rPr>
                <w:rFonts w:eastAsia="標楷體"/>
                <w:iCs/>
                <w:sz w:val="16"/>
                <w:szCs w:val="16"/>
                <w:lang w:eastAsia="zh-TW"/>
              </w:rPr>
              <w:t>Number of fuzzy sets of each input</w:t>
            </w:r>
          </w:p>
        </w:tc>
        <w:tc>
          <w:tcPr>
            <w:tcW w:w="2232" w:type="pct"/>
            <w:tcBorders>
              <w:top w:val="nil"/>
              <w:left w:val="nil"/>
              <w:bottom w:val="nil"/>
              <w:right w:val="nil"/>
            </w:tcBorders>
            <w:shd w:val="clear" w:color="auto" w:fill="auto"/>
            <w:tcMar>
              <w:top w:w="72" w:type="dxa"/>
              <w:left w:w="144" w:type="dxa"/>
              <w:bottom w:w="72" w:type="dxa"/>
              <w:right w:w="144" w:type="dxa"/>
            </w:tcMar>
          </w:tcPr>
          <w:p w:rsidR="00987BC2" w:rsidRPr="006F60C2" w:rsidRDefault="004B5E03" w:rsidP="004B5E03">
            <w:pPr>
              <w:pStyle w:val="a4"/>
              <w:spacing w:after="0" w:line="240" w:lineRule="auto"/>
              <w:jc w:val="left"/>
              <w:rPr>
                <w:rFonts w:eastAsia="標楷體"/>
                <w:iCs/>
                <w:sz w:val="16"/>
                <w:szCs w:val="16"/>
                <w:lang w:eastAsia="zh-TW"/>
              </w:rPr>
            </w:pPr>
            <w:r>
              <w:rPr>
                <w:rFonts w:eastAsia="標楷體" w:hint="eastAsia"/>
                <w:iCs/>
                <w:sz w:val="16"/>
                <w:szCs w:val="16"/>
                <w:lang w:eastAsia="zh-TW"/>
              </w:rPr>
              <w:t>{</w:t>
            </w:r>
            <w:r w:rsidR="00987BC2" w:rsidRPr="006F60C2">
              <w:rPr>
                <w:rFonts w:eastAsia="標楷體"/>
                <w:iCs/>
                <w:sz w:val="16"/>
                <w:szCs w:val="16"/>
                <w:lang w:eastAsia="zh-TW"/>
              </w:rPr>
              <w:t>3</w:t>
            </w:r>
            <w:r>
              <w:rPr>
                <w:rFonts w:eastAsia="標楷體" w:hint="eastAsia"/>
                <w:iCs/>
                <w:sz w:val="16"/>
                <w:szCs w:val="16"/>
                <w:lang w:eastAsia="zh-TW"/>
              </w:rPr>
              <w:t>,</w:t>
            </w:r>
            <w:r>
              <w:rPr>
                <w:rFonts w:eastAsia="標楷體"/>
                <w:iCs/>
                <w:sz w:val="16"/>
                <w:szCs w:val="16"/>
                <w:lang w:eastAsia="zh-TW"/>
              </w:rPr>
              <w:t xml:space="preserve"> </w:t>
            </w:r>
            <w:r w:rsidR="00987BC2" w:rsidRPr="006F60C2">
              <w:rPr>
                <w:rFonts w:eastAsia="標楷體"/>
                <w:iCs/>
                <w:sz w:val="16"/>
                <w:szCs w:val="16"/>
                <w:lang w:eastAsia="zh-TW"/>
              </w:rPr>
              <w:t>3</w:t>
            </w:r>
            <w:r>
              <w:rPr>
                <w:rFonts w:eastAsia="標楷體"/>
                <w:iCs/>
                <w:sz w:val="16"/>
                <w:szCs w:val="16"/>
                <w:lang w:eastAsia="zh-TW"/>
              </w:rPr>
              <w:t xml:space="preserve">, </w:t>
            </w:r>
            <w:r w:rsidR="00987BC2" w:rsidRPr="006F60C2">
              <w:rPr>
                <w:rFonts w:eastAsia="標楷體"/>
                <w:iCs/>
                <w:sz w:val="16"/>
                <w:szCs w:val="16"/>
                <w:lang w:eastAsia="zh-TW"/>
              </w:rPr>
              <w:t>3</w:t>
            </w:r>
            <w:r>
              <w:rPr>
                <w:rFonts w:eastAsia="標楷體"/>
                <w:iCs/>
                <w:sz w:val="16"/>
                <w:szCs w:val="16"/>
                <w:lang w:eastAsia="zh-TW"/>
              </w:rPr>
              <w:t xml:space="preserve">, </w:t>
            </w:r>
            <w:r w:rsidR="00987BC2" w:rsidRPr="006F60C2">
              <w:rPr>
                <w:rFonts w:eastAsia="標楷體"/>
                <w:iCs/>
                <w:sz w:val="16"/>
                <w:szCs w:val="16"/>
                <w:lang w:eastAsia="zh-TW"/>
              </w:rPr>
              <w:t>3</w:t>
            </w:r>
            <w:r>
              <w:rPr>
                <w:rFonts w:eastAsia="標楷體" w:hint="eastAsia"/>
                <w:iCs/>
                <w:sz w:val="16"/>
                <w:szCs w:val="16"/>
                <w:lang w:eastAsia="zh-TW"/>
              </w:rPr>
              <w:t>}</w:t>
            </w:r>
          </w:p>
        </w:tc>
      </w:tr>
      <w:tr w:rsidR="00987BC2" w:rsidRPr="006F60C2" w:rsidTr="006A31BB">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outputs (complex-valued)</w:t>
            </w:r>
            <w:r w:rsidR="004B5E03">
              <w:rPr>
                <w:rFonts w:eastAsia="標楷體"/>
                <w:iCs/>
                <w:sz w:val="16"/>
                <w:szCs w:val="16"/>
                <w:lang w:eastAsia="zh-TW"/>
              </w:rPr>
              <w:t>*</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jc w:val="left"/>
              <w:rPr>
                <w:rFonts w:eastAsia="標楷體"/>
                <w:iCs/>
                <w:sz w:val="16"/>
                <w:szCs w:val="16"/>
                <w:lang w:eastAsia="zh-TW"/>
              </w:rPr>
            </w:pPr>
            <w:r w:rsidRPr="006F60C2">
              <w:rPr>
                <w:rFonts w:eastAsia="標楷體"/>
                <w:iCs/>
                <w:sz w:val="16"/>
                <w:szCs w:val="16"/>
                <w:lang w:eastAsia="zh-TW"/>
              </w:rPr>
              <w:t>2</w:t>
            </w:r>
          </w:p>
        </w:tc>
      </w:tr>
      <w:tr w:rsidR="00987BC2" w:rsidRPr="006F60C2" w:rsidTr="006A31BB">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premises (before selection)</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jc w:val="left"/>
              <w:rPr>
                <w:rFonts w:eastAsia="標楷體"/>
                <w:iCs/>
                <w:sz w:val="16"/>
                <w:szCs w:val="16"/>
                <w:lang w:eastAsia="zh-TW"/>
              </w:rPr>
            </w:pPr>
            <w:r w:rsidRPr="006F60C2">
              <w:rPr>
                <w:rFonts w:eastAsia="標楷體"/>
                <w:iCs/>
                <w:sz w:val="16"/>
                <w:szCs w:val="16"/>
                <w:lang w:eastAsia="zh-TW"/>
              </w:rPr>
              <w:t>81</w:t>
            </w:r>
          </w:p>
        </w:tc>
      </w:tr>
      <w:tr w:rsidR="00987BC2" w:rsidRPr="006F60C2" w:rsidTr="006A31BB">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lastRenderedPageBreak/>
              <w:t>Type of premises</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4B5E03" w:rsidP="006A31BB">
            <w:pPr>
              <w:pStyle w:val="a4"/>
              <w:spacing w:after="0" w:line="240" w:lineRule="auto"/>
              <w:jc w:val="left"/>
              <w:rPr>
                <w:rFonts w:eastAsia="標楷體"/>
                <w:iCs/>
                <w:sz w:val="16"/>
                <w:szCs w:val="16"/>
                <w:lang w:eastAsia="zh-TW"/>
              </w:rPr>
            </w:pPr>
            <w:r>
              <w:rPr>
                <w:rFonts w:eastAsia="標楷體"/>
                <w:iCs/>
                <w:sz w:val="16"/>
                <w:szCs w:val="16"/>
                <w:lang w:eastAsia="zh-TW"/>
              </w:rPr>
              <w:t>SCFS</w:t>
            </w:r>
          </w:p>
        </w:tc>
      </w:tr>
      <w:tr w:rsidR="00987BC2" w:rsidRPr="006F60C2" w:rsidTr="006A31BB">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premises (after selection)</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jc w:val="left"/>
              <w:rPr>
                <w:rFonts w:eastAsia="標楷體"/>
                <w:iCs/>
                <w:sz w:val="16"/>
                <w:szCs w:val="16"/>
                <w:lang w:eastAsia="zh-TW"/>
              </w:rPr>
            </w:pPr>
            <w:r w:rsidRPr="006F60C2">
              <w:rPr>
                <w:rFonts w:eastAsia="標楷體"/>
                <w:iCs/>
                <w:sz w:val="16"/>
                <w:szCs w:val="16"/>
                <w:lang w:eastAsia="zh-TW"/>
              </w:rPr>
              <w:t>9</w:t>
            </w:r>
          </w:p>
        </w:tc>
      </w:tr>
      <w:tr w:rsidR="00987BC2" w:rsidRPr="006F60C2" w:rsidTr="006A31BB">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premise parameters</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jc w:val="left"/>
              <w:rPr>
                <w:rFonts w:eastAsia="標楷體"/>
                <w:iCs/>
                <w:sz w:val="16"/>
                <w:szCs w:val="16"/>
                <w:lang w:eastAsia="zh-TW"/>
              </w:rPr>
            </w:pPr>
            <w:r w:rsidRPr="006F60C2">
              <w:rPr>
                <w:rFonts w:eastAsia="標楷體"/>
                <w:iCs/>
                <w:sz w:val="16"/>
                <w:szCs w:val="16"/>
                <w:lang w:eastAsia="zh-TW"/>
              </w:rPr>
              <w:t>48</w:t>
            </w:r>
          </w:p>
        </w:tc>
      </w:tr>
      <w:tr w:rsidR="00987BC2" w:rsidRPr="006F60C2" w:rsidTr="006A31BB">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rPr>
                <w:rFonts w:eastAsia="標楷體"/>
                <w:iCs/>
                <w:sz w:val="16"/>
                <w:szCs w:val="16"/>
                <w:lang w:eastAsia="zh-TW"/>
              </w:rPr>
            </w:pPr>
            <w:r w:rsidRPr="006F60C2">
              <w:rPr>
                <w:rFonts w:eastAsia="標楷體"/>
                <w:iCs/>
                <w:sz w:val="16"/>
                <w:szCs w:val="16"/>
                <w:lang w:eastAsia="zh-TW"/>
              </w:rPr>
              <w:t>Number of consequences</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jc w:val="left"/>
              <w:rPr>
                <w:rFonts w:eastAsia="標楷體"/>
                <w:iCs/>
                <w:sz w:val="16"/>
                <w:szCs w:val="16"/>
                <w:lang w:eastAsia="zh-TW"/>
              </w:rPr>
            </w:pPr>
            <w:r w:rsidRPr="006F60C2">
              <w:rPr>
                <w:rFonts w:eastAsia="標楷體"/>
                <w:iCs/>
                <w:sz w:val="16"/>
                <w:szCs w:val="16"/>
                <w:lang w:eastAsia="zh-TW"/>
              </w:rPr>
              <w:t>9</w:t>
            </w:r>
          </w:p>
        </w:tc>
      </w:tr>
      <w:tr w:rsidR="00987BC2" w:rsidRPr="006F60C2" w:rsidTr="006A31BB">
        <w:trPr>
          <w:trHeight w:val="20"/>
        </w:trPr>
        <w:tc>
          <w:tcPr>
            <w:tcW w:w="2768" w:type="pct"/>
            <w:tcBorders>
              <w:top w:val="nil"/>
              <w:left w:val="nil"/>
              <w:bottom w:val="double" w:sz="4" w:space="0" w:color="auto"/>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consequence parameters</w:t>
            </w:r>
          </w:p>
        </w:tc>
        <w:tc>
          <w:tcPr>
            <w:tcW w:w="2232" w:type="pct"/>
            <w:tcBorders>
              <w:top w:val="nil"/>
              <w:left w:val="nil"/>
              <w:bottom w:val="double" w:sz="4" w:space="0" w:color="auto"/>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rPr>
                <w:rFonts w:eastAsia="標楷體"/>
                <w:iCs/>
                <w:sz w:val="16"/>
                <w:szCs w:val="16"/>
                <w:lang w:eastAsia="zh-TW"/>
              </w:rPr>
            </w:pPr>
            <w:r w:rsidRPr="006F60C2">
              <w:rPr>
                <w:rFonts w:eastAsia="標楷體"/>
                <w:iCs/>
                <w:sz w:val="16"/>
                <w:szCs w:val="16"/>
                <w:lang w:eastAsia="zh-TW"/>
              </w:rPr>
              <w:t>45</w:t>
            </w:r>
          </w:p>
        </w:tc>
      </w:tr>
    </w:tbl>
    <w:p w:rsidR="004B5E03" w:rsidRDefault="004B5E03" w:rsidP="004B5E03">
      <w:pPr>
        <w:pStyle w:val="a4"/>
        <w:spacing w:after="0"/>
        <w:ind w:firstLine="0"/>
        <w:rPr>
          <w:rFonts w:eastAsia="標楷體"/>
          <w:iCs/>
          <w:sz w:val="16"/>
          <w:szCs w:val="16"/>
          <w:lang w:eastAsia="zh-TW"/>
        </w:rPr>
      </w:pPr>
      <w:r w:rsidRPr="00966E5A">
        <w:rPr>
          <w:rFonts w:eastAsia="標楷體"/>
          <w:iCs/>
          <w:sz w:val="16"/>
          <w:szCs w:val="16"/>
          <w:lang w:eastAsia="zh-TW"/>
        </w:rPr>
        <w:t xml:space="preserve">* </w:t>
      </w:r>
      <w:r w:rsidRPr="00966E5A">
        <w:rPr>
          <w:rFonts w:eastAsia="標楷體"/>
          <w:iCs/>
          <w:sz w:val="16"/>
          <w:szCs w:val="16"/>
          <w:lang w:eastAsia="zh-TW"/>
        </w:rPr>
        <w:t>每一個複數目標的實部與虛部，分別包含兩個實數目標</w:t>
      </w:r>
    </w:p>
    <w:p w:rsidR="00987BC2" w:rsidRPr="006F60C2" w:rsidRDefault="00987BC2" w:rsidP="00987BC2">
      <w:pPr>
        <w:pStyle w:val="a4"/>
        <w:spacing w:after="0"/>
        <w:ind w:firstLine="0"/>
        <w:rPr>
          <w:rFonts w:eastAsia="標楷體"/>
          <w:iCs/>
          <w:lang w:eastAsia="zh-TW"/>
        </w:rPr>
      </w:pPr>
    </w:p>
    <w:p w:rsidR="00987BC2" w:rsidRPr="006F60C2" w:rsidRDefault="00987BC2" w:rsidP="00987BC2">
      <w:pPr>
        <w:pStyle w:val="a4"/>
        <w:ind w:firstLine="0"/>
        <w:rPr>
          <w:rFonts w:eastAsia="標楷體"/>
          <w:iCs/>
          <w:lang w:eastAsia="zh-CN"/>
        </w:rPr>
      </w:pPr>
      <w:r w:rsidRPr="006F60C2">
        <w:rPr>
          <w:rFonts w:eastAsia="標楷體"/>
          <w:iCs/>
          <w:lang w:eastAsia="zh-TW"/>
        </w:rPr>
        <w:tab/>
      </w:r>
    </w:p>
    <w:p w:rsidR="00987BC2" w:rsidRPr="006F60C2" w:rsidRDefault="00987BC2" w:rsidP="0049632B">
      <w:pPr>
        <w:pStyle w:val="a4"/>
        <w:numPr>
          <w:ilvl w:val="0"/>
          <w:numId w:val="10"/>
        </w:numPr>
        <w:spacing w:after="0" w:line="180" w:lineRule="exact"/>
        <w:jc w:val="center"/>
        <w:rPr>
          <w:rFonts w:eastAsia="標楷體"/>
          <w:iCs/>
          <w:sz w:val="16"/>
          <w:lang w:eastAsia="zh-CN"/>
        </w:rPr>
      </w:pPr>
    </w:p>
    <w:p w:rsidR="00987BC2" w:rsidRPr="006F60C2" w:rsidRDefault="00987BC2" w:rsidP="006B325B">
      <w:pPr>
        <w:pStyle w:val="a4"/>
        <w:spacing w:after="0"/>
        <w:ind w:firstLine="0"/>
        <w:jc w:val="center"/>
        <w:rPr>
          <w:rFonts w:eastAsia="標楷體"/>
          <w:iCs/>
          <w:sz w:val="12"/>
          <w:lang w:eastAsia="zh-TW"/>
        </w:rPr>
      </w:pPr>
      <w:r w:rsidRPr="006F60C2">
        <w:rPr>
          <w:rFonts w:eastAsia="標楷體"/>
          <w:iCs/>
          <w:sz w:val="16"/>
          <w:lang w:eastAsia="zh-TW"/>
        </w:rPr>
        <w:t>機器學習參數設定</w:t>
      </w:r>
    </w:p>
    <w:tbl>
      <w:tblPr>
        <w:tblW w:w="5000" w:type="pct"/>
        <w:tblCellMar>
          <w:left w:w="0" w:type="dxa"/>
          <w:right w:w="0" w:type="dxa"/>
        </w:tblCellMar>
        <w:tblLook w:val="0420" w:firstRow="1" w:lastRow="0" w:firstColumn="0" w:lastColumn="0" w:noHBand="0" w:noVBand="1"/>
      </w:tblPr>
      <w:tblGrid>
        <w:gridCol w:w="1802"/>
        <w:gridCol w:w="3238"/>
      </w:tblGrid>
      <w:tr w:rsidR="00987BC2" w:rsidRPr="006F60C2" w:rsidTr="006A31BB">
        <w:trPr>
          <w:trHeight w:val="144"/>
        </w:trPr>
        <w:tc>
          <w:tcPr>
            <w:tcW w:w="5000" w:type="pct"/>
            <w:gridSpan w:val="2"/>
            <w:tcBorders>
              <w:top w:val="double" w:sz="4" w:space="0" w:color="auto"/>
              <w:left w:val="nil"/>
              <w:bottom w:val="single" w:sz="8" w:space="0" w:color="000000"/>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b/>
                <w:bCs/>
                <w:iCs/>
                <w:sz w:val="16"/>
                <w:szCs w:val="18"/>
                <w:lang w:eastAsia="zh-TW"/>
              </w:rPr>
              <w:t>PSO</w:t>
            </w:r>
          </w:p>
        </w:tc>
      </w:tr>
      <w:tr w:rsidR="00987BC2" w:rsidRPr="006F60C2" w:rsidTr="006A31BB">
        <w:trPr>
          <w:trHeight w:val="144"/>
        </w:trPr>
        <w:tc>
          <w:tcPr>
            <w:tcW w:w="1788"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Swarm size</w:t>
            </w:r>
          </w:p>
        </w:tc>
        <w:tc>
          <w:tcPr>
            <w:tcW w:w="3212"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64</w:t>
            </w:r>
          </w:p>
        </w:tc>
      </w:tr>
      <w:tr w:rsidR="00987BC2" w:rsidRPr="006F60C2" w:rsidTr="006A31BB">
        <w:trPr>
          <w:trHeight w:val="144"/>
        </w:trPr>
        <w:tc>
          <w:tcPr>
            <w:tcW w:w="1788"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Iterations</w:t>
            </w:r>
          </w:p>
        </w:tc>
        <w:tc>
          <w:tcPr>
            <w:tcW w:w="3212"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100</w:t>
            </w:r>
          </w:p>
        </w:tc>
      </w:tr>
      <w:tr w:rsidR="00987BC2" w:rsidRPr="006F60C2" w:rsidTr="006A31BB">
        <w:trPr>
          <w:trHeight w:val="144"/>
        </w:trPr>
        <w:tc>
          <w:tcPr>
            <w:tcW w:w="1788"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 xml:space="preserve"> </w:t>
            </w:r>
            <m:oMath>
              <m:r>
                <w:rPr>
                  <w:rFonts w:ascii="Cambria Math" w:eastAsia="標楷體" w:hAnsi="Cambria Math"/>
                  <w:sz w:val="16"/>
                  <w:lang w:eastAsia="zh-TW"/>
                </w:rPr>
                <m:t>ω</m:t>
              </m:r>
              <m:r>
                <m:rPr>
                  <m:sty m:val="p"/>
                </m:rPr>
                <w:rPr>
                  <w:rFonts w:ascii="Cambria Math" w:eastAsia="標楷體" w:hAnsi="Cambria Math"/>
                  <w:sz w:val="16"/>
                  <w:lang w:eastAsia="zh-TW"/>
                </w:rPr>
                <m:t>      </m:t>
              </m:r>
              <m:sSub>
                <m:sSubPr>
                  <m:ctrlPr>
                    <w:rPr>
                      <w:rFonts w:ascii="Cambria Math" w:eastAsia="標楷體" w:hAnsi="Cambria Math"/>
                      <w:i/>
                      <w:iCs/>
                      <w:sz w:val="16"/>
                      <w:lang w:eastAsia="zh-TW"/>
                    </w:rPr>
                  </m:ctrlPr>
                </m:sSubPr>
                <m:e>
                  <m:r>
                    <w:rPr>
                      <w:rFonts w:ascii="Cambria Math" w:eastAsia="標楷體" w:hAnsi="Cambria Math"/>
                      <w:sz w:val="16"/>
                      <w:lang w:eastAsia="zh-TW"/>
                    </w:rPr>
                    <m:t>c</m:t>
                  </m:r>
                </m:e>
                <m:sub>
                  <m:r>
                    <m:rPr>
                      <m:sty m:val="p"/>
                    </m:rPr>
                    <w:rPr>
                      <w:rFonts w:ascii="Cambria Math" w:eastAsia="標楷體" w:hAnsi="Cambria Math"/>
                      <w:sz w:val="16"/>
                      <w:lang w:eastAsia="zh-TW"/>
                    </w:rPr>
                    <m:t>1</m:t>
                  </m:r>
                </m:sub>
              </m:sSub>
              <m:r>
                <m:rPr>
                  <m:sty m:val="p"/>
                </m:rPr>
                <w:rPr>
                  <w:rFonts w:ascii="Cambria Math" w:eastAsia="標楷體" w:hAnsi="Cambria Math"/>
                  <w:sz w:val="16"/>
                  <w:lang w:eastAsia="zh-TW"/>
                </w:rPr>
                <m:t> </m:t>
              </m:r>
              <m:r>
                <m:rPr>
                  <m:sty m:val="p"/>
                </m:rPr>
                <w:rPr>
                  <w:rFonts w:ascii="Cambria Math" w:eastAsia="標楷體" w:hAnsi="Cambria Math"/>
                  <w:sz w:val="16"/>
                  <w:lang w:eastAsia="zh-TW"/>
                </w:rPr>
                <m:t>、</m:t>
              </m:r>
              <m:sSub>
                <m:sSubPr>
                  <m:ctrlPr>
                    <w:rPr>
                      <w:rFonts w:ascii="Cambria Math" w:eastAsia="標楷體" w:hAnsi="Cambria Math"/>
                      <w:i/>
                      <w:iCs/>
                      <w:sz w:val="16"/>
                      <w:lang w:eastAsia="zh-TW"/>
                    </w:rPr>
                  </m:ctrlPr>
                </m:sSubPr>
                <m:e>
                  <m:r>
                    <w:rPr>
                      <w:rFonts w:ascii="Cambria Math" w:eastAsia="標楷體" w:hAnsi="Cambria Math"/>
                      <w:sz w:val="16"/>
                      <w:lang w:eastAsia="zh-TW"/>
                    </w:rPr>
                    <m:t>c</m:t>
                  </m:r>
                </m:e>
                <m:sub>
                  <m:r>
                    <m:rPr>
                      <m:sty m:val="p"/>
                    </m:rPr>
                    <w:rPr>
                      <w:rFonts w:ascii="Cambria Math" w:eastAsia="標楷體" w:hAnsi="Cambria Math"/>
                      <w:sz w:val="16"/>
                      <w:lang w:eastAsia="zh-TW"/>
                    </w:rPr>
                    <m:t>2</m:t>
                  </m:r>
                </m:sub>
              </m:sSub>
            </m:oMath>
          </w:p>
        </w:tc>
        <w:tc>
          <w:tcPr>
            <w:tcW w:w="3212"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0.8  2.0  2.0</w:t>
            </w:r>
          </w:p>
        </w:tc>
      </w:tr>
      <w:tr w:rsidR="00987BC2" w:rsidRPr="006F60C2" w:rsidTr="006A31BB">
        <w:trPr>
          <w:trHeight w:val="144"/>
        </w:trPr>
        <w:tc>
          <w:tcPr>
            <w:tcW w:w="1788" w:type="pct"/>
            <w:tcBorders>
              <w:top w:val="nil"/>
              <w:left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 xml:space="preserve"> </w:t>
            </w:r>
            <m:oMath>
              <m:sSub>
                <m:sSubPr>
                  <m:ctrlPr>
                    <w:rPr>
                      <w:rFonts w:ascii="Cambria Math" w:eastAsia="標楷體" w:hAnsi="Cambria Math"/>
                      <w:i/>
                      <w:iCs/>
                      <w:sz w:val="16"/>
                      <w:lang w:eastAsia="zh-TW"/>
                    </w:rPr>
                  </m:ctrlPr>
                </m:sSubPr>
                <m:e>
                  <m:r>
                    <w:rPr>
                      <w:rFonts w:ascii="Cambria Math" w:eastAsia="標楷體" w:hAnsi="Cambria Math"/>
                      <w:sz w:val="16"/>
                      <w:lang w:eastAsia="zh-TW"/>
                    </w:rPr>
                    <m:t>ξ</m:t>
                  </m:r>
                </m:e>
                <m:sub>
                  <m:r>
                    <m:rPr>
                      <m:sty m:val="p"/>
                    </m:rPr>
                    <w:rPr>
                      <w:rFonts w:ascii="Cambria Math" w:eastAsia="標楷體" w:hAnsi="Cambria Math"/>
                      <w:sz w:val="16"/>
                      <w:lang w:eastAsia="zh-TW"/>
                    </w:rPr>
                    <m:t>1</m:t>
                  </m:r>
                </m:sub>
              </m:sSub>
              <m:r>
                <m:rPr>
                  <m:sty m:val="p"/>
                </m:rPr>
                <w:rPr>
                  <w:rFonts w:ascii="Cambria Math" w:eastAsia="標楷體" w:hAnsi="Cambria Math"/>
                  <w:sz w:val="16"/>
                  <w:lang w:eastAsia="zh-TW"/>
                </w:rPr>
                <m:t>、</m:t>
              </m:r>
              <m:sSub>
                <m:sSubPr>
                  <m:ctrlPr>
                    <w:rPr>
                      <w:rFonts w:ascii="Cambria Math" w:eastAsia="標楷體" w:hAnsi="Cambria Math"/>
                      <w:i/>
                      <w:iCs/>
                      <w:sz w:val="16"/>
                      <w:lang w:eastAsia="zh-TW"/>
                    </w:rPr>
                  </m:ctrlPr>
                </m:sSubPr>
                <m:e>
                  <m:r>
                    <w:rPr>
                      <w:rFonts w:ascii="Cambria Math" w:eastAsia="標楷體" w:hAnsi="Cambria Math"/>
                      <w:sz w:val="16"/>
                      <w:lang w:eastAsia="zh-TW"/>
                    </w:rPr>
                    <m:t>ξ</m:t>
                  </m:r>
                </m:e>
                <m:sub>
                  <m:r>
                    <m:rPr>
                      <m:sty m:val="p"/>
                    </m:rPr>
                    <w:rPr>
                      <w:rFonts w:ascii="Cambria Math" w:eastAsia="標楷體" w:hAnsi="Cambria Math"/>
                      <w:sz w:val="16"/>
                      <w:lang w:eastAsia="zh-TW"/>
                    </w:rPr>
                    <m:t>2</m:t>
                  </m:r>
                </m:sub>
              </m:sSub>
            </m:oMath>
          </w:p>
        </w:tc>
        <w:tc>
          <w:tcPr>
            <w:tcW w:w="3212" w:type="pct"/>
            <w:tcBorders>
              <w:top w:val="nil"/>
              <w:left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Random in [0,1]</w:t>
            </w:r>
          </w:p>
        </w:tc>
      </w:tr>
      <w:tr w:rsidR="00987BC2" w:rsidRPr="006F60C2" w:rsidTr="006A31BB">
        <w:trPr>
          <w:trHeight w:val="144"/>
        </w:trPr>
        <w:tc>
          <w:tcPr>
            <w:tcW w:w="1788" w:type="pct"/>
            <w:tcBorders>
              <w:top w:val="nil"/>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Initial position</w:t>
            </w:r>
          </w:p>
        </w:tc>
        <w:tc>
          <w:tcPr>
            <w:tcW w:w="3212" w:type="pct"/>
            <w:tcBorders>
              <w:top w:val="nil"/>
              <w:left w:val="nil"/>
              <w:right w:val="nil"/>
            </w:tcBorders>
            <w:shd w:val="clear" w:color="auto" w:fill="auto"/>
            <w:tcMar>
              <w:top w:w="72" w:type="dxa"/>
              <w:left w:w="144" w:type="dxa"/>
              <w:bottom w:w="72" w:type="dxa"/>
              <w:right w:w="144" w:type="dxa"/>
            </w:tcMar>
          </w:tcPr>
          <w:p w:rsidR="00987BC2" w:rsidRPr="006F60C2" w:rsidRDefault="006A31BB" w:rsidP="006A31BB">
            <w:pPr>
              <w:pStyle w:val="a4"/>
              <w:spacing w:after="0" w:line="240" w:lineRule="auto"/>
              <w:ind w:firstLine="0"/>
              <w:jc w:val="left"/>
              <w:rPr>
                <w:rFonts w:eastAsia="標楷體"/>
                <w:iCs/>
                <w:sz w:val="16"/>
                <w:lang w:eastAsia="zh-TW"/>
              </w:rPr>
            </w:pPr>
            <w:r w:rsidRPr="00FE3C8A">
              <w:rPr>
                <w:rFonts w:eastAsia="標楷體"/>
                <w:iCs/>
                <w:sz w:val="16"/>
                <w:szCs w:val="16"/>
                <w:lang w:eastAsia="zh-TW"/>
              </w:rPr>
              <w:t>藉由第三章所提</w:t>
            </w:r>
            <w:r w:rsidRPr="00FE3C8A">
              <w:rPr>
                <w:rFonts w:eastAsia="標楷體"/>
                <w:iCs/>
                <w:sz w:val="16"/>
                <w:szCs w:val="16"/>
                <w:lang w:eastAsia="zh-TW"/>
              </w:rPr>
              <w:t>SC</w:t>
            </w:r>
            <w:r w:rsidRPr="00FE3C8A">
              <w:rPr>
                <w:rFonts w:eastAsia="標楷體"/>
                <w:iCs/>
                <w:sz w:val="16"/>
                <w:szCs w:val="16"/>
                <w:lang w:eastAsia="zh-TW"/>
              </w:rPr>
              <w:t>演算法決定</w:t>
            </w:r>
          </w:p>
        </w:tc>
      </w:tr>
      <w:tr w:rsidR="00987BC2" w:rsidRPr="006F60C2" w:rsidTr="006A31BB">
        <w:trPr>
          <w:trHeight w:val="144"/>
        </w:trPr>
        <w:tc>
          <w:tcPr>
            <w:tcW w:w="1788" w:type="pct"/>
            <w:tcBorders>
              <w:left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Initial velocity</w:t>
            </w:r>
          </w:p>
        </w:tc>
        <w:tc>
          <w:tcPr>
            <w:tcW w:w="3212" w:type="pct"/>
            <w:tcBorders>
              <w:left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0</w:t>
            </w:r>
          </w:p>
        </w:tc>
      </w:tr>
      <w:tr w:rsidR="00987BC2" w:rsidRPr="006F60C2" w:rsidTr="006A31BB">
        <w:trPr>
          <w:trHeight w:val="144"/>
        </w:trPr>
        <w:tc>
          <w:tcPr>
            <w:tcW w:w="5000" w:type="pct"/>
            <w:gridSpan w:val="2"/>
            <w:tcBorders>
              <w:left w:val="nil"/>
              <w:bottom w:val="single" w:sz="8" w:space="0" w:color="auto"/>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b/>
                <w:iCs/>
                <w:sz w:val="16"/>
                <w:lang w:eastAsia="zh-TW"/>
              </w:rPr>
            </w:pPr>
            <w:r w:rsidRPr="006F60C2">
              <w:rPr>
                <w:rFonts w:eastAsia="標楷體"/>
                <w:b/>
                <w:iCs/>
                <w:sz w:val="16"/>
                <w:lang w:eastAsia="zh-TW"/>
              </w:rPr>
              <w:t>ABCO</w:t>
            </w:r>
          </w:p>
        </w:tc>
      </w:tr>
      <w:tr w:rsidR="00987BC2" w:rsidRPr="006F60C2" w:rsidTr="006A31BB">
        <w:trPr>
          <w:trHeight w:val="144"/>
        </w:trPr>
        <w:tc>
          <w:tcPr>
            <w:tcW w:w="1788" w:type="pct"/>
            <w:tcBorders>
              <w:top w:val="single" w:sz="8" w:space="0" w:color="auto"/>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Swarm size</w:t>
            </w:r>
          </w:p>
        </w:tc>
        <w:tc>
          <w:tcPr>
            <w:tcW w:w="3212" w:type="pct"/>
            <w:tcBorders>
              <w:top w:val="single" w:sz="8" w:space="0" w:color="auto"/>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64</w:t>
            </w:r>
          </w:p>
        </w:tc>
      </w:tr>
      <w:tr w:rsidR="00987BC2" w:rsidRPr="006F60C2" w:rsidTr="006A31BB">
        <w:trPr>
          <w:trHeight w:val="144"/>
        </w:trPr>
        <w:tc>
          <w:tcPr>
            <w:tcW w:w="1788" w:type="pct"/>
            <w:tcBorders>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Iterations</w:t>
            </w:r>
          </w:p>
        </w:tc>
        <w:tc>
          <w:tcPr>
            <w:tcW w:w="3212" w:type="pct"/>
            <w:tcBorders>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100</w:t>
            </w:r>
          </w:p>
        </w:tc>
      </w:tr>
      <w:tr w:rsidR="00987BC2" w:rsidRPr="006F60C2" w:rsidTr="006A31BB">
        <w:trPr>
          <w:trHeight w:val="144"/>
        </w:trPr>
        <w:tc>
          <w:tcPr>
            <w:tcW w:w="1788" w:type="pct"/>
            <w:tcBorders>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Limit</w:t>
            </w:r>
          </w:p>
        </w:tc>
        <w:tc>
          <w:tcPr>
            <w:tcW w:w="3212" w:type="pct"/>
            <w:tcBorders>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20</w:t>
            </w:r>
          </w:p>
        </w:tc>
      </w:tr>
      <w:tr w:rsidR="00987BC2" w:rsidRPr="006F60C2" w:rsidTr="006A31BB">
        <w:trPr>
          <w:trHeight w:val="144"/>
        </w:trPr>
        <w:tc>
          <w:tcPr>
            <w:tcW w:w="5000" w:type="pct"/>
            <w:gridSpan w:val="2"/>
            <w:tcBorders>
              <w:left w:val="nil"/>
              <w:bottom w:val="single" w:sz="8" w:space="0" w:color="auto"/>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b/>
                <w:iCs/>
                <w:sz w:val="16"/>
                <w:lang w:eastAsia="zh-TW"/>
              </w:rPr>
            </w:pPr>
            <w:r w:rsidRPr="006F60C2">
              <w:rPr>
                <w:rFonts w:eastAsia="標楷體"/>
                <w:b/>
                <w:iCs/>
                <w:sz w:val="16"/>
                <w:lang w:eastAsia="zh-TW"/>
              </w:rPr>
              <w:t>RLSE</w:t>
            </w:r>
          </w:p>
        </w:tc>
      </w:tr>
      <w:tr w:rsidR="00987BC2" w:rsidRPr="006F60C2" w:rsidTr="006A31BB">
        <w:trPr>
          <w:trHeight w:val="144"/>
        </w:trPr>
        <w:tc>
          <w:tcPr>
            <w:tcW w:w="1788" w:type="pct"/>
            <w:tcBorders>
              <w:top w:val="single" w:sz="8" w:space="0" w:color="auto"/>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 xml:space="preserve"> </w:t>
            </w:r>
            <m:oMath>
              <m:r>
                <w:rPr>
                  <w:rFonts w:ascii="Cambria Math" w:eastAsia="標楷體" w:hAnsi="Cambria Math"/>
                  <w:sz w:val="16"/>
                  <w:lang w:val="el-GR" w:eastAsia="zh-TW"/>
                </w:rPr>
                <m:t>α</m:t>
              </m:r>
            </m:oMath>
          </w:p>
        </w:tc>
        <w:tc>
          <w:tcPr>
            <w:tcW w:w="3212" w:type="pct"/>
            <w:tcBorders>
              <w:top w:val="single" w:sz="8" w:space="0" w:color="auto"/>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 xml:space="preserve"> </w:t>
            </w:r>
            <m:oMath>
              <m:sSup>
                <m:sSupPr>
                  <m:ctrlPr>
                    <w:rPr>
                      <w:rFonts w:ascii="Cambria Math" w:eastAsia="標楷體" w:hAnsi="Cambria Math"/>
                      <w:i/>
                      <w:iCs/>
                      <w:sz w:val="16"/>
                      <w:lang w:eastAsia="zh-TW"/>
                    </w:rPr>
                  </m:ctrlPr>
                </m:sSupPr>
                <m:e>
                  <m:r>
                    <w:rPr>
                      <w:rFonts w:ascii="Cambria Math" w:eastAsia="標楷體" w:hAnsi="Cambria Math"/>
                      <w:sz w:val="16"/>
                      <w:lang w:eastAsia="zh-TW"/>
                    </w:rPr>
                    <m:t>1×</m:t>
                  </m:r>
                  <m:r>
                    <m:rPr>
                      <m:sty m:val="p"/>
                    </m:rPr>
                    <w:rPr>
                      <w:rFonts w:ascii="Cambria Math" w:eastAsia="標楷體" w:hAnsi="Cambria Math"/>
                      <w:sz w:val="16"/>
                      <w:lang w:eastAsia="zh-TW"/>
                    </w:rPr>
                    <m:t>10</m:t>
                  </m:r>
                </m:e>
                <m:sup>
                  <m:r>
                    <m:rPr>
                      <m:sty m:val="p"/>
                    </m:rPr>
                    <w:rPr>
                      <w:rFonts w:ascii="Cambria Math" w:eastAsia="標楷體" w:hAnsi="Cambria Math"/>
                      <w:sz w:val="16"/>
                      <w:lang w:eastAsia="zh-TW"/>
                    </w:rPr>
                    <m:t>8</m:t>
                  </m:r>
                </m:sup>
              </m:sSup>
            </m:oMath>
          </w:p>
        </w:tc>
      </w:tr>
      <w:tr w:rsidR="00987BC2" w:rsidRPr="006F60C2" w:rsidTr="006A31BB">
        <w:trPr>
          <w:trHeight w:val="144"/>
        </w:trPr>
        <w:tc>
          <w:tcPr>
            <w:tcW w:w="1788" w:type="pct"/>
            <w:tcBorders>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 xml:space="preserve"> </w:t>
            </w:r>
            <m:oMath>
              <m:sSub>
                <m:sSubPr>
                  <m:ctrlPr>
                    <w:rPr>
                      <w:rFonts w:ascii="Cambria Math" w:eastAsia="標楷體" w:hAnsi="Cambria Math"/>
                      <w:i/>
                      <w:iCs/>
                      <w:sz w:val="16"/>
                      <w:lang w:eastAsia="zh-TW"/>
                    </w:rPr>
                  </m:ctrlPr>
                </m:sSubPr>
                <m:e>
                  <m:acc>
                    <m:accPr>
                      <m:chr m:val="⃑"/>
                      <m:ctrlPr>
                        <w:rPr>
                          <w:rFonts w:ascii="Cambria Math" w:eastAsia="標楷體" w:hAnsi="Cambria Math"/>
                          <w:i/>
                          <w:iCs/>
                          <w:sz w:val="16"/>
                          <w:lang w:eastAsia="zh-TW"/>
                        </w:rPr>
                      </m:ctrlPr>
                    </m:accPr>
                    <m:e>
                      <m:r>
                        <m:rPr>
                          <m:nor/>
                        </m:rPr>
                        <w:rPr>
                          <w:rFonts w:eastAsia="標楷體"/>
                          <w:iCs/>
                          <w:sz w:val="16"/>
                          <w:lang w:val="el-GR" w:eastAsia="zh-TW"/>
                        </w:rPr>
                        <m:t>θ</m:t>
                      </m:r>
                    </m:e>
                  </m:acc>
                </m:e>
                <m:sub>
                  <m:r>
                    <w:rPr>
                      <w:rFonts w:ascii="Cambria Math" w:eastAsia="標楷體" w:hAnsi="Cambria Math"/>
                      <w:sz w:val="16"/>
                      <w:lang w:eastAsia="zh-TW"/>
                    </w:rPr>
                    <m:t>0</m:t>
                  </m:r>
                </m:sub>
              </m:sSub>
            </m:oMath>
          </w:p>
        </w:tc>
        <w:tc>
          <w:tcPr>
            <w:tcW w:w="3212" w:type="pct"/>
            <w:tcBorders>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45x1 zero vector</w:t>
            </w:r>
          </w:p>
        </w:tc>
      </w:tr>
      <w:tr w:rsidR="00987BC2" w:rsidRPr="006F60C2" w:rsidTr="006A31BB">
        <w:trPr>
          <w:trHeight w:val="144"/>
        </w:trPr>
        <w:tc>
          <w:tcPr>
            <w:tcW w:w="1788" w:type="pct"/>
            <w:tcBorders>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rPr>
                <w:rFonts w:eastAsia="標楷體"/>
                <w:iCs/>
                <w:sz w:val="16"/>
                <w:lang w:eastAsia="zh-TW"/>
              </w:rPr>
            </w:pPr>
            <w:r w:rsidRPr="006F60C2">
              <w:rPr>
                <w:rFonts w:eastAsia="標楷體"/>
                <w:iCs/>
                <w:sz w:val="16"/>
                <w:lang w:eastAsia="zh-TW"/>
              </w:rPr>
              <w:t xml:space="preserve"> </w:t>
            </w:r>
            <m:oMath>
              <m:sSub>
                <m:sSubPr>
                  <m:ctrlPr>
                    <w:rPr>
                      <w:rFonts w:ascii="Cambria Math" w:eastAsia="標楷體" w:hAnsi="Cambria Math"/>
                      <w:i/>
                      <w:iCs/>
                      <w:sz w:val="16"/>
                      <w:lang w:eastAsia="zh-TW"/>
                    </w:rPr>
                  </m:ctrlPr>
                </m:sSubPr>
                <m:e>
                  <m:r>
                    <m:rPr>
                      <m:sty m:val="bi"/>
                    </m:rPr>
                    <w:rPr>
                      <w:rFonts w:ascii="Cambria Math" w:eastAsia="標楷體" w:hAnsi="Cambria Math"/>
                      <w:sz w:val="16"/>
                      <w:lang w:eastAsia="zh-TW"/>
                    </w:rPr>
                    <m:t>P</m:t>
                  </m:r>
                </m:e>
                <m:sub>
                  <m:r>
                    <m:rPr>
                      <m:sty m:val="p"/>
                    </m:rPr>
                    <w:rPr>
                      <w:rFonts w:ascii="Cambria Math" w:eastAsia="標楷體" w:hAnsi="Cambria Math"/>
                      <w:sz w:val="16"/>
                      <w:lang w:eastAsia="zh-TW"/>
                    </w:rPr>
                    <m:t>0</m:t>
                  </m:r>
                </m:sub>
              </m:sSub>
            </m:oMath>
          </w:p>
        </w:tc>
        <w:tc>
          <w:tcPr>
            <w:tcW w:w="3212" w:type="pct"/>
            <w:tcBorders>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rPr>
                <w:rFonts w:eastAsia="標楷體"/>
                <w:iCs/>
                <w:sz w:val="16"/>
                <w:lang w:eastAsia="zh-TW"/>
              </w:rPr>
            </w:pPr>
            <m:oMath>
              <m:r>
                <w:rPr>
                  <w:rFonts w:ascii="Cambria Math" w:eastAsia="標楷體" w:hAnsi="Cambria Math"/>
                  <w:sz w:val="16"/>
                  <w:lang w:val="el-GR" w:eastAsia="zh-TW"/>
                </w:rPr>
                <m:t>α</m:t>
              </m:r>
            </m:oMath>
            <w:r w:rsidRPr="006F60C2">
              <w:rPr>
                <w:rFonts w:eastAsia="標楷體"/>
                <w:b/>
                <w:iCs/>
                <w:sz w:val="16"/>
                <w:lang w:eastAsia="zh-TW"/>
              </w:rPr>
              <w:t>I</w:t>
            </w:r>
          </w:p>
        </w:tc>
      </w:tr>
      <w:tr w:rsidR="00987BC2" w:rsidRPr="006F60C2" w:rsidTr="006A31BB">
        <w:trPr>
          <w:trHeight w:val="144"/>
        </w:trPr>
        <w:tc>
          <w:tcPr>
            <w:tcW w:w="1788" w:type="pct"/>
            <w:tcBorders>
              <w:left w:val="nil"/>
              <w:bottom w:val="double" w:sz="4" w:space="0" w:color="auto"/>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rPr>
                <w:rFonts w:eastAsia="標楷體"/>
                <w:b/>
                <w:iCs/>
                <w:sz w:val="16"/>
                <w:lang w:eastAsia="zh-TW"/>
              </w:rPr>
            </w:pPr>
            <w:r w:rsidRPr="006F60C2">
              <w:rPr>
                <w:rFonts w:eastAsia="標楷體"/>
                <w:iCs/>
                <w:sz w:val="16"/>
                <w:lang w:eastAsia="zh-TW"/>
              </w:rPr>
              <w:t xml:space="preserve"> </w:t>
            </w:r>
            <w:r w:rsidRPr="006F60C2">
              <w:rPr>
                <w:rFonts w:eastAsia="標楷體"/>
                <w:b/>
                <w:iCs/>
                <w:sz w:val="16"/>
                <w:lang w:eastAsia="zh-TW"/>
              </w:rPr>
              <w:t>I</w:t>
            </w:r>
          </w:p>
        </w:tc>
        <w:tc>
          <w:tcPr>
            <w:tcW w:w="3212" w:type="pct"/>
            <w:tcBorders>
              <w:left w:val="nil"/>
              <w:bottom w:val="double" w:sz="4" w:space="0" w:color="auto"/>
              <w:right w:val="nil"/>
            </w:tcBorders>
            <w:shd w:val="clear" w:color="auto" w:fill="auto"/>
            <w:tcMar>
              <w:top w:w="72" w:type="dxa"/>
              <w:left w:w="144" w:type="dxa"/>
              <w:bottom w:w="72" w:type="dxa"/>
              <w:right w:w="144" w:type="dxa"/>
            </w:tcMar>
          </w:tcPr>
          <w:p w:rsidR="00987BC2" w:rsidRPr="006F60C2" w:rsidRDefault="004B5E03" w:rsidP="006A31BB">
            <w:pPr>
              <w:pStyle w:val="a4"/>
              <w:spacing w:after="0" w:line="240" w:lineRule="auto"/>
              <w:ind w:firstLine="0"/>
              <w:rPr>
                <w:rFonts w:eastAsia="標楷體"/>
                <w:iCs/>
                <w:sz w:val="16"/>
                <w:lang w:eastAsia="zh-TW"/>
              </w:rPr>
            </w:pPr>
            <w:r>
              <w:rPr>
                <w:rFonts w:eastAsia="標楷體"/>
                <w:iCs/>
                <w:sz w:val="16"/>
                <w:lang w:eastAsia="zh-TW"/>
              </w:rPr>
              <w:t>45x45 identi</w:t>
            </w:r>
            <w:r>
              <w:rPr>
                <w:rFonts w:eastAsia="標楷體" w:hint="eastAsia"/>
                <w:iCs/>
                <w:sz w:val="16"/>
                <w:lang w:eastAsia="zh-TW"/>
              </w:rPr>
              <w:t>t</w:t>
            </w:r>
            <w:r w:rsidR="00987BC2" w:rsidRPr="006F60C2">
              <w:rPr>
                <w:rFonts w:eastAsia="標楷體"/>
                <w:iCs/>
                <w:sz w:val="16"/>
                <w:lang w:eastAsia="zh-TW"/>
              </w:rPr>
              <w:t>y matrix</w:t>
            </w:r>
          </w:p>
        </w:tc>
      </w:tr>
    </w:tbl>
    <w:p w:rsidR="00987BC2" w:rsidRPr="006F60C2" w:rsidRDefault="00987BC2" w:rsidP="00987BC2">
      <w:pPr>
        <w:pStyle w:val="a4"/>
        <w:ind w:firstLine="0"/>
        <w:rPr>
          <w:rFonts w:eastAsia="標楷體"/>
          <w:iCs/>
          <w:lang w:eastAsia="zh-TW"/>
        </w:rPr>
      </w:pPr>
    </w:p>
    <w:p w:rsidR="00987BC2" w:rsidRDefault="00987BC2" w:rsidP="004B5E03">
      <w:pPr>
        <w:pStyle w:val="a4"/>
        <w:overflowPunct w:val="0"/>
        <w:ind w:firstLineChars="200" w:firstLine="398"/>
        <w:rPr>
          <w:rFonts w:eastAsia="標楷體"/>
          <w:iCs/>
          <w:lang w:eastAsia="zh-TW"/>
        </w:rPr>
      </w:pPr>
    </w:p>
    <w:p w:rsidR="004B5E03" w:rsidRDefault="004B5E03" w:rsidP="004B5E03">
      <w:pPr>
        <w:pStyle w:val="a4"/>
        <w:overflowPunct w:val="0"/>
        <w:ind w:firstLineChars="200" w:firstLine="398"/>
        <w:rPr>
          <w:rFonts w:eastAsia="標楷體"/>
          <w:iCs/>
          <w:lang w:eastAsia="zh-TW"/>
        </w:rPr>
        <w:sectPr w:rsidR="004B5E03" w:rsidSect="009B1348">
          <w:type w:val="continuous"/>
          <w:pgSz w:w="11909" w:h="16834" w:code="9"/>
          <w:pgMar w:top="1080" w:right="734" w:bottom="2434" w:left="734" w:header="720" w:footer="720" w:gutter="0"/>
          <w:cols w:num="2" w:space="360"/>
          <w:docGrid w:linePitch="360"/>
        </w:sectPr>
      </w:pPr>
    </w:p>
    <w:p w:rsidR="004B5E03" w:rsidRPr="006F60C2" w:rsidRDefault="004B5E03" w:rsidP="004B5E03">
      <w:pPr>
        <w:pStyle w:val="a4"/>
        <w:numPr>
          <w:ilvl w:val="0"/>
          <w:numId w:val="10"/>
        </w:numPr>
        <w:spacing w:after="0" w:line="180" w:lineRule="exact"/>
        <w:jc w:val="center"/>
        <w:rPr>
          <w:rFonts w:eastAsia="標楷體"/>
          <w:iCs/>
          <w:sz w:val="16"/>
          <w:lang w:eastAsia="zh-TW"/>
        </w:rPr>
      </w:pPr>
    </w:p>
    <w:p w:rsidR="004B5E03" w:rsidRPr="006F60C2" w:rsidRDefault="004B5E03" w:rsidP="004B5E03">
      <w:pPr>
        <w:pStyle w:val="a4"/>
        <w:spacing w:after="0"/>
        <w:jc w:val="center"/>
        <w:rPr>
          <w:rFonts w:eastAsia="標楷體"/>
          <w:sz w:val="16"/>
          <w:lang w:eastAsia="zh-TW"/>
        </w:rPr>
        <w:sectPr w:rsidR="004B5E03" w:rsidRPr="006F60C2" w:rsidSect="009B1348">
          <w:type w:val="continuous"/>
          <w:pgSz w:w="11909" w:h="16834" w:code="9"/>
          <w:pgMar w:top="1080" w:right="734" w:bottom="2434" w:left="734" w:header="720" w:footer="720" w:gutter="0"/>
          <w:cols w:space="360"/>
          <w:docGrid w:linePitch="360"/>
        </w:sectPr>
      </w:pPr>
      <w:r w:rsidRPr="006F60C2">
        <w:rPr>
          <w:rFonts w:eastAsia="標楷體"/>
          <w:sz w:val="16"/>
          <w:lang w:eastAsia="zh-TW"/>
        </w:rPr>
        <w:t>多目標預測效能比較表</w:t>
      </w:r>
      <w:r w:rsidRPr="006F60C2">
        <w:rPr>
          <w:rFonts w:eastAsia="標楷體"/>
          <w:sz w:val="16"/>
          <w:lang w:eastAsia="zh-TW"/>
        </w:rPr>
        <w:t xml:space="preserve"> (RMSE)</w:t>
      </w:r>
    </w:p>
    <w:tbl>
      <w:tblPr>
        <w:tblW w:w="10431" w:type="dxa"/>
        <w:tblLook w:val="04A0" w:firstRow="1" w:lastRow="0" w:firstColumn="1" w:lastColumn="0" w:noHBand="0" w:noVBand="1"/>
      </w:tblPr>
      <w:tblGrid>
        <w:gridCol w:w="3600"/>
        <w:gridCol w:w="1575"/>
        <w:gridCol w:w="1665"/>
        <w:gridCol w:w="270"/>
        <w:gridCol w:w="1660"/>
        <w:gridCol w:w="1661"/>
      </w:tblGrid>
      <w:tr w:rsidR="004B5E03" w:rsidRPr="006F60C2" w:rsidTr="004A1E4C">
        <w:trPr>
          <w:trHeight w:val="144"/>
        </w:trPr>
        <w:tc>
          <w:tcPr>
            <w:tcW w:w="3600" w:type="dxa"/>
            <w:vMerge w:val="restart"/>
            <w:tcBorders>
              <w:top w:val="double" w:sz="4" w:space="0" w:color="auto"/>
              <w:left w:val="nil"/>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lastRenderedPageBreak/>
              <w:t>Method</w:t>
            </w:r>
          </w:p>
        </w:tc>
        <w:tc>
          <w:tcPr>
            <w:tcW w:w="6831" w:type="dxa"/>
            <w:gridSpan w:val="5"/>
            <w:tcBorders>
              <w:top w:val="double" w:sz="4" w:space="0" w:color="auto"/>
              <w:left w:val="nil"/>
              <w:bottom w:val="nil"/>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RMSE</w:t>
            </w:r>
          </w:p>
        </w:tc>
      </w:tr>
      <w:tr w:rsidR="004B5E03" w:rsidRPr="006F60C2" w:rsidTr="004A1E4C">
        <w:trPr>
          <w:trHeight w:val="144"/>
        </w:trPr>
        <w:tc>
          <w:tcPr>
            <w:tcW w:w="3600" w:type="dxa"/>
            <w:vMerge/>
            <w:tcBorders>
              <w:left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3240" w:type="dxa"/>
            <w:gridSpan w:val="2"/>
            <w:tcBorders>
              <w:top w:val="nil"/>
              <w:left w:val="nil"/>
              <w:bottom w:val="single" w:sz="4" w:space="0" w:color="auto"/>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Training phase</w:t>
            </w:r>
          </w:p>
        </w:tc>
        <w:tc>
          <w:tcPr>
            <w:tcW w:w="27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3321" w:type="dxa"/>
            <w:gridSpan w:val="2"/>
            <w:tcBorders>
              <w:top w:val="nil"/>
              <w:left w:val="nil"/>
              <w:bottom w:val="single" w:sz="4" w:space="0" w:color="auto"/>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Testing phase</w:t>
            </w:r>
          </w:p>
        </w:tc>
      </w:tr>
      <w:tr w:rsidR="004B5E03" w:rsidRPr="006F60C2" w:rsidTr="004A1E4C">
        <w:trPr>
          <w:trHeight w:val="144"/>
        </w:trPr>
        <w:tc>
          <w:tcPr>
            <w:tcW w:w="3600" w:type="dxa"/>
            <w:vMerge/>
            <w:tcBorders>
              <w:left w:val="nil"/>
              <w:bottom w:val="single" w:sz="4" w:space="0" w:color="auto"/>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1575" w:type="dxa"/>
            <w:tcBorders>
              <w:left w:val="nil"/>
              <w:bottom w:val="single" w:sz="4" w:space="0" w:color="auto"/>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TAIEX</w:t>
            </w:r>
          </w:p>
        </w:tc>
        <w:tc>
          <w:tcPr>
            <w:tcW w:w="1665" w:type="dxa"/>
            <w:tcBorders>
              <w:left w:val="nil"/>
              <w:bottom w:val="single" w:sz="4" w:space="0" w:color="auto"/>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DJI</w:t>
            </w:r>
          </w:p>
        </w:tc>
        <w:tc>
          <w:tcPr>
            <w:tcW w:w="27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1660" w:type="dxa"/>
            <w:tcBorders>
              <w:left w:val="nil"/>
              <w:bottom w:val="single" w:sz="4" w:space="0" w:color="auto"/>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TAIEX</w:t>
            </w:r>
          </w:p>
        </w:tc>
        <w:tc>
          <w:tcPr>
            <w:tcW w:w="1661" w:type="dxa"/>
            <w:tcBorders>
              <w:left w:val="nil"/>
              <w:bottom w:val="single" w:sz="4" w:space="0" w:color="auto"/>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DJI</w:t>
            </w:r>
          </w:p>
        </w:tc>
      </w:tr>
      <w:tr w:rsidR="004B5E03" w:rsidRPr="006F60C2" w:rsidTr="004A1E4C">
        <w:trPr>
          <w:trHeight w:val="144"/>
        </w:trPr>
        <w:tc>
          <w:tcPr>
            <w:tcW w:w="3600" w:type="dxa"/>
            <w:tcBorders>
              <w:left w:val="nil"/>
              <w:bottom w:val="nil"/>
              <w:right w:val="nil"/>
            </w:tcBorders>
          </w:tcPr>
          <w:p w:rsidR="004B5E03" w:rsidRPr="006F60C2" w:rsidRDefault="004B5E03" w:rsidP="00855F7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SVR (two models, each with singl</w:t>
            </w:r>
            <w:r w:rsidR="004A1E4C">
              <w:rPr>
                <w:rFonts w:eastAsia="標楷體"/>
                <w:iCs/>
                <w:sz w:val="16"/>
                <w:szCs w:val="16"/>
                <w:lang w:eastAsia="zh-TW"/>
              </w:rPr>
              <w:t xml:space="preserve">e output) </w:t>
            </w:r>
            <w:r w:rsidR="004A1E4C" w:rsidRPr="004A1E4C">
              <w:rPr>
                <w:rFonts w:eastAsia="標楷體"/>
                <w:iCs/>
                <w:sz w:val="16"/>
                <w:lang w:eastAsia="zh-TW"/>
              </w:rPr>
              <w:fldChar w:fldCharType="begin"/>
            </w:r>
            <w:r w:rsidR="00855F7B">
              <w:rPr>
                <w:rFonts w:eastAsia="標楷體"/>
                <w:iCs/>
                <w:sz w:val="16"/>
                <w:lang w:eastAsia="zh-TW"/>
              </w:rPr>
              <w:instrText xml:space="preserve"> ADDIN EN.CITE &lt;EndNote&gt;&lt;Cite&gt;&lt;Author&gt;Li&lt;/Author&gt;&lt;Year&gt;2013&lt;/Year&gt;&lt;RecNum&gt;6&lt;/RecNum&gt;&lt;DisplayText&gt;[22]&lt;/DisplayText&gt;&lt;record&gt;&lt;rec-number&gt;6&lt;/rec-number&gt;&lt;foreign-keys&gt;&lt;key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4A1E4C" w:rsidRPr="004A1E4C">
              <w:rPr>
                <w:rFonts w:eastAsia="標楷體"/>
                <w:iCs/>
                <w:sz w:val="16"/>
                <w:lang w:eastAsia="zh-TW"/>
              </w:rPr>
              <w:fldChar w:fldCharType="separate"/>
            </w:r>
            <w:r w:rsidR="00855F7B">
              <w:rPr>
                <w:rFonts w:eastAsia="標楷體"/>
                <w:iCs/>
                <w:noProof/>
                <w:sz w:val="16"/>
                <w:lang w:eastAsia="zh-TW"/>
              </w:rPr>
              <w:t>[22]</w:t>
            </w:r>
            <w:r w:rsidR="004A1E4C" w:rsidRPr="004A1E4C">
              <w:rPr>
                <w:rFonts w:eastAsia="標楷體"/>
                <w:iCs/>
                <w:sz w:val="16"/>
                <w:lang w:eastAsia="zh-TW"/>
              </w:rPr>
              <w:fldChar w:fldCharType="end"/>
            </w:r>
          </w:p>
        </w:tc>
        <w:tc>
          <w:tcPr>
            <w:tcW w:w="1575" w:type="dxa"/>
            <w:tcBorders>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1660" w:type="dxa"/>
            <w:tcBorders>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162.46</w:t>
            </w:r>
          </w:p>
        </w:tc>
        <w:tc>
          <w:tcPr>
            <w:tcW w:w="1661" w:type="dxa"/>
            <w:tcBorders>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101.44</w:t>
            </w:r>
          </w:p>
        </w:tc>
      </w:tr>
      <w:tr w:rsidR="004B5E03" w:rsidRPr="006F60C2" w:rsidTr="004A1E4C">
        <w:trPr>
          <w:trHeight w:val="144"/>
        </w:trPr>
        <w:tc>
          <w:tcPr>
            <w:tcW w:w="3600" w:type="dxa"/>
            <w:tcBorders>
              <w:top w:val="nil"/>
              <w:left w:val="nil"/>
              <w:bottom w:val="nil"/>
              <w:right w:val="nil"/>
            </w:tcBorders>
          </w:tcPr>
          <w:p w:rsidR="004B5E03" w:rsidRPr="006F60C2" w:rsidRDefault="004B5E03" w:rsidP="00855F7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 xml:space="preserve">ANFIS (two models, each with single output) </w:t>
            </w:r>
            <w:r w:rsidR="004A1E4C" w:rsidRPr="004A1E4C">
              <w:rPr>
                <w:rFonts w:eastAsia="標楷體"/>
                <w:iCs/>
                <w:sz w:val="16"/>
                <w:lang w:eastAsia="zh-TW"/>
              </w:rPr>
              <w:fldChar w:fldCharType="begin"/>
            </w:r>
            <w:r w:rsidR="00855F7B">
              <w:rPr>
                <w:rFonts w:eastAsia="標楷體"/>
                <w:iCs/>
                <w:sz w:val="16"/>
                <w:lang w:eastAsia="zh-TW"/>
              </w:rPr>
              <w:instrText xml:space="preserve"> ADDIN EN.CITE &lt;EndNote&gt;&lt;Cite&gt;&lt;Author&gt;Li&lt;/Author&gt;&lt;Year&gt;2013&lt;/Year&gt;&lt;RecNum&gt;6&lt;/RecNum&gt;&lt;DisplayText&gt;[22]&lt;/DisplayText&gt;&lt;record&gt;&lt;rec-number&gt;6&lt;/rec-number&gt;&lt;foreign-keys&gt;&lt;key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4A1E4C" w:rsidRPr="004A1E4C">
              <w:rPr>
                <w:rFonts w:eastAsia="標楷體"/>
                <w:iCs/>
                <w:sz w:val="16"/>
                <w:lang w:eastAsia="zh-TW"/>
              </w:rPr>
              <w:fldChar w:fldCharType="separate"/>
            </w:r>
            <w:r w:rsidR="00855F7B">
              <w:rPr>
                <w:rFonts w:eastAsia="標楷體"/>
                <w:iCs/>
                <w:noProof/>
                <w:sz w:val="16"/>
                <w:lang w:eastAsia="zh-TW"/>
              </w:rPr>
              <w:t>[22]</w:t>
            </w:r>
            <w:r w:rsidR="004A1E4C" w:rsidRPr="004A1E4C">
              <w:rPr>
                <w:rFonts w:eastAsia="標楷體"/>
                <w:iCs/>
                <w:sz w:val="16"/>
                <w:lang w:eastAsia="zh-TW"/>
              </w:rPr>
              <w:fldChar w:fldCharType="end"/>
            </w:r>
          </w:p>
        </w:tc>
        <w:tc>
          <w:tcPr>
            <w:tcW w:w="157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147.36</w:t>
            </w:r>
          </w:p>
        </w:tc>
        <w:tc>
          <w:tcPr>
            <w:tcW w:w="1661"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105.56</w:t>
            </w:r>
          </w:p>
        </w:tc>
      </w:tr>
      <w:tr w:rsidR="004B5E03" w:rsidRPr="006F60C2" w:rsidTr="004A1E4C">
        <w:trPr>
          <w:trHeight w:val="144"/>
        </w:trPr>
        <w:tc>
          <w:tcPr>
            <w:tcW w:w="3600" w:type="dxa"/>
            <w:tcBorders>
              <w:top w:val="nil"/>
              <w:left w:val="nil"/>
              <w:bottom w:val="nil"/>
              <w:right w:val="nil"/>
            </w:tcBorders>
          </w:tcPr>
          <w:p w:rsidR="004B5E03" w:rsidRPr="006F60C2" w:rsidRDefault="004B5E03" w:rsidP="00855F7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ANFIS (</w:t>
            </w:r>
            <w:r w:rsidR="004A1E4C">
              <w:rPr>
                <w:rFonts w:eastAsia="標楷體"/>
                <w:iCs/>
                <w:sz w:val="16"/>
                <w:szCs w:val="16"/>
                <w:lang w:eastAsia="zh-TW"/>
              </w:rPr>
              <w:t xml:space="preserve">one model with two outputs) </w:t>
            </w:r>
            <w:r w:rsidR="004A1E4C" w:rsidRPr="004A1E4C">
              <w:rPr>
                <w:rFonts w:eastAsia="標楷體"/>
                <w:iCs/>
                <w:sz w:val="16"/>
                <w:lang w:eastAsia="zh-TW"/>
              </w:rPr>
              <w:fldChar w:fldCharType="begin"/>
            </w:r>
            <w:r w:rsidR="00855F7B">
              <w:rPr>
                <w:rFonts w:eastAsia="標楷體"/>
                <w:iCs/>
                <w:sz w:val="16"/>
                <w:lang w:eastAsia="zh-TW"/>
              </w:rPr>
              <w:instrText xml:space="preserve"> ADDIN EN.CITE &lt;EndNote&gt;&lt;Cite&gt;&lt;Author&gt;Li&lt;/Author&gt;&lt;Year&gt;2013&lt;/Year&gt;&lt;RecNum&gt;6&lt;/RecNum&gt;&lt;DisplayText&gt;[22]&lt;/DisplayText&gt;&lt;record&gt;&lt;rec-number&gt;6&lt;/rec-number&gt;&lt;foreign-keys&gt;&lt;key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4A1E4C" w:rsidRPr="004A1E4C">
              <w:rPr>
                <w:rFonts w:eastAsia="標楷體"/>
                <w:iCs/>
                <w:sz w:val="16"/>
                <w:lang w:eastAsia="zh-TW"/>
              </w:rPr>
              <w:fldChar w:fldCharType="separate"/>
            </w:r>
            <w:r w:rsidR="00855F7B">
              <w:rPr>
                <w:rFonts w:eastAsia="標楷體"/>
                <w:iCs/>
                <w:noProof/>
                <w:sz w:val="16"/>
                <w:lang w:eastAsia="zh-TW"/>
              </w:rPr>
              <w:t>[22]</w:t>
            </w:r>
            <w:r w:rsidR="004A1E4C" w:rsidRPr="004A1E4C">
              <w:rPr>
                <w:rFonts w:eastAsia="標楷體"/>
                <w:iCs/>
                <w:sz w:val="16"/>
                <w:lang w:eastAsia="zh-TW"/>
              </w:rPr>
              <w:fldChar w:fldCharType="end"/>
            </w:r>
          </w:p>
        </w:tc>
        <w:tc>
          <w:tcPr>
            <w:tcW w:w="157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151.62</w:t>
            </w:r>
          </w:p>
        </w:tc>
        <w:tc>
          <w:tcPr>
            <w:tcW w:w="1661"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128.20</w:t>
            </w:r>
          </w:p>
        </w:tc>
      </w:tr>
      <w:tr w:rsidR="004B5E03" w:rsidRPr="006F60C2" w:rsidTr="004A1E4C">
        <w:trPr>
          <w:trHeight w:val="144"/>
        </w:trPr>
        <w:tc>
          <w:tcPr>
            <w:tcW w:w="3600" w:type="dxa"/>
            <w:tcBorders>
              <w:top w:val="nil"/>
              <w:left w:val="nil"/>
              <w:bottom w:val="nil"/>
              <w:right w:val="nil"/>
            </w:tcBorders>
          </w:tcPr>
          <w:p w:rsidR="004B5E03" w:rsidRPr="006F60C2" w:rsidRDefault="004B5E03" w:rsidP="00855F7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RBF (two model</w:t>
            </w:r>
            <w:r w:rsidR="004A1E4C">
              <w:rPr>
                <w:rFonts w:eastAsia="標楷體"/>
                <w:iCs/>
                <w:sz w:val="16"/>
                <w:szCs w:val="16"/>
                <w:lang w:eastAsia="zh-TW"/>
              </w:rPr>
              <w:t xml:space="preserve">s, each with single output) </w:t>
            </w:r>
            <w:r w:rsidR="004A1E4C" w:rsidRPr="004A1E4C">
              <w:rPr>
                <w:rFonts w:eastAsia="標楷體"/>
                <w:iCs/>
                <w:sz w:val="16"/>
                <w:lang w:eastAsia="zh-TW"/>
              </w:rPr>
              <w:fldChar w:fldCharType="begin"/>
            </w:r>
            <w:r w:rsidR="00855F7B">
              <w:rPr>
                <w:rFonts w:eastAsia="標楷體"/>
                <w:iCs/>
                <w:sz w:val="16"/>
                <w:lang w:eastAsia="zh-TW"/>
              </w:rPr>
              <w:instrText xml:space="preserve"> ADDIN EN.CITE &lt;EndNote&gt;&lt;Cite&gt;&lt;Author&gt;Li&lt;/Author&gt;&lt;Year&gt;2013&lt;/Year&gt;&lt;RecNum&gt;6&lt;/RecNum&gt;&lt;DisplayText&gt;[22]&lt;/DisplayText&gt;&lt;record&gt;&lt;rec-number&gt;6&lt;/rec-number&gt;&lt;foreign-keys&gt;&lt;key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4A1E4C" w:rsidRPr="004A1E4C">
              <w:rPr>
                <w:rFonts w:eastAsia="標楷體"/>
                <w:iCs/>
                <w:sz w:val="16"/>
                <w:lang w:eastAsia="zh-TW"/>
              </w:rPr>
              <w:fldChar w:fldCharType="separate"/>
            </w:r>
            <w:r w:rsidR="00855F7B">
              <w:rPr>
                <w:rFonts w:eastAsia="標楷體"/>
                <w:iCs/>
                <w:noProof/>
                <w:sz w:val="16"/>
                <w:lang w:eastAsia="zh-TW"/>
              </w:rPr>
              <w:t>[22]</w:t>
            </w:r>
            <w:r w:rsidR="004A1E4C" w:rsidRPr="004A1E4C">
              <w:rPr>
                <w:rFonts w:eastAsia="標楷體"/>
                <w:iCs/>
                <w:sz w:val="16"/>
                <w:lang w:eastAsia="zh-TW"/>
              </w:rPr>
              <w:fldChar w:fldCharType="end"/>
            </w:r>
          </w:p>
        </w:tc>
        <w:tc>
          <w:tcPr>
            <w:tcW w:w="157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134.32</w:t>
            </w:r>
          </w:p>
        </w:tc>
        <w:tc>
          <w:tcPr>
            <w:tcW w:w="1661"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106.33</w:t>
            </w:r>
          </w:p>
        </w:tc>
      </w:tr>
      <w:tr w:rsidR="004B5E03" w:rsidRPr="006F60C2" w:rsidTr="004A1E4C">
        <w:trPr>
          <w:trHeight w:val="144"/>
        </w:trPr>
        <w:tc>
          <w:tcPr>
            <w:tcW w:w="3600" w:type="dxa"/>
            <w:tcBorders>
              <w:top w:val="nil"/>
              <w:left w:val="nil"/>
              <w:bottom w:val="nil"/>
              <w:right w:val="nil"/>
            </w:tcBorders>
          </w:tcPr>
          <w:p w:rsidR="004B5E03" w:rsidRPr="006F60C2" w:rsidRDefault="004B5E03" w:rsidP="00855F7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RBF (one model with two o</w:t>
            </w:r>
            <w:r w:rsidR="00616ADA">
              <w:rPr>
                <w:rFonts w:eastAsia="標楷體"/>
                <w:iCs/>
                <w:sz w:val="16"/>
                <w:szCs w:val="16"/>
                <w:lang w:eastAsia="zh-TW"/>
              </w:rPr>
              <w:t>ut</w:t>
            </w:r>
            <w:r w:rsidR="004A1E4C">
              <w:rPr>
                <w:rFonts w:eastAsia="標楷體"/>
                <w:iCs/>
                <w:sz w:val="16"/>
                <w:szCs w:val="16"/>
                <w:lang w:eastAsia="zh-TW"/>
              </w:rPr>
              <w:t xml:space="preserve">puts) </w:t>
            </w:r>
            <w:r w:rsidR="004A1E4C" w:rsidRPr="004A1E4C">
              <w:rPr>
                <w:rFonts w:eastAsia="標楷體"/>
                <w:iCs/>
                <w:sz w:val="16"/>
                <w:lang w:eastAsia="zh-TW"/>
              </w:rPr>
              <w:fldChar w:fldCharType="begin"/>
            </w:r>
            <w:r w:rsidR="00855F7B">
              <w:rPr>
                <w:rFonts w:eastAsia="標楷體"/>
                <w:iCs/>
                <w:sz w:val="16"/>
                <w:lang w:eastAsia="zh-TW"/>
              </w:rPr>
              <w:instrText xml:space="preserve"> ADDIN EN.CITE &lt;EndNote&gt;&lt;Cite&gt;&lt;Author&gt;Li&lt;/Author&gt;&lt;Year&gt;2013&lt;/Year&gt;&lt;RecNum&gt;6&lt;/RecNum&gt;&lt;DisplayText&gt;[22]&lt;/DisplayText&gt;&lt;record&gt;&lt;rec-number&gt;6&lt;/rec-number&gt;&lt;foreign-keys&gt;&lt;key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4A1E4C" w:rsidRPr="004A1E4C">
              <w:rPr>
                <w:rFonts w:eastAsia="標楷體"/>
                <w:iCs/>
                <w:sz w:val="16"/>
                <w:lang w:eastAsia="zh-TW"/>
              </w:rPr>
              <w:fldChar w:fldCharType="separate"/>
            </w:r>
            <w:r w:rsidR="00855F7B">
              <w:rPr>
                <w:rFonts w:eastAsia="標楷體"/>
                <w:iCs/>
                <w:noProof/>
                <w:sz w:val="16"/>
                <w:lang w:eastAsia="zh-TW"/>
              </w:rPr>
              <w:t>[22]</w:t>
            </w:r>
            <w:r w:rsidR="004A1E4C" w:rsidRPr="004A1E4C">
              <w:rPr>
                <w:rFonts w:eastAsia="標楷體"/>
                <w:iCs/>
                <w:sz w:val="16"/>
                <w:lang w:eastAsia="zh-TW"/>
              </w:rPr>
              <w:fldChar w:fldCharType="end"/>
            </w:r>
          </w:p>
        </w:tc>
        <w:tc>
          <w:tcPr>
            <w:tcW w:w="157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137.58</w:t>
            </w:r>
          </w:p>
        </w:tc>
        <w:tc>
          <w:tcPr>
            <w:tcW w:w="1661"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181.79</w:t>
            </w:r>
          </w:p>
        </w:tc>
      </w:tr>
      <w:tr w:rsidR="004B5E03" w:rsidRPr="006F60C2" w:rsidTr="004A1E4C">
        <w:trPr>
          <w:trHeight w:val="144"/>
        </w:trPr>
        <w:tc>
          <w:tcPr>
            <w:tcW w:w="3600" w:type="dxa"/>
            <w:tcBorders>
              <w:top w:val="nil"/>
              <w:left w:val="nil"/>
              <w:bottom w:val="nil"/>
              <w:right w:val="nil"/>
            </w:tcBorders>
          </w:tcPr>
          <w:p w:rsidR="004B5E03" w:rsidRPr="006F60C2" w:rsidRDefault="004B5E03" w:rsidP="00855F7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 xml:space="preserve">CNFS(4)-ARIMA </w:t>
            </w:r>
            <w:r w:rsidR="004A1E4C">
              <w:rPr>
                <w:rFonts w:eastAsia="標楷體"/>
                <w:iCs/>
                <w:sz w:val="16"/>
                <w:szCs w:val="16"/>
                <w:lang w:eastAsia="zh-TW"/>
              </w:rPr>
              <w:t xml:space="preserve">(one model with two outputs) </w:t>
            </w:r>
            <w:r w:rsidR="004A1E4C" w:rsidRPr="004A1E4C">
              <w:rPr>
                <w:rFonts w:eastAsia="標楷體"/>
                <w:iCs/>
                <w:sz w:val="16"/>
                <w:lang w:eastAsia="zh-TW"/>
              </w:rPr>
              <w:fldChar w:fldCharType="begin"/>
            </w:r>
            <w:r w:rsidR="00855F7B">
              <w:rPr>
                <w:rFonts w:eastAsia="標楷體"/>
                <w:iCs/>
                <w:sz w:val="16"/>
                <w:lang w:eastAsia="zh-TW"/>
              </w:rPr>
              <w:instrText xml:space="preserve"> ADDIN EN.CITE &lt;EndNote&gt;&lt;Cite&gt;&lt;Author&gt;Li&lt;/Author&gt;&lt;Year&gt;2013&lt;/Year&gt;&lt;RecNum&gt;6&lt;/RecNum&gt;&lt;DisplayText&gt;[22]&lt;/DisplayText&gt;&lt;record&gt;&lt;rec-number&gt;6&lt;/rec-number&gt;&lt;foreign-keys&gt;&lt;key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4A1E4C" w:rsidRPr="004A1E4C">
              <w:rPr>
                <w:rFonts w:eastAsia="標楷體"/>
                <w:iCs/>
                <w:sz w:val="16"/>
                <w:lang w:eastAsia="zh-TW"/>
              </w:rPr>
              <w:fldChar w:fldCharType="separate"/>
            </w:r>
            <w:r w:rsidR="00855F7B">
              <w:rPr>
                <w:rFonts w:eastAsia="標楷體"/>
                <w:iCs/>
                <w:noProof/>
                <w:sz w:val="16"/>
                <w:lang w:eastAsia="zh-TW"/>
              </w:rPr>
              <w:t>[22]</w:t>
            </w:r>
            <w:r w:rsidR="004A1E4C" w:rsidRPr="004A1E4C">
              <w:rPr>
                <w:rFonts w:eastAsia="標楷體"/>
                <w:iCs/>
                <w:sz w:val="16"/>
                <w:lang w:eastAsia="zh-TW"/>
              </w:rPr>
              <w:fldChar w:fldCharType="end"/>
            </w:r>
          </w:p>
        </w:tc>
        <w:tc>
          <w:tcPr>
            <w:tcW w:w="157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115.82</w:t>
            </w:r>
          </w:p>
        </w:tc>
        <w:tc>
          <w:tcPr>
            <w:tcW w:w="1661"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103.06</w:t>
            </w:r>
          </w:p>
        </w:tc>
      </w:tr>
      <w:tr w:rsidR="004B5E03" w:rsidRPr="006F60C2" w:rsidTr="004A1E4C">
        <w:trPr>
          <w:trHeight w:val="144"/>
        </w:trPr>
        <w:tc>
          <w:tcPr>
            <w:tcW w:w="3600" w:type="dxa"/>
            <w:tcBorders>
              <w:top w:val="nil"/>
              <w:left w:val="nil"/>
              <w:bottom w:val="nil"/>
              <w:right w:val="nil"/>
            </w:tcBorders>
          </w:tcPr>
          <w:p w:rsidR="004B5E03" w:rsidRPr="006F60C2" w:rsidRDefault="004B5E03"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PSO-RLSE (proposed)</w:t>
            </w:r>
          </w:p>
        </w:tc>
        <w:tc>
          <w:tcPr>
            <w:tcW w:w="157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92.92</w:t>
            </w:r>
          </w:p>
        </w:tc>
        <w:tc>
          <w:tcPr>
            <w:tcW w:w="166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91.50</w:t>
            </w:r>
          </w:p>
        </w:tc>
        <w:tc>
          <w:tcPr>
            <w:tcW w:w="27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p>
        </w:tc>
        <w:tc>
          <w:tcPr>
            <w:tcW w:w="166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96.51</w:t>
            </w:r>
          </w:p>
        </w:tc>
        <w:tc>
          <w:tcPr>
            <w:tcW w:w="1661"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92.18</w:t>
            </w:r>
          </w:p>
        </w:tc>
      </w:tr>
      <w:tr w:rsidR="004B5E03" w:rsidRPr="006F60C2" w:rsidTr="004A1E4C">
        <w:trPr>
          <w:trHeight w:val="144"/>
        </w:trPr>
        <w:tc>
          <w:tcPr>
            <w:tcW w:w="3600" w:type="dxa"/>
            <w:tcBorders>
              <w:top w:val="nil"/>
              <w:left w:val="nil"/>
              <w:bottom w:val="double" w:sz="4" w:space="0" w:color="auto"/>
              <w:right w:val="nil"/>
            </w:tcBorders>
          </w:tcPr>
          <w:p w:rsidR="004B5E03" w:rsidRPr="006F60C2" w:rsidRDefault="004B5E03"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ABCO-RLSE (proposed)</w:t>
            </w:r>
          </w:p>
        </w:tc>
        <w:tc>
          <w:tcPr>
            <w:tcW w:w="1575" w:type="dxa"/>
            <w:tcBorders>
              <w:top w:val="nil"/>
              <w:left w:val="nil"/>
              <w:bottom w:val="double" w:sz="4" w:space="0" w:color="auto"/>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93.69</w:t>
            </w:r>
          </w:p>
        </w:tc>
        <w:tc>
          <w:tcPr>
            <w:tcW w:w="1665" w:type="dxa"/>
            <w:tcBorders>
              <w:top w:val="nil"/>
              <w:left w:val="nil"/>
              <w:bottom w:val="double" w:sz="4" w:space="0" w:color="auto"/>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91.06</w:t>
            </w:r>
          </w:p>
        </w:tc>
        <w:tc>
          <w:tcPr>
            <w:tcW w:w="270" w:type="dxa"/>
            <w:tcBorders>
              <w:top w:val="nil"/>
              <w:left w:val="nil"/>
              <w:bottom w:val="double" w:sz="4" w:space="0" w:color="auto"/>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p>
        </w:tc>
        <w:tc>
          <w:tcPr>
            <w:tcW w:w="1660" w:type="dxa"/>
            <w:tcBorders>
              <w:top w:val="nil"/>
              <w:left w:val="nil"/>
              <w:bottom w:val="double" w:sz="4" w:space="0" w:color="auto"/>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87.92</w:t>
            </w:r>
          </w:p>
        </w:tc>
        <w:tc>
          <w:tcPr>
            <w:tcW w:w="1661" w:type="dxa"/>
            <w:tcBorders>
              <w:top w:val="nil"/>
              <w:left w:val="nil"/>
              <w:bottom w:val="double" w:sz="4" w:space="0" w:color="auto"/>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91.95</w:t>
            </w:r>
          </w:p>
        </w:tc>
      </w:tr>
    </w:tbl>
    <w:p w:rsidR="004B5E03" w:rsidRPr="006F60C2" w:rsidRDefault="004B5E03" w:rsidP="004B5E03">
      <w:pPr>
        <w:pStyle w:val="a4"/>
        <w:ind w:firstLine="0"/>
        <w:rPr>
          <w:rFonts w:eastAsia="標楷體"/>
          <w:iCs/>
          <w:lang w:eastAsia="zh-TW"/>
        </w:rPr>
      </w:pPr>
      <w:r>
        <w:rPr>
          <w:rFonts w:eastAsia="標楷體"/>
          <w:iCs/>
          <w:lang w:eastAsia="zh-TW"/>
        </w:rPr>
        <w:br/>
      </w:r>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633"/>
        <w:gridCol w:w="963"/>
        <w:gridCol w:w="825"/>
        <w:gridCol w:w="1007"/>
        <w:gridCol w:w="963"/>
        <w:gridCol w:w="1059"/>
        <w:gridCol w:w="963"/>
        <w:gridCol w:w="1403"/>
        <w:gridCol w:w="1625"/>
      </w:tblGrid>
      <w:tr w:rsidR="004B5E03" w:rsidRPr="004B5E03" w:rsidTr="004B5E03">
        <w:trPr>
          <w:trHeight w:val="20"/>
        </w:trPr>
        <w:tc>
          <w:tcPr>
            <w:tcW w:w="5000" w:type="pct"/>
            <w:gridSpan w:val="9"/>
            <w:tcBorders>
              <w:bottom w:val="single" w:sz="4" w:space="0" w:color="auto"/>
            </w:tcBorders>
            <w:vAlign w:val="center"/>
          </w:tcPr>
          <w:p w:rsidR="004B5E03" w:rsidRPr="004B5E03" w:rsidRDefault="004B5E03" w:rsidP="004B5E03">
            <w:pPr>
              <w:pStyle w:val="a4"/>
              <w:numPr>
                <w:ilvl w:val="0"/>
                <w:numId w:val="10"/>
              </w:numPr>
              <w:spacing w:after="0" w:line="180" w:lineRule="exact"/>
              <w:jc w:val="center"/>
              <w:rPr>
                <w:rFonts w:eastAsia="標楷體"/>
                <w:sz w:val="16"/>
                <w:szCs w:val="16"/>
              </w:rPr>
            </w:pPr>
          </w:p>
          <w:p w:rsidR="004B5E03" w:rsidRPr="004B5E03" w:rsidRDefault="004B5E03" w:rsidP="004B5E03">
            <w:pPr>
              <w:pStyle w:val="a4"/>
              <w:spacing w:after="0" w:line="180" w:lineRule="exact"/>
              <w:ind w:firstLine="0"/>
              <w:jc w:val="center"/>
              <w:rPr>
                <w:rFonts w:eastAsia="標楷體"/>
                <w:sz w:val="16"/>
                <w:szCs w:val="16"/>
              </w:rPr>
            </w:pPr>
            <w:r w:rsidRPr="004B5E03">
              <w:rPr>
                <w:rFonts w:eastAsia="標楷體" w:hint="eastAsia"/>
                <w:iCs/>
                <w:sz w:val="16"/>
                <w:lang w:eastAsia="zh-TW"/>
              </w:rPr>
              <w:t>投資利潤比較表</w:t>
            </w:r>
          </w:p>
        </w:tc>
      </w:tr>
      <w:tr w:rsidR="004B5E03" w:rsidRPr="004B5E03" w:rsidTr="006A31BB">
        <w:trPr>
          <w:trHeight w:val="20"/>
        </w:trPr>
        <w:tc>
          <w:tcPr>
            <w:tcW w:w="782" w:type="pct"/>
            <w:tcBorders>
              <w:bottom w:val="single" w:sz="4" w:space="0" w:color="auto"/>
            </w:tcBorders>
            <w:vAlign w:val="center"/>
          </w:tcPr>
          <w:p w:rsidR="004B5E03" w:rsidRPr="004B5E03" w:rsidRDefault="004B5E03" w:rsidP="004B5E03">
            <w:pPr>
              <w:spacing w:after="0"/>
              <w:rPr>
                <w:rFonts w:ascii="Times New Roman" w:eastAsia="標楷體" w:hAnsi="Times New Roman" w:cs="Times New Roman"/>
                <w:sz w:val="16"/>
                <w:szCs w:val="16"/>
              </w:rPr>
            </w:pPr>
          </w:p>
        </w:tc>
        <w:tc>
          <w:tcPr>
            <w:tcW w:w="461" w:type="pct"/>
            <w:tcBorders>
              <w:bottom w:val="single" w:sz="4" w:space="0" w:color="auto"/>
            </w:tcBorders>
            <w:vAlign w:val="center"/>
          </w:tcPr>
          <w:p w:rsidR="004B5E03" w:rsidRPr="004B5E03" w:rsidRDefault="004B5E03" w:rsidP="002D1D94">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 xml:space="preserve">Chen </w:t>
            </w:r>
            <w:r w:rsidR="004A1E4C">
              <w:rPr>
                <w:rFonts w:ascii="Times New Roman" w:eastAsia="標楷體" w:hAnsi="Times New Roman" w:cs="Times New Roman"/>
                <w:sz w:val="16"/>
                <w:szCs w:val="16"/>
              </w:rPr>
              <w:fldChar w:fldCharType="begin"/>
            </w:r>
            <w:r w:rsidR="002D1D94">
              <w:rPr>
                <w:rFonts w:ascii="Times New Roman" w:eastAsia="標楷體" w:hAnsi="Times New Roman" w:cs="Times New Roman"/>
                <w:sz w:val="16"/>
                <w:szCs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4A1E4C">
              <w:rPr>
                <w:rFonts w:ascii="Times New Roman" w:eastAsia="標楷體" w:hAnsi="Times New Roman" w:cs="Times New Roman"/>
                <w:sz w:val="16"/>
                <w:szCs w:val="16"/>
              </w:rPr>
              <w:fldChar w:fldCharType="separate"/>
            </w:r>
            <w:r w:rsidR="002D1D94">
              <w:rPr>
                <w:rFonts w:ascii="Times New Roman" w:eastAsia="標楷體" w:hAnsi="Times New Roman" w:cs="Times New Roman"/>
                <w:noProof/>
                <w:sz w:val="16"/>
                <w:szCs w:val="16"/>
              </w:rPr>
              <w:t>[35]</w:t>
            </w:r>
            <w:r w:rsidR="004A1E4C">
              <w:rPr>
                <w:rFonts w:ascii="Times New Roman" w:eastAsia="標楷體" w:hAnsi="Times New Roman" w:cs="Times New Roman"/>
                <w:sz w:val="16"/>
                <w:szCs w:val="16"/>
              </w:rPr>
              <w:fldChar w:fldCharType="end"/>
            </w:r>
          </w:p>
        </w:tc>
        <w:tc>
          <w:tcPr>
            <w:tcW w:w="395" w:type="pct"/>
            <w:tcBorders>
              <w:bottom w:val="single" w:sz="4" w:space="0" w:color="auto"/>
            </w:tcBorders>
            <w:vAlign w:val="center"/>
          </w:tcPr>
          <w:p w:rsidR="004B5E03" w:rsidRPr="004B5E03" w:rsidRDefault="004B5E03" w:rsidP="002D1D94">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 xml:space="preserve">Yu </w:t>
            </w:r>
            <w:r w:rsidR="004A1E4C">
              <w:rPr>
                <w:rFonts w:ascii="Times New Roman" w:eastAsia="標楷體" w:hAnsi="Times New Roman" w:cs="Times New Roman"/>
                <w:sz w:val="16"/>
                <w:szCs w:val="16"/>
              </w:rPr>
              <w:fldChar w:fldCharType="begin"/>
            </w:r>
            <w:r w:rsidR="002D1D94">
              <w:rPr>
                <w:rFonts w:ascii="Times New Roman" w:eastAsia="標楷體" w:hAnsi="Times New Roman" w:cs="Times New Roman"/>
                <w:sz w:val="16"/>
                <w:szCs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4A1E4C">
              <w:rPr>
                <w:rFonts w:ascii="Times New Roman" w:eastAsia="標楷體" w:hAnsi="Times New Roman" w:cs="Times New Roman"/>
                <w:sz w:val="16"/>
                <w:szCs w:val="16"/>
              </w:rPr>
              <w:fldChar w:fldCharType="separate"/>
            </w:r>
            <w:r w:rsidR="002D1D94">
              <w:rPr>
                <w:rFonts w:ascii="Times New Roman" w:eastAsia="標楷體" w:hAnsi="Times New Roman" w:cs="Times New Roman"/>
                <w:noProof/>
                <w:sz w:val="16"/>
                <w:szCs w:val="16"/>
              </w:rPr>
              <w:t>[35]</w:t>
            </w:r>
            <w:r w:rsidR="004A1E4C">
              <w:rPr>
                <w:rFonts w:ascii="Times New Roman" w:eastAsia="標楷體" w:hAnsi="Times New Roman" w:cs="Times New Roman"/>
                <w:sz w:val="16"/>
                <w:szCs w:val="16"/>
              </w:rPr>
              <w:fldChar w:fldCharType="end"/>
            </w:r>
          </w:p>
        </w:tc>
        <w:tc>
          <w:tcPr>
            <w:tcW w:w="482" w:type="pct"/>
            <w:tcBorders>
              <w:bottom w:val="single" w:sz="4" w:space="0" w:color="auto"/>
            </w:tcBorders>
            <w:vAlign w:val="center"/>
          </w:tcPr>
          <w:p w:rsidR="004B5E03" w:rsidRPr="004B5E03" w:rsidRDefault="004B5E03" w:rsidP="002D1D94">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 xml:space="preserve">AR(1) </w:t>
            </w:r>
            <w:r w:rsidR="004A1E4C">
              <w:rPr>
                <w:rFonts w:ascii="Times New Roman" w:eastAsia="標楷體" w:hAnsi="Times New Roman" w:cs="Times New Roman"/>
                <w:sz w:val="16"/>
                <w:szCs w:val="16"/>
              </w:rPr>
              <w:fldChar w:fldCharType="begin"/>
            </w:r>
            <w:r w:rsidR="002D1D94">
              <w:rPr>
                <w:rFonts w:ascii="Times New Roman" w:eastAsia="標楷體" w:hAnsi="Times New Roman" w:cs="Times New Roman"/>
                <w:sz w:val="16"/>
                <w:szCs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4A1E4C">
              <w:rPr>
                <w:rFonts w:ascii="Times New Roman" w:eastAsia="標楷體" w:hAnsi="Times New Roman" w:cs="Times New Roman"/>
                <w:sz w:val="16"/>
                <w:szCs w:val="16"/>
              </w:rPr>
              <w:fldChar w:fldCharType="separate"/>
            </w:r>
            <w:r w:rsidR="002D1D94">
              <w:rPr>
                <w:rFonts w:ascii="Times New Roman" w:eastAsia="標楷體" w:hAnsi="Times New Roman" w:cs="Times New Roman"/>
                <w:noProof/>
                <w:sz w:val="16"/>
                <w:szCs w:val="16"/>
              </w:rPr>
              <w:t>[35]</w:t>
            </w:r>
            <w:r w:rsidR="004A1E4C">
              <w:rPr>
                <w:rFonts w:ascii="Times New Roman" w:eastAsia="標楷體" w:hAnsi="Times New Roman" w:cs="Times New Roman"/>
                <w:sz w:val="16"/>
                <w:szCs w:val="16"/>
              </w:rPr>
              <w:fldChar w:fldCharType="end"/>
            </w:r>
          </w:p>
        </w:tc>
        <w:tc>
          <w:tcPr>
            <w:tcW w:w="461" w:type="pct"/>
            <w:tcBorders>
              <w:bottom w:val="single" w:sz="4" w:space="0" w:color="auto"/>
            </w:tcBorders>
            <w:vAlign w:val="center"/>
          </w:tcPr>
          <w:p w:rsidR="004B5E03" w:rsidRPr="004B5E03" w:rsidRDefault="004B5E03" w:rsidP="002D1D94">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 xml:space="preserve">SVR </w:t>
            </w:r>
            <w:r w:rsidR="004A1E4C">
              <w:rPr>
                <w:rFonts w:ascii="Times New Roman" w:eastAsia="標楷體" w:hAnsi="Times New Roman" w:cs="Times New Roman"/>
                <w:sz w:val="16"/>
                <w:szCs w:val="16"/>
              </w:rPr>
              <w:fldChar w:fldCharType="begin"/>
            </w:r>
            <w:r w:rsidR="002D1D94">
              <w:rPr>
                <w:rFonts w:ascii="Times New Roman" w:eastAsia="標楷體" w:hAnsi="Times New Roman" w:cs="Times New Roman"/>
                <w:sz w:val="16"/>
                <w:szCs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4A1E4C">
              <w:rPr>
                <w:rFonts w:ascii="Times New Roman" w:eastAsia="標楷體" w:hAnsi="Times New Roman" w:cs="Times New Roman"/>
                <w:sz w:val="16"/>
                <w:szCs w:val="16"/>
              </w:rPr>
              <w:fldChar w:fldCharType="separate"/>
            </w:r>
            <w:r w:rsidR="002D1D94">
              <w:rPr>
                <w:rFonts w:ascii="Times New Roman" w:eastAsia="標楷體" w:hAnsi="Times New Roman" w:cs="Times New Roman"/>
                <w:noProof/>
                <w:sz w:val="16"/>
                <w:szCs w:val="16"/>
              </w:rPr>
              <w:t>[35]</w:t>
            </w:r>
            <w:r w:rsidR="004A1E4C">
              <w:rPr>
                <w:rFonts w:ascii="Times New Roman" w:eastAsia="標楷體" w:hAnsi="Times New Roman" w:cs="Times New Roman"/>
                <w:sz w:val="16"/>
                <w:szCs w:val="16"/>
              </w:rPr>
              <w:fldChar w:fldCharType="end"/>
            </w:r>
          </w:p>
        </w:tc>
        <w:tc>
          <w:tcPr>
            <w:tcW w:w="507" w:type="pct"/>
            <w:tcBorders>
              <w:bottom w:val="single" w:sz="4" w:space="0" w:color="auto"/>
            </w:tcBorders>
            <w:vAlign w:val="center"/>
          </w:tcPr>
          <w:p w:rsidR="004B5E03" w:rsidRPr="004B5E03" w:rsidRDefault="004B5E03" w:rsidP="002D1D94">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 xml:space="preserve">ANFIS </w:t>
            </w:r>
            <w:r w:rsidR="004A1E4C">
              <w:rPr>
                <w:rFonts w:ascii="Times New Roman" w:eastAsia="標楷體" w:hAnsi="Times New Roman" w:cs="Times New Roman"/>
                <w:sz w:val="16"/>
                <w:szCs w:val="16"/>
              </w:rPr>
              <w:fldChar w:fldCharType="begin"/>
            </w:r>
            <w:r w:rsidR="002D1D94">
              <w:rPr>
                <w:rFonts w:ascii="Times New Roman" w:eastAsia="標楷體" w:hAnsi="Times New Roman" w:cs="Times New Roman"/>
                <w:sz w:val="16"/>
                <w:szCs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4A1E4C">
              <w:rPr>
                <w:rFonts w:ascii="Times New Roman" w:eastAsia="標楷體" w:hAnsi="Times New Roman" w:cs="Times New Roman"/>
                <w:sz w:val="16"/>
                <w:szCs w:val="16"/>
              </w:rPr>
              <w:fldChar w:fldCharType="separate"/>
            </w:r>
            <w:r w:rsidR="002D1D94">
              <w:rPr>
                <w:rFonts w:ascii="Times New Roman" w:eastAsia="標楷體" w:hAnsi="Times New Roman" w:cs="Times New Roman"/>
                <w:noProof/>
                <w:sz w:val="16"/>
                <w:szCs w:val="16"/>
              </w:rPr>
              <w:t>[35]</w:t>
            </w:r>
            <w:r w:rsidR="004A1E4C">
              <w:rPr>
                <w:rFonts w:ascii="Times New Roman" w:eastAsia="標楷體" w:hAnsi="Times New Roman" w:cs="Times New Roman"/>
                <w:sz w:val="16"/>
                <w:szCs w:val="16"/>
              </w:rPr>
              <w:fldChar w:fldCharType="end"/>
            </w:r>
          </w:p>
        </w:tc>
        <w:tc>
          <w:tcPr>
            <w:tcW w:w="461" w:type="pct"/>
            <w:tcBorders>
              <w:bottom w:val="single" w:sz="4" w:space="0" w:color="auto"/>
            </w:tcBorders>
            <w:vAlign w:val="center"/>
          </w:tcPr>
          <w:p w:rsidR="004B5E03" w:rsidRPr="004B5E03" w:rsidRDefault="004B5E03" w:rsidP="002D1D94">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 xml:space="preserve">Wei </w:t>
            </w:r>
            <w:r w:rsidR="004A1E4C">
              <w:rPr>
                <w:rFonts w:ascii="Times New Roman" w:eastAsia="標楷體" w:hAnsi="Times New Roman" w:cs="Times New Roman"/>
                <w:sz w:val="16"/>
                <w:szCs w:val="16"/>
              </w:rPr>
              <w:fldChar w:fldCharType="begin"/>
            </w:r>
            <w:r w:rsidR="002D1D94">
              <w:rPr>
                <w:rFonts w:ascii="Times New Roman" w:eastAsia="標楷體" w:hAnsi="Times New Roman" w:cs="Times New Roman"/>
                <w:sz w:val="16"/>
                <w:szCs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4A1E4C">
              <w:rPr>
                <w:rFonts w:ascii="Times New Roman" w:eastAsia="標楷體" w:hAnsi="Times New Roman" w:cs="Times New Roman"/>
                <w:sz w:val="16"/>
                <w:szCs w:val="16"/>
              </w:rPr>
              <w:fldChar w:fldCharType="separate"/>
            </w:r>
            <w:r w:rsidR="002D1D94">
              <w:rPr>
                <w:rFonts w:ascii="Times New Roman" w:eastAsia="標楷體" w:hAnsi="Times New Roman" w:cs="Times New Roman"/>
                <w:noProof/>
                <w:sz w:val="16"/>
                <w:szCs w:val="16"/>
              </w:rPr>
              <w:t>[35]</w:t>
            </w:r>
            <w:r w:rsidR="004A1E4C">
              <w:rPr>
                <w:rFonts w:ascii="Times New Roman" w:eastAsia="標楷體" w:hAnsi="Times New Roman" w:cs="Times New Roman"/>
                <w:sz w:val="16"/>
                <w:szCs w:val="16"/>
              </w:rPr>
              <w:fldChar w:fldCharType="end"/>
            </w:r>
          </w:p>
        </w:tc>
        <w:tc>
          <w:tcPr>
            <w:tcW w:w="0" w:type="auto"/>
            <w:tcBorders>
              <w:bottom w:val="single" w:sz="4" w:space="0" w:color="auto"/>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PSO-RLSE</w:t>
            </w:r>
          </w:p>
        </w:tc>
        <w:tc>
          <w:tcPr>
            <w:tcW w:w="0" w:type="auto"/>
            <w:tcBorders>
              <w:bottom w:val="single" w:sz="4" w:space="0" w:color="auto"/>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ABCO-RLSE</w:t>
            </w:r>
          </w:p>
        </w:tc>
      </w:tr>
      <w:tr w:rsidR="004B5E03" w:rsidRPr="004B5E03" w:rsidTr="006A31BB">
        <w:trPr>
          <w:trHeight w:val="20"/>
        </w:trPr>
        <w:tc>
          <w:tcPr>
            <w:tcW w:w="782" w:type="pct"/>
            <w:tcBorders>
              <w:top w:val="single" w:sz="4" w:space="0" w:color="auto"/>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 xml:space="preserve">Best </w:t>
            </w:r>
            <m:oMath>
              <m:r>
                <w:rPr>
                  <w:rFonts w:ascii="Cambria Math" w:eastAsia="標楷體" w:hAnsi="Cambria Math" w:cs="Times New Roman"/>
                  <w:sz w:val="16"/>
                  <w:szCs w:val="16"/>
                </w:rPr>
                <m:t>φ</m:t>
              </m:r>
            </m:oMath>
          </w:p>
        </w:tc>
        <w:tc>
          <w:tcPr>
            <w:tcW w:w="461" w:type="pct"/>
            <w:tcBorders>
              <w:top w:val="single" w:sz="4" w:space="0" w:color="auto"/>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0.01</w:t>
            </w:r>
          </w:p>
        </w:tc>
        <w:tc>
          <w:tcPr>
            <w:tcW w:w="395" w:type="pct"/>
            <w:tcBorders>
              <w:top w:val="single" w:sz="4" w:space="0" w:color="auto"/>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0.01</w:t>
            </w:r>
          </w:p>
        </w:tc>
        <w:tc>
          <w:tcPr>
            <w:tcW w:w="482" w:type="pct"/>
            <w:tcBorders>
              <w:top w:val="single" w:sz="4" w:space="0" w:color="auto"/>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0.01</w:t>
            </w:r>
          </w:p>
        </w:tc>
        <w:tc>
          <w:tcPr>
            <w:tcW w:w="461" w:type="pct"/>
            <w:tcBorders>
              <w:top w:val="single" w:sz="4" w:space="0" w:color="auto"/>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0.01</w:t>
            </w:r>
          </w:p>
        </w:tc>
        <w:tc>
          <w:tcPr>
            <w:tcW w:w="507" w:type="pct"/>
            <w:tcBorders>
              <w:top w:val="single" w:sz="4" w:space="0" w:color="auto"/>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0.01</w:t>
            </w:r>
          </w:p>
        </w:tc>
        <w:tc>
          <w:tcPr>
            <w:tcW w:w="461" w:type="pct"/>
            <w:tcBorders>
              <w:top w:val="single" w:sz="4" w:space="0" w:color="auto"/>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0.01</w:t>
            </w:r>
          </w:p>
        </w:tc>
        <w:tc>
          <w:tcPr>
            <w:tcW w:w="0" w:type="auto"/>
            <w:tcBorders>
              <w:top w:val="single" w:sz="4" w:space="0" w:color="auto"/>
              <w:bottom w:val="nil"/>
            </w:tcBorders>
            <w:vAlign w:val="center"/>
          </w:tcPr>
          <w:p w:rsidR="004B5E03" w:rsidRPr="004B5E03" w:rsidRDefault="002D7C0B" w:rsidP="004B5E03">
            <w:pPr>
              <w:spacing w:after="0"/>
              <w:rPr>
                <w:rFonts w:ascii="Times New Roman" w:eastAsia="標楷體" w:hAnsi="Times New Roman" w:cs="Times New Roman"/>
                <w:sz w:val="16"/>
                <w:szCs w:val="16"/>
              </w:rPr>
            </w:pPr>
            <w:r>
              <w:rPr>
                <w:rFonts w:ascii="Times New Roman" w:eastAsia="標楷體" w:hAnsi="Times New Roman" w:cs="Times New Roman" w:hint="eastAsia"/>
                <w:sz w:val="16"/>
                <w:szCs w:val="16"/>
              </w:rPr>
              <w:t>0.047</w:t>
            </w:r>
          </w:p>
        </w:tc>
        <w:tc>
          <w:tcPr>
            <w:tcW w:w="0" w:type="auto"/>
            <w:tcBorders>
              <w:top w:val="single" w:sz="4" w:space="0" w:color="auto"/>
              <w:bottom w:val="nil"/>
            </w:tcBorders>
            <w:vAlign w:val="center"/>
          </w:tcPr>
          <w:p w:rsidR="004B5E03" w:rsidRPr="004B5E03" w:rsidRDefault="002D7C0B" w:rsidP="004B5E03">
            <w:pPr>
              <w:spacing w:after="0"/>
              <w:rPr>
                <w:rFonts w:ascii="Times New Roman" w:eastAsia="標楷體" w:hAnsi="Times New Roman" w:cs="Times New Roman"/>
                <w:sz w:val="16"/>
                <w:szCs w:val="16"/>
              </w:rPr>
            </w:pPr>
            <w:r>
              <w:rPr>
                <w:rFonts w:ascii="Times New Roman" w:eastAsia="標楷體" w:hAnsi="Times New Roman" w:cs="Times New Roman" w:hint="eastAsia"/>
                <w:sz w:val="16"/>
                <w:szCs w:val="16"/>
              </w:rPr>
              <w:t>0.012</w:t>
            </w:r>
          </w:p>
        </w:tc>
      </w:tr>
      <w:tr w:rsidR="004B5E03" w:rsidRPr="004B5E03" w:rsidTr="006A31BB">
        <w:trPr>
          <w:trHeight w:val="20"/>
        </w:trPr>
        <w:tc>
          <w:tcPr>
            <w:tcW w:w="782" w:type="pct"/>
            <w:tcBorders>
              <w:top w:val="nil"/>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利潤</w:t>
            </w:r>
            <w:r w:rsidRPr="004B5E03">
              <w:rPr>
                <w:rFonts w:ascii="Times New Roman" w:eastAsia="標楷體" w:hAnsi="Times New Roman" w:cs="Times New Roman"/>
                <w:sz w:val="16"/>
                <w:szCs w:val="16"/>
              </w:rPr>
              <w:t>(TAIEX)</w:t>
            </w:r>
          </w:p>
        </w:tc>
        <w:tc>
          <w:tcPr>
            <w:tcW w:w="461" w:type="pct"/>
            <w:tcBorders>
              <w:top w:val="nil"/>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-92</w:t>
            </w:r>
          </w:p>
        </w:tc>
        <w:tc>
          <w:tcPr>
            <w:tcW w:w="395" w:type="pct"/>
            <w:tcBorders>
              <w:top w:val="nil"/>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-73</w:t>
            </w:r>
          </w:p>
        </w:tc>
        <w:tc>
          <w:tcPr>
            <w:tcW w:w="482" w:type="pct"/>
            <w:tcBorders>
              <w:top w:val="nil"/>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671</w:t>
            </w:r>
          </w:p>
        </w:tc>
        <w:tc>
          <w:tcPr>
            <w:tcW w:w="461" w:type="pct"/>
            <w:tcBorders>
              <w:top w:val="nil"/>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202</w:t>
            </w:r>
          </w:p>
        </w:tc>
        <w:tc>
          <w:tcPr>
            <w:tcW w:w="507" w:type="pct"/>
            <w:tcBorders>
              <w:top w:val="nil"/>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686</w:t>
            </w:r>
          </w:p>
        </w:tc>
        <w:tc>
          <w:tcPr>
            <w:tcW w:w="461" w:type="pct"/>
            <w:tcBorders>
              <w:top w:val="nil"/>
              <w:bottom w:val="nil"/>
            </w:tcBorders>
            <w:vAlign w:val="center"/>
          </w:tcPr>
          <w:p w:rsidR="004B5E03" w:rsidRPr="002D7C0B" w:rsidRDefault="004B5E03" w:rsidP="004B5E03">
            <w:pPr>
              <w:spacing w:after="0"/>
              <w:rPr>
                <w:rFonts w:ascii="Times New Roman" w:eastAsia="標楷體" w:hAnsi="Times New Roman" w:cs="Times New Roman"/>
                <w:b/>
                <w:sz w:val="16"/>
                <w:szCs w:val="16"/>
              </w:rPr>
            </w:pPr>
            <w:r w:rsidRPr="002D7C0B">
              <w:rPr>
                <w:rFonts w:ascii="Times New Roman" w:eastAsia="標楷體" w:hAnsi="Times New Roman" w:cs="Times New Roman"/>
                <w:b/>
                <w:color w:val="FF0000"/>
                <w:sz w:val="16"/>
                <w:szCs w:val="16"/>
              </w:rPr>
              <w:t>795</w:t>
            </w:r>
          </w:p>
        </w:tc>
        <w:tc>
          <w:tcPr>
            <w:tcW w:w="0" w:type="auto"/>
            <w:tcBorders>
              <w:top w:val="nil"/>
              <w:bottom w:val="nil"/>
            </w:tcBorders>
            <w:vAlign w:val="center"/>
          </w:tcPr>
          <w:p w:rsidR="004B5E03" w:rsidRPr="004B5E03" w:rsidRDefault="002D7C0B" w:rsidP="004B5E03">
            <w:pPr>
              <w:spacing w:after="0"/>
              <w:rPr>
                <w:rFonts w:ascii="Times New Roman" w:eastAsia="標楷體" w:hAnsi="Times New Roman" w:cs="Times New Roman"/>
                <w:sz w:val="16"/>
                <w:szCs w:val="16"/>
              </w:rPr>
            </w:pPr>
            <w:r>
              <w:rPr>
                <w:rFonts w:ascii="Times New Roman" w:eastAsia="標楷體" w:hAnsi="Times New Roman" w:cs="Times New Roman" w:hint="eastAsia"/>
                <w:sz w:val="16"/>
                <w:szCs w:val="16"/>
              </w:rPr>
              <w:t>745.1</w:t>
            </w:r>
          </w:p>
        </w:tc>
        <w:tc>
          <w:tcPr>
            <w:tcW w:w="0" w:type="auto"/>
            <w:tcBorders>
              <w:top w:val="nil"/>
              <w:bottom w:val="nil"/>
            </w:tcBorders>
            <w:vAlign w:val="center"/>
          </w:tcPr>
          <w:p w:rsidR="004B5E03" w:rsidRPr="002D7C0B" w:rsidRDefault="002D7C0B" w:rsidP="004B5E03">
            <w:pPr>
              <w:spacing w:after="0"/>
              <w:rPr>
                <w:rFonts w:ascii="Times New Roman" w:eastAsia="標楷體" w:hAnsi="Times New Roman" w:cs="Times New Roman"/>
                <w:sz w:val="16"/>
                <w:szCs w:val="16"/>
              </w:rPr>
            </w:pPr>
            <w:r w:rsidRPr="002D7C0B">
              <w:rPr>
                <w:rFonts w:ascii="Times New Roman" w:eastAsia="標楷體" w:hAnsi="Times New Roman" w:cs="Times New Roman" w:hint="eastAsia"/>
                <w:sz w:val="16"/>
                <w:szCs w:val="16"/>
              </w:rPr>
              <w:t>458.48</w:t>
            </w:r>
          </w:p>
        </w:tc>
      </w:tr>
    </w:tbl>
    <w:p w:rsidR="004B5E03" w:rsidRPr="006F60C2" w:rsidRDefault="004B5E03" w:rsidP="004B5E03">
      <w:pPr>
        <w:pStyle w:val="a4"/>
        <w:ind w:firstLine="0"/>
        <w:rPr>
          <w:rFonts w:eastAsia="標楷體"/>
          <w:iCs/>
          <w:lang w:eastAsia="zh-TW"/>
        </w:rPr>
        <w:sectPr w:rsidR="004B5E03" w:rsidRPr="006F60C2" w:rsidSect="009B1348">
          <w:type w:val="continuous"/>
          <w:pgSz w:w="11909" w:h="16834" w:code="9"/>
          <w:pgMar w:top="1080" w:right="734" w:bottom="2434" w:left="734" w:header="720" w:footer="720" w:gutter="0"/>
          <w:cols w:space="360"/>
          <w:docGrid w:linePitch="360"/>
        </w:sectPr>
      </w:pPr>
    </w:p>
    <w:p w:rsidR="004B5E03" w:rsidRDefault="004B5E03" w:rsidP="00987BC2">
      <w:pPr>
        <w:pStyle w:val="a4"/>
        <w:ind w:firstLine="0"/>
        <w:rPr>
          <w:rFonts w:eastAsia="標楷體"/>
          <w:iCs/>
          <w:lang w:eastAsia="zh-CN"/>
        </w:rPr>
        <w:sectPr w:rsidR="004B5E03" w:rsidSect="004B5E03">
          <w:type w:val="continuous"/>
          <w:pgSz w:w="11909" w:h="16834" w:code="9"/>
          <w:pgMar w:top="1080" w:right="734" w:bottom="2434" w:left="734" w:header="720" w:footer="720" w:gutter="0"/>
          <w:cols w:space="360"/>
          <w:docGrid w:linePitch="360"/>
        </w:sectPr>
      </w:pPr>
    </w:p>
    <w:p w:rsidR="00987BC2" w:rsidRPr="006F60C2" w:rsidRDefault="00987BC2" w:rsidP="00987BC2">
      <w:pPr>
        <w:pStyle w:val="a4"/>
        <w:ind w:firstLine="0"/>
        <w:rPr>
          <w:rFonts w:eastAsia="標楷體"/>
          <w:iCs/>
          <w:lang w:eastAsia="zh-CN"/>
        </w:rPr>
      </w:pPr>
    </w:p>
    <w:p w:rsidR="00987BC2" w:rsidRPr="006F60C2" w:rsidRDefault="00987BC2" w:rsidP="00987BC2">
      <w:pPr>
        <w:pStyle w:val="a4"/>
        <w:ind w:firstLine="0"/>
        <w:jc w:val="center"/>
        <w:rPr>
          <w:rFonts w:eastAsia="標楷體"/>
          <w:iCs/>
          <w:lang w:eastAsia="zh-TW"/>
        </w:rPr>
      </w:pPr>
      <w:r w:rsidRPr="006F60C2">
        <w:rPr>
          <w:rFonts w:eastAsia="標楷體"/>
          <w:iCs/>
          <w:noProof/>
          <w:lang w:eastAsia="zh-TW"/>
        </w:rPr>
        <w:drawing>
          <wp:inline distT="0" distB="0" distL="0" distR="0" wp14:anchorId="57578434" wp14:editId="53779D86">
            <wp:extent cx="2679425" cy="2078182"/>
            <wp:effectExtent l="0" t="0" r="6985"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2331" t="5473" r="6364"/>
                    <a:stretch/>
                  </pic:blipFill>
                  <pic:spPr bwMode="auto">
                    <a:xfrm>
                      <a:off x="0" y="0"/>
                      <a:ext cx="2694181" cy="2089627"/>
                    </a:xfrm>
                    <a:prstGeom prst="rect">
                      <a:avLst/>
                    </a:prstGeom>
                    <a:noFill/>
                    <a:ln>
                      <a:noFill/>
                    </a:ln>
                    <a:extLst>
                      <a:ext uri="{53640926-AAD7-44D8-BBD7-CCE9431645EC}">
                        <a14:shadowObscured xmlns:a14="http://schemas.microsoft.com/office/drawing/2010/main"/>
                      </a:ext>
                    </a:extLst>
                  </pic:spPr>
                </pic:pic>
              </a:graphicData>
            </a:graphic>
          </wp:inline>
        </w:drawing>
      </w:r>
    </w:p>
    <w:p w:rsidR="00987BC2" w:rsidRPr="006F60C2" w:rsidRDefault="00987BC2" w:rsidP="00987BC2">
      <w:pPr>
        <w:pStyle w:val="a4"/>
        <w:ind w:firstLine="0"/>
        <w:jc w:val="center"/>
        <w:rPr>
          <w:rFonts w:eastAsia="標楷體"/>
          <w:iCs/>
          <w:sz w:val="16"/>
        </w:rPr>
      </w:pPr>
      <w:r w:rsidRPr="006F60C2">
        <w:rPr>
          <w:rFonts w:eastAsia="標楷體"/>
          <w:iCs/>
          <w:sz w:val="16"/>
          <w:lang w:eastAsia="zh-TW"/>
        </w:rPr>
        <w:t>(a)</w:t>
      </w:r>
    </w:p>
    <w:p w:rsidR="00987BC2" w:rsidRPr="006F60C2" w:rsidRDefault="00987BC2" w:rsidP="00987BC2">
      <w:pPr>
        <w:pStyle w:val="a4"/>
        <w:ind w:firstLine="0"/>
        <w:jc w:val="center"/>
        <w:rPr>
          <w:rFonts w:eastAsia="標楷體"/>
          <w:iCs/>
          <w:lang w:eastAsia="zh-TW"/>
        </w:rPr>
      </w:pPr>
      <w:r w:rsidRPr="006F60C2">
        <w:rPr>
          <w:rFonts w:eastAsia="標楷體"/>
          <w:iCs/>
          <w:noProof/>
          <w:lang w:eastAsia="zh-TW"/>
        </w:rPr>
        <w:lastRenderedPageBreak/>
        <w:drawing>
          <wp:inline distT="0" distB="0" distL="0" distR="0" wp14:anchorId="2EE30754" wp14:editId="569CFFB3">
            <wp:extent cx="2912867" cy="2182218"/>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5439" cy="2191637"/>
                    </a:xfrm>
                    <a:prstGeom prst="rect">
                      <a:avLst/>
                    </a:prstGeom>
                    <a:noFill/>
                    <a:ln>
                      <a:noFill/>
                    </a:ln>
                  </pic:spPr>
                </pic:pic>
              </a:graphicData>
            </a:graphic>
          </wp:inline>
        </w:drawing>
      </w:r>
    </w:p>
    <w:p w:rsidR="00987BC2" w:rsidRPr="006F60C2" w:rsidRDefault="00987BC2" w:rsidP="00987BC2">
      <w:pPr>
        <w:pStyle w:val="a4"/>
        <w:ind w:firstLine="0"/>
        <w:jc w:val="center"/>
        <w:rPr>
          <w:rFonts w:eastAsia="標楷體"/>
          <w:iCs/>
          <w:sz w:val="16"/>
          <w:lang w:eastAsia="zh-TW"/>
        </w:rPr>
      </w:pPr>
      <w:r w:rsidRPr="006F60C2">
        <w:rPr>
          <w:rFonts w:eastAsia="標楷體"/>
          <w:iCs/>
          <w:sz w:val="16"/>
          <w:lang w:eastAsia="zh-TW"/>
        </w:rPr>
        <w:t>(b)</w:t>
      </w:r>
    </w:p>
    <w:p w:rsidR="00987BC2" w:rsidRPr="006F60C2" w:rsidRDefault="00987BC2" w:rsidP="00955711">
      <w:pPr>
        <w:pStyle w:val="a4"/>
        <w:numPr>
          <w:ilvl w:val="0"/>
          <w:numId w:val="11"/>
        </w:numPr>
        <w:rPr>
          <w:rFonts w:eastAsia="標楷體"/>
          <w:iCs/>
          <w:sz w:val="16"/>
          <w:lang w:eastAsia="zh-TW"/>
        </w:rPr>
        <w:sectPr w:rsidR="00987BC2" w:rsidRPr="006F60C2" w:rsidSect="009B1348">
          <w:type w:val="continuous"/>
          <w:pgSz w:w="11909" w:h="16834" w:code="9"/>
          <w:pgMar w:top="1080" w:right="734" w:bottom="2434" w:left="734" w:header="720" w:footer="720" w:gutter="0"/>
          <w:cols w:num="2" w:space="360"/>
          <w:docGrid w:linePitch="360"/>
        </w:sectPr>
      </w:pPr>
      <w:r w:rsidRPr="006F60C2">
        <w:rPr>
          <w:rFonts w:eastAsia="標楷體"/>
          <w:iCs/>
          <w:sz w:val="16"/>
          <w:lang w:eastAsia="zh-TW"/>
        </w:rPr>
        <w:t>機器學期曲線</w:t>
      </w:r>
      <w:r w:rsidRPr="006F60C2">
        <w:rPr>
          <w:rFonts w:eastAsia="標楷體"/>
          <w:iCs/>
          <w:sz w:val="16"/>
          <w:lang w:eastAsia="zh-TW"/>
        </w:rPr>
        <w:t xml:space="preserve"> (a) PSO-RLSE (b)  ABCO-RLSE</w:t>
      </w:r>
    </w:p>
    <w:p w:rsidR="00987BC2" w:rsidRPr="006F60C2" w:rsidRDefault="00987BC2" w:rsidP="00987BC2">
      <w:pPr>
        <w:pStyle w:val="a4"/>
        <w:ind w:firstLine="0"/>
        <w:rPr>
          <w:rFonts w:eastAsia="標楷體"/>
          <w:iCs/>
          <w:lang w:eastAsia="zh-TW"/>
        </w:rPr>
      </w:pPr>
      <w:r w:rsidRPr="006F60C2">
        <w:rPr>
          <w:rFonts w:eastAsia="標楷體"/>
          <w:iCs/>
          <w:noProof/>
          <w:lang w:eastAsia="zh-TW"/>
        </w:rPr>
        <w:lastRenderedPageBreak/>
        <w:drawing>
          <wp:inline distT="0" distB="0" distL="0" distR="0" wp14:anchorId="600A5C3A" wp14:editId="088113FC">
            <wp:extent cx="3200400" cy="2148413"/>
            <wp:effectExtent l="0" t="0" r="0" b="444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2148413"/>
                    </a:xfrm>
                    <a:prstGeom prst="rect">
                      <a:avLst/>
                    </a:prstGeom>
                    <a:noFill/>
                    <a:ln>
                      <a:noFill/>
                    </a:ln>
                  </pic:spPr>
                </pic:pic>
              </a:graphicData>
            </a:graphic>
          </wp:inline>
        </w:drawing>
      </w:r>
    </w:p>
    <w:p w:rsidR="00987BC2" w:rsidRPr="006F60C2" w:rsidRDefault="00987BC2" w:rsidP="00987BC2">
      <w:pPr>
        <w:pStyle w:val="a4"/>
        <w:ind w:firstLine="0"/>
        <w:jc w:val="center"/>
        <w:rPr>
          <w:rFonts w:eastAsia="標楷體"/>
          <w:iCs/>
          <w:sz w:val="16"/>
          <w:lang w:eastAsia="zh-TW"/>
        </w:rPr>
      </w:pPr>
      <w:r w:rsidRPr="006F60C2">
        <w:rPr>
          <w:rFonts w:eastAsia="標楷體"/>
          <w:iCs/>
          <w:sz w:val="16"/>
          <w:lang w:eastAsia="zh-TW"/>
        </w:rPr>
        <w:t>(a)</w:t>
      </w:r>
    </w:p>
    <w:p w:rsidR="00987BC2" w:rsidRPr="006F60C2" w:rsidRDefault="00987BC2" w:rsidP="00987BC2">
      <w:pPr>
        <w:pStyle w:val="a4"/>
        <w:ind w:firstLine="0"/>
        <w:jc w:val="center"/>
        <w:rPr>
          <w:rFonts w:eastAsia="標楷體"/>
          <w:iCs/>
          <w:lang w:eastAsia="zh-TW"/>
        </w:rPr>
      </w:pPr>
      <w:r w:rsidRPr="006F60C2">
        <w:rPr>
          <w:rFonts w:eastAsia="標楷體"/>
          <w:iCs/>
          <w:noProof/>
          <w:lang w:eastAsia="zh-TW"/>
        </w:rPr>
        <w:lastRenderedPageBreak/>
        <w:drawing>
          <wp:inline distT="0" distB="0" distL="0" distR="0" wp14:anchorId="5AE86823" wp14:editId="20EFEC65">
            <wp:extent cx="3200400" cy="2148413"/>
            <wp:effectExtent l="0" t="0" r="0" b="444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2148413"/>
                    </a:xfrm>
                    <a:prstGeom prst="rect">
                      <a:avLst/>
                    </a:prstGeom>
                    <a:noFill/>
                    <a:ln>
                      <a:noFill/>
                    </a:ln>
                  </pic:spPr>
                </pic:pic>
              </a:graphicData>
            </a:graphic>
          </wp:inline>
        </w:drawing>
      </w:r>
    </w:p>
    <w:p w:rsidR="00987BC2" w:rsidRPr="006F60C2" w:rsidRDefault="00987BC2" w:rsidP="00987BC2">
      <w:pPr>
        <w:pStyle w:val="a4"/>
        <w:ind w:firstLine="0"/>
        <w:jc w:val="center"/>
        <w:rPr>
          <w:rFonts w:eastAsia="標楷體"/>
          <w:iCs/>
          <w:sz w:val="16"/>
          <w:lang w:eastAsia="zh-TW"/>
        </w:rPr>
      </w:pPr>
      <w:r w:rsidRPr="006F60C2">
        <w:rPr>
          <w:rFonts w:eastAsia="標楷體"/>
          <w:iCs/>
          <w:sz w:val="16"/>
          <w:lang w:eastAsia="zh-TW"/>
        </w:rPr>
        <w:t>(b)</w:t>
      </w:r>
    </w:p>
    <w:p w:rsidR="00987BC2" w:rsidRPr="006F60C2" w:rsidRDefault="00987BC2" w:rsidP="00987BC2">
      <w:pPr>
        <w:pStyle w:val="a4"/>
        <w:ind w:firstLine="0"/>
        <w:jc w:val="center"/>
        <w:rPr>
          <w:rFonts w:eastAsia="標楷體"/>
          <w:iCs/>
          <w:lang w:eastAsia="zh-TW"/>
        </w:rPr>
      </w:pPr>
      <w:r w:rsidRPr="006F60C2">
        <w:rPr>
          <w:rFonts w:eastAsia="標楷體"/>
          <w:iCs/>
          <w:noProof/>
          <w:lang w:eastAsia="zh-TW"/>
        </w:rPr>
        <w:lastRenderedPageBreak/>
        <w:drawing>
          <wp:inline distT="0" distB="0" distL="0" distR="0" wp14:anchorId="2F4CA4D3" wp14:editId="2A5C0D18">
            <wp:extent cx="3200400" cy="2397628"/>
            <wp:effectExtent l="0" t="0" r="0" b="317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987BC2" w:rsidRPr="006F60C2" w:rsidRDefault="00987BC2" w:rsidP="00987BC2">
      <w:pPr>
        <w:pStyle w:val="a4"/>
        <w:ind w:firstLine="0"/>
        <w:jc w:val="center"/>
        <w:rPr>
          <w:rFonts w:eastAsia="標楷體"/>
          <w:iCs/>
          <w:sz w:val="16"/>
          <w:lang w:eastAsia="zh-TW"/>
        </w:rPr>
      </w:pPr>
      <w:r w:rsidRPr="006F60C2">
        <w:rPr>
          <w:rFonts w:eastAsia="標楷體"/>
          <w:iCs/>
          <w:sz w:val="16"/>
          <w:lang w:eastAsia="zh-TW"/>
        </w:rPr>
        <w:t>(c)</w:t>
      </w:r>
    </w:p>
    <w:p w:rsidR="00987BC2" w:rsidRPr="006F60C2" w:rsidRDefault="00987BC2" w:rsidP="00987BC2">
      <w:pPr>
        <w:pStyle w:val="a4"/>
        <w:ind w:firstLine="0"/>
        <w:jc w:val="center"/>
        <w:rPr>
          <w:rFonts w:eastAsia="標楷體"/>
          <w:iCs/>
          <w:lang w:eastAsia="zh-TW"/>
        </w:rPr>
      </w:pPr>
      <w:r w:rsidRPr="006F60C2">
        <w:rPr>
          <w:rFonts w:eastAsia="標楷體"/>
          <w:iCs/>
          <w:noProof/>
          <w:lang w:eastAsia="zh-TW"/>
        </w:rPr>
        <w:drawing>
          <wp:inline distT="0" distB="0" distL="0" distR="0" wp14:anchorId="286F0E6A" wp14:editId="4788B0EE">
            <wp:extent cx="3200400" cy="2397628"/>
            <wp:effectExtent l="0" t="0" r="0" b="317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987BC2" w:rsidRPr="006F60C2" w:rsidRDefault="00987BC2" w:rsidP="00987BC2">
      <w:pPr>
        <w:pStyle w:val="a4"/>
        <w:ind w:firstLine="0"/>
        <w:jc w:val="center"/>
        <w:rPr>
          <w:rFonts w:eastAsia="標楷體"/>
          <w:iCs/>
          <w:sz w:val="16"/>
          <w:lang w:eastAsia="zh-TW"/>
        </w:rPr>
      </w:pPr>
      <w:r w:rsidRPr="006F60C2">
        <w:rPr>
          <w:rFonts w:eastAsia="標楷體"/>
          <w:iCs/>
          <w:sz w:val="16"/>
          <w:lang w:eastAsia="zh-TW"/>
        </w:rPr>
        <w:t>(d)</w:t>
      </w:r>
    </w:p>
    <w:p w:rsidR="00987BC2" w:rsidRPr="006F60C2" w:rsidRDefault="00987BC2" w:rsidP="00955711">
      <w:pPr>
        <w:pStyle w:val="a4"/>
        <w:numPr>
          <w:ilvl w:val="0"/>
          <w:numId w:val="11"/>
        </w:numPr>
        <w:rPr>
          <w:rFonts w:eastAsia="標楷體"/>
          <w:iCs/>
          <w:sz w:val="16"/>
          <w:lang w:eastAsia="zh-TW"/>
        </w:rPr>
      </w:pPr>
      <w:r w:rsidRPr="006F60C2">
        <w:rPr>
          <w:rFonts w:eastAsia="標楷體"/>
          <w:iCs/>
          <w:sz w:val="16"/>
          <w:lang w:eastAsia="zh-TW"/>
        </w:rPr>
        <w:t>實際數值和模型輸出</w:t>
      </w:r>
      <w:r w:rsidRPr="006F60C2">
        <w:rPr>
          <w:rFonts w:eastAsia="標楷體"/>
          <w:iCs/>
          <w:sz w:val="16"/>
          <w:lang w:eastAsia="zh-TW"/>
        </w:rPr>
        <w:t xml:space="preserve"> (a) PSO-RLSE (TAIEX) (b) PSO-RLSE (DJI) (c) ABCO-RLSE (TAIEX) (d) ABCO-RLSE (DJI)</w:t>
      </w:r>
    </w:p>
    <w:p w:rsidR="00987BC2" w:rsidRPr="006F60C2" w:rsidRDefault="00987BC2" w:rsidP="00987BC2">
      <w:pPr>
        <w:pStyle w:val="a4"/>
        <w:spacing w:after="0" w:line="180" w:lineRule="exact"/>
        <w:ind w:firstLine="0"/>
        <w:jc w:val="center"/>
        <w:rPr>
          <w:rFonts w:eastAsia="標楷體"/>
          <w:iCs/>
          <w:lang w:eastAsia="zh-TW"/>
        </w:rPr>
      </w:pPr>
    </w:p>
    <w:p w:rsidR="00987BC2" w:rsidRPr="006F60C2" w:rsidRDefault="00987BC2" w:rsidP="00987BC2">
      <w:pPr>
        <w:pStyle w:val="a4"/>
        <w:spacing w:after="0" w:line="180" w:lineRule="exact"/>
        <w:ind w:firstLine="0"/>
        <w:jc w:val="center"/>
        <w:rPr>
          <w:rFonts w:eastAsia="標楷體"/>
          <w:iCs/>
          <w:lang w:eastAsia="zh-TW"/>
        </w:rPr>
      </w:pPr>
    </w:p>
    <w:p w:rsidR="00987BC2" w:rsidRPr="006F60C2" w:rsidRDefault="00987BC2" w:rsidP="0049632B">
      <w:pPr>
        <w:pStyle w:val="a4"/>
        <w:numPr>
          <w:ilvl w:val="0"/>
          <w:numId w:val="10"/>
        </w:numPr>
        <w:spacing w:after="0" w:line="180" w:lineRule="exact"/>
        <w:jc w:val="center"/>
        <w:rPr>
          <w:rFonts w:eastAsia="標楷體"/>
          <w:iCs/>
          <w:sz w:val="16"/>
          <w:lang w:eastAsia="zh-TW"/>
        </w:rPr>
      </w:pPr>
    </w:p>
    <w:p w:rsidR="00987BC2" w:rsidRPr="006F60C2" w:rsidRDefault="00987BC2" w:rsidP="00987BC2">
      <w:pPr>
        <w:pStyle w:val="a4"/>
        <w:spacing w:after="0"/>
        <w:ind w:firstLine="0"/>
        <w:jc w:val="center"/>
        <w:rPr>
          <w:rFonts w:eastAsia="標楷體"/>
          <w:iCs/>
          <w:sz w:val="16"/>
          <w:lang w:eastAsia="zh-TW"/>
        </w:rPr>
      </w:pPr>
      <w:r w:rsidRPr="006F60C2">
        <w:rPr>
          <w:rFonts w:eastAsia="標楷體"/>
          <w:iCs/>
          <w:sz w:val="16"/>
          <w:lang w:eastAsia="zh-TW"/>
        </w:rPr>
        <w:t>十次測試</w:t>
      </w:r>
      <w:r w:rsidRPr="006F60C2">
        <w:rPr>
          <w:rFonts w:eastAsia="標楷體"/>
          <w:iCs/>
          <w:sz w:val="16"/>
          <w:lang w:eastAsia="zh-TW"/>
        </w:rPr>
        <w:t>RMSE</w:t>
      </w:r>
      <w:r w:rsidRPr="006F60C2">
        <w:rPr>
          <w:rFonts w:eastAsia="標楷體"/>
          <w:iCs/>
          <w:sz w:val="16"/>
          <w:lang w:eastAsia="zh-TW"/>
        </w:rPr>
        <w:t>效能表</w:t>
      </w:r>
      <w:r w:rsidRPr="006F60C2">
        <w:rPr>
          <w:rFonts w:eastAsia="標楷體"/>
          <w:iCs/>
          <w:sz w:val="16"/>
          <w:lang w:eastAsia="zh-TW"/>
        </w:rPr>
        <w:t xml:space="preserve"> (</w:t>
      </w:r>
      <w:r w:rsidRPr="006F60C2">
        <w:rPr>
          <w:rFonts w:eastAsia="標楷體"/>
          <w:iCs/>
          <w:sz w:val="16"/>
          <w:lang w:eastAsia="zh-TW"/>
        </w:rPr>
        <w:t>實驗</w:t>
      </w:r>
      <w:r w:rsidR="006B325B">
        <w:rPr>
          <w:rFonts w:eastAsia="標楷體" w:hint="eastAsia"/>
          <w:iCs/>
          <w:sz w:val="16"/>
          <w:lang w:eastAsia="zh-TW"/>
        </w:rPr>
        <w:t>二</w:t>
      </w:r>
      <w:r w:rsidRPr="006F60C2">
        <w:rPr>
          <w:rFonts w:eastAsia="標楷體"/>
          <w:iCs/>
          <w:sz w:val="16"/>
          <w:lang w:eastAsia="zh-TW"/>
        </w:rPr>
        <w:t>)</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720"/>
        <w:gridCol w:w="720"/>
        <w:gridCol w:w="720"/>
        <w:gridCol w:w="720"/>
        <w:gridCol w:w="810"/>
      </w:tblGrid>
      <w:tr w:rsidR="00987BC2" w:rsidRPr="006F60C2" w:rsidTr="006A31BB">
        <w:trPr>
          <w:jc w:val="center"/>
        </w:trPr>
        <w:tc>
          <w:tcPr>
            <w:tcW w:w="720" w:type="dxa"/>
            <w:vMerge w:val="restart"/>
            <w:tcBorders>
              <w:top w:val="single" w:sz="4" w:space="0" w:color="auto"/>
            </w:tcBorders>
          </w:tcPr>
          <w:p w:rsidR="00987BC2" w:rsidRPr="006F60C2" w:rsidRDefault="006B325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Tri</w:t>
            </w:r>
            <w:r>
              <w:rPr>
                <w:rFonts w:eastAsia="標楷體" w:hint="eastAsia"/>
                <w:iCs/>
                <w:sz w:val="16"/>
                <w:szCs w:val="16"/>
                <w:lang w:eastAsia="zh-TW"/>
              </w:rPr>
              <w:t>a</w:t>
            </w:r>
            <w:r>
              <w:rPr>
                <w:rFonts w:eastAsia="標楷體"/>
                <w:iCs/>
                <w:sz w:val="16"/>
                <w:szCs w:val="16"/>
                <w:lang w:eastAsia="zh-TW"/>
              </w:rPr>
              <w:t>l</w:t>
            </w:r>
            <w:r w:rsidRPr="006F60C2">
              <w:rPr>
                <w:rFonts w:eastAsia="標楷體"/>
                <w:iCs/>
                <w:sz w:val="16"/>
                <w:szCs w:val="16"/>
                <w:lang w:eastAsia="zh-TW"/>
              </w:rPr>
              <w:t>s</w:t>
            </w:r>
          </w:p>
        </w:tc>
        <w:tc>
          <w:tcPr>
            <w:tcW w:w="1440" w:type="dxa"/>
            <w:gridSpan w:val="2"/>
            <w:tcBorders>
              <w:top w:val="single" w:sz="4" w:space="0" w:color="auto"/>
              <w:bottom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PSO</w:t>
            </w:r>
          </w:p>
        </w:tc>
        <w:tc>
          <w:tcPr>
            <w:tcW w:w="1530" w:type="dxa"/>
            <w:gridSpan w:val="2"/>
            <w:tcBorders>
              <w:top w:val="single" w:sz="4" w:space="0" w:color="auto"/>
              <w:bottom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ABCO</w:t>
            </w:r>
          </w:p>
        </w:tc>
      </w:tr>
      <w:tr w:rsidR="00987BC2" w:rsidRPr="006F60C2" w:rsidTr="006A31BB">
        <w:trPr>
          <w:jc w:val="center"/>
        </w:trPr>
        <w:tc>
          <w:tcPr>
            <w:tcW w:w="720" w:type="dxa"/>
            <w:vMerge/>
            <w:tcBorders>
              <w:bottom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p>
        </w:tc>
        <w:tc>
          <w:tcPr>
            <w:tcW w:w="720" w:type="dxa"/>
            <w:tcBorders>
              <w:top w:val="single" w:sz="8" w:space="0" w:color="auto"/>
              <w:bottom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TAIEX</w:t>
            </w:r>
          </w:p>
        </w:tc>
        <w:tc>
          <w:tcPr>
            <w:tcW w:w="720" w:type="dxa"/>
            <w:tcBorders>
              <w:top w:val="single" w:sz="8" w:space="0" w:color="auto"/>
              <w:bottom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DJI</w:t>
            </w:r>
          </w:p>
        </w:tc>
        <w:tc>
          <w:tcPr>
            <w:tcW w:w="720" w:type="dxa"/>
            <w:tcBorders>
              <w:top w:val="single" w:sz="8" w:space="0" w:color="auto"/>
              <w:bottom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TAIEX</w:t>
            </w:r>
          </w:p>
        </w:tc>
        <w:tc>
          <w:tcPr>
            <w:tcW w:w="810" w:type="dxa"/>
            <w:tcBorders>
              <w:top w:val="single" w:sz="8" w:space="0" w:color="auto"/>
              <w:bottom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DJI</w:t>
            </w:r>
          </w:p>
        </w:tc>
      </w:tr>
      <w:tr w:rsidR="00987BC2" w:rsidRPr="006F60C2" w:rsidTr="006A31BB">
        <w:trPr>
          <w:jc w:val="center"/>
        </w:trPr>
        <w:tc>
          <w:tcPr>
            <w:tcW w:w="720" w:type="dxa"/>
            <w:tcBorders>
              <w:top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w:t>
            </w:r>
          </w:p>
        </w:tc>
        <w:tc>
          <w:tcPr>
            <w:tcW w:w="720" w:type="dxa"/>
            <w:tcBorders>
              <w:top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98.95</w:t>
            </w:r>
          </w:p>
        </w:tc>
        <w:tc>
          <w:tcPr>
            <w:tcW w:w="720" w:type="dxa"/>
            <w:tcBorders>
              <w:top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108.39</w:t>
            </w:r>
          </w:p>
        </w:tc>
        <w:tc>
          <w:tcPr>
            <w:tcW w:w="720" w:type="dxa"/>
            <w:tcBorders>
              <w:top w:val="single" w:sz="4" w:space="0" w:color="auto"/>
            </w:tcBorders>
          </w:tcPr>
          <w:p w:rsidR="00987BC2" w:rsidRPr="006F60C2" w:rsidRDefault="00987BC2"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87.92</w:t>
            </w:r>
          </w:p>
        </w:tc>
        <w:tc>
          <w:tcPr>
            <w:tcW w:w="810" w:type="dxa"/>
            <w:tcBorders>
              <w:top w:val="single" w:sz="4" w:space="0" w:color="auto"/>
            </w:tcBorders>
          </w:tcPr>
          <w:p w:rsidR="00987BC2" w:rsidRPr="006F60C2" w:rsidRDefault="00987BC2"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91.95</w:t>
            </w:r>
          </w:p>
        </w:tc>
      </w:tr>
      <w:tr w:rsidR="00987BC2" w:rsidRPr="006F60C2" w:rsidTr="006A31BB">
        <w:trPr>
          <w:jc w:val="center"/>
        </w:trPr>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94.15</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94.49</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89.21</w:t>
            </w:r>
          </w:p>
        </w:tc>
        <w:tc>
          <w:tcPr>
            <w:tcW w:w="81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94.14</w:t>
            </w:r>
          </w:p>
        </w:tc>
      </w:tr>
      <w:tr w:rsidR="00987BC2" w:rsidRPr="006F60C2" w:rsidTr="006A31BB">
        <w:trPr>
          <w:jc w:val="center"/>
        </w:trPr>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3</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93.24</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97.72</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88.69</w:t>
            </w:r>
          </w:p>
        </w:tc>
        <w:tc>
          <w:tcPr>
            <w:tcW w:w="81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93.54</w:t>
            </w:r>
          </w:p>
        </w:tc>
      </w:tr>
      <w:tr w:rsidR="00987BC2" w:rsidRPr="006F60C2" w:rsidTr="006A31BB">
        <w:trPr>
          <w:jc w:val="center"/>
        </w:trPr>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4</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335.68</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464.85</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102.07</w:t>
            </w:r>
          </w:p>
        </w:tc>
        <w:tc>
          <w:tcPr>
            <w:tcW w:w="81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92.31</w:t>
            </w:r>
          </w:p>
        </w:tc>
      </w:tr>
      <w:tr w:rsidR="00987BC2" w:rsidRPr="006F60C2" w:rsidTr="006A31BB">
        <w:trPr>
          <w:jc w:val="center"/>
        </w:trPr>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5</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114.71</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122.97</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86.22</w:t>
            </w:r>
          </w:p>
        </w:tc>
        <w:tc>
          <w:tcPr>
            <w:tcW w:w="81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94.15</w:t>
            </w:r>
          </w:p>
        </w:tc>
      </w:tr>
      <w:tr w:rsidR="00987BC2" w:rsidRPr="006F60C2" w:rsidTr="006A31BB">
        <w:trPr>
          <w:jc w:val="center"/>
        </w:trPr>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6</w:t>
            </w:r>
          </w:p>
        </w:tc>
        <w:tc>
          <w:tcPr>
            <w:tcW w:w="720" w:type="dxa"/>
          </w:tcPr>
          <w:p w:rsidR="00987BC2" w:rsidRPr="006F60C2" w:rsidRDefault="00987BC2"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96.51</w:t>
            </w:r>
          </w:p>
        </w:tc>
        <w:tc>
          <w:tcPr>
            <w:tcW w:w="720" w:type="dxa"/>
          </w:tcPr>
          <w:p w:rsidR="00987BC2" w:rsidRPr="006F60C2" w:rsidRDefault="00987BC2"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92.18</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88.19</w:t>
            </w:r>
          </w:p>
        </w:tc>
        <w:tc>
          <w:tcPr>
            <w:tcW w:w="81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94.27</w:t>
            </w:r>
          </w:p>
        </w:tc>
      </w:tr>
      <w:tr w:rsidR="00987BC2" w:rsidRPr="006F60C2" w:rsidTr="006A31BB">
        <w:trPr>
          <w:jc w:val="center"/>
        </w:trPr>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7</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87.59</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102.31</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88.96</w:t>
            </w:r>
          </w:p>
        </w:tc>
        <w:tc>
          <w:tcPr>
            <w:tcW w:w="81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93.62</w:t>
            </w:r>
          </w:p>
        </w:tc>
      </w:tr>
      <w:tr w:rsidR="00987BC2" w:rsidRPr="006F60C2" w:rsidTr="006A31BB">
        <w:trPr>
          <w:jc w:val="center"/>
        </w:trPr>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90.24</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95.65</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87.44</w:t>
            </w:r>
          </w:p>
        </w:tc>
        <w:tc>
          <w:tcPr>
            <w:tcW w:w="81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93.98</w:t>
            </w:r>
          </w:p>
        </w:tc>
      </w:tr>
      <w:tr w:rsidR="00987BC2" w:rsidRPr="006F60C2" w:rsidTr="006A31BB">
        <w:trPr>
          <w:jc w:val="center"/>
        </w:trPr>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151.31</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148.51</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88.70</w:t>
            </w:r>
          </w:p>
        </w:tc>
        <w:tc>
          <w:tcPr>
            <w:tcW w:w="81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93.91</w:t>
            </w:r>
          </w:p>
        </w:tc>
      </w:tr>
      <w:tr w:rsidR="00987BC2" w:rsidRPr="006F60C2" w:rsidTr="006A31BB">
        <w:trPr>
          <w:jc w:val="center"/>
        </w:trPr>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96.29</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121.39</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88.47</w:t>
            </w:r>
          </w:p>
        </w:tc>
        <w:tc>
          <w:tcPr>
            <w:tcW w:w="81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93.48</w:t>
            </w:r>
          </w:p>
        </w:tc>
      </w:tr>
    </w:tbl>
    <w:p w:rsidR="00987BC2" w:rsidRPr="006F60C2" w:rsidRDefault="00987BC2" w:rsidP="00987BC2">
      <w:pPr>
        <w:pStyle w:val="a4"/>
        <w:spacing w:after="0" w:line="180" w:lineRule="exact"/>
        <w:ind w:firstLine="0"/>
        <w:rPr>
          <w:rFonts w:eastAsia="標楷體"/>
          <w:iCs/>
          <w:lang w:eastAsia="zh-TW"/>
        </w:rPr>
      </w:pPr>
    </w:p>
    <w:p w:rsidR="00987BC2" w:rsidRPr="006F60C2" w:rsidRDefault="00987BC2" w:rsidP="00987BC2">
      <w:pPr>
        <w:pStyle w:val="a4"/>
        <w:spacing w:after="0" w:line="180" w:lineRule="exact"/>
        <w:ind w:firstLine="0"/>
        <w:jc w:val="center"/>
        <w:rPr>
          <w:rFonts w:eastAsia="標楷體"/>
          <w:iCs/>
          <w:lang w:eastAsia="zh-TW"/>
        </w:rPr>
      </w:pPr>
    </w:p>
    <w:p w:rsidR="00987BC2" w:rsidRPr="006F60C2" w:rsidRDefault="00987BC2" w:rsidP="0049632B">
      <w:pPr>
        <w:pStyle w:val="a4"/>
        <w:numPr>
          <w:ilvl w:val="0"/>
          <w:numId w:val="10"/>
        </w:numPr>
        <w:spacing w:after="0" w:line="180" w:lineRule="exact"/>
        <w:jc w:val="center"/>
        <w:rPr>
          <w:rFonts w:eastAsia="標楷體"/>
          <w:iCs/>
          <w:lang w:eastAsia="zh-TW"/>
        </w:rPr>
      </w:pPr>
    </w:p>
    <w:p w:rsidR="00987BC2" w:rsidRPr="006F60C2" w:rsidRDefault="00987BC2" w:rsidP="00987BC2">
      <w:pPr>
        <w:pStyle w:val="a4"/>
        <w:spacing w:after="0"/>
        <w:ind w:firstLine="0"/>
        <w:jc w:val="center"/>
        <w:rPr>
          <w:rFonts w:eastAsia="標楷體"/>
          <w:iCs/>
          <w:sz w:val="16"/>
          <w:lang w:eastAsia="zh-TW"/>
        </w:rPr>
      </w:pPr>
      <w:r w:rsidRPr="006F60C2">
        <w:rPr>
          <w:rFonts w:eastAsia="標楷體"/>
          <w:iCs/>
          <w:sz w:val="16"/>
          <w:lang w:eastAsia="zh-TW"/>
        </w:rPr>
        <w:t>模擬投資利潤表</w:t>
      </w:r>
      <w:r w:rsidRPr="006F60C2">
        <w:rPr>
          <w:rFonts w:eastAsia="標楷體"/>
          <w:iCs/>
          <w:sz w:val="16"/>
          <w:lang w:eastAsia="zh-TW"/>
        </w:rPr>
        <w:t xml:space="preserve"> (</w:t>
      </w:r>
      <w:r w:rsidRPr="006F60C2">
        <w:rPr>
          <w:rFonts w:eastAsia="標楷體"/>
          <w:iCs/>
          <w:sz w:val="16"/>
          <w:lang w:eastAsia="zh-TW"/>
        </w:rPr>
        <w:t>實驗</w:t>
      </w:r>
      <w:r w:rsidR="006B325B">
        <w:rPr>
          <w:rFonts w:eastAsia="標楷體" w:hint="eastAsia"/>
          <w:iCs/>
          <w:sz w:val="16"/>
          <w:lang w:eastAsia="zh-TW"/>
        </w:rPr>
        <w:t>二</w:t>
      </w:r>
      <w:r w:rsidRPr="006F60C2">
        <w:rPr>
          <w:rFonts w:eastAsia="標楷體"/>
          <w:iCs/>
          <w:sz w:val="16"/>
          <w:lang w:eastAsia="zh-TW"/>
        </w:rPr>
        <w:t>)</w:t>
      </w:r>
    </w:p>
    <w:tbl>
      <w:tblPr>
        <w:tblW w:w="0" w:type="auto"/>
        <w:jc w:val="center"/>
        <w:tblCellMar>
          <w:left w:w="0" w:type="dxa"/>
          <w:right w:w="0" w:type="dxa"/>
        </w:tblCellMar>
        <w:tblLook w:val="04A0" w:firstRow="1" w:lastRow="0" w:firstColumn="1" w:lastColumn="0" w:noHBand="0" w:noVBand="1"/>
      </w:tblPr>
      <w:tblGrid>
        <w:gridCol w:w="696"/>
        <w:gridCol w:w="727"/>
        <w:gridCol w:w="227"/>
        <w:gridCol w:w="842"/>
        <w:gridCol w:w="263"/>
        <w:gridCol w:w="773"/>
        <w:gridCol w:w="261"/>
        <w:gridCol w:w="885"/>
        <w:gridCol w:w="300"/>
      </w:tblGrid>
      <w:tr w:rsidR="00987BC2" w:rsidRPr="006F60C2" w:rsidTr="006A31BB">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ABCO-RLSE*</w:t>
            </w:r>
          </w:p>
        </w:tc>
      </w:tr>
      <w:tr w:rsidR="00987BC2" w:rsidRPr="006F60C2" w:rsidTr="006A31BB">
        <w:trPr>
          <w:jc w:val="center"/>
        </w:trPr>
        <w:tc>
          <w:tcPr>
            <w:tcW w:w="0" w:type="auto"/>
            <w:vMerge/>
            <w:tcBorders>
              <w:bottom w:val="single" w:sz="4" w:space="0" w:color="auto"/>
            </w:tcBorders>
            <w:vAlign w:val="cente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利潤</w:t>
            </w:r>
          </w:p>
        </w:tc>
      </w:tr>
      <w:tr w:rsidR="00987BC2" w:rsidRPr="006F60C2" w:rsidTr="006A31BB">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 xml:space="preserve">Best </w:t>
            </w:r>
            <m:oMath>
              <m:r>
                <w:rPr>
                  <w:rFonts w:ascii="Cambria Math" w:eastAsia="標楷體" w:hAnsi="Cambria Math" w:cs="Times New Roman"/>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0.047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0.012</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0.061</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0.012</w:t>
            </w:r>
          </w:p>
        </w:tc>
      </w:tr>
      <w:tr w:rsidR="00987BC2" w:rsidRPr="006F60C2" w:rsidTr="006A31BB">
        <w:trPr>
          <w:jc w:val="center"/>
        </w:trPr>
        <w:tc>
          <w:tcPr>
            <w:tcW w:w="0" w:type="auto"/>
            <w:tcBorders>
              <w:top w:val="single" w:sz="4" w:space="0" w:color="auto"/>
            </w:tcBorders>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lastRenderedPageBreak/>
              <w:t>1</w:t>
            </w:r>
          </w:p>
        </w:tc>
        <w:tc>
          <w:tcPr>
            <w:tcW w:w="0" w:type="auto"/>
            <w:tcBorders>
              <w:top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-264.81</w:t>
            </w:r>
          </w:p>
        </w:tc>
        <w:tc>
          <w:tcPr>
            <w:tcW w:w="0" w:type="auto"/>
            <w:tcBorders>
              <w:top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-274.69</w:t>
            </w:r>
          </w:p>
        </w:tc>
        <w:tc>
          <w:tcPr>
            <w:tcW w:w="0" w:type="auto"/>
            <w:tcBorders>
              <w:top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tcBorders>
              <w:top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tcBorders>
              <w:top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-168.32</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359.55</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77.76</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105.9</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916.80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-21.34</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298.98</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4</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-1636.8</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-862.40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363.20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82.62</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5</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-378.64</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-274.69</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277.37</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6</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532.59</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-274.69</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-34.84</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7</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987.72</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359.55</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10.77</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-235.02</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916.80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-10.67</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298.98</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412.35</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-274.69</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199.98</w:t>
            </w:r>
          </w:p>
        </w:tc>
        <w:tc>
          <w:tcPr>
            <w:tcW w:w="0" w:type="auto"/>
            <w:tcBorders>
              <w:bottom w:val="single" w:sz="4" w:space="0" w:color="auto"/>
            </w:tcBorders>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359.55</w:t>
            </w:r>
          </w:p>
        </w:tc>
        <w:tc>
          <w:tcPr>
            <w:tcW w:w="0" w:type="auto"/>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114.98</w:t>
            </w:r>
          </w:p>
        </w:tc>
        <w:tc>
          <w:tcPr>
            <w:tcW w:w="0" w:type="auto"/>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平均</w:t>
            </w:r>
          </w:p>
        </w:tc>
        <w:tc>
          <w:tcPr>
            <w:tcW w:w="0" w:type="auto"/>
            <w:gridSpan w:val="2"/>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-44.50</w:t>
            </w:r>
          </w:p>
        </w:tc>
        <w:tc>
          <w:tcPr>
            <w:tcW w:w="0" w:type="auto"/>
            <w:gridSpan w:val="2"/>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95.11</w:t>
            </w:r>
          </w:p>
        </w:tc>
        <w:tc>
          <w:tcPr>
            <w:tcW w:w="0" w:type="auto"/>
            <w:gridSpan w:val="2"/>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77.72</w:t>
            </w:r>
          </w:p>
        </w:tc>
        <w:tc>
          <w:tcPr>
            <w:tcW w:w="0" w:type="auto"/>
            <w:gridSpan w:val="2"/>
            <w:tcBorders>
              <w:top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68.06</w:t>
            </w:r>
          </w:p>
        </w:tc>
      </w:tr>
      <w:tr w:rsidR="00987BC2" w:rsidRPr="006F60C2" w:rsidTr="006A31BB">
        <w:trPr>
          <w:trHeight w:val="212"/>
          <w:jc w:val="center"/>
        </w:trPr>
        <w:tc>
          <w:tcPr>
            <w:tcW w:w="0" w:type="auto"/>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標準差</w:t>
            </w:r>
          </w:p>
        </w:tc>
        <w:tc>
          <w:tcPr>
            <w:tcW w:w="0" w:type="auto"/>
            <w:gridSpan w:val="2"/>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702.12</w:t>
            </w:r>
          </w:p>
        </w:tc>
        <w:tc>
          <w:tcPr>
            <w:tcW w:w="0" w:type="auto"/>
            <w:gridSpan w:val="2"/>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579.65</w:t>
            </w:r>
          </w:p>
        </w:tc>
        <w:tc>
          <w:tcPr>
            <w:tcW w:w="0" w:type="auto"/>
            <w:gridSpan w:val="2"/>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137.28</w:t>
            </w:r>
          </w:p>
        </w:tc>
        <w:tc>
          <w:tcPr>
            <w:tcW w:w="0" w:type="auto"/>
            <w:gridSpan w:val="2"/>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124.40</w:t>
            </w:r>
          </w:p>
        </w:tc>
      </w:tr>
      <w:tr w:rsidR="00987BC2" w:rsidRPr="006F60C2" w:rsidTr="006A31BB">
        <w:trPr>
          <w:trHeight w:val="212"/>
          <w:jc w:val="center"/>
        </w:trPr>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最大值</w:t>
            </w:r>
          </w:p>
        </w:tc>
        <w:tc>
          <w:tcPr>
            <w:tcW w:w="0" w:type="auto"/>
            <w:gridSpan w:val="2"/>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987.72</w:t>
            </w:r>
          </w:p>
        </w:tc>
        <w:tc>
          <w:tcPr>
            <w:tcW w:w="0" w:type="auto"/>
            <w:gridSpan w:val="2"/>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916.80</w:t>
            </w:r>
          </w:p>
        </w:tc>
        <w:tc>
          <w:tcPr>
            <w:tcW w:w="0" w:type="auto"/>
            <w:gridSpan w:val="2"/>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color w:val="FF0000"/>
                <w:sz w:val="16"/>
                <w:szCs w:val="16"/>
              </w:rPr>
            </w:pPr>
            <w:r w:rsidRPr="006F60C2">
              <w:rPr>
                <w:rFonts w:ascii="Times New Roman" w:eastAsia="標楷體" w:hAnsi="Times New Roman" w:cs="Times New Roman"/>
                <w:sz w:val="16"/>
                <w:szCs w:val="16"/>
              </w:rPr>
              <w:t>363.20</w:t>
            </w:r>
          </w:p>
        </w:tc>
        <w:tc>
          <w:tcPr>
            <w:tcW w:w="0" w:type="auto"/>
            <w:gridSpan w:val="2"/>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298.98</w:t>
            </w:r>
          </w:p>
        </w:tc>
      </w:tr>
      <w:tr w:rsidR="00987BC2" w:rsidRPr="006F60C2" w:rsidTr="006A31BB">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最小值</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-1636.8</w:t>
            </w:r>
          </w:p>
        </w:tc>
        <w:tc>
          <w:tcPr>
            <w:tcW w:w="0" w:type="auto"/>
            <w:gridSpan w:val="2"/>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-862.40</w:t>
            </w:r>
          </w:p>
        </w:tc>
        <w:tc>
          <w:tcPr>
            <w:tcW w:w="0" w:type="auto"/>
            <w:gridSpan w:val="2"/>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color w:val="FF0000"/>
                <w:sz w:val="16"/>
                <w:szCs w:val="16"/>
              </w:rPr>
            </w:pPr>
            <w:r w:rsidRPr="006F60C2">
              <w:rPr>
                <w:rFonts w:ascii="Times New Roman" w:eastAsia="標楷體" w:hAnsi="Times New Roman" w:cs="Times New Roman"/>
                <w:sz w:val="16"/>
                <w:szCs w:val="16"/>
              </w:rPr>
              <w:t>-34.84</w:t>
            </w:r>
          </w:p>
        </w:tc>
        <w:tc>
          <w:tcPr>
            <w:tcW w:w="0" w:type="auto"/>
            <w:gridSpan w:val="2"/>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r>
    </w:tbl>
    <w:p w:rsidR="00AC22B5" w:rsidRPr="00FE3C8A" w:rsidRDefault="00AC22B5" w:rsidP="00AC22B5">
      <w:pPr>
        <w:pStyle w:val="a4"/>
        <w:spacing w:after="0"/>
        <w:ind w:firstLine="0"/>
        <w:jc w:val="left"/>
        <w:rPr>
          <w:rFonts w:eastAsia="標楷體"/>
          <w:iCs/>
          <w:sz w:val="16"/>
          <w:szCs w:val="16"/>
          <w:lang w:eastAsia="zh-TW"/>
        </w:rPr>
      </w:pPr>
      <w:r w:rsidRPr="00FE3C8A">
        <w:rPr>
          <w:rFonts w:eastAsia="標楷體"/>
          <w:iCs/>
          <w:sz w:val="16"/>
          <w:szCs w:val="16"/>
          <w:lang w:eastAsia="zh-TW"/>
        </w:rPr>
        <w:t>*</w:t>
      </w:r>
      <w:r w:rsidRPr="00FE3C8A">
        <w:rPr>
          <w:rFonts w:eastAsia="標楷體"/>
          <w:iCs/>
          <w:sz w:val="16"/>
          <w:szCs w:val="16"/>
          <w:lang w:eastAsia="zh-TW"/>
        </w:rPr>
        <w:t>為本研究提出投資策略方法的結果</w:t>
      </w:r>
    </w:p>
    <w:p w:rsidR="004D0BE4" w:rsidRPr="006F60C2" w:rsidRDefault="004D0BE4" w:rsidP="004D0BE4">
      <w:pPr>
        <w:pStyle w:val="2"/>
        <w:rPr>
          <w:rFonts w:eastAsia="標楷體"/>
        </w:rPr>
      </w:pPr>
      <w:r w:rsidRPr="006F60C2">
        <w:rPr>
          <w:rFonts w:eastAsia="標楷體"/>
          <w:lang w:eastAsia="zh-TW"/>
        </w:rPr>
        <w:t xml:space="preserve">Example 3—Quadruple Time Series of </w:t>
      </w:r>
      <w:r w:rsidR="00975593">
        <w:rPr>
          <w:rFonts w:eastAsia="標楷體"/>
          <w:lang w:eastAsia="zh-TW"/>
        </w:rPr>
        <w:t>Apple</w:t>
      </w:r>
      <w:r w:rsidR="00975593">
        <w:rPr>
          <w:rFonts w:eastAsia="標楷體" w:hint="eastAsia"/>
          <w:lang w:eastAsia="zh-TW"/>
        </w:rPr>
        <w:t>,</w:t>
      </w:r>
      <w:r w:rsidR="00975593">
        <w:rPr>
          <w:rFonts w:eastAsia="標楷體"/>
          <w:lang w:eastAsia="zh-TW"/>
        </w:rPr>
        <w:t xml:space="preserve"> IBM, Dell and Microsoft</w:t>
      </w:r>
    </w:p>
    <w:p w:rsidR="004D0BE4" w:rsidRPr="00057D37" w:rsidRDefault="004D0BE4" w:rsidP="005C189C">
      <w:pPr>
        <w:overflowPunct w:val="0"/>
        <w:autoSpaceDE w:val="0"/>
        <w:autoSpaceDN w:val="0"/>
        <w:adjustRightInd w:val="0"/>
        <w:ind w:firstLineChars="200" w:firstLine="400"/>
        <w:jc w:val="both"/>
        <w:rPr>
          <w:rFonts w:ascii="Times New Roman" w:eastAsia="標楷體" w:hAnsi="Times New Roman" w:cs="Times New Roman"/>
          <w:iCs/>
          <w:sz w:val="20"/>
          <w:szCs w:val="20"/>
        </w:rPr>
      </w:pPr>
      <w:r w:rsidRPr="00057D37">
        <w:rPr>
          <w:rFonts w:ascii="Times New Roman" w:eastAsia="標楷體" w:hAnsi="Times New Roman" w:cs="Times New Roman"/>
          <w:iCs/>
          <w:sz w:val="20"/>
          <w:szCs w:val="20"/>
        </w:rPr>
        <w:t>在這個範例中，預測的目標為</w:t>
      </w:r>
      <w:r w:rsidRPr="00057D37">
        <w:rPr>
          <w:rFonts w:ascii="Times New Roman" w:eastAsia="標楷體" w:hAnsi="Times New Roman" w:cs="Times New Roman"/>
          <w:iCs/>
          <w:spacing w:val="-1"/>
          <w:sz w:val="20"/>
          <w:szCs w:val="20"/>
        </w:rPr>
        <w:t>APPLE</w:t>
      </w:r>
      <w:r w:rsidRPr="00057D37">
        <w:rPr>
          <w:rFonts w:ascii="Times New Roman" w:eastAsia="標楷體" w:hAnsi="Times New Roman" w:cs="Times New Roman"/>
          <w:iCs/>
          <w:sz w:val="20"/>
          <w:szCs w:val="20"/>
        </w:rPr>
        <w:t>、</w:t>
      </w:r>
      <w:r w:rsidRPr="00057D37">
        <w:rPr>
          <w:rFonts w:ascii="Times New Roman" w:eastAsia="標楷體" w:hAnsi="Times New Roman" w:cs="Times New Roman"/>
          <w:iCs/>
          <w:sz w:val="20"/>
          <w:szCs w:val="20"/>
        </w:rPr>
        <w:t>IBM</w:t>
      </w:r>
      <w:r w:rsidRPr="00057D37">
        <w:rPr>
          <w:rFonts w:ascii="Times New Roman" w:eastAsia="標楷體" w:hAnsi="Times New Roman" w:cs="Times New Roman"/>
          <w:iCs/>
          <w:sz w:val="20"/>
          <w:szCs w:val="20"/>
        </w:rPr>
        <w:t>、</w:t>
      </w:r>
      <w:r w:rsidRPr="00057D37">
        <w:rPr>
          <w:rFonts w:ascii="Times New Roman" w:eastAsia="標楷體" w:hAnsi="Times New Roman" w:cs="Times New Roman"/>
          <w:iCs/>
          <w:spacing w:val="-1"/>
          <w:sz w:val="20"/>
          <w:szCs w:val="20"/>
        </w:rPr>
        <w:t>Dell</w:t>
      </w:r>
      <w:r w:rsidR="005C189C" w:rsidRPr="00057D37">
        <w:rPr>
          <w:rFonts w:ascii="Times New Roman" w:eastAsia="標楷體" w:hAnsi="Times New Roman" w:cs="Times New Roman"/>
          <w:iCs/>
          <w:spacing w:val="-1"/>
          <w:sz w:val="20"/>
          <w:szCs w:val="20"/>
        </w:rPr>
        <w:t>以及</w:t>
      </w:r>
      <w:r w:rsidRPr="00057D37">
        <w:rPr>
          <w:rFonts w:ascii="Times New Roman" w:eastAsia="標楷體" w:hAnsi="Times New Roman" w:cs="Times New Roman"/>
          <w:iCs/>
          <w:spacing w:val="-1"/>
          <w:sz w:val="20"/>
          <w:szCs w:val="20"/>
        </w:rPr>
        <w:t>Microsoft</w:t>
      </w:r>
      <w:r w:rsidRPr="00057D37">
        <w:rPr>
          <w:rFonts w:ascii="Times New Roman" w:eastAsia="標楷體" w:hAnsi="Times New Roman" w:cs="Times New Roman"/>
          <w:iCs/>
          <w:sz w:val="20"/>
          <w:szCs w:val="20"/>
        </w:rPr>
        <w:t>，</w:t>
      </w:r>
      <w:r w:rsidR="005C189C" w:rsidRPr="00057D37">
        <w:rPr>
          <w:rFonts w:ascii="Times New Roman" w:eastAsia="標楷體" w:hAnsi="Times New Roman" w:cs="Times New Roman"/>
          <w:iCs/>
          <w:sz w:val="20"/>
          <w:szCs w:val="20"/>
        </w:rPr>
        <w:t>為</w:t>
      </w:r>
      <w:r w:rsidRPr="00057D37">
        <w:rPr>
          <w:rFonts w:ascii="Times New Roman" w:eastAsia="標楷體" w:hAnsi="Times New Roman" w:cs="Times New Roman"/>
          <w:iCs/>
          <w:sz w:val="20"/>
          <w:szCs w:val="20"/>
        </w:rPr>
        <w:t>期間</w:t>
      </w:r>
      <w:r w:rsidRPr="00057D37">
        <w:rPr>
          <w:rFonts w:ascii="Times New Roman" w:eastAsia="標楷體" w:hAnsi="Times New Roman" w:cs="Times New Roman"/>
          <w:iCs/>
          <w:sz w:val="20"/>
          <w:szCs w:val="20"/>
        </w:rPr>
        <w:t>2003</w:t>
      </w:r>
      <w:r w:rsidRPr="00057D37">
        <w:rPr>
          <w:rFonts w:ascii="Times New Roman" w:eastAsia="標楷體" w:hAnsi="Times New Roman" w:cs="Times New Roman"/>
          <w:iCs/>
          <w:sz w:val="20"/>
          <w:szCs w:val="20"/>
        </w:rPr>
        <w:t>年</w:t>
      </w:r>
      <w:r w:rsidRPr="00057D37">
        <w:rPr>
          <w:rFonts w:ascii="Times New Roman" w:eastAsia="標楷體" w:hAnsi="Times New Roman" w:cs="Times New Roman"/>
          <w:iCs/>
          <w:sz w:val="20"/>
          <w:szCs w:val="20"/>
        </w:rPr>
        <w:t>2</w:t>
      </w:r>
      <w:r w:rsidRPr="00057D37">
        <w:rPr>
          <w:rFonts w:ascii="Times New Roman" w:eastAsia="標楷體" w:hAnsi="Times New Roman" w:cs="Times New Roman"/>
          <w:iCs/>
          <w:sz w:val="20"/>
          <w:szCs w:val="20"/>
        </w:rPr>
        <w:t>月</w:t>
      </w:r>
      <w:r w:rsidRPr="00057D37">
        <w:rPr>
          <w:rFonts w:ascii="Times New Roman" w:eastAsia="標楷體" w:hAnsi="Times New Roman" w:cs="Times New Roman"/>
          <w:iCs/>
          <w:sz w:val="20"/>
          <w:szCs w:val="20"/>
        </w:rPr>
        <w:t>10</w:t>
      </w:r>
      <w:r w:rsidRPr="00057D37">
        <w:rPr>
          <w:rFonts w:ascii="Times New Roman" w:eastAsia="標楷體" w:hAnsi="Times New Roman" w:cs="Times New Roman"/>
          <w:iCs/>
          <w:sz w:val="20"/>
          <w:szCs w:val="20"/>
        </w:rPr>
        <w:t>號至</w:t>
      </w:r>
      <w:r w:rsidRPr="00057D37">
        <w:rPr>
          <w:rFonts w:ascii="Times New Roman" w:eastAsia="標楷體" w:hAnsi="Times New Roman" w:cs="Times New Roman"/>
          <w:iCs/>
          <w:sz w:val="20"/>
          <w:szCs w:val="20"/>
        </w:rPr>
        <w:t>2005</w:t>
      </w:r>
      <w:r w:rsidRPr="00057D37">
        <w:rPr>
          <w:rFonts w:ascii="Times New Roman" w:eastAsia="標楷體" w:hAnsi="Times New Roman" w:cs="Times New Roman"/>
          <w:iCs/>
          <w:sz w:val="20"/>
          <w:szCs w:val="20"/>
        </w:rPr>
        <w:t>年</w:t>
      </w:r>
      <w:r w:rsidRPr="00057D37">
        <w:rPr>
          <w:rFonts w:ascii="Times New Roman" w:eastAsia="標楷體" w:hAnsi="Times New Roman" w:cs="Times New Roman"/>
          <w:iCs/>
          <w:sz w:val="20"/>
          <w:szCs w:val="20"/>
        </w:rPr>
        <w:t>1</w:t>
      </w:r>
      <w:r w:rsidRPr="00057D37">
        <w:rPr>
          <w:rFonts w:ascii="Times New Roman" w:eastAsia="標楷體" w:hAnsi="Times New Roman" w:cs="Times New Roman"/>
          <w:iCs/>
          <w:sz w:val="20"/>
          <w:szCs w:val="20"/>
        </w:rPr>
        <w:t>月</w:t>
      </w:r>
      <w:r w:rsidRPr="00057D37">
        <w:rPr>
          <w:rFonts w:ascii="Times New Roman" w:eastAsia="標楷體" w:hAnsi="Times New Roman" w:cs="Times New Roman"/>
          <w:iCs/>
          <w:sz w:val="20"/>
          <w:szCs w:val="20"/>
        </w:rPr>
        <w:t>21</w:t>
      </w:r>
      <w:r w:rsidRPr="00057D37">
        <w:rPr>
          <w:rFonts w:ascii="Times New Roman" w:eastAsia="標楷體" w:hAnsi="Times New Roman" w:cs="Times New Roman"/>
          <w:iCs/>
          <w:sz w:val="20"/>
          <w:szCs w:val="20"/>
        </w:rPr>
        <w:t>號</w:t>
      </w:r>
      <w:r w:rsidR="005C189C" w:rsidRPr="00057D37">
        <w:rPr>
          <w:rFonts w:ascii="Times New Roman" w:eastAsia="標楷體" w:hAnsi="Times New Roman" w:cs="Times New Roman"/>
          <w:iCs/>
          <w:sz w:val="20"/>
          <w:szCs w:val="20"/>
        </w:rPr>
        <w:t>的股票收盤價</w:t>
      </w:r>
      <w:r w:rsidRPr="00057D37">
        <w:rPr>
          <w:rFonts w:ascii="Times New Roman" w:eastAsia="標楷體" w:hAnsi="Times New Roman" w:cs="Times New Roman"/>
          <w:iCs/>
          <w:sz w:val="20"/>
          <w:szCs w:val="20"/>
        </w:rPr>
        <w:t>，總共為</w:t>
      </w:r>
      <w:r w:rsidRPr="00057D37">
        <w:rPr>
          <w:rFonts w:ascii="Times New Roman" w:eastAsia="標楷體" w:hAnsi="Times New Roman" w:cs="Times New Roman"/>
          <w:iCs/>
          <w:sz w:val="20"/>
          <w:szCs w:val="20"/>
        </w:rPr>
        <w:t>492</w:t>
      </w:r>
      <w:r w:rsidRPr="00057D37">
        <w:rPr>
          <w:rFonts w:ascii="Times New Roman" w:eastAsia="標楷體" w:hAnsi="Times New Roman" w:cs="Times New Roman"/>
          <w:iCs/>
          <w:sz w:val="20"/>
          <w:szCs w:val="20"/>
        </w:rPr>
        <w:t>筆。為了和其他論文比較效能，我們用</w:t>
      </w:r>
      <w:r w:rsidRPr="00057D37">
        <w:rPr>
          <w:rFonts w:ascii="Times New Roman" w:eastAsia="標楷體" w:hAnsi="Times New Roman" w:cs="Times New Roman"/>
          <w:iCs/>
          <w:sz w:val="20"/>
          <w:szCs w:val="20"/>
        </w:rPr>
        <w:t>2003</w:t>
      </w:r>
      <w:r w:rsidRPr="00057D37">
        <w:rPr>
          <w:rFonts w:ascii="Times New Roman" w:eastAsia="標楷體" w:hAnsi="Times New Roman" w:cs="Times New Roman"/>
          <w:iCs/>
          <w:sz w:val="20"/>
          <w:szCs w:val="20"/>
        </w:rPr>
        <w:t>年</w:t>
      </w:r>
      <w:r w:rsidRPr="00057D37">
        <w:rPr>
          <w:rFonts w:ascii="Times New Roman" w:eastAsia="標楷體" w:hAnsi="Times New Roman" w:cs="Times New Roman"/>
          <w:iCs/>
          <w:sz w:val="20"/>
          <w:szCs w:val="20"/>
        </w:rPr>
        <w:t>2</w:t>
      </w:r>
      <w:r w:rsidRPr="00057D37">
        <w:rPr>
          <w:rFonts w:ascii="Times New Roman" w:eastAsia="標楷體" w:hAnsi="Times New Roman" w:cs="Times New Roman"/>
          <w:iCs/>
          <w:sz w:val="20"/>
          <w:szCs w:val="20"/>
        </w:rPr>
        <w:t>月</w:t>
      </w:r>
      <w:r w:rsidRPr="00057D37">
        <w:rPr>
          <w:rFonts w:ascii="Times New Roman" w:eastAsia="標楷體" w:hAnsi="Times New Roman" w:cs="Times New Roman"/>
          <w:iCs/>
          <w:sz w:val="20"/>
          <w:szCs w:val="20"/>
        </w:rPr>
        <w:t>10</w:t>
      </w:r>
      <w:r w:rsidRPr="00057D37">
        <w:rPr>
          <w:rFonts w:ascii="Times New Roman" w:eastAsia="標楷體" w:hAnsi="Times New Roman" w:cs="Times New Roman"/>
          <w:iCs/>
          <w:sz w:val="20"/>
          <w:szCs w:val="20"/>
        </w:rPr>
        <w:t>號至</w:t>
      </w:r>
      <w:r w:rsidRPr="00057D37">
        <w:rPr>
          <w:rFonts w:ascii="Times New Roman" w:eastAsia="標楷體" w:hAnsi="Times New Roman" w:cs="Times New Roman"/>
          <w:iCs/>
          <w:sz w:val="20"/>
          <w:szCs w:val="20"/>
        </w:rPr>
        <w:t>2004</w:t>
      </w:r>
      <w:r w:rsidRPr="00057D37">
        <w:rPr>
          <w:rFonts w:ascii="Times New Roman" w:eastAsia="標楷體" w:hAnsi="Times New Roman" w:cs="Times New Roman"/>
          <w:iCs/>
          <w:sz w:val="20"/>
          <w:szCs w:val="20"/>
        </w:rPr>
        <w:t>年</w:t>
      </w:r>
      <w:r w:rsidRPr="00057D37">
        <w:rPr>
          <w:rFonts w:ascii="Times New Roman" w:eastAsia="標楷體" w:hAnsi="Times New Roman" w:cs="Times New Roman"/>
          <w:iCs/>
          <w:sz w:val="20"/>
          <w:szCs w:val="20"/>
        </w:rPr>
        <w:t>9</w:t>
      </w:r>
      <w:r w:rsidRPr="00057D37">
        <w:rPr>
          <w:rFonts w:ascii="Times New Roman" w:eastAsia="標楷體" w:hAnsi="Times New Roman" w:cs="Times New Roman"/>
          <w:iCs/>
          <w:sz w:val="20"/>
          <w:szCs w:val="20"/>
        </w:rPr>
        <w:t>月</w:t>
      </w:r>
      <w:r w:rsidRPr="00057D37">
        <w:rPr>
          <w:rFonts w:ascii="Times New Roman" w:eastAsia="標楷體" w:hAnsi="Times New Roman" w:cs="Times New Roman"/>
          <w:iCs/>
          <w:sz w:val="20"/>
          <w:szCs w:val="20"/>
        </w:rPr>
        <w:t>10</w:t>
      </w:r>
      <w:r w:rsidRPr="00057D37">
        <w:rPr>
          <w:rFonts w:ascii="Times New Roman" w:eastAsia="標楷體" w:hAnsi="Times New Roman" w:cs="Times New Roman"/>
          <w:iCs/>
          <w:sz w:val="20"/>
          <w:szCs w:val="20"/>
        </w:rPr>
        <w:t>號的資料當作訓練資料，共</w:t>
      </w:r>
      <w:r w:rsidRPr="00057D37">
        <w:rPr>
          <w:rFonts w:ascii="Times New Roman" w:eastAsia="標楷體" w:hAnsi="Times New Roman" w:cs="Times New Roman"/>
          <w:iCs/>
          <w:sz w:val="20"/>
          <w:szCs w:val="20"/>
        </w:rPr>
        <w:t>400</w:t>
      </w:r>
      <w:r w:rsidRPr="00057D37">
        <w:rPr>
          <w:rFonts w:ascii="Times New Roman" w:eastAsia="標楷體" w:hAnsi="Times New Roman" w:cs="Times New Roman"/>
          <w:iCs/>
          <w:sz w:val="20"/>
          <w:szCs w:val="20"/>
        </w:rPr>
        <w:t>筆，剩餘的當作測試資料。</w:t>
      </w:r>
      <w:r w:rsidR="005C189C" w:rsidRPr="00057D37">
        <w:rPr>
          <w:rFonts w:ascii="Times New Roman" w:eastAsia="標楷體" w:hAnsi="Times New Roman" w:cs="Times New Roman"/>
          <w:iCs/>
          <w:sz w:val="20"/>
          <w:szCs w:val="20"/>
        </w:rPr>
        <w:t>本論文從訓練資料中個別萃取出</w:t>
      </w:r>
      <w:r w:rsidR="005C189C" w:rsidRPr="00057D37">
        <w:rPr>
          <w:rFonts w:ascii="Times New Roman" w:eastAsia="標楷體" w:hAnsi="Times New Roman" w:cs="Times New Roman"/>
          <w:iCs/>
          <w:sz w:val="20"/>
          <w:szCs w:val="20"/>
        </w:rPr>
        <w:t>30</w:t>
      </w:r>
      <w:r w:rsidR="005C189C" w:rsidRPr="00057D37">
        <w:rPr>
          <w:rFonts w:ascii="Times New Roman" w:eastAsia="標楷體" w:hAnsi="Times New Roman" w:cs="Times New Roman"/>
          <w:iCs/>
          <w:sz w:val="20"/>
          <w:szCs w:val="20"/>
        </w:rPr>
        <w:t>個特徵，</w:t>
      </w:r>
      <w:r w:rsidR="005C189C" w:rsidRPr="00057D37">
        <w:rPr>
          <w:rFonts w:ascii="Times New Roman" w:eastAsia="標楷體" w:hAnsi="Times New Roman" w:cs="Times New Roman"/>
          <w:iCs/>
          <w:sz w:val="20"/>
          <w:szCs w:val="20"/>
        </w:rPr>
        <w:t>4</w:t>
      </w:r>
      <w:r w:rsidR="005C189C" w:rsidRPr="00057D37">
        <w:rPr>
          <w:rFonts w:ascii="Times New Roman" w:eastAsia="標楷體" w:hAnsi="Times New Roman" w:cs="Times New Roman"/>
          <w:iCs/>
          <w:sz w:val="20"/>
          <w:szCs w:val="20"/>
        </w:rPr>
        <w:t>個目標共</w:t>
      </w:r>
      <w:r w:rsidR="005C189C" w:rsidRPr="00057D37">
        <w:rPr>
          <w:rFonts w:ascii="Times New Roman" w:eastAsia="標楷體" w:hAnsi="Times New Roman" w:cs="Times New Roman"/>
          <w:iCs/>
          <w:sz w:val="20"/>
          <w:szCs w:val="20"/>
        </w:rPr>
        <w:t>120</w:t>
      </w:r>
      <w:r w:rsidR="005C189C" w:rsidRPr="00057D37">
        <w:rPr>
          <w:rFonts w:ascii="Times New Roman" w:eastAsia="標楷體" w:hAnsi="Times New Roman" w:cs="Times New Roman"/>
          <w:iCs/>
          <w:sz w:val="20"/>
          <w:szCs w:val="20"/>
        </w:rPr>
        <w:t>個特徵，特徵排序依序為</w:t>
      </w:r>
      <w:r w:rsidR="005C189C" w:rsidRPr="00057D37">
        <w:rPr>
          <w:rFonts w:ascii="Times New Roman" w:eastAsia="標楷體" w:hAnsi="Times New Roman" w:cs="Times New Roman"/>
          <w:iCs/>
          <w:sz w:val="20"/>
          <w:szCs w:val="20"/>
        </w:rPr>
        <w:t>APPLE</w:t>
      </w:r>
      <w:r w:rsidR="005C189C" w:rsidRPr="00057D37">
        <w:rPr>
          <w:rFonts w:ascii="Times New Roman" w:eastAsia="標楷體" w:hAnsi="Times New Roman" w:cs="Times New Roman"/>
          <w:iCs/>
          <w:sz w:val="20"/>
          <w:szCs w:val="20"/>
        </w:rPr>
        <w:t>、</w:t>
      </w:r>
      <w:r w:rsidR="005C189C" w:rsidRPr="00057D37">
        <w:rPr>
          <w:rFonts w:ascii="Times New Roman" w:eastAsia="標楷體" w:hAnsi="Times New Roman" w:cs="Times New Roman"/>
          <w:iCs/>
          <w:sz w:val="20"/>
          <w:szCs w:val="20"/>
        </w:rPr>
        <w:t>IBM</w:t>
      </w:r>
      <w:r w:rsidR="005C189C" w:rsidRPr="00057D37">
        <w:rPr>
          <w:rFonts w:ascii="Times New Roman" w:eastAsia="標楷體" w:hAnsi="Times New Roman" w:cs="Times New Roman"/>
          <w:iCs/>
          <w:sz w:val="20"/>
          <w:szCs w:val="20"/>
        </w:rPr>
        <w:t>、</w:t>
      </w:r>
      <w:r w:rsidR="005C189C" w:rsidRPr="00057D37">
        <w:rPr>
          <w:rFonts w:ascii="Times New Roman" w:eastAsia="標楷體" w:hAnsi="Times New Roman" w:cs="Times New Roman"/>
          <w:iCs/>
          <w:sz w:val="20"/>
          <w:szCs w:val="20"/>
        </w:rPr>
        <w:t>Dell</w:t>
      </w:r>
      <w:r w:rsidR="005C189C" w:rsidRPr="00057D37">
        <w:rPr>
          <w:rFonts w:ascii="Times New Roman" w:eastAsia="標楷體" w:hAnsi="Times New Roman" w:cs="Times New Roman"/>
          <w:iCs/>
          <w:sz w:val="20"/>
          <w:szCs w:val="20"/>
        </w:rPr>
        <w:t>以及</w:t>
      </w:r>
      <w:r w:rsidR="005C189C" w:rsidRPr="00057D37">
        <w:rPr>
          <w:rFonts w:ascii="Times New Roman" w:eastAsia="標楷體" w:hAnsi="Times New Roman" w:cs="Times New Roman"/>
          <w:iCs/>
          <w:sz w:val="20"/>
          <w:szCs w:val="20"/>
        </w:rPr>
        <w:t>Microsoft</w:t>
      </w:r>
      <w:r w:rsidR="005C189C" w:rsidRPr="00057D37">
        <w:rPr>
          <w:rFonts w:ascii="Times New Roman" w:eastAsia="標楷體" w:hAnsi="Times New Roman" w:cs="Times New Roman"/>
          <w:iCs/>
          <w:sz w:val="20"/>
          <w:szCs w:val="20"/>
        </w:rPr>
        <w:t>。</w:t>
      </w:r>
      <w:r w:rsidRPr="00057D37">
        <w:rPr>
          <w:rFonts w:ascii="Times New Roman" w:eastAsia="標楷體" w:hAnsi="Times New Roman" w:cs="Times New Roman"/>
          <w:iCs/>
          <w:sz w:val="20"/>
          <w:szCs w:val="20"/>
        </w:rPr>
        <w:t>本篇論文所提出的模型可以一次有多個複數型態的輸出，故可以預測多個目標，</w:t>
      </w:r>
      <w:r w:rsidR="005C189C" w:rsidRPr="00057D37">
        <w:rPr>
          <w:rFonts w:ascii="Times New Roman" w:eastAsia="標楷體" w:hAnsi="Times New Roman" w:cs="Times New Roman"/>
          <w:iCs/>
          <w:sz w:val="20"/>
          <w:szCs w:val="20"/>
        </w:rPr>
        <w:t>此</w:t>
      </w:r>
      <w:r w:rsidRPr="00057D37">
        <w:rPr>
          <w:rFonts w:ascii="Times New Roman" w:eastAsia="標楷體" w:hAnsi="Times New Roman" w:cs="Times New Roman"/>
          <w:iCs/>
          <w:sz w:val="20"/>
          <w:szCs w:val="20"/>
        </w:rPr>
        <w:t>範例中使用的第一個複數目標實數部分為</w:t>
      </w:r>
      <w:r w:rsidRPr="00057D37">
        <w:rPr>
          <w:rFonts w:ascii="Times New Roman" w:eastAsia="標楷體" w:hAnsi="Times New Roman" w:cs="Times New Roman"/>
          <w:iCs/>
          <w:sz w:val="20"/>
          <w:szCs w:val="20"/>
        </w:rPr>
        <w:t>IBM</w:t>
      </w:r>
      <w:r w:rsidRPr="00057D37">
        <w:rPr>
          <w:rFonts w:ascii="Times New Roman" w:eastAsia="標楷體" w:hAnsi="Times New Roman" w:cs="Times New Roman"/>
          <w:iCs/>
          <w:sz w:val="20"/>
          <w:szCs w:val="20"/>
        </w:rPr>
        <w:t>收盤價，</w:t>
      </w:r>
      <w:r w:rsidR="00CB58FD">
        <w:rPr>
          <w:rFonts w:ascii="Times New Roman" w:eastAsia="標楷體" w:hAnsi="Times New Roman" w:cs="Times New Roman" w:hint="eastAsia"/>
          <w:iCs/>
          <w:sz w:val="20"/>
          <w:szCs w:val="20"/>
        </w:rPr>
        <w:t>虛</w:t>
      </w:r>
      <w:r w:rsidRPr="00057D37">
        <w:rPr>
          <w:rFonts w:ascii="Times New Roman" w:eastAsia="標楷體" w:hAnsi="Times New Roman" w:cs="Times New Roman"/>
          <w:iCs/>
          <w:sz w:val="20"/>
          <w:szCs w:val="20"/>
        </w:rPr>
        <w:t>數部分則為</w:t>
      </w:r>
      <w:r w:rsidRPr="00057D37">
        <w:rPr>
          <w:rFonts w:ascii="Times New Roman" w:eastAsia="標楷體" w:hAnsi="Times New Roman" w:cs="Times New Roman"/>
          <w:iCs/>
          <w:spacing w:val="-1"/>
          <w:sz w:val="20"/>
          <w:szCs w:val="20"/>
        </w:rPr>
        <w:t>APPLE</w:t>
      </w:r>
      <w:r w:rsidRPr="00057D37">
        <w:rPr>
          <w:rFonts w:ascii="Times New Roman" w:eastAsia="標楷體" w:hAnsi="Times New Roman" w:cs="Times New Roman"/>
          <w:iCs/>
          <w:sz w:val="20"/>
          <w:szCs w:val="20"/>
        </w:rPr>
        <w:t>收盤價，第二個目標實數部分為</w:t>
      </w:r>
      <w:r w:rsidRPr="00057D37">
        <w:rPr>
          <w:rFonts w:ascii="Times New Roman" w:eastAsia="標楷體" w:hAnsi="Times New Roman" w:cs="Times New Roman"/>
          <w:iCs/>
          <w:spacing w:val="-1"/>
          <w:sz w:val="20"/>
          <w:szCs w:val="20"/>
        </w:rPr>
        <w:t>Dell</w:t>
      </w:r>
      <w:r w:rsidRPr="00057D37">
        <w:rPr>
          <w:rFonts w:ascii="Times New Roman" w:eastAsia="標楷體" w:hAnsi="Times New Roman" w:cs="Times New Roman"/>
          <w:iCs/>
          <w:sz w:val="20"/>
          <w:szCs w:val="20"/>
        </w:rPr>
        <w:t>收盤價，</w:t>
      </w:r>
      <w:r w:rsidR="00CB58FD">
        <w:rPr>
          <w:rFonts w:ascii="Times New Roman" w:eastAsia="標楷體" w:hAnsi="Times New Roman" w:cs="Times New Roman" w:hint="eastAsia"/>
          <w:iCs/>
          <w:sz w:val="20"/>
          <w:szCs w:val="20"/>
        </w:rPr>
        <w:t>虛</w:t>
      </w:r>
      <w:bookmarkStart w:id="21" w:name="_GoBack"/>
      <w:bookmarkEnd w:id="21"/>
      <w:r w:rsidRPr="00057D37">
        <w:rPr>
          <w:rFonts w:ascii="Times New Roman" w:eastAsia="標楷體" w:hAnsi="Times New Roman" w:cs="Times New Roman"/>
          <w:iCs/>
          <w:sz w:val="20"/>
          <w:szCs w:val="20"/>
        </w:rPr>
        <w:t>數部分為</w:t>
      </w:r>
      <w:r w:rsidRPr="00057D37">
        <w:rPr>
          <w:rFonts w:ascii="Times New Roman" w:eastAsia="標楷體" w:hAnsi="Times New Roman" w:cs="Times New Roman"/>
          <w:iCs/>
          <w:spacing w:val="-1"/>
          <w:sz w:val="20"/>
          <w:szCs w:val="20"/>
        </w:rPr>
        <w:t>Microsoft</w:t>
      </w:r>
      <w:r w:rsidRPr="00057D37">
        <w:rPr>
          <w:rFonts w:ascii="Times New Roman" w:eastAsia="標楷體" w:hAnsi="Times New Roman" w:cs="Times New Roman"/>
          <w:iCs/>
          <w:sz w:val="20"/>
          <w:szCs w:val="20"/>
        </w:rPr>
        <w:t>收盤價。結構學習部分，</w:t>
      </w:r>
      <w:r w:rsidR="00AC22B5" w:rsidRPr="00057D37">
        <w:rPr>
          <w:rFonts w:ascii="Times New Roman" w:eastAsia="標楷體" w:hAnsi="Times New Roman" w:cs="Times New Roman"/>
          <w:iCs/>
          <w:sz w:val="20"/>
          <w:szCs w:val="20"/>
        </w:rPr>
        <w:t>透過區塊挑選，可以從原本的</w:t>
      </w:r>
      <w:r w:rsidR="00AC22B5" w:rsidRPr="00057D37">
        <w:rPr>
          <w:rFonts w:ascii="Times New Roman" w:eastAsia="標楷體" w:hAnsi="Times New Roman" w:cs="Times New Roman"/>
          <w:iCs/>
          <w:sz w:val="20"/>
          <w:szCs w:val="20"/>
        </w:rPr>
        <w:t>81</w:t>
      </w:r>
      <w:r w:rsidR="00AC22B5" w:rsidRPr="00057D37">
        <w:rPr>
          <w:rFonts w:ascii="Times New Roman" w:eastAsia="標楷體" w:hAnsi="Times New Roman" w:cs="Times New Roman"/>
          <w:iCs/>
          <w:sz w:val="20"/>
          <w:szCs w:val="20"/>
        </w:rPr>
        <w:t>個區塊挑選出</w:t>
      </w:r>
      <w:r w:rsidR="00AC22B5" w:rsidRPr="00057D37">
        <w:rPr>
          <w:rFonts w:ascii="Times New Roman" w:eastAsia="標楷體" w:hAnsi="Times New Roman" w:cs="Times New Roman"/>
          <w:iCs/>
          <w:sz w:val="20"/>
          <w:szCs w:val="20"/>
        </w:rPr>
        <w:t>8</w:t>
      </w:r>
      <w:r w:rsidR="00AC22B5" w:rsidRPr="00057D37">
        <w:rPr>
          <w:rFonts w:ascii="Times New Roman" w:eastAsia="標楷體" w:hAnsi="Times New Roman" w:cs="Times New Roman"/>
          <w:iCs/>
          <w:sz w:val="20"/>
          <w:szCs w:val="20"/>
        </w:rPr>
        <w:t>個區塊，降低模型中的參數數量，其餘模型設定如表</w:t>
      </w:r>
      <w:r w:rsidR="00AC22B5" w:rsidRPr="00057D37">
        <w:rPr>
          <w:rFonts w:ascii="Times New Roman" w:eastAsia="標楷體" w:hAnsi="Times New Roman" w:cs="Times New Roman"/>
          <w:iCs/>
          <w:sz w:val="20"/>
          <w:szCs w:val="20"/>
        </w:rPr>
        <w:t>XIII</w:t>
      </w:r>
      <w:r w:rsidR="00AC22B5" w:rsidRPr="00057D37">
        <w:rPr>
          <w:rFonts w:ascii="Times New Roman" w:eastAsia="標楷體" w:hAnsi="Times New Roman" w:cs="Times New Roman"/>
          <w:iCs/>
          <w:sz w:val="20"/>
          <w:szCs w:val="20"/>
        </w:rPr>
        <w:t>所示。</w:t>
      </w:r>
      <w:r w:rsidRPr="00057D37">
        <w:rPr>
          <w:rFonts w:ascii="Times New Roman" w:eastAsia="標楷體" w:hAnsi="Times New Roman" w:cs="Times New Roman"/>
          <w:iCs/>
          <w:sz w:val="20"/>
          <w:szCs w:val="20"/>
        </w:rPr>
        <w:t>機器學習設定，如表</w:t>
      </w:r>
      <w:r w:rsidRPr="00057D37">
        <w:rPr>
          <w:rFonts w:ascii="Times New Roman" w:eastAsia="標楷體" w:hAnsi="Times New Roman" w:cs="Times New Roman"/>
          <w:iCs/>
          <w:sz w:val="20"/>
          <w:szCs w:val="20"/>
        </w:rPr>
        <w:t>XI</w:t>
      </w:r>
      <w:r w:rsidR="00AC22B5" w:rsidRPr="00057D37">
        <w:rPr>
          <w:rFonts w:ascii="Times New Roman" w:eastAsia="標楷體" w:hAnsi="Times New Roman" w:cs="Times New Roman"/>
          <w:iCs/>
          <w:sz w:val="20"/>
          <w:szCs w:val="20"/>
        </w:rPr>
        <w:t>V</w:t>
      </w:r>
      <w:r w:rsidRPr="00057D37">
        <w:rPr>
          <w:rFonts w:ascii="Times New Roman" w:eastAsia="標楷體" w:hAnsi="Times New Roman" w:cs="Times New Roman"/>
          <w:iCs/>
          <w:sz w:val="20"/>
          <w:szCs w:val="20"/>
        </w:rPr>
        <w:t>所示。</w:t>
      </w:r>
      <w:r w:rsidR="00057D37" w:rsidRPr="00057D37">
        <w:rPr>
          <w:rFonts w:ascii="Times New Roman" w:eastAsia="標楷體" w:hAnsi="Times New Roman" w:cs="Times New Roman"/>
          <w:iCs/>
          <w:sz w:val="20"/>
          <w:szCs w:val="20"/>
        </w:rPr>
        <w:t>本次範例的結果將與其他論文所提的方法做比較，像是</w:t>
      </w:r>
      <w:r w:rsidR="00057D37" w:rsidRPr="00057D37">
        <w:rPr>
          <w:rFonts w:ascii="Times New Roman" w:eastAsia="標楷體" w:hAnsi="Times New Roman" w:cs="Times New Roman"/>
          <w:iCs/>
          <w:sz w:val="20"/>
          <w:szCs w:val="20"/>
        </w:rPr>
        <w:t>HiMMI</w:t>
      </w:r>
      <w:r w:rsidR="00616ADA">
        <w:rPr>
          <w:rFonts w:ascii="Times New Roman" w:eastAsia="標楷體" w:hAnsi="Times New Roman" w:cs="Times New Roman"/>
          <w:iCs/>
          <w:sz w:val="20"/>
          <w:szCs w:val="20"/>
        </w:rPr>
        <w:t xml:space="preserve"> </w:t>
      </w:r>
      <w:r w:rsidR="004A1E4C">
        <w:rPr>
          <w:rFonts w:ascii="Times New Roman" w:eastAsia="標楷體" w:hAnsi="Times New Roman" w:cs="Times New Roman"/>
          <w:iCs/>
          <w:sz w:val="20"/>
          <w:szCs w:val="20"/>
        </w:rPr>
        <w:fldChar w:fldCharType="begin"/>
      </w:r>
      <w:r w:rsidR="00702AD9">
        <w:rPr>
          <w:rFonts w:ascii="Times New Roman" w:eastAsia="標楷體" w:hAnsi="Times New Roman" w:cs="Times New Roman"/>
          <w:iCs/>
          <w:sz w:val="20"/>
          <w:szCs w:val="20"/>
        </w:rPr>
        <w:instrText xml:space="preserve"> ADDIN EN.CITE &lt;EndNote&gt;&lt;Cite&gt;&lt;Author&gt;Ticknor&lt;/Author&gt;&lt;Year&gt;2013&lt;/Year&gt;&lt;RecNum&gt;36&lt;/RecNum&gt;&lt;DisplayText&gt;[32]&lt;/DisplayText&gt;&lt;record&gt;&lt;rec-number&gt;36&lt;/rec-number&gt;&lt;foreign-keys&gt;&lt;key app="EN" db-id="asptd5xf7pfptte25phpsfeuv0v5er2r5vzz" timestamp="1531318847"&gt;36&lt;/key&gt;&lt;/foreign-keys&gt;&lt;ref-type name="Journal Article"&gt;17&lt;/ref-type&gt;&lt;contributors&gt;&lt;authors&gt;&lt;author&gt;Ticknor, Jonathan L&lt;/author&gt;&lt;/authors&gt;&lt;/contributors&gt;&lt;titles&gt;&lt;title&gt;A Bayesian regularized artificial neural network for stock market forecasting&lt;/title&gt;&lt;secondary-title&gt;Expert Systems with Applications&lt;/secondary-title&gt;&lt;/titles&gt;&lt;periodical&gt;&lt;full-title&gt;Expert systems with Applications&lt;/full-title&gt;&lt;/periodical&gt;&lt;pages&gt;5501-5506&lt;/pages&gt;&lt;volume&gt;40&lt;/volume&gt;&lt;number&gt;14&lt;/number&gt;&lt;dates&gt;&lt;year&gt;2013&lt;/year&gt;&lt;/dates&gt;&lt;isbn&gt;0957-4174&lt;/isbn&gt;&lt;urls&gt;&lt;/urls&gt;&lt;/record&gt;&lt;/Cite&gt;&lt;/EndNote&gt;</w:instrText>
      </w:r>
      <w:r w:rsidR="004A1E4C">
        <w:rPr>
          <w:rFonts w:ascii="Times New Roman" w:eastAsia="標楷體" w:hAnsi="Times New Roman" w:cs="Times New Roman"/>
          <w:iCs/>
          <w:sz w:val="20"/>
          <w:szCs w:val="20"/>
        </w:rPr>
        <w:fldChar w:fldCharType="separate"/>
      </w:r>
      <w:r w:rsidR="00702AD9">
        <w:rPr>
          <w:rFonts w:ascii="Times New Roman" w:eastAsia="標楷體" w:hAnsi="Times New Roman" w:cs="Times New Roman"/>
          <w:iCs/>
          <w:noProof/>
          <w:sz w:val="20"/>
          <w:szCs w:val="20"/>
        </w:rPr>
        <w:t>[32]</w:t>
      </w:r>
      <w:r w:rsidR="004A1E4C">
        <w:rPr>
          <w:rFonts w:ascii="Times New Roman" w:eastAsia="標楷體" w:hAnsi="Times New Roman" w:cs="Times New Roman"/>
          <w:iCs/>
          <w:sz w:val="20"/>
          <w:szCs w:val="20"/>
        </w:rPr>
        <w:fldChar w:fldCharType="end"/>
      </w:r>
      <w:r w:rsidR="00057D37" w:rsidRPr="00057D37">
        <w:rPr>
          <w:rFonts w:ascii="Times New Roman" w:eastAsia="標楷體" w:hAnsi="Times New Roman" w:cs="Times New Roman"/>
          <w:iCs/>
          <w:sz w:val="20"/>
          <w:szCs w:val="20"/>
        </w:rPr>
        <w:t>、</w:t>
      </w:r>
      <w:r w:rsidR="00057D37" w:rsidRPr="00057D37">
        <w:rPr>
          <w:rFonts w:ascii="Times New Roman" w:eastAsia="標楷體" w:hAnsi="Times New Roman" w:cs="Times New Roman"/>
          <w:iCs/>
          <w:sz w:val="20"/>
          <w:szCs w:val="20"/>
        </w:rPr>
        <w:t>ANN-GA-HMM-Interpolation</w:t>
      </w:r>
      <w:r w:rsidR="00616ADA">
        <w:rPr>
          <w:rFonts w:ascii="Times New Roman" w:eastAsia="標楷體" w:hAnsi="Times New Roman" w:cs="Times New Roman"/>
          <w:iCs/>
          <w:sz w:val="20"/>
          <w:szCs w:val="20"/>
        </w:rPr>
        <w:t xml:space="preserve"> </w:t>
      </w:r>
      <w:r w:rsidR="004A1E4C">
        <w:rPr>
          <w:rFonts w:ascii="Times New Roman" w:eastAsia="標楷體" w:hAnsi="Times New Roman" w:cs="Times New Roman"/>
          <w:iCs/>
          <w:sz w:val="20"/>
          <w:szCs w:val="20"/>
        </w:rPr>
        <w:fldChar w:fldCharType="begin"/>
      </w:r>
      <w:r w:rsidR="00702AD9">
        <w:rPr>
          <w:rFonts w:ascii="Times New Roman" w:eastAsia="標楷體" w:hAnsi="Times New Roman" w:cs="Times New Roman"/>
          <w:iCs/>
          <w:sz w:val="20"/>
          <w:szCs w:val="20"/>
        </w:rPr>
        <w:instrText xml:space="preserve"> ADDIN EN.CITE &lt;EndNote&gt;&lt;Cite&gt;&lt;Author&gt;Ticknor&lt;/Author&gt;&lt;Year&gt;2013&lt;/Year&gt;&lt;RecNum&gt;36&lt;/RecNum&gt;&lt;DisplayText&gt;[32]&lt;/DisplayText&gt;&lt;record&gt;&lt;rec-number&gt;36&lt;/rec-number&gt;&lt;foreign-keys&gt;&lt;key app="EN" db-id="asptd5xf7pfptte25phpsfeuv0v5er2r5vzz" timestamp="1531318847"&gt;36&lt;/key&gt;&lt;/foreign-keys&gt;&lt;ref-type name="Journal Article"&gt;17&lt;/ref-type&gt;&lt;contributors&gt;&lt;authors&gt;&lt;author&gt;Ticknor, Jonathan L&lt;/author&gt;&lt;/authors&gt;&lt;/contributors&gt;&lt;titles&gt;&lt;title&gt;A Bayesian regularized artificial neural network for stock market forecasting&lt;/title&gt;&lt;secondary-title&gt;Expert Systems with Applications&lt;/secondary-title&gt;&lt;/titles&gt;&lt;periodical&gt;&lt;full-title&gt;Expert systems with Applications&lt;/full-title&gt;&lt;/periodical&gt;&lt;pages&gt;5501-5506&lt;/pages&gt;&lt;volume&gt;40&lt;/volume&gt;&lt;number&gt;14&lt;/number&gt;&lt;dates&gt;&lt;year&gt;2013&lt;/year&gt;&lt;/dates&gt;&lt;isbn&gt;0957-4174&lt;/isbn&gt;&lt;urls&gt;&lt;/urls&gt;&lt;/record&gt;&lt;/Cite&gt;&lt;/EndNote&gt;</w:instrText>
      </w:r>
      <w:r w:rsidR="004A1E4C">
        <w:rPr>
          <w:rFonts w:ascii="Times New Roman" w:eastAsia="標楷體" w:hAnsi="Times New Roman" w:cs="Times New Roman"/>
          <w:iCs/>
          <w:sz w:val="20"/>
          <w:szCs w:val="20"/>
        </w:rPr>
        <w:fldChar w:fldCharType="separate"/>
      </w:r>
      <w:r w:rsidR="00702AD9">
        <w:rPr>
          <w:rFonts w:ascii="Times New Roman" w:eastAsia="標楷體" w:hAnsi="Times New Roman" w:cs="Times New Roman"/>
          <w:iCs/>
          <w:noProof/>
          <w:sz w:val="20"/>
          <w:szCs w:val="20"/>
        </w:rPr>
        <w:t>[32]</w:t>
      </w:r>
      <w:r w:rsidR="004A1E4C">
        <w:rPr>
          <w:rFonts w:ascii="Times New Roman" w:eastAsia="標楷體" w:hAnsi="Times New Roman" w:cs="Times New Roman"/>
          <w:iCs/>
          <w:sz w:val="20"/>
          <w:szCs w:val="20"/>
        </w:rPr>
        <w:fldChar w:fldCharType="end"/>
      </w:r>
      <w:r w:rsidR="00057D37" w:rsidRPr="00057D37">
        <w:rPr>
          <w:rFonts w:ascii="Times New Roman" w:eastAsia="標楷體" w:hAnsi="Times New Roman" w:cs="Times New Roman"/>
          <w:iCs/>
          <w:sz w:val="20"/>
          <w:szCs w:val="20"/>
        </w:rPr>
        <w:t>、</w:t>
      </w:r>
      <w:r w:rsidR="00057D37" w:rsidRPr="00057D37">
        <w:rPr>
          <w:rFonts w:ascii="Times New Roman" w:eastAsia="標楷體" w:hAnsi="Times New Roman" w:cs="Times New Roman"/>
          <w:iCs/>
          <w:sz w:val="20"/>
          <w:szCs w:val="20"/>
        </w:rPr>
        <w:t>ANN-GA-HMM-WA</w:t>
      </w:r>
      <w:r w:rsidR="00616ADA">
        <w:rPr>
          <w:rFonts w:ascii="Times New Roman" w:eastAsia="標楷體" w:hAnsi="Times New Roman" w:cs="Times New Roman"/>
          <w:iCs/>
          <w:sz w:val="20"/>
          <w:szCs w:val="20"/>
        </w:rPr>
        <w:t xml:space="preserve"> </w:t>
      </w:r>
      <w:r w:rsidR="004A1E4C">
        <w:rPr>
          <w:rFonts w:ascii="Times New Roman" w:eastAsia="標楷體" w:hAnsi="Times New Roman" w:cs="Times New Roman"/>
          <w:iCs/>
          <w:sz w:val="20"/>
          <w:szCs w:val="20"/>
        </w:rPr>
        <w:fldChar w:fldCharType="begin"/>
      </w:r>
      <w:r w:rsidR="00702AD9">
        <w:rPr>
          <w:rFonts w:ascii="Times New Roman" w:eastAsia="標楷體" w:hAnsi="Times New Roman" w:cs="Times New Roman"/>
          <w:iCs/>
          <w:sz w:val="20"/>
          <w:szCs w:val="20"/>
        </w:rPr>
        <w:instrText xml:space="preserve"> ADDIN EN.CITE &lt;EndNote&gt;&lt;Cite&gt;&lt;Author&gt;Ticknor&lt;/Author&gt;&lt;Year&gt;2013&lt;/Year&gt;&lt;RecNum&gt;36&lt;/RecNum&gt;&lt;DisplayText&gt;[32]&lt;/DisplayText&gt;&lt;record&gt;&lt;rec-number&gt;36&lt;/rec-number&gt;&lt;foreign-keys&gt;&lt;key app="EN" db-id="asptd5xf7pfptte25phpsfeuv0v5er2r5vzz" timestamp="1531318847"&gt;36&lt;/key&gt;&lt;/foreign-keys&gt;&lt;ref-type name="Journal Article"&gt;17&lt;/ref-type&gt;&lt;contributors&gt;&lt;authors&gt;&lt;author&gt;Ticknor, Jonathan L&lt;/author&gt;&lt;/authors&gt;&lt;/contributors&gt;&lt;titles&gt;&lt;title&gt;A Bayesian regularized artificial neural network for stock market forecasting&lt;/title&gt;&lt;secondary-title&gt;Expert Systems with Applications&lt;/secondary-title&gt;&lt;/titles&gt;&lt;periodical&gt;&lt;full-title&gt;Expert systems with Applications&lt;/full-title&gt;&lt;/periodical&gt;&lt;pages&gt;5501-5506&lt;/pages&gt;&lt;volume&gt;40&lt;/volume&gt;&lt;number&gt;14&lt;/number&gt;&lt;dates&gt;&lt;year&gt;2013&lt;/year&gt;&lt;/dates&gt;&lt;isbn&gt;0957-4174&lt;/isbn&gt;&lt;urls&gt;&lt;/urls&gt;&lt;/record&gt;&lt;/Cite&gt;&lt;/EndNote&gt;</w:instrText>
      </w:r>
      <w:r w:rsidR="004A1E4C">
        <w:rPr>
          <w:rFonts w:ascii="Times New Roman" w:eastAsia="標楷體" w:hAnsi="Times New Roman" w:cs="Times New Roman"/>
          <w:iCs/>
          <w:sz w:val="20"/>
          <w:szCs w:val="20"/>
        </w:rPr>
        <w:fldChar w:fldCharType="separate"/>
      </w:r>
      <w:r w:rsidR="00702AD9">
        <w:rPr>
          <w:rFonts w:ascii="Times New Roman" w:eastAsia="標楷體" w:hAnsi="Times New Roman" w:cs="Times New Roman"/>
          <w:iCs/>
          <w:noProof/>
          <w:sz w:val="20"/>
          <w:szCs w:val="20"/>
        </w:rPr>
        <w:t>[32]</w:t>
      </w:r>
      <w:r w:rsidR="004A1E4C">
        <w:rPr>
          <w:rFonts w:ascii="Times New Roman" w:eastAsia="標楷體" w:hAnsi="Times New Roman" w:cs="Times New Roman"/>
          <w:iCs/>
          <w:sz w:val="20"/>
          <w:szCs w:val="20"/>
        </w:rPr>
        <w:fldChar w:fldCharType="end"/>
      </w:r>
      <w:r w:rsidR="00057D37" w:rsidRPr="00057D37">
        <w:rPr>
          <w:rFonts w:ascii="Times New Roman" w:eastAsia="標楷體" w:hAnsi="Times New Roman" w:cs="Times New Roman"/>
          <w:iCs/>
          <w:sz w:val="20"/>
          <w:szCs w:val="20"/>
        </w:rPr>
        <w:t>、</w:t>
      </w:r>
      <w:r w:rsidR="00057D37" w:rsidRPr="00057D37">
        <w:rPr>
          <w:rFonts w:ascii="Times New Roman" w:eastAsia="標楷體" w:hAnsi="Times New Roman" w:cs="Times New Roman"/>
          <w:iCs/>
          <w:sz w:val="20"/>
          <w:szCs w:val="20"/>
        </w:rPr>
        <w:t>ARIMA</w:t>
      </w:r>
      <w:r w:rsidR="00616ADA">
        <w:rPr>
          <w:rFonts w:ascii="Times New Roman" w:eastAsia="標楷體" w:hAnsi="Times New Roman" w:cs="Times New Roman"/>
          <w:iCs/>
          <w:sz w:val="20"/>
          <w:szCs w:val="20"/>
        </w:rPr>
        <w:t xml:space="preserve"> </w:t>
      </w:r>
      <w:r w:rsidR="004A1E4C">
        <w:rPr>
          <w:rFonts w:ascii="Times New Roman" w:eastAsia="標楷體" w:hAnsi="Times New Roman" w:cs="Times New Roman"/>
          <w:iCs/>
          <w:sz w:val="20"/>
          <w:szCs w:val="20"/>
        </w:rPr>
        <w:fldChar w:fldCharType="begin"/>
      </w:r>
      <w:r w:rsidR="00702AD9">
        <w:rPr>
          <w:rFonts w:ascii="Times New Roman" w:eastAsia="標楷體" w:hAnsi="Times New Roman" w:cs="Times New Roman"/>
          <w:iCs/>
          <w:sz w:val="20"/>
          <w:szCs w:val="20"/>
        </w:rPr>
        <w:instrText xml:space="preserve"> ADDIN EN.CITE &lt;EndNote&gt;&lt;Cite&gt;&lt;Author&gt;Ticknor&lt;/Author&gt;&lt;Year&gt;2013&lt;/Year&gt;&lt;RecNum&gt;36&lt;/RecNum&gt;&lt;DisplayText&gt;[32]&lt;/DisplayText&gt;&lt;record&gt;&lt;rec-number&gt;36&lt;/rec-number&gt;&lt;foreign-keys&gt;&lt;key app="EN" db-id="asptd5xf7pfptte25phpsfeuv0v5er2r5vzz" timestamp="1531318847"&gt;36&lt;/key&gt;&lt;/foreign-keys&gt;&lt;ref-type name="Journal Article"&gt;17&lt;/ref-type&gt;&lt;contributors&gt;&lt;authors&gt;&lt;author&gt;Ticknor, Jonathan L&lt;/author&gt;&lt;/authors&gt;&lt;/contributors&gt;&lt;titles&gt;&lt;title&gt;A Bayesian regularized artificial neural network for stock market forecasting&lt;/title&gt;&lt;secondary-title&gt;Expert Systems with Applications&lt;/secondary-title&gt;&lt;/titles&gt;&lt;periodical&gt;&lt;full-title&gt;Expert systems with Applications&lt;/full-title&gt;&lt;/periodical&gt;&lt;pages&gt;5501-5506&lt;/pages&gt;&lt;volume&gt;40&lt;/volume&gt;&lt;number&gt;14&lt;/number&gt;&lt;dates&gt;&lt;year&gt;2013&lt;/year&gt;&lt;/dates&gt;&lt;isbn&gt;0957-4174&lt;/isbn&gt;&lt;urls&gt;&lt;/urls&gt;&lt;/record&gt;&lt;/Cite&gt;&lt;/EndNote&gt;</w:instrText>
      </w:r>
      <w:r w:rsidR="004A1E4C">
        <w:rPr>
          <w:rFonts w:ascii="Times New Roman" w:eastAsia="標楷體" w:hAnsi="Times New Roman" w:cs="Times New Roman"/>
          <w:iCs/>
          <w:sz w:val="20"/>
          <w:szCs w:val="20"/>
        </w:rPr>
        <w:fldChar w:fldCharType="separate"/>
      </w:r>
      <w:r w:rsidR="00702AD9">
        <w:rPr>
          <w:rFonts w:ascii="Times New Roman" w:eastAsia="標楷體" w:hAnsi="Times New Roman" w:cs="Times New Roman"/>
          <w:iCs/>
          <w:noProof/>
          <w:sz w:val="20"/>
          <w:szCs w:val="20"/>
        </w:rPr>
        <w:t>[32]</w:t>
      </w:r>
      <w:r w:rsidR="004A1E4C">
        <w:rPr>
          <w:rFonts w:ascii="Times New Roman" w:eastAsia="標楷體" w:hAnsi="Times New Roman" w:cs="Times New Roman"/>
          <w:iCs/>
          <w:sz w:val="20"/>
          <w:szCs w:val="20"/>
        </w:rPr>
        <w:fldChar w:fldCharType="end"/>
      </w:r>
      <w:r w:rsidR="00057D37" w:rsidRPr="00057D37">
        <w:rPr>
          <w:rFonts w:ascii="Times New Roman" w:eastAsia="標楷體" w:hAnsi="Times New Roman" w:cs="Times New Roman"/>
          <w:iCs/>
          <w:sz w:val="20"/>
          <w:szCs w:val="20"/>
        </w:rPr>
        <w:t>。所以我們將使用模型的第一組輸出的實數及複數部分做比較，結果如表</w:t>
      </w:r>
      <w:r w:rsidR="00057D37" w:rsidRPr="00057D37">
        <w:rPr>
          <w:rFonts w:ascii="Times New Roman" w:eastAsia="標楷體" w:hAnsi="Times New Roman" w:cs="Times New Roman"/>
          <w:iCs/>
          <w:sz w:val="20"/>
          <w:szCs w:val="20"/>
        </w:rPr>
        <w:t>XV</w:t>
      </w:r>
      <w:r w:rsidR="00057D37" w:rsidRPr="00057D37">
        <w:rPr>
          <w:rFonts w:ascii="Times New Roman" w:eastAsia="標楷體" w:hAnsi="Times New Roman" w:cs="Times New Roman"/>
          <w:iCs/>
          <w:sz w:val="20"/>
          <w:szCs w:val="20"/>
        </w:rPr>
        <w:t>所示。模擬投資利潤如表</w:t>
      </w:r>
      <w:r w:rsidR="00057D37" w:rsidRPr="00057D37">
        <w:rPr>
          <w:rFonts w:ascii="Times New Roman" w:eastAsia="標楷體" w:hAnsi="Times New Roman" w:cs="Times New Roman"/>
          <w:iCs/>
          <w:sz w:val="20"/>
          <w:szCs w:val="20"/>
        </w:rPr>
        <w:t>XVI</w:t>
      </w:r>
      <w:r w:rsidR="00057D37" w:rsidRPr="00057D37">
        <w:rPr>
          <w:rFonts w:ascii="Times New Roman" w:eastAsia="標楷體" w:hAnsi="Times New Roman" w:cs="Times New Roman"/>
          <w:iCs/>
          <w:sz w:val="20"/>
          <w:szCs w:val="20"/>
        </w:rPr>
        <w:t>所示。模型的機器學習曲線，如</w:t>
      </w:r>
      <w:r w:rsidR="00057D37" w:rsidRPr="00057D37">
        <w:rPr>
          <w:rFonts w:ascii="Times New Roman" w:eastAsia="標楷體" w:hAnsi="Times New Roman" w:cs="Times New Roman"/>
          <w:iCs/>
          <w:sz w:val="20"/>
          <w:szCs w:val="20"/>
        </w:rPr>
        <w:t>Fig. 8.</w:t>
      </w:r>
      <w:r w:rsidR="00057D37" w:rsidRPr="00057D37">
        <w:rPr>
          <w:rFonts w:ascii="Times New Roman" w:eastAsia="標楷體" w:hAnsi="Times New Roman" w:cs="Times New Roman"/>
          <w:iCs/>
          <w:sz w:val="20"/>
          <w:szCs w:val="20"/>
        </w:rPr>
        <w:t>所示</w:t>
      </w:r>
      <w:r w:rsidR="00057D37" w:rsidRPr="00057D37">
        <w:rPr>
          <w:rFonts w:ascii="Times New Roman" w:eastAsia="標楷體" w:hAnsi="Times New Roman" w:cs="Times New Roman"/>
          <w:iCs/>
          <w:sz w:val="20"/>
          <w:szCs w:val="20"/>
        </w:rPr>
        <w:t>;</w:t>
      </w:r>
      <w:r w:rsidR="00057D37" w:rsidRPr="00057D37">
        <w:rPr>
          <w:rFonts w:ascii="Times New Roman" w:eastAsia="標楷體" w:hAnsi="Times New Roman" w:cs="Times New Roman"/>
          <w:iCs/>
          <w:sz w:val="20"/>
          <w:szCs w:val="20"/>
        </w:rPr>
        <w:t>目標與模型輸出的結果，如</w:t>
      </w:r>
      <w:r w:rsidR="00057D37" w:rsidRPr="00057D37">
        <w:rPr>
          <w:rFonts w:ascii="Times New Roman" w:eastAsia="標楷體" w:hAnsi="Times New Roman" w:cs="Times New Roman"/>
          <w:iCs/>
          <w:sz w:val="20"/>
          <w:szCs w:val="20"/>
        </w:rPr>
        <w:t>Fig. 9.</w:t>
      </w:r>
      <w:r w:rsidR="00057D37" w:rsidRPr="00057D37">
        <w:rPr>
          <w:rFonts w:ascii="Times New Roman" w:eastAsia="標楷體" w:hAnsi="Times New Roman" w:cs="Times New Roman"/>
          <w:iCs/>
          <w:sz w:val="20"/>
          <w:szCs w:val="20"/>
        </w:rPr>
        <w:t>所示。</w:t>
      </w:r>
    </w:p>
    <w:p w:rsidR="004D0BE4" w:rsidRPr="006F60C2" w:rsidRDefault="004D0BE4" w:rsidP="0049632B">
      <w:pPr>
        <w:pStyle w:val="a4"/>
        <w:numPr>
          <w:ilvl w:val="0"/>
          <w:numId w:val="10"/>
        </w:numPr>
        <w:spacing w:after="0" w:line="180" w:lineRule="exact"/>
        <w:jc w:val="center"/>
        <w:rPr>
          <w:rFonts w:eastAsia="標楷體"/>
          <w:iCs/>
          <w:lang w:eastAsia="zh-TW"/>
        </w:rPr>
      </w:pPr>
    </w:p>
    <w:p w:rsidR="004D0BE4" w:rsidRPr="006F60C2" w:rsidRDefault="004D0BE4" w:rsidP="006F60C2">
      <w:pPr>
        <w:pStyle w:val="a4"/>
        <w:spacing w:after="0"/>
        <w:ind w:firstLine="0"/>
        <w:jc w:val="center"/>
        <w:rPr>
          <w:rFonts w:eastAsia="標楷體"/>
          <w:iCs/>
          <w:sz w:val="16"/>
          <w:szCs w:val="16"/>
          <w:lang w:eastAsia="zh-TW"/>
        </w:rPr>
      </w:pPr>
      <w:r w:rsidRPr="006F60C2">
        <w:rPr>
          <w:rFonts w:eastAsia="標楷體"/>
          <w:iCs/>
          <w:sz w:val="16"/>
          <w:szCs w:val="16"/>
          <w:lang w:eastAsia="zh-TW"/>
        </w:rPr>
        <w:t>範例三模型設定</w:t>
      </w:r>
    </w:p>
    <w:tbl>
      <w:tblPr>
        <w:tblW w:w="5000" w:type="pct"/>
        <w:tblCellMar>
          <w:left w:w="0" w:type="dxa"/>
          <w:right w:w="0" w:type="dxa"/>
        </w:tblCellMar>
        <w:tblLook w:val="0420" w:firstRow="1" w:lastRow="0" w:firstColumn="0" w:lastColumn="0" w:noHBand="0" w:noVBand="1"/>
      </w:tblPr>
      <w:tblGrid>
        <w:gridCol w:w="2790"/>
        <w:gridCol w:w="2250"/>
      </w:tblGrid>
      <w:tr w:rsidR="004D0BE4" w:rsidRPr="006F60C2" w:rsidTr="00114231">
        <w:trPr>
          <w:trHeight w:val="20"/>
        </w:trPr>
        <w:tc>
          <w:tcPr>
            <w:tcW w:w="2768"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b/>
                <w:bCs/>
                <w:iCs/>
                <w:sz w:val="16"/>
                <w:szCs w:val="16"/>
                <w:lang w:eastAsia="zh-TW"/>
              </w:rPr>
              <w:t>Parameter</w:t>
            </w:r>
          </w:p>
        </w:tc>
        <w:tc>
          <w:tcPr>
            <w:tcW w:w="2232"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b/>
                <w:bCs/>
                <w:iCs/>
                <w:sz w:val="16"/>
                <w:szCs w:val="16"/>
                <w:lang w:eastAsia="zh-TW"/>
              </w:rPr>
              <w:t>Value</w:t>
            </w:r>
          </w:p>
        </w:tc>
      </w:tr>
      <w:tr w:rsidR="004D0BE4" w:rsidRPr="006F60C2" w:rsidTr="00114231">
        <w:trPr>
          <w:trHeight w:val="20"/>
        </w:trPr>
        <w:tc>
          <w:tcPr>
            <w:tcW w:w="2768"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sz w:val="16"/>
                <w:szCs w:val="16"/>
                <w:lang w:eastAsia="zh-TW"/>
              </w:rPr>
              <w:t>Feature variable as model input</w:t>
            </w:r>
          </w:p>
        </w:tc>
        <w:tc>
          <w:tcPr>
            <w:tcW w:w="2232"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120</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97</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35</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49</m:t>
                  </m:r>
                </m:sub>
              </m:sSub>
            </m:oMath>
            <w:r w:rsidRPr="006F60C2">
              <w:rPr>
                <w:rFonts w:eastAsia="標楷體"/>
                <w:iCs/>
                <w:sz w:val="16"/>
                <w:szCs w:val="16"/>
                <w:lang w:eastAsia="zh-TW"/>
              </w:rPr>
              <w:t xml:space="preserve">} </w:t>
            </w:r>
          </w:p>
        </w:tc>
      </w:tr>
      <w:tr w:rsidR="004D0BE4" w:rsidRPr="006F60C2"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vAlign w:val="center"/>
          </w:tcPr>
          <w:p w:rsidR="004D0BE4" w:rsidRPr="006F60C2" w:rsidRDefault="004D0BE4" w:rsidP="00114231">
            <w:pPr>
              <w:pStyle w:val="a4"/>
              <w:spacing w:after="0" w:line="240" w:lineRule="auto"/>
              <w:ind w:firstLine="0"/>
              <w:jc w:val="left"/>
              <w:rPr>
                <w:rFonts w:eastAsia="標楷體"/>
                <w:sz w:val="16"/>
                <w:szCs w:val="16"/>
              </w:rPr>
            </w:pPr>
            <w:r w:rsidRPr="006F60C2">
              <w:rPr>
                <w:rFonts w:eastAsia="標楷體"/>
                <w:iCs/>
                <w:sz w:val="16"/>
                <w:szCs w:val="16"/>
                <w:lang w:eastAsia="zh-TW"/>
              </w:rPr>
              <w:t>Number of fuzzy sets of each input</w:t>
            </w:r>
          </w:p>
        </w:tc>
        <w:tc>
          <w:tcPr>
            <w:tcW w:w="2232" w:type="pct"/>
            <w:tcBorders>
              <w:top w:val="nil"/>
              <w:left w:val="nil"/>
              <w:bottom w:val="nil"/>
              <w:right w:val="nil"/>
            </w:tcBorders>
            <w:shd w:val="clear" w:color="auto" w:fill="auto"/>
            <w:tcMar>
              <w:top w:w="72" w:type="dxa"/>
              <w:left w:w="144" w:type="dxa"/>
              <w:bottom w:w="72" w:type="dxa"/>
              <w:right w:w="144" w:type="dxa"/>
            </w:tcMar>
          </w:tcPr>
          <w:p w:rsidR="004D0BE4" w:rsidRPr="006F60C2" w:rsidRDefault="00AC22B5" w:rsidP="00AC22B5">
            <w:pPr>
              <w:pStyle w:val="a4"/>
              <w:spacing w:after="0" w:line="240" w:lineRule="auto"/>
              <w:jc w:val="left"/>
              <w:rPr>
                <w:rFonts w:eastAsia="標楷體"/>
                <w:iCs/>
                <w:sz w:val="16"/>
                <w:szCs w:val="16"/>
                <w:lang w:eastAsia="zh-TW"/>
              </w:rPr>
            </w:pPr>
            <w:r>
              <w:rPr>
                <w:rFonts w:eastAsia="標楷體" w:hint="eastAsia"/>
                <w:iCs/>
                <w:sz w:val="16"/>
                <w:szCs w:val="16"/>
                <w:lang w:eastAsia="zh-TW"/>
              </w:rPr>
              <w:t>{</w:t>
            </w:r>
            <w:r w:rsidR="004D0BE4" w:rsidRPr="006F60C2">
              <w:rPr>
                <w:rFonts w:eastAsia="標楷體"/>
                <w:iCs/>
                <w:sz w:val="16"/>
                <w:szCs w:val="16"/>
                <w:lang w:eastAsia="zh-TW"/>
              </w:rPr>
              <w:t>2</w:t>
            </w:r>
            <w:r>
              <w:rPr>
                <w:rFonts w:eastAsia="標楷體"/>
                <w:iCs/>
                <w:sz w:val="16"/>
                <w:szCs w:val="16"/>
                <w:lang w:eastAsia="zh-TW"/>
              </w:rPr>
              <w:t xml:space="preserve">, </w:t>
            </w:r>
            <w:r w:rsidR="004D0BE4" w:rsidRPr="006F60C2">
              <w:rPr>
                <w:rFonts w:eastAsia="標楷體"/>
                <w:iCs/>
                <w:sz w:val="16"/>
                <w:szCs w:val="16"/>
                <w:lang w:eastAsia="zh-TW"/>
              </w:rPr>
              <w:t>3</w:t>
            </w:r>
            <w:r>
              <w:rPr>
                <w:rFonts w:eastAsia="標楷體"/>
                <w:iCs/>
                <w:sz w:val="16"/>
                <w:szCs w:val="16"/>
                <w:lang w:eastAsia="zh-TW"/>
              </w:rPr>
              <w:t xml:space="preserve">, </w:t>
            </w:r>
            <w:r w:rsidR="004D0BE4" w:rsidRPr="006F60C2">
              <w:rPr>
                <w:rFonts w:eastAsia="標楷體"/>
                <w:iCs/>
                <w:sz w:val="16"/>
                <w:szCs w:val="16"/>
                <w:lang w:eastAsia="zh-TW"/>
              </w:rPr>
              <w:t>3</w:t>
            </w:r>
            <w:r>
              <w:rPr>
                <w:rFonts w:eastAsia="標楷體"/>
                <w:iCs/>
                <w:sz w:val="16"/>
                <w:szCs w:val="16"/>
                <w:lang w:eastAsia="zh-TW"/>
              </w:rPr>
              <w:t xml:space="preserve">, </w:t>
            </w:r>
            <w:r w:rsidR="004D0BE4" w:rsidRPr="006F60C2">
              <w:rPr>
                <w:rFonts w:eastAsia="標楷體"/>
                <w:iCs/>
                <w:sz w:val="16"/>
                <w:szCs w:val="16"/>
                <w:lang w:eastAsia="zh-TW"/>
              </w:rPr>
              <w:t>3</w:t>
            </w:r>
            <w:r>
              <w:rPr>
                <w:rFonts w:eastAsia="標楷體" w:hint="eastAsia"/>
                <w:iCs/>
                <w:sz w:val="16"/>
                <w:szCs w:val="16"/>
                <w:lang w:eastAsia="zh-TW"/>
              </w:rPr>
              <w:t>}</w:t>
            </w:r>
          </w:p>
        </w:tc>
      </w:tr>
      <w:tr w:rsidR="004D0BE4" w:rsidRPr="006F60C2"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outputs (complex-valued)</w:t>
            </w:r>
            <w:r w:rsidR="00AC22B5">
              <w:rPr>
                <w:rFonts w:eastAsia="標楷體"/>
                <w:iCs/>
                <w:sz w:val="16"/>
                <w:szCs w:val="16"/>
                <w:lang w:eastAsia="zh-TW"/>
              </w:rPr>
              <w:t>*</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2</w:t>
            </w:r>
          </w:p>
        </w:tc>
      </w:tr>
      <w:tr w:rsidR="004D0BE4" w:rsidRPr="006F60C2"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Type of premises</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AC22B5" w:rsidP="00114231">
            <w:pPr>
              <w:pStyle w:val="a4"/>
              <w:spacing w:after="0" w:line="240" w:lineRule="auto"/>
              <w:jc w:val="left"/>
              <w:rPr>
                <w:rFonts w:eastAsia="標楷體"/>
                <w:iCs/>
                <w:sz w:val="16"/>
                <w:szCs w:val="16"/>
                <w:lang w:eastAsia="zh-TW"/>
              </w:rPr>
            </w:pPr>
            <w:r>
              <w:rPr>
                <w:rFonts w:eastAsia="標楷體"/>
                <w:iCs/>
                <w:sz w:val="16"/>
                <w:szCs w:val="16"/>
                <w:lang w:eastAsia="zh-TW"/>
              </w:rPr>
              <w:t>SCFS</w:t>
            </w:r>
          </w:p>
        </w:tc>
      </w:tr>
      <w:tr w:rsidR="004D0BE4" w:rsidRPr="006F60C2"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AC22B5" w:rsidP="00AC22B5">
            <w:pPr>
              <w:pStyle w:val="a4"/>
              <w:spacing w:after="0" w:line="240" w:lineRule="auto"/>
              <w:ind w:firstLine="0"/>
              <w:jc w:val="left"/>
              <w:rPr>
                <w:rFonts w:eastAsia="標楷體"/>
                <w:iCs/>
                <w:sz w:val="16"/>
                <w:szCs w:val="16"/>
                <w:lang w:eastAsia="zh-TW"/>
              </w:rPr>
            </w:pPr>
            <w:r>
              <w:rPr>
                <w:rFonts w:eastAsia="標楷體"/>
                <w:iCs/>
                <w:sz w:val="16"/>
                <w:szCs w:val="16"/>
                <w:lang w:eastAsia="zh-TW"/>
              </w:rPr>
              <w:t>Number of premises</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8</w:t>
            </w:r>
          </w:p>
        </w:tc>
      </w:tr>
      <w:tr w:rsidR="004D0BE4" w:rsidRPr="006F60C2"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premise parameters</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44</w:t>
            </w:r>
          </w:p>
        </w:tc>
      </w:tr>
      <w:tr w:rsidR="004D0BE4" w:rsidRPr="006F60C2"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rPr>
                <w:rFonts w:eastAsia="標楷體"/>
                <w:iCs/>
                <w:sz w:val="16"/>
                <w:szCs w:val="16"/>
                <w:lang w:eastAsia="zh-TW"/>
              </w:rPr>
            </w:pPr>
            <w:r w:rsidRPr="006F60C2">
              <w:rPr>
                <w:rFonts w:eastAsia="標楷體"/>
                <w:iCs/>
                <w:sz w:val="16"/>
                <w:szCs w:val="16"/>
                <w:lang w:eastAsia="zh-TW"/>
              </w:rPr>
              <w:t>Number of consequences</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8</w:t>
            </w:r>
          </w:p>
        </w:tc>
      </w:tr>
      <w:tr w:rsidR="004D0BE4" w:rsidRPr="006F60C2" w:rsidTr="00114231">
        <w:trPr>
          <w:trHeight w:val="20"/>
        </w:trPr>
        <w:tc>
          <w:tcPr>
            <w:tcW w:w="2768" w:type="pct"/>
            <w:tcBorders>
              <w:top w:val="nil"/>
              <w:left w:val="nil"/>
              <w:bottom w:val="double" w:sz="4" w:space="0" w:color="auto"/>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consequence parameters</w:t>
            </w:r>
          </w:p>
        </w:tc>
        <w:tc>
          <w:tcPr>
            <w:tcW w:w="2232" w:type="pct"/>
            <w:tcBorders>
              <w:top w:val="nil"/>
              <w:left w:val="nil"/>
              <w:bottom w:val="double" w:sz="4" w:space="0" w:color="auto"/>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40</w:t>
            </w:r>
          </w:p>
        </w:tc>
      </w:tr>
    </w:tbl>
    <w:p w:rsidR="00AC22B5" w:rsidRDefault="00AC22B5" w:rsidP="00AC22B5">
      <w:pPr>
        <w:pStyle w:val="a4"/>
        <w:spacing w:after="0"/>
        <w:ind w:firstLine="0"/>
        <w:rPr>
          <w:rFonts w:eastAsia="標楷體"/>
          <w:iCs/>
          <w:sz w:val="16"/>
          <w:szCs w:val="16"/>
          <w:lang w:eastAsia="zh-TW"/>
        </w:rPr>
      </w:pPr>
      <w:r w:rsidRPr="00FE3C8A">
        <w:rPr>
          <w:rFonts w:eastAsia="標楷體"/>
          <w:iCs/>
          <w:sz w:val="16"/>
          <w:szCs w:val="16"/>
          <w:lang w:eastAsia="zh-TW"/>
        </w:rPr>
        <w:t xml:space="preserve">* </w:t>
      </w:r>
      <w:r w:rsidRPr="00FE3C8A">
        <w:rPr>
          <w:rFonts w:eastAsia="標楷體"/>
          <w:iCs/>
          <w:sz w:val="16"/>
          <w:szCs w:val="16"/>
          <w:lang w:eastAsia="zh-TW"/>
        </w:rPr>
        <w:t>每一個複數目標的實部與虛部，分別包含兩個實數目標</w:t>
      </w:r>
    </w:p>
    <w:p w:rsidR="004D0BE4" w:rsidRPr="006F60C2" w:rsidRDefault="004D0BE4" w:rsidP="004D0BE4">
      <w:pPr>
        <w:pStyle w:val="a4"/>
        <w:ind w:firstLine="0"/>
        <w:rPr>
          <w:rFonts w:eastAsia="標楷體"/>
          <w:iCs/>
          <w:sz w:val="16"/>
          <w:szCs w:val="16"/>
          <w:lang w:eastAsia="zh-TW"/>
        </w:rPr>
      </w:pPr>
    </w:p>
    <w:p w:rsidR="004D0BE4" w:rsidRPr="006F60C2" w:rsidRDefault="004D0BE4" w:rsidP="0049632B">
      <w:pPr>
        <w:pStyle w:val="a4"/>
        <w:numPr>
          <w:ilvl w:val="0"/>
          <w:numId w:val="10"/>
        </w:numPr>
        <w:spacing w:after="0" w:line="180" w:lineRule="exact"/>
        <w:jc w:val="center"/>
        <w:rPr>
          <w:rFonts w:eastAsia="標楷體"/>
          <w:iCs/>
          <w:sz w:val="16"/>
          <w:szCs w:val="16"/>
          <w:lang w:eastAsia="zh-TW"/>
        </w:rPr>
      </w:pPr>
    </w:p>
    <w:p w:rsidR="004D0BE4" w:rsidRPr="006F60C2" w:rsidRDefault="004D0BE4" w:rsidP="006F60C2">
      <w:pPr>
        <w:pStyle w:val="a4"/>
        <w:spacing w:after="0"/>
        <w:ind w:firstLine="0"/>
        <w:jc w:val="center"/>
        <w:rPr>
          <w:rFonts w:eastAsia="標楷體"/>
          <w:iCs/>
          <w:sz w:val="16"/>
          <w:szCs w:val="16"/>
          <w:lang w:eastAsia="zh-TW"/>
        </w:rPr>
      </w:pPr>
      <w:r w:rsidRPr="006F60C2">
        <w:rPr>
          <w:rFonts w:eastAsia="標楷體"/>
          <w:iCs/>
          <w:sz w:val="16"/>
          <w:szCs w:val="16"/>
          <w:lang w:eastAsia="zh-TW"/>
        </w:rPr>
        <w:lastRenderedPageBreak/>
        <w:t>機器學習參數設定</w:t>
      </w:r>
    </w:p>
    <w:tbl>
      <w:tblPr>
        <w:tblW w:w="5000" w:type="pct"/>
        <w:tblCellMar>
          <w:left w:w="0" w:type="dxa"/>
          <w:right w:w="0" w:type="dxa"/>
        </w:tblCellMar>
        <w:tblLook w:val="0420" w:firstRow="1" w:lastRow="0" w:firstColumn="0" w:lastColumn="0" w:noHBand="0" w:noVBand="1"/>
      </w:tblPr>
      <w:tblGrid>
        <w:gridCol w:w="1800"/>
        <w:gridCol w:w="3240"/>
      </w:tblGrid>
      <w:tr w:rsidR="004D0BE4" w:rsidRPr="006F60C2" w:rsidTr="00114231">
        <w:trPr>
          <w:trHeight w:val="20"/>
        </w:trPr>
        <w:tc>
          <w:tcPr>
            <w:tcW w:w="5000" w:type="pct"/>
            <w:gridSpan w:val="2"/>
            <w:tcBorders>
              <w:top w:val="double" w:sz="4" w:space="0" w:color="auto"/>
              <w:left w:val="nil"/>
              <w:bottom w:val="single" w:sz="8" w:space="0" w:color="000000"/>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b/>
                <w:bCs/>
                <w:iCs/>
                <w:sz w:val="16"/>
                <w:szCs w:val="16"/>
                <w:lang w:eastAsia="zh-TW"/>
              </w:rPr>
              <w:t>PSO</w:t>
            </w:r>
          </w:p>
        </w:tc>
      </w:tr>
      <w:tr w:rsidR="004D0BE4" w:rsidRPr="006F60C2" w:rsidTr="00114231">
        <w:trPr>
          <w:trHeight w:val="20"/>
        </w:trPr>
        <w:tc>
          <w:tcPr>
            <w:tcW w:w="1786"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Swarm size</w:t>
            </w:r>
          </w:p>
        </w:tc>
        <w:tc>
          <w:tcPr>
            <w:tcW w:w="3214"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64</w:t>
            </w:r>
          </w:p>
        </w:tc>
      </w:tr>
      <w:tr w:rsidR="004D0BE4" w:rsidRPr="006F60C2" w:rsidTr="00114231">
        <w:trPr>
          <w:trHeight w:val="20"/>
        </w:trPr>
        <w:tc>
          <w:tcPr>
            <w:tcW w:w="1786"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Iterations</w:t>
            </w:r>
          </w:p>
        </w:tc>
        <w:tc>
          <w:tcPr>
            <w:tcW w:w="3214"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100</w:t>
            </w:r>
          </w:p>
        </w:tc>
      </w:tr>
      <w:tr w:rsidR="004D0BE4" w:rsidRPr="006F60C2" w:rsidTr="00114231">
        <w:trPr>
          <w:trHeight w:val="20"/>
        </w:trPr>
        <w:tc>
          <w:tcPr>
            <w:tcW w:w="1786"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 xml:space="preserve"> </w:t>
            </w:r>
            <m:oMath>
              <m:r>
                <w:rPr>
                  <w:rFonts w:ascii="Cambria Math" w:eastAsia="標楷體" w:hAnsi="Cambria Math"/>
                  <w:sz w:val="16"/>
                  <w:szCs w:val="16"/>
                  <w:lang w:eastAsia="zh-TW"/>
                </w:rPr>
                <m:t>ω</m:t>
              </m:r>
              <m:r>
                <m:rPr>
                  <m:sty m:val="p"/>
                </m:rP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m:t>
              </m:r>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oMath>
          </w:p>
        </w:tc>
        <w:tc>
          <w:tcPr>
            <w:tcW w:w="3214"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0.8  2.0  2.0</w:t>
            </w:r>
          </w:p>
        </w:tc>
      </w:tr>
      <w:tr w:rsidR="004D0BE4" w:rsidRPr="006F60C2" w:rsidTr="00114231">
        <w:trPr>
          <w:trHeight w:val="20"/>
        </w:trPr>
        <w:tc>
          <w:tcPr>
            <w:tcW w:w="1786" w:type="pct"/>
            <w:tcBorders>
              <w:top w:val="nil"/>
              <w:left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3214" w:type="pct"/>
            <w:tcBorders>
              <w:top w:val="nil"/>
              <w:left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Random in [0,1]</w:t>
            </w:r>
          </w:p>
        </w:tc>
      </w:tr>
      <w:tr w:rsidR="004D0BE4" w:rsidRPr="006F60C2" w:rsidTr="00114231">
        <w:trPr>
          <w:trHeight w:val="20"/>
        </w:trPr>
        <w:tc>
          <w:tcPr>
            <w:tcW w:w="1786" w:type="pct"/>
            <w:tcBorders>
              <w:top w:val="nil"/>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Initial position</w:t>
            </w:r>
          </w:p>
        </w:tc>
        <w:tc>
          <w:tcPr>
            <w:tcW w:w="3214" w:type="pct"/>
            <w:tcBorders>
              <w:top w:val="nil"/>
              <w:left w:val="nil"/>
              <w:right w:val="nil"/>
            </w:tcBorders>
            <w:shd w:val="clear" w:color="auto" w:fill="auto"/>
            <w:tcMar>
              <w:top w:w="72" w:type="dxa"/>
              <w:left w:w="144" w:type="dxa"/>
              <w:bottom w:w="72" w:type="dxa"/>
              <w:right w:w="144" w:type="dxa"/>
            </w:tcMar>
          </w:tcPr>
          <w:p w:rsidR="004D0BE4" w:rsidRPr="006F60C2" w:rsidRDefault="006A31BB" w:rsidP="00114231">
            <w:pPr>
              <w:pStyle w:val="a4"/>
              <w:spacing w:after="0" w:line="240" w:lineRule="auto"/>
              <w:ind w:firstLine="0"/>
              <w:jc w:val="left"/>
              <w:rPr>
                <w:rFonts w:eastAsia="標楷體"/>
                <w:iCs/>
                <w:sz w:val="16"/>
                <w:szCs w:val="16"/>
                <w:lang w:eastAsia="zh-TW"/>
              </w:rPr>
            </w:pPr>
            <w:r w:rsidRPr="00FE3C8A">
              <w:rPr>
                <w:rFonts w:eastAsia="標楷體"/>
                <w:iCs/>
                <w:sz w:val="16"/>
                <w:szCs w:val="16"/>
                <w:lang w:eastAsia="zh-TW"/>
              </w:rPr>
              <w:t>藉由第三章所提</w:t>
            </w:r>
            <w:r w:rsidRPr="00FE3C8A">
              <w:rPr>
                <w:rFonts w:eastAsia="標楷體"/>
                <w:iCs/>
                <w:sz w:val="16"/>
                <w:szCs w:val="16"/>
                <w:lang w:eastAsia="zh-TW"/>
              </w:rPr>
              <w:t>SC</w:t>
            </w:r>
            <w:r w:rsidRPr="00FE3C8A">
              <w:rPr>
                <w:rFonts w:eastAsia="標楷體"/>
                <w:iCs/>
                <w:sz w:val="16"/>
                <w:szCs w:val="16"/>
                <w:lang w:eastAsia="zh-TW"/>
              </w:rPr>
              <w:t>演算法決定</w:t>
            </w:r>
          </w:p>
        </w:tc>
      </w:tr>
      <w:tr w:rsidR="004D0BE4" w:rsidRPr="006F60C2" w:rsidTr="00114231">
        <w:trPr>
          <w:trHeight w:val="20"/>
        </w:trPr>
        <w:tc>
          <w:tcPr>
            <w:tcW w:w="1786" w:type="pct"/>
            <w:tcBorders>
              <w:left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Initial velocity</w:t>
            </w:r>
          </w:p>
        </w:tc>
        <w:tc>
          <w:tcPr>
            <w:tcW w:w="3214" w:type="pct"/>
            <w:tcBorders>
              <w:left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0</w:t>
            </w:r>
          </w:p>
        </w:tc>
      </w:tr>
      <w:tr w:rsidR="004D0BE4" w:rsidRPr="006F60C2" w:rsidTr="00114231">
        <w:trPr>
          <w:trHeight w:val="20"/>
        </w:trPr>
        <w:tc>
          <w:tcPr>
            <w:tcW w:w="5000" w:type="pct"/>
            <w:gridSpan w:val="2"/>
            <w:tcBorders>
              <w:left w:val="nil"/>
              <w:bottom w:val="single" w:sz="8" w:space="0" w:color="auto"/>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b/>
                <w:iCs/>
                <w:sz w:val="16"/>
                <w:szCs w:val="16"/>
                <w:lang w:eastAsia="zh-TW"/>
              </w:rPr>
            </w:pPr>
            <w:r w:rsidRPr="006F60C2">
              <w:rPr>
                <w:rFonts w:eastAsia="標楷體"/>
                <w:b/>
                <w:iCs/>
                <w:sz w:val="16"/>
                <w:szCs w:val="16"/>
                <w:lang w:eastAsia="zh-TW"/>
              </w:rPr>
              <w:t>ABCO</w:t>
            </w:r>
          </w:p>
        </w:tc>
      </w:tr>
      <w:tr w:rsidR="004D0BE4" w:rsidRPr="006F60C2" w:rsidTr="00114231">
        <w:trPr>
          <w:trHeight w:val="20"/>
        </w:trPr>
        <w:tc>
          <w:tcPr>
            <w:tcW w:w="1786" w:type="pct"/>
            <w:tcBorders>
              <w:top w:val="single" w:sz="8" w:space="0" w:color="auto"/>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Swarm size</w:t>
            </w:r>
          </w:p>
        </w:tc>
        <w:tc>
          <w:tcPr>
            <w:tcW w:w="3214" w:type="pct"/>
            <w:tcBorders>
              <w:top w:val="single" w:sz="8" w:space="0" w:color="auto"/>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64</w:t>
            </w:r>
          </w:p>
        </w:tc>
      </w:tr>
      <w:tr w:rsidR="004D0BE4" w:rsidRPr="006F60C2" w:rsidTr="00114231">
        <w:trPr>
          <w:trHeight w:val="20"/>
        </w:trPr>
        <w:tc>
          <w:tcPr>
            <w:tcW w:w="1786"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Iterations</w:t>
            </w:r>
          </w:p>
        </w:tc>
        <w:tc>
          <w:tcPr>
            <w:tcW w:w="3214"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100</w:t>
            </w:r>
          </w:p>
        </w:tc>
      </w:tr>
      <w:tr w:rsidR="004D0BE4" w:rsidRPr="006F60C2" w:rsidTr="00114231">
        <w:trPr>
          <w:trHeight w:val="20"/>
        </w:trPr>
        <w:tc>
          <w:tcPr>
            <w:tcW w:w="1786"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Limit</w:t>
            </w:r>
          </w:p>
        </w:tc>
        <w:tc>
          <w:tcPr>
            <w:tcW w:w="3214"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20</w:t>
            </w:r>
          </w:p>
        </w:tc>
      </w:tr>
      <w:tr w:rsidR="004D0BE4" w:rsidRPr="006F60C2" w:rsidTr="00114231">
        <w:trPr>
          <w:trHeight w:val="20"/>
        </w:trPr>
        <w:tc>
          <w:tcPr>
            <w:tcW w:w="5000" w:type="pct"/>
            <w:gridSpan w:val="2"/>
            <w:tcBorders>
              <w:left w:val="nil"/>
              <w:bottom w:val="single" w:sz="8" w:space="0" w:color="auto"/>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b/>
                <w:iCs/>
                <w:sz w:val="16"/>
                <w:szCs w:val="16"/>
                <w:lang w:eastAsia="zh-TW"/>
              </w:rPr>
            </w:pPr>
            <w:r w:rsidRPr="006F60C2">
              <w:rPr>
                <w:rFonts w:eastAsia="標楷體"/>
                <w:b/>
                <w:iCs/>
                <w:sz w:val="16"/>
                <w:szCs w:val="16"/>
                <w:lang w:eastAsia="zh-TW"/>
              </w:rPr>
              <w:t>RLSE</w:t>
            </w:r>
          </w:p>
        </w:tc>
      </w:tr>
      <w:tr w:rsidR="004D0BE4" w:rsidRPr="006F60C2" w:rsidTr="00114231">
        <w:trPr>
          <w:trHeight w:val="20"/>
        </w:trPr>
        <w:tc>
          <w:tcPr>
            <w:tcW w:w="1786" w:type="pct"/>
            <w:tcBorders>
              <w:top w:val="single" w:sz="8" w:space="0" w:color="auto"/>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3214" w:type="pct"/>
            <w:tcBorders>
              <w:top w:val="single" w:sz="8" w:space="0" w:color="auto"/>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4D0BE4" w:rsidRPr="006F60C2" w:rsidTr="00114231">
        <w:trPr>
          <w:trHeight w:val="20"/>
        </w:trPr>
        <w:tc>
          <w:tcPr>
            <w:tcW w:w="1786"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Cs/>
                          <w:sz w:val="16"/>
                          <w:szCs w:val="16"/>
                          <w:lang w:val="el-GR" w:eastAsia="zh-TW"/>
                        </w:rPr>
                        <m:t>θ</m:t>
                      </m:r>
                    </m:e>
                  </m:acc>
                </m:e>
                <m:sub>
                  <m:r>
                    <w:rPr>
                      <w:rFonts w:ascii="Cambria Math" w:eastAsia="標楷體" w:hAnsi="Cambria Math"/>
                      <w:sz w:val="16"/>
                      <w:szCs w:val="16"/>
                      <w:lang w:eastAsia="zh-TW"/>
                    </w:rPr>
                    <m:t>0</m:t>
                  </m:r>
                </m:sub>
              </m:sSub>
            </m:oMath>
          </w:p>
        </w:tc>
        <w:tc>
          <w:tcPr>
            <w:tcW w:w="3214"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40x1 zero vector</w:t>
            </w:r>
          </w:p>
        </w:tc>
      </w:tr>
      <w:tr w:rsidR="004D0BE4" w:rsidRPr="006F60C2" w:rsidTr="00114231">
        <w:trPr>
          <w:trHeight w:val="20"/>
        </w:trPr>
        <w:tc>
          <w:tcPr>
            <w:tcW w:w="1786"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m:rPr>
                      <m:sty m:val="bi"/>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3214"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m:oMath>
              <m:r>
                <w:rPr>
                  <w:rFonts w:ascii="Cambria Math" w:eastAsia="標楷體" w:hAnsi="Cambria Math"/>
                  <w:sz w:val="16"/>
                  <w:szCs w:val="16"/>
                  <w:lang w:val="el-GR" w:eastAsia="zh-TW"/>
                </w:rPr>
                <m:t>α</m:t>
              </m:r>
            </m:oMath>
            <w:r w:rsidRPr="006F60C2">
              <w:rPr>
                <w:rFonts w:eastAsia="標楷體"/>
                <w:b/>
                <w:iCs/>
                <w:sz w:val="16"/>
                <w:szCs w:val="16"/>
                <w:lang w:eastAsia="zh-TW"/>
              </w:rPr>
              <w:t>I</w:t>
            </w:r>
          </w:p>
        </w:tc>
      </w:tr>
      <w:tr w:rsidR="004D0BE4" w:rsidRPr="006F60C2" w:rsidTr="00114231">
        <w:trPr>
          <w:trHeight w:val="20"/>
        </w:trPr>
        <w:tc>
          <w:tcPr>
            <w:tcW w:w="1786" w:type="pct"/>
            <w:tcBorders>
              <w:left w:val="nil"/>
              <w:bottom w:val="double" w:sz="4" w:space="0" w:color="auto"/>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b/>
                <w:iCs/>
                <w:sz w:val="16"/>
                <w:szCs w:val="16"/>
                <w:lang w:eastAsia="zh-TW"/>
              </w:rPr>
            </w:pPr>
            <w:r w:rsidRPr="006F60C2">
              <w:rPr>
                <w:rFonts w:eastAsia="標楷體"/>
                <w:iCs/>
                <w:sz w:val="16"/>
                <w:szCs w:val="16"/>
                <w:lang w:eastAsia="zh-TW"/>
              </w:rPr>
              <w:t xml:space="preserve"> </w:t>
            </w:r>
            <w:r w:rsidRPr="006F60C2">
              <w:rPr>
                <w:rFonts w:eastAsia="標楷體"/>
                <w:b/>
                <w:iCs/>
                <w:sz w:val="16"/>
                <w:szCs w:val="16"/>
                <w:lang w:eastAsia="zh-TW"/>
              </w:rPr>
              <w:t>I</w:t>
            </w:r>
          </w:p>
        </w:tc>
        <w:tc>
          <w:tcPr>
            <w:tcW w:w="3214" w:type="pct"/>
            <w:tcBorders>
              <w:left w:val="nil"/>
              <w:bottom w:val="double" w:sz="4" w:space="0" w:color="auto"/>
              <w:right w:val="nil"/>
            </w:tcBorders>
            <w:shd w:val="clear" w:color="auto" w:fill="auto"/>
            <w:tcMar>
              <w:top w:w="72" w:type="dxa"/>
              <w:left w:w="144" w:type="dxa"/>
              <w:bottom w:w="72" w:type="dxa"/>
              <w:right w:w="144" w:type="dxa"/>
            </w:tcMar>
          </w:tcPr>
          <w:p w:rsidR="004D0BE4" w:rsidRPr="006F60C2" w:rsidRDefault="00AC22B5" w:rsidP="00114231">
            <w:pPr>
              <w:pStyle w:val="a4"/>
              <w:spacing w:after="0" w:line="240" w:lineRule="auto"/>
              <w:jc w:val="left"/>
              <w:rPr>
                <w:rFonts w:eastAsia="標楷體"/>
                <w:iCs/>
                <w:sz w:val="16"/>
                <w:szCs w:val="16"/>
                <w:lang w:eastAsia="zh-TW"/>
              </w:rPr>
            </w:pPr>
            <w:r>
              <w:rPr>
                <w:rFonts w:eastAsia="標楷體"/>
                <w:iCs/>
                <w:sz w:val="16"/>
                <w:szCs w:val="16"/>
                <w:lang w:eastAsia="zh-TW"/>
              </w:rPr>
              <w:t>40x40 identit</w:t>
            </w:r>
            <w:r w:rsidR="004D0BE4" w:rsidRPr="006F60C2">
              <w:rPr>
                <w:rFonts w:eastAsia="標楷體"/>
                <w:iCs/>
                <w:sz w:val="16"/>
                <w:szCs w:val="16"/>
                <w:lang w:eastAsia="zh-TW"/>
              </w:rPr>
              <w:t>y matrix</w:t>
            </w:r>
          </w:p>
        </w:tc>
      </w:tr>
    </w:tbl>
    <w:p w:rsidR="004D0BE4" w:rsidRPr="006F60C2" w:rsidRDefault="004D0BE4" w:rsidP="004D0BE4">
      <w:pPr>
        <w:pStyle w:val="a4"/>
        <w:ind w:firstLine="0"/>
        <w:rPr>
          <w:rFonts w:eastAsia="標楷體"/>
          <w:iCs/>
          <w:szCs w:val="16"/>
          <w:lang w:eastAsia="zh-TW"/>
        </w:rPr>
      </w:pPr>
    </w:p>
    <w:p w:rsidR="004D0BE4" w:rsidRPr="006F60C2" w:rsidRDefault="004D0BE4" w:rsidP="006F60C2">
      <w:pPr>
        <w:pStyle w:val="a4"/>
        <w:overflowPunct w:val="0"/>
        <w:spacing w:after="0" w:line="180" w:lineRule="exact"/>
        <w:ind w:firstLine="0"/>
        <w:rPr>
          <w:rFonts w:eastAsia="標楷體"/>
          <w:iCs/>
          <w:szCs w:val="16"/>
          <w:lang w:eastAsia="zh-CN"/>
        </w:rPr>
      </w:pPr>
      <w:r w:rsidRPr="006F60C2">
        <w:rPr>
          <w:rFonts w:eastAsia="標楷體"/>
          <w:iCs/>
          <w:szCs w:val="16"/>
          <w:lang w:eastAsia="zh-TW"/>
        </w:rPr>
        <w:tab/>
      </w:r>
    </w:p>
    <w:p w:rsidR="004D0BE4" w:rsidRPr="006F60C2" w:rsidRDefault="004D0BE4" w:rsidP="004D0BE4">
      <w:pPr>
        <w:pStyle w:val="a4"/>
        <w:ind w:firstLine="0"/>
        <w:rPr>
          <w:rFonts w:eastAsia="標楷體"/>
          <w:iCs/>
          <w:sz w:val="16"/>
          <w:szCs w:val="16"/>
          <w:lang w:eastAsia="zh-CN"/>
        </w:rPr>
      </w:pPr>
    </w:p>
    <w:p w:rsidR="004D0BE4" w:rsidRPr="006F60C2" w:rsidRDefault="00F35619" w:rsidP="004D0BE4">
      <w:pPr>
        <w:pStyle w:val="a4"/>
        <w:ind w:firstLine="0"/>
        <w:rPr>
          <w:rFonts w:eastAsia="標楷體"/>
          <w:iCs/>
          <w:sz w:val="16"/>
          <w:szCs w:val="16"/>
          <w:lang w:eastAsia="zh-CN"/>
        </w:rPr>
      </w:pPr>
      <w:r w:rsidRPr="006F60C2">
        <w:rPr>
          <w:rFonts w:eastAsia="標楷體"/>
          <w:iCs/>
          <w:noProof/>
          <w:sz w:val="16"/>
          <w:szCs w:val="16"/>
          <w:lang w:eastAsia="zh-TW"/>
        </w:rPr>
        <w:drawing>
          <wp:inline distT="0" distB="0" distL="0" distR="0" wp14:anchorId="1D6FB66A" wp14:editId="61B5D22E">
            <wp:extent cx="3200400" cy="2543108"/>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254310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(a)</w:t>
      </w:r>
    </w:p>
    <w:p w:rsidR="004D0BE4" w:rsidRPr="006F60C2" w:rsidRDefault="00F35619" w:rsidP="004D0BE4">
      <w:pPr>
        <w:pStyle w:val="a4"/>
        <w:ind w:firstLine="0"/>
        <w:jc w:val="center"/>
        <w:rPr>
          <w:rFonts w:eastAsia="標楷體"/>
          <w:iCs/>
          <w:noProof/>
          <w:sz w:val="16"/>
          <w:szCs w:val="16"/>
          <w:lang w:eastAsia="zh-TW"/>
        </w:rPr>
      </w:pPr>
      <w:r w:rsidRPr="006F60C2">
        <w:rPr>
          <w:rFonts w:eastAsia="標楷體"/>
          <w:iCs/>
          <w:noProof/>
          <w:sz w:val="16"/>
          <w:szCs w:val="16"/>
          <w:lang w:eastAsia="zh-TW"/>
        </w:rPr>
        <w:lastRenderedPageBreak/>
        <w:drawing>
          <wp:inline distT="0" distB="0" distL="0" distR="0" wp14:anchorId="174D081A" wp14:editId="013C9BAD">
            <wp:extent cx="3200400" cy="2397628"/>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(b)</w:t>
      </w:r>
    </w:p>
    <w:p w:rsidR="004D0BE4" w:rsidRPr="00955711" w:rsidRDefault="004D0BE4" w:rsidP="00955711">
      <w:pPr>
        <w:pStyle w:val="a4"/>
        <w:numPr>
          <w:ilvl w:val="0"/>
          <w:numId w:val="11"/>
        </w:numPr>
        <w:rPr>
          <w:rFonts w:eastAsia="標楷體"/>
          <w:iCs/>
          <w:sz w:val="16"/>
          <w:lang w:eastAsia="zh-TW"/>
        </w:rPr>
      </w:pPr>
      <w:r w:rsidRPr="00955711">
        <w:rPr>
          <w:rFonts w:eastAsia="標楷體"/>
          <w:iCs/>
          <w:sz w:val="16"/>
          <w:lang w:eastAsia="zh-TW"/>
        </w:rPr>
        <w:t>機器學期曲線</w:t>
      </w:r>
      <w:r w:rsidRPr="00955711">
        <w:rPr>
          <w:rFonts w:eastAsia="標楷體"/>
          <w:iCs/>
          <w:sz w:val="16"/>
          <w:lang w:eastAsia="zh-TW"/>
        </w:rPr>
        <w:t xml:space="preserve"> (a) PSO-RLSE (b)  ABCO-RLSE </w:t>
      </w:r>
    </w:p>
    <w:p w:rsidR="004D0BE4" w:rsidRPr="006F60C2" w:rsidRDefault="004D0BE4" w:rsidP="0049632B">
      <w:pPr>
        <w:pStyle w:val="a4"/>
        <w:numPr>
          <w:ilvl w:val="0"/>
          <w:numId w:val="10"/>
        </w:numPr>
        <w:spacing w:after="0" w:line="180" w:lineRule="exact"/>
        <w:jc w:val="center"/>
        <w:rPr>
          <w:rFonts w:eastAsia="標楷體"/>
          <w:iCs/>
          <w:sz w:val="16"/>
          <w:szCs w:val="16"/>
          <w:lang w:eastAsia="zh-TW"/>
        </w:rPr>
      </w:pPr>
    </w:p>
    <w:p w:rsidR="004D0BE4" w:rsidRPr="006F60C2" w:rsidRDefault="004D0BE4" w:rsidP="006F60C2">
      <w:pPr>
        <w:pStyle w:val="a4"/>
        <w:spacing w:after="0"/>
        <w:ind w:firstLine="0"/>
        <w:jc w:val="center"/>
        <w:rPr>
          <w:rFonts w:eastAsia="標楷體"/>
          <w:iCs/>
          <w:sz w:val="16"/>
          <w:szCs w:val="16"/>
          <w:lang w:eastAsia="zh-TW"/>
        </w:rPr>
      </w:pPr>
      <w:r w:rsidRPr="006F60C2">
        <w:rPr>
          <w:rFonts w:eastAsia="標楷體"/>
          <w:iCs/>
          <w:sz w:val="16"/>
          <w:szCs w:val="16"/>
          <w:lang w:eastAsia="zh-TW"/>
        </w:rPr>
        <w:t>十次測試</w:t>
      </w:r>
      <w:r w:rsidRPr="006F60C2">
        <w:rPr>
          <w:rFonts w:eastAsia="標楷體"/>
          <w:iCs/>
          <w:sz w:val="16"/>
          <w:szCs w:val="16"/>
          <w:lang w:eastAsia="zh-TW"/>
        </w:rPr>
        <w:t>MAPE</w:t>
      </w:r>
      <w:r w:rsidRPr="006F60C2">
        <w:rPr>
          <w:rFonts w:eastAsia="標楷體"/>
          <w:iCs/>
          <w:sz w:val="16"/>
          <w:szCs w:val="16"/>
          <w:lang w:eastAsia="zh-TW"/>
        </w:rPr>
        <w:t>效能表</w:t>
      </w:r>
      <w:r w:rsidRPr="006F60C2">
        <w:rPr>
          <w:rFonts w:eastAsia="標楷體"/>
          <w:iCs/>
          <w:sz w:val="16"/>
          <w:szCs w:val="16"/>
          <w:lang w:eastAsia="zh-TW"/>
        </w:rPr>
        <w:t xml:space="preserve"> (</w:t>
      </w:r>
      <w:r w:rsidRPr="006F60C2">
        <w:rPr>
          <w:rFonts w:eastAsia="標楷體"/>
          <w:iCs/>
          <w:sz w:val="16"/>
          <w:szCs w:val="16"/>
          <w:lang w:eastAsia="zh-TW"/>
        </w:rPr>
        <w:t>實驗三</w:t>
      </w:r>
      <w:r w:rsidRPr="006F60C2">
        <w:rPr>
          <w:rFonts w:eastAsia="標楷體"/>
          <w:iCs/>
          <w:sz w:val="16"/>
          <w:szCs w:val="16"/>
          <w:lang w:eastAsia="zh-TW"/>
        </w:rPr>
        <w:t>)</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720"/>
        <w:gridCol w:w="720"/>
        <w:gridCol w:w="720"/>
        <w:gridCol w:w="720"/>
        <w:gridCol w:w="720"/>
      </w:tblGrid>
      <w:tr w:rsidR="004D0BE4" w:rsidRPr="006F60C2" w:rsidTr="00F35619">
        <w:trPr>
          <w:jc w:val="center"/>
        </w:trPr>
        <w:tc>
          <w:tcPr>
            <w:tcW w:w="720" w:type="dxa"/>
            <w:vMerge w:val="restart"/>
            <w:tcBorders>
              <w:top w:val="single" w:sz="4" w:space="0" w:color="auto"/>
            </w:tcBorders>
          </w:tcPr>
          <w:p w:rsidR="004D0BE4" w:rsidRPr="006F60C2" w:rsidRDefault="006B325B"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Tri</w:t>
            </w:r>
            <w:r>
              <w:rPr>
                <w:rFonts w:eastAsia="標楷體" w:hint="eastAsia"/>
                <w:iCs/>
                <w:sz w:val="16"/>
                <w:szCs w:val="16"/>
                <w:lang w:eastAsia="zh-TW"/>
              </w:rPr>
              <w:t>a</w:t>
            </w:r>
            <w:r>
              <w:rPr>
                <w:rFonts w:eastAsia="標楷體"/>
                <w:iCs/>
                <w:sz w:val="16"/>
                <w:szCs w:val="16"/>
                <w:lang w:eastAsia="zh-TW"/>
              </w:rPr>
              <w:t>l</w:t>
            </w:r>
            <w:r w:rsidRPr="006F60C2">
              <w:rPr>
                <w:rFonts w:eastAsia="標楷體"/>
                <w:iCs/>
                <w:sz w:val="16"/>
                <w:szCs w:val="16"/>
                <w:lang w:eastAsia="zh-TW"/>
              </w:rPr>
              <w:t>s</w:t>
            </w:r>
          </w:p>
        </w:tc>
        <w:tc>
          <w:tcPr>
            <w:tcW w:w="1440" w:type="dxa"/>
            <w:gridSpan w:val="2"/>
            <w:tcBorders>
              <w:top w:val="single" w:sz="4"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PSO</w:t>
            </w:r>
          </w:p>
        </w:tc>
        <w:tc>
          <w:tcPr>
            <w:tcW w:w="1440" w:type="dxa"/>
            <w:gridSpan w:val="2"/>
            <w:tcBorders>
              <w:top w:val="single" w:sz="4"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ABCO</w:t>
            </w:r>
          </w:p>
        </w:tc>
      </w:tr>
      <w:tr w:rsidR="004D0BE4" w:rsidRPr="006F60C2" w:rsidTr="00F35619">
        <w:trPr>
          <w:jc w:val="center"/>
        </w:trPr>
        <w:tc>
          <w:tcPr>
            <w:tcW w:w="720" w:type="dxa"/>
            <w:vMerge/>
            <w:tcBorders>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720" w:type="dxa"/>
            <w:tcBorders>
              <w:top w:val="single" w:sz="8"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APPLE</w:t>
            </w:r>
          </w:p>
        </w:tc>
        <w:tc>
          <w:tcPr>
            <w:tcW w:w="720" w:type="dxa"/>
            <w:tcBorders>
              <w:top w:val="single" w:sz="8"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IBM</w:t>
            </w:r>
          </w:p>
        </w:tc>
        <w:tc>
          <w:tcPr>
            <w:tcW w:w="720" w:type="dxa"/>
            <w:tcBorders>
              <w:top w:val="single" w:sz="8"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APPLE</w:t>
            </w:r>
          </w:p>
        </w:tc>
        <w:tc>
          <w:tcPr>
            <w:tcW w:w="720" w:type="dxa"/>
            <w:tcBorders>
              <w:top w:val="single" w:sz="8"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IBM</w:t>
            </w:r>
          </w:p>
        </w:tc>
      </w:tr>
      <w:tr w:rsidR="004D0BE4" w:rsidRPr="006F60C2" w:rsidTr="00F35619">
        <w:trPr>
          <w:jc w:val="center"/>
        </w:trPr>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w:t>
            </w:r>
          </w:p>
        </w:tc>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1.7948</w:t>
            </w:r>
          </w:p>
        </w:tc>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0.8043</w:t>
            </w:r>
          </w:p>
        </w:tc>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1.7625</w:t>
            </w:r>
          </w:p>
        </w:tc>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0.8032</w:t>
            </w:r>
          </w:p>
        </w:tc>
      </w:tr>
      <w:tr w:rsidR="004D0BE4" w:rsidRPr="006F60C2" w:rsidTr="00F35619">
        <w:trPr>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1.7972</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0.8039</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1.7835</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0.8042</w:t>
            </w:r>
          </w:p>
        </w:tc>
      </w:tr>
      <w:tr w:rsidR="004D0BE4" w:rsidRPr="006F60C2" w:rsidTr="00F35619">
        <w:trPr>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1.7963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0.8033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1.8273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0.8002</w:t>
            </w:r>
          </w:p>
        </w:tc>
      </w:tr>
      <w:tr w:rsidR="004D0BE4" w:rsidRPr="006F60C2" w:rsidTr="00F35619">
        <w:trPr>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4</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1.7954</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0.8043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1.7818</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0.8015</w:t>
            </w:r>
          </w:p>
        </w:tc>
      </w:tr>
      <w:tr w:rsidR="004D0BE4" w:rsidRPr="006F60C2" w:rsidTr="00F35619">
        <w:trPr>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5</w:t>
            </w:r>
          </w:p>
        </w:tc>
        <w:tc>
          <w:tcPr>
            <w:tcW w:w="720" w:type="dxa"/>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1.7776</w:t>
            </w:r>
          </w:p>
        </w:tc>
        <w:tc>
          <w:tcPr>
            <w:tcW w:w="720" w:type="dxa"/>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0.8033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1.7922</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0.8033</w:t>
            </w:r>
          </w:p>
        </w:tc>
      </w:tr>
      <w:tr w:rsidR="004D0BE4" w:rsidRPr="006F60C2" w:rsidTr="00F35619">
        <w:trPr>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6</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1.7921</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0.8044</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2.0309</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0.8002</w:t>
            </w:r>
          </w:p>
        </w:tc>
      </w:tr>
      <w:tr w:rsidR="004D0BE4" w:rsidRPr="006F60C2" w:rsidTr="00F35619">
        <w:trPr>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7</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1.7942</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0.8064</w:t>
            </w:r>
          </w:p>
        </w:tc>
        <w:tc>
          <w:tcPr>
            <w:tcW w:w="720" w:type="dxa"/>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1.7602</w:t>
            </w:r>
          </w:p>
        </w:tc>
        <w:tc>
          <w:tcPr>
            <w:tcW w:w="720" w:type="dxa"/>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0.8036</w:t>
            </w:r>
          </w:p>
        </w:tc>
      </w:tr>
      <w:tr w:rsidR="004D0BE4" w:rsidRPr="006F60C2" w:rsidTr="00F35619">
        <w:trPr>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1.7967</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0.8043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1.7946</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0.8031</w:t>
            </w:r>
          </w:p>
        </w:tc>
      </w:tr>
      <w:tr w:rsidR="004D0BE4" w:rsidRPr="006F60C2" w:rsidTr="00F35619">
        <w:trPr>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1.7920</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0.8042</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1.8567</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0.8046</w:t>
            </w:r>
          </w:p>
        </w:tc>
      </w:tr>
      <w:tr w:rsidR="004D0BE4" w:rsidRPr="006F60C2" w:rsidTr="00F35619">
        <w:trPr>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1.7927</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0.8041</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1.7758</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0.8027</w:t>
            </w:r>
          </w:p>
        </w:tc>
      </w:tr>
    </w:tbl>
    <w:p w:rsidR="004D0BE4" w:rsidRPr="006F60C2" w:rsidRDefault="004D0BE4" w:rsidP="004D0BE4">
      <w:pPr>
        <w:pStyle w:val="a4"/>
        <w:spacing w:after="0" w:line="180" w:lineRule="exact"/>
        <w:ind w:firstLine="0"/>
        <w:rPr>
          <w:rFonts w:eastAsia="標楷體"/>
          <w:iCs/>
          <w:sz w:val="16"/>
          <w:szCs w:val="16"/>
          <w:lang w:eastAsia="zh-TW"/>
        </w:rPr>
      </w:pPr>
    </w:p>
    <w:p w:rsidR="004D0BE4" w:rsidRPr="006F60C2" w:rsidRDefault="004D0BE4" w:rsidP="004D0BE4">
      <w:pPr>
        <w:pStyle w:val="a4"/>
        <w:spacing w:after="0" w:line="180" w:lineRule="exact"/>
        <w:ind w:firstLine="0"/>
        <w:jc w:val="center"/>
        <w:rPr>
          <w:rFonts w:eastAsia="標楷體"/>
          <w:iCs/>
          <w:sz w:val="16"/>
          <w:szCs w:val="16"/>
          <w:lang w:eastAsia="zh-TW"/>
        </w:rPr>
      </w:pPr>
    </w:p>
    <w:p w:rsidR="004D0BE4" w:rsidRPr="006F60C2" w:rsidRDefault="004D0BE4" w:rsidP="0049632B">
      <w:pPr>
        <w:pStyle w:val="a4"/>
        <w:numPr>
          <w:ilvl w:val="0"/>
          <w:numId w:val="10"/>
        </w:numPr>
        <w:spacing w:after="0" w:line="180" w:lineRule="exact"/>
        <w:jc w:val="center"/>
        <w:rPr>
          <w:rFonts w:eastAsia="標楷體"/>
          <w:iCs/>
          <w:sz w:val="16"/>
          <w:szCs w:val="16"/>
          <w:lang w:eastAsia="zh-TW"/>
        </w:rPr>
      </w:pPr>
    </w:p>
    <w:p w:rsidR="004D0BE4" w:rsidRPr="006F60C2" w:rsidRDefault="004D0BE4" w:rsidP="006F60C2">
      <w:pPr>
        <w:pStyle w:val="a4"/>
        <w:spacing w:after="0"/>
        <w:ind w:firstLine="0"/>
        <w:jc w:val="center"/>
        <w:rPr>
          <w:rFonts w:eastAsia="標楷體"/>
          <w:iCs/>
          <w:sz w:val="16"/>
          <w:szCs w:val="16"/>
          <w:lang w:eastAsia="zh-TW"/>
        </w:rPr>
      </w:pPr>
      <w:r w:rsidRPr="006F60C2">
        <w:rPr>
          <w:rFonts w:eastAsia="標楷體"/>
          <w:iCs/>
          <w:sz w:val="16"/>
          <w:szCs w:val="16"/>
          <w:lang w:eastAsia="zh-TW"/>
        </w:rPr>
        <w:t>模擬投資利潤表</w:t>
      </w:r>
      <w:r w:rsidRPr="006F60C2">
        <w:rPr>
          <w:rFonts w:eastAsia="標楷體"/>
          <w:iCs/>
          <w:sz w:val="16"/>
          <w:szCs w:val="16"/>
          <w:lang w:eastAsia="zh-TW"/>
        </w:rPr>
        <w:t xml:space="preserve"> (</w:t>
      </w:r>
      <w:r w:rsidRPr="006F60C2">
        <w:rPr>
          <w:rFonts w:eastAsia="標楷體"/>
          <w:iCs/>
          <w:sz w:val="16"/>
          <w:szCs w:val="16"/>
          <w:lang w:eastAsia="zh-TW"/>
        </w:rPr>
        <w:t>實驗三</w:t>
      </w:r>
      <w:r w:rsidRPr="006F60C2">
        <w:rPr>
          <w:rFonts w:eastAsia="標楷體"/>
          <w:iCs/>
          <w:sz w:val="16"/>
          <w:szCs w:val="16"/>
          <w:lang w:eastAsia="zh-TW"/>
        </w:rPr>
        <w:t>)</w:t>
      </w:r>
    </w:p>
    <w:tbl>
      <w:tblPr>
        <w:tblW w:w="0" w:type="auto"/>
        <w:jc w:val="center"/>
        <w:tblCellMar>
          <w:left w:w="0" w:type="dxa"/>
          <w:right w:w="0" w:type="dxa"/>
        </w:tblCellMar>
        <w:tblLook w:val="04A0" w:firstRow="1" w:lastRow="0" w:firstColumn="1" w:lastColumn="0" w:noHBand="0" w:noVBand="1"/>
      </w:tblPr>
      <w:tblGrid>
        <w:gridCol w:w="696"/>
        <w:gridCol w:w="727"/>
        <w:gridCol w:w="227"/>
        <w:gridCol w:w="842"/>
        <w:gridCol w:w="263"/>
        <w:gridCol w:w="765"/>
        <w:gridCol w:w="269"/>
        <w:gridCol w:w="876"/>
        <w:gridCol w:w="309"/>
      </w:tblGrid>
      <w:tr w:rsidR="00E10469" w:rsidRPr="006F60C2" w:rsidTr="00DA4533">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ABCO-RLSE*</w:t>
            </w:r>
          </w:p>
        </w:tc>
      </w:tr>
      <w:tr w:rsidR="00E10469" w:rsidRPr="006F60C2" w:rsidTr="00DA4533">
        <w:trPr>
          <w:jc w:val="center"/>
        </w:trPr>
        <w:tc>
          <w:tcPr>
            <w:tcW w:w="0" w:type="auto"/>
            <w:vMerge/>
            <w:tcBorders>
              <w:bottom w:val="single" w:sz="4" w:space="0" w:color="auto"/>
            </w:tcBorders>
            <w:vAlign w:val="cente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利潤</w:t>
            </w:r>
          </w:p>
        </w:tc>
      </w:tr>
      <w:tr w:rsidR="00E10469" w:rsidRPr="006F60C2" w:rsidTr="00DA4533">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 xml:space="preserve">Best </w:t>
            </w:r>
            <m:oMath>
              <m:r>
                <w:rPr>
                  <w:rFonts w:ascii="Cambria Math" w:eastAsia="標楷體" w:hAnsi="Cambria Math" w:cs="Times New Roman"/>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0.011</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0.012</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0.021</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0.021</w:t>
            </w:r>
          </w:p>
        </w:tc>
      </w:tr>
      <w:tr w:rsidR="005C7987" w:rsidRPr="006F60C2" w:rsidTr="00DA4533">
        <w:trPr>
          <w:jc w:val="center"/>
        </w:trPr>
        <w:tc>
          <w:tcPr>
            <w:tcW w:w="0" w:type="auto"/>
            <w:tcBorders>
              <w:top w:val="single" w:sz="4" w:space="0" w:color="auto"/>
            </w:tcBorders>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-4.5715</w:t>
            </w:r>
          </w:p>
        </w:tc>
        <w:tc>
          <w:tcPr>
            <w:tcW w:w="0" w:type="auto"/>
            <w:tcBorders>
              <w:top w:val="single" w:sz="4" w:space="0" w:color="auto"/>
            </w:tcBorders>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E10469" w:rsidRPr="006F60C2" w:rsidRDefault="005C7987" w:rsidP="005C7987">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-10.08</w:t>
            </w:r>
          </w:p>
        </w:tc>
        <w:tc>
          <w:tcPr>
            <w:tcW w:w="0" w:type="auto"/>
            <w:tcBorders>
              <w:top w:val="single" w:sz="4" w:space="0" w:color="auto"/>
            </w:tcBorders>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tcBorders>
              <w:top w:val="single" w:sz="4" w:space="0" w:color="auto"/>
            </w:tcBorders>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E10469" w:rsidRPr="006F60C2" w:rsidRDefault="00C01A39" w:rsidP="00C01A39">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-0.359</w:t>
            </w:r>
          </w:p>
        </w:tc>
        <w:tc>
          <w:tcPr>
            <w:tcW w:w="0" w:type="auto"/>
            <w:tcBorders>
              <w:top w:val="single" w:sz="4" w:space="0" w:color="auto"/>
            </w:tcBorders>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5C7987" w:rsidRPr="006F60C2" w:rsidTr="00DA4533">
        <w:trPr>
          <w:jc w:val="center"/>
        </w:trPr>
        <w:tc>
          <w:tcPr>
            <w:tcW w:w="0" w:type="auto"/>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w:t>
            </w: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0.94</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1.361</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5C7987" w:rsidRPr="006F60C2" w:rsidTr="00DA4533">
        <w:trPr>
          <w:jc w:val="center"/>
        </w:trPr>
        <w:tc>
          <w:tcPr>
            <w:tcW w:w="0" w:type="auto"/>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w:t>
            </w: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-14.06</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-8.678</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1.022</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-2.764</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5C7987" w:rsidRPr="006F60C2" w:rsidTr="00DA4533">
        <w:trPr>
          <w:jc w:val="center"/>
        </w:trPr>
        <w:tc>
          <w:tcPr>
            <w:tcW w:w="0" w:type="auto"/>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4</w:t>
            </w: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-3.37</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2.061</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-1.441</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5C7987" w:rsidRPr="006F60C2" w:rsidTr="00DA4533">
        <w:trPr>
          <w:jc w:val="center"/>
        </w:trPr>
        <w:tc>
          <w:tcPr>
            <w:tcW w:w="0" w:type="auto"/>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5</w:t>
            </w:r>
          </w:p>
        </w:tc>
        <w:tc>
          <w:tcPr>
            <w:tcW w:w="0" w:type="auto"/>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12.22</w:t>
            </w:r>
          </w:p>
        </w:tc>
        <w:tc>
          <w:tcPr>
            <w:tcW w:w="0" w:type="auto"/>
            <w:shd w:val="clear" w:color="auto" w:fill="auto"/>
            <w:tcMar>
              <w:top w:w="15" w:type="dxa"/>
              <w:left w:w="108" w:type="dxa"/>
              <w:bottom w:w="0" w:type="dxa"/>
              <w:right w:w="108" w:type="dxa"/>
            </w:tcMar>
            <w:vAlign w:val="cente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-8.678</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-1.163</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-2.764</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5C7987" w:rsidRPr="006F60C2" w:rsidTr="00DA4533">
        <w:trPr>
          <w:jc w:val="center"/>
        </w:trPr>
        <w:tc>
          <w:tcPr>
            <w:tcW w:w="0" w:type="auto"/>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6</w:t>
            </w:r>
          </w:p>
        </w:tc>
        <w:tc>
          <w:tcPr>
            <w:tcW w:w="0" w:type="auto"/>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8.72</w:t>
            </w:r>
          </w:p>
        </w:tc>
        <w:tc>
          <w:tcPr>
            <w:tcW w:w="0" w:type="auto"/>
            <w:shd w:val="clear" w:color="auto" w:fill="auto"/>
            <w:tcMar>
              <w:top w:w="15" w:type="dxa"/>
              <w:left w:w="108" w:type="dxa"/>
              <w:bottom w:w="0" w:type="dxa"/>
              <w:right w:w="108" w:type="dxa"/>
            </w:tcMar>
            <w:vAlign w:val="cente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2.061</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0.176</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-1.441</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5C7987" w:rsidRPr="006F60C2" w:rsidTr="00DA4533">
        <w:trPr>
          <w:jc w:val="center"/>
        </w:trPr>
        <w:tc>
          <w:tcPr>
            <w:tcW w:w="0" w:type="auto"/>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7</w:t>
            </w:r>
          </w:p>
        </w:tc>
        <w:tc>
          <w:tcPr>
            <w:tcW w:w="0" w:type="auto"/>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-10.18</w:t>
            </w:r>
          </w:p>
        </w:tc>
        <w:tc>
          <w:tcPr>
            <w:tcW w:w="0" w:type="auto"/>
            <w:shd w:val="clear" w:color="auto" w:fill="auto"/>
            <w:tcMar>
              <w:top w:w="15" w:type="dxa"/>
              <w:left w:w="108" w:type="dxa"/>
              <w:bottom w:w="0" w:type="dxa"/>
              <w:right w:w="108" w:type="dxa"/>
            </w:tcMar>
            <w:vAlign w:val="cente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-0.3700</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-0.334</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5C7987" w:rsidRPr="006F60C2" w:rsidTr="00DA4533">
        <w:trPr>
          <w:jc w:val="center"/>
        </w:trPr>
        <w:tc>
          <w:tcPr>
            <w:tcW w:w="0" w:type="auto"/>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w:t>
            </w:r>
          </w:p>
        </w:tc>
        <w:tc>
          <w:tcPr>
            <w:tcW w:w="0" w:type="auto"/>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0.94</w:t>
            </w:r>
          </w:p>
        </w:tc>
        <w:tc>
          <w:tcPr>
            <w:tcW w:w="0" w:type="auto"/>
            <w:shd w:val="clear" w:color="auto" w:fill="auto"/>
            <w:tcMar>
              <w:top w:w="15" w:type="dxa"/>
              <w:left w:w="108" w:type="dxa"/>
              <w:bottom w:w="0" w:type="dxa"/>
              <w:right w:w="108" w:type="dxa"/>
            </w:tcMar>
            <w:vAlign w:val="cente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-8.678</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-2.764</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5C7987" w:rsidRPr="006F60C2" w:rsidTr="00DA4533">
        <w:trPr>
          <w:jc w:val="center"/>
        </w:trPr>
        <w:tc>
          <w:tcPr>
            <w:tcW w:w="0" w:type="auto"/>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w:t>
            </w:r>
          </w:p>
        </w:tc>
        <w:tc>
          <w:tcPr>
            <w:tcW w:w="0" w:type="auto"/>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-14.06</w:t>
            </w:r>
          </w:p>
        </w:tc>
        <w:tc>
          <w:tcPr>
            <w:tcW w:w="0" w:type="auto"/>
            <w:shd w:val="clear" w:color="auto" w:fill="auto"/>
            <w:tcMar>
              <w:top w:w="15" w:type="dxa"/>
              <w:left w:w="108" w:type="dxa"/>
              <w:bottom w:w="0" w:type="dxa"/>
              <w:right w:w="108" w:type="dxa"/>
            </w:tcMar>
            <w:vAlign w:val="cente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2.061</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1.022</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-1.441</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5C7987" w:rsidRPr="006F60C2" w:rsidTr="00DA4533">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-3.37</w:t>
            </w:r>
          </w:p>
        </w:tc>
        <w:tc>
          <w:tcPr>
            <w:tcW w:w="0" w:type="auto"/>
            <w:tcBorders>
              <w:bottom w:val="single" w:sz="4" w:space="0" w:color="auto"/>
            </w:tcBorders>
            <w:shd w:val="clear" w:color="auto" w:fill="auto"/>
            <w:tcMar>
              <w:top w:w="15" w:type="dxa"/>
              <w:left w:w="108" w:type="dxa"/>
              <w:bottom w:w="0" w:type="dxa"/>
              <w:right w:w="108" w:type="dxa"/>
            </w:tcMar>
            <w:vAlign w:val="cente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-0.37</w:t>
            </w:r>
          </w:p>
        </w:tc>
        <w:tc>
          <w:tcPr>
            <w:tcW w:w="0" w:type="auto"/>
            <w:tcBorders>
              <w:bottom w:val="single" w:sz="4" w:space="0" w:color="auto"/>
            </w:tcBorders>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tcBorders>
              <w:bottom w:val="single" w:sz="4" w:space="0" w:color="auto"/>
            </w:tcBorders>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tcBorders>
              <w:bottom w:val="single" w:sz="4" w:space="0" w:color="auto"/>
            </w:tcBorders>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E10469" w:rsidRPr="006F60C2" w:rsidTr="00DA4533">
        <w:trPr>
          <w:jc w:val="center"/>
        </w:trPr>
        <w:tc>
          <w:tcPr>
            <w:tcW w:w="0" w:type="auto"/>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平均</w:t>
            </w:r>
          </w:p>
        </w:tc>
        <w:tc>
          <w:tcPr>
            <w:tcW w:w="0" w:type="auto"/>
            <w:gridSpan w:val="2"/>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-2.6794</w:t>
            </w:r>
          </w:p>
        </w:tc>
        <w:tc>
          <w:tcPr>
            <w:tcW w:w="0" w:type="auto"/>
            <w:gridSpan w:val="2"/>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-2.9308</w:t>
            </w:r>
          </w:p>
        </w:tc>
        <w:tc>
          <w:tcPr>
            <w:tcW w:w="0" w:type="auto"/>
            <w:gridSpan w:val="2"/>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0.072</w:t>
            </w:r>
          </w:p>
        </w:tc>
        <w:tc>
          <w:tcPr>
            <w:tcW w:w="0" w:type="auto"/>
            <w:gridSpan w:val="2"/>
            <w:tcBorders>
              <w:top w:val="single" w:sz="4" w:space="0" w:color="auto"/>
            </w:tcBorders>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-1.2974</w:t>
            </w:r>
          </w:p>
        </w:tc>
      </w:tr>
      <w:tr w:rsidR="00E10469" w:rsidRPr="006F60C2" w:rsidTr="00DA4533">
        <w:trPr>
          <w:trHeight w:val="212"/>
          <w:jc w:val="center"/>
        </w:trPr>
        <w:tc>
          <w:tcPr>
            <w:tcW w:w="0" w:type="auto"/>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標準差</w:t>
            </w:r>
          </w:p>
        </w:tc>
        <w:tc>
          <w:tcPr>
            <w:tcW w:w="0" w:type="auto"/>
            <w:gridSpan w:val="2"/>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8.8075</w:t>
            </w:r>
          </w:p>
        </w:tc>
        <w:tc>
          <w:tcPr>
            <w:tcW w:w="0" w:type="auto"/>
            <w:gridSpan w:val="2"/>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5.3385</w:t>
            </w:r>
          </w:p>
        </w:tc>
        <w:tc>
          <w:tcPr>
            <w:tcW w:w="0" w:type="auto"/>
            <w:gridSpan w:val="2"/>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0.626</w:t>
            </w:r>
          </w:p>
        </w:tc>
        <w:tc>
          <w:tcPr>
            <w:tcW w:w="0" w:type="auto"/>
            <w:gridSpan w:val="2"/>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1.1758</w:t>
            </w:r>
          </w:p>
        </w:tc>
      </w:tr>
      <w:tr w:rsidR="00E10469" w:rsidRPr="006F60C2" w:rsidTr="00DA4533">
        <w:trPr>
          <w:trHeight w:val="212"/>
          <w:jc w:val="center"/>
        </w:trPr>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最大值</w:t>
            </w:r>
          </w:p>
        </w:tc>
        <w:tc>
          <w:tcPr>
            <w:tcW w:w="0" w:type="auto"/>
            <w:gridSpan w:val="2"/>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12.22</w:t>
            </w:r>
          </w:p>
        </w:tc>
        <w:tc>
          <w:tcPr>
            <w:tcW w:w="0" w:type="auto"/>
            <w:gridSpan w:val="2"/>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2.061</w:t>
            </w:r>
          </w:p>
        </w:tc>
        <w:tc>
          <w:tcPr>
            <w:tcW w:w="0" w:type="auto"/>
            <w:gridSpan w:val="2"/>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1.022</w:t>
            </w:r>
          </w:p>
        </w:tc>
        <w:tc>
          <w:tcPr>
            <w:tcW w:w="0" w:type="auto"/>
            <w:gridSpan w:val="2"/>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r>
      <w:tr w:rsidR="00E10469" w:rsidRPr="006F60C2" w:rsidTr="00DA4533">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最小值</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-14.06</w:t>
            </w:r>
          </w:p>
        </w:tc>
        <w:tc>
          <w:tcPr>
            <w:tcW w:w="0" w:type="auto"/>
            <w:gridSpan w:val="2"/>
            <w:tcBorders>
              <w:bottom w:val="single" w:sz="4" w:space="0" w:color="auto"/>
            </w:tcBorders>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-8.678</w:t>
            </w:r>
          </w:p>
        </w:tc>
        <w:tc>
          <w:tcPr>
            <w:tcW w:w="0" w:type="auto"/>
            <w:gridSpan w:val="2"/>
            <w:tcBorders>
              <w:bottom w:val="single" w:sz="4" w:space="0" w:color="auto"/>
            </w:tcBorders>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-1.163</w:t>
            </w:r>
          </w:p>
        </w:tc>
        <w:tc>
          <w:tcPr>
            <w:tcW w:w="0" w:type="auto"/>
            <w:gridSpan w:val="2"/>
            <w:tcBorders>
              <w:bottom w:val="single" w:sz="4" w:space="0" w:color="auto"/>
            </w:tcBorders>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-2.764</w:t>
            </w:r>
          </w:p>
        </w:tc>
      </w:tr>
    </w:tbl>
    <w:p w:rsidR="00AC22B5" w:rsidRPr="00FE3C8A" w:rsidRDefault="00AC22B5" w:rsidP="00AC22B5">
      <w:pPr>
        <w:pStyle w:val="a4"/>
        <w:spacing w:after="0"/>
        <w:ind w:firstLine="0"/>
        <w:jc w:val="left"/>
        <w:rPr>
          <w:rFonts w:eastAsia="標楷體"/>
          <w:iCs/>
          <w:sz w:val="16"/>
          <w:szCs w:val="16"/>
          <w:lang w:eastAsia="zh-TW"/>
        </w:rPr>
      </w:pPr>
      <w:r w:rsidRPr="00FE3C8A">
        <w:rPr>
          <w:rFonts w:eastAsia="標楷體"/>
          <w:iCs/>
          <w:sz w:val="16"/>
          <w:szCs w:val="16"/>
          <w:lang w:eastAsia="zh-TW"/>
        </w:rPr>
        <w:t>*</w:t>
      </w:r>
      <w:r w:rsidRPr="00FE3C8A">
        <w:rPr>
          <w:rFonts w:eastAsia="標楷體"/>
          <w:iCs/>
          <w:sz w:val="16"/>
          <w:szCs w:val="16"/>
          <w:lang w:eastAsia="zh-TW"/>
        </w:rPr>
        <w:t>為本研究提出投資策略方法的結果</w:t>
      </w:r>
    </w:p>
    <w:p w:rsidR="004D0BE4" w:rsidRPr="006F60C2" w:rsidRDefault="004D0BE4" w:rsidP="004D0BE4">
      <w:pPr>
        <w:pStyle w:val="a4"/>
        <w:ind w:firstLine="0"/>
        <w:rPr>
          <w:rFonts w:eastAsia="標楷體"/>
          <w:iCs/>
          <w:sz w:val="16"/>
          <w:szCs w:val="16"/>
          <w:lang w:eastAsia="zh-TW"/>
        </w:rPr>
      </w:pPr>
    </w:p>
    <w:p w:rsidR="004D0BE4" w:rsidRPr="006F60C2" w:rsidRDefault="004D0BE4" w:rsidP="004D0BE4">
      <w:pPr>
        <w:pStyle w:val="a4"/>
        <w:ind w:firstLine="0"/>
        <w:jc w:val="center"/>
        <w:rPr>
          <w:rFonts w:eastAsia="標楷體"/>
          <w:iCs/>
          <w:sz w:val="16"/>
          <w:szCs w:val="16"/>
          <w:lang w:eastAsia="zh-TW"/>
        </w:rPr>
      </w:pPr>
    </w:p>
    <w:p w:rsidR="004D0BE4" w:rsidRPr="006F60C2" w:rsidRDefault="00F35619" w:rsidP="004D0BE4">
      <w:pPr>
        <w:pStyle w:val="a4"/>
        <w:ind w:firstLine="0"/>
        <w:rPr>
          <w:rFonts w:eastAsia="標楷體"/>
          <w:iCs/>
          <w:sz w:val="16"/>
          <w:szCs w:val="16"/>
          <w:lang w:eastAsia="zh-TW"/>
        </w:rPr>
      </w:pPr>
      <w:r w:rsidRPr="006F60C2">
        <w:rPr>
          <w:rFonts w:eastAsia="標楷體"/>
          <w:iCs/>
          <w:noProof/>
          <w:sz w:val="16"/>
          <w:szCs w:val="16"/>
          <w:lang w:eastAsia="zh-TW"/>
        </w:rPr>
        <w:lastRenderedPageBreak/>
        <w:drawing>
          <wp:inline distT="0" distB="0" distL="0" distR="0" wp14:anchorId="0D2CE13E" wp14:editId="0DC9AD24">
            <wp:extent cx="3200400" cy="2397628"/>
            <wp:effectExtent l="0" t="0" r="0" b="31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(a)</w:t>
      </w:r>
    </w:p>
    <w:p w:rsidR="00F35619" w:rsidRPr="006F60C2" w:rsidRDefault="00F35619" w:rsidP="004D0BE4">
      <w:pPr>
        <w:pStyle w:val="a4"/>
        <w:ind w:firstLine="0"/>
        <w:jc w:val="center"/>
        <w:rPr>
          <w:rFonts w:eastAsia="標楷體"/>
          <w:iCs/>
          <w:noProof/>
          <w:sz w:val="16"/>
          <w:szCs w:val="16"/>
          <w:lang w:eastAsia="zh-TW"/>
        </w:rPr>
      </w:pPr>
      <w:r w:rsidRPr="006F60C2">
        <w:rPr>
          <w:rFonts w:eastAsia="標楷體"/>
          <w:iCs/>
          <w:noProof/>
          <w:sz w:val="16"/>
          <w:szCs w:val="16"/>
          <w:lang w:eastAsia="zh-TW"/>
        </w:rPr>
        <w:drawing>
          <wp:inline distT="0" distB="0" distL="0" distR="0" wp14:anchorId="0D04041A" wp14:editId="6E1E163F">
            <wp:extent cx="3200400" cy="2397628"/>
            <wp:effectExtent l="0" t="0" r="0" b="317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(b)</w:t>
      </w:r>
    </w:p>
    <w:p w:rsidR="004D0BE4" w:rsidRPr="006F60C2" w:rsidRDefault="00F35619" w:rsidP="004D0BE4">
      <w:pPr>
        <w:pStyle w:val="a4"/>
        <w:ind w:firstLine="0"/>
        <w:jc w:val="center"/>
        <w:rPr>
          <w:rFonts w:eastAsia="標楷體"/>
          <w:iCs/>
          <w:sz w:val="16"/>
          <w:szCs w:val="16"/>
          <w:lang w:eastAsia="zh-TW"/>
        </w:rPr>
      </w:pPr>
      <w:r w:rsidRPr="006F60C2">
        <w:rPr>
          <w:rFonts w:eastAsia="標楷體"/>
          <w:iCs/>
          <w:noProof/>
          <w:sz w:val="16"/>
          <w:szCs w:val="16"/>
          <w:lang w:eastAsia="zh-TW"/>
        </w:rPr>
        <w:lastRenderedPageBreak/>
        <w:drawing>
          <wp:inline distT="0" distB="0" distL="0" distR="0" wp14:anchorId="13486B4F" wp14:editId="5C496DAB">
            <wp:extent cx="3200400" cy="2397628"/>
            <wp:effectExtent l="0" t="0" r="0" b="317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(c)</w:t>
      </w:r>
    </w:p>
    <w:p w:rsidR="004D0BE4" w:rsidRPr="006F60C2" w:rsidRDefault="00F35619" w:rsidP="004D0BE4">
      <w:pPr>
        <w:pStyle w:val="a4"/>
        <w:ind w:firstLine="0"/>
        <w:jc w:val="center"/>
        <w:rPr>
          <w:rFonts w:eastAsia="標楷體"/>
          <w:iCs/>
          <w:sz w:val="16"/>
          <w:szCs w:val="16"/>
          <w:lang w:eastAsia="zh-TW"/>
        </w:rPr>
      </w:pPr>
      <w:r w:rsidRPr="006F60C2">
        <w:rPr>
          <w:rFonts w:eastAsia="標楷體"/>
          <w:iCs/>
          <w:noProof/>
          <w:sz w:val="16"/>
          <w:szCs w:val="16"/>
          <w:lang w:eastAsia="zh-TW"/>
        </w:rPr>
        <w:drawing>
          <wp:inline distT="0" distB="0" distL="0" distR="0" wp14:anchorId="08012D44" wp14:editId="30322BA6">
            <wp:extent cx="3200400" cy="2397628"/>
            <wp:effectExtent l="0" t="0" r="0" b="317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(d)</w:t>
      </w:r>
    </w:p>
    <w:p w:rsidR="004D0BE4" w:rsidRPr="00955711" w:rsidRDefault="004D0BE4" w:rsidP="00955711">
      <w:pPr>
        <w:pStyle w:val="a4"/>
        <w:numPr>
          <w:ilvl w:val="0"/>
          <w:numId w:val="11"/>
        </w:numPr>
        <w:rPr>
          <w:rFonts w:eastAsia="標楷體"/>
          <w:iCs/>
          <w:sz w:val="16"/>
          <w:lang w:eastAsia="zh-TW"/>
        </w:rPr>
      </w:pPr>
      <w:r w:rsidRPr="00955711">
        <w:rPr>
          <w:rFonts w:eastAsia="標楷體"/>
          <w:iCs/>
          <w:sz w:val="16"/>
          <w:lang w:eastAsia="zh-TW"/>
        </w:rPr>
        <w:t>實際數值和模型輸出</w:t>
      </w:r>
      <w:r w:rsidRPr="00955711">
        <w:rPr>
          <w:rFonts w:eastAsia="標楷體"/>
          <w:iCs/>
          <w:sz w:val="16"/>
          <w:lang w:eastAsia="zh-TW"/>
        </w:rPr>
        <w:t xml:space="preserve">(a) PSO-RLSE (APPLE) (b) PSO-RLSE (IBM) (c) ACO-RLSE (APPLE) (d) ACO-RLSE (IBM) (e) ABCO-RLSE (APPLE) (f) ABCO-RLSE (IBM)  </w:t>
      </w:r>
    </w:p>
    <w:p w:rsidR="004D0BE4" w:rsidRPr="006F60C2" w:rsidRDefault="004D0BE4" w:rsidP="004D0BE4">
      <w:pPr>
        <w:pStyle w:val="a4"/>
        <w:rPr>
          <w:rFonts w:eastAsia="標楷體"/>
          <w:iCs/>
          <w:sz w:val="16"/>
          <w:szCs w:val="16"/>
          <w:lang w:eastAsia="zh-TW"/>
        </w:rPr>
        <w:sectPr w:rsidR="004D0BE4" w:rsidRPr="006F60C2" w:rsidSect="009B1348">
          <w:type w:val="continuous"/>
          <w:pgSz w:w="11909" w:h="16834" w:code="9"/>
          <w:pgMar w:top="1080" w:right="734" w:bottom="2434" w:left="734" w:header="720" w:footer="720" w:gutter="0"/>
          <w:cols w:num="2" w:space="360"/>
          <w:docGrid w:linePitch="360"/>
        </w:sectPr>
      </w:pPr>
    </w:p>
    <w:p w:rsidR="004D0BE4" w:rsidRPr="006F60C2" w:rsidRDefault="004D0BE4" w:rsidP="004D0BE4">
      <w:pPr>
        <w:pStyle w:val="a4"/>
        <w:spacing w:after="0"/>
        <w:jc w:val="center"/>
        <w:rPr>
          <w:rFonts w:eastAsia="標楷體"/>
          <w:sz w:val="16"/>
          <w:szCs w:val="16"/>
          <w:lang w:eastAsia="zh-TW"/>
        </w:rPr>
      </w:pPr>
    </w:p>
    <w:p w:rsidR="004D0BE4" w:rsidRPr="006F60C2" w:rsidRDefault="004D0BE4" w:rsidP="004D0BE4">
      <w:pPr>
        <w:pStyle w:val="a4"/>
        <w:spacing w:after="0" w:line="180" w:lineRule="exact"/>
        <w:ind w:firstLine="0"/>
        <w:jc w:val="center"/>
        <w:rPr>
          <w:rFonts w:eastAsia="標楷體"/>
          <w:iCs/>
          <w:sz w:val="16"/>
          <w:szCs w:val="16"/>
          <w:lang w:eastAsia="zh-TW"/>
        </w:rPr>
      </w:pPr>
    </w:p>
    <w:p w:rsidR="004D0BE4" w:rsidRPr="006F60C2" w:rsidRDefault="004D0BE4" w:rsidP="004D0BE4">
      <w:pPr>
        <w:pStyle w:val="a4"/>
        <w:spacing w:after="0" w:line="180" w:lineRule="exact"/>
        <w:ind w:firstLine="0"/>
        <w:jc w:val="center"/>
        <w:rPr>
          <w:rFonts w:eastAsia="標楷體"/>
          <w:iCs/>
          <w:sz w:val="16"/>
          <w:szCs w:val="16"/>
          <w:lang w:eastAsia="zh-TW"/>
        </w:rPr>
      </w:pPr>
    </w:p>
    <w:p w:rsidR="004D0BE4" w:rsidRPr="006F60C2" w:rsidRDefault="004D0BE4" w:rsidP="004D0BE4">
      <w:pPr>
        <w:pStyle w:val="a4"/>
        <w:numPr>
          <w:ilvl w:val="0"/>
          <w:numId w:val="8"/>
        </w:numPr>
        <w:jc w:val="center"/>
        <w:rPr>
          <w:rFonts w:eastAsia="標楷體"/>
          <w:iCs/>
          <w:sz w:val="16"/>
          <w:szCs w:val="16"/>
          <w:lang w:eastAsia="zh-TW"/>
        </w:rPr>
        <w:sectPr w:rsidR="004D0BE4" w:rsidRPr="006F60C2" w:rsidSect="009B1348">
          <w:type w:val="continuous"/>
          <w:pgSz w:w="11909" w:h="16834" w:code="9"/>
          <w:pgMar w:top="1080" w:right="734" w:bottom="2434" w:left="734" w:header="720" w:footer="720" w:gutter="0"/>
          <w:cols w:num="2" w:space="360"/>
          <w:docGrid w:linePitch="360"/>
        </w:sectPr>
      </w:pPr>
    </w:p>
    <w:p w:rsidR="004D0BE4" w:rsidRPr="006F60C2" w:rsidRDefault="004D0BE4" w:rsidP="0049632B">
      <w:pPr>
        <w:pStyle w:val="a4"/>
        <w:numPr>
          <w:ilvl w:val="0"/>
          <w:numId w:val="10"/>
        </w:numPr>
        <w:spacing w:after="0" w:line="180" w:lineRule="exact"/>
        <w:jc w:val="center"/>
        <w:rPr>
          <w:rFonts w:eastAsia="標楷體"/>
          <w:iCs/>
          <w:sz w:val="16"/>
          <w:szCs w:val="16"/>
          <w:lang w:eastAsia="zh-TW"/>
        </w:rPr>
      </w:pPr>
    </w:p>
    <w:p w:rsidR="004D0BE4" w:rsidRPr="006F60C2" w:rsidRDefault="004D0BE4" w:rsidP="004D0BE4">
      <w:pPr>
        <w:pStyle w:val="a4"/>
        <w:spacing w:after="0"/>
        <w:jc w:val="center"/>
        <w:rPr>
          <w:rFonts w:eastAsia="標楷體"/>
          <w:sz w:val="16"/>
          <w:szCs w:val="16"/>
          <w:lang w:eastAsia="zh-TW"/>
        </w:rPr>
        <w:sectPr w:rsidR="004D0BE4" w:rsidRPr="006F60C2" w:rsidSect="009B1348">
          <w:type w:val="continuous"/>
          <w:pgSz w:w="11909" w:h="16834" w:code="9"/>
          <w:pgMar w:top="1080" w:right="734" w:bottom="2434" w:left="734" w:header="720" w:footer="720" w:gutter="0"/>
          <w:cols w:space="360"/>
          <w:docGrid w:linePitch="360"/>
        </w:sectPr>
      </w:pPr>
      <w:r w:rsidRPr="006F60C2">
        <w:rPr>
          <w:rFonts w:eastAsia="標楷體"/>
          <w:sz w:val="16"/>
          <w:szCs w:val="16"/>
          <w:lang w:eastAsia="zh-TW"/>
        </w:rPr>
        <w:t>多目標預測效能比較表</w:t>
      </w:r>
      <w:r w:rsidR="00AC22B5">
        <w:rPr>
          <w:rFonts w:eastAsia="標楷體" w:hint="eastAsia"/>
          <w:sz w:val="16"/>
          <w:szCs w:val="16"/>
          <w:lang w:eastAsia="zh-TW"/>
        </w:rPr>
        <w:t xml:space="preserve"> </w:t>
      </w:r>
      <w:r w:rsidRPr="006F60C2">
        <w:rPr>
          <w:rFonts w:eastAsia="標楷體"/>
          <w:sz w:val="16"/>
          <w:szCs w:val="16"/>
          <w:lang w:eastAsia="zh-TW"/>
        </w:rPr>
        <w:t>(MAPE)</w:t>
      </w:r>
    </w:p>
    <w:tbl>
      <w:tblPr>
        <w:tblW w:w="10431" w:type="dxa"/>
        <w:tblLook w:val="04A0" w:firstRow="1" w:lastRow="0" w:firstColumn="1" w:lastColumn="0" w:noHBand="0" w:noVBand="1"/>
      </w:tblPr>
      <w:tblGrid>
        <w:gridCol w:w="3510"/>
        <w:gridCol w:w="1665"/>
        <w:gridCol w:w="1665"/>
        <w:gridCol w:w="270"/>
        <w:gridCol w:w="1660"/>
        <w:gridCol w:w="1661"/>
      </w:tblGrid>
      <w:tr w:rsidR="004D0BE4" w:rsidRPr="006F60C2" w:rsidTr="00114231">
        <w:trPr>
          <w:trHeight w:val="20"/>
        </w:trPr>
        <w:tc>
          <w:tcPr>
            <w:tcW w:w="3510" w:type="dxa"/>
            <w:vMerge w:val="restart"/>
            <w:tcBorders>
              <w:top w:val="double" w:sz="4" w:space="0" w:color="auto"/>
              <w:left w:val="nil"/>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lastRenderedPageBreak/>
              <w:t>Method</w:t>
            </w:r>
          </w:p>
        </w:tc>
        <w:tc>
          <w:tcPr>
            <w:tcW w:w="6921" w:type="dxa"/>
            <w:gridSpan w:val="5"/>
            <w:tcBorders>
              <w:top w:val="double" w:sz="4" w:space="0" w:color="auto"/>
              <w:left w:val="nil"/>
              <w:bottom w:val="nil"/>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MAPE</w:t>
            </w:r>
          </w:p>
        </w:tc>
      </w:tr>
      <w:tr w:rsidR="004D0BE4" w:rsidRPr="006F60C2" w:rsidTr="00114231">
        <w:trPr>
          <w:trHeight w:val="20"/>
        </w:trPr>
        <w:tc>
          <w:tcPr>
            <w:tcW w:w="3510" w:type="dxa"/>
            <w:vMerge/>
            <w:tcBorders>
              <w:left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3330" w:type="dxa"/>
            <w:gridSpan w:val="2"/>
            <w:tcBorders>
              <w:top w:val="nil"/>
              <w:left w:val="nil"/>
              <w:bottom w:val="single" w:sz="4" w:space="0" w:color="auto"/>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Training phase</w:t>
            </w:r>
          </w:p>
        </w:tc>
        <w:tc>
          <w:tcPr>
            <w:tcW w:w="27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3321" w:type="dxa"/>
            <w:gridSpan w:val="2"/>
            <w:tcBorders>
              <w:top w:val="nil"/>
              <w:left w:val="nil"/>
              <w:bottom w:val="single" w:sz="4" w:space="0" w:color="auto"/>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Testing phase</w:t>
            </w:r>
          </w:p>
        </w:tc>
      </w:tr>
      <w:tr w:rsidR="004D0BE4" w:rsidRPr="006F60C2" w:rsidTr="00114231">
        <w:trPr>
          <w:trHeight w:val="20"/>
        </w:trPr>
        <w:tc>
          <w:tcPr>
            <w:tcW w:w="3510" w:type="dxa"/>
            <w:vMerge/>
            <w:tcBorders>
              <w:left w:val="nil"/>
              <w:bottom w:val="single" w:sz="4" w:space="0" w:color="auto"/>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1665" w:type="dxa"/>
            <w:tcBorders>
              <w:left w:val="nil"/>
              <w:bottom w:val="single" w:sz="4" w:space="0" w:color="auto"/>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APPLE</w:t>
            </w:r>
          </w:p>
        </w:tc>
        <w:tc>
          <w:tcPr>
            <w:tcW w:w="1665" w:type="dxa"/>
            <w:tcBorders>
              <w:left w:val="nil"/>
              <w:bottom w:val="single" w:sz="4" w:space="0" w:color="auto"/>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IBM</w:t>
            </w:r>
          </w:p>
        </w:tc>
        <w:tc>
          <w:tcPr>
            <w:tcW w:w="27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1660" w:type="dxa"/>
            <w:tcBorders>
              <w:left w:val="nil"/>
              <w:bottom w:val="single" w:sz="4" w:space="0" w:color="auto"/>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APPLE</w:t>
            </w:r>
          </w:p>
        </w:tc>
        <w:tc>
          <w:tcPr>
            <w:tcW w:w="1661" w:type="dxa"/>
            <w:tcBorders>
              <w:left w:val="nil"/>
              <w:bottom w:val="single" w:sz="4" w:space="0" w:color="auto"/>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IBM</w:t>
            </w:r>
          </w:p>
        </w:tc>
      </w:tr>
      <w:tr w:rsidR="004D0BE4" w:rsidRPr="006F60C2" w:rsidTr="00114231">
        <w:trPr>
          <w:trHeight w:val="20"/>
        </w:trPr>
        <w:tc>
          <w:tcPr>
            <w:tcW w:w="3510" w:type="dxa"/>
            <w:tcBorders>
              <w:left w:val="nil"/>
              <w:bottom w:val="nil"/>
              <w:right w:val="nil"/>
            </w:tcBorders>
          </w:tcPr>
          <w:p w:rsidR="004D0BE4" w:rsidRPr="006F60C2" w:rsidRDefault="004A1E4C" w:rsidP="00702AD9">
            <w:pPr>
              <w:pStyle w:val="a4"/>
              <w:spacing w:after="0" w:line="240" w:lineRule="auto"/>
              <w:ind w:firstLine="0"/>
              <w:jc w:val="left"/>
              <w:rPr>
                <w:rFonts w:eastAsia="標楷體"/>
                <w:iCs/>
                <w:sz w:val="16"/>
                <w:szCs w:val="16"/>
                <w:lang w:eastAsia="zh-TW"/>
              </w:rPr>
            </w:pPr>
            <w:r>
              <w:rPr>
                <w:rFonts w:eastAsia="標楷體"/>
                <w:iCs/>
                <w:sz w:val="16"/>
                <w:szCs w:val="16"/>
                <w:lang w:eastAsia="zh-TW"/>
              </w:rPr>
              <w:t xml:space="preserve">HiMMI </w:t>
            </w:r>
            <w:r w:rsidRPr="004A1E4C">
              <w:rPr>
                <w:rFonts w:eastAsia="標楷體"/>
                <w:iCs/>
                <w:sz w:val="16"/>
              </w:rPr>
              <w:fldChar w:fldCharType="begin"/>
            </w:r>
            <w:r w:rsidR="00702AD9">
              <w:rPr>
                <w:rFonts w:eastAsia="標楷體"/>
                <w:iCs/>
                <w:sz w:val="16"/>
              </w:rPr>
              <w:instrText xml:space="preserve"> ADDIN EN.CITE &lt;EndNote&gt;&lt;Cite&gt;&lt;Author&gt;Ticknor&lt;/Author&gt;&lt;Year&gt;2013&lt;/Year&gt;&lt;RecNum&gt;36&lt;/RecNum&gt;&lt;DisplayText&gt;[32]&lt;/DisplayText&gt;&lt;record&gt;&lt;rec-number&gt;36&lt;/rec-number&gt;&lt;foreign-keys&gt;&lt;key app="EN" db-id="asptd5xf7pfptte25phpsfeuv0v5er2r5vzz" timestamp="1531318847"&gt;36&lt;/key&gt;&lt;/foreign-keys&gt;&lt;ref-type name="Journal Article"&gt;17&lt;/ref-type&gt;&lt;contributors&gt;&lt;authors&gt;&lt;author&gt;Ticknor, Jonathan L&lt;/author&gt;&lt;/authors&gt;&lt;/contributors&gt;&lt;titles&gt;&lt;title&gt;A Bayesian regularized artificial neural network for stock market forecasting&lt;/title&gt;&lt;secondary-title&gt;Expert Systems with Applications&lt;/secondary-title&gt;&lt;/titles&gt;&lt;periodical&gt;&lt;full-title&gt;Expert systems with Applications&lt;/full-title&gt;&lt;/periodical&gt;&lt;pages&gt;5501-5506&lt;/pages&gt;&lt;volume&gt;40&lt;/volume&gt;&lt;number&gt;14&lt;/number&gt;&lt;dates&gt;&lt;year&gt;2013&lt;/year&gt;&lt;/dates&gt;&lt;isbn&gt;0957-4174&lt;/isbn&gt;&lt;urls&gt;&lt;/urls&gt;&lt;/record&gt;&lt;/Cite&gt;&lt;/EndNote&gt;</w:instrText>
            </w:r>
            <w:r w:rsidRPr="004A1E4C">
              <w:rPr>
                <w:rFonts w:eastAsia="標楷體"/>
                <w:iCs/>
                <w:sz w:val="16"/>
              </w:rPr>
              <w:fldChar w:fldCharType="separate"/>
            </w:r>
            <w:r w:rsidR="00702AD9">
              <w:rPr>
                <w:rFonts w:eastAsia="標楷體"/>
                <w:iCs/>
                <w:noProof/>
                <w:sz w:val="16"/>
              </w:rPr>
              <w:t>[32]</w:t>
            </w:r>
            <w:r w:rsidRPr="004A1E4C">
              <w:rPr>
                <w:rFonts w:eastAsia="標楷體"/>
                <w:iCs/>
                <w:sz w:val="16"/>
              </w:rPr>
              <w:fldChar w:fldCharType="end"/>
            </w:r>
          </w:p>
        </w:tc>
        <w:tc>
          <w:tcPr>
            <w:tcW w:w="1665" w:type="dxa"/>
            <w:tcBorders>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1660" w:type="dxa"/>
            <w:tcBorders>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2.8373</w:t>
            </w:r>
          </w:p>
        </w:tc>
        <w:tc>
          <w:tcPr>
            <w:tcW w:w="1661" w:type="dxa"/>
            <w:tcBorders>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1.2186</w:t>
            </w:r>
          </w:p>
        </w:tc>
      </w:tr>
      <w:tr w:rsidR="004D0BE4" w:rsidRPr="006F60C2" w:rsidTr="00114231">
        <w:trPr>
          <w:trHeight w:val="20"/>
        </w:trPr>
        <w:tc>
          <w:tcPr>
            <w:tcW w:w="3510" w:type="dxa"/>
            <w:tcBorders>
              <w:top w:val="nil"/>
              <w:left w:val="nil"/>
              <w:bottom w:val="nil"/>
              <w:right w:val="nil"/>
            </w:tcBorders>
          </w:tcPr>
          <w:p w:rsidR="004D0BE4" w:rsidRPr="006F60C2" w:rsidRDefault="004A1E4C" w:rsidP="00702AD9">
            <w:pPr>
              <w:pStyle w:val="a4"/>
              <w:spacing w:after="0" w:line="240" w:lineRule="auto"/>
              <w:ind w:firstLine="0"/>
              <w:jc w:val="left"/>
              <w:rPr>
                <w:rFonts w:eastAsia="標楷體"/>
                <w:iCs/>
                <w:sz w:val="16"/>
                <w:szCs w:val="16"/>
                <w:lang w:eastAsia="zh-TW"/>
              </w:rPr>
            </w:pPr>
            <w:r>
              <w:rPr>
                <w:rFonts w:eastAsia="標楷體"/>
                <w:iCs/>
                <w:sz w:val="16"/>
                <w:szCs w:val="16"/>
                <w:lang w:eastAsia="zh-TW"/>
              </w:rPr>
              <w:t xml:space="preserve">ANN-GA-HMM-Interpolation </w:t>
            </w:r>
            <w:r w:rsidRPr="004A1E4C">
              <w:rPr>
                <w:rFonts w:eastAsia="標楷體"/>
                <w:iCs/>
                <w:sz w:val="16"/>
              </w:rPr>
              <w:fldChar w:fldCharType="begin"/>
            </w:r>
            <w:r w:rsidR="00702AD9">
              <w:rPr>
                <w:rFonts w:eastAsia="標楷體"/>
                <w:iCs/>
                <w:sz w:val="16"/>
              </w:rPr>
              <w:instrText xml:space="preserve"> ADDIN EN.CITE &lt;EndNote&gt;&lt;Cite&gt;&lt;Author&gt;Ticknor&lt;/Author&gt;&lt;Year&gt;2013&lt;/Year&gt;&lt;RecNum&gt;36&lt;/RecNum&gt;&lt;DisplayText&gt;[32]&lt;/DisplayText&gt;&lt;record&gt;&lt;rec-number&gt;36&lt;/rec-number&gt;&lt;foreign-keys&gt;&lt;key app="EN" db-id="asptd5xf7pfptte25phpsfeuv0v5er2r5vzz" timestamp="1531318847"&gt;36&lt;/key&gt;&lt;/foreign-keys&gt;&lt;ref-type name="Journal Article"&gt;17&lt;/ref-type&gt;&lt;contributors&gt;&lt;authors&gt;&lt;author&gt;Ticknor, Jonathan L&lt;/author&gt;&lt;/authors&gt;&lt;/contributors&gt;&lt;titles&gt;&lt;title&gt;A Bayesian regularized artificial neural network for stock market forecasting&lt;/title&gt;&lt;secondary-title&gt;Expert Systems with Applications&lt;/secondary-title&gt;&lt;/titles&gt;&lt;periodical&gt;&lt;full-title&gt;Expert systems with Applications&lt;/full-title&gt;&lt;/periodical&gt;&lt;pages&gt;5501-5506&lt;/pages&gt;&lt;volume&gt;40&lt;/volume&gt;&lt;number&gt;14&lt;/number&gt;&lt;dates&gt;&lt;year&gt;2013&lt;/year&gt;&lt;/dates&gt;&lt;isbn&gt;0957-4174&lt;/isbn&gt;&lt;urls&gt;&lt;/urls&gt;&lt;/record&gt;&lt;/Cite&gt;&lt;/EndNote&gt;</w:instrText>
            </w:r>
            <w:r w:rsidRPr="004A1E4C">
              <w:rPr>
                <w:rFonts w:eastAsia="標楷體"/>
                <w:iCs/>
                <w:sz w:val="16"/>
              </w:rPr>
              <w:fldChar w:fldCharType="separate"/>
            </w:r>
            <w:r w:rsidR="00702AD9">
              <w:rPr>
                <w:rFonts w:eastAsia="標楷體"/>
                <w:iCs/>
                <w:noProof/>
                <w:sz w:val="16"/>
              </w:rPr>
              <w:t>[32]</w:t>
            </w:r>
            <w:r w:rsidRPr="004A1E4C">
              <w:rPr>
                <w:rFonts w:eastAsia="標楷體"/>
                <w:iCs/>
                <w:sz w:val="16"/>
              </w:rPr>
              <w:fldChar w:fldCharType="end"/>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2.1649</w:t>
            </w:r>
          </w:p>
        </w:tc>
        <w:tc>
          <w:tcPr>
            <w:tcW w:w="1661"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1.0555</w:t>
            </w:r>
          </w:p>
        </w:tc>
      </w:tr>
      <w:tr w:rsidR="004D0BE4" w:rsidRPr="006F60C2" w:rsidTr="00114231">
        <w:trPr>
          <w:trHeight w:val="20"/>
        </w:trPr>
        <w:tc>
          <w:tcPr>
            <w:tcW w:w="3510" w:type="dxa"/>
            <w:tcBorders>
              <w:top w:val="nil"/>
              <w:left w:val="nil"/>
              <w:bottom w:val="nil"/>
              <w:right w:val="nil"/>
            </w:tcBorders>
          </w:tcPr>
          <w:p w:rsidR="004D0BE4" w:rsidRPr="006F60C2" w:rsidRDefault="004A1E4C" w:rsidP="00702AD9">
            <w:pPr>
              <w:pStyle w:val="a4"/>
              <w:spacing w:after="0" w:line="240" w:lineRule="auto"/>
              <w:ind w:firstLine="0"/>
              <w:jc w:val="left"/>
              <w:rPr>
                <w:rFonts w:eastAsia="標楷體"/>
                <w:iCs/>
                <w:sz w:val="16"/>
                <w:szCs w:val="16"/>
                <w:lang w:eastAsia="zh-TW"/>
              </w:rPr>
            </w:pPr>
            <w:r>
              <w:rPr>
                <w:rFonts w:eastAsia="標楷體"/>
                <w:iCs/>
                <w:sz w:val="16"/>
                <w:szCs w:val="16"/>
                <w:lang w:eastAsia="zh-TW"/>
              </w:rPr>
              <w:t xml:space="preserve">ANN-GA-HMM-WA </w:t>
            </w:r>
            <w:r w:rsidRPr="004A1E4C">
              <w:rPr>
                <w:rFonts w:eastAsia="標楷體"/>
                <w:iCs/>
                <w:sz w:val="16"/>
              </w:rPr>
              <w:fldChar w:fldCharType="begin"/>
            </w:r>
            <w:r w:rsidR="00702AD9">
              <w:rPr>
                <w:rFonts w:eastAsia="標楷體"/>
                <w:iCs/>
                <w:sz w:val="16"/>
              </w:rPr>
              <w:instrText xml:space="preserve"> ADDIN EN.CITE &lt;EndNote&gt;&lt;Cite&gt;&lt;Author&gt;Ticknor&lt;/Author&gt;&lt;Year&gt;2013&lt;/Year&gt;&lt;RecNum&gt;36&lt;/RecNum&gt;&lt;DisplayText&gt;[32]&lt;/DisplayText&gt;&lt;record&gt;&lt;rec-number&gt;36&lt;/rec-number&gt;&lt;foreign-keys&gt;&lt;key app="EN" db-id="asptd5xf7pfptte25phpsfeuv0v5er2r5vzz" timestamp="1531318847"&gt;36&lt;/key&gt;&lt;/foreign-keys&gt;&lt;ref-type name="Journal Article"&gt;17&lt;/ref-type&gt;&lt;contributors&gt;&lt;authors&gt;&lt;author&gt;Ticknor, Jonathan L&lt;/author&gt;&lt;/authors&gt;&lt;/contributors&gt;&lt;titles&gt;&lt;title&gt;A Bayesian regularized artificial neural network for stock market forecasting&lt;/title&gt;&lt;secondary-title&gt;Expert Systems with Applications&lt;/secondary-title&gt;&lt;/titles&gt;&lt;periodical&gt;&lt;full-title&gt;Expert systems with Applications&lt;/full-title&gt;&lt;/periodical&gt;&lt;pages&gt;5501-5506&lt;/pages&gt;&lt;volume&gt;40&lt;/volume&gt;&lt;number&gt;14&lt;/number&gt;&lt;dates&gt;&lt;year&gt;2013&lt;/year&gt;&lt;/dates&gt;&lt;isbn&gt;0957-4174&lt;/isbn&gt;&lt;urls&gt;&lt;/urls&gt;&lt;/record&gt;&lt;/Cite&gt;&lt;/EndNote&gt;</w:instrText>
            </w:r>
            <w:r w:rsidRPr="004A1E4C">
              <w:rPr>
                <w:rFonts w:eastAsia="標楷體"/>
                <w:iCs/>
                <w:sz w:val="16"/>
              </w:rPr>
              <w:fldChar w:fldCharType="separate"/>
            </w:r>
            <w:r w:rsidR="00702AD9">
              <w:rPr>
                <w:rFonts w:eastAsia="標楷體"/>
                <w:iCs/>
                <w:noProof/>
                <w:sz w:val="16"/>
              </w:rPr>
              <w:t>[32]</w:t>
            </w:r>
            <w:r w:rsidRPr="004A1E4C">
              <w:rPr>
                <w:rFonts w:eastAsia="標楷體"/>
                <w:iCs/>
                <w:sz w:val="16"/>
              </w:rPr>
              <w:fldChar w:fldCharType="end"/>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1.9247</w:t>
            </w:r>
          </w:p>
        </w:tc>
        <w:tc>
          <w:tcPr>
            <w:tcW w:w="1661"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0.8487</w:t>
            </w:r>
          </w:p>
        </w:tc>
      </w:tr>
      <w:tr w:rsidR="004D0BE4" w:rsidRPr="006F60C2" w:rsidTr="00114231">
        <w:trPr>
          <w:trHeight w:val="20"/>
        </w:trPr>
        <w:tc>
          <w:tcPr>
            <w:tcW w:w="3510" w:type="dxa"/>
            <w:tcBorders>
              <w:top w:val="nil"/>
              <w:left w:val="nil"/>
              <w:bottom w:val="nil"/>
              <w:right w:val="nil"/>
            </w:tcBorders>
          </w:tcPr>
          <w:p w:rsidR="004D0BE4" w:rsidRPr="006F60C2" w:rsidRDefault="004D0BE4" w:rsidP="00702AD9">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Bayes</w:t>
            </w:r>
            <w:r w:rsidR="004A1E4C">
              <w:rPr>
                <w:rFonts w:eastAsia="標楷體"/>
                <w:iCs/>
                <w:sz w:val="16"/>
                <w:szCs w:val="16"/>
                <w:lang w:eastAsia="zh-TW"/>
              </w:rPr>
              <w:t xml:space="preserve">ian ANN </w:t>
            </w:r>
            <w:r w:rsidR="004A1E4C" w:rsidRPr="004A1E4C">
              <w:rPr>
                <w:rFonts w:eastAsia="標楷體"/>
                <w:iCs/>
                <w:sz w:val="16"/>
              </w:rPr>
              <w:fldChar w:fldCharType="begin"/>
            </w:r>
            <w:r w:rsidR="00702AD9">
              <w:rPr>
                <w:rFonts w:eastAsia="標楷體"/>
                <w:iCs/>
                <w:sz w:val="16"/>
              </w:rPr>
              <w:instrText xml:space="preserve"> ADDIN EN.CITE &lt;EndNote&gt;&lt;Cite&gt;&lt;Author&gt;Ticknor&lt;/Author&gt;&lt;Year&gt;2013&lt;/Year&gt;&lt;RecNum&gt;36&lt;/RecNum&gt;&lt;DisplayText&gt;[32]&lt;/DisplayText&gt;&lt;record&gt;&lt;rec-number&gt;36&lt;/rec-number&gt;&lt;foreign-keys&gt;&lt;key app="EN" db-id="asptd5xf7pfptte25phpsfeuv0v5er2r5vzz" timestamp="1531318847"&gt;36&lt;/key&gt;&lt;/foreign-keys&gt;&lt;ref-type name="Journal Article"&gt;17&lt;/ref-type&gt;&lt;contributors&gt;&lt;authors&gt;&lt;author&gt;Ticknor, Jonathan L&lt;/author&gt;&lt;/authors&gt;&lt;/contributors&gt;&lt;titles&gt;&lt;title&gt;A Bayesian regularized artificial neural network for stock market forecasting&lt;/title&gt;&lt;secondary-title&gt;Expert Systems with Applications&lt;/secondary-title&gt;&lt;/titles&gt;&lt;periodical&gt;&lt;full-title&gt;Expert systems with Applications&lt;/full-title&gt;&lt;/periodical&gt;&lt;pages&gt;5501-5506&lt;/pages&gt;&lt;volume&gt;40&lt;/volume&gt;&lt;number&gt;14&lt;/number&gt;&lt;dates&gt;&lt;year&gt;2013&lt;/year&gt;&lt;/dates&gt;&lt;isbn&gt;0957-4174&lt;/isbn&gt;&lt;urls&gt;&lt;/urls&gt;&lt;/record&gt;&lt;/Cite&gt;&lt;/EndNote&gt;</w:instrText>
            </w:r>
            <w:r w:rsidR="004A1E4C" w:rsidRPr="004A1E4C">
              <w:rPr>
                <w:rFonts w:eastAsia="標楷體"/>
                <w:iCs/>
                <w:sz w:val="16"/>
              </w:rPr>
              <w:fldChar w:fldCharType="separate"/>
            </w:r>
            <w:r w:rsidR="00702AD9">
              <w:rPr>
                <w:rFonts w:eastAsia="標楷體"/>
                <w:iCs/>
                <w:noProof/>
                <w:sz w:val="16"/>
              </w:rPr>
              <w:t>[32]</w:t>
            </w:r>
            <w:r w:rsidR="004A1E4C" w:rsidRPr="004A1E4C">
              <w:rPr>
                <w:rFonts w:eastAsia="標楷體"/>
                <w:iCs/>
                <w:sz w:val="16"/>
              </w:rPr>
              <w:fldChar w:fldCharType="end"/>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1.9688</w:t>
            </w:r>
          </w:p>
        </w:tc>
        <w:tc>
          <w:tcPr>
            <w:tcW w:w="1661"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0.7441</w:t>
            </w:r>
          </w:p>
        </w:tc>
      </w:tr>
      <w:tr w:rsidR="004D0BE4" w:rsidRPr="006F60C2" w:rsidTr="00114231">
        <w:trPr>
          <w:trHeight w:val="20"/>
        </w:trPr>
        <w:tc>
          <w:tcPr>
            <w:tcW w:w="3510" w:type="dxa"/>
            <w:tcBorders>
              <w:top w:val="nil"/>
              <w:left w:val="nil"/>
              <w:bottom w:val="nil"/>
              <w:right w:val="nil"/>
            </w:tcBorders>
          </w:tcPr>
          <w:p w:rsidR="004D0BE4" w:rsidRPr="006F60C2" w:rsidRDefault="004A1E4C" w:rsidP="00702AD9">
            <w:pPr>
              <w:pStyle w:val="a4"/>
              <w:spacing w:after="0" w:line="240" w:lineRule="auto"/>
              <w:ind w:firstLine="0"/>
              <w:jc w:val="left"/>
              <w:rPr>
                <w:rFonts w:eastAsia="標楷體"/>
                <w:iCs/>
                <w:sz w:val="16"/>
                <w:szCs w:val="16"/>
                <w:lang w:eastAsia="zh-TW"/>
              </w:rPr>
            </w:pPr>
            <w:r>
              <w:rPr>
                <w:rFonts w:eastAsia="標楷體"/>
                <w:iCs/>
                <w:sz w:val="16"/>
                <w:szCs w:val="16"/>
                <w:lang w:eastAsia="zh-TW"/>
              </w:rPr>
              <w:t xml:space="preserve">ARIMA </w:t>
            </w:r>
            <w:r w:rsidRPr="004A1E4C">
              <w:rPr>
                <w:rFonts w:eastAsia="標楷體"/>
                <w:iCs/>
                <w:sz w:val="16"/>
              </w:rPr>
              <w:fldChar w:fldCharType="begin"/>
            </w:r>
            <w:r w:rsidR="00702AD9">
              <w:rPr>
                <w:rFonts w:eastAsia="標楷體"/>
                <w:iCs/>
                <w:sz w:val="16"/>
              </w:rPr>
              <w:instrText xml:space="preserve"> ADDIN EN.CITE &lt;EndNote&gt;&lt;Cite&gt;&lt;Author&gt;Ticknor&lt;/Author&gt;&lt;Year&gt;2013&lt;/Year&gt;&lt;RecNum&gt;36&lt;/RecNum&gt;&lt;DisplayText&gt;[32]&lt;/DisplayText&gt;&lt;record&gt;&lt;rec-number&gt;36&lt;/rec-number&gt;&lt;foreign-keys&gt;&lt;key app="EN" db-id="asptd5xf7pfptte25phpsfeuv0v5er2r5vzz" timestamp="1531318847"&gt;36&lt;/key&gt;&lt;/foreign-keys&gt;&lt;ref-type name="Journal Article"&gt;17&lt;/ref-type&gt;&lt;contributors&gt;&lt;authors&gt;&lt;author&gt;Ticknor, Jonathan L&lt;/author&gt;&lt;/authors&gt;&lt;/contributors&gt;&lt;titles&gt;&lt;title&gt;A Bayesian regularized artificial neural network for stock market forecasting&lt;/title&gt;&lt;secondary-title&gt;Expert Systems with Applications&lt;/secondary-title&gt;&lt;/titles&gt;&lt;periodical&gt;&lt;full-title&gt;Expert systems with Applications&lt;/full-title&gt;&lt;/periodical&gt;&lt;pages&gt;5501-5506&lt;/pages&gt;&lt;volume&gt;40&lt;/volume&gt;&lt;number&gt;14&lt;/number&gt;&lt;dates&gt;&lt;year&gt;2013&lt;/year&gt;&lt;/dates&gt;&lt;isbn&gt;0957-4174&lt;/isbn&gt;&lt;urls&gt;&lt;/urls&gt;&lt;/record&gt;&lt;/Cite&gt;&lt;/EndNote&gt;</w:instrText>
            </w:r>
            <w:r w:rsidRPr="004A1E4C">
              <w:rPr>
                <w:rFonts w:eastAsia="標楷體"/>
                <w:iCs/>
                <w:sz w:val="16"/>
              </w:rPr>
              <w:fldChar w:fldCharType="separate"/>
            </w:r>
            <w:r w:rsidR="00702AD9">
              <w:rPr>
                <w:rFonts w:eastAsia="標楷體"/>
                <w:iCs/>
                <w:noProof/>
                <w:sz w:val="16"/>
              </w:rPr>
              <w:t>[32]</w:t>
            </w:r>
            <w:r w:rsidRPr="004A1E4C">
              <w:rPr>
                <w:rFonts w:eastAsia="標楷體"/>
                <w:iCs/>
                <w:sz w:val="16"/>
              </w:rPr>
              <w:fldChar w:fldCharType="end"/>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1.8009</w:t>
            </w:r>
          </w:p>
        </w:tc>
        <w:tc>
          <w:tcPr>
            <w:tcW w:w="1661"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0.9723</w:t>
            </w:r>
          </w:p>
        </w:tc>
      </w:tr>
      <w:tr w:rsidR="004D0BE4" w:rsidRPr="006F60C2" w:rsidTr="00114231">
        <w:trPr>
          <w:trHeight w:val="20"/>
        </w:trPr>
        <w:tc>
          <w:tcPr>
            <w:tcW w:w="3510" w:type="dxa"/>
            <w:tcBorders>
              <w:top w:val="nil"/>
              <w:left w:val="nil"/>
              <w:bottom w:val="nil"/>
              <w:right w:val="nil"/>
            </w:tcBorders>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PSO-RLSE (proposed)</w:t>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1.7840</w:t>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1.1960</w:t>
            </w:r>
          </w:p>
        </w:tc>
        <w:tc>
          <w:tcPr>
            <w:tcW w:w="27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p>
        </w:tc>
        <w:tc>
          <w:tcPr>
            <w:tcW w:w="166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1.7776</w:t>
            </w:r>
          </w:p>
        </w:tc>
        <w:tc>
          <w:tcPr>
            <w:tcW w:w="1661"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0.8033</w:t>
            </w:r>
          </w:p>
        </w:tc>
      </w:tr>
      <w:tr w:rsidR="004D0BE4" w:rsidRPr="006F60C2" w:rsidTr="00114231">
        <w:trPr>
          <w:trHeight w:val="20"/>
        </w:trPr>
        <w:tc>
          <w:tcPr>
            <w:tcW w:w="3510" w:type="dxa"/>
            <w:tcBorders>
              <w:top w:val="nil"/>
              <w:left w:val="nil"/>
              <w:bottom w:val="double" w:sz="4" w:space="0" w:color="auto"/>
              <w:right w:val="nil"/>
            </w:tcBorders>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ABCO-RLSE (proposed)</w:t>
            </w:r>
          </w:p>
        </w:tc>
        <w:tc>
          <w:tcPr>
            <w:tcW w:w="1665" w:type="dxa"/>
            <w:tcBorders>
              <w:top w:val="nil"/>
              <w:left w:val="nil"/>
              <w:bottom w:val="double" w:sz="4" w:space="0" w:color="auto"/>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1.7654</w:t>
            </w:r>
          </w:p>
        </w:tc>
        <w:tc>
          <w:tcPr>
            <w:tcW w:w="1665" w:type="dxa"/>
            <w:tcBorders>
              <w:top w:val="nil"/>
              <w:left w:val="nil"/>
              <w:bottom w:val="double" w:sz="4" w:space="0" w:color="auto"/>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1.1958</w:t>
            </w:r>
          </w:p>
        </w:tc>
        <w:tc>
          <w:tcPr>
            <w:tcW w:w="270" w:type="dxa"/>
            <w:tcBorders>
              <w:top w:val="nil"/>
              <w:left w:val="nil"/>
              <w:bottom w:val="double" w:sz="4" w:space="0" w:color="auto"/>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p>
        </w:tc>
        <w:tc>
          <w:tcPr>
            <w:tcW w:w="1660" w:type="dxa"/>
            <w:tcBorders>
              <w:top w:val="nil"/>
              <w:left w:val="nil"/>
              <w:bottom w:val="double" w:sz="4" w:space="0" w:color="auto"/>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1.7602</w:t>
            </w:r>
          </w:p>
        </w:tc>
        <w:tc>
          <w:tcPr>
            <w:tcW w:w="1661" w:type="dxa"/>
            <w:tcBorders>
              <w:top w:val="nil"/>
              <w:left w:val="nil"/>
              <w:bottom w:val="double" w:sz="4" w:space="0" w:color="auto"/>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0.8036</w:t>
            </w:r>
          </w:p>
        </w:tc>
      </w:tr>
    </w:tbl>
    <w:p w:rsidR="004D0BE4" w:rsidRPr="006F60C2" w:rsidRDefault="004D0BE4" w:rsidP="004D0BE4">
      <w:pPr>
        <w:jc w:val="both"/>
        <w:rPr>
          <w:rFonts w:ascii="Times New Roman" w:eastAsia="標楷體" w:hAnsi="Times New Roman" w:cs="Times New Roman"/>
          <w:sz w:val="16"/>
          <w:szCs w:val="16"/>
        </w:rPr>
      </w:pPr>
    </w:p>
    <w:p w:rsidR="004D0BE4" w:rsidRDefault="004D0BE4" w:rsidP="004D0BE4">
      <w:pPr>
        <w:pStyle w:val="1"/>
        <w:sectPr w:rsidR="004D0BE4" w:rsidSect="009B1348">
          <w:type w:val="continuous"/>
          <w:pgSz w:w="11909" w:h="16834" w:code="9"/>
          <w:pgMar w:top="1080" w:right="734" w:bottom="2434" w:left="734" w:header="720" w:footer="720" w:gutter="0"/>
          <w:cols w:space="360"/>
          <w:docGrid w:linePitch="360"/>
        </w:sectPr>
      </w:pPr>
    </w:p>
    <w:p w:rsidR="00057D37" w:rsidRDefault="00057D37" w:rsidP="00344C0B">
      <w:pPr>
        <w:pStyle w:val="1"/>
      </w:pPr>
      <w:r>
        <w:lastRenderedPageBreak/>
        <w:t>Discussion</w:t>
      </w:r>
    </w:p>
    <w:p w:rsidR="00057D37" w:rsidRPr="00057D37" w:rsidRDefault="00057D37" w:rsidP="00B468DB">
      <w:pPr>
        <w:overflowPunct w:val="0"/>
        <w:ind w:firstLineChars="200" w:firstLine="400"/>
        <w:jc w:val="both"/>
        <w:rPr>
          <w:rFonts w:ascii="Times New Roman" w:eastAsia="標楷體" w:hAnsi="Times New Roman" w:cs="Times New Roman"/>
        </w:rPr>
      </w:pPr>
      <w:r w:rsidRPr="00057D37">
        <w:rPr>
          <w:rFonts w:ascii="Times New Roman" w:eastAsia="標楷體" w:hAnsi="Times New Roman" w:cs="Times New Roman"/>
          <w:sz w:val="20"/>
        </w:rPr>
        <w:t>透過三組實驗，我們可以發現本論文所提出的一系列方法有著多</w:t>
      </w:r>
      <w:r>
        <w:rPr>
          <w:rFonts w:ascii="Times New Roman" w:eastAsia="標楷體" w:hAnsi="Times New Roman" w:cs="Times New Roman"/>
          <w:sz w:val="20"/>
        </w:rPr>
        <w:t>目標的預測能力</w:t>
      </w:r>
      <w:r>
        <w:rPr>
          <w:rFonts w:ascii="Times New Roman" w:eastAsia="標楷體" w:hAnsi="Times New Roman" w:cs="Times New Roman" w:hint="eastAsia"/>
          <w:sz w:val="20"/>
        </w:rPr>
        <w:t>。在預測的表現上，從實驗一可發現雙目標的預測效能勝過其他文獻所提出的方法，代</w:t>
      </w:r>
      <w:r>
        <w:rPr>
          <w:rFonts w:ascii="Times New Roman" w:eastAsia="標楷體" w:hAnsi="Times New Roman" w:cs="Times New Roman" w:hint="eastAsia"/>
          <w:sz w:val="20"/>
        </w:rPr>
        <w:lastRenderedPageBreak/>
        <w:t>表本論文模型即使一次預測兩個目標也能有著優異的表現，透過實驗二及實驗三一次預測四個目標，更再次的證明了模型的</w:t>
      </w:r>
      <w:r w:rsidR="00F652FD">
        <w:rPr>
          <w:rFonts w:ascii="Times New Roman" w:eastAsia="標楷體" w:hAnsi="Times New Roman" w:cs="Times New Roman" w:hint="eastAsia"/>
          <w:sz w:val="20"/>
        </w:rPr>
        <w:t>預測</w:t>
      </w:r>
      <w:r>
        <w:rPr>
          <w:rFonts w:ascii="Times New Roman" w:eastAsia="標楷體" w:hAnsi="Times New Roman" w:cs="Times New Roman" w:hint="eastAsia"/>
          <w:sz w:val="20"/>
        </w:rPr>
        <w:t>能力。</w:t>
      </w:r>
      <w:r w:rsidR="00F652FD">
        <w:rPr>
          <w:rFonts w:ascii="Times New Roman" w:eastAsia="標楷體" w:hAnsi="Times New Roman" w:cs="Times New Roman" w:hint="eastAsia"/>
          <w:sz w:val="20"/>
        </w:rPr>
        <w:t>透過多目標特徵挑選，可從超過</w:t>
      </w:r>
      <w:r w:rsidR="00F652FD">
        <w:rPr>
          <w:rFonts w:ascii="Times New Roman" w:eastAsia="標楷體" w:hAnsi="Times New Roman" w:cs="Times New Roman" w:hint="eastAsia"/>
          <w:sz w:val="20"/>
        </w:rPr>
        <w:t>100</w:t>
      </w:r>
      <w:r w:rsidR="00F652FD">
        <w:rPr>
          <w:rFonts w:ascii="Times New Roman" w:eastAsia="標楷體" w:hAnsi="Times New Roman" w:cs="Times New Roman" w:hint="eastAsia"/>
          <w:sz w:val="20"/>
        </w:rPr>
        <w:t>個特徵中，萃取出對所有目標都有益的</w:t>
      </w:r>
      <w:r w:rsidR="00B468DB">
        <w:rPr>
          <w:rFonts w:ascii="Times New Roman" w:eastAsia="標楷體" w:hAnsi="Times New Roman" w:cs="Times New Roman" w:hint="eastAsia"/>
          <w:sz w:val="20"/>
        </w:rPr>
        <w:t>特徵，有效率的應用訓練資料。</w:t>
      </w:r>
      <w:r>
        <w:rPr>
          <w:rFonts w:ascii="Times New Roman" w:eastAsia="標楷體" w:hAnsi="Times New Roman" w:cs="Times New Roman" w:hint="eastAsia"/>
          <w:sz w:val="20"/>
        </w:rPr>
        <w:t>在結構學習部分，第一個實驗透過區塊</w:t>
      </w:r>
      <w:r>
        <w:rPr>
          <w:rFonts w:ascii="Times New Roman" w:eastAsia="標楷體" w:hAnsi="Times New Roman" w:cs="Times New Roman" w:hint="eastAsia"/>
          <w:sz w:val="20"/>
        </w:rPr>
        <w:lastRenderedPageBreak/>
        <w:t>篩選，從</w:t>
      </w:r>
      <w:r>
        <w:rPr>
          <w:rFonts w:ascii="Times New Roman" w:eastAsia="標楷體" w:hAnsi="Times New Roman" w:cs="Times New Roman" w:hint="eastAsia"/>
          <w:sz w:val="20"/>
        </w:rPr>
        <w:t>625</w:t>
      </w:r>
      <w:r>
        <w:rPr>
          <w:rFonts w:ascii="Times New Roman" w:eastAsia="標楷體" w:hAnsi="Times New Roman" w:cs="Times New Roman" w:hint="eastAsia"/>
          <w:sz w:val="20"/>
        </w:rPr>
        <w:t>個區塊中挑選出有用的</w:t>
      </w:r>
      <w:r>
        <w:rPr>
          <w:rFonts w:ascii="Times New Roman" w:eastAsia="標楷體" w:hAnsi="Times New Roman" w:cs="Times New Roman" w:hint="eastAsia"/>
          <w:sz w:val="20"/>
        </w:rPr>
        <w:t>15</w:t>
      </w:r>
      <w:r>
        <w:rPr>
          <w:rFonts w:ascii="Times New Roman" w:eastAsia="標楷體" w:hAnsi="Times New Roman" w:cs="Times New Roman" w:hint="eastAsia"/>
          <w:sz w:val="20"/>
        </w:rPr>
        <w:t>個區塊做為模型前鑑部神經元，第二個與第三個實驗則從</w:t>
      </w:r>
      <w:r>
        <w:rPr>
          <w:rFonts w:ascii="Times New Roman" w:eastAsia="標楷體" w:hAnsi="Times New Roman" w:cs="Times New Roman" w:hint="eastAsia"/>
          <w:sz w:val="20"/>
        </w:rPr>
        <w:t>81</w:t>
      </w:r>
      <w:r>
        <w:rPr>
          <w:rFonts w:ascii="Times New Roman" w:eastAsia="標楷體" w:hAnsi="Times New Roman" w:cs="Times New Roman" w:hint="eastAsia"/>
          <w:sz w:val="20"/>
        </w:rPr>
        <w:t>個區塊中作區塊的縮減，透過客觀的方式降低模型的參數量，有效地控制模型大小，</w:t>
      </w:r>
      <w:r w:rsidR="001F7CBB">
        <w:rPr>
          <w:rFonts w:ascii="Times New Roman" w:eastAsia="標楷體" w:hAnsi="Times New Roman" w:cs="Times New Roman" w:hint="eastAsia"/>
          <w:sz w:val="20"/>
        </w:rPr>
        <w:t>降低模型運算的負擔，是此模型的優點之一。在參數學習部分，可從效能表現中看出，混合式的演算法在搜尋參數時，有著較良好的表現，配適率比其他文獻方法更佳，當中，</w:t>
      </w:r>
      <w:r w:rsidR="001F7CBB">
        <w:rPr>
          <w:rFonts w:ascii="Times New Roman" w:eastAsia="標楷體" w:hAnsi="Times New Roman" w:cs="Times New Roman" w:hint="eastAsia"/>
          <w:sz w:val="20"/>
        </w:rPr>
        <w:t>ABCO-RLSE</w:t>
      </w:r>
      <w:r w:rsidR="001F7CBB">
        <w:rPr>
          <w:rFonts w:ascii="Times New Roman" w:eastAsia="標楷體" w:hAnsi="Times New Roman" w:cs="Times New Roman" w:hint="eastAsia"/>
          <w:sz w:val="20"/>
        </w:rPr>
        <w:t>又比</w:t>
      </w:r>
      <w:r w:rsidR="001F7CBB">
        <w:rPr>
          <w:rFonts w:ascii="Times New Roman" w:eastAsia="標楷體" w:hAnsi="Times New Roman" w:cs="Times New Roman" w:hint="eastAsia"/>
          <w:sz w:val="20"/>
        </w:rPr>
        <w:t>PSO-RLSE</w:t>
      </w:r>
      <w:r w:rsidR="001F7CBB">
        <w:rPr>
          <w:rFonts w:ascii="Times New Roman" w:eastAsia="標楷體" w:hAnsi="Times New Roman" w:cs="Times New Roman" w:hint="eastAsia"/>
          <w:sz w:val="20"/>
        </w:rPr>
        <w:t>表現更良好，</w:t>
      </w:r>
      <w:r w:rsidR="00EF24E8">
        <w:rPr>
          <w:rFonts w:ascii="Times New Roman" w:eastAsia="標楷體" w:hAnsi="Times New Roman" w:cs="Times New Roman" w:hint="eastAsia"/>
          <w:sz w:val="20"/>
        </w:rPr>
        <w:t>顯現出</w:t>
      </w:r>
      <w:r w:rsidR="00EF24E8">
        <w:rPr>
          <w:rFonts w:ascii="Times New Roman" w:eastAsia="標楷體" w:hAnsi="Times New Roman" w:cs="Times New Roman" w:hint="eastAsia"/>
          <w:sz w:val="20"/>
        </w:rPr>
        <w:t>ABCO</w:t>
      </w:r>
      <w:r w:rsidR="00EF24E8">
        <w:rPr>
          <w:rFonts w:ascii="Times New Roman" w:eastAsia="標楷體" w:hAnsi="Times New Roman" w:cs="Times New Roman" w:hint="eastAsia"/>
          <w:sz w:val="20"/>
        </w:rPr>
        <w:t>演算法的優點，透過觀察蜂的局部搜索以及偵查蜂的跳脫機制，使得整體表現優於</w:t>
      </w:r>
      <w:r w:rsidR="00EF24E8">
        <w:rPr>
          <w:rFonts w:ascii="Times New Roman" w:eastAsia="標楷體" w:hAnsi="Times New Roman" w:cs="Times New Roman" w:hint="eastAsia"/>
          <w:sz w:val="20"/>
        </w:rPr>
        <w:t>PSO</w:t>
      </w:r>
      <w:r w:rsidR="00EF24E8">
        <w:rPr>
          <w:rFonts w:ascii="Times New Roman" w:eastAsia="標楷體" w:hAnsi="Times New Roman" w:cs="Times New Roman" w:hint="eastAsia"/>
          <w:sz w:val="20"/>
        </w:rPr>
        <w:t>。最後，模擬投資部分，本論文提出的模型，在虛擬投資中利潤在部分實驗勝過過去文獻，而輸給其他文獻的實驗相差也不大，且可從</w:t>
      </w:r>
      <w:r w:rsidR="00EF24E8">
        <w:rPr>
          <w:rFonts w:ascii="Times New Roman" w:eastAsia="標楷體" w:hAnsi="Times New Roman" w:cs="Times New Roman" w:hint="eastAsia"/>
          <w:sz w:val="20"/>
        </w:rPr>
        <w:t>10</w:t>
      </w:r>
      <w:r w:rsidR="00EF24E8">
        <w:rPr>
          <w:rFonts w:ascii="Times New Roman" w:eastAsia="標楷體" w:hAnsi="Times New Roman" w:cs="Times New Roman" w:hint="eastAsia"/>
          <w:sz w:val="20"/>
        </w:rPr>
        <w:t>次效能比較表與投資利潤表中發現，效能與投資利潤並無正相關。本論文所提出的投資策略，提高投資時決策的</w:t>
      </w:r>
      <w:r w:rsidR="005771B0">
        <w:rPr>
          <w:rFonts w:ascii="Times New Roman" w:eastAsia="標楷體" w:hAnsi="Times New Roman" w:cs="Times New Roman" w:hint="eastAsia"/>
          <w:sz w:val="20"/>
        </w:rPr>
        <w:t>標準</w:t>
      </w:r>
      <w:r w:rsidR="00EF24E8">
        <w:rPr>
          <w:rFonts w:ascii="Times New Roman" w:eastAsia="標楷體" w:hAnsi="Times New Roman" w:cs="Times New Roman" w:hint="eastAsia"/>
          <w:sz w:val="20"/>
        </w:rPr>
        <w:t>，更加謹慎的判斷每日交易，從結果中可發現，投資策略所賺取的利潤有所提高，且各實驗中標準差有降低的趨勢，</w:t>
      </w:r>
      <w:r w:rsidR="000C1E25">
        <w:rPr>
          <w:rFonts w:ascii="Times New Roman" w:eastAsia="標楷體" w:hAnsi="Times New Roman" w:cs="Times New Roman" w:hint="eastAsia"/>
          <w:sz w:val="20"/>
        </w:rPr>
        <w:t>意即投資時更佳的穩定，可以此提供給投資者做決策參考。</w:t>
      </w:r>
    </w:p>
    <w:p w:rsidR="004D0BE4" w:rsidRPr="00344C0B" w:rsidRDefault="004D0BE4" w:rsidP="00344C0B">
      <w:pPr>
        <w:pStyle w:val="1"/>
      </w:pPr>
      <w:r w:rsidRPr="00344C0B">
        <w:t>C</w:t>
      </w:r>
      <w:r w:rsidR="00344C0B">
        <w:t>onclusion</w:t>
      </w:r>
    </w:p>
    <w:p w:rsidR="004D0BE4" w:rsidRPr="006F60C2" w:rsidRDefault="003E7EC0" w:rsidP="00B468DB">
      <w:pPr>
        <w:pStyle w:val="a4"/>
        <w:overflowPunct w:val="0"/>
        <w:spacing w:after="0"/>
        <w:ind w:firstLineChars="200" w:firstLine="398"/>
        <w:rPr>
          <w:rFonts w:eastAsia="標楷體"/>
          <w:iCs/>
          <w:lang w:eastAsia="zh-TW"/>
        </w:rPr>
      </w:pPr>
      <w:r>
        <w:rPr>
          <w:rFonts w:eastAsia="標楷體" w:hint="eastAsia"/>
          <w:iCs/>
          <w:lang w:eastAsia="zh-TW"/>
        </w:rPr>
        <w:t>本論文提出混合型演算法</w:t>
      </w:r>
      <w:r>
        <w:rPr>
          <w:rFonts w:eastAsia="標楷體" w:hint="eastAsia"/>
          <w:iCs/>
          <w:lang w:eastAsia="zh-TW"/>
        </w:rPr>
        <w:t>ABCO-RLSE</w:t>
      </w:r>
      <w:r>
        <w:rPr>
          <w:rFonts w:eastAsia="標楷體" w:hint="eastAsia"/>
          <w:iCs/>
          <w:lang w:eastAsia="zh-TW"/>
        </w:rPr>
        <w:t>，相對於</w:t>
      </w:r>
      <w:r>
        <w:rPr>
          <w:rFonts w:eastAsia="標楷體" w:hint="eastAsia"/>
          <w:iCs/>
          <w:lang w:eastAsia="zh-TW"/>
        </w:rPr>
        <w:t>PSO-RLSE</w:t>
      </w:r>
      <w:r>
        <w:rPr>
          <w:rFonts w:eastAsia="標楷體" w:hint="eastAsia"/>
          <w:iCs/>
          <w:lang w:eastAsia="zh-TW"/>
        </w:rPr>
        <w:t>有著更佳的效能表現，兩者皆擁有多目標的預測能力，從實驗中可看見雙目標與四目標皆能同時預測，透過球型複數模糊集合概念，甚至可以一次預測更多目標。</w:t>
      </w:r>
      <w:r w:rsidR="004D0BE4" w:rsidRPr="006F60C2">
        <w:rPr>
          <w:rFonts w:eastAsia="標楷體"/>
          <w:iCs/>
          <w:lang w:eastAsia="zh-TW"/>
        </w:rPr>
        <w:t>多目標特徵挑選可以根據不同的資料萃取原始資料中有用的資料，並且控制進入模型的資料大小</w:t>
      </w:r>
      <w:r>
        <w:rPr>
          <w:rFonts w:eastAsia="標楷體" w:hint="eastAsia"/>
          <w:iCs/>
          <w:lang w:eastAsia="zh-TW"/>
        </w:rPr>
        <w:t>，</w:t>
      </w:r>
      <w:r w:rsidR="00B468DB">
        <w:rPr>
          <w:rFonts w:eastAsia="標楷體" w:hint="eastAsia"/>
          <w:iCs/>
          <w:lang w:eastAsia="zh-TW"/>
        </w:rPr>
        <w:t>對於</w:t>
      </w:r>
      <w:r>
        <w:rPr>
          <w:rFonts w:eastAsia="標楷體" w:hint="eastAsia"/>
          <w:iCs/>
          <w:lang w:eastAsia="zh-TW"/>
        </w:rPr>
        <w:t>大量資料</w:t>
      </w:r>
      <w:r w:rsidR="00B468DB">
        <w:rPr>
          <w:rFonts w:eastAsia="標楷體" w:hint="eastAsia"/>
          <w:iCs/>
          <w:lang w:eastAsia="zh-TW"/>
        </w:rPr>
        <w:t>是很重要的過程</w:t>
      </w:r>
      <w:r w:rsidR="004D0BE4" w:rsidRPr="006F60C2">
        <w:rPr>
          <w:rFonts w:eastAsia="標楷體"/>
          <w:iCs/>
          <w:lang w:eastAsia="zh-TW"/>
        </w:rPr>
        <w:t>。結構化學習的部分，</w:t>
      </w:r>
      <w:r w:rsidR="00B468DB">
        <w:rPr>
          <w:rFonts w:eastAsia="標楷體" w:hint="eastAsia"/>
          <w:iCs/>
          <w:lang w:eastAsia="zh-TW"/>
        </w:rPr>
        <w:t>使用資料驅動的概念，</w:t>
      </w:r>
      <w:r w:rsidR="004D0BE4" w:rsidRPr="006F60C2">
        <w:rPr>
          <w:rFonts w:eastAsia="標楷體"/>
          <w:iCs/>
          <w:lang w:eastAsia="zh-TW"/>
        </w:rPr>
        <w:t>將輸入的資料自動地根據資料做調整，在面臨不同的資料</w:t>
      </w:r>
      <w:r w:rsidR="00B468DB">
        <w:rPr>
          <w:rFonts w:eastAsia="標楷體" w:hint="eastAsia"/>
          <w:iCs/>
          <w:lang w:eastAsia="zh-TW"/>
        </w:rPr>
        <w:t>時模型能適應性的</w:t>
      </w:r>
      <w:r w:rsidR="004D0BE4" w:rsidRPr="006F60C2">
        <w:rPr>
          <w:rFonts w:eastAsia="標楷體"/>
          <w:iCs/>
          <w:lang w:eastAsia="zh-TW"/>
        </w:rPr>
        <w:t>生成不同結構。</w:t>
      </w:r>
      <w:r w:rsidR="00B468DB">
        <w:rPr>
          <w:rFonts w:eastAsia="標楷體" w:hint="eastAsia"/>
          <w:iCs/>
          <w:lang w:eastAsia="zh-TW"/>
        </w:rPr>
        <w:t>從</w:t>
      </w:r>
      <w:r w:rsidR="00B468DB">
        <w:rPr>
          <w:rFonts w:eastAsia="標楷體" w:hint="eastAsia"/>
          <w:iCs/>
          <w:lang w:eastAsia="zh-TW"/>
        </w:rPr>
        <w:t>3</w:t>
      </w:r>
      <w:r w:rsidR="00B468DB">
        <w:rPr>
          <w:rFonts w:eastAsia="標楷體" w:hint="eastAsia"/>
          <w:iCs/>
          <w:lang w:eastAsia="zh-TW"/>
        </w:rPr>
        <w:t>個實驗中可以發現</w:t>
      </w:r>
      <w:r w:rsidR="004D0BE4" w:rsidRPr="006F60C2">
        <w:rPr>
          <w:rFonts w:eastAsia="標楷體"/>
          <w:iCs/>
          <w:lang w:eastAsia="zh-TW"/>
        </w:rPr>
        <w:t>不同資料都能在此模型中，被有效的預測。也代表此研究中的</w:t>
      </w:r>
      <w:r w:rsidR="00B468DB">
        <w:rPr>
          <w:rFonts w:eastAsia="標楷體" w:hint="eastAsia"/>
          <w:iCs/>
          <w:lang w:eastAsia="zh-TW"/>
        </w:rPr>
        <w:t>兩</w:t>
      </w:r>
      <w:r w:rsidR="004D0BE4" w:rsidRPr="006F60C2">
        <w:rPr>
          <w:rFonts w:eastAsia="標楷體"/>
          <w:iCs/>
          <w:lang w:eastAsia="zh-TW"/>
        </w:rPr>
        <w:t>種演算法配合</w:t>
      </w:r>
      <w:r w:rsidR="004D0BE4" w:rsidRPr="006F60C2">
        <w:rPr>
          <w:rFonts w:eastAsia="標楷體"/>
          <w:iCs/>
          <w:lang w:eastAsia="zh-TW"/>
        </w:rPr>
        <w:t>RLSE</w:t>
      </w:r>
      <w:r w:rsidR="004D0BE4" w:rsidRPr="006F60C2">
        <w:rPr>
          <w:rFonts w:eastAsia="標楷體"/>
          <w:iCs/>
          <w:lang w:eastAsia="zh-TW"/>
        </w:rPr>
        <w:t>的混合方法，有著一定的水準。</w:t>
      </w:r>
      <w:r w:rsidR="00F94942">
        <w:rPr>
          <w:rFonts w:eastAsia="標楷體" w:hint="eastAsia"/>
          <w:iCs/>
          <w:lang w:eastAsia="zh-TW"/>
        </w:rPr>
        <w:t>最後，本論文所提出的投資策略，有助於降低投資時的風險，可為投資者</w:t>
      </w:r>
      <w:r w:rsidR="00037AA0">
        <w:rPr>
          <w:rFonts w:eastAsia="標楷體" w:hint="eastAsia"/>
          <w:iCs/>
          <w:lang w:eastAsia="zh-TW"/>
        </w:rPr>
        <w:t>提供一客觀參考數據。</w:t>
      </w:r>
    </w:p>
    <w:p w:rsidR="004D0BE4" w:rsidRDefault="004D0BE4" w:rsidP="006F60C2">
      <w:pPr>
        <w:pStyle w:val="a4"/>
        <w:overflowPunct w:val="0"/>
        <w:spacing w:after="0"/>
        <w:ind w:firstLine="0"/>
        <w:rPr>
          <w:rFonts w:eastAsia="標楷體"/>
          <w:iCs/>
          <w:lang w:eastAsia="zh-CN"/>
        </w:rPr>
      </w:pPr>
      <w:r w:rsidRPr="006F60C2">
        <w:rPr>
          <w:rFonts w:eastAsia="標楷體"/>
          <w:iCs/>
          <w:lang w:eastAsia="zh-TW"/>
        </w:rPr>
        <w:tab/>
      </w:r>
      <w:r w:rsidRPr="006F60C2">
        <w:rPr>
          <w:rFonts w:eastAsia="標楷體"/>
          <w:iCs/>
          <w:lang w:eastAsia="zh-TW"/>
        </w:rPr>
        <w:t>機器學習的部分可能會受限於演算法本身的特性，</w:t>
      </w:r>
      <w:r w:rsidR="005771B0">
        <w:rPr>
          <w:rFonts w:eastAsia="標楷體" w:hint="eastAsia"/>
          <w:iCs/>
          <w:lang w:eastAsia="zh-TW"/>
        </w:rPr>
        <w:t>例如</w:t>
      </w:r>
      <w:r w:rsidRPr="006F60C2">
        <w:rPr>
          <w:rFonts w:eastAsia="標楷體"/>
          <w:iCs/>
          <w:lang w:eastAsia="zh-TW"/>
        </w:rPr>
        <w:t>粒子群演算法</w:t>
      </w:r>
      <w:r w:rsidRPr="006F60C2">
        <w:rPr>
          <w:rFonts w:eastAsia="標楷體"/>
          <w:iCs/>
          <w:lang w:eastAsia="zh-TW"/>
        </w:rPr>
        <w:t>(PSO)</w:t>
      </w:r>
      <w:r w:rsidRPr="006F60C2">
        <w:rPr>
          <w:rFonts w:eastAsia="標楷體"/>
          <w:iCs/>
          <w:lang w:eastAsia="zh-TW"/>
        </w:rPr>
        <w:t>收斂快速、較容易掉入區域最佳解，</w:t>
      </w:r>
      <w:r w:rsidR="005771B0">
        <w:rPr>
          <w:rFonts w:eastAsia="標楷體" w:hint="eastAsia"/>
          <w:iCs/>
          <w:lang w:eastAsia="zh-TW"/>
        </w:rPr>
        <w:t>意即</w:t>
      </w:r>
      <w:r w:rsidRPr="006F60C2">
        <w:rPr>
          <w:rFonts w:eastAsia="標楷體"/>
          <w:iCs/>
          <w:lang w:eastAsia="zh-TW"/>
        </w:rPr>
        <w:t>在前幾個回合就已經接近最後一回合的</w:t>
      </w:r>
      <w:r w:rsidRPr="006F60C2">
        <w:rPr>
          <w:rFonts w:eastAsia="標楷體"/>
          <w:iCs/>
          <w:lang w:eastAsia="zh-TW"/>
        </w:rPr>
        <w:t>RMSE</w:t>
      </w:r>
      <w:r w:rsidRPr="006F60C2">
        <w:rPr>
          <w:rFonts w:eastAsia="標楷體"/>
          <w:iCs/>
          <w:lang w:eastAsia="zh-TW"/>
        </w:rPr>
        <w:t>，故在資料量龐大的情況下，所需搜尋維度增多，</w:t>
      </w:r>
      <w:r w:rsidRPr="006F60C2">
        <w:rPr>
          <w:rFonts w:eastAsia="標楷體"/>
          <w:iCs/>
          <w:lang w:eastAsia="zh-TW"/>
        </w:rPr>
        <w:t>PSO</w:t>
      </w:r>
      <w:r w:rsidRPr="006F60C2">
        <w:rPr>
          <w:rFonts w:eastAsia="標楷體"/>
          <w:iCs/>
          <w:lang w:eastAsia="zh-TW"/>
        </w:rPr>
        <w:t>效能就會較差，可能會限制住模型的整體發揮。而像是人工蜜蜂演算法</w:t>
      </w:r>
      <w:r w:rsidRPr="006F60C2">
        <w:rPr>
          <w:rFonts w:eastAsia="標楷體"/>
          <w:iCs/>
          <w:lang w:eastAsia="zh-TW"/>
        </w:rPr>
        <w:t>(ABCO)</w:t>
      </w:r>
      <w:r w:rsidRPr="006F60C2">
        <w:rPr>
          <w:rFonts w:eastAsia="標楷體"/>
          <w:iCs/>
          <w:lang w:eastAsia="zh-TW"/>
        </w:rPr>
        <w:t>，如果陷入區域最佳解，會在在限制</w:t>
      </w:r>
      <w:r w:rsidRPr="006F60C2">
        <w:rPr>
          <w:rFonts w:eastAsia="標楷體"/>
          <w:iCs/>
          <w:lang w:eastAsia="zh-TW"/>
        </w:rPr>
        <w:t>(limit)</w:t>
      </w:r>
      <w:r w:rsidRPr="006F60C2">
        <w:rPr>
          <w:rFonts w:eastAsia="標楷體"/>
          <w:iCs/>
          <w:lang w:eastAsia="zh-TW"/>
        </w:rPr>
        <w:t>回合數到達後重新搜尋，相對來說，跳脫區域最佳解機率較高，但因為重新搜尋的公式是透過最大最小值，所以所有蜜蜂的初始值很重要，會深深地影響到模型的訓練，較不穩定。在未來，可以透過不同的機器學習演算法結合</w:t>
      </w:r>
      <w:r w:rsidRPr="006F60C2">
        <w:rPr>
          <w:rFonts w:eastAsia="標楷體"/>
          <w:iCs/>
          <w:lang w:eastAsia="zh-TW"/>
        </w:rPr>
        <w:t>SCFNS</w:t>
      </w:r>
      <w:r w:rsidRPr="006F60C2">
        <w:rPr>
          <w:rFonts w:eastAsia="標楷體"/>
          <w:iCs/>
          <w:lang w:eastAsia="zh-TW"/>
        </w:rPr>
        <w:t>，像是</w:t>
      </w:r>
      <w:r w:rsidRPr="006F60C2">
        <w:rPr>
          <w:rFonts w:eastAsia="標楷體"/>
          <w:iCs/>
          <w:lang w:eastAsia="zh-TW"/>
        </w:rPr>
        <w:t>Random Search</w:t>
      </w:r>
      <w:r w:rsidR="004A1E4C">
        <w:rPr>
          <w:rFonts w:eastAsia="標楷體" w:hint="eastAsia"/>
          <w:iCs/>
          <w:lang w:eastAsia="zh-TW"/>
        </w:rPr>
        <w:t xml:space="preserve"> </w:t>
      </w:r>
      <w:r w:rsidR="00857002">
        <w:rPr>
          <w:rFonts w:eastAsia="標楷體"/>
          <w:iCs/>
          <w:lang w:eastAsia="zh-TW"/>
        </w:rPr>
        <w:fldChar w:fldCharType="begin"/>
      </w:r>
      <w:r w:rsidR="002D1D94">
        <w:rPr>
          <w:rFonts w:eastAsia="標楷體"/>
          <w:iCs/>
          <w:lang w:eastAsia="zh-TW"/>
        </w:rPr>
        <w:instrText xml:space="preserve"> ADDIN EN.CITE &lt;EndNote&gt;&lt;Cite&gt;&lt;Author&gt;Zabinsky&lt;/Author&gt;&lt;Year&gt;2010&lt;/Year&gt;&lt;RecNum&gt;25&lt;/RecNum&gt;&lt;DisplayText&gt;[37]&lt;/DisplayText&gt;&lt;record&gt;&lt;rec-number&gt;25&lt;/rec-number&gt;&lt;foreign-keys&gt;&lt;key app="EN" db-id="asptd5xf7pfptte25phpsfeuv0v5er2r5vzz" timestamp="1531318191"&gt;25&lt;/key&gt;&lt;/foreign-keys&gt;&lt;ref-type name="Journal Article"&gt;17&lt;/ref-type&gt;&lt;contributors&gt;&lt;authors&gt;&lt;author&gt;Zabinsky, Zelda B&lt;/author&gt;&lt;/authors&gt;&lt;/contributors&gt;&lt;titles&gt;&lt;title&gt;Random search algorithms&lt;/title&gt;&lt;secondary-title&gt;Wiley Encyclopedia of Operations Research and Management Science&lt;/secondary-title&gt;&lt;/titles&gt;&lt;periodical&gt;&lt;full-title&gt;Wiley Encyclopedia of Operations Research and Management Science&lt;/full-title&gt;&lt;/periodical&gt;&lt;dates&gt;&lt;year&gt;2010&lt;/year&gt;&lt;/dates&gt;&lt;urls&gt;&lt;/urls&gt;&lt;/record&gt;&lt;/Cite&gt;&lt;/EndNote&gt;</w:instrText>
      </w:r>
      <w:r w:rsidR="00857002">
        <w:rPr>
          <w:rFonts w:eastAsia="標楷體"/>
          <w:iCs/>
          <w:lang w:eastAsia="zh-TW"/>
        </w:rPr>
        <w:fldChar w:fldCharType="separate"/>
      </w:r>
      <w:r w:rsidR="002D1D94">
        <w:rPr>
          <w:rFonts w:eastAsia="標楷體"/>
          <w:iCs/>
          <w:noProof/>
          <w:lang w:eastAsia="zh-TW"/>
        </w:rPr>
        <w:t>[37]</w:t>
      </w:r>
      <w:r w:rsidR="00857002">
        <w:rPr>
          <w:rFonts w:eastAsia="標楷體"/>
          <w:iCs/>
          <w:lang w:eastAsia="zh-TW"/>
        </w:rPr>
        <w:fldChar w:fldCharType="end"/>
      </w:r>
      <w:r w:rsidR="00857002">
        <w:rPr>
          <w:rFonts w:eastAsia="標楷體" w:hint="eastAsia"/>
          <w:iCs/>
          <w:lang w:eastAsia="zh-TW"/>
        </w:rPr>
        <w:t>、蟻群演算法</w:t>
      </w:r>
      <w:r w:rsidR="00857002">
        <w:rPr>
          <w:rFonts w:eastAsia="標楷體"/>
          <w:iCs/>
          <w:lang w:eastAsia="zh-TW"/>
        </w:rPr>
        <w:fldChar w:fldCharType="begin"/>
      </w:r>
      <w:r w:rsidR="00857002">
        <w:rPr>
          <w:rFonts w:eastAsia="標楷體"/>
          <w:iCs/>
          <w:lang w:eastAsia="zh-TW"/>
        </w:rPr>
        <w:instrText xml:space="preserve"> ADDIN EN.CITE &lt;EndNote&gt;&lt;Cite&gt;&lt;Author&gt;Colorni&lt;/Author&gt;&lt;Year&gt;1991&lt;/Year&gt;&lt;RecNum&gt;28&lt;/RecNum&gt;&lt;DisplayText&gt;[6]&lt;/DisplayText&gt;&lt;record&gt;&lt;rec-number&gt;28&lt;/rec-number&gt;&lt;foreign-keys&gt;&lt;key app="EN" db-id="asptd5xf7pfptte25phpsfeuv0v5er2r5vzz" timestamp="1531318775"&gt;28&lt;/key&gt;&lt;/foreign-keys&gt;&lt;ref-type name="Conference Proceedings"&gt;10&lt;/ref-type&gt;&lt;contributors&gt;&lt;authors&gt;&lt;author&gt;Colorni, Alberto&lt;/author&gt;&lt;author&gt;Dorigo, Marco&lt;/author&gt;&lt;author&gt;Maniezzo, Vittorio&lt;/author&gt;&lt;/authors&gt;&lt;/contributors&gt;&lt;titles&gt;&lt;title&gt;Distributed optimization by ant colonies&lt;/title&gt;&lt;secondary-title&gt;Proceedings of the first European conference on artificial life&lt;/secondary-title&gt;&lt;/titles&gt;&lt;pages&gt;134-142&lt;/pages&gt;&lt;volume&gt;142&lt;/volume&gt;&lt;dates&gt;&lt;year&gt;1991&lt;/year&gt;&lt;/dates&gt;&lt;publisher&gt;Paris, France&lt;/publisher&gt;&lt;urls&gt;&lt;/urls&gt;&lt;/record&gt;&lt;/Cite&gt;&lt;/EndNote&gt;</w:instrText>
      </w:r>
      <w:r w:rsidR="00857002">
        <w:rPr>
          <w:rFonts w:eastAsia="標楷體"/>
          <w:iCs/>
          <w:lang w:eastAsia="zh-TW"/>
        </w:rPr>
        <w:fldChar w:fldCharType="separate"/>
      </w:r>
      <w:r w:rsidR="00857002">
        <w:rPr>
          <w:rFonts w:eastAsia="標楷體"/>
          <w:iCs/>
          <w:noProof/>
          <w:lang w:eastAsia="zh-TW"/>
        </w:rPr>
        <w:t>[6]</w:t>
      </w:r>
      <w:r w:rsidR="00857002">
        <w:rPr>
          <w:rFonts w:eastAsia="標楷體"/>
          <w:iCs/>
          <w:lang w:eastAsia="zh-TW"/>
        </w:rPr>
        <w:fldChar w:fldCharType="end"/>
      </w:r>
      <w:r w:rsidRPr="006F60C2">
        <w:rPr>
          <w:rFonts w:eastAsia="標楷體"/>
          <w:iCs/>
          <w:lang w:eastAsia="zh-TW"/>
        </w:rPr>
        <w:t>等，以克服目前演算法所遇到的問題，亦可以透過</w:t>
      </w:r>
      <w:r w:rsidRPr="006F60C2">
        <w:rPr>
          <w:rFonts w:eastAsia="標楷體"/>
          <w:iCs/>
          <w:lang w:eastAsia="zh-TW"/>
        </w:rPr>
        <w:t>CPSO</w:t>
      </w:r>
      <w:r w:rsidR="00857002">
        <w:rPr>
          <w:rFonts w:eastAsia="標楷體"/>
          <w:iCs/>
          <w:lang w:eastAsia="zh-TW"/>
        </w:rPr>
        <w:fldChar w:fldCharType="begin"/>
      </w:r>
      <w:r w:rsidR="00702AD9">
        <w:rPr>
          <w:rFonts w:eastAsia="標楷體"/>
          <w:iCs/>
          <w:lang w:eastAsia="zh-TW"/>
        </w:rPr>
        <w:instrText xml:space="preserve"> ADDIN EN.CITE &lt;EndNote&gt;&lt;Cite&gt;&lt;Author&gt;Van den Bergh&lt;/Author&gt;&lt;Year&gt;2004&lt;/Year&gt;&lt;RecNum&gt;26&lt;/RecNum&gt;&lt;DisplayText&gt;[33]&lt;/DisplayText&gt;&lt;record&gt;&lt;rec-number&gt;26&lt;/rec-number&gt;&lt;foreign-keys&gt;&lt;key app="EN" db-id="asptd5xf7pfptte25phpsfeuv0v5er2r5vzz" timestamp="1531318218"&gt;26&lt;/key&gt;&lt;/foreign-keys&gt;&lt;ref-type name="Journal Article"&gt;17&lt;/ref-type&gt;&lt;contributors&gt;&lt;authors&gt;&lt;author&gt;Van den Bergh, Frans&lt;/author&gt;&lt;author&gt;Engelbrecht, Andries Petrus&lt;/author&gt;&lt;/authors&gt;&lt;/contributors&gt;&lt;titles&gt;&lt;title&gt;A cooperative approach to particle swarm optimization&lt;/title&gt;&lt;secondary-title&gt;IEEE transactions on evolutionary computation&lt;/secondary-title&gt;&lt;/titles&gt;&lt;periodical&gt;&lt;full-title&gt;IEEE transactions on evolutionary computation&lt;/full-title&gt;&lt;/periodical&gt;&lt;pages&gt;225-239&lt;/pages&gt;&lt;volume&gt;8&lt;/volume&gt;&lt;number&gt;3&lt;/number&gt;&lt;dates&gt;&lt;year&gt;2004&lt;/year&gt;&lt;/dates&gt;&lt;isbn&gt;1089-778X&lt;/isbn&gt;&lt;urls&gt;&lt;/urls&gt;&lt;/record&gt;&lt;/Cite&gt;&lt;/EndNote&gt;</w:instrText>
      </w:r>
      <w:r w:rsidR="00857002">
        <w:rPr>
          <w:rFonts w:eastAsia="標楷體"/>
          <w:iCs/>
          <w:lang w:eastAsia="zh-TW"/>
        </w:rPr>
        <w:fldChar w:fldCharType="separate"/>
      </w:r>
      <w:r w:rsidR="00702AD9">
        <w:rPr>
          <w:rFonts w:eastAsia="標楷體"/>
          <w:iCs/>
          <w:noProof/>
          <w:lang w:eastAsia="zh-TW"/>
        </w:rPr>
        <w:t>[33]</w:t>
      </w:r>
      <w:r w:rsidR="00857002">
        <w:rPr>
          <w:rFonts w:eastAsia="標楷體"/>
          <w:iCs/>
          <w:lang w:eastAsia="zh-TW"/>
        </w:rPr>
        <w:fldChar w:fldCharType="end"/>
      </w:r>
      <w:r w:rsidRPr="006F60C2">
        <w:rPr>
          <w:rFonts w:eastAsia="標楷體"/>
          <w:iCs/>
          <w:lang w:eastAsia="zh-TW"/>
        </w:rPr>
        <w:t>等演算法概念尋找最佳解。模擬投資方面，我們可以從實驗中瞭解到，每個演算法皆能賺取利潤，</w:t>
      </w:r>
      <w:r w:rsidR="005771B0">
        <w:rPr>
          <w:rFonts w:eastAsia="標楷體" w:hint="eastAsia"/>
          <w:iCs/>
          <w:lang w:eastAsia="zh-TW"/>
        </w:rPr>
        <w:t>但</w:t>
      </w:r>
      <w:r w:rsidRPr="006F60C2">
        <w:rPr>
          <w:rFonts w:eastAsia="標楷體"/>
          <w:iCs/>
          <w:lang w:eastAsia="zh-TW"/>
        </w:rPr>
        <w:t>並不是模</w:t>
      </w:r>
      <w:r w:rsidR="005771B0">
        <w:rPr>
          <w:rFonts w:eastAsia="標楷體"/>
          <w:iCs/>
          <w:lang w:eastAsia="zh-TW"/>
        </w:rPr>
        <w:t>型的誤差越小，所賺取的利潤越多，兩者並無正面相關</w:t>
      </w:r>
      <w:r w:rsidR="005771B0">
        <w:rPr>
          <w:rFonts w:eastAsia="標楷體" w:hint="eastAsia"/>
          <w:iCs/>
          <w:lang w:eastAsia="zh-TW"/>
        </w:rPr>
        <w:t>，在策略當中又以門檻參數最為</w:t>
      </w:r>
      <w:r w:rsidR="00F94942">
        <w:rPr>
          <w:rFonts w:eastAsia="標楷體" w:hint="eastAsia"/>
          <w:iCs/>
          <w:lang w:eastAsia="zh-TW"/>
        </w:rPr>
        <w:t>重要，故未來可以將門檻參數加入機器學習中，增加模型帶來的利潤。</w:t>
      </w:r>
    </w:p>
    <w:p w:rsidR="004D0BE4" w:rsidRPr="00EC6F96" w:rsidRDefault="004D0BE4" w:rsidP="004D0BE4">
      <w:pPr>
        <w:pStyle w:val="a4"/>
        <w:ind w:firstLine="0"/>
        <w:rPr>
          <w:rFonts w:eastAsia="標楷體"/>
          <w:iCs/>
          <w:lang w:eastAsia="zh-CN"/>
        </w:rPr>
      </w:pPr>
    </w:p>
    <w:p w:rsidR="004D0BE4" w:rsidRDefault="004D0BE4" w:rsidP="004D0BE4">
      <w:pPr>
        <w:pStyle w:val="5"/>
        <w:rPr>
          <w:rFonts w:eastAsia="MS Mincho"/>
          <w:lang w:eastAsia="zh-TW"/>
        </w:rPr>
      </w:pPr>
      <w:r w:rsidRPr="00D06403">
        <w:rPr>
          <w:rFonts w:eastAsia="新細明體"/>
          <w:lang w:eastAsia="zh-TW"/>
        </w:rPr>
        <w:t>ACKNOWLEDGMENT</w:t>
      </w:r>
    </w:p>
    <w:p w:rsidR="004D0BE4" w:rsidRDefault="004D0BE4" w:rsidP="004D0BE4">
      <w:pPr>
        <w:rPr>
          <w:rFonts w:eastAsia="MS Mincho"/>
        </w:rPr>
      </w:pPr>
    </w:p>
    <w:p w:rsidR="004D0BE4" w:rsidRPr="005F4AEF" w:rsidRDefault="004D0BE4" w:rsidP="004D0BE4">
      <w:pPr>
        <w:pStyle w:val="5"/>
        <w:rPr>
          <w:rFonts w:eastAsia="MS Mincho"/>
          <w:sz w:val="16"/>
          <w:szCs w:val="16"/>
          <w:lang w:eastAsia="zh-TW"/>
        </w:rPr>
      </w:pPr>
      <w:r w:rsidRPr="00D06403">
        <w:rPr>
          <w:rFonts w:eastAsia="新細明體"/>
          <w:sz w:val="16"/>
          <w:szCs w:val="16"/>
          <w:lang w:eastAsia="zh-TW"/>
        </w:rPr>
        <w:lastRenderedPageBreak/>
        <w:t>REFERENCES</w:t>
      </w:r>
    </w:p>
    <w:p w:rsidR="002D1D94" w:rsidRPr="002D1D94" w:rsidRDefault="00DC7841" w:rsidP="002D1D94">
      <w:pPr>
        <w:pStyle w:val="EndNoteBibliography"/>
        <w:spacing w:after="0"/>
        <w:ind w:left="720" w:hanging="720"/>
      </w:pPr>
      <w:r w:rsidRPr="007A4679">
        <w:fldChar w:fldCharType="begin"/>
      </w:r>
      <w:r w:rsidRPr="007A4679">
        <w:instrText xml:space="preserve"> ADDIN EN.REFLIST </w:instrText>
      </w:r>
      <w:r w:rsidRPr="007A4679">
        <w:fldChar w:fldCharType="separate"/>
      </w:r>
      <w:r w:rsidR="002D1D94" w:rsidRPr="002D1D94">
        <w:t>[1]</w:t>
      </w:r>
      <w:r w:rsidR="002D1D94" w:rsidRPr="002D1D94">
        <w:tab/>
        <w:t xml:space="preserve">J. Buckley, "Fuzzy complex numbers," </w:t>
      </w:r>
      <w:r w:rsidR="002D1D94" w:rsidRPr="002D1D94">
        <w:rPr>
          <w:i/>
        </w:rPr>
        <w:t xml:space="preserve">Fuzzy Sets and Systems, </w:t>
      </w:r>
      <w:r w:rsidR="002D1D94" w:rsidRPr="002D1D94">
        <w:t>vol. 33, no. 3, pp. 333-345, 1989.</w:t>
      </w:r>
    </w:p>
    <w:p w:rsidR="002D1D94" w:rsidRPr="002D1D94" w:rsidRDefault="002D1D94" w:rsidP="002D1D94">
      <w:pPr>
        <w:pStyle w:val="EndNoteBibliography"/>
        <w:spacing w:after="0"/>
        <w:ind w:left="720" w:hanging="720"/>
      </w:pPr>
      <w:r w:rsidRPr="002D1D94">
        <w:t>[2]</w:t>
      </w:r>
      <w:r w:rsidRPr="002D1D94">
        <w:tab/>
        <w:t xml:space="preserve">J. Buckley and Y. Qu, "Fuzzy complex analysis I: differentiation," </w:t>
      </w:r>
      <w:r w:rsidRPr="002D1D94">
        <w:rPr>
          <w:i/>
        </w:rPr>
        <w:t xml:space="preserve">Fuzzy Sets and Systems, </w:t>
      </w:r>
      <w:r w:rsidRPr="002D1D94">
        <w:t>vol. 41, no. 3, pp. 269-284, 1991.</w:t>
      </w:r>
    </w:p>
    <w:p w:rsidR="002D1D94" w:rsidRPr="002D1D94" w:rsidRDefault="002D1D94" w:rsidP="002D1D94">
      <w:pPr>
        <w:pStyle w:val="EndNoteBibliography"/>
        <w:spacing w:after="0"/>
        <w:ind w:left="720" w:hanging="720"/>
      </w:pPr>
      <w:r w:rsidRPr="002D1D94">
        <w:t>[3]</w:t>
      </w:r>
      <w:r w:rsidRPr="002D1D94">
        <w:tab/>
        <w:t xml:space="preserve">J. J. Buckley, "Fuzzy complex analysis II: integration," </w:t>
      </w:r>
      <w:r w:rsidRPr="002D1D94">
        <w:rPr>
          <w:i/>
        </w:rPr>
        <w:t xml:space="preserve">Fuzzy Sets and Systems, </w:t>
      </w:r>
      <w:r w:rsidRPr="002D1D94">
        <w:t>vol. 49, no. 2, pp. 171-179, 1992.</w:t>
      </w:r>
    </w:p>
    <w:p w:rsidR="002D1D94" w:rsidRPr="002D1D94" w:rsidRDefault="002D1D94" w:rsidP="002D1D94">
      <w:pPr>
        <w:pStyle w:val="EndNoteBibliography"/>
        <w:spacing w:after="0"/>
        <w:ind w:left="720" w:hanging="720"/>
      </w:pPr>
      <w:r w:rsidRPr="002D1D94">
        <w:t>[4]</w:t>
      </w:r>
      <w:r w:rsidRPr="002D1D94">
        <w:tab/>
        <w:t xml:space="preserve">C.-H. Cheng and J.-H. Yang, "Fuzzy time-series model based on rough set rule induction for forecasting stock price," </w:t>
      </w:r>
      <w:r w:rsidRPr="002D1D94">
        <w:rPr>
          <w:i/>
        </w:rPr>
        <w:t xml:space="preserve">Neurocomputing, </w:t>
      </w:r>
      <w:r w:rsidRPr="002D1D94">
        <w:t>vol. 302, pp. 33-45, 2018.</w:t>
      </w:r>
    </w:p>
    <w:p w:rsidR="002D1D94" w:rsidRPr="002D1D94" w:rsidRDefault="002D1D94" w:rsidP="002D1D94">
      <w:pPr>
        <w:pStyle w:val="EndNoteBibliography"/>
        <w:spacing w:after="0"/>
        <w:ind w:left="720" w:hanging="720"/>
      </w:pPr>
      <w:r w:rsidRPr="002D1D94">
        <w:t>[5]</w:t>
      </w:r>
      <w:r w:rsidRPr="002D1D94">
        <w:tab/>
        <w:t xml:space="preserve">S. L. Chiu, "Fuzzy model identification based on cluster estimation," </w:t>
      </w:r>
      <w:r w:rsidRPr="002D1D94">
        <w:rPr>
          <w:i/>
        </w:rPr>
        <w:t xml:space="preserve">Journal of Intelligent &amp; fuzzy systems, </w:t>
      </w:r>
      <w:r w:rsidRPr="002D1D94">
        <w:t>vol. 2, no. 3, pp. 267-278, 1994.</w:t>
      </w:r>
    </w:p>
    <w:p w:rsidR="002D1D94" w:rsidRPr="002D1D94" w:rsidRDefault="002D1D94" w:rsidP="002D1D94">
      <w:pPr>
        <w:pStyle w:val="EndNoteBibliography"/>
        <w:spacing w:after="0"/>
        <w:ind w:left="720" w:hanging="720"/>
      </w:pPr>
      <w:r w:rsidRPr="002D1D94">
        <w:t>[6]</w:t>
      </w:r>
      <w:r w:rsidRPr="002D1D94">
        <w:tab/>
        <w:t xml:space="preserve">A. Colorni, M. Dorigo, and V. Maniezzo, "Distributed optimization by ant colonies," in </w:t>
      </w:r>
      <w:r w:rsidRPr="002D1D94">
        <w:rPr>
          <w:i/>
        </w:rPr>
        <w:t>Proceedings of the first European conference on artificial life</w:t>
      </w:r>
      <w:r w:rsidRPr="002D1D94">
        <w:t>, 1991, vol. 142, pp. 134-142: Paris, France.</w:t>
      </w:r>
    </w:p>
    <w:p w:rsidR="002D1D94" w:rsidRPr="002D1D94" w:rsidRDefault="002D1D94" w:rsidP="002D1D94">
      <w:pPr>
        <w:pStyle w:val="EndNoteBibliography"/>
        <w:spacing w:after="0"/>
        <w:ind w:left="720" w:hanging="720"/>
      </w:pPr>
      <w:r w:rsidRPr="002D1D94">
        <w:t>[7]</w:t>
      </w:r>
      <w:r w:rsidRPr="002D1D94">
        <w:tab/>
        <w:t xml:space="preserve">P. du Jardin, "Dynamics of firm financial evolution and bankruptcy prediction," </w:t>
      </w:r>
      <w:r w:rsidRPr="002D1D94">
        <w:rPr>
          <w:i/>
        </w:rPr>
        <w:t xml:space="preserve">Expert Systems with Applications, </w:t>
      </w:r>
      <w:r w:rsidRPr="002D1D94">
        <w:t>vol. 75, pp. 25-43, 2017.</w:t>
      </w:r>
    </w:p>
    <w:p w:rsidR="002D1D94" w:rsidRPr="002D1D94" w:rsidRDefault="002D1D94" w:rsidP="002D1D94">
      <w:pPr>
        <w:pStyle w:val="EndNoteBibliography"/>
        <w:spacing w:after="0"/>
        <w:ind w:left="720" w:hanging="720"/>
      </w:pPr>
      <w:r w:rsidRPr="002D1D94">
        <w:t>[8]</w:t>
      </w:r>
      <w:r w:rsidRPr="002D1D94">
        <w:tab/>
        <w:t xml:space="preserve">R. Eberhart and J. Kennedy, "A new optimizer using particle swarm theory," in </w:t>
      </w:r>
      <w:r w:rsidRPr="002D1D94">
        <w:rPr>
          <w:i/>
        </w:rPr>
        <w:t>Micro Machine and Human Science, 1995. MHS'95., Proceedings of the Sixth International Symposium on</w:t>
      </w:r>
      <w:r w:rsidRPr="002D1D94">
        <w:t>, 1995, pp. 39-43: IEEE.</w:t>
      </w:r>
    </w:p>
    <w:p w:rsidR="002D1D94" w:rsidRPr="002D1D94" w:rsidRDefault="002D1D94" w:rsidP="002D1D94">
      <w:pPr>
        <w:pStyle w:val="EndNoteBibliography"/>
        <w:spacing w:after="0"/>
        <w:ind w:left="720" w:hanging="720"/>
      </w:pPr>
      <w:r w:rsidRPr="002D1D94">
        <w:t>[9]</w:t>
      </w:r>
      <w:r w:rsidRPr="002D1D94">
        <w:tab/>
        <w:t xml:space="preserve">Z. Feng, L. Jin, D. Tao, and S. Huang, "DLANet: a manifold-learning-based discriminative feature learning network for scene classification," </w:t>
      </w:r>
      <w:r w:rsidRPr="002D1D94">
        <w:rPr>
          <w:i/>
        </w:rPr>
        <w:t xml:space="preserve">Neurocomputing, </w:t>
      </w:r>
      <w:r w:rsidRPr="002D1D94">
        <w:t>vol. 157, pp. 11-21, 2015.</w:t>
      </w:r>
    </w:p>
    <w:p w:rsidR="002D1D94" w:rsidRPr="002D1D94" w:rsidRDefault="002D1D94" w:rsidP="002D1D94">
      <w:pPr>
        <w:pStyle w:val="EndNoteBibliography"/>
        <w:spacing w:after="0"/>
        <w:ind w:left="720" w:hanging="720"/>
      </w:pPr>
      <w:r w:rsidRPr="002D1D94">
        <w:t>[10]</w:t>
      </w:r>
      <w:r w:rsidRPr="002D1D94">
        <w:tab/>
        <w:t xml:space="preserve">N. Fumo and M. R. Biswas, "Regression analysis for prediction of residential energy consumption," </w:t>
      </w:r>
      <w:r w:rsidRPr="002D1D94">
        <w:rPr>
          <w:i/>
        </w:rPr>
        <w:t xml:space="preserve">Renewable and Sustainable Energy Reviews, </w:t>
      </w:r>
      <w:r w:rsidRPr="002D1D94">
        <w:t>vol. 47, pp. 332-343, 2015.</w:t>
      </w:r>
    </w:p>
    <w:p w:rsidR="002D1D94" w:rsidRPr="002D1D94" w:rsidRDefault="002D1D94" w:rsidP="002D1D94">
      <w:pPr>
        <w:pStyle w:val="EndNoteBibliography"/>
        <w:spacing w:after="0"/>
        <w:ind w:left="720" w:hanging="720"/>
      </w:pPr>
      <w:r w:rsidRPr="002D1D94">
        <w:t>[11]</w:t>
      </w:r>
      <w:r w:rsidRPr="002D1D94">
        <w:tab/>
        <w:t xml:space="preserve">H. Greenspan, B. Van Ginneken, and R. M. Summers, "Guest editorial deep learning in medical imaging: Overview and future promise of an exciting new technique," </w:t>
      </w:r>
      <w:r w:rsidRPr="002D1D94">
        <w:rPr>
          <w:i/>
        </w:rPr>
        <w:t xml:space="preserve">IEEE Transactions on Medical Imaging, </w:t>
      </w:r>
      <w:r w:rsidRPr="002D1D94">
        <w:t>vol. 35, no. 5, pp. 1153-1159, 2016.</w:t>
      </w:r>
    </w:p>
    <w:p w:rsidR="002D1D94" w:rsidRPr="002D1D94" w:rsidRDefault="002D1D94" w:rsidP="002D1D94">
      <w:pPr>
        <w:pStyle w:val="EndNoteBibliography"/>
        <w:spacing w:after="0"/>
        <w:ind w:left="720" w:hanging="720"/>
      </w:pPr>
      <w:r w:rsidRPr="002D1D94">
        <w:t>[12]</w:t>
      </w:r>
      <w:r w:rsidRPr="002D1D94">
        <w:tab/>
        <w:t xml:space="preserve">J. Heaton, N. Polson, and J. H. Witte, "Deep learning for finance: deep portfolios," </w:t>
      </w:r>
      <w:r w:rsidRPr="002D1D94">
        <w:rPr>
          <w:i/>
        </w:rPr>
        <w:t xml:space="preserve">Applied Stochastic Models in Business and Industry, </w:t>
      </w:r>
      <w:r w:rsidRPr="002D1D94">
        <w:t>vol. 33, no. 1, pp. 3-12, 2017.</w:t>
      </w:r>
    </w:p>
    <w:p w:rsidR="002D1D94" w:rsidRPr="002D1D94" w:rsidRDefault="002D1D94" w:rsidP="002D1D94">
      <w:pPr>
        <w:pStyle w:val="EndNoteBibliography"/>
        <w:spacing w:after="0"/>
        <w:ind w:left="720" w:hanging="720"/>
      </w:pPr>
      <w:r w:rsidRPr="002D1D94">
        <w:t>[13]</w:t>
      </w:r>
      <w:r w:rsidRPr="002D1D94">
        <w:tab/>
        <w:t>L. J. Herrera</w:t>
      </w:r>
      <w:r w:rsidRPr="002D1D94">
        <w:rPr>
          <w:i/>
        </w:rPr>
        <w:t xml:space="preserve"> et al.</w:t>
      </w:r>
      <w:r w:rsidRPr="002D1D94">
        <w:t xml:space="preserve">, "Multigrid-based fuzzy systems for time series prediction: CATS competition," </w:t>
      </w:r>
      <w:r w:rsidRPr="002D1D94">
        <w:rPr>
          <w:i/>
        </w:rPr>
        <w:t xml:space="preserve">Neurocomputing, </w:t>
      </w:r>
      <w:r w:rsidRPr="002D1D94">
        <w:t>vol. 70, no. 13-15, pp. 2410-2425, 2007.</w:t>
      </w:r>
    </w:p>
    <w:p w:rsidR="002D1D94" w:rsidRPr="002D1D94" w:rsidRDefault="002D1D94" w:rsidP="002D1D94">
      <w:pPr>
        <w:pStyle w:val="EndNoteBibliography"/>
        <w:spacing w:after="0"/>
        <w:ind w:left="720" w:hanging="720"/>
      </w:pPr>
      <w:r w:rsidRPr="002D1D94">
        <w:t>[14]</w:t>
      </w:r>
      <w:r w:rsidRPr="002D1D94">
        <w:tab/>
        <w:t>A. G. Howard</w:t>
      </w:r>
      <w:r w:rsidRPr="002D1D94">
        <w:rPr>
          <w:i/>
        </w:rPr>
        <w:t xml:space="preserve"> et al.</w:t>
      </w:r>
      <w:r w:rsidRPr="002D1D94">
        <w:t xml:space="preserve">, "Mobilenets: Efficient convolutional neural networks for mobile vision applications," </w:t>
      </w:r>
      <w:r w:rsidRPr="002D1D94">
        <w:rPr>
          <w:i/>
        </w:rPr>
        <w:t xml:space="preserve">arXiv preprint arXiv:1704.04861, </w:t>
      </w:r>
      <w:r w:rsidRPr="002D1D94">
        <w:t>2017.</w:t>
      </w:r>
    </w:p>
    <w:p w:rsidR="002D1D94" w:rsidRPr="002D1D94" w:rsidRDefault="002D1D94" w:rsidP="002D1D94">
      <w:pPr>
        <w:pStyle w:val="EndNoteBibliography"/>
        <w:spacing w:after="0"/>
        <w:ind w:left="720" w:hanging="720"/>
      </w:pPr>
      <w:r w:rsidRPr="002D1D94">
        <w:t>[15]</w:t>
      </w:r>
      <w:r w:rsidRPr="002D1D94">
        <w:tab/>
        <w:t xml:space="preserve">C. T. S. a. E. M. J. S. R. Jang, </w:t>
      </w:r>
      <w:r w:rsidRPr="002D1D94">
        <w:rPr>
          <w:i/>
        </w:rPr>
        <w:t>Neuro-fuzzy and soft computing: A computational approach to learning and machine intelligence prentice hall</w:t>
      </w:r>
      <w:r w:rsidRPr="002D1D94">
        <w:t>. Upper Saddle River, 1997.</w:t>
      </w:r>
    </w:p>
    <w:p w:rsidR="002D1D94" w:rsidRPr="002D1D94" w:rsidRDefault="002D1D94" w:rsidP="002D1D94">
      <w:pPr>
        <w:pStyle w:val="EndNoteBibliography"/>
        <w:spacing w:after="0"/>
        <w:ind w:left="720" w:hanging="720"/>
      </w:pPr>
      <w:r w:rsidRPr="002D1D94">
        <w:lastRenderedPageBreak/>
        <w:t>[16]</w:t>
      </w:r>
      <w:r w:rsidRPr="002D1D94">
        <w:tab/>
        <w:t xml:space="preserve">R. Ž. Jovanović, A. A. Sretenović, and B. D. Živković, "Ensemble of various neural networks for prediction of heating energy consumption," </w:t>
      </w:r>
      <w:r w:rsidRPr="002D1D94">
        <w:rPr>
          <w:i/>
        </w:rPr>
        <w:t xml:space="preserve">Energy and Buildings, </w:t>
      </w:r>
      <w:r w:rsidRPr="002D1D94">
        <w:t>vol. 94, pp. 189-199, 2015.</w:t>
      </w:r>
    </w:p>
    <w:p w:rsidR="002D1D94" w:rsidRPr="002D1D94" w:rsidRDefault="002D1D94" w:rsidP="002D1D94">
      <w:pPr>
        <w:pStyle w:val="EndNoteBibliography"/>
        <w:spacing w:after="0"/>
        <w:ind w:left="720" w:hanging="720"/>
      </w:pPr>
      <w:r w:rsidRPr="002D1D94">
        <w:t>[17]</w:t>
      </w:r>
      <w:r w:rsidRPr="002D1D94">
        <w:tab/>
        <w:t xml:space="preserve">D. Karaboga and B. Basturk, "A powerful and efficient algorithm for numerical function optimization: artificial bee colony (ABC) algorithm," </w:t>
      </w:r>
      <w:r w:rsidRPr="002D1D94">
        <w:rPr>
          <w:i/>
        </w:rPr>
        <w:t xml:space="preserve">Journal of global optimization, </w:t>
      </w:r>
      <w:r w:rsidRPr="002D1D94">
        <w:t>vol. 39, no. 3, pp. 459-471, 2007.</w:t>
      </w:r>
    </w:p>
    <w:p w:rsidR="002D1D94" w:rsidRPr="002D1D94" w:rsidRDefault="002D1D94" w:rsidP="002D1D94">
      <w:pPr>
        <w:pStyle w:val="EndNoteBibliography"/>
        <w:spacing w:after="0"/>
        <w:ind w:left="720" w:hanging="720"/>
      </w:pPr>
      <w:r w:rsidRPr="002D1D94">
        <w:t>[18]</w:t>
      </w:r>
      <w:r w:rsidRPr="002D1D94">
        <w:tab/>
        <w:t xml:space="preserve">C. Li and T.-W. Chiang, "Complex neuro-fuzzy self-learning approach to function approximation," in </w:t>
      </w:r>
      <w:r w:rsidRPr="002D1D94">
        <w:rPr>
          <w:i/>
        </w:rPr>
        <w:t>Asian Conference on Intelligent Information and Database Systems</w:t>
      </w:r>
      <w:r w:rsidRPr="002D1D94">
        <w:t>, 2010, pp. 289-299: Springer.</w:t>
      </w:r>
    </w:p>
    <w:p w:rsidR="002D1D94" w:rsidRPr="002D1D94" w:rsidRDefault="002D1D94" w:rsidP="002D1D94">
      <w:pPr>
        <w:pStyle w:val="EndNoteBibliography"/>
        <w:spacing w:after="0"/>
        <w:ind w:left="720" w:hanging="720"/>
      </w:pPr>
      <w:r w:rsidRPr="002D1D94">
        <w:t>[19]</w:t>
      </w:r>
      <w:r w:rsidRPr="002D1D94">
        <w:tab/>
        <w:t xml:space="preserve">C. Li, T.-W. Chiang, J.-W. Hu, and T. Wu, "Complex neuro-fuzzy intelligent approach to function approximation," in </w:t>
      </w:r>
      <w:r w:rsidRPr="002D1D94">
        <w:rPr>
          <w:i/>
        </w:rPr>
        <w:t>Advanced Computational Intelligence (IWACI), 2010 Third International Workshop on</w:t>
      </w:r>
      <w:r w:rsidRPr="002D1D94">
        <w:t>, 2010, pp. 151-156: IEEE.</w:t>
      </w:r>
    </w:p>
    <w:p w:rsidR="002D1D94" w:rsidRPr="002D1D94" w:rsidRDefault="002D1D94" w:rsidP="002D1D94">
      <w:pPr>
        <w:pStyle w:val="EndNoteBibliography"/>
        <w:spacing w:after="0"/>
        <w:ind w:left="720" w:hanging="720"/>
      </w:pPr>
      <w:r w:rsidRPr="002D1D94">
        <w:t>[20]</w:t>
      </w:r>
      <w:r w:rsidRPr="002D1D94">
        <w:tab/>
        <w:t xml:space="preserve">C. Li and T.-W. Chiang, "Complex fuzzy computing to time series prediction—A multi-swarm PSO learning approach," in </w:t>
      </w:r>
      <w:r w:rsidRPr="002D1D94">
        <w:rPr>
          <w:i/>
        </w:rPr>
        <w:t>Asian Conference on Intelligent Information and Database Systems</w:t>
      </w:r>
      <w:r w:rsidRPr="002D1D94">
        <w:t>, 2011, pp. 242-251: Springer.</w:t>
      </w:r>
    </w:p>
    <w:p w:rsidR="002D1D94" w:rsidRPr="002D1D94" w:rsidRDefault="002D1D94" w:rsidP="002D1D94">
      <w:pPr>
        <w:pStyle w:val="EndNoteBibliography"/>
        <w:spacing w:after="0"/>
        <w:ind w:left="720" w:hanging="720"/>
      </w:pPr>
      <w:r w:rsidRPr="002D1D94">
        <w:t>[21]</w:t>
      </w:r>
      <w:r w:rsidRPr="002D1D94">
        <w:tab/>
        <w:t xml:space="preserve">C. Li and J.-W. Hu, "A new ARIMA-based neuro-fuzzy approach and swarm intelligence for time series forecasting," </w:t>
      </w:r>
      <w:r w:rsidRPr="002D1D94">
        <w:rPr>
          <w:i/>
        </w:rPr>
        <w:t xml:space="preserve">Engineering Applications of Artificial Intelligence, </w:t>
      </w:r>
      <w:r w:rsidRPr="002D1D94">
        <w:t>vol. 25, no. 2, pp. 295-308, 2012.</w:t>
      </w:r>
    </w:p>
    <w:p w:rsidR="002D1D94" w:rsidRPr="002D1D94" w:rsidRDefault="002D1D94" w:rsidP="002D1D94">
      <w:pPr>
        <w:pStyle w:val="EndNoteBibliography"/>
        <w:spacing w:after="0"/>
        <w:ind w:left="720" w:hanging="720"/>
      </w:pPr>
      <w:r w:rsidRPr="002D1D94">
        <w:t>[22]</w:t>
      </w:r>
      <w:r w:rsidRPr="002D1D94">
        <w:tab/>
        <w:t xml:space="preserve">C. Li and T.-W. Chiang, "Complex neurofuzzy ARIMA forecasting—a new approach using complex fuzzy sets," </w:t>
      </w:r>
      <w:r w:rsidRPr="002D1D94">
        <w:rPr>
          <w:i/>
        </w:rPr>
        <w:t xml:space="preserve">IEEE Transactions on Fuzzy Systems, </w:t>
      </w:r>
      <w:r w:rsidRPr="002D1D94">
        <w:t>vol. 21, no. 3, pp. 567-584, 2013.</w:t>
      </w:r>
    </w:p>
    <w:p w:rsidR="002D1D94" w:rsidRPr="002D1D94" w:rsidRDefault="002D1D94" w:rsidP="002D1D94">
      <w:pPr>
        <w:pStyle w:val="EndNoteBibliography"/>
        <w:spacing w:after="0"/>
        <w:ind w:left="720" w:hanging="720"/>
      </w:pPr>
      <w:r w:rsidRPr="002D1D94">
        <w:t>[23]</w:t>
      </w:r>
      <w:r w:rsidRPr="002D1D94">
        <w:tab/>
        <w:t xml:space="preserve">C. Li, "Multi-target feature selection," </w:t>
      </w:r>
      <w:r w:rsidRPr="002D1D94">
        <w:rPr>
          <w:i/>
        </w:rPr>
        <w:t xml:space="preserve">unpublished, </w:t>
      </w:r>
      <w:r w:rsidRPr="002D1D94">
        <w:t>2017.</w:t>
      </w:r>
    </w:p>
    <w:p w:rsidR="002D1D94" w:rsidRPr="002D1D94" w:rsidRDefault="002D1D94" w:rsidP="002D1D94">
      <w:pPr>
        <w:pStyle w:val="EndNoteBibliography"/>
        <w:spacing w:after="0"/>
        <w:ind w:left="720" w:hanging="720"/>
      </w:pPr>
      <w:r w:rsidRPr="002D1D94">
        <w:t>[24]</w:t>
      </w:r>
      <w:r w:rsidRPr="002D1D94">
        <w:tab/>
        <w:t xml:space="preserve">W. S. McCulloch and W. Pitts, "A logical calculus of the ideas immanent in nervous activity," </w:t>
      </w:r>
      <w:r w:rsidRPr="002D1D94">
        <w:rPr>
          <w:i/>
        </w:rPr>
        <w:t xml:space="preserve">The bulletin of mathematical biophysics, </w:t>
      </w:r>
      <w:r w:rsidRPr="002D1D94">
        <w:t>vol. 5, no. 4, pp. 115-133, 1943.</w:t>
      </w:r>
    </w:p>
    <w:p w:rsidR="002D1D94" w:rsidRPr="002D1D94" w:rsidRDefault="002D1D94" w:rsidP="002D1D94">
      <w:pPr>
        <w:pStyle w:val="EndNoteBibliography"/>
        <w:spacing w:after="0"/>
        <w:ind w:left="720" w:hanging="720"/>
      </w:pPr>
      <w:r w:rsidRPr="002D1D94">
        <w:t>[25]</w:t>
      </w:r>
      <w:r w:rsidRPr="002D1D94">
        <w:tab/>
        <w:t xml:space="preserve">D. Ramot, R. Milo, M. Friedman, and A. Kandel, "Complex fuzzy sets," </w:t>
      </w:r>
      <w:r w:rsidRPr="002D1D94">
        <w:rPr>
          <w:i/>
        </w:rPr>
        <w:t xml:space="preserve">IEEE Transactions on Fuzzy Systems, </w:t>
      </w:r>
      <w:r w:rsidRPr="002D1D94">
        <w:t>vol. 10, no. 2, pp. 171-186, 2002.</w:t>
      </w:r>
    </w:p>
    <w:p w:rsidR="002D1D94" w:rsidRPr="002D1D94" w:rsidRDefault="002D1D94" w:rsidP="002D1D94">
      <w:pPr>
        <w:pStyle w:val="EndNoteBibliography"/>
        <w:spacing w:after="0"/>
        <w:ind w:left="720" w:hanging="720"/>
      </w:pPr>
      <w:r w:rsidRPr="002D1D94">
        <w:t>[26]</w:t>
      </w:r>
      <w:r w:rsidRPr="002D1D94">
        <w:tab/>
        <w:t xml:space="preserve">V. Ravi, D. Pradeepkumar, and K. Deb, "Financial time series prediction using hybrids of chaos theory, multi-layer perceptron and multi-objective evolutionary algorithms," </w:t>
      </w:r>
      <w:r w:rsidRPr="002D1D94">
        <w:rPr>
          <w:i/>
        </w:rPr>
        <w:t xml:space="preserve">Swarm and Evolutionary Computation, </w:t>
      </w:r>
      <w:r w:rsidRPr="002D1D94">
        <w:t>vol. 36, pp. 136-149, 2017.</w:t>
      </w:r>
    </w:p>
    <w:p w:rsidR="002D1D94" w:rsidRPr="002D1D94" w:rsidRDefault="002D1D94" w:rsidP="002D1D94">
      <w:pPr>
        <w:pStyle w:val="EndNoteBibliography"/>
        <w:spacing w:after="0"/>
        <w:ind w:left="720" w:hanging="720"/>
      </w:pPr>
      <w:r w:rsidRPr="002D1D94">
        <w:t>[27]</w:t>
      </w:r>
      <w:r w:rsidRPr="002D1D94">
        <w:tab/>
        <w:t xml:space="preserve">N. Rochester, J. Holland, L. Haibt, and W. Duda, "Tests on a cell assembly theory of the action of the brain, using a large digital computer," </w:t>
      </w:r>
      <w:r w:rsidRPr="002D1D94">
        <w:rPr>
          <w:i/>
        </w:rPr>
        <w:t xml:space="preserve">IRE Transactions on information Theory, </w:t>
      </w:r>
      <w:r w:rsidRPr="002D1D94">
        <w:t>vol. 2, no. 3, pp. 80-93, 1956.</w:t>
      </w:r>
    </w:p>
    <w:p w:rsidR="002D1D94" w:rsidRPr="002D1D94" w:rsidRDefault="002D1D94" w:rsidP="002D1D94">
      <w:pPr>
        <w:pStyle w:val="EndNoteBibliography"/>
        <w:spacing w:after="0"/>
        <w:ind w:left="720" w:hanging="720"/>
      </w:pPr>
      <w:r w:rsidRPr="002D1D94">
        <w:t>[28]</w:t>
      </w:r>
      <w:r w:rsidRPr="002D1D94">
        <w:tab/>
        <w:t xml:space="preserve">H.-J. Rong, N. Sundararajan, G.-B. Huang, and P. Saratchandran, "Sequential adaptive fuzzy inference system (SAFIS) for nonlinear system identification and prediction," </w:t>
      </w:r>
      <w:r w:rsidRPr="002D1D94">
        <w:rPr>
          <w:i/>
        </w:rPr>
        <w:t xml:space="preserve">Fuzzy sets and systems, </w:t>
      </w:r>
      <w:r w:rsidRPr="002D1D94">
        <w:t>vol. 157, no. 9, pp. 1260-1275, 2006.</w:t>
      </w:r>
    </w:p>
    <w:p w:rsidR="002D1D94" w:rsidRPr="002D1D94" w:rsidRDefault="002D1D94" w:rsidP="002D1D94">
      <w:pPr>
        <w:pStyle w:val="EndNoteBibliography"/>
        <w:spacing w:after="0"/>
        <w:ind w:left="720" w:hanging="720"/>
      </w:pPr>
      <w:r w:rsidRPr="002D1D94">
        <w:lastRenderedPageBreak/>
        <w:t>[29]</w:t>
      </w:r>
      <w:r w:rsidRPr="002D1D94">
        <w:tab/>
        <w:t xml:space="preserve">C. E. Shannon, "A mathematical theory of communication," </w:t>
      </w:r>
      <w:r w:rsidRPr="002D1D94">
        <w:rPr>
          <w:i/>
        </w:rPr>
        <w:t xml:space="preserve">ACM SIGMOBILE mobile computing and communications review, </w:t>
      </w:r>
      <w:r w:rsidRPr="002D1D94">
        <w:t>vol. 5, no. 1, pp. 3-55, 2001.</w:t>
      </w:r>
    </w:p>
    <w:p w:rsidR="002D1D94" w:rsidRPr="002D1D94" w:rsidRDefault="002D1D94" w:rsidP="002D1D94">
      <w:pPr>
        <w:pStyle w:val="EndNoteBibliography"/>
        <w:spacing w:after="0"/>
        <w:ind w:left="720" w:hanging="720"/>
      </w:pPr>
      <w:r w:rsidRPr="002D1D94">
        <w:t>[30]</w:t>
      </w:r>
      <w:r w:rsidRPr="002D1D94">
        <w:tab/>
        <w:t xml:space="preserve">I. Sugiarto and S. Natarajan, "Parameter estimation using least square method for MIMO Takagi-Sugeno neuro-fuzzy in time series forecasting," </w:t>
      </w:r>
      <w:r w:rsidRPr="002D1D94">
        <w:rPr>
          <w:i/>
        </w:rPr>
        <w:t xml:space="preserve">Jurnal Teknik Elektro, </w:t>
      </w:r>
      <w:r w:rsidRPr="002D1D94">
        <w:t>vol. 7, no. 2, pp. 82-87, 2008.</w:t>
      </w:r>
    </w:p>
    <w:p w:rsidR="002D1D94" w:rsidRPr="002D1D94" w:rsidRDefault="002D1D94" w:rsidP="002D1D94">
      <w:pPr>
        <w:pStyle w:val="EndNoteBibliography"/>
        <w:spacing w:after="0"/>
        <w:ind w:left="720" w:hanging="720"/>
      </w:pPr>
      <w:r w:rsidRPr="002D1D94">
        <w:t>[31]</w:t>
      </w:r>
      <w:r w:rsidRPr="002D1D94">
        <w:tab/>
        <w:t xml:space="preserve">T. Takagi and M. Sugeno, "Fuzzy identification of systems and its applications to modeling and control," </w:t>
      </w:r>
      <w:r w:rsidRPr="002D1D94">
        <w:rPr>
          <w:i/>
        </w:rPr>
        <w:t xml:space="preserve">IEEE transactions on systems, man, and cybernetics, </w:t>
      </w:r>
      <w:r w:rsidRPr="002D1D94">
        <w:t>no. 1, pp. 116-132, 1985.</w:t>
      </w:r>
    </w:p>
    <w:p w:rsidR="002D1D94" w:rsidRPr="002D1D94" w:rsidRDefault="002D1D94" w:rsidP="002D1D94">
      <w:pPr>
        <w:pStyle w:val="EndNoteBibliography"/>
        <w:spacing w:after="0"/>
        <w:ind w:left="720" w:hanging="720"/>
      </w:pPr>
      <w:r w:rsidRPr="002D1D94">
        <w:t>[32]</w:t>
      </w:r>
      <w:r w:rsidRPr="002D1D94">
        <w:tab/>
        <w:t xml:space="preserve">J. L. Ticknor, "A Bayesian regularized artificial neural network for stock market forecasting," </w:t>
      </w:r>
      <w:r w:rsidRPr="002D1D94">
        <w:rPr>
          <w:i/>
        </w:rPr>
        <w:t xml:space="preserve">Expert Systems with Applications, </w:t>
      </w:r>
      <w:r w:rsidRPr="002D1D94">
        <w:t>vol. 40, no. 14, pp. 5501-5506, 2013.</w:t>
      </w:r>
    </w:p>
    <w:p w:rsidR="002D1D94" w:rsidRPr="002D1D94" w:rsidRDefault="002D1D94" w:rsidP="002D1D94">
      <w:pPr>
        <w:pStyle w:val="EndNoteBibliography"/>
        <w:spacing w:after="0"/>
        <w:ind w:left="720" w:hanging="720"/>
      </w:pPr>
      <w:r w:rsidRPr="002D1D94">
        <w:t>[33]</w:t>
      </w:r>
      <w:r w:rsidRPr="002D1D94">
        <w:tab/>
        <w:t xml:space="preserve">F. Van den Bergh and A. P. Engelbrecht, "A cooperative approach to particle swarm optimization," </w:t>
      </w:r>
      <w:r w:rsidRPr="002D1D94">
        <w:rPr>
          <w:i/>
        </w:rPr>
        <w:t xml:space="preserve">IEEE transactions on evolutionary computation, </w:t>
      </w:r>
      <w:r w:rsidRPr="002D1D94">
        <w:t>vol. 8, no. 3, pp. 225-239, 2004.</w:t>
      </w:r>
    </w:p>
    <w:p w:rsidR="002D1D94" w:rsidRPr="002D1D94" w:rsidRDefault="002D1D94" w:rsidP="002D1D94">
      <w:pPr>
        <w:pStyle w:val="EndNoteBibliography"/>
        <w:spacing w:after="0"/>
        <w:ind w:left="720" w:hanging="720"/>
      </w:pPr>
      <w:r w:rsidRPr="002D1D94">
        <w:t>[34]</w:t>
      </w:r>
      <w:r w:rsidRPr="002D1D94">
        <w:tab/>
        <w:t xml:space="preserve">J. Vieira, F. M. Dias, and A. Mota, "Neuro-fuzzy systems: a survey," in </w:t>
      </w:r>
      <w:r w:rsidRPr="002D1D94">
        <w:rPr>
          <w:i/>
        </w:rPr>
        <w:t>5th WSEAS NNA international conference on neural networks and applications, Udine, Italia</w:t>
      </w:r>
      <w:r w:rsidRPr="002D1D94">
        <w:t>, 2004.</w:t>
      </w:r>
    </w:p>
    <w:p w:rsidR="002D1D94" w:rsidRPr="002D1D94" w:rsidRDefault="002D1D94" w:rsidP="002D1D94">
      <w:pPr>
        <w:pStyle w:val="EndNoteBibliography"/>
        <w:spacing w:after="0"/>
        <w:ind w:left="720" w:hanging="720"/>
      </w:pPr>
      <w:r w:rsidRPr="002D1D94">
        <w:t>[35]</w:t>
      </w:r>
      <w:r w:rsidRPr="002D1D94">
        <w:tab/>
        <w:t xml:space="preserve">L.-Y. Wei, "A hybrid ANFIS model based on empirical mode decomposition for stock time series forecasting," </w:t>
      </w:r>
      <w:r w:rsidRPr="002D1D94">
        <w:rPr>
          <w:i/>
        </w:rPr>
        <w:t xml:space="preserve">Applied Soft Computing, </w:t>
      </w:r>
      <w:r w:rsidRPr="002D1D94">
        <w:t>vol. 42, pp. 368-376, 2016.</w:t>
      </w:r>
    </w:p>
    <w:p w:rsidR="002D1D94" w:rsidRPr="002D1D94" w:rsidRDefault="002D1D94" w:rsidP="002D1D94">
      <w:pPr>
        <w:pStyle w:val="EndNoteBibliography"/>
        <w:spacing w:after="0"/>
        <w:ind w:left="720" w:hanging="720"/>
      </w:pPr>
      <w:r w:rsidRPr="002D1D94">
        <w:t>[36]</w:t>
      </w:r>
      <w:r w:rsidRPr="002D1D94">
        <w:tab/>
        <w:t xml:space="preserve">P. Werbos, "Beyond regression: new fools for prediction and analysis in the behavioral sciences," </w:t>
      </w:r>
      <w:r w:rsidRPr="002D1D94">
        <w:rPr>
          <w:i/>
        </w:rPr>
        <w:t xml:space="preserve">PhD thesis, Harvard University, </w:t>
      </w:r>
      <w:r w:rsidRPr="002D1D94">
        <w:t>1974.</w:t>
      </w:r>
    </w:p>
    <w:p w:rsidR="002D1D94" w:rsidRPr="002D1D94" w:rsidRDefault="002D1D94" w:rsidP="002D1D94">
      <w:pPr>
        <w:pStyle w:val="EndNoteBibliography"/>
        <w:spacing w:after="0"/>
        <w:ind w:left="720" w:hanging="720"/>
      </w:pPr>
      <w:r w:rsidRPr="002D1D94">
        <w:t>[37]</w:t>
      </w:r>
      <w:r w:rsidRPr="002D1D94">
        <w:tab/>
        <w:t xml:space="preserve">Z. B. Zabinsky, "Random search algorithms," </w:t>
      </w:r>
      <w:r w:rsidRPr="002D1D94">
        <w:rPr>
          <w:i/>
        </w:rPr>
        <w:t xml:space="preserve">Wiley Encyclopedia of Operations Research and Management Science, </w:t>
      </w:r>
      <w:r w:rsidRPr="002D1D94">
        <w:t>2010.</w:t>
      </w:r>
    </w:p>
    <w:p w:rsidR="002D1D94" w:rsidRPr="002D1D94" w:rsidRDefault="002D1D94" w:rsidP="002D1D94">
      <w:pPr>
        <w:pStyle w:val="EndNoteBibliography"/>
        <w:spacing w:after="0"/>
        <w:ind w:left="720" w:hanging="720"/>
      </w:pPr>
      <w:r w:rsidRPr="002D1D94">
        <w:t>[38]</w:t>
      </w:r>
      <w:r w:rsidRPr="002D1D94">
        <w:tab/>
        <w:t xml:space="preserve">J. Zbontar and Y. LeCun, "Stereo matching by training a convolutional neural network to compare image patches," </w:t>
      </w:r>
      <w:r w:rsidRPr="002D1D94">
        <w:rPr>
          <w:i/>
        </w:rPr>
        <w:t xml:space="preserve">Journal of Machine Learning Research, </w:t>
      </w:r>
      <w:r w:rsidRPr="002D1D94">
        <w:t>vol. 17, no. 1-32, p. 2, 2016.</w:t>
      </w:r>
    </w:p>
    <w:p w:rsidR="002D1D94" w:rsidRPr="002D1D94" w:rsidRDefault="002D1D94" w:rsidP="002D1D94">
      <w:pPr>
        <w:pStyle w:val="EndNoteBibliography"/>
        <w:spacing w:after="0"/>
        <w:ind w:left="720" w:hanging="720"/>
      </w:pPr>
      <w:r w:rsidRPr="002D1D94">
        <w:t>[39]</w:t>
      </w:r>
      <w:r w:rsidRPr="002D1D94">
        <w:tab/>
        <w:t xml:space="preserve">L. A. Zedeh, "Fuzzy sets," </w:t>
      </w:r>
      <w:r w:rsidRPr="002D1D94">
        <w:rPr>
          <w:i/>
        </w:rPr>
        <w:t xml:space="preserve">Information and control, </w:t>
      </w:r>
      <w:r w:rsidRPr="002D1D94">
        <w:t>vol. 8, no. 3, pp. 338-353, 1965.</w:t>
      </w:r>
    </w:p>
    <w:p w:rsidR="002D1D94" w:rsidRPr="002D1D94" w:rsidRDefault="002D1D94" w:rsidP="002D1D94">
      <w:pPr>
        <w:pStyle w:val="EndNoteBibliography"/>
        <w:ind w:left="720" w:hanging="720"/>
      </w:pPr>
      <w:r w:rsidRPr="002D1D94">
        <w:t>[40]</w:t>
      </w:r>
      <w:r w:rsidRPr="002D1D94">
        <w:tab/>
        <w:t xml:space="preserve">M. Zounemat-Kermani and M. Teshnehlab, "Using adaptive neuro-fuzzy inference system for hydrological time series prediction," </w:t>
      </w:r>
      <w:r w:rsidRPr="002D1D94">
        <w:rPr>
          <w:i/>
        </w:rPr>
        <w:t xml:space="preserve">Applied Soft Computing, </w:t>
      </w:r>
      <w:r w:rsidRPr="002D1D94">
        <w:t>vol. 8, no. 2, pp. 928-936, 2008.</w:t>
      </w:r>
    </w:p>
    <w:p w:rsidR="00AD22DD" w:rsidRPr="007A4679" w:rsidRDefault="00DC7841" w:rsidP="004D0BE4">
      <w:pPr>
        <w:pStyle w:val="a4"/>
        <w:ind w:firstLine="0"/>
      </w:pPr>
      <w:r w:rsidRPr="007A4679">
        <w:fldChar w:fldCharType="end"/>
      </w:r>
    </w:p>
    <w:sectPr w:rsidR="00AD22DD" w:rsidRPr="007A4679" w:rsidSect="004D0BE4">
      <w:type w:val="continuous"/>
      <w:pgSz w:w="11909" w:h="16834" w:code="9"/>
      <w:pgMar w:top="1080" w:right="734" w:bottom="2434" w:left="734"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2B50" w:rsidRDefault="00B82B50" w:rsidP="00D45555">
      <w:pPr>
        <w:spacing w:after="0" w:line="240" w:lineRule="auto"/>
      </w:pPr>
      <w:r>
        <w:separator/>
      </w:r>
    </w:p>
  </w:endnote>
  <w:endnote w:type="continuationSeparator" w:id="0">
    <w:p w:rsidR="00B82B50" w:rsidRDefault="00B82B50" w:rsidP="00D455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S Mincho">
    <w:altName w:val="Yu Gothic UI"/>
    <w:panose1 w:val="02020609040205080304"/>
    <w:charset w:val="80"/>
    <w:family w:val="modern"/>
    <w:pitch w:val="fixed"/>
    <w:sig w:usb0="E00002FF" w:usb1="6AC7FDFB" w:usb2="00000012" w:usb3="00000000" w:csb0="0002009F"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2B50" w:rsidRDefault="00B82B50" w:rsidP="00D45555">
      <w:pPr>
        <w:spacing w:after="0" w:line="240" w:lineRule="auto"/>
      </w:pPr>
      <w:r>
        <w:separator/>
      </w:r>
    </w:p>
  </w:footnote>
  <w:footnote w:type="continuationSeparator" w:id="0">
    <w:p w:rsidR="00B82B50" w:rsidRDefault="00B82B50" w:rsidP="00D455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F0B44"/>
    <w:multiLevelType w:val="hybridMultilevel"/>
    <w:tmpl w:val="22C2F674"/>
    <w:lvl w:ilvl="0" w:tplc="611CF3BA">
      <w:start w:val="1"/>
      <w:numFmt w:val="decimal"/>
      <w:lvlText w:val="圖(%1)"/>
      <w:lvlJc w:val="center"/>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CC21FA"/>
    <w:multiLevelType w:val="hybridMultilevel"/>
    <w:tmpl w:val="1C8A3F66"/>
    <w:lvl w:ilvl="0" w:tplc="83642BBC">
      <w:start w:val="1"/>
      <w:numFmt w:val="upperRoman"/>
      <w:lvlText w:val="表 %1"/>
      <w:lvlJc w:val="center"/>
      <w:pPr>
        <w:ind w:left="720" w:hanging="360"/>
      </w:pPr>
      <w:rPr>
        <w:rFonts w:hint="eastAsia"/>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3A2565"/>
    <w:multiLevelType w:val="hybridMultilevel"/>
    <w:tmpl w:val="203867F8"/>
    <w:lvl w:ilvl="0" w:tplc="19B46FB0">
      <w:start w:val="1"/>
      <w:numFmt w:val="decimal"/>
      <w:lvlText w:val="%1)"/>
      <w:lvlJc w:val="left"/>
      <w:pPr>
        <w:ind w:left="1120" w:hanging="360"/>
      </w:pPr>
      <w:rPr>
        <w:rFonts w:hint="eastAsia"/>
        <w:sz w:val="20"/>
      </w:r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3" w15:restartNumberingAfterBreak="0">
    <w:nsid w:val="18F076B4"/>
    <w:multiLevelType w:val="multilevel"/>
    <w:tmpl w:val="F0F8E32E"/>
    <w:styleLink w:val="a"/>
    <w:lvl w:ilvl="0">
      <w:start w:val="1"/>
      <w:numFmt w:val="decimal"/>
      <w:lvlText w:val="圖(%1)"/>
      <w:lvlJc w:val="center"/>
      <w:pPr>
        <w:ind w:left="720" w:hanging="36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CD144D3"/>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189603E"/>
    <w:multiLevelType w:val="multilevel"/>
    <w:tmpl w:val="D4B4B71A"/>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15:restartNumberingAfterBreak="0">
    <w:nsid w:val="44FD4EB4"/>
    <w:multiLevelType w:val="hybridMultilevel"/>
    <w:tmpl w:val="D86C63DA"/>
    <w:lvl w:ilvl="0" w:tplc="3356D70E">
      <w:start w:val="1"/>
      <w:numFmt w:val="decimal"/>
      <w:lvlText w:val="Step %1."/>
      <w:lvlJc w:val="left"/>
      <w:pPr>
        <w:ind w:left="960" w:hanging="480"/>
      </w:pPr>
      <w:rPr>
        <w:rFonts w:ascii="Times New Roman" w:hAnsi="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49382784"/>
    <w:multiLevelType w:val="hybridMultilevel"/>
    <w:tmpl w:val="788E745A"/>
    <w:lvl w:ilvl="0" w:tplc="03A64AC6">
      <w:start w:val="1"/>
      <w:numFmt w:val="decimal"/>
      <w:lvlText w:val="(%1)"/>
      <w:lvlJc w:val="left"/>
      <w:pPr>
        <w:ind w:left="72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E207BE"/>
    <w:multiLevelType w:val="hybridMultilevel"/>
    <w:tmpl w:val="4D58BFBC"/>
    <w:lvl w:ilvl="0" w:tplc="0AD01F3A">
      <w:start w:val="1"/>
      <w:numFmt w:val="decimal"/>
      <w:lvlText w:val="Step %1."/>
      <w:lvlJc w:val="left"/>
      <w:pPr>
        <w:ind w:left="960" w:hanging="480"/>
      </w:pPr>
      <w:rPr>
        <w:rFonts w:ascii="Times New Roman" w:hAnsi="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1" w15:restartNumberingAfterBreak="0">
    <w:nsid w:val="5A9D03F2"/>
    <w:multiLevelType w:val="hybridMultilevel"/>
    <w:tmpl w:val="B2FAB69A"/>
    <w:lvl w:ilvl="0" w:tplc="2EFA88EC">
      <w:start w:val="1"/>
      <w:numFmt w:val="decimal"/>
      <w:lvlText w:val="(%1)"/>
      <w:lvlJc w:val="left"/>
      <w:pPr>
        <w:ind w:left="480" w:hanging="480"/>
      </w:pPr>
      <w:rPr>
        <w:rFonts w:ascii="Times New Roman" w:hAnsi="Times New Roman" w:hint="default"/>
        <w:b w:val="0"/>
        <w:i w:val="0"/>
        <w:sz w:val="20"/>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31436AD"/>
    <w:multiLevelType w:val="hybridMultilevel"/>
    <w:tmpl w:val="C38EA510"/>
    <w:lvl w:ilvl="0" w:tplc="0A3614A4">
      <w:start w:val="1"/>
      <w:numFmt w:val="decimal"/>
      <w:lvlText w:val="Fig. %1."/>
      <w:lvlJc w:val="center"/>
      <w:pPr>
        <w:ind w:left="720" w:hanging="360"/>
      </w:pPr>
      <w:rPr>
        <w:rFonts w:hint="eastAsia"/>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6C7769"/>
    <w:multiLevelType w:val="hybridMultilevel"/>
    <w:tmpl w:val="546C38EA"/>
    <w:lvl w:ilvl="0" w:tplc="83642BBC">
      <w:start w:val="1"/>
      <w:numFmt w:val="upperRoman"/>
      <w:lvlText w:val="表 %1"/>
      <w:lvlJc w:val="center"/>
      <w:pPr>
        <w:ind w:left="720" w:hanging="360"/>
      </w:pPr>
      <w:rPr>
        <w:rFonts w:hint="eastAsia"/>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EE514E"/>
    <w:multiLevelType w:val="hybridMultilevel"/>
    <w:tmpl w:val="F2E03F7A"/>
    <w:lvl w:ilvl="0" w:tplc="0AD01F3A">
      <w:start w:val="1"/>
      <w:numFmt w:val="decimal"/>
      <w:lvlText w:val="Step %1."/>
      <w:lvlJc w:val="left"/>
      <w:pPr>
        <w:ind w:left="960" w:hanging="480"/>
      </w:pPr>
      <w:rPr>
        <w:rFonts w:ascii="Times New Roman" w:hAnsi="Times New Roman" w:hint="default"/>
        <w:b w:val="0"/>
        <w:i w:val="0"/>
        <w:sz w:val="20"/>
        <w:lang w:val="en-US"/>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7" w15:restartNumberingAfterBreak="0">
    <w:nsid w:val="7A5E474F"/>
    <w:multiLevelType w:val="hybridMultilevel"/>
    <w:tmpl w:val="BCD611F6"/>
    <w:lvl w:ilvl="0" w:tplc="3BB87B0C">
      <w:start w:val="1"/>
      <w:numFmt w:val="decimal"/>
      <w:lvlText w:val="%1.)"/>
      <w:lvlJc w:val="left"/>
      <w:pPr>
        <w:ind w:left="480" w:hanging="480"/>
      </w:pPr>
      <w:rPr>
        <w:rFonts w:hint="eastAsia"/>
        <w:b w:val="0"/>
        <w:i/>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5"/>
  </w:num>
  <w:num w:numId="2">
    <w:abstractNumId w:val="15"/>
  </w:num>
  <w:num w:numId="3">
    <w:abstractNumId w:val="6"/>
  </w:num>
  <w:num w:numId="4">
    <w:abstractNumId w:val="10"/>
  </w:num>
  <w:num w:numId="5">
    <w:abstractNumId w:val="16"/>
  </w:num>
  <w:num w:numId="6">
    <w:abstractNumId w:val="18"/>
  </w:num>
  <w:num w:numId="7">
    <w:abstractNumId w:val="17"/>
  </w:num>
  <w:num w:numId="8">
    <w:abstractNumId w:val="0"/>
  </w:num>
  <w:num w:numId="9">
    <w:abstractNumId w:val="3"/>
  </w:num>
  <w:num w:numId="10">
    <w:abstractNumId w:val="13"/>
  </w:num>
  <w:num w:numId="11">
    <w:abstractNumId w:val="12"/>
  </w:num>
  <w:num w:numId="12">
    <w:abstractNumId w:val="11"/>
  </w:num>
  <w:num w:numId="13">
    <w:abstractNumId w:val="8"/>
  </w:num>
  <w:num w:numId="14">
    <w:abstractNumId w:val="2"/>
  </w:num>
  <w:num w:numId="15">
    <w:abstractNumId w:val="9"/>
  </w:num>
  <w:num w:numId="16">
    <w:abstractNumId w:val="14"/>
  </w:num>
  <w:num w:numId="17">
    <w:abstractNumId w:val="7"/>
  </w:num>
  <w:num w:numId="18">
    <w:abstractNumId w:val="4"/>
  </w:num>
  <w:num w:numId="19">
    <w:abstractNumId w:val="6"/>
  </w:num>
  <w:num w:numId="20">
    <w:abstractNumId w:val="6"/>
  </w:num>
  <w:num w:numId="21">
    <w:abstractNumId w:val="6"/>
  </w:num>
  <w:num w:numId="22">
    <w:abstractNumId w:val="6"/>
  </w:num>
  <w:num w:numId="23">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Master Dissertation)&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ptd5xf7pfptte25phpsfeuv0v5er2r5vzz&quot;&gt;Paper 2&lt;record-ids&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5&lt;/item&gt;&lt;item&gt;26&lt;/item&gt;&lt;item&gt;27&lt;/item&gt;&lt;item&gt;28&lt;/item&gt;&lt;item&gt;29&lt;/item&gt;&lt;item&gt;34&lt;/item&gt;&lt;item&gt;36&lt;/item&gt;&lt;item&gt;37&lt;/item&gt;&lt;item&gt;38&lt;/item&gt;&lt;item&gt;39&lt;/item&gt;&lt;item&gt;41&lt;/item&gt;&lt;item&gt;42&lt;/item&gt;&lt;item&gt;44&lt;/item&gt;&lt;item&gt;48&lt;/item&gt;&lt;item&gt;50&lt;/item&gt;&lt;item&gt;51&lt;/item&gt;&lt;item&gt;52&lt;/item&gt;&lt;item&gt;53&lt;/item&gt;&lt;item&gt;54&lt;/item&gt;&lt;item&gt;55&lt;/item&gt;&lt;item&gt;56&lt;/item&gt;&lt;item&gt;57&lt;/item&gt;&lt;/record-ids&gt;&lt;/item&gt;&lt;/Libraries&gt;"/>
  </w:docVars>
  <w:rsids>
    <w:rsidRoot w:val="00FA7F87"/>
    <w:rsid w:val="00001EA8"/>
    <w:rsid w:val="00037AA0"/>
    <w:rsid w:val="00037F0A"/>
    <w:rsid w:val="00056811"/>
    <w:rsid w:val="00057D37"/>
    <w:rsid w:val="00061008"/>
    <w:rsid w:val="0008103E"/>
    <w:rsid w:val="00081C39"/>
    <w:rsid w:val="000824FC"/>
    <w:rsid w:val="000B2C3A"/>
    <w:rsid w:val="000C1E25"/>
    <w:rsid w:val="000E20B1"/>
    <w:rsid w:val="000F4645"/>
    <w:rsid w:val="000F6BBC"/>
    <w:rsid w:val="00114231"/>
    <w:rsid w:val="00130266"/>
    <w:rsid w:val="00160859"/>
    <w:rsid w:val="001735CC"/>
    <w:rsid w:val="001765C6"/>
    <w:rsid w:val="001A3DBC"/>
    <w:rsid w:val="001A67DB"/>
    <w:rsid w:val="001C2B61"/>
    <w:rsid w:val="001E1482"/>
    <w:rsid w:val="001E2305"/>
    <w:rsid w:val="001E45D0"/>
    <w:rsid w:val="001F7CBB"/>
    <w:rsid w:val="00202FDE"/>
    <w:rsid w:val="0020648E"/>
    <w:rsid w:val="00211EAF"/>
    <w:rsid w:val="002221F4"/>
    <w:rsid w:val="00226949"/>
    <w:rsid w:val="0022778B"/>
    <w:rsid w:val="002367A8"/>
    <w:rsid w:val="002576E1"/>
    <w:rsid w:val="00270527"/>
    <w:rsid w:val="00280781"/>
    <w:rsid w:val="002A313F"/>
    <w:rsid w:val="002A395F"/>
    <w:rsid w:val="002B2AD9"/>
    <w:rsid w:val="002B473E"/>
    <w:rsid w:val="002D1D94"/>
    <w:rsid w:val="002D7C0B"/>
    <w:rsid w:val="002E5940"/>
    <w:rsid w:val="00344C0B"/>
    <w:rsid w:val="003473F1"/>
    <w:rsid w:val="0036729E"/>
    <w:rsid w:val="00374132"/>
    <w:rsid w:val="00391775"/>
    <w:rsid w:val="003959BD"/>
    <w:rsid w:val="003A2173"/>
    <w:rsid w:val="003C32FF"/>
    <w:rsid w:val="003E7EC0"/>
    <w:rsid w:val="003F6719"/>
    <w:rsid w:val="00407207"/>
    <w:rsid w:val="00424775"/>
    <w:rsid w:val="00457098"/>
    <w:rsid w:val="0047661E"/>
    <w:rsid w:val="004958A8"/>
    <w:rsid w:val="0049632B"/>
    <w:rsid w:val="004A1E4C"/>
    <w:rsid w:val="004A63DA"/>
    <w:rsid w:val="004B5A49"/>
    <w:rsid w:val="004B5E03"/>
    <w:rsid w:val="004D0BE4"/>
    <w:rsid w:val="004E018C"/>
    <w:rsid w:val="004E107D"/>
    <w:rsid w:val="004E330F"/>
    <w:rsid w:val="004E4215"/>
    <w:rsid w:val="004E43E3"/>
    <w:rsid w:val="004E57A9"/>
    <w:rsid w:val="00516DC5"/>
    <w:rsid w:val="0052211B"/>
    <w:rsid w:val="00527DB3"/>
    <w:rsid w:val="005444E9"/>
    <w:rsid w:val="00557193"/>
    <w:rsid w:val="005771B0"/>
    <w:rsid w:val="005A032F"/>
    <w:rsid w:val="005C189C"/>
    <w:rsid w:val="005C3787"/>
    <w:rsid w:val="005C39E7"/>
    <w:rsid w:val="005C7987"/>
    <w:rsid w:val="00600222"/>
    <w:rsid w:val="00606FAD"/>
    <w:rsid w:val="006101F5"/>
    <w:rsid w:val="00616ADA"/>
    <w:rsid w:val="00632BBF"/>
    <w:rsid w:val="0065472F"/>
    <w:rsid w:val="00661076"/>
    <w:rsid w:val="0069685E"/>
    <w:rsid w:val="006A31BB"/>
    <w:rsid w:val="006B325B"/>
    <w:rsid w:val="006C0C9D"/>
    <w:rsid w:val="006C18E6"/>
    <w:rsid w:val="006C45DB"/>
    <w:rsid w:val="006F60C2"/>
    <w:rsid w:val="00700B65"/>
    <w:rsid w:val="00702AD9"/>
    <w:rsid w:val="007056E6"/>
    <w:rsid w:val="00712F69"/>
    <w:rsid w:val="00720617"/>
    <w:rsid w:val="00726B9E"/>
    <w:rsid w:val="0076732D"/>
    <w:rsid w:val="007878EF"/>
    <w:rsid w:val="00792131"/>
    <w:rsid w:val="007A4679"/>
    <w:rsid w:val="007B3BF1"/>
    <w:rsid w:val="007C0D7F"/>
    <w:rsid w:val="007C6C8A"/>
    <w:rsid w:val="007E106A"/>
    <w:rsid w:val="007E2925"/>
    <w:rsid w:val="00813DCE"/>
    <w:rsid w:val="008273BC"/>
    <w:rsid w:val="00836E86"/>
    <w:rsid w:val="00855F7B"/>
    <w:rsid w:val="00857002"/>
    <w:rsid w:val="00886DA0"/>
    <w:rsid w:val="008A3ED5"/>
    <w:rsid w:val="008B714D"/>
    <w:rsid w:val="008C3969"/>
    <w:rsid w:val="008D6620"/>
    <w:rsid w:val="008E76BD"/>
    <w:rsid w:val="008E76D1"/>
    <w:rsid w:val="008F2817"/>
    <w:rsid w:val="00940085"/>
    <w:rsid w:val="009414A3"/>
    <w:rsid w:val="0095043E"/>
    <w:rsid w:val="009516D5"/>
    <w:rsid w:val="00954120"/>
    <w:rsid w:val="00955711"/>
    <w:rsid w:val="00961084"/>
    <w:rsid w:val="00962B91"/>
    <w:rsid w:val="00963424"/>
    <w:rsid w:val="00965527"/>
    <w:rsid w:val="00973D49"/>
    <w:rsid w:val="00975593"/>
    <w:rsid w:val="00987BC2"/>
    <w:rsid w:val="009B1348"/>
    <w:rsid w:val="009C2E19"/>
    <w:rsid w:val="009D46E9"/>
    <w:rsid w:val="009E4978"/>
    <w:rsid w:val="009F61F0"/>
    <w:rsid w:val="00A10F3E"/>
    <w:rsid w:val="00A10F42"/>
    <w:rsid w:val="00A13C1A"/>
    <w:rsid w:val="00A26D06"/>
    <w:rsid w:val="00A30109"/>
    <w:rsid w:val="00A314D1"/>
    <w:rsid w:val="00A3595D"/>
    <w:rsid w:val="00A61353"/>
    <w:rsid w:val="00A67649"/>
    <w:rsid w:val="00A779B0"/>
    <w:rsid w:val="00AA412E"/>
    <w:rsid w:val="00AB7DF3"/>
    <w:rsid w:val="00AC12C4"/>
    <w:rsid w:val="00AC20E6"/>
    <w:rsid w:val="00AC22B5"/>
    <w:rsid w:val="00AC35F2"/>
    <w:rsid w:val="00AD22DD"/>
    <w:rsid w:val="00AD6FF4"/>
    <w:rsid w:val="00B2143F"/>
    <w:rsid w:val="00B378EB"/>
    <w:rsid w:val="00B4497B"/>
    <w:rsid w:val="00B468DB"/>
    <w:rsid w:val="00B7522E"/>
    <w:rsid w:val="00B82B50"/>
    <w:rsid w:val="00B82BB4"/>
    <w:rsid w:val="00B85115"/>
    <w:rsid w:val="00B85335"/>
    <w:rsid w:val="00B86AB2"/>
    <w:rsid w:val="00BA05AF"/>
    <w:rsid w:val="00BB11CE"/>
    <w:rsid w:val="00BB3B04"/>
    <w:rsid w:val="00BB71BF"/>
    <w:rsid w:val="00BE24BC"/>
    <w:rsid w:val="00BF6683"/>
    <w:rsid w:val="00C01A39"/>
    <w:rsid w:val="00C14FDC"/>
    <w:rsid w:val="00C1752F"/>
    <w:rsid w:val="00C1765B"/>
    <w:rsid w:val="00C519FE"/>
    <w:rsid w:val="00C66032"/>
    <w:rsid w:val="00C66FFF"/>
    <w:rsid w:val="00C75186"/>
    <w:rsid w:val="00C91587"/>
    <w:rsid w:val="00CA5E3A"/>
    <w:rsid w:val="00CB58FD"/>
    <w:rsid w:val="00CC3A9B"/>
    <w:rsid w:val="00D00FE5"/>
    <w:rsid w:val="00D06B96"/>
    <w:rsid w:val="00D45555"/>
    <w:rsid w:val="00D56699"/>
    <w:rsid w:val="00D72BEA"/>
    <w:rsid w:val="00D81DA8"/>
    <w:rsid w:val="00D8408D"/>
    <w:rsid w:val="00D86F83"/>
    <w:rsid w:val="00DA3C85"/>
    <w:rsid w:val="00DA4533"/>
    <w:rsid w:val="00DB1DE9"/>
    <w:rsid w:val="00DC32DE"/>
    <w:rsid w:val="00DC7521"/>
    <w:rsid w:val="00DC7841"/>
    <w:rsid w:val="00DD38C8"/>
    <w:rsid w:val="00DD433A"/>
    <w:rsid w:val="00DE0296"/>
    <w:rsid w:val="00DE0FB9"/>
    <w:rsid w:val="00DF33AE"/>
    <w:rsid w:val="00DF4CC2"/>
    <w:rsid w:val="00DF51C3"/>
    <w:rsid w:val="00E047B9"/>
    <w:rsid w:val="00E10469"/>
    <w:rsid w:val="00E54EE1"/>
    <w:rsid w:val="00E64129"/>
    <w:rsid w:val="00E71522"/>
    <w:rsid w:val="00E76ADF"/>
    <w:rsid w:val="00E859F5"/>
    <w:rsid w:val="00E864AE"/>
    <w:rsid w:val="00E96B3A"/>
    <w:rsid w:val="00EA2329"/>
    <w:rsid w:val="00EB550B"/>
    <w:rsid w:val="00EE3384"/>
    <w:rsid w:val="00EF24E8"/>
    <w:rsid w:val="00EF3F86"/>
    <w:rsid w:val="00EF766D"/>
    <w:rsid w:val="00EF78AE"/>
    <w:rsid w:val="00F34CE3"/>
    <w:rsid w:val="00F35619"/>
    <w:rsid w:val="00F512B1"/>
    <w:rsid w:val="00F561D0"/>
    <w:rsid w:val="00F60D88"/>
    <w:rsid w:val="00F6313E"/>
    <w:rsid w:val="00F652FD"/>
    <w:rsid w:val="00F6761F"/>
    <w:rsid w:val="00F94942"/>
    <w:rsid w:val="00FA08CD"/>
    <w:rsid w:val="00FA43CD"/>
    <w:rsid w:val="00FA7F87"/>
    <w:rsid w:val="00FB0049"/>
    <w:rsid w:val="00FD31B6"/>
    <w:rsid w:val="00FF474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76B2DF"/>
  <w15:chartTrackingRefBased/>
  <w15:docId w15:val="{8A1C2D3F-A52D-47D6-8E06-A393EF804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line="0" w:lineRule="atLeast"/>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spacing w:after="120"/>
    </w:pPr>
  </w:style>
  <w:style w:type="paragraph" w:styleId="1">
    <w:name w:val="heading 1"/>
    <w:basedOn w:val="a0"/>
    <w:next w:val="a0"/>
    <w:link w:val="10"/>
    <w:uiPriority w:val="99"/>
    <w:qFormat/>
    <w:rsid w:val="00391775"/>
    <w:pPr>
      <w:keepNext/>
      <w:keepLines/>
      <w:numPr>
        <w:numId w:val="3"/>
      </w:numPr>
      <w:tabs>
        <w:tab w:val="left" w:pos="216"/>
      </w:tabs>
      <w:spacing w:before="160" w:after="80" w:line="240" w:lineRule="auto"/>
      <w:jc w:val="center"/>
      <w:outlineLvl w:val="0"/>
    </w:pPr>
    <w:rPr>
      <w:rFonts w:ascii="Times New Roman" w:eastAsia="MS Mincho" w:hAnsi="Times New Roman" w:cs="Times New Roman"/>
      <w:smallCaps/>
      <w:noProof/>
      <w:sz w:val="20"/>
      <w:szCs w:val="20"/>
      <w:lang w:eastAsia="en-US"/>
    </w:rPr>
  </w:style>
  <w:style w:type="paragraph" w:styleId="2">
    <w:name w:val="heading 2"/>
    <w:basedOn w:val="a0"/>
    <w:next w:val="a0"/>
    <w:link w:val="20"/>
    <w:uiPriority w:val="99"/>
    <w:qFormat/>
    <w:rsid w:val="00391775"/>
    <w:pPr>
      <w:keepNext/>
      <w:keepLines/>
      <w:numPr>
        <w:ilvl w:val="1"/>
        <w:numId w:val="3"/>
      </w:numPr>
      <w:tabs>
        <w:tab w:val="clear" w:pos="360"/>
        <w:tab w:val="num" w:pos="288"/>
      </w:tabs>
      <w:spacing w:before="120" w:after="60" w:line="240" w:lineRule="auto"/>
      <w:outlineLvl w:val="1"/>
    </w:pPr>
    <w:rPr>
      <w:rFonts w:ascii="Times New Roman" w:eastAsia="MS Mincho" w:hAnsi="Times New Roman" w:cs="Times New Roman"/>
      <w:i/>
      <w:iCs/>
      <w:noProof/>
      <w:sz w:val="20"/>
      <w:szCs w:val="20"/>
      <w:lang w:eastAsia="en-US"/>
    </w:rPr>
  </w:style>
  <w:style w:type="paragraph" w:styleId="3">
    <w:name w:val="heading 3"/>
    <w:basedOn w:val="a0"/>
    <w:next w:val="a0"/>
    <w:link w:val="30"/>
    <w:uiPriority w:val="99"/>
    <w:qFormat/>
    <w:rsid w:val="00391775"/>
    <w:pPr>
      <w:numPr>
        <w:ilvl w:val="2"/>
        <w:numId w:val="3"/>
      </w:numPr>
      <w:spacing w:after="0" w:line="240" w:lineRule="exact"/>
      <w:ind w:firstLine="288"/>
      <w:jc w:val="both"/>
      <w:outlineLvl w:val="2"/>
    </w:pPr>
    <w:rPr>
      <w:rFonts w:ascii="Times New Roman" w:eastAsia="MS Mincho" w:hAnsi="Times New Roman" w:cs="Times New Roman"/>
      <w:i/>
      <w:iCs/>
      <w:noProof/>
      <w:sz w:val="20"/>
      <w:szCs w:val="20"/>
      <w:lang w:eastAsia="en-US"/>
    </w:rPr>
  </w:style>
  <w:style w:type="paragraph" w:styleId="4">
    <w:name w:val="heading 4"/>
    <w:basedOn w:val="a0"/>
    <w:next w:val="a0"/>
    <w:link w:val="40"/>
    <w:uiPriority w:val="99"/>
    <w:qFormat/>
    <w:rsid w:val="00391775"/>
    <w:pPr>
      <w:numPr>
        <w:ilvl w:val="3"/>
        <w:numId w:val="3"/>
      </w:numPr>
      <w:tabs>
        <w:tab w:val="left" w:pos="821"/>
      </w:tabs>
      <w:spacing w:before="40" w:after="40" w:line="240" w:lineRule="auto"/>
      <w:ind w:firstLine="504"/>
      <w:jc w:val="both"/>
      <w:outlineLvl w:val="3"/>
    </w:pPr>
    <w:rPr>
      <w:rFonts w:ascii="Times New Roman" w:eastAsia="MS Mincho" w:hAnsi="Times New Roman" w:cs="Times New Roman"/>
      <w:i/>
      <w:iCs/>
      <w:noProof/>
      <w:sz w:val="20"/>
      <w:szCs w:val="20"/>
      <w:lang w:eastAsia="en-US"/>
    </w:rPr>
  </w:style>
  <w:style w:type="paragraph" w:styleId="5">
    <w:name w:val="heading 5"/>
    <w:basedOn w:val="a0"/>
    <w:next w:val="a0"/>
    <w:link w:val="50"/>
    <w:uiPriority w:val="99"/>
    <w:qFormat/>
    <w:rsid w:val="00391775"/>
    <w:pPr>
      <w:tabs>
        <w:tab w:val="left" w:pos="360"/>
      </w:tabs>
      <w:spacing w:before="160" w:after="80" w:line="240" w:lineRule="auto"/>
      <w:jc w:val="center"/>
      <w:outlineLvl w:val="4"/>
    </w:pPr>
    <w:rPr>
      <w:rFonts w:ascii="Times New Roman" w:eastAsia="Times New Roman" w:hAnsi="Times New Roman" w:cs="Times New Roman"/>
      <w:smallCaps/>
      <w:noProof/>
      <w:sz w:val="20"/>
      <w:szCs w:val="20"/>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9"/>
    <w:rsid w:val="00391775"/>
    <w:rPr>
      <w:rFonts w:ascii="Times New Roman" w:eastAsia="MS Mincho" w:hAnsi="Times New Roman" w:cs="Times New Roman"/>
      <w:smallCaps/>
      <w:noProof/>
      <w:sz w:val="20"/>
      <w:szCs w:val="20"/>
      <w:lang w:eastAsia="en-US"/>
    </w:rPr>
  </w:style>
  <w:style w:type="character" w:customStyle="1" w:styleId="20">
    <w:name w:val="標題 2 字元"/>
    <w:basedOn w:val="a1"/>
    <w:link w:val="2"/>
    <w:uiPriority w:val="99"/>
    <w:rsid w:val="00391775"/>
    <w:rPr>
      <w:rFonts w:ascii="Times New Roman" w:eastAsia="MS Mincho" w:hAnsi="Times New Roman" w:cs="Times New Roman"/>
      <w:i/>
      <w:iCs/>
      <w:noProof/>
      <w:sz w:val="20"/>
      <w:szCs w:val="20"/>
      <w:lang w:eastAsia="en-US"/>
    </w:rPr>
  </w:style>
  <w:style w:type="character" w:customStyle="1" w:styleId="30">
    <w:name w:val="標題 3 字元"/>
    <w:basedOn w:val="a1"/>
    <w:link w:val="3"/>
    <w:uiPriority w:val="99"/>
    <w:rsid w:val="00391775"/>
    <w:rPr>
      <w:rFonts w:ascii="Times New Roman" w:eastAsia="MS Mincho" w:hAnsi="Times New Roman" w:cs="Times New Roman"/>
      <w:i/>
      <w:iCs/>
      <w:noProof/>
      <w:sz w:val="20"/>
      <w:szCs w:val="20"/>
      <w:lang w:eastAsia="en-US"/>
    </w:rPr>
  </w:style>
  <w:style w:type="character" w:customStyle="1" w:styleId="40">
    <w:name w:val="標題 4 字元"/>
    <w:basedOn w:val="a1"/>
    <w:link w:val="4"/>
    <w:uiPriority w:val="99"/>
    <w:rsid w:val="00391775"/>
    <w:rPr>
      <w:rFonts w:ascii="Times New Roman" w:eastAsia="MS Mincho" w:hAnsi="Times New Roman" w:cs="Times New Roman"/>
      <w:i/>
      <w:iCs/>
      <w:noProof/>
      <w:sz w:val="20"/>
      <w:szCs w:val="20"/>
      <w:lang w:eastAsia="en-US"/>
    </w:rPr>
  </w:style>
  <w:style w:type="character" w:customStyle="1" w:styleId="50">
    <w:name w:val="標題 5 字元"/>
    <w:basedOn w:val="a1"/>
    <w:link w:val="5"/>
    <w:uiPriority w:val="99"/>
    <w:rsid w:val="00391775"/>
    <w:rPr>
      <w:rFonts w:ascii="Times New Roman" w:eastAsia="Times New Roman" w:hAnsi="Times New Roman" w:cs="Times New Roman"/>
      <w:smallCaps/>
      <w:noProof/>
      <w:sz w:val="20"/>
      <w:szCs w:val="20"/>
      <w:lang w:eastAsia="en-US"/>
    </w:rPr>
  </w:style>
  <w:style w:type="paragraph" w:customStyle="1" w:styleId="Abstract">
    <w:name w:val="Abstract"/>
    <w:uiPriority w:val="99"/>
    <w:rsid w:val="00391775"/>
    <w:pPr>
      <w:spacing w:after="200" w:line="240" w:lineRule="auto"/>
      <w:ind w:firstLine="274"/>
      <w:jc w:val="both"/>
    </w:pPr>
    <w:rPr>
      <w:rFonts w:ascii="Times New Roman" w:eastAsia="Times New Roman" w:hAnsi="Times New Roman" w:cs="Times New Roman"/>
      <w:b/>
      <w:bCs/>
      <w:sz w:val="18"/>
      <w:szCs w:val="18"/>
      <w:lang w:eastAsia="en-US"/>
    </w:rPr>
  </w:style>
  <w:style w:type="paragraph" w:customStyle="1" w:styleId="Affiliation">
    <w:name w:val="Affiliation"/>
    <w:uiPriority w:val="99"/>
    <w:rsid w:val="00391775"/>
    <w:pPr>
      <w:spacing w:line="240" w:lineRule="auto"/>
      <w:jc w:val="center"/>
    </w:pPr>
    <w:rPr>
      <w:rFonts w:ascii="Times New Roman" w:eastAsia="Times New Roman" w:hAnsi="Times New Roman" w:cs="Times New Roman"/>
      <w:sz w:val="20"/>
      <w:szCs w:val="20"/>
      <w:lang w:eastAsia="en-US"/>
    </w:rPr>
  </w:style>
  <w:style w:type="paragraph" w:customStyle="1" w:styleId="Author">
    <w:name w:val="Author"/>
    <w:uiPriority w:val="99"/>
    <w:rsid w:val="00391775"/>
    <w:pPr>
      <w:spacing w:before="360" w:after="40" w:line="240" w:lineRule="auto"/>
      <w:jc w:val="center"/>
    </w:pPr>
    <w:rPr>
      <w:rFonts w:ascii="Times New Roman" w:eastAsia="Times New Roman" w:hAnsi="Times New Roman" w:cs="Times New Roman"/>
      <w:noProof/>
      <w:lang w:eastAsia="en-US"/>
    </w:rPr>
  </w:style>
  <w:style w:type="paragraph" w:styleId="a4">
    <w:name w:val="Body Text"/>
    <w:basedOn w:val="a0"/>
    <w:link w:val="a5"/>
    <w:uiPriority w:val="99"/>
    <w:rsid w:val="00391775"/>
    <w:pPr>
      <w:tabs>
        <w:tab w:val="left" w:pos="288"/>
      </w:tabs>
      <w:spacing w:line="228" w:lineRule="auto"/>
      <w:ind w:firstLine="288"/>
      <w:jc w:val="both"/>
    </w:pPr>
    <w:rPr>
      <w:rFonts w:ascii="Times New Roman" w:eastAsia="MS Mincho" w:hAnsi="Times New Roman" w:cs="Times New Roman"/>
      <w:spacing w:val="-1"/>
      <w:sz w:val="20"/>
      <w:szCs w:val="20"/>
      <w:lang w:eastAsia="en-US"/>
    </w:rPr>
  </w:style>
  <w:style w:type="character" w:customStyle="1" w:styleId="a5">
    <w:name w:val="本文 字元"/>
    <w:basedOn w:val="a1"/>
    <w:link w:val="a4"/>
    <w:uiPriority w:val="99"/>
    <w:rsid w:val="00391775"/>
    <w:rPr>
      <w:rFonts w:ascii="Times New Roman" w:eastAsia="MS Mincho" w:hAnsi="Times New Roman" w:cs="Times New Roman"/>
      <w:spacing w:val="-1"/>
      <w:sz w:val="20"/>
      <w:szCs w:val="20"/>
      <w:lang w:eastAsia="en-US"/>
    </w:rPr>
  </w:style>
  <w:style w:type="paragraph" w:customStyle="1" w:styleId="bulletlist">
    <w:name w:val="bullet list"/>
    <w:basedOn w:val="a4"/>
    <w:rsid w:val="00391775"/>
    <w:pPr>
      <w:numPr>
        <w:numId w:val="1"/>
      </w:numPr>
      <w:tabs>
        <w:tab w:val="clear" w:pos="648"/>
      </w:tabs>
      <w:ind w:left="576" w:hanging="288"/>
    </w:pPr>
  </w:style>
  <w:style w:type="paragraph" w:customStyle="1" w:styleId="equation">
    <w:name w:val="equation"/>
    <w:basedOn w:val="a0"/>
    <w:link w:val="equation0"/>
    <w:uiPriority w:val="99"/>
    <w:rsid w:val="00391775"/>
    <w:pPr>
      <w:tabs>
        <w:tab w:val="center" w:pos="2520"/>
        <w:tab w:val="right" w:pos="5040"/>
      </w:tabs>
      <w:spacing w:before="240" w:after="240" w:line="216" w:lineRule="auto"/>
      <w:jc w:val="center"/>
    </w:pPr>
    <w:rPr>
      <w:rFonts w:ascii="Symbol" w:eastAsia="Times New Roman" w:hAnsi="Symbol" w:cs="Symbol"/>
      <w:sz w:val="20"/>
      <w:szCs w:val="20"/>
      <w:lang w:eastAsia="en-US"/>
    </w:rPr>
  </w:style>
  <w:style w:type="paragraph" w:customStyle="1" w:styleId="figurecaption">
    <w:name w:val="figure caption"/>
    <w:rsid w:val="00391775"/>
    <w:pPr>
      <w:numPr>
        <w:numId w:val="2"/>
      </w:numPr>
      <w:tabs>
        <w:tab w:val="left" w:pos="533"/>
      </w:tabs>
      <w:spacing w:before="80" w:after="200" w:line="240" w:lineRule="auto"/>
      <w:ind w:left="0" w:firstLine="0"/>
      <w:jc w:val="both"/>
    </w:pPr>
    <w:rPr>
      <w:rFonts w:ascii="Times New Roman" w:eastAsia="Times New Roman" w:hAnsi="Times New Roman" w:cs="Times New Roman"/>
      <w:noProof/>
      <w:sz w:val="16"/>
      <w:szCs w:val="16"/>
      <w:lang w:eastAsia="en-US"/>
    </w:rPr>
  </w:style>
  <w:style w:type="paragraph" w:customStyle="1" w:styleId="keywords">
    <w:name w:val="key words"/>
    <w:uiPriority w:val="99"/>
    <w:rsid w:val="00391775"/>
    <w:pPr>
      <w:spacing w:after="120" w:line="240" w:lineRule="auto"/>
      <w:ind w:firstLine="274"/>
      <w:jc w:val="both"/>
    </w:pPr>
    <w:rPr>
      <w:rFonts w:ascii="Times New Roman" w:eastAsia="Times New Roman" w:hAnsi="Times New Roman" w:cs="Times New Roman"/>
      <w:b/>
      <w:bCs/>
      <w:i/>
      <w:iCs/>
      <w:noProof/>
      <w:sz w:val="18"/>
      <w:szCs w:val="18"/>
      <w:lang w:eastAsia="en-US"/>
    </w:rPr>
  </w:style>
  <w:style w:type="paragraph" w:customStyle="1" w:styleId="papersubtitle">
    <w:name w:val="paper subtitle"/>
    <w:uiPriority w:val="99"/>
    <w:rsid w:val="00391775"/>
    <w:pPr>
      <w:spacing w:after="120" w:line="240" w:lineRule="auto"/>
      <w:jc w:val="center"/>
    </w:pPr>
    <w:rPr>
      <w:rFonts w:ascii="Times New Roman" w:eastAsia="Times New Roman" w:hAnsi="Times New Roman" w:cs="Times New Roman"/>
      <w:bCs/>
      <w:noProof/>
      <w:sz w:val="28"/>
      <w:szCs w:val="28"/>
      <w:lang w:eastAsia="en-US"/>
    </w:rPr>
  </w:style>
  <w:style w:type="paragraph" w:customStyle="1" w:styleId="papertitle">
    <w:name w:val="paper title"/>
    <w:uiPriority w:val="99"/>
    <w:rsid w:val="00391775"/>
    <w:pPr>
      <w:spacing w:after="120" w:line="240" w:lineRule="auto"/>
      <w:jc w:val="center"/>
    </w:pPr>
    <w:rPr>
      <w:rFonts w:ascii="Times New Roman" w:eastAsia="Times New Roman" w:hAnsi="Times New Roman" w:cs="Times New Roman"/>
      <w:bCs/>
      <w:noProof/>
      <w:sz w:val="48"/>
      <w:szCs w:val="48"/>
      <w:lang w:eastAsia="en-US"/>
    </w:rPr>
  </w:style>
  <w:style w:type="paragraph" w:customStyle="1" w:styleId="references">
    <w:name w:val="references"/>
    <w:uiPriority w:val="99"/>
    <w:rsid w:val="00391775"/>
    <w:pPr>
      <w:numPr>
        <w:numId w:val="4"/>
      </w:numPr>
      <w:spacing w:after="50" w:line="180" w:lineRule="exact"/>
      <w:jc w:val="both"/>
    </w:pPr>
    <w:rPr>
      <w:rFonts w:ascii="Times New Roman" w:eastAsia="Times New Roman" w:hAnsi="Times New Roman" w:cs="Times New Roman"/>
      <w:noProof/>
      <w:sz w:val="16"/>
      <w:szCs w:val="16"/>
      <w:lang w:eastAsia="en-US"/>
    </w:rPr>
  </w:style>
  <w:style w:type="paragraph" w:customStyle="1" w:styleId="sponsors">
    <w:name w:val="sponsors"/>
    <w:rsid w:val="00391775"/>
    <w:pPr>
      <w:framePr w:wrap="auto" w:hAnchor="text" w:x="615" w:y="2239"/>
      <w:pBdr>
        <w:top w:val="single" w:sz="4" w:space="2" w:color="auto"/>
      </w:pBdr>
      <w:spacing w:line="240" w:lineRule="auto"/>
      <w:ind w:firstLine="288"/>
    </w:pPr>
    <w:rPr>
      <w:rFonts w:ascii="Times New Roman" w:eastAsia="Times New Roman" w:hAnsi="Times New Roman" w:cs="Times New Roman"/>
      <w:sz w:val="16"/>
      <w:szCs w:val="16"/>
      <w:lang w:eastAsia="en-US"/>
    </w:rPr>
  </w:style>
  <w:style w:type="paragraph" w:customStyle="1" w:styleId="tablecolhead">
    <w:name w:val="table col head"/>
    <w:basedOn w:val="a0"/>
    <w:uiPriority w:val="99"/>
    <w:rsid w:val="00391775"/>
    <w:pPr>
      <w:spacing w:after="0" w:line="240" w:lineRule="auto"/>
      <w:jc w:val="center"/>
    </w:pPr>
    <w:rPr>
      <w:rFonts w:ascii="Times New Roman" w:eastAsia="Times New Roman" w:hAnsi="Times New Roman" w:cs="Times New Roman"/>
      <w:b/>
      <w:bCs/>
      <w:sz w:val="16"/>
      <w:szCs w:val="16"/>
      <w:lang w:eastAsia="en-US"/>
    </w:rPr>
  </w:style>
  <w:style w:type="paragraph" w:customStyle="1" w:styleId="tablecolsubhead">
    <w:name w:val="table col subhead"/>
    <w:basedOn w:val="tablecolhead"/>
    <w:uiPriority w:val="99"/>
    <w:rsid w:val="00391775"/>
    <w:rPr>
      <w:i/>
      <w:iCs/>
      <w:sz w:val="15"/>
      <w:szCs w:val="15"/>
    </w:rPr>
  </w:style>
  <w:style w:type="paragraph" w:customStyle="1" w:styleId="tablecopy">
    <w:name w:val="table copy"/>
    <w:uiPriority w:val="99"/>
    <w:rsid w:val="00391775"/>
    <w:pPr>
      <w:spacing w:line="240" w:lineRule="auto"/>
      <w:jc w:val="both"/>
    </w:pPr>
    <w:rPr>
      <w:rFonts w:ascii="Times New Roman" w:eastAsia="Times New Roman" w:hAnsi="Times New Roman" w:cs="Times New Roman"/>
      <w:noProof/>
      <w:sz w:val="16"/>
      <w:szCs w:val="16"/>
      <w:lang w:eastAsia="en-US"/>
    </w:rPr>
  </w:style>
  <w:style w:type="paragraph" w:customStyle="1" w:styleId="tablefootnote">
    <w:name w:val="table footnote"/>
    <w:uiPriority w:val="99"/>
    <w:rsid w:val="00391775"/>
    <w:pPr>
      <w:numPr>
        <w:numId w:val="6"/>
      </w:numPr>
      <w:tabs>
        <w:tab w:val="left" w:pos="29"/>
      </w:tabs>
      <w:spacing w:before="60" w:after="30" w:line="240" w:lineRule="auto"/>
      <w:ind w:left="360"/>
      <w:jc w:val="right"/>
    </w:pPr>
    <w:rPr>
      <w:rFonts w:ascii="Times New Roman" w:eastAsia="MS Mincho" w:hAnsi="Times New Roman" w:cs="Times New Roman"/>
      <w:sz w:val="12"/>
      <w:szCs w:val="12"/>
      <w:lang w:eastAsia="en-US"/>
    </w:rPr>
  </w:style>
  <w:style w:type="paragraph" w:customStyle="1" w:styleId="tablehead">
    <w:name w:val="table head"/>
    <w:uiPriority w:val="99"/>
    <w:rsid w:val="00391775"/>
    <w:pPr>
      <w:numPr>
        <w:numId w:val="5"/>
      </w:numPr>
      <w:spacing w:before="240" w:after="120" w:line="216" w:lineRule="auto"/>
      <w:jc w:val="center"/>
    </w:pPr>
    <w:rPr>
      <w:rFonts w:ascii="Times New Roman" w:eastAsia="Times New Roman" w:hAnsi="Times New Roman" w:cs="Times New Roman"/>
      <w:smallCaps/>
      <w:noProof/>
      <w:sz w:val="16"/>
      <w:szCs w:val="16"/>
      <w:lang w:eastAsia="en-US"/>
    </w:rPr>
  </w:style>
  <w:style w:type="paragraph" w:styleId="a6">
    <w:name w:val="header"/>
    <w:basedOn w:val="a0"/>
    <w:link w:val="a7"/>
    <w:uiPriority w:val="99"/>
    <w:unhideWhenUsed/>
    <w:rsid w:val="00391775"/>
    <w:pPr>
      <w:tabs>
        <w:tab w:val="center" w:pos="4320"/>
        <w:tab w:val="right" w:pos="8640"/>
      </w:tabs>
      <w:spacing w:after="0" w:line="240" w:lineRule="auto"/>
      <w:jc w:val="center"/>
    </w:pPr>
    <w:rPr>
      <w:rFonts w:ascii="Times New Roman" w:eastAsia="Times New Roman" w:hAnsi="Times New Roman" w:cs="Times New Roman"/>
      <w:sz w:val="20"/>
      <w:szCs w:val="20"/>
      <w:lang w:eastAsia="en-US"/>
    </w:rPr>
  </w:style>
  <w:style w:type="character" w:customStyle="1" w:styleId="a7">
    <w:name w:val="頁首 字元"/>
    <w:basedOn w:val="a1"/>
    <w:link w:val="a6"/>
    <w:uiPriority w:val="99"/>
    <w:rsid w:val="00391775"/>
    <w:rPr>
      <w:rFonts w:ascii="Times New Roman" w:eastAsia="Times New Roman" w:hAnsi="Times New Roman" w:cs="Times New Roman"/>
      <w:sz w:val="20"/>
      <w:szCs w:val="20"/>
      <w:lang w:eastAsia="en-US"/>
    </w:rPr>
  </w:style>
  <w:style w:type="paragraph" w:styleId="a8">
    <w:name w:val="footer"/>
    <w:basedOn w:val="a0"/>
    <w:link w:val="a9"/>
    <w:uiPriority w:val="99"/>
    <w:unhideWhenUsed/>
    <w:rsid w:val="00391775"/>
    <w:pPr>
      <w:tabs>
        <w:tab w:val="center" w:pos="4320"/>
        <w:tab w:val="right" w:pos="8640"/>
      </w:tabs>
      <w:spacing w:after="0" w:line="240" w:lineRule="auto"/>
      <w:jc w:val="center"/>
    </w:pPr>
    <w:rPr>
      <w:rFonts w:ascii="Times New Roman" w:eastAsia="Times New Roman" w:hAnsi="Times New Roman" w:cs="Times New Roman"/>
      <w:sz w:val="20"/>
      <w:szCs w:val="20"/>
      <w:lang w:eastAsia="en-US"/>
    </w:rPr>
  </w:style>
  <w:style w:type="character" w:customStyle="1" w:styleId="a9">
    <w:name w:val="頁尾 字元"/>
    <w:basedOn w:val="a1"/>
    <w:link w:val="a8"/>
    <w:uiPriority w:val="99"/>
    <w:rsid w:val="00391775"/>
    <w:rPr>
      <w:rFonts w:ascii="Times New Roman" w:eastAsia="Times New Roman" w:hAnsi="Times New Roman" w:cs="Times New Roman"/>
      <w:sz w:val="20"/>
      <w:szCs w:val="20"/>
      <w:lang w:eastAsia="en-US"/>
    </w:rPr>
  </w:style>
  <w:style w:type="table" w:styleId="aa">
    <w:name w:val="Table Grid"/>
    <w:basedOn w:val="a2"/>
    <w:uiPriority w:val="39"/>
    <w:rsid w:val="0039177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0"/>
    <w:uiPriority w:val="34"/>
    <w:qFormat/>
    <w:rsid w:val="0036729E"/>
    <w:pPr>
      <w:ind w:leftChars="200" w:left="480"/>
    </w:pPr>
  </w:style>
  <w:style w:type="paragraph" w:styleId="Web">
    <w:name w:val="Normal (Web)"/>
    <w:basedOn w:val="a0"/>
    <w:uiPriority w:val="99"/>
    <w:unhideWhenUsed/>
    <w:rsid w:val="00C66FFF"/>
    <w:pPr>
      <w:spacing w:before="100" w:beforeAutospacing="1" w:after="100" w:afterAutospacing="1" w:line="240" w:lineRule="auto"/>
    </w:pPr>
    <w:rPr>
      <w:rFonts w:ascii="Times New Roman" w:eastAsia="Times New Roman" w:hAnsi="Times New Roman" w:cs="Times New Roman"/>
      <w:sz w:val="24"/>
      <w:szCs w:val="24"/>
    </w:rPr>
  </w:style>
  <w:style w:type="character" w:styleId="ac">
    <w:name w:val="Placeholder Text"/>
    <w:basedOn w:val="a1"/>
    <w:uiPriority w:val="99"/>
    <w:semiHidden/>
    <w:rsid w:val="00EF3F86"/>
    <w:rPr>
      <w:color w:val="808080"/>
    </w:rPr>
  </w:style>
  <w:style w:type="numbering" w:customStyle="1" w:styleId="a">
    <w:name w:val="圖"/>
    <w:uiPriority w:val="99"/>
    <w:rsid w:val="00A779B0"/>
    <w:pPr>
      <w:numPr>
        <w:numId w:val="9"/>
      </w:numPr>
    </w:pPr>
  </w:style>
  <w:style w:type="character" w:styleId="ad">
    <w:name w:val="Hyperlink"/>
    <w:basedOn w:val="a1"/>
    <w:uiPriority w:val="99"/>
    <w:unhideWhenUsed/>
    <w:rsid w:val="006C0C9D"/>
    <w:rPr>
      <w:color w:val="0563C1" w:themeColor="hyperlink"/>
      <w:u w:val="single"/>
    </w:rPr>
  </w:style>
  <w:style w:type="table" w:styleId="21">
    <w:name w:val="Plain Table 2"/>
    <w:basedOn w:val="a2"/>
    <w:uiPriority w:val="42"/>
    <w:rsid w:val="00886DA0"/>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e">
    <w:name w:val="FollowedHyperlink"/>
    <w:basedOn w:val="a1"/>
    <w:uiPriority w:val="99"/>
    <w:semiHidden/>
    <w:unhideWhenUsed/>
    <w:rsid w:val="00886DA0"/>
    <w:rPr>
      <w:color w:val="954F72" w:themeColor="followedHyperlink"/>
      <w:u w:val="single"/>
    </w:rPr>
  </w:style>
  <w:style w:type="paragraph" w:customStyle="1" w:styleId="formulano">
    <w:name w:val="formula no."/>
    <w:basedOn w:val="equation"/>
    <w:link w:val="formulano0"/>
    <w:qFormat/>
    <w:rsid w:val="00886DA0"/>
    <w:pPr>
      <w:tabs>
        <w:tab w:val="right" w:pos="7200"/>
      </w:tabs>
    </w:pPr>
  </w:style>
  <w:style w:type="paragraph" w:styleId="af">
    <w:name w:val="caption"/>
    <w:basedOn w:val="a0"/>
    <w:next w:val="a0"/>
    <w:uiPriority w:val="35"/>
    <w:unhideWhenUsed/>
    <w:qFormat/>
    <w:rsid w:val="00886DA0"/>
    <w:pPr>
      <w:spacing w:after="0" w:line="240" w:lineRule="auto"/>
      <w:jc w:val="center"/>
    </w:pPr>
    <w:rPr>
      <w:rFonts w:ascii="Times New Roman" w:eastAsia="Times New Roman" w:hAnsi="Times New Roman" w:cs="Times New Roman"/>
      <w:sz w:val="20"/>
      <w:szCs w:val="20"/>
      <w:lang w:eastAsia="en-US"/>
    </w:rPr>
  </w:style>
  <w:style w:type="character" w:customStyle="1" w:styleId="equation0">
    <w:name w:val="equation 字元"/>
    <w:basedOn w:val="a1"/>
    <w:link w:val="equation"/>
    <w:uiPriority w:val="99"/>
    <w:rsid w:val="00886DA0"/>
    <w:rPr>
      <w:rFonts w:ascii="Symbol" w:eastAsia="Times New Roman" w:hAnsi="Symbol" w:cs="Symbol"/>
      <w:sz w:val="20"/>
      <w:szCs w:val="20"/>
      <w:lang w:eastAsia="en-US"/>
    </w:rPr>
  </w:style>
  <w:style w:type="character" w:customStyle="1" w:styleId="formulano0">
    <w:name w:val="formula no. 字元"/>
    <w:basedOn w:val="equation0"/>
    <w:link w:val="formulano"/>
    <w:rsid w:val="00886DA0"/>
    <w:rPr>
      <w:rFonts w:ascii="Symbol" w:eastAsia="Times New Roman" w:hAnsi="Symbol" w:cs="Symbol"/>
      <w:sz w:val="20"/>
      <w:szCs w:val="20"/>
      <w:lang w:eastAsia="en-US"/>
    </w:rPr>
  </w:style>
  <w:style w:type="paragraph" w:customStyle="1" w:styleId="EndNoteBibliographyTitle">
    <w:name w:val="EndNote Bibliography Title"/>
    <w:basedOn w:val="a0"/>
    <w:link w:val="EndNoteBibliographyTitle0"/>
    <w:rsid w:val="00DC7841"/>
    <w:pPr>
      <w:spacing w:after="0"/>
      <w:jc w:val="center"/>
    </w:pPr>
    <w:rPr>
      <w:rFonts w:ascii="Times New Roman" w:hAnsi="Times New Roman" w:cs="Times New Roman"/>
      <w:noProof/>
      <w:sz w:val="20"/>
    </w:rPr>
  </w:style>
  <w:style w:type="character" w:customStyle="1" w:styleId="EndNoteBibliographyTitle0">
    <w:name w:val="EndNote Bibliography Title 字元"/>
    <w:basedOn w:val="a5"/>
    <w:link w:val="EndNoteBibliographyTitle"/>
    <w:rsid w:val="00DC7841"/>
    <w:rPr>
      <w:rFonts w:ascii="Times New Roman" w:eastAsia="MS Mincho" w:hAnsi="Times New Roman" w:cs="Times New Roman"/>
      <w:noProof/>
      <w:spacing w:val="-1"/>
      <w:sz w:val="20"/>
      <w:szCs w:val="20"/>
      <w:lang w:eastAsia="en-US"/>
    </w:rPr>
  </w:style>
  <w:style w:type="paragraph" w:customStyle="1" w:styleId="EndNoteBibliography">
    <w:name w:val="EndNote Bibliography"/>
    <w:basedOn w:val="a0"/>
    <w:link w:val="EndNoteBibliography0"/>
    <w:rsid w:val="00DC7841"/>
    <w:pPr>
      <w:spacing w:line="240" w:lineRule="atLeast"/>
      <w:jc w:val="both"/>
    </w:pPr>
    <w:rPr>
      <w:rFonts w:ascii="Times New Roman" w:hAnsi="Times New Roman" w:cs="Times New Roman"/>
      <w:noProof/>
      <w:sz w:val="20"/>
    </w:rPr>
  </w:style>
  <w:style w:type="character" w:customStyle="1" w:styleId="EndNoteBibliography0">
    <w:name w:val="EndNote Bibliography 字元"/>
    <w:basedOn w:val="a5"/>
    <w:link w:val="EndNoteBibliography"/>
    <w:rsid w:val="00DC7841"/>
    <w:rPr>
      <w:rFonts w:ascii="Times New Roman" w:eastAsia="MS Mincho" w:hAnsi="Times New Roman" w:cs="Times New Roman"/>
      <w:noProof/>
      <w:spacing w:val="-1"/>
      <w:sz w:val="20"/>
      <w:szCs w:val="20"/>
      <w:lang w:eastAsia="en-US"/>
    </w:rPr>
  </w:style>
  <w:style w:type="paragraph" w:styleId="af0">
    <w:name w:val="No Spacing"/>
    <w:uiPriority w:val="1"/>
    <w:qFormat/>
    <w:rsid w:val="008B714D"/>
    <w:pPr>
      <w:widowControl w:val="0"/>
    </w:pPr>
    <w:rPr>
      <w:rFonts w:ascii="Times New Roman" w:eastAsia="標楷體" w:hAnsi="Times New Roman"/>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117464">
      <w:bodyDiv w:val="1"/>
      <w:marLeft w:val="0"/>
      <w:marRight w:val="0"/>
      <w:marTop w:val="0"/>
      <w:marBottom w:val="0"/>
      <w:divBdr>
        <w:top w:val="none" w:sz="0" w:space="0" w:color="auto"/>
        <w:left w:val="none" w:sz="0" w:space="0" w:color="auto"/>
        <w:bottom w:val="none" w:sz="0" w:space="0" w:color="auto"/>
        <w:right w:val="none" w:sz="0" w:space="0" w:color="auto"/>
      </w:divBdr>
    </w:div>
    <w:div w:id="31110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7D939-391E-47EF-BF61-FB50801C6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3111</TotalTime>
  <Pages>16</Pages>
  <Words>14777</Words>
  <Characters>84232</Characters>
  <Application>Microsoft Office Word</Application>
  <DocSecurity>0</DocSecurity>
  <Lines>701</Lines>
  <Paragraphs>197</Paragraphs>
  <ScaleCrop>false</ScaleCrop>
  <Company/>
  <LinksUpToDate>false</LinksUpToDate>
  <CharactersWithSpaces>98812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Roderick Lin</dc:creator>
  <cp:keywords/>
  <dc:description/>
  <cp:lastModifiedBy>Roderick Lin</cp:lastModifiedBy>
  <cp:revision>105</cp:revision>
  <cp:lastPrinted>2018-01-30T22:18:00Z</cp:lastPrinted>
  <dcterms:created xsi:type="dcterms:W3CDTF">2018-01-17T09:10:00Z</dcterms:created>
  <dcterms:modified xsi:type="dcterms:W3CDTF">2018-07-17T16:58:00Z</dcterms:modified>
</cp:coreProperties>
</file>