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78" w:rsidRPr="00C05B4F" w:rsidRDefault="00D93E4E" w:rsidP="00D93E4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05B4F">
        <w:rPr>
          <w:rFonts w:ascii="Times New Roman" w:eastAsia="標楷體" w:hAnsi="Times New Roman" w:cs="Times New Roman"/>
        </w:rPr>
        <w:t>Problem Statement and Task Target</w:t>
      </w:r>
    </w:p>
    <w:p w:rsidR="00D93E4E" w:rsidRDefault="00D93E4E" w:rsidP="00F61FB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bookmarkStart w:id="0" w:name="OLE_LINK8"/>
      <w:r w:rsidRPr="00C05B4F">
        <w:rPr>
          <w:rFonts w:ascii="Times New Roman" w:eastAsia="標楷體" w:hAnsi="Times New Roman" w:cs="Times New Roman"/>
        </w:rPr>
        <w:t>針對兩個資料集，做六</w:t>
      </w:r>
      <w:r w:rsidR="00C05B4F">
        <w:rPr>
          <w:rFonts w:ascii="Times New Roman" w:eastAsia="標楷體" w:hAnsi="Times New Roman" w:cs="Times New Roman" w:hint="eastAsia"/>
        </w:rPr>
        <w:t>個特徵變數，加上一個</w:t>
      </w:r>
      <w:r w:rsidR="00F61FBD">
        <w:rPr>
          <w:rFonts w:ascii="Times New Roman" w:eastAsia="標楷體" w:hAnsi="Times New Roman" w:cs="Times New Roman" w:hint="eastAsia"/>
        </w:rPr>
        <w:t>目標變數組成一個矩陣，透過矩陣算出互資訊量，</w:t>
      </w:r>
      <w:r w:rsidR="00750EC6" w:rsidRPr="00C05B4F">
        <w:rPr>
          <w:rFonts w:ascii="Times New Roman" w:eastAsia="標楷體" w:hAnsi="Times New Roman" w:cs="Times New Roman"/>
        </w:rPr>
        <w:t>預期</w:t>
      </w:r>
      <w:r w:rsidRPr="00C05B4F">
        <w:rPr>
          <w:rFonts w:ascii="Times New Roman" w:eastAsia="標楷體" w:hAnsi="Times New Roman" w:cs="Times New Roman"/>
        </w:rPr>
        <w:t>結果將會是一個</w:t>
      </w:r>
      <w:r w:rsidRPr="00C05B4F">
        <w:rPr>
          <w:rFonts w:ascii="Times New Roman" w:eastAsia="標楷體" w:hAnsi="Times New Roman" w:cs="Times New Roman"/>
        </w:rPr>
        <w:t>7*7</w:t>
      </w:r>
      <w:r w:rsidRPr="00C05B4F">
        <w:rPr>
          <w:rFonts w:ascii="Times New Roman" w:eastAsia="標楷體" w:hAnsi="Times New Roman" w:cs="Times New Roman"/>
        </w:rPr>
        <w:t>的</w:t>
      </w:r>
      <w:r w:rsidRPr="00C05B4F">
        <w:rPr>
          <w:rFonts w:ascii="Times New Roman" w:eastAsia="標楷體" w:hAnsi="Times New Roman" w:cs="Times New Roman"/>
        </w:rPr>
        <w:t>IIM</w:t>
      </w:r>
      <w:r w:rsidR="00F61FBD">
        <w:rPr>
          <w:rFonts w:ascii="Times New Roman" w:eastAsia="標楷體" w:hAnsi="Times New Roman" w:cs="Times New Roman" w:hint="eastAsia"/>
        </w:rPr>
        <w:t>(I</w:t>
      </w:r>
      <w:r w:rsidR="00F61FBD">
        <w:rPr>
          <w:rFonts w:ascii="Times New Roman" w:eastAsia="標楷體" w:hAnsi="Times New Roman" w:cs="Times New Roman"/>
        </w:rPr>
        <w:t>nfluence Information Matrix</w:t>
      </w:r>
      <w:r w:rsidR="00F61FBD">
        <w:rPr>
          <w:rFonts w:ascii="Times New Roman" w:eastAsia="標楷體" w:hAnsi="Times New Roman" w:cs="Times New Roman" w:hint="eastAsia"/>
        </w:rPr>
        <w:t>)</w:t>
      </w:r>
    </w:p>
    <w:bookmarkEnd w:id="0"/>
    <w:p w:rsidR="00F61FBD" w:rsidRPr="00F61FBD" w:rsidRDefault="00F61FBD" w:rsidP="00F61FB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C05B4F">
        <w:rPr>
          <w:rFonts w:ascii="Times New Roman" w:eastAsia="標楷體" w:hAnsi="Times New Roman" w:cs="Times New Roman"/>
        </w:rPr>
        <w:t>針對兩個資料集，做</w:t>
      </w:r>
      <w:r>
        <w:rPr>
          <w:rFonts w:ascii="Times New Roman" w:eastAsia="標楷體" w:hAnsi="Times New Roman" w:cs="Times New Roman" w:hint="eastAsia"/>
        </w:rPr>
        <w:t>三十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特徵變數，加上一個目標變數組成一個矩陣，透過矩陣算出互資訊量，</w:t>
      </w:r>
      <w:r w:rsidRPr="00C05B4F">
        <w:rPr>
          <w:rFonts w:ascii="Times New Roman" w:eastAsia="標楷體" w:hAnsi="Times New Roman" w:cs="Times New Roman"/>
        </w:rPr>
        <w:t>預期結果將會是一個</w:t>
      </w:r>
      <w:r>
        <w:rPr>
          <w:rFonts w:ascii="Times New Roman" w:eastAsia="標楷體" w:hAnsi="Times New Roman" w:cs="Times New Roman" w:hint="eastAsia"/>
        </w:rPr>
        <w:t>31</w:t>
      </w:r>
      <w:r>
        <w:rPr>
          <w:rFonts w:ascii="Times New Roman" w:eastAsia="標楷體" w:hAnsi="Times New Roman" w:cs="Times New Roman"/>
        </w:rPr>
        <w:t>*31</w:t>
      </w:r>
      <w:r w:rsidRPr="00C05B4F">
        <w:rPr>
          <w:rFonts w:ascii="Times New Roman" w:eastAsia="標楷體" w:hAnsi="Times New Roman" w:cs="Times New Roman"/>
        </w:rPr>
        <w:t>的</w:t>
      </w:r>
      <w:r w:rsidRPr="00C05B4F">
        <w:rPr>
          <w:rFonts w:ascii="Times New Roman" w:eastAsia="標楷體" w:hAnsi="Times New Roman" w:cs="Times New Roman"/>
        </w:rPr>
        <w:t>IIM</w:t>
      </w:r>
      <w:r>
        <w:rPr>
          <w:rFonts w:ascii="Times New Roman" w:eastAsia="標楷體" w:hAnsi="Times New Roman" w:cs="Times New Roman" w:hint="eastAsia"/>
        </w:rPr>
        <w:t>(I</w:t>
      </w:r>
      <w:r>
        <w:rPr>
          <w:rFonts w:ascii="Times New Roman" w:eastAsia="標楷體" w:hAnsi="Times New Roman" w:cs="Times New Roman"/>
        </w:rPr>
        <w:t>nfluence Information Matrix</w:t>
      </w:r>
      <w:r>
        <w:rPr>
          <w:rFonts w:ascii="Times New Roman" w:eastAsia="標楷體" w:hAnsi="Times New Roman" w:cs="Times New Roman" w:hint="eastAsia"/>
        </w:rPr>
        <w:t>)</w:t>
      </w:r>
    </w:p>
    <w:p w:rsidR="00D93E4E" w:rsidRPr="00C05B4F" w:rsidRDefault="00D93E4E" w:rsidP="00D93E4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05B4F">
        <w:rPr>
          <w:rFonts w:ascii="Times New Roman" w:eastAsia="標楷體" w:hAnsi="Times New Roman" w:cs="Times New Roman"/>
        </w:rPr>
        <w:t>Methodology</w:t>
      </w:r>
    </w:p>
    <w:p w:rsidR="00D93E4E" w:rsidRDefault="00C05B4F" w:rsidP="00D93E4E">
      <w:pPr>
        <w:pStyle w:val="a3"/>
        <w:ind w:leftChars="0" w:left="360"/>
        <w:rPr>
          <w:rFonts w:ascii="Times New Roman" w:eastAsia="標楷體" w:hAnsi="Times New Roman" w:cs="Times New Roman"/>
        </w:rPr>
      </w:pPr>
      <w:bookmarkStart w:id="1" w:name="OLE_LINK9"/>
      <w:bookmarkStart w:id="2" w:name="OLE_LINK10"/>
      <w:r w:rsidRPr="00C05B4F">
        <w:rPr>
          <w:rFonts w:ascii="Times New Roman" w:eastAsia="標楷體" w:hAnsi="Times New Roman" w:cs="Times New Roman"/>
        </w:rPr>
        <w:t>假設資料為</w:t>
      </w:r>
      <w:r w:rsidRPr="00C05B4F">
        <w:rPr>
          <w:rFonts w:ascii="Times New Roman" w:eastAsia="標楷體" w:hAnsi="Times New Roman" w:cs="Times New Roman"/>
        </w:rPr>
        <w:t>y(</w:t>
      </w:r>
      <w:proofErr w:type="spellStart"/>
      <w:r w:rsidRPr="00C05B4F">
        <w:rPr>
          <w:rFonts w:ascii="Times New Roman" w:eastAsia="標楷體" w:hAnsi="Times New Roman" w:cs="Times New Roman"/>
        </w:rPr>
        <w:t>i</w:t>
      </w:r>
      <w:proofErr w:type="spellEnd"/>
      <w:r w:rsidRPr="00C05B4F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 w:rsidRPr="00C05B4F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Pr="00C05B4F">
        <w:rPr>
          <w:rFonts w:ascii="Times New Roman" w:eastAsia="標楷體" w:hAnsi="Times New Roman" w:cs="Times New Roman"/>
        </w:rPr>
        <w:t>i</w:t>
      </w:r>
      <w:proofErr w:type="spellEnd"/>
      <w:r w:rsidRPr="00C05B4F">
        <w:rPr>
          <w:rFonts w:ascii="Times New Roman" w:eastAsia="標楷體" w:hAnsi="Times New Roman" w:cs="Times New Roman"/>
        </w:rPr>
        <w:t>=1,2,…,n</w:t>
      </w:r>
      <w:r w:rsidRPr="00C05B4F">
        <w:rPr>
          <w:rFonts w:ascii="Times New Roman" w:eastAsia="標楷體" w:hAnsi="Times New Roman" w:cs="Times New Roman"/>
        </w:rPr>
        <w:t>，漲跌為</w:t>
      </w:r>
      <w:proofErr w:type="spellStart"/>
      <w:r w:rsidRPr="00C05B4F">
        <w:rPr>
          <w:rFonts w:ascii="Times New Roman" w:eastAsia="標楷體" w:hAnsi="Times New Roman" w:cs="Times New Roman"/>
        </w:rPr>
        <w:t>Δy</w:t>
      </w:r>
      <w:proofErr w:type="spellEnd"/>
      <w:r w:rsidRPr="00C05B4F">
        <w:rPr>
          <w:rFonts w:ascii="Times New Roman" w:eastAsia="標楷體" w:hAnsi="Times New Roman" w:cs="Times New Roman"/>
        </w:rPr>
        <w:t>(j)</w:t>
      </w:r>
      <w:r>
        <w:rPr>
          <w:rFonts w:ascii="Times New Roman" w:eastAsia="標楷體" w:hAnsi="Times New Roman" w:cs="Times New Roman"/>
        </w:rPr>
        <w:t xml:space="preserve"> </w:t>
      </w:r>
      <w:r w:rsidRPr="00C05B4F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/>
        </w:rPr>
        <w:t xml:space="preserve"> </w:t>
      </w:r>
      <w:r w:rsidRPr="00C05B4F">
        <w:rPr>
          <w:rFonts w:ascii="Times New Roman" w:eastAsia="標楷體" w:hAnsi="Times New Roman" w:cs="Times New Roman"/>
        </w:rPr>
        <w:t>j=1,2,...</w:t>
      </w:r>
      <w:proofErr w:type="gramStart"/>
      <w:r w:rsidRPr="00C05B4F">
        <w:rPr>
          <w:rFonts w:ascii="Times New Roman" w:eastAsia="標楷體" w:hAnsi="Times New Roman" w:cs="Times New Roman"/>
        </w:rPr>
        <w:t>,n</w:t>
      </w:r>
      <w:proofErr w:type="gramEnd"/>
      <w:r w:rsidRPr="00C05B4F">
        <w:rPr>
          <w:rFonts w:ascii="Times New Roman" w:eastAsia="標楷體" w:hAnsi="Times New Roman" w:cs="Times New Roman"/>
        </w:rPr>
        <w:t>-1</w:t>
      </w:r>
      <w:r w:rsidRPr="00C05B4F">
        <w:rPr>
          <w:rFonts w:ascii="Times New Roman" w:eastAsia="標楷體" w:hAnsi="Times New Roman" w:cs="Times New Roman"/>
        </w:rPr>
        <w:t>，</w:t>
      </w:r>
      <w:proofErr w:type="spellStart"/>
      <w:r w:rsidRPr="00C05B4F">
        <w:rPr>
          <w:rFonts w:ascii="Times New Roman" w:eastAsia="標楷體" w:hAnsi="Times New Roman" w:cs="Times New Roman"/>
        </w:rPr>
        <w:t>Δy</w:t>
      </w:r>
      <w:proofErr w:type="spellEnd"/>
      <w:r w:rsidRPr="00C05B4F">
        <w:rPr>
          <w:rFonts w:ascii="Times New Roman" w:eastAsia="標楷體" w:hAnsi="Times New Roman" w:cs="Times New Roman"/>
        </w:rPr>
        <w:t>(j)</w:t>
      </w:r>
      <w:r>
        <w:rPr>
          <w:rFonts w:ascii="Times New Roman" w:eastAsia="標楷體" w:hAnsi="Times New Roman" w:cs="Times New Roman"/>
        </w:rPr>
        <w:t>=y(</w:t>
      </w:r>
      <w:r w:rsidR="00F61FBD">
        <w:rPr>
          <w:rFonts w:ascii="Times New Roman" w:eastAsia="標楷體" w:hAnsi="Times New Roman" w:cs="Times New Roman"/>
        </w:rPr>
        <w:t>j</w:t>
      </w:r>
      <w:r>
        <w:rPr>
          <w:rFonts w:ascii="Times New Roman" w:eastAsia="標楷體" w:hAnsi="Times New Roman" w:cs="Times New Roman"/>
        </w:rPr>
        <w:t>+1)-y(</w:t>
      </w:r>
      <w:r w:rsidR="00F61FBD">
        <w:rPr>
          <w:rFonts w:ascii="Times New Roman" w:eastAsia="標楷體" w:hAnsi="Times New Roman" w:cs="Times New Roman"/>
        </w:rPr>
        <w:t>j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 w:rsidR="00F61FBD">
        <w:rPr>
          <w:rFonts w:ascii="Times New Roman" w:eastAsia="標楷體" w:hAnsi="Times New Roman" w:cs="Times New Roman" w:hint="eastAsia"/>
        </w:rPr>
        <w:t>將每天往後數的三十個漲跌組成一個矩陣可得到一個</w:t>
      </w:r>
      <w:r w:rsidR="00F61FBD">
        <w:rPr>
          <w:rFonts w:ascii="Times New Roman" w:eastAsia="標楷體" w:hAnsi="Times New Roman" w:cs="Times New Roman" w:hint="eastAsia"/>
        </w:rPr>
        <w:t>(n-30</w:t>
      </w:r>
      <w:r w:rsidR="00F61FBD">
        <w:rPr>
          <w:rFonts w:ascii="Times New Roman" w:eastAsia="標楷體" w:hAnsi="Times New Roman" w:cs="Times New Roman"/>
        </w:rPr>
        <w:t>)*</w:t>
      </w:r>
      <w:r w:rsidR="00F61FBD">
        <w:rPr>
          <w:rFonts w:ascii="Times New Roman" w:eastAsia="標楷體" w:hAnsi="Times New Roman" w:cs="Times New Roman" w:hint="eastAsia"/>
        </w:rPr>
        <w:t>30</w:t>
      </w:r>
      <w:r w:rsidR="00F61FBD">
        <w:rPr>
          <w:rFonts w:ascii="Times New Roman" w:eastAsia="標楷體" w:hAnsi="Times New Roman" w:cs="Times New Roman" w:hint="eastAsia"/>
        </w:rPr>
        <w:t>的矩陣，將此矩陣加上目標變數可得</w:t>
      </w:r>
      <w:r w:rsidR="00F61FBD">
        <w:rPr>
          <w:rFonts w:ascii="Times New Roman" w:eastAsia="標楷體" w:hAnsi="Times New Roman" w:cs="Times New Roman" w:hint="eastAsia"/>
        </w:rPr>
        <w:t>(</w:t>
      </w:r>
      <w:r w:rsidR="00F61FBD">
        <w:rPr>
          <w:rFonts w:ascii="Times New Roman" w:eastAsia="標楷體" w:hAnsi="Times New Roman" w:cs="Times New Roman"/>
        </w:rPr>
        <w:t>n-30</w:t>
      </w:r>
      <w:r w:rsidR="00F61FBD">
        <w:rPr>
          <w:rFonts w:ascii="Times New Roman" w:eastAsia="標楷體" w:hAnsi="Times New Roman" w:cs="Times New Roman" w:hint="eastAsia"/>
        </w:rPr>
        <w:t>)</w:t>
      </w:r>
      <w:r w:rsidR="00F61FBD">
        <w:rPr>
          <w:rFonts w:ascii="Times New Roman" w:eastAsia="標楷體" w:hAnsi="Times New Roman" w:cs="Times New Roman"/>
        </w:rPr>
        <w:t>*31</w:t>
      </w:r>
      <w:r w:rsidR="00F61FBD">
        <w:rPr>
          <w:rFonts w:ascii="Times New Roman" w:eastAsia="標楷體" w:hAnsi="Times New Roman" w:cs="Times New Roman" w:hint="eastAsia"/>
        </w:rPr>
        <w:t>的矩陣。</w:t>
      </w:r>
    </w:p>
    <w:p w:rsidR="00F61FBD" w:rsidRDefault="00F61FBD" w:rsidP="00D93E4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將上述矩陣用下列公式</w:t>
      </w:r>
      <w:r>
        <w:rPr>
          <w:rFonts w:ascii="Times New Roman" w:eastAsia="標楷體" w:hAnsi="Times New Roman" w:cs="Times New Roman" w:hint="eastAsia"/>
        </w:rPr>
        <w:t>:</w:t>
      </w:r>
    </w:p>
    <w:p w:rsidR="00F61FBD" w:rsidRPr="00997DD8" w:rsidRDefault="00997DD8" w:rsidP="00D93E4E">
      <w:pPr>
        <w:pStyle w:val="a3"/>
        <w:ind w:leftChars="0" w:left="360"/>
        <w:rPr>
          <w:rFonts w:ascii="Times New Roman" w:eastAsia="標楷體" w:hAnsi="Times New Roman" w:cs="Times New Roman"/>
        </w:rPr>
      </w:pPr>
      <w:bookmarkStart w:id="3" w:name="OLE_LINK11"/>
      <w:bookmarkStart w:id="4" w:name="OLE_LINK12"/>
      <w:bookmarkEnd w:id="1"/>
      <w:bookmarkEnd w:id="2"/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I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X→Y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=I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→y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*</m:t>
          </m:r>
          <m:nary>
            <m:naryPr>
              <m:limLoc m:val="undOvr"/>
              <m:ctrlPr>
                <w:rPr>
                  <w:rFonts w:ascii="Cambria Math" w:eastAsia="標楷體" w:hAnsi="Cambria Math" w:cs="Times New Roman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w:bookmarkStart w:id="5" w:name="OLE_LINK1"/>
              <m:r>
                <w:rPr>
                  <w:rFonts w:ascii="Cambria Math" w:eastAsia="標楷體" w:hAnsi="Cambria Math" w:cs="Times New Roman"/>
                </w:rPr>
                <m:t>∞</m:t>
              </m:r>
              <w:bookmarkEnd w:id="5"/>
            </m:sup>
            <m:e>
              <m:r>
                <w:rPr>
                  <w:rFonts w:ascii="Cambria Math" w:eastAsia="標楷體" w:hAnsi="Cambria Math" w:cs="Times New Roman"/>
                </w:rPr>
                <m:t>pd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dx</m:t>
              </m:r>
            </m:e>
          </m:nary>
          <m:r>
            <w:rPr>
              <w:rFonts w:ascii="Cambria Math" w:eastAsia="標楷體" w:hAnsi="Cambria Math" w:cs="Times New Roman"/>
            </w:rPr>
            <m:t xml:space="preserve"> +   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I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→y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*</m:t>
          </m:r>
          <w:bookmarkStart w:id="6" w:name="OLE_LINK2"/>
          <m:nary>
            <m:naryPr>
              <m:limLoc m:val="undOvr"/>
              <m:ctrlPr>
                <w:rPr>
                  <w:rFonts w:ascii="Cambria Math" w:eastAsia="標楷體" w:hAnsi="Cambria Math" w:cs="Times New Roman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-</m:t>
              </m:r>
              <m:r>
                <w:rPr>
                  <w:rFonts w:ascii="Cambria Math" w:eastAsia="標楷體" w:hAnsi="Cambria Math" w:cs="Times New Roman"/>
                </w:rPr>
                <m:t>∞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0</m:t>
              </m:r>
            </m:sup>
            <m:e>
              <m:r>
                <w:rPr>
                  <w:rFonts w:ascii="Cambria Math" w:eastAsia="標楷體" w:hAnsi="Cambria Math" w:cs="Times New Roman"/>
                </w:rPr>
                <m:t>pd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dx</m:t>
              </m:r>
            </m:e>
          </m:nary>
        </m:oMath>
      </m:oMathPara>
      <w:bookmarkEnd w:id="6"/>
    </w:p>
    <w:p w:rsidR="00997DD8" w:rsidRPr="00D13957" w:rsidRDefault="00D13957" w:rsidP="00D93E4E">
      <w:pPr>
        <w:pStyle w:val="a3"/>
        <w:ind w:leftChars="0" w:left="36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I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→y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=H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-H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+</m:t>
                      </m:r>
                    </m:sup>
                  </m:sSup>
                </m:e>
              </m:d>
            </m:e>
          </m:d>
        </m:oMath>
      </m:oMathPara>
    </w:p>
    <w:p w:rsidR="00D13957" w:rsidRPr="00D13957" w:rsidRDefault="00D13957" w:rsidP="00D93E4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H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Y(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)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="標楷體" w:hAnsi="Cambria Math" w:cs="Times New Roman"/>
                </w:rPr>
                <m:t>pd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y(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+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</w:rPr>
                    <m:t>)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*pd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</w:rPr>
                <m:t>*</m:t>
              </m:r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</w:rPr>
                            <m:t>pd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</w:rPr>
                                        <m:t>+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 w:cs="Times New Roman"/>
                    </w:rPr>
                    <m:t>dyd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+</m:t>
                      </m:r>
                    </m:sup>
                  </m:sSup>
                </m:e>
              </m:func>
            </m:e>
          </m:nary>
        </m:oMath>
      </m:oMathPara>
    </w:p>
    <w:p w:rsidR="00D13957" w:rsidRPr="001976C8" w:rsidRDefault="00D13957" w:rsidP="00D13957">
      <w:pPr>
        <w:pStyle w:val="a3"/>
        <w:ind w:leftChars="0" w:left="36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I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→y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=H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-H(Y(</m:t>
          </m:r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-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</w:rPr>
            <m:t>))</m:t>
          </m:r>
        </m:oMath>
      </m:oMathPara>
    </w:p>
    <w:p w:rsidR="001976C8" w:rsidRPr="00D13957" w:rsidRDefault="001976C8" w:rsidP="001976C8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H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Y(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)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="標楷體" w:hAnsi="Cambria Math" w:cs="Times New Roman"/>
                </w:rPr>
                <m:t>pd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y(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</w:rPr>
                    <m:t>)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*pd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</w:rPr>
                <m:t>*</m:t>
              </m:r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</w:rPr>
                            <m:t>pd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</w:rPr>
                                        <m:t>-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 w:cs="Times New Roman"/>
                    </w:rPr>
                    <m:t>dyd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</m:sup>
                  </m:sSup>
                </m:e>
              </m:func>
            </m:e>
          </m:nary>
        </m:oMath>
      </m:oMathPara>
    </w:p>
    <w:bookmarkEnd w:id="3"/>
    <w:bookmarkEnd w:id="4"/>
    <w:p w:rsidR="00D13957" w:rsidRPr="001976C8" w:rsidRDefault="00D13957" w:rsidP="001976C8">
      <w:pPr>
        <w:rPr>
          <w:rFonts w:ascii="Times New Roman" w:eastAsia="標楷體" w:hAnsi="Times New Roman" w:cs="Times New Roman" w:hint="eastAsia"/>
        </w:rPr>
      </w:pPr>
    </w:p>
    <w:p w:rsidR="00F61FBD" w:rsidRDefault="00F61FBD" w:rsidP="00D93E4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即可算出</w:t>
      </w:r>
      <w:r w:rsidR="00997DD8">
        <w:rPr>
          <w:rFonts w:ascii="Times New Roman" w:eastAsia="標楷體" w:hAnsi="Times New Roman" w:cs="Times New Roman" w:hint="eastAsia"/>
        </w:rPr>
        <w:t>每</w:t>
      </w:r>
      <w:proofErr w:type="gramStart"/>
      <w:r w:rsidR="00997DD8">
        <w:rPr>
          <w:rFonts w:ascii="Times New Roman" w:eastAsia="標楷體" w:hAnsi="Times New Roman" w:cs="Times New Roman" w:hint="eastAsia"/>
        </w:rPr>
        <w:t>個</w:t>
      </w:r>
      <w:proofErr w:type="gramEnd"/>
      <w:r w:rsidR="00997DD8">
        <w:rPr>
          <w:rFonts w:ascii="Times New Roman" w:eastAsia="標楷體" w:hAnsi="Times New Roman" w:cs="Times New Roman" w:hint="eastAsia"/>
        </w:rPr>
        <w:t>特徵對彼此的互資訊量，儲存方式如下</w:t>
      </w:r>
      <w:r w:rsidR="00997DD8">
        <w:rPr>
          <w:rFonts w:ascii="Times New Roman" w:eastAsia="標楷體" w:hAnsi="Times New Roman" w:cs="Times New Roman" w:hint="eastAsia"/>
        </w:rPr>
        <w:t>:</w:t>
      </w:r>
    </w:p>
    <w:bookmarkStart w:id="7" w:name="_GoBack"/>
    <w:p w:rsidR="00997DD8" w:rsidRPr="00C05B4F" w:rsidRDefault="001976C8" w:rsidP="00D93E4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="標楷體" w:hAnsi="Cambria Math" w:cs="Times New Roman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標楷體" w:hAnsi="Cambria Math" w:cs="Times New Roman"/>
                  </w:rPr>
                  <m:t>x1</m:t>
                </m:r>
              </m:e>
              <m:e>
                <m:r>
                  <w:rPr>
                    <w:rFonts w:ascii="Cambria Math" w:eastAsia="標楷體" w:hAnsi="Cambria Math" w:cs="Times New Roman"/>
                  </w:rPr>
                  <m:t>x2</m:t>
                </m:r>
              </m:e>
              <m:e>
                <m:r>
                  <w:rPr>
                    <w:rFonts w:ascii="Cambria Math" w:eastAsia="標楷體" w:hAnsi="Cambria Math" w:cs="Times New Roman"/>
                  </w:rPr>
                  <m:t>…</m:t>
                </m:r>
              </m:e>
              <m:e>
                <m:r>
                  <w:rPr>
                    <w:rFonts w:ascii="Cambria Math" w:eastAsia="標楷體" w:hAnsi="Cambria Math" w:cs="Times New Roman"/>
                  </w:rPr>
                  <m:t>target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x1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w:bookmarkStart w:id="8" w:name="OLE_LINK13"/>
                <m:r>
                  <w:rPr>
                    <w:rFonts w:ascii="Cambria Math" w:eastAsia="Cambria Math" w:hAnsi="Cambria Math" w:cs="Cambria Math"/>
                  </w:rPr>
                  <m:t>x1→x1</m:t>
                </m:r>
                <w:bookmarkEnd w:id="8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x1→x2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x2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x2→x1</m:t>
                </m:r>
              </m:e>
              <m:e>
                <m:r>
                  <w:rPr>
                    <w:rFonts w:ascii="Cambria Math" w:eastAsia="標楷體" w:hAnsi="Cambria Math" w:cs="Times New Roman"/>
                  </w:rPr>
                  <m:t>x2→x2</m:t>
                </m:r>
              </m:e>
              <m:e>
                <w:bookmarkStart w:id="9" w:name="OLE_LINK3"/>
                <w:bookmarkStart w:id="10" w:name="OLE_LINK4"/>
                <m:r>
                  <w:rPr>
                    <w:rFonts w:ascii="Cambria Math" w:eastAsia="標楷體" w:hAnsi="Cambria Math" w:cs="Times New Roman"/>
                  </w:rPr>
                  <m:t>…</m:t>
                </m:r>
                <w:bookmarkEnd w:id="9"/>
                <w:bookmarkEnd w:id="10"/>
              </m:e>
              <m:e>
                <m:r>
                  <w:rPr>
                    <w:rFonts w:ascii="Cambria Math" w:eastAsia="標楷體" w:hAnsi="Cambria Math" w:cs="Times New Roman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</m:e>
              <m:e>
                <m:r>
                  <w:rPr>
                    <w:rFonts w:ascii="Cambria Math" w:eastAsia="標楷體" w:hAnsi="Cambria Math" w:cs="Times New Roman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target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標楷體" w:hAnsi="Cambria Math" w:cs="Times New Roman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</m:e>
            </m:mr>
          </m:m>
        </m:oMath>
      </m:oMathPara>
    </w:p>
    <w:p w:rsidR="00D93E4E" w:rsidRPr="00C05B4F" w:rsidRDefault="00D93E4E" w:rsidP="00D93E4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bookmarkStart w:id="11" w:name="OLE_LINK5"/>
      <w:bookmarkStart w:id="12" w:name="OLE_LINK6"/>
      <w:bookmarkEnd w:id="7"/>
      <w:r w:rsidRPr="00C05B4F">
        <w:rPr>
          <w:rFonts w:ascii="Times New Roman" w:eastAsia="標楷體" w:hAnsi="Times New Roman" w:cs="Times New Roman"/>
        </w:rPr>
        <w:t>Experimentation</w:t>
      </w:r>
      <w:bookmarkEnd w:id="11"/>
      <w:bookmarkEnd w:id="12"/>
    </w:p>
    <w:p w:rsidR="00D93E4E" w:rsidRPr="00C05B4F" w:rsidRDefault="00D93E4E" w:rsidP="00D93E4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bookmarkStart w:id="13" w:name="OLE_LINK7"/>
      <w:r w:rsidRPr="00C05B4F">
        <w:rPr>
          <w:rFonts w:ascii="Times New Roman" w:eastAsia="標楷體" w:hAnsi="Times New Roman" w:cs="Times New Roman"/>
        </w:rPr>
        <w:t>Discussion and Conclusion</w:t>
      </w:r>
      <w:bookmarkEnd w:id="13"/>
    </w:p>
    <w:sectPr w:rsidR="00D93E4E" w:rsidRPr="00C05B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2106F"/>
    <w:multiLevelType w:val="hybridMultilevel"/>
    <w:tmpl w:val="6FF81740"/>
    <w:lvl w:ilvl="0" w:tplc="03763E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E6201C"/>
    <w:multiLevelType w:val="hybridMultilevel"/>
    <w:tmpl w:val="10F62420"/>
    <w:lvl w:ilvl="0" w:tplc="58D2F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4E"/>
    <w:rsid w:val="001976C8"/>
    <w:rsid w:val="00420FE4"/>
    <w:rsid w:val="006C196A"/>
    <w:rsid w:val="00750EC6"/>
    <w:rsid w:val="00757111"/>
    <w:rsid w:val="007E0BFE"/>
    <w:rsid w:val="00997DD8"/>
    <w:rsid w:val="00A10C78"/>
    <w:rsid w:val="00C05B4F"/>
    <w:rsid w:val="00D13957"/>
    <w:rsid w:val="00D93E4E"/>
    <w:rsid w:val="00EE29C2"/>
    <w:rsid w:val="00F6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9FFB3-9F3D-4E5B-8B62-3B6B91AE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E4E"/>
    <w:pPr>
      <w:ind w:leftChars="200" w:left="480"/>
    </w:pPr>
  </w:style>
  <w:style w:type="character" w:styleId="a4">
    <w:name w:val="Placeholder Text"/>
    <w:basedOn w:val="a0"/>
    <w:uiPriority w:val="99"/>
    <w:semiHidden/>
    <w:rsid w:val="00750E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2</cp:revision>
  <dcterms:created xsi:type="dcterms:W3CDTF">2017-06-30T11:51:00Z</dcterms:created>
  <dcterms:modified xsi:type="dcterms:W3CDTF">2017-06-30T14:23:00Z</dcterms:modified>
</cp:coreProperties>
</file>