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3E" w:rsidRPr="0073733E" w:rsidRDefault="0073733E" w:rsidP="0073733E">
      <w:pPr>
        <w:jc w:val="center"/>
        <w:rPr>
          <w:sz w:val="52"/>
        </w:rPr>
      </w:pPr>
      <w:r w:rsidRPr="0073733E">
        <w:rPr>
          <w:sz w:val="52"/>
        </w:rPr>
        <w:t>RO vs PSO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901"/>
      </w:tblGrid>
      <w:tr w:rsidR="00ED6BFE" w:rsidRPr="00B61112" w:rsidTr="0054085F">
        <w:tc>
          <w:tcPr>
            <w:tcW w:w="8296" w:type="dxa"/>
            <w:gridSpan w:val="2"/>
            <w:tcBorders>
              <w:bottom w:val="single" w:sz="18" w:space="0" w:color="auto"/>
            </w:tcBorders>
          </w:tcPr>
          <w:p w:rsidR="00ED6BFE" w:rsidRPr="00A7292C" w:rsidRDefault="0073733E" w:rsidP="00ED6BFE">
            <w:pPr>
              <w:rPr>
                <w:rFonts w:ascii="標楷體" w:eastAsia="標楷體" w:hAnsi="標楷體"/>
                <w:b/>
              </w:rPr>
            </w:pPr>
            <w:r w:rsidRPr="00A7292C">
              <w:rPr>
                <w:rFonts w:ascii="標楷體" w:eastAsia="標楷體" w:hAnsi="標楷體"/>
                <w:b/>
                <w:sz w:val="24"/>
              </w:rPr>
              <w:t>M</w:t>
            </w:r>
            <w:r w:rsidR="00ED6BFE" w:rsidRPr="00A7292C">
              <w:rPr>
                <w:rFonts w:ascii="標楷體" w:eastAsia="標楷體" w:hAnsi="標楷體"/>
                <w:b/>
                <w:sz w:val="24"/>
              </w:rPr>
              <w:t>odel configuration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 xml:space="preserve">Number of fuzzy </w:t>
            </w:r>
            <w:r>
              <w:rPr>
                <w:rFonts w:ascii="標楷體" w:eastAsia="標楷體" w:hAnsi="標楷體"/>
              </w:rPr>
              <w:t>sets of each input</w:t>
            </w:r>
          </w:p>
        </w:tc>
        <w:tc>
          <w:tcPr>
            <w:tcW w:w="3901" w:type="dxa"/>
            <w:vAlign w:val="center"/>
          </w:tcPr>
          <w:p w:rsidR="00ED6BFE" w:rsidRDefault="00ED6BF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、3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fuzzy rules in the model</w:t>
            </w:r>
          </w:p>
        </w:tc>
        <w:tc>
          <w:tcPr>
            <w:tcW w:w="3901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fuzzy rules</w:t>
            </w:r>
            <w:r>
              <w:rPr>
                <w:rFonts w:ascii="標楷體" w:eastAsia="標楷體" w:hAnsi="標楷體"/>
              </w:rPr>
              <w:t xml:space="preserve"> after selected</w:t>
            </w:r>
          </w:p>
        </w:tc>
        <w:tc>
          <w:tcPr>
            <w:tcW w:w="3901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Number of </w:t>
            </w:r>
            <w:r w:rsidRPr="00B61112">
              <w:rPr>
                <w:rFonts w:ascii="標楷體" w:eastAsia="標楷體" w:hAnsi="標楷體"/>
              </w:rPr>
              <w:t xml:space="preserve">fuzzy sets </w:t>
            </w:r>
            <w:r>
              <w:rPr>
                <w:rFonts w:ascii="標楷體" w:eastAsia="標楷體" w:hAnsi="標楷體"/>
              </w:rPr>
              <w:t>is used in model</w:t>
            </w:r>
          </w:p>
        </w:tc>
        <w:tc>
          <w:tcPr>
            <w:tcW w:w="3901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Number of premise part</w:t>
            </w:r>
            <w:r w:rsidRPr="00B61112">
              <w:rPr>
                <w:rFonts w:ascii="標楷體" w:eastAsia="標楷體" w:hAnsi="標楷體"/>
              </w:rPr>
              <w:t>’s parameters</w:t>
            </w:r>
          </w:p>
        </w:tc>
        <w:tc>
          <w:tcPr>
            <w:tcW w:w="3901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Fuzzy set type of </w:t>
            </w:r>
            <w:r w:rsidRPr="00B61112">
              <w:rPr>
                <w:rFonts w:ascii="標楷體" w:eastAsia="標楷體" w:hAnsi="標楷體"/>
              </w:rPr>
              <w:t>premise</w:t>
            </w:r>
            <w:r w:rsidRPr="00B61112">
              <w:rPr>
                <w:rFonts w:ascii="標楷體" w:eastAsia="標楷體" w:hAnsi="標楷體" w:hint="eastAsia"/>
              </w:rPr>
              <w:t xml:space="preserve"> part</w:t>
            </w:r>
          </w:p>
        </w:tc>
        <w:tc>
          <w:tcPr>
            <w:tcW w:w="3901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Gaussian fuzzy set</w:t>
            </w:r>
          </w:p>
        </w:tc>
      </w:tr>
      <w:tr w:rsidR="00ED6BFE" w:rsidRPr="00B61112" w:rsidTr="0054085F">
        <w:tc>
          <w:tcPr>
            <w:tcW w:w="4395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  <w:r w:rsidRPr="00B61112">
              <w:rPr>
                <w:rFonts w:ascii="標楷體" w:eastAsia="標楷體" w:hAnsi="標楷體"/>
              </w:rPr>
              <w:t>umber of consequence part’s parameters</w:t>
            </w:r>
          </w:p>
        </w:tc>
        <w:tc>
          <w:tcPr>
            <w:tcW w:w="3901" w:type="dxa"/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</w:tr>
      <w:tr w:rsidR="00ED6BFE" w:rsidRPr="00B61112" w:rsidTr="0054085F">
        <w:tc>
          <w:tcPr>
            <w:tcW w:w="4395" w:type="dxa"/>
            <w:tcBorders>
              <w:bottom w:val="single" w:sz="18" w:space="0" w:color="auto"/>
            </w:tcBorders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 xml:space="preserve">Fuzzy set type of </w:t>
            </w:r>
            <w:r w:rsidRPr="00B61112">
              <w:rPr>
                <w:rFonts w:ascii="標楷體" w:eastAsia="標楷體" w:hAnsi="標楷體"/>
              </w:rPr>
              <w:t>consequence</w:t>
            </w:r>
            <w:r w:rsidRPr="00B61112">
              <w:rPr>
                <w:rFonts w:ascii="標楷體" w:eastAsia="標楷體" w:hAnsi="標楷體" w:hint="eastAsia"/>
              </w:rPr>
              <w:t xml:space="preserve"> part</w:t>
            </w:r>
          </w:p>
        </w:tc>
        <w:tc>
          <w:tcPr>
            <w:tcW w:w="3901" w:type="dxa"/>
            <w:tcBorders>
              <w:bottom w:val="single" w:sz="18" w:space="0" w:color="auto"/>
            </w:tcBorders>
            <w:vAlign w:val="center"/>
          </w:tcPr>
          <w:p w:rsidR="00ED6BFE" w:rsidRPr="00B61112" w:rsidRDefault="00ED6BFE" w:rsidP="0054085F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>Z=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(q)</m:t>
                    </m:r>
                  </m:sup>
                </m:sSubSup>
                <m:r>
                  <w:rPr>
                    <w:rFonts w:ascii="Cambria Math" w:eastAsia="標楷體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(q)</m:t>
                    </m:r>
                  </m:sup>
                </m:sSub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+…+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(q)</m:t>
                    </m:r>
                  </m:sup>
                </m:sSub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AD22DD" w:rsidRDefault="00AD22DD"/>
    <w:p w:rsidR="0073733E" w:rsidRPr="00A7292C" w:rsidRDefault="0073733E">
      <w:pPr>
        <w:rPr>
          <w:b/>
          <w:sz w:val="24"/>
        </w:rPr>
      </w:pPr>
      <w:r w:rsidRPr="00A7292C">
        <w:rPr>
          <w:b/>
          <w:sz w:val="24"/>
        </w:rPr>
        <w:t>Experiment 1</w:t>
      </w:r>
      <w:r w:rsidR="00A7292C" w:rsidRPr="00A7292C">
        <w:rPr>
          <w:b/>
          <w:sz w:val="24"/>
        </w:rPr>
        <w:t xml:space="preserve">(PSO+RLSE)  </w:t>
      </w:r>
      <w:r w:rsidRPr="00A7292C">
        <w:rPr>
          <w:b/>
          <w:sz w:val="24"/>
        </w:rPr>
        <w:t xml:space="preserve"> Algorithm parameter configuration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3733E" w:rsidRPr="00B61112" w:rsidTr="0054085F">
        <w:tc>
          <w:tcPr>
            <w:tcW w:w="2977" w:type="dxa"/>
            <w:tcBorders>
              <w:top w:val="single" w:sz="18" w:space="0" w:color="auto"/>
            </w:tcBorders>
          </w:tcPr>
          <w:p w:rsidR="0073733E" w:rsidRPr="00B61112" w:rsidRDefault="0073733E" w:rsidP="0054085F">
            <w:pPr>
              <w:rPr>
                <w:rFonts w:ascii="標楷體" w:eastAsia="標楷體" w:hAnsi="標楷體"/>
                <w:b/>
              </w:rPr>
            </w:pPr>
            <w:r w:rsidRPr="00B61112">
              <w:rPr>
                <w:rFonts w:ascii="標楷體" w:eastAsia="標楷體" w:hAnsi="標楷體" w:hint="eastAsia"/>
                <w:b/>
              </w:rPr>
              <w:t>PSO</w:t>
            </w:r>
          </w:p>
        </w:tc>
        <w:tc>
          <w:tcPr>
            <w:tcW w:w="5319" w:type="dxa"/>
            <w:tcBorders>
              <w:top w:val="single" w:sz="18" w:space="0" w:color="auto"/>
            </w:tcBorders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</w:p>
        </w:tc>
      </w:tr>
      <w:tr w:rsidR="0073733E" w:rsidRPr="00B61112" w:rsidTr="0054085F">
        <w:tc>
          <w:tcPr>
            <w:tcW w:w="2977" w:type="dxa"/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Swarm size</w:t>
            </w:r>
          </w:p>
        </w:tc>
        <w:tc>
          <w:tcPr>
            <w:tcW w:w="5319" w:type="dxa"/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64</w:t>
            </w:r>
          </w:p>
        </w:tc>
      </w:tr>
      <w:tr w:rsidR="0073733E" w:rsidRPr="00B61112" w:rsidTr="0054085F">
        <w:tc>
          <w:tcPr>
            <w:tcW w:w="2977" w:type="dxa"/>
            <w:vAlign w:val="center"/>
          </w:tcPr>
          <w:p w:rsidR="0073733E" w:rsidRDefault="0073733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iterations</w:t>
            </w:r>
          </w:p>
        </w:tc>
        <w:tc>
          <w:tcPr>
            <w:tcW w:w="5319" w:type="dxa"/>
            <w:vAlign w:val="center"/>
          </w:tcPr>
          <w:p w:rsidR="0073733E" w:rsidRDefault="0073733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</w:t>
            </w:r>
          </w:p>
        </w:tc>
      </w:tr>
      <w:tr w:rsidR="0073733E" w:rsidRPr="00B61112" w:rsidTr="0054085F">
        <w:tc>
          <w:tcPr>
            <w:tcW w:w="2977" w:type="dxa"/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Initial velocity</w:t>
            </w:r>
          </w:p>
        </w:tc>
        <w:tc>
          <w:tcPr>
            <w:tcW w:w="5319" w:type="dxa"/>
            <w:vAlign w:val="center"/>
          </w:tcPr>
          <w:p w:rsidR="0073733E" w:rsidRPr="00B61112" w:rsidRDefault="0073733E" w:rsidP="0073733E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0</w:t>
            </w:r>
          </w:p>
        </w:tc>
      </w:tr>
      <w:tr w:rsidR="0073733E" w:rsidRPr="00B61112" w:rsidTr="0054085F">
        <w:tc>
          <w:tcPr>
            <w:tcW w:w="2977" w:type="dxa"/>
            <w:vAlign w:val="center"/>
          </w:tcPr>
          <w:p w:rsidR="0073733E" w:rsidRPr="00B61112" w:rsidRDefault="0073733E" w:rsidP="0073733E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ω,</w:t>
            </w:r>
            <m:oMath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</m:oMath>
          </w:p>
        </w:tc>
        <w:tc>
          <w:tcPr>
            <w:tcW w:w="5319" w:type="dxa"/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 xml:space="preserve">0.8 ,2 ,2 </w:t>
            </w:r>
            <w:r w:rsidRPr="00B61112">
              <w:rPr>
                <w:rFonts w:ascii="標楷體" w:eastAsia="標楷體" w:hAnsi="標楷體"/>
              </w:rPr>
              <w:t>)</w:t>
            </w:r>
          </w:p>
        </w:tc>
      </w:tr>
      <w:tr w:rsidR="0073733E" w:rsidRPr="00B61112" w:rsidTr="0054085F">
        <w:tc>
          <w:tcPr>
            <w:tcW w:w="2977" w:type="dxa"/>
            <w:vAlign w:val="center"/>
          </w:tcPr>
          <w:p w:rsidR="0073733E" w:rsidRPr="0073733E" w:rsidRDefault="00754B99" w:rsidP="0073733E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 w:hint="eastAsia"/>
                  </w:rPr>
                  <m:t>、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19" w:type="dxa"/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Random in [0,1]</w:t>
            </w:r>
          </w:p>
        </w:tc>
      </w:tr>
      <w:tr w:rsidR="0073733E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RLSE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</w:p>
        </w:tc>
      </w:tr>
      <w:tr w:rsidR="0073733E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  <w:r w:rsidRPr="00B61112">
              <w:rPr>
                <w:rFonts w:ascii="標楷體" w:eastAsia="標楷體" w:hAnsi="標楷體"/>
              </w:rPr>
              <w:t>umber of consequence part’s parameters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21</w:t>
            </w:r>
          </w:p>
        </w:tc>
      </w:tr>
      <w:tr w:rsidR="0073733E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54B99" w:rsidP="0054085F">
            <w:pPr>
              <w:rPr>
                <w:rFonts w:ascii="標楷體" w:eastAsia="標楷體" w:hAnsi="標楷體"/>
                <w:i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αI</w:t>
            </w:r>
          </w:p>
        </w:tc>
      </w:tr>
      <w:tr w:rsidR="0073733E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α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54B99" w:rsidP="0054085F">
            <w:pPr>
              <w:rPr>
                <w:rFonts w:ascii="標楷體" w:eastAsia="標楷體" w:hAnsi="標楷體" w:cs="Arial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  <m:t>1×10</m:t>
                    </m:r>
                  </m:e>
                  <m:sup>
                    <m: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73733E" w:rsidRPr="00B61112" w:rsidTr="007373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I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21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  <w:r w:rsidRPr="00B61112">
              <w:rPr>
                <w:rFonts w:ascii="標楷體" w:eastAsia="標楷體" w:hAnsi="標楷體"/>
                <w:szCs w:val="24"/>
              </w:rPr>
              <w:t>×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27 Identity matrix</w:t>
            </w:r>
          </w:p>
        </w:tc>
      </w:tr>
      <w:tr w:rsidR="0073733E" w:rsidRPr="00B61112" w:rsidTr="007373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733E" w:rsidRPr="00B61112" w:rsidRDefault="00754B99" w:rsidP="0054085F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733E" w:rsidRPr="00B61112" w:rsidRDefault="0073733E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 xml:space="preserve">21 </w:t>
            </w:r>
            <w:r w:rsidRPr="00B61112">
              <w:rPr>
                <w:rFonts w:ascii="標楷體" w:eastAsia="標楷體" w:hAnsi="標楷體"/>
                <w:szCs w:val="24"/>
              </w:rPr>
              <w:t>×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1 </w:t>
            </w:r>
            <w:r w:rsidRPr="00B61112">
              <w:rPr>
                <w:rFonts w:ascii="標楷體" w:eastAsia="標楷體" w:hAnsi="標楷體" w:hint="eastAsia"/>
                <w:color w:val="000000"/>
                <w:szCs w:val="24"/>
              </w:rPr>
              <w:t>M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>atrix</w:t>
            </w:r>
          </w:p>
        </w:tc>
      </w:tr>
    </w:tbl>
    <w:p w:rsidR="0073733E" w:rsidRDefault="0073733E"/>
    <w:p w:rsidR="0073733E" w:rsidRDefault="0073733E">
      <w:pPr>
        <w:spacing w:after="0"/>
      </w:pPr>
      <w:r>
        <w:br w:type="page"/>
      </w:r>
    </w:p>
    <w:p w:rsidR="00A7292C" w:rsidRPr="00A7292C" w:rsidRDefault="00A7292C">
      <w:pPr>
        <w:spacing w:after="0"/>
        <w:rPr>
          <w:b/>
          <w:sz w:val="24"/>
        </w:rPr>
      </w:pPr>
      <w:r w:rsidRPr="00A7292C">
        <w:rPr>
          <w:b/>
          <w:sz w:val="24"/>
        </w:rPr>
        <w:lastRenderedPageBreak/>
        <w:t>Experiment 1 Result</w:t>
      </w:r>
    </w:p>
    <w:tbl>
      <w:tblPr>
        <w:tblStyle w:val="a3"/>
        <w:tblW w:w="11346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426"/>
        <w:gridCol w:w="2200"/>
        <w:gridCol w:w="782"/>
        <w:gridCol w:w="1419"/>
        <w:gridCol w:w="425"/>
        <w:gridCol w:w="1836"/>
        <w:gridCol w:w="645"/>
        <w:gridCol w:w="2481"/>
      </w:tblGrid>
      <w:tr w:rsidR="00FB22C0" w:rsidRPr="00B61112" w:rsidTr="0054085F">
        <w:trPr>
          <w:trHeight w:val="315"/>
        </w:trPr>
        <w:tc>
          <w:tcPr>
            <w:tcW w:w="1558" w:type="dxa"/>
            <w:gridSpan w:val="2"/>
            <w:tcBorders>
              <w:top w:val="single" w:sz="18" w:space="0" w:color="auto"/>
            </w:tcBorders>
            <w:noWrap/>
          </w:tcPr>
          <w:p w:rsidR="00A552F3" w:rsidRPr="00B61112" w:rsidRDefault="00FB22C0" w:rsidP="00ED6BFE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前</w:t>
            </w:r>
            <w:r w:rsidRPr="00B61112">
              <w:rPr>
                <w:rFonts w:ascii="標楷體" w:eastAsia="標楷體" w:hAnsi="標楷體"/>
              </w:rPr>
              <w:t>鑑部</w:t>
            </w:r>
          </w:p>
        </w:tc>
        <w:tc>
          <w:tcPr>
            <w:tcW w:w="9788" w:type="dxa"/>
            <w:gridSpan w:val="7"/>
            <w:tcBorders>
              <w:top w:val="single" w:sz="18" w:space="0" w:color="auto"/>
            </w:tcBorders>
            <w:noWrap/>
          </w:tcPr>
          <w:p w:rsidR="00FB22C0" w:rsidRPr="00ED6BFE" w:rsidRDefault="00754B99" w:rsidP="00ED6BFE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x-c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A552F3" w:rsidRPr="00B61112" w:rsidTr="0054085F">
        <w:trPr>
          <w:trHeight w:val="315"/>
        </w:trPr>
        <w:tc>
          <w:tcPr>
            <w:tcW w:w="1558" w:type="dxa"/>
            <w:gridSpan w:val="2"/>
            <w:tcBorders>
              <w:top w:val="single" w:sz="18" w:space="0" w:color="auto"/>
            </w:tcBorders>
            <w:noWrap/>
          </w:tcPr>
          <w:p w:rsidR="00A552F3" w:rsidRPr="00B61112" w:rsidRDefault="00A552F3" w:rsidP="0054085F">
            <w:pPr>
              <w:rPr>
                <w:rFonts w:ascii="標楷體" w:eastAsia="標楷體" w:hAnsi="標楷體"/>
              </w:rPr>
            </w:pPr>
          </w:p>
        </w:tc>
        <w:tc>
          <w:tcPr>
            <w:tcW w:w="9788" w:type="dxa"/>
            <w:gridSpan w:val="7"/>
            <w:tcBorders>
              <w:top w:val="single" w:sz="18" w:space="0" w:color="auto"/>
            </w:tcBorders>
            <w:noWrap/>
          </w:tcPr>
          <w:p w:rsidR="00A552F3" w:rsidRPr="00B61112" w:rsidRDefault="00ED6BFE" w:rsidP="0054085F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F</w:t>
            </w:r>
            <w:r w:rsidRPr="00B61112">
              <w:rPr>
                <w:rFonts w:ascii="標楷體" w:eastAsia="標楷體" w:hAnsi="標楷體"/>
              </w:rPr>
              <w:t>uzzy set</w:t>
            </w:r>
          </w:p>
        </w:tc>
      </w:tr>
      <w:tr w:rsidR="00FB22C0" w:rsidRPr="00B61112" w:rsidTr="00A552F3">
        <w:trPr>
          <w:trHeight w:val="315"/>
        </w:trPr>
        <w:tc>
          <w:tcPr>
            <w:tcW w:w="1558" w:type="dxa"/>
            <w:gridSpan w:val="2"/>
            <w:noWrap/>
          </w:tcPr>
          <w:p w:rsidR="00FB22C0" w:rsidRPr="00B61112" w:rsidRDefault="00FB22C0" w:rsidP="0054085F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4401" w:type="dxa"/>
            <w:gridSpan w:val="3"/>
            <w:tcBorders>
              <w:bottom w:val="single" w:sz="4" w:space="0" w:color="auto"/>
            </w:tcBorders>
            <w:noWrap/>
          </w:tcPr>
          <w:p w:rsidR="00FB22C0" w:rsidRPr="00B61112" w:rsidRDefault="00FB22C0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INPUT1</w:t>
            </w:r>
          </w:p>
        </w:tc>
        <w:tc>
          <w:tcPr>
            <w:tcW w:w="425" w:type="dxa"/>
            <w:noWrap/>
          </w:tcPr>
          <w:p w:rsidR="00FB22C0" w:rsidRPr="00B61112" w:rsidRDefault="00FB22C0" w:rsidP="0054085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962" w:type="dxa"/>
            <w:gridSpan w:val="3"/>
            <w:tcBorders>
              <w:left w:val="nil"/>
              <w:bottom w:val="single" w:sz="4" w:space="0" w:color="auto"/>
            </w:tcBorders>
          </w:tcPr>
          <w:p w:rsidR="00FB22C0" w:rsidRPr="00B61112" w:rsidRDefault="00FB22C0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INPUT</w:t>
            </w:r>
            <w:r w:rsidRPr="00B61112">
              <w:rPr>
                <w:rFonts w:ascii="標楷體" w:eastAsia="標楷體" w:hAnsi="標楷體" w:hint="eastAsia"/>
              </w:rPr>
              <w:t>2</w:t>
            </w:r>
          </w:p>
        </w:tc>
      </w:tr>
      <w:tr w:rsidR="00A552F3" w:rsidRPr="00B61112" w:rsidTr="00A552F3">
        <w:trPr>
          <w:trHeight w:val="315"/>
        </w:trPr>
        <w:tc>
          <w:tcPr>
            <w:tcW w:w="155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A552F3" w:rsidRPr="00B61112" w:rsidRDefault="00A552F3" w:rsidP="0054085F">
            <w:pPr>
              <w:rPr>
                <w:rFonts w:ascii="標楷體" w:eastAsia="標楷體" w:hAnsi="標楷體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c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</m:oMath>
            </m:oMathPara>
          </w:p>
        </w:tc>
        <w:tc>
          <w:tcPr>
            <w:tcW w:w="425" w:type="dxa"/>
            <w:noWrap/>
            <w:hideMark/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</m:oMath>
            </m:oMathPara>
          </w:p>
        </w:tc>
      </w:tr>
      <w:tr w:rsidR="00A552F3" w:rsidRPr="00B61112" w:rsidTr="00A552F3">
        <w:trPr>
          <w:trHeight w:val="455"/>
        </w:trPr>
        <w:tc>
          <w:tcPr>
            <w:tcW w:w="1558" w:type="dxa"/>
            <w:gridSpan w:val="2"/>
            <w:tcBorders>
              <w:top w:val="single" w:sz="4" w:space="0" w:color="auto"/>
            </w:tcBorders>
            <w:noWrap/>
            <w:hideMark/>
          </w:tcPr>
          <w:p w:rsidR="00A552F3" w:rsidRPr="00B61112" w:rsidRDefault="00A7292C" w:rsidP="00A55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Fuzzy set </w:t>
            </w:r>
            <w:r w:rsidR="00A552F3">
              <w:rPr>
                <w:rFonts w:ascii="標楷體" w:eastAsia="標楷體" w:hAnsi="標楷體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vAlign w:val="center"/>
          </w:tcPr>
          <w:p w:rsidR="00A552F3" w:rsidRPr="00B61112" w:rsidRDefault="00CA1853" w:rsidP="00CA1853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CA1853">
              <w:rPr>
                <w:rFonts w:ascii="標楷體" w:eastAsia="標楷體" w:hAnsi="標楷體"/>
                <w:color w:val="000000"/>
              </w:rPr>
              <w:t>9.1846</w:t>
            </w:r>
            <w:r>
              <w:rPr>
                <w:rFonts w:ascii="標楷體" w:eastAsia="標楷體" w:hAnsi="標楷體"/>
                <w:color w:val="000000"/>
              </w:rPr>
              <w:t>e+06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7.9922e+06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noWrap/>
            <w:vAlign w:val="bottom"/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-1.8275+e07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-6.7818e+06</w:t>
            </w:r>
          </w:p>
        </w:tc>
      </w:tr>
      <w:tr w:rsidR="00A552F3" w:rsidRPr="00B61112" w:rsidTr="007141D1">
        <w:trPr>
          <w:trHeight w:val="315"/>
        </w:trPr>
        <w:tc>
          <w:tcPr>
            <w:tcW w:w="1558" w:type="dxa"/>
            <w:gridSpan w:val="2"/>
            <w:noWrap/>
            <w:hideMark/>
          </w:tcPr>
          <w:p w:rsidR="00A552F3" w:rsidRPr="00B61112" w:rsidRDefault="00A7292C" w:rsidP="00A729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Fuzzy set 2</w:t>
            </w:r>
          </w:p>
        </w:tc>
        <w:tc>
          <w:tcPr>
            <w:tcW w:w="2200" w:type="dxa"/>
            <w:noWrap/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1.0699e+07</w:t>
            </w:r>
          </w:p>
        </w:tc>
        <w:tc>
          <w:tcPr>
            <w:tcW w:w="2201" w:type="dxa"/>
            <w:gridSpan w:val="2"/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-8.5312e+05</w:t>
            </w:r>
          </w:p>
        </w:tc>
        <w:tc>
          <w:tcPr>
            <w:tcW w:w="425" w:type="dxa"/>
            <w:noWrap/>
            <w:vAlign w:val="bottom"/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81" w:type="dxa"/>
            <w:gridSpan w:val="2"/>
            <w:tcBorders>
              <w:left w:val="nil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6.3765e+06</w:t>
            </w:r>
          </w:p>
        </w:tc>
        <w:tc>
          <w:tcPr>
            <w:tcW w:w="2481" w:type="dxa"/>
            <w:tcBorders>
              <w:left w:val="nil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2.7507e+05</w:t>
            </w:r>
          </w:p>
        </w:tc>
      </w:tr>
      <w:tr w:rsidR="00A552F3" w:rsidRPr="00B61112" w:rsidTr="007141D1">
        <w:trPr>
          <w:trHeight w:val="315"/>
        </w:trPr>
        <w:tc>
          <w:tcPr>
            <w:tcW w:w="1558" w:type="dxa"/>
            <w:gridSpan w:val="2"/>
            <w:noWrap/>
          </w:tcPr>
          <w:p w:rsidR="00A552F3" w:rsidRDefault="00A7292C" w:rsidP="00A552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Fuzzy set 3</w:t>
            </w:r>
          </w:p>
        </w:tc>
        <w:tc>
          <w:tcPr>
            <w:tcW w:w="2200" w:type="dxa"/>
            <w:noWrap/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-9.6611e+06</w:t>
            </w:r>
          </w:p>
        </w:tc>
        <w:tc>
          <w:tcPr>
            <w:tcW w:w="2201" w:type="dxa"/>
            <w:gridSpan w:val="2"/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7.3181e+06</w:t>
            </w:r>
          </w:p>
        </w:tc>
        <w:tc>
          <w:tcPr>
            <w:tcW w:w="425" w:type="dxa"/>
            <w:noWrap/>
            <w:vAlign w:val="bottom"/>
          </w:tcPr>
          <w:p w:rsidR="00A552F3" w:rsidRPr="00B61112" w:rsidRDefault="00A552F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81" w:type="dxa"/>
            <w:gridSpan w:val="2"/>
            <w:tcBorders>
              <w:left w:val="nil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1.8520e+07</w:t>
            </w:r>
          </w:p>
        </w:tc>
        <w:tc>
          <w:tcPr>
            <w:tcW w:w="2481" w:type="dxa"/>
            <w:tcBorders>
              <w:left w:val="nil"/>
            </w:tcBorders>
            <w:vAlign w:val="center"/>
          </w:tcPr>
          <w:p w:rsidR="00A552F3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-1.0408e+06</w:t>
            </w:r>
          </w:p>
        </w:tc>
      </w:tr>
      <w:tr w:rsidR="00FB22C0" w:rsidRPr="00B61112" w:rsidTr="0054085F">
        <w:trPr>
          <w:trHeight w:val="315"/>
        </w:trPr>
        <w:tc>
          <w:tcPr>
            <w:tcW w:w="11346" w:type="dxa"/>
            <w:gridSpan w:val="9"/>
            <w:tcBorders>
              <w:top w:val="single" w:sz="4" w:space="0" w:color="auto"/>
            </w:tcBorders>
            <w:noWrap/>
          </w:tcPr>
          <w:p w:rsidR="00FB22C0" w:rsidRPr="00B61112" w:rsidRDefault="00FB22C0" w:rsidP="0054085F">
            <w:pPr>
              <w:rPr>
                <w:rFonts w:ascii="標楷體" w:eastAsia="標楷體" w:hAnsi="標楷體"/>
                <w:b/>
              </w:rPr>
            </w:pPr>
            <w:r w:rsidRPr="00B61112">
              <w:rPr>
                <w:rFonts w:ascii="標楷體" w:eastAsia="標楷體" w:hAnsi="標楷體" w:hint="eastAsia"/>
              </w:rPr>
              <w:t>後鑑</w:t>
            </w:r>
            <w:r w:rsidRPr="00B61112">
              <w:rPr>
                <w:rFonts w:ascii="標楷體" w:eastAsia="標楷體" w:hAnsi="標楷體"/>
              </w:rPr>
              <w:t>部</w:t>
            </w:r>
            <w:r w:rsidRPr="00B61112">
              <w:rPr>
                <w:rFonts w:ascii="標楷體" w:eastAsia="標楷體" w:hAnsi="標楷體"/>
                <w:b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+…+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</m:oMath>
          </w:p>
        </w:tc>
      </w:tr>
      <w:tr w:rsidR="00FB22C0" w:rsidRPr="00B61112" w:rsidTr="0054085F">
        <w:trPr>
          <w:trHeight w:val="315"/>
        </w:trPr>
        <w:tc>
          <w:tcPr>
            <w:tcW w:w="1132" w:type="dxa"/>
            <w:tcBorders>
              <w:top w:val="single" w:sz="4" w:space="0" w:color="auto"/>
            </w:tcBorders>
            <w:noWrap/>
          </w:tcPr>
          <w:p w:rsidR="00FB22C0" w:rsidRPr="00B61112" w:rsidRDefault="00FB22C0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22C0" w:rsidRPr="00B61112" w:rsidRDefault="00754B99" w:rsidP="0054085F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368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22C0" w:rsidRPr="00B61112" w:rsidRDefault="00754B99" w:rsidP="0054085F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31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FB22C0" w:rsidRPr="00B61112" w:rsidRDefault="00754B99" w:rsidP="0054085F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</w:tr>
      <w:tr w:rsidR="00FB22C0" w:rsidRPr="00B61112" w:rsidTr="0054085F">
        <w:trPr>
          <w:trHeight w:val="280"/>
        </w:trPr>
        <w:tc>
          <w:tcPr>
            <w:tcW w:w="1132" w:type="dxa"/>
            <w:noWrap/>
            <w:vAlign w:val="center"/>
            <w:hideMark/>
          </w:tcPr>
          <w:p w:rsidR="00FB22C0" w:rsidRPr="00ED6BFE" w:rsidRDefault="00FB22C0" w:rsidP="00A7292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 xml:space="preserve">ule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3.9724e-13</w:t>
            </w:r>
          </w:p>
        </w:tc>
        <w:tc>
          <w:tcPr>
            <w:tcW w:w="3680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3.8607e-09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3.8929e-09</w:t>
            </w:r>
          </w:p>
        </w:tc>
      </w:tr>
      <w:tr w:rsidR="00FB22C0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FB22C0" w:rsidRPr="00ED6BFE" w:rsidRDefault="00FB22C0" w:rsidP="00ED6B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3.8929e-09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4.7225e-27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4.6279e-23</w:t>
            </w:r>
          </w:p>
        </w:tc>
      </w:tr>
      <w:tr w:rsidR="00FB22C0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FB22C0" w:rsidRPr="00ED6BFE" w:rsidRDefault="00FB22C0" w:rsidP="00ED6B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0.9994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9.7129e+03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9.7939e+03</w:t>
            </w:r>
          </w:p>
        </w:tc>
      </w:tr>
      <w:tr w:rsidR="00FB22C0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FB22C0" w:rsidRPr="00ED6BFE" w:rsidRDefault="00FB22C0" w:rsidP="00ED6B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1.1881e-14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1.1547e-10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1.1643e-10</w:t>
            </w:r>
          </w:p>
        </w:tc>
      </w:tr>
      <w:tr w:rsidR="00FB22C0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FB22C0" w:rsidRPr="00ED6BFE" w:rsidRDefault="00FB22C0" w:rsidP="00ED6B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6.0258e-04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5.8564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5.9051</w:t>
            </w:r>
          </w:p>
        </w:tc>
      </w:tr>
      <w:tr w:rsidR="00FB22C0" w:rsidRPr="00B61112" w:rsidTr="00CA1853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FB22C0" w:rsidRPr="00ED6BFE" w:rsidRDefault="00FB22C0" w:rsidP="00ED6B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1.7186e-91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1.6703e-87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1.6842e-87</w:t>
            </w:r>
          </w:p>
        </w:tc>
      </w:tr>
      <w:tr w:rsidR="00FB22C0" w:rsidRPr="00B61112" w:rsidTr="00CA1853">
        <w:trPr>
          <w:trHeight w:val="315"/>
        </w:trPr>
        <w:tc>
          <w:tcPr>
            <w:tcW w:w="113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FB22C0" w:rsidRPr="00ED6BFE" w:rsidRDefault="00FB22C0" w:rsidP="00ED6B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 w:rsidR="00A7292C"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8.7166e-81</w:t>
            </w:r>
          </w:p>
        </w:tc>
        <w:tc>
          <w:tcPr>
            <w:tcW w:w="3680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8.4715e-77</w:t>
            </w:r>
          </w:p>
        </w:tc>
        <w:tc>
          <w:tcPr>
            <w:tcW w:w="3126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FB22C0" w:rsidRPr="00ED6BFE" w:rsidRDefault="00D05240" w:rsidP="00ED6BFE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8.5421e-77</w:t>
            </w:r>
          </w:p>
        </w:tc>
      </w:tr>
    </w:tbl>
    <w:p w:rsidR="00FB22C0" w:rsidRDefault="00FB22C0">
      <w:pPr>
        <w:rPr>
          <w:sz w:val="28"/>
        </w:rPr>
      </w:pPr>
    </w:p>
    <w:p w:rsidR="00FB22C0" w:rsidRPr="00FB22C0" w:rsidRDefault="00FB22C0">
      <w:pPr>
        <w:rPr>
          <w:sz w:val="28"/>
        </w:rPr>
      </w:pPr>
    </w:p>
    <w:p w:rsidR="00787403" w:rsidRPr="00FB22C0" w:rsidRDefault="00787403">
      <w:pPr>
        <w:rPr>
          <w:sz w:val="28"/>
        </w:rPr>
      </w:pPr>
    </w:p>
    <w:p w:rsidR="00A7292C" w:rsidRDefault="00A7292C">
      <w:pPr>
        <w:spacing w:after="0"/>
      </w:pPr>
      <w:r>
        <w:br w:type="page"/>
      </w:r>
    </w:p>
    <w:p w:rsidR="00FB22C0" w:rsidRPr="00A7292C" w:rsidRDefault="00FB22C0">
      <w:pPr>
        <w:rPr>
          <w:b/>
          <w:sz w:val="24"/>
        </w:rPr>
      </w:pPr>
    </w:p>
    <w:p w:rsidR="00A7292C" w:rsidRPr="00A7292C" w:rsidRDefault="00A7292C" w:rsidP="00A7292C">
      <w:pPr>
        <w:rPr>
          <w:b/>
          <w:sz w:val="24"/>
        </w:rPr>
      </w:pPr>
      <w:r w:rsidRPr="00A7292C">
        <w:rPr>
          <w:b/>
          <w:sz w:val="24"/>
        </w:rPr>
        <w:t>Experiment 2(RO+RLSE)  Algorithm parameter configuration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A7292C" w:rsidRPr="00B61112" w:rsidTr="0054085F">
        <w:tc>
          <w:tcPr>
            <w:tcW w:w="2977" w:type="dxa"/>
            <w:tcBorders>
              <w:top w:val="single" w:sz="18" w:space="0" w:color="auto"/>
            </w:tcBorders>
          </w:tcPr>
          <w:p w:rsidR="00A7292C" w:rsidRPr="00B61112" w:rsidRDefault="00A7292C" w:rsidP="0054085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RO</w:t>
            </w:r>
          </w:p>
        </w:tc>
        <w:tc>
          <w:tcPr>
            <w:tcW w:w="5319" w:type="dxa"/>
            <w:tcBorders>
              <w:top w:val="single" w:sz="18" w:space="0" w:color="auto"/>
            </w:tcBorders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</w:p>
        </w:tc>
      </w:tr>
      <w:tr w:rsidR="00A7292C" w:rsidRPr="00B61112" w:rsidTr="0054085F">
        <w:tc>
          <w:tcPr>
            <w:tcW w:w="2977" w:type="dxa"/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Swarm size</w:t>
            </w:r>
          </w:p>
        </w:tc>
        <w:tc>
          <w:tcPr>
            <w:tcW w:w="5319" w:type="dxa"/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</w:tr>
      <w:tr w:rsidR="00A7292C" w:rsidRPr="00B61112" w:rsidTr="0054085F">
        <w:tc>
          <w:tcPr>
            <w:tcW w:w="2977" w:type="dxa"/>
            <w:vAlign w:val="center"/>
          </w:tcPr>
          <w:p w:rsidR="00A7292C" w:rsidRDefault="00A7292C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Number of iterations</w:t>
            </w:r>
          </w:p>
        </w:tc>
        <w:tc>
          <w:tcPr>
            <w:tcW w:w="5319" w:type="dxa"/>
            <w:vAlign w:val="center"/>
          </w:tcPr>
          <w:p w:rsidR="00A7292C" w:rsidRDefault="00A7292C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320</w:t>
            </w:r>
          </w:p>
        </w:tc>
      </w:tr>
      <w:tr w:rsidR="00A7292C" w:rsidRPr="00B61112" w:rsidTr="0054085F">
        <w:tc>
          <w:tcPr>
            <w:tcW w:w="2977" w:type="dxa"/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Initial velocity</w:t>
            </w:r>
          </w:p>
        </w:tc>
        <w:tc>
          <w:tcPr>
            <w:tcW w:w="5319" w:type="dxa"/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/>
              </w:rPr>
              <w:t>0</w:t>
            </w:r>
          </w:p>
        </w:tc>
      </w:tr>
      <w:tr w:rsidR="00A7292C" w:rsidRPr="00B61112" w:rsidTr="0054085F">
        <w:tc>
          <w:tcPr>
            <w:tcW w:w="2977" w:type="dxa"/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Step size</w:t>
            </w:r>
          </w:p>
        </w:tc>
        <w:tc>
          <w:tcPr>
            <w:tcW w:w="5319" w:type="dxa"/>
            <w:vAlign w:val="center"/>
          </w:tcPr>
          <w:p w:rsidR="00A7292C" w:rsidRPr="00B61112" w:rsidRDefault="00A7292C" w:rsidP="00A7292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(Iterations-i-15*(number of Premise parameters)</w:t>
            </w:r>
            <w:r w:rsidRPr="00A7292C">
              <w:rPr>
                <w:rFonts w:ascii="標楷體" w:eastAsia="標楷體" w:hAnsi="標楷體"/>
              </w:rPr>
              <w:t>)/Iterations</w:t>
            </w:r>
          </w:p>
        </w:tc>
      </w:tr>
      <w:tr w:rsidR="00A7292C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RLSE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</w:p>
        </w:tc>
      </w:tr>
      <w:tr w:rsidR="00A7292C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  <w:r w:rsidRPr="00B61112">
              <w:rPr>
                <w:rFonts w:ascii="標楷體" w:eastAsia="標楷體" w:hAnsi="標楷體"/>
              </w:rPr>
              <w:t>umber of consequence part’s parameters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21</w:t>
            </w:r>
          </w:p>
        </w:tc>
      </w:tr>
      <w:tr w:rsidR="00A7292C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754B99" w:rsidP="0054085F">
            <w:pPr>
              <w:rPr>
                <w:rFonts w:ascii="標楷體" w:eastAsia="標楷體" w:hAnsi="標楷體"/>
                <w:i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αI</w:t>
            </w:r>
          </w:p>
        </w:tc>
      </w:tr>
      <w:tr w:rsidR="00A7292C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α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754B99" w:rsidP="0054085F">
            <w:pPr>
              <w:rPr>
                <w:rFonts w:ascii="標楷體" w:eastAsia="標楷體" w:hAnsi="標楷體" w:cs="Arial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  <m:t>1×10</m:t>
                    </m:r>
                  </m:e>
                  <m:sup>
                    <m:r>
                      <w:rPr>
                        <w:rFonts w:ascii="Cambria Math" w:eastAsia="標楷體" w:hAnsi="Cambria Math" w:cs="Cambria Math"/>
                        <w:color w:val="000000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  <w:tr w:rsidR="00A7292C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 w:rsidRPr="00B61112">
              <w:rPr>
                <w:rFonts w:ascii="標楷體" w:eastAsia="標楷體" w:hAnsi="標楷體"/>
                <w:color w:val="000000"/>
                <w:szCs w:val="24"/>
              </w:rPr>
              <w:t>I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21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</w:t>
            </w:r>
            <w:r w:rsidRPr="00B61112">
              <w:rPr>
                <w:rFonts w:ascii="標楷體" w:eastAsia="標楷體" w:hAnsi="標楷體"/>
                <w:szCs w:val="24"/>
              </w:rPr>
              <w:t>×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27 Identity matrix</w:t>
            </w:r>
          </w:p>
        </w:tc>
      </w:tr>
      <w:tr w:rsidR="00A7292C" w:rsidRPr="00B61112" w:rsidTr="005408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292C" w:rsidRPr="00B61112" w:rsidRDefault="00754B99" w:rsidP="0054085F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color w:val="00000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292C" w:rsidRPr="00B61112" w:rsidRDefault="00A7292C" w:rsidP="0054085F">
            <w:pPr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 xml:space="preserve">21 </w:t>
            </w:r>
            <w:r w:rsidRPr="00B61112">
              <w:rPr>
                <w:rFonts w:ascii="標楷體" w:eastAsia="標楷體" w:hAnsi="標楷體"/>
                <w:szCs w:val="24"/>
              </w:rPr>
              <w:t>×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 xml:space="preserve"> 1 </w:t>
            </w:r>
            <w:r w:rsidRPr="00B61112">
              <w:rPr>
                <w:rFonts w:ascii="標楷體" w:eastAsia="標楷體" w:hAnsi="標楷體" w:hint="eastAsia"/>
                <w:color w:val="000000"/>
                <w:szCs w:val="24"/>
              </w:rPr>
              <w:t>M</w:t>
            </w:r>
            <w:r w:rsidRPr="00B61112">
              <w:rPr>
                <w:rFonts w:ascii="標楷體" w:eastAsia="標楷體" w:hAnsi="標楷體"/>
                <w:color w:val="000000"/>
                <w:szCs w:val="24"/>
              </w:rPr>
              <w:t>atrix</w:t>
            </w:r>
          </w:p>
        </w:tc>
      </w:tr>
    </w:tbl>
    <w:p w:rsidR="00787403" w:rsidRDefault="00787403"/>
    <w:p w:rsidR="00A7292C" w:rsidRDefault="00A7292C">
      <w:pPr>
        <w:spacing w:after="0"/>
      </w:pPr>
      <w:r>
        <w:br w:type="page"/>
      </w:r>
    </w:p>
    <w:p w:rsidR="00A7292C" w:rsidRPr="00A7292C" w:rsidRDefault="00A7292C" w:rsidP="00A7292C">
      <w:pPr>
        <w:spacing w:after="0"/>
        <w:rPr>
          <w:b/>
          <w:sz w:val="24"/>
        </w:rPr>
      </w:pPr>
      <w:r w:rsidRPr="00A7292C">
        <w:rPr>
          <w:b/>
          <w:sz w:val="24"/>
        </w:rPr>
        <w:lastRenderedPageBreak/>
        <w:t>Experiment 2 Result</w:t>
      </w:r>
    </w:p>
    <w:tbl>
      <w:tblPr>
        <w:tblStyle w:val="a3"/>
        <w:tblW w:w="11346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426"/>
        <w:gridCol w:w="2200"/>
        <w:gridCol w:w="782"/>
        <w:gridCol w:w="1419"/>
        <w:gridCol w:w="425"/>
        <w:gridCol w:w="1836"/>
        <w:gridCol w:w="645"/>
        <w:gridCol w:w="2481"/>
      </w:tblGrid>
      <w:tr w:rsidR="00A7292C" w:rsidRPr="00B61112" w:rsidTr="0054085F">
        <w:trPr>
          <w:trHeight w:val="315"/>
        </w:trPr>
        <w:tc>
          <w:tcPr>
            <w:tcW w:w="1558" w:type="dxa"/>
            <w:gridSpan w:val="2"/>
            <w:tcBorders>
              <w:top w:val="single" w:sz="18" w:space="0" w:color="auto"/>
            </w:tcBorders>
            <w:noWrap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前</w:t>
            </w:r>
            <w:r w:rsidRPr="00B61112">
              <w:rPr>
                <w:rFonts w:ascii="標楷體" w:eastAsia="標楷體" w:hAnsi="標楷體"/>
              </w:rPr>
              <w:t>鑑部</w:t>
            </w:r>
          </w:p>
        </w:tc>
        <w:tc>
          <w:tcPr>
            <w:tcW w:w="9788" w:type="dxa"/>
            <w:gridSpan w:val="7"/>
            <w:tcBorders>
              <w:top w:val="single" w:sz="18" w:space="0" w:color="auto"/>
            </w:tcBorders>
            <w:noWrap/>
          </w:tcPr>
          <w:p w:rsidR="00A7292C" w:rsidRPr="00ED6BFE" w:rsidRDefault="00754B99" w:rsidP="0054085F">
            <w:pPr>
              <w:rPr>
                <w:rFonts w:ascii="標楷體" w:eastAsia="標楷體" w:hAnsi="標楷體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x-c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A7292C" w:rsidRPr="00B61112" w:rsidTr="0054085F">
        <w:trPr>
          <w:trHeight w:val="315"/>
        </w:trPr>
        <w:tc>
          <w:tcPr>
            <w:tcW w:w="1558" w:type="dxa"/>
            <w:gridSpan w:val="2"/>
            <w:tcBorders>
              <w:top w:val="single" w:sz="18" w:space="0" w:color="auto"/>
            </w:tcBorders>
            <w:noWrap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</w:p>
        </w:tc>
        <w:tc>
          <w:tcPr>
            <w:tcW w:w="9788" w:type="dxa"/>
            <w:gridSpan w:val="7"/>
            <w:tcBorders>
              <w:top w:val="single" w:sz="18" w:space="0" w:color="auto"/>
            </w:tcBorders>
            <w:noWrap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F</w:t>
            </w:r>
            <w:r w:rsidRPr="00B61112">
              <w:rPr>
                <w:rFonts w:ascii="標楷體" w:eastAsia="標楷體" w:hAnsi="標楷體"/>
              </w:rPr>
              <w:t>uzzy set</w:t>
            </w:r>
          </w:p>
        </w:tc>
      </w:tr>
      <w:tr w:rsidR="00A7292C" w:rsidRPr="00B61112" w:rsidTr="0054085F">
        <w:trPr>
          <w:trHeight w:val="315"/>
        </w:trPr>
        <w:tc>
          <w:tcPr>
            <w:tcW w:w="1558" w:type="dxa"/>
            <w:gridSpan w:val="2"/>
            <w:noWrap/>
          </w:tcPr>
          <w:p w:rsidR="00A7292C" w:rsidRPr="00B61112" w:rsidRDefault="00A7292C" w:rsidP="0054085F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4401" w:type="dxa"/>
            <w:gridSpan w:val="3"/>
            <w:tcBorders>
              <w:bottom w:val="single" w:sz="4" w:space="0" w:color="auto"/>
            </w:tcBorders>
            <w:noWrap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INPUT1</w:t>
            </w:r>
          </w:p>
        </w:tc>
        <w:tc>
          <w:tcPr>
            <w:tcW w:w="425" w:type="dxa"/>
            <w:noWrap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962" w:type="dxa"/>
            <w:gridSpan w:val="3"/>
            <w:tcBorders>
              <w:left w:val="nil"/>
              <w:bottom w:val="single" w:sz="4" w:space="0" w:color="auto"/>
            </w:tcBorders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INPUT</w:t>
            </w:r>
            <w:r w:rsidRPr="00B61112">
              <w:rPr>
                <w:rFonts w:ascii="標楷體" w:eastAsia="標楷體" w:hAnsi="標楷體" w:hint="eastAsia"/>
              </w:rPr>
              <w:t>2</w:t>
            </w:r>
          </w:p>
        </w:tc>
      </w:tr>
      <w:tr w:rsidR="00A7292C" w:rsidRPr="00B61112" w:rsidTr="0054085F">
        <w:trPr>
          <w:trHeight w:val="315"/>
        </w:trPr>
        <w:tc>
          <w:tcPr>
            <w:tcW w:w="155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</w:p>
        </w:tc>
        <w:tc>
          <w:tcPr>
            <w:tcW w:w="22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7292C" w:rsidRPr="00B61112" w:rsidRDefault="00CA185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c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</m:oMath>
            </m:oMathPara>
          </w:p>
        </w:tc>
        <w:tc>
          <w:tcPr>
            <w:tcW w:w="425" w:type="dxa"/>
            <w:noWrap/>
            <w:hideMark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σ</m:t>
                </m:r>
              </m:oMath>
            </m:oMathPara>
          </w:p>
        </w:tc>
      </w:tr>
      <w:tr w:rsidR="00A7292C" w:rsidRPr="00B61112" w:rsidTr="0054085F">
        <w:trPr>
          <w:trHeight w:val="455"/>
        </w:trPr>
        <w:tc>
          <w:tcPr>
            <w:tcW w:w="1558" w:type="dxa"/>
            <w:gridSpan w:val="2"/>
            <w:tcBorders>
              <w:top w:val="single" w:sz="4" w:space="0" w:color="auto"/>
            </w:tcBorders>
            <w:noWrap/>
            <w:hideMark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Fuzzy set 1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-1.4660e+04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5.3505e+04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noWrap/>
            <w:vAlign w:val="bottom"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-1.6421e+04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3.3986e+03</w:t>
            </w:r>
          </w:p>
        </w:tc>
      </w:tr>
      <w:tr w:rsidR="00A7292C" w:rsidRPr="00B61112" w:rsidTr="0054085F">
        <w:trPr>
          <w:trHeight w:val="315"/>
        </w:trPr>
        <w:tc>
          <w:tcPr>
            <w:tcW w:w="1558" w:type="dxa"/>
            <w:gridSpan w:val="2"/>
            <w:noWrap/>
            <w:hideMark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Fuzzy set 2</w:t>
            </w:r>
          </w:p>
        </w:tc>
        <w:tc>
          <w:tcPr>
            <w:tcW w:w="2200" w:type="dxa"/>
            <w:noWrap/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1.6580e+04</w:t>
            </w:r>
          </w:p>
        </w:tc>
        <w:tc>
          <w:tcPr>
            <w:tcW w:w="2201" w:type="dxa"/>
            <w:gridSpan w:val="2"/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8.2276e+03</w:t>
            </w:r>
          </w:p>
        </w:tc>
        <w:tc>
          <w:tcPr>
            <w:tcW w:w="425" w:type="dxa"/>
            <w:noWrap/>
            <w:vAlign w:val="bottom"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81" w:type="dxa"/>
            <w:gridSpan w:val="2"/>
            <w:tcBorders>
              <w:left w:val="nil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-3.2174e+04</w:t>
            </w:r>
          </w:p>
        </w:tc>
        <w:tc>
          <w:tcPr>
            <w:tcW w:w="2481" w:type="dxa"/>
            <w:tcBorders>
              <w:left w:val="nil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-4.7195e+03</w:t>
            </w:r>
          </w:p>
        </w:tc>
      </w:tr>
      <w:tr w:rsidR="00A7292C" w:rsidRPr="00B61112" w:rsidTr="0054085F">
        <w:trPr>
          <w:trHeight w:val="315"/>
        </w:trPr>
        <w:tc>
          <w:tcPr>
            <w:tcW w:w="1558" w:type="dxa"/>
            <w:gridSpan w:val="2"/>
            <w:noWrap/>
          </w:tcPr>
          <w:p w:rsidR="00A7292C" w:rsidRDefault="00A7292C" w:rsidP="0054085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Fuzzy set 3</w:t>
            </w:r>
          </w:p>
        </w:tc>
        <w:tc>
          <w:tcPr>
            <w:tcW w:w="2200" w:type="dxa"/>
            <w:noWrap/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-3.8098e+04</w:t>
            </w:r>
          </w:p>
        </w:tc>
        <w:tc>
          <w:tcPr>
            <w:tcW w:w="2201" w:type="dxa"/>
            <w:gridSpan w:val="2"/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4.6100e+04</w:t>
            </w:r>
          </w:p>
        </w:tc>
        <w:tc>
          <w:tcPr>
            <w:tcW w:w="425" w:type="dxa"/>
            <w:noWrap/>
            <w:vAlign w:val="bottom"/>
          </w:tcPr>
          <w:p w:rsidR="00A7292C" w:rsidRPr="00B61112" w:rsidRDefault="00A7292C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481" w:type="dxa"/>
            <w:gridSpan w:val="2"/>
            <w:tcBorders>
              <w:left w:val="nil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3.3866e+04</w:t>
            </w:r>
          </w:p>
        </w:tc>
        <w:tc>
          <w:tcPr>
            <w:tcW w:w="2481" w:type="dxa"/>
            <w:tcBorders>
              <w:left w:val="nil"/>
            </w:tcBorders>
            <w:vAlign w:val="center"/>
          </w:tcPr>
          <w:p w:rsidR="00A7292C" w:rsidRPr="00B61112" w:rsidRDefault="00791703" w:rsidP="0054085F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5.6593e+04</w:t>
            </w:r>
          </w:p>
        </w:tc>
      </w:tr>
      <w:tr w:rsidR="00A7292C" w:rsidRPr="00B61112" w:rsidTr="0054085F">
        <w:trPr>
          <w:trHeight w:val="315"/>
        </w:trPr>
        <w:tc>
          <w:tcPr>
            <w:tcW w:w="11346" w:type="dxa"/>
            <w:gridSpan w:val="9"/>
            <w:tcBorders>
              <w:top w:val="single" w:sz="4" w:space="0" w:color="auto"/>
            </w:tcBorders>
            <w:noWrap/>
          </w:tcPr>
          <w:p w:rsidR="00A7292C" w:rsidRPr="00B61112" w:rsidRDefault="00A7292C" w:rsidP="0054085F">
            <w:pPr>
              <w:rPr>
                <w:rFonts w:ascii="標楷體" w:eastAsia="標楷體" w:hAnsi="標楷體"/>
                <w:b/>
              </w:rPr>
            </w:pPr>
            <w:r w:rsidRPr="00B61112">
              <w:rPr>
                <w:rFonts w:ascii="標楷體" w:eastAsia="標楷體" w:hAnsi="標楷體" w:hint="eastAsia"/>
              </w:rPr>
              <w:t>後鑑</w:t>
            </w:r>
            <w:r w:rsidRPr="00B61112">
              <w:rPr>
                <w:rFonts w:ascii="標楷體" w:eastAsia="標楷體" w:hAnsi="標楷體"/>
              </w:rPr>
              <w:t>部</w:t>
            </w:r>
            <w:r w:rsidRPr="00B61112">
              <w:rPr>
                <w:rFonts w:ascii="標楷體" w:eastAsia="標楷體" w:hAnsi="標楷體"/>
                <w:b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+…+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</m:oMath>
          </w:p>
        </w:tc>
      </w:tr>
      <w:tr w:rsidR="00A7292C" w:rsidRPr="00B61112" w:rsidTr="0054085F">
        <w:trPr>
          <w:trHeight w:val="315"/>
        </w:trPr>
        <w:tc>
          <w:tcPr>
            <w:tcW w:w="1132" w:type="dxa"/>
            <w:tcBorders>
              <w:top w:val="single" w:sz="4" w:space="0" w:color="auto"/>
            </w:tcBorders>
            <w:noWrap/>
          </w:tcPr>
          <w:p w:rsidR="00A7292C" w:rsidRPr="00B61112" w:rsidRDefault="00A7292C" w:rsidP="0054085F">
            <w:pPr>
              <w:rPr>
                <w:rFonts w:ascii="標楷體" w:eastAsia="標楷體" w:hAnsi="標楷體"/>
              </w:rPr>
            </w:pPr>
            <w:r w:rsidRPr="00B61112"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A7292C" w:rsidRPr="00B61112" w:rsidRDefault="00754B99" w:rsidP="0054085F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368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A7292C" w:rsidRPr="00B61112" w:rsidRDefault="00754B99" w:rsidP="0054085F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  <w:tc>
          <w:tcPr>
            <w:tcW w:w="3126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A7292C" w:rsidRPr="00B61112" w:rsidRDefault="00754B99" w:rsidP="0054085F">
            <w:pPr>
              <w:rPr>
                <w:rFonts w:ascii="標楷體" w:eastAsia="標楷體" w:hAnsi="標楷體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(n)</m:t>
                    </m:r>
                  </m:sup>
                </m:sSubSup>
              </m:oMath>
            </m:oMathPara>
          </w:p>
        </w:tc>
      </w:tr>
      <w:tr w:rsidR="00A7292C" w:rsidRPr="00B61112" w:rsidTr="0054085F">
        <w:trPr>
          <w:trHeight w:val="280"/>
        </w:trPr>
        <w:tc>
          <w:tcPr>
            <w:tcW w:w="1132" w:type="dxa"/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ule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1.0912e-13</w:t>
            </w:r>
          </w:p>
        </w:tc>
        <w:tc>
          <w:tcPr>
            <w:tcW w:w="3680" w:type="dxa"/>
            <w:gridSpan w:val="3"/>
            <w:tcBorders>
              <w:top w:val="single" w:sz="4" w:space="0" w:color="auto"/>
            </w:tcBorders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1.0605e-09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1.0694e-09</w:t>
            </w:r>
          </w:p>
        </w:tc>
      </w:tr>
      <w:tr w:rsidR="00A7292C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5.9515e-18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5.7841e-14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5.8323e-14</w:t>
            </w:r>
          </w:p>
        </w:tc>
      </w:tr>
      <w:tr w:rsidR="00A7292C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8.5423e-14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8.3020e-10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8.3712e-10</w:t>
            </w:r>
          </w:p>
        </w:tc>
      </w:tr>
      <w:tr w:rsidR="00A7292C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4.6590e-18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4.5280e-14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4.5657e-14</w:t>
            </w:r>
          </w:p>
        </w:tc>
      </w:tr>
      <w:tr w:rsidR="00A7292C" w:rsidRPr="00B61112" w:rsidTr="0054085F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0.5472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5.3177e+03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5.3620e+03</w:t>
            </w:r>
          </w:p>
        </w:tc>
      </w:tr>
      <w:tr w:rsidR="00A7292C" w:rsidRPr="00B61112" w:rsidTr="00CA1853">
        <w:trPr>
          <w:trHeight w:val="315"/>
        </w:trPr>
        <w:tc>
          <w:tcPr>
            <w:tcW w:w="1132" w:type="dxa"/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3408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3.8559e-18</w:t>
            </w:r>
          </w:p>
        </w:tc>
        <w:tc>
          <w:tcPr>
            <w:tcW w:w="3680" w:type="dxa"/>
            <w:gridSpan w:val="3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3.7475e-14</w:t>
            </w:r>
          </w:p>
        </w:tc>
        <w:tc>
          <w:tcPr>
            <w:tcW w:w="3126" w:type="dxa"/>
            <w:gridSpan w:val="2"/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3.7787e-14</w:t>
            </w:r>
          </w:p>
        </w:tc>
      </w:tr>
      <w:tr w:rsidR="00A7292C" w:rsidRPr="00B61112" w:rsidTr="00CA1853">
        <w:trPr>
          <w:trHeight w:val="315"/>
        </w:trPr>
        <w:tc>
          <w:tcPr>
            <w:tcW w:w="113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7292C" w:rsidRPr="00ED6BFE" w:rsidRDefault="00A7292C" w:rsidP="0054085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R</w:t>
            </w:r>
            <w:r>
              <w:rPr>
                <w:rFonts w:ascii="標楷體" w:eastAsia="標楷體" w:hAnsi="標楷體"/>
                <w:sz w:val="24"/>
                <w:szCs w:val="24"/>
              </w:rPr>
              <w:t>ule</w:t>
            </w:r>
            <w:r w:rsidRPr="00ED6BFE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ED6BFE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0.4528</w:t>
            </w:r>
          </w:p>
        </w:tc>
        <w:tc>
          <w:tcPr>
            <w:tcW w:w="3680" w:type="dxa"/>
            <w:gridSpan w:val="3"/>
            <w:tcBorders>
              <w:bottom w:val="single" w:sz="4" w:space="0" w:color="auto"/>
            </w:tcBorders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4.4011e+03</w:t>
            </w:r>
          </w:p>
        </w:tc>
        <w:tc>
          <w:tcPr>
            <w:tcW w:w="3126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A7292C" w:rsidRPr="00ED6BFE" w:rsidRDefault="00791703" w:rsidP="0054085F">
            <w:pP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4.4378e+03</w:t>
            </w:r>
          </w:p>
        </w:tc>
      </w:tr>
    </w:tbl>
    <w:p w:rsidR="00A7292C" w:rsidRDefault="00A7292C"/>
    <w:p w:rsidR="003D2FE6" w:rsidRDefault="003D2FE6"/>
    <w:p w:rsidR="003D2FE6" w:rsidRDefault="003D2FE6">
      <w:r>
        <w:rPr>
          <w:rFonts w:hint="eastAsia"/>
        </w:rPr>
        <w:t>Compare</w:t>
      </w:r>
      <w:r>
        <w:t xml:space="preserve"> algorithm</w:t>
      </w:r>
    </w:p>
    <w:tbl>
      <w:tblPr>
        <w:tblStyle w:val="6-3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2FE6" w:rsidTr="003D2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one" w:sz="0" w:space="0" w:color="auto"/>
            </w:tcBorders>
          </w:tcPr>
          <w:p w:rsidR="003D2FE6" w:rsidRDefault="003D2FE6" w:rsidP="003D2FE6">
            <w:pPr>
              <w:jc w:val="center"/>
            </w:pPr>
          </w:p>
        </w:tc>
        <w:tc>
          <w:tcPr>
            <w:tcW w:w="2765" w:type="dxa"/>
            <w:tcBorders>
              <w:bottom w:val="none" w:sz="0" w:space="0" w:color="auto"/>
            </w:tcBorders>
          </w:tcPr>
          <w:p w:rsidR="003D2FE6" w:rsidRDefault="003D2FE6" w:rsidP="003D2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PSO+RLSE</w:t>
            </w:r>
          </w:p>
        </w:tc>
        <w:tc>
          <w:tcPr>
            <w:tcW w:w="2766" w:type="dxa"/>
            <w:tcBorders>
              <w:bottom w:val="none" w:sz="0" w:space="0" w:color="auto"/>
            </w:tcBorders>
          </w:tcPr>
          <w:p w:rsidR="003D2FE6" w:rsidRDefault="003D2FE6" w:rsidP="003D2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RO+RLSE</w:t>
            </w:r>
          </w:p>
        </w:tc>
      </w:tr>
      <w:tr w:rsidR="003D2FE6" w:rsidTr="003D2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D2FE6" w:rsidRDefault="003D2FE6" w:rsidP="003D2FE6">
            <w:pPr>
              <w:jc w:val="center"/>
            </w:pPr>
            <w:r>
              <w:t>Train RMSE</w:t>
            </w:r>
          </w:p>
        </w:tc>
        <w:tc>
          <w:tcPr>
            <w:tcW w:w="2765" w:type="dxa"/>
          </w:tcPr>
          <w:p w:rsidR="003D2FE6" w:rsidRDefault="003D2FE6" w:rsidP="003D2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72.1552</w:t>
            </w:r>
          </w:p>
        </w:tc>
        <w:tc>
          <w:tcPr>
            <w:tcW w:w="2766" w:type="dxa"/>
          </w:tcPr>
          <w:p w:rsidR="003D2FE6" w:rsidRDefault="00754B99" w:rsidP="003D2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71.5618</w:t>
            </w:r>
            <w:bookmarkStart w:id="0" w:name="_GoBack"/>
            <w:bookmarkEnd w:id="0"/>
          </w:p>
        </w:tc>
      </w:tr>
      <w:tr w:rsidR="003D2FE6" w:rsidTr="003D2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D2FE6" w:rsidRDefault="003D2FE6" w:rsidP="003D2FE6">
            <w:pPr>
              <w:jc w:val="center"/>
            </w:pPr>
            <w:r>
              <w:t>Test RMSE</w:t>
            </w:r>
          </w:p>
        </w:tc>
        <w:tc>
          <w:tcPr>
            <w:tcW w:w="2765" w:type="dxa"/>
          </w:tcPr>
          <w:p w:rsidR="003D2FE6" w:rsidRDefault="003D2FE6" w:rsidP="003D2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44.601</w:t>
            </w:r>
          </w:p>
        </w:tc>
        <w:tc>
          <w:tcPr>
            <w:tcW w:w="2766" w:type="dxa"/>
          </w:tcPr>
          <w:p w:rsidR="003D2FE6" w:rsidRDefault="00754B99" w:rsidP="003D2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43.0671</w:t>
            </w:r>
          </w:p>
        </w:tc>
      </w:tr>
    </w:tbl>
    <w:p w:rsidR="003D2FE6" w:rsidRDefault="003D2FE6"/>
    <w:sectPr w:rsidR="003D2FE6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03"/>
    <w:rsid w:val="003D2FE6"/>
    <w:rsid w:val="006101F5"/>
    <w:rsid w:val="0073733E"/>
    <w:rsid w:val="00754B99"/>
    <w:rsid w:val="00787403"/>
    <w:rsid w:val="00791703"/>
    <w:rsid w:val="00A552F3"/>
    <w:rsid w:val="00A7292C"/>
    <w:rsid w:val="00AD22DD"/>
    <w:rsid w:val="00CA1853"/>
    <w:rsid w:val="00D05240"/>
    <w:rsid w:val="00ED6BFE"/>
    <w:rsid w:val="00EE7427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84F8"/>
  <w15:chartTrackingRefBased/>
  <w15:docId w15:val="{82A6B802-D120-4AFB-A00C-76DFC494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4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8740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78740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List Table 2 Accent 3"/>
    <w:basedOn w:val="a1"/>
    <w:uiPriority w:val="47"/>
    <w:rsid w:val="0078740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List Table 5 Dark Accent 3"/>
    <w:basedOn w:val="a1"/>
    <w:uiPriority w:val="50"/>
    <w:rsid w:val="0078740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78740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FB22C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B22C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B22C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FB22C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3">
    <w:name w:val="Grid Table 6 Colorful Accent 3"/>
    <w:basedOn w:val="a1"/>
    <w:uiPriority w:val="51"/>
    <w:rsid w:val="00FB22C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0">
    <w:name w:val="Grid Table 6 Colorful"/>
    <w:basedOn w:val="a1"/>
    <w:uiPriority w:val="51"/>
    <w:rsid w:val="00FB22C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5">
    <w:name w:val="Placeholder Text"/>
    <w:basedOn w:val="a0"/>
    <w:uiPriority w:val="99"/>
    <w:semiHidden/>
    <w:rsid w:val="00ED6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4</cp:revision>
  <dcterms:created xsi:type="dcterms:W3CDTF">2017-05-29T15:50:00Z</dcterms:created>
  <dcterms:modified xsi:type="dcterms:W3CDTF">2017-05-30T06:08:00Z</dcterms:modified>
</cp:coreProperties>
</file>