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0DA6F" w14:textId="77777777" w:rsidR="000543F6" w:rsidRPr="00923C7D" w:rsidRDefault="000543F6">
      <w:pPr>
        <w:rPr>
          <w:b/>
          <w:lang w:val="en-US"/>
        </w:rPr>
      </w:pPr>
      <w:r w:rsidRPr="00923C7D">
        <w:rPr>
          <w:b/>
          <w:lang w:val="en-US"/>
        </w:rPr>
        <w:t>Sign up</w:t>
      </w:r>
    </w:p>
    <w:p w14:paraId="5218C8E9" w14:textId="77777777" w:rsidR="000543F6" w:rsidRDefault="000543F6">
      <w:pPr>
        <w:rPr>
          <w:lang w:val="en-US"/>
        </w:rPr>
      </w:pPr>
      <w:r>
        <w:rPr>
          <w:lang w:val="en-US"/>
        </w:rPr>
        <w:t>J</w:t>
      </w:r>
      <w:r w:rsidRPr="000543F6">
        <w:rPr>
          <w:lang w:val="en-US"/>
        </w:rPr>
        <w:t xml:space="preserve">oin 365 developer program </w:t>
      </w:r>
      <w:hyperlink r:id="rId6" w:history="1">
        <w:r w:rsidRPr="000543F6">
          <w:rPr>
            <w:rStyle w:val="Hyperlink"/>
            <w:lang w:val="en-US"/>
          </w:rPr>
          <w:t>https://developer.microsoft.com/en-us/office/dev-program</w:t>
        </w:r>
      </w:hyperlink>
    </w:p>
    <w:p w14:paraId="1BE084C3" w14:textId="77777777" w:rsidR="000543F6" w:rsidRDefault="000543F6">
      <w:pPr>
        <w:rPr>
          <w:lang w:val="en-US"/>
        </w:rPr>
      </w:pPr>
    </w:p>
    <w:p w14:paraId="0F51F8D2" w14:textId="77777777" w:rsidR="000543F6" w:rsidRPr="000543F6" w:rsidRDefault="000543F6">
      <w:pPr>
        <w:rPr>
          <w:b/>
          <w:lang w:val="en-US"/>
        </w:rPr>
      </w:pPr>
      <w:r w:rsidRPr="000543F6">
        <w:rPr>
          <w:b/>
          <w:lang w:val="en-US"/>
        </w:rPr>
        <w:t xml:space="preserve">Join Now </w:t>
      </w:r>
    </w:p>
    <w:p w14:paraId="56C34ACF" w14:textId="77777777" w:rsidR="0090538B" w:rsidRDefault="000543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24E5D0" wp14:editId="228227CC">
            <wp:extent cx="4922900" cy="252476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3-06 at 10.53.4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674" cy="252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BBB9" w14:textId="77777777" w:rsidR="000543F6" w:rsidRDefault="000543F6">
      <w:pPr>
        <w:rPr>
          <w:lang w:val="en-US"/>
        </w:rPr>
      </w:pPr>
    </w:p>
    <w:p w14:paraId="7F43577C" w14:textId="77777777" w:rsidR="000543F6" w:rsidRDefault="000543F6">
      <w:pPr>
        <w:rPr>
          <w:lang w:val="en-US"/>
        </w:rPr>
      </w:pPr>
    </w:p>
    <w:p w14:paraId="2F91928D" w14:textId="385EE7E1" w:rsidR="000543F6" w:rsidRPr="003D2AFD" w:rsidRDefault="000543F6">
      <w:pPr>
        <w:rPr>
          <w:b/>
          <w:lang w:val="en-US"/>
        </w:rPr>
      </w:pPr>
      <w:r w:rsidRPr="00923C7D">
        <w:rPr>
          <w:b/>
          <w:lang w:val="en-US"/>
        </w:rPr>
        <w:t>Sign in using your IBM intranet details</w:t>
      </w:r>
    </w:p>
    <w:p w14:paraId="7EAFF267" w14:textId="067B5BE1" w:rsidR="000543F6" w:rsidRDefault="00923C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FD46DA" wp14:editId="750559FE">
            <wp:extent cx="3203575" cy="19363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9-03-06 at 11.11.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69" cy="196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8886" w14:textId="6F0268F3" w:rsidR="00BF4895" w:rsidRDefault="00BF4895">
      <w:pPr>
        <w:rPr>
          <w:lang w:val="en-US"/>
        </w:rPr>
      </w:pPr>
    </w:p>
    <w:p w14:paraId="0298DBEF" w14:textId="77777777" w:rsidR="00BF4895" w:rsidRDefault="00BF4895">
      <w:pPr>
        <w:rPr>
          <w:lang w:val="en-US"/>
        </w:rPr>
      </w:pPr>
      <w:r>
        <w:rPr>
          <w:lang w:val="en-US"/>
        </w:rPr>
        <w:t>After entering your IBM ID above choose the “Work or School Account” option which takes</w:t>
      </w:r>
    </w:p>
    <w:p w14:paraId="3E69C9A3" w14:textId="77777777" w:rsidR="00BF4895" w:rsidRDefault="00BF4895">
      <w:pPr>
        <w:rPr>
          <w:lang w:val="en-US"/>
        </w:rPr>
      </w:pPr>
      <w:r>
        <w:rPr>
          <w:lang w:val="en-US"/>
        </w:rPr>
        <w:t>you to IBM’s W3 single sign on.</w:t>
      </w:r>
    </w:p>
    <w:p w14:paraId="4724D46D" w14:textId="7500E54E" w:rsidR="00BF4895" w:rsidRDefault="00BF4895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</w:t>
      </w:r>
    </w:p>
    <w:p w14:paraId="4A811E2C" w14:textId="03D96C85" w:rsidR="00BF4895" w:rsidRDefault="00BF4895">
      <w:pPr>
        <w:rPr>
          <w:lang w:val="en-US"/>
        </w:rPr>
      </w:pPr>
      <w:r w:rsidRPr="00BF4895">
        <w:rPr>
          <w:lang w:val="en-US"/>
        </w:rPr>
        <w:drawing>
          <wp:inline distT="0" distB="0" distL="0" distR="0" wp14:anchorId="115C6E3A" wp14:editId="21FD602B">
            <wp:extent cx="2858770" cy="1873377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223" cy="190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3EF348B0" w14:textId="77777777" w:rsidR="00923C7D" w:rsidRDefault="00923C7D">
      <w:pPr>
        <w:rPr>
          <w:lang w:val="en-US"/>
        </w:rPr>
      </w:pPr>
    </w:p>
    <w:p w14:paraId="163857BD" w14:textId="77777777" w:rsidR="00DE6B1F" w:rsidRDefault="00DE6B1F">
      <w:pPr>
        <w:rPr>
          <w:b/>
          <w:lang w:val="en-US"/>
        </w:rPr>
      </w:pPr>
    </w:p>
    <w:p w14:paraId="0A8AB24C" w14:textId="77777777" w:rsidR="00DE6B1F" w:rsidRDefault="00DE6B1F">
      <w:pPr>
        <w:rPr>
          <w:b/>
          <w:lang w:val="en-US"/>
        </w:rPr>
      </w:pPr>
    </w:p>
    <w:p w14:paraId="05E6CFC6" w14:textId="77777777" w:rsidR="00DE6B1F" w:rsidRDefault="00DE6B1F">
      <w:pPr>
        <w:rPr>
          <w:b/>
          <w:lang w:val="en-US"/>
        </w:rPr>
      </w:pPr>
    </w:p>
    <w:p w14:paraId="02BDA152" w14:textId="77777777" w:rsidR="00923C7D" w:rsidRPr="00533934" w:rsidRDefault="00533934">
      <w:pPr>
        <w:rPr>
          <w:b/>
          <w:lang w:val="en-US"/>
        </w:rPr>
      </w:pPr>
      <w:r w:rsidRPr="00533934">
        <w:rPr>
          <w:b/>
          <w:lang w:val="en-US"/>
        </w:rPr>
        <w:t>Click on Dashboard tab</w:t>
      </w:r>
    </w:p>
    <w:p w14:paraId="3FE277B8" w14:textId="77777777" w:rsidR="00923C7D" w:rsidRDefault="00923C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BA13A0" wp14:editId="746335DC">
            <wp:extent cx="4940300" cy="24153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03-06 at 10.57.1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102" cy="24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98C6" w14:textId="77777777" w:rsidR="00923C7D" w:rsidRDefault="00923C7D">
      <w:pPr>
        <w:rPr>
          <w:lang w:val="en-US"/>
        </w:rPr>
      </w:pPr>
    </w:p>
    <w:p w14:paraId="1A4CC6FD" w14:textId="37B9A9B8" w:rsidR="00533934" w:rsidRPr="003D2AFD" w:rsidRDefault="00D436C8">
      <w:pPr>
        <w:rPr>
          <w:color w:val="4472C4" w:themeColor="accent1"/>
          <w:lang w:val="en-US"/>
        </w:rPr>
      </w:pPr>
      <w:r w:rsidRPr="003D2AFD">
        <w:rPr>
          <w:color w:val="4472C4" w:themeColor="accent1"/>
          <w:lang w:val="en-US"/>
        </w:rPr>
        <w:t>Screen shot below shows where I ended up after joining the dev program</w:t>
      </w:r>
      <w:r w:rsidR="003D2AFD" w:rsidRPr="003D2AFD">
        <w:rPr>
          <w:color w:val="4472C4" w:themeColor="accent1"/>
          <w:lang w:val="en-US"/>
        </w:rPr>
        <w:t xml:space="preserve"> – different to yours above</w:t>
      </w:r>
      <w:r w:rsidRPr="003D2AFD">
        <w:rPr>
          <w:color w:val="4472C4" w:themeColor="accent1"/>
          <w:lang w:val="en-US"/>
        </w:rPr>
        <w:t>.</w:t>
      </w:r>
    </w:p>
    <w:p w14:paraId="26F7D001" w14:textId="2E843D95" w:rsidR="00FB2986" w:rsidRPr="00D436C8" w:rsidRDefault="00D436C8">
      <w:pPr>
        <w:rPr>
          <w:color w:val="4472C4" w:themeColor="accent1"/>
          <w:lang w:val="en-US"/>
        </w:rPr>
      </w:pPr>
      <w:r w:rsidRPr="00D436C8">
        <w:rPr>
          <w:color w:val="4472C4" w:themeColor="accent1"/>
          <w:lang w:val="en-US"/>
        </w:rPr>
        <w:t>On this screen I clicked Dashboard, then “</w:t>
      </w:r>
      <w:r w:rsidR="00FB2986" w:rsidRPr="00D436C8">
        <w:rPr>
          <w:color w:val="4472C4" w:themeColor="accent1"/>
          <w:lang w:val="en-US"/>
        </w:rPr>
        <w:t>Set up subscription</w:t>
      </w:r>
      <w:r w:rsidRPr="00D436C8">
        <w:rPr>
          <w:color w:val="4472C4" w:themeColor="accent1"/>
          <w:lang w:val="en-US"/>
        </w:rPr>
        <w:t>”</w:t>
      </w:r>
      <w:r w:rsidRPr="00D436C8">
        <w:rPr>
          <w:color w:val="4472C4" w:themeColor="accent1"/>
          <w:lang w:val="en-US"/>
        </w:rPr>
        <w:br/>
        <w:t>(don’t know if clicking Dashboard made any difference?)</w:t>
      </w:r>
    </w:p>
    <w:p w14:paraId="2230AA5E" w14:textId="77777777" w:rsidR="00D436C8" w:rsidRPr="00D436C8" w:rsidRDefault="00D436C8">
      <w:pPr>
        <w:rPr>
          <w:color w:val="4472C4" w:themeColor="accent1"/>
          <w:lang w:val="en-US"/>
        </w:rPr>
      </w:pPr>
    </w:p>
    <w:p w14:paraId="0E7A907C" w14:textId="07643B3D" w:rsidR="00533934" w:rsidRDefault="001211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415433" wp14:editId="2E3ADC17">
            <wp:extent cx="4888657" cy="251587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3-07 at 16.37.2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139" cy="252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9DD9" w14:textId="77777777" w:rsidR="00533934" w:rsidRDefault="00533934">
      <w:pPr>
        <w:rPr>
          <w:lang w:val="en-US"/>
        </w:rPr>
      </w:pPr>
    </w:p>
    <w:p w14:paraId="5402CE71" w14:textId="77777777" w:rsidR="00D3352B" w:rsidRDefault="00D3352B">
      <w:pPr>
        <w:rPr>
          <w:lang w:val="en-US"/>
        </w:rPr>
      </w:pPr>
    </w:p>
    <w:p w14:paraId="1B451F24" w14:textId="77777777" w:rsidR="00D3352B" w:rsidRDefault="00D3352B">
      <w:pPr>
        <w:rPr>
          <w:lang w:val="en-US"/>
        </w:rPr>
      </w:pPr>
    </w:p>
    <w:p w14:paraId="338C9B54" w14:textId="77777777" w:rsidR="00D3352B" w:rsidRDefault="00D3352B">
      <w:pPr>
        <w:rPr>
          <w:lang w:val="en-US"/>
        </w:rPr>
      </w:pPr>
    </w:p>
    <w:p w14:paraId="227749A7" w14:textId="77777777" w:rsidR="00D3352B" w:rsidRDefault="00D3352B">
      <w:pPr>
        <w:rPr>
          <w:lang w:val="en-US"/>
        </w:rPr>
      </w:pPr>
    </w:p>
    <w:p w14:paraId="2B8B221C" w14:textId="77777777" w:rsidR="00D3352B" w:rsidRDefault="00D3352B">
      <w:pPr>
        <w:rPr>
          <w:lang w:val="en-US"/>
        </w:rPr>
      </w:pPr>
    </w:p>
    <w:p w14:paraId="3EC00E5D" w14:textId="77777777" w:rsidR="00D3352B" w:rsidRDefault="00D3352B">
      <w:pPr>
        <w:rPr>
          <w:lang w:val="en-US"/>
        </w:rPr>
      </w:pPr>
    </w:p>
    <w:p w14:paraId="70C5388D" w14:textId="77777777" w:rsidR="00D3352B" w:rsidRDefault="00D3352B">
      <w:pPr>
        <w:rPr>
          <w:lang w:val="en-US"/>
        </w:rPr>
      </w:pPr>
    </w:p>
    <w:p w14:paraId="71CB7CAC" w14:textId="77777777" w:rsidR="00D3352B" w:rsidRDefault="00D3352B">
      <w:pPr>
        <w:rPr>
          <w:lang w:val="en-US"/>
        </w:rPr>
      </w:pPr>
    </w:p>
    <w:p w14:paraId="10099718" w14:textId="77777777" w:rsidR="00D436C8" w:rsidRDefault="00D3352B">
      <w:pPr>
        <w:rPr>
          <w:lang w:val="en-US"/>
        </w:rPr>
      </w:pPr>
      <w:r>
        <w:rPr>
          <w:lang w:val="en-US"/>
        </w:rPr>
        <w:t>Define user name and domain</w:t>
      </w:r>
      <w:r w:rsidR="00D436C8">
        <w:rPr>
          <w:lang w:val="en-US"/>
        </w:rPr>
        <w:t xml:space="preserve"> </w:t>
      </w:r>
    </w:p>
    <w:p w14:paraId="37CE417C" w14:textId="0D831455" w:rsidR="00D436C8" w:rsidRPr="003D2AFD" w:rsidRDefault="00D436C8">
      <w:pPr>
        <w:rPr>
          <w:color w:val="4472C4" w:themeColor="accent1"/>
          <w:lang w:val="en-US"/>
        </w:rPr>
      </w:pPr>
      <w:r w:rsidRPr="00D436C8">
        <w:rPr>
          <w:color w:val="4472C4" w:themeColor="accent1"/>
          <w:lang w:val="en-US"/>
        </w:rPr>
        <w:lastRenderedPageBreak/>
        <w:t>Might be worth mentioning that this username and domain should be specific to the developer program, not related to IBM credentials</w:t>
      </w:r>
      <w:r w:rsidR="00D3352B" w:rsidRPr="00D436C8">
        <w:rPr>
          <w:color w:val="4472C4" w:themeColor="accent1"/>
          <w:lang w:val="en-US"/>
        </w:rPr>
        <w:t>:</w:t>
      </w:r>
    </w:p>
    <w:p w14:paraId="42559A52" w14:textId="5116D9ED" w:rsidR="00533934" w:rsidRDefault="00D335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DDF0EE" wp14:editId="0E7A8669">
            <wp:extent cx="1976540" cy="3080129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3-07 at 16.48.3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32" cy="30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43CB" w14:textId="77777777" w:rsidR="00D436C8" w:rsidRDefault="00D436C8">
      <w:pPr>
        <w:rPr>
          <w:lang w:val="en-US"/>
        </w:rPr>
      </w:pPr>
    </w:p>
    <w:p w14:paraId="74B349A3" w14:textId="6D2D9E0C" w:rsidR="00D3352B" w:rsidRPr="00D436C8" w:rsidRDefault="00D436C8">
      <w:pPr>
        <w:rPr>
          <w:color w:val="4472C4" w:themeColor="accent1"/>
          <w:lang w:val="en-US"/>
        </w:rPr>
      </w:pPr>
      <w:r w:rsidRPr="00D436C8">
        <w:rPr>
          <w:color w:val="4472C4" w:themeColor="accent1"/>
          <w:lang w:val="en-US"/>
        </w:rPr>
        <w:t xml:space="preserve">Suggest: </w:t>
      </w:r>
      <w:r w:rsidR="00D3352B" w:rsidRPr="00D436C8">
        <w:rPr>
          <w:color w:val="4472C4" w:themeColor="accent1"/>
          <w:lang w:val="en-US"/>
        </w:rPr>
        <w:t xml:space="preserve">In the next dialog box, specify </w:t>
      </w:r>
      <w:r w:rsidRPr="00D436C8">
        <w:rPr>
          <w:color w:val="4472C4" w:themeColor="accent1"/>
          <w:lang w:val="en-US"/>
        </w:rPr>
        <w:t xml:space="preserve">a </w:t>
      </w:r>
      <w:r w:rsidR="00D3352B" w:rsidRPr="00D436C8">
        <w:rPr>
          <w:color w:val="4472C4" w:themeColor="accent1"/>
          <w:lang w:val="en-US"/>
        </w:rPr>
        <w:t>legit</w:t>
      </w:r>
      <w:r w:rsidRPr="00D436C8">
        <w:rPr>
          <w:color w:val="4472C4" w:themeColor="accent1"/>
          <w:lang w:val="en-US"/>
        </w:rPr>
        <w:t>imate</w:t>
      </w:r>
      <w:r w:rsidR="00D3352B" w:rsidRPr="00D436C8">
        <w:rPr>
          <w:color w:val="4472C4" w:themeColor="accent1"/>
          <w:lang w:val="en-US"/>
        </w:rPr>
        <w:t xml:space="preserve"> phone number</w:t>
      </w:r>
      <w:r w:rsidRPr="00D436C8">
        <w:rPr>
          <w:color w:val="4472C4" w:themeColor="accent1"/>
          <w:lang w:val="en-US"/>
        </w:rPr>
        <w:t>. Phone number will be used by Microsoft</w:t>
      </w:r>
      <w:r w:rsidR="00D3352B" w:rsidRPr="00D436C8">
        <w:rPr>
          <w:color w:val="4472C4" w:themeColor="accent1"/>
          <w:lang w:val="en-US"/>
        </w:rPr>
        <w:t xml:space="preserve"> to </w:t>
      </w:r>
      <w:r w:rsidRPr="00D436C8">
        <w:rPr>
          <w:color w:val="4472C4" w:themeColor="accent1"/>
          <w:lang w:val="en-US"/>
        </w:rPr>
        <w:t>send you the</w:t>
      </w:r>
      <w:r w:rsidR="00D3352B" w:rsidRPr="00D436C8">
        <w:rPr>
          <w:color w:val="4472C4" w:themeColor="accent1"/>
          <w:lang w:val="en-US"/>
        </w:rPr>
        <w:t xml:space="preserve"> subscription setup code.</w:t>
      </w:r>
    </w:p>
    <w:p w14:paraId="690E249D" w14:textId="77777777" w:rsidR="00533934" w:rsidRDefault="00533934">
      <w:pPr>
        <w:rPr>
          <w:lang w:val="en-US"/>
        </w:rPr>
      </w:pPr>
    </w:p>
    <w:p w14:paraId="090D9768" w14:textId="77777777" w:rsidR="00D436C8" w:rsidRDefault="00D436C8">
      <w:pPr>
        <w:rPr>
          <w:lang w:val="en-US"/>
        </w:rPr>
      </w:pPr>
    </w:p>
    <w:p w14:paraId="729F1D90" w14:textId="1AFA3341" w:rsidR="00D436C8" w:rsidRPr="00D436C8" w:rsidRDefault="006B7209">
      <w:pPr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>On the Office 365 page, c</w:t>
      </w:r>
      <w:r w:rsidR="00D436C8" w:rsidRPr="00D436C8">
        <w:rPr>
          <w:color w:val="4472C4" w:themeColor="accent1"/>
          <w:lang w:val="en-US"/>
        </w:rPr>
        <w:t>lick Assign Products</w:t>
      </w:r>
    </w:p>
    <w:p w14:paraId="60D80C65" w14:textId="1C3973AC" w:rsidR="00D436C8" w:rsidRDefault="00D436C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1755DD" wp14:editId="447E097C">
            <wp:extent cx="5727700" cy="1568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03-07 at 16.59.0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41BD" w14:textId="77777777" w:rsidR="00D436C8" w:rsidRDefault="00D436C8">
      <w:pPr>
        <w:rPr>
          <w:lang w:val="en-US"/>
        </w:rPr>
      </w:pPr>
    </w:p>
    <w:p w14:paraId="09FA2869" w14:textId="77777777" w:rsidR="00D436C8" w:rsidRDefault="00D436C8">
      <w:pPr>
        <w:rPr>
          <w:lang w:val="en-US"/>
        </w:rPr>
      </w:pPr>
    </w:p>
    <w:p w14:paraId="2744DF71" w14:textId="77777777" w:rsidR="006B7209" w:rsidRDefault="006B7209">
      <w:pPr>
        <w:rPr>
          <w:lang w:val="en-US"/>
        </w:rPr>
      </w:pPr>
    </w:p>
    <w:p w14:paraId="2FB5F685" w14:textId="79416DDC" w:rsidR="006B7209" w:rsidRPr="006B7209" w:rsidRDefault="006B7209">
      <w:pPr>
        <w:rPr>
          <w:color w:val="4472C4" w:themeColor="accent1"/>
          <w:lang w:val="en-US"/>
        </w:rPr>
      </w:pPr>
      <w:r w:rsidRPr="006B7209">
        <w:rPr>
          <w:color w:val="4472C4" w:themeColor="accent1"/>
          <w:lang w:val="en-US"/>
        </w:rPr>
        <w:t>In the Microsoft 365 admin center, select your user.</w:t>
      </w:r>
    </w:p>
    <w:p w14:paraId="2D86F7D8" w14:textId="6D169623" w:rsidR="00D436C8" w:rsidRDefault="006B72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8AC16A" wp14:editId="779D9FEE">
            <wp:extent cx="4826000" cy="14269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 Shot 2019-03-07 at 17.10.0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782" cy="14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51D4" w14:textId="77777777" w:rsidR="00D436C8" w:rsidRDefault="00D436C8">
      <w:pPr>
        <w:rPr>
          <w:lang w:val="en-US"/>
        </w:rPr>
      </w:pPr>
    </w:p>
    <w:p w14:paraId="6910C04A" w14:textId="6D2E7FBB" w:rsidR="00D436C8" w:rsidRPr="007E6613" w:rsidRDefault="007E6613">
      <w:pPr>
        <w:rPr>
          <w:color w:val="4472C4" w:themeColor="accent1"/>
          <w:lang w:val="en-US"/>
        </w:rPr>
      </w:pPr>
      <w:r w:rsidRPr="007E6613">
        <w:rPr>
          <w:color w:val="4472C4" w:themeColor="accent1"/>
          <w:lang w:val="en-US"/>
        </w:rPr>
        <w:lastRenderedPageBreak/>
        <w:t>On your user profile page, assuming there are no products assigned yet, select Product licenses -&gt; Edit.</w:t>
      </w:r>
    </w:p>
    <w:p w14:paraId="2BE72A09" w14:textId="031F86EB" w:rsidR="007E6613" w:rsidRDefault="007E66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878D9B" wp14:editId="29BAAB11">
            <wp:extent cx="3609674" cy="30418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 Shot 2019-03-07 at 17.11.0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2" cy="307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3AD6" w14:textId="77777777" w:rsidR="007E6613" w:rsidRDefault="007E6613">
      <w:pPr>
        <w:rPr>
          <w:lang w:val="en-US"/>
        </w:rPr>
      </w:pPr>
    </w:p>
    <w:p w14:paraId="7625204F" w14:textId="77777777" w:rsidR="007E6613" w:rsidRDefault="007E6613">
      <w:pPr>
        <w:rPr>
          <w:lang w:val="en-US"/>
        </w:rPr>
      </w:pPr>
    </w:p>
    <w:p w14:paraId="2CB70526" w14:textId="77777777" w:rsidR="007E6613" w:rsidRDefault="007E6613">
      <w:pPr>
        <w:rPr>
          <w:lang w:val="en-US"/>
        </w:rPr>
      </w:pPr>
    </w:p>
    <w:p w14:paraId="25BA2532" w14:textId="77777777" w:rsidR="007E6613" w:rsidRDefault="007E6613">
      <w:pPr>
        <w:rPr>
          <w:lang w:val="en-US"/>
        </w:rPr>
      </w:pPr>
    </w:p>
    <w:p w14:paraId="19C30D89" w14:textId="77777777" w:rsidR="007E6613" w:rsidRDefault="007E6613">
      <w:pPr>
        <w:rPr>
          <w:lang w:val="en-US"/>
        </w:rPr>
      </w:pPr>
    </w:p>
    <w:p w14:paraId="543B5474" w14:textId="77777777" w:rsidR="007E6613" w:rsidRDefault="007E6613">
      <w:pPr>
        <w:rPr>
          <w:lang w:val="en-US"/>
        </w:rPr>
      </w:pPr>
    </w:p>
    <w:p w14:paraId="0D43D4F6" w14:textId="77777777" w:rsidR="007E6613" w:rsidRDefault="007E6613">
      <w:pPr>
        <w:rPr>
          <w:lang w:val="en-US"/>
        </w:rPr>
      </w:pPr>
    </w:p>
    <w:p w14:paraId="0495A5A2" w14:textId="77777777" w:rsidR="007E6613" w:rsidRDefault="007E6613">
      <w:pPr>
        <w:rPr>
          <w:lang w:val="en-US"/>
        </w:rPr>
      </w:pPr>
    </w:p>
    <w:p w14:paraId="251EB9BD" w14:textId="77777777" w:rsidR="007E6613" w:rsidRDefault="007E6613">
      <w:pPr>
        <w:rPr>
          <w:lang w:val="en-US"/>
        </w:rPr>
      </w:pPr>
    </w:p>
    <w:p w14:paraId="6F48C911" w14:textId="77777777" w:rsidR="007E6613" w:rsidRDefault="007E6613">
      <w:pPr>
        <w:rPr>
          <w:lang w:val="en-US"/>
        </w:rPr>
      </w:pPr>
    </w:p>
    <w:p w14:paraId="51565085" w14:textId="77777777" w:rsidR="007E6613" w:rsidRDefault="007E6613">
      <w:pPr>
        <w:rPr>
          <w:lang w:val="en-US"/>
        </w:rPr>
      </w:pPr>
    </w:p>
    <w:p w14:paraId="1AFE9701" w14:textId="77777777" w:rsidR="007E6613" w:rsidRDefault="007E6613">
      <w:pPr>
        <w:rPr>
          <w:lang w:val="en-US"/>
        </w:rPr>
      </w:pPr>
    </w:p>
    <w:p w14:paraId="2B783F39" w14:textId="77777777" w:rsidR="007E6613" w:rsidRDefault="007E6613">
      <w:pPr>
        <w:rPr>
          <w:lang w:val="en-US"/>
        </w:rPr>
      </w:pPr>
    </w:p>
    <w:p w14:paraId="03BD84CD" w14:textId="77777777" w:rsidR="007E6613" w:rsidRDefault="007E6613">
      <w:pPr>
        <w:rPr>
          <w:lang w:val="en-US"/>
        </w:rPr>
      </w:pPr>
    </w:p>
    <w:p w14:paraId="3FB85A5E" w14:textId="77777777" w:rsidR="007E6613" w:rsidRDefault="007E6613">
      <w:pPr>
        <w:rPr>
          <w:lang w:val="en-US"/>
        </w:rPr>
      </w:pPr>
    </w:p>
    <w:p w14:paraId="3A47885C" w14:textId="77777777" w:rsidR="007E6613" w:rsidRDefault="007E6613">
      <w:pPr>
        <w:rPr>
          <w:lang w:val="en-US"/>
        </w:rPr>
      </w:pPr>
    </w:p>
    <w:p w14:paraId="7211D4CD" w14:textId="77777777" w:rsidR="007E6613" w:rsidRDefault="007E6613">
      <w:pPr>
        <w:rPr>
          <w:lang w:val="en-US"/>
        </w:rPr>
      </w:pPr>
    </w:p>
    <w:p w14:paraId="5BE4D5B7" w14:textId="77777777" w:rsidR="007E6613" w:rsidRDefault="007E6613">
      <w:pPr>
        <w:rPr>
          <w:lang w:val="en-US"/>
        </w:rPr>
      </w:pPr>
    </w:p>
    <w:p w14:paraId="1E8C41EC" w14:textId="311DB63B" w:rsidR="00D436C8" w:rsidRDefault="007E6613">
      <w:pPr>
        <w:rPr>
          <w:lang w:val="en-US"/>
        </w:rPr>
      </w:pPr>
      <w:r w:rsidRPr="007E6613">
        <w:rPr>
          <w:color w:val="4472C4" w:themeColor="accent1"/>
          <w:lang w:val="en-US"/>
        </w:rPr>
        <w:t>On the product licenses page, select your location, then turn Office 365 Enterprise E3 Developer “On”. (Sub-items are then automatically selected).</w:t>
      </w:r>
    </w:p>
    <w:p w14:paraId="1BBF83F1" w14:textId="74E7B6FA" w:rsidR="007E6613" w:rsidRDefault="007E66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486BA3" wp14:editId="1D4491EE">
            <wp:extent cx="3643825" cy="3131185"/>
            <wp:effectExtent l="0" t="0" r="127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 Shot 2019-03-07 at 17.12.5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098" cy="315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8B6E" w14:textId="4F7D6D75" w:rsidR="007E6613" w:rsidRDefault="007E6613">
      <w:pPr>
        <w:rPr>
          <w:lang w:val="en-US"/>
        </w:rPr>
      </w:pPr>
    </w:p>
    <w:p w14:paraId="19DD071C" w14:textId="72B8FE47" w:rsidR="007E6613" w:rsidRPr="007E6613" w:rsidRDefault="007E6613">
      <w:pPr>
        <w:rPr>
          <w:color w:val="4472C4" w:themeColor="accent1"/>
          <w:lang w:val="en-US"/>
        </w:rPr>
      </w:pPr>
      <w:r w:rsidRPr="007E6613">
        <w:rPr>
          <w:color w:val="4472C4" w:themeColor="accent1"/>
          <w:lang w:val="en-US"/>
        </w:rPr>
        <w:t xml:space="preserve">Verify that Office 365 is </w:t>
      </w:r>
      <w:r>
        <w:rPr>
          <w:color w:val="4472C4" w:themeColor="accent1"/>
          <w:lang w:val="en-US"/>
        </w:rPr>
        <w:t>now displayed</w:t>
      </w:r>
      <w:r w:rsidRPr="007E6613">
        <w:rPr>
          <w:color w:val="4472C4" w:themeColor="accent1"/>
          <w:lang w:val="en-US"/>
        </w:rPr>
        <w:t xml:space="preserve"> as an assigned product and click Close.</w:t>
      </w:r>
    </w:p>
    <w:p w14:paraId="26A5AE59" w14:textId="534FFFAC" w:rsidR="00D436C8" w:rsidRDefault="007E66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10468C" wp14:editId="1B02828D">
            <wp:extent cx="4156041" cy="23844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 Shot 2019-03-07 at 17.14.5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141" cy="238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DD37" w14:textId="31CD7720" w:rsidR="00D436C8" w:rsidRDefault="00D436C8">
      <w:pPr>
        <w:rPr>
          <w:lang w:val="en-US"/>
        </w:rPr>
      </w:pPr>
    </w:p>
    <w:p w14:paraId="325FC9E9" w14:textId="4F04212F" w:rsidR="003D2AFD" w:rsidRDefault="003D2AFD">
      <w:pPr>
        <w:rPr>
          <w:lang w:val="en-US"/>
        </w:rPr>
      </w:pPr>
      <w:r>
        <w:rPr>
          <w:color w:val="4472C4" w:themeColor="accent1"/>
          <w:lang w:val="en-US"/>
        </w:rPr>
        <w:t>On your profile page, v</w:t>
      </w:r>
      <w:r w:rsidRPr="007E6613">
        <w:rPr>
          <w:color w:val="4472C4" w:themeColor="accent1"/>
          <w:lang w:val="en-US"/>
        </w:rPr>
        <w:t>erify</w:t>
      </w:r>
      <w:r>
        <w:rPr>
          <w:color w:val="4472C4" w:themeColor="accent1"/>
          <w:lang w:val="en-US"/>
        </w:rPr>
        <w:t xml:space="preserve"> again</w:t>
      </w:r>
      <w:r w:rsidRPr="007E6613">
        <w:rPr>
          <w:color w:val="4472C4" w:themeColor="accent1"/>
          <w:lang w:val="en-US"/>
        </w:rPr>
        <w:t xml:space="preserve"> that Office 365 </w:t>
      </w:r>
      <w:r>
        <w:rPr>
          <w:color w:val="4472C4" w:themeColor="accent1"/>
          <w:lang w:val="en-US"/>
        </w:rPr>
        <w:t>is displayed</w:t>
      </w:r>
      <w:r w:rsidRPr="007E6613">
        <w:rPr>
          <w:color w:val="4472C4" w:themeColor="accent1"/>
          <w:lang w:val="en-US"/>
        </w:rPr>
        <w:t xml:space="preserve"> as </w:t>
      </w:r>
      <w:r>
        <w:rPr>
          <w:color w:val="4472C4" w:themeColor="accent1"/>
          <w:lang w:val="en-US"/>
        </w:rPr>
        <w:t>a</w:t>
      </w:r>
      <w:r w:rsidRPr="007E6613">
        <w:rPr>
          <w:color w:val="4472C4" w:themeColor="accent1"/>
          <w:lang w:val="en-US"/>
        </w:rPr>
        <w:t xml:space="preserve"> product</w:t>
      </w:r>
      <w:r>
        <w:rPr>
          <w:color w:val="4472C4" w:themeColor="accent1"/>
          <w:lang w:val="en-US"/>
        </w:rPr>
        <w:t xml:space="preserve"> license and close.</w:t>
      </w:r>
    </w:p>
    <w:p w14:paraId="1C004190" w14:textId="37EE8FD7" w:rsidR="007E6613" w:rsidRDefault="007E66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110385" wp14:editId="5D099F6C">
            <wp:extent cx="2595563" cy="2076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 Shot 2019-03-07 at 17.16.0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942" cy="20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9EC4" w14:textId="532D095B" w:rsidR="00D436C8" w:rsidRPr="007B04BD" w:rsidRDefault="007E6613">
      <w:pPr>
        <w:rPr>
          <w:color w:val="4472C4" w:themeColor="accent1"/>
          <w:lang w:val="en-US"/>
        </w:rPr>
      </w:pPr>
      <w:r w:rsidRPr="007B04BD">
        <w:rPr>
          <w:color w:val="4472C4" w:themeColor="accent1"/>
          <w:lang w:val="en-US"/>
        </w:rPr>
        <w:t xml:space="preserve">On the Office 365 </w:t>
      </w:r>
      <w:r w:rsidR="007B04BD" w:rsidRPr="007B04BD">
        <w:rPr>
          <w:color w:val="4472C4" w:themeColor="accent1"/>
          <w:lang w:val="en-US"/>
        </w:rPr>
        <w:t>page</w:t>
      </w:r>
      <w:r w:rsidRPr="007B04BD">
        <w:rPr>
          <w:color w:val="4472C4" w:themeColor="accent1"/>
          <w:lang w:val="en-US"/>
        </w:rPr>
        <w:t xml:space="preserve">, </w:t>
      </w:r>
      <w:r w:rsidR="007B04BD" w:rsidRPr="007B04BD">
        <w:rPr>
          <w:color w:val="4472C4" w:themeColor="accent1"/>
          <w:lang w:val="en-US"/>
        </w:rPr>
        <w:t>refresh your browser – you should now see a range of apps starting with Outlook.</w:t>
      </w:r>
    </w:p>
    <w:p w14:paraId="3649C2FB" w14:textId="4D94B4D1" w:rsidR="007B04BD" w:rsidRDefault="007B04B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E98307" wp14:editId="3651C307">
            <wp:extent cx="4610100" cy="15506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 Shot 2019-03-08 at 16.19.1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759" cy="1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8CD2" w14:textId="77777777" w:rsidR="007B04BD" w:rsidRDefault="007B04BD">
      <w:pPr>
        <w:rPr>
          <w:lang w:val="en-US"/>
        </w:rPr>
      </w:pPr>
    </w:p>
    <w:p w14:paraId="79C928CA" w14:textId="54CE1C74" w:rsidR="007B04BD" w:rsidRPr="007B04BD" w:rsidRDefault="007B04BD">
      <w:pPr>
        <w:rPr>
          <w:color w:val="4472C4" w:themeColor="accent1"/>
          <w:lang w:val="en-US"/>
        </w:rPr>
      </w:pPr>
      <w:r w:rsidRPr="007B04BD">
        <w:rPr>
          <w:color w:val="4472C4" w:themeColor="accent1"/>
          <w:lang w:val="en-US"/>
        </w:rPr>
        <w:t>Not sure how I got from the page above to the page below?</w:t>
      </w:r>
    </w:p>
    <w:p w14:paraId="0226613D" w14:textId="5E2B27F0" w:rsidR="007B04BD" w:rsidRPr="007B04BD" w:rsidRDefault="007B04BD">
      <w:pPr>
        <w:rPr>
          <w:color w:val="4472C4" w:themeColor="accent1"/>
          <w:lang w:val="en-US"/>
        </w:rPr>
      </w:pPr>
      <w:r w:rsidRPr="007B04BD">
        <w:rPr>
          <w:color w:val="4472C4" w:themeColor="accent1"/>
          <w:lang w:val="en-US"/>
        </w:rPr>
        <w:t>Or if I even needed to go to the page below and sign in again – according to my notes, next thing I did was click on Outlook.</w:t>
      </w:r>
    </w:p>
    <w:p w14:paraId="5FA7706B" w14:textId="77777777" w:rsidR="007B04BD" w:rsidRDefault="007B04BD">
      <w:pPr>
        <w:rPr>
          <w:lang w:val="en-US"/>
        </w:rPr>
      </w:pPr>
    </w:p>
    <w:p w14:paraId="2444F320" w14:textId="4BAB3EB2" w:rsidR="007B04BD" w:rsidRPr="007B04BD" w:rsidRDefault="00533934">
      <w:pPr>
        <w:rPr>
          <w:b/>
          <w:lang w:val="en-US"/>
        </w:rPr>
      </w:pPr>
      <w:r>
        <w:rPr>
          <w:lang w:val="en-US"/>
        </w:rPr>
        <w:t xml:space="preserve">Click on </w:t>
      </w:r>
      <w:r w:rsidRPr="00533934">
        <w:rPr>
          <w:b/>
          <w:lang w:val="en-US"/>
        </w:rPr>
        <w:t>office.com</w:t>
      </w:r>
    </w:p>
    <w:p w14:paraId="26FD1F6B" w14:textId="1CB23D6D" w:rsidR="00533934" w:rsidRDefault="00D335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EB4600" wp14:editId="38811910">
            <wp:extent cx="3830303" cy="2206349"/>
            <wp:effectExtent l="0" t="0" r="571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service_8uKhUU.tif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230" cy="222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184C" w14:textId="77777777" w:rsidR="00533934" w:rsidRDefault="00533934">
      <w:pPr>
        <w:rPr>
          <w:lang w:val="en-US"/>
        </w:rPr>
      </w:pPr>
    </w:p>
    <w:p w14:paraId="71DB1D07" w14:textId="77777777" w:rsidR="007B04BD" w:rsidRDefault="007B04BD">
      <w:pPr>
        <w:rPr>
          <w:lang w:val="en-US"/>
        </w:rPr>
      </w:pPr>
    </w:p>
    <w:p w14:paraId="60A78640" w14:textId="20B282B6" w:rsidR="00533934" w:rsidRPr="003D2AFD" w:rsidRDefault="00533934">
      <w:pPr>
        <w:rPr>
          <w:b/>
          <w:lang w:val="en-US"/>
        </w:rPr>
      </w:pPr>
      <w:r w:rsidRPr="00533934">
        <w:rPr>
          <w:b/>
          <w:lang w:val="en-US"/>
        </w:rPr>
        <w:t>Enter with office365 credentials</w:t>
      </w:r>
    </w:p>
    <w:p w14:paraId="15D61DD1" w14:textId="77777777" w:rsidR="00533934" w:rsidRDefault="005339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077AD6" wp14:editId="719210EE">
            <wp:extent cx="2841869" cy="254508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9-03-06 at 10.57.4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449" cy="256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A93A" w14:textId="77777777" w:rsidR="00533934" w:rsidRDefault="00533934">
      <w:pPr>
        <w:rPr>
          <w:lang w:val="en-US"/>
        </w:rPr>
      </w:pPr>
    </w:p>
    <w:p w14:paraId="3EEA4235" w14:textId="1B3022C4" w:rsidR="00533934" w:rsidRPr="003D2AFD" w:rsidRDefault="00533934">
      <w:pPr>
        <w:rPr>
          <w:b/>
          <w:lang w:val="en-US"/>
        </w:rPr>
      </w:pPr>
      <w:r>
        <w:rPr>
          <w:lang w:val="en-US"/>
        </w:rPr>
        <w:t xml:space="preserve">Click on </w:t>
      </w:r>
      <w:r w:rsidRPr="00533934">
        <w:rPr>
          <w:b/>
          <w:lang w:val="en-US"/>
        </w:rPr>
        <w:t>Outlook</w:t>
      </w:r>
      <w:r>
        <w:rPr>
          <w:b/>
          <w:lang w:val="en-US"/>
        </w:rPr>
        <w:t xml:space="preserve"> </w:t>
      </w:r>
    </w:p>
    <w:p w14:paraId="3BFABB35" w14:textId="77777777" w:rsidR="00533934" w:rsidRDefault="0053393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73C8F2" wp14:editId="1301CB49">
            <wp:extent cx="3771900" cy="215817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3-06 at 10.58.0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951" cy="21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E373" w14:textId="7EB492BB" w:rsidR="00533934" w:rsidRDefault="00533934">
      <w:pPr>
        <w:rPr>
          <w:lang w:val="en-US"/>
        </w:rPr>
      </w:pPr>
    </w:p>
    <w:p w14:paraId="706DFBD4" w14:textId="3C6A6581" w:rsidR="007B04BD" w:rsidRPr="00117C5C" w:rsidRDefault="00117C5C">
      <w:pPr>
        <w:rPr>
          <w:color w:val="4472C4" w:themeColor="accent1"/>
          <w:lang w:val="en-US"/>
        </w:rPr>
      </w:pPr>
      <w:r w:rsidRPr="00117C5C">
        <w:rPr>
          <w:color w:val="4472C4" w:themeColor="accent1"/>
          <w:lang w:val="en-US"/>
        </w:rPr>
        <w:t>On the Outlook landing page, specify language and time zone.</w:t>
      </w:r>
    </w:p>
    <w:p w14:paraId="58C4EB2A" w14:textId="34F15E79" w:rsidR="00117C5C" w:rsidRDefault="00117C5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C22924" wp14:editId="75DBB3F6">
            <wp:extent cx="4184650" cy="1646952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Shot 2019-03-07 at 17.18.13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728" cy="166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76BE" w14:textId="77777777" w:rsidR="00533934" w:rsidRDefault="00533934">
      <w:pPr>
        <w:rPr>
          <w:lang w:val="en-US"/>
        </w:rPr>
      </w:pPr>
    </w:p>
    <w:p w14:paraId="37CBAA17" w14:textId="77777777" w:rsidR="003D2AFD" w:rsidRDefault="003D2AFD">
      <w:pPr>
        <w:rPr>
          <w:b/>
          <w:lang w:val="en-US"/>
        </w:rPr>
      </w:pPr>
    </w:p>
    <w:p w14:paraId="5A0C045B" w14:textId="77777777" w:rsidR="003D2AFD" w:rsidRDefault="003D2AFD">
      <w:pPr>
        <w:rPr>
          <w:b/>
          <w:lang w:val="en-US"/>
        </w:rPr>
      </w:pPr>
    </w:p>
    <w:p w14:paraId="728DA2B9" w14:textId="77777777" w:rsidR="003D2AFD" w:rsidRDefault="003D2AFD">
      <w:pPr>
        <w:rPr>
          <w:b/>
          <w:lang w:val="en-US"/>
        </w:rPr>
      </w:pPr>
    </w:p>
    <w:p w14:paraId="60212372" w14:textId="77777777" w:rsidR="003D2AFD" w:rsidRDefault="003D2AFD">
      <w:pPr>
        <w:rPr>
          <w:b/>
          <w:lang w:val="en-US"/>
        </w:rPr>
      </w:pPr>
    </w:p>
    <w:p w14:paraId="7922C58B" w14:textId="77777777" w:rsidR="003D2AFD" w:rsidRDefault="003D2AFD">
      <w:pPr>
        <w:rPr>
          <w:b/>
          <w:lang w:val="en-US"/>
        </w:rPr>
      </w:pPr>
    </w:p>
    <w:p w14:paraId="3CE12A35" w14:textId="77777777" w:rsidR="003D2AFD" w:rsidRDefault="003D2AFD">
      <w:pPr>
        <w:rPr>
          <w:b/>
          <w:lang w:val="en-US"/>
        </w:rPr>
      </w:pPr>
    </w:p>
    <w:p w14:paraId="675DF9F3" w14:textId="77777777" w:rsidR="003D2AFD" w:rsidRDefault="003D2AFD">
      <w:pPr>
        <w:rPr>
          <w:b/>
          <w:lang w:val="en-US"/>
        </w:rPr>
      </w:pPr>
    </w:p>
    <w:p w14:paraId="39B9D2DB" w14:textId="251D1291" w:rsidR="00533934" w:rsidRPr="003D2AFD" w:rsidRDefault="00533934">
      <w:pPr>
        <w:rPr>
          <w:b/>
          <w:lang w:val="en-US"/>
        </w:rPr>
      </w:pPr>
      <w:r w:rsidRPr="00533934">
        <w:rPr>
          <w:b/>
          <w:lang w:val="en-US"/>
        </w:rPr>
        <w:t>Folders are displayed</w:t>
      </w:r>
    </w:p>
    <w:p w14:paraId="28DAEF8E" w14:textId="77777777" w:rsidR="00533934" w:rsidRPr="00952D76" w:rsidRDefault="005339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C5F27B" wp14:editId="1DD1C096">
            <wp:extent cx="4354902" cy="1765136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9-03-06 at 10.58.5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656" cy="177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934" w:rsidRPr="00952D76" w:rsidSect="00923C7D">
      <w:pgSz w:w="11900" w:h="16840"/>
      <w:pgMar w:top="1440" w:right="1440" w:bottom="1440" w:left="144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2C1B0" w14:textId="77777777" w:rsidR="00ED17D9" w:rsidRDefault="00ED17D9" w:rsidP="000543F6">
      <w:r>
        <w:separator/>
      </w:r>
    </w:p>
  </w:endnote>
  <w:endnote w:type="continuationSeparator" w:id="0">
    <w:p w14:paraId="5EF54D9E" w14:textId="77777777" w:rsidR="00ED17D9" w:rsidRDefault="00ED17D9" w:rsidP="00054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F277FF" w14:textId="77777777" w:rsidR="00ED17D9" w:rsidRDefault="00ED17D9" w:rsidP="000543F6">
      <w:r>
        <w:separator/>
      </w:r>
    </w:p>
  </w:footnote>
  <w:footnote w:type="continuationSeparator" w:id="0">
    <w:p w14:paraId="5F6F19B6" w14:textId="77777777" w:rsidR="00ED17D9" w:rsidRDefault="00ED17D9" w:rsidP="00054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76"/>
    <w:rsid w:val="000543F6"/>
    <w:rsid w:val="00117C5C"/>
    <w:rsid w:val="0012116A"/>
    <w:rsid w:val="00164A3E"/>
    <w:rsid w:val="001E65EC"/>
    <w:rsid w:val="002F0F9B"/>
    <w:rsid w:val="003D2AFD"/>
    <w:rsid w:val="00490913"/>
    <w:rsid w:val="00502DC7"/>
    <w:rsid w:val="00533934"/>
    <w:rsid w:val="006B7209"/>
    <w:rsid w:val="007B04BD"/>
    <w:rsid w:val="007E6613"/>
    <w:rsid w:val="00923C7D"/>
    <w:rsid w:val="00952D76"/>
    <w:rsid w:val="009E09D3"/>
    <w:rsid w:val="00BF4895"/>
    <w:rsid w:val="00D05114"/>
    <w:rsid w:val="00D3352B"/>
    <w:rsid w:val="00D436C8"/>
    <w:rsid w:val="00DE6B1F"/>
    <w:rsid w:val="00ED17D9"/>
    <w:rsid w:val="00FB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0382"/>
  <w15:chartTrackingRefBased/>
  <w15:docId w15:val="{AB73164C-58B6-3B4B-93CC-E0725CC3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43F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3F6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543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3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43F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43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3F6"/>
  </w:style>
  <w:style w:type="paragraph" w:styleId="Footer">
    <w:name w:val="footer"/>
    <w:basedOn w:val="Normal"/>
    <w:link w:val="FooterChar"/>
    <w:uiPriority w:val="99"/>
    <w:unhideWhenUsed/>
    <w:rsid w:val="000543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tiff"/><Relationship Id="rId1" Type="http://schemas.openxmlformats.org/officeDocument/2006/relationships/styles" Target="styles.xml"/><Relationship Id="rId6" Type="http://schemas.openxmlformats.org/officeDocument/2006/relationships/hyperlink" Target="https://developer.microsoft.com/en-us/office/dev-progra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Patrick Divilly</cp:lastModifiedBy>
  <cp:revision>3</cp:revision>
  <dcterms:created xsi:type="dcterms:W3CDTF">2019-03-08T16:48:00Z</dcterms:created>
  <dcterms:modified xsi:type="dcterms:W3CDTF">2019-10-29T15:57:00Z</dcterms:modified>
</cp:coreProperties>
</file>