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cf7dv3slnp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545hswe1awi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النسخة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العربية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m1jut3s032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ورشة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عمل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عالمية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ومباشرة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المعرفي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السلوكي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CBT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للاضطرابات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الإدمانية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والعادات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السلوكية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مساعدة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بيك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Beck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Institute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العالمي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دعوتكم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للانضمام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التدريبية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المكثفة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الإنترنت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الإرشاد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والعلاج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النفسي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الورشة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البروفيسور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العالمي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بروس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ليز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Dr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color w:val="1f1f1f"/>
          <w:rtl w:val="0"/>
        </w:rPr>
        <w:t xml:space="preserve">Bruce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color w:val="1f1f1f"/>
          <w:rtl w:val="0"/>
        </w:rPr>
        <w:t xml:space="preserve">Liese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المستندة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عقود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مؤسس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آرون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ليوفر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والخلفية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اللازمة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اضطرابات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المتنوعة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إدمان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والكحول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القمار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إدمان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والألعاب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واضطرابات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الشره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kqf92sj2i85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محاور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الورشة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المكونات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الخمسة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للعلاج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والبرامج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للإدمان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صياغة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وهيكلة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علاجية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مخصصة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آليات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التثقيف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النفسي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وإشراك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أهدافهم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فهم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المؤثرة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الإدمان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الوظائف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التنفيذية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الانحياز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والتحفيز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الذاتي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تطبيقات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مناقشة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معقدة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وفرص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الأدوار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Role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Playing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المحاضر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auq12nkbpn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تفاصيل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المواعيد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التاريخ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22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24 </w:t>
      </w:r>
      <w:r w:rsidDel="00000000" w:rsidR="00000000" w:rsidRPr="00000000">
        <w:rPr>
          <w:color w:val="1f1f1f"/>
          <w:rtl w:val="1"/>
        </w:rPr>
        <w:t xml:space="preserve">يونيو</w:t>
      </w:r>
      <w:r w:rsidDel="00000000" w:rsidR="00000000" w:rsidRPr="00000000">
        <w:rPr>
          <w:color w:val="1f1f1f"/>
          <w:rtl w:val="1"/>
        </w:rPr>
        <w:t xml:space="preserve"> 2026 (</w:t>
      </w:r>
      <w:r w:rsidDel="00000000" w:rsidR="00000000" w:rsidRPr="00000000">
        <w:rPr>
          <w:color w:val="1f1f1f"/>
          <w:rtl w:val="1"/>
        </w:rPr>
        <w:t xml:space="preserve">ورشة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افتراضية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مكثفة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لمدة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أيام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التوقيت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3:30 </w:t>
      </w:r>
      <w:r w:rsidDel="00000000" w:rsidR="00000000" w:rsidRPr="00000000">
        <w:rPr>
          <w:color w:val="1f1f1f"/>
          <w:rtl w:val="1"/>
        </w:rPr>
        <w:t xml:space="preserve">عصرا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11:00 </w:t>
      </w:r>
      <w:r w:rsidDel="00000000" w:rsidR="00000000" w:rsidRPr="00000000">
        <w:rPr>
          <w:color w:val="1f1f1f"/>
          <w:rtl w:val="1"/>
        </w:rPr>
        <w:t xml:space="preserve">مساء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بتوقيت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القاهرة</w:t>
      </w:r>
      <w:r w:rsidDel="00000000" w:rsidR="00000000" w:rsidRPr="00000000">
        <w:rPr>
          <w:color w:val="1f1f1f"/>
          <w:rtl w:val="1"/>
        </w:rPr>
        <w:t xml:space="preserve"> (8:30</w:t>
      </w:r>
      <w:r w:rsidDel="00000000" w:rsidR="00000000" w:rsidRPr="00000000">
        <w:rPr>
          <w:color w:val="1f1f1f"/>
          <w:rtl w:val="0"/>
        </w:rPr>
        <w:t xml:space="preserve">am</w:t>
      </w:r>
      <w:r w:rsidDel="00000000" w:rsidR="00000000" w:rsidRPr="00000000">
        <w:rPr>
          <w:color w:val="1f1f1f"/>
          <w:rtl w:val="0"/>
        </w:rPr>
        <w:t xml:space="preserve"> – 4:00</w:t>
      </w:r>
      <w:r w:rsidDel="00000000" w:rsidR="00000000" w:rsidRPr="00000000">
        <w:rPr>
          <w:color w:val="1f1f1f"/>
          <w:rtl w:val="0"/>
        </w:rPr>
        <w:t xml:space="preserve">pm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Eastern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الساعات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المعتمدة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CME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المشارك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18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الورشة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Zoom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للحصول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يشترط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الورشة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بنسبة</w:t>
      </w:r>
      <w:r w:rsidDel="00000000" w:rsidR="00000000" w:rsidRPr="00000000">
        <w:rPr>
          <w:color w:val="1f1f1f"/>
          <w:rtl w:val="1"/>
        </w:rPr>
        <w:t xml:space="preserve"> 100%.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glc3z4woqy3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موعد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إغلاق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التسجيل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آخر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موعد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للتسجيل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وسداد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الرسوم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14 </w:t>
      </w:r>
      <w:r w:rsidDel="00000000" w:rsidR="00000000" w:rsidRPr="00000000">
        <w:rPr>
          <w:color w:val="1f1f1f"/>
          <w:rtl w:val="1"/>
        </w:rPr>
        <w:t xml:space="preserve">يونيو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مقاعد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الورشة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لضمان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والمناقشات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السريرية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[</w:t>
      </w:r>
      <w:r w:rsidDel="00000000" w:rsidR="00000000" w:rsidRPr="00000000">
        <w:rPr>
          <w:color w:val="1f1f1f"/>
          <w:rtl w:val="1"/>
        </w:rPr>
        <w:t xml:space="preserve">اضغط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مقعدك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مساعدة</w:t>
      </w:r>
      <w:r w:rsidDel="00000000" w:rsidR="00000000" w:rsidRPr="00000000">
        <w:rPr>
          <w:color w:val="1f1f1f"/>
          <w:rtl w:val="1"/>
        </w:rPr>
        <w:t xml:space="preserve">]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lrhj8td694t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النسخة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الإنجليزية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English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Version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bjesusi7eaf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Live Virtual Workshop: Cognitive Behavior Therapy (CBT) for Addictive Disorders and Problematic Habits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Mawred Mosaada is proud to announce an exclusive, intensive 3-day online workshop in collaboration with the world-renowned Beck Institute, tailored for mental health professionals seeking mastery in addiction counseling.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Led by global expert Dr. Bruce S. Liese, PhD, ABPP—drawing from decades of direct collaboration with Dr. Aaron T. Beck—this workshop delivers cutting-edge developments in CBT for treating diverse addictive behaviors, including substance misuse, gambling, Internet gaming, and binge eating.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r6w82ql3k4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Workshop Highlights: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t xml:space="preserve">The 5 essential components of individual and group CBT for addictive disorders.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t xml:space="preserve">Constructing thorough, structured cognitive case conceptualizations and individualized treatment plans.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t xml:space="preserve">Advanced strategies to engage resistant patients based on patient-centered goals.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t xml:space="preserve">Exploring cognitive science constructs (executive functions, cognitive effort, bias, and intuition).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t xml:space="preserve">Interactive didactics: Case discussions, Q&amp;A sessions, and live role-playing opportunities with Dr. Liese.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jxxpyclxwq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Date &amp; Time: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Dates:</w:t>
      </w:r>
      <w:r w:rsidDel="00000000" w:rsidR="00000000" w:rsidRPr="00000000">
        <w:rPr>
          <w:color w:val="1f1f1f"/>
          <w:rtl w:val="0"/>
        </w:rPr>
        <w:t xml:space="preserve"> June 22 - 24, 2026 (3-Day Intensive Virtual Workshop).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Time:</w:t>
      </w:r>
      <w:r w:rsidDel="00000000" w:rsidR="00000000" w:rsidRPr="00000000">
        <w:rPr>
          <w:color w:val="1f1f1f"/>
          <w:rtl w:val="0"/>
        </w:rPr>
        <w:t xml:space="preserve"> 3:30 PM – 11:00 PM Cairo Time (8:30 AM – 4:00 PM Eastern Time).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Continuing Education Credits:</w:t>
      </w:r>
      <w:r w:rsidDel="00000000" w:rsidR="00000000" w:rsidRPr="00000000">
        <w:rPr>
          <w:color w:val="1f1f1f"/>
          <w:rtl w:val="0"/>
        </w:rPr>
        <w:t xml:space="preserve"> 18 CE/CME Credits awarded upon completion.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Important Note:</w:t>
      </w:r>
      <w:r w:rsidDel="00000000" w:rsidR="00000000" w:rsidRPr="00000000">
        <w:rPr>
          <w:color w:val="1f1f1f"/>
          <w:rtl w:val="0"/>
        </w:rPr>
        <w:t xml:space="preserve"> This workshop is a live-only event via Zoom and will NOT be recorded. 100% live attendance is strictly required by the Beck Institute to issue the certificate and CE credits.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wp2h0byv2v0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Registration Deadline: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Last day to register and complete payment:</w:t>
      </w:r>
      <w:r w:rsidDel="00000000" w:rsidR="00000000" w:rsidRPr="00000000">
        <w:rPr>
          <w:color w:val="1f1f1f"/>
          <w:rtl w:val="0"/>
        </w:rPr>
        <w:t xml:space="preserve"> June 14, 2026.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Seats are strictly limited to ensure high-quality clinical interaction and discussion.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[Click Here to Register and Secure Your Seat via Mawred Mosaada]</w:t>
      </w:r>
    </w:p>
    <w:p w:rsidR="00000000" w:rsidDel="00000000" w:rsidP="00000000" w:rsidRDefault="00000000" w:rsidRPr="00000000" w14:paraId="000000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et7qt6ddxj2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إنجليزي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التصميم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CBT for Addictive Disorders and Problematic Habits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Dr. Bruce S. Liese, PhD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Beck Institute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June 22 - 24, 2026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3:30 PM – 11:00 PM (Cairo Time)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Simultaneous Interpretation into Arabic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كابشن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Live Virtual Workshop: Cognitive Behavior Therapy (CBT) for Addictive Disorders and Problematic Habits.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 collaboration with Beck Institute, Source for Help announces this exclusive, intensive 3-day online workshop, tailored for mental health professionals seeking mastery in addiction counseling.</w:t>
            </w:r>
          </w:p>
          <w:p w:rsidR="00000000" w:rsidDel="00000000" w:rsidP="00000000" w:rsidRDefault="00000000" w:rsidRPr="00000000" w14:paraId="00000037">
            <w:pPr>
              <w:spacing w:after="240" w:before="2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The workshop is led by global expert Dr. Bruce S. Liese, PhD, ABPP, a Professor of Family Medicine and Psychiatry at the University of Kansas Medical Center and Clinical Director at the Cofrin Logan Center for Addiction Research and Treatment.</w:t>
            </w:r>
          </w:p>
          <w:p w:rsidR="00000000" w:rsidDel="00000000" w:rsidP="00000000" w:rsidRDefault="00000000" w:rsidRPr="00000000" w14:paraId="00000038">
            <w:pPr>
              <w:spacing w:after="240" w:before="2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Dr. Liese has taught over 100 courses on addictive behaviors and published more than 75 works. He co-authored three addiction texts, including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Cognitive-Behavioral Therapy of Addictive Disorders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with Dr. Aaron T. Beck. 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Drawing from decades of direct collaboration with Dr. Aaron T. Beck - this workshop delivers cutting-edge developments in CBT for treating diverse addictive behaviors, including substance misuse, gambling, Internet gaming, and binge eating.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Key Workshop Highlights: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The 5 essential components of individual and group CBT for addictive disorders.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Constructing thorough, structured cognitive case conceptualizations and individualized treatment plans.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Advanced strategies to engage resistant patients based on patient-centered goals.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Exploring cognitive science constructs (executive functions, cognitive effort, bias, and intuition).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Interactive didactics: Case discussions, Q&amp;A sessions, and live role-playing opportunities with Dr. Liese.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Dates: June 22 - 24, 2026 (3-Day Intensive Virtual Workshop).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Time: 3:30 PM – 11:00 PM Cairo Time (8:30 AM – 4:00 PM Eastern Time).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Continuing Education Credits: 18 CE/CME Credits awarded upon completion.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ind w:left="600" w:right="600"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Important Note: This workshop is a live-only event via Zoom and will NOT be recorded. 100% live attendance is strictly required by the Beck Institute to issue the certificate and CE credits.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ind w:left="600" w:right="60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ind w:left="600" w:right="60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Registration &amp; Payment Deadline: June 14, 2026.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2"/>
              </w:numPr>
              <w:spacing w:after="0" w:afterAutospacing="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Seats are strictly limited to ensure high-quality clinical interaction and discussion.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2"/>
              </w:numPr>
              <w:spacing w:after="40" w:before="0" w:beforeAutospacing="0" w:line="240" w:lineRule="auto"/>
              <w:ind w:left="720" w:hanging="36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Simultaneous Interpretation into Arabic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For registration: Visit our website. (Link in comments)</w:t>
            </w:r>
          </w:p>
          <w:p w:rsidR="00000000" w:rsidDel="00000000" w:rsidP="00000000" w:rsidRDefault="00000000" w:rsidRPr="00000000" w14:paraId="0000004F">
            <w:pPr>
              <w:bidi w:val="1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sz w:val="30"/>
                <w:szCs w:val="30"/>
              </w:rPr>
            </w:pPr>
            <w:hyperlink r:id="rId6">
              <w:r w:rsidDel="00000000" w:rsidR="00000000" w:rsidRPr="00000000">
                <w:rPr>
                  <w:color w:val="1155cc"/>
                  <w:sz w:val="30"/>
                  <w:szCs w:val="30"/>
                  <w:u w:val="single"/>
                  <w:rtl w:val="0"/>
                </w:rPr>
                <w:t xml:space="preserve">https://sourceforhelp.com</w:t>
              </w:r>
            </w:hyperlink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wxfe9ym1k0t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عربي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التصميم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bidi w:val="1"/>
              <w:spacing w:before="28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العلاج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المعرفي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السلوكي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للاضطرابات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الإدمانية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والعادات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السلوكية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بروس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ليز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-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معهد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بيك</w:t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22 - 24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يونيو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2026</w:t>
            </w:r>
          </w:p>
          <w:p w:rsidR="00000000" w:rsidDel="00000000" w:rsidP="00000000" w:rsidRDefault="00000000" w:rsidRPr="00000000" w14:paraId="00000059">
            <w:pPr>
              <w:widowControl w:val="0"/>
              <w:bidi w:val="1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3:30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– 11:00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بتوقيت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القاهرة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05A">
            <w:pPr>
              <w:widowControl w:val="0"/>
              <w:bidi w:val="1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أونلاين</w:t>
            </w:r>
          </w:p>
          <w:p w:rsidR="00000000" w:rsidDel="00000000" w:rsidP="00000000" w:rsidRDefault="00000000" w:rsidRPr="00000000" w14:paraId="0000005B">
            <w:pPr>
              <w:widowControl w:val="0"/>
              <w:bidi w:val="1"/>
              <w:spacing w:after="240" w:before="24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ترجمة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فورية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للغة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العربية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كابشن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bidi w:val="1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8up7qtrb7d85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ورشة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عمل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مباشرة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العلاج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المعرفي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السلوكي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CBT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للاضطرابات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الإدمانية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والعادات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السلوكية</w:t>
            </w:r>
          </w:p>
          <w:p w:rsidR="00000000" w:rsidDel="00000000" w:rsidP="00000000" w:rsidRDefault="00000000" w:rsidRPr="00000000" w14:paraId="0000005E">
            <w:pPr>
              <w:bidi w:val="1"/>
              <w:spacing w:after="240" w:before="2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بالتعاون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معهد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بيك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Beck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Institute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تعلن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مورد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مساعدة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ورشة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التدريبية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المكثفة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عبر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الإنترنت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لمدة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3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أيام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والمصممة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للمتخصصين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مجال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الصحة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النفسية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الساعين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لاحتراف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الإرشاد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والعلاج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النفسي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للإدمان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bidi w:val="1"/>
              <w:spacing w:after="240" w:before="2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يقدم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الورشة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بروس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ليز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Dr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Bruce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Liese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الحاصل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البورد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الأمريكي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لعلم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النفس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المهني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ABPP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وأستاذ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طب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الأسرة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والطب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النفسي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المركز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الطبي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لجامعة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كانساس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والمدير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الإكلينيكي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لمركز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"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كوفرين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لوجان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"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لأبحاث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وعلاج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الإدمان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bidi w:val="1"/>
              <w:spacing w:after="240" w:before="2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قدم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بروس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أكثر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100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دورة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تدريبية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السلوكيات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الإدمانية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وله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يزيد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75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منشور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ً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علمي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ً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كما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شارك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تأليف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ثلاثة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كتب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متخصصة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الإدمان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أبرزها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كتابه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الأخير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"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العلاج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المعرفي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السلوكي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للاضطرابات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الإدمانية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"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والذي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شارك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تأليفه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مؤسس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العلاج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المعرفي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آرون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بيك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bidi w:val="1"/>
              <w:spacing w:after="240" w:before="2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استناد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ً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إلى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عقود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التعاون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المباشر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آرون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بيك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؛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تستعرض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هذه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الورشة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أحدث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التطورات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العلاج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المعرفي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السلوكي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CBT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لعلاج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مختلف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سلوكيات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الإدمان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بما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ذلك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: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إساءة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استخدام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المواد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والكحول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القمار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القهري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إدمان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الإنترنت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والألعاب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الإلكترونية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واضطرابات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الأكل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الشره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pStyle w:val="Heading3"/>
              <w:keepNext w:val="0"/>
              <w:keepLines w:val="0"/>
              <w:bidi w:val="1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4yni0di22pzg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محاور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الورشة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bidi w:val="1"/>
              <w:spacing w:after="0" w:afterAutospacing="0" w:before="24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المكونات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الخمسة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الأساسية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للعلاج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المعرفي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السلوكي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الفردي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والجماعي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للاضطرابات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الإدمانية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صياغة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الحالات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المعرفية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الشاملة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وبناء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خطط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علاجية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مخصصة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لكل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عميل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الاستراتيجيات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المتقدمة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لإشراك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العملاء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المقاومين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للعلاج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بناء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ً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أهدافهم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الشخصية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استكشاف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مفاهيم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العلوم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المعرفية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مثل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الوظائف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التنفيذية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المجهود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المعرفي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الانحياز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والحدس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bidi w:val="1"/>
              <w:spacing w:after="240" w:before="0" w:beforeAutospacing="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أسلوب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تعليمي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تفاعلي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: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مناقشة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حالات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سريرية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جلسات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أسئلة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وأجوبة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وفرص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لتطبيق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الأدوار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Role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Playing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مباشرة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ليز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bidi w:val="1"/>
              <w:spacing w:after="240" w:before="240" w:line="240" w:lineRule="auto"/>
              <w:ind w:left="720" w:firstLine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bidi w:val="1"/>
              <w:spacing w:after="0" w:afterAutospacing="0" w:before="24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التاريخ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22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إلى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24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يونيو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2026 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ورشة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افتراضية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مكثفة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مدار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3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أيام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التوقيت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3:30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حتى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11:00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بتوقيت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القاهرة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8:30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ص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حتى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4:00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بالتوقيت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الشرقي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bidi w:val="1"/>
              <w:spacing w:after="240" w:before="0" w:beforeAutospacing="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الساعات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المعتمدة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تمنح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الورشة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18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ساعة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تعليم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طبي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مستمر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معتمدة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CE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/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CME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Credits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عند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الإتمام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bidi w:val="1"/>
              <w:spacing w:after="240" w:before="24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متوفر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ترجمة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فورية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اللغة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spacing w:after="240" w:before="2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تنويه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هام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ُ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بث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الورشة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مباشرة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عبر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تطبيق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زووم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ولن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تسجيلها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يشترط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معهد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بيك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حضور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البث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المباشر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بنسبة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100%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لإصدار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الشهادة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والساعات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المعتمدة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الحضور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الجزئي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يؤهل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للحصول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عليها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0"/>
              </w:numPr>
              <w:bidi w:val="1"/>
              <w:spacing w:after="0" w:afterAutospacing="0" w:before="24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آخر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موعد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للتسجيل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وسداد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الرسوم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14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يونيو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2026.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0"/>
              </w:numPr>
              <w:bidi w:val="1"/>
              <w:spacing w:after="240" w:before="0" w:beforeAutospacing="0"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المقاعد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محدودة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لضمان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جودة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التفاعل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bidi w:val="1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للتسجيل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زوروا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موقعنا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تجدون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الرابط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التعليقات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bidi w:val="1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https://sourceforhelp.com</w:t>
              </w:r>
            </w:hyperlink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3">
      <w:pPr>
        <w:bidi w:val="1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rceforhelp.com" TargetMode="External"/><Relationship Id="rId7" Type="http://schemas.openxmlformats.org/officeDocument/2006/relationships/hyperlink" Target="https://sourceforhel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