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Thesis Defence: Questions and Answers</w:t>
      </w:r>
    </w:p>
    <w:p>
      <w:r>
        <w:rPr>
          <w:i/>
          <w:color w:val="0E6B7A"/>
          <w:sz w:val="24"/>
        </w:rPr>
        <w:t>Improving Micro-Expression Recognition through Temporal and Motion Modeling</w:t>
      </w:r>
    </w:p>
    <w:p>
      <w:pPr>
        <w:pStyle w:val="Heading1"/>
      </w:pPr>
      <w:r>
        <w:t>How to use this document</w:t>
      </w:r>
    </w:p>
    <w:p>
      <w:r>
        <w:t>This document contains 404 questions, each followed by a model answer, ordered from easy to hard within each group and with no question repeated. Part 1 (236 questions) follows the 24 slides of the main presentation. Part 2 (94 questions) covers the papers cited in the thesis and common questions about the topic. Part 3 (74 questions) covers the backup slides, the results, how the study could have been better, and why each design decision was made.</w:t>
      </w:r>
    </w:p>
    <w:p>
      <w:r>
        <w:t>Every answer is taken from the submitted thesis: the numbers, the reasoning and the stated limitations are those of the thesis, and nothing has been added from outside. Where the thesis does not answer a question, the model answer says so; saying 'this was not measured' is a correct and safe answer in a defence.</w:t>
      </w:r>
    </w:p>
    <w:p>
      <w:r>
        <w:t>The answers in the last section (general discussion) and a few elsewhere involve personal judgement, for example what surprised you. Treat those as suggestions and replace them with your own view.</w:t>
      </w:r>
    </w:p>
    <w:p>
      <w:r>
        <w:rPr>
          <w:b/>
        </w:rPr>
        <w:t xml:space="preserve">Difficulty: </w:t>
      </w:r>
      <w:r>
        <w:rPr>
          <w:b/>
          <w:color w:val="3F8F6B"/>
        </w:rPr>
        <w:t>Easy</w:t>
      </w:r>
      <w:r>
        <w:t xml:space="preserve"> (definitions and facts)   </w:t>
      </w:r>
      <w:r>
        <w:rPr>
          <w:b/>
          <w:color w:val="E08E2B"/>
        </w:rPr>
        <w:t>Medium</w:t>
      </w:r>
      <w:r>
        <w:t xml:space="preserve"> (reasons and methods)   </w:t>
      </w:r>
      <w:r>
        <w:rPr>
          <w:b/>
          <w:color w:val="B4433A"/>
        </w:rPr>
        <w:t>Hard</w:t>
      </w:r>
      <w:r>
        <w:t xml:space="preserve"> (limits, validity and critique)</w:t>
      </w:r>
    </w:p>
    <w:p>
      <w:pPr>
        <w:pStyle w:val="Heading1"/>
      </w:pPr>
      <w:r>
        <w:t>Numbers to know by heart</w:t>
      </w:r>
    </w:p>
    <w:p>
      <w:pPr>
        <w:pStyle w:val="ListBullet"/>
      </w:pPr>
      <w:r>
        <w:t>Dataset: CASME II, 156 clips, 25 subjects, three classes (Negative 99, Positive 32, Surprise 25).</w:t>
      </w:r>
    </w:p>
    <w:p>
      <w:pPr>
        <w:pStyle w:val="ListBullet"/>
      </w:pPr>
      <w:r>
        <w:t>Design: 4 components, 12 valid configurations, 20 matched pairs (6 + 6 + 4 + 4).</w:t>
      </w:r>
    </w:p>
    <w:p>
      <w:pPr>
        <w:pStyle w:val="ListBullet"/>
      </w:pPr>
      <w:r>
        <w:t>Protocol: 25-fold leave-one-subject-out, single seed 42, trained from scratch, pooled macro F1 (= UF1).</w:t>
      </w:r>
    </w:p>
    <w:p>
      <w:pPr>
        <w:pStyle w:val="ListBullet"/>
      </w:pPr>
      <w:r>
        <w:t>Best configuration: C2 (transformer only), pooled macro F1 0.7122, accuracy 0.7436.</w:t>
      </w:r>
    </w:p>
    <w:p>
      <w:pPr>
        <w:pStyle w:val="ListBullet"/>
      </w:pPr>
      <w:r>
        <w:t>All four components: C8, pooled macro F1 0.6659, accuracy 0.7500. Difference to C2: 0.0463.</w:t>
      </w:r>
    </w:p>
    <w:p>
      <w:pPr>
        <w:pStyle w:val="ListBullet"/>
      </w:pPr>
      <w:r>
        <w:t>Mean effects: transformer +0.2173 (6/6), magnification +0.0152 (4/6), SimAM +0.0034 (3/4), stem -0.0310 (2/4).</w:t>
      </w:r>
    </w:p>
    <w:p>
      <w:pPr>
        <w:pStyle w:val="ListBullet"/>
      </w:pPr>
      <w:r>
        <w:t>Groups: with transformer 0.5830 to 0.7122; without 0.4192 to 0.4480; gap 0.1350.</w:t>
      </w:r>
    </w:p>
    <w:p>
      <w:pPr>
        <w:pStyle w:val="ListBullet"/>
      </w:pPr>
      <w:r>
        <w:t>All-Negative reference: accuracy 0.6346, macro F1 0.2588. Mean-of-folds ceiling: 0.627.</w:t>
      </w:r>
    </w:p>
    <w:p>
      <w:pPr>
        <w:pStyle w:val="ListBullet"/>
      </w:pPr>
      <w:r>
        <w:t>Parameters: stem 14,544; transformer 348,736; projection 4,704; head 483.</w:t>
      </w:r>
    </w:p>
    <w:p>
      <w:pPr>
        <w:pStyle w:val="ListBullet"/>
      </w:pPr>
      <w:r>
        <w:t>Input tensor: 3 x 32 x 224 x 224 (u, v, strain; 32 frame pairs from 33 sampled frames).</w:t>
      </w:r>
    </w:p>
    <w:p>
      <w:r>
        <w:br w:type="page"/>
      </w:r>
    </w:p>
    <w:p>
      <w:pPr>
        <w:pStyle w:val="Heading1"/>
      </w:pPr>
      <w:r>
        <w:t>Slide 1: Title</w:t>
      </w:r>
    </w:p>
    <w:p>
      <w:pPr>
        <w:keepNext/>
        <w:spacing w:before="160" w:after="40"/>
      </w:pPr>
      <w:r>
        <w:rPr>
          <w:b/>
          <w:color w:val="0B3C49"/>
        </w:rPr>
        <w:t xml:space="preserve">Q1  </w:t>
      </w:r>
      <w:r>
        <w:rPr>
          <w:b/>
          <w:color w:val="3F8F6B"/>
          <w:sz w:val="19"/>
        </w:rPr>
        <w:t xml:space="preserve">[Easy]  </w:t>
      </w:r>
      <w:r>
        <w:rPr>
          <w:b/>
        </w:rPr>
        <w:t>Can you summarise your thesis in two or three sentences?</w:t>
      </w:r>
    </w:p>
    <w:p>
      <w:pPr>
        <w:spacing w:after="80"/>
        <w:ind w:left="340"/>
        <w:jc w:val="left"/>
      </w:pPr>
      <w:r>
        <w:t>I treated a standard micro-expression recognition pipeline as a factorial experiment. Four components (Eulerian video magnification, a convolutional stem, SimAM attention and a temporal transformer) were switched on and off in every valid combination, giving twelve configurations evaluated under 25-fold leave-one-subject-out cross-validation on CASME II. The temporal transformer carried almost all of the measured effect (+0.2173 pooled macro F1), and the best configuration contained the transformer alone (0.7122).</w:t>
      </w:r>
    </w:p>
    <w:p>
      <w:pPr>
        <w:keepNext/>
        <w:spacing w:before="160" w:after="40"/>
      </w:pPr>
      <w:r>
        <w:rPr>
          <w:b/>
          <w:color w:val="0B3C49"/>
        </w:rPr>
        <w:t xml:space="preserve">Q2  </w:t>
      </w:r>
      <w:r>
        <w:rPr>
          <w:b/>
          <w:color w:val="3F8F6B"/>
          <w:sz w:val="19"/>
        </w:rPr>
        <w:t xml:space="preserve">[Easy]  </w:t>
      </w:r>
      <w:r>
        <w:rPr>
          <w:b/>
        </w:rPr>
        <w:t>What does 'temporal and motion modeling' in the title refer to?</w:t>
      </w:r>
    </w:p>
    <w:p>
      <w:pPr>
        <w:spacing w:after="80"/>
        <w:ind w:left="340"/>
        <w:jc w:val="left"/>
      </w:pPr>
      <w:r>
        <w:t>Motion modelling covers how facial motion is represented and processed spatially: optical flow, optical strain, magnification, the convolutional stem and SimAM. Temporal modelling covers how the evolution of that motion over time is modelled, which in this thesis is the temporal transformer encoder.</w:t>
      </w:r>
    </w:p>
    <w:p>
      <w:pPr>
        <w:keepNext/>
        <w:spacing w:before="160" w:after="40"/>
      </w:pPr>
      <w:r>
        <w:rPr>
          <w:b/>
          <w:color w:val="0B3C49"/>
        </w:rPr>
        <w:t xml:space="preserve">Q3  </w:t>
      </w:r>
      <w:r>
        <w:rPr>
          <w:b/>
          <w:color w:val="3F8F6B"/>
          <w:sz w:val="19"/>
        </w:rPr>
        <w:t xml:space="preserve">[Easy]  </w:t>
      </w:r>
      <w:r>
        <w:rPr>
          <w:b/>
        </w:rPr>
        <w:t>What is an ablation study?</w:t>
      </w:r>
    </w:p>
    <w:p>
      <w:pPr>
        <w:spacing w:after="80"/>
        <w:ind w:left="340"/>
        <w:jc w:val="left"/>
      </w:pPr>
      <w:r>
        <w:t>An ablation removes or disables one component of a system and measures how performance changes, so that the contribution of that component can be estimated. In this thesis a disabled component is replaced by a minimal operation, so that the comparison removes the component and nothing else.</w:t>
      </w:r>
    </w:p>
    <w:p>
      <w:pPr>
        <w:keepNext/>
        <w:spacing w:before="160" w:after="40"/>
      </w:pPr>
      <w:r>
        <w:rPr>
          <w:b/>
          <w:color w:val="0B3C49"/>
        </w:rPr>
        <w:t xml:space="preserve">Q4  </w:t>
      </w:r>
      <w:r>
        <w:rPr>
          <w:b/>
          <w:color w:val="3F8F6B"/>
          <w:sz w:val="19"/>
        </w:rPr>
        <w:t xml:space="preserve">[Easy]  </w:t>
      </w:r>
      <w:r>
        <w:rPr>
          <w:b/>
        </w:rPr>
        <w:t>What does 'factorial' mean in your subtitle?</w:t>
      </w:r>
    </w:p>
    <w:p>
      <w:pPr>
        <w:spacing w:after="80"/>
        <w:ind w:left="340"/>
        <w:jc w:val="left"/>
      </w:pPr>
      <w:r>
        <w:t>It means the components are varied in all combinations, not one at a time. Four binary components give 2^4 = 16 combinations, of which twelve are architecturally valid and were all trained and evaluated.</w:t>
      </w:r>
    </w:p>
    <w:p>
      <w:pPr>
        <w:keepNext/>
        <w:spacing w:before="160" w:after="40"/>
      </w:pPr>
      <w:r>
        <w:rPr>
          <w:b/>
          <w:color w:val="0B3C49"/>
        </w:rPr>
        <w:t xml:space="preserve">Q5  </w:t>
      </w:r>
      <w:r>
        <w:rPr>
          <w:b/>
          <w:color w:val="E08E2B"/>
          <w:sz w:val="19"/>
        </w:rPr>
        <w:t xml:space="preserve">[Medium]  </w:t>
      </w:r>
      <w:r>
        <w:rPr>
          <w:b/>
        </w:rPr>
        <w:t>What is the single most important result of the thesis?</w:t>
      </w:r>
    </w:p>
    <w:p>
      <w:pPr>
        <w:spacing w:after="80"/>
        <w:ind w:left="340"/>
        <w:jc w:val="left"/>
      </w:pPr>
      <w:r>
        <w:t>The temporal transformer has by far the largest effect: it improves pooled macro F1 by 0.2173 on average, and all six of its matched pairs are positive (+0.1578 to +0.2786). No other component comes close; the next largest mean effect is +0.0152.</w:t>
      </w:r>
    </w:p>
    <w:p>
      <w:pPr>
        <w:keepNext/>
        <w:spacing w:before="160" w:after="40"/>
      </w:pPr>
      <w:r>
        <w:rPr>
          <w:b/>
          <w:color w:val="0B3C49"/>
        </w:rPr>
        <w:t xml:space="preserve">Q6  </w:t>
      </w:r>
      <w:r>
        <w:rPr>
          <w:b/>
          <w:color w:val="E08E2B"/>
          <w:sz w:val="19"/>
        </w:rPr>
        <w:t xml:space="preserve">[Medium]  </w:t>
      </w:r>
      <w:r>
        <w:rPr>
          <w:b/>
        </w:rPr>
        <w:t>Why did you not propose a new architecture?</w:t>
      </w:r>
    </w:p>
    <w:p>
      <w:pPr>
        <w:spacing w:after="80"/>
        <w:ind w:left="340"/>
        <w:jc w:val="left"/>
      </w:pPr>
      <w:r>
        <w:t>Because the research gap is not a missing architecture. The reviewed literature evaluates components inside complete systems, so an improvement can rarely be attributed to the component credited with it. The thesis therefore makes the set of configurations the object of study, and asks which stages are responsible for the performance, and by how much.</w:t>
      </w:r>
    </w:p>
    <w:p>
      <w:pPr>
        <w:keepNext/>
        <w:spacing w:before="160" w:after="40"/>
      </w:pPr>
      <w:r>
        <w:rPr>
          <w:b/>
          <w:color w:val="0B3C49"/>
        </w:rPr>
        <w:t xml:space="preserve">Q7  </w:t>
      </w:r>
      <w:r>
        <w:rPr>
          <w:b/>
          <w:color w:val="E08E2B"/>
          <w:sz w:val="19"/>
        </w:rPr>
        <w:t xml:space="preserve">[Medium]  </w:t>
      </w:r>
      <w:r>
        <w:rPr>
          <w:b/>
        </w:rPr>
        <w:t>Who benefits from this work?</w:t>
      </w:r>
    </w:p>
    <w:p>
      <w:pPr>
        <w:spacing w:after="80"/>
        <w:ind w:left="340"/>
        <w:jc w:val="left"/>
      </w:pPr>
      <w:r>
        <w:t>A practitioner assembling such a pipeline, who has finite implementation and tuning effort and no published basis for deciding which stages justify it. The results indicate where that effort matters in this setting: temporal modelling, not additional preprocessing or learned spatial processing.</w:t>
      </w:r>
    </w:p>
    <w:p>
      <w:pPr>
        <w:keepNext/>
        <w:spacing w:before="160" w:after="40"/>
      </w:pPr>
      <w:r>
        <w:rPr>
          <w:b/>
          <w:color w:val="0B3C49"/>
        </w:rPr>
        <w:t xml:space="preserve">Q8  </w:t>
      </w:r>
      <w:r>
        <w:rPr>
          <w:b/>
          <w:color w:val="B4433A"/>
          <w:sz w:val="19"/>
        </w:rPr>
        <w:t xml:space="preserve">[Hard]  </w:t>
      </w:r>
      <w:r>
        <w:rPr>
          <w:b/>
        </w:rPr>
        <w:t>The title says 'Improving'. Did you actually improve micro-expression recognition?</w:t>
      </w:r>
    </w:p>
    <w:p>
      <w:pPr>
        <w:spacing w:after="80"/>
        <w:ind w:left="340"/>
        <w:jc w:val="left"/>
      </w:pPr>
      <w:r>
        <w:t>Within the pipeline, yes: adding temporal modelling raised pooled macro F1 from the 0.42 to 0.45 range to the 0.58 to 0.71 range, and the transformer-only configuration outperformed the complete pipeline by 0.0463. I do not claim state-of-the-art performance: the best score of 0.7122 lies within the range of published CASME II results, below five of the seven MEGC 2019 entries, and the protocols differ.</w:t>
      </w:r>
    </w:p>
    <w:p>
      <w:pPr>
        <w:keepNext/>
        <w:spacing w:before="160" w:after="40"/>
      </w:pPr>
      <w:r>
        <w:rPr>
          <w:b/>
          <w:color w:val="0B3C49"/>
        </w:rPr>
        <w:t xml:space="preserve">Q9  </w:t>
      </w:r>
      <w:r>
        <w:rPr>
          <w:b/>
          <w:color w:val="B4433A"/>
          <w:sz w:val="19"/>
        </w:rPr>
        <w:t xml:space="preserve">[Hard]  </w:t>
      </w:r>
      <w:r>
        <w:rPr>
          <w:b/>
        </w:rPr>
        <w:t>Which single claim would you defend most strongly, and how strong is the evidence?</w:t>
      </w:r>
    </w:p>
    <w:p>
      <w:pPr>
        <w:spacing w:after="80"/>
        <w:ind w:left="340"/>
        <w:jc w:val="left"/>
      </w:pPr>
      <w:r>
        <w:t>That the transformer is the component that matters most in this pipeline. The evidence is six matched pairs that are all positive, and even the smallest gain exceeds the mean effect of every other component. Its limits are equally clear: one dataset, one random seed, no confidence intervals, and the pairs are not independent replications.</w:t>
      </w:r>
    </w:p>
    <w:p>
      <w:r>
        <w:br w:type="page"/>
      </w:r>
    </w:p>
    <w:p>
      <w:pPr>
        <w:pStyle w:val="Heading1"/>
      </w:pPr>
      <w:r>
        <w:t>Slide 2: Micro-expressions are brief, faint and involuntary</w:t>
      </w:r>
    </w:p>
    <w:p>
      <w:pPr>
        <w:keepNext/>
        <w:spacing w:before="160" w:after="40"/>
      </w:pPr>
      <w:r>
        <w:rPr>
          <w:b/>
          <w:color w:val="0B3C49"/>
        </w:rPr>
        <w:t xml:space="preserve">Q10  </w:t>
      </w:r>
      <w:r>
        <w:rPr>
          <w:b/>
          <w:color w:val="3F8F6B"/>
          <w:sz w:val="19"/>
        </w:rPr>
        <w:t xml:space="preserve">[Easy]  </w:t>
      </w:r>
      <w:r>
        <w:rPr>
          <w:b/>
        </w:rPr>
        <w:t>What is a micro-expression?</w:t>
      </w:r>
    </w:p>
    <w:p>
      <w:pPr>
        <w:spacing w:after="80"/>
        <w:ind w:left="340"/>
        <w:jc w:val="left"/>
      </w:pPr>
      <w:r>
        <w:t>A brief, involuntary and local facial movement that tends to arise when a person tries to conceal or suppress an emotion, particularly in high-stakes situations.</w:t>
      </w:r>
    </w:p>
    <w:p>
      <w:pPr>
        <w:keepNext/>
        <w:spacing w:before="160" w:after="40"/>
      </w:pPr>
      <w:r>
        <w:rPr>
          <w:b/>
          <w:color w:val="0B3C49"/>
        </w:rPr>
        <w:t xml:space="preserve">Q11  </w:t>
      </w:r>
      <w:r>
        <w:rPr>
          <w:b/>
          <w:color w:val="3F8F6B"/>
          <w:sz w:val="19"/>
        </w:rPr>
        <w:t xml:space="preserve">[Easy]  </w:t>
      </w:r>
      <w:r>
        <w:rPr>
          <w:b/>
        </w:rPr>
        <w:t>How long does a micro-expression last?</w:t>
      </w:r>
    </w:p>
    <w:p>
      <w:pPr>
        <w:spacing w:after="80"/>
        <w:ind w:left="340"/>
        <w:jc w:val="left"/>
      </w:pPr>
      <w:r>
        <w:t>Definitions vary. Yan et al. describe half a second as the generally accepted upper limit; other sources report 1/25 to 1/3 of a second, or 0.065 to 0.5 seconds. The limit is a working definition; my pipeline does not filter clips by duration.</w:t>
      </w:r>
    </w:p>
    <w:p>
      <w:pPr>
        <w:keepNext/>
        <w:spacing w:before="160" w:after="40"/>
      </w:pPr>
      <w:r>
        <w:rPr>
          <w:b/>
          <w:color w:val="0B3C49"/>
        </w:rPr>
        <w:t xml:space="preserve">Q12  </w:t>
      </w:r>
      <w:r>
        <w:rPr>
          <w:b/>
          <w:color w:val="3F8F6B"/>
          <w:sz w:val="19"/>
        </w:rPr>
        <w:t xml:space="preserve">[Easy]  </w:t>
      </w:r>
      <w:r>
        <w:rPr>
          <w:b/>
        </w:rPr>
        <w:t>How does a micro-expression differ from a macro-expression?</w:t>
      </w:r>
    </w:p>
    <w:p>
      <w:pPr>
        <w:spacing w:after="80"/>
        <w:ind w:left="340"/>
        <w:jc w:val="left"/>
      </w:pPr>
      <w:r>
        <w:t>Macro-expressions are the ordinary expressions of everyday interaction: they typically last 0.5 to 4 seconds and involve a large area of the face. Micro-expressions are shorter, weaker, local and involuntary.</w:t>
      </w:r>
    </w:p>
    <w:p>
      <w:pPr>
        <w:keepNext/>
        <w:spacing w:before="160" w:after="40"/>
      </w:pPr>
      <w:r>
        <w:rPr>
          <w:b/>
          <w:color w:val="0B3C49"/>
        </w:rPr>
        <w:t xml:space="preserve">Q13  </w:t>
      </w:r>
      <w:r>
        <w:rPr>
          <w:b/>
          <w:color w:val="3F8F6B"/>
          <w:sz w:val="19"/>
        </w:rPr>
        <w:t xml:space="preserve">[Easy]  </w:t>
      </w:r>
      <w:r>
        <w:rPr>
          <w:b/>
        </w:rPr>
        <w:t>What does the figure on this slide show?</w:t>
      </w:r>
    </w:p>
    <w:p>
      <w:pPr>
        <w:spacing w:after="80"/>
        <w:ind w:left="340"/>
        <w:jc w:val="left"/>
      </w:pPr>
      <w:r>
        <w:t>A frame sequence from CASME II (Yan et al., 2014): a lowering of the inner brow, action units 4 and 9, labelled as disgust. Time is given in milliseconds from onset, and the apex occurs at about 110 ms. The insets magnify the inner brow.</w:t>
      </w:r>
    </w:p>
    <w:p>
      <w:pPr>
        <w:keepNext/>
        <w:spacing w:before="160" w:after="40"/>
      </w:pPr>
      <w:r>
        <w:rPr>
          <w:b/>
          <w:color w:val="0B3C49"/>
        </w:rPr>
        <w:t xml:space="preserve">Q14  </w:t>
      </w:r>
      <w:r>
        <w:rPr>
          <w:b/>
          <w:color w:val="E08E2B"/>
          <w:sz w:val="19"/>
        </w:rPr>
        <w:t xml:space="preserve">[Medium]  </w:t>
      </w:r>
      <w:r>
        <w:rPr>
          <w:b/>
        </w:rPr>
        <w:t>What are onset, apex and offset, and does your model use the apex?</w:t>
      </w:r>
    </w:p>
    <w:p>
      <w:pPr>
        <w:spacing w:after="80"/>
        <w:ind w:left="340"/>
        <w:jc w:val="left"/>
      </w:pPr>
      <w:r>
        <w:t>The onset is the beginning of the movement, the apex the point of greatest annotated intensity, and the offset its end. My pipeline uses the annotated onset and offset to bound the sequence. The apex annotation is neither read by the model nor used to select frames, so temporal features must be learned from the sampled sequence.</w:t>
      </w:r>
    </w:p>
    <w:p>
      <w:pPr>
        <w:keepNext/>
        <w:spacing w:before="160" w:after="40"/>
      </w:pPr>
      <w:r>
        <w:rPr>
          <w:b/>
          <w:color w:val="0B3C49"/>
        </w:rPr>
        <w:t xml:space="preserve">Q15  </w:t>
      </w:r>
      <w:r>
        <w:rPr>
          <w:b/>
          <w:color w:val="E08E2B"/>
          <w:sz w:val="19"/>
        </w:rPr>
        <w:t xml:space="preserve">[Medium]  </w:t>
      </w:r>
      <w:r>
        <w:rPr>
          <w:b/>
        </w:rPr>
        <w:t>What are action units, and does your system recognise them?</w:t>
      </w:r>
    </w:p>
    <w:p>
      <w:pPr>
        <w:spacing w:after="80"/>
        <w:ind w:left="340"/>
        <w:jc w:val="left"/>
      </w:pPr>
      <w:r>
        <w:t>The Facial Action Coding System describes facial movements through action units, each corresponding to an individual component of muscle movement. My system does not perform AU recognition: it predicts the emotion category only, and action-unit annotations are neither an input nor a training target.</w:t>
      </w:r>
    </w:p>
    <w:p>
      <w:pPr>
        <w:keepNext/>
        <w:spacing w:before="160" w:after="40"/>
      </w:pPr>
      <w:r>
        <w:rPr>
          <w:b/>
          <w:color w:val="0B3C49"/>
        </w:rPr>
        <w:t xml:space="preserve">Q16  </w:t>
      </w:r>
      <w:r>
        <w:rPr>
          <w:b/>
          <w:color w:val="E08E2B"/>
          <w:sz w:val="19"/>
        </w:rPr>
        <w:t xml:space="preserve">[Medium]  </w:t>
      </w:r>
      <w:r>
        <w:rPr>
          <w:b/>
        </w:rPr>
        <w:t>Why can micro-expressions not simply be posed for a dataset?</w:t>
      </w:r>
    </w:p>
    <w:p>
      <w:pPr>
        <w:spacing w:after="80"/>
        <w:ind w:left="340"/>
        <w:jc w:val="left"/>
      </w:pPr>
      <w:r>
        <w:t>They are involuntary. Yan et al. and Li et al. both observe that deliberately produced 'micro-expressions' differ systematically from spontaneous ones, so a model trained on posed data may learn to recognise fast deliberate movements instead. Spontaneous data are elicited by showing emotionally strong video clips to participants who are motivated to conceal their feelings.</w:t>
      </w:r>
    </w:p>
    <w:p>
      <w:pPr>
        <w:keepNext/>
        <w:spacing w:before="160" w:after="40"/>
      </w:pPr>
      <w:r>
        <w:rPr>
          <w:b/>
          <w:color w:val="0B3C49"/>
        </w:rPr>
        <w:t xml:space="preserve">Q17  </w:t>
      </w:r>
      <w:r>
        <w:rPr>
          <w:b/>
          <w:color w:val="B4433A"/>
          <w:sz w:val="19"/>
        </w:rPr>
        <w:t xml:space="preserve">[Hard]  </w:t>
      </w:r>
      <w:r>
        <w:rPr>
          <w:b/>
        </w:rPr>
        <w:t>Does detecting a micro-expression prove that someone is lying?</w:t>
      </w:r>
    </w:p>
    <w:p>
      <w:pPr>
        <w:spacing w:after="80"/>
        <w:ind w:left="340"/>
        <w:jc w:val="left"/>
      </w:pPr>
      <w:r>
        <w:t>No. The thesis states explicitly that an observed movement is neither proof of deception nor an unambiguous indicator of emotion. The recognition task depends on the annotations of the dataset, and the applications cited in the literature are motivating claims, not records of deployed systems.</w:t>
      </w:r>
    </w:p>
    <w:p>
      <w:pPr>
        <w:keepNext/>
        <w:spacing w:before="160" w:after="40"/>
      </w:pPr>
      <w:r>
        <w:rPr>
          <w:b/>
          <w:color w:val="0B3C49"/>
        </w:rPr>
        <w:t xml:space="preserve">Q18  </w:t>
      </w:r>
      <w:r>
        <w:rPr>
          <w:b/>
          <w:color w:val="B4433A"/>
          <w:sz w:val="19"/>
        </w:rPr>
        <w:t xml:space="preserve">[Hard]  </w:t>
      </w:r>
      <w:r>
        <w:rPr>
          <w:b/>
        </w:rPr>
        <w:t>How are the emotion labels in CASME II assigned, and how reliable are they?</w:t>
      </w:r>
    </w:p>
    <w:p>
      <w:pPr>
        <w:spacing w:after="80"/>
        <w:ind w:left="340"/>
        <w:jc w:val="left"/>
      </w:pPr>
      <w:r>
        <w:t>Each sample was FACS-coded by two independent coders, with disagreements resolved by discussion. The emotion label is assigned from the coded action units, the participant's self-report and the content of the eliciting video. The mapping from action units to emotions is not one-to-one: a single action unit is frequently ambiguous. I take the labels as given.</w:t>
      </w:r>
    </w:p>
    <w:p>
      <w:pPr>
        <w:keepNext/>
        <w:spacing w:before="160" w:after="40"/>
      </w:pPr>
      <w:r>
        <w:rPr>
          <w:b/>
          <w:color w:val="0B3C49"/>
        </w:rPr>
        <w:t xml:space="preserve">Q19  </w:t>
      </w:r>
      <w:r>
        <w:rPr>
          <w:b/>
          <w:color w:val="B4433A"/>
          <w:sz w:val="19"/>
        </w:rPr>
        <w:t xml:space="preserve">[Hard]  </w:t>
      </w:r>
      <w:r>
        <w:rPr>
          <w:b/>
        </w:rPr>
        <w:t>Which two properties of micro-expressions motivate which parts of your pipeline?</w:t>
      </w:r>
    </w:p>
    <w:p>
      <w:pPr>
        <w:spacing w:after="80"/>
        <w:ind w:left="340"/>
        <w:jc w:val="left"/>
      </w:pPr>
      <w:r>
        <w:t>Short duration limits the number of observations, which motivates high-speed recording and makes temporal sampling important. Low intensity limits how clearly the movement can be separated from noise, which motivates motion magnification and explicit motion features (optical flow and strain).</w:t>
      </w:r>
    </w:p>
    <w:p>
      <w:r>
        <w:br w:type="page"/>
      </w:r>
    </w:p>
    <w:p>
      <w:pPr>
        <w:pStyle w:val="Heading1"/>
      </w:pPr>
      <w:r>
        <w:t>Slide 3: Recognition systems are pipelines of separate stages</w:t>
      </w:r>
    </w:p>
    <w:p>
      <w:pPr>
        <w:keepNext/>
        <w:spacing w:before="160" w:after="40"/>
      </w:pPr>
      <w:r>
        <w:rPr>
          <w:b/>
          <w:color w:val="0B3C49"/>
        </w:rPr>
        <w:t xml:space="preserve">Q20  </w:t>
      </w:r>
      <w:r>
        <w:rPr>
          <w:b/>
          <w:color w:val="3F8F6B"/>
          <w:sz w:val="19"/>
        </w:rPr>
        <w:t xml:space="preserve">[Easy]  </w:t>
      </w:r>
      <w:r>
        <w:rPr>
          <w:b/>
        </w:rPr>
        <w:t>What are the stages of a typical micro-expression recognition pipeline?</w:t>
      </w:r>
    </w:p>
    <w:p>
      <w:pPr>
        <w:spacing w:after="80"/>
        <w:ind w:left="340"/>
        <w:jc w:val="left"/>
      </w:pPr>
      <w:r>
        <w:t>The small facial motion is amplified, the pixel intensities are re-expressed as a description of movement, the clip is resampled to a fixed duration, a spatial feature extractor reduces each frame, and a temporal model processes the resulting sequence.</w:t>
      </w:r>
    </w:p>
    <w:p>
      <w:pPr>
        <w:keepNext/>
        <w:spacing w:before="160" w:after="40"/>
      </w:pPr>
      <w:r>
        <w:rPr>
          <w:b/>
          <w:color w:val="0B3C49"/>
        </w:rPr>
        <w:t xml:space="preserve">Q21  </w:t>
      </w:r>
      <w:r>
        <w:rPr>
          <w:b/>
          <w:color w:val="3F8F6B"/>
          <w:sz w:val="19"/>
        </w:rPr>
        <w:t xml:space="preserve">[Easy]  </w:t>
      </w:r>
      <w:r>
        <w:rPr>
          <w:b/>
        </w:rPr>
        <w:t>Which three properties make recognition difficult?</w:t>
      </w:r>
    </w:p>
    <w:p>
      <w:pPr>
        <w:spacing w:after="80"/>
        <w:ind w:left="340"/>
        <w:jc w:val="left"/>
      </w:pPr>
      <w:r>
        <w:t>The movement is short, so few frames carry the information. It is faint, so that information lies close to the noise level of video. And it cannot be produced on instruction, so recordings must be elicited in the laboratory, which keeps datasets small.</w:t>
      </w:r>
    </w:p>
    <w:p>
      <w:pPr>
        <w:keepNext/>
        <w:spacing w:before="160" w:after="40"/>
      </w:pPr>
      <w:r>
        <w:rPr>
          <w:b/>
          <w:color w:val="0B3C49"/>
        </w:rPr>
        <w:t xml:space="preserve">Q22  </w:t>
      </w:r>
      <w:r>
        <w:rPr>
          <w:b/>
          <w:color w:val="3F8F6B"/>
          <w:sz w:val="19"/>
        </w:rPr>
        <w:t xml:space="preserve">[Easy]  </w:t>
      </w:r>
      <w:r>
        <w:rPr>
          <w:b/>
        </w:rPr>
        <w:t>What is the 'practical difficulty' you mention?</w:t>
      </w:r>
    </w:p>
    <w:p>
      <w:pPr>
        <w:spacing w:after="80"/>
        <w:ind w:left="340"/>
        <w:jc w:val="left"/>
      </w:pPr>
      <w:r>
        <w:t>Implementation effort and the tuning of preprocessing parameters that have no principled setting are finite, so a developer must decide which stages justify the investment. The literature does not answer this.</w:t>
      </w:r>
    </w:p>
    <w:p>
      <w:pPr>
        <w:keepNext/>
        <w:spacing w:before="160" w:after="40"/>
      </w:pPr>
      <w:r>
        <w:rPr>
          <w:b/>
          <w:color w:val="0B3C49"/>
        </w:rPr>
        <w:t xml:space="preserve">Q23  </w:t>
      </w:r>
      <w:r>
        <w:rPr>
          <w:b/>
          <w:color w:val="3F8F6B"/>
          <w:sz w:val="19"/>
        </w:rPr>
        <w:t xml:space="preserve">[Easy]  </w:t>
      </w:r>
      <w:r>
        <w:rPr>
          <w:b/>
        </w:rPr>
        <w:t>Does your own pipeline contain all of these stages?</w:t>
      </w:r>
    </w:p>
    <w:p>
      <w:pPr>
        <w:spacing w:after="80"/>
        <w:ind w:left="340"/>
        <w:jc w:val="left"/>
      </w:pPr>
      <w:r>
        <w:t>Yes. Magnification (Eulerian video magnification), motion description (Farnebäck optical flow and optical strain), duration normalisation (uniform sampling of 33 frames), spatial features (the convolutional stem with SimAM) and a temporal model (the transformer encoder).</w:t>
      </w:r>
    </w:p>
    <w:p>
      <w:pPr>
        <w:keepNext/>
        <w:spacing w:before="160" w:after="40"/>
      </w:pPr>
      <w:r>
        <w:rPr>
          <w:b/>
          <w:color w:val="0B3C49"/>
        </w:rPr>
        <w:t xml:space="preserve">Q24  </w:t>
      </w:r>
      <w:r>
        <w:rPr>
          <w:b/>
          <w:color w:val="E08E2B"/>
          <w:sz w:val="19"/>
        </w:rPr>
        <w:t xml:space="preserve">[Medium]  </w:t>
      </w:r>
      <w:r>
        <w:rPr>
          <w:b/>
        </w:rPr>
        <w:t>Why can the published literature not tell us which stage matters?</w:t>
      </w:r>
    </w:p>
    <w:p>
      <w:pPr>
        <w:spacing w:after="80"/>
        <w:ind w:left="340"/>
        <w:jc w:val="left"/>
      </w:pPr>
      <w:r>
        <w:t>Because each component is almost always evaluated within a complete system that differs from its predecessor in more than one respect. Systems from different papers are compared as wholes, so a difference in reported performance cannot be attributed to any single stage.</w:t>
      </w:r>
    </w:p>
    <w:p>
      <w:pPr>
        <w:keepNext/>
        <w:spacing w:before="160" w:after="40"/>
      </w:pPr>
      <w:r>
        <w:rPr>
          <w:b/>
          <w:color w:val="0B3C49"/>
        </w:rPr>
        <w:t xml:space="preserve">Q25  </w:t>
      </w:r>
      <w:r>
        <w:rPr>
          <w:b/>
          <w:color w:val="E08E2B"/>
          <w:sz w:val="19"/>
        </w:rPr>
        <w:t xml:space="preserve">[Medium]  </w:t>
      </w:r>
      <w:r>
        <w:rPr>
          <w:b/>
        </w:rPr>
        <w:t>Can you give an example of a stage that was introduced with its own reported gain?</w:t>
      </w:r>
    </w:p>
    <w:p>
      <w:pPr>
        <w:spacing w:after="80"/>
        <w:ind w:left="340"/>
        <w:jc w:val="left"/>
      </w:pPr>
      <w:r>
        <w:t>Magnification: Li et al. (2018) report gains on CASME II of +4.86 points for LBP, +6.48 for HOG and +10.12 for HIGO. Strain: Liong et al. (2016) report 63.16 % for the strain descriptors against 55.87 % for the matched flow descriptors. Temporal aggregation: SLSTT reports a UF1 of 0.901 with an LSTM against 0.844 with mean aggregation.</w:t>
      </w:r>
    </w:p>
    <w:p>
      <w:pPr>
        <w:keepNext/>
        <w:spacing w:before="160" w:after="40"/>
      </w:pPr>
      <w:r>
        <w:rPr>
          <w:b/>
          <w:color w:val="0B3C49"/>
        </w:rPr>
        <w:t xml:space="preserve">Q26  </w:t>
      </w:r>
      <w:r>
        <w:rPr>
          <w:b/>
          <w:color w:val="E08E2B"/>
          <w:sz w:val="19"/>
        </w:rPr>
        <w:t xml:space="preserve">[Medium]  </w:t>
      </w:r>
      <w:r>
        <w:rPr>
          <w:b/>
        </w:rPr>
        <w:t>Why not apply a deep network directly to the raw video?</w:t>
      </w:r>
    </w:p>
    <w:p>
      <w:pPr>
        <w:spacing w:after="80"/>
        <w:ind w:left="340"/>
        <w:jc w:val="left"/>
      </w:pPr>
      <w:r>
        <w:t>With 156 clips, a model can overfit subject-specific appearance, noise or recording conditions. The analytical flow and strain transformations already expose motion structure, so the learned network does not start from raw pixels. The reviewed evidence also favours shallow models and low resolutions at this data size.</w:t>
      </w:r>
    </w:p>
    <w:p>
      <w:pPr>
        <w:keepNext/>
        <w:spacing w:before="160" w:after="40"/>
      </w:pPr>
      <w:r>
        <w:rPr>
          <w:b/>
          <w:color w:val="0B3C49"/>
        </w:rPr>
        <w:t xml:space="preserve">Q27  </w:t>
      </w:r>
      <w:r>
        <w:rPr>
          <w:b/>
          <w:color w:val="B4433A"/>
          <w:sz w:val="19"/>
        </w:rPr>
        <w:t xml:space="preserve">[Hard]  </w:t>
      </w:r>
      <w:r>
        <w:rPr>
          <w:b/>
        </w:rPr>
        <w:t>Is there really such a thing as a 'standard pipeline'?</w:t>
      </w:r>
    </w:p>
    <w:p>
      <w:pPr>
        <w:spacing w:after="80"/>
        <w:ind w:left="340"/>
        <w:jc w:val="left"/>
      </w:pPr>
      <w:r>
        <w:t>The surveys of Ben et al. (2021), Li et al. (2022) and Xie et al. (2022) describe the same sequence of stages: magnify, compute motion, normalise duration, extract spatial features and model time. That is the sense in which I call it standard. It is a description of common practice, not a formal standard.</w:t>
      </w:r>
    </w:p>
    <w:p>
      <w:pPr>
        <w:keepNext/>
        <w:spacing w:before="160" w:after="40"/>
      </w:pPr>
      <w:r>
        <w:rPr>
          <w:b/>
          <w:color w:val="0B3C49"/>
        </w:rPr>
        <w:t xml:space="preserve">Q28  </w:t>
      </w:r>
      <w:r>
        <w:rPr>
          <w:b/>
          <w:color w:val="B4433A"/>
          <w:sz w:val="19"/>
        </w:rPr>
        <w:t xml:space="preserve">[Hard]  </w:t>
      </w:r>
      <w:r>
        <w:rPr>
          <w:b/>
        </w:rPr>
        <w:t>Which stages did you not ablate, and why does that matter?</w:t>
      </w:r>
    </w:p>
    <w:p>
      <w:pPr>
        <w:spacing w:after="80"/>
        <w:ind w:left="340"/>
        <w:jc w:val="left"/>
      </w:pPr>
      <w:r>
        <w:t>The motion representation and the temporal normalisation are fixed. Optical flow and strain are present in all twelve configurations, so the contribution of strain, for example, is not measured. Uniform sampling to 33 frames is likewise not varied. Every measured effect is therefore conditional on this representation.</w:t>
      </w:r>
    </w:p>
    <w:p>
      <w:pPr>
        <w:keepNext/>
        <w:spacing w:before="160" w:after="40"/>
      </w:pPr>
      <w:r>
        <w:rPr>
          <w:b/>
          <w:color w:val="0B3C49"/>
        </w:rPr>
        <w:t xml:space="preserve">Q29  </w:t>
      </w:r>
      <w:r>
        <w:rPr>
          <w:b/>
          <w:color w:val="B4433A"/>
          <w:sz w:val="19"/>
        </w:rPr>
        <w:t xml:space="preserve">[Hard]  </w:t>
      </w:r>
      <w:r>
        <w:rPr>
          <w:b/>
        </w:rPr>
        <w:t>Why can the data scarcity not be solved by collecting more data?</w:t>
      </w:r>
    </w:p>
    <w:p>
      <w:pPr>
        <w:spacing w:after="80"/>
        <w:ind w:left="340"/>
        <w:jc w:val="left"/>
      </w:pPr>
      <w:r>
        <w:t>Yan et al. note that some facial expressions are difficult to elicit in laboratory situations, so the samples are distributed unequally across categories. The imbalance reflects what can be elicited, not a sampling accident, so it cannot be corrected by collecting more data with the same paradigm.</w:t>
      </w:r>
    </w:p>
    <w:p>
      <w:r>
        <w:br w:type="page"/>
      </w:r>
    </w:p>
    <w:p>
      <w:pPr>
        <w:pStyle w:val="Heading1"/>
      </w:pPr>
      <w:r>
        <w:t>Slide 4: Research gap: pipeline stages are never varied jointly</w:t>
      </w:r>
    </w:p>
    <w:p>
      <w:pPr>
        <w:keepNext/>
        <w:spacing w:before="160" w:after="40"/>
      </w:pPr>
      <w:r>
        <w:rPr>
          <w:b/>
          <w:color w:val="0B3C49"/>
        </w:rPr>
        <w:t xml:space="preserve">Q30  </w:t>
      </w:r>
      <w:r>
        <w:rPr>
          <w:b/>
          <w:color w:val="3F8F6B"/>
          <w:sz w:val="19"/>
        </w:rPr>
        <w:t xml:space="preserve">[Easy]  </w:t>
      </w:r>
      <w:r>
        <w:rPr>
          <w:b/>
        </w:rPr>
        <w:t>State the research gap in one sentence.</w:t>
      </w:r>
    </w:p>
    <w:p>
      <w:pPr>
        <w:spacing w:after="80"/>
        <w:ind w:left="340"/>
        <w:jc w:val="left"/>
      </w:pPr>
      <w:r>
        <w:t>No reviewed study varies several stages of the standard pipeline jointly under one protocol, so their relative contributions and interactions are unknown.</w:t>
      </w:r>
    </w:p>
    <w:p>
      <w:pPr>
        <w:keepNext/>
        <w:spacing w:before="160" w:after="40"/>
      </w:pPr>
      <w:r>
        <w:rPr>
          <w:b/>
          <w:color w:val="0B3C49"/>
        </w:rPr>
        <w:t xml:space="preserve">Q31  </w:t>
      </w:r>
      <w:r>
        <w:rPr>
          <w:b/>
          <w:color w:val="3F8F6B"/>
          <w:sz w:val="19"/>
        </w:rPr>
        <w:t xml:space="preserve">[Easy]  </w:t>
      </w:r>
      <w:r>
        <w:rPr>
          <w:b/>
        </w:rPr>
        <w:t>What are the four limitations you identified?</w:t>
      </w:r>
    </w:p>
    <w:p>
      <w:pPr>
        <w:spacing w:after="80"/>
        <w:ind w:left="340"/>
        <w:jc w:val="left"/>
      </w:pPr>
      <w:r>
        <w:t>(a) Components are isolated one at a time within one proposed design. (b) Evaluation protocols are inconsistent and incompletely reported. (c) The strongest results depend on training conditions a single-dataset study cannot reproduce. (d) Preprocessing parameters have interior optima and are transferred without re-validation.</w:t>
      </w:r>
    </w:p>
    <w:p>
      <w:pPr>
        <w:keepNext/>
        <w:spacing w:before="160" w:after="40"/>
      </w:pPr>
      <w:r>
        <w:rPr>
          <w:b/>
          <w:color w:val="0B3C49"/>
        </w:rPr>
        <w:t xml:space="preserve">Q32  </w:t>
      </w:r>
      <w:r>
        <w:rPr>
          <w:b/>
          <w:color w:val="3F8F6B"/>
          <w:sz w:val="19"/>
        </w:rPr>
        <w:t xml:space="preserve">[Easy]  </w:t>
      </w:r>
      <w:r>
        <w:rPr>
          <w:b/>
        </w:rPr>
        <w:t>What are the practical consequences of this gap?</w:t>
      </w:r>
    </w:p>
    <w:p>
      <w:pPr>
        <w:spacing w:after="80"/>
        <w:ind w:left="340"/>
        <w:jc w:val="left"/>
      </w:pPr>
      <w:r>
        <w:t>A practitioner has no published basis for allocating effort: for judging which stages are most valuable, whether a component with a negligible average effect may still matter in a particular case, or whether a ranking is stable.</w:t>
      </w:r>
    </w:p>
    <w:p>
      <w:pPr>
        <w:keepNext/>
        <w:spacing w:before="160" w:after="40"/>
      </w:pPr>
      <w:r>
        <w:rPr>
          <w:b/>
          <w:color w:val="0B3C49"/>
        </w:rPr>
        <w:t xml:space="preserve">Q33  </w:t>
      </w:r>
      <w:r>
        <w:rPr>
          <w:b/>
          <w:color w:val="E08E2B"/>
          <w:sz w:val="19"/>
        </w:rPr>
        <w:t xml:space="preserve">[Medium]  </w:t>
      </w:r>
      <w:r>
        <w:rPr>
          <w:b/>
        </w:rPr>
        <w:t>Matched comparisons do exist in the literature. Can you name some?</w:t>
      </w:r>
    </w:p>
    <w:p>
      <w:pPr>
        <w:spacing w:after="80"/>
        <w:ind w:left="340"/>
        <w:jc w:val="left"/>
      </w:pPr>
      <w:r>
        <w:t>Yes. Li et al. (2018) compare descriptors with and without magnification. Liong et al. (2016) compare strain with a matched flow control. Xia et al. (2020) add one module at a time to a recurrent convolutional network. SLSTT compares mean and LSTM aggregation. All of these, however, change one factor inside one proposed design; none varies several components together.</w:t>
      </w:r>
    </w:p>
    <w:p>
      <w:pPr>
        <w:keepNext/>
        <w:spacing w:before="160" w:after="40"/>
      </w:pPr>
      <w:r>
        <w:rPr>
          <w:b/>
          <w:color w:val="0B3C49"/>
        </w:rPr>
        <w:t xml:space="preserve">Q34  </w:t>
      </w:r>
      <w:r>
        <w:rPr>
          <w:b/>
          <w:color w:val="E08E2B"/>
          <w:sz w:val="19"/>
        </w:rPr>
        <w:t xml:space="preserve">[Medium]  </w:t>
      </w:r>
      <w:r>
        <w:rPr>
          <w:b/>
        </w:rPr>
        <w:t>Why do three different sample counts exist for CASME II?</w:t>
      </w:r>
    </w:p>
    <w:p>
      <w:pPr>
        <w:spacing w:after="80"/>
        <w:ind w:left="340"/>
        <w:jc w:val="left"/>
      </w:pPr>
      <w:r>
        <w:t>The published paper reports 247 micro-expressions, whereas the distributed coding file contains 255. MEGC 2019 reports the CASME II part of its composite dataset as 145 samples, because it uses the five-category release and a Negative class of disgust and repression. I use the released 255-sample coding and state the count with every result.</w:t>
      </w:r>
    </w:p>
    <w:p>
      <w:pPr>
        <w:keepNext/>
        <w:spacing w:before="160" w:after="40"/>
      </w:pPr>
      <w:r>
        <w:rPr>
          <w:b/>
          <w:color w:val="0B3C49"/>
        </w:rPr>
        <w:t xml:space="preserve">Q35  </w:t>
      </w:r>
      <w:r>
        <w:rPr>
          <w:b/>
          <w:color w:val="E08E2B"/>
          <w:sz w:val="19"/>
        </w:rPr>
        <w:t xml:space="preserve">[Medium]  </w:t>
      </w:r>
      <w:r>
        <w:rPr>
          <w:b/>
        </w:rPr>
        <w:t>What do you mean by an 'interior optimum'?</w:t>
      </w:r>
    </w:p>
    <w:p>
      <w:pPr>
        <w:spacing w:after="80"/>
        <w:ind w:left="340"/>
        <w:jc w:val="left"/>
      </w:pPr>
      <w:r>
        <w:t>Performance first rises and then falls as the parameter increases. Li et al. describe the accuracy curve over the magnification factor as 'rainbow-shaped', with the best performance generally in the range 8 to 16. The same non-monotonic behaviour is reported for sequence length and input resolution.</w:t>
      </w:r>
    </w:p>
    <w:p>
      <w:pPr>
        <w:keepNext/>
        <w:spacing w:before="160" w:after="40"/>
      </w:pPr>
      <w:r>
        <w:rPr>
          <w:b/>
          <w:color w:val="0B3C49"/>
        </w:rPr>
        <w:t xml:space="preserve">Q36  </w:t>
      </w:r>
      <w:r>
        <w:rPr>
          <w:b/>
          <w:color w:val="E08E2B"/>
          <w:sz w:val="19"/>
        </w:rPr>
        <w:t xml:space="preserve">[Medium]  </w:t>
      </w:r>
      <w:r>
        <w:rPr>
          <w:b/>
        </w:rPr>
        <w:t>Which of the four limitations does your thesis actually address?</w:t>
      </w:r>
    </w:p>
    <w:p>
      <w:pPr>
        <w:spacing w:after="80"/>
        <w:ind w:left="340"/>
        <w:jc w:val="left"/>
      </w:pPr>
      <w:r>
        <w:t>Limitation (a) is addressed directly by the factorial design. For (b), I report my own protocol completely but cannot resolve the inconsistency of the field. For (c), training from scratch on one dataset is exactly the condition that lacks evidence. For (d), I do not address it: I inherit the parameter values and hold them fixed.</w:t>
      </w:r>
    </w:p>
    <w:p>
      <w:pPr>
        <w:keepNext/>
        <w:spacing w:before="160" w:after="40"/>
      </w:pPr>
      <w:r>
        <w:rPr>
          <w:b/>
          <w:color w:val="0B3C49"/>
        </w:rPr>
        <w:t xml:space="preserve">Q37  </w:t>
      </w:r>
      <w:r>
        <w:rPr>
          <w:b/>
          <w:color w:val="B4433A"/>
          <w:sz w:val="19"/>
        </w:rPr>
        <w:t xml:space="preserve">[Hard]  </w:t>
      </w:r>
      <w:r>
        <w:rPr>
          <w:b/>
        </w:rPr>
        <w:t>Why does it matter whether evaluation is leave-one-subject-out, leave-one-video-out or leave-one-sample-out?</w:t>
      </w:r>
    </w:p>
    <w:p>
      <w:pPr>
        <w:spacing w:after="80"/>
        <w:ind w:left="340"/>
        <w:jc w:val="left"/>
      </w:pPr>
      <w:r>
        <w:t>Only leave-one-subject-out enforces subject independence. Under the other protocols clips of the same subject can appear in both training and test data, so the model can exploit familiarity with identity or recording conditions. Leave-one-sample-out is a considerably easier protocol, and the most quoted CASME II baseline is described in three different ways by its own sources.</w:t>
      </w:r>
    </w:p>
    <w:p>
      <w:pPr>
        <w:keepNext/>
        <w:spacing w:before="160" w:after="40"/>
      </w:pPr>
      <w:r>
        <w:rPr>
          <w:b/>
          <w:color w:val="0B3C49"/>
        </w:rPr>
        <w:t xml:space="preserve">Q38  </w:t>
      </w:r>
      <w:r>
        <w:rPr>
          <w:b/>
          <w:color w:val="B4433A"/>
          <w:sz w:val="19"/>
        </w:rPr>
        <w:t xml:space="preserve">[Hard]  </w:t>
      </w:r>
      <w:r>
        <w:rPr>
          <w:b/>
        </w:rPr>
        <w:t>Why do composite training and pre-training prevent a result from being credited to the architecture?</w:t>
      </w:r>
    </w:p>
    <w:p>
      <w:pPr>
        <w:spacing w:after="80"/>
        <w:ind w:left="340"/>
        <w:jc w:val="left"/>
      </w:pPr>
      <w:r>
        <w:t>The best CASME II results come from composite-dataset training, which provides about 2.8 times more data, and SLSTT relies on an ImageNet-pre-trained spatial encoder. Neither is a property of the architecture credited with the result. Almost no evidence exists about how these components behave when trained from scratch on one small dataset.</w:t>
      </w:r>
    </w:p>
    <w:p>
      <w:pPr>
        <w:keepNext/>
        <w:spacing w:before="160" w:after="40"/>
      </w:pPr>
      <w:r>
        <w:rPr>
          <w:b/>
          <w:color w:val="0B3C49"/>
        </w:rPr>
        <w:t xml:space="preserve">Q39  </w:t>
      </w:r>
      <w:r>
        <w:rPr>
          <w:b/>
          <w:color w:val="B4433A"/>
          <w:sz w:val="19"/>
        </w:rPr>
        <w:t xml:space="preserve">[Hard]  </w:t>
      </w:r>
      <w:r>
        <w:rPr>
          <w:b/>
        </w:rPr>
        <w:t>How can you be sure that no study has varied components jointly?</w:t>
      </w:r>
    </w:p>
    <w:p>
      <w:pPr>
        <w:spacing w:after="80"/>
        <w:ind w:left="340"/>
        <w:jc w:val="left"/>
      </w:pPr>
      <w:r>
        <w:t>I cannot claim that for the whole field. The statement is deliberately limited to the reviewed literature: 'no reviewed study'. Within the reviewed studies, every ablation is internal to one proposed design and changes one factor from that design's defaults.</w:t>
      </w:r>
    </w:p>
    <w:p>
      <w:r>
        <w:br w:type="page"/>
      </w:r>
    </w:p>
    <w:p>
      <w:pPr>
        <w:pStyle w:val="Heading1"/>
      </w:pPr>
      <w:r>
        <w:t>Slide 5: Aim and research questions</w:t>
      </w:r>
    </w:p>
    <w:p>
      <w:pPr>
        <w:keepNext/>
        <w:spacing w:before="160" w:after="40"/>
      </w:pPr>
      <w:r>
        <w:rPr>
          <w:b/>
          <w:color w:val="0B3C49"/>
        </w:rPr>
        <w:t xml:space="preserve">Q40  </w:t>
      </w:r>
      <w:r>
        <w:rPr>
          <w:b/>
          <w:color w:val="3F8F6B"/>
          <w:sz w:val="19"/>
        </w:rPr>
        <w:t xml:space="preserve">[Easy]  </w:t>
      </w:r>
      <w:r>
        <w:rPr>
          <w:b/>
        </w:rPr>
        <w:t>What is your central research question?</w:t>
      </w:r>
    </w:p>
    <w:p>
      <w:pPr>
        <w:spacing w:after="80"/>
        <w:ind w:left="340"/>
        <w:jc w:val="left"/>
      </w:pPr>
      <w:r>
        <w:t>How can the modelling of temporal phases and motion cues improve recognition accuracy for subtle and short-lived facial expressions?</w:t>
      </w:r>
    </w:p>
    <w:p>
      <w:pPr>
        <w:keepNext/>
        <w:spacing w:before="160" w:after="40"/>
      </w:pPr>
      <w:r>
        <w:rPr>
          <w:b/>
          <w:color w:val="0B3C49"/>
        </w:rPr>
        <w:t xml:space="preserve">Q41  </w:t>
      </w:r>
      <w:r>
        <w:rPr>
          <w:b/>
          <w:color w:val="3F8F6B"/>
          <w:sz w:val="19"/>
        </w:rPr>
        <w:t xml:space="preserve">[Easy]  </w:t>
      </w:r>
      <w:r>
        <w:rPr>
          <w:b/>
        </w:rPr>
        <w:t>What are the three sub-questions?</w:t>
      </w:r>
    </w:p>
    <w:p>
      <w:pPr>
        <w:spacing w:after="80"/>
        <w:ind w:left="340"/>
        <w:jc w:val="left"/>
      </w:pPr>
      <w:r>
        <w:t>First, to what extent does temporal modelling with a transformer encoder improve recognition, compared with an otherwise identical pipeline without it? Second, does amplifying subtle motion through Eulerian video magnification improve recognition? Third, do a learned convolutional stem and parameter-free attention add to the performance of the hand-computed motion representation alone?</w:t>
      </w:r>
    </w:p>
    <w:p>
      <w:pPr>
        <w:keepNext/>
        <w:spacing w:before="160" w:after="40"/>
      </w:pPr>
      <w:r>
        <w:rPr>
          <w:b/>
          <w:color w:val="0B3C49"/>
        </w:rPr>
        <w:t xml:space="preserve">Q42  </w:t>
      </w:r>
      <w:r>
        <w:rPr>
          <w:b/>
          <w:color w:val="3F8F6B"/>
          <w:sz w:val="19"/>
        </w:rPr>
        <w:t xml:space="preserve">[Easy]  </w:t>
      </w:r>
      <w:r>
        <w:rPr>
          <w:b/>
        </w:rPr>
        <w:t>What were the objectives of the thesis?</w:t>
      </w:r>
    </w:p>
    <w:p>
      <w:pPr>
        <w:spacing w:after="80"/>
        <w:ind w:left="340"/>
        <w:jc w:val="left"/>
      </w:pPr>
      <w:r>
        <w:t>To implement a modular pipeline in which each of the four components can be enabled independently; to train and evaluate every valid configuration under one protocol; to estimate the marginal contribution of each component from matched pairs; and to examine the limitations of the resulting models.</w:t>
      </w:r>
    </w:p>
    <w:p>
      <w:pPr>
        <w:keepNext/>
        <w:spacing w:before="160" w:after="40"/>
      </w:pPr>
      <w:r>
        <w:rPr>
          <w:b/>
          <w:color w:val="0B3C49"/>
        </w:rPr>
        <w:t xml:space="preserve">Q43  </w:t>
      </w:r>
      <w:r>
        <w:rPr>
          <w:b/>
          <w:color w:val="3F8F6B"/>
          <w:sz w:val="19"/>
        </w:rPr>
        <w:t xml:space="preserve">[Easy]  </w:t>
      </w:r>
      <w:r>
        <w:rPr>
          <w:b/>
        </w:rPr>
        <w:t>Where does the research question come from?</w:t>
      </w:r>
    </w:p>
    <w:p>
      <w:pPr>
        <w:spacing w:after="80"/>
        <w:ind w:left="340"/>
        <w:jc w:val="left"/>
      </w:pPr>
      <w:r>
        <w:t>From the task description of the thesis, which asks whether improved temporal modelling and motion representations can enhance micro-expression recognition, building on established supervised models and practical strategies such as temporal attention and hybrid motion representations.</w:t>
      </w:r>
    </w:p>
    <w:p>
      <w:pPr>
        <w:keepNext/>
        <w:spacing w:before="160" w:after="40"/>
      </w:pPr>
      <w:r>
        <w:rPr>
          <w:b/>
          <w:color w:val="0B3C49"/>
        </w:rPr>
        <w:t xml:space="preserve">Q44  </w:t>
      </w:r>
      <w:r>
        <w:rPr>
          <w:b/>
          <w:color w:val="E08E2B"/>
          <w:sz w:val="19"/>
        </w:rPr>
        <w:t xml:space="preserve">[Medium]  </w:t>
      </w:r>
      <w:r>
        <w:rPr>
          <w:b/>
        </w:rPr>
        <w:t>How do the three sub-questions map to the central question?</w:t>
      </w:r>
    </w:p>
    <w:p>
      <w:pPr>
        <w:spacing w:after="80"/>
        <w:ind w:left="340"/>
        <w:jc w:val="left"/>
      </w:pPr>
      <w:r>
        <w:t>'Temporal phases' corresponds to the first question, the temporal transformer. 'Motion cues' corresponds to the second and third: magnification amplifies the motion before it is represented, and the stem and SimAM process the motion representation spatially.</w:t>
      </w:r>
    </w:p>
    <w:p>
      <w:pPr>
        <w:keepNext/>
        <w:spacing w:before="160" w:after="40"/>
      </w:pPr>
      <w:r>
        <w:rPr>
          <w:b/>
          <w:color w:val="0B3C49"/>
        </w:rPr>
        <w:t xml:space="preserve">Q45  </w:t>
      </w:r>
      <w:r>
        <w:rPr>
          <w:b/>
          <w:color w:val="E08E2B"/>
          <w:sz w:val="19"/>
        </w:rPr>
        <w:t xml:space="preserve">[Medium]  </w:t>
      </w:r>
      <w:r>
        <w:rPr>
          <w:b/>
        </w:rPr>
        <w:t>What does 'otherwise identical' mean in practice?</w:t>
      </w:r>
    </w:p>
    <w:p>
      <w:pPr>
        <w:spacing w:after="80"/>
        <w:ind w:left="340"/>
        <w:jc w:val="left"/>
      </w:pPr>
      <w:r>
        <w:t>All twelve configurations are branches of a single model with the same implementation, initialisation, layer order, training recipe, random seed and folds. A disabled component is replaced by a defined minimal operation. Two configurations that differ in one switch therefore differ in nothing else.</w:t>
      </w:r>
    </w:p>
    <w:p>
      <w:pPr>
        <w:keepNext/>
        <w:spacing w:before="160" w:after="40"/>
      </w:pPr>
      <w:r>
        <w:rPr>
          <w:b/>
          <w:color w:val="0B3C49"/>
        </w:rPr>
        <w:t xml:space="preserve">Q46  </w:t>
      </w:r>
      <w:r>
        <w:rPr>
          <w:b/>
          <w:color w:val="E08E2B"/>
          <w:sz w:val="19"/>
        </w:rPr>
        <w:t xml:space="preserve">[Medium]  </w:t>
      </w:r>
      <w:r>
        <w:rPr>
          <w:b/>
        </w:rPr>
        <w:t>Why are the convolutional stem and SimAM combined in one research question?</w:t>
      </w:r>
    </w:p>
    <w:p>
      <w:pPr>
        <w:spacing w:after="80"/>
        <w:ind w:left="340"/>
        <w:jc w:val="left"/>
      </w:pPr>
      <w:r>
        <w:t>Both are spatial processing applied to the motion representation, and SimAM can only be enabled together with the stem, because it re-weights convolutional feature maps. The question is whether learned spatial processing adds anything beyond the hand-computed representation.</w:t>
      </w:r>
    </w:p>
    <w:p>
      <w:pPr>
        <w:keepNext/>
        <w:spacing w:before="160" w:after="40"/>
      </w:pPr>
      <w:r>
        <w:rPr>
          <w:b/>
          <w:color w:val="0B3C49"/>
        </w:rPr>
        <w:t xml:space="preserve">Q47  </w:t>
      </w:r>
      <w:r>
        <w:rPr>
          <w:b/>
          <w:color w:val="B4433A"/>
          <w:sz w:val="19"/>
        </w:rPr>
        <w:t xml:space="preserve">[Hard]  </w:t>
      </w:r>
      <w:r>
        <w:rPr>
          <w:b/>
        </w:rPr>
        <w:t>The task description mentions robustness to noise. Did you address it?</w:t>
      </w:r>
    </w:p>
    <w:p>
      <w:pPr>
        <w:spacing w:after="80"/>
        <w:ind w:left="340"/>
        <w:jc w:val="left"/>
      </w:pPr>
      <w:r>
        <w:t>Only in part. The task asks for improved sensitivity to fine-grained dynamics while maintaining robustness to noise. I measured recognition performance, not robustness, so the thesis states explicitly that it cannot confirm that the improvement in sensitivity comes without a loss of robustness.</w:t>
      </w:r>
    </w:p>
    <w:p>
      <w:pPr>
        <w:keepNext/>
        <w:spacing w:before="160" w:after="40"/>
      </w:pPr>
      <w:r>
        <w:rPr>
          <w:b/>
          <w:color w:val="0B3C49"/>
        </w:rPr>
        <w:t xml:space="preserve">Q48  </w:t>
      </w:r>
      <w:r>
        <w:rPr>
          <w:b/>
          <w:color w:val="B4433A"/>
          <w:sz w:val="19"/>
        </w:rPr>
        <w:t xml:space="preserve">[Hard]  </w:t>
      </w:r>
      <w:r>
        <w:rPr>
          <w:b/>
        </w:rPr>
        <w:t>The hybrid motion representation is part of the aim. Why is it not one of your research questions?</w:t>
      </w:r>
    </w:p>
    <w:p>
      <w:pPr>
        <w:spacing w:after="80"/>
        <w:ind w:left="340"/>
        <w:jc w:val="left"/>
      </w:pPr>
      <w:r>
        <w:t>Because it is held fixed: every configuration receives horizontal flow, vertical flow and strain. This makes the comparisons clean, but it means the contribution of the representation itself, and of strain in particular, is not measured. This is a declared limitation and a future-work item.</w:t>
      </w:r>
    </w:p>
    <w:p>
      <w:pPr>
        <w:keepNext/>
        <w:spacing w:before="160" w:after="40"/>
      </w:pPr>
      <w:r>
        <w:rPr>
          <w:b/>
          <w:color w:val="0B3C49"/>
        </w:rPr>
        <w:t xml:space="preserve">Q49  </w:t>
      </w:r>
      <w:r>
        <w:rPr>
          <w:b/>
          <w:color w:val="B4433A"/>
          <w:sz w:val="19"/>
        </w:rPr>
        <w:t xml:space="preserve">[Hard]  </w:t>
      </w:r>
      <w:r>
        <w:rPr>
          <w:b/>
        </w:rPr>
        <w:t>What result would have counted as a negative answer to the first question?</w:t>
      </w:r>
    </w:p>
    <w:p>
      <w:pPr>
        <w:spacing w:after="80"/>
        <w:ind w:left="340"/>
        <w:jc w:val="left"/>
      </w:pPr>
      <w:r>
        <w:t>Matched pairs with small or inconsistent differences, as observed for magnification and SimAM. For the transformer the opposite occurred: all six pairs were positive, and even the smallest gain (+0.1578) exceeded the mean effect of every other component.</w:t>
      </w:r>
    </w:p>
    <w:p>
      <w:r>
        <w:br w:type="page"/>
      </w:r>
    </w:p>
    <w:p>
      <w:pPr>
        <w:pStyle w:val="Heading1"/>
      </w:pPr>
      <w:r>
        <w:t>Slide 6: Dataset: CASME II, 156 clips in three classes</w:t>
      </w:r>
    </w:p>
    <w:p>
      <w:pPr>
        <w:keepNext/>
        <w:spacing w:before="160" w:after="40"/>
      </w:pPr>
      <w:r>
        <w:rPr>
          <w:b/>
          <w:color w:val="0B3C49"/>
        </w:rPr>
        <w:t xml:space="preserve">Q50  </w:t>
      </w:r>
      <w:r>
        <w:rPr>
          <w:b/>
          <w:color w:val="3F8F6B"/>
          <w:sz w:val="19"/>
        </w:rPr>
        <w:t xml:space="preserve">[Easy]  </w:t>
      </w:r>
      <w:r>
        <w:rPr>
          <w:b/>
        </w:rPr>
        <w:t>Why did you choose CASME II?</w:t>
      </w:r>
    </w:p>
    <w:p>
      <w:pPr>
        <w:spacing w:after="80"/>
        <w:ind w:left="340"/>
        <w:jc w:val="left"/>
      </w:pPr>
      <w:r>
        <w:t>For three reasons. It has the highest temporal resolution of the spontaneous datasets of comparable size, which matters for band-limited magnification and dense optical flow. Its onset, apex and offset annotation makes temporal normalisation well defined. And it remains the most widely reported single-dataset benchmark.</w:t>
      </w:r>
    </w:p>
    <w:p>
      <w:pPr>
        <w:keepNext/>
        <w:spacing w:before="160" w:after="40"/>
      </w:pPr>
      <w:r>
        <w:rPr>
          <w:b/>
          <w:color w:val="0B3C49"/>
        </w:rPr>
        <w:t xml:space="preserve">Q51  </w:t>
      </w:r>
      <w:r>
        <w:rPr>
          <w:b/>
          <w:color w:val="3F8F6B"/>
          <w:sz w:val="19"/>
        </w:rPr>
        <w:t xml:space="preserve">[Easy]  </w:t>
      </w:r>
      <w:r>
        <w:rPr>
          <w:b/>
        </w:rPr>
        <w:t>How many clips, subjects and classes do you use?</w:t>
      </w:r>
    </w:p>
    <w:p>
      <w:pPr>
        <w:spacing w:after="80"/>
        <w:ind w:left="340"/>
        <w:jc w:val="left"/>
      </w:pPr>
      <w:r>
        <w:t>156 clips from 25 subjects in three classes: Negative 99, Positive 32 and Surprise 25.</w:t>
      </w:r>
    </w:p>
    <w:p>
      <w:pPr>
        <w:keepNext/>
        <w:spacing w:before="160" w:after="40"/>
      </w:pPr>
      <w:r>
        <w:rPr>
          <w:b/>
          <w:color w:val="0B3C49"/>
        </w:rPr>
        <w:t xml:space="preserve">Q52  </w:t>
      </w:r>
      <w:r>
        <w:rPr>
          <w:b/>
          <w:color w:val="3F8F6B"/>
          <w:sz w:val="19"/>
        </w:rPr>
        <w:t xml:space="preserve">[Easy]  </w:t>
      </w:r>
      <w:r>
        <w:rPr>
          <w:b/>
        </w:rPr>
        <w:t>Why did you exclude the 'Others' category?</w:t>
      </w:r>
    </w:p>
    <w:p>
      <w:pPr>
        <w:spacing w:after="80"/>
        <w:ind w:left="340"/>
        <w:jc w:val="left"/>
      </w:pPr>
      <w:r>
        <w:t>It is a residual category for clips that do not fit the other labels. A class defined by exclusion rather than content cannot provide a meaningful training signal. Removing it also removes subject 18, who contributes only 'Others' clips.</w:t>
      </w:r>
    </w:p>
    <w:p>
      <w:pPr>
        <w:keepNext/>
        <w:spacing w:before="160" w:after="40"/>
      </w:pPr>
      <w:r>
        <w:rPr>
          <w:b/>
          <w:color w:val="0B3C49"/>
        </w:rPr>
        <w:t xml:space="preserve">Q53  </w:t>
      </w:r>
      <w:r>
        <w:rPr>
          <w:b/>
          <w:color w:val="3F8F6B"/>
          <w:sz w:val="19"/>
        </w:rPr>
        <w:t xml:space="preserve">[Easy]  </w:t>
      </w:r>
      <w:r>
        <w:rPr>
          <w:b/>
        </w:rPr>
        <w:t>How are the three classes formed?</w:t>
      </w:r>
    </w:p>
    <w:p>
      <w:pPr>
        <w:spacing w:after="80"/>
        <w:ind w:left="340"/>
        <w:jc w:val="left"/>
      </w:pPr>
      <w:r>
        <w:t>By affective valence, following the convention of SMIC and MEGC 2019. Disgust, repression, sadness and fear form Negative; happiness forms Positive; surprise forms Surprise.</w:t>
      </w:r>
    </w:p>
    <w:p>
      <w:pPr>
        <w:keepNext/>
        <w:spacing w:before="160" w:after="40"/>
      </w:pPr>
      <w:r>
        <w:rPr>
          <w:b/>
          <w:color w:val="0B3C49"/>
        </w:rPr>
        <w:t xml:space="preserve">Q54  </w:t>
      </w:r>
      <w:r>
        <w:rPr>
          <w:b/>
          <w:color w:val="E08E2B"/>
          <w:sz w:val="19"/>
        </w:rPr>
        <w:t xml:space="preserve">[Medium]  </w:t>
      </w:r>
      <w:r>
        <w:rPr>
          <w:b/>
        </w:rPr>
        <w:t>Why three classes and not the original five or seven?</w:t>
      </w:r>
    </w:p>
    <w:p>
      <w:pPr>
        <w:spacing w:after="80"/>
        <w:ind w:left="340"/>
        <w:jc w:val="left"/>
      </w:pPr>
      <w:r>
        <w:t>Seven-class recognition is not viable: the released coding contains only two fear clips and seven sadness clips, which cannot be meaningfully trained or tested under a subject-independent protocol. Grouping by valence is the convention of the field.</w:t>
      </w:r>
    </w:p>
    <w:p>
      <w:pPr>
        <w:keepNext/>
        <w:spacing w:before="160" w:after="40"/>
      </w:pPr>
      <w:r>
        <w:rPr>
          <w:b/>
          <w:color w:val="0B3C49"/>
        </w:rPr>
        <w:t xml:space="preserve">Q55  </w:t>
      </w:r>
      <w:r>
        <w:rPr>
          <w:b/>
          <w:color w:val="E08E2B"/>
          <w:sz w:val="19"/>
        </w:rPr>
        <w:t xml:space="preserve">[Medium]  </w:t>
      </w:r>
      <w:r>
        <w:rPr>
          <w:b/>
        </w:rPr>
        <w:t>MEGC 2019 uses 145 CASME II samples. Why do you have 156?</w:t>
      </w:r>
    </w:p>
    <w:p>
      <w:pPr>
        <w:spacing w:after="80"/>
        <w:ind w:left="340"/>
        <w:jc w:val="left"/>
      </w:pPr>
      <w:r>
        <w:t>MEGC builds on the five-category release, in which sadness and fear fall under 'others', so its Negative class covers disgust and repression only (88 clips). I use the seven-label coding and assign sadness and fear to Negative, giving 99. Nine of the eleven additional clips are the sadness and fear samples; the remaining two are unexplained, since disgust and repression number 90 in the released coding against 88 in the challenge.</w:t>
      </w:r>
    </w:p>
    <w:p>
      <w:pPr>
        <w:keepNext/>
        <w:spacing w:before="160" w:after="40"/>
      </w:pPr>
      <w:r>
        <w:rPr>
          <w:b/>
          <w:color w:val="0B3C49"/>
        </w:rPr>
        <w:t xml:space="preserve">Q56  </w:t>
      </w:r>
      <w:r>
        <w:rPr>
          <w:b/>
          <w:color w:val="E08E2B"/>
          <w:sz w:val="19"/>
        </w:rPr>
        <w:t xml:space="preserve">[Medium]  </w:t>
      </w:r>
      <w:r>
        <w:rPr>
          <w:b/>
        </w:rPr>
        <w:t>How is the majority-class reference computed?</w:t>
      </w:r>
    </w:p>
    <w:p>
      <w:pPr>
        <w:spacing w:after="80"/>
        <w:ind w:left="340"/>
        <w:jc w:val="left"/>
      </w:pPr>
      <w:r>
        <w:t>Predicting Negative for every clip gives an accuracy of 99/156 = 0.6346. The Negative F1 is 2 x 99 / (156 + 99) = 0.7765, and the other two class scores are zero, so the macro F1 is 0.7765 / 3 = 0.2588.</w:t>
      </w:r>
    </w:p>
    <w:p>
      <w:pPr>
        <w:keepNext/>
        <w:spacing w:before="160" w:after="40"/>
      </w:pPr>
      <w:r>
        <w:rPr>
          <w:b/>
          <w:color w:val="0B3C49"/>
        </w:rPr>
        <w:t xml:space="preserve">Q57  </w:t>
      </w:r>
      <w:r>
        <w:rPr>
          <w:b/>
          <w:color w:val="B4433A"/>
          <w:sz w:val="19"/>
        </w:rPr>
        <w:t xml:space="preserve">[Hard]  </w:t>
      </w:r>
      <w:r>
        <w:rPr>
          <w:b/>
        </w:rPr>
        <w:t>Does including sadness and fear make your task easier or harder than the MEGC task?</w:t>
      </w:r>
    </w:p>
    <w:p>
      <w:pPr>
        <w:spacing w:after="80"/>
        <w:ind w:left="340"/>
        <w:jc w:val="left"/>
      </w:pPr>
      <w:r>
        <w:t>If anything, slightly harder. All nine added clips belong to the majority class and to the categories that coders found hardest to assign. In any case the evaluated samples are not identical, which is one reason the comparison with MEGC is not like-for-like.</w:t>
      </w:r>
    </w:p>
    <w:p>
      <w:pPr>
        <w:keepNext/>
        <w:spacing w:before="160" w:after="40"/>
      </w:pPr>
      <w:r>
        <w:rPr>
          <w:b/>
          <w:color w:val="0B3C49"/>
        </w:rPr>
        <w:t xml:space="preserve">Q58  </w:t>
      </w:r>
      <w:r>
        <w:rPr>
          <w:b/>
          <w:color w:val="B4433A"/>
          <w:sz w:val="19"/>
        </w:rPr>
        <w:t xml:space="preserve">[Hard]  </w:t>
      </w:r>
      <w:r>
        <w:rPr>
          <w:b/>
        </w:rPr>
        <w:t>What are the main limitations of this dataset?</w:t>
      </w:r>
    </w:p>
    <w:p>
      <w:pPr>
        <w:spacing w:after="80"/>
        <w:ind w:left="340"/>
        <w:jc w:val="left"/>
      </w:pPr>
      <w:r>
        <w:t>Scale and imbalance (156 clips at 99 : 32 : 25); unequal subject contributions (subject 17 alone contributes 33 clips, 21 % of the set, while three subjects contribute one clip each); demographic homogeneity (all participants are Chinese with a mean age of 22.03 years); and laboratory recording with frontal view and fixed lighting.</w:t>
      </w:r>
    </w:p>
    <w:p>
      <w:pPr>
        <w:keepNext/>
        <w:spacing w:before="160" w:after="40"/>
      </w:pPr>
      <w:r>
        <w:rPr>
          <w:b/>
          <w:color w:val="0B3C49"/>
        </w:rPr>
        <w:t xml:space="preserve">Q59  </w:t>
      </w:r>
      <w:r>
        <w:rPr>
          <w:b/>
          <w:color w:val="B4433A"/>
          <w:sz w:val="19"/>
        </w:rPr>
        <w:t xml:space="preserve">[Hard]  </w:t>
      </w:r>
      <w:r>
        <w:rPr>
          <w:b/>
        </w:rPr>
        <w:t>CASME II is recorded at 200 fps. Do you use the full temporal resolution?</w:t>
      </w:r>
    </w:p>
    <w:p>
      <w:pPr>
        <w:spacing w:after="80"/>
        <w:ind w:left="340"/>
        <w:jc w:val="left"/>
      </w:pPr>
      <w:r>
        <w:t>No. I sample 33 frames per clip, so the effective frame rate is 6600/N for a clip of N frames: about 100 fps at the median length of 66 frames and about 52 fps for the longest clip. 81 of the 156 clips are downsampled by a factor of two or more. This is a declared limitation.</w:t>
      </w:r>
    </w:p>
    <w:p>
      <w:r>
        <w:br w:type="page"/>
      </w:r>
    </w:p>
    <w:p>
      <w:pPr>
        <w:pStyle w:val="Heading1"/>
      </w:pPr>
      <w:r>
        <w:t>Slide 7: Stage 1: from video clip to motion tensor</w:t>
      </w:r>
    </w:p>
    <w:p>
      <w:pPr>
        <w:keepNext/>
        <w:spacing w:before="160" w:after="40"/>
      </w:pPr>
      <w:r>
        <w:rPr>
          <w:b/>
          <w:color w:val="0B3C49"/>
        </w:rPr>
        <w:t xml:space="preserve">Q60  </w:t>
      </w:r>
      <w:r>
        <w:rPr>
          <w:b/>
          <w:color w:val="3F8F6B"/>
          <w:sz w:val="19"/>
        </w:rPr>
        <w:t xml:space="preserve">[Easy]  </w:t>
      </w:r>
      <w:r>
        <w:rPr>
          <w:b/>
        </w:rPr>
        <w:t>What is optical flow?</w:t>
      </w:r>
    </w:p>
    <w:p>
      <w:pPr>
        <w:spacing w:after="80"/>
        <w:ind w:left="340"/>
        <w:jc w:val="left"/>
      </w:pPr>
      <w:r>
        <w:t>An estimate of the apparent displacement of image content between two frames. It rests on the brightness-constancy assumption that a moving point retains its intensity. It gives a horizontal component u and a vertical component v for every pixel.</w:t>
      </w:r>
    </w:p>
    <w:p>
      <w:pPr>
        <w:keepNext/>
        <w:spacing w:before="160" w:after="40"/>
      </w:pPr>
      <w:r>
        <w:rPr>
          <w:b/>
          <w:color w:val="0B3C49"/>
        </w:rPr>
        <w:t xml:space="preserve">Q61  </w:t>
      </w:r>
      <w:r>
        <w:rPr>
          <w:b/>
          <w:color w:val="3F8F6B"/>
          <w:sz w:val="19"/>
        </w:rPr>
        <w:t xml:space="preserve">[Easy]  </w:t>
      </w:r>
      <w:r>
        <w:rPr>
          <w:b/>
        </w:rPr>
        <w:t>What is optical strain?</w:t>
      </w:r>
    </w:p>
    <w:p>
      <w:pPr>
        <w:spacing w:after="80"/>
        <w:ind w:left="340"/>
        <w:jc w:val="left"/>
      </w:pPr>
      <w:r>
        <w:t>Strain describes how neighbouring displacements differ, that is, local deformation. It is computed from the spatial gradients of the flow field. A spatially uniform translation has zero gradient and therefore zero strain.</w:t>
      </w:r>
    </w:p>
    <w:p>
      <w:pPr>
        <w:keepNext/>
        <w:spacing w:before="160" w:after="40"/>
      </w:pPr>
      <w:r>
        <w:rPr>
          <w:b/>
          <w:color w:val="0B3C49"/>
        </w:rPr>
        <w:t xml:space="preserve">Q62  </w:t>
      </w:r>
      <w:r>
        <w:rPr>
          <w:b/>
          <w:color w:val="3F8F6B"/>
          <w:sz w:val="19"/>
        </w:rPr>
        <w:t xml:space="preserve">[Easy]  </w:t>
      </w:r>
      <w:r>
        <w:rPr>
          <w:b/>
        </w:rPr>
        <w:t>What is the shape of the input tensor, and what do its dimensions mean?</w:t>
      </w:r>
    </w:p>
    <w:p>
      <w:pPr>
        <w:spacing w:after="80"/>
        <w:ind w:left="340"/>
        <w:jc w:val="left"/>
      </w:pPr>
      <w:r>
        <w:t>3 x 32 x 224 x 224: three channels (horizontal flow, vertical flow and strain magnitude), 32 frame pairs, and 224 by 224 pixels.</w:t>
      </w:r>
    </w:p>
    <w:p>
      <w:pPr>
        <w:keepNext/>
        <w:spacing w:before="160" w:after="40"/>
      </w:pPr>
      <w:r>
        <w:rPr>
          <w:b/>
          <w:color w:val="0B3C49"/>
        </w:rPr>
        <w:t xml:space="preserve">Q63  </w:t>
      </w:r>
      <w:r>
        <w:rPr>
          <w:b/>
          <w:color w:val="3F8F6B"/>
          <w:sz w:val="19"/>
        </w:rPr>
        <w:t xml:space="preserve">[Easy]  </w:t>
      </w:r>
      <w:r>
        <w:rPr>
          <w:b/>
        </w:rPr>
        <w:t>Why 33 frames?</w:t>
      </w:r>
    </w:p>
    <w:p>
      <w:pPr>
        <w:spacing w:after="80"/>
        <w:ind w:left="340"/>
        <w:jc w:val="left"/>
      </w:pPr>
      <w:r>
        <w:t>Optical flow is computed between adjacent frames, so 33 sampled frames give 32 frame pairs, which is the temporal length of the tensor.</w:t>
      </w:r>
    </w:p>
    <w:p>
      <w:pPr>
        <w:keepNext/>
        <w:spacing w:before="160" w:after="40"/>
      </w:pPr>
      <w:r>
        <w:rPr>
          <w:b/>
          <w:color w:val="0B3C49"/>
        </w:rPr>
        <w:t xml:space="preserve">Q64  </w:t>
      </w:r>
      <w:r>
        <w:rPr>
          <w:b/>
          <w:color w:val="E08E2B"/>
          <w:sz w:val="19"/>
        </w:rPr>
        <w:t xml:space="preserve">[Medium]  </w:t>
      </w:r>
      <w:r>
        <w:rPr>
          <w:b/>
        </w:rPr>
        <w:t>How does Eulerian video magnification work?</w:t>
      </w:r>
    </w:p>
    <w:p>
      <w:pPr>
        <w:spacing w:after="80"/>
        <w:ind w:left="340"/>
        <w:jc w:val="left"/>
      </w:pPr>
      <w:r>
        <w:t>It examines intensity changes at fixed image locations instead of tracking points. The frames are decomposed with a Laplacian pyramid, the temporal variation within a selected frequency band is isolated at each pixel, scaled by the factor alpha and added back. For small displacements this resembles enlarging the displacement by the factor (1 + alpha). I use alpha = 10, a nominal band of 5 to 25 Hz and a four-level pyramid.</w:t>
      </w:r>
    </w:p>
    <w:p>
      <w:pPr>
        <w:keepNext/>
        <w:spacing w:before="160" w:after="40"/>
      </w:pPr>
      <w:r>
        <w:rPr>
          <w:b/>
          <w:color w:val="0B3C49"/>
        </w:rPr>
        <w:t xml:space="preserve">Q65  </w:t>
      </w:r>
      <w:r>
        <w:rPr>
          <w:b/>
          <w:color w:val="E08E2B"/>
          <w:sz w:val="19"/>
        </w:rPr>
        <w:t xml:space="preserve">[Medium]  </w:t>
      </w:r>
      <w:r>
        <w:rPr>
          <w:b/>
        </w:rPr>
        <w:t>Why did you choose the Farnebäck estimator?</w:t>
      </w:r>
    </w:p>
    <w:p>
      <w:pPr>
        <w:spacing w:after="80"/>
        <w:ind w:left="340"/>
        <w:jc w:val="left"/>
      </w:pPr>
      <w:r>
        <w:t>It follows the choice reported by Zhao et al. (2021). The choice of estimator is not settled in the literature: OFF-ApexNet uses TV-L1, and no controlled comparison of estimators for recognition exists. I use Farnebäck and leave the comparison open as future work.</w:t>
      </w:r>
    </w:p>
    <w:p>
      <w:pPr>
        <w:keepNext/>
        <w:spacing w:before="160" w:after="40"/>
      </w:pPr>
      <w:r>
        <w:rPr>
          <w:b/>
          <w:color w:val="0B3C49"/>
        </w:rPr>
        <w:t xml:space="preserve">Q66  </w:t>
      </w:r>
      <w:r>
        <w:rPr>
          <w:b/>
          <w:color w:val="E08E2B"/>
          <w:sz w:val="19"/>
        </w:rPr>
        <w:t xml:space="preserve">[Medium]  </w:t>
      </w:r>
      <w:r>
        <w:rPr>
          <w:b/>
        </w:rPr>
        <w:t>Why uniform sampling instead of the Temporal Interpolation Model?</w:t>
      </w:r>
    </w:p>
    <w:p>
      <w:pPr>
        <w:spacing w:after="80"/>
        <w:ind w:left="340"/>
        <w:jc w:val="left"/>
      </w:pPr>
      <w:r>
        <w:t>TIM synthesises frames that were never recorded. That is harmless for an appearance-based representation, but for a motion representation synthesised frames produce synthesised displacements. Uniform sampling selects only existing frames. Its drawback is that short clips cannot be lengthened: three clips have only 31 frames, so indices repeat.</w:t>
      </w:r>
    </w:p>
    <w:p>
      <w:pPr>
        <w:keepNext/>
        <w:spacing w:before="160" w:after="40"/>
      </w:pPr>
      <w:r>
        <w:rPr>
          <w:b/>
          <w:color w:val="0B3C49"/>
        </w:rPr>
        <w:t xml:space="preserve">Q67  </w:t>
      </w:r>
      <w:r>
        <w:rPr>
          <w:b/>
          <w:color w:val="E08E2B"/>
          <w:sz w:val="19"/>
        </w:rPr>
        <w:t xml:space="preserve">[Medium]  </w:t>
      </w:r>
      <w:r>
        <w:rPr>
          <w:b/>
        </w:rPr>
        <w:t>Why is there no face alignment or cropping, and what is the consequence?</w:t>
      </w:r>
    </w:p>
    <w:p>
      <w:pPr>
        <w:spacing w:after="80"/>
        <w:ind w:left="340"/>
        <w:jc w:val="left"/>
      </w:pPr>
      <w:r>
        <w:t>The preprocessing uses the original 640 x 480 frames and performs no detection, registration or cropping, so the input includes the full field of view and neither position nor scale is standardised. Tolerance to pose and scale must be learned from 156 clips, and magnification amplifies head motion within the band together with facial movement.</w:t>
      </w:r>
    </w:p>
    <w:p>
      <w:pPr>
        <w:keepNext/>
        <w:spacing w:before="160" w:after="40"/>
      </w:pPr>
      <w:r>
        <w:rPr>
          <w:b/>
          <w:color w:val="0B3C49"/>
        </w:rPr>
        <w:t xml:space="preserve">Q68  </w:t>
      </w:r>
      <w:r>
        <w:rPr>
          <w:b/>
          <w:color w:val="B4433A"/>
          <w:sz w:val="19"/>
        </w:rPr>
        <w:t xml:space="preserve">[Hard]  </w:t>
      </w:r>
      <w:r>
        <w:rPr>
          <w:b/>
        </w:rPr>
        <w:t>Magnification is applied after the clip is sampled to 33 frames. What does that do to the pass-band?</w:t>
      </w:r>
    </w:p>
    <w:p>
      <w:pPr>
        <w:spacing w:after="80"/>
        <w:ind w:left="340"/>
        <w:jc w:val="left"/>
      </w:pPr>
      <w:r>
        <w:t>The filter still assumes the nominal 200 fps, but the sampled frames are further apart in time. The realised pass-band therefore depends on the clip length and is lower than intended: at the median length the nominal 5 to 25 Hz corresponds to about 2.5 to 12.5 Hz. This is one of the twelve declared divergences.</w:t>
      </w:r>
    </w:p>
    <w:p>
      <w:pPr>
        <w:keepNext/>
        <w:spacing w:before="160" w:after="40"/>
      </w:pPr>
      <w:r>
        <w:rPr>
          <w:b/>
          <w:color w:val="0B3C49"/>
        </w:rPr>
        <w:t xml:space="preserve">Q69  </w:t>
      </w:r>
      <w:r>
        <w:rPr>
          <w:b/>
          <w:color w:val="B4433A"/>
          <w:sz w:val="19"/>
        </w:rPr>
        <w:t xml:space="preserve">[Hard]  </w:t>
      </w:r>
      <w:r>
        <w:rPr>
          <w:b/>
        </w:rPr>
        <w:t>Your strain magnitude differs from the one used by Liong et al. How, and does it matter?</w:t>
      </w:r>
    </w:p>
    <w:p>
      <w:pPr>
        <w:spacing w:after="80"/>
        <w:ind w:left="340"/>
        <w:jc w:val="left"/>
      </w:pPr>
      <w:r>
        <w:t>Liong et al. use the Frobenius norm of the strain tensor, which counts the two equal shear entries separately. My implementation counts shear once, giving a three-term magnitude. Shear is therefore weighted lower by a factor of the square root of two relative to normal strain. Min-max normalisation does not remove this difference. The two forms were not compared experimentally.</w:t>
      </w:r>
    </w:p>
    <w:p>
      <w:pPr>
        <w:keepNext/>
        <w:spacing w:before="160" w:after="40"/>
      </w:pPr>
      <w:r>
        <w:rPr>
          <w:b/>
          <w:color w:val="0B3C49"/>
        </w:rPr>
        <w:t xml:space="preserve">Q70  </w:t>
      </w:r>
      <w:r>
        <w:rPr>
          <w:b/>
          <w:color w:val="B4433A"/>
          <w:sz w:val="19"/>
        </w:rPr>
        <w:t xml:space="preserve">[Hard]  </w:t>
      </w:r>
      <w:r>
        <w:rPr>
          <w:b/>
        </w:rPr>
        <w:t>You normalise every channel per clip. What information does that remove?</w:t>
      </w:r>
    </w:p>
    <w:p>
      <w:pPr>
        <w:spacing w:after="80"/>
        <w:ind w:left="340"/>
        <w:jc w:val="left"/>
      </w:pPr>
      <w:r>
        <w:t>Each channel is mapped to [0, 1] using its extrema across the clip, and later standardised per sample. This removes differences in overall amplitude between clips. It is one plausible reason why magnification has little effect: a representation normalised in this way gains less from amplification than an intensity-based descriptor.</w:t>
      </w:r>
    </w:p>
    <w:p>
      <w:r>
        <w:br w:type="page"/>
      </w:r>
    </w:p>
    <w:p>
      <w:pPr>
        <w:pStyle w:val="Heading1"/>
      </w:pPr>
      <w:r>
        <w:t>Slide 8: Four components are switched on and off</w:t>
      </w:r>
    </w:p>
    <w:p>
      <w:pPr>
        <w:keepNext/>
        <w:spacing w:before="160" w:after="40"/>
      </w:pPr>
      <w:r>
        <w:rPr>
          <w:b/>
          <w:color w:val="0B3C49"/>
        </w:rPr>
        <w:t xml:space="preserve">Q71  </w:t>
      </w:r>
      <w:r>
        <w:rPr>
          <w:b/>
          <w:color w:val="3F8F6B"/>
          <w:sz w:val="19"/>
        </w:rPr>
        <w:t xml:space="preserve">[Easy]  </w:t>
      </w:r>
      <w:r>
        <w:rPr>
          <w:b/>
        </w:rPr>
        <w:t>What are the four ablated components?</w:t>
      </w:r>
    </w:p>
    <w:p>
      <w:pPr>
        <w:spacing w:after="80"/>
        <w:ind w:left="340"/>
        <w:jc w:val="left"/>
      </w:pPr>
      <w:r>
        <w:t>Eulerian video magnification, a convolutional spatial stem, SimAM parameter-free attention and a temporal transformer encoder.</w:t>
      </w:r>
    </w:p>
    <w:p>
      <w:pPr>
        <w:keepNext/>
        <w:spacing w:before="160" w:after="40"/>
      </w:pPr>
      <w:r>
        <w:rPr>
          <w:b/>
          <w:color w:val="0B3C49"/>
        </w:rPr>
        <w:t xml:space="preserve">Q72  </w:t>
      </w:r>
      <w:r>
        <w:rPr>
          <w:b/>
          <w:color w:val="3F8F6B"/>
          <w:sz w:val="19"/>
        </w:rPr>
        <w:t xml:space="preserve">[Easy]  </w:t>
      </w:r>
      <w:r>
        <w:rPr>
          <w:b/>
        </w:rPr>
        <w:t>Which components belong to motion modelling and which to temporal modelling?</w:t>
      </w:r>
    </w:p>
    <w:p>
      <w:pPr>
        <w:spacing w:after="80"/>
        <w:ind w:left="340"/>
        <w:jc w:val="left"/>
      </w:pPr>
      <w:r>
        <w:t>Magnification, the convolutional stem and SimAM act on the motion representation and are grouped as motion modelling. The transformer models the evolution of that representation over time and constitutes temporal modelling.</w:t>
      </w:r>
    </w:p>
    <w:p>
      <w:pPr>
        <w:keepNext/>
        <w:spacing w:before="160" w:after="40"/>
      </w:pPr>
      <w:r>
        <w:rPr>
          <w:b/>
          <w:color w:val="0B3C49"/>
        </w:rPr>
        <w:t xml:space="preserve">Q73  </w:t>
      </w:r>
      <w:r>
        <w:rPr>
          <w:b/>
          <w:color w:val="3F8F6B"/>
          <w:sz w:val="19"/>
        </w:rPr>
        <w:t xml:space="preserve">[Easy]  </w:t>
      </w:r>
      <w:r>
        <w:rPr>
          <w:b/>
        </w:rPr>
        <w:t>What does 'parameter-free' mean for SimAM?</w:t>
      </w:r>
    </w:p>
    <w:p>
      <w:pPr>
        <w:spacing w:after="80"/>
        <w:ind w:left="340"/>
        <w:jc w:val="left"/>
      </w:pPr>
      <w:r>
        <w:t>It adds no learned parameters. It computes a weight for each activation from the statistics of its channel and multiplies the activation by that weight.</w:t>
      </w:r>
    </w:p>
    <w:p>
      <w:pPr>
        <w:keepNext/>
        <w:spacing w:before="160" w:after="40"/>
      </w:pPr>
      <w:r>
        <w:rPr>
          <w:b/>
          <w:color w:val="0B3C49"/>
        </w:rPr>
        <w:t xml:space="preserve">Q74  </w:t>
      </w:r>
      <w:r>
        <w:rPr>
          <w:b/>
          <w:color w:val="3F8F6B"/>
          <w:sz w:val="19"/>
        </w:rPr>
        <w:t xml:space="preserve">[Easy]  </w:t>
      </w:r>
      <w:r>
        <w:rPr>
          <w:b/>
        </w:rPr>
        <w:t>What happens when a component is disabled?</w:t>
      </w:r>
    </w:p>
    <w:p>
      <w:pPr>
        <w:spacing w:after="80"/>
        <w:ind w:left="340"/>
        <w:jc w:val="left"/>
      </w:pPr>
      <w:r>
        <w:t>It is replaced by a minimal operation. Without magnification, the frames are used as they are. Without the stem, each frame is average-pooled to a 4 x 4 grid and projected linearly from 48 to 96 features. Without SimAM, the stream outputs are unchanged. Without the transformer, the sequence is averaged over time.</w:t>
      </w:r>
    </w:p>
    <w:p>
      <w:pPr>
        <w:keepNext/>
        <w:spacing w:before="160" w:after="40"/>
      </w:pPr>
      <w:r>
        <w:rPr>
          <w:b/>
          <w:color w:val="0B3C49"/>
        </w:rPr>
        <w:t xml:space="preserve">Q75  </w:t>
      </w:r>
      <w:r>
        <w:rPr>
          <w:b/>
          <w:color w:val="E08E2B"/>
          <w:sz w:val="19"/>
        </w:rPr>
        <w:t xml:space="preserve">[Medium]  </w:t>
      </w:r>
      <w:r>
        <w:rPr>
          <w:b/>
        </w:rPr>
        <w:t>What does SimAM actually compute?</w:t>
      </w:r>
    </w:p>
    <w:p>
      <w:pPr>
        <w:spacing w:after="80"/>
        <w:ind w:left="340"/>
        <w:jc w:val="left"/>
      </w:pPr>
      <w:r>
        <w:t>It assigns larger weights to activations that differ from their channel context. For each activation it computes a reciprocal energy from the squared deviation from the channel mean, divided by four times the variance plus a constant lambda, plus one half, and multiplies the activation by the sigmoid of that value. I use lambda = 10^-4.</w:t>
      </w:r>
    </w:p>
    <w:p>
      <w:pPr>
        <w:keepNext/>
        <w:spacing w:before="160" w:after="40"/>
      </w:pPr>
      <w:r>
        <w:rPr>
          <w:b/>
          <w:color w:val="0B3C49"/>
        </w:rPr>
        <w:t xml:space="preserve">Q76  </w:t>
      </w:r>
      <w:r>
        <w:rPr>
          <w:b/>
          <w:color w:val="E08E2B"/>
          <w:sz w:val="19"/>
        </w:rPr>
        <w:t xml:space="preserve">[Medium]  </w:t>
      </w:r>
      <w:r>
        <w:rPr>
          <w:b/>
        </w:rPr>
        <w:t>Why can SimAM only be enabled together with the convolutional stem?</w:t>
      </w:r>
    </w:p>
    <w:p>
      <w:pPr>
        <w:spacing w:after="80"/>
        <w:ind w:left="340"/>
        <w:jc w:val="left"/>
      </w:pPr>
      <w:r>
        <w:t>SimAM re-weights the activations of a convolutional feature map. Without the stem it has nothing to act on, so the four combinations that enable SimAM without the stem are ill-formed and are not trained.</w:t>
      </w:r>
    </w:p>
    <w:p>
      <w:pPr>
        <w:keepNext/>
        <w:spacing w:before="160" w:after="40"/>
      </w:pPr>
      <w:r>
        <w:rPr>
          <w:b/>
          <w:color w:val="0B3C49"/>
        </w:rPr>
        <w:t xml:space="preserve">Q77  </w:t>
      </w:r>
      <w:r>
        <w:rPr>
          <w:b/>
          <w:color w:val="E08E2B"/>
          <w:sz w:val="19"/>
        </w:rPr>
        <w:t xml:space="preserve">[Medium]  </w:t>
      </w:r>
      <w:r>
        <w:rPr>
          <w:b/>
        </w:rPr>
        <w:t>Why does a transformer need positional encoding?</w:t>
      </w:r>
    </w:p>
    <w:p>
      <w:pPr>
        <w:spacing w:after="80"/>
        <w:ind w:left="340"/>
        <w:jc w:val="left"/>
      </w:pPr>
      <w:r>
        <w:t>Without position information, self-attention is permutation-equivariant: permuting the input tokens permutes the outputs correspondingly, so temporal order is not identified. Fixed sinusoidal position vectors provide this information.</w:t>
      </w:r>
    </w:p>
    <w:p>
      <w:pPr>
        <w:keepNext/>
        <w:spacing w:before="160" w:after="40"/>
      </w:pPr>
      <w:r>
        <w:rPr>
          <w:b/>
          <w:color w:val="0B3C49"/>
        </w:rPr>
        <w:t xml:space="preserve">Q78  </w:t>
      </w:r>
      <w:r>
        <w:rPr>
          <w:b/>
          <w:color w:val="E08E2B"/>
          <w:sz w:val="19"/>
        </w:rPr>
        <w:t xml:space="preserve">[Medium]  </w:t>
      </w:r>
      <w:r>
        <w:rPr>
          <w:b/>
        </w:rPr>
        <w:t>Your stem uses kernels of shape (1, 3, 3). What does that imply?</w:t>
      </w:r>
    </w:p>
    <w:p>
      <w:pPr>
        <w:spacing w:after="80"/>
        <w:ind w:left="340"/>
        <w:jc w:val="left"/>
      </w:pPr>
      <w:r>
        <w:t>A kernel mixes information across time only when its temporal size is greater than one. With (1, 3, 3) kernels the stem learns spatial filters only. The ablation therefore tests a learned spatial stem, not spatio-temporal convolution. This is a declared divergence.</w:t>
      </w:r>
    </w:p>
    <w:p>
      <w:pPr>
        <w:keepNext/>
        <w:spacing w:before="160" w:after="40"/>
      </w:pPr>
      <w:r>
        <w:rPr>
          <w:b/>
          <w:color w:val="0B3C49"/>
        </w:rPr>
        <w:t xml:space="preserve">Q79  </w:t>
      </w:r>
      <w:r>
        <w:rPr>
          <w:b/>
          <w:color w:val="B4433A"/>
          <w:sz w:val="19"/>
        </w:rPr>
        <w:t xml:space="preserve">[Hard]  </w:t>
      </w:r>
      <w:r>
        <w:rPr>
          <w:b/>
        </w:rPr>
        <w:t>The replacement for the stem has 4,704 learned parameters. Is the comparison still fair?</w:t>
      </w:r>
    </w:p>
    <w:p>
      <w:pPr>
        <w:spacing w:after="80"/>
        <w:ind w:left="340"/>
        <w:jc w:val="left"/>
      </w:pPr>
      <w:r>
        <w:t>The replacements preserve the interfaces required by the experiment while changing both the operations and the capacity. They do not isolate architecture independently of parameter count, and the thesis says so explicitly. What the pairs measure is the effect of the complete component against a defined minimal alternative.</w:t>
      </w:r>
    </w:p>
    <w:p>
      <w:pPr>
        <w:keepNext/>
        <w:spacing w:before="160" w:after="40"/>
      </w:pPr>
      <w:r>
        <w:rPr>
          <w:b/>
          <w:color w:val="0B3C49"/>
        </w:rPr>
        <w:t xml:space="preserve">Q80  </w:t>
      </w:r>
      <w:r>
        <w:rPr>
          <w:b/>
          <w:color w:val="B4433A"/>
          <w:sz w:val="19"/>
        </w:rPr>
        <w:t xml:space="preserve">[Hard]  </w:t>
      </w:r>
      <w:r>
        <w:rPr>
          <w:b/>
        </w:rPr>
        <w:t>Is your temporal transformer the SLSTT of Zhang et al.?</w:t>
      </w:r>
    </w:p>
    <w:p>
      <w:pPr>
        <w:spacing w:after="80"/>
        <w:ind w:left="340"/>
        <w:jc w:val="left"/>
      </w:pPr>
      <w:r>
        <w:t>No. It differs in six respects: attention operates over temporal tokens instead of spatial patches; aggregation is the mean instead of an LSTM; it is trained from scratch instead of ImageNet-pre-trained; it has four layers of width 96 instead of twelve of width 768; positions are fixed sinusoidal instead of learned; and the flow is computed between consecutive frames instead of relative to the onset.</w:t>
      </w:r>
    </w:p>
    <w:p>
      <w:pPr>
        <w:keepNext/>
        <w:spacing w:before="160" w:after="40"/>
      </w:pPr>
      <w:r>
        <w:rPr>
          <w:b/>
          <w:color w:val="0B3C49"/>
        </w:rPr>
        <w:t xml:space="preserve">Q81  </w:t>
      </w:r>
      <w:r>
        <w:rPr>
          <w:b/>
          <w:color w:val="B4433A"/>
          <w:sz w:val="19"/>
        </w:rPr>
        <w:t xml:space="preserve">[Hard]  </w:t>
      </w:r>
      <w:r>
        <w:rPr>
          <w:b/>
        </w:rPr>
        <w:t>How does your SimAM differ from the original formulation?</w:t>
      </w:r>
    </w:p>
    <w:p>
      <w:pPr>
        <w:spacing w:after="80"/>
        <w:ind w:left="340"/>
        <w:jc w:val="left"/>
      </w:pPr>
      <w:r>
        <w:t>The original computes the statistics per frame over height and width. In my model the statistics are computed over time, height and width of each channel, so activations are judged against the whole clip. I use lambda = 10^-4, the value Yang et al. selected for CIFAR, without re-tuning; they selected 0.1 for ImageNet. I follow the reference code in dividing the variance by M - 1.</w:t>
      </w:r>
    </w:p>
    <w:p>
      <w:r>
        <w:br w:type="page"/>
      </w:r>
    </w:p>
    <w:p>
      <w:pPr>
        <w:pStyle w:val="Heading1"/>
      </w:pPr>
      <w:r>
        <w:t>Slide 9: Stage 2: one model with four switches</w:t>
      </w:r>
    </w:p>
    <w:p>
      <w:pPr>
        <w:keepNext/>
        <w:spacing w:before="160" w:after="40"/>
      </w:pPr>
      <w:r>
        <w:rPr>
          <w:b/>
          <w:color w:val="0B3C49"/>
        </w:rPr>
        <w:t xml:space="preserve">Q82  </w:t>
      </w:r>
      <w:r>
        <w:rPr>
          <w:b/>
          <w:color w:val="3F8F6B"/>
          <w:sz w:val="19"/>
        </w:rPr>
        <w:t xml:space="preserve">[Easy]  </w:t>
      </w:r>
      <w:r>
        <w:rPr>
          <w:b/>
        </w:rPr>
        <w:t>Walk us through the forward pass of the model.</w:t>
      </w:r>
    </w:p>
    <w:p>
      <w:pPr>
        <w:spacing w:after="80"/>
        <w:ind w:left="340"/>
        <w:jc w:val="left"/>
      </w:pPr>
      <w:r>
        <w:t>The motion tensor is standardised per channel. If enabled, each of the three channels passes through its own convolutional stream, followed by SimAM. Spatial pooling removes height and width and leaves a sequence of 32 time steps with 96 features. The transformer processes this sequence, the output is averaged over time, and the head (layer normalisation, dropout 0.3 and a linear layer from 96 to 3) produces the class scores.</w:t>
      </w:r>
    </w:p>
    <w:p>
      <w:pPr>
        <w:keepNext/>
        <w:spacing w:before="160" w:after="40"/>
      </w:pPr>
      <w:r>
        <w:rPr>
          <w:b/>
          <w:color w:val="0B3C49"/>
        </w:rPr>
        <w:t xml:space="preserve">Q83  </w:t>
      </w:r>
      <w:r>
        <w:rPr>
          <w:b/>
          <w:color w:val="3F8F6B"/>
          <w:sz w:val="19"/>
        </w:rPr>
        <w:t xml:space="preserve">[Easy]  </w:t>
      </w:r>
      <w:r>
        <w:rPr>
          <w:b/>
        </w:rPr>
        <w:t>How many parameters does the model have?</w:t>
      </w:r>
    </w:p>
    <w:p>
      <w:pPr>
        <w:spacing w:after="80"/>
        <w:ind w:left="340"/>
        <w:jc w:val="left"/>
      </w:pPr>
      <w:r>
        <w:t>It depends on the configuration: 5,187 without stem and transformer, 15,027 with the stem only, 353,923 with the transformer only, and 363,763 with both. The stem has 14,544 parameters, the transformer 348,736, the replacement projection 4,704 and the head 483.</w:t>
      </w:r>
    </w:p>
    <w:p>
      <w:pPr>
        <w:keepNext/>
        <w:spacing w:before="160" w:after="40"/>
      </w:pPr>
      <w:r>
        <w:rPr>
          <w:b/>
          <w:color w:val="0B3C49"/>
        </w:rPr>
        <w:t xml:space="preserve">Q84  </w:t>
      </w:r>
      <w:r>
        <w:rPr>
          <w:b/>
          <w:color w:val="3F8F6B"/>
          <w:sz w:val="19"/>
        </w:rPr>
        <w:t xml:space="preserve">[Easy]  </w:t>
      </w:r>
      <w:r>
        <w:rPr>
          <w:b/>
        </w:rPr>
        <w:t>What does one convolutional stream consist of?</w:t>
      </w:r>
    </w:p>
    <w:p>
      <w:pPr>
        <w:spacing w:after="80"/>
        <w:ind w:left="340"/>
        <w:jc w:val="left"/>
      </w:pPr>
      <w:r>
        <w:t>Two 3D convolutions with kernels (1, 3, 3), with 16 and then 32 filters, each followed by batch normalisation, ReLU and channel-wise dropout with probability 0.3, and then max pooling with kernel and stride (1, 2, 2). The output of one stream is 32 x 32 x 112 x 112, and the three streams are concatenated to 96 channels.</w:t>
      </w:r>
    </w:p>
    <w:p>
      <w:pPr>
        <w:keepNext/>
        <w:spacing w:before="160" w:after="40"/>
      </w:pPr>
      <w:r>
        <w:rPr>
          <w:b/>
          <w:color w:val="0B3C49"/>
        </w:rPr>
        <w:t xml:space="preserve">Q85  </w:t>
      </w:r>
      <w:r>
        <w:rPr>
          <w:b/>
          <w:color w:val="3F8F6B"/>
          <w:sz w:val="19"/>
        </w:rPr>
        <w:t xml:space="preserve">[Easy]  </w:t>
      </w:r>
      <w:r>
        <w:rPr>
          <w:b/>
        </w:rPr>
        <w:t>What is the configuration of the transformer?</w:t>
      </w:r>
    </w:p>
    <w:p>
      <w:pPr>
        <w:spacing w:after="80"/>
        <w:ind w:left="340"/>
        <w:jc w:val="left"/>
      </w:pPr>
      <w:r>
        <w:t>Four pre-norm layers, eight attention heads, model dimension 96, feed-forward dimension 256, GELU activation and dropout 0.1, with fixed sinusoidal positional encodings and a final layer normalisation. The output is averaged over time.</w:t>
      </w:r>
    </w:p>
    <w:p>
      <w:pPr>
        <w:keepNext/>
        <w:spacing w:before="160" w:after="40"/>
      </w:pPr>
      <w:r>
        <w:rPr>
          <w:b/>
          <w:color w:val="0B3C49"/>
        </w:rPr>
        <w:t xml:space="preserve">Q86  </w:t>
      </w:r>
      <w:r>
        <w:rPr>
          <w:b/>
          <w:color w:val="E08E2B"/>
          <w:sz w:val="19"/>
        </w:rPr>
        <w:t xml:space="preserve">[Medium]  </w:t>
      </w:r>
      <w:r>
        <w:rPr>
          <w:b/>
        </w:rPr>
        <w:t>Why are there three separate streams with unshared weights?</w:t>
      </w:r>
    </w:p>
    <w:p>
      <w:pPr>
        <w:spacing w:after="80"/>
        <w:ind w:left="340"/>
        <w:jc w:val="left"/>
      </w:pPr>
      <w:r>
        <w:t>Each motion channel (horizontal flow, vertical flow and strain) is processed by its own stream, so the filters for each channel are learned separately before the outputs are concatenated. The three-channel input of horizontal flow, vertical flow and strain follows the precedent of STSTNet.</w:t>
      </w:r>
    </w:p>
    <w:p>
      <w:pPr>
        <w:keepNext/>
        <w:spacing w:before="160" w:after="40"/>
      </w:pPr>
      <w:r>
        <w:rPr>
          <w:b/>
          <w:color w:val="0B3C49"/>
        </w:rPr>
        <w:t xml:space="preserve">Q87  </w:t>
      </w:r>
      <w:r>
        <w:rPr>
          <w:b/>
          <w:color w:val="E08E2B"/>
          <w:sz w:val="19"/>
        </w:rPr>
        <w:t xml:space="preserve">[Medium]  </w:t>
      </w:r>
      <w:r>
        <w:rPr>
          <w:b/>
        </w:rPr>
        <w:t>What does the spatial pooling step discard?</w:t>
      </w:r>
    </w:p>
    <w:p>
      <w:pPr>
        <w:spacing w:after="80"/>
        <w:ind w:left="340"/>
        <w:jc w:val="left"/>
      </w:pPr>
      <w:r>
        <w:t>It averages each channel over the whole frame, so the information about where in the face a movement occurs is lost. This is one of the explanations I propose for the weak effect of the stem, because the replacement operation keeps a coarse 4 x 4 grid instead.</w:t>
      </w:r>
    </w:p>
    <w:p>
      <w:pPr>
        <w:keepNext/>
        <w:spacing w:before="160" w:after="40"/>
      </w:pPr>
      <w:r>
        <w:rPr>
          <w:b/>
          <w:color w:val="0B3C49"/>
        </w:rPr>
        <w:t xml:space="preserve">Q88  </w:t>
      </w:r>
      <w:r>
        <w:rPr>
          <w:b/>
          <w:color w:val="E08E2B"/>
          <w:sz w:val="19"/>
        </w:rPr>
        <w:t xml:space="preserve">[Medium]  </w:t>
      </w:r>
      <w:r>
        <w:rPr>
          <w:b/>
        </w:rPr>
        <w:t>The transformer holds 96 % of the parameters. Why is that important for interpreting the results?</w:t>
      </w:r>
    </w:p>
    <w:p>
      <w:pPr>
        <w:spacing w:after="80"/>
        <w:ind w:left="340"/>
        <w:jc w:val="left"/>
      </w:pPr>
      <w:r>
        <w:t>Because enabling the transformer adds about 349,000 parameters as well as temporal modelling. Its measured effect therefore cannot be attributed to temporal order alone; it may partly reflect added capacity. Separating the two would require a control with a comparable number of parameters but no temporal modelling.</w:t>
      </w:r>
    </w:p>
    <w:p>
      <w:pPr>
        <w:keepNext/>
        <w:spacing w:before="160" w:after="40"/>
      </w:pPr>
      <w:r>
        <w:rPr>
          <w:b/>
          <w:color w:val="0B3C49"/>
        </w:rPr>
        <w:t xml:space="preserve">Q89  </w:t>
      </w:r>
      <w:r>
        <w:rPr>
          <w:b/>
          <w:color w:val="B4433A"/>
          <w:sz w:val="19"/>
        </w:rPr>
        <w:t xml:space="preserve">[Hard]  </w:t>
      </w:r>
      <w:r>
        <w:rPr>
          <w:b/>
        </w:rPr>
        <w:t>With about 354,000 parameters and roughly 150 training clips, why does the model not simply overfit?</w:t>
      </w:r>
    </w:p>
    <w:p>
      <w:pPr>
        <w:spacing w:after="80"/>
        <w:ind w:left="340"/>
        <w:jc w:val="left"/>
      </w:pPr>
      <w:r>
        <w:t>Having more parameters than examples does not by itself prove overfitting. The model is regularised by dropout, label smoothing and weight decay, and it operates on 32 low-dimensional tokens derived from analytically computed motion features, not on raw images. Generalisation is assessed on held-out subjects. I should add that the reported scores are optimistically biased by checkpoint selection on the held-out subject.</w:t>
      </w:r>
    </w:p>
    <w:p>
      <w:pPr>
        <w:keepNext/>
        <w:spacing w:before="160" w:after="40"/>
      </w:pPr>
      <w:r>
        <w:rPr>
          <w:b/>
          <w:color w:val="0B3C49"/>
        </w:rPr>
        <w:t xml:space="preserve">Q90  </w:t>
      </w:r>
      <w:r>
        <w:rPr>
          <w:b/>
          <w:color w:val="B4433A"/>
          <w:sz w:val="19"/>
        </w:rPr>
        <w:t xml:space="preserve">[Hard]  </w:t>
      </w:r>
      <w:r>
        <w:rPr>
          <w:b/>
        </w:rPr>
        <w:t>Configurations differ in size by a factor of about seventy. Is it fair to compare them?</w:t>
      </w:r>
    </w:p>
    <w:p>
      <w:pPr>
        <w:spacing w:after="80"/>
        <w:ind w:left="340"/>
        <w:jc w:val="left"/>
      </w:pPr>
      <w:r>
        <w:t>It is a comparison of complete components against minimal replacements, not of architectures at equal capacity. The thesis states that the replacements change the capacity as well as the operation. Notably, capacity alone does not explain the ranking: adding the stem increases the parameter count but reduces the score on average.</w:t>
      </w:r>
    </w:p>
    <w:p>
      <w:pPr>
        <w:keepNext/>
        <w:spacing w:before="160" w:after="40"/>
      </w:pPr>
      <w:r>
        <w:rPr>
          <w:b/>
          <w:color w:val="0B3C49"/>
        </w:rPr>
        <w:t xml:space="preserve">Q91  </w:t>
      </w:r>
      <w:r>
        <w:rPr>
          <w:b/>
          <w:color w:val="B4433A"/>
          <w:sz w:val="19"/>
        </w:rPr>
        <w:t xml:space="preserve">[Hard]  </w:t>
      </w:r>
      <w:r>
        <w:rPr>
          <w:b/>
        </w:rPr>
        <w:t>How were the weights initialised, and was the initialisation the same for all configurations?</w:t>
      </w:r>
    </w:p>
    <w:p>
      <w:pPr>
        <w:spacing w:after="80"/>
        <w:ind w:left="340"/>
        <w:jc w:val="left"/>
      </w:pPr>
      <w:r>
        <w:t>Yes, identical for all: Kaiming-normal initialisation for convolutional weights, Xavier-uniform for linear weights, unit scale and zero shift for normalisation layers, and zero biases. The random seed is reset before every configuration and fold.</w:t>
      </w:r>
    </w:p>
    <w:p>
      <w:r>
        <w:br w:type="page"/>
      </w:r>
    </w:p>
    <w:p>
      <w:pPr>
        <w:pStyle w:val="Heading1"/>
      </w:pPr>
      <w:r>
        <w:t>Slide 10: Factorial design: 12 configurations, 20 matched pairs</w:t>
      </w:r>
    </w:p>
    <w:p>
      <w:pPr>
        <w:keepNext/>
        <w:spacing w:before="160" w:after="40"/>
      </w:pPr>
      <w:r>
        <w:rPr>
          <w:b/>
          <w:color w:val="0B3C49"/>
        </w:rPr>
        <w:t xml:space="preserve">Q92  </w:t>
      </w:r>
      <w:r>
        <w:rPr>
          <w:b/>
          <w:color w:val="3F8F6B"/>
          <w:sz w:val="19"/>
        </w:rPr>
        <w:t xml:space="preserve">[Easy]  </w:t>
      </w:r>
      <w:r>
        <w:rPr>
          <w:b/>
        </w:rPr>
        <w:t>Why twelve configurations and not sixteen?</w:t>
      </w:r>
    </w:p>
    <w:p>
      <w:pPr>
        <w:spacing w:after="80"/>
        <w:ind w:left="340"/>
        <w:jc w:val="left"/>
      </w:pPr>
      <w:r>
        <w:t>Four of the sixteen combinations enable SimAM without the convolutional stem. SimAM has nothing to act on without the stem, so those combinations are ill-formed and are not trained.</w:t>
      </w:r>
    </w:p>
    <w:p>
      <w:pPr>
        <w:keepNext/>
        <w:spacing w:before="160" w:after="40"/>
      </w:pPr>
      <w:r>
        <w:rPr>
          <w:b/>
          <w:color w:val="0B3C49"/>
        </w:rPr>
        <w:t xml:space="preserve">Q93  </w:t>
      </w:r>
      <w:r>
        <w:rPr>
          <w:b/>
          <w:color w:val="3F8F6B"/>
          <w:sz w:val="19"/>
        </w:rPr>
        <w:t xml:space="preserve">[Easy]  </w:t>
      </w:r>
      <w:r>
        <w:rPr>
          <w:b/>
        </w:rPr>
        <w:t>What is a matched pair?</w:t>
      </w:r>
    </w:p>
    <w:p>
      <w:pPr>
        <w:spacing w:after="80"/>
        <w:ind w:left="340"/>
        <w:jc w:val="left"/>
      </w:pPr>
      <w:r>
        <w:t>Two configurations that differ in exactly one component. The difference between their scores estimates the contribution of that component with all others held fixed.</w:t>
      </w:r>
    </w:p>
    <w:p>
      <w:pPr>
        <w:keepNext/>
        <w:spacing w:before="160" w:after="40"/>
      </w:pPr>
      <w:r>
        <w:rPr>
          <w:b/>
          <w:color w:val="0B3C49"/>
        </w:rPr>
        <w:t xml:space="preserve">Q94  </w:t>
      </w:r>
      <w:r>
        <w:rPr>
          <w:b/>
          <w:color w:val="3F8F6B"/>
          <w:sz w:val="19"/>
        </w:rPr>
        <w:t xml:space="preserve">[Easy]  </w:t>
      </w:r>
      <w:r>
        <w:rPr>
          <w:b/>
        </w:rPr>
        <w:t>How many matched pairs are there for each component?</w:t>
      </w:r>
    </w:p>
    <w:p>
      <w:pPr>
        <w:spacing w:after="80"/>
        <w:ind w:left="340"/>
        <w:jc w:val="left"/>
      </w:pPr>
      <w:r>
        <w:t>Six for the transformer, six for magnification, four for SimAM and four for the convolutional stem: twenty in total.</w:t>
      </w:r>
    </w:p>
    <w:p>
      <w:pPr>
        <w:keepNext/>
        <w:spacing w:before="160" w:after="40"/>
      </w:pPr>
      <w:r>
        <w:rPr>
          <w:b/>
          <w:color w:val="0B3C49"/>
        </w:rPr>
        <w:t xml:space="preserve">Q95  </w:t>
      </w:r>
      <w:r>
        <w:rPr>
          <w:b/>
          <w:color w:val="3F8F6B"/>
          <w:sz w:val="19"/>
        </w:rPr>
        <w:t xml:space="preserve">[Easy]  </w:t>
      </w:r>
      <w:r>
        <w:rPr>
          <w:b/>
        </w:rPr>
        <w:t>Why are the configurations numbered C9, C12, C13 and C16 instead of C9 to C12?</w:t>
      </w:r>
    </w:p>
    <w:p>
      <w:pPr>
        <w:spacing w:after="80"/>
        <w:ind w:left="340"/>
        <w:jc w:val="left"/>
      </w:pPr>
      <w:r>
        <w:t>Configurations 1 to 8 were defined first, and 9, 12, 13 and 16 were added to complete the design. The numbering therefore omits the four excluded combinations 10, 11, 14 and 15.</w:t>
      </w:r>
    </w:p>
    <w:p>
      <w:pPr>
        <w:keepNext/>
        <w:spacing w:before="160" w:after="40"/>
      </w:pPr>
      <w:r>
        <w:rPr>
          <w:b/>
          <w:color w:val="0B3C49"/>
        </w:rPr>
        <w:t xml:space="preserve">Q96  </w:t>
      </w:r>
      <w:r>
        <w:rPr>
          <w:b/>
          <w:color w:val="E08E2B"/>
          <w:sz w:val="19"/>
        </w:rPr>
        <w:t xml:space="preserve">[Medium]  </w:t>
      </w:r>
      <w:r>
        <w:rPr>
          <w:b/>
        </w:rPr>
        <w:t>How is the effect of a component computed?</w:t>
      </w:r>
    </w:p>
    <w:p>
      <w:pPr>
        <w:spacing w:after="80"/>
        <w:ind w:left="340"/>
        <w:jc w:val="left"/>
      </w:pPr>
      <w:r>
        <w:t>As the mean, over all of its matched pairs, of the score with the component minus the score without it. Differences are computed from unrounded scores.</w:t>
      </w:r>
    </w:p>
    <w:p>
      <w:pPr>
        <w:keepNext/>
        <w:spacing w:before="160" w:after="40"/>
      </w:pPr>
      <w:r>
        <w:rPr>
          <w:b/>
          <w:color w:val="0B3C49"/>
        </w:rPr>
        <w:t xml:space="preserve">Q97  </w:t>
      </w:r>
      <w:r>
        <w:rPr>
          <w:b/>
          <w:color w:val="E08E2B"/>
          <w:sz w:val="19"/>
        </w:rPr>
        <w:t xml:space="preserve">[Medium]  </w:t>
      </w:r>
      <w:r>
        <w:rPr>
          <w:b/>
        </w:rPr>
        <w:t>Why do SimAM and the stem have only four pairs?</w:t>
      </w:r>
    </w:p>
    <w:p>
      <w:pPr>
        <w:spacing w:after="80"/>
        <w:ind w:left="340"/>
        <w:jc w:val="left"/>
      </w:pPr>
      <w:r>
        <w:t>A SimAM pair requires the stem to be present, and a stem pair requires SimAM to be absent, because SimAM without the stem is not defined. An effect averaged over four pairs is a noisier estimate than one averaged over six, so effects with different pair counts should be compared with care.</w:t>
      </w:r>
    </w:p>
    <w:p>
      <w:pPr>
        <w:keepNext/>
        <w:spacing w:before="160" w:after="40"/>
      </w:pPr>
      <w:r>
        <w:rPr>
          <w:b/>
          <w:color w:val="0B3C49"/>
        </w:rPr>
        <w:t xml:space="preserve">Q98  </w:t>
      </w:r>
      <w:r>
        <w:rPr>
          <w:b/>
          <w:color w:val="E08E2B"/>
          <w:sz w:val="19"/>
        </w:rPr>
        <w:t xml:space="preserve">[Medium]  </w:t>
      </w:r>
      <w:r>
        <w:rPr>
          <w:b/>
        </w:rPr>
        <w:t>Which configuration is your baseline?</w:t>
      </w:r>
    </w:p>
    <w:p>
      <w:pPr>
        <w:spacing w:after="80"/>
        <w:ind w:left="340"/>
        <w:jc w:val="left"/>
      </w:pPr>
      <w:r>
        <w:t>C4, which applies magnification and no learned component; the contributions of the learned components are read against it. C1 is the control for magnification: identical to C4 except that magnification is disabled. C8, with all four components, is one of twelve and is not privileged in the analysis.</w:t>
      </w:r>
    </w:p>
    <w:p>
      <w:pPr>
        <w:keepNext/>
        <w:spacing w:before="160" w:after="40"/>
      </w:pPr>
      <w:r>
        <w:rPr>
          <w:b/>
          <w:color w:val="0B3C49"/>
        </w:rPr>
        <w:t xml:space="preserve">Q99  </w:t>
      </w:r>
      <w:r>
        <w:rPr>
          <w:b/>
          <w:color w:val="E08E2B"/>
          <w:sz w:val="19"/>
        </w:rPr>
        <w:t xml:space="preserve">[Medium]  </w:t>
      </w:r>
      <w:r>
        <w:rPr>
          <w:b/>
        </w:rPr>
        <w:t>Why a full factorial design instead of removing one component at a time from the full model?</w:t>
      </w:r>
    </w:p>
    <w:p>
      <w:pPr>
        <w:spacing w:after="80"/>
        <w:ind w:left="340"/>
        <w:jc w:val="left"/>
      </w:pPr>
      <w:r>
        <w:t>One-at-a-time ablation from a single design is exactly what the reviewed literature does, and it cannot show whether the value of one component depends on the presence of another. With all valid combinations, each component is measured in every context, and the best configuration can be a subset of the full model, which is what happened.</w:t>
      </w:r>
    </w:p>
    <w:p>
      <w:pPr>
        <w:keepNext/>
        <w:spacing w:before="160" w:after="40"/>
      </w:pPr>
      <w:r>
        <w:rPr>
          <w:b/>
          <w:color w:val="0B3C49"/>
        </w:rPr>
        <w:t xml:space="preserve">Q100  </w:t>
      </w:r>
      <w:r>
        <w:rPr>
          <w:b/>
          <w:color w:val="B4433A"/>
          <w:sz w:val="19"/>
        </w:rPr>
        <w:t xml:space="preserve">[Hard]  </w:t>
      </w:r>
      <w:r>
        <w:rPr>
          <w:b/>
        </w:rPr>
        <w:t>Can you estimate interactions between components from this design?</w:t>
      </w:r>
    </w:p>
    <w:p>
      <w:pPr>
        <w:spacing w:after="80"/>
        <w:ind w:left="340"/>
        <w:jc w:val="left"/>
      </w:pPr>
      <w:r>
        <w:t>The design reveals patterns, for example that three of the four magnification pairs containing the stem improve, and that the stem costs 0.1292 when added to the transformer alone but gains 0.0044 when magnification is also present. With one seed and two to four comparisons, however, an interaction and its uncertainty cannot be established.</w:t>
      </w:r>
    </w:p>
    <w:p>
      <w:pPr>
        <w:keepNext/>
        <w:spacing w:before="160" w:after="40"/>
      </w:pPr>
      <w:r>
        <w:rPr>
          <w:b/>
          <w:color w:val="0B3C49"/>
        </w:rPr>
        <w:t xml:space="preserve">Q101  </w:t>
      </w:r>
      <w:r>
        <w:rPr>
          <w:b/>
          <w:color w:val="B4433A"/>
          <w:sz w:val="19"/>
        </w:rPr>
        <w:t xml:space="preserve">[Hard]  </w:t>
      </w:r>
      <w:r>
        <w:rPr>
          <w:b/>
        </w:rPr>
        <w:t>Are the matched pairs independent observations?</w:t>
      </w:r>
    </w:p>
    <w:p>
      <w:pPr>
        <w:spacing w:after="80"/>
        <w:ind w:left="340"/>
        <w:jc w:val="left"/>
      </w:pPr>
      <w:r>
        <w:t>No. They share configurations, the same dataset and the same training protocol, so they are not independent replications. The consistency of the six transformer pairs holds across all tested architectural settings, but it is not evidence that the result would hold for another dataset, seed or training regime.</w:t>
      </w:r>
    </w:p>
    <w:p>
      <w:pPr>
        <w:keepNext/>
        <w:spacing w:before="160" w:after="40"/>
      </w:pPr>
      <w:r>
        <w:rPr>
          <w:b/>
          <w:color w:val="0B3C49"/>
        </w:rPr>
        <w:t xml:space="preserve">Q102  </w:t>
      </w:r>
      <w:r>
        <w:rPr>
          <w:b/>
          <w:color w:val="B4433A"/>
          <w:sz w:val="19"/>
        </w:rPr>
        <w:t xml:space="preserve">[Hard]  </w:t>
      </w:r>
      <w:r>
        <w:rPr>
          <w:b/>
        </w:rPr>
        <w:t>Why did you not analyse the design with an analysis of variance?</w:t>
      </w:r>
    </w:p>
    <w:p>
      <w:pPr>
        <w:spacing w:after="80"/>
        <w:ind w:left="340"/>
        <w:jc w:val="left"/>
      </w:pPr>
      <w:r>
        <w:t>Each configuration was trained once with a single seed, so there is no estimate of variance within a cell, and per-clip predictions were not retained. Without them, neither confidence intervals nor significance tests can be computed. Every difference is a difference between two point estimates.</w:t>
      </w:r>
    </w:p>
    <w:p>
      <w:r>
        <w:br w:type="page"/>
      </w:r>
    </w:p>
    <w:p>
      <w:pPr>
        <w:pStyle w:val="Heading1"/>
      </w:pPr>
      <w:r>
        <w:t>Slide 11: Training and evaluation protocol</w:t>
      </w:r>
    </w:p>
    <w:p>
      <w:pPr>
        <w:keepNext/>
        <w:spacing w:before="160" w:after="40"/>
      </w:pPr>
      <w:r>
        <w:rPr>
          <w:b/>
          <w:color w:val="0B3C49"/>
        </w:rPr>
        <w:t xml:space="preserve">Q103  </w:t>
      </w:r>
      <w:r>
        <w:rPr>
          <w:b/>
          <w:color w:val="3F8F6B"/>
          <w:sz w:val="19"/>
        </w:rPr>
        <w:t xml:space="preserve">[Easy]  </w:t>
      </w:r>
      <w:r>
        <w:rPr>
          <w:b/>
        </w:rPr>
        <w:t>What is leave-one-subject-out cross-validation, and why do you use it?</w:t>
      </w:r>
    </w:p>
    <w:p>
      <w:pPr>
        <w:spacing w:after="80"/>
        <w:ind w:left="340"/>
        <w:jc w:val="left"/>
      </w:pPr>
      <w:r>
        <w:t>Each fold holds out all clips of one subject and trains on the remaining subjects. Because no subject appears in both partitions, the model cannot exploit familiarity with a subject's identity or recording conditions. It is the native protocol of CASME II and the protocol mandated by MEGC 2019.</w:t>
      </w:r>
    </w:p>
    <w:p>
      <w:pPr>
        <w:keepNext/>
        <w:spacing w:before="160" w:after="40"/>
      </w:pPr>
      <w:r>
        <w:rPr>
          <w:b/>
          <w:color w:val="0B3C49"/>
        </w:rPr>
        <w:t xml:space="preserve">Q104  </w:t>
      </w:r>
      <w:r>
        <w:rPr>
          <w:b/>
          <w:color w:val="3F8F6B"/>
          <w:sz w:val="19"/>
        </w:rPr>
        <w:t xml:space="preserve">[Easy]  </w:t>
      </w:r>
      <w:r>
        <w:rPr>
          <w:b/>
        </w:rPr>
        <w:t>What is macro F1?</w:t>
      </w:r>
    </w:p>
    <w:p>
      <w:pPr>
        <w:spacing w:after="80"/>
        <w:ind w:left="340"/>
        <w:jc w:val="left"/>
      </w:pPr>
      <w:r>
        <w:t>The mean of the per-class F1 scores, so each class has equal weight regardless of its size. F1 is the harmonic mean of precision and recall.</w:t>
      </w:r>
    </w:p>
    <w:p>
      <w:pPr>
        <w:keepNext/>
        <w:spacing w:before="160" w:after="40"/>
      </w:pPr>
      <w:r>
        <w:rPr>
          <w:b/>
          <w:color w:val="0B3C49"/>
        </w:rPr>
        <w:t xml:space="preserve">Q105  </w:t>
      </w:r>
      <w:r>
        <w:rPr>
          <w:b/>
          <w:color w:val="3F8F6B"/>
          <w:sz w:val="19"/>
        </w:rPr>
        <w:t xml:space="preserve">[Easy]  </w:t>
      </w:r>
      <w:r>
        <w:rPr>
          <w:b/>
        </w:rPr>
        <w:t>Why is accuracy not your primary metric?</w:t>
      </w:r>
    </w:p>
    <w:p>
      <w:pPr>
        <w:spacing w:after="80"/>
        <w:ind w:left="340"/>
        <w:jc w:val="left"/>
      </w:pPr>
      <w:r>
        <w:t>Under class imbalance accuracy can be dominated by the frequent class. A classifier that always predicts Negative reaches an accuracy of 0.6346 with a macro F1 of only 0.2588.</w:t>
      </w:r>
    </w:p>
    <w:p>
      <w:pPr>
        <w:keepNext/>
        <w:spacing w:before="160" w:after="40"/>
      </w:pPr>
      <w:r>
        <w:rPr>
          <w:b/>
          <w:color w:val="0B3C49"/>
        </w:rPr>
        <w:t xml:space="preserve">Q106  </w:t>
      </w:r>
      <w:r>
        <w:rPr>
          <w:b/>
          <w:color w:val="3F8F6B"/>
          <w:sz w:val="19"/>
        </w:rPr>
        <w:t xml:space="preserve">[Easy]  </w:t>
      </w:r>
      <w:r>
        <w:rPr>
          <w:b/>
        </w:rPr>
        <w:t>What is focal loss?</w:t>
      </w:r>
    </w:p>
    <w:p>
      <w:pPr>
        <w:spacing w:after="80"/>
        <w:ind w:left="340"/>
        <w:jc w:val="left"/>
      </w:pPr>
      <w:r>
        <w:t>A modification of cross-entropy by Lin et al. that multiplies the loss by (1 - p_t)^gamma, which reduces the contribution of confidently classified examples relative to difficult ones. I use gamma = 2, the value reported by Zhao et al. for micro-expression recognition.</w:t>
      </w:r>
    </w:p>
    <w:p>
      <w:pPr>
        <w:keepNext/>
        <w:spacing w:before="160" w:after="40"/>
      </w:pPr>
      <w:r>
        <w:rPr>
          <w:b/>
          <w:color w:val="0B3C49"/>
        </w:rPr>
        <w:t xml:space="preserve">Q107  </w:t>
      </w:r>
      <w:r>
        <w:rPr>
          <w:b/>
          <w:color w:val="E08E2B"/>
          <w:sz w:val="19"/>
        </w:rPr>
        <w:t xml:space="preserve">[Medium]  </w:t>
      </w:r>
      <w:r>
        <w:rPr>
          <w:b/>
        </w:rPr>
        <w:t>Why a class-balanced sampler and no class weights in the loss?</w:t>
      </w:r>
    </w:p>
    <w:p>
      <w:pPr>
        <w:spacing w:after="80"/>
        <w:ind w:left="340"/>
        <w:jc w:val="left"/>
      </w:pPr>
      <w:r>
        <w:t>Loss weights and balanced sampling correct the same imbalance at different points, so applying both corrects it twice. During development, loss weights alone led the full configuration to stop predicting Positive, and both together led configurations to stop predicting Negative. The rule is therefore that the sampler alone carries the frequency correction. The causal effect of this rule was not isolated.</w:t>
      </w:r>
    </w:p>
    <w:p>
      <w:pPr>
        <w:keepNext/>
        <w:spacing w:before="160" w:after="40"/>
      </w:pPr>
      <w:r>
        <w:rPr>
          <w:b/>
          <w:color w:val="0B3C49"/>
        </w:rPr>
        <w:t xml:space="preserve">Q108  </w:t>
      </w:r>
      <w:r>
        <w:rPr>
          <w:b/>
          <w:color w:val="E08E2B"/>
          <w:sz w:val="19"/>
        </w:rPr>
        <w:t xml:space="preserve">[Medium]  </w:t>
      </w:r>
      <w:r>
        <w:rPr>
          <w:b/>
        </w:rPr>
        <w:t>Why is a mean-of-folds macro F1 capped at 0.627?</w:t>
      </w:r>
    </w:p>
    <w:p>
      <w:pPr>
        <w:spacing w:after="80"/>
        <w:ind w:left="340"/>
        <w:jc w:val="left"/>
      </w:pPr>
      <w:r>
        <w:t>A class absent from a fold contributes an F1 of zero to that fold. Ten folds contain one class and can score at most 1/3, eight contain two and can score at most 2/3, and seven contain all three. So the ceiling is (10 x 1/3 + 8 x 2/3 + 7 x 1) / 25 = 0.627, however accurate the model. Pooling the confusion matrices avoids this.</w:t>
      </w:r>
    </w:p>
    <w:p>
      <w:pPr>
        <w:keepNext/>
        <w:spacing w:before="160" w:after="40"/>
      </w:pPr>
      <w:r>
        <w:rPr>
          <w:b/>
          <w:color w:val="0B3C49"/>
        </w:rPr>
        <w:t xml:space="preserve">Q109  </w:t>
      </w:r>
      <w:r>
        <w:rPr>
          <w:b/>
          <w:color w:val="E08E2B"/>
          <w:sz w:val="19"/>
        </w:rPr>
        <w:t xml:space="preserve">[Medium]  </w:t>
      </w:r>
      <w:r>
        <w:rPr>
          <w:b/>
        </w:rPr>
        <w:t>What is label smoothing, and why 0.05?</w:t>
      </w:r>
    </w:p>
    <w:p>
      <w:pPr>
        <w:spacing w:after="80"/>
        <w:ind w:left="340"/>
        <w:jc w:val="left"/>
      </w:pPr>
      <w:r>
        <w:t>It replaces the one-hot target with a mixture of the one-hot target and a uniform distribution, which discourages over-confident predictions. The value 0.05 is a fixed setting that was not searched. Label smoothing has not been examined for this task in the reviewed literature, so this is a declared divergence that is held constant and not measured.</w:t>
      </w:r>
    </w:p>
    <w:p>
      <w:pPr>
        <w:keepNext/>
        <w:spacing w:before="160" w:after="40"/>
      </w:pPr>
      <w:r>
        <w:rPr>
          <w:b/>
          <w:color w:val="0B3C49"/>
        </w:rPr>
        <w:t xml:space="preserve">Q110  </w:t>
      </w:r>
      <w:r>
        <w:rPr>
          <w:b/>
          <w:color w:val="E08E2B"/>
          <w:sz w:val="19"/>
        </w:rPr>
        <w:t xml:space="preserve">[Medium]  </w:t>
      </w:r>
      <w:r>
        <w:rPr>
          <w:b/>
        </w:rPr>
        <w:t>Why were all models trained from scratch?</w:t>
      </w:r>
    </w:p>
    <w:p>
      <w:pPr>
        <w:spacing w:after="80"/>
        <w:ind w:left="340"/>
        <w:jc w:val="left"/>
      </w:pPr>
      <w:r>
        <w:t>It is the regime that a single small dataset permits, and it is the condition for which almost no evidence exists: the strongest published results rely on composite training or ImageNet pre-training. It also keeps the comparison clean, because no configuration benefits from outside data.</w:t>
      </w:r>
    </w:p>
    <w:p>
      <w:pPr>
        <w:keepNext/>
        <w:spacing w:before="160" w:after="40"/>
      </w:pPr>
      <w:r>
        <w:rPr>
          <w:b/>
          <w:color w:val="0B3C49"/>
        </w:rPr>
        <w:t xml:space="preserve">Q111  </w:t>
      </w:r>
      <w:r>
        <w:rPr>
          <w:b/>
          <w:color w:val="B4433A"/>
          <w:sz w:val="19"/>
        </w:rPr>
        <w:t xml:space="preserve">[Hard]  </w:t>
      </w:r>
      <w:r>
        <w:rPr>
          <w:b/>
        </w:rPr>
        <w:t>You select the best epoch on the held-out subject. Is that not using the test set?</w:t>
      </w:r>
    </w:p>
    <w:p>
      <w:pPr>
        <w:spacing w:after="80"/>
        <w:ind w:left="340"/>
        <w:jc w:val="left"/>
      </w:pPr>
      <w:r>
        <w:t>Yes, and it is declared as a limitation. There is no inner validation split: the held-out clips are used both to select the epoch and to score it, so the reported scores are optimistically biased by an unknown amount. The bias is likely largest for the smallest folds. A proper nested procedure would select the epoch on a validation subset of the training subjects.</w:t>
      </w:r>
    </w:p>
    <w:p>
      <w:pPr>
        <w:keepNext/>
        <w:spacing w:before="160" w:after="40"/>
      </w:pPr>
      <w:r>
        <w:rPr>
          <w:b/>
          <w:color w:val="0B3C49"/>
        </w:rPr>
        <w:t xml:space="preserve">Q112  </w:t>
      </w:r>
      <w:r>
        <w:rPr>
          <w:b/>
          <w:color w:val="B4433A"/>
          <w:sz w:val="19"/>
        </w:rPr>
        <w:t xml:space="preserve">[Hard]  </w:t>
      </w:r>
      <w:r>
        <w:rPr>
          <w:b/>
        </w:rPr>
        <w:t>Does that bias invalidate the comparison between configurations?</w:t>
      </w:r>
    </w:p>
    <w:p>
      <w:pPr>
        <w:spacing w:after="80"/>
        <w:ind w:left="340"/>
        <w:jc w:val="left"/>
      </w:pPr>
      <w:r>
        <w:t>All configurations share the same selection rule, so the comparison is made under identical conditions. I cannot show that the bias is equal for all of them, however, and I do not claim it is. It limits the absolute scores more clearly than the differences, and it is the first thing I would change.</w:t>
      </w:r>
    </w:p>
    <w:p>
      <w:pPr>
        <w:keepNext/>
        <w:spacing w:before="160" w:after="40"/>
      </w:pPr>
      <w:r>
        <w:rPr>
          <w:b/>
          <w:color w:val="0B3C49"/>
        </w:rPr>
        <w:t xml:space="preserve">Q113  </w:t>
      </w:r>
      <w:r>
        <w:rPr>
          <w:b/>
          <w:color w:val="B4433A"/>
          <w:sz w:val="19"/>
        </w:rPr>
        <w:t xml:space="preserve">[Hard]  </w:t>
      </w:r>
      <w:r>
        <w:rPr>
          <w:b/>
        </w:rPr>
        <w:t>Why a single seed and no hyperparameter search?</w:t>
      </w:r>
    </w:p>
    <w:p>
      <w:pPr>
        <w:spacing w:after="80"/>
        <w:ind w:left="340"/>
        <w:jc w:val="left"/>
      </w:pPr>
      <w:r>
        <w:t>Every configuration uses one fixed recipe with seed 42, so that the comparison is between architectures under one common, untuned recipe, not between architectures each tuned to its own advantage. The price is that no variance across seeds is estimated, and a component could behave differently under other settings.</w:t>
      </w:r>
    </w:p>
    <w:p>
      <w:r>
        <w:br w:type="page"/>
      </w:r>
    </w:p>
    <w:p>
      <w:pPr>
        <w:pStyle w:val="Heading1"/>
      </w:pPr>
      <w:r>
        <w:t>Slide 12: The transformer separates the twelve configurations</w:t>
      </w:r>
    </w:p>
    <w:p>
      <w:pPr>
        <w:keepNext/>
        <w:spacing w:before="160" w:after="40"/>
      </w:pPr>
      <w:r>
        <w:rPr>
          <w:b/>
          <w:color w:val="0B3C49"/>
        </w:rPr>
        <w:t xml:space="preserve">Q114  </w:t>
      </w:r>
      <w:r>
        <w:rPr>
          <w:b/>
          <w:color w:val="3F8F6B"/>
          <w:sz w:val="19"/>
        </w:rPr>
        <w:t xml:space="preserve">[Easy]  </w:t>
      </w:r>
      <w:r>
        <w:rPr>
          <w:b/>
        </w:rPr>
        <w:t>Which configurations are the best and the worst?</w:t>
      </w:r>
    </w:p>
    <w:p>
      <w:pPr>
        <w:spacing w:after="80"/>
        <w:ind w:left="340"/>
        <w:jc w:val="left"/>
      </w:pPr>
      <w:r>
        <w:t>C2, the transformer alone, is the best with a pooled macro F1 of 0.7122. C16, with magnification, the stem and SimAM but no transformer, is the lowest with 0.4192.</w:t>
      </w:r>
    </w:p>
    <w:p>
      <w:pPr>
        <w:keepNext/>
        <w:spacing w:before="160" w:after="40"/>
      </w:pPr>
      <w:r>
        <w:rPr>
          <w:b/>
          <w:color w:val="0B3C49"/>
        </w:rPr>
        <w:t xml:space="preserve">Q115  </w:t>
      </w:r>
      <w:r>
        <w:rPr>
          <w:b/>
          <w:color w:val="3F8F6B"/>
          <w:sz w:val="19"/>
        </w:rPr>
        <w:t xml:space="preserve">[Easy]  </w:t>
      </w:r>
      <w:r>
        <w:rPr>
          <w:b/>
        </w:rPr>
        <w:t>What do the two colours in the chart mean?</w:t>
      </w:r>
    </w:p>
    <w:p>
      <w:pPr>
        <w:spacing w:after="80"/>
        <w:ind w:left="340"/>
        <w:jc w:val="left"/>
      </w:pPr>
      <w:r>
        <w:t>Teal bars are the six configurations with the temporal transformer; grey bars are the six without it.</w:t>
      </w:r>
    </w:p>
    <w:p>
      <w:pPr>
        <w:keepNext/>
        <w:spacing w:before="160" w:after="40"/>
      </w:pPr>
      <w:r>
        <w:rPr>
          <w:b/>
          <w:color w:val="0B3C49"/>
        </w:rPr>
        <w:t xml:space="preserve">Q116  </w:t>
      </w:r>
      <w:r>
        <w:rPr>
          <w:b/>
          <w:color w:val="3F8F6B"/>
          <w:sz w:val="19"/>
        </w:rPr>
        <w:t xml:space="preserve">[Easy]  </w:t>
      </w:r>
      <w:r>
        <w:rPr>
          <w:b/>
        </w:rPr>
        <w:t>What is the value 0.1350?</w:t>
      </w:r>
    </w:p>
    <w:p>
      <w:pPr>
        <w:spacing w:after="80"/>
        <w:ind w:left="340"/>
        <w:jc w:val="left"/>
      </w:pPr>
      <w:r>
        <w:t>The gap between the two groups: the lowest configuration with a transformer (C9, 0.5830) minus the highest without one (C13, 0.4480).</w:t>
      </w:r>
    </w:p>
    <w:p>
      <w:pPr>
        <w:keepNext/>
        <w:spacing w:before="160" w:after="40"/>
      </w:pPr>
      <w:r>
        <w:rPr>
          <w:b/>
          <w:color w:val="0B3C49"/>
        </w:rPr>
        <w:t xml:space="preserve">Q117  </w:t>
      </w:r>
      <w:r>
        <w:rPr>
          <w:b/>
          <w:color w:val="3F8F6B"/>
          <w:sz w:val="19"/>
        </w:rPr>
        <w:t xml:space="preserve">[Easy]  </w:t>
      </w:r>
      <w:r>
        <w:rPr>
          <w:b/>
        </w:rPr>
        <w:t>What are the score ranges of the two groups?</w:t>
      </w:r>
    </w:p>
    <w:p>
      <w:pPr>
        <w:spacing w:after="80"/>
        <w:ind w:left="340"/>
        <w:jc w:val="left"/>
      </w:pPr>
      <w:r>
        <w:t>With the transformer, 0.5830 to 0.7122. Without it, 0.4192 to 0.4480.</w:t>
      </w:r>
    </w:p>
    <w:p>
      <w:pPr>
        <w:keepNext/>
        <w:spacing w:before="160" w:after="40"/>
      </w:pPr>
      <w:r>
        <w:rPr>
          <w:b/>
          <w:color w:val="0B3C49"/>
        </w:rPr>
        <w:t xml:space="preserve">Q118  </w:t>
      </w:r>
      <w:r>
        <w:rPr>
          <w:b/>
          <w:color w:val="E08E2B"/>
          <w:sz w:val="19"/>
        </w:rPr>
        <w:t xml:space="preserve">[Medium]  </w:t>
      </w:r>
      <w:r>
        <w:rPr>
          <w:b/>
        </w:rPr>
        <w:t>Is a macro F1 of 0.71 a good result?</w:t>
      </w:r>
    </w:p>
    <w:p>
      <w:pPr>
        <w:spacing w:after="80"/>
        <w:ind w:left="340"/>
        <w:jc w:val="left"/>
      </w:pPr>
      <w:r>
        <w:t>It is well above the majority-class reference of 0.2588, and it lies within the range of the published MEGC 2019 results on the CASME II subset, above two of the seven entries and below five. Given the differences in protocol, I present it as a located result, not as state of the art.</w:t>
      </w:r>
    </w:p>
    <w:p>
      <w:pPr>
        <w:keepNext/>
        <w:spacing w:before="160" w:after="40"/>
      </w:pPr>
      <w:r>
        <w:rPr>
          <w:b/>
          <w:color w:val="0B3C49"/>
        </w:rPr>
        <w:t xml:space="preserve">Q119  </w:t>
      </w:r>
      <w:r>
        <w:rPr>
          <w:b/>
          <w:color w:val="E08E2B"/>
          <w:sz w:val="19"/>
        </w:rPr>
        <w:t xml:space="preserve">[Medium]  </w:t>
      </w:r>
      <w:r>
        <w:rPr>
          <w:b/>
        </w:rPr>
        <w:t>Why are the six configurations without the transformer all so close together?</w:t>
      </w:r>
    </w:p>
    <w:p>
      <w:pPr>
        <w:spacing w:after="80"/>
        <w:ind w:left="340"/>
        <w:jc w:val="left"/>
      </w:pPr>
      <w:r>
        <w:t>They lie within about 0.03 of each other. Without temporal modelling, the sequence is averaged over time, and the confusion matrices show that these models over-predict the minority classes. Magnification, the stem and SimAM make little difference in that regime.</w:t>
      </w:r>
    </w:p>
    <w:p>
      <w:pPr>
        <w:keepNext/>
        <w:spacing w:before="160" w:after="40"/>
      </w:pPr>
      <w:r>
        <w:rPr>
          <w:b/>
          <w:color w:val="0B3C49"/>
        </w:rPr>
        <w:t xml:space="preserve">Q120  </w:t>
      </w:r>
      <w:r>
        <w:rPr>
          <w:b/>
          <w:color w:val="E08E2B"/>
          <w:sz w:val="19"/>
        </w:rPr>
        <w:t xml:space="preserve">[Medium]  </w:t>
      </w:r>
      <w:r>
        <w:rPr>
          <w:b/>
        </w:rPr>
        <w:t>The spread inside the transformer group is larger. What explains it?</w:t>
      </w:r>
    </w:p>
    <w:p>
      <w:pPr>
        <w:spacing w:after="80"/>
        <w:ind w:left="340"/>
        <w:jc w:val="left"/>
      </w:pPr>
      <w:r>
        <w:t>The other components. The two configurations without the stem (C2 and C12) score 0.7122 and 0.6581; the four with the stem score between 0.5830 and 0.6659. The largest single difference is the loss of 0.1292 when the stem is added to C2.</w:t>
      </w:r>
    </w:p>
    <w:p>
      <w:pPr>
        <w:keepNext/>
        <w:spacing w:before="160" w:after="40"/>
      </w:pPr>
      <w:r>
        <w:rPr>
          <w:b/>
          <w:color w:val="0B3C49"/>
        </w:rPr>
        <w:t xml:space="preserve">Q121  </w:t>
      </w:r>
      <w:r>
        <w:rPr>
          <w:b/>
          <w:color w:val="B4433A"/>
          <w:sz w:val="19"/>
        </w:rPr>
        <w:t xml:space="preserve">[Hard]  </w:t>
      </w:r>
      <w:r>
        <w:rPr>
          <w:b/>
        </w:rPr>
        <w:t>Is the separation between the groups statistically significant?</w:t>
      </w:r>
    </w:p>
    <w:p>
      <w:pPr>
        <w:spacing w:after="80"/>
        <w:ind w:left="340"/>
        <w:jc w:val="left"/>
      </w:pPr>
      <w:r>
        <w:t>I cannot test it. With a single seed and no retained per-clip predictions, neither a confidence interval nor a paired test can be computed. What I can say is that the direction is consistent across all six pairs and that no other component divides the configurations into non-overlapping groups.</w:t>
      </w:r>
    </w:p>
    <w:p>
      <w:pPr>
        <w:keepNext/>
        <w:spacing w:before="160" w:after="40"/>
      </w:pPr>
      <w:r>
        <w:rPr>
          <w:b/>
          <w:color w:val="0B3C49"/>
        </w:rPr>
        <w:t xml:space="preserve">Q122  </w:t>
      </w:r>
      <w:r>
        <w:rPr>
          <w:b/>
          <w:color w:val="B4433A"/>
          <w:sz w:val="19"/>
        </w:rPr>
        <w:t xml:space="preserve">[Hard]  </w:t>
      </w:r>
      <w:r>
        <w:rPr>
          <w:b/>
        </w:rPr>
        <w:t>C13 scores above your baseline C4 without a transformer. What does that tell you?</w:t>
      </w:r>
    </w:p>
    <w:p>
      <w:pPr>
        <w:spacing w:after="80"/>
        <w:ind w:left="340"/>
        <w:jc w:val="left"/>
      </w:pPr>
      <w:r>
        <w:t>C13 (magnification and stem) scores 0.4480 against 0.4386 for C4, a difference of 0.0094. Four configurations score below the baseline. These differences are small and within the lower group; I do not interpret them beyond noting that the stem does not reduce performance in every setting.</w:t>
      </w:r>
    </w:p>
    <w:p>
      <w:r>
        <w:br w:type="page"/>
      </w:r>
    </w:p>
    <w:p>
      <w:pPr>
        <w:pStyle w:val="Heading1"/>
      </w:pPr>
      <w:r>
        <w:t>Slide 13: The best configuration is not the full pipeline</w:t>
      </w:r>
    </w:p>
    <w:p>
      <w:pPr>
        <w:keepNext/>
        <w:spacing w:before="160" w:after="40"/>
      </w:pPr>
      <w:r>
        <w:rPr>
          <w:b/>
          <w:color w:val="0B3C49"/>
        </w:rPr>
        <w:t xml:space="preserve">Q123  </w:t>
      </w:r>
      <w:r>
        <w:rPr>
          <w:b/>
          <w:color w:val="3F8F6B"/>
          <w:sz w:val="19"/>
        </w:rPr>
        <w:t xml:space="preserve">[Easy]  </w:t>
      </w:r>
      <w:r>
        <w:rPr>
          <w:b/>
        </w:rPr>
        <w:t>What is the best configuration and its score?</w:t>
      </w:r>
    </w:p>
    <w:p>
      <w:pPr>
        <w:spacing w:after="80"/>
        <w:ind w:left="340"/>
        <w:jc w:val="left"/>
      </w:pPr>
      <w:r>
        <w:t>C2, which contains only the temporal transformer: pooled macro F1 0.7122 and pooled accuracy 0.7436.</w:t>
      </w:r>
    </w:p>
    <w:p>
      <w:pPr>
        <w:keepNext/>
        <w:spacing w:before="160" w:after="40"/>
      </w:pPr>
      <w:r>
        <w:rPr>
          <w:b/>
          <w:color w:val="0B3C49"/>
        </w:rPr>
        <w:t xml:space="preserve">Q124  </w:t>
      </w:r>
      <w:r>
        <w:rPr>
          <w:b/>
          <w:color w:val="3F8F6B"/>
          <w:sz w:val="19"/>
        </w:rPr>
        <w:t xml:space="preserve">[Easy]  </w:t>
      </w:r>
      <w:r>
        <w:rPr>
          <w:b/>
        </w:rPr>
        <w:t>How does the configuration with all four components perform?</w:t>
      </w:r>
    </w:p>
    <w:p>
      <w:pPr>
        <w:spacing w:after="80"/>
        <w:ind w:left="340"/>
        <w:jc w:val="left"/>
      </w:pPr>
      <w:r>
        <w:t>C8 scores 0.6659 in pooled macro F1, which is 0.0463 lower than C2, with a pooled accuracy of 0.7500.</w:t>
      </w:r>
    </w:p>
    <w:p>
      <w:pPr>
        <w:keepNext/>
        <w:spacing w:before="160" w:after="40"/>
      </w:pPr>
      <w:r>
        <w:rPr>
          <w:b/>
          <w:color w:val="0B3C49"/>
        </w:rPr>
        <w:t xml:space="preserve">Q125  </w:t>
      </w:r>
      <w:r>
        <w:rPr>
          <w:b/>
          <w:color w:val="3F8F6B"/>
          <w:sz w:val="19"/>
        </w:rPr>
        <w:t xml:space="preserve">[Easy]  </w:t>
      </w:r>
      <w:r>
        <w:rPr>
          <w:b/>
        </w:rPr>
        <w:t>What is the all-Negative reference?</w:t>
      </w:r>
    </w:p>
    <w:p>
      <w:pPr>
        <w:spacing w:after="80"/>
        <w:ind w:left="340"/>
        <w:jc w:val="left"/>
      </w:pPr>
      <w:r>
        <w:t>A classifier that predicts Negative for every clip: accuracy 0.6346 and macro F1 0.2588. All twelve configurations exceed it in macro F1.</w:t>
      </w:r>
    </w:p>
    <w:p>
      <w:pPr>
        <w:keepNext/>
        <w:spacing w:before="160" w:after="40"/>
      </w:pPr>
      <w:r>
        <w:rPr>
          <w:b/>
          <w:color w:val="0B3C49"/>
        </w:rPr>
        <w:t xml:space="preserve">Q126  </w:t>
      </w:r>
      <w:r>
        <w:rPr>
          <w:b/>
          <w:color w:val="E08E2B"/>
          <w:sz w:val="19"/>
        </w:rPr>
        <w:t xml:space="preserve">[Medium]  </w:t>
      </w:r>
      <w:r>
        <w:rPr>
          <w:b/>
        </w:rPr>
        <w:t>C8 has the higher accuracy but the lower macro F1. How is that possible?</w:t>
      </w:r>
    </w:p>
    <w:p>
      <w:pPr>
        <w:spacing w:after="80"/>
        <w:ind w:left="340"/>
        <w:jc w:val="left"/>
      </w:pPr>
      <w:r>
        <w:t>C8 classifies 117 clips correctly and C2 classifies 116. C8 is stronger on the majority class (Negative F1 0.8458 against 0.8068), whereas C2 is stronger on the minority classes (Positive 0.6506 against 0.5556, Surprise 0.6792 against 0.5965). Macro F1 weights the three classes equally, so it favours C2.</w:t>
      </w:r>
    </w:p>
    <w:p>
      <w:pPr>
        <w:keepNext/>
        <w:spacing w:before="160" w:after="40"/>
      </w:pPr>
      <w:r>
        <w:rPr>
          <w:b/>
          <w:color w:val="0B3C49"/>
        </w:rPr>
        <w:t xml:space="preserve">Q127  </w:t>
      </w:r>
      <w:r>
        <w:rPr>
          <w:b/>
          <w:color w:val="E08E2B"/>
          <w:sz w:val="19"/>
        </w:rPr>
        <w:t xml:space="preserve">[Medium]  </w:t>
      </w:r>
      <w:r>
        <w:rPr>
          <w:b/>
        </w:rPr>
        <w:t>What exactly does C2 feed into the transformer?</w:t>
      </w:r>
    </w:p>
    <w:p>
      <w:pPr>
        <w:spacing w:after="80"/>
        <w:ind w:left="340"/>
        <w:jc w:val="left"/>
      </w:pPr>
      <w:r>
        <w:t>The motion tensor is average-pooled to a 4 x 4 grid per channel in each frame, giving 48 values, which a linear layer projects to 96 features. The transformer receives this sequence of 32 tokens. There is no convolutional stem, no SimAM and no magnification.</w:t>
      </w:r>
    </w:p>
    <w:p>
      <w:pPr>
        <w:keepNext/>
        <w:spacing w:before="160" w:after="40"/>
      </w:pPr>
      <w:r>
        <w:rPr>
          <w:b/>
          <w:color w:val="0B3C49"/>
        </w:rPr>
        <w:t xml:space="preserve">Q128  </w:t>
      </w:r>
      <w:r>
        <w:rPr>
          <w:b/>
          <w:color w:val="E08E2B"/>
          <w:sz w:val="19"/>
        </w:rPr>
        <w:t xml:space="preserve">[Medium]  </w:t>
      </w:r>
      <w:r>
        <w:rPr>
          <w:b/>
        </w:rPr>
        <w:t>Why is this finding a contribution?</w:t>
      </w:r>
    </w:p>
    <w:p>
      <w:pPr>
        <w:spacing w:after="80"/>
        <w:ind w:left="340"/>
        <w:jc w:val="left"/>
      </w:pPr>
      <w:r>
        <w:t>An evaluation of the complete system alone would have reported 0.6659, with no means of discovering that a subset of its own architecture performs better. Only the factorial evaluation reveals it.</w:t>
      </w:r>
    </w:p>
    <w:p>
      <w:pPr>
        <w:keepNext/>
        <w:spacing w:before="160" w:after="40"/>
      </w:pPr>
      <w:r>
        <w:rPr>
          <w:b/>
          <w:color w:val="0B3C49"/>
        </w:rPr>
        <w:t xml:space="preserve">Q129  </w:t>
      </w:r>
      <w:r>
        <w:rPr>
          <w:b/>
          <w:color w:val="B4433A"/>
          <w:sz w:val="19"/>
        </w:rPr>
        <w:t xml:space="preserve">[Hard]  </w:t>
      </w:r>
      <w:r>
        <w:rPr>
          <w:b/>
        </w:rPr>
        <w:t>Is a difference of 0.0463 meaningful with a single seed?</w:t>
      </w:r>
    </w:p>
    <w:p>
      <w:pPr>
        <w:spacing w:after="80"/>
        <w:ind w:left="340"/>
        <w:jc w:val="left"/>
      </w:pPr>
      <w:r>
        <w:t>It is a point estimate, not a statistically established advantage, and the thesis says so. In accuracy the two configurations differ by one clip. The finding I rely on is weaker and safer: enabling every component does not maximise pooled macro F1, and the effects are not additive.</w:t>
      </w:r>
    </w:p>
    <w:p>
      <w:pPr>
        <w:keepNext/>
        <w:spacing w:before="160" w:after="40"/>
      </w:pPr>
      <w:r>
        <w:rPr>
          <w:b/>
          <w:color w:val="0B3C49"/>
        </w:rPr>
        <w:t xml:space="preserve">Q130  </w:t>
      </w:r>
      <w:r>
        <w:rPr>
          <w:b/>
          <w:color w:val="B4433A"/>
          <w:sz w:val="19"/>
        </w:rPr>
        <w:t xml:space="preserve">[Hard]  </w:t>
      </w:r>
      <w:r>
        <w:rPr>
          <w:b/>
        </w:rPr>
        <w:t>If accuracy were the primary metric, would your conclusions change?</w:t>
      </w:r>
    </w:p>
    <w:p>
      <w:pPr>
        <w:spacing w:after="80"/>
        <w:ind w:left="340"/>
        <w:jc w:val="left"/>
      </w:pPr>
      <w:r>
        <w:t>C8 would rank first by one clip. The main conclusion would not change: the six transformer configurations have accuracies between 0.6795 and 0.7500, and the six without it between 0.4038 and 0.4808. But accuracy would hide the weak minority-class performance, as C9 shows with an accuracy of 0.7308 and a Surprise F1 of 0.3000.</w:t>
      </w:r>
    </w:p>
    <w:p>
      <w:pPr>
        <w:keepNext/>
        <w:spacing w:before="160" w:after="40"/>
      </w:pPr>
      <w:r>
        <w:rPr>
          <w:b/>
          <w:color w:val="0B3C49"/>
        </w:rPr>
        <w:t xml:space="preserve">Q131  </w:t>
      </w:r>
      <w:r>
        <w:rPr>
          <w:b/>
          <w:color w:val="B4433A"/>
          <w:sz w:val="19"/>
        </w:rPr>
        <w:t xml:space="preserve">[Hard]  </w:t>
      </w:r>
      <w:r>
        <w:rPr>
          <w:b/>
        </w:rPr>
        <w:t>Why would adding components make a model worse?</w:t>
      </w:r>
    </w:p>
    <w:p>
      <w:pPr>
        <w:spacing w:after="80"/>
        <w:ind w:left="340"/>
        <w:jc w:val="left"/>
      </w:pPr>
      <w:r>
        <w:t>The confusion matrices show that the stem shifts the predictions of transformer configurations towards the majority class, which raises Negative recall but lowers the minority-class scores. Plausible causes are the loss of location information through global averaging and learning spatial filters at high resolution from few clips. These explanations were not isolated experimentally.</w:t>
      </w:r>
    </w:p>
    <w:p>
      <w:pPr>
        <w:keepNext/>
        <w:spacing w:before="160" w:after="40"/>
      </w:pPr>
      <w:r>
        <w:rPr>
          <w:b/>
          <w:color w:val="0B3C49"/>
        </w:rPr>
        <w:t xml:space="preserve">Q132  </w:t>
      </w:r>
      <w:r>
        <w:rPr>
          <w:b/>
          <w:color w:val="B4433A"/>
          <w:sz w:val="19"/>
        </w:rPr>
        <w:t xml:space="preserve">[Hard]  </w:t>
      </w:r>
      <w:r>
        <w:rPr>
          <w:b/>
        </w:rPr>
        <w:t>Does 'the full pipeline is not the best' hold in general?</w:t>
      </w:r>
    </w:p>
    <w:p>
      <w:pPr>
        <w:spacing w:after="80"/>
        <w:ind w:left="340"/>
        <w:jc w:val="left"/>
      </w:pPr>
      <w:r>
        <w:t>I claim it only for this dataset, this training protocol and this setting of the preprocessing parameters. The general lesson is methodological: an end-to-end evaluation yields a single score and cannot reveal whether a subset of the system performs better.</w:t>
      </w:r>
    </w:p>
    <w:p>
      <w:r>
        <w:br w:type="page"/>
      </w:r>
    </w:p>
    <w:p>
      <w:pPr>
        <w:pStyle w:val="Heading1"/>
      </w:pPr>
      <w:r>
        <w:t>Slide 14: Temporal modelling carries almost all of the measured effect</w:t>
      </w:r>
    </w:p>
    <w:p>
      <w:pPr>
        <w:keepNext/>
        <w:spacing w:before="160" w:after="40"/>
      </w:pPr>
      <w:r>
        <w:rPr>
          <w:b/>
          <w:color w:val="0B3C49"/>
        </w:rPr>
        <w:t xml:space="preserve">Q133  </w:t>
      </w:r>
      <w:r>
        <w:rPr>
          <w:b/>
          <w:color w:val="3F8F6B"/>
          <w:sz w:val="19"/>
        </w:rPr>
        <w:t xml:space="preserve">[Easy]  </w:t>
      </w:r>
      <w:r>
        <w:rPr>
          <w:b/>
        </w:rPr>
        <w:t>What are the mean effects of the four components?</w:t>
      </w:r>
    </w:p>
    <w:p>
      <w:pPr>
        <w:spacing w:after="80"/>
        <w:ind w:left="340"/>
        <w:jc w:val="left"/>
      </w:pPr>
      <w:r>
        <w:t>Temporal transformer +0.2173, magnification +0.0152, SimAM +0.0034 and convolutional stem -0.0310, all in pooled macro F1.</w:t>
      </w:r>
    </w:p>
    <w:p>
      <w:pPr>
        <w:keepNext/>
        <w:spacing w:before="160" w:after="40"/>
      </w:pPr>
      <w:r>
        <w:rPr>
          <w:b/>
          <w:color w:val="0B3C49"/>
        </w:rPr>
        <w:t xml:space="preserve">Q134  </w:t>
      </w:r>
      <w:r>
        <w:rPr>
          <w:b/>
          <w:color w:val="3F8F6B"/>
          <w:sz w:val="19"/>
        </w:rPr>
        <w:t xml:space="preserve">[Easy]  </w:t>
      </w:r>
      <w:r>
        <w:rPr>
          <w:b/>
        </w:rPr>
        <w:t>What does '6 / 6' in the table mean?</w:t>
      </w:r>
    </w:p>
    <w:p>
      <w:pPr>
        <w:spacing w:after="80"/>
        <w:ind w:left="340"/>
        <w:jc w:val="left"/>
      </w:pPr>
      <w:r>
        <w:t>That all six matched pairs of the transformer show a positive difference. For magnification it is four of six, for SimAM three of four, and for the stem two of four.</w:t>
      </w:r>
    </w:p>
    <w:p>
      <w:pPr>
        <w:keepNext/>
        <w:spacing w:before="160" w:after="40"/>
      </w:pPr>
      <w:r>
        <w:rPr>
          <w:b/>
          <w:color w:val="0B3C49"/>
        </w:rPr>
        <w:t xml:space="preserve">Q135  </w:t>
      </w:r>
      <w:r>
        <w:rPr>
          <w:b/>
          <w:color w:val="3F8F6B"/>
          <w:sz w:val="19"/>
        </w:rPr>
        <w:t xml:space="preserve">[Easy]  </w:t>
      </w:r>
      <w:r>
        <w:rPr>
          <w:b/>
        </w:rPr>
        <w:t>Which component has a negative mean effect?</w:t>
      </w:r>
    </w:p>
    <w:p>
      <w:pPr>
        <w:spacing w:after="80"/>
        <w:ind w:left="340"/>
        <w:jc w:val="left"/>
      </w:pPr>
      <w:r>
        <w:t>The convolutional stem, with -0.0310 over four pairs.</w:t>
      </w:r>
    </w:p>
    <w:p>
      <w:pPr>
        <w:keepNext/>
        <w:spacing w:before="160" w:after="40"/>
      </w:pPr>
      <w:r>
        <w:rPr>
          <w:b/>
          <w:color w:val="0B3C49"/>
        </w:rPr>
        <w:t xml:space="preserve">Q136  </w:t>
      </w:r>
      <w:r>
        <w:rPr>
          <w:b/>
          <w:color w:val="E08E2B"/>
          <w:sz w:val="19"/>
        </w:rPr>
        <w:t xml:space="preserve">[Medium]  </w:t>
      </w:r>
      <w:r>
        <w:rPr>
          <w:b/>
        </w:rPr>
        <w:t>What does 'the effects are not additive' mean?</w:t>
      </w:r>
    </w:p>
    <w:p>
      <w:pPr>
        <w:spacing w:after="80"/>
        <w:ind w:left="340"/>
        <w:jc w:val="left"/>
      </w:pPr>
      <w:r>
        <w:t>The effect of a component depends on which other components are present. The stem costs 0.1292 when added to the transformer alone, but gains 0.0044 when magnification is also present. Consequently, enabling every component does not give the highest score.</w:t>
      </w:r>
    </w:p>
    <w:p>
      <w:pPr>
        <w:keepNext/>
        <w:spacing w:before="160" w:after="40"/>
      </w:pPr>
      <w:r>
        <w:rPr>
          <w:b/>
          <w:color w:val="0B3C49"/>
        </w:rPr>
        <w:t xml:space="preserve">Q137  </w:t>
      </w:r>
      <w:r>
        <w:rPr>
          <w:b/>
          <w:color w:val="E08E2B"/>
          <w:sz w:val="19"/>
        </w:rPr>
        <w:t xml:space="preserve">[Medium]  </w:t>
      </w:r>
      <w:r>
        <w:rPr>
          <w:b/>
        </w:rPr>
        <w:t>Is SimAM useless, then?</w:t>
      </w:r>
    </w:p>
    <w:p>
      <w:pPr>
        <w:spacing w:after="80"/>
        <w:ind w:left="340"/>
        <w:jc w:val="left"/>
      </w:pPr>
      <w:r>
        <w:t>I cannot say that. Its mean effect of +0.0034 is the smallest of the four, and without an estimate of uncertainty it establishes neither a reliable benefit nor the absence of one. It can shift the balance between classes, as the C9 to C6 pair shows.</w:t>
      </w:r>
    </w:p>
    <w:p>
      <w:pPr>
        <w:keepNext/>
        <w:spacing w:before="160" w:after="40"/>
      </w:pPr>
      <w:r>
        <w:rPr>
          <w:b/>
          <w:color w:val="0B3C49"/>
        </w:rPr>
        <w:t xml:space="preserve">Q138  </w:t>
      </w:r>
      <w:r>
        <w:rPr>
          <w:b/>
          <w:color w:val="E08E2B"/>
          <w:sz w:val="19"/>
        </w:rPr>
        <w:t xml:space="preserve">[Medium]  </w:t>
      </w:r>
      <w:r>
        <w:rPr>
          <w:b/>
        </w:rPr>
        <w:t>How do you justify saying the transformer effect is large without a significance test?</w:t>
      </w:r>
    </w:p>
    <w:p>
      <w:pPr>
        <w:spacing w:after="80"/>
        <w:ind w:left="340"/>
        <w:jc w:val="left"/>
      </w:pPr>
      <w:r>
        <w:t>By comparison within the study: even the smallest transformer gain (+0.1578) exceeds the absolute mean effect of every other component, and all six pairs point in the same direction. That is a descriptive statement about these twelve scores, not a significance claim.</w:t>
      </w:r>
    </w:p>
    <w:p>
      <w:pPr>
        <w:keepNext/>
        <w:spacing w:before="160" w:after="40"/>
      </w:pPr>
      <w:r>
        <w:rPr>
          <w:b/>
          <w:color w:val="0B3C49"/>
        </w:rPr>
        <w:t xml:space="preserve">Q139  </w:t>
      </w:r>
      <w:r>
        <w:rPr>
          <w:b/>
          <w:color w:val="B4433A"/>
          <w:sz w:val="19"/>
        </w:rPr>
        <w:t xml:space="preserve">[Hard]  </w:t>
      </w:r>
      <w:r>
        <w:rPr>
          <w:b/>
        </w:rPr>
        <w:t>The stem's mean is dominated by one pair. Is the mean a good summary?</w:t>
      </w:r>
    </w:p>
    <w:p>
      <w:pPr>
        <w:spacing w:after="80"/>
        <w:ind w:left="340"/>
        <w:jc w:val="left"/>
      </w:pPr>
      <w:r>
        <w:t>Not on its own, which is why I report the range and all four pairs. Three of the four differences are smaller than 0.01 in magnitude; the fourth, C2 to C9, is -0.1292. The two small gains show that the stem does not reduce performance in every setting.</w:t>
      </w:r>
    </w:p>
    <w:p>
      <w:pPr>
        <w:keepNext/>
        <w:spacing w:before="160" w:after="40"/>
      </w:pPr>
      <w:r>
        <w:rPr>
          <w:b/>
          <w:color w:val="0B3C49"/>
        </w:rPr>
        <w:t xml:space="preserve">Q140  </w:t>
      </w:r>
      <w:r>
        <w:rPr>
          <w:b/>
          <w:color w:val="B4433A"/>
          <w:sz w:val="19"/>
        </w:rPr>
        <w:t xml:space="preserve">[Hard]  </w:t>
      </w:r>
      <w:r>
        <w:rPr>
          <w:b/>
        </w:rPr>
        <w:t>Can you distinguish the magnification effect of +0.0152 from zero?</w:t>
      </w:r>
    </w:p>
    <w:p>
      <w:pPr>
        <w:spacing w:after="80"/>
        <w:ind w:left="340"/>
        <w:jc w:val="left"/>
      </w:pPr>
      <w:r>
        <w:t>No. Its pairs range from -0.0541 to +0.0795, so the small mean conceals considerable variation, and with one seed there is no confidence interval. I describe the effect as small and inconsistent.</w:t>
      </w:r>
    </w:p>
    <w:p>
      <w:pPr>
        <w:keepNext/>
        <w:spacing w:before="160" w:after="40"/>
      </w:pPr>
      <w:r>
        <w:rPr>
          <w:b/>
          <w:color w:val="0B3C49"/>
        </w:rPr>
        <w:t xml:space="preserve">Q141  </w:t>
      </w:r>
      <w:r>
        <w:rPr>
          <w:b/>
          <w:color w:val="B4433A"/>
          <w:sz w:val="19"/>
        </w:rPr>
        <w:t xml:space="preserve">[Hard]  </w:t>
      </w:r>
      <w:r>
        <w:rPr>
          <w:b/>
        </w:rPr>
        <w:t>The stem effect is measured only with SimAM disabled. Does that restrict the conclusion?</w:t>
      </w:r>
    </w:p>
    <w:p>
      <w:pPr>
        <w:spacing w:after="80"/>
        <w:ind w:left="340"/>
        <w:jc w:val="left"/>
      </w:pPr>
      <w:r>
        <w:t>Yes. All four stem pairs have SimAM disabled, because the configuration with SimAM but without the stem is not defined. The stem effect is therefore conditional on this restriction, and the SimAM effect is conditional on the presence of the stem.</w:t>
      </w:r>
    </w:p>
    <w:p>
      <w:pPr>
        <w:keepNext/>
        <w:spacing w:before="160" w:after="40"/>
      </w:pPr>
      <w:r>
        <w:rPr>
          <w:b/>
          <w:color w:val="0B3C49"/>
        </w:rPr>
        <w:t xml:space="preserve">Q142  </w:t>
      </w:r>
      <w:r>
        <w:rPr>
          <w:b/>
          <w:color w:val="B4433A"/>
          <w:sz w:val="19"/>
        </w:rPr>
        <w:t xml:space="preserve">[Hard]  </w:t>
      </w:r>
      <w:r>
        <w:rPr>
          <w:b/>
        </w:rPr>
        <w:t>Are effects averaged over four pairs comparable with effects averaged over six?</w:t>
      </w:r>
    </w:p>
    <w:p>
      <w:pPr>
        <w:spacing w:after="80"/>
        <w:ind w:left="340"/>
        <w:jc w:val="left"/>
      </w:pPr>
      <w:r>
        <w:t>Only with care. An effect averaged over four pairs is a noisier estimate. I report the number of pairs with every effect for that reason.</w:t>
      </w:r>
    </w:p>
    <w:p>
      <w:r>
        <w:br w:type="page"/>
      </w:r>
    </w:p>
    <w:p>
      <w:pPr>
        <w:pStyle w:val="Heading1"/>
      </w:pPr>
      <w:r>
        <w:t>Slide 15: All twenty matched pairs</w:t>
      </w:r>
    </w:p>
    <w:p>
      <w:pPr>
        <w:keepNext/>
        <w:spacing w:before="160" w:after="40"/>
      </w:pPr>
      <w:r>
        <w:rPr>
          <w:b/>
          <w:color w:val="0B3C49"/>
        </w:rPr>
        <w:t xml:space="preserve">Q143  </w:t>
      </w:r>
      <w:r>
        <w:rPr>
          <w:b/>
          <w:color w:val="3F8F6B"/>
          <w:sz w:val="19"/>
        </w:rPr>
        <w:t xml:space="preserve">[Easy]  </w:t>
      </w:r>
      <w:r>
        <w:rPr>
          <w:b/>
        </w:rPr>
        <w:t>How should we read this slide?</w:t>
      </w:r>
    </w:p>
    <w:p>
      <w:pPr>
        <w:spacing w:after="80"/>
        <w:ind w:left="340"/>
        <w:jc w:val="left"/>
      </w:pPr>
      <w:r>
        <w:t>Each bar is one matched pair, labelled 'off to on' by configuration number: the score with the component minus the score without it. All four panels share the same vertical scale.</w:t>
      </w:r>
    </w:p>
    <w:p>
      <w:pPr>
        <w:keepNext/>
        <w:spacing w:before="160" w:after="40"/>
      </w:pPr>
      <w:r>
        <w:rPr>
          <w:b/>
          <w:color w:val="0B3C49"/>
        </w:rPr>
        <w:t xml:space="preserve">Q144  </w:t>
      </w:r>
      <w:r>
        <w:rPr>
          <w:b/>
          <w:color w:val="3F8F6B"/>
          <w:sz w:val="19"/>
        </w:rPr>
        <w:t xml:space="preserve">[Easy]  </w:t>
      </w:r>
      <w:r>
        <w:rPr>
          <w:b/>
        </w:rPr>
        <w:t>Which pair shows the largest gain, and which the largest loss?</w:t>
      </w:r>
    </w:p>
    <w:p>
      <w:pPr>
        <w:spacing w:after="80"/>
        <w:ind w:left="340"/>
        <w:jc w:val="left"/>
      </w:pPr>
      <w:r>
        <w:t>The largest gain is C1 to C2, adding the transformer to the configuration with no components: +0.2786. The largest loss is C2 to C9, adding the stem to the transformer-only configuration: -0.1292.</w:t>
      </w:r>
    </w:p>
    <w:p>
      <w:pPr>
        <w:keepNext/>
        <w:spacing w:before="160" w:after="40"/>
      </w:pPr>
      <w:r>
        <w:rPr>
          <w:b/>
          <w:color w:val="0B3C49"/>
        </w:rPr>
        <w:t xml:space="preserve">Q145  </w:t>
      </w:r>
      <w:r>
        <w:rPr>
          <w:b/>
          <w:color w:val="3F8F6B"/>
          <w:sz w:val="19"/>
        </w:rPr>
        <w:t xml:space="preserve">[Easy]  </w:t>
      </w:r>
      <w:r>
        <w:rPr>
          <w:b/>
        </w:rPr>
        <w:t>What is the smallest transformer gain?</w:t>
      </w:r>
    </w:p>
    <w:p>
      <w:pPr>
        <w:spacing w:after="80"/>
        <w:ind w:left="340"/>
        <w:jc w:val="left"/>
      </w:pPr>
      <w:r>
        <w:t>+0.1578, from C3 to C9, where the stem is present and magnification and SimAM are absent.</w:t>
      </w:r>
    </w:p>
    <w:p>
      <w:pPr>
        <w:keepNext/>
        <w:spacing w:before="160" w:after="40"/>
      </w:pPr>
      <w:r>
        <w:rPr>
          <w:b/>
          <w:color w:val="0B3C49"/>
        </w:rPr>
        <w:t xml:space="preserve">Q146  </w:t>
      </w:r>
      <w:r>
        <w:rPr>
          <w:b/>
          <w:color w:val="E08E2B"/>
          <w:sz w:val="19"/>
        </w:rPr>
        <w:t xml:space="preserve">[Medium]  </w:t>
      </w:r>
      <w:r>
        <w:rPr>
          <w:b/>
        </w:rPr>
        <w:t>When does magnification help, and when does it hurt?</w:t>
      </w:r>
    </w:p>
    <w:p>
      <w:pPr>
        <w:spacing w:after="80"/>
        <w:ind w:left="340"/>
        <w:jc w:val="left"/>
      </w:pPr>
      <w:r>
        <w:t>Three of the four pairs that contain the stem improve with magnification; the largest gain, +0.0795, is C9 to C7. The two pairs without the stem show one small gain (+0.0049) and the largest loss, -0.0541, when magnification is added to the best configuration (C2 to C12). This suggests a dependence on the architecture, but it cannot be established with these few comparisons.</w:t>
      </w:r>
    </w:p>
    <w:p>
      <w:pPr>
        <w:keepNext/>
        <w:spacing w:before="160" w:after="40"/>
      </w:pPr>
      <w:r>
        <w:rPr>
          <w:b/>
          <w:color w:val="0B3C49"/>
        </w:rPr>
        <w:t xml:space="preserve">Q147  </w:t>
      </w:r>
      <w:r>
        <w:rPr>
          <w:b/>
          <w:color w:val="E08E2B"/>
          <w:sz w:val="19"/>
        </w:rPr>
        <w:t xml:space="preserve">[Medium]  </w:t>
      </w:r>
      <w:r>
        <w:rPr>
          <w:b/>
        </w:rPr>
        <w:t>What happens in the SimAM pair C9 to C6?</w:t>
      </w:r>
    </w:p>
    <w:p>
      <w:pPr>
        <w:spacing w:after="80"/>
        <w:ind w:left="340"/>
        <w:jc w:val="left"/>
      </w:pPr>
      <w:r>
        <w:t>The macro F1 rises by 0.0341, but as a trade-off between classes: Surprise F1 rises from 0.3000 to 0.5902, while Positive falls from 0.6000 to 0.4286 and Negative from 0.8491 to 0.8325.</w:t>
      </w:r>
    </w:p>
    <w:p>
      <w:pPr>
        <w:keepNext/>
        <w:spacing w:before="160" w:after="40"/>
      </w:pPr>
      <w:r>
        <w:rPr>
          <w:b/>
          <w:color w:val="0B3C49"/>
        </w:rPr>
        <w:t xml:space="preserve">Q148  </w:t>
      </w:r>
      <w:r>
        <w:rPr>
          <w:b/>
          <w:color w:val="E08E2B"/>
          <w:sz w:val="19"/>
        </w:rPr>
        <w:t xml:space="preserve">[Medium]  </w:t>
      </w:r>
      <w:r>
        <w:rPr>
          <w:b/>
        </w:rPr>
        <w:t>And in the SimAM pair with the largest loss?</w:t>
      </w:r>
    </w:p>
    <w:p>
      <w:pPr>
        <w:spacing w:after="80"/>
        <w:ind w:left="340"/>
        <w:jc w:val="left"/>
      </w:pPr>
      <w:r>
        <w:t>C13 to C16 declines by 0.0288 and on all three classes, including Surprise (0.4035 to 0.3934). So SimAM does not consistently improve the rarest class.</w:t>
      </w:r>
    </w:p>
    <w:p>
      <w:pPr>
        <w:keepNext/>
        <w:spacing w:before="160" w:after="40"/>
      </w:pPr>
      <w:r>
        <w:rPr>
          <w:b/>
          <w:color w:val="0B3C49"/>
        </w:rPr>
        <w:t xml:space="preserve">Q149  </w:t>
      </w:r>
      <w:r>
        <w:rPr>
          <w:b/>
          <w:color w:val="B4433A"/>
          <w:sz w:val="19"/>
        </w:rPr>
        <w:t xml:space="preserve">[Hard]  </w:t>
      </w:r>
      <w:r>
        <w:rPr>
          <w:b/>
        </w:rPr>
        <w:t>Both large losses involve C2. Could C2 simply be a lucky run?</w:t>
      </w:r>
    </w:p>
    <w:p>
      <w:pPr>
        <w:spacing w:after="80"/>
        <w:ind w:left="340"/>
        <w:jc w:val="left"/>
      </w:pPr>
      <w:r>
        <w:t>With a single seed I cannot exclude that. If C2 were unusually high by chance, both the loss from adding the stem and the loss from adding magnification would be overstated. This is exactly why repeating the experiment with several seeds is the first item of future work. The transformer effect does not depend on C2 alone: the other five pairs range from +0.1578 to +0.2467.</w:t>
      </w:r>
    </w:p>
    <w:p>
      <w:pPr>
        <w:keepNext/>
        <w:spacing w:before="160" w:after="40"/>
      </w:pPr>
      <w:r>
        <w:rPr>
          <w:b/>
          <w:color w:val="0B3C49"/>
        </w:rPr>
        <w:t xml:space="preserve">Q150  </w:t>
      </w:r>
      <w:r>
        <w:rPr>
          <w:b/>
          <w:color w:val="B4433A"/>
          <w:sz w:val="19"/>
        </w:rPr>
        <w:t xml:space="preserve">[Hard]  </w:t>
      </w:r>
      <w:r>
        <w:rPr>
          <w:b/>
        </w:rPr>
        <w:t>Why are the transformer gains smaller when the stem is present?</w:t>
      </w:r>
    </w:p>
    <w:p>
      <w:pPr>
        <w:spacing w:after="80"/>
        <w:ind w:left="340"/>
        <w:jc w:val="left"/>
      </w:pPr>
      <w:r>
        <w:t>The two smallest gains (+0.1578 and +0.1869) occur in pairs with the stem and without magnification. This is consistent with the observation that the stem shifts transformer configurations towards the majority class. I report it as an observation; the cause was not isolated.</w:t>
      </w:r>
    </w:p>
    <w:p>
      <w:pPr>
        <w:keepNext/>
        <w:spacing w:before="160" w:after="40"/>
      </w:pPr>
      <w:r>
        <w:rPr>
          <w:b/>
          <w:color w:val="0B3C49"/>
        </w:rPr>
        <w:t xml:space="preserve">Q151  </w:t>
      </w:r>
      <w:r>
        <w:rPr>
          <w:b/>
          <w:color w:val="B4433A"/>
          <w:sz w:val="19"/>
        </w:rPr>
        <w:t xml:space="preserve">[Hard]  </w:t>
      </w:r>
      <w:r>
        <w:rPr>
          <w:b/>
        </w:rPr>
        <w:t>Differences are reported to four decimals. Is that precision justified?</w:t>
      </w:r>
    </w:p>
    <w:p>
      <w:pPr>
        <w:spacing w:after="80"/>
        <w:ind w:left="340"/>
        <w:jc w:val="left"/>
      </w:pPr>
      <w:r>
        <w:t>The precision is reported for traceability, so that the figures can be reproduced from the pooled confusion matrices. It does not imply that the fourth decimal is meaningful: with 156 clips, one changed prediction moves the scores far more than that.</w:t>
      </w:r>
    </w:p>
    <w:p>
      <w:r>
        <w:br w:type="page"/>
      </w:r>
    </w:p>
    <w:p>
      <w:pPr>
        <w:pStyle w:val="Heading1"/>
      </w:pPr>
      <w:r>
        <w:t>Slide 16: Per-class F1: minority classes decide the ranking</w:t>
      </w:r>
    </w:p>
    <w:p>
      <w:pPr>
        <w:keepNext/>
        <w:spacing w:before="160" w:after="40"/>
      </w:pPr>
      <w:r>
        <w:rPr>
          <w:b/>
          <w:color w:val="0B3C49"/>
        </w:rPr>
        <w:t xml:space="preserve">Q152  </w:t>
      </w:r>
      <w:r>
        <w:rPr>
          <w:b/>
          <w:color w:val="3F8F6B"/>
          <w:sz w:val="19"/>
        </w:rPr>
        <w:t xml:space="preserve">[Easy]  </w:t>
      </w:r>
      <w:r>
        <w:rPr>
          <w:b/>
        </w:rPr>
        <w:t>Which class is recognised best, and which worst?</w:t>
      </w:r>
    </w:p>
    <w:p>
      <w:pPr>
        <w:spacing w:after="80"/>
        <w:ind w:left="340"/>
        <w:jc w:val="left"/>
      </w:pPr>
      <w:r>
        <w:t>In the transformer configurations, Negative is recognised best (F1 between 0.7485 and 0.8491). The minority classes are harder: the lowest value in the study is the Surprise F1 of C4, 0.2462.</w:t>
      </w:r>
    </w:p>
    <w:p>
      <w:pPr>
        <w:keepNext/>
        <w:spacing w:before="160" w:after="40"/>
      </w:pPr>
      <w:r>
        <w:rPr>
          <w:b/>
          <w:color w:val="0B3C49"/>
        </w:rPr>
        <w:t xml:space="preserve">Q153  </w:t>
      </w:r>
      <w:r>
        <w:rPr>
          <w:b/>
          <w:color w:val="3F8F6B"/>
          <w:sz w:val="19"/>
        </w:rPr>
        <w:t xml:space="preserve">[Easy]  </w:t>
      </w:r>
      <w:r>
        <w:rPr>
          <w:b/>
        </w:rPr>
        <w:t>What are the per-class F1 scores of the best configuration?</w:t>
      </w:r>
    </w:p>
    <w:p>
      <w:pPr>
        <w:spacing w:after="80"/>
        <w:ind w:left="340"/>
        <w:jc w:val="left"/>
      </w:pPr>
      <w:r>
        <w:t>For C2: Negative 0.8068, Positive 0.6506 and Surprise 0.6792.</w:t>
      </w:r>
    </w:p>
    <w:p>
      <w:pPr>
        <w:keepNext/>
        <w:spacing w:before="160" w:after="40"/>
      </w:pPr>
      <w:r>
        <w:rPr>
          <w:b/>
          <w:color w:val="0B3C49"/>
        </w:rPr>
        <w:t xml:space="preserve">Q154  </w:t>
      </w:r>
      <w:r>
        <w:rPr>
          <w:b/>
          <w:color w:val="3F8F6B"/>
          <w:sz w:val="19"/>
        </w:rPr>
        <w:t xml:space="preserve">[Easy]  </w:t>
      </w:r>
      <w:r>
        <w:rPr>
          <w:b/>
        </w:rPr>
        <w:t>Does any configuration fail completely on a class?</w:t>
      </w:r>
    </w:p>
    <w:p>
      <w:pPr>
        <w:spacing w:after="80"/>
        <w:ind w:left="340"/>
        <w:jc w:val="left"/>
      </w:pPr>
      <w:r>
        <w:t>No. Every configuration achieves a nonzero pooled F1 on all three classes.</w:t>
      </w:r>
    </w:p>
    <w:p>
      <w:pPr>
        <w:keepNext/>
        <w:spacing w:before="160" w:after="40"/>
      </w:pPr>
      <w:r>
        <w:rPr>
          <w:b/>
          <w:color w:val="0B3C49"/>
        </w:rPr>
        <w:t xml:space="preserve">Q155  </w:t>
      </w:r>
      <w:r>
        <w:rPr>
          <w:b/>
          <w:color w:val="E08E2B"/>
          <w:sz w:val="19"/>
        </w:rPr>
        <w:t xml:space="preserve">[Medium]  </w:t>
      </w:r>
      <w:r>
        <w:rPr>
          <w:b/>
        </w:rPr>
        <w:t>Why does this slide say the minority classes decide the ranking?</w:t>
      </w:r>
    </w:p>
    <w:p>
      <w:pPr>
        <w:spacing w:after="80"/>
        <w:ind w:left="340"/>
        <w:jc w:val="left"/>
      </w:pPr>
      <w:r>
        <w:t>C2 has the highest Positive and Surprise F1 and the narrowest range of class scores among the transformer configurations (0.1562). Compared with C8 it gains on Positive and Surprise and loses on Negative. Its advantage in macro F1 therefore comes from the minority classes.</w:t>
      </w:r>
    </w:p>
    <w:p>
      <w:pPr>
        <w:keepNext/>
        <w:spacing w:before="160" w:after="40"/>
      </w:pPr>
      <w:r>
        <w:rPr>
          <w:b/>
          <w:color w:val="0B3C49"/>
        </w:rPr>
        <w:t xml:space="preserve">Q156  </w:t>
      </w:r>
      <w:r>
        <w:rPr>
          <w:b/>
          <w:color w:val="E08E2B"/>
          <w:sz w:val="19"/>
        </w:rPr>
        <w:t xml:space="preserve">[Medium]  </w:t>
      </w:r>
      <w:r>
        <w:rPr>
          <w:b/>
        </w:rPr>
        <w:t>What does configuration C9 demonstrate?</w:t>
      </w:r>
    </w:p>
    <w:p>
      <w:pPr>
        <w:spacing w:after="80"/>
        <w:ind w:left="340"/>
        <w:jc w:val="left"/>
      </w:pPr>
      <w:r>
        <w:t>C9 has the highest Negative F1 (0.8491) but the second-lowest Surprise F1 (0.3000), the largest difference between best and worst class in the study (0.5491). Its accuracy is still 0.7308. It shows that high accuracy can coincide with weak minority-class performance.</w:t>
      </w:r>
    </w:p>
    <w:p>
      <w:pPr>
        <w:keepNext/>
        <w:spacing w:before="160" w:after="40"/>
      </w:pPr>
      <w:r>
        <w:rPr>
          <w:b/>
          <w:color w:val="0B3C49"/>
        </w:rPr>
        <w:t xml:space="preserve">Q157  </w:t>
      </w:r>
      <w:r>
        <w:rPr>
          <w:b/>
          <w:color w:val="E08E2B"/>
          <w:sz w:val="19"/>
        </w:rPr>
        <w:t xml:space="preserve">[Medium]  </w:t>
      </w:r>
      <w:r>
        <w:rPr>
          <w:b/>
        </w:rPr>
        <w:t>On which class does the transformer make the clearest difference?</w:t>
      </w:r>
    </w:p>
    <w:p>
      <w:pPr>
        <w:spacing w:after="80"/>
        <w:ind w:left="340"/>
        <w:jc w:val="left"/>
      </w:pPr>
      <w:r>
        <w:t>On Negative, the largest class. Negative F1 is 0.7485 to 0.8491 with the transformer and 0.3500 to 0.5641 without, a gap of 0.1844. For Positive and Surprise the ranges of the two groups overlap.</w:t>
      </w:r>
    </w:p>
    <w:p>
      <w:pPr>
        <w:keepNext/>
        <w:spacing w:before="160" w:after="40"/>
      </w:pPr>
      <w:r>
        <w:rPr>
          <w:b/>
          <w:color w:val="0B3C49"/>
        </w:rPr>
        <w:t xml:space="preserve">Q158  </w:t>
      </w:r>
      <w:r>
        <w:rPr>
          <w:b/>
          <w:color w:val="B4433A"/>
          <w:sz w:val="19"/>
        </w:rPr>
        <w:t xml:space="preserve">[Hard]  </w:t>
      </w:r>
      <w:r>
        <w:rPr>
          <w:b/>
        </w:rPr>
        <w:t>How reliable are the minority-class scores?</w:t>
      </w:r>
    </w:p>
    <w:p>
      <w:pPr>
        <w:spacing w:after="80"/>
        <w:ind w:left="340"/>
        <w:jc w:val="left"/>
      </w:pPr>
      <w:r>
        <w:t>With 32 Positive and 25 Surprise clips, a single changed prediction can alter a score noticeably. Similar scores also do not imply that two configurations classified the same clips correctly. Small differences between configurations on these classes cannot be tested for significance or reproducibility.</w:t>
      </w:r>
    </w:p>
    <w:p>
      <w:pPr>
        <w:keepNext/>
        <w:spacing w:before="160" w:after="40"/>
      </w:pPr>
      <w:r>
        <w:rPr>
          <w:b/>
          <w:color w:val="0B3C49"/>
        </w:rPr>
        <w:t xml:space="preserve">Q159  </w:t>
      </w:r>
      <w:r>
        <w:rPr>
          <w:b/>
          <w:color w:val="B4433A"/>
          <w:sz w:val="19"/>
        </w:rPr>
        <w:t xml:space="preserve">[Hard]  </w:t>
      </w:r>
      <w:r>
        <w:rPr>
          <w:b/>
        </w:rPr>
        <w:t>No configuration abandons a class. Is that due to your class-balancing rule?</w:t>
      </w:r>
    </w:p>
    <w:p>
      <w:pPr>
        <w:spacing w:after="80"/>
        <w:ind w:left="340"/>
        <w:jc w:val="left"/>
      </w:pPr>
      <w:r>
        <w:t>It is consistent with the rule, but the causal effect is not isolated, because the final experiment does not compare training regimes. The earlier class-collapse failures occurred in implementation versions that differed from the reported run in more than the correction rule.</w:t>
      </w:r>
    </w:p>
    <w:p>
      <w:pPr>
        <w:keepNext/>
        <w:spacing w:before="160" w:after="40"/>
      </w:pPr>
      <w:r>
        <w:rPr>
          <w:b/>
          <w:color w:val="0B3C49"/>
        </w:rPr>
        <w:t xml:space="preserve">Q160  </w:t>
      </w:r>
      <w:r>
        <w:rPr>
          <w:b/>
          <w:color w:val="B4433A"/>
          <w:sz w:val="19"/>
        </w:rPr>
        <w:t xml:space="preserve">[Hard]  </w:t>
      </w:r>
      <w:r>
        <w:rPr>
          <w:b/>
        </w:rPr>
        <w:t>Why is the Positive F1 of the configurations without a transformer around 0.5 while their Negative F1 is low?</w:t>
      </w:r>
    </w:p>
    <w:p>
      <w:pPr>
        <w:spacing w:after="80"/>
        <w:ind w:left="340"/>
        <w:jc w:val="left"/>
      </w:pPr>
      <w:r>
        <w:t>Those configurations over-predict the minority classes: all six predict Positive more often than its 32 clips. Their Positive recall is therefore reasonable, while most Negative clips are misclassified, so Negative recall is only 0.21 to 0.44.</w:t>
      </w:r>
    </w:p>
    <w:p>
      <w:pPr>
        <w:keepNext/>
        <w:spacing w:before="160" w:after="40"/>
      </w:pPr>
      <w:r>
        <w:rPr>
          <w:b/>
          <w:color w:val="0B3C49"/>
        </w:rPr>
        <w:t xml:space="preserve">Q161  </w:t>
      </w:r>
      <w:r>
        <w:rPr>
          <w:b/>
          <w:color w:val="B4433A"/>
          <w:sz w:val="19"/>
        </w:rPr>
        <w:t xml:space="preserve">[Hard]  </w:t>
      </w:r>
      <w:r>
        <w:rPr>
          <w:b/>
        </w:rPr>
        <w:t>Why not report per-class precision and recall instead of F1?</w:t>
      </w:r>
    </w:p>
    <w:p>
      <w:pPr>
        <w:spacing w:after="80"/>
        <w:ind w:left="340"/>
        <w:jc w:val="left"/>
      </w:pPr>
      <w:r>
        <w:t>The primary metric follows MEGC 2019, whose UF1 is the mean of per-class F1 computed from pooled counts. Precision and recall are derived from the same pooled confusion matrices and are used in the discussion of the confusion matrices, where they explain the F1 scores.</w:t>
      </w:r>
    </w:p>
    <w:p>
      <w:r>
        <w:br w:type="page"/>
      </w:r>
    </w:p>
    <w:p>
      <w:pPr>
        <w:pStyle w:val="Heading1"/>
      </w:pPr>
      <w:r>
        <w:t>Slide 17: Confusion matrices show how the models fail</w:t>
      </w:r>
    </w:p>
    <w:p>
      <w:pPr>
        <w:keepNext/>
        <w:spacing w:before="160" w:after="40"/>
      </w:pPr>
      <w:r>
        <w:rPr>
          <w:b/>
          <w:color w:val="0B3C49"/>
        </w:rPr>
        <w:t xml:space="preserve">Q162  </w:t>
      </w:r>
      <w:r>
        <w:rPr>
          <w:b/>
          <w:color w:val="3F8F6B"/>
          <w:sz w:val="19"/>
        </w:rPr>
        <w:t xml:space="preserve">[Easy]  </w:t>
      </w:r>
      <w:r>
        <w:rPr>
          <w:b/>
        </w:rPr>
        <w:t>How do you read a confusion matrix?</w:t>
      </w:r>
    </w:p>
    <w:p>
      <w:pPr>
        <w:spacing w:after="80"/>
        <w:ind w:left="340"/>
        <w:jc w:val="left"/>
      </w:pPr>
      <w:r>
        <w:t>Each row is a true class and each column a predicted class. The diagonal contains the correctly classified clips, and each off-diagonal cell counts one type of error. The percentages are row-normalised, so the diagonal percentage is the recall of that class.</w:t>
      </w:r>
    </w:p>
    <w:p>
      <w:pPr>
        <w:keepNext/>
        <w:spacing w:before="160" w:after="40"/>
      </w:pPr>
      <w:r>
        <w:rPr>
          <w:b/>
          <w:color w:val="0B3C49"/>
        </w:rPr>
        <w:t xml:space="preserve">Q163  </w:t>
      </w:r>
      <w:r>
        <w:rPr>
          <w:b/>
          <w:color w:val="3F8F6B"/>
          <w:sz w:val="19"/>
        </w:rPr>
        <w:t xml:space="preserve">[Easy]  </w:t>
      </w:r>
      <w:r>
        <w:rPr>
          <w:b/>
        </w:rPr>
        <w:t>Why did you show these three configurations?</w:t>
      </w:r>
    </w:p>
    <w:p>
      <w:pPr>
        <w:spacing w:after="80"/>
        <w:ind w:left="340"/>
        <w:jc w:val="left"/>
      </w:pPr>
      <w:r>
        <w:t>C1 has no components, C8 has all four, and C2 is the best configuration. Together they show the three characteristic behaviours: over-prediction of the minority classes, a shift towards the majority class, and balanced recognition.</w:t>
      </w:r>
    </w:p>
    <w:p>
      <w:pPr>
        <w:keepNext/>
        <w:spacing w:before="160" w:after="40"/>
      </w:pPr>
      <w:r>
        <w:rPr>
          <w:b/>
          <w:color w:val="0B3C49"/>
        </w:rPr>
        <w:t xml:space="preserve">Q164  </w:t>
      </w:r>
      <w:r>
        <w:rPr>
          <w:b/>
          <w:color w:val="3F8F6B"/>
          <w:sz w:val="19"/>
        </w:rPr>
        <w:t xml:space="preserve">[Easy]  </w:t>
      </w:r>
      <w:r>
        <w:rPr>
          <w:b/>
        </w:rPr>
        <w:t>What is the recall of the best configuration on each class?</w:t>
      </w:r>
    </w:p>
    <w:p>
      <w:pPr>
        <w:spacing w:after="80"/>
        <w:ind w:left="340"/>
        <w:jc w:val="left"/>
      </w:pPr>
      <w:r>
        <w:t>C2 reaches a recall of 0.72 for Negative, 0.84 for Positive and 0.72 for Surprise.</w:t>
      </w:r>
    </w:p>
    <w:p>
      <w:pPr>
        <w:keepNext/>
        <w:spacing w:before="160" w:after="40"/>
      </w:pPr>
      <w:r>
        <w:rPr>
          <w:b/>
          <w:color w:val="0B3C49"/>
        </w:rPr>
        <w:t xml:space="preserve">Q165  </w:t>
      </w:r>
      <w:r>
        <w:rPr>
          <w:b/>
          <w:color w:val="E08E2B"/>
          <w:sz w:val="19"/>
        </w:rPr>
        <w:t xml:space="preserve">[Medium]  </w:t>
      </w:r>
      <w:r>
        <w:rPr>
          <w:b/>
        </w:rPr>
        <w:t>What is the main error of the best configuration?</w:t>
      </w:r>
    </w:p>
    <w:p>
      <w:pPr>
        <w:spacing w:after="80"/>
        <w:ind w:left="340"/>
        <w:jc w:val="left"/>
      </w:pPr>
      <w:r>
        <w:t>It predicts Positive for 20 of the 99 Negative clips, which lowers its Positive precision to 0.53.</w:t>
      </w:r>
    </w:p>
    <w:p>
      <w:pPr>
        <w:keepNext/>
        <w:spacing w:before="160" w:after="40"/>
      </w:pPr>
      <w:r>
        <w:rPr>
          <w:b/>
          <w:color w:val="0B3C49"/>
        </w:rPr>
        <w:t xml:space="preserve">Q166  </w:t>
      </w:r>
      <w:r>
        <w:rPr>
          <w:b/>
          <w:color w:val="E08E2B"/>
          <w:sz w:val="19"/>
        </w:rPr>
        <w:t xml:space="preserve">[Medium]  </w:t>
      </w:r>
      <w:r>
        <w:rPr>
          <w:b/>
        </w:rPr>
        <w:t>Why do the configurations without a transformer over-predict the minority classes?</w:t>
      </w:r>
    </w:p>
    <w:p>
      <w:pPr>
        <w:spacing w:after="80"/>
        <w:ind w:left="340"/>
        <w:jc w:val="left"/>
      </w:pPr>
      <w:r>
        <w:t>A likely cause is the interaction between class-balanced sampling and weak features. The sampler presents the three classes equally often, so the model learns class frequencies close to one third each instead of the true 99 : 32 : 25. When the features discriminate poorly, predictions follow this learned prior. These six configurations predict Surprise 40 to 97 times although only 25 clips are Surprise.</w:t>
      </w:r>
    </w:p>
    <w:p>
      <w:pPr>
        <w:keepNext/>
        <w:spacing w:before="160" w:after="40"/>
      </w:pPr>
      <w:r>
        <w:rPr>
          <w:b/>
          <w:color w:val="0B3C49"/>
        </w:rPr>
        <w:t xml:space="preserve">Q167  </w:t>
      </w:r>
      <w:r>
        <w:rPr>
          <w:b/>
          <w:color w:val="E08E2B"/>
          <w:sz w:val="19"/>
        </w:rPr>
        <w:t xml:space="preserve">[Medium]  </w:t>
      </w:r>
      <w:r>
        <w:rPr>
          <w:b/>
        </w:rPr>
        <w:t>Their accuracy is below the all-Negative reference, yet their macro F1 is above it. Explain.</w:t>
      </w:r>
    </w:p>
    <w:p>
      <w:pPr>
        <w:spacing w:after="80"/>
        <w:ind w:left="340"/>
        <w:jc w:val="left"/>
      </w:pPr>
      <w:r>
        <w:t>Their Negative recall is only 0.21 to 0.44, so most of the 99 Negative clips are wrong and accuracy falls to 0.40 to 0.48, below 0.6346. But they do recognise some clips of every class, and their Negative precision is high (0.77 to 1.00), so all three class F1 scores are nonzero and the macro F1 exceeds 0.2588.</w:t>
      </w:r>
    </w:p>
    <w:p>
      <w:pPr>
        <w:keepNext/>
        <w:spacing w:before="160" w:after="40"/>
      </w:pPr>
      <w:r>
        <w:rPr>
          <w:b/>
          <w:color w:val="0B3C49"/>
        </w:rPr>
        <w:t xml:space="preserve">Q168  </w:t>
      </w:r>
      <w:r>
        <w:rPr>
          <w:b/>
          <w:color w:val="E08E2B"/>
          <w:sz w:val="19"/>
        </w:rPr>
        <w:t xml:space="preserve">[Medium]  </w:t>
      </w:r>
      <w:r>
        <w:rPr>
          <w:b/>
        </w:rPr>
        <w:t>What does the stem do to the predictions of the transformer configurations?</w:t>
      </w:r>
    </w:p>
    <w:p>
      <w:pPr>
        <w:spacing w:after="80"/>
        <w:ind w:left="340"/>
        <w:jc w:val="left"/>
      </w:pPr>
      <w:r>
        <w:t>It shifts them towards the majority class. The four configurations with both stem and transformer predict Negative 82 to 113 times and have a Positive recall of only 0.28 to 0.63, whereas the two without the stem predict Negative 72 and 77 times and reach a Positive recall of 0.81 and 0.84.</w:t>
      </w:r>
    </w:p>
    <w:p>
      <w:pPr>
        <w:keepNext/>
        <w:spacing w:before="160" w:after="40"/>
      </w:pPr>
      <w:r>
        <w:rPr>
          <w:b/>
          <w:color w:val="0B3C49"/>
        </w:rPr>
        <w:t xml:space="preserve">Q169  </w:t>
      </w:r>
      <w:r>
        <w:rPr>
          <w:b/>
          <w:color w:val="B4433A"/>
          <w:sz w:val="19"/>
        </w:rPr>
        <w:t xml:space="preserve">[Hard]  </w:t>
      </w:r>
      <w:r>
        <w:rPr>
          <w:b/>
        </w:rPr>
        <w:t>Buda et al. recommend adjusting the decision threshold after oversampling. Why did you not do that?</w:t>
      </w:r>
    </w:p>
    <w:p>
      <w:pPr>
        <w:spacing w:after="80"/>
        <w:ind w:left="340"/>
        <w:jc w:val="left"/>
      </w:pPr>
      <w:r>
        <w:t>It was not part of the protocol, and it is listed as future work. Buda et al. recommend adjusting the decision threshold to the true class priors after oversampling when the overall number of correct classifications matters. Because the configurations without the transformer over-predict the minority classes, this could be evaluated.</w:t>
      </w:r>
    </w:p>
    <w:p>
      <w:pPr>
        <w:keepNext/>
        <w:spacing w:before="160" w:after="40"/>
      </w:pPr>
      <w:r>
        <w:rPr>
          <w:b/>
          <w:color w:val="0B3C49"/>
        </w:rPr>
        <w:t xml:space="preserve">Q170  </w:t>
      </w:r>
      <w:r>
        <w:rPr>
          <w:b/>
          <w:color w:val="B4433A"/>
          <w:sz w:val="19"/>
        </w:rPr>
        <w:t xml:space="preserve">[Hard]  </w:t>
      </w:r>
      <w:r>
        <w:rPr>
          <w:b/>
        </w:rPr>
        <w:t>Why do most confusions involve the Negative class?</w:t>
      </w:r>
    </w:p>
    <w:p>
      <w:pPr>
        <w:spacing w:after="80"/>
        <w:ind w:left="340"/>
        <w:jc w:val="left"/>
      </w:pPr>
      <w:r>
        <w:t>Negative is the largest and most heterogeneous class: it combines disgust, repression, sadness and fear. Yan et al. also observe that a single action unit can indicate several emotions, for example AU4 may indicate disgust, anger, attention or tension, so the labels are only partly based on action units.</w:t>
      </w:r>
    </w:p>
    <w:p>
      <w:pPr>
        <w:keepNext/>
        <w:spacing w:before="160" w:after="40"/>
      </w:pPr>
      <w:r>
        <w:rPr>
          <w:b/>
          <w:color w:val="0B3C49"/>
        </w:rPr>
        <w:t xml:space="preserve">Q171  </w:t>
      </w:r>
      <w:r>
        <w:rPr>
          <w:b/>
          <w:color w:val="B4433A"/>
          <w:sz w:val="19"/>
        </w:rPr>
        <w:t xml:space="preserve">[Hard]  </w:t>
      </w:r>
      <w:r>
        <w:rPr>
          <w:b/>
        </w:rPr>
        <w:t>Can you tell which of the four Negative emotions are being confused?</w:t>
      </w:r>
    </w:p>
    <w:p>
      <w:pPr>
        <w:spacing w:after="80"/>
        <w:ind w:left="340"/>
        <w:jc w:val="left"/>
      </w:pPr>
      <w:r>
        <w:t>No. Per-clip predictions were not retained; only aggregate metrics and pooled confusion matrices were stored. It therefore cannot be determined which of the four original emotions account for the confusions.</w:t>
      </w:r>
    </w:p>
    <w:p>
      <w:r>
        <w:br w:type="page"/>
      </w:r>
    </w:p>
    <w:p>
      <w:pPr>
        <w:pStyle w:val="Heading1"/>
      </w:pPr>
      <w:r>
        <w:t>Slide 18: Why did the components behave this way?</w:t>
      </w:r>
    </w:p>
    <w:p>
      <w:pPr>
        <w:keepNext/>
        <w:spacing w:before="160" w:after="40"/>
      </w:pPr>
      <w:r>
        <w:rPr>
          <w:b/>
          <w:color w:val="0B3C49"/>
        </w:rPr>
        <w:t xml:space="preserve">Q172  </w:t>
      </w:r>
      <w:r>
        <w:rPr>
          <w:b/>
          <w:color w:val="3F8F6B"/>
          <w:sz w:val="19"/>
        </w:rPr>
        <w:t xml:space="preserve">[Easy]  </w:t>
      </w:r>
      <w:r>
        <w:rPr>
          <w:b/>
        </w:rPr>
        <w:t>Summarise your explanation for the transformer's effect.</w:t>
      </w:r>
    </w:p>
    <w:p>
      <w:pPr>
        <w:spacing w:after="80"/>
        <w:ind w:left="340"/>
        <w:jc w:val="left"/>
      </w:pPr>
      <w:r>
        <w:t>Without the transformer the sequence is averaged over time. A micro-expression rises to its apex and returns towards neutral, so the displacements of the two phases partly cancel and their order is lost. The transformer's positional encoding and self-attention allow it to relate the onset, apex and offset phases.</w:t>
      </w:r>
    </w:p>
    <w:p>
      <w:pPr>
        <w:keepNext/>
        <w:spacing w:before="160" w:after="40"/>
      </w:pPr>
      <w:r>
        <w:rPr>
          <w:b/>
          <w:color w:val="0B3C49"/>
        </w:rPr>
        <w:t xml:space="preserve">Q173  </w:t>
      </w:r>
      <w:r>
        <w:rPr>
          <w:b/>
          <w:color w:val="3F8F6B"/>
          <w:sz w:val="19"/>
        </w:rPr>
        <w:t xml:space="preserve">[Easy]  </w:t>
      </w:r>
      <w:r>
        <w:rPr>
          <w:b/>
        </w:rPr>
        <w:t>Are these explanations proven?</w:t>
      </w:r>
    </w:p>
    <w:p>
      <w:pPr>
        <w:spacing w:after="80"/>
        <w:ind w:left="340"/>
        <w:jc w:val="left"/>
      </w:pPr>
      <w:r>
        <w:t>No. They are grounded in the architecture and the confusion matrices, but none was isolated experimentally. They are the most plausible accounts of the observed results, not demonstrated causes.</w:t>
      </w:r>
    </w:p>
    <w:p>
      <w:pPr>
        <w:keepNext/>
        <w:spacing w:before="160" w:after="40"/>
      </w:pPr>
      <w:r>
        <w:rPr>
          <w:b/>
          <w:color w:val="0B3C49"/>
        </w:rPr>
        <w:t xml:space="preserve">Q174  </w:t>
      </w:r>
      <w:r>
        <w:rPr>
          <w:b/>
          <w:color w:val="3F8F6B"/>
          <w:sz w:val="19"/>
        </w:rPr>
        <w:t xml:space="preserve">[Easy]  </w:t>
      </w:r>
      <w:r>
        <w:rPr>
          <w:b/>
        </w:rPr>
        <w:t>Why does SimAM have so little effect?</w:t>
      </w:r>
    </w:p>
    <w:p>
      <w:pPr>
        <w:spacing w:after="80"/>
        <w:ind w:left="340"/>
        <w:jc w:val="left"/>
      </w:pPr>
      <w:r>
        <w:t>Its reciprocal energy is at least one half, so its sigmoid weight lies between about 0.62 and 1; it can only attenuate less distinctive activations moderately. Its output is then averaged over the whole frame, which further dilutes a re-weighting of individual positions.</w:t>
      </w:r>
    </w:p>
    <w:p>
      <w:pPr>
        <w:keepNext/>
        <w:spacing w:before="160" w:after="40"/>
      </w:pPr>
      <w:r>
        <w:rPr>
          <w:b/>
          <w:color w:val="0B3C49"/>
        </w:rPr>
        <w:t xml:space="preserve">Q175  </w:t>
      </w:r>
      <w:r>
        <w:rPr>
          <w:b/>
          <w:color w:val="E08E2B"/>
          <w:sz w:val="19"/>
        </w:rPr>
        <w:t xml:space="preserve">[Medium]  </w:t>
      </w:r>
      <w:r>
        <w:rPr>
          <w:b/>
        </w:rPr>
        <w:t>Explain the cancellation argument more precisely.</w:t>
      </w:r>
    </w:p>
    <w:p>
      <w:pPr>
        <w:spacing w:after="80"/>
        <w:ind w:left="340"/>
        <w:jc w:val="left"/>
      </w:pPr>
      <w:r>
        <w:t>In the configurations without the stem, the replacement projection is linear, so averaging after it is equivalent to classifying the time-averaged, spatially pooled motion field. Averaging the flow between consecutive frames over a clip approximates the net displacement between onset and offset. Because the expression returns towards neutral, that net displacement is small, and the order of the phases is lost entirely.</w:t>
      </w:r>
    </w:p>
    <w:p>
      <w:pPr>
        <w:keepNext/>
        <w:spacing w:before="160" w:after="40"/>
      </w:pPr>
      <w:r>
        <w:rPr>
          <w:b/>
          <w:color w:val="0B3C49"/>
        </w:rPr>
        <w:t xml:space="preserve">Q176  </w:t>
      </w:r>
      <w:r>
        <w:rPr>
          <w:b/>
          <w:color w:val="E08E2B"/>
          <w:sz w:val="19"/>
        </w:rPr>
        <w:t xml:space="preserve">[Medium]  </w:t>
      </w:r>
      <w:r>
        <w:rPr>
          <w:b/>
        </w:rPr>
        <w:t>Transformers are known to need a lot of data. Why does yours work with 156 clips?</w:t>
      </w:r>
    </w:p>
    <w:p>
      <w:pPr>
        <w:spacing w:after="80"/>
        <w:ind w:left="340"/>
        <w:jc w:val="left"/>
      </w:pPr>
      <w:r>
        <w:t>Dosovitskiy et al. show that transformers can perform poorly when trained on insufficient data. A plausible reason it works here is that it operates on a short sequence of 32 low-dimensional tokens derived from analytically computed motion features, not on raw images, which reduces what it must learn from the data.</w:t>
      </w:r>
    </w:p>
    <w:p>
      <w:pPr>
        <w:keepNext/>
        <w:spacing w:before="160" w:after="40"/>
      </w:pPr>
      <w:r>
        <w:rPr>
          <w:b/>
          <w:color w:val="0B3C49"/>
        </w:rPr>
        <w:t xml:space="preserve">Q177  </w:t>
      </w:r>
      <w:r>
        <w:rPr>
          <w:b/>
          <w:color w:val="E08E2B"/>
          <w:sz w:val="19"/>
        </w:rPr>
        <w:t xml:space="preserve">[Medium]  </w:t>
      </w:r>
      <w:r>
        <w:rPr>
          <w:b/>
        </w:rPr>
        <w:t>Why might the replacement operation be better than the learned stem?</w:t>
      </w:r>
    </w:p>
    <w:p>
      <w:pPr>
        <w:spacing w:after="80"/>
        <w:ind w:left="340"/>
        <w:jc w:val="left"/>
      </w:pPr>
      <w:r>
        <w:t>The stem's output is reduced to a single average per channel over the whole frame, which discards where in the face a movement occurs. The replacement keeps a coarse 4 x 4 grid of the motion field. Because micro-expressions are local movements, location may be more informative than the learned features. This is consistent with the largest loss occurring when the stem is added to C2.</w:t>
      </w:r>
    </w:p>
    <w:p>
      <w:pPr>
        <w:keepNext/>
        <w:spacing w:before="160" w:after="40"/>
      </w:pPr>
      <w:r>
        <w:rPr>
          <w:b/>
          <w:color w:val="0B3C49"/>
        </w:rPr>
        <w:t xml:space="preserve">Q178  </w:t>
      </w:r>
      <w:r>
        <w:rPr>
          <w:b/>
          <w:color w:val="E08E2B"/>
          <w:sz w:val="19"/>
        </w:rPr>
        <w:t xml:space="preserve">[Medium]  </w:t>
      </w:r>
      <w:r>
        <w:rPr>
          <w:b/>
        </w:rPr>
        <w:t>Why does magnification help appearance-based descriptors in the literature but not your pipeline?</w:t>
      </w:r>
    </w:p>
    <w:p>
      <w:pPr>
        <w:spacing w:after="80"/>
        <w:ind w:left="340"/>
        <w:jc w:val="left"/>
      </w:pPr>
      <w:r>
        <w:t>The reported gains are for descriptors computed on magnified pixel intensities. My input is optical flow and strain: flow already recovers faint motion, and per-channel normalisation removes differences in overall amplitude. In addition, there is no face alignment, the pass-band is clip-dependent, and alpha = 10 was not tuned for a motion representation.</w:t>
      </w:r>
    </w:p>
    <w:p>
      <w:pPr>
        <w:keepNext/>
        <w:spacing w:before="160" w:after="40"/>
      </w:pPr>
      <w:r>
        <w:rPr>
          <w:b/>
          <w:color w:val="0B3C49"/>
        </w:rPr>
        <w:t xml:space="preserve">Q179  </w:t>
      </w:r>
      <w:r>
        <w:rPr>
          <w:b/>
          <w:color w:val="B4433A"/>
          <w:sz w:val="19"/>
        </w:rPr>
        <w:t xml:space="preserve">[Hard]  </w:t>
      </w:r>
      <w:r>
        <w:rPr>
          <w:b/>
        </w:rPr>
        <w:t>How would you test whether the transformer's effect is temporal order or added capacity?</w:t>
      </w:r>
    </w:p>
    <w:p>
      <w:pPr>
        <w:spacing w:after="80"/>
        <w:ind w:left="340"/>
        <w:jc w:val="left"/>
      </w:pPr>
      <w:r>
        <w:t>By adding a control with a comparable number of parameters but no temporal modelling, which is listed as future work. The ablation as designed compares the complete encoder, including positional encoding, feed-forward layers and normalisation, with mean pooling; it does not isolate self-attention.</w:t>
      </w:r>
    </w:p>
    <w:p>
      <w:pPr>
        <w:keepNext/>
        <w:spacing w:before="160" w:after="40"/>
      </w:pPr>
      <w:r>
        <w:rPr>
          <w:b/>
          <w:color w:val="0B3C49"/>
        </w:rPr>
        <w:t xml:space="preserve">Q180  </w:t>
      </w:r>
      <w:r>
        <w:rPr>
          <w:b/>
          <w:color w:val="B4433A"/>
          <w:sz w:val="19"/>
        </w:rPr>
        <w:t xml:space="preserve">[Hard]  </w:t>
      </w:r>
      <w:r>
        <w:rPr>
          <w:b/>
        </w:rPr>
        <w:t>You offer three explanations for the stem. How would you separate them?</w:t>
      </w:r>
    </w:p>
    <w:p>
      <w:pPr>
        <w:spacing w:after="80"/>
        <w:ind w:left="340"/>
        <w:jc w:val="left"/>
      </w:pPr>
      <w:r>
        <w:t>By varying kernel shape, input resolution and the position of the stem independently. Retraining at lower resolutions such as 28 x 28 and 56 x 56 tests the resolution explanation; retaining the spatial layout of the stem's features instead of averaging over the frame tests the location explanation.</w:t>
      </w:r>
    </w:p>
    <w:p>
      <w:pPr>
        <w:keepNext/>
        <w:spacing w:before="160" w:after="40"/>
      </w:pPr>
      <w:r>
        <w:rPr>
          <w:b/>
          <w:color w:val="0B3C49"/>
        </w:rPr>
        <w:t xml:space="preserve">Q181  </w:t>
      </w:r>
      <w:r>
        <w:rPr>
          <w:b/>
          <w:color w:val="B4433A"/>
          <w:sz w:val="19"/>
        </w:rPr>
        <w:t xml:space="preserve">[Hard]  </w:t>
      </w:r>
      <w:r>
        <w:rPr>
          <w:b/>
        </w:rPr>
        <w:t>Are these not simply post-hoc rationalisations?</w:t>
      </w:r>
    </w:p>
    <w:p>
      <w:pPr>
        <w:spacing w:after="80"/>
        <w:ind w:left="340"/>
        <w:jc w:val="left"/>
      </w:pPr>
      <w:r>
        <w:t>They are post-hoc, and the thesis labels them as plausible, not tested. They are constrained by evidence, however: the confusion matrices, the bounded range of the SimAM weight, and the structure of the replacement operations are facts of the system. Each explanation corresponds to a concrete experiment in the future-work section.</w:t>
      </w:r>
    </w:p>
    <w:p>
      <w:r>
        <w:br w:type="page"/>
      </w:r>
    </w:p>
    <w:p>
      <w:pPr>
        <w:pStyle w:val="Heading1"/>
      </w:pPr>
      <w:r>
        <w:t>Slide 19: Comparison with published results on the CASME II subset</w:t>
      </w:r>
    </w:p>
    <w:p>
      <w:pPr>
        <w:keepNext/>
        <w:spacing w:before="160" w:after="40"/>
      </w:pPr>
      <w:r>
        <w:rPr>
          <w:b/>
          <w:color w:val="0B3C49"/>
        </w:rPr>
        <w:t xml:space="preserve">Q182  </w:t>
      </w:r>
      <w:r>
        <w:rPr>
          <w:b/>
          <w:color w:val="3F8F6B"/>
          <w:sz w:val="19"/>
        </w:rPr>
        <w:t xml:space="preserve">[Easy]  </w:t>
      </w:r>
      <w:r>
        <w:rPr>
          <w:b/>
        </w:rPr>
        <w:t>Where does your best result sit among the published results?</w:t>
      </w:r>
    </w:p>
    <w:p>
      <w:pPr>
        <w:spacing w:after="80"/>
        <w:ind w:left="340"/>
        <w:jc w:val="left"/>
      </w:pPr>
      <w:r>
        <w:t>At 0.7122 it lies above LBP-TOP (0.7026) and Quang et al. (0.7068) and below the other five entries: Bi-WOOF (0.7805), EMR (0.8293), STSTNet (0.8382), Zhou et al. (0.8621) and OFF-ApexNet (0.8764).</w:t>
      </w:r>
    </w:p>
    <w:p>
      <w:pPr>
        <w:keepNext/>
        <w:spacing w:before="160" w:after="40"/>
      </w:pPr>
      <w:r>
        <w:rPr>
          <w:b/>
          <w:color w:val="0B3C49"/>
        </w:rPr>
        <w:t xml:space="preserve">Q183  </w:t>
      </w:r>
      <w:r>
        <w:rPr>
          <w:b/>
          <w:color w:val="3F8F6B"/>
          <w:sz w:val="19"/>
        </w:rPr>
        <w:t xml:space="preserve">[Easy]  </w:t>
      </w:r>
      <w:r>
        <w:rPr>
          <w:b/>
        </w:rPr>
        <w:t>What is MEGC 2019?</w:t>
      </w:r>
    </w:p>
    <w:p>
      <w:pPr>
        <w:spacing w:after="80"/>
        <w:ind w:left="340"/>
        <w:jc w:val="left"/>
      </w:pPr>
      <w:r>
        <w:t>The Second Facial Micro-Expressions Grand Challenge. Its Composite Database Evaluation merges SMIC, CASME II and SAMM into one dataset of 442 samples from 68 subjects, evaluated by leave-one-subject-out cross-validation with UF1 and UAR.</w:t>
      </w:r>
    </w:p>
    <w:p>
      <w:pPr>
        <w:keepNext/>
        <w:spacing w:before="160" w:after="40"/>
      </w:pPr>
      <w:r>
        <w:rPr>
          <w:b/>
          <w:color w:val="0B3C49"/>
        </w:rPr>
        <w:t xml:space="preserve">Q184  </w:t>
      </w:r>
      <w:r>
        <w:rPr>
          <w:b/>
          <w:color w:val="3F8F6B"/>
          <w:sz w:val="19"/>
        </w:rPr>
        <w:t xml:space="preserve">[Easy]  </w:t>
      </w:r>
      <w:r>
        <w:rPr>
          <w:b/>
        </w:rPr>
        <w:t>What is UF1, and how does it relate to your metric?</w:t>
      </w:r>
    </w:p>
    <w:p>
      <w:pPr>
        <w:spacing w:after="80"/>
        <w:ind w:left="340"/>
        <w:jc w:val="left"/>
      </w:pPr>
      <w:r>
        <w:t>The Unweighted F1: confusion counts are pooled over the leave-one-subject-out folds before the per-class F1 scores are averaged. My pooled macro F1 has the same construction.</w:t>
      </w:r>
    </w:p>
    <w:p>
      <w:pPr>
        <w:keepNext/>
        <w:spacing w:before="160" w:after="40"/>
      </w:pPr>
      <w:r>
        <w:rPr>
          <w:b/>
          <w:color w:val="0B3C49"/>
        </w:rPr>
        <w:t xml:space="preserve">Q185  </w:t>
      </w:r>
      <w:r>
        <w:rPr>
          <w:b/>
          <w:color w:val="E08E2B"/>
          <w:sz w:val="19"/>
        </w:rPr>
        <w:t xml:space="preserve">[Medium]  </w:t>
      </w:r>
      <w:r>
        <w:rPr>
          <w:b/>
        </w:rPr>
        <w:t>Why is this not a like-for-like comparison?</w:t>
      </w:r>
    </w:p>
    <w:p>
      <w:pPr>
        <w:spacing w:after="80"/>
        <w:ind w:left="340"/>
        <w:jc w:val="left"/>
      </w:pPr>
      <w:r>
        <w:t>Three reasons. The published entries are trained on the composite dataset of 442 samples, about 2.8 times more than my 156 clips, and some also use additional macro-expression data. The evaluated clips differ: 145 in MEGC against 156 here. And I select the epoch on the held-out subject, which may bias my scores upwards.</w:t>
      </w:r>
    </w:p>
    <w:p>
      <w:pPr>
        <w:keepNext/>
        <w:spacing w:before="160" w:after="40"/>
      </w:pPr>
      <w:r>
        <w:rPr>
          <w:b/>
          <w:color w:val="0B3C49"/>
        </w:rPr>
        <w:t xml:space="preserve">Q186  </w:t>
      </w:r>
      <w:r>
        <w:rPr>
          <w:b/>
          <w:color w:val="E08E2B"/>
          <w:sz w:val="19"/>
        </w:rPr>
        <w:t xml:space="preserve">[Medium]  </w:t>
      </w:r>
      <w:r>
        <w:rPr>
          <w:b/>
        </w:rPr>
        <w:t>If it is not comparable, why include the comparison?</w:t>
      </w:r>
    </w:p>
    <w:p>
      <w:pPr>
        <w:spacing w:after="80"/>
        <w:ind w:left="340"/>
        <w:jc w:val="left"/>
      </w:pPr>
      <w:r>
        <w:t>To locate the results within the range of published results while making the protocol differences explicit. It does not establish state-of-the-art performance or superiority over the two lower entries. The principal evidence of the thesis is the comparison of components within one pipeline.</w:t>
      </w:r>
    </w:p>
    <w:p>
      <w:pPr>
        <w:keepNext/>
        <w:spacing w:before="160" w:after="40"/>
      </w:pPr>
      <w:r>
        <w:rPr>
          <w:b/>
          <w:color w:val="0B3C49"/>
        </w:rPr>
        <w:t xml:space="preserve">Q187  </w:t>
      </w:r>
      <w:r>
        <w:rPr>
          <w:b/>
          <w:color w:val="E08E2B"/>
          <w:sz w:val="19"/>
        </w:rPr>
        <w:t xml:space="preserve">[Medium]  </w:t>
      </w:r>
      <w:r>
        <w:rPr>
          <w:b/>
        </w:rPr>
        <w:t>Are the two entries below your result both hand-crafted methods?</w:t>
      </w:r>
    </w:p>
    <w:p>
      <w:pPr>
        <w:spacing w:after="80"/>
        <w:ind w:left="340"/>
        <w:jc w:val="left"/>
      </w:pPr>
      <w:r>
        <w:t>No. LBP-TOP is a hand-crafted descriptor, but Quang et al. use a capsule network. Their entry and that of Zhou et al. are reported as they appear in the challenge report; they were not reviewed individually in the thesis.</w:t>
      </w:r>
    </w:p>
    <w:p>
      <w:pPr>
        <w:keepNext/>
        <w:spacing w:before="160" w:after="40"/>
      </w:pPr>
      <w:r>
        <w:rPr>
          <w:b/>
          <w:color w:val="0B3C49"/>
        </w:rPr>
        <w:t xml:space="preserve">Q188  </w:t>
      </w:r>
      <w:r>
        <w:rPr>
          <w:b/>
          <w:color w:val="B4433A"/>
          <w:sz w:val="19"/>
        </w:rPr>
        <w:t xml:space="preserve">[Hard]  </w:t>
      </w:r>
      <w:r>
        <w:rPr>
          <w:b/>
        </w:rPr>
        <w:t>Would your model reach the published scores with composite training?</w:t>
      </w:r>
    </w:p>
    <w:p>
      <w:pPr>
        <w:spacing w:after="80"/>
        <w:ind w:left="340"/>
        <w:jc w:val="left"/>
      </w:pPr>
      <w:r>
        <w:t>That cannot be quantified from my experiments. The composite dataset is larger and covers different recording conditions, but the effect of this difference on performance was not measured. Evaluation on a composite dataset is listed as future work.</w:t>
      </w:r>
    </w:p>
    <w:p>
      <w:pPr>
        <w:keepNext/>
        <w:spacing w:before="160" w:after="40"/>
      </w:pPr>
      <w:r>
        <w:rPr>
          <w:b/>
          <w:color w:val="0B3C49"/>
        </w:rPr>
        <w:t xml:space="preserve">Q189  </w:t>
      </w:r>
      <w:r>
        <w:rPr>
          <w:b/>
          <w:color w:val="B4433A"/>
          <w:sz w:val="19"/>
        </w:rPr>
        <w:t xml:space="preserve">[Hard]  </w:t>
      </w:r>
      <w:r>
        <w:rPr>
          <w:b/>
        </w:rPr>
        <w:t>OFF-ApexNet is a simple model, yet it scores 0.8764. Why is yours lower?</w:t>
      </w:r>
    </w:p>
    <w:p>
      <w:pPr>
        <w:spacing w:after="80"/>
        <w:ind w:left="340"/>
        <w:jc w:val="left"/>
      </w:pPr>
      <w:r>
        <w:t>I can only point to documented differences. OFF-ApexNet represents each clip by a single onset-to-apex flow field at 28 x 28, uses the annotated apex and was trained on the composite dataset. My model uses a sequence of 32 flow fields at 224 x 224, does not use the apex, and is trained on CASME II alone. I did not run OFF-ApexNet under my protocol, so I cannot attribute the gap to any one factor.</w:t>
      </w:r>
    </w:p>
    <w:p>
      <w:pPr>
        <w:keepNext/>
        <w:spacing w:before="160" w:after="40"/>
      </w:pPr>
      <w:r>
        <w:rPr>
          <w:b/>
          <w:color w:val="0B3C49"/>
        </w:rPr>
        <w:t xml:space="preserve">Q190  </w:t>
      </w:r>
      <w:r>
        <w:rPr>
          <w:b/>
          <w:color w:val="B4433A"/>
          <w:sz w:val="19"/>
        </w:rPr>
        <w:t xml:space="preserve">[Hard]  </w:t>
      </w:r>
      <w:r>
        <w:rPr>
          <w:b/>
        </w:rPr>
        <w:t>SLSTT reports a UF1 of 0.901 on CASME II. Why is it not in the chart?</w:t>
      </w:r>
    </w:p>
    <w:p>
      <w:pPr>
        <w:spacing w:after="80"/>
        <w:ind w:left="340"/>
        <w:jc w:val="left"/>
      </w:pPr>
      <w:r>
        <w:t>The chart contains the seven entries of the MEGC 2019 challenge report. SLSTT is a later study that uses an ImageNet-pre-trained spatial encoder and an LSTM aggregator, and its evaluation settings are not equivalent to my 156-clip three-class set. It is discussed in the literature review.</w:t>
      </w:r>
    </w:p>
    <w:p>
      <w:r>
        <w:br w:type="page"/>
      </w:r>
    </w:p>
    <w:p>
      <w:pPr>
        <w:pStyle w:val="Heading1"/>
      </w:pPr>
      <w:r>
        <w:t>Slide 20: Answers to the research questions</w:t>
      </w:r>
    </w:p>
    <w:p>
      <w:pPr>
        <w:keepNext/>
        <w:spacing w:before="160" w:after="40"/>
      </w:pPr>
      <w:r>
        <w:rPr>
          <w:b/>
          <w:color w:val="0B3C49"/>
        </w:rPr>
        <w:t xml:space="preserve">Q191  </w:t>
      </w:r>
      <w:r>
        <w:rPr>
          <w:b/>
          <w:color w:val="3F8F6B"/>
          <w:sz w:val="19"/>
        </w:rPr>
        <w:t xml:space="preserve">[Easy]  </w:t>
      </w:r>
      <w:r>
        <w:rPr>
          <w:b/>
        </w:rPr>
        <w:t>What is your answer to the first research question?</w:t>
      </w:r>
    </w:p>
    <w:p>
      <w:pPr>
        <w:spacing w:after="80"/>
        <w:ind w:left="340"/>
        <w:jc w:val="left"/>
      </w:pPr>
      <w:r>
        <w:t>Temporal modelling with a transformer produced by far the largest improvement: pooled macro F1 rose by 0.2173 on average, and all six matched pairs improved. The best configuration contains the transformer alone.</w:t>
      </w:r>
    </w:p>
    <w:p>
      <w:pPr>
        <w:keepNext/>
        <w:spacing w:before="160" w:after="40"/>
      </w:pPr>
      <w:r>
        <w:rPr>
          <w:b/>
          <w:color w:val="0B3C49"/>
        </w:rPr>
        <w:t xml:space="preserve">Q192  </w:t>
      </w:r>
      <w:r>
        <w:rPr>
          <w:b/>
          <w:color w:val="3F8F6B"/>
          <w:sz w:val="19"/>
        </w:rPr>
        <w:t xml:space="preserve">[Easy]  </w:t>
      </w:r>
      <w:r>
        <w:rPr>
          <w:b/>
        </w:rPr>
        <w:t>And to the second?</w:t>
      </w:r>
    </w:p>
    <w:p>
      <w:pPr>
        <w:spacing w:after="80"/>
        <w:ind w:left="340"/>
        <w:jc w:val="left"/>
      </w:pPr>
      <w:r>
        <w:t>In this pipeline magnification did not improve recognition reliably: its mean effect was +0.0152, four of six pairs improved, and adding it to the best configuration reduced the score by 0.0541.</w:t>
      </w:r>
    </w:p>
    <w:p>
      <w:pPr>
        <w:keepNext/>
        <w:spacing w:before="160" w:after="40"/>
      </w:pPr>
      <w:r>
        <w:rPr>
          <w:b/>
          <w:color w:val="0B3C49"/>
        </w:rPr>
        <w:t xml:space="preserve">Q193  </w:t>
      </w:r>
      <w:r>
        <w:rPr>
          <w:b/>
          <w:color w:val="3F8F6B"/>
          <w:sz w:val="19"/>
        </w:rPr>
        <w:t xml:space="preserve">[Easy]  </w:t>
      </w:r>
      <w:r>
        <w:rPr>
          <w:b/>
        </w:rPr>
        <w:t>And to the third?</w:t>
      </w:r>
    </w:p>
    <w:p>
      <w:pPr>
        <w:spacing w:after="80"/>
        <w:ind w:left="340"/>
        <w:jc w:val="left"/>
      </w:pPr>
      <w:r>
        <w:t>Neither the stem nor SimAM added to the hand-computed motion representation. The stem had the only negative mean effect (-0.0310), including a loss of 0.1292 when added to the best configuration, and SimAM had a mean effect of +0.0034.</w:t>
      </w:r>
    </w:p>
    <w:p>
      <w:pPr>
        <w:keepNext/>
        <w:spacing w:before="160" w:after="40"/>
      </w:pPr>
      <w:r>
        <w:rPr>
          <w:b/>
          <w:color w:val="0B3C49"/>
        </w:rPr>
        <w:t xml:space="preserve">Q194  </w:t>
      </w:r>
      <w:r>
        <w:rPr>
          <w:b/>
          <w:color w:val="E08E2B"/>
          <w:sz w:val="19"/>
        </w:rPr>
        <w:t xml:space="preserve">[Medium]  </w:t>
      </w:r>
      <w:r>
        <w:rPr>
          <w:b/>
        </w:rPr>
        <w:t>What is your answer to the central research question?</w:t>
      </w:r>
    </w:p>
    <w:p>
      <w:pPr>
        <w:spacing w:after="80"/>
        <w:ind w:left="340"/>
        <w:jc w:val="left"/>
      </w:pPr>
      <w:r>
        <w:t>For a small dataset, the improvement comes from modelling the temporal evolution of an analytically computed motion representation, not from additional preprocessing or learned spatial processing. Modelling the temporal phases improved recognition, particularly of the minority classes, whereas the motion cues were best supplied directly by optical flow and strain.</w:t>
      </w:r>
    </w:p>
    <w:p>
      <w:pPr>
        <w:keepNext/>
        <w:spacing w:before="160" w:after="40"/>
      </w:pPr>
      <w:r>
        <w:rPr>
          <w:b/>
          <w:color w:val="0B3C49"/>
        </w:rPr>
        <w:t xml:space="preserve">Q195  </w:t>
      </w:r>
      <w:r>
        <w:rPr>
          <w:b/>
          <w:color w:val="E08E2B"/>
          <w:sz w:val="19"/>
        </w:rPr>
        <w:t xml:space="preserve">[Medium]  </w:t>
      </w:r>
      <w:r>
        <w:rPr>
          <w:b/>
        </w:rPr>
        <w:t>Does your answer mean that magnification is useless?</w:t>
      </w:r>
    </w:p>
    <w:p>
      <w:pPr>
        <w:spacing w:after="80"/>
        <w:ind w:left="340"/>
        <w:jc w:val="left"/>
      </w:pPr>
      <w:r>
        <w:t>No. It means that the clear gains reported for appearance-based descriptors did not carry over to an input that already consists of optical flow and strain, at alpha = 10 and with magnification applied after subsampling. The amplification factor was not varied.</w:t>
      </w:r>
    </w:p>
    <w:p>
      <w:pPr>
        <w:keepNext/>
        <w:spacing w:before="160" w:after="40"/>
      </w:pPr>
      <w:r>
        <w:rPr>
          <w:b/>
          <w:color w:val="0B3C49"/>
        </w:rPr>
        <w:t xml:space="preserve">Q196  </w:t>
      </w:r>
      <w:r>
        <w:rPr>
          <w:b/>
          <w:color w:val="B4433A"/>
          <w:sz w:val="19"/>
        </w:rPr>
        <w:t xml:space="preserve">[Hard]  </w:t>
      </w:r>
      <w:r>
        <w:rPr>
          <w:b/>
        </w:rPr>
        <w:t>Is your conclusion 'temporal modelling matters' or 'more parameters matter'?</w:t>
      </w:r>
    </w:p>
    <w:p>
      <w:pPr>
        <w:spacing w:after="80"/>
        <w:ind w:left="340"/>
        <w:jc w:val="left"/>
      </w:pPr>
      <w:r>
        <w:t>The data support the first as the more plausible reading but cannot exclude the second. The transformer adds about 349,000 parameters. Against a pure capacity explanation, the stem also adds parameters and reduces performance on average, and the confusion matrices show a qualitative change in behaviour with the transformer. A capacity-matched control is needed to decide.</w:t>
      </w:r>
    </w:p>
    <w:p>
      <w:pPr>
        <w:keepNext/>
        <w:spacing w:before="160" w:after="40"/>
      </w:pPr>
      <w:r>
        <w:rPr>
          <w:b/>
          <w:color w:val="0B3C49"/>
        </w:rPr>
        <w:t xml:space="preserve">Q197  </w:t>
      </w:r>
      <w:r>
        <w:rPr>
          <w:b/>
          <w:color w:val="B4433A"/>
          <w:sz w:val="19"/>
        </w:rPr>
        <w:t xml:space="preserve">[Hard]  </w:t>
      </w:r>
      <w:r>
        <w:rPr>
          <w:b/>
        </w:rPr>
        <w:t>How far do these answers generalise?</w:t>
      </w:r>
    </w:p>
    <w:p>
      <w:pPr>
        <w:spacing w:after="80"/>
        <w:ind w:left="340"/>
        <w:jc w:val="left"/>
      </w:pPr>
      <w:r>
        <w:t>They hold for one dataset, one training protocol and one setting of the preprocessing parameters. No claim extends to other populations, recording conditions or datasets, and the models were trained from scratch without composite training.</w:t>
      </w:r>
    </w:p>
    <w:p>
      <w:pPr>
        <w:keepNext/>
        <w:spacing w:before="160" w:after="40"/>
      </w:pPr>
      <w:r>
        <w:rPr>
          <w:b/>
          <w:color w:val="0B3C49"/>
        </w:rPr>
        <w:t xml:space="preserve">Q198  </w:t>
      </w:r>
      <w:r>
        <w:rPr>
          <w:b/>
          <w:color w:val="B4433A"/>
          <w:sz w:val="19"/>
        </w:rPr>
        <w:t xml:space="preserve">[Hard]  </w:t>
      </w:r>
      <w:r>
        <w:rPr>
          <w:b/>
        </w:rPr>
        <w:t>What would you recommend to someone building such a system tomorrow?</w:t>
      </w:r>
    </w:p>
    <w:p>
      <w:pPr>
        <w:spacing w:after="80"/>
        <w:ind w:left="340"/>
        <w:jc w:val="left"/>
      </w:pPr>
      <w:r>
        <w:t>On a dataset of this size, invest first in temporal modelling of an explicit motion representation. Do not assume that magnification, a learned spatial stem or attention will add to it, and evaluate subsets of the pipeline, because the complete configuration was not the best one here.</w:t>
      </w:r>
    </w:p>
    <w:p>
      <w:r>
        <w:br w:type="page"/>
      </w:r>
    </w:p>
    <w:p>
      <w:pPr>
        <w:pStyle w:val="Heading1"/>
      </w:pPr>
      <w:r>
        <w:t>Slide 21: Limitations</w:t>
      </w:r>
    </w:p>
    <w:p>
      <w:pPr>
        <w:keepNext/>
        <w:spacing w:before="160" w:after="40"/>
      </w:pPr>
      <w:r>
        <w:rPr>
          <w:b/>
          <w:color w:val="0B3C49"/>
        </w:rPr>
        <w:t xml:space="preserve">Q199  </w:t>
      </w:r>
      <w:r>
        <w:rPr>
          <w:b/>
          <w:color w:val="3F8F6B"/>
          <w:sz w:val="19"/>
        </w:rPr>
        <w:t xml:space="preserve">[Easy]  </w:t>
      </w:r>
      <w:r>
        <w:rPr>
          <w:b/>
        </w:rPr>
        <w:t>What are the main limitations of your study?</w:t>
      </w:r>
    </w:p>
    <w:p>
      <w:pPr>
        <w:spacing w:after="80"/>
        <w:ind w:left="340"/>
        <w:jc w:val="left"/>
      </w:pPr>
      <w:r>
        <w:t>The evaluation protocol (one seed, epoch selection on the held-out subject, no per-clip predictions); fixed preprocessing and training settings without search; twelve declared departures from the reviewed methods; and a single dataset of 156 clips from 25 subjects.</w:t>
      </w:r>
    </w:p>
    <w:p>
      <w:pPr>
        <w:keepNext/>
        <w:spacing w:before="160" w:after="40"/>
      </w:pPr>
      <w:r>
        <w:rPr>
          <w:b/>
          <w:color w:val="0B3C49"/>
        </w:rPr>
        <w:t xml:space="preserve">Q200  </w:t>
      </w:r>
      <w:r>
        <w:rPr>
          <w:b/>
          <w:color w:val="3F8F6B"/>
          <w:sz w:val="19"/>
        </w:rPr>
        <w:t xml:space="preserve">[Easy]  </w:t>
      </w:r>
      <w:r>
        <w:rPr>
          <w:b/>
        </w:rPr>
        <w:t>What is McNemar's test, and why could you not apply it?</w:t>
      </w:r>
    </w:p>
    <w:p>
      <w:pPr>
        <w:spacing w:after="80"/>
        <w:ind w:left="340"/>
        <w:jc w:val="left"/>
      </w:pPr>
      <w:r>
        <w:t>A paired test of whether two classifiers evaluated on the same examples differ significantly. It needs the prediction for every individual example. Only aggregate metrics and confusion matrices were stored, so it cannot be computed for any pair of configurations.</w:t>
      </w:r>
    </w:p>
    <w:p>
      <w:pPr>
        <w:keepNext/>
        <w:spacing w:before="160" w:after="40"/>
      </w:pPr>
      <w:r>
        <w:rPr>
          <w:b/>
          <w:color w:val="0B3C49"/>
        </w:rPr>
        <w:t xml:space="preserve">Q201  </w:t>
      </w:r>
      <w:r>
        <w:rPr>
          <w:b/>
          <w:color w:val="3F8F6B"/>
          <w:sz w:val="19"/>
        </w:rPr>
        <w:t xml:space="preserve">[Easy]  </w:t>
      </w:r>
      <w:r>
        <w:rPr>
          <w:b/>
        </w:rPr>
        <w:t>Which parameters were fixed?</w:t>
      </w:r>
    </w:p>
    <w:p>
      <w:pPr>
        <w:spacing w:after="80"/>
        <w:ind w:left="340"/>
        <w:jc w:val="left"/>
      </w:pPr>
      <w:r>
        <w:t>The magnification factor alpha = 10, the sequence length T = 32, the SimAM constant lambda = 10^-4 and the focal loss exponent gamma = 2. They were taken from the literature and held fixed.</w:t>
      </w:r>
    </w:p>
    <w:p>
      <w:pPr>
        <w:keepNext/>
        <w:spacing w:before="160" w:after="40"/>
      </w:pPr>
      <w:r>
        <w:rPr>
          <w:b/>
          <w:color w:val="0B3C49"/>
        </w:rPr>
        <w:t xml:space="preserve">Q202  </w:t>
      </w:r>
      <w:r>
        <w:rPr>
          <w:b/>
          <w:color w:val="E08E2B"/>
          <w:sz w:val="19"/>
        </w:rPr>
        <w:t xml:space="preserve">[Medium]  </w:t>
      </w:r>
      <w:r>
        <w:rPr>
          <w:b/>
        </w:rPr>
        <w:t>Which limitation do you consider the most serious?</w:t>
      </w:r>
    </w:p>
    <w:p>
      <w:pPr>
        <w:spacing w:after="80"/>
        <w:ind w:left="340"/>
        <w:jc w:val="left"/>
      </w:pPr>
      <w:r>
        <w:t>The evaluation protocol. A single seed means that every difference is a difference between two point estimates without a confidence interval, and epoch selection on the held-out subject biases the scores upwards by an unknown amount. Both can be fixed without changing the model.</w:t>
      </w:r>
    </w:p>
    <w:p>
      <w:pPr>
        <w:keepNext/>
        <w:spacing w:before="160" w:after="40"/>
      </w:pPr>
      <w:r>
        <w:rPr>
          <w:b/>
          <w:color w:val="0B3C49"/>
        </w:rPr>
        <w:t xml:space="preserve">Q203  </w:t>
      </w:r>
      <w:r>
        <w:rPr>
          <w:b/>
          <w:color w:val="E08E2B"/>
          <w:sz w:val="19"/>
        </w:rPr>
        <w:t xml:space="preserve">[Medium]  </w:t>
      </w:r>
      <w:r>
        <w:rPr>
          <w:b/>
        </w:rPr>
        <w:t>Can you give examples of the twelve declared divergences?</w:t>
      </w:r>
    </w:p>
    <w:p>
      <w:pPr>
        <w:spacing w:after="80"/>
        <w:ind w:left="340"/>
        <w:jc w:val="left"/>
      </w:pPr>
      <w:r>
        <w:t>The working set has 156 clips instead of the 145 of MEGC; the original unregistered frames are used; the magnification band is 5 to 25 Hz with a Fourier mask instead of a Butterworth filter; strain counts shear once; there is no strain filter; uniform sampling replaces TIM; magnification follows subsampling; the stem kernels are spatial only; the input is 224 x 224; SimAM statistics are computed per clip; the transformer differs from SLSTT in six respects; and label smoothing is used.</w:t>
      </w:r>
    </w:p>
    <w:p>
      <w:pPr>
        <w:keepNext/>
        <w:spacing w:before="160" w:after="40"/>
      </w:pPr>
      <w:r>
        <w:rPr>
          <w:b/>
          <w:color w:val="0B3C49"/>
        </w:rPr>
        <w:t xml:space="preserve">Q204  </w:t>
      </w:r>
      <w:r>
        <w:rPr>
          <w:b/>
          <w:color w:val="E08E2B"/>
          <w:sz w:val="19"/>
        </w:rPr>
        <w:t xml:space="preserve">[Medium]  </w:t>
      </w:r>
      <w:r>
        <w:rPr>
          <w:b/>
        </w:rPr>
        <w:t>Do these limitations invalidate your conclusions?</w:t>
      </w:r>
    </w:p>
    <w:p>
      <w:pPr>
        <w:spacing w:after="80"/>
        <w:ind w:left="340"/>
        <w:jc w:val="left"/>
      </w:pPr>
      <w:r>
        <w:t>They do not invalidate the ablation, because every configuration shares them. They constrain the wording of the conclusions: what is measured is the contribution of a spatial stem at 224 x 224 and of a temporal encoder within this pipeline, not a verdict on temporal convolution or on SLSTT.</w:t>
      </w:r>
    </w:p>
    <w:p>
      <w:pPr>
        <w:keepNext/>
        <w:spacing w:before="160" w:after="40"/>
      </w:pPr>
      <w:r>
        <w:rPr>
          <w:b/>
          <w:color w:val="0B3C49"/>
        </w:rPr>
        <w:t xml:space="preserve">Q205  </w:t>
      </w:r>
      <w:r>
        <w:rPr>
          <w:b/>
          <w:color w:val="B4433A"/>
          <w:sz w:val="19"/>
        </w:rPr>
        <w:t xml:space="preserve">[Hard]  </w:t>
      </w:r>
      <w:r>
        <w:rPr>
          <w:b/>
        </w:rPr>
        <w:t>How large could the checkpoint-selection bias be?</w:t>
      </w:r>
    </w:p>
    <w:p>
      <w:pPr>
        <w:spacing w:after="80"/>
        <w:ind w:left="340"/>
        <w:jc w:val="left"/>
      </w:pPr>
      <w:r>
        <w:t>It is unknown. The epoch is chosen among 50 on the same clips that are then scored, so the scores are optimistically biased, following the argument of Varma and Simon. The bias is likely largest for the smallest folds, where the choice is made on only a few clips.</w:t>
      </w:r>
    </w:p>
    <w:p>
      <w:pPr>
        <w:keepNext/>
        <w:spacing w:before="160" w:after="40"/>
      </w:pPr>
      <w:r>
        <w:rPr>
          <w:b/>
          <w:color w:val="0B3C49"/>
        </w:rPr>
        <w:t xml:space="preserve">Q206  </w:t>
      </w:r>
      <w:r>
        <w:rPr>
          <w:b/>
          <w:color w:val="B4433A"/>
          <w:sz w:val="19"/>
        </w:rPr>
        <w:t xml:space="preserve">[Hard]  </w:t>
      </w:r>
      <w:r>
        <w:rPr>
          <w:b/>
        </w:rPr>
        <w:t>Your stem runs at 224 x 224, although Xia et al. recommend at most 100 x 100. Why?</w:t>
      </w:r>
    </w:p>
    <w:p>
      <w:pPr>
        <w:spacing w:after="80"/>
        <w:ind w:left="340"/>
        <w:jc w:val="left"/>
      </w:pPr>
      <w:r>
        <w:t>It was not a deliberate design decision; the divergence was identified by the literature review itself. Xia et al. report that performance degrades at higher resolutions, dramatically above 100 x 100 for deeper models. The negative effect of the stem may therefore reflect resolution as much as architecture, which is why lower resolutions are the first stem experiment in future work.</w:t>
      </w:r>
    </w:p>
    <w:p>
      <w:pPr>
        <w:keepNext/>
        <w:spacing w:before="160" w:after="40"/>
      </w:pPr>
      <w:r>
        <w:rPr>
          <w:b/>
          <w:color w:val="0B3C49"/>
        </w:rPr>
        <w:t xml:space="preserve">Q207  </w:t>
      </w:r>
      <w:r>
        <w:rPr>
          <w:b/>
          <w:color w:val="B4433A"/>
          <w:sz w:val="19"/>
        </w:rPr>
        <w:t xml:space="preserve">[Hard]  </w:t>
      </w:r>
      <w:r>
        <w:rPr>
          <w:b/>
        </w:rPr>
        <w:t>Would magnification perhaps work with a different amplification factor?</w:t>
      </w:r>
    </w:p>
    <w:p>
      <w:pPr>
        <w:spacing w:after="80"/>
        <w:ind w:left="340"/>
        <w:jc w:val="left"/>
      </w:pPr>
      <w:r>
        <w:t>Possibly. Li et al. report an interior optimum in the range 8 to 16 for appearance-based descriptors, and the value depends on the combination of magnification and downstream representation. I used alpha = 10 without tuning it for a motion input, so the result is conditional on that value.</w:t>
      </w:r>
    </w:p>
    <w:p>
      <w:pPr>
        <w:keepNext/>
        <w:spacing w:before="160" w:after="40"/>
      </w:pPr>
      <w:r>
        <w:rPr>
          <w:b/>
          <w:color w:val="0B3C49"/>
        </w:rPr>
        <w:t xml:space="preserve">Q208  </w:t>
      </w:r>
      <w:r>
        <w:rPr>
          <w:b/>
          <w:color w:val="B4433A"/>
          <w:sz w:val="19"/>
        </w:rPr>
        <w:t xml:space="preserve">[Hard]  </w:t>
      </w:r>
      <w:r>
        <w:rPr>
          <w:b/>
        </w:rPr>
        <w:t>How does the single-ethnicity dataset limit your claims?</w:t>
      </w:r>
    </w:p>
    <w:p>
      <w:pPr>
        <w:spacing w:after="80"/>
        <w:ind w:left="340"/>
        <w:jc w:val="left"/>
      </w:pPr>
      <w:r>
        <w:t>All participants are Chinese with a mean age of 22.03 years, recorded frontally under fixed lighting. The MEGC organisers observed that adaptation from another dataset helped on SMIC and SAMM but not on CASME II. No result of this thesis extends to other populations or recording conditions.</w:t>
      </w:r>
    </w:p>
    <w:p>
      <w:r>
        <w:br w:type="page"/>
      </w:r>
    </w:p>
    <w:p>
      <w:pPr>
        <w:pStyle w:val="Heading1"/>
      </w:pPr>
      <w:r>
        <w:t>Slide 22: Future work</w:t>
      </w:r>
    </w:p>
    <w:p>
      <w:pPr>
        <w:keepNext/>
        <w:spacing w:before="160" w:after="40"/>
      </w:pPr>
      <w:r>
        <w:rPr>
          <w:b/>
          <w:color w:val="0B3C49"/>
        </w:rPr>
        <w:t xml:space="preserve">Q209  </w:t>
      </w:r>
      <w:r>
        <w:rPr>
          <w:b/>
          <w:color w:val="3F8F6B"/>
          <w:sz w:val="19"/>
        </w:rPr>
        <w:t xml:space="preserve">[Easy]  </w:t>
      </w:r>
      <w:r>
        <w:rPr>
          <w:b/>
        </w:rPr>
        <w:t>What are your main proposals for future work?</w:t>
      </w:r>
    </w:p>
    <w:p>
      <w:pPr>
        <w:spacing w:after="80"/>
        <w:ind w:left="340"/>
        <w:jc w:val="left"/>
      </w:pPr>
      <w:r>
        <w:t>A stronger evaluation protocol; retraining the stem at lower resolutions; changes to the motion representation such as magnifying before subsampling; extensions of the temporal model; and evaluation on composite and larger datasets.</w:t>
      </w:r>
    </w:p>
    <w:p>
      <w:pPr>
        <w:keepNext/>
        <w:spacing w:before="160" w:after="40"/>
      </w:pPr>
      <w:r>
        <w:rPr>
          <w:b/>
          <w:color w:val="0B3C49"/>
        </w:rPr>
        <w:t xml:space="preserve">Q210  </w:t>
      </w:r>
      <w:r>
        <w:rPr>
          <w:b/>
          <w:color w:val="3F8F6B"/>
          <w:sz w:val="19"/>
        </w:rPr>
        <w:t xml:space="preserve">[Easy]  </w:t>
      </w:r>
      <w:r>
        <w:rPr>
          <w:b/>
        </w:rPr>
        <w:t>Which would you do first?</w:t>
      </w:r>
    </w:p>
    <w:p>
      <w:pPr>
        <w:spacing w:after="80"/>
        <w:ind w:left="340"/>
        <w:jc w:val="left"/>
      </w:pPr>
      <w:r>
        <w:t>The evaluation protocol: selecting the epoch on withheld training subjects, retaining per-clip predictions and repeating with several seeds. These strengthen every result without changing the model.</w:t>
      </w:r>
    </w:p>
    <w:p>
      <w:pPr>
        <w:keepNext/>
        <w:spacing w:before="160" w:after="40"/>
      </w:pPr>
      <w:r>
        <w:rPr>
          <w:b/>
          <w:color w:val="0B3C49"/>
        </w:rPr>
        <w:t xml:space="preserve">Q211  </w:t>
      </w:r>
      <w:r>
        <w:rPr>
          <w:b/>
          <w:color w:val="3F8F6B"/>
          <w:sz w:val="19"/>
        </w:rPr>
        <w:t xml:space="preserve">[Easy]  </w:t>
      </w:r>
      <w:r>
        <w:rPr>
          <w:b/>
        </w:rPr>
        <w:t>Which other datasets would you use?</w:t>
      </w:r>
    </w:p>
    <w:p>
      <w:pPr>
        <w:spacing w:after="80"/>
        <w:ind w:left="340"/>
        <w:jc w:val="left"/>
      </w:pPr>
      <w:r>
        <w:t>A composite dataset such as that of MEGC 2019, and larger or more diverse datasets such as SAMM, CAS(ME)^3 and DFME.</w:t>
      </w:r>
    </w:p>
    <w:p>
      <w:pPr>
        <w:keepNext/>
        <w:spacing w:before="160" w:after="40"/>
      </w:pPr>
      <w:r>
        <w:rPr>
          <w:b/>
          <w:color w:val="0B3C49"/>
        </w:rPr>
        <w:t xml:space="preserve">Q212  </w:t>
      </w:r>
      <w:r>
        <w:rPr>
          <w:b/>
          <w:color w:val="E08E2B"/>
          <w:sz w:val="19"/>
        </w:rPr>
        <w:t xml:space="preserve">[Medium]  </w:t>
      </w:r>
      <w:r>
        <w:rPr>
          <w:b/>
        </w:rPr>
        <w:t>Why retrain the stem at 28 x 28 and 56 x 56?</w:t>
      </w:r>
    </w:p>
    <w:p>
      <w:pPr>
        <w:spacing w:after="80"/>
        <w:ind w:left="340"/>
        <w:jc w:val="left"/>
      </w:pPr>
      <w:r>
        <w:t>Those resolutions lie within the range used by shallow micro-expression networks: STSTNet and OFF-ApexNet use 28 x 28. Xia et al. find that higher input resolutions reduce performance. This is the most direct test of whether the stem's negative effect reflects resolution.</w:t>
      </w:r>
    </w:p>
    <w:p>
      <w:pPr>
        <w:keepNext/>
        <w:spacing w:before="160" w:after="40"/>
      </w:pPr>
      <w:r>
        <w:rPr>
          <w:b/>
          <w:color w:val="0B3C49"/>
        </w:rPr>
        <w:t xml:space="preserve">Q213  </w:t>
      </w:r>
      <w:r>
        <w:rPr>
          <w:b/>
          <w:color w:val="E08E2B"/>
          <w:sz w:val="19"/>
        </w:rPr>
        <w:t xml:space="preserve">[Medium]  </w:t>
      </w:r>
      <w:r>
        <w:rPr>
          <w:b/>
        </w:rPr>
        <w:t>Why would you test an LSTM aggregator?</w:t>
      </w:r>
    </w:p>
    <w:p>
      <w:pPr>
        <w:spacing w:after="80"/>
        <w:ind w:left="340"/>
        <w:jc w:val="left"/>
      </w:pPr>
      <w:r>
        <w:t>The published SLSTT ablation favours it: on CASME II, UF1 rises from 0.844 with the mean aggregator to 0.901 with the LSTM. That is not an estimate of what an LSTM would add in my model, where mean pooling follows temporal self-attention, so it has to be tested.</w:t>
      </w:r>
    </w:p>
    <w:p>
      <w:pPr>
        <w:keepNext/>
        <w:spacing w:before="160" w:after="40"/>
      </w:pPr>
      <w:r>
        <w:rPr>
          <w:b/>
          <w:color w:val="0B3C49"/>
        </w:rPr>
        <w:t xml:space="preserve">Q214  </w:t>
      </w:r>
      <w:r>
        <w:rPr>
          <w:b/>
          <w:color w:val="E08E2B"/>
          <w:sz w:val="19"/>
        </w:rPr>
        <w:t xml:space="preserve">[Medium]  </w:t>
      </w:r>
      <w:r>
        <w:rPr>
          <w:b/>
        </w:rPr>
        <w:t>Why magnify before subsampling?</w:t>
      </w:r>
    </w:p>
    <w:p>
      <w:pPr>
        <w:spacing w:after="80"/>
        <w:ind w:left="340"/>
        <w:jc w:val="left"/>
      </w:pPr>
      <w:r>
        <w:t>So that the realised pass-band matches the intended 5 to 25 Hz. In the current order, the filter assumes 200 fps but receives subsampled frames, so the pass-band is clip-dependent and lower than intended.</w:t>
      </w:r>
    </w:p>
    <w:p>
      <w:pPr>
        <w:keepNext/>
        <w:spacing w:before="160" w:after="40"/>
      </w:pPr>
      <w:r>
        <w:rPr>
          <w:b/>
          <w:color w:val="0B3C49"/>
        </w:rPr>
        <w:t xml:space="preserve">Q215  </w:t>
      </w:r>
      <w:r>
        <w:rPr>
          <w:b/>
          <w:color w:val="E08E2B"/>
          <w:sz w:val="19"/>
        </w:rPr>
        <w:t xml:space="preserve">[Medium]  </w:t>
      </w:r>
      <w:r>
        <w:rPr>
          <w:b/>
        </w:rPr>
        <w:t>What would a configuration without the strain channel tell you?</w:t>
      </w:r>
    </w:p>
    <w:p>
      <w:pPr>
        <w:spacing w:after="80"/>
        <w:ind w:left="340"/>
        <w:jc w:val="left"/>
      </w:pPr>
      <w:r>
        <w:t>The contribution of strain. Strain is present in all twelve configurations, so its own contribution is not measured. The published evidence for strain comes from hand-crafted descriptors under a protocol that is not subject-independent.</w:t>
      </w:r>
    </w:p>
    <w:p>
      <w:pPr>
        <w:keepNext/>
        <w:spacing w:before="160" w:after="40"/>
      </w:pPr>
      <w:r>
        <w:rPr>
          <w:b/>
          <w:color w:val="0B3C49"/>
        </w:rPr>
        <w:t xml:space="preserve">Q216  </w:t>
      </w:r>
      <w:r>
        <w:rPr>
          <w:b/>
          <w:color w:val="B4433A"/>
          <w:sz w:val="19"/>
        </w:rPr>
        <w:t xml:space="preserve">[Hard]  </w:t>
      </w:r>
      <w:r>
        <w:rPr>
          <w:b/>
        </w:rPr>
        <w:t>How would you remove the checkpoint-selection bias in practice?</w:t>
      </w:r>
    </w:p>
    <w:p>
      <w:pPr>
        <w:spacing w:after="80"/>
        <w:ind w:left="340"/>
        <w:jc w:val="left"/>
      </w:pPr>
      <w:r>
        <w:t>By selecting the training epoch on subjects withheld from the training set and scoring the held-out subject only once. This is a nested procedure: the validation subset is drawn from the training subjects, and the held-out subject is reserved for the final evaluation.</w:t>
      </w:r>
    </w:p>
    <w:p>
      <w:pPr>
        <w:keepNext/>
        <w:spacing w:before="160" w:after="40"/>
      </w:pPr>
      <w:r>
        <w:rPr>
          <w:b/>
          <w:color w:val="0B3C49"/>
        </w:rPr>
        <w:t xml:space="preserve">Q217  </w:t>
      </w:r>
      <w:r>
        <w:rPr>
          <w:b/>
          <w:color w:val="B4433A"/>
          <w:sz w:val="19"/>
        </w:rPr>
        <w:t xml:space="preserve">[Hard]  </w:t>
      </w:r>
      <w:r>
        <w:rPr>
          <w:b/>
        </w:rPr>
        <w:t>What would you do about the over-prediction of minority classes?</w:t>
      </w:r>
    </w:p>
    <w:p>
      <w:pPr>
        <w:spacing w:after="80"/>
        <w:ind w:left="340"/>
        <w:jc w:val="left"/>
      </w:pPr>
      <w:r>
        <w:t>Evaluate the adjustment of the decision threshold to the true class priors after balanced sampling, as recommended by Buda et al. For training, focal loss could also be compared with plain cross-entropy, and the focusing parameter and label smoothing varied.</w:t>
      </w:r>
    </w:p>
    <w:p>
      <w:r>
        <w:br w:type="page"/>
      </w:r>
    </w:p>
    <w:p>
      <w:pPr>
        <w:pStyle w:val="Heading1"/>
      </w:pPr>
      <w:r>
        <w:t>Slide 23: Contributions and conclusion</w:t>
      </w:r>
    </w:p>
    <w:p>
      <w:pPr>
        <w:keepNext/>
        <w:spacing w:before="160" w:after="40"/>
      </w:pPr>
      <w:r>
        <w:rPr>
          <w:b/>
          <w:color w:val="0B3C49"/>
        </w:rPr>
        <w:t xml:space="preserve">Q218  </w:t>
      </w:r>
      <w:r>
        <w:rPr>
          <w:b/>
          <w:color w:val="3F8F6B"/>
          <w:sz w:val="19"/>
        </w:rPr>
        <w:t xml:space="preserve">[Easy]  </w:t>
      </w:r>
      <w:r>
        <w:rPr>
          <w:b/>
        </w:rPr>
        <w:t>What are the three contributions of your thesis?</w:t>
      </w:r>
    </w:p>
    <w:p>
      <w:pPr>
        <w:spacing w:after="80"/>
        <w:ind w:left="340"/>
        <w:jc w:val="left"/>
      </w:pPr>
      <w:r>
        <w:t>A matched-pair factorial evaluation of a standard micro-expression recognition pipeline; a measured account of the contribution of temporal and motion modelling; and evidence that the full pipeline is not the best configuration.</w:t>
      </w:r>
    </w:p>
    <w:p>
      <w:pPr>
        <w:keepNext/>
        <w:spacing w:before="160" w:after="40"/>
      </w:pPr>
      <w:r>
        <w:rPr>
          <w:b/>
          <w:color w:val="0B3C49"/>
        </w:rPr>
        <w:t xml:space="preserve">Q219  </w:t>
      </w:r>
      <w:r>
        <w:rPr>
          <w:b/>
          <w:color w:val="3F8F6B"/>
          <w:sz w:val="19"/>
        </w:rPr>
        <w:t xml:space="preserve">[Easy]  </w:t>
      </w:r>
      <w:r>
        <w:rPr>
          <w:b/>
        </w:rPr>
        <w:t>What is your conclusion in one sentence?</w:t>
      </w:r>
    </w:p>
    <w:p>
      <w:pPr>
        <w:spacing w:after="80"/>
        <w:ind w:left="340"/>
        <w:jc w:val="left"/>
      </w:pPr>
      <w:r>
        <w:t>Within one dataset, one training protocol and one setting of the preprocessing parameters, modelling the temporal evolution of facial motion matters more for micro-expression recognition than adding further preprocessing or spatial processing.</w:t>
      </w:r>
    </w:p>
    <w:p>
      <w:pPr>
        <w:keepNext/>
        <w:spacing w:before="160" w:after="40"/>
      </w:pPr>
      <w:r>
        <w:rPr>
          <w:b/>
          <w:color w:val="0B3C49"/>
        </w:rPr>
        <w:t xml:space="preserve">Q220  </w:t>
      </w:r>
      <w:r>
        <w:rPr>
          <w:b/>
          <w:color w:val="3F8F6B"/>
          <w:sz w:val="19"/>
        </w:rPr>
        <w:t xml:space="preserve">[Easy]  </w:t>
      </w:r>
      <w:r>
        <w:rPr>
          <w:b/>
        </w:rPr>
        <w:t>What is new in your work compared with the reviewed literature?</w:t>
      </w:r>
    </w:p>
    <w:p>
      <w:pPr>
        <w:spacing w:after="80"/>
        <w:ind w:left="340"/>
        <w:jc w:val="left"/>
      </w:pPr>
      <w:r>
        <w:t>The joint variation of several pipeline components under one protocol. The reviewed studies vary components one at a time within a single proposed design; none varies several jointly with all other factors held identical.</w:t>
      </w:r>
    </w:p>
    <w:p>
      <w:pPr>
        <w:keepNext/>
        <w:spacing w:before="160" w:after="40"/>
      </w:pPr>
      <w:r>
        <w:rPr>
          <w:b/>
          <w:color w:val="0B3C49"/>
        </w:rPr>
        <w:t xml:space="preserve">Q221  </w:t>
      </w:r>
      <w:r>
        <w:rPr>
          <w:b/>
          <w:color w:val="E08E2B"/>
          <w:sz w:val="19"/>
        </w:rPr>
        <w:t xml:space="preserve">[Medium]  </w:t>
      </w:r>
      <w:r>
        <w:rPr>
          <w:b/>
        </w:rPr>
        <w:t>What can a factorial evaluation reveal that the evaluation of one system cannot?</w:t>
      </w:r>
    </w:p>
    <w:p>
      <w:pPr>
        <w:spacing w:after="80"/>
        <w:ind w:left="340"/>
        <w:jc w:val="left"/>
      </w:pPr>
      <w:r>
        <w:t>The distribution of effects across components and their dependence on each other. An end-to-end evaluation yields a single score; it cannot show that almost all of the effect is concentrated in one component, or that a subset of the architecture performs better than the whole.</w:t>
      </w:r>
    </w:p>
    <w:p>
      <w:pPr>
        <w:keepNext/>
        <w:spacing w:before="160" w:after="40"/>
      </w:pPr>
      <w:r>
        <w:rPr>
          <w:b/>
          <w:color w:val="0B3C49"/>
        </w:rPr>
        <w:t xml:space="preserve">Q222  </w:t>
      </w:r>
      <w:r>
        <w:rPr>
          <w:b/>
          <w:color w:val="E08E2B"/>
          <w:sz w:val="19"/>
        </w:rPr>
        <w:t xml:space="preserve">[Medium]  </w:t>
      </w:r>
      <w:r>
        <w:rPr>
          <w:b/>
        </w:rPr>
        <w:t>How do the contributions relate to the research gap?</w:t>
      </w:r>
    </w:p>
    <w:p>
      <w:pPr>
        <w:spacing w:after="80"/>
        <w:ind w:left="340"/>
        <w:jc w:val="left"/>
      </w:pPr>
      <w:r>
        <w:t>The gap is that the stages of the standard pipeline have never been varied jointly under one protocol. The first contribution supplies exactly that measurement; the second and third are what the measurement found.</w:t>
      </w:r>
    </w:p>
    <w:p>
      <w:pPr>
        <w:keepNext/>
        <w:spacing w:before="160" w:after="40"/>
      </w:pPr>
      <w:r>
        <w:rPr>
          <w:b/>
          <w:color w:val="0B3C49"/>
        </w:rPr>
        <w:t xml:space="preserve">Q223  </w:t>
      </w:r>
      <w:r>
        <w:rPr>
          <w:b/>
          <w:color w:val="E08E2B"/>
          <w:sz w:val="19"/>
        </w:rPr>
        <w:t xml:space="preserve">[Medium]  </w:t>
      </w:r>
      <w:r>
        <w:rPr>
          <w:b/>
        </w:rPr>
        <w:t>What conditions are attached to your conclusion?</w:t>
      </w:r>
    </w:p>
    <w:p>
      <w:pPr>
        <w:spacing w:after="80"/>
        <w:ind w:left="340"/>
        <w:jc w:val="left"/>
      </w:pPr>
      <w:r>
        <w:t>One dataset (CASME II, 156 clips), training from scratch with one seed, and fixed preprocessing parameters. The findings are stated with those conditions.</w:t>
      </w:r>
    </w:p>
    <w:p>
      <w:pPr>
        <w:keepNext/>
        <w:spacing w:before="160" w:after="40"/>
      </w:pPr>
      <w:r>
        <w:rPr>
          <w:b/>
          <w:color w:val="0B3C49"/>
        </w:rPr>
        <w:t xml:space="preserve">Q224  </w:t>
      </w:r>
      <w:r>
        <w:rPr>
          <w:b/>
          <w:color w:val="B4433A"/>
          <w:sz w:val="19"/>
        </w:rPr>
        <w:t xml:space="preserve">[Hard]  </w:t>
      </w:r>
      <w:r>
        <w:rPr>
          <w:b/>
        </w:rPr>
        <w:t>What is the strongest criticism of your thesis, and how do you respond?</w:t>
      </w:r>
    </w:p>
    <w:p>
      <w:pPr>
        <w:spacing w:after="80"/>
        <w:ind w:left="340"/>
        <w:jc w:val="left"/>
      </w:pPr>
      <w:r>
        <w:t>That every result rests on a single seed with epoch selection on the test subject, so no difference is statistically established. I agree, and the thesis states it. My response is that the central finding does not rest on a small difference: all six transformer pairs are positive and the two groups of configurations do not overlap. The smaller effects I describe as inconclusive, not as findings.</w:t>
      </w:r>
    </w:p>
    <w:p>
      <w:pPr>
        <w:keepNext/>
        <w:spacing w:before="160" w:after="40"/>
      </w:pPr>
      <w:r>
        <w:rPr>
          <w:b/>
          <w:color w:val="0B3C49"/>
        </w:rPr>
        <w:t xml:space="preserve">Q225  </w:t>
      </w:r>
      <w:r>
        <w:rPr>
          <w:b/>
          <w:color w:val="B4433A"/>
          <w:sz w:val="19"/>
        </w:rPr>
        <w:t xml:space="preserve">[Hard]  </w:t>
      </w:r>
      <w:r>
        <w:rPr>
          <w:b/>
        </w:rPr>
        <w:t>Does your third contribution depend on one possibly lucky run?</w:t>
      </w:r>
    </w:p>
    <w:p>
      <w:pPr>
        <w:spacing w:after="80"/>
        <w:ind w:left="340"/>
        <w:jc w:val="left"/>
      </w:pPr>
      <w:r>
        <w:t>The specific margin of 0.0463 between C2 and C8 does, and I present it as a point estimate. The broader statement is more robust: the effects are not additive, and the stem lowers the mean score, so enabling everything is not the best strategy in this study.</w:t>
      </w:r>
    </w:p>
    <w:p>
      <w:pPr>
        <w:keepNext/>
        <w:spacing w:before="160" w:after="40"/>
      </w:pPr>
      <w:r>
        <w:rPr>
          <w:b/>
          <w:color w:val="0B3C49"/>
        </w:rPr>
        <w:t xml:space="preserve">Q226  </w:t>
      </w:r>
      <w:r>
        <w:rPr>
          <w:b/>
          <w:color w:val="B4433A"/>
          <w:sz w:val="19"/>
        </w:rPr>
        <w:t xml:space="preserve">[Hard]  </w:t>
      </w:r>
      <w:r>
        <w:rPr>
          <w:b/>
        </w:rPr>
        <w:t>Is a negative result, such as the stem not helping, a real contribution?</w:t>
      </w:r>
    </w:p>
    <w:p>
      <w:pPr>
        <w:spacing w:after="80"/>
        <w:ind w:left="340"/>
        <w:jc w:val="left"/>
      </w:pPr>
      <w:r>
        <w:t>Yes, within its conditions. No reviewed study removes the learned spatial stem and passes the motion representation directly to the classifier or temporal model, so its contribution was unknown. Measuring it, and finding it negative on average at 224 x 224, is new information, with the stated caveat that resolution and architecture are not separated.</w:t>
      </w:r>
    </w:p>
    <w:p>
      <w:pPr>
        <w:keepNext/>
        <w:spacing w:before="160" w:after="40"/>
      </w:pPr>
      <w:r>
        <w:rPr>
          <w:b/>
          <w:color w:val="0B3C49"/>
        </w:rPr>
        <w:t xml:space="preserve">Q227  </w:t>
      </w:r>
      <w:r>
        <w:rPr>
          <w:b/>
          <w:color w:val="B4433A"/>
          <w:sz w:val="19"/>
        </w:rPr>
        <w:t xml:space="preserve">[Hard]  </w:t>
      </w:r>
      <w:r>
        <w:rPr>
          <w:b/>
        </w:rPr>
        <w:t>What did you learn that goes beyond micro-expressions?</w:t>
      </w:r>
    </w:p>
    <w:p>
      <w:pPr>
        <w:spacing w:after="80"/>
        <w:ind w:left="340"/>
        <w:jc w:val="left"/>
      </w:pPr>
      <w:r>
        <w:t>That components adopted together should be evaluated together and separately. A pipeline assembled from individually justified stages is not guaranteed to be better than a subset of itself, and only a design that varies the stages jointly can show that.</w:t>
      </w:r>
    </w:p>
    <w:p>
      <w:r>
        <w:br w:type="page"/>
      </w:r>
    </w:p>
    <w:p>
      <w:pPr>
        <w:pStyle w:val="Heading1"/>
      </w:pPr>
      <w:r>
        <w:t>Slide 24: Thank you: general questions for the discussion</w:t>
      </w:r>
    </w:p>
    <w:p>
      <w:pPr>
        <w:keepNext/>
        <w:spacing w:before="160" w:after="40"/>
      </w:pPr>
      <w:r>
        <w:rPr>
          <w:b/>
          <w:color w:val="0B3C49"/>
        </w:rPr>
        <w:t xml:space="preserve">Q228  </w:t>
      </w:r>
      <w:r>
        <w:rPr>
          <w:b/>
          <w:color w:val="3F8F6B"/>
          <w:sz w:val="19"/>
        </w:rPr>
        <w:t xml:space="preserve">[Easy]  </w:t>
      </w:r>
      <w:r>
        <w:rPr>
          <w:b/>
        </w:rPr>
        <w:t>What was the most surprising result?</w:t>
      </w:r>
    </w:p>
    <w:p>
      <w:pPr>
        <w:spacing w:after="80"/>
        <w:ind w:left="340"/>
        <w:jc w:val="left"/>
      </w:pPr>
      <w:r>
        <w:t>That the configuration with only the transformer outperformed the complete pipeline, and that the learned convolutional stem lowered the score on average. I expected learned spatial features to add to the motion representation.</w:t>
      </w:r>
    </w:p>
    <w:p>
      <w:pPr>
        <w:keepNext/>
        <w:spacing w:before="160" w:after="40"/>
      </w:pPr>
      <w:r>
        <w:rPr>
          <w:b/>
          <w:color w:val="0B3C49"/>
        </w:rPr>
        <w:t xml:space="preserve">Q229  </w:t>
      </w:r>
      <w:r>
        <w:rPr>
          <w:b/>
          <w:color w:val="3F8F6B"/>
          <w:sz w:val="19"/>
        </w:rPr>
        <w:t xml:space="preserve">[Easy]  </w:t>
      </w:r>
      <w:r>
        <w:rPr>
          <w:b/>
        </w:rPr>
        <w:t>Explain pooled macro F1 to a non-expert.</w:t>
      </w:r>
    </w:p>
    <w:p>
      <w:pPr>
        <w:spacing w:after="80"/>
        <w:ind w:left="340"/>
        <w:jc w:val="left"/>
      </w:pPr>
      <w:r>
        <w:t>For each emotion class I ask how well the system finds the clips of that class without raising false alarms, and I give that a score between zero and one. I then average the three scores, so the rare emotions count as much as the common one. 'Pooled' means I first collect the predictions from all 25 test subjects and compute the score once, instead of scoring each subject separately.</w:t>
      </w:r>
    </w:p>
    <w:p>
      <w:pPr>
        <w:keepNext/>
        <w:spacing w:before="160" w:after="40"/>
      </w:pPr>
      <w:r>
        <w:rPr>
          <w:b/>
          <w:color w:val="0B3C49"/>
        </w:rPr>
        <w:t xml:space="preserve">Q230  </w:t>
      </w:r>
      <w:r>
        <w:rPr>
          <w:b/>
          <w:color w:val="3F8F6B"/>
          <w:sz w:val="19"/>
        </w:rPr>
        <w:t xml:space="preserve">[Easy]  </w:t>
      </w:r>
      <w:r>
        <w:rPr>
          <w:b/>
        </w:rPr>
        <w:t>What are the two numbers we should remember from your thesis?</w:t>
      </w:r>
    </w:p>
    <w:p>
      <w:pPr>
        <w:spacing w:after="80"/>
        <w:ind w:left="340"/>
        <w:jc w:val="left"/>
      </w:pPr>
      <w:r>
        <w:t>0.7122, the pooled macro F1 of the best configuration (transformer only), and +0.2173, the mean effect of the transformer over six matched pairs.</w:t>
      </w:r>
    </w:p>
    <w:p>
      <w:pPr>
        <w:keepNext/>
        <w:spacing w:before="160" w:after="40"/>
      </w:pPr>
      <w:r>
        <w:rPr>
          <w:b/>
          <w:color w:val="0B3C49"/>
        </w:rPr>
        <w:t xml:space="preserve">Q231  </w:t>
      </w:r>
      <w:r>
        <w:rPr>
          <w:b/>
          <w:color w:val="E08E2B"/>
          <w:sz w:val="19"/>
        </w:rPr>
        <w:t xml:space="preserve">[Medium]  </w:t>
      </w:r>
      <w:r>
        <w:rPr>
          <w:b/>
        </w:rPr>
        <w:t>How do you ensure that your results are reproducible?</w:t>
      </w:r>
    </w:p>
    <w:p>
      <w:pPr>
        <w:spacing w:after="80"/>
        <w:ind w:left="340"/>
        <w:jc w:val="left"/>
      </w:pPr>
      <w:r>
        <w:t>The random seed is reset before every configuration and fold, so sampling order and weight initialisation start from the same state. All training settings are fixed and identical across configurations, the protocol is reported in full, and the sample count is stated with every result.</w:t>
      </w:r>
    </w:p>
    <w:p>
      <w:pPr>
        <w:keepNext/>
        <w:spacing w:before="160" w:after="40"/>
      </w:pPr>
      <w:r>
        <w:rPr>
          <w:b/>
          <w:color w:val="0B3C49"/>
        </w:rPr>
        <w:t xml:space="preserve">Q232  </w:t>
      </w:r>
      <w:r>
        <w:rPr>
          <w:b/>
          <w:color w:val="E08E2B"/>
          <w:sz w:val="19"/>
        </w:rPr>
        <w:t xml:space="preserve">[Medium]  </w:t>
      </w:r>
      <w:r>
        <w:rPr>
          <w:b/>
        </w:rPr>
        <w:t>Why should we trust numbers obtained from only 156 clips?</w:t>
      </w:r>
    </w:p>
    <w:p>
      <w:pPr>
        <w:spacing w:after="80"/>
        <w:ind w:left="340"/>
        <w:jc w:val="left"/>
      </w:pPr>
      <w:r>
        <w:t>With appropriate caution. The complete leave-one-subject-out protocol uses every clip for testing exactly once, and the main finding is consistent across six pairs. But the dataset is small, minority-class scores move with single predictions, and I make no claim beyond this dataset.</w:t>
      </w:r>
    </w:p>
    <w:p>
      <w:pPr>
        <w:keepNext/>
        <w:spacing w:before="160" w:after="40"/>
      </w:pPr>
      <w:r>
        <w:rPr>
          <w:b/>
          <w:color w:val="0B3C49"/>
        </w:rPr>
        <w:t xml:space="preserve">Q233  </w:t>
      </w:r>
      <w:r>
        <w:rPr>
          <w:b/>
          <w:color w:val="E08E2B"/>
          <w:sz w:val="19"/>
        </w:rPr>
        <w:t xml:space="preserve">[Medium]  </w:t>
      </w:r>
      <w:r>
        <w:rPr>
          <w:b/>
        </w:rPr>
        <w:t>How did you use AI tools in this thesis?</w:t>
      </w:r>
    </w:p>
    <w:p>
      <w:pPr>
        <w:spacing w:after="80"/>
        <w:ind w:left="340"/>
        <w:jc w:val="left"/>
      </w:pPr>
      <w:r>
        <w:t>As stated in the declaration of the thesis: I used Claude to help debug my code for data analysis, to analyse sections of code and identify potential weaknesses, and to revise syntax errors before running on the full data. I also prompted it to ask me clarifying questions about my draft and the flow of my logic, and used the output to refine my central thesis statement and the order of the argument. A full record of prompts and outputs is available upon request.</w:t>
      </w:r>
    </w:p>
    <w:p>
      <w:pPr>
        <w:keepNext/>
        <w:spacing w:before="160" w:after="40"/>
      </w:pPr>
      <w:r>
        <w:rPr>
          <w:b/>
          <w:color w:val="0B3C49"/>
        </w:rPr>
        <w:t xml:space="preserve">Q234  </w:t>
      </w:r>
      <w:r>
        <w:rPr>
          <w:b/>
          <w:color w:val="B4433A"/>
          <w:sz w:val="19"/>
        </w:rPr>
        <w:t xml:space="preserve">[Hard]  </w:t>
      </w:r>
      <w:r>
        <w:rPr>
          <w:b/>
        </w:rPr>
        <w:t>If you had six more months, what exactly would you run?</w:t>
      </w:r>
    </w:p>
    <w:p>
      <w:pPr>
        <w:spacing w:after="80"/>
        <w:ind w:left="340"/>
        <w:jc w:val="left"/>
      </w:pPr>
      <w:r>
        <w:t>First, all twelve configurations again with several seeds, nested epoch selection and stored per-clip predictions. Second, the stem at 28 x 28 and 56 x 56 with its spatial layout retained. Third, a capacity-matched control for the transformer. Fourth, magnification before subsampling with a varied amplification factor.</w:t>
      </w:r>
    </w:p>
    <w:p>
      <w:pPr>
        <w:keepNext/>
        <w:spacing w:before="160" w:after="40"/>
      </w:pPr>
      <w:r>
        <w:rPr>
          <w:b/>
          <w:color w:val="0B3C49"/>
        </w:rPr>
        <w:t xml:space="preserve">Q235  </w:t>
      </w:r>
      <w:r>
        <w:rPr>
          <w:b/>
          <w:color w:val="B4433A"/>
          <w:sz w:val="19"/>
        </w:rPr>
        <w:t xml:space="preserve">[Hard]  </w:t>
      </w:r>
      <w:r>
        <w:rPr>
          <w:b/>
        </w:rPr>
        <w:t>Which of your results do you expect to survive replication, and which not?</w:t>
      </w:r>
    </w:p>
    <w:p>
      <w:pPr>
        <w:spacing w:after="80"/>
        <w:ind w:left="340"/>
        <w:jc w:val="left"/>
      </w:pPr>
      <w:r>
        <w:t>I expect the direction and rough size of the transformer effect to survive, because all six pairs agree and the groups do not overlap. I would not be surprised if the ordering inside each group changed, including the margin between C2 and C8, or if the small effects of magnification and SimAM changed sign.</w:t>
      </w:r>
    </w:p>
    <w:p>
      <w:pPr>
        <w:keepNext/>
        <w:spacing w:before="160" w:after="40"/>
      </w:pPr>
      <w:r>
        <w:rPr>
          <w:b/>
          <w:color w:val="0B3C49"/>
        </w:rPr>
        <w:t xml:space="preserve">Q236  </w:t>
      </w:r>
      <w:r>
        <w:rPr>
          <w:b/>
          <w:color w:val="B4433A"/>
          <w:sz w:val="19"/>
        </w:rPr>
        <w:t xml:space="preserve">[Hard]  </w:t>
      </w:r>
      <w:r>
        <w:rPr>
          <w:b/>
        </w:rPr>
        <w:t>What is the weakest link in your pipeline?</w:t>
      </w:r>
    </w:p>
    <w:p>
      <w:pPr>
        <w:spacing w:after="80"/>
        <w:ind w:left="340"/>
        <w:jc w:val="left"/>
      </w:pPr>
      <w:r>
        <w:t>The preprocessing. There is no face alignment, magnification is applied after subsampling so its pass-band is clip-dependent, and no strain filter is applied. These are declared divergences shared by all configurations; they do not bias the comparison, but they probably limit the absolute scores.</w:t>
      </w:r>
    </w:p>
    <w:p>
      <w:r>
        <w:br w:type="page"/>
      </w:r>
    </w:p>
    <w:p>
      <w:pPr>
        <w:pStyle w:val="Heading1"/>
      </w:pPr>
      <w:r>
        <w:t>Part 2: Referenced papers and common questions</w:t>
      </w:r>
    </w:p>
    <w:p>
      <w:r>
        <w:t>Questions on the papers cited in the thesis, grouped by topic, followed by common questions about micro-expression recognition. Within each group the questions run from easy to hard, as in Part 1.</w:t>
      </w:r>
    </w:p>
    <w:p>
      <w:r>
        <w:t>Answers are deliberately terse: short fragments, key facts only. Say them in full sentences in the defence. Facts come from the thesis and from the core contribution of each cited paper; details about the 30 papers with cached text were checked against that text.</w:t>
      </w:r>
    </w:p>
    <w:p>
      <w:r>
        <w:br w:type="page"/>
      </w:r>
    </w:p>
    <w:p>
      <w:pPr>
        <w:pStyle w:val="Heading1"/>
      </w:pPr>
      <w:r>
        <w:t>Micro-expressions, psychology and FACS</w:t>
      </w:r>
    </w:p>
    <w:p>
      <w:r>
        <w:rPr>
          <w:i/>
          <w:color w:val="0E6B7A"/>
        </w:rPr>
        <w:t>Ekman &amp; Friesen 1969, 1978; Porter &amp; ten Brinke 2008; Adegun &amp; Vadapalli 2020</w:t>
      </w:r>
    </w:p>
    <w:p>
      <w:pPr>
        <w:keepNext/>
        <w:spacing w:before="160" w:after="40"/>
      </w:pPr>
      <w:r>
        <w:rPr>
          <w:b/>
          <w:color w:val="0B3C49"/>
        </w:rPr>
        <w:t xml:space="preserve">Q237  </w:t>
      </w:r>
      <w:r>
        <w:rPr>
          <w:b/>
          <w:color w:val="3F8F6B"/>
          <w:sz w:val="19"/>
        </w:rPr>
        <w:t xml:space="preserve">[Easy]  </w:t>
      </w:r>
      <w:r>
        <w:rPr>
          <w:b/>
        </w:rPr>
        <w:t>Which classic paper describes micro-expressions as leakage?</w:t>
      </w:r>
    </w:p>
    <w:p>
      <w:pPr>
        <w:spacing w:after="80"/>
        <w:ind w:left="340"/>
      </w:pPr>
      <w:r>
        <w:t>Ekman + Friesen, 1969. 'Nonverbal leakage and clues to deception'. Hidden emotion leaks out briefly.</w:t>
      </w:r>
    </w:p>
    <w:p>
      <w:pPr>
        <w:keepNext/>
        <w:spacing w:before="160" w:after="40"/>
      </w:pPr>
      <w:r>
        <w:rPr>
          <w:b/>
          <w:color w:val="0B3C49"/>
        </w:rPr>
        <w:t xml:space="preserve">Q238  </w:t>
      </w:r>
      <w:r>
        <w:rPr>
          <w:b/>
          <w:color w:val="3F8F6B"/>
          <w:sz w:val="19"/>
        </w:rPr>
        <w:t xml:space="preserve">[Easy]  </w:t>
      </w:r>
      <w:r>
        <w:rPr>
          <w:b/>
        </w:rPr>
        <w:t>What is FACS?</w:t>
      </w:r>
    </w:p>
    <w:p>
      <w:pPr>
        <w:spacing w:after="80"/>
        <w:ind w:left="340"/>
      </w:pPr>
      <w:r>
        <w:t>Facial Action Coding System. Ekman + Friesen, 1978. Codes face movement as action units (AUs). One AU = one muscle movement component. Describes movement, not emotion.</w:t>
      </w:r>
    </w:p>
    <w:p>
      <w:pPr>
        <w:keepNext/>
        <w:spacing w:before="160" w:after="40"/>
      </w:pPr>
      <w:r>
        <w:rPr>
          <w:b/>
          <w:color w:val="0B3C49"/>
        </w:rPr>
        <w:t xml:space="preserve">Q239  </w:t>
      </w:r>
      <w:r>
        <w:rPr>
          <w:b/>
          <w:color w:val="E08E2B"/>
          <w:sz w:val="19"/>
        </w:rPr>
        <w:t xml:space="preserve">[Medium]  </w:t>
      </w:r>
      <w:r>
        <w:rPr>
          <w:b/>
        </w:rPr>
        <w:t>What did Adegun &amp; Vadapalli (2020) do?</w:t>
      </w:r>
    </w:p>
    <w:p>
      <w:pPr>
        <w:spacing w:after="80"/>
        <w:ind w:left="340"/>
      </w:pPr>
      <w:r>
        <w:t>Machine-learning approach to micro-expression recognition. Hand-crafted features, compared SVM and ELM classifiers. Thesis cites it for traditional approaches and expression durations.</w:t>
      </w:r>
    </w:p>
    <w:p>
      <w:pPr>
        <w:keepNext/>
        <w:spacing w:before="160" w:after="40"/>
      </w:pPr>
      <w:r>
        <w:rPr>
          <w:b/>
          <w:color w:val="0B3C49"/>
        </w:rPr>
        <w:t xml:space="preserve">Q240  </w:t>
      </w:r>
      <w:r>
        <w:rPr>
          <w:b/>
          <w:color w:val="E08E2B"/>
          <w:sz w:val="19"/>
        </w:rPr>
        <w:t xml:space="preserve">[Medium]  </w:t>
      </w:r>
      <w:r>
        <w:rPr>
          <w:b/>
        </w:rPr>
        <w:t>What did Porter &amp; ten Brinke (2008) study?</w:t>
      </w:r>
    </w:p>
    <w:p>
      <w:pPr>
        <w:spacing w:after="80"/>
        <w:ind w:left="340"/>
      </w:pPr>
      <w:r>
        <w:t>Concealed and falsified emotions in universal facial expressions. Empirical study of emotional leakage. Thesis cites it only for that.</w:t>
      </w:r>
    </w:p>
    <w:p>
      <w:r>
        <w:br w:type="page"/>
      </w:r>
    </w:p>
    <w:p>
      <w:pPr>
        <w:pStyle w:val="Heading1"/>
      </w:pPr>
      <w:r>
        <w:t>Micro-expression datasets</w:t>
      </w:r>
    </w:p>
    <w:p>
      <w:r>
        <w:rPr>
          <w:i/>
          <w:color w:val="0E6B7A"/>
        </w:rPr>
        <w:t>Yan 2013, 2014; Li 2013; Davison 2018; Qu 2016; Ben 2021; Li 2022; Zhao 2024</w:t>
      </w:r>
    </w:p>
    <w:p>
      <w:pPr>
        <w:keepNext/>
        <w:spacing w:before="160" w:after="40"/>
      </w:pPr>
      <w:r>
        <w:rPr>
          <w:b/>
          <w:color w:val="0B3C49"/>
        </w:rPr>
        <w:t xml:space="preserve">Q241  </w:t>
      </w:r>
      <w:r>
        <w:rPr>
          <w:b/>
          <w:color w:val="3F8F6B"/>
          <w:sz w:val="19"/>
        </w:rPr>
        <w:t xml:space="preserve">[Easy]  </w:t>
      </w:r>
      <w:r>
        <w:rPr>
          <w:b/>
        </w:rPr>
        <w:t>CASME versus CASME II?</w:t>
      </w:r>
    </w:p>
    <w:p>
      <w:pPr>
        <w:spacing w:after="80"/>
        <w:ind w:left="340"/>
      </w:pPr>
      <w:r>
        <w:t>CASME (Yan 2013): 195 samples, 19 participants, 60 fps. CASME II (Yan 2014): 247 samples, 35 participants recruited, 200 fps, 640 x 480.</w:t>
      </w:r>
    </w:p>
    <w:p>
      <w:pPr>
        <w:keepNext/>
        <w:spacing w:before="160" w:after="40"/>
      </w:pPr>
      <w:r>
        <w:rPr>
          <w:b/>
          <w:color w:val="0B3C49"/>
        </w:rPr>
        <w:t xml:space="preserve">Q242  </w:t>
      </w:r>
      <w:r>
        <w:rPr>
          <w:b/>
          <w:color w:val="3F8F6B"/>
          <w:sz w:val="19"/>
        </w:rPr>
        <w:t xml:space="preserve">[Easy]  </w:t>
      </w:r>
      <w:r>
        <w:rPr>
          <w:b/>
        </w:rPr>
        <w:t>What is SMIC?</w:t>
      </w:r>
    </w:p>
    <w:p>
      <w:pPr>
        <w:spacing w:after="80"/>
        <w:ind w:left="340"/>
      </w:pPr>
      <w:r>
        <w:t>Li et al. 2013. 164 clips, 16 participants. High-speed camera 100 fps, plus VIS and NIR subsets at 25 fps. Three classes: positive, negative, surprise. Not FACS-coded.</w:t>
      </w:r>
    </w:p>
    <w:p>
      <w:pPr>
        <w:keepNext/>
        <w:spacing w:before="160" w:after="40"/>
      </w:pPr>
      <w:r>
        <w:rPr>
          <w:b/>
          <w:color w:val="0B3C49"/>
        </w:rPr>
        <w:t xml:space="preserve">Q243  </w:t>
      </w:r>
      <w:r>
        <w:rPr>
          <w:b/>
          <w:color w:val="3F8F6B"/>
          <w:sz w:val="19"/>
        </w:rPr>
        <w:t xml:space="preserve">[Easy]  </w:t>
      </w:r>
      <w:r>
        <w:rPr>
          <w:b/>
        </w:rPr>
        <w:t>What is SAMM?</w:t>
      </w:r>
    </w:p>
    <w:p>
      <w:pPr>
        <w:spacing w:after="80"/>
        <w:ind w:left="340"/>
      </w:pPr>
      <w:r>
        <w:t>Davison et al. 2018. 159 micro-movements, 32 participants, 200 fps, 13 ethnicities, mean age 33.24. Seven emotion categories.</w:t>
      </w:r>
    </w:p>
    <w:p>
      <w:pPr>
        <w:keepNext/>
        <w:spacing w:before="160" w:after="40"/>
      </w:pPr>
      <w:r>
        <w:rPr>
          <w:b/>
          <w:color w:val="0B3C49"/>
        </w:rPr>
        <w:t xml:space="preserve">Q244  </w:t>
      </w:r>
      <w:r>
        <w:rPr>
          <w:b/>
          <w:color w:val="3F8F6B"/>
          <w:sz w:val="19"/>
        </w:rPr>
        <w:t xml:space="preserve">[Easy]  </w:t>
      </w:r>
      <w:r>
        <w:rPr>
          <w:b/>
        </w:rPr>
        <w:t>What is CAS(ME)²?</w:t>
      </w:r>
    </w:p>
    <w:p>
      <w:pPr>
        <w:spacing w:after="80"/>
        <w:ind w:left="340"/>
      </w:pPr>
      <w:r>
        <w:t>Qu et al. 2016. 250 macro + 53 micro-expressions, 22 participants, 30 fps. Long videos: suits spotting and macro-to-micro transfer.</w:t>
      </w:r>
    </w:p>
    <w:p>
      <w:pPr>
        <w:keepNext/>
        <w:spacing w:before="160" w:after="40"/>
      </w:pPr>
      <w:r>
        <w:rPr>
          <w:b/>
          <w:color w:val="0B3C49"/>
        </w:rPr>
        <w:t xml:space="preserve">Q245  </w:t>
      </w:r>
      <w:r>
        <w:rPr>
          <w:b/>
          <w:color w:val="3F8F6B"/>
          <w:sz w:val="19"/>
        </w:rPr>
        <w:t xml:space="preserve">[Easy]  </w:t>
      </w:r>
      <w:r>
        <w:rPr>
          <w:b/>
        </w:rPr>
        <w:t>What is MMEW?</w:t>
      </w:r>
    </w:p>
    <w:p>
      <w:pPr>
        <w:spacing w:after="80"/>
        <w:ind w:left="340"/>
      </w:pPr>
      <w:r>
        <w:t>Ben et al. 2021, released with their survey. 300 micro + 900 macro-expressions, 36 participants, 90 fps, 1920 x 1080 pixels.</w:t>
      </w:r>
    </w:p>
    <w:p>
      <w:pPr>
        <w:keepNext/>
        <w:spacing w:before="160" w:after="40"/>
      </w:pPr>
      <w:r>
        <w:rPr>
          <w:b/>
          <w:color w:val="0B3C49"/>
        </w:rPr>
        <w:t xml:space="preserve">Q246  </w:t>
      </w:r>
      <w:r>
        <w:rPr>
          <w:b/>
          <w:color w:val="3F8F6B"/>
          <w:sz w:val="19"/>
        </w:rPr>
        <w:t xml:space="preserve">[Easy]  </w:t>
      </w:r>
      <w:r>
        <w:rPr>
          <w:b/>
        </w:rPr>
        <w:t>What is DFME?</w:t>
      </w:r>
    </w:p>
    <w:p>
      <w:pPr>
        <w:spacing w:after="80"/>
        <w:ind w:left="340"/>
      </w:pPr>
      <w:r>
        <w:t>Zhao et al. 2024. 7,526 clips, 671 participants, 200 / 300 / 500 fps. Seven emotion labels + AUs. Largest at publication, per authors.</w:t>
      </w:r>
    </w:p>
    <w:p>
      <w:pPr>
        <w:keepNext/>
        <w:spacing w:before="160" w:after="40"/>
      </w:pPr>
      <w:r>
        <w:rPr>
          <w:b/>
          <w:color w:val="0B3C49"/>
        </w:rPr>
        <w:t xml:space="preserve">Q247  </w:t>
      </w:r>
      <w:r>
        <w:rPr>
          <w:b/>
          <w:color w:val="E08E2B"/>
          <w:sz w:val="19"/>
        </w:rPr>
        <w:t xml:space="preserve">[Medium]  </w:t>
      </w:r>
      <w:r>
        <w:rPr>
          <w:b/>
        </w:rPr>
        <w:t>What is new in CAS(ME)³?</w:t>
      </w:r>
    </w:p>
    <w:p>
      <w:pPr>
        <w:spacing w:after="80"/>
        <w:ind w:left="340"/>
      </w:pPr>
      <w:r>
        <w:t>Li et al. 2022. Adds depth information. Designed for high ecological validity.</w:t>
      </w:r>
    </w:p>
    <w:p>
      <w:pPr>
        <w:keepNext/>
        <w:spacing w:before="160" w:after="40"/>
      </w:pPr>
      <w:r>
        <w:rPr>
          <w:b/>
          <w:color w:val="0B3C49"/>
        </w:rPr>
        <w:t xml:space="preserve">Q248  </w:t>
      </w:r>
      <w:r>
        <w:rPr>
          <w:b/>
          <w:color w:val="E08E2B"/>
          <w:sz w:val="19"/>
        </w:rPr>
        <w:t xml:space="preserve">[Medium]  </w:t>
      </w:r>
      <w:r>
        <w:rPr>
          <w:b/>
        </w:rPr>
        <w:t>How did Yan et al. handle lighting in CASME II?</w:t>
      </w:r>
    </w:p>
    <w:p>
      <w:pPr>
        <w:spacing w:after="80"/>
        <w:ind w:left="340"/>
      </w:pPr>
      <w:r>
        <w:t>Selected LED lamps, steady light. Avoid flicker from alternating current. Flicker common in high-speed recordings, e.g. SMIC.</w:t>
      </w:r>
    </w:p>
    <w:p>
      <w:pPr>
        <w:keepNext/>
        <w:spacing w:before="160" w:after="40"/>
      </w:pPr>
      <w:r>
        <w:rPr>
          <w:b/>
          <w:color w:val="0B3C49"/>
        </w:rPr>
        <w:t xml:space="preserve">Q249  </w:t>
      </w:r>
      <w:r>
        <w:rPr>
          <w:b/>
          <w:color w:val="E08E2B"/>
          <w:sz w:val="19"/>
        </w:rPr>
        <w:t xml:space="preserve">[Medium]  </w:t>
      </w:r>
      <w:r>
        <w:rPr>
          <w:b/>
        </w:rPr>
        <w:t>What baseline did CASME II report?</w:t>
      </w:r>
    </w:p>
    <w:p>
      <w:pPr>
        <w:spacing w:after="80"/>
        <w:ind w:left="340"/>
      </w:pPr>
      <w:r>
        <w:t>LBP-TOP + SVM, leave-one-subject-out. Best 63.41 % for five classes. Accuracy only.</w:t>
      </w:r>
    </w:p>
    <w:p>
      <w:pPr>
        <w:keepNext/>
        <w:spacing w:before="160" w:after="40"/>
      </w:pPr>
      <w:r>
        <w:rPr>
          <w:b/>
          <w:color w:val="0B3C49"/>
        </w:rPr>
        <w:t xml:space="preserve">Q250  </w:t>
      </w:r>
      <w:r>
        <w:rPr>
          <w:b/>
          <w:color w:val="E08E2B"/>
          <w:sz w:val="19"/>
        </w:rPr>
        <w:t xml:space="preserve">[Medium]  </w:t>
      </w:r>
      <w:r>
        <w:rPr>
          <w:b/>
        </w:rPr>
        <w:t>Why argue against six basic emotions in CASME II?</w:t>
      </w:r>
    </w:p>
    <w:p>
      <w:pPr>
        <w:spacing w:after="80"/>
        <w:ind w:left="340"/>
      </w:pPr>
      <w:r>
        <w:t>Yan et al.: single AU often ambiguous. Forcing spontaneous samples into six categories inaccurate. Label from AUs + self-report + video.</w:t>
      </w:r>
    </w:p>
    <w:p>
      <w:pPr>
        <w:keepNext/>
        <w:spacing w:before="160" w:after="40"/>
      </w:pPr>
      <w:r>
        <w:rPr>
          <w:b/>
          <w:color w:val="0B3C49"/>
        </w:rPr>
        <w:t xml:space="preserve">Q251  </w:t>
      </w:r>
      <w:r>
        <w:rPr>
          <w:b/>
          <w:color w:val="B4433A"/>
          <w:sz w:val="19"/>
        </w:rPr>
        <w:t xml:space="preserve">[Hard]  </w:t>
      </w:r>
      <w:r>
        <w:rPr>
          <w:b/>
        </w:rPr>
        <w:t>Why is SAMM relevant to your limitations?</w:t>
      </w:r>
    </w:p>
    <w:p>
      <w:pPr>
        <w:spacing w:after="80"/>
        <w:ind w:left="340"/>
      </w:pPr>
      <w:r>
        <w:t>CASME family = one ethnicity, narrow age. Davison: analysis limited to 'similar looking participants'. SAMM adds 13 ethnicities. Thesis results: Chinese participants only, mean age 22.03.</w:t>
      </w:r>
    </w:p>
    <w:p>
      <w:pPr>
        <w:keepNext/>
        <w:spacing w:before="160" w:after="40"/>
      </w:pPr>
      <w:r>
        <w:rPr>
          <w:b/>
          <w:color w:val="0B3C49"/>
        </w:rPr>
        <w:t xml:space="preserve">Q252  </w:t>
      </w:r>
      <w:r>
        <w:rPr>
          <w:b/>
          <w:color w:val="B4433A"/>
          <w:sz w:val="19"/>
        </w:rPr>
        <w:t xml:space="preserve">[Hard]  </w:t>
      </w:r>
      <w:r>
        <w:rPr>
          <w:b/>
        </w:rPr>
        <w:t>What is wrong with leave-one-video-out on CAS(ME)²?</w:t>
      </w:r>
    </w:p>
    <w:p>
      <w:pPr>
        <w:spacing w:after="80"/>
        <w:ind w:left="340"/>
      </w:pPr>
      <w:r>
        <w:t>Not subject-independent. Same person in train and test. Scores optimistic.</w:t>
      </w:r>
    </w:p>
    <w:p>
      <w:r>
        <w:br w:type="page"/>
      </w:r>
    </w:p>
    <w:p>
      <w:pPr>
        <w:pStyle w:val="Heading1"/>
      </w:pPr>
      <w:r>
        <w:t>MEGC 2019, LBP-TOP and temporal interpolation</w:t>
      </w:r>
    </w:p>
    <w:p>
      <w:r>
        <w:rPr>
          <w:i/>
          <w:color w:val="0E6B7A"/>
        </w:rPr>
        <w:t>See 2019; Zhao &amp; Pietikäinen 2007; Pfister 2011; Lu 2015</w:t>
      </w:r>
    </w:p>
    <w:p>
      <w:pPr>
        <w:keepNext/>
        <w:spacing w:before="160" w:after="40"/>
      </w:pPr>
      <w:r>
        <w:rPr>
          <w:b/>
          <w:color w:val="0B3C49"/>
        </w:rPr>
        <w:t xml:space="preserve">Q253  </w:t>
      </w:r>
      <w:r>
        <w:rPr>
          <w:b/>
          <w:color w:val="3F8F6B"/>
          <w:sz w:val="19"/>
        </w:rPr>
        <w:t xml:space="preserve">[Easy]  </w:t>
      </w:r>
      <w:r>
        <w:rPr>
          <w:b/>
        </w:rPr>
        <w:t>How big is the MEGC 2019 composite set?</w:t>
      </w:r>
    </w:p>
    <w:p>
      <w:pPr>
        <w:spacing w:after="80"/>
        <w:ind w:left="340"/>
      </w:pPr>
      <w:r>
        <w:t>442 samples, 68 subjects (16 SMIC, 24 CASME II, 28 SAMM). Samples: SMIC 164, CASME II 145, SAMM 133.</w:t>
      </w:r>
    </w:p>
    <w:p>
      <w:pPr>
        <w:keepNext/>
        <w:spacing w:before="160" w:after="40"/>
      </w:pPr>
      <w:r>
        <w:rPr>
          <w:b/>
          <w:color w:val="0B3C49"/>
        </w:rPr>
        <w:t xml:space="preserve">Q254  </w:t>
      </w:r>
      <w:r>
        <w:rPr>
          <w:b/>
          <w:color w:val="E08E2B"/>
          <w:sz w:val="19"/>
        </w:rPr>
        <w:t xml:space="preserve">[Medium]  </w:t>
      </w:r>
      <w:r>
        <w:rPr>
          <w:b/>
        </w:rPr>
        <w:t>Class totals in the composite set?</w:t>
      </w:r>
    </w:p>
    <w:p>
      <w:pPr>
        <w:spacing w:after="80"/>
        <w:ind w:left="340"/>
      </w:pPr>
      <w:r>
        <w:t>Negative 250, Positive 109, Surprise 83.</w:t>
      </w:r>
    </w:p>
    <w:p>
      <w:pPr>
        <w:keepNext/>
        <w:spacing w:before="160" w:after="40"/>
      </w:pPr>
      <w:r>
        <w:rPr>
          <w:b/>
          <w:color w:val="0B3C49"/>
        </w:rPr>
        <w:t xml:space="preserve">Q255  </w:t>
      </w:r>
      <w:r>
        <w:rPr>
          <w:b/>
          <w:color w:val="E08E2B"/>
          <w:sz w:val="19"/>
        </w:rPr>
        <w:t xml:space="preserve">[Medium]  </w:t>
      </w:r>
      <w:r>
        <w:rPr>
          <w:b/>
        </w:rPr>
        <w:t>What did the top MEGC 2019 methods share?</w:t>
      </w:r>
    </w:p>
    <w:p>
      <w:pPr>
        <w:spacing w:after="80"/>
        <w:ind w:left="340"/>
      </w:pPr>
      <w:r>
        <w:t>Top three all used optical flow input. One replaced apex frame by mid-position frame, little loss.</w:t>
      </w:r>
    </w:p>
    <w:p>
      <w:pPr>
        <w:keepNext/>
        <w:spacing w:before="160" w:after="40"/>
      </w:pPr>
      <w:r>
        <w:rPr>
          <w:b/>
          <w:color w:val="0B3C49"/>
        </w:rPr>
        <w:t xml:space="preserve">Q256  </w:t>
      </w:r>
      <w:r>
        <w:rPr>
          <w:b/>
          <w:color w:val="E08E2B"/>
          <w:sz w:val="19"/>
        </w:rPr>
        <w:t xml:space="preserve">[Medium]  </w:t>
      </w:r>
      <w:r>
        <w:rPr>
          <w:b/>
        </w:rPr>
        <w:t>What is LBP-TOP?</w:t>
      </w:r>
    </w:p>
    <w:p>
      <w:pPr>
        <w:spacing w:after="80"/>
        <w:ind w:left="340"/>
      </w:pPr>
      <w:r>
        <w:t>Zhao + Pietikäinen 2007. Local binary patterns on three orthogonal planes: XY (appearance), XT + YT (motion). Dynamic texture descriptor. CASME II baseline. MEGC CASME II subset UF1 0.7026.</w:t>
      </w:r>
    </w:p>
    <w:p>
      <w:pPr>
        <w:keepNext/>
        <w:spacing w:before="160" w:after="40"/>
      </w:pPr>
      <w:r>
        <w:rPr>
          <w:b/>
          <w:color w:val="0B3C49"/>
        </w:rPr>
        <w:t xml:space="preserve">Q257  </w:t>
      </w:r>
      <w:r>
        <w:rPr>
          <w:b/>
          <w:color w:val="E08E2B"/>
          <w:sz w:val="19"/>
        </w:rPr>
        <w:t xml:space="preserve">[Medium]  </w:t>
      </w:r>
      <w:r>
        <w:rPr>
          <w:b/>
        </w:rPr>
        <w:t>What is the Temporal Interpolation Model (TIM)?</w:t>
      </w:r>
    </w:p>
    <w:p>
      <w:pPr>
        <w:spacing w:after="80"/>
        <w:ind w:left="340"/>
      </w:pPr>
      <w:r>
        <w:t>Pfister et al. 2011. Manifold method: embed sequence in low-dim space, fit curve, map back. Normalises length, synthesises frames.</w:t>
      </w:r>
    </w:p>
    <w:p>
      <w:pPr>
        <w:keepNext/>
        <w:spacing w:before="160" w:after="40"/>
      </w:pPr>
      <w:r>
        <w:rPr>
          <w:b/>
          <w:color w:val="0B3C49"/>
        </w:rPr>
        <w:t xml:space="preserve">Q258  </w:t>
      </w:r>
      <w:r>
        <w:rPr>
          <w:b/>
          <w:color w:val="E08E2B"/>
          <w:sz w:val="19"/>
        </w:rPr>
        <w:t xml:space="preserve">[Medium]  </w:t>
      </w:r>
      <w:r>
        <w:rPr>
          <w:b/>
        </w:rPr>
        <w:t>What did Lu et al. (2015) propose?</w:t>
      </w:r>
    </w:p>
    <w:p>
      <w:pPr>
        <w:spacing w:after="80"/>
        <w:ind w:left="340"/>
      </w:pPr>
      <w:r>
        <w:t>Delaunay-based temporal coding model for MER. Uses TIM. Normalise length to remove temporal fluctuations = noise for classification.</w:t>
      </w:r>
    </w:p>
    <w:p>
      <w:r>
        <w:br w:type="page"/>
      </w:r>
    </w:p>
    <w:p>
      <w:pPr>
        <w:pStyle w:val="Heading1"/>
      </w:pPr>
      <w:r>
        <w:t>Motion magnification</w:t>
      </w:r>
    </w:p>
    <w:p>
      <w:r>
        <w:rPr>
          <w:i/>
          <w:color w:val="0E6B7A"/>
        </w:rPr>
        <w:t>Wu 2012; Burt &amp; Adelson 1983; Li 2018; Bai 2021; Li, Huang &amp; Zhao 2018, 2021</w:t>
      </w:r>
    </w:p>
    <w:p>
      <w:pPr>
        <w:keepNext/>
        <w:spacing w:before="160" w:after="40"/>
      </w:pPr>
      <w:r>
        <w:rPr>
          <w:b/>
          <w:color w:val="0B3C49"/>
        </w:rPr>
        <w:t xml:space="preserve">Q259  </w:t>
      </w:r>
      <w:r>
        <w:rPr>
          <w:b/>
          <w:color w:val="3F8F6B"/>
          <w:sz w:val="19"/>
        </w:rPr>
        <w:t xml:space="preserve">[Easy]  </w:t>
      </w:r>
      <w:r>
        <w:rPr>
          <w:b/>
        </w:rPr>
        <w:t>What is a Laplacian pyramid?</w:t>
      </w:r>
    </w:p>
    <w:p>
      <w:pPr>
        <w:spacing w:after="80"/>
        <w:ind w:left="340"/>
      </w:pPr>
      <w:r>
        <w:t>Burt + Adelson 1983. Image split into band-pass levels: blur, downsample, subtract upsampled version. Plus coarse residual. Compact image code. EVM uses it for spatial scales.</w:t>
      </w:r>
    </w:p>
    <w:p>
      <w:pPr>
        <w:keepNext/>
        <w:spacing w:before="160" w:after="40"/>
      </w:pPr>
      <w:r>
        <w:rPr>
          <w:b/>
          <w:color w:val="0B3C49"/>
        </w:rPr>
        <w:t xml:space="preserve">Q260  </w:t>
      </w:r>
      <w:r>
        <w:rPr>
          <w:b/>
          <w:color w:val="3F8F6B"/>
          <w:sz w:val="19"/>
        </w:rPr>
        <w:t xml:space="preserve">[Easy]  </w:t>
      </w:r>
      <w:r>
        <w:rPr>
          <w:b/>
        </w:rPr>
        <w:t>Main finding of Li et al. (2018) on magnification?</w:t>
      </w:r>
    </w:p>
    <w:p>
      <w:pPr>
        <w:spacing w:after="80"/>
        <w:ind w:left="340"/>
      </w:pPr>
      <w:r>
        <w:t>Magnification helps all three features (LBP, HOG, HIGO) on all four test sets. CASME II gains: +4.86, +6.48, +10.12 points.</w:t>
      </w:r>
    </w:p>
    <w:p>
      <w:pPr>
        <w:keepNext/>
        <w:spacing w:before="160" w:after="40"/>
      </w:pPr>
      <w:r>
        <w:rPr>
          <w:b/>
          <w:color w:val="0B3C49"/>
        </w:rPr>
        <w:t xml:space="preserve">Q261  </w:t>
      </w:r>
      <w:r>
        <w:rPr>
          <w:b/>
          <w:color w:val="E08E2B"/>
          <w:sz w:val="19"/>
        </w:rPr>
        <w:t xml:space="preserve">[Medium]  </w:t>
      </w:r>
      <w:r>
        <w:rPr>
          <w:b/>
        </w:rPr>
        <w:t>Why did Li et al. not magnify for spotting?</w:t>
      </w:r>
    </w:p>
    <w:p>
      <w:pPr>
        <w:spacing w:after="80"/>
        <w:ind w:left="340"/>
      </w:pPr>
      <w:r>
        <w:t>Magnifies unwanted motion too, e.g. head movements.</w:t>
      </w:r>
    </w:p>
    <w:p>
      <w:pPr>
        <w:keepNext/>
        <w:spacing w:before="160" w:after="40"/>
      </w:pPr>
      <w:r>
        <w:rPr>
          <w:b/>
          <w:color w:val="0B3C49"/>
        </w:rPr>
        <w:t xml:space="preserve">Q262  </w:t>
      </w:r>
      <w:r>
        <w:rPr>
          <w:b/>
          <w:color w:val="E08E2B"/>
          <w:sz w:val="19"/>
        </w:rPr>
        <w:t xml:space="preserve">[Medium]  </w:t>
      </w:r>
      <w:r>
        <w:rPr>
          <w:b/>
        </w:rPr>
        <w:t>What did Bai et al. (2021) do?</w:t>
      </w:r>
    </w:p>
    <w:p>
      <w:pPr>
        <w:spacing w:after="80"/>
        <w:ind w:left="340"/>
      </w:pPr>
      <w:r>
        <w:t>Amplitude- and phase-based magnification + pre-trained VGGFace2 encoder + Bi-LSTM. Phase-based best. SMIC 75.76 % vs 60.60 % baseline.</w:t>
      </w:r>
    </w:p>
    <w:p>
      <w:pPr>
        <w:keepNext/>
        <w:spacing w:before="160" w:after="40"/>
      </w:pPr>
      <w:r>
        <w:rPr>
          <w:b/>
          <w:color w:val="0B3C49"/>
        </w:rPr>
        <w:t xml:space="preserve">Q263  </w:t>
      </w:r>
      <w:r>
        <w:rPr>
          <w:b/>
          <w:color w:val="E08E2B"/>
          <w:sz w:val="19"/>
        </w:rPr>
        <w:t xml:space="preserve">[Medium]  </w:t>
      </w:r>
      <w:r>
        <w:rPr>
          <w:b/>
        </w:rPr>
        <w:t>How did Bai et al. choose the band?</w:t>
      </w:r>
    </w:p>
    <w:p>
      <w:pPr>
        <w:spacing w:after="80"/>
        <w:ind w:left="340"/>
      </w:pPr>
      <w:r>
        <w:t>Rule: match duration, 1/25 to 1/5 s = 5 to 25 Hz. Full band noisy, narrowed to 15 to 25 Hz. Butterworth filter.</w:t>
      </w:r>
    </w:p>
    <w:p>
      <w:pPr>
        <w:keepNext/>
        <w:spacing w:before="160" w:after="40"/>
      </w:pPr>
      <w:r>
        <w:rPr>
          <w:b/>
          <w:color w:val="0B3C49"/>
        </w:rPr>
        <w:t xml:space="preserve">Q264  </w:t>
      </w:r>
      <w:r>
        <w:rPr>
          <w:b/>
          <w:color w:val="E08E2B"/>
          <w:sz w:val="19"/>
        </w:rPr>
        <w:t xml:space="preserve">[Medium]  </w:t>
      </w:r>
      <w:r>
        <w:rPr>
          <w:b/>
        </w:rPr>
        <w:t>What did Li, Huang &amp; Zhao do?</w:t>
      </w:r>
    </w:p>
    <w:p>
      <w:pPr>
        <w:spacing w:after="80"/>
        <w:ind w:left="340"/>
      </w:pPr>
      <w:r>
        <w:t>Detect single apex frame, magnify (α = 30), fine-tuned VGG-Face. Neighbouring frames for augmentation. 2021: joint local + global information with apex detection.</w:t>
      </w:r>
    </w:p>
    <w:p>
      <w:pPr>
        <w:keepNext/>
        <w:spacing w:before="160" w:after="40"/>
      </w:pPr>
      <w:r>
        <w:rPr>
          <w:b/>
          <w:color w:val="0B3C49"/>
        </w:rPr>
        <w:t xml:space="preserve">Q265  </w:t>
      </w:r>
      <w:r>
        <w:rPr>
          <w:b/>
          <w:color w:val="B4433A"/>
          <w:sz w:val="19"/>
        </w:rPr>
        <w:t xml:space="preserve">[Hard]  </w:t>
      </w:r>
      <w:r>
        <w:rPr>
          <w:b/>
        </w:rPr>
        <w:t>Is Bai's 75.76 % a clean magnification effect?</w:t>
      </w:r>
    </w:p>
    <w:p>
      <w:pPr>
        <w:spacing w:after="80"/>
        <w:ind w:left="340"/>
      </w:pPr>
      <w:r>
        <w:t>No. Baseline taken from earlier paper, not own no-magnification run. Not matched control.</w:t>
      </w:r>
    </w:p>
    <w:p>
      <w:pPr>
        <w:keepNext/>
        <w:spacing w:before="160" w:after="40"/>
      </w:pPr>
      <w:r>
        <w:rPr>
          <w:b/>
          <w:color w:val="0B3C49"/>
        </w:rPr>
        <w:t xml:space="preserve">Q266  </w:t>
      </w:r>
      <w:r>
        <w:rPr>
          <w:b/>
          <w:color w:val="B4433A"/>
          <w:sz w:val="19"/>
        </w:rPr>
        <w:t xml:space="preserve">[Hard]  </w:t>
      </w:r>
      <w:r>
        <w:rPr>
          <w:b/>
        </w:rPr>
        <w:t>α = 30 versus α = 8 to 16: contradiction?</w:t>
      </w:r>
    </w:p>
    <w:p>
      <w:pPr>
        <w:spacing w:after="80"/>
        <w:ind w:left="340"/>
      </w:pPr>
      <w:r>
        <w:t>No. Static apex frame + appearance encoder vs full sequences + spatio-temporal descriptors. α depends on pipeline. Re-validate per pipeline.</w:t>
      </w:r>
    </w:p>
    <w:p>
      <w:pPr>
        <w:keepNext/>
        <w:spacing w:before="160" w:after="40"/>
      </w:pPr>
      <w:r>
        <w:rPr>
          <w:b/>
          <w:color w:val="0B3C49"/>
        </w:rPr>
        <w:t xml:space="preserve">Q267  </w:t>
      </w:r>
      <w:r>
        <w:rPr>
          <w:b/>
          <w:color w:val="B4433A"/>
          <w:sz w:val="19"/>
        </w:rPr>
        <w:t xml:space="preserve">[Hard]  </w:t>
      </w:r>
      <w:r>
        <w:rPr>
          <w:b/>
        </w:rPr>
        <w:t>How does your magnifier differ from Wu and Bai?</w:t>
      </w:r>
    </w:p>
    <w:p>
      <w:pPr>
        <w:spacing w:after="80"/>
        <w:ind w:left="340"/>
      </w:pPr>
      <w:r>
        <w:t>Hard Fourier mask, not Butterworth. Full 5 to 25 Hz. Same α on all levels. Greyscale. Applied after subsampling, so pass-band clip-dependent.</w:t>
      </w:r>
    </w:p>
    <w:p>
      <w:r>
        <w:br w:type="page"/>
      </w:r>
    </w:p>
    <w:p>
      <w:pPr>
        <w:pStyle w:val="Heading1"/>
      </w:pPr>
      <w:r>
        <w:t>Optical flow and optical strain</w:t>
      </w:r>
    </w:p>
    <w:p>
      <w:r>
        <w:rPr>
          <w:i/>
          <w:color w:val="0E6B7A"/>
        </w:rPr>
        <w:t>Horn &amp; Schunck 1981; Farnebäck 2003; Shreve 2011; Liong 2014, 2015, 2016, 2018; Xu 2017</w:t>
      </w:r>
    </w:p>
    <w:p>
      <w:pPr>
        <w:keepNext/>
        <w:spacing w:before="160" w:after="40"/>
      </w:pPr>
      <w:r>
        <w:rPr>
          <w:b/>
          <w:color w:val="0B3C49"/>
        </w:rPr>
        <w:t xml:space="preserve">Q268  </w:t>
      </w:r>
      <w:r>
        <w:rPr>
          <w:b/>
          <w:color w:val="3F8F6B"/>
          <w:sz w:val="19"/>
        </w:rPr>
        <w:t xml:space="preserve">[Easy]  </w:t>
      </w:r>
      <w:r>
        <w:rPr>
          <w:b/>
        </w:rPr>
        <w:t>Contribution of Horn &amp; Schunck (1981)?</w:t>
      </w:r>
    </w:p>
    <w:p>
      <w:pPr>
        <w:spacing w:after="80"/>
        <w:ind w:left="340"/>
      </w:pPr>
      <w:r>
        <w:t>Optical flow from brightness constancy + smoothness. Flow constraint: I_x u + I_y v + I_t = 0.</w:t>
      </w:r>
    </w:p>
    <w:p>
      <w:pPr>
        <w:keepNext/>
        <w:spacing w:before="160" w:after="40"/>
      </w:pPr>
      <w:r>
        <w:rPr>
          <w:b/>
          <w:color w:val="0B3C49"/>
        </w:rPr>
        <w:t xml:space="preserve">Q269  </w:t>
      </w:r>
      <w:r>
        <w:rPr>
          <w:b/>
          <w:color w:val="3F8F6B"/>
          <w:sz w:val="19"/>
        </w:rPr>
        <w:t xml:space="preserve">[Easy]  </w:t>
      </w:r>
      <w:r>
        <w:rPr>
          <w:b/>
        </w:rPr>
        <w:t>What is the aperture problem?</w:t>
      </w:r>
    </w:p>
    <w:p>
      <w:pPr>
        <w:spacing w:after="80"/>
        <w:ind w:left="340"/>
      </w:pPr>
      <w:r>
        <w:t>One equation, two unknowns. Local edge shows only motion normal to edge. Need neighbourhood assumption or regularisation.</w:t>
      </w:r>
    </w:p>
    <w:p>
      <w:pPr>
        <w:keepNext/>
        <w:spacing w:before="160" w:after="40"/>
      </w:pPr>
      <w:r>
        <w:rPr>
          <w:b/>
          <w:color w:val="0B3C49"/>
        </w:rPr>
        <w:t xml:space="preserve">Q270  </w:t>
      </w:r>
      <w:r>
        <w:rPr>
          <w:b/>
          <w:color w:val="3F8F6B"/>
          <w:sz w:val="19"/>
        </w:rPr>
        <w:t xml:space="preserve">[Easy]  </w:t>
      </w:r>
      <w:r>
        <w:rPr>
          <w:b/>
        </w:rPr>
        <w:t>What is the Farnebäck method?</w:t>
      </w:r>
    </w:p>
    <w:p>
      <w:pPr>
        <w:spacing w:after="80"/>
        <w:ind w:left="340"/>
      </w:pPr>
      <w:r>
        <w:t>Farnebäck 2003. Dense two-frame flow. Approximate each neighbourhood by quadratic polynomial (polynomial expansion). Displacement from coefficient change. Estimator used in thesis.</w:t>
      </w:r>
    </w:p>
    <w:p>
      <w:pPr>
        <w:keepNext/>
        <w:spacing w:before="160" w:after="40"/>
      </w:pPr>
      <w:r>
        <w:rPr>
          <w:b/>
          <w:color w:val="0B3C49"/>
        </w:rPr>
        <w:t xml:space="preserve">Q271  </w:t>
      </w:r>
      <w:r>
        <w:rPr>
          <w:b/>
          <w:color w:val="E08E2B"/>
          <w:sz w:val="19"/>
        </w:rPr>
        <w:t xml:space="preserve">[Medium]  </w:t>
      </w:r>
      <w:r>
        <w:rPr>
          <w:b/>
        </w:rPr>
        <w:t>What did Shreve et al. (2011) do?</w:t>
      </w:r>
    </w:p>
    <w:p>
      <w:pPr>
        <w:spacing w:after="80"/>
        <w:ind w:left="340"/>
      </w:pPr>
      <w:r>
        <w:t>Optical strain to spot macro- and micro-expressions in long videos. Strain = local deformation. Robust to moderate head translation.</w:t>
      </w:r>
    </w:p>
    <w:p>
      <w:pPr>
        <w:keepNext/>
        <w:spacing w:before="160" w:after="40"/>
      </w:pPr>
      <w:r>
        <w:rPr>
          <w:b/>
          <w:color w:val="0B3C49"/>
        </w:rPr>
        <w:t xml:space="preserve">Q272  </w:t>
      </w:r>
      <w:r>
        <w:rPr>
          <w:b/>
          <w:color w:val="E08E2B"/>
          <w:sz w:val="19"/>
        </w:rPr>
        <w:t xml:space="preserve">[Medium]  </w:t>
      </w:r>
      <w:r>
        <w:rPr>
          <w:b/>
        </w:rPr>
        <w:t>What did Liong et al. (2014) add?</w:t>
      </w:r>
    </w:p>
    <w:p>
      <w:pPr>
        <w:spacing w:after="80"/>
        <w:ind w:left="340"/>
      </w:pPr>
      <w:r>
        <w:t>Optical strain for subtle emotion recognition. Strain maps filtered with Wiener + Gaussian filters against noise.</w:t>
      </w:r>
    </w:p>
    <w:p>
      <w:pPr>
        <w:keepNext/>
        <w:spacing w:before="160" w:after="40"/>
      </w:pPr>
      <w:r>
        <w:rPr>
          <w:b/>
          <w:color w:val="0B3C49"/>
        </w:rPr>
        <w:t xml:space="preserve">Q273  </w:t>
      </w:r>
      <w:r>
        <w:rPr>
          <w:b/>
          <w:color w:val="E08E2B"/>
          <w:sz w:val="19"/>
        </w:rPr>
        <w:t xml:space="preserve">[Medium]  </w:t>
      </w:r>
      <w:r>
        <w:rPr>
          <w:b/>
        </w:rPr>
        <w:t>What are optical strain weighted features (Liong et al. 2015)?</w:t>
      </w:r>
    </w:p>
    <w:p>
      <w:pPr>
        <w:spacing w:after="80"/>
        <w:ind w:left="340"/>
      </w:pPr>
      <w:r>
        <w:t>Strain magnitude used to weight LBP-TOP histograms per block. Motion-rich regions count more.</w:t>
      </w:r>
    </w:p>
    <w:p>
      <w:pPr>
        <w:keepNext/>
        <w:spacing w:before="160" w:after="40"/>
      </w:pPr>
      <w:r>
        <w:rPr>
          <w:b/>
          <w:color w:val="0B3C49"/>
        </w:rPr>
        <w:t xml:space="preserve">Q274  </w:t>
      </w:r>
      <w:r>
        <w:rPr>
          <w:b/>
          <w:color w:val="E08E2B"/>
          <w:sz w:val="19"/>
        </w:rPr>
        <w:t xml:space="preserve">[Medium]  </w:t>
      </w:r>
      <w:r>
        <w:rPr>
          <w:b/>
        </w:rPr>
        <w:t>Liong et al. (2016) result on CASME II?</w:t>
      </w:r>
    </w:p>
    <w:p>
      <w:pPr>
        <w:spacing w:after="80"/>
        <w:ind w:left="340"/>
      </w:pPr>
      <w:r>
        <w:t>Strain features (OSF + OSW) 63.16 % vs matched flow features (OFF + OFW) 55.87 %. Protocol: leave-one-video-out.</w:t>
      </w:r>
    </w:p>
    <w:p>
      <w:pPr>
        <w:keepNext/>
        <w:spacing w:before="160" w:after="40"/>
      </w:pPr>
      <w:r>
        <w:rPr>
          <w:b/>
          <w:color w:val="0B3C49"/>
        </w:rPr>
        <w:t xml:space="preserve">Q275  </w:t>
      </w:r>
      <w:r>
        <w:rPr>
          <w:b/>
          <w:color w:val="E08E2B"/>
          <w:sz w:val="19"/>
        </w:rPr>
        <w:t xml:space="preserve">[Medium]  </w:t>
      </w:r>
      <w:r>
        <w:rPr>
          <w:b/>
        </w:rPr>
        <w:t>What is Bi-WOOF (Liong et al. 2018)?</w:t>
      </w:r>
    </w:p>
    <w:p>
      <w:pPr>
        <w:spacing w:after="80"/>
        <w:ind w:left="340"/>
      </w:pPr>
      <w:r>
        <w:t>'Less is more'. Only two frames: onset + apex. Bi-Weighted Oriented Optical Flow features. MEGC CASME II subset UF1 0.7805.</w:t>
      </w:r>
    </w:p>
    <w:p>
      <w:pPr>
        <w:keepNext/>
        <w:spacing w:before="160" w:after="40"/>
      </w:pPr>
      <w:r>
        <w:rPr>
          <w:b/>
          <w:color w:val="0B3C49"/>
        </w:rPr>
        <w:t xml:space="preserve">Q276  </w:t>
      </w:r>
      <w:r>
        <w:rPr>
          <w:b/>
          <w:color w:val="E08E2B"/>
          <w:sz w:val="19"/>
        </w:rPr>
        <w:t xml:space="preserve">[Medium]  </w:t>
      </w:r>
      <w:r>
        <w:rPr>
          <w:b/>
        </w:rPr>
        <w:t>What is the facial dynamics map (Xu et al. 2017)?</w:t>
      </w:r>
    </w:p>
    <w:p>
      <w:pPr>
        <w:spacing w:after="80"/>
        <w:ind w:left="340"/>
      </w:pPr>
      <w:r>
        <w:t>Flow-based pixel-level fine alignment, then spatio-temporal motion features. Sun-Roth-Black flow. Linear interpolation instead of TIM; tried 10, 15, 20 frames.</w:t>
      </w:r>
    </w:p>
    <w:p>
      <w:pPr>
        <w:keepNext/>
        <w:spacing w:before="160" w:after="40"/>
      </w:pPr>
      <w:r>
        <w:rPr>
          <w:b/>
          <w:color w:val="0B3C49"/>
        </w:rPr>
        <w:t xml:space="preserve">Q277  </w:t>
      </w:r>
      <w:r>
        <w:rPr>
          <w:b/>
          <w:color w:val="B4433A"/>
          <w:sz w:val="19"/>
        </w:rPr>
        <w:t xml:space="preserve">[Hard]  </w:t>
      </w:r>
      <w:r>
        <w:rPr>
          <w:b/>
        </w:rPr>
        <w:t>Does the literature show strain beats flow?</w:t>
      </w:r>
    </w:p>
    <w:p>
      <w:pPr>
        <w:spacing w:after="80"/>
        <w:ind w:left="340"/>
      </w:pPr>
      <w:r>
        <w:t>For hand-crafted features on CASME II, yes (Liong 2016), but not subject-independent. No evidence for learned sequence model. Thesis keeps strain always on: not measured.</w:t>
      </w:r>
    </w:p>
    <w:p>
      <w:pPr>
        <w:keepNext/>
        <w:spacing w:before="160" w:after="40"/>
      </w:pPr>
      <w:r>
        <w:rPr>
          <w:b/>
          <w:color w:val="0B3C49"/>
        </w:rPr>
        <w:t xml:space="preserve">Q278  </w:t>
      </w:r>
      <w:r>
        <w:rPr>
          <w:b/>
          <w:color w:val="B4433A"/>
          <w:sz w:val="19"/>
        </w:rPr>
        <w:t xml:space="preserve">[Hard]  </w:t>
      </w:r>
      <w:r>
        <w:rPr>
          <w:b/>
        </w:rPr>
        <w:t>Why does Xu et al. matter for your limitations?</w:t>
      </w:r>
    </w:p>
    <w:p>
      <w:pPr>
        <w:spacing w:after="80"/>
        <w:ind w:left="340"/>
      </w:pPr>
      <w:r>
        <w:t>Shows small misalignment hurts MER a lot. Thesis does no alignment. Flow-based fine alignment = future work.</w:t>
      </w:r>
    </w:p>
    <w:p>
      <w:r>
        <w:br w:type="page"/>
      </w:r>
    </w:p>
    <w:p>
      <w:pPr>
        <w:pStyle w:val="Heading1"/>
      </w:pPr>
      <w:r>
        <w:t>Deep learning for micro-expression recognition</w:t>
      </w:r>
    </w:p>
    <w:p>
      <w:r>
        <w:rPr>
          <w:i/>
          <w:color w:val="0E6B7A"/>
        </w:rPr>
        <w:t>Gan 2019; Liong 2019; Liu 2019; Zhao 2021; Xia 2020a, 2020b; Zhang 2022</w:t>
      </w:r>
    </w:p>
    <w:p>
      <w:pPr>
        <w:keepNext/>
        <w:spacing w:before="160" w:after="40"/>
      </w:pPr>
      <w:r>
        <w:rPr>
          <w:b/>
          <w:color w:val="0B3C49"/>
        </w:rPr>
        <w:t xml:space="preserve">Q279  </w:t>
      </w:r>
      <w:r>
        <w:rPr>
          <w:b/>
          <w:color w:val="3F8F6B"/>
          <w:sz w:val="19"/>
        </w:rPr>
        <w:t xml:space="preserve">[Easy]  </w:t>
      </w:r>
      <w:r>
        <w:rPr>
          <w:b/>
        </w:rPr>
        <w:t>What is OFF-ApexNet?</w:t>
      </w:r>
    </w:p>
    <w:p>
      <w:pPr>
        <w:spacing w:after="80"/>
        <w:ind w:left="340"/>
      </w:pPr>
      <w:r>
        <w:t>Gan et al. 2019. Onset-to-apex optical flow (TV-L1), horizontal + vertical as CNN inputs. MEGC CASME II subset UF1 0.8764, best.</w:t>
      </w:r>
    </w:p>
    <w:p>
      <w:pPr>
        <w:keepNext/>
        <w:spacing w:before="160" w:after="40"/>
      </w:pPr>
      <w:r>
        <w:rPr>
          <w:b/>
          <w:color w:val="0B3C49"/>
        </w:rPr>
        <w:t xml:space="preserve">Q280  </w:t>
      </w:r>
      <w:r>
        <w:rPr>
          <w:b/>
          <w:color w:val="3F8F6B"/>
          <w:sz w:val="19"/>
        </w:rPr>
        <w:t xml:space="preserve">[Easy]  </w:t>
      </w:r>
      <w:r>
        <w:rPr>
          <w:b/>
        </w:rPr>
        <w:t>What is STSTNet?</w:t>
      </w:r>
    </w:p>
    <w:p>
      <w:pPr>
        <w:spacing w:after="80"/>
        <w:ind w:left="340"/>
      </w:pPr>
      <w:r>
        <w:t>Liong et al. 2019. Shallow triple-stream CNN. Input 28 x 28 x 3 = u, v, strain. Streams with 3, 5, 8 kernels. CASME II subset UF1 0.8382.</w:t>
      </w:r>
    </w:p>
    <w:p>
      <w:pPr>
        <w:keepNext/>
        <w:spacing w:before="160" w:after="40"/>
      </w:pPr>
      <w:r>
        <w:rPr>
          <w:b/>
          <w:color w:val="0B3C49"/>
        </w:rPr>
        <w:t xml:space="preserve">Q281  </w:t>
      </w:r>
      <w:r>
        <w:rPr>
          <w:b/>
          <w:color w:val="3F8F6B"/>
          <w:sz w:val="19"/>
        </w:rPr>
        <w:t xml:space="preserve">[Easy]  </w:t>
      </w:r>
      <w:r>
        <w:rPr>
          <w:b/>
        </w:rPr>
        <w:t>What is the EMR recognizer (Liu et al. 2019)?</w:t>
      </w:r>
    </w:p>
    <w:p>
      <w:pPr>
        <w:spacing w:after="80"/>
        <w:ind w:left="340"/>
      </w:pPr>
      <w:r>
        <w:t>Neural micro-expression recognizer. Transfers knowledge from macro-expression data. Domain adaptation: adversarial training + expression magnification and reduction (EMR). Strongest MEGC 2019 entry.</w:t>
      </w:r>
    </w:p>
    <w:p>
      <w:pPr>
        <w:keepNext/>
        <w:spacing w:before="160" w:after="40"/>
      </w:pPr>
      <w:r>
        <w:rPr>
          <w:b/>
          <w:color w:val="0B3C49"/>
        </w:rPr>
        <w:t xml:space="preserve">Q282  </w:t>
      </w:r>
      <w:r>
        <w:rPr>
          <w:b/>
          <w:color w:val="E08E2B"/>
          <w:sz w:val="19"/>
        </w:rPr>
        <w:t xml:space="preserve">[Medium]  </w:t>
      </w:r>
      <w:r>
        <w:rPr>
          <w:b/>
        </w:rPr>
        <w:t>Why did OFF-ApexNet use TV-L1?</w:t>
      </w:r>
    </w:p>
    <w:p>
      <w:pPr>
        <w:spacing w:after="80"/>
        <w:ind w:left="340"/>
      </w:pPr>
      <w:r>
        <w:t>Preserves flow discontinuities. Thesis uses Farnebäck. No controlled estimator comparison exists.</w:t>
      </w:r>
    </w:p>
    <w:p>
      <w:pPr>
        <w:keepNext/>
        <w:spacing w:before="160" w:after="40"/>
      </w:pPr>
      <w:r>
        <w:rPr>
          <w:b/>
          <w:color w:val="0B3C49"/>
        </w:rPr>
        <w:t xml:space="preserve">Q283  </w:t>
      </w:r>
      <w:r>
        <w:rPr>
          <w:b/>
          <w:color w:val="E08E2B"/>
          <w:sz w:val="19"/>
        </w:rPr>
        <w:t xml:space="preserve">[Medium]  </w:t>
      </w:r>
      <w:r>
        <w:rPr>
          <w:b/>
        </w:rPr>
        <w:t>What did Zhao et al. (2021) do?</w:t>
      </w:r>
    </w:p>
    <w:p>
      <w:pPr>
        <w:spacing w:after="80"/>
        <w:ind w:left="340"/>
      </w:pPr>
      <w:r>
        <w:t>Two-stage 3D CNN. 11 key frames, 10 flow fields. Focal loss against imbalance, γ = 2. Farnebäck via OpenCV.</w:t>
      </w:r>
    </w:p>
    <w:p>
      <w:pPr>
        <w:keepNext/>
        <w:spacing w:before="160" w:after="40"/>
      </w:pPr>
      <w:r>
        <w:rPr>
          <w:b/>
          <w:color w:val="0B3C49"/>
        </w:rPr>
        <w:t xml:space="preserve">Q284  </w:t>
      </w:r>
      <w:r>
        <w:rPr>
          <w:b/>
          <w:color w:val="E08E2B"/>
          <w:sz w:val="19"/>
        </w:rPr>
        <w:t xml:space="preserve">[Medium]  </w:t>
      </w:r>
      <w:r>
        <w:rPr>
          <w:b/>
        </w:rPr>
        <w:t>What is STRCN (Xia et al. 2020a)?</w:t>
      </w:r>
    </w:p>
    <w:p>
      <w:pPr>
        <w:spacing w:after="80"/>
        <w:ind w:left="340"/>
      </w:pPr>
      <w:r>
        <w:t>Spatiotemporal recurrent convolutional networks. Recurrent conv layers extend connectivity across time. Appearance and geometry variants. Temporal augmentation + balanced loss for limited, imbalanced data.</w:t>
      </w:r>
    </w:p>
    <w:p>
      <w:pPr>
        <w:keepNext/>
        <w:spacing w:before="160" w:after="40"/>
      </w:pPr>
      <w:r>
        <w:rPr>
          <w:b/>
          <w:color w:val="0B3C49"/>
        </w:rPr>
        <w:t xml:space="preserve">Q285  </w:t>
      </w:r>
      <w:r>
        <w:rPr>
          <w:b/>
          <w:color w:val="E08E2B"/>
          <w:sz w:val="19"/>
        </w:rPr>
        <w:t xml:space="preserve">[Medium]  </w:t>
      </w:r>
      <w:r>
        <w:rPr>
          <w:b/>
        </w:rPr>
        <w:t>What did Xia et al. (2020b) show?</w:t>
      </w:r>
    </w:p>
    <w:p>
      <w:pPr>
        <w:spacing w:after="80"/>
        <w:ind w:left="340"/>
      </w:pPr>
      <w:r>
        <w:t>Model + data shrinking for composite MER. Shallower models, smaller inputs better. Deeper models degrade sharply above 100 x 100. Three parameter-free modules: wide expansion, shortcut, attention unit.</w:t>
      </w:r>
    </w:p>
    <w:p>
      <w:pPr>
        <w:keepNext/>
        <w:spacing w:before="160" w:after="40"/>
      </w:pPr>
      <w:r>
        <w:rPr>
          <w:b/>
          <w:color w:val="0B3C49"/>
        </w:rPr>
        <w:t xml:space="preserve">Q286  </w:t>
      </w:r>
      <w:r>
        <w:rPr>
          <w:b/>
          <w:color w:val="E08E2B"/>
          <w:sz w:val="19"/>
        </w:rPr>
        <w:t xml:space="preserve">[Medium]  </w:t>
      </w:r>
      <w:r>
        <w:rPr>
          <w:b/>
        </w:rPr>
        <w:t>What is SLSTT (Zhang et al. 2022)?</w:t>
      </w:r>
    </w:p>
    <w:p>
      <w:pPr>
        <w:spacing w:after="80"/>
        <w:ind w:left="340"/>
      </w:pPr>
      <w:r>
        <w:t>Short and long range relation spatio-temporal transformer. Spatial ViT on onset-referenced flow + LSTM aggregator. CASME II UF1: 0.844 (mean) to 0.901 (LSTM).</w:t>
      </w:r>
    </w:p>
    <w:p>
      <w:pPr>
        <w:keepNext/>
        <w:spacing w:before="160" w:after="40"/>
      </w:pPr>
      <w:r>
        <w:rPr>
          <w:b/>
          <w:color w:val="0B3C49"/>
        </w:rPr>
        <w:t xml:space="preserve">Q287  </w:t>
      </w:r>
      <w:r>
        <w:rPr>
          <w:b/>
          <w:color w:val="B4433A"/>
          <w:sz w:val="19"/>
        </w:rPr>
        <w:t xml:space="preserve">[Hard]  </w:t>
      </w:r>
      <w:r>
        <w:rPr>
          <w:b/>
        </w:rPr>
        <w:t>STSTNet is called a '3D CNN'. Is it temporal?</w:t>
      </w:r>
    </w:p>
    <w:p>
      <w:pPr>
        <w:spacing w:after="80"/>
        <w:ind w:left="340"/>
      </w:pPr>
      <w:r>
        <w:t>No. Third dimension = channels (u, v, strain), not time. Clip already reduced to one frame pair.</w:t>
      </w:r>
    </w:p>
    <w:p>
      <w:pPr>
        <w:keepNext/>
        <w:spacing w:before="160" w:after="40"/>
      </w:pPr>
      <w:r>
        <w:rPr>
          <w:b/>
          <w:color w:val="0B3C49"/>
        </w:rPr>
        <w:t xml:space="preserve">Q288  </w:t>
      </w:r>
      <w:r>
        <w:rPr>
          <w:b/>
          <w:color w:val="B4433A"/>
          <w:sz w:val="19"/>
        </w:rPr>
        <w:t xml:space="preserve">[Hard]  </w:t>
      </w:r>
      <w:r>
        <w:rPr>
          <w:b/>
        </w:rPr>
        <w:t>What did STRCN find about combining two imbalance corrections?</w:t>
      </w:r>
    </w:p>
    <w:p>
      <w:pPr>
        <w:spacing w:after="80"/>
        <w:ind w:left="340"/>
      </w:pPr>
      <w:r>
        <w:t>Balanced loss adds only slight gain (at most about two points). Only reviewed study combining two corrections. No reported failure of combination.</w:t>
      </w:r>
    </w:p>
    <w:p>
      <w:r>
        <w:br w:type="page"/>
      </w:r>
    </w:p>
    <w:p>
      <w:pPr>
        <w:pStyle w:val="Heading1"/>
      </w:pPr>
      <w:r>
        <w:t>Transformers and attention</w:t>
      </w:r>
    </w:p>
    <w:p>
      <w:r>
        <w:rPr>
          <w:i/>
          <w:color w:val="0E6B7A"/>
        </w:rPr>
        <w:t>Vaswani 2017; Dosovitskiy 2021; Xiong 2020; He 2016; Yang 2021</w:t>
      </w:r>
    </w:p>
    <w:p>
      <w:pPr>
        <w:keepNext/>
        <w:spacing w:before="160" w:after="40"/>
      </w:pPr>
      <w:r>
        <w:rPr>
          <w:b/>
          <w:color w:val="0B3C49"/>
        </w:rPr>
        <w:t xml:space="preserve">Q289  </w:t>
      </w:r>
      <w:r>
        <w:rPr>
          <w:b/>
          <w:color w:val="3F8F6B"/>
          <w:sz w:val="19"/>
        </w:rPr>
        <w:t xml:space="preserve">[Easy]  </w:t>
      </w:r>
      <w:r>
        <w:rPr>
          <w:b/>
        </w:rPr>
        <w:t>Contribution of Vaswani et al. (2017)?</w:t>
      </w:r>
    </w:p>
    <w:p>
      <w:pPr>
        <w:spacing w:after="80"/>
        <w:ind w:left="340"/>
      </w:pPr>
      <w:r>
        <w:t>Transformer. Self-attention only, no recurrence. Scaled dot-product + multi-head attention, sinusoidal positions. Machine translation.</w:t>
      </w:r>
    </w:p>
    <w:p>
      <w:pPr>
        <w:keepNext/>
        <w:spacing w:before="160" w:after="40"/>
      </w:pPr>
      <w:r>
        <w:rPr>
          <w:b/>
          <w:color w:val="0B3C49"/>
        </w:rPr>
        <w:t xml:space="preserve">Q290  </w:t>
      </w:r>
      <w:r>
        <w:rPr>
          <w:b/>
          <w:color w:val="3F8F6B"/>
          <w:sz w:val="19"/>
        </w:rPr>
        <w:t xml:space="preserve">[Easy]  </w:t>
      </w:r>
      <w:r>
        <w:rPr>
          <w:b/>
        </w:rPr>
        <w:t>Why divide by √d_k in attention?</w:t>
      </w:r>
    </w:p>
    <w:p>
      <w:pPr>
        <w:spacing w:after="80"/>
        <w:ind w:left="340"/>
      </w:pPr>
      <w:r>
        <w:t>Dot products grow with key dimension. Softmax saturates. Scaling moderates magnitude.</w:t>
      </w:r>
    </w:p>
    <w:p>
      <w:pPr>
        <w:keepNext/>
        <w:spacing w:before="160" w:after="40"/>
      </w:pPr>
      <w:r>
        <w:rPr>
          <w:b/>
          <w:color w:val="0B3C49"/>
        </w:rPr>
        <w:t xml:space="preserve">Q291  </w:t>
      </w:r>
      <w:r>
        <w:rPr>
          <w:b/>
          <w:color w:val="3F8F6B"/>
          <w:sz w:val="19"/>
        </w:rPr>
        <w:t xml:space="preserve">[Easy]  </w:t>
      </w:r>
      <w:r>
        <w:rPr>
          <w:b/>
        </w:rPr>
        <w:t>What is the Vision Transformer?</w:t>
      </w:r>
    </w:p>
    <w:p>
      <w:pPr>
        <w:spacing w:after="80"/>
        <w:ind w:left="340"/>
      </w:pPr>
      <w:r>
        <w:t>Dosovitskiy et al. 2021. Image to 16 x 16 patches, patches to tokens, learned positions, transformer encoder. Best with large pre-training (ImageNet-21k, JFT-300M).</w:t>
      </w:r>
    </w:p>
    <w:p>
      <w:pPr>
        <w:keepNext/>
        <w:spacing w:before="160" w:after="40"/>
      </w:pPr>
      <w:r>
        <w:rPr>
          <w:b/>
          <w:color w:val="0B3C49"/>
        </w:rPr>
        <w:t xml:space="preserve">Q292  </w:t>
      </w:r>
      <w:r>
        <w:rPr>
          <w:b/>
          <w:color w:val="E08E2B"/>
          <w:sz w:val="19"/>
        </w:rPr>
        <w:t xml:space="preserve">[Medium]  </w:t>
      </w:r>
      <w:r>
        <w:rPr>
          <w:b/>
        </w:rPr>
        <w:t>Why do transformers struggle with little data?</w:t>
      </w:r>
    </w:p>
    <w:p>
      <w:pPr>
        <w:spacing w:after="80"/>
        <w:ind w:left="340"/>
      </w:pPr>
      <w:r>
        <w:t>Lack CNN inductive biases: locality, translation equivariance. Little data: poor. Large pre-training fixes it.</w:t>
      </w:r>
    </w:p>
    <w:p>
      <w:pPr>
        <w:keepNext/>
        <w:spacing w:before="160" w:after="40"/>
      </w:pPr>
      <w:r>
        <w:rPr>
          <w:b/>
          <w:color w:val="0B3C49"/>
        </w:rPr>
        <w:t xml:space="preserve">Q293  </w:t>
      </w:r>
      <w:r>
        <w:rPr>
          <w:b/>
          <w:color w:val="E08E2B"/>
          <w:sz w:val="19"/>
        </w:rPr>
        <w:t xml:space="preserve">[Medium]  </w:t>
      </w:r>
      <w:r>
        <w:rPr>
          <w:b/>
        </w:rPr>
        <w:t>Pre-norm versus post-norm (Xiong et al. 2020)?</w:t>
      </w:r>
    </w:p>
    <w:p>
      <w:pPr>
        <w:spacing w:after="80"/>
        <w:ind w:left="340"/>
      </w:pPr>
      <w:r>
        <w:t>Pre-LN: layer norm before each sublayer, inside residual. Better-behaved gradients, stabler training. Thesis uses pre-norm.</w:t>
      </w:r>
    </w:p>
    <w:p>
      <w:pPr>
        <w:keepNext/>
        <w:spacing w:before="160" w:after="40"/>
      </w:pPr>
      <w:r>
        <w:rPr>
          <w:b/>
          <w:color w:val="0B3C49"/>
        </w:rPr>
        <w:t xml:space="preserve">Q294  </w:t>
      </w:r>
      <w:r>
        <w:rPr>
          <w:b/>
          <w:color w:val="E08E2B"/>
          <w:sz w:val="19"/>
        </w:rPr>
        <w:t xml:space="preserve">[Medium]  </w:t>
      </w:r>
      <w:r>
        <w:rPr>
          <w:b/>
        </w:rPr>
        <w:t>What do residual connections do (He et al. 2016)?</w:t>
      </w:r>
    </w:p>
    <w:p>
      <w:pPr>
        <w:spacing w:after="80"/>
        <w:ind w:left="340"/>
      </w:pPr>
      <w:r>
        <w:t>ResNet. Learn residual added to input. Very deep nets trainable. Transformer sublayers use residuals.</w:t>
      </w:r>
    </w:p>
    <w:p>
      <w:pPr>
        <w:keepNext/>
        <w:spacing w:before="160" w:after="40"/>
      </w:pPr>
      <w:r>
        <w:rPr>
          <w:b/>
          <w:color w:val="0B3C49"/>
        </w:rPr>
        <w:t xml:space="preserve">Q295  </w:t>
      </w:r>
      <w:r>
        <w:rPr>
          <w:b/>
          <w:color w:val="E08E2B"/>
          <w:sz w:val="19"/>
        </w:rPr>
        <w:t xml:space="preserve">[Medium]  </w:t>
      </w:r>
      <w:r>
        <w:rPr>
          <w:b/>
        </w:rPr>
        <w:t>Where does SimAM come from (Yang et al. 2021)?</w:t>
      </w:r>
    </w:p>
    <w:p>
      <w:pPr>
        <w:spacing w:after="80"/>
        <w:ind w:left="340"/>
      </w:pPr>
      <w:r>
        <w:t>Neuroscience: spatial suppression. Energy function per neuron, closed-form solution. Distinctive neurons get higher weight. Zero parameters.</w:t>
      </w:r>
    </w:p>
    <w:p>
      <w:pPr>
        <w:keepNext/>
        <w:spacing w:before="160" w:after="40"/>
      </w:pPr>
      <w:r>
        <w:rPr>
          <w:b/>
          <w:color w:val="0B3C49"/>
        </w:rPr>
        <w:t xml:space="preserve">Q296  </w:t>
      </w:r>
      <w:r>
        <w:rPr>
          <w:b/>
          <w:color w:val="B4433A"/>
          <w:sz w:val="19"/>
        </w:rPr>
        <w:t xml:space="preserve">[Hard]  </w:t>
      </w:r>
      <w:r>
        <w:rPr>
          <w:b/>
        </w:rPr>
        <w:t>Your positions versus ViT positions?</w:t>
      </w:r>
    </w:p>
    <w:p>
      <w:pPr>
        <w:spacing w:after="80"/>
        <w:ind w:left="340"/>
      </w:pPr>
      <w:r>
        <w:t>ViT: learned spatial embeddings. Thesis: fixed sinusoidal temporal encoding (Vaswani). Learned positions = future work.</w:t>
      </w:r>
    </w:p>
    <w:p>
      <w:r>
        <w:br w:type="page"/>
      </w:r>
    </w:p>
    <w:p>
      <w:pPr>
        <w:pStyle w:val="Heading1"/>
      </w:pPr>
      <w:r>
        <w:t>Neural network foundations</w:t>
      </w:r>
    </w:p>
    <w:p>
      <w:r>
        <w:rPr>
          <w:i/>
          <w:color w:val="0E6B7A"/>
        </w:rPr>
        <w:t>Rumelhart 1986; LeCun 1998, 2015; Goodfellow 2016; Nair 2010; Hendrycks 2016; Ji 2013; Tran 2015; Ioffe 2015; Srivastava 2014; Tompson 2015; Ba 2016</w:t>
      </w:r>
    </w:p>
    <w:p>
      <w:pPr>
        <w:keepNext/>
        <w:spacing w:before="160" w:after="40"/>
      </w:pPr>
      <w:r>
        <w:rPr>
          <w:b/>
          <w:color w:val="0B3C49"/>
        </w:rPr>
        <w:t xml:space="preserve">Q297  </w:t>
      </w:r>
      <w:r>
        <w:rPr>
          <w:b/>
          <w:color w:val="3F8F6B"/>
          <w:sz w:val="19"/>
        </w:rPr>
        <w:t xml:space="preserve">[Easy]  </w:t>
      </w:r>
      <w:r>
        <w:rPr>
          <w:b/>
        </w:rPr>
        <w:t>What is backpropagation (Rumelhart et al. 1986)?</w:t>
      </w:r>
    </w:p>
    <w:p>
      <w:pPr>
        <w:spacing w:after="80"/>
        <w:ind w:left="340"/>
      </w:pPr>
      <w:r>
        <w:t>Chain rule through network. Gives loss gradient for every parameter. Basis of training.</w:t>
      </w:r>
    </w:p>
    <w:p>
      <w:pPr>
        <w:keepNext/>
        <w:spacing w:before="160" w:after="40"/>
      </w:pPr>
      <w:r>
        <w:rPr>
          <w:b/>
          <w:color w:val="0B3C49"/>
        </w:rPr>
        <w:t xml:space="preserve">Q298  </w:t>
      </w:r>
      <w:r>
        <w:rPr>
          <w:b/>
          <w:color w:val="3F8F6B"/>
          <w:sz w:val="19"/>
        </w:rPr>
        <w:t xml:space="preserve">[Easy]  </w:t>
      </w:r>
      <w:r>
        <w:rPr>
          <w:b/>
        </w:rPr>
        <w:t>What did LeCun et al. (1998) introduce?</w:t>
      </w:r>
    </w:p>
    <w:p>
      <w:pPr>
        <w:spacing w:after="80"/>
        <w:ind w:left="340"/>
      </w:pPr>
      <w:r>
        <w:t>Gradient-based learning with convolutional networks for document recognition. Weight sharing, pooling.</w:t>
      </w:r>
    </w:p>
    <w:p>
      <w:pPr>
        <w:keepNext/>
        <w:spacing w:before="160" w:after="40"/>
      </w:pPr>
      <w:r>
        <w:rPr>
          <w:b/>
          <w:color w:val="0B3C49"/>
        </w:rPr>
        <w:t xml:space="preserve">Q299  </w:t>
      </w:r>
      <w:r>
        <w:rPr>
          <w:b/>
          <w:color w:val="3F8F6B"/>
          <w:sz w:val="19"/>
        </w:rPr>
        <w:t xml:space="preserve">[Easy]  </w:t>
      </w:r>
      <w:r>
        <w:rPr>
          <w:b/>
        </w:rPr>
        <w:t>What is ReLU (Nair &amp; Hinton 2010)?</w:t>
      </w:r>
    </w:p>
    <w:p>
      <w:pPr>
        <w:spacing w:after="80"/>
        <w:ind w:left="340"/>
      </w:pPr>
      <w:r>
        <w:t>max(0, x). Introduced for restricted Boltzmann machines. Used in thesis conv streams.</w:t>
      </w:r>
    </w:p>
    <w:p>
      <w:pPr>
        <w:keepNext/>
        <w:spacing w:before="160" w:after="40"/>
      </w:pPr>
      <w:r>
        <w:rPr>
          <w:b/>
          <w:color w:val="0B3C49"/>
        </w:rPr>
        <w:t xml:space="preserve">Q300  </w:t>
      </w:r>
      <w:r>
        <w:rPr>
          <w:b/>
          <w:color w:val="3F8F6B"/>
          <w:sz w:val="19"/>
        </w:rPr>
        <w:t xml:space="preserve">[Easy]  </w:t>
      </w:r>
      <w:r>
        <w:rPr>
          <w:b/>
        </w:rPr>
        <w:t>What is GELU (Hendrycks &amp; Gimpel 2016)?</w:t>
      </w:r>
    </w:p>
    <w:p>
      <w:pPr>
        <w:spacing w:after="80"/>
        <w:ind w:left="340"/>
      </w:pPr>
      <w:r>
        <w:t>x · Φ(x), Φ = standard normal CDF. Smooth. Used in thesis transformer feed-forward layers.</w:t>
      </w:r>
    </w:p>
    <w:p>
      <w:pPr>
        <w:keepNext/>
        <w:spacing w:before="160" w:after="40"/>
      </w:pPr>
      <w:r>
        <w:rPr>
          <w:b/>
          <w:color w:val="0B3C49"/>
        </w:rPr>
        <w:t xml:space="preserve">Q301  </w:t>
      </w:r>
      <w:r>
        <w:rPr>
          <w:b/>
          <w:color w:val="3F8F6B"/>
          <w:sz w:val="19"/>
        </w:rPr>
        <w:t xml:space="preserve">[Easy]  </w:t>
      </w:r>
      <w:r>
        <w:rPr>
          <w:b/>
        </w:rPr>
        <w:t>What is dropout (Srivastava et al. 2014)?</w:t>
      </w:r>
    </w:p>
    <w:p>
      <w:pPr>
        <w:spacing w:after="80"/>
        <w:ind w:left="340"/>
      </w:pPr>
      <w:r>
        <w:t>Randomly drop units during training. Less overfitting. Off at evaluation.</w:t>
      </w:r>
    </w:p>
    <w:p>
      <w:pPr>
        <w:keepNext/>
        <w:spacing w:before="160" w:after="40"/>
      </w:pPr>
      <w:r>
        <w:rPr>
          <w:b/>
          <w:color w:val="0B3C49"/>
        </w:rPr>
        <w:t xml:space="preserve">Q302  </w:t>
      </w:r>
      <w:r>
        <w:rPr>
          <w:b/>
          <w:color w:val="E08E2B"/>
          <w:sz w:val="19"/>
        </w:rPr>
        <w:t xml:space="preserve">[Medium]  </w:t>
      </w:r>
      <w:r>
        <w:rPr>
          <w:b/>
        </w:rPr>
        <w:t>What is spatial dropout (Tompson et al. 2015)?</w:t>
      </w:r>
    </w:p>
    <w:p>
      <w:pPr>
        <w:spacing w:after="80"/>
        <w:ind w:left="340"/>
      </w:pPr>
      <w:r>
        <w:t>Drop whole feature channels, not single values. Neighbouring activations correlated, so plain dropout weak. Thesis 3D dropout does this.</w:t>
      </w:r>
    </w:p>
    <w:p>
      <w:pPr>
        <w:keepNext/>
        <w:spacing w:before="160" w:after="40"/>
      </w:pPr>
      <w:r>
        <w:rPr>
          <w:b/>
          <w:color w:val="0B3C49"/>
        </w:rPr>
        <w:t xml:space="preserve">Q303  </w:t>
      </w:r>
      <w:r>
        <w:rPr>
          <w:b/>
          <w:color w:val="E08E2B"/>
          <w:sz w:val="19"/>
        </w:rPr>
        <w:t xml:space="preserve">[Medium]  </w:t>
      </w:r>
      <w:r>
        <w:rPr>
          <w:b/>
        </w:rPr>
        <w:t>What is batch normalisation (Ioffe &amp; Szegedy 2015)?</w:t>
      </w:r>
    </w:p>
    <w:p>
      <w:pPr>
        <w:spacing w:after="80"/>
        <w:ind w:left="340"/>
      </w:pPr>
      <w:r>
        <w:t>Normalise each channel with batch mean + variance, then learned scale + shift. Faster, stabler training. Paper's framing: internal covariate shift.</w:t>
      </w:r>
    </w:p>
    <w:p>
      <w:pPr>
        <w:keepNext/>
        <w:spacing w:before="160" w:after="40"/>
      </w:pPr>
      <w:r>
        <w:rPr>
          <w:b/>
          <w:color w:val="0B3C49"/>
        </w:rPr>
        <w:t xml:space="preserve">Q304  </w:t>
      </w:r>
      <w:r>
        <w:rPr>
          <w:b/>
          <w:color w:val="E08E2B"/>
          <w:sz w:val="19"/>
        </w:rPr>
        <w:t xml:space="preserve">[Medium]  </w:t>
      </w:r>
      <w:r>
        <w:rPr>
          <w:b/>
        </w:rPr>
        <w:t>What is layer normalisation (Ba et al. 2016)?</w:t>
      </w:r>
    </w:p>
    <w:p>
      <w:pPr>
        <w:spacing w:after="80"/>
        <w:ind w:left="340"/>
      </w:pPr>
      <w:r>
        <w:t>Normalise features of one sample. Batch-independent. Used inside transformers and thesis classifier head.</w:t>
      </w:r>
    </w:p>
    <w:p>
      <w:pPr>
        <w:keepNext/>
        <w:spacing w:before="160" w:after="40"/>
      </w:pPr>
      <w:r>
        <w:rPr>
          <w:b/>
          <w:color w:val="0B3C49"/>
        </w:rPr>
        <w:t xml:space="preserve">Q305  </w:t>
      </w:r>
      <w:r>
        <w:rPr>
          <w:b/>
          <w:color w:val="E08E2B"/>
          <w:sz w:val="19"/>
        </w:rPr>
        <w:t xml:space="preserve">[Medium]  </w:t>
      </w:r>
      <w:r>
        <w:rPr>
          <w:b/>
        </w:rPr>
        <w:t>What are 3D CNNs (Ji 2013; Tran 2015)?</w:t>
      </w:r>
    </w:p>
    <w:p>
      <w:pPr>
        <w:spacing w:after="80"/>
        <w:ind w:left="340"/>
      </w:pPr>
      <w:r>
        <w:t>Ji: 3D convolution for human action recognition. Tran: C3D, spatio-temporal features, 3 x 3 x 3 kernels. Kernel time size &gt; 1 mixes frames.</w:t>
      </w:r>
    </w:p>
    <w:p>
      <w:pPr>
        <w:keepNext/>
        <w:spacing w:before="160" w:after="40"/>
      </w:pPr>
      <w:r>
        <w:rPr>
          <w:b/>
          <w:color w:val="0B3C49"/>
        </w:rPr>
        <w:t xml:space="preserve">Q306  </w:t>
      </w:r>
      <w:r>
        <w:rPr>
          <w:b/>
          <w:color w:val="E08E2B"/>
          <w:sz w:val="19"/>
        </w:rPr>
        <w:t xml:space="preserve">[Medium]  </w:t>
      </w:r>
      <w:r>
        <w:rPr>
          <w:b/>
        </w:rPr>
        <w:t>Why cite LeCun, Bengio &amp; Hinton (2015) and Goodfellow et al. (2016)?</w:t>
      </w:r>
    </w:p>
    <w:p>
      <w:pPr>
        <w:spacing w:after="80"/>
        <w:ind w:left="340"/>
      </w:pPr>
      <w:r>
        <w:t>Nature review of deep learning + standard textbook. Thesis background: units, layers, activations, capacity, pooling.</w:t>
      </w:r>
    </w:p>
    <w:p>
      <w:pPr>
        <w:keepNext/>
        <w:spacing w:before="160" w:after="40"/>
      </w:pPr>
      <w:r>
        <w:rPr>
          <w:b/>
          <w:color w:val="0B3C49"/>
        </w:rPr>
        <w:t xml:space="preserve">Q307  </w:t>
      </w:r>
      <w:r>
        <w:rPr>
          <w:b/>
          <w:color w:val="B4433A"/>
          <w:sz w:val="19"/>
        </w:rPr>
        <w:t xml:space="preserve">[Hard]  </w:t>
      </w:r>
      <w:r>
        <w:rPr>
          <w:b/>
        </w:rPr>
        <w:t>Batch normalisation with batch size 8: a problem?</w:t>
      </w:r>
    </w:p>
    <w:p>
      <w:pPr>
        <w:spacing w:after="80"/>
        <w:ind w:left="340"/>
      </w:pPr>
      <w:r>
        <w:t>Statistics per channel over batch, time, height, width, not batch alone. Evaluation uses running estimates. Not tested further.</w:t>
      </w:r>
    </w:p>
    <w:p>
      <w:r>
        <w:br w:type="page"/>
      </w:r>
    </w:p>
    <w:p>
      <w:pPr>
        <w:pStyle w:val="Heading1"/>
      </w:pPr>
      <w:r>
        <w:t>Class imbalance and optimisation</w:t>
      </w:r>
    </w:p>
    <w:p>
      <w:r>
        <w:rPr>
          <w:i/>
          <w:color w:val="0E6B7A"/>
        </w:rPr>
        <w:t>He &amp; Garcia 2009; Buda 2018; Lin 2017; Szegedy 2016; Kingma &amp; Ba 2015; Loshchilov &amp; Hutter 2017, 2019; Micikevicius 2018</w:t>
      </w:r>
    </w:p>
    <w:p>
      <w:pPr>
        <w:keepNext/>
        <w:spacing w:before="160" w:after="40"/>
      </w:pPr>
      <w:r>
        <w:rPr>
          <w:b/>
          <w:color w:val="0B3C49"/>
        </w:rPr>
        <w:t xml:space="preserve">Q308  </w:t>
      </w:r>
      <w:r>
        <w:rPr>
          <w:b/>
          <w:color w:val="3F8F6B"/>
          <w:sz w:val="19"/>
        </w:rPr>
        <w:t xml:space="preserve">[Easy]  </w:t>
      </w:r>
      <w:r>
        <w:rPr>
          <w:b/>
        </w:rPr>
        <w:t>What is He &amp; Garcia (2009)?</w:t>
      </w:r>
    </w:p>
    <w:p>
      <w:pPr>
        <w:spacing w:after="80"/>
        <w:ind w:left="340"/>
      </w:pPr>
      <w:r>
        <w:t>Survey: learning from imbalanced data. Natural sampling biases learning to majority. Remedies: resampling, cost-sensitive learning.</w:t>
      </w:r>
    </w:p>
    <w:p>
      <w:pPr>
        <w:keepNext/>
        <w:spacing w:before="160" w:after="40"/>
      </w:pPr>
      <w:r>
        <w:rPr>
          <w:b/>
          <w:color w:val="0B3C49"/>
        </w:rPr>
        <w:t xml:space="preserve">Q309  </w:t>
      </w:r>
      <w:r>
        <w:rPr>
          <w:b/>
          <w:color w:val="3F8F6B"/>
          <w:sz w:val="19"/>
        </w:rPr>
        <w:t xml:space="preserve">[Easy]  </w:t>
      </w:r>
      <w:r>
        <w:rPr>
          <w:b/>
        </w:rPr>
        <w:t>Where does focal loss come from?</w:t>
      </w:r>
    </w:p>
    <w:p>
      <w:pPr>
        <w:spacing w:after="80"/>
        <w:ind w:left="340"/>
      </w:pPr>
      <w:r>
        <w:t>Lin et al. 2017, dense object detection (RetinaNet). Foreground-background imbalance. (1 − p_t)^γ down-weights easy examples.</w:t>
      </w:r>
    </w:p>
    <w:p>
      <w:pPr>
        <w:keepNext/>
        <w:spacing w:before="160" w:after="40"/>
      </w:pPr>
      <w:r>
        <w:rPr>
          <w:b/>
          <w:color w:val="0B3C49"/>
        </w:rPr>
        <w:t xml:space="preserve">Q310  </w:t>
      </w:r>
      <w:r>
        <w:rPr>
          <w:b/>
          <w:color w:val="3F8F6B"/>
          <w:sz w:val="19"/>
        </w:rPr>
        <w:t xml:space="preserve">[Easy]  </w:t>
      </w:r>
      <w:r>
        <w:rPr>
          <w:b/>
        </w:rPr>
        <w:t>Where does label smoothing come from?</w:t>
      </w:r>
    </w:p>
    <w:p>
      <w:pPr>
        <w:spacing w:after="80"/>
        <w:ind w:left="340"/>
      </w:pPr>
      <w:r>
        <w:t>Szegedy et al. 2016, Inception v3 paper. Mix one-hot target with uniform. Less over-confidence.</w:t>
      </w:r>
    </w:p>
    <w:p>
      <w:pPr>
        <w:keepNext/>
        <w:spacing w:before="160" w:after="40"/>
      </w:pPr>
      <w:r>
        <w:rPr>
          <w:b/>
          <w:color w:val="0B3C49"/>
        </w:rPr>
        <w:t xml:space="preserve">Q311  </w:t>
      </w:r>
      <w:r>
        <w:rPr>
          <w:b/>
          <w:color w:val="3F8F6B"/>
          <w:sz w:val="19"/>
        </w:rPr>
        <w:t xml:space="preserve">[Easy]  </w:t>
      </w:r>
      <w:r>
        <w:rPr>
          <w:b/>
        </w:rPr>
        <w:t>What is Adam (Kingma &amp; Ba 2015)?</w:t>
      </w:r>
    </w:p>
    <w:p>
      <w:pPr>
        <w:spacing w:after="80"/>
        <w:ind w:left="340"/>
      </w:pPr>
      <w:r>
        <w:t>Per-parameter adaptive step from running first + second moments of gradient. Bias correction.</w:t>
      </w:r>
    </w:p>
    <w:p>
      <w:pPr>
        <w:keepNext/>
        <w:spacing w:before="160" w:after="40"/>
      </w:pPr>
      <w:r>
        <w:rPr>
          <w:b/>
          <w:color w:val="0B3C49"/>
        </w:rPr>
        <w:t xml:space="preserve">Q312  </w:t>
      </w:r>
      <w:r>
        <w:rPr>
          <w:b/>
          <w:color w:val="E08E2B"/>
          <w:sz w:val="19"/>
        </w:rPr>
        <w:t xml:space="preserve">[Medium]  </w:t>
      </w:r>
      <w:r>
        <w:rPr>
          <w:b/>
        </w:rPr>
        <w:t>What is AdamW (Loshchilov &amp; Hutter 2019)?</w:t>
      </w:r>
    </w:p>
    <w:p>
      <w:pPr>
        <w:spacing w:after="80"/>
        <w:ind w:left="340"/>
      </w:pPr>
      <w:r>
        <w:t>Decoupled weight decay. Decay applied to weights directly, separate from gradient update. In Adam, L2 penalty not equal to weight decay.</w:t>
      </w:r>
    </w:p>
    <w:p>
      <w:pPr>
        <w:keepNext/>
        <w:spacing w:before="160" w:after="40"/>
      </w:pPr>
      <w:r>
        <w:rPr>
          <w:b/>
          <w:color w:val="0B3C49"/>
        </w:rPr>
        <w:t xml:space="preserve">Q313  </w:t>
      </w:r>
      <w:r>
        <w:rPr>
          <w:b/>
          <w:color w:val="E08E2B"/>
          <w:sz w:val="19"/>
        </w:rPr>
        <w:t xml:space="preserve">[Medium]  </w:t>
      </w:r>
      <w:r>
        <w:rPr>
          <w:b/>
        </w:rPr>
        <w:t>What is cosine annealing (Loshchilov &amp; Hutter 2017)?</w:t>
      </w:r>
    </w:p>
    <w:p>
      <w:pPr>
        <w:spacing w:after="80"/>
        <w:ind w:left="340"/>
      </w:pPr>
      <w:r>
        <w:t>SGDR: learning rate follows cosine curve, with warm restarts. Thesis: 5-epoch linear warmup, then one cosine decay to 10^-7.</w:t>
      </w:r>
    </w:p>
    <w:p>
      <w:pPr>
        <w:keepNext/>
        <w:spacing w:before="160" w:after="40"/>
      </w:pPr>
      <w:r>
        <w:rPr>
          <w:b/>
          <w:color w:val="0B3C49"/>
        </w:rPr>
        <w:t xml:space="preserve">Q314  </w:t>
      </w:r>
      <w:r>
        <w:rPr>
          <w:b/>
          <w:color w:val="E08E2B"/>
          <w:sz w:val="19"/>
        </w:rPr>
        <w:t xml:space="preserve">[Medium]  </w:t>
      </w:r>
      <w:r>
        <w:rPr>
          <w:b/>
        </w:rPr>
        <w:t>What is mixed-precision training (Micikevicius et al. 2018)?</w:t>
      </w:r>
    </w:p>
    <w:p>
      <w:pPr>
        <w:spacing w:after="80"/>
        <w:ind w:left="340"/>
      </w:pPr>
      <w:r>
        <w:t>Most computation in 16-bit floats. Loss/gradient scaling stops small gradients underflowing.</w:t>
      </w:r>
    </w:p>
    <w:p>
      <w:pPr>
        <w:keepNext/>
        <w:spacing w:before="160" w:after="40"/>
      </w:pPr>
      <w:r>
        <w:rPr>
          <w:b/>
          <w:color w:val="0B3C49"/>
        </w:rPr>
        <w:t xml:space="preserve">Q315  </w:t>
      </w:r>
      <w:r>
        <w:rPr>
          <w:b/>
          <w:color w:val="E08E2B"/>
          <w:sz w:val="19"/>
        </w:rPr>
        <w:t xml:space="preserve">[Medium]  </w:t>
      </w:r>
      <w:r>
        <w:rPr>
          <w:b/>
        </w:rPr>
        <w:t>What did Buda et al. (2018) find?</w:t>
      </w:r>
    </w:p>
    <w:p>
      <w:pPr>
        <w:spacing w:after="80"/>
        <w:ind w:left="340"/>
      </w:pPr>
      <w:r>
        <w:t>Class imbalance in CNNs. Oversampling = common effective remedy. After oversampling, adjust decision threshold to true priors when total correct classifications matter.</w:t>
      </w:r>
    </w:p>
    <w:p>
      <w:pPr>
        <w:keepNext/>
        <w:spacing w:before="160" w:after="40"/>
      </w:pPr>
      <w:r>
        <w:rPr>
          <w:b/>
          <w:color w:val="0B3C49"/>
        </w:rPr>
        <w:t xml:space="preserve">Q316  </w:t>
      </w:r>
      <w:r>
        <w:rPr>
          <w:b/>
          <w:color w:val="B4433A"/>
          <w:sz w:val="19"/>
        </w:rPr>
        <w:t xml:space="preserve">[Hard]  </w:t>
      </w:r>
      <w:r>
        <w:rPr>
          <w:b/>
        </w:rPr>
        <w:t>Does focal loss correct class frequency?</w:t>
      </w:r>
    </w:p>
    <w:p>
      <w:pPr>
        <w:spacing w:after="80"/>
        <w:ind w:left="340"/>
      </w:pPr>
      <w:r>
        <w:t>No. (1 − p_t)^γ = difficulty, not frequency. Frequency correction from α_t or sampler. Thesis: sampler only, no α_t.</w:t>
      </w:r>
    </w:p>
    <w:p>
      <w:pPr>
        <w:keepNext/>
        <w:spacing w:before="160" w:after="40"/>
      </w:pPr>
      <w:r>
        <w:rPr>
          <w:b/>
          <w:color w:val="0B3C49"/>
        </w:rPr>
        <w:t xml:space="preserve">Q317  </w:t>
      </w:r>
      <w:r>
        <w:rPr>
          <w:b/>
          <w:color w:val="B4433A"/>
          <w:sz w:val="19"/>
        </w:rPr>
        <w:t xml:space="preserve">[Hard]  </w:t>
      </w:r>
      <w:r>
        <w:rPr>
          <w:b/>
        </w:rPr>
        <w:t>Is γ = 2 validated for MER?</w:t>
      </w:r>
    </w:p>
    <w:p>
      <w:pPr>
        <w:spacing w:after="80"/>
        <w:ind w:left="340"/>
      </w:pPr>
      <w:r>
        <w:t>No. Zhao 2021: γ 'set as 2 in practice', only α tuned. Thesis inherits γ = 2.</w:t>
      </w:r>
    </w:p>
    <w:p>
      <w:r>
        <w:br w:type="page"/>
      </w:r>
    </w:p>
    <w:p>
      <w:pPr>
        <w:pStyle w:val="Heading1"/>
      </w:pPr>
      <w:r>
        <w:t>Evaluation statistics</w:t>
      </w:r>
    </w:p>
    <w:p>
      <w:r>
        <w:rPr>
          <w:i/>
          <w:color w:val="0E6B7A"/>
        </w:rPr>
        <w:t>Sokolova &amp; Lapalme 2009; McNemar 1947; Varma &amp; Simon 2006</w:t>
      </w:r>
    </w:p>
    <w:p>
      <w:pPr>
        <w:keepNext/>
        <w:spacing w:before="160" w:after="40"/>
      </w:pPr>
      <w:r>
        <w:rPr>
          <w:b/>
          <w:color w:val="0B3C49"/>
        </w:rPr>
        <w:t xml:space="preserve">Q318  </w:t>
      </w:r>
      <w:r>
        <w:rPr>
          <w:b/>
          <w:color w:val="3F8F6B"/>
          <w:sz w:val="19"/>
        </w:rPr>
        <w:t xml:space="preserve">[Easy]  </w:t>
      </w:r>
      <w:r>
        <w:rPr>
          <w:b/>
        </w:rPr>
        <w:t>What is Sokolova &amp; Lapalme (2009)?</w:t>
      </w:r>
    </w:p>
    <w:p>
      <w:pPr>
        <w:spacing w:after="80"/>
        <w:ind w:left="340"/>
      </w:pPr>
      <w:r>
        <w:t>Systematic analysis of classification measures. Macro vs micro averaging. Micro F1 = accuracy in single-label multiclass.</w:t>
      </w:r>
    </w:p>
    <w:p>
      <w:pPr>
        <w:keepNext/>
        <w:spacing w:before="160" w:after="40"/>
      </w:pPr>
      <w:r>
        <w:rPr>
          <w:b/>
          <w:color w:val="0B3C49"/>
        </w:rPr>
        <w:t xml:space="preserve">Q319  </w:t>
      </w:r>
      <w:r>
        <w:rPr>
          <w:b/>
          <w:color w:val="E08E2B"/>
          <w:sz w:val="19"/>
        </w:rPr>
        <w:t xml:space="preserve">[Medium]  </w:t>
      </w:r>
      <w:r>
        <w:rPr>
          <w:b/>
        </w:rPr>
        <w:t>What did Varma &amp; Simon (2006) show?</w:t>
      </w:r>
    </w:p>
    <w:p>
      <w:pPr>
        <w:spacing w:after="80"/>
        <w:ind w:left="340"/>
      </w:pPr>
      <w:r>
        <w:t>Cross-validation used for both model selection and error estimate: optimistic bias. Nested CV (inner selection loop) nearly unbiased.</w:t>
      </w:r>
    </w:p>
    <w:p>
      <w:r>
        <w:br w:type="page"/>
      </w:r>
    </w:p>
    <w:p>
      <w:pPr>
        <w:pStyle w:val="Heading1"/>
      </w:pPr>
      <w:r>
        <w:t>Surveys of the field</w:t>
      </w:r>
    </w:p>
    <w:p>
      <w:r>
        <w:rPr>
          <w:i/>
          <w:color w:val="0E6B7A"/>
        </w:rPr>
        <w:t>Oh 2018; Ben 2021; Li 2022; Xie 2022</w:t>
      </w:r>
    </w:p>
    <w:p>
      <w:pPr>
        <w:keepNext/>
        <w:spacing w:before="160" w:after="40"/>
      </w:pPr>
      <w:r>
        <w:rPr>
          <w:b/>
          <w:color w:val="0B3C49"/>
        </w:rPr>
        <w:t xml:space="preserve">Q320  </w:t>
      </w:r>
      <w:r>
        <w:rPr>
          <w:b/>
          <w:color w:val="3F8F6B"/>
          <w:sz w:val="19"/>
        </w:rPr>
        <w:t xml:space="preserve">[Easy]  </w:t>
      </w:r>
      <w:r>
        <w:rPr>
          <w:b/>
        </w:rPr>
        <w:t>Which surveys does the thesis rely on?</w:t>
      </w:r>
    </w:p>
    <w:p>
      <w:pPr>
        <w:spacing w:after="80"/>
        <w:ind w:left="340"/>
      </w:pPr>
      <w:r>
        <w:t>Oh 2018, Ben 2021, Li 2022, Xie 2022.</w:t>
      </w:r>
    </w:p>
    <w:p>
      <w:pPr>
        <w:keepNext/>
        <w:spacing w:before="160" w:after="40"/>
      </w:pPr>
      <w:r>
        <w:rPr>
          <w:b/>
          <w:color w:val="0B3C49"/>
        </w:rPr>
        <w:t xml:space="preserve">Q321  </w:t>
      </w:r>
      <w:r>
        <w:rPr>
          <w:b/>
          <w:color w:val="E08E2B"/>
          <w:sz w:val="19"/>
        </w:rPr>
        <w:t xml:space="preserve">[Medium]  </w:t>
      </w:r>
      <w:r>
        <w:rPr>
          <w:b/>
        </w:rPr>
        <w:t>What does Li et al. (2022) say about deep learning for MER?</w:t>
      </w:r>
    </w:p>
    <w:p>
      <w:pPr>
        <w:spacing w:after="80"/>
        <w:ind w:left="340"/>
      </w:pPr>
      <w:r>
        <w:t>Deep models need large, diverse data. Such data scarce. Limits deep MER.</w:t>
      </w:r>
    </w:p>
    <w:p>
      <w:pPr>
        <w:keepNext/>
        <w:spacing w:before="160" w:after="40"/>
      </w:pPr>
      <w:r>
        <w:rPr>
          <w:b/>
          <w:color w:val="0B3C49"/>
        </w:rPr>
        <w:t xml:space="preserve">Q322  </w:t>
      </w:r>
      <w:r>
        <w:rPr>
          <w:b/>
          <w:color w:val="E08E2B"/>
          <w:sz w:val="19"/>
        </w:rPr>
        <w:t xml:space="preserve">[Medium]  </w:t>
      </w:r>
      <w:r>
        <w:rPr>
          <w:b/>
        </w:rPr>
        <w:t>What does Xie et al. (2022) cover?</w:t>
      </w:r>
    </w:p>
    <w:p>
      <w:pPr>
        <w:spacing w:after="80"/>
        <w:ind w:left="340"/>
      </w:pPr>
      <w:r>
        <w:t>Data, methodology, challenge. Datasets, preprocessing with onset / apex / offset, features, spotting, recognition.</w:t>
      </w:r>
    </w:p>
    <w:p>
      <w:pPr>
        <w:keepNext/>
        <w:spacing w:before="160" w:after="40"/>
      </w:pPr>
      <w:r>
        <w:rPr>
          <w:b/>
          <w:color w:val="0B3C49"/>
        </w:rPr>
        <w:t xml:space="preserve">Q323  </w:t>
      </w:r>
      <w:r>
        <w:rPr>
          <w:b/>
          <w:color w:val="E08E2B"/>
          <w:sz w:val="19"/>
        </w:rPr>
        <w:t xml:space="preserve">[Medium]  </w:t>
      </w:r>
      <w:r>
        <w:rPr>
          <w:b/>
        </w:rPr>
        <w:t>What is in Ben et al. (2021)?</w:t>
      </w:r>
    </w:p>
    <w:p>
      <w:pPr>
        <w:spacing w:after="80"/>
        <w:ind w:left="340"/>
      </w:pPr>
      <w:r>
        <w:t>Survey of datasets, features, algorithms + new MMEW dataset. Micro 0.065 to 0.5 s; macro 0.5 to 4 s.</w:t>
      </w:r>
    </w:p>
    <w:p>
      <w:r>
        <w:br w:type="page"/>
      </w:r>
    </w:p>
    <w:p>
      <w:pPr>
        <w:pStyle w:val="Heading1"/>
      </w:pPr>
      <w:r>
        <w:t>Common questions about the topic</w:t>
      </w:r>
    </w:p>
    <w:p>
      <w:r>
        <w:rPr>
          <w:i/>
          <w:color w:val="0E6B7A"/>
        </w:rPr>
        <w:t>Answered from the thesis</w:t>
      </w:r>
    </w:p>
    <w:p>
      <w:pPr>
        <w:keepNext/>
        <w:spacing w:before="160" w:after="40"/>
      </w:pPr>
      <w:r>
        <w:rPr>
          <w:b/>
          <w:color w:val="0B3C49"/>
        </w:rPr>
        <w:t xml:space="preserve">Q324  </w:t>
      </w:r>
      <w:r>
        <w:rPr>
          <w:b/>
          <w:color w:val="3F8F6B"/>
          <w:sz w:val="19"/>
        </w:rPr>
        <w:t xml:space="preserve">[Easy]  </w:t>
      </w:r>
      <w:r>
        <w:rPr>
          <w:b/>
        </w:rPr>
        <w:t>Spotting versus recognition?</w:t>
      </w:r>
    </w:p>
    <w:p>
      <w:pPr>
        <w:spacing w:after="80"/>
        <w:ind w:left="340"/>
      </w:pPr>
      <w:r>
        <w:t>Spotting: find when micro-expression happens in long video. Recognition: classify emotion of given clip. Thesis = recognition only, onset/offset given.</w:t>
      </w:r>
    </w:p>
    <w:p>
      <w:pPr>
        <w:keepNext/>
        <w:spacing w:before="160" w:after="40"/>
      </w:pPr>
      <w:r>
        <w:rPr>
          <w:b/>
          <w:color w:val="0B3C49"/>
        </w:rPr>
        <w:t xml:space="preserve">Q325  </w:t>
      </w:r>
      <w:r>
        <w:rPr>
          <w:b/>
          <w:color w:val="3F8F6B"/>
          <w:sz w:val="19"/>
        </w:rPr>
        <w:t xml:space="preserve">[Easy]  </w:t>
      </w:r>
      <w:r>
        <w:rPr>
          <w:b/>
        </w:rPr>
        <w:t>Hand-crafted versus deep learning MER?</w:t>
      </w:r>
    </w:p>
    <w:p>
      <w:pPr>
        <w:spacing w:after="80"/>
        <w:ind w:left="340"/>
      </w:pPr>
      <w:r>
        <w:t>Hand-crafted (LBP-TOP, HOG, Bi-WOOF): need key frames, limited. Deep: needs large data, scarce. Both limited.</w:t>
      </w:r>
    </w:p>
    <w:p>
      <w:pPr>
        <w:keepNext/>
        <w:spacing w:before="160" w:after="40"/>
      </w:pPr>
      <w:r>
        <w:rPr>
          <w:b/>
          <w:color w:val="0B3C49"/>
        </w:rPr>
        <w:t xml:space="preserve">Q326  </w:t>
      </w:r>
      <w:r>
        <w:rPr>
          <w:b/>
          <w:color w:val="3F8F6B"/>
          <w:sz w:val="19"/>
        </w:rPr>
        <w:t xml:space="preserve">[Easy]  </w:t>
      </w:r>
      <w:r>
        <w:rPr>
          <w:b/>
        </w:rPr>
        <w:t>Why does high frame rate matter?</w:t>
      </w:r>
    </w:p>
    <w:p>
      <w:pPr>
        <w:spacing w:after="80"/>
        <w:ind w:left="340"/>
      </w:pPr>
      <w:r>
        <w:t>Frame intervals n ≈ D · f_s. 0.3 s at 25 to 30 fps: 8 to 9 intervals. At 200 fps: 60.</w:t>
      </w:r>
    </w:p>
    <w:p>
      <w:pPr>
        <w:keepNext/>
        <w:spacing w:before="160" w:after="40"/>
      </w:pPr>
      <w:r>
        <w:rPr>
          <w:b/>
          <w:color w:val="0B3C49"/>
        </w:rPr>
        <w:t xml:space="preserve">Q327  </w:t>
      </w:r>
      <w:r>
        <w:rPr>
          <w:b/>
          <w:color w:val="E08E2B"/>
          <w:sz w:val="19"/>
        </w:rPr>
        <w:t xml:space="preserve">[Medium]  </w:t>
      </w:r>
      <w:r>
        <w:rPr>
          <w:b/>
        </w:rPr>
        <w:t>Apex frame or whole sequence?</w:t>
      </w:r>
    </w:p>
    <w:p>
      <w:pPr>
        <w:spacing w:after="80"/>
        <w:ind w:left="340"/>
      </w:pPr>
      <w:r>
        <w:t>Apex: compact, one frame pair, needs accurate apex. Sequence: keeps rise / fall order for temporal model, no apex needed. Thesis: onset-to-offset sequence.</w:t>
      </w:r>
    </w:p>
    <w:p>
      <w:pPr>
        <w:keepNext/>
        <w:spacing w:before="160" w:after="40"/>
      </w:pPr>
      <w:r>
        <w:rPr>
          <w:b/>
          <w:color w:val="0B3C49"/>
        </w:rPr>
        <w:t xml:space="preserve">Q328  </w:t>
      </w:r>
      <w:r>
        <w:rPr>
          <w:b/>
          <w:color w:val="E08E2B"/>
          <w:sz w:val="19"/>
        </w:rPr>
        <w:t xml:space="preserve">[Medium]  </w:t>
      </w:r>
      <w:r>
        <w:rPr>
          <w:b/>
        </w:rPr>
        <w:t>Why optical flow instead of raw pixels?</w:t>
      </w:r>
    </w:p>
    <w:p>
      <w:pPr>
        <w:spacing w:after="80"/>
        <w:ind w:left="340"/>
      </w:pPr>
      <w:r>
        <w:t>Flow = explicit displacement. Less appearance and identity reliance. Not fully invariant: geometry, alignment, illumination still matter. Top MEGC entries used flow.</w:t>
      </w:r>
    </w:p>
    <w:p>
      <w:pPr>
        <w:keepNext/>
        <w:spacing w:before="160" w:after="40"/>
      </w:pPr>
      <w:r>
        <w:rPr>
          <w:b/>
          <w:color w:val="0B3C49"/>
        </w:rPr>
        <w:t xml:space="preserve">Q329  </w:t>
      </w:r>
      <w:r>
        <w:rPr>
          <w:b/>
          <w:color w:val="B4433A"/>
          <w:sz w:val="19"/>
        </w:rPr>
        <w:t xml:space="preserve">[Hard]  </w:t>
      </w:r>
      <w:r>
        <w:rPr>
          <w:b/>
        </w:rPr>
        <w:t>Is MER ready for real-world use?</w:t>
      </w:r>
    </w:p>
    <w:p>
      <w:pPr>
        <w:spacing w:after="80"/>
        <w:ind w:left="340"/>
      </w:pPr>
      <w:r>
        <w:t>Thesis can't claim it. Data lab-recorded, frontal, fixed light, little head motion, no speech. One ethnicity.</w:t>
      </w:r>
    </w:p>
    <w:p>
      <w:pPr>
        <w:keepNext/>
        <w:spacing w:before="160" w:after="40"/>
      </w:pPr>
      <w:r>
        <w:rPr>
          <w:b/>
          <w:color w:val="0B3C49"/>
        </w:rPr>
        <w:t xml:space="preserve">Q330  </w:t>
      </w:r>
      <w:r>
        <w:rPr>
          <w:b/>
          <w:color w:val="B4433A"/>
          <w:sz w:val="19"/>
        </w:rPr>
        <w:t xml:space="preserve">[Hard]  </w:t>
      </w:r>
      <w:r>
        <w:rPr>
          <w:b/>
        </w:rPr>
        <w:t>What are the ethical concerns?</w:t>
      </w:r>
    </w:p>
    <w:p>
      <w:pPr>
        <w:spacing w:after="80"/>
        <w:ind w:left="340"/>
      </w:pPr>
      <w:r>
        <w:t>Micro-expression not proof of deception. Labels from annotators. Single demographic: no claim for other populations.</w:t>
      </w:r>
    </w:p>
    <w:p>
      <w:r>
        <w:br w:type="page"/>
      </w:r>
    </w:p>
    <w:p>
      <w:pPr>
        <w:pStyle w:val="Heading1"/>
      </w:pPr>
      <w:r>
        <w:t>Part 3: Backup slides, results and design decisions</w:t>
      </w:r>
    </w:p>
    <w:p>
      <w:r>
        <w:t>Questions on the backup slides (slides 26 to 40), followed by questions on the results, on how the study could have been better, and on why each design decision was made. Questions already answered in Parts 1 or 2 are not repeated. Easy to hard within each group. Answers are terse, as in Part 2, and every fact comes from the thesis.</w:t>
      </w:r>
    </w:p>
    <w:p>
      <w:r>
        <w:br w:type="page"/>
      </w:r>
    </w:p>
    <w:p>
      <w:pPr>
        <w:pStyle w:val="Heading1"/>
      </w:pPr>
      <w:r>
        <w:t>Backup slide 26: Spontaneous micro-expression datasets</w:t>
      </w:r>
    </w:p>
    <w:p>
      <w:pPr>
        <w:keepNext/>
        <w:spacing w:before="160" w:after="40"/>
      </w:pPr>
      <w:r>
        <w:rPr>
          <w:b/>
          <w:color w:val="0B3C49"/>
        </w:rPr>
        <w:t xml:space="preserve">Q331  </w:t>
      </w:r>
      <w:r>
        <w:rPr>
          <w:b/>
          <w:color w:val="3F8F6B"/>
          <w:sz w:val="19"/>
        </w:rPr>
        <w:t xml:space="preserve">[Easy]  </w:t>
      </w:r>
      <w:r>
        <w:rPr>
          <w:b/>
        </w:rPr>
        <w:t>Which dataset in the table is not FACS-coded?</w:t>
      </w:r>
    </w:p>
    <w:p>
      <w:pPr>
        <w:spacing w:after="80"/>
        <w:ind w:left="340"/>
      </w:pPr>
      <w:r>
        <w:t>SMIC. Others FACS-coded. DFME: AUs annotated.</w:t>
      </w:r>
    </w:p>
    <w:p>
      <w:pPr>
        <w:keepNext/>
        <w:spacing w:before="160" w:after="40"/>
      </w:pPr>
      <w:r>
        <w:rPr>
          <w:b/>
          <w:color w:val="0B3C49"/>
        </w:rPr>
        <w:t xml:space="preserve">Q332  </w:t>
      </w:r>
      <w:r>
        <w:rPr>
          <w:b/>
          <w:color w:val="3F8F6B"/>
          <w:sz w:val="19"/>
        </w:rPr>
        <w:t xml:space="preserve">[Easy]  </w:t>
      </w:r>
      <w:r>
        <w:rPr>
          <w:b/>
        </w:rPr>
        <w:t>Which datasets record at 200 fps?</w:t>
      </w:r>
    </w:p>
    <w:p>
      <w:pPr>
        <w:spacing w:after="80"/>
        <w:ind w:left="340"/>
      </w:pPr>
      <w:r>
        <w:t>CASME II and SAMM. DFME at 200, 300 and 500 fps.</w:t>
      </w:r>
    </w:p>
    <w:p>
      <w:pPr>
        <w:keepNext/>
        <w:spacing w:before="160" w:after="40"/>
      </w:pPr>
      <w:r>
        <w:rPr>
          <w:b/>
          <w:color w:val="0B3C49"/>
        </w:rPr>
        <w:t xml:space="preserve">Q333  </w:t>
      </w:r>
      <w:r>
        <w:rPr>
          <w:b/>
          <w:color w:val="E08E2B"/>
          <w:sz w:val="19"/>
        </w:rPr>
        <w:t xml:space="preserve">[Medium]  </w:t>
      </w:r>
      <w:r>
        <w:rPr>
          <w:b/>
        </w:rPr>
        <w:t>Why CASME II rather than SAMM?</w:t>
      </w:r>
    </w:p>
    <w:p>
      <w:pPr>
        <w:spacing w:after="80"/>
        <w:ind w:left="340"/>
      </w:pPr>
      <w:r>
        <w:t>Both 200 fps. CASME II = most widely reported single-dataset benchmark. SAMM smaller in usable samples, spread over seven categories.</w:t>
      </w:r>
    </w:p>
    <w:p>
      <w:pPr>
        <w:keepNext/>
        <w:spacing w:before="160" w:after="40"/>
      </w:pPr>
      <w:r>
        <w:rPr>
          <w:b/>
          <w:color w:val="0B3C49"/>
        </w:rPr>
        <w:t xml:space="preserve">Q334  </w:t>
      </w:r>
      <w:r>
        <w:rPr>
          <w:b/>
          <w:color w:val="E08E2B"/>
          <w:sz w:val="19"/>
        </w:rPr>
        <w:t xml:space="preserve">[Medium]  </w:t>
      </w:r>
      <w:r>
        <w:rPr>
          <w:b/>
        </w:rPr>
        <w:t>Why not DFME, which is far larger?</w:t>
      </w:r>
    </w:p>
    <w:p>
      <w:pPr>
        <w:spacing w:after="80"/>
        <w:ind w:left="340"/>
      </w:pPr>
      <w:r>
        <w:t>CASME II chosen for benchmark comparability. DFME listed as future work to test effects beyond CASME II.</w:t>
      </w:r>
    </w:p>
    <w:p>
      <w:r>
        <w:br w:type="page"/>
      </w:r>
    </w:p>
    <w:p>
      <w:pPr>
        <w:pStyle w:val="Heading1"/>
      </w:pPr>
      <w:r>
        <w:t>Backup slide 27: CASME II labels and the three sample counts</w:t>
      </w:r>
    </w:p>
    <w:p>
      <w:pPr>
        <w:keepNext/>
        <w:spacing w:before="160" w:after="40"/>
      </w:pPr>
      <w:r>
        <w:rPr>
          <w:b/>
          <w:color w:val="0B3C49"/>
        </w:rPr>
        <w:t xml:space="preserve">Q335  </w:t>
      </w:r>
      <w:r>
        <w:rPr>
          <w:b/>
          <w:color w:val="3F8F6B"/>
          <w:sz w:val="19"/>
        </w:rPr>
        <w:t xml:space="preserve">[Easy]  </w:t>
      </w:r>
      <w:r>
        <w:rPr>
          <w:b/>
        </w:rPr>
        <w:t>Which original labels form Negative?</w:t>
      </w:r>
    </w:p>
    <w:p>
      <w:pPr>
        <w:spacing w:after="80"/>
        <w:ind w:left="340"/>
      </w:pPr>
      <w:r>
        <w:t>Disgust 63 + repression 27 + sadness 7 + fear 2 = 99.</w:t>
      </w:r>
    </w:p>
    <w:p>
      <w:r>
        <w:br w:type="page"/>
      </w:r>
    </w:p>
    <w:p>
      <w:pPr>
        <w:pStyle w:val="Heading1"/>
      </w:pPr>
      <w:r>
        <w:t>Backup slide 28: Fold composition and the mean-of-folds ceiling</w:t>
      </w:r>
    </w:p>
    <w:p>
      <w:pPr>
        <w:keepNext/>
        <w:spacing w:before="160" w:after="40"/>
      </w:pPr>
      <w:r>
        <w:rPr>
          <w:b/>
          <w:color w:val="0B3C49"/>
        </w:rPr>
        <w:t xml:space="preserve">Q336  </w:t>
      </w:r>
      <w:r>
        <w:rPr>
          <w:b/>
          <w:color w:val="3F8F6B"/>
          <w:sz w:val="19"/>
        </w:rPr>
        <w:t xml:space="preserve">[Easy]  </w:t>
      </w:r>
      <w:r>
        <w:rPr>
          <w:b/>
        </w:rPr>
        <w:t>Why 25 folds and not 26?</w:t>
      </w:r>
    </w:p>
    <w:p>
      <w:pPr>
        <w:spacing w:after="80"/>
        <w:ind w:left="340"/>
      </w:pPr>
      <w:r>
        <w:t>Subject 18 has only 'Others' clips. Removed with that category.</w:t>
      </w:r>
    </w:p>
    <w:p>
      <w:pPr>
        <w:keepNext/>
        <w:spacing w:before="160" w:after="40"/>
      </w:pPr>
      <w:r>
        <w:rPr>
          <w:b/>
          <w:color w:val="0B3C49"/>
        </w:rPr>
        <w:t xml:space="preserve">Q337  </w:t>
      </w:r>
      <w:r>
        <w:rPr>
          <w:b/>
          <w:color w:val="3F8F6B"/>
          <w:sz w:val="19"/>
        </w:rPr>
        <w:t xml:space="preserve">[Easy]  </w:t>
      </w:r>
      <w:r>
        <w:rPr>
          <w:b/>
        </w:rPr>
        <w:t>Which subject dominates?</w:t>
      </w:r>
    </w:p>
    <w:p>
      <w:pPr>
        <w:spacing w:after="80"/>
        <w:ind w:left="340"/>
      </w:pPr>
      <w:r>
        <w:t>Subject 17: 33 clips, 21 % of working set. Three subjects: one clip each.</w:t>
      </w:r>
    </w:p>
    <w:p>
      <w:pPr>
        <w:keepNext/>
        <w:spacing w:before="160" w:after="40"/>
      </w:pPr>
      <w:r>
        <w:rPr>
          <w:b/>
          <w:color w:val="0B3C49"/>
        </w:rPr>
        <w:t xml:space="preserve">Q338  </w:t>
      </w:r>
      <w:r>
        <w:rPr>
          <w:b/>
          <w:color w:val="E08E2B"/>
          <w:sz w:val="19"/>
        </w:rPr>
        <w:t xml:space="preserve">[Medium]  </w:t>
      </w:r>
      <w:r>
        <w:rPr>
          <w:b/>
        </w:rPr>
        <w:t>How much does fold composition inflate mean-of-folds accuracy?</w:t>
      </w:r>
    </w:p>
    <w:p>
      <w:pPr>
        <w:spacing w:after="80"/>
        <w:ind w:left="340"/>
      </w:pPr>
      <w:r>
        <w:t>For C8: 6.3 points above pooled accuracy.</w:t>
      </w:r>
    </w:p>
    <w:p>
      <w:pPr>
        <w:keepNext/>
        <w:spacing w:before="160" w:after="40"/>
      </w:pPr>
      <w:r>
        <w:rPr>
          <w:b/>
          <w:color w:val="0B3C49"/>
        </w:rPr>
        <w:t xml:space="preserve">Q339  </w:t>
      </w:r>
      <w:r>
        <w:rPr>
          <w:b/>
          <w:color w:val="B4433A"/>
          <w:sz w:val="19"/>
        </w:rPr>
        <w:t xml:space="preserve">[Hard]  </w:t>
      </w:r>
      <w:r>
        <w:rPr>
          <w:b/>
        </w:rPr>
        <w:t>Does pooling have a downside?</w:t>
      </w:r>
    </w:p>
    <w:p>
      <w:pPr>
        <w:spacing w:after="80"/>
        <w:ind w:left="340"/>
      </w:pPr>
      <w:r>
        <w:t>Pooled weights every clip equally, so large subjects count more (subject 17 = 21 % of clips). Mean-of-folds weights subjects equally but hits 0.627 ceiling. Thesis prefers pooled = MEGC UF1.</w:t>
      </w:r>
    </w:p>
    <w:p>
      <w:pPr>
        <w:keepNext/>
        <w:spacing w:before="160" w:after="40"/>
      </w:pPr>
      <w:r>
        <w:rPr>
          <w:b/>
          <w:color w:val="0B3C49"/>
        </w:rPr>
        <w:t xml:space="preserve">Q340  </w:t>
      </w:r>
      <w:r>
        <w:rPr>
          <w:b/>
          <w:color w:val="B4433A"/>
          <w:sz w:val="19"/>
        </w:rPr>
        <w:t xml:space="preserve">[Hard]  </w:t>
      </w:r>
      <w:r>
        <w:rPr>
          <w:b/>
        </w:rPr>
        <w:t>Why is a single train/test split unreliable here?</w:t>
      </w:r>
    </w:p>
    <w:p>
      <w:pPr>
        <w:spacing w:after="80"/>
        <w:ind w:left="340"/>
      </w:pPr>
      <w:r>
        <w:t>Choice of test subjects can change result more than any architecture change under study.</w:t>
      </w:r>
    </w:p>
    <w:p>
      <w:r>
        <w:br w:type="page"/>
      </w:r>
    </w:p>
    <w:p>
      <w:pPr>
        <w:pStyle w:val="Heading1"/>
      </w:pPr>
      <w:r>
        <w:t>Backup slide 29: Eulerian video magnification in detail</w:t>
      </w:r>
    </w:p>
    <w:p>
      <w:pPr>
        <w:keepNext/>
        <w:spacing w:before="160" w:after="40"/>
      </w:pPr>
      <w:r>
        <w:rPr>
          <w:b/>
          <w:color w:val="0B3C49"/>
        </w:rPr>
        <w:t xml:space="preserve">Q341  </w:t>
      </w:r>
      <w:r>
        <w:rPr>
          <w:b/>
          <w:color w:val="3F8F6B"/>
          <w:sz w:val="19"/>
        </w:rPr>
        <w:t xml:space="preserve">[Easy]  </w:t>
      </w:r>
      <w:r>
        <w:rPr>
          <w:b/>
        </w:rPr>
        <w:t>How many pyramid levels, and which are amplified?</w:t>
      </w:r>
    </w:p>
    <w:p>
      <w:pPr>
        <w:spacing w:after="80"/>
        <w:ind w:left="340"/>
      </w:pPr>
      <w:r>
        <w:t>Four levels. Same α on every Laplacian band. Gaussian residual not filtered, not amplified.</w:t>
      </w:r>
    </w:p>
    <w:p>
      <w:pPr>
        <w:keepNext/>
        <w:spacing w:before="160" w:after="40"/>
      </w:pPr>
      <w:r>
        <w:rPr>
          <w:b/>
          <w:color w:val="0B3C49"/>
        </w:rPr>
        <w:t xml:space="preserve">Q342  </w:t>
      </w:r>
      <w:r>
        <w:rPr>
          <w:b/>
          <w:color w:val="E08E2B"/>
          <w:sz w:val="19"/>
        </w:rPr>
        <w:t xml:space="preserve">[Medium]  </w:t>
      </w:r>
      <w:r>
        <w:rPr>
          <w:b/>
        </w:rPr>
        <w:t>Fourier mask versus Butterworth filter?</w:t>
      </w:r>
    </w:p>
    <w:p>
      <w:pPr>
        <w:spacing w:after="80"/>
        <w:ind w:left="340"/>
      </w:pPr>
      <w:r>
        <w:t>Mask: hard cut-off, no smooth roll-off. Butterworth: smooth. Band edges behave differently.</w:t>
      </w:r>
    </w:p>
    <w:p>
      <w:pPr>
        <w:keepNext/>
        <w:spacing w:before="160" w:after="40"/>
      </w:pPr>
      <w:r>
        <w:rPr>
          <w:b/>
          <w:color w:val="0B3C49"/>
        </w:rPr>
        <w:t xml:space="preserve">Q343  </w:t>
      </w:r>
      <w:r>
        <w:rPr>
          <w:b/>
          <w:color w:val="E08E2B"/>
          <w:sz w:val="19"/>
        </w:rPr>
        <w:t xml:space="preserve">[Medium]  </w:t>
      </w:r>
      <w:r>
        <w:rPr>
          <w:b/>
        </w:rPr>
        <w:t>Why 5 to 25 Hz?</w:t>
      </w:r>
    </w:p>
    <w:p>
      <w:pPr>
        <w:spacing w:after="80"/>
        <w:ind w:left="340"/>
      </w:pPr>
      <w:r>
        <w:t>Duration rule: 1/25 to 1/5 s. Bai narrowed to 15 to 25 Hz for noise; thesis kept full band.</w:t>
      </w:r>
    </w:p>
    <w:p>
      <w:pPr>
        <w:keepNext/>
        <w:spacing w:before="160" w:after="40"/>
      </w:pPr>
      <w:r>
        <w:rPr>
          <w:b/>
          <w:color w:val="0B3C49"/>
        </w:rPr>
        <w:t xml:space="preserve">Q344  </w:t>
      </w:r>
      <w:r>
        <w:rPr>
          <w:b/>
          <w:color w:val="E08E2B"/>
          <w:sz w:val="19"/>
        </w:rPr>
        <w:t xml:space="preserve">[Medium]  </w:t>
      </w:r>
      <w:r>
        <w:rPr>
          <w:b/>
        </w:rPr>
        <w:t>What happens to the output before optical flow?</w:t>
      </w:r>
    </w:p>
    <w:p>
      <w:pPr>
        <w:spacing w:after="80"/>
        <w:ind w:left="340"/>
      </w:pPr>
      <w:r>
        <w:t>Clipped to [0, 255], converted to 8-bit greyscale.</w:t>
      </w:r>
    </w:p>
    <w:p>
      <w:pPr>
        <w:keepNext/>
        <w:spacing w:before="160" w:after="40"/>
      </w:pPr>
      <w:r>
        <w:rPr>
          <w:b/>
          <w:color w:val="0B3C49"/>
        </w:rPr>
        <w:t xml:space="preserve">Q345  </w:t>
      </w:r>
      <w:r>
        <w:rPr>
          <w:b/>
          <w:color w:val="B4433A"/>
          <w:sz w:val="19"/>
        </w:rPr>
        <w:t xml:space="preserve">[Hard]  </w:t>
      </w:r>
      <w:r>
        <w:rPr>
          <w:b/>
        </w:rPr>
        <w:t>When does the small-motion approximation fail?</w:t>
      </w:r>
    </w:p>
    <w:p>
      <w:pPr>
        <w:spacing w:after="80"/>
        <w:ind w:left="340"/>
      </w:pPr>
      <w:r>
        <w:t>Large α or large displacement. Then artefacts, not true enlarged motion.</w:t>
      </w:r>
    </w:p>
    <w:p>
      <w:r>
        <w:br w:type="page"/>
      </w:r>
    </w:p>
    <w:p>
      <w:pPr>
        <w:pStyle w:val="Heading1"/>
      </w:pPr>
      <w:r>
        <w:t>Backup slide 30: Optical flow and optical strain</w:t>
      </w:r>
    </w:p>
    <w:p>
      <w:pPr>
        <w:keepNext/>
        <w:spacing w:before="160" w:after="40"/>
      </w:pPr>
      <w:r>
        <w:rPr>
          <w:b/>
          <w:color w:val="0B3C49"/>
        </w:rPr>
        <w:t xml:space="preserve">Q346  </w:t>
      </w:r>
      <w:r>
        <w:rPr>
          <w:b/>
          <w:color w:val="3F8F6B"/>
          <w:sz w:val="19"/>
        </w:rPr>
        <w:t xml:space="preserve">[Easy]  </w:t>
      </w:r>
      <w:r>
        <w:rPr>
          <w:b/>
        </w:rPr>
        <w:t>What are u and v?</w:t>
      </w:r>
    </w:p>
    <w:p>
      <w:pPr>
        <w:spacing w:after="80"/>
        <w:ind w:left="340"/>
      </w:pPr>
      <w:r>
        <w:t>Horizontal and vertical displacement, in pixels, between sampled frames. Not velocity per second.</w:t>
      </w:r>
    </w:p>
    <w:p>
      <w:pPr>
        <w:keepNext/>
        <w:spacing w:before="160" w:after="40"/>
      </w:pPr>
      <w:r>
        <w:rPr>
          <w:b/>
          <w:color w:val="0B3C49"/>
        </w:rPr>
        <w:t xml:space="preserve">Q347  </w:t>
      </w:r>
      <w:r>
        <w:rPr>
          <w:b/>
          <w:color w:val="3F8F6B"/>
          <w:sz w:val="19"/>
        </w:rPr>
        <w:t xml:space="preserve">[Easy]  </w:t>
      </w:r>
      <w:r>
        <w:rPr>
          <w:b/>
        </w:rPr>
        <w:t>What Farnebäck settings are used?</w:t>
      </w:r>
    </w:p>
    <w:p>
      <w:pPr>
        <w:spacing w:after="80"/>
        <w:ind w:left="340"/>
      </w:pPr>
      <w:r>
        <w:t>Pyramid scale 0.5, 3 levels, window 15, 3 iterations, polynomial neighbourhood 5, smoothing 1.2.</w:t>
      </w:r>
    </w:p>
    <w:p>
      <w:pPr>
        <w:keepNext/>
        <w:spacing w:before="160" w:after="40"/>
      </w:pPr>
      <w:r>
        <w:rPr>
          <w:b/>
          <w:color w:val="0B3C49"/>
        </w:rPr>
        <w:t xml:space="preserve">Q348  </w:t>
      </w:r>
      <w:r>
        <w:rPr>
          <w:b/>
          <w:color w:val="E08E2B"/>
          <w:sz w:val="19"/>
        </w:rPr>
        <w:t xml:space="preserve">[Medium]  </w:t>
      </w:r>
      <w:r>
        <w:rPr>
          <w:b/>
        </w:rPr>
        <w:t>How are strain derivatives computed?</w:t>
      </w:r>
    </w:p>
    <w:p>
      <w:pPr>
        <w:spacing w:after="80"/>
        <w:ind w:left="340"/>
      </w:pPr>
      <w:r>
        <w:t>Finite differences, unit pixel spacing. Central inside, one-sided at borders. No temporal derivatives.</w:t>
      </w:r>
    </w:p>
    <w:p>
      <w:pPr>
        <w:keepNext/>
        <w:spacing w:before="160" w:after="40"/>
      </w:pPr>
      <w:r>
        <w:rPr>
          <w:b/>
          <w:color w:val="0B3C49"/>
        </w:rPr>
        <w:t xml:space="preserve">Q349  </w:t>
      </w:r>
      <w:r>
        <w:rPr>
          <w:b/>
          <w:color w:val="E08E2B"/>
          <w:sz w:val="19"/>
        </w:rPr>
        <w:t xml:space="preserve">[Medium]  </w:t>
      </w:r>
      <w:r>
        <w:rPr>
          <w:b/>
        </w:rPr>
        <w:t>Why can strain be noisy?</w:t>
      </w:r>
    </w:p>
    <w:p>
      <w:pPr>
        <w:spacing w:after="80"/>
        <w:ind w:left="340"/>
      </w:pPr>
      <w:r>
        <w:t>Differentiation amplifies flow noise. No dedicated strain filter.</w:t>
      </w:r>
    </w:p>
    <w:p>
      <w:pPr>
        <w:keepNext/>
        <w:spacing w:before="160" w:after="40"/>
      </w:pPr>
      <w:r>
        <w:rPr>
          <w:b/>
          <w:color w:val="0B3C49"/>
        </w:rPr>
        <w:t xml:space="preserve">Q350  </w:t>
      </w:r>
      <w:r>
        <w:rPr>
          <w:b/>
          <w:color w:val="B4433A"/>
          <w:sz w:val="19"/>
        </w:rPr>
        <w:t xml:space="preserve">[Hard]  </w:t>
      </w:r>
      <w:r>
        <w:rPr>
          <w:b/>
        </w:rPr>
        <w:t>Why use both flow and strain?</w:t>
      </w:r>
    </w:p>
    <w:p>
      <w:pPr>
        <w:spacing w:after="80"/>
        <w:ind w:left="340"/>
      </w:pPr>
      <w:r>
        <w:t>Flow = displacement. Strain = deformation, zero for uniform translation. Precedent: STSTNet. Own contribution of strain not measured.</w:t>
      </w:r>
    </w:p>
    <w:p>
      <w:r>
        <w:br w:type="page"/>
      </w:r>
    </w:p>
    <w:p>
      <w:pPr>
        <w:pStyle w:val="Heading1"/>
      </w:pPr>
      <w:r>
        <w:t>Backup slide 31: Temporal sampling and effective frame rate</w:t>
      </w:r>
    </w:p>
    <w:p>
      <w:pPr>
        <w:keepNext/>
        <w:spacing w:before="160" w:after="40"/>
      </w:pPr>
      <w:r>
        <w:rPr>
          <w:b/>
          <w:color w:val="0B3C49"/>
        </w:rPr>
        <w:t xml:space="preserve">Q351  </w:t>
      </w:r>
      <w:r>
        <w:rPr>
          <w:b/>
          <w:color w:val="B4433A"/>
          <w:sz w:val="19"/>
        </w:rPr>
        <w:t xml:space="preserve">[Hard]  </w:t>
      </w:r>
      <w:r>
        <w:rPr>
          <w:b/>
        </w:rPr>
        <w:t>Does the literature agree on sequence length?</w:t>
      </w:r>
    </w:p>
    <w:p>
      <w:pPr>
        <w:spacing w:after="80"/>
        <w:ind w:left="340"/>
      </w:pPr>
      <w:r>
        <w:t>No. Li et al.: 10 frames best. Ben et al.: 60. Xu et al.: swept 10, 15, 20. Non-monotonic; no transfer guaranteed.</w:t>
      </w:r>
    </w:p>
    <w:p>
      <w:pPr>
        <w:keepNext/>
        <w:spacing w:before="160" w:after="40"/>
      </w:pPr>
      <w:r>
        <w:rPr>
          <w:b/>
          <w:color w:val="0B3C49"/>
        </w:rPr>
        <w:t xml:space="preserve">Q352  </w:t>
      </w:r>
      <w:r>
        <w:rPr>
          <w:b/>
          <w:color w:val="B4433A"/>
          <w:sz w:val="19"/>
        </w:rPr>
        <w:t xml:space="preserve">[Hard]  </w:t>
      </w:r>
      <w:r>
        <w:rPr>
          <w:b/>
        </w:rPr>
        <w:t>Does downsampling hurt recognition?</w:t>
      </w:r>
    </w:p>
    <w:p>
      <w:pPr>
        <w:spacing w:after="80"/>
        <w:ind w:left="340"/>
      </w:pPr>
      <w:r>
        <w:t>Not measured. Larger intervals make small-motion approximation of flow less appropriate.</w:t>
      </w:r>
    </w:p>
    <w:p>
      <w:r>
        <w:br w:type="page"/>
      </w:r>
    </w:p>
    <w:p>
      <w:pPr>
        <w:pStyle w:val="Heading1"/>
      </w:pPr>
      <w:r>
        <w:t>Backup slide 32: Convolutional stream and SimAM in detail</w:t>
      </w:r>
    </w:p>
    <w:p>
      <w:pPr>
        <w:keepNext/>
        <w:spacing w:before="160" w:after="40"/>
      </w:pPr>
      <w:r>
        <w:rPr>
          <w:b/>
          <w:color w:val="0B3C49"/>
        </w:rPr>
        <w:t xml:space="preserve">Q353  </w:t>
      </w:r>
      <w:r>
        <w:rPr>
          <w:b/>
          <w:color w:val="3F8F6B"/>
          <w:sz w:val="19"/>
        </w:rPr>
        <w:t xml:space="preserve">[Easy]  </w:t>
      </w:r>
      <w:r>
        <w:rPr>
          <w:b/>
        </w:rPr>
        <w:t>Output size after the stem?</w:t>
      </w:r>
    </w:p>
    <w:p>
      <w:pPr>
        <w:spacing w:after="80"/>
        <w:ind w:left="340"/>
      </w:pPr>
      <w:r>
        <w:t>Per stream 32 x 32 x 112 x 112. Concatenated: 96 x 32 x 112 x 112.</w:t>
      </w:r>
    </w:p>
    <w:p>
      <w:pPr>
        <w:keepNext/>
        <w:spacing w:before="160" w:after="40"/>
      </w:pPr>
      <w:r>
        <w:rPr>
          <w:b/>
          <w:color w:val="0B3C49"/>
        </w:rPr>
        <w:t xml:space="preserve">Q354  </w:t>
      </w:r>
      <w:r>
        <w:rPr>
          <w:b/>
          <w:color w:val="3F8F6B"/>
          <w:sz w:val="19"/>
        </w:rPr>
        <w:t xml:space="preserve">[Easy]  </w:t>
      </w:r>
      <w:r>
        <w:rPr>
          <w:b/>
        </w:rPr>
        <w:t>Do the convolutions have bias terms?</w:t>
      </w:r>
    </w:p>
    <w:p>
      <w:pPr>
        <w:spacing w:after="80"/>
        <w:ind w:left="340"/>
      </w:pPr>
      <w:r>
        <w:t>No. Batch normalisation follows with own shift.</w:t>
      </w:r>
    </w:p>
    <w:p>
      <w:pPr>
        <w:keepNext/>
        <w:spacing w:before="160" w:after="40"/>
      </w:pPr>
      <w:r>
        <w:rPr>
          <w:b/>
          <w:color w:val="0B3C49"/>
        </w:rPr>
        <w:t xml:space="preserve">Q355  </w:t>
      </w:r>
      <w:r>
        <w:rPr>
          <w:b/>
          <w:color w:val="E08E2B"/>
          <w:sz w:val="19"/>
        </w:rPr>
        <w:t xml:space="preserve">[Medium]  </w:t>
      </w:r>
      <w:r>
        <w:rPr>
          <w:b/>
        </w:rPr>
        <w:t>Where is SimAM applied?</w:t>
      </w:r>
    </w:p>
    <w:p>
      <w:pPr>
        <w:spacing w:after="80"/>
        <w:ind w:left="340"/>
      </w:pPr>
      <w:r>
        <w:t>On each conv stream separately, before concatenation. Statistics per channel.</w:t>
      </w:r>
    </w:p>
    <w:p>
      <w:pPr>
        <w:keepNext/>
        <w:spacing w:before="160" w:after="40"/>
      </w:pPr>
      <w:r>
        <w:rPr>
          <w:b/>
          <w:color w:val="0B3C49"/>
        </w:rPr>
        <w:t xml:space="preserve">Q356  </w:t>
      </w:r>
      <w:r>
        <w:rPr>
          <w:b/>
          <w:color w:val="B4433A"/>
          <w:sz w:val="19"/>
        </w:rPr>
        <w:t xml:space="preserve">[Hard]  </w:t>
      </w:r>
      <w:r>
        <w:rPr>
          <w:b/>
        </w:rPr>
        <w:t>Drawback of whole-clip SimAM statistics?</w:t>
      </w:r>
    </w:p>
    <w:p>
      <w:pPr>
        <w:spacing w:after="80"/>
        <w:ind w:left="340"/>
      </w:pPr>
      <w:r>
        <w:t>Activation judged against whole clip, not frame. Apex not guaranteed highest weight. Unusual values may be noise.</w:t>
      </w:r>
    </w:p>
    <w:p>
      <w:r>
        <w:br w:type="page"/>
      </w:r>
    </w:p>
    <w:p>
      <w:pPr>
        <w:pStyle w:val="Heading1"/>
      </w:pPr>
      <w:r>
        <w:t>Backup slide 33: The temporal encoder and published SLSTT</w:t>
      </w:r>
    </w:p>
    <w:p>
      <w:pPr>
        <w:keepNext/>
        <w:spacing w:before="160" w:after="40"/>
      </w:pPr>
      <w:r>
        <w:rPr>
          <w:b/>
          <w:color w:val="0B3C49"/>
        </w:rPr>
        <w:t xml:space="preserve">Q357  </w:t>
      </w:r>
      <w:r>
        <w:rPr>
          <w:b/>
          <w:color w:val="3F8F6B"/>
          <w:sz w:val="19"/>
        </w:rPr>
        <w:t xml:space="preserve">[Easy]  </w:t>
      </w:r>
      <w:r>
        <w:rPr>
          <w:b/>
        </w:rPr>
        <w:t>Where is dropout used?</w:t>
      </w:r>
    </w:p>
    <w:p>
      <w:pPr>
        <w:spacing w:after="80"/>
        <w:ind w:left="340"/>
      </w:pPr>
      <w:r>
        <w:t>0.1 after positional encoding and inside encoder. 0.3 in classifier head.</w:t>
      </w:r>
    </w:p>
    <w:p>
      <w:pPr>
        <w:keepNext/>
        <w:spacing w:before="160" w:after="40"/>
      </w:pPr>
      <w:r>
        <w:rPr>
          <w:b/>
          <w:color w:val="0B3C49"/>
        </w:rPr>
        <w:t xml:space="preserve">Q358  </w:t>
      </w:r>
      <w:r>
        <w:rPr>
          <w:b/>
          <w:color w:val="E08E2B"/>
          <w:sz w:val="19"/>
        </w:rPr>
        <w:t xml:space="preserve">[Medium]  </w:t>
      </w:r>
      <w:r>
        <w:rPr>
          <w:b/>
        </w:rPr>
        <w:t>Why average over time after the encoder?</w:t>
      </w:r>
    </w:p>
    <w:p>
      <w:pPr>
        <w:spacing w:after="80"/>
        <w:ind w:left="340"/>
      </w:pPr>
      <w:r>
        <w:t>Gives one vector per clip. Averages contextualised tokens, unlike raw-token mean. LSTM aggregator = future work.</w:t>
      </w:r>
    </w:p>
    <w:p>
      <w:pPr>
        <w:keepNext/>
        <w:spacing w:before="160" w:after="40"/>
      </w:pPr>
      <w:r>
        <w:rPr>
          <w:b/>
          <w:color w:val="0B3C49"/>
        </w:rPr>
        <w:t xml:space="preserve">Q359  </w:t>
      </w:r>
      <w:r>
        <w:rPr>
          <w:b/>
          <w:color w:val="E08E2B"/>
          <w:sz w:val="19"/>
        </w:rPr>
        <w:t xml:space="preserve">[Medium]  </w:t>
      </w:r>
      <w:r>
        <w:rPr>
          <w:b/>
        </w:rPr>
        <w:t>What does SLSTT's 0.844 to 0.901 comparison isolate?</w:t>
      </w:r>
    </w:p>
    <w:p>
      <w:pPr>
        <w:spacing w:after="80"/>
        <w:ind w:left="340"/>
      </w:pPr>
      <w:r>
        <w:t>Aggregator only (mean vs LSTM). Both variants keep spatial transformer. Not a transformer-vs-none estimate.</w:t>
      </w:r>
    </w:p>
    <w:p>
      <w:pPr>
        <w:keepNext/>
        <w:spacing w:before="160" w:after="40"/>
      </w:pPr>
      <w:r>
        <w:rPr>
          <w:b/>
          <w:color w:val="0B3C49"/>
        </w:rPr>
        <w:t xml:space="preserve">Q360  </w:t>
      </w:r>
      <w:r>
        <w:rPr>
          <w:b/>
          <w:color w:val="B4433A"/>
          <w:sz w:val="19"/>
        </w:rPr>
        <w:t xml:space="preserve">[Hard]  </w:t>
      </w:r>
      <w:r>
        <w:rPr>
          <w:b/>
        </w:rPr>
        <w:t>Why not simply run SLSTT?</w:t>
      </w:r>
    </w:p>
    <w:p>
      <w:pPr>
        <w:spacing w:after="80"/>
        <w:ind w:left="340"/>
      </w:pPr>
      <w:r>
        <w:t>Needs ImageNet-pre-trained ViT-B/16 at 384 x 384. Conflicts with from-scratch, single-dataset setting. Thesis evaluates small temporal encoder instead.</w:t>
      </w:r>
    </w:p>
    <w:p>
      <w:pPr>
        <w:keepNext/>
        <w:spacing w:before="160" w:after="40"/>
      </w:pPr>
      <w:r>
        <w:rPr>
          <w:b/>
          <w:color w:val="0B3C49"/>
        </w:rPr>
        <w:t xml:space="preserve">Q361  </w:t>
      </w:r>
      <w:r>
        <w:rPr>
          <w:b/>
          <w:color w:val="B4433A"/>
          <w:sz w:val="19"/>
        </w:rPr>
        <w:t xml:space="preserve">[Hard]  </w:t>
      </w:r>
      <w:r>
        <w:rPr>
          <w:b/>
        </w:rPr>
        <w:t>Does your ablation isolate self-attention?</w:t>
      </w:r>
    </w:p>
    <w:p>
      <w:pPr>
        <w:spacing w:after="80"/>
        <w:ind w:left="340"/>
      </w:pPr>
      <w:r>
        <w:t>No. Compares whole encoder (positions, feed-forward, normalisation) vs mean pooling.</w:t>
      </w:r>
    </w:p>
    <w:p>
      <w:r>
        <w:br w:type="page"/>
      </w:r>
    </w:p>
    <w:p>
      <w:pPr>
        <w:pStyle w:val="Heading1"/>
      </w:pPr>
      <w:r>
        <w:t>Backup slide 34: Training settings and loss functions</w:t>
      </w:r>
    </w:p>
    <w:p>
      <w:pPr>
        <w:keepNext/>
        <w:spacing w:before="160" w:after="40"/>
      </w:pPr>
      <w:r>
        <w:rPr>
          <w:b/>
          <w:color w:val="0B3C49"/>
        </w:rPr>
        <w:t xml:space="preserve">Q362  </w:t>
      </w:r>
      <w:r>
        <w:rPr>
          <w:b/>
          <w:color w:val="3F8F6B"/>
          <w:sz w:val="19"/>
        </w:rPr>
        <w:t xml:space="preserve">[Easy]  </w:t>
      </w:r>
      <w:r>
        <w:rPr>
          <w:b/>
        </w:rPr>
        <w:t>Learning-rate schedule?</w:t>
      </w:r>
    </w:p>
    <w:p>
      <w:pPr>
        <w:spacing w:after="80"/>
        <w:ind w:left="340"/>
      </w:pPr>
      <w:r>
        <w:t>Warmup 10^-5 to 10^-4 over 5 epochs, then cosine to 10^-7. Updated once per epoch.</w:t>
      </w:r>
    </w:p>
    <w:p>
      <w:pPr>
        <w:keepNext/>
        <w:spacing w:before="160" w:after="40"/>
      </w:pPr>
      <w:r>
        <w:rPr>
          <w:b/>
          <w:color w:val="0B3C49"/>
        </w:rPr>
        <w:t xml:space="preserve">Q363  </w:t>
      </w:r>
      <w:r>
        <w:rPr>
          <w:b/>
          <w:color w:val="3F8F6B"/>
          <w:sz w:val="19"/>
        </w:rPr>
        <w:t xml:space="preserve">[Easy]  </w:t>
      </w:r>
      <w:r>
        <w:rPr>
          <w:b/>
        </w:rPr>
        <w:t>Why negate u when flipping?</w:t>
      </w:r>
    </w:p>
    <w:p>
      <w:pPr>
        <w:spacing w:after="80"/>
        <w:ind w:left="340"/>
      </w:pPr>
      <w:r>
        <w:t>Mirror reverses horizontal motion direction.</w:t>
      </w:r>
    </w:p>
    <w:p>
      <w:pPr>
        <w:keepNext/>
        <w:spacing w:before="160" w:after="40"/>
      </w:pPr>
      <w:r>
        <w:rPr>
          <w:b/>
          <w:color w:val="0B3C49"/>
        </w:rPr>
        <w:t xml:space="preserve">Q364  </w:t>
      </w:r>
      <w:r>
        <w:rPr>
          <w:b/>
          <w:color w:val="E08E2B"/>
          <w:sz w:val="19"/>
        </w:rPr>
        <w:t xml:space="preserve">[Medium]  </w:t>
      </w:r>
      <w:r>
        <w:rPr>
          <w:b/>
        </w:rPr>
        <w:t>Why gradient clipping?</w:t>
      </w:r>
    </w:p>
    <w:p>
      <w:pPr>
        <w:spacing w:after="80"/>
        <w:ind w:left="340"/>
      </w:pPr>
      <w:r>
        <w:t>Global norm 1.0 for stability. Applied after unscaling from mixed precision. Updates with non-finite gradients skipped.</w:t>
      </w:r>
    </w:p>
    <w:p>
      <w:pPr>
        <w:keepNext/>
        <w:spacing w:before="160" w:after="40"/>
      </w:pPr>
      <w:r>
        <w:rPr>
          <w:b/>
          <w:color w:val="0B3C49"/>
        </w:rPr>
        <w:t xml:space="preserve">Q365  </w:t>
      </w:r>
      <w:r>
        <w:rPr>
          <w:b/>
          <w:color w:val="E08E2B"/>
          <w:sz w:val="19"/>
        </w:rPr>
        <w:t xml:space="preserve">[Medium]  </w:t>
      </w:r>
      <w:r>
        <w:rPr>
          <w:b/>
        </w:rPr>
        <w:t>Does every clip appear every epoch?</w:t>
      </w:r>
    </w:p>
    <w:p>
      <w:pPr>
        <w:spacing w:after="80"/>
        <w:ind w:left="340"/>
      </w:pPr>
      <w:r>
        <w:t>Not necessarily. Sampling with replacement.</w:t>
      </w:r>
    </w:p>
    <w:p>
      <w:pPr>
        <w:keepNext/>
        <w:spacing w:before="160" w:after="40"/>
      </w:pPr>
      <w:r>
        <w:rPr>
          <w:b/>
          <w:color w:val="0B3C49"/>
        </w:rPr>
        <w:t xml:space="preserve">Q366  </w:t>
      </w:r>
      <w:r>
        <w:rPr>
          <w:b/>
          <w:color w:val="B4433A"/>
          <w:sz w:val="19"/>
        </w:rPr>
        <w:t xml:space="preserve">[Hard]  </w:t>
      </w:r>
      <w:r>
        <w:rPr>
          <w:b/>
        </w:rPr>
        <w:t>Why no early stopping?</w:t>
      </w:r>
    </w:p>
    <w:p>
      <w:pPr>
        <w:spacing w:after="80"/>
        <w:ind w:left="340"/>
      </w:pPr>
      <w:r>
        <w:t>All 50 epochs run. Best epoch restored by selection on held-out subject: the declared bias.</w:t>
      </w:r>
    </w:p>
    <w:p>
      <w:r>
        <w:br w:type="page"/>
      </w:r>
    </w:p>
    <w:p>
      <w:pPr>
        <w:pStyle w:val="Heading1"/>
      </w:pPr>
      <w:r>
        <w:t>Backup slide 35: Evaluation metrics</w:t>
      </w:r>
    </w:p>
    <w:p>
      <w:pPr>
        <w:keepNext/>
        <w:spacing w:before="160" w:after="40"/>
      </w:pPr>
      <w:r>
        <w:rPr>
          <w:b/>
          <w:color w:val="0B3C49"/>
        </w:rPr>
        <w:t xml:space="preserve">Q367  </w:t>
      </w:r>
      <w:r>
        <w:rPr>
          <w:b/>
          <w:color w:val="3F8F6B"/>
          <w:sz w:val="19"/>
        </w:rPr>
        <w:t xml:space="preserve">[Easy]  </w:t>
      </w:r>
      <w:r>
        <w:rPr>
          <w:b/>
        </w:rPr>
        <w:t>What if a precision or recall denominator is zero?</w:t>
      </w:r>
    </w:p>
    <w:p>
      <w:pPr>
        <w:spacing w:after="80"/>
        <w:ind w:left="340"/>
      </w:pPr>
      <w:r>
        <w:t>Score set to zero.</w:t>
      </w:r>
    </w:p>
    <w:p>
      <w:pPr>
        <w:keepNext/>
        <w:spacing w:before="160" w:after="40"/>
      </w:pPr>
      <w:r>
        <w:rPr>
          <w:b/>
          <w:color w:val="0B3C49"/>
        </w:rPr>
        <w:t xml:space="preserve">Q368  </w:t>
      </w:r>
      <w:r>
        <w:rPr>
          <w:b/>
          <w:color w:val="E08E2B"/>
          <w:sz w:val="19"/>
        </w:rPr>
        <w:t xml:space="preserve">[Medium]  </w:t>
      </w:r>
      <w:r>
        <w:rPr>
          <w:b/>
        </w:rPr>
        <w:t>Why the harmonic mean for F1?</w:t>
      </w:r>
    </w:p>
    <w:p>
      <w:pPr>
        <w:spacing w:after="80"/>
        <w:ind w:left="340"/>
      </w:pPr>
      <w:r>
        <w:t>High only if precision and recall both high.</w:t>
      </w:r>
    </w:p>
    <w:p>
      <w:pPr>
        <w:keepNext/>
        <w:spacing w:before="160" w:after="40"/>
      </w:pPr>
      <w:r>
        <w:rPr>
          <w:b/>
          <w:color w:val="0B3C49"/>
        </w:rPr>
        <w:t xml:space="preserve">Q369  </w:t>
      </w:r>
      <w:r>
        <w:rPr>
          <w:b/>
          <w:color w:val="E08E2B"/>
          <w:sz w:val="19"/>
        </w:rPr>
        <w:t xml:space="preserve">[Medium]  </w:t>
      </w:r>
      <w:r>
        <w:rPr>
          <w:b/>
        </w:rPr>
        <w:t>UF1 versus UAR?</w:t>
      </w:r>
    </w:p>
    <w:p>
      <w:pPr>
        <w:spacing w:after="80"/>
        <w:ind w:left="340"/>
      </w:pPr>
      <w:r>
        <w:t>UF1 = mean of class F1. UAR = mean of class recalls (balanced accuracy). Thesis reports pooled macro F1 (= UF1) + pooled accuracy.</w:t>
      </w:r>
    </w:p>
    <w:p>
      <w:r>
        <w:br w:type="page"/>
      </w:r>
    </w:p>
    <w:p>
      <w:pPr>
        <w:pStyle w:val="Heading1"/>
      </w:pPr>
      <w:r>
        <w:t>Backup slide 36: Published evidence for magnification and strain</w:t>
      </w:r>
    </w:p>
    <w:p>
      <w:pPr>
        <w:keepNext/>
        <w:spacing w:before="160" w:after="40"/>
      </w:pPr>
      <w:r>
        <w:rPr>
          <w:b/>
          <w:color w:val="0B3C49"/>
        </w:rPr>
        <w:t xml:space="preserve">Q370  </w:t>
      </w:r>
      <w:r>
        <w:rPr>
          <w:b/>
          <w:color w:val="E08E2B"/>
          <w:sz w:val="19"/>
        </w:rPr>
        <w:t xml:space="preserve">[Medium]  </w:t>
      </w:r>
      <w:r>
        <w:rPr>
          <w:b/>
        </w:rPr>
        <w:t>Is the Li et al. comparison subject-independent?</w:t>
      </w:r>
    </w:p>
    <w:p>
      <w:pPr>
        <w:spacing w:after="80"/>
        <w:ind w:left="340"/>
      </w:pPr>
      <w:r>
        <w:t>Yes, leave-one-subject-out.</w:t>
      </w:r>
    </w:p>
    <w:p>
      <w:pPr>
        <w:keepNext/>
        <w:spacing w:before="160" w:after="40"/>
      </w:pPr>
      <w:r>
        <w:rPr>
          <w:b/>
          <w:color w:val="0B3C49"/>
        </w:rPr>
        <w:t xml:space="preserve">Q371  </w:t>
      </w:r>
      <w:r>
        <w:rPr>
          <w:b/>
          <w:color w:val="E08E2B"/>
          <w:sz w:val="19"/>
        </w:rPr>
        <w:t xml:space="preserve">[Medium]  </w:t>
      </w:r>
      <w:r>
        <w:rPr>
          <w:b/>
        </w:rPr>
        <w:t>How does strain alone (OSF) compare with the baseline?</w:t>
      </w:r>
    </w:p>
    <w:p>
      <w:pPr>
        <w:spacing w:after="80"/>
        <w:ind w:left="340"/>
      </w:pPr>
      <w:r>
        <w:t>Below: 51.01 % vs 61.94 % on CASME II. Combined OSF + OSW: 63.16 %.</w:t>
      </w:r>
    </w:p>
    <w:p>
      <w:pPr>
        <w:keepNext/>
        <w:spacing w:before="160" w:after="40"/>
      </w:pPr>
      <w:r>
        <w:rPr>
          <w:b/>
          <w:color w:val="0B3C49"/>
        </w:rPr>
        <w:t xml:space="preserve">Q372  </w:t>
      </w:r>
      <w:r>
        <w:rPr>
          <w:b/>
          <w:color w:val="B4433A"/>
          <w:sz w:val="19"/>
        </w:rPr>
        <w:t xml:space="preserve">[Hard]  </w:t>
      </w:r>
      <w:r>
        <w:rPr>
          <w:b/>
        </w:rPr>
        <w:t>Can these accuracies be compared with your pooled macro F1?</w:t>
      </w:r>
    </w:p>
    <w:p>
      <w:pPr>
        <w:spacing w:after="80"/>
        <w:ind w:left="340"/>
      </w:pPr>
      <w:r>
        <w:t>No. Different metric, different protocol (Liong: leave-one-video-out).</w:t>
      </w:r>
    </w:p>
    <w:p>
      <w:r>
        <w:br w:type="page"/>
      </w:r>
    </w:p>
    <w:p>
      <w:pPr>
        <w:pStyle w:val="Heading1"/>
      </w:pPr>
      <w:r>
        <w:t>Backup slide 37: Full results for the twelve configurations</w:t>
      </w:r>
    </w:p>
    <w:p>
      <w:pPr>
        <w:keepNext/>
        <w:spacing w:before="160" w:after="40"/>
      </w:pPr>
      <w:r>
        <w:rPr>
          <w:b/>
          <w:color w:val="0B3C49"/>
        </w:rPr>
        <w:t xml:space="preserve">Q373  </w:t>
      </w:r>
      <w:r>
        <w:rPr>
          <w:b/>
          <w:color w:val="E08E2B"/>
          <w:sz w:val="19"/>
        </w:rPr>
        <w:t xml:space="preserve">[Medium]  </w:t>
      </w:r>
      <w:r>
        <w:rPr>
          <w:b/>
        </w:rPr>
        <w:t>Which two configurations tie on accuracy?</w:t>
      </w:r>
    </w:p>
    <w:p>
      <w:pPr>
        <w:spacing w:after="80"/>
        <w:ind w:left="340"/>
      </w:pPr>
      <w:r>
        <w:t>C6 and C9: 0.7308. Macro F1 differs: 0.6171 vs 0.5830.</w:t>
      </w:r>
    </w:p>
    <w:p>
      <w:pPr>
        <w:keepNext/>
        <w:spacing w:before="160" w:after="40"/>
      </w:pPr>
      <w:r>
        <w:rPr>
          <w:b/>
          <w:color w:val="0B3C49"/>
        </w:rPr>
        <w:t xml:space="preserve">Q374  </w:t>
      </w:r>
      <w:r>
        <w:rPr>
          <w:b/>
          <w:color w:val="E08E2B"/>
          <w:sz w:val="19"/>
        </w:rPr>
        <w:t xml:space="preserve">[Medium]  </w:t>
      </w:r>
      <w:r>
        <w:rPr>
          <w:b/>
        </w:rPr>
        <w:t>Best configuration without the transformer?</w:t>
      </w:r>
    </w:p>
    <w:p>
      <w:pPr>
        <w:spacing w:after="80"/>
        <w:ind w:left="340"/>
      </w:pPr>
      <w:r>
        <w:t>C13 (magnification + stem): 0.4480.</w:t>
      </w:r>
    </w:p>
    <w:p>
      <w:pPr>
        <w:keepNext/>
        <w:spacing w:before="160" w:after="40"/>
      </w:pPr>
      <w:r>
        <w:rPr>
          <w:b/>
          <w:color w:val="0B3C49"/>
        </w:rPr>
        <w:t xml:space="preserve">Q375  </w:t>
      </w:r>
      <w:r>
        <w:rPr>
          <w:b/>
          <w:color w:val="B4433A"/>
          <w:sz w:val="19"/>
        </w:rPr>
        <w:t xml:space="preserve">[Hard]  </w:t>
      </w:r>
      <w:r>
        <w:rPr>
          <w:b/>
        </w:rPr>
        <w:t>Why do C6 and C9 differ in macro F1 despite equal accuracy?</w:t>
      </w:r>
    </w:p>
    <w:p>
      <w:pPr>
        <w:spacing w:after="80"/>
        <w:ind w:left="340"/>
      </w:pPr>
      <w:r>
        <w:t>Class trade-off. C9: Surprise 0.3000, Positive 0.6000. C6: Surprise 0.5902, Positive 0.4286.</w:t>
      </w:r>
    </w:p>
    <w:p>
      <w:pPr>
        <w:keepNext/>
        <w:spacing w:before="160" w:after="40"/>
      </w:pPr>
      <w:r>
        <w:rPr>
          <w:b/>
          <w:color w:val="0B3C49"/>
        </w:rPr>
        <w:t xml:space="preserve">Q376  </w:t>
      </w:r>
      <w:r>
        <w:rPr>
          <w:b/>
          <w:color w:val="B4433A"/>
          <w:sz w:val="19"/>
        </w:rPr>
        <w:t xml:space="preserve">[Hard]  </w:t>
      </w:r>
      <w:r>
        <w:rPr>
          <w:b/>
        </w:rPr>
        <w:t>Is any configuration best on all three classes?</w:t>
      </w:r>
    </w:p>
    <w:p>
      <w:pPr>
        <w:spacing w:after="80"/>
        <w:ind w:left="340"/>
      </w:pPr>
      <w:r>
        <w:t>No. C2 best on Positive + Surprise. C9 best on Negative.</w:t>
      </w:r>
    </w:p>
    <w:p>
      <w:r>
        <w:br w:type="page"/>
      </w:r>
    </w:p>
    <w:p>
      <w:pPr>
        <w:pStyle w:val="Heading1"/>
      </w:pPr>
      <w:r>
        <w:t>Backup slide 38: How often each class is predicted</w:t>
      </w:r>
    </w:p>
    <w:p>
      <w:pPr>
        <w:keepNext/>
        <w:spacing w:before="160" w:after="40"/>
      </w:pPr>
      <w:r>
        <w:rPr>
          <w:b/>
          <w:color w:val="0B3C49"/>
        </w:rPr>
        <w:t xml:space="preserve">Q377  </w:t>
      </w:r>
      <w:r>
        <w:rPr>
          <w:b/>
          <w:color w:val="3F8F6B"/>
          <w:sz w:val="19"/>
        </w:rPr>
        <w:t xml:space="preserve">[Easy]  </w:t>
      </w:r>
      <w:r>
        <w:rPr>
          <w:b/>
        </w:rPr>
        <w:t>Which configuration predicts Surprise most often?</w:t>
      </w:r>
    </w:p>
    <w:p>
      <w:pPr>
        <w:spacing w:after="80"/>
        <w:ind w:left="340"/>
      </w:pPr>
      <w:r>
        <w:t>C16: 97 times, for 25 true Surprise clips.</w:t>
      </w:r>
    </w:p>
    <w:p>
      <w:pPr>
        <w:keepNext/>
        <w:spacing w:before="160" w:after="40"/>
      </w:pPr>
      <w:r>
        <w:rPr>
          <w:b/>
          <w:color w:val="0B3C49"/>
        </w:rPr>
        <w:t xml:space="preserve">Q378  </w:t>
      </w:r>
      <w:r>
        <w:rPr>
          <w:b/>
          <w:color w:val="E08E2B"/>
          <w:sz w:val="19"/>
        </w:rPr>
        <w:t xml:space="preserve">[Medium]  </w:t>
      </w:r>
      <w:r>
        <w:rPr>
          <w:b/>
        </w:rPr>
        <w:t>Which configuration almost never predicts Positive?</w:t>
      </w:r>
    </w:p>
    <w:p>
      <w:pPr>
        <w:spacing w:after="80"/>
        <w:ind w:left="340"/>
      </w:pPr>
      <w:r>
        <w:t>C6: 10 times. Positive recall 0.28.</w:t>
      </w:r>
    </w:p>
    <w:p>
      <w:r>
        <w:br w:type="page"/>
      </w:r>
    </w:p>
    <w:p>
      <w:pPr>
        <w:pStyle w:val="Heading1"/>
      </w:pPr>
      <w:r>
        <w:t>Backup slide 39: Twelve declared divergences</w:t>
      </w:r>
    </w:p>
    <w:p>
      <w:pPr>
        <w:keepNext/>
        <w:spacing w:before="160" w:after="40"/>
      </w:pPr>
      <w:r>
        <w:rPr>
          <w:b/>
          <w:color w:val="0B3C49"/>
        </w:rPr>
        <w:t xml:space="preserve">Q379  </w:t>
      </w:r>
      <w:r>
        <w:rPr>
          <w:b/>
          <w:color w:val="E08E2B"/>
          <w:sz w:val="19"/>
        </w:rPr>
        <w:t xml:space="preserve">[Medium]  </w:t>
      </w:r>
      <w:r>
        <w:rPr>
          <w:b/>
        </w:rPr>
        <w:t>Which three were found by the review, not chosen by design?</w:t>
      </w:r>
    </w:p>
    <w:p>
      <w:pPr>
        <w:spacing w:after="80"/>
        <w:ind w:left="340"/>
      </w:pPr>
      <w:r>
        <w:t>Strain formula, order of magnification and sampling, input resolution.</w:t>
      </w:r>
    </w:p>
    <w:p>
      <w:pPr>
        <w:keepNext/>
        <w:spacing w:before="160" w:after="40"/>
      </w:pPr>
      <w:r>
        <w:rPr>
          <w:b/>
          <w:color w:val="0B3C49"/>
        </w:rPr>
        <w:t xml:space="preserve">Q380  </w:t>
      </w:r>
      <w:r>
        <w:rPr>
          <w:b/>
          <w:color w:val="E08E2B"/>
          <w:sz w:val="19"/>
        </w:rPr>
        <w:t xml:space="preserve">[Medium]  </w:t>
      </w:r>
      <w:r>
        <w:rPr>
          <w:b/>
        </w:rPr>
        <w:t>Why declare them at all?</w:t>
      </w:r>
    </w:p>
    <w:p>
      <w:pPr>
        <w:spacing w:after="80"/>
        <w:ind w:left="340"/>
      </w:pPr>
      <w:r>
        <w:t>No result rests on unstated assumption. Fixes wording of conclusions.</w:t>
      </w:r>
    </w:p>
    <w:p>
      <w:pPr>
        <w:keepNext/>
        <w:spacing w:before="160" w:after="40"/>
      </w:pPr>
      <w:r>
        <w:rPr>
          <w:b/>
          <w:color w:val="0B3C49"/>
        </w:rPr>
        <w:t xml:space="preserve">Q381  </w:t>
      </w:r>
      <w:r>
        <w:rPr>
          <w:b/>
          <w:color w:val="B4433A"/>
          <w:sz w:val="19"/>
        </w:rPr>
        <w:t xml:space="preserve">[Hard]  </w:t>
      </w:r>
      <w:r>
        <w:rPr>
          <w:b/>
        </w:rPr>
        <w:t>Which divergences most likely affect the results?</w:t>
      </w:r>
    </w:p>
    <w:p>
      <w:pPr>
        <w:spacing w:after="80"/>
        <w:ind w:left="340"/>
      </w:pPr>
      <w:r>
        <w:t>Stem resolution (stem effect may reflect resolution). Magnification after subsampling (clip-dependent band). Neither tested.</w:t>
      </w:r>
    </w:p>
    <w:p>
      <w:r>
        <w:br w:type="page"/>
      </w:r>
    </w:p>
    <w:p>
      <w:pPr>
        <w:pStyle w:val="Heading1"/>
      </w:pPr>
      <w:r>
        <w:t>Backup slide 40: Research gap and limitation for each component</w:t>
      </w:r>
    </w:p>
    <w:p>
      <w:pPr>
        <w:keepNext/>
        <w:spacing w:before="160" w:after="40"/>
      </w:pPr>
      <w:r>
        <w:rPr>
          <w:b/>
          <w:color w:val="0B3C49"/>
        </w:rPr>
        <w:t xml:space="preserve">Q382  </w:t>
      </w:r>
      <w:r>
        <w:rPr>
          <w:b/>
          <w:color w:val="E08E2B"/>
          <w:sz w:val="19"/>
        </w:rPr>
        <w:t xml:space="preserve">[Medium]  </w:t>
      </w:r>
      <w:r>
        <w:rPr>
          <w:b/>
        </w:rPr>
        <w:t>Which per-component gaps does your study partly answer?</w:t>
      </w:r>
    </w:p>
    <w:p>
      <w:pPr>
        <w:spacing w:after="80"/>
        <w:ind w:left="340"/>
      </w:pPr>
      <w:r>
        <w:t>Magnification with motion input: +0.0152. Stem removal: −0.0310. Temporal transformer from scratch: +0.2173. Within this pipeline only.</w:t>
      </w:r>
    </w:p>
    <w:p>
      <w:pPr>
        <w:keepNext/>
        <w:spacing w:before="160" w:after="40"/>
      </w:pPr>
      <w:r>
        <w:rPr>
          <w:b/>
          <w:color w:val="0B3C49"/>
        </w:rPr>
        <w:t xml:space="preserve">Q383  </w:t>
      </w:r>
      <w:r>
        <w:rPr>
          <w:b/>
          <w:color w:val="E08E2B"/>
          <w:sz w:val="19"/>
        </w:rPr>
        <w:t xml:space="preserve">[Medium]  </w:t>
      </w:r>
      <w:r>
        <w:rPr>
          <w:b/>
        </w:rPr>
        <w:t>Which gaps stay open?</w:t>
      </w:r>
    </w:p>
    <w:p>
      <w:pPr>
        <w:spacing w:after="80"/>
        <w:ind w:left="340"/>
      </w:pPr>
      <w:r>
        <w:t>Flow estimator, single flow field vs sequence, strain contribution, sequence length, interpolation method, SimAM per-frame statistics.</w:t>
      </w:r>
    </w:p>
    <w:p>
      <w:pPr>
        <w:keepNext/>
        <w:spacing w:before="160" w:after="40"/>
      </w:pPr>
      <w:r>
        <w:rPr>
          <w:b/>
          <w:color w:val="0B3C49"/>
        </w:rPr>
        <w:t xml:space="preserve">Q384  </w:t>
      </w:r>
      <w:r>
        <w:rPr>
          <w:b/>
          <w:color w:val="B4433A"/>
          <w:sz w:val="19"/>
        </w:rPr>
        <w:t xml:space="preserve">[Hard]  </w:t>
      </w:r>
      <w:r>
        <w:rPr>
          <w:b/>
        </w:rPr>
        <w:t>Which training questions stay open?</w:t>
      </w:r>
    </w:p>
    <w:p>
      <w:pPr>
        <w:spacing w:after="80"/>
        <w:ind w:left="340"/>
      </w:pPr>
      <w:r>
        <w:t>Imbalance treatment, γ and label smoothing identical in all configs. Effects not measured.</w:t>
      </w:r>
    </w:p>
    <w:p>
      <w:r>
        <w:br w:type="page"/>
      </w:r>
    </w:p>
    <w:p>
      <w:pPr>
        <w:pStyle w:val="Heading1"/>
      </w:pPr>
      <w:r>
        <w:t>Results and discussion</w:t>
      </w:r>
    </w:p>
    <w:p>
      <w:pPr>
        <w:keepNext/>
        <w:spacing w:before="160" w:after="40"/>
      </w:pPr>
      <w:r>
        <w:rPr>
          <w:b/>
          <w:color w:val="0B3C49"/>
        </w:rPr>
        <w:t xml:space="preserve">Q385  </w:t>
      </w:r>
      <w:r>
        <w:rPr>
          <w:b/>
          <w:color w:val="3F8F6B"/>
          <w:sz w:val="19"/>
        </w:rPr>
        <w:t xml:space="preserve">[Easy]  </w:t>
      </w:r>
      <w:r>
        <w:rPr>
          <w:b/>
        </w:rPr>
        <w:t>Which component would you keep if you could keep only one?</w:t>
      </w:r>
    </w:p>
    <w:p>
      <w:pPr>
        <w:spacing w:after="80"/>
        <w:ind w:left="340"/>
      </w:pPr>
      <w:r>
        <w:t>Temporal transformer. Largest effect, consistent across pairs.</w:t>
      </w:r>
    </w:p>
    <w:p>
      <w:pPr>
        <w:keepNext/>
        <w:spacing w:before="160" w:after="40"/>
      </w:pPr>
      <w:r>
        <w:rPr>
          <w:b/>
          <w:color w:val="0B3C49"/>
        </w:rPr>
        <w:t xml:space="preserve">Q386  </w:t>
      </w:r>
      <w:r>
        <w:rPr>
          <w:b/>
          <w:color w:val="E08E2B"/>
          <w:sz w:val="19"/>
        </w:rPr>
        <w:t xml:space="preserve">[Medium]  </w:t>
      </w:r>
      <w:r>
        <w:rPr>
          <w:b/>
        </w:rPr>
        <w:t>How does the transformer change the predicted class balance?</w:t>
      </w:r>
    </w:p>
    <w:p>
      <w:pPr>
        <w:spacing w:after="80"/>
        <w:ind w:left="340"/>
      </w:pPr>
      <w:r>
        <w:t>Predicted counts move close to true counts. Negative recall rises to 0.65 to 0.91.</w:t>
      </w:r>
    </w:p>
    <w:p>
      <w:pPr>
        <w:keepNext/>
        <w:spacing w:before="160" w:after="40"/>
      </w:pPr>
      <w:r>
        <w:rPr>
          <w:b/>
          <w:color w:val="0B3C49"/>
        </w:rPr>
        <w:t xml:space="preserve">Q387  </w:t>
      </w:r>
      <w:r>
        <w:rPr>
          <w:b/>
          <w:color w:val="E08E2B"/>
          <w:sz w:val="19"/>
        </w:rPr>
        <w:t xml:space="preserve">[Medium]  </w:t>
      </w:r>
      <w:r>
        <w:rPr>
          <w:b/>
        </w:rPr>
        <w:t>Do the results support the 'temporal phases' idea?</w:t>
      </w:r>
    </w:p>
    <w:p>
      <w:pPr>
        <w:spacing w:after="80"/>
        <w:ind w:left="340"/>
      </w:pPr>
      <w:r>
        <w:t>Plausibly. Mean pooling cancels rise and fall, loses order; transformer can relate onset, apex, offset. Capacity confound remains. Apex never used explicitly.</w:t>
      </w:r>
    </w:p>
    <w:p>
      <w:pPr>
        <w:keepNext/>
        <w:spacing w:before="160" w:after="40"/>
      </w:pPr>
      <w:r>
        <w:rPr>
          <w:b/>
          <w:color w:val="0B3C49"/>
        </w:rPr>
        <w:t xml:space="preserve">Q388  </w:t>
      </w:r>
      <w:r>
        <w:rPr>
          <w:b/>
          <w:color w:val="E08E2B"/>
          <w:sz w:val="19"/>
        </w:rPr>
        <w:t xml:space="preserve">[Medium]  </w:t>
      </w:r>
      <w:r>
        <w:rPr>
          <w:b/>
        </w:rPr>
        <w:t>Are your results consistent with the literature?</w:t>
      </w:r>
    </w:p>
    <w:p>
      <w:pPr>
        <w:spacing w:after="80"/>
        <w:ind w:left="340"/>
      </w:pPr>
      <w:r>
        <w:t>Stem result fits Xia (small models, low resolution win). Transformer works despite ViT warning: short, low-dimensional motion tokens. Magnification gains of Li / Bai not reproduced for motion input.</w:t>
      </w:r>
    </w:p>
    <w:p>
      <w:pPr>
        <w:keepNext/>
        <w:spacing w:before="160" w:after="40"/>
      </w:pPr>
      <w:r>
        <w:rPr>
          <w:b/>
          <w:color w:val="0B3C49"/>
        </w:rPr>
        <w:t xml:space="preserve">Q389  </w:t>
      </w:r>
      <w:r>
        <w:rPr>
          <w:b/>
          <w:color w:val="B4433A"/>
          <w:sz w:val="19"/>
        </w:rPr>
        <w:t xml:space="preserve">[Hard]  </w:t>
      </w:r>
      <w:r>
        <w:rPr>
          <w:b/>
        </w:rPr>
        <w:t>What would falsify your main claim?</w:t>
      </w:r>
    </w:p>
    <w:p>
      <w:pPr>
        <w:spacing w:after="80"/>
        <w:ind w:left="340"/>
      </w:pPr>
      <w:r>
        <w:t>Capacity-matched control giving same gain. Or repeated seeds removing the group separation.</w:t>
      </w:r>
    </w:p>
    <w:p>
      <w:r>
        <w:br w:type="page"/>
      </w:r>
    </w:p>
    <w:p>
      <w:pPr>
        <w:pStyle w:val="Heading1"/>
      </w:pPr>
      <w:r>
        <w:t>How the study could have been better</w:t>
      </w:r>
    </w:p>
    <w:p>
      <w:pPr>
        <w:keepNext/>
        <w:spacing w:before="160" w:after="40"/>
      </w:pPr>
      <w:r>
        <w:rPr>
          <w:b/>
          <w:color w:val="0B3C49"/>
        </w:rPr>
        <w:t xml:space="preserve">Q390  </w:t>
      </w:r>
      <w:r>
        <w:rPr>
          <w:b/>
          <w:color w:val="E08E2B"/>
          <w:sz w:val="19"/>
        </w:rPr>
        <w:t xml:space="preserve">[Medium]  </w:t>
      </w:r>
      <w:r>
        <w:rPr>
          <w:b/>
        </w:rPr>
        <w:t>What would several seeds enable?</w:t>
      </w:r>
    </w:p>
    <w:p>
      <w:pPr>
        <w:spacing w:after="80"/>
        <w:ind w:left="340"/>
      </w:pPr>
      <w:r>
        <w:t>Confidence intervals per effect. Check if ranking and C2 vs C8 margin stable.</w:t>
      </w:r>
    </w:p>
    <w:p>
      <w:pPr>
        <w:keepNext/>
        <w:spacing w:before="160" w:after="40"/>
      </w:pPr>
      <w:r>
        <w:rPr>
          <w:b/>
          <w:color w:val="0B3C49"/>
        </w:rPr>
        <w:t xml:space="preserve">Q391  </w:t>
      </w:r>
      <w:r>
        <w:rPr>
          <w:b/>
          <w:color w:val="E08E2B"/>
          <w:sz w:val="19"/>
        </w:rPr>
        <w:t xml:space="preserve">[Medium]  </w:t>
      </w:r>
      <w:r>
        <w:rPr>
          <w:b/>
        </w:rPr>
        <w:t>What about the motion representation?</w:t>
      </w:r>
    </w:p>
    <w:p>
      <w:pPr>
        <w:spacing w:after="80"/>
        <w:ind w:left="340"/>
      </w:pPr>
      <w:r>
        <w:t>Compare Farnebäck vs TV-L1. Flow-based fine alignment (Xu). Config without strain. Four-term strain + strain filter.</w:t>
      </w:r>
    </w:p>
    <w:p>
      <w:pPr>
        <w:keepNext/>
        <w:spacing w:before="160" w:after="40"/>
      </w:pPr>
      <w:r>
        <w:rPr>
          <w:b/>
          <w:color w:val="0B3C49"/>
        </w:rPr>
        <w:t xml:space="preserve">Q392  </w:t>
      </w:r>
      <w:r>
        <w:rPr>
          <w:b/>
          <w:color w:val="E08E2B"/>
          <w:sz w:val="19"/>
        </w:rPr>
        <w:t xml:space="preserve">[Medium]  </w:t>
      </w:r>
      <w:r>
        <w:rPr>
          <w:b/>
        </w:rPr>
        <w:t>What about temporal modelling?</w:t>
      </w:r>
    </w:p>
    <w:p>
      <w:pPr>
        <w:spacing w:after="80"/>
        <w:ind w:left="340"/>
      </w:pPr>
      <w:r>
        <w:t>LSTM aggregator, onset-referenced flow, learned positions. Vary sequence length; compare with TIM.</w:t>
      </w:r>
    </w:p>
    <w:p>
      <w:pPr>
        <w:keepNext/>
        <w:spacing w:before="160" w:after="40"/>
      </w:pPr>
      <w:r>
        <w:rPr>
          <w:b/>
          <w:color w:val="0B3C49"/>
        </w:rPr>
        <w:t xml:space="preserve">Q393  </w:t>
      </w:r>
      <w:r>
        <w:rPr>
          <w:b/>
          <w:color w:val="E08E2B"/>
          <w:sz w:val="19"/>
        </w:rPr>
        <w:t xml:space="preserve">[Medium]  </w:t>
      </w:r>
      <w:r>
        <w:rPr>
          <w:b/>
        </w:rPr>
        <w:t>What about SimAM?</w:t>
      </w:r>
    </w:p>
    <w:p>
      <w:pPr>
        <w:spacing w:after="80"/>
        <w:ind w:left="340"/>
      </w:pPr>
      <w:r>
        <w:t>Per-frame vs per-clip statistics. Different λ values.</w:t>
      </w:r>
    </w:p>
    <w:p>
      <w:pPr>
        <w:keepNext/>
        <w:spacing w:before="160" w:after="40"/>
      </w:pPr>
      <w:r>
        <w:rPr>
          <w:b/>
          <w:color w:val="0B3C49"/>
        </w:rPr>
        <w:t xml:space="preserve">Q394  </w:t>
      </w:r>
      <w:r>
        <w:rPr>
          <w:b/>
          <w:color w:val="B4433A"/>
          <w:sz w:val="19"/>
        </w:rPr>
        <w:t xml:space="preserve">[Hard]  </w:t>
      </w:r>
      <w:r>
        <w:rPr>
          <w:b/>
        </w:rPr>
        <w:t>Would a hyperparameter search have been better?</w:t>
      </w:r>
    </w:p>
    <w:p>
      <w:pPr>
        <w:spacing w:after="80"/>
        <w:ind w:left="340"/>
      </w:pPr>
      <w:r>
        <w:t>Only if nested and equal for all configs. Otherwise each config tuned to own advantage, comparison less fair. Thesis kept one untuned recipe.</w:t>
      </w:r>
    </w:p>
    <w:p>
      <w:pPr>
        <w:keepNext/>
        <w:spacing w:before="160" w:after="40"/>
      </w:pPr>
      <w:r>
        <w:rPr>
          <w:b/>
          <w:color w:val="0B3C49"/>
        </w:rPr>
        <w:t xml:space="preserve">Q395  </w:t>
      </w:r>
      <w:r>
        <w:rPr>
          <w:b/>
          <w:color w:val="B4433A"/>
          <w:sz w:val="19"/>
        </w:rPr>
        <w:t xml:space="preserve">[Hard]  </w:t>
      </w:r>
      <w:r>
        <w:rPr>
          <w:b/>
        </w:rPr>
        <w:t>Would pre-training have been better?</w:t>
      </w:r>
    </w:p>
    <w:p>
      <w:pPr>
        <w:spacing w:after="80"/>
        <w:ind w:left="340"/>
      </w:pPr>
      <w:r>
        <w:t>Might raise scores. Changes the question: thesis studies from-scratch, single dataset, the condition lacking evidence.</w:t>
      </w:r>
    </w:p>
    <w:p>
      <w:pPr>
        <w:keepNext/>
        <w:spacing w:before="160" w:after="40"/>
      </w:pPr>
      <w:r>
        <w:rPr>
          <w:b/>
          <w:color w:val="0B3C49"/>
        </w:rPr>
        <w:t xml:space="preserve">Q396  </w:t>
      </w:r>
      <w:r>
        <w:rPr>
          <w:b/>
          <w:color w:val="B4433A"/>
          <w:sz w:val="19"/>
        </w:rPr>
        <w:t xml:space="preserve">[Hard]  </w:t>
      </w:r>
      <w:r>
        <w:rPr>
          <w:b/>
        </w:rPr>
        <w:t>Should you have used apex information?</w:t>
      </w:r>
    </w:p>
    <w:p>
      <w:pPr>
        <w:spacing w:after="80"/>
        <w:ind w:left="340"/>
      </w:pPr>
      <w:r>
        <w:t>Not measured. Single onset-to-apex pair vs sequence = open comparison. Strong MEGC entries use onset-apex flow.</w:t>
      </w:r>
    </w:p>
    <w:p>
      <w:pPr>
        <w:keepNext/>
        <w:spacing w:before="160" w:after="40"/>
      </w:pPr>
      <w:r>
        <w:rPr>
          <w:b/>
          <w:color w:val="0B3C49"/>
        </w:rPr>
        <w:t xml:space="preserve">Q397  </w:t>
      </w:r>
      <w:r>
        <w:rPr>
          <w:b/>
          <w:color w:val="B4433A"/>
          <w:sz w:val="19"/>
        </w:rPr>
        <w:t xml:space="preserve">[Hard]  </w:t>
      </w:r>
      <w:r>
        <w:rPr>
          <w:b/>
        </w:rPr>
        <w:t>What about interpretability?</w:t>
      </w:r>
    </w:p>
    <w:p>
      <w:pPr>
        <w:spacing w:after="80"/>
        <w:ind w:left="340"/>
      </w:pPr>
      <w:r>
        <w:t>Visual explanation: does transformer attend to AU regions? Identity-invariant features for demographic limit. Future work.</w:t>
      </w:r>
    </w:p>
    <w:p>
      <w:pPr>
        <w:keepNext/>
        <w:spacing w:before="160" w:after="40"/>
      </w:pPr>
      <w:r>
        <w:rPr>
          <w:b/>
          <w:color w:val="0B3C49"/>
        </w:rPr>
        <w:t xml:space="preserve">Q398  </w:t>
      </w:r>
      <w:r>
        <w:rPr>
          <w:b/>
          <w:color w:val="B4433A"/>
          <w:sz w:val="19"/>
        </w:rPr>
        <w:t xml:space="preserve">[Hard]  </w:t>
      </w:r>
      <w:r>
        <w:rPr>
          <w:b/>
        </w:rPr>
        <w:t>Which improvement could change your conclusions most?</w:t>
      </w:r>
    </w:p>
    <w:p>
      <w:pPr>
        <w:spacing w:after="80"/>
        <w:ind w:left="340"/>
      </w:pPr>
      <w:r>
        <w:t>Several seeds + capacity-matched control. Could weaken or confirm transformer effect and C2 vs C8 ordering.</w:t>
      </w:r>
    </w:p>
    <w:p>
      <w:r>
        <w:br w:type="page"/>
      </w:r>
    </w:p>
    <w:p>
      <w:pPr>
        <w:pStyle w:val="Heading1"/>
      </w:pPr>
      <w:r>
        <w:t>Why you made each design decision</w:t>
      </w:r>
    </w:p>
    <w:p>
      <w:pPr>
        <w:keepNext/>
        <w:spacing w:before="160" w:after="40"/>
      </w:pPr>
      <w:r>
        <w:rPr>
          <w:b/>
          <w:color w:val="0B3C49"/>
        </w:rPr>
        <w:t xml:space="preserve">Q399  </w:t>
      </w:r>
      <w:r>
        <w:rPr>
          <w:b/>
          <w:color w:val="E08E2B"/>
          <w:sz w:val="19"/>
        </w:rPr>
        <w:t xml:space="preserve">[Medium]  </w:t>
      </w:r>
      <w:r>
        <w:rPr>
          <w:b/>
        </w:rPr>
        <w:t>Why α = 10?</w:t>
      </w:r>
    </w:p>
    <w:p>
      <w:pPr>
        <w:spacing w:after="80"/>
        <w:ind w:left="340"/>
      </w:pPr>
      <w:r>
        <w:t>Inside optimum range 8 to 16 reported by Li et al. Fixed, not varied.</w:t>
      </w:r>
    </w:p>
    <w:p>
      <w:pPr>
        <w:keepNext/>
        <w:spacing w:before="160" w:after="40"/>
      </w:pPr>
      <w:r>
        <w:rPr>
          <w:b/>
          <w:color w:val="0B3C49"/>
        </w:rPr>
        <w:t xml:space="preserve">Q400  </w:t>
      </w:r>
      <w:r>
        <w:rPr>
          <w:b/>
          <w:color w:val="E08E2B"/>
          <w:sz w:val="19"/>
        </w:rPr>
        <w:t xml:space="preserve">[Medium]  </w:t>
      </w:r>
      <w:r>
        <w:rPr>
          <w:b/>
        </w:rPr>
        <w:t>Why SimAM rather than learned attention?</w:t>
      </w:r>
    </w:p>
    <w:p>
      <w:pPr>
        <w:spacing w:after="80"/>
        <w:ind w:left="340"/>
      </w:pPr>
      <w:r>
        <w:t>No parameters. Parameter count = risk factor on 156 clips. Xia: parameter-free modules add power without overfitting risk.</w:t>
      </w:r>
    </w:p>
    <w:p>
      <w:pPr>
        <w:keepNext/>
        <w:spacing w:before="160" w:after="40"/>
      </w:pPr>
      <w:r>
        <w:rPr>
          <w:b/>
          <w:color w:val="0B3C49"/>
        </w:rPr>
        <w:t xml:space="preserve">Q401  </w:t>
      </w:r>
      <w:r>
        <w:rPr>
          <w:b/>
          <w:color w:val="E08E2B"/>
          <w:sz w:val="19"/>
        </w:rPr>
        <w:t xml:space="preserve">[Medium]  </w:t>
      </w:r>
      <w:r>
        <w:rPr>
          <w:b/>
        </w:rPr>
        <w:t>Why a transformer for temporal modelling?</w:t>
      </w:r>
    </w:p>
    <w:p>
      <w:pPr>
        <w:spacing w:after="80"/>
        <w:ind w:left="340"/>
      </w:pPr>
      <w:r>
        <w:t>Task description suggests temporal attention. SLSTT best reviewed CASME II result uses transformer. Self-attention relates separated phases.</w:t>
      </w:r>
    </w:p>
    <w:p>
      <w:pPr>
        <w:keepNext/>
        <w:spacing w:before="160" w:after="40"/>
      </w:pPr>
      <w:r>
        <w:rPr>
          <w:b/>
          <w:color w:val="0B3C49"/>
        </w:rPr>
        <w:t xml:space="preserve">Q402  </w:t>
      </w:r>
      <w:r>
        <w:rPr>
          <w:b/>
          <w:color w:val="E08E2B"/>
          <w:sz w:val="19"/>
        </w:rPr>
        <w:t xml:space="preserve">[Medium]  </w:t>
      </w:r>
      <w:r>
        <w:rPr>
          <w:b/>
        </w:rPr>
        <w:t>Why mean pooling as the replacement?</w:t>
      </w:r>
    </w:p>
    <w:p>
      <w:pPr>
        <w:spacing w:after="80"/>
        <w:ind w:left="340"/>
      </w:pPr>
      <w:r>
        <w:t>No parameters, no temporal order. Order-blind baseline against which temporal modelling is measured.</w:t>
      </w:r>
    </w:p>
    <w:p>
      <w:pPr>
        <w:keepNext/>
        <w:spacing w:before="160" w:after="40"/>
      </w:pPr>
      <w:r>
        <w:rPr>
          <w:b/>
          <w:color w:val="0B3C49"/>
        </w:rPr>
        <w:t xml:space="preserve">Q403  </w:t>
      </w:r>
      <w:r>
        <w:rPr>
          <w:b/>
          <w:color w:val="E08E2B"/>
          <w:sz w:val="19"/>
        </w:rPr>
        <w:t xml:space="preserve">[Medium]  </w:t>
      </w:r>
      <w:r>
        <w:rPr>
          <w:b/>
        </w:rPr>
        <w:t>Why 4 x 4 pooling + linear layer as stem replacement?</w:t>
      </w:r>
    </w:p>
    <w:p>
      <w:pPr>
        <w:spacing w:after="80"/>
        <w:ind w:left="340"/>
      </w:pPr>
      <w:r>
        <w:t>Keeps interface (96 features per frame). Minimal operation, 4,704 parameters. Keeps coarse spatial layout.</w:t>
      </w:r>
    </w:p>
    <w:p>
      <w:pPr>
        <w:keepNext/>
        <w:spacing w:before="160" w:after="40"/>
      </w:pPr>
      <w:r>
        <w:rPr>
          <w:b/>
          <w:color w:val="0B3C49"/>
        </w:rPr>
        <w:t xml:space="preserve">Q404  </w:t>
      </w:r>
      <w:r>
        <w:rPr>
          <w:b/>
          <w:color w:val="E08E2B"/>
          <w:sz w:val="19"/>
        </w:rPr>
        <w:t xml:space="preserve">[Medium]  </w:t>
      </w:r>
      <w:r>
        <w:rPr>
          <w:b/>
        </w:rPr>
        <w:t>Why AdamW with warmup and cosine?</w:t>
      </w:r>
    </w:p>
    <w:p>
      <w:pPr>
        <w:spacing w:after="80"/>
        <w:ind w:left="340"/>
      </w:pPr>
      <w:r>
        <w:t>Decoupled weight decay. Cosine schedule also used for MER by Zhang et al. Fixed defaults.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B3C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B3C4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B3C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