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05D6E" w14:textId="6D3EC318"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CSCI 151 – Interdisciplinary Computer Science I</w:t>
      </w:r>
    </w:p>
    <w:p w14:paraId="5DCD161B" w14:textId="6C49596B"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Autumn Semester 2025</w:t>
      </w:r>
    </w:p>
    <w:p w14:paraId="1FD5FF26"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97C334">
          <v:rect id="_x0000_i1025" style="width:0;height:1.5pt" o:hralign="center" o:hrstd="t" o:hr="t" fillcolor="#a0a0a0" stroked="f"/>
        </w:pict>
      </w:r>
    </w:p>
    <w:p w14:paraId="6FAA1983"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General Course Information</w:t>
      </w:r>
    </w:p>
    <w:p w14:paraId="6BA1A615"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Information</w:t>
      </w:r>
    </w:p>
    <w:p w14:paraId="336D5842" w14:textId="77777777"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School Name</w:t>
      </w:r>
      <w:r w:rsidRPr="00FD6227">
        <w:rPr>
          <w:rFonts w:ascii="Times New Roman" w:eastAsia="Times New Roman" w:hAnsi="Times New Roman" w:cs="Times New Roman"/>
          <w:kern w:val="0"/>
          <w14:ligatures w14:val="none"/>
        </w:rPr>
        <w:t>: University of Montana</w:t>
      </w:r>
    </w:p>
    <w:p w14:paraId="04DFB3B9" w14:textId="6DBE7748"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Number</w:t>
      </w:r>
      <w:r w:rsidRPr="00FD6227">
        <w:rPr>
          <w:rFonts w:ascii="Times New Roman" w:eastAsia="Times New Roman" w:hAnsi="Times New Roman" w:cs="Times New Roman"/>
          <w:kern w:val="0"/>
          <w14:ligatures w14:val="none"/>
        </w:rPr>
        <w:t>: CSCI 151</w:t>
      </w:r>
    </w:p>
    <w:p w14:paraId="14FE6839" w14:textId="19D99756"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Title</w:t>
      </w:r>
      <w:r w:rsidRPr="00FD6227">
        <w:rPr>
          <w:rFonts w:ascii="Times New Roman" w:eastAsia="Times New Roman" w:hAnsi="Times New Roman" w:cs="Times New Roman"/>
          <w:kern w:val="0"/>
          <w14:ligatures w14:val="none"/>
        </w:rPr>
        <w:t>: Interdisciplinary Computer Science I</w:t>
      </w:r>
    </w:p>
    <w:p w14:paraId="7EF10608" w14:textId="77777777"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Number of Credits</w:t>
      </w:r>
      <w:r w:rsidRPr="00FD6227">
        <w:rPr>
          <w:rFonts w:ascii="Times New Roman" w:eastAsia="Times New Roman" w:hAnsi="Times New Roman" w:cs="Times New Roman"/>
          <w:kern w:val="0"/>
          <w14:ligatures w14:val="none"/>
        </w:rPr>
        <w:t>: 3</w:t>
      </w:r>
    </w:p>
    <w:p w14:paraId="7F814B00" w14:textId="5EA01D56"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Prerequisite(s)</w:t>
      </w:r>
      <w:r w:rsidRPr="00FD6227">
        <w:rPr>
          <w:rFonts w:ascii="Times New Roman" w:eastAsia="Times New Roman" w:hAnsi="Times New Roman" w:cs="Times New Roman"/>
          <w:kern w:val="0"/>
          <w14:ligatures w14:val="none"/>
        </w:rPr>
        <w:t xml:space="preserve">: </w:t>
      </w:r>
      <w:r w:rsidR="00E65E34" w:rsidRPr="00E65E34">
        <w:rPr>
          <w:rFonts w:ascii="Times New Roman" w:eastAsia="Times New Roman" w:hAnsi="Times New Roman" w:cs="Times New Roman"/>
          <w:kern w:val="0"/>
          <w14:ligatures w14:val="none"/>
        </w:rPr>
        <w:t>CSCI 150 or CSCI 100</w:t>
      </w:r>
    </w:p>
    <w:p w14:paraId="1E2746FF" w14:textId="6E259D79"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Section Number</w:t>
      </w:r>
      <w:r w:rsidRPr="00FD6227">
        <w:rPr>
          <w:rFonts w:ascii="Times New Roman" w:eastAsia="Times New Roman" w:hAnsi="Times New Roman" w:cs="Times New Roman"/>
          <w:kern w:val="0"/>
          <w14:ligatures w14:val="none"/>
        </w:rPr>
        <w:t>: 0</w:t>
      </w:r>
      <w:r w:rsidR="00712D08">
        <w:rPr>
          <w:rFonts w:ascii="Times New Roman" w:eastAsia="Times New Roman" w:hAnsi="Times New Roman" w:cs="Times New Roman"/>
          <w:kern w:val="0"/>
          <w14:ligatures w14:val="none"/>
        </w:rPr>
        <w:t>0</w:t>
      </w:r>
    </w:p>
    <w:p w14:paraId="63DB7230"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2893B6">
          <v:rect id="_x0000_i1026" style="width:0;height:1.5pt" o:hralign="center" o:hrstd="t" o:hr="t" fillcolor="#a0a0a0" stroked="f"/>
        </w:pict>
      </w:r>
    </w:p>
    <w:p w14:paraId="74B87533"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Instructor Information</w:t>
      </w:r>
    </w:p>
    <w:p w14:paraId="63751698"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Instructor</w:t>
      </w:r>
      <w:r w:rsidRPr="00FD6227">
        <w:rPr>
          <w:rFonts w:ascii="Times New Roman" w:eastAsia="Times New Roman" w:hAnsi="Times New Roman" w:cs="Times New Roman"/>
          <w:kern w:val="0"/>
          <w14:ligatures w14:val="none"/>
        </w:rPr>
        <w:t>: Addison Boyer</w:t>
      </w:r>
    </w:p>
    <w:p w14:paraId="1DF0A2CE"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Email</w:t>
      </w:r>
      <w:r w:rsidRPr="00FD6227">
        <w:rPr>
          <w:rFonts w:ascii="Times New Roman" w:eastAsia="Times New Roman" w:hAnsi="Times New Roman" w:cs="Times New Roman"/>
          <w:kern w:val="0"/>
          <w14:ligatures w14:val="none"/>
        </w:rPr>
        <w:t>: addison.boyer@mso.umt.edu</w:t>
      </w:r>
    </w:p>
    <w:p w14:paraId="33A28DA8"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Office Location</w:t>
      </w:r>
      <w:r w:rsidRPr="00FD6227">
        <w:rPr>
          <w:rFonts w:ascii="Times New Roman" w:eastAsia="Times New Roman" w:hAnsi="Times New Roman" w:cs="Times New Roman"/>
          <w:kern w:val="0"/>
          <w14:ligatures w14:val="none"/>
        </w:rPr>
        <w:t>: Social Science 410</w:t>
      </w:r>
    </w:p>
    <w:p w14:paraId="7E21312E"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Office Hours</w:t>
      </w:r>
      <w:r w:rsidRPr="00FD6227">
        <w:rPr>
          <w:rFonts w:ascii="Times New Roman" w:eastAsia="Times New Roman" w:hAnsi="Times New Roman" w:cs="Times New Roman"/>
          <w:kern w:val="0"/>
          <w14:ligatures w14:val="none"/>
        </w:rPr>
        <w:t>: Monday and Wednesday 11:00 a.m. – 12:00 p.m., or by appointment</w:t>
      </w:r>
    </w:p>
    <w:p w14:paraId="5A68B908"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Teaching Assistant(s)</w:t>
      </w:r>
      <w:r w:rsidRPr="00FD6227">
        <w:rPr>
          <w:rFonts w:ascii="Times New Roman" w:eastAsia="Times New Roman" w:hAnsi="Times New Roman" w:cs="Times New Roman"/>
          <w:kern w:val="0"/>
          <w14:ligatures w14:val="none"/>
        </w:rPr>
        <w:t>: N/A</w:t>
      </w:r>
    </w:p>
    <w:p w14:paraId="7E8F438A"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B75D4B">
          <v:rect id="_x0000_i1027" style="width:0;height:1.5pt" o:hralign="center" o:hrstd="t" o:hr="t" fillcolor="#a0a0a0" stroked="f"/>
        </w:pict>
      </w:r>
    </w:p>
    <w:p w14:paraId="591F0AF4"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Class Times &amp; Location</w:t>
      </w:r>
    </w:p>
    <w:p w14:paraId="16F41C5E" w14:textId="09C5068A" w:rsidR="009C2AE3" w:rsidRPr="00FD6227" w:rsidRDefault="009C2AE3" w:rsidP="009C2A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Lecture</w:t>
      </w:r>
      <w:r w:rsidRPr="00FD6227">
        <w:rPr>
          <w:rFonts w:ascii="Times New Roman" w:eastAsia="Times New Roman" w:hAnsi="Times New Roman" w:cs="Times New Roman"/>
          <w:kern w:val="0"/>
          <w14:ligatures w14:val="none"/>
        </w:rPr>
        <w:t>: Monday, Wednesday, Friday 10:00 a.m. – 10:50 a.m. (Social Science 254)</w:t>
      </w:r>
    </w:p>
    <w:p w14:paraId="2DF100F1" w14:textId="77777777" w:rsidR="009C2AE3" w:rsidRPr="00FD6227" w:rsidRDefault="009C2AE3" w:rsidP="009C2A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Virtual Classroom</w:t>
      </w:r>
      <w:r w:rsidRPr="00FD6227">
        <w:rPr>
          <w:rFonts w:ascii="Times New Roman" w:eastAsia="Times New Roman" w:hAnsi="Times New Roman" w:cs="Times New Roman"/>
          <w:kern w:val="0"/>
          <w14:ligatures w14:val="none"/>
        </w:rPr>
        <w:t>: Microsoft Teams</w:t>
      </w:r>
    </w:p>
    <w:p w14:paraId="11BDD946" w14:textId="77777777" w:rsidR="009C2AE3" w:rsidRPr="00FD6227" w:rsidRDefault="009C2AE3" w:rsidP="009C2A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Attendance</w:t>
      </w:r>
      <w:r w:rsidRPr="00FD6227">
        <w:rPr>
          <w:rFonts w:ascii="Times New Roman" w:eastAsia="Times New Roman" w:hAnsi="Times New Roman" w:cs="Times New Roman"/>
          <w:kern w:val="0"/>
          <w14:ligatures w14:val="none"/>
        </w:rPr>
        <w:t>: Regular attendance is strongly encouraged for in-person sessions.</w:t>
      </w:r>
    </w:p>
    <w:p w14:paraId="3B44FCFD"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82FE94">
          <v:rect id="_x0000_i1028" style="width:0;height:1.5pt" o:hralign="center" o:hrstd="t" o:hr="t" fillcolor="#a0a0a0" stroked="f"/>
        </w:pict>
      </w:r>
    </w:p>
    <w:p w14:paraId="60AA5657"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Description &amp; Objectives</w:t>
      </w:r>
    </w:p>
    <w:p w14:paraId="01BF3F0C" w14:textId="0744C48E"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This course introduces students to the foundations of programming and computational problem solving, providing the first step toward understanding the impact of computer science in the modern world. Through theoretical and practical learning, students will explore core concepts of programming, including variables, data types, control flow, modular design, recursion, and object-oriented programming. The course is based on </w:t>
      </w:r>
      <w:r w:rsidRPr="00FD6227">
        <w:rPr>
          <w:rFonts w:ascii="Times New Roman" w:eastAsia="Times New Roman" w:hAnsi="Times New Roman" w:cs="Times New Roman"/>
          <w:b/>
          <w:bCs/>
          <w:i/>
          <w:iCs/>
          <w:kern w:val="0"/>
          <w14:ligatures w14:val="none"/>
        </w:rPr>
        <w:t>Introduction to Programming in Python: An Interdisciplinary Approach</w:t>
      </w:r>
      <w:r w:rsidRPr="00FD6227">
        <w:rPr>
          <w:rFonts w:ascii="Times New Roman" w:eastAsia="Times New Roman" w:hAnsi="Times New Roman" w:cs="Times New Roman"/>
          <w:b/>
          <w:bCs/>
          <w:kern w:val="0"/>
          <w14:ligatures w14:val="none"/>
        </w:rPr>
        <w:t xml:space="preserve"> (1st Edition)</w:t>
      </w:r>
      <w:r w:rsidRPr="00FD6227">
        <w:rPr>
          <w:rFonts w:ascii="Times New Roman" w:eastAsia="Times New Roman" w:hAnsi="Times New Roman" w:cs="Times New Roman"/>
          <w:kern w:val="0"/>
          <w14:ligatures w14:val="none"/>
        </w:rPr>
        <w:t xml:space="preserve">, and students will engage in hands-on labs and assignments to apply these concepts in real-world scenarios. Topics include problem </w:t>
      </w:r>
      <w:r w:rsidRPr="00FD6227">
        <w:rPr>
          <w:rFonts w:ascii="Times New Roman" w:eastAsia="Times New Roman" w:hAnsi="Times New Roman" w:cs="Times New Roman"/>
          <w:kern w:val="0"/>
          <w14:ligatures w14:val="none"/>
        </w:rPr>
        <w:lastRenderedPageBreak/>
        <w:t>decomposition, designing reusable modules, implementing algorithms, optimizing performance, and developing testable software.</w:t>
      </w:r>
    </w:p>
    <w:p w14:paraId="20E25101"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Student Learning Outcomes</w:t>
      </w:r>
    </w:p>
    <w:p w14:paraId="3150859B" w14:textId="77777777" w:rsidR="00F51089" w:rsidRPr="00FD6227" w:rsidRDefault="009C2AE3" w:rsidP="00F51089">
      <w:pPr>
        <w:spacing w:after="0" w:line="240" w:lineRule="auto"/>
        <w:rPr>
          <w:rFonts w:ascii="Times New Roman" w:eastAsia="Times New Roman" w:hAnsi="Times New Roman" w:cs="Times New Roman"/>
          <w:i/>
          <w:iCs/>
          <w:kern w:val="0"/>
          <w14:ligatures w14:val="none"/>
        </w:rPr>
      </w:pPr>
      <w:r w:rsidRPr="00FD6227">
        <w:rPr>
          <w:rFonts w:ascii="Times New Roman" w:eastAsia="Times New Roman" w:hAnsi="Times New Roman" w:cs="Times New Roman"/>
          <w:i/>
          <w:iCs/>
          <w:kern w:val="0"/>
          <w14:ligatures w14:val="none"/>
        </w:rPr>
        <w:t>Upon successful completion of this class, students should be proficient with the following</w:t>
      </w:r>
      <w:r w:rsidR="00F51089" w:rsidRPr="00FD6227">
        <w:rPr>
          <w:rFonts w:ascii="Times New Roman" w:eastAsia="Times New Roman" w:hAnsi="Times New Roman" w:cs="Times New Roman"/>
          <w:i/>
          <w:iCs/>
          <w:kern w:val="0"/>
          <w14:ligatures w14:val="none"/>
        </w:rPr>
        <w:t>:</w:t>
      </w:r>
    </w:p>
    <w:p w14:paraId="6BD23587" w14:textId="77777777" w:rsidR="00F51089" w:rsidRPr="00FD6227" w:rsidRDefault="00F51089" w:rsidP="00F51089">
      <w:pPr>
        <w:spacing w:after="0" w:line="240" w:lineRule="auto"/>
        <w:rPr>
          <w:rFonts w:ascii="Times New Roman" w:eastAsia="Times New Roman" w:hAnsi="Times New Roman" w:cs="Times New Roman"/>
          <w:i/>
          <w:iCs/>
          <w:kern w:val="0"/>
          <w14:ligatures w14:val="none"/>
        </w:rPr>
      </w:pPr>
    </w:p>
    <w:p w14:paraId="49FD63EC"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Using basic programming elements: variables, assignment statements, built-in data types, arrays, and input/output.</w:t>
      </w:r>
    </w:p>
    <w:p w14:paraId="222834C5"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Applying modular programming principles (functions and modules) to build reusable, maintainable code.</w:t>
      </w:r>
    </w:p>
    <w:p w14:paraId="4D27742E"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Implementing recursive problem-solving techniques.</w:t>
      </w:r>
    </w:p>
    <w:p w14:paraId="5153F8DE"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Understanding and applying the principles of object-oriented programming to design and use data types.</w:t>
      </w:r>
    </w:p>
    <w:p w14:paraId="693F6CB2"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Developing software with an emphasis on performance optimization.</w:t>
      </w:r>
    </w:p>
    <w:p w14:paraId="625F7BBE"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Applying algorithms (search, sort) and data structures to organize and process data effectively.</w:t>
      </w:r>
    </w:p>
    <w:p w14:paraId="53305856" w14:textId="4471F20B" w:rsidR="00F51089" w:rsidRPr="00FD6227" w:rsidRDefault="00F51089" w:rsidP="00F51089">
      <w:pPr>
        <w:pStyle w:val="ListParagraph"/>
        <w:numPr>
          <w:ilvl w:val="0"/>
          <w:numId w:val="9"/>
        </w:numPr>
        <w:spacing w:after="0" w:line="240" w:lineRule="auto"/>
        <w:rPr>
          <w:rFonts w:ascii="Times New Roman" w:eastAsia="Times New Roman" w:hAnsi="Times New Roman" w:cs="Times New Roman"/>
          <w:i/>
          <w:iCs/>
          <w:kern w:val="0"/>
          <w14:ligatures w14:val="none"/>
        </w:rPr>
      </w:pPr>
      <w:r w:rsidRPr="00FD6227">
        <w:rPr>
          <w:rFonts w:ascii="Times New Roman" w:hAnsi="Times New Roman" w:cs="Times New Roman"/>
        </w:rPr>
        <w:t>Creating and using test clients to validate program correctness.</w:t>
      </w:r>
    </w:p>
    <w:p w14:paraId="3A2DC549" w14:textId="77777777" w:rsidR="00F51089" w:rsidRPr="00FD6227" w:rsidRDefault="00F51089" w:rsidP="00F51089">
      <w:pPr>
        <w:spacing w:after="0" w:line="240" w:lineRule="auto"/>
        <w:rPr>
          <w:rFonts w:ascii="Times New Roman" w:eastAsia="Times New Roman" w:hAnsi="Times New Roman" w:cs="Times New Roman"/>
          <w:kern w:val="0"/>
          <w14:ligatures w14:val="none"/>
        </w:rPr>
      </w:pPr>
    </w:p>
    <w:p w14:paraId="5DCA3D9D"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p w14:paraId="32AAA274"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6D692D">
          <v:rect id="_x0000_i1029" style="width:0;height:1.5pt" o:hralign="center" o:hrstd="t" o:hr="t" fillcolor="#a0a0a0" stroked="f"/>
        </w:pict>
      </w:r>
    </w:p>
    <w:p w14:paraId="5726FDA0"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Format</w:t>
      </w:r>
    </w:p>
    <w:p w14:paraId="0DDCD9E4"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The course will include </w:t>
      </w:r>
      <w:r w:rsidRPr="00FD6227">
        <w:rPr>
          <w:rFonts w:ascii="Times New Roman" w:eastAsia="Times New Roman" w:hAnsi="Times New Roman" w:cs="Times New Roman"/>
          <w:b/>
          <w:bCs/>
          <w:kern w:val="0"/>
          <w14:ligatures w14:val="none"/>
        </w:rPr>
        <w:t>lectures</w:t>
      </w:r>
      <w:r w:rsidRPr="00FD6227">
        <w:rPr>
          <w:rFonts w:ascii="Times New Roman" w:eastAsia="Times New Roman" w:hAnsi="Times New Roman" w:cs="Times New Roman"/>
          <w:kern w:val="0"/>
          <w14:ligatures w14:val="none"/>
        </w:rPr>
        <w:t xml:space="preserve"> based on the textbook and external resources.</w:t>
      </w:r>
    </w:p>
    <w:p w14:paraId="6C9FAF7B"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Active participation in </w:t>
      </w:r>
      <w:r w:rsidRPr="00FD6227">
        <w:rPr>
          <w:rFonts w:ascii="Times New Roman" w:eastAsia="Times New Roman" w:hAnsi="Times New Roman" w:cs="Times New Roman"/>
          <w:b/>
          <w:bCs/>
          <w:kern w:val="0"/>
          <w14:ligatures w14:val="none"/>
        </w:rPr>
        <w:t>discussions</w:t>
      </w:r>
      <w:r w:rsidRPr="00FD6227">
        <w:rPr>
          <w:rFonts w:ascii="Times New Roman" w:eastAsia="Times New Roman" w:hAnsi="Times New Roman" w:cs="Times New Roman"/>
          <w:kern w:val="0"/>
          <w14:ligatures w14:val="none"/>
        </w:rPr>
        <w:t xml:space="preserve"> is encouraged to facilitate knowledge sharing.</w:t>
      </w:r>
    </w:p>
    <w:p w14:paraId="451BEF9A"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Hands-on labs and assignments</w:t>
      </w:r>
      <w:r w:rsidRPr="00FD6227">
        <w:rPr>
          <w:rFonts w:ascii="Times New Roman" w:eastAsia="Times New Roman" w:hAnsi="Times New Roman" w:cs="Times New Roman"/>
          <w:kern w:val="0"/>
          <w14:ligatures w14:val="none"/>
        </w:rPr>
        <w:t xml:space="preserve"> will be provided to reinforce concepts.</w:t>
      </w:r>
    </w:p>
    <w:p w14:paraId="5BC3D2C4"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Two </w:t>
      </w:r>
      <w:r w:rsidRPr="00FD6227">
        <w:rPr>
          <w:rFonts w:ascii="Times New Roman" w:eastAsia="Times New Roman" w:hAnsi="Times New Roman" w:cs="Times New Roman"/>
          <w:b/>
          <w:bCs/>
          <w:kern w:val="0"/>
          <w14:ligatures w14:val="none"/>
        </w:rPr>
        <w:t>midterm exams</w:t>
      </w:r>
      <w:r w:rsidRPr="00FD6227">
        <w:rPr>
          <w:rFonts w:ascii="Times New Roman" w:eastAsia="Times New Roman" w:hAnsi="Times New Roman" w:cs="Times New Roman"/>
          <w:kern w:val="0"/>
          <w14:ligatures w14:val="none"/>
        </w:rPr>
        <w:t xml:space="preserve"> will evaluate students' grasp of the theoretical concepts.</w:t>
      </w:r>
    </w:p>
    <w:p w14:paraId="027991A8"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Quizzes</w:t>
      </w:r>
      <w:r w:rsidRPr="00FD6227">
        <w:rPr>
          <w:rFonts w:ascii="Times New Roman" w:eastAsia="Times New Roman" w:hAnsi="Times New Roman" w:cs="Times New Roman"/>
          <w:kern w:val="0"/>
          <w14:ligatures w14:val="none"/>
        </w:rPr>
        <w:t xml:space="preserve"> will be given throughout the semester to evaluate students’ comprehension of the assigned readings.</w:t>
      </w:r>
    </w:p>
    <w:p w14:paraId="0CD59574"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Students should complete readings </w:t>
      </w:r>
      <w:r w:rsidRPr="00FD6227">
        <w:rPr>
          <w:rFonts w:ascii="Times New Roman" w:eastAsia="Times New Roman" w:hAnsi="Times New Roman" w:cs="Times New Roman"/>
          <w:b/>
          <w:bCs/>
          <w:kern w:val="0"/>
          <w14:ligatures w14:val="none"/>
        </w:rPr>
        <w:t>before class</w:t>
      </w:r>
      <w:r w:rsidRPr="00FD6227">
        <w:rPr>
          <w:rFonts w:ascii="Times New Roman" w:eastAsia="Times New Roman" w:hAnsi="Times New Roman" w:cs="Times New Roman"/>
          <w:kern w:val="0"/>
          <w14:ligatures w14:val="none"/>
        </w:rPr>
        <w:t xml:space="preserve"> and come prepared to discuss.</w:t>
      </w:r>
    </w:p>
    <w:p w14:paraId="78D33830"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68D578">
          <v:rect id="_x0000_i1030" style="width:0;height:1.5pt" o:hralign="center" o:hrstd="t" o:hr="t" fillcolor="#a0a0a0" stroked="f"/>
        </w:pict>
      </w:r>
    </w:p>
    <w:p w14:paraId="5A1F9159"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Materials</w:t>
      </w:r>
    </w:p>
    <w:p w14:paraId="55185F38" w14:textId="77777777" w:rsidR="00F51089"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Textbook:</w:t>
      </w:r>
      <w:r w:rsidRPr="00FD6227">
        <w:rPr>
          <w:rFonts w:ascii="Times New Roman" w:eastAsia="Times New Roman" w:hAnsi="Times New Roman" w:cs="Times New Roman"/>
          <w:kern w:val="0"/>
          <w14:ligatures w14:val="none"/>
        </w:rPr>
        <w:t xml:space="preserve"> </w:t>
      </w:r>
      <w:r w:rsidRPr="00FD6227">
        <w:rPr>
          <w:rFonts w:ascii="Times New Roman" w:eastAsia="Times New Roman" w:hAnsi="Times New Roman" w:cs="Times New Roman"/>
          <w:i/>
          <w:iCs/>
          <w:kern w:val="0"/>
          <w14:ligatures w14:val="none"/>
        </w:rPr>
        <w:t>Introduction to Programming in Python: An Interdisciplinary Approach</w:t>
      </w:r>
      <w:r w:rsidRPr="00FD6227">
        <w:rPr>
          <w:rFonts w:ascii="Times New Roman" w:eastAsia="Times New Roman" w:hAnsi="Times New Roman" w:cs="Times New Roman"/>
          <w:kern w:val="0"/>
          <w14:ligatures w14:val="none"/>
        </w:rPr>
        <w:t xml:space="preserve"> by Robert Sedgewick, Kevin Wayne, and Robert Dondero (Available in the bookstore).</w:t>
      </w:r>
    </w:p>
    <w:p w14:paraId="494521C2" w14:textId="34A011DE" w:rsidR="003E254F" w:rsidRPr="00FD6227" w:rsidRDefault="003E254F" w:rsidP="00F51089">
      <w:pPr>
        <w:spacing w:after="0" w:line="240" w:lineRule="auto"/>
        <w:rPr>
          <w:rFonts w:ascii="Times New Roman" w:eastAsia="Times New Roman" w:hAnsi="Times New Roman" w:cs="Times New Roman"/>
          <w:kern w:val="0"/>
          <w14:ligatures w14:val="none"/>
        </w:rPr>
      </w:pPr>
      <w:r w:rsidRPr="00FD6227">
        <w:rPr>
          <w:rFonts w:ascii="Times New Roman" w:hAnsi="Times New Roman" w:cs="Times New Roman"/>
          <w:noProof/>
        </w:rPr>
        <w:lastRenderedPageBreak/>
        <w:drawing>
          <wp:inline distT="0" distB="0" distL="0" distR="0" wp14:anchorId="7BDA34B5" wp14:editId="7D24F365">
            <wp:extent cx="2124075" cy="2625090"/>
            <wp:effectExtent l="0" t="0" r="9525" b="3810"/>
            <wp:docPr id="6" name="Picture 1" descr="Introduction to Programming in Python: An Interdisciplinary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ntroduction to Programming in Python: An Interdisciplinary Approach"/>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625090"/>
                    </a:xfrm>
                    <a:prstGeom prst="rect">
                      <a:avLst/>
                    </a:prstGeom>
                    <a:noFill/>
                    <a:ln>
                      <a:noFill/>
                    </a:ln>
                  </pic:spPr>
                </pic:pic>
              </a:graphicData>
            </a:graphic>
          </wp:inline>
        </w:drawing>
      </w:r>
    </w:p>
    <w:p w14:paraId="75A0F63B" w14:textId="1B07516C" w:rsidR="00F51089" w:rsidRPr="00FD6227" w:rsidRDefault="003E254F"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We will also use programs, data, and modules from the booksite: </w:t>
      </w:r>
      <w:hyperlink r:id="rId6" w:history="1">
        <w:r w:rsidRPr="00FD6227">
          <w:rPr>
            <w:rStyle w:val="Hyperlink"/>
            <w:rFonts w:ascii="Times New Roman" w:eastAsia="Times New Roman" w:hAnsi="Times New Roman" w:cs="Times New Roman"/>
            <w:kern w:val="0"/>
            <w14:ligatures w14:val="none"/>
          </w:rPr>
          <w:t>http://introcs.cs.princeton.edu/python</w:t>
        </w:r>
      </w:hyperlink>
    </w:p>
    <w:p w14:paraId="430216CD" w14:textId="77777777" w:rsidR="009C2996"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GitHub (Source Control):</w:t>
      </w:r>
    </w:p>
    <w:p w14:paraId="0DA73B92" w14:textId="58499C8A" w:rsidR="003E254F" w:rsidRPr="00FD6227" w:rsidRDefault="009C2996" w:rsidP="00F51089">
      <w:pPr>
        <w:spacing w:after="0" w:line="240" w:lineRule="auto"/>
        <w:rPr>
          <w:rFonts w:ascii="Times New Roman" w:eastAsia="Times New Roman" w:hAnsi="Times New Roman" w:cs="Times New Roman"/>
          <w:kern w:val="0"/>
          <w14:ligatures w14:val="none"/>
        </w:rPr>
      </w:pPr>
      <w:hyperlink r:id="rId7" w:history="1">
        <w:r w:rsidRPr="00FD6227">
          <w:rPr>
            <w:rStyle w:val="Hyperlink"/>
            <w:rFonts w:ascii="Times New Roman" w:eastAsia="Times New Roman" w:hAnsi="Times New Roman" w:cs="Times New Roman"/>
            <w:kern w:val="0"/>
            <w14:ligatures w14:val="none"/>
          </w:rPr>
          <w:t>https://github.com/addiboyer24/CSCI151_InterdisciplinaryComputerScienceI</w:t>
        </w:r>
      </w:hyperlink>
      <w:r w:rsidR="00F51089" w:rsidRPr="00FD6227">
        <w:rPr>
          <w:rFonts w:ascii="Times New Roman" w:eastAsia="Times New Roman" w:hAnsi="Times New Roman" w:cs="Times New Roman"/>
          <w:kern w:val="0"/>
          <w14:ligatures w14:val="none"/>
        </w:rPr>
        <w:br/>
        <w:t>(I will upload lecture materials, code examples, and assignment documents here).</w:t>
      </w:r>
    </w:p>
    <w:p w14:paraId="4B933B7D" w14:textId="2BCC50EF" w:rsidR="003E254F"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Lucid Chart (Diagramming Tool):</w:t>
      </w:r>
      <w:r w:rsidRPr="00FD6227">
        <w:rPr>
          <w:rFonts w:ascii="Times New Roman" w:eastAsia="Times New Roman" w:hAnsi="Times New Roman" w:cs="Times New Roman"/>
          <w:kern w:val="0"/>
          <w14:ligatures w14:val="none"/>
        </w:rPr>
        <w:t xml:space="preserve"> </w:t>
      </w:r>
      <w:hyperlink r:id="rId8" w:tgtFrame="_new" w:history="1">
        <w:r w:rsidRPr="00FD6227">
          <w:rPr>
            <w:rStyle w:val="Hyperlink"/>
            <w:rFonts w:ascii="Times New Roman" w:eastAsia="Times New Roman" w:hAnsi="Times New Roman" w:cs="Times New Roman"/>
            <w:kern w:val="0"/>
            <w14:ligatures w14:val="none"/>
          </w:rPr>
          <w:t>https://lucid.app/</w:t>
        </w:r>
      </w:hyperlink>
    </w:p>
    <w:p w14:paraId="33E71C26" w14:textId="0623F074" w:rsidR="003E254F"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Microsoft Teams (Meeting Software):</w:t>
      </w:r>
      <w:r w:rsidRPr="00FD6227">
        <w:rPr>
          <w:rFonts w:ascii="Times New Roman" w:eastAsia="Times New Roman" w:hAnsi="Times New Roman" w:cs="Times New Roman"/>
          <w:kern w:val="0"/>
          <w14:ligatures w14:val="none"/>
        </w:rPr>
        <w:t xml:space="preserve"> </w:t>
      </w:r>
      <w:hyperlink r:id="rId9" w:tgtFrame="_new" w:history="1">
        <w:r w:rsidRPr="00FD6227">
          <w:rPr>
            <w:rStyle w:val="Hyperlink"/>
            <w:rFonts w:ascii="Times New Roman" w:eastAsia="Times New Roman" w:hAnsi="Times New Roman" w:cs="Times New Roman"/>
            <w:kern w:val="0"/>
            <w14:ligatures w14:val="none"/>
          </w:rPr>
          <w:t>Download Link</w:t>
        </w:r>
      </w:hyperlink>
      <w:r w:rsidRPr="00FD6227">
        <w:rPr>
          <w:rFonts w:ascii="Times New Roman" w:eastAsia="Times New Roman" w:hAnsi="Times New Roman" w:cs="Times New Roman"/>
          <w:kern w:val="0"/>
          <w14:ligatures w14:val="none"/>
        </w:rPr>
        <w:br/>
        <w:t>(Lectures will be recorded and available for download here).</w:t>
      </w:r>
    </w:p>
    <w:p w14:paraId="71DF3210" w14:textId="15520203" w:rsidR="003E254F"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PyCharm Community Edition (IDE for Python Development):</w:t>
      </w:r>
      <w:r w:rsidRPr="00FD6227">
        <w:rPr>
          <w:rFonts w:ascii="Times New Roman" w:eastAsia="Times New Roman" w:hAnsi="Times New Roman" w:cs="Times New Roman"/>
          <w:kern w:val="0"/>
          <w14:ligatures w14:val="none"/>
        </w:rPr>
        <w:t xml:space="preserve"> </w:t>
      </w:r>
      <w:hyperlink r:id="rId10" w:tgtFrame="_new" w:history="1">
        <w:r w:rsidRPr="00FD6227">
          <w:rPr>
            <w:rStyle w:val="Hyperlink"/>
            <w:rFonts w:ascii="Times New Roman" w:eastAsia="Times New Roman" w:hAnsi="Times New Roman" w:cs="Times New Roman"/>
            <w:kern w:val="0"/>
            <w14:ligatures w14:val="none"/>
          </w:rPr>
          <w:t>https://www.jetbrains.com/pycharm/download</w:t>
        </w:r>
      </w:hyperlink>
      <w:r w:rsidRPr="00FD6227">
        <w:rPr>
          <w:rFonts w:ascii="Times New Roman" w:eastAsia="Times New Roman" w:hAnsi="Times New Roman" w:cs="Times New Roman"/>
          <w:kern w:val="0"/>
          <w14:ligatures w14:val="none"/>
        </w:rPr>
        <w:br/>
        <w:t>(There are supported versions of this IDE for Windows, macOS, and Linux).</w:t>
      </w:r>
    </w:p>
    <w:p w14:paraId="2820B23F" w14:textId="77777777" w:rsidR="00F51089"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Python 3.x (Programming Language):</w:t>
      </w:r>
      <w:r w:rsidRPr="00FD6227">
        <w:rPr>
          <w:rFonts w:ascii="Times New Roman" w:eastAsia="Times New Roman" w:hAnsi="Times New Roman" w:cs="Times New Roman"/>
          <w:kern w:val="0"/>
          <w14:ligatures w14:val="none"/>
        </w:rPr>
        <w:t xml:space="preserve"> </w:t>
      </w:r>
      <w:hyperlink r:id="rId11" w:tgtFrame="_new" w:history="1">
        <w:r w:rsidRPr="00FD6227">
          <w:rPr>
            <w:rStyle w:val="Hyperlink"/>
            <w:rFonts w:ascii="Times New Roman" w:eastAsia="Times New Roman" w:hAnsi="Times New Roman" w:cs="Times New Roman"/>
            <w:kern w:val="0"/>
            <w14:ligatures w14:val="none"/>
          </w:rPr>
          <w:t>https://www.python.org/downloads/</w:t>
        </w:r>
      </w:hyperlink>
    </w:p>
    <w:p w14:paraId="21887BCE" w14:textId="77777777" w:rsidR="00F51089" w:rsidRPr="00FD6227" w:rsidRDefault="00F51089" w:rsidP="009C2AE3">
      <w:pPr>
        <w:spacing w:after="0" w:line="240" w:lineRule="auto"/>
        <w:rPr>
          <w:rFonts w:ascii="Times New Roman" w:eastAsia="Times New Roman" w:hAnsi="Times New Roman" w:cs="Times New Roman"/>
          <w:kern w:val="0"/>
          <w14:ligatures w14:val="none"/>
        </w:rPr>
      </w:pPr>
    </w:p>
    <w:p w14:paraId="43A0FBE2" w14:textId="0038E3D1"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D20235">
          <v:rect id="_x0000_i1031" style="width:0;height:1.5pt" o:hralign="center" o:hrstd="t" o:hr="t" fillcolor="#a0a0a0" stroked="f"/>
        </w:pict>
      </w:r>
    </w:p>
    <w:p w14:paraId="11EBDA35"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Schedule</w:t>
      </w:r>
    </w:p>
    <w:p w14:paraId="201ED336"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Important Dates:</w:t>
      </w:r>
    </w:p>
    <w:p w14:paraId="59997BAF" w14:textId="2DF300FE" w:rsidR="009C2AE3" w:rsidRPr="00FD6227" w:rsidRDefault="00D2050B"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noProof/>
          <w:kern w:val="0"/>
          <w14:ligatures w14:val="none"/>
        </w:rPr>
        <w:lastRenderedPageBreak/>
        <w:drawing>
          <wp:inline distT="0" distB="0" distL="0" distR="0" wp14:anchorId="5E79ED68" wp14:editId="4A707DBC">
            <wp:extent cx="5943600" cy="3576320"/>
            <wp:effectExtent l="0" t="0" r="0" b="5080"/>
            <wp:docPr id="1967700814" name="Picture 1" descr="A screen 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0814" name="Picture 1" descr="A screen shot of a calendar&#10;&#10;AI-generated content may be incorrect."/>
                    <pic:cNvPicPr/>
                  </pic:nvPicPr>
                  <pic:blipFill>
                    <a:blip r:embed="rId12"/>
                    <a:stretch>
                      <a:fillRect/>
                    </a:stretch>
                  </pic:blipFill>
                  <pic:spPr>
                    <a:xfrm>
                      <a:off x="0" y="0"/>
                      <a:ext cx="5943600" cy="3576320"/>
                    </a:xfrm>
                    <a:prstGeom prst="rect">
                      <a:avLst/>
                    </a:prstGeom>
                  </pic:spPr>
                </pic:pic>
              </a:graphicData>
            </a:graphic>
          </wp:inline>
        </w:drawing>
      </w:r>
    </w:p>
    <w:p w14:paraId="33A7CBB9"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Schedule (Tentative and Subject to Change*):</w:t>
      </w:r>
    </w:p>
    <w:tbl>
      <w:tblPr>
        <w:tblStyle w:val="PlainTable41"/>
        <w:tblW w:w="0" w:type="auto"/>
        <w:tblLook w:val="04A0" w:firstRow="1" w:lastRow="0" w:firstColumn="1" w:lastColumn="0" w:noHBand="0" w:noVBand="1"/>
      </w:tblPr>
      <w:tblGrid>
        <w:gridCol w:w="2634"/>
        <w:gridCol w:w="4085"/>
        <w:gridCol w:w="2641"/>
      </w:tblGrid>
      <w:tr w:rsidR="009C2AE3" w:rsidRPr="00FD6227" w14:paraId="0CA71091"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473F5019" w14:textId="77777777" w:rsidR="009C2AE3" w:rsidRPr="00FD6227" w:rsidRDefault="009C2AE3" w:rsidP="009C2AE3">
            <w:pPr>
              <w:spacing w:before="100" w:beforeAutospacing="1" w:after="100" w:afterAutospacing="1"/>
              <w:rPr>
                <w:rFonts w:ascii="Times New Roman" w:eastAsia="Times New Roman" w:hAnsi="Times New Roman" w:cs="Times New Roman"/>
              </w:rPr>
            </w:pPr>
            <w:r w:rsidRPr="00FD6227">
              <w:rPr>
                <w:rFonts w:ascii="Times New Roman" w:eastAsia="Calibri" w:hAnsi="Times New Roman" w:cs="Times New Roman"/>
              </w:rPr>
              <w:t>Week/Dates</w:t>
            </w:r>
          </w:p>
        </w:tc>
        <w:tc>
          <w:tcPr>
            <w:tcW w:w="4085" w:type="dxa"/>
            <w:hideMark/>
          </w:tcPr>
          <w:p w14:paraId="62F0AB64" w14:textId="77777777" w:rsidR="009C2AE3" w:rsidRPr="00FD6227" w:rsidRDefault="009C2AE3" w:rsidP="009C2AE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Topics</w:t>
            </w:r>
          </w:p>
        </w:tc>
        <w:tc>
          <w:tcPr>
            <w:tcW w:w="2641" w:type="dxa"/>
            <w:hideMark/>
          </w:tcPr>
          <w:p w14:paraId="45EC1323" w14:textId="77777777" w:rsidR="009C2AE3" w:rsidRPr="00FD6227" w:rsidRDefault="009C2AE3" w:rsidP="009C2AE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Assessments</w:t>
            </w:r>
          </w:p>
        </w:tc>
      </w:tr>
      <w:tr w:rsidR="009C2AE3" w:rsidRPr="00FD6227" w14:paraId="0EDC1AC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00333EE8" w14:textId="41175B49" w:rsidR="009C2AE3" w:rsidRPr="00FD6227" w:rsidRDefault="00D2050B"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 – 2</w:t>
            </w:r>
          </w:p>
        </w:tc>
        <w:tc>
          <w:tcPr>
            <w:tcW w:w="4085" w:type="dxa"/>
            <w:hideMark/>
          </w:tcPr>
          <w:p w14:paraId="4900EE8C" w14:textId="10677EE7" w:rsidR="009C2AE3" w:rsidRPr="00FD6227" w:rsidRDefault="00D2050B"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Setup, Built-in Data Types.</w:t>
            </w:r>
          </w:p>
        </w:tc>
        <w:tc>
          <w:tcPr>
            <w:tcW w:w="2641" w:type="dxa"/>
            <w:hideMark/>
          </w:tcPr>
          <w:p w14:paraId="43CC4767"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681097AE"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2CFC0E66" w14:textId="36B6CD52" w:rsidR="009C2AE3" w:rsidRPr="00FD6227" w:rsidRDefault="00D2050B"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3</w:t>
            </w:r>
          </w:p>
        </w:tc>
        <w:tc>
          <w:tcPr>
            <w:tcW w:w="4085" w:type="dxa"/>
            <w:hideMark/>
          </w:tcPr>
          <w:p w14:paraId="5CC12B2E" w14:textId="006A7DC4" w:rsidR="009C2AE3" w:rsidRPr="00FD6227" w:rsidRDefault="00D2050B"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Conditionals, Loops, Arrays.</w:t>
            </w:r>
          </w:p>
        </w:tc>
        <w:tc>
          <w:tcPr>
            <w:tcW w:w="2641" w:type="dxa"/>
            <w:hideMark/>
          </w:tcPr>
          <w:p w14:paraId="79A27287" w14:textId="77777777"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4EA7EAC0"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5F97EB1D" w14:textId="3317FC0D" w:rsidR="009C2AE3" w:rsidRPr="00FD6227" w:rsidRDefault="00D2050B"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4</w:t>
            </w:r>
          </w:p>
        </w:tc>
        <w:tc>
          <w:tcPr>
            <w:tcW w:w="4085" w:type="dxa"/>
            <w:hideMark/>
          </w:tcPr>
          <w:p w14:paraId="6223AFDE" w14:textId="7E185EE1"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Input and Output.</w:t>
            </w:r>
          </w:p>
        </w:tc>
        <w:tc>
          <w:tcPr>
            <w:tcW w:w="2641" w:type="dxa"/>
            <w:hideMark/>
          </w:tcPr>
          <w:p w14:paraId="0E1ECCEA"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C2AE3" w:rsidRPr="00FD6227" w14:paraId="5C47B98F" w14:textId="77777777">
        <w:tc>
          <w:tcPr>
            <w:cnfStyle w:val="001000000000" w:firstRow="0" w:lastRow="0" w:firstColumn="1" w:lastColumn="0" w:oddVBand="0" w:evenVBand="0" w:oddHBand="0" w:evenHBand="0" w:firstRowFirstColumn="0" w:firstRowLastColumn="0" w:lastRowFirstColumn="0" w:lastRowLastColumn="0"/>
            <w:tcW w:w="0" w:type="auto"/>
            <w:hideMark/>
          </w:tcPr>
          <w:p w14:paraId="1AE59501" w14:textId="77777777" w:rsidR="009C2AE3" w:rsidRPr="00FD6227" w:rsidRDefault="009C2AE3" w:rsidP="009C2AE3">
            <w:pPr>
              <w:spacing w:before="100" w:beforeAutospacing="1" w:after="100" w:afterAutospacing="1"/>
              <w:rPr>
                <w:rFonts w:ascii="Times New Roman" w:eastAsia="Times New Roman" w:hAnsi="Times New Roman" w:cs="Times New Roman"/>
              </w:rPr>
            </w:pPr>
            <w:r w:rsidRPr="00FD6227">
              <w:rPr>
                <w:rFonts w:ascii="Times New Roman" w:eastAsia="Calibri" w:hAnsi="Times New Roman" w:cs="Times New Roman"/>
              </w:rPr>
              <w:t>5</w:t>
            </w:r>
          </w:p>
        </w:tc>
        <w:tc>
          <w:tcPr>
            <w:tcW w:w="0" w:type="auto"/>
            <w:hideMark/>
          </w:tcPr>
          <w:p w14:paraId="74920540" w14:textId="7D461952"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Input and Output (Draw).</w:t>
            </w:r>
          </w:p>
        </w:tc>
        <w:tc>
          <w:tcPr>
            <w:tcW w:w="0" w:type="auto"/>
            <w:hideMark/>
          </w:tcPr>
          <w:p w14:paraId="20E069CE"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C2AE3" w:rsidRPr="00FD6227" w14:paraId="2A7B643B"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46A685DB" w14:textId="77DAFD27" w:rsidR="009C2AE3" w:rsidRPr="00FD6227" w:rsidRDefault="009C2AE3" w:rsidP="009C2AE3">
            <w:pPr>
              <w:spacing w:before="100" w:beforeAutospacing="1" w:after="100" w:afterAutospacing="1"/>
              <w:rPr>
                <w:rFonts w:ascii="Times New Roman" w:eastAsia="Times New Roman" w:hAnsi="Times New Roman" w:cs="Times New Roman"/>
              </w:rPr>
            </w:pPr>
            <w:r w:rsidRPr="00FD6227">
              <w:rPr>
                <w:rFonts w:ascii="Times New Roman" w:eastAsia="Calibri" w:hAnsi="Times New Roman" w:cs="Times New Roman"/>
              </w:rPr>
              <w:t>6</w:t>
            </w:r>
            <w:r w:rsidR="00D330EC" w:rsidRPr="00FD6227">
              <w:rPr>
                <w:rFonts w:ascii="Times New Roman" w:eastAsia="Calibri" w:hAnsi="Times New Roman" w:cs="Times New Roman"/>
              </w:rPr>
              <w:t xml:space="preserve"> – 7</w:t>
            </w:r>
          </w:p>
        </w:tc>
        <w:tc>
          <w:tcPr>
            <w:tcW w:w="4085" w:type="dxa"/>
            <w:hideMark/>
          </w:tcPr>
          <w:p w14:paraId="7D69F367" w14:textId="048FDD6B"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Defining Functions.</w:t>
            </w:r>
          </w:p>
        </w:tc>
        <w:tc>
          <w:tcPr>
            <w:tcW w:w="2641" w:type="dxa"/>
            <w:hideMark/>
          </w:tcPr>
          <w:p w14:paraId="64ABB63E" w14:textId="2DAB78A5"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xml:space="preserve">Midterm Exam 1 </w:t>
            </w:r>
            <w:r w:rsidRPr="00FD6227">
              <w:rPr>
                <w:rFonts w:ascii="Times New Roman" w:eastAsia="Calibri" w:hAnsi="Times New Roman" w:cs="Times New Roman"/>
                <w:i/>
                <w:iCs/>
              </w:rPr>
              <w:t>(</w:t>
            </w:r>
            <w:r w:rsidRPr="00FD6227">
              <w:rPr>
                <w:rFonts w:ascii="Times New Roman" w:eastAsia="Calibri" w:hAnsi="Times New Roman" w:cs="Times New Roman"/>
                <w:b/>
                <w:bCs/>
                <w:i/>
                <w:iCs/>
              </w:rPr>
              <w:t xml:space="preserve">Friday </w:t>
            </w:r>
            <w:r w:rsidR="003E254F" w:rsidRPr="00FD6227">
              <w:rPr>
                <w:rFonts w:ascii="Times New Roman" w:eastAsia="Calibri" w:hAnsi="Times New Roman" w:cs="Times New Roman"/>
                <w:b/>
                <w:bCs/>
                <w:i/>
                <w:iCs/>
              </w:rPr>
              <w:t>October</w:t>
            </w:r>
            <w:r w:rsidRPr="00FD6227">
              <w:rPr>
                <w:rFonts w:ascii="Times New Roman" w:eastAsia="Calibri" w:hAnsi="Times New Roman" w:cs="Times New Roman"/>
                <w:b/>
                <w:bCs/>
                <w:i/>
                <w:iCs/>
              </w:rPr>
              <w:t xml:space="preserve"> </w:t>
            </w:r>
            <w:r w:rsidR="003E254F" w:rsidRPr="00FD6227">
              <w:rPr>
                <w:rFonts w:ascii="Times New Roman" w:eastAsia="Calibri" w:hAnsi="Times New Roman" w:cs="Times New Roman"/>
                <w:b/>
                <w:bCs/>
                <w:i/>
                <w:iCs/>
              </w:rPr>
              <w:t>3</w:t>
            </w:r>
            <w:r w:rsidR="003E254F" w:rsidRPr="00FD6227">
              <w:rPr>
                <w:rFonts w:ascii="Times New Roman" w:eastAsia="Calibri" w:hAnsi="Times New Roman" w:cs="Times New Roman"/>
                <w:b/>
                <w:bCs/>
                <w:i/>
                <w:iCs/>
                <w:vertAlign w:val="superscript"/>
              </w:rPr>
              <w:t>rd</w:t>
            </w:r>
            <w:r w:rsidRPr="00FD6227">
              <w:rPr>
                <w:rFonts w:ascii="Times New Roman" w:eastAsia="Calibri" w:hAnsi="Times New Roman" w:cs="Times New Roman"/>
                <w:b/>
                <w:bCs/>
                <w:i/>
                <w:iCs/>
              </w:rPr>
              <w:t>, 2025</w:t>
            </w:r>
            <w:r w:rsidRPr="00FD6227">
              <w:rPr>
                <w:rFonts w:ascii="Times New Roman" w:eastAsia="Calibri" w:hAnsi="Times New Roman" w:cs="Times New Roman"/>
                <w:i/>
                <w:iCs/>
              </w:rPr>
              <w:t>).</w:t>
            </w:r>
          </w:p>
        </w:tc>
      </w:tr>
      <w:tr w:rsidR="009C2AE3" w:rsidRPr="00FD6227" w14:paraId="4CC52A69"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5AC10100" w14:textId="4B9A928A"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8</w:t>
            </w:r>
          </w:p>
        </w:tc>
        <w:tc>
          <w:tcPr>
            <w:tcW w:w="4085" w:type="dxa"/>
            <w:hideMark/>
          </w:tcPr>
          <w:p w14:paraId="39504779" w14:textId="49E022B8"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Recursion.</w:t>
            </w:r>
          </w:p>
        </w:tc>
        <w:tc>
          <w:tcPr>
            <w:tcW w:w="2641" w:type="dxa"/>
            <w:hideMark/>
          </w:tcPr>
          <w:p w14:paraId="57D2CB11" w14:textId="77777777"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7EE8B58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42F8D2D0" w14:textId="59CFE0C6"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9</w:t>
            </w:r>
          </w:p>
        </w:tc>
        <w:tc>
          <w:tcPr>
            <w:tcW w:w="4085" w:type="dxa"/>
            <w:hideMark/>
          </w:tcPr>
          <w:p w14:paraId="5EBC5924" w14:textId="7A24926A"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Using Data Types.</w:t>
            </w:r>
          </w:p>
        </w:tc>
        <w:tc>
          <w:tcPr>
            <w:tcW w:w="2641" w:type="dxa"/>
            <w:hideMark/>
          </w:tcPr>
          <w:p w14:paraId="7AB4A346"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3359C77A"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4088FB0C" w14:textId="35180BF1"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10</w:t>
            </w:r>
          </w:p>
        </w:tc>
        <w:tc>
          <w:tcPr>
            <w:tcW w:w="4085" w:type="dxa"/>
            <w:hideMark/>
          </w:tcPr>
          <w:p w14:paraId="6213D0B3" w14:textId="1AADD581"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Creating Data Types.</w:t>
            </w:r>
          </w:p>
        </w:tc>
        <w:tc>
          <w:tcPr>
            <w:tcW w:w="2641" w:type="dxa"/>
            <w:hideMark/>
          </w:tcPr>
          <w:p w14:paraId="2D3A5EF6" w14:textId="77777777"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6B9E40F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1646716F" w14:textId="295DFA90"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11</w:t>
            </w:r>
            <w:r w:rsidR="002D6D10" w:rsidRPr="00FD6227">
              <w:rPr>
                <w:rFonts w:ascii="Times New Roman" w:eastAsia="Times New Roman" w:hAnsi="Times New Roman" w:cs="Times New Roman"/>
              </w:rPr>
              <w:t xml:space="preserve"> – 12</w:t>
            </w:r>
          </w:p>
        </w:tc>
        <w:tc>
          <w:tcPr>
            <w:tcW w:w="4085" w:type="dxa"/>
            <w:hideMark/>
          </w:tcPr>
          <w:p w14:paraId="277A6832" w14:textId="4B1CEA57"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Designing Data Types.</w:t>
            </w:r>
          </w:p>
        </w:tc>
        <w:tc>
          <w:tcPr>
            <w:tcW w:w="2641" w:type="dxa"/>
            <w:hideMark/>
          </w:tcPr>
          <w:p w14:paraId="1DFC1AD6"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C2AE3" w:rsidRPr="00FD6227" w14:paraId="45644989"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312EE034" w14:textId="2070FB9C" w:rsidR="009C2AE3" w:rsidRPr="00FD6227" w:rsidRDefault="002D6D10"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13</w:t>
            </w:r>
          </w:p>
        </w:tc>
        <w:tc>
          <w:tcPr>
            <w:tcW w:w="4085" w:type="dxa"/>
            <w:hideMark/>
          </w:tcPr>
          <w:p w14:paraId="6E5C05A0" w14:textId="7016186B"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Performance.</w:t>
            </w:r>
          </w:p>
        </w:tc>
        <w:tc>
          <w:tcPr>
            <w:tcW w:w="2641" w:type="dxa"/>
            <w:hideMark/>
          </w:tcPr>
          <w:p w14:paraId="5B50CA0D" w14:textId="78C64A35" w:rsidR="009C2AE3" w:rsidRPr="00FD6227" w:rsidRDefault="003E254F"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 xml:space="preserve">Midterm Exam 2 </w:t>
            </w:r>
            <w:r w:rsidRPr="00FD6227">
              <w:rPr>
                <w:rFonts w:ascii="Times New Roman" w:eastAsia="Times New Roman" w:hAnsi="Times New Roman" w:cs="Times New Roman"/>
                <w:i/>
                <w:iCs/>
              </w:rPr>
              <w:t>(</w:t>
            </w:r>
            <w:r w:rsidRPr="00FD6227">
              <w:rPr>
                <w:rFonts w:ascii="Times New Roman" w:eastAsia="Times New Roman" w:hAnsi="Times New Roman" w:cs="Times New Roman"/>
                <w:b/>
                <w:bCs/>
                <w:i/>
                <w:iCs/>
              </w:rPr>
              <w:t>Monday November 24</w:t>
            </w:r>
            <w:r w:rsidRPr="00FD6227">
              <w:rPr>
                <w:rFonts w:ascii="Times New Roman" w:eastAsia="Times New Roman" w:hAnsi="Times New Roman" w:cs="Times New Roman"/>
                <w:b/>
                <w:bCs/>
                <w:i/>
                <w:iCs/>
                <w:vertAlign w:val="superscript"/>
              </w:rPr>
              <w:t>t</w:t>
            </w:r>
            <w:r w:rsidR="008E1CB3">
              <w:rPr>
                <w:rFonts w:ascii="Times New Roman" w:eastAsia="Times New Roman" w:hAnsi="Times New Roman" w:cs="Times New Roman"/>
                <w:b/>
                <w:bCs/>
                <w:i/>
                <w:iCs/>
                <w:vertAlign w:val="superscript"/>
              </w:rPr>
              <w:t>h</w:t>
            </w:r>
            <w:r w:rsidR="008E1CB3">
              <w:rPr>
                <w:rFonts w:ascii="Times New Roman" w:eastAsia="Times New Roman" w:hAnsi="Times New Roman" w:cs="Times New Roman"/>
                <w:b/>
                <w:bCs/>
                <w:i/>
                <w:iCs/>
              </w:rPr>
              <w:t xml:space="preserve">, </w:t>
            </w:r>
            <w:r w:rsidRPr="00FD6227">
              <w:rPr>
                <w:rFonts w:ascii="Times New Roman" w:eastAsia="Times New Roman" w:hAnsi="Times New Roman" w:cs="Times New Roman"/>
                <w:b/>
                <w:bCs/>
                <w:i/>
                <w:iCs/>
              </w:rPr>
              <w:t>2025</w:t>
            </w:r>
            <w:r w:rsidRPr="00FD6227">
              <w:rPr>
                <w:rFonts w:ascii="Times New Roman" w:eastAsia="Times New Roman" w:hAnsi="Times New Roman" w:cs="Times New Roman"/>
                <w:i/>
                <w:iCs/>
              </w:rPr>
              <w:t>)</w:t>
            </w:r>
            <w:r w:rsidRPr="00FD6227">
              <w:rPr>
                <w:rFonts w:ascii="Times New Roman" w:eastAsia="Times New Roman" w:hAnsi="Times New Roman" w:cs="Times New Roman"/>
              </w:rPr>
              <w:t>.</w:t>
            </w:r>
          </w:p>
        </w:tc>
      </w:tr>
      <w:tr w:rsidR="009C2AE3" w:rsidRPr="00FD6227" w14:paraId="02091F1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3365ED6E" w14:textId="78957537" w:rsidR="009C2AE3" w:rsidRPr="00FD6227" w:rsidRDefault="002D6D10"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14</w:t>
            </w:r>
            <w:r w:rsidR="00D330EC" w:rsidRPr="00FD6227">
              <w:rPr>
                <w:rFonts w:ascii="Times New Roman" w:eastAsia="Times New Roman" w:hAnsi="Times New Roman" w:cs="Times New Roman"/>
              </w:rPr>
              <w:t xml:space="preserve"> – 1</w:t>
            </w:r>
            <w:r w:rsidRPr="00FD6227">
              <w:rPr>
                <w:rFonts w:ascii="Times New Roman" w:eastAsia="Times New Roman" w:hAnsi="Times New Roman" w:cs="Times New Roman"/>
              </w:rPr>
              <w:t>5</w:t>
            </w:r>
          </w:p>
        </w:tc>
        <w:tc>
          <w:tcPr>
            <w:tcW w:w="4085" w:type="dxa"/>
            <w:hideMark/>
          </w:tcPr>
          <w:p w14:paraId="68525493" w14:textId="4491CAAF"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Sorting and Searching.</w:t>
            </w:r>
          </w:p>
        </w:tc>
        <w:tc>
          <w:tcPr>
            <w:tcW w:w="2641" w:type="dxa"/>
            <w:hideMark/>
          </w:tcPr>
          <w:p w14:paraId="39836D69"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7F7B2C80" w14:textId="77777777" w:rsidTr="00D2050B">
        <w:tc>
          <w:tcPr>
            <w:cnfStyle w:val="001000000000" w:firstRow="0" w:lastRow="0" w:firstColumn="1" w:lastColumn="0" w:oddVBand="0" w:evenVBand="0" w:oddHBand="0" w:evenHBand="0" w:firstRowFirstColumn="0" w:firstRowLastColumn="0" w:lastRowFirstColumn="0" w:lastRowLastColumn="0"/>
            <w:tcW w:w="2634" w:type="dxa"/>
          </w:tcPr>
          <w:p w14:paraId="32FAE6A3" w14:textId="4639E1AC"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w:t>
            </w:r>
            <w:r w:rsidR="002D6D10" w:rsidRPr="00FD6227">
              <w:rPr>
                <w:rFonts w:ascii="Times New Roman" w:eastAsia="Times New Roman" w:hAnsi="Times New Roman" w:cs="Times New Roman"/>
              </w:rPr>
              <w:t>6</w:t>
            </w:r>
          </w:p>
        </w:tc>
        <w:tc>
          <w:tcPr>
            <w:tcW w:w="4085" w:type="dxa"/>
          </w:tcPr>
          <w:p w14:paraId="5E6ECBEA" w14:textId="555BC1D7"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Final Exam.</w:t>
            </w:r>
          </w:p>
        </w:tc>
        <w:tc>
          <w:tcPr>
            <w:tcW w:w="2641" w:type="dxa"/>
          </w:tcPr>
          <w:p w14:paraId="5B91B28A" w14:textId="1E665B95"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i/>
                <w:iCs/>
              </w:rPr>
              <w:t> </w:t>
            </w:r>
            <w:r w:rsidR="00D330EC" w:rsidRPr="00FD6227">
              <w:rPr>
                <w:rFonts w:ascii="Times New Roman" w:eastAsia="Calibri" w:hAnsi="Times New Roman" w:cs="Times New Roman"/>
              </w:rPr>
              <w:t>Final Exam</w:t>
            </w:r>
            <w:r w:rsidR="00D330EC" w:rsidRPr="00FD6227">
              <w:rPr>
                <w:rFonts w:ascii="Times New Roman" w:eastAsia="Calibri" w:hAnsi="Times New Roman" w:cs="Times New Roman"/>
                <w:i/>
                <w:iCs/>
              </w:rPr>
              <w:t xml:space="preserve"> (</w:t>
            </w:r>
            <w:r w:rsidR="00CF43DB" w:rsidRPr="00FD6227">
              <w:rPr>
                <w:rFonts w:ascii="Times New Roman" w:eastAsia="Calibri" w:hAnsi="Times New Roman" w:cs="Times New Roman"/>
                <w:b/>
                <w:bCs/>
                <w:i/>
                <w:iCs/>
              </w:rPr>
              <w:t>Monday December 8</w:t>
            </w:r>
            <w:r w:rsidR="00CF43DB" w:rsidRPr="00FD6227">
              <w:rPr>
                <w:rFonts w:ascii="Times New Roman" w:eastAsia="Calibri" w:hAnsi="Times New Roman" w:cs="Times New Roman"/>
                <w:b/>
                <w:bCs/>
                <w:i/>
                <w:iCs/>
                <w:vertAlign w:val="superscript"/>
              </w:rPr>
              <w:t>t</w:t>
            </w:r>
            <w:r w:rsidR="008E1CB3">
              <w:rPr>
                <w:rFonts w:ascii="Times New Roman" w:eastAsia="Calibri" w:hAnsi="Times New Roman" w:cs="Times New Roman"/>
                <w:b/>
                <w:bCs/>
                <w:i/>
                <w:iCs/>
                <w:vertAlign w:val="superscript"/>
              </w:rPr>
              <w:t>h</w:t>
            </w:r>
            <w:r w:rsidR="008E1CB3">
              <w:rPr>
                <w:rFonts w:ascii="Times New Roman" w:eastAsia="Calibri" w:hAnsi="Times New Roman" w:cs="Times New Roman"/>
                <w:b/>
                <w:bCs/>
                <w:i/>
                <w:iCs/>
              </w:rPr>
              <w:t xml:space="preserve">, </w:t>
            </w:r>
            <w:r w:rsidR="00CF43DB" w:rsidRPr="00FD6227">
              <w:rPr>
                <w:rFonts w:ascii="Times New Roman" w:eastAsia="Calibri" w:hAnsi="Times New Roman" w:cs="Times New Roman"/>
                <w:b/>
                <w:bCs/>
                <w:i/>
                <w:iCs/>
              </w:rPr>
              <w:t xml:space="preserve">2025 </w:t>
            </w:r>
            <w:r w:rsidR="00D330EC" w:rsidRPr="00FD6227">
              <w:rPr>
                <w:rFonts w:ascii="Times New Roman" w:eastAsia="Calibri" w:hAnsi="Times New Roman" w:cs="Times New Roman"/>
                <w:b/>
                <w:bCs/>
                <w:i/>
                <w:iCs/>
              </w:rPr>
              <w:t xml:space="preserve">@ </w:t>
            </w:r>
            <w:r w:rsidR="00CF43DB" w:rsidRPr="00FD6227">
              <w:rPr>
                <w:rFonts w:ascii="Times New Roman" w:eastAsia="Calibri" w:hAnsi="Times New Roman" w:cs="Times New Roman"/>
                <w:b/>
                <w:bCs/>
                <w:i/>
                <w:iCs/>
              </w:rPr>
              <w:t>8:00 a.m. – 10:00 a.m.</w:t>
            </w:r>
            <w:r w:rsidR="00D330EC" w:rsidRPr="00FD6227">
              <w:rPr>
                <w:rFonts w:ascii="Times New Roman" w:eastAsia="Calibri" w:hAnsi="Times New Roman" w:cs="Times New Roman"/>
                <w:i/>
                <w:iCs/>
              </w:rPr>
              <w:t>).</w:t>
            </w:r>
          </w:p>
        </w:tc>
      </w:tr>
    </w:tbl>
    <w:p w14:paraId="078B2588"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AB8C22">
          <v:rect id="_x0000_i1032" style="width:0;height:1.5pt" o:hralign="center" o:hrstd="t" o:hr="t" fillcolor="#a0a0a0" stroked="f"/>
        </w:pict>
      </w:r>
    </w:p>
    <w:p w14:paraId="002B7B3F"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Grading Information</w:t>
      </w:r>
    </w:p>
    <w:p w14:paraId="1F23D324"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Your grade for the course will be determined by the following elements (please mark your calendars for dates in Midterm Exams and Final Exam sections respectively.  I will not offer make up exams (</w:t>
      </w:r>
      <w:r w:rsidRPr="00FD6227">
        <w:rPr>
          <w:rFonts w:ascii="Times New Roman" w:eastAsia="Times New Roman" w:hAnsi="Times New Roman" w:cs="Times New Roman"/>
          <w:i/>
          <w:iCs/>
          <w:kern w:val="0"/>
          <w14:ligatures w14:val="none"/>
        </w:rPr>
        <w:t>except under very special circumstances</w:t>
      </w:r>
      <w:r w:rsidRPr="00FD6227">
        <w:rPr>
          <w:rFonts w:ascii="Times New Roman" w:eastAsia="Times New Roman" w:hAnsi="Times New Roman" w:cs="Times New Roman"/>
          <w:kern w:val="0"/>
          <w14:ligatures w14:val="none"/>
        </w:rPr>
        <w:t>).</w:t>
      </w:r>
    </w:p>
    <w:p w14:paraId="3C67C8D9"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tbl>
      <w:tblPr>
        <w:tblStyle w:val="PlainTable41"/>
        <w:tblW w:w="0" w:type="auto"/>
        <w:tblLook w:val="04A0" w:firstRow="1" w:lastRow="0" w:firstColumn="1" w:lastColumn="0" w:noHBand="0" w:noVBand="1"/>
      </w:tblPr>
      <w:tblGrid>
        <w:gridCol w:w="4675"/>
        <w:gridCol w:w="4675"/>
      </w:tblGrid>
      <w:tr w:rsidR="009C2AE3" w:rsidRPr="00FD6227" w14:paraId="69AB2D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90FA9B"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Category</w:t>
            </w:r>
          </w:p>
        </w:tc>
        <w:tc>
          <w:tcPr>
            <w:tcW w:w="4675" w:type="dxa"/>
          </w:tcPr>
          <w:p w14:paraId="78EAFAF9" w14:textId="77777777" w:rsidR="009C2AE3" w:rsidRPr="00FD6227" w:rsidRDefault="009C2AE3" w:rsidP="009C2A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Percentage Weight</w:t>
            </w:r>
          </w:p>
        </w:tc>
      </w:tr>
      <w:tr w:rsidR="009C2AE3" w:rsidRPr="00FD6227" w14:paraId="66B01865"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12C42"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Labs &amp; Assignments</w:t>
            </w:r>
          </w:p>
        </w:tc>
        <w:tc>
          <w:tcPr>
            <w:tcW w:w="4675" w:type="dxa"/>
          </w:tcPr>
          <w:p w14:paraId="330BCC79"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40</w:t>
            </w:r>
          </w:p>
        </w:tc>
      </w:tr>
      <w:tr w:rsidR="009C2AE3" w:rsidRPr="00FD6227" w14:paraId="31BB9435" w14:textId="77777777">
        <w:tc>
          <w:tcPr>
            <w:cnfStyle w:val="001000000000" w:firstRow="0" w:lastRow="0" w:firstColumn="1" w:lastColumn="0" w:oddVBand="0" w:evenVBand="0" w:oddHBand="0" w:evenHBand="0" w:firstRowFirstColumn="0" w:firstRowLastColumn="0" w:lastRowFirstColumn="0" w:lastRowLastColumn="0"/>
            <w:tcW w:w="4675" w:type="dxa"/>
          </w:tcPr>
          <w:p w14:paraId="0CA4BDC0"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Midterm Exams (2)</w:t>
            </w:r>
          </w:p>
        </w:tc>
        <w:tc>
          <w:tcPr>
            <w:tcW w:w="4675" w:type="dxa"/>
          </w:tcPr>
          <w:p w14:paraId="2710272C" w14:textId="44B08AF5" w:rsidR="009C2AE3" w:rsidRPr="00FD6227" w:rsidRDefault="00FD6227"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25</w:t>
            </w:r>
          </w:p>
        </w:tc>
      </w:tr>
      <w:tr w:rsidR="009C2AE3" w:rsidRPr="00FD6227" w14:paraId="0BFD1C68"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318B33"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Final Exam</w:t>
            </w:r>
          </w:p>
        </w:tc>
        <w:tc>
          <w:tcPr>
            <w:tcW w:w="4675" w:type="dxa"/>
          </w:tcPr>
          <w:p w14:paraId="7BB5E41D" w14:textId="0A06F2C7" w:rsidR="009C2AE3" w:rsidRPr="00FD6227" w:rsidRDefault="00FD6227"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r>
      <w:tr w:rsidR="009C2AE3" w:rsidRPr="00FD6227" w14:paraId="3823E0FB" w14:textId="77777777">
        <w:tc>
          <w:tcPr>
            <w:cnfStyle w:val="001000000000" w:firstRow="0" w:lastRow="0" w:firstColumn="1" w:lastColumn="0" w:oddVBand="0" w:evenVBand="0" w:oddHBand="0" w:evenHBand="0" w:firstRowFirstColumn="0" w:firstRowLastColumn="0" w:lastRowFirstColumn="0" w:lastRowLastColumn="0"/>
            <w:tcW w:w="4675" w:type="dxa"/>
          </w:tcPr>
          <w:p w14:paraId="08377C9B"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Quizzes</w:t>
            </w:r>
          </w:p>
        </w:tc>
        <w:tc>
          <w:tcPr>
            <w:tcW w:w="4675" w:type="dxa"/>
          </w:tcPr>
          <w:p w14:paraId="53B3E9F9" w14:textId="3D3CB6A3" w:rsidR="009C2AE3" w:rsidRPr="00FD6227" w:rsidRDefault="00FD6227"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w:t>
            </w:r>
          </w:p>
        </w:tc>
      </w:tr>
    </w:tbl>
    <w:p w14:paraId="537AC9C2"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p w14:paraId="289B09BE"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2BEF3D">
          <v:rect id="_x0000_i1033" style="width:0;height:1.5pt" o:hralign="center" o:hrstd="t" o:hr="t" fillcolor="#a0a0a0" stroked="f"/>
        </w:pict>
      </w:r>
    </w:p>
    <w:p w14:paraId="5ED197F0"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Grading Scale</w:t>
      </w:r>
    </w:p>
    <w:tbl>
      <w:tblPr>
        <w:tblStyle w:val="PlainTable41"/>
        <w:tblW w:w="0" w:type="auto"/>
        <w:tblLook w:val="04A0" w:firstRow="1" w:lastRow="0" w:firstColumn="1" w:lastColumn="0" w:noHBand="0" w:noVBand="1"/>
      </w:tblPr>
      <w:tblGrid>
        <w:gridCol w:w="4652"/>
        <w:gridCol w:w="4708"/>
      </w:tblGrid>
      <w:tr w:rsidR="009C2AE3" w:rsidRPr="00FD6227" w14:paraId="795D2B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29BEAAD4"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Letter Grade</w:t>
            </w:r>
          </w:p>
        </w:tc>
        <w:tc>
          <w:tcPr>
            <w:tcW w:w="5220" w:type="dxa"/>
            <w:hideMark/>
          </w:tcPr>
          <w:p w14:paraId="12AC5C4A" w14:textId="77777777" w:rsidR="009C2AE3" w:rsidRPr="00FD6227" w:rsidRDefault="009C2AE3" w:rsidP="009C2A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Percentage Range</w:t>
            </w:r>
          </w:p>
        </w:tc>
      </w:tr>
      <w:tr w:rsidR="009C2AE3" w:rsidRPr="00FD6227" w14:paraId="36942CFC"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064C0C7F"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A</w:t>
            </w:r>
          </w:p>
        </w:tc>
        <w:tc>
          <w:tcPr>
            <w:tcW w:w="5220" w:type="dxa"/>
            <w:hideMark/>
          </w:tcPr>
          <w:p w14:paraId="2E881B83"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93 – 100</w:t>
            </w:r>
          </w:p>
        </w:tc>
      </w:tr>
      <w:tr w:rsidR="009C2AE3" w:rsidRPr="00FD6227" w14:paraId="31BB8010"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6D8E8275"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A-</w:t>
            </w:r>
          </w:p>
        </w:tc>
        <w:tc>
          <w:tcPr>
            <w:tcW w:w="5220" w:type="dxa"/>
            <w:hideMark/>
          </w:tcPr>
          <w:p w14:paraId="0F2FA437"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90 – 93</w:t>
            </w:r>
          </w:p>
        </w:tc>
      </w:tr>
      <w:tr w:rsidR="009C2AE3" w:rsidRPr="00FD6227" w14:paraId="5D12B049"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012CB47E"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B+</w:t>
            </w:r>
          </w:p>
        </w:tc>
        <w:tc>
          <w:tcPr>
            <w:tcW w:w="5220" w:type="dxa"/>
            <w:hideMark/>
          </w:tcPr>
          <w:p w14:paraId="2B14EE9C"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87 – 90</w:t>
            </w:r>
          </w:p>
        </w:tc>
      </w:tr>
      <w:tr w:rsidR="009C2AE3" w:rsidRPr="00FD6227" w14:paraId="76BF03B3"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3101CF27"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B</w:t>
            </w:r>
          </w:p>
        </w:tc>
        <w:tc>
          <w:tcPr>
            <w:tcW w:w="5220" w:type="dxa"/>
            <w:hideMark/>
          </w:tcPr>
          <w:p w14:paraId="2D74D93F"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83 – 87</w:t>
            </w:r>
          </w:p>
        </w:tc>
      </w:tr>
      <w:tr w:rsidR="009C2AE3" w:rsidRPr="00FD6227" w14:paraId="0582FE67"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8FDE49D"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B-</w:t>
            </w:r>
          </w:p>
        </w:tc>
        <w:tc>
          <w:tcPr>
            <w:tcW w:w="5220" w:type="dxa"/>
            <w:hideMark/>
          </w:tcPr>
          <w:p w14:paraId="5F3814CE"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80 – 83</w:t>
            </w:r>
          </w:p>
        </w:tc>
      </w:tr>
      <w:tr w:rsidR="009C2AE3" w:rsidRPr="00FD6227" w14:paraId="719587A4"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0D66678C"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w:t>
            </w:r>
          </w:p>
        </w:tc>
        <w:tc>
          <w:tcPr>
            <w:tcW w:w="5220" w:type="dxa"/>
            <w:hideMark/>
          </w:tcPr>
          <w:p w14:paraId="2C9F2D31"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77 – 80</w:t>
            </w:r>
          </w:p>
        </w:tc>
      </w:tr>
      <w:tr w:rsidR="009C2AE3" w:rsidRPr="00FD6227" w14:paraId="53AE486F"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0818C6D"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w:t>
            </w:r>
          </w:p>
        </w:tc>
        <w:tc>
          <w:tcPr>
            <w:tcW w:w="5220" w:type="dxa"/>
            <w:hideMark/>
          </w:tcPr>
          <w:p w14:paraId="54F4F029"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73 – 77</w:t>
            </w:r>
          </w:p>
        </w:tc>
      </w:tr>
      <w:tr w:rsidR="009C2AE3" w:rsidRPr="00FD6227" w14:paraId="4D4A7AD2"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601DA79C"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w:t>
            </w:r>
          </w:p>
        </w:tc>
        <w:tc>
          <w:tcPr>
            <w:tcW w:w="5220" w:type="dxa"/>
            <w:hideMark/>
          </w:tcPr>
          <w:p w14:paraId="6CB3EAFA"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70 – 73</w:t>
            </w:r>
          </w:p>
        </w:tc>
      </w:tr>
      <w:tr w:rsidR="009C2AE3" w:rsidRPr="00FD6227" w14:paraId="4C8E3779"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D56A9D3"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D+</w:t>
            </w:r>
          </w:p>
        </w:tc>
        <w:tc>
          <w:tcPr>
            <w:tcW w:w="5220" w:type="dxa"/>
            <w:hideMark/>
          </w:tcPr>
          <w:p w14:paraId="40BDCDD5"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67 – 70</w:t>
            </w:r>
          </w:p>
        </w:tc>
      </w:tr>
      <w:tr w:rsidR="009C2AE3" w:rsidRPr="00FD6227" w14:paraId="34E40072"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06F307A9"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D</w:t>
            </w:r>
          </w:p>
        </w:tc>
        <w:tc>
          <w:tcPr>
            <w:tcW w:w="5220" w:type="dxa"/>
            <w:hideMark/>
          </w:tcPr>
          <w:p w14:paraId="347984AF"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63 – 67</w:t>
            </w:r>
          </w:p>
        </w:tc>
      </w:tr>
      <w:tr w:rsidR="009C2AE3" w:rsidRPr="00FD6227" w14:paraId="66110DD0"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29F1EB35"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D-</w:t>
            </w:r>
          </w:p>
        </w:tc>
        <w:tc>
          <w:tcPr>
            <w:tcW w:w="5220" w:type="dxa"/>
            <w:hideMark/>
          </w:tcPr>
          <w:p w14:paraId="40D92945"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60 – 63</w:t>
            </w:r>
          </w:p>
        </w:tc>
      </w:tr>
      <w:tr w:rsidR="009C2AE3" w:rsidRPr="00FD6227" w14:paraId="37A6133C"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374BC4EC"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F</w:t>
            </w:r>
          </w:p>
        </w:tc>
        <w:tc>
          <w:tcPr>
            <w:tcW w:w="5220" w:type="dxa"/>
            <w:hideMark/>
          </w:tcPr>
          <w:p w14:paraId="70CE5BD6"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0 – 60</w:t>
            </w:r>
          </w:p>
        </w:tc>
      </w:tr>
    </w:tbl>
    <w:p w14:paraId="793CAD40"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p w14:paraId="27CF62E4"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85A671">
          <v:rect id="_x0000_i1034" style="width:0;height:1.5pt" o:hralign="center" o:hrstd="t" o:hr="t" fillcolor="#a0a0a0" stroked="f"/>
        </w:pict>
      </w:r>
    </w:p>
    <w:p w14:paraId="5A119B5E"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Expectations &amp; Policies</w:t>
      </w:r>
    </w:p>
    <w:p w14:paraId="70825D7B"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Attendance Policy</w:t>
      </w:r>
    </w:p>
    <w:p w14:paraId="54492CF2"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Attendance to lectures is highly encouraged (but not required).  </w:t>
      </w:r>
      <w:r w:rsidRPr="00FD6227">
        <w:rPr>
          <w:rFonts w:ascii="Times New Roman" w:eastAsia="Times New Roman" w:hAnsi="Times New Roman" w:cs="Times New Roman"/>
          <w:i/>
          <w:iCs/>
          <w:kern w:val="0"/>
          <w14:ligatures w14:val="none"/>
        </w:rPr>
        <w:t>Quizzes, midterms, and final exams will be administered in class, and attendance will be required on those days (</w:t>
      </w:r>
      <w:r w:rsidRPr="00FD6227">
        <w:rPr>
          <w:rFonts w:ascii="Times New Roman" w:eastAsia="Times New Roman" w:hAnsi="Times New Roman" w:cs="Times New Roman"/>
          <w:b/>
          <w:bCs/>
          <w:i/>
          <w:iCs/>
          <w:kern w:val="0"/>
          <w14:ligatures w14:val="none"/>
        </w:rPr>
        <w:t>please mark your calendars</w:t>
      </w:r>
      <w:r w:rsidRPr="00FD6227">
        <w:rPr>
          <w:rFonts w:ascii="Times New Roman" w:eastAsia="Times New Roman" w:hAnsi="Times New Roman" w:cs="Times New Roman"/>
          <w:i/>
          <w:iCs/>
          <w:kern w:val="0"/>
          <w14:ligatures w14:val="none"/>
        </w:rPr>
        <w:t>).</w:t>
      </w:r>
    </w:p>
    <w:p w14:paraId="164E2419"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Late Submissions</w:t>
      </w:r>
    </w:p>
    <w:p w14:paraId="4ECB80F0"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Always</w:t>
      </w:r>
      <w:r w:rsidRPr="00FD6227">
        <w:rPr>
          <w:rFonts w:ascii="Times New Roman" w:eastAsia="Times New Roman" w:hAnsi="Times New Roman" w:cs="Times New Roman"/>
          <w:kern w:val="0"/>
          <w14:ligatures w14:val="none"/>
        </w:rPr>
        <w:t xml:space="preserve"> - a 10-minute grace period. Don't forget to turn things in.</w:t>
      </w:r>
    </w:p>
    <w:p w14:paraId="701E5751"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First late assignment</w:t>
      </w:r>
      <w:r w:rsidRPr="00FD6227">
        <w:rPr>
          <w:rFonts w:ascii="Times New Roman" w:eastAsia="Times New Roman" w:hAnsi="Times New Roman" w:cs="Times New Roman"/>
          <w:kern w:val="0"/>
          <w14:ligatures w14:val="none"/>
        </w:rPr>
        <w:t xml:space="preserve"> - 10 percentage point deduction.</w:t>
      </w:r>
    </w:p>
    <w:p w14:paraId="5708C05A"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Second late assignment</w:t>
      </w:r>
      <w:r w:rsidRPr="00FD6227">
        <w:rPr>
          <w:rFonts w:ascii="Times New Roman" w:eastAsia="Times New Roman" w:hAnsi="Times New Roman" w:cs="Times New Roman"/>
          <w:kern w:val="0"/>
          <w14:ligatures w14:val="none"/>
        </w:rPr>
        <w:t xml:space="preserve"> - 30 percentage point deduction.</w:t>
      </w:r>
    </w:p>
    <w:p w14:paraId="05C81557"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 xml:space="preserve">Third or more late assignments </w:t>
      </w:r>
      <w:r w:rsidRPr="00FD6227">
        <w:rPr>
          <w:rFonts w:ascii="Times New Roman" w:eastAsia="Times New Roman" w:hAnsi="Times New Roman" w:cs="Times New Roman"/>
          <w:kern w:val="0"/>
          <w14:ligatures w14:val="none"/>
        </w:rPr>
        <w:t>- a grade of 0 percent will be assigned.</w:t>
      </w:r>
    </w:p>
    <w:p w14:paraId="67E75982"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How late can late be?</w:t>
      </w:r>
      <w:r w:rsidRPr="00FD6227">
        <w:rPr>
          <w:rFonts w:ascii="Times New Roman" w:eastAsia="Times New Roman" w:hAnsi="Times New Roman" w:cs="Times New Roman"/>
          <w:kern w:val="0"/>
          <w14:ligatures w14:val="none"/>
        </w:rPr>
        <w:t xml:space="preserve"> - assignments can be turned in late until the next assignment is due. After that, they will not be accepted and a grade of 0 assigned.</w:t>
      </w:r>
    </w:p>
    <w:p w14:paraId="3161C531"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i/>
          <w:iCs/>
          <w:kern w:val="0"/>
          <w14:ligatures w14:val="none"/>
        </w:rPr>
        <w:lastRenderedPageBreak/>
        <w:t>Exceptions to this policy will be rare.</w:t>
      </w:r>
    </w:p>
    <w:p w14:paraId="0ED6B109"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Course Workload</w:t>
      </w:r>
    </w:p>
    <w:p w14:paraId="5D525DA4"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Students are expected to spend 6–9 hours per week outside of class on coursework and project work.</w:t>
      </w:r>
    </w:p>
    <w:p w14:paraId="3BDF3F56"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Communication</w:t>
      </w:r>
    </w:p>
    <w:p w14:paraId="7E8D8926"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16D37EE1"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Academic Misconduct</w:t>
      </w:r>
    </w:p>
    <w:p w14:paraId="4AB72BD2"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The </w:t>
      </w:r>
      <w:hyperlink r:id="rId13" w:history="1">
        <w:r w:rsidRPr="00FD6227">
          <w:rPr>
            <w:rFonts w:ascii="Times New Roman" w:eastAsia="Times New Roman" w:hAnsi="Times New Roman" w:cs="Times New Roman"/>
            <w:color w:val="0563C1"/>
            <w:kern w:val="0"/>
            <w:u w:val="single"/>
            <w14:ligatures w14:val="none"/>
          </w:rPr>
          <w:t>Student Conduct Code</w:t>
        </w:r>
      </w:hyperlink>
      <w:r w:rsidRPr="00FD6227">
        <w:rPr>
          <w:rFonts w:ascii="Times New Roman" w:eastAsia="Times New Roman" w:hAnsi="Times New Roman" w:cs="Times New Roman"/>
          <w:kern w:val="0"/>
          <w14:ligatures w14:val="none"/>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7018E5F6"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ODE Accommodations</w:t>
      </w:r>
    </w:p>
    <w:p w14:paraId="063B03EF"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4" w:history="1">
        <w:r w:rsidRPr="00FD6227">
          <w:rPr>
            <w:rFonts w:ascii="Times New Roman" w:eastAsia="Times New Roman" w:hAnsi="Times New Roman" w:cs="Times New Roman"/>
            <w:color w:val="0563C1"/>
            <w:kern w:val="0"/>
            <w:u w:val="single"/>
            <w14:ligatures w14:val="none"/>
          </w:rPr>
          <w:t>ode@umontana.edu</w:t>
        </w:r>
      </w:hyperlink>
      <w:r w:rsidRPr="00FD6227">
        <w:rPr>
          <w:rFonts w:ascii="Times New Roman" w:eastAsia="Times New Roman" w:hAnsi="Times New Roman" w:cs="Times New Roman"/>
          <w:kern w:val="0"/>
          <w14:ligatures w14:val="none"/>
        </w:rPr>
        <w:t xml:space="preserve">, or visit </w:t>
      </w:r>
      <w:hyperlink r:id="rId15" w:history="1">
        <w:r w:rsidRPr="00FD6227">
          <w:rPr>
            <w:rFonts w:ascii="Times New Roman" w:eastAsia="Times New Roman" w:hAnsi="Times New Roman" w:cs="Times New Roman"/>
            <w:color w:val="0563C1"/>
            <w:kern w:val="0"/>
            <w:u w:val="single"/>
            <w14:ligatures w14:val="none"/>
          </w:rPr>
          <w:t>Office of Disability Equity website.</w:t>
        </w:r>
      </w:hyperlink>
      <w:r w:rsidRPr="00FD6227">
        <w:rPr>
          <w:rFonts w:ascii="Times New Roman" w:eastAsia="Times New Roman" w:hAnsi="Times New Roman" w:cs="Times New Roman"/>
          <w:kern w:val="0"/>
          <w14:ligatures w14:val="none"/>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21129B27"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4F0821">
          <v:rect id="_x0000_i1035" style="width:0;height:1.5pt" o:hralign="center" o:hrstd="t" o:hr="t" fillcolor="#a0a0a0" stroked="f"/>
        </w:pict>
      </w:r>
    </w:p>
    <w:p w14:paraId="61D6EAE7"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Information for Students</w:t>
      </w:r>
    </w:p>
    <w:p w14:paraId="0CFE818E"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Land Acknowledgement</w:t>
      </w:r>
    </w:p>
    <w:p w14:paraId="1ABCCBB3"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The University of Montana acknowledges that we are in the aboriginal territories of the Salish and Kalispel people. Today, we honor the path they have always shown us in caring for this place for the generations to come.</w:t>
      </w:r>
    </w:p>
    <w:p w14:paraId="57DF64D2"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Inclusion Policies</w:t>
      </w:r>
    </w:p>
    <w:p w14:paraId="302BC17A"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We are committed to an inclusive and respectful learning environment for all students.</w:t>
      </w:r>
    </w:p>
    <w:p w14:paraId="19AA4275"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AF7B3FA">
          <v:rect id="_x0000_i1036" style="width:0;height:1.5pt" o:hralign="center" o:hrstd="t" o:hr="t" fillcolor="#a0a0a0" stroked="f"/>
        </w:pict>
      </w:r>
    </w:p>
    <w:p w14:paraId="6DCB3443" w14:textId="1223E414" w:rsidR="00FC65C3" w:rsidRPr="00FD6227" w:rsidRDefault="00FC65C3" w:rsidP="00330499">
      <w:pPr>
        <w:rPr>
          <w:rFonts w:ascii="Times New Roman" w:hAnsi="Times New Roman" w:cs="Times New Roman"/>
        </w:rPr>
      </w:pPr>
    </w:p>
    <w:sectPr w:rsidR="00FC65C3" w:rsidRPr="00FD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F2A69"/>
    <w:multiLevelType w:val="hybridMultilevel"/>
    <w:tmpl w:val="967A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31FE1"/>
    <w:multiLevelType w:val="hybridMultilevel"/>
    <w:tmpl w:val="3CE8DDB4"/>
    <w:lvl w:ilvl="0" w:tplc="4A0889E6">
      <w:start w:val="1"/>
      <w:numFmt w:val="bullet"/>
      <w:lvlText w:val=""/>
      <w:lvlJc w:val="left"/>
      <w:pPr>
        <w:ind w:left="720" w:hanging="360"/>
      </w:pPr>
      <w:rPr>
        <w:rFonts w:ascii="Symbol" w:hAnsi="Symbol" w:hint="default"/>
      </w:rPr>
    </w:lvl>
    <w:lvl w:ilvl="1" w:tplc="BDA62BD8">
      <w:start w:val="1"/>
      <w:numFmt w:val="bullet"/>
      <w:lvlText w:val="o"/>
      <w:lvlJc w:val="left"/>
      <w:pPr>
        <w:ind w:left="1440" w:hanging="360"/>
      </w:pPr>
      <w:rPr>
        <w:rFonts w:ascii="Courier New" w:hAnsi="Courier New" w:cs="Times New Roman" w:hint="default"/>
      </w:rPr>
    </w:lvl>
    <w:lvl w:ilvl="2" w:tplc="6AC21B9E">
      <w:start w:val="1"/>
      <w:numFmt w:val="bullet"/>
      <w:lvlText w:val=""/>
      <w:lvlJc w:val="left"/>
      <w:pPr>
        <w:ind w:left="2160" w:hanging="360"/>
      </w:pPr>
      <w:rPr>
        <w:rFonts w:ascii="Wingdings" w:hAnsi="Wingdings" w:hint="default"/>
      </w:rPr>
    </w:lvl>
    <w:lvl w:ilvl="3" w:tplc="D79E6092">
      <w:start w:val="1"/>
      <w:numFmt w:val="bullet"/>
      <w:lvlText w:val=""/>
      <w:lvlJc w:val="left"/>
      <w:pPr>
        <w:ind w:left="2880" w:hanging="360"/>
      </w:pPr>
      <w:rPr>
        <w:rFonts w:ascii="Symbol" w:hAnsi="Symbol" w:hint="default"/>
      </w:rPr>
    </w:lvl>
    <w:lvl w:ilvl="4" w:tplc="49D6E66E">
      <w:start w:val="1"/>
      <w:numFmt w:val="bullet"/>
      <w:lvlText w:val="o"/>
      <w:lvlJc w:val="left"/>
      <w:pPr>
        <w:ind w:left="3600" w:hanging="360"/>
      </w:pPr>
      <w:rPr>
        <w:rFonts w:ascii="Courier New" w:hAnsi="Courier New" w:cs="Times New Roman" w:hint="default"/>
      </w:rPr>
    </w:lvl>
    <w:lvl w:ilvl="5" w:tplc="D00A880A">
      <w:start w:val="1"/>
      <w:numFmt w:val="bullet"/>
      <w:lvlText w:val=""/>
      <w:lvlJc w:val="left"/>
      <w:pPr>
        <w:ind w:left="4320" w:hanging="360"/>
      </w:pPr>
      <w:rPr>
        <w:rFonts w:ascii="Wingdings" w:hAnsi="Wingdings" w:hint="default"/>
      </w:rPr>
    </w:lvl>
    <w:lvl w:ilvl="6" w:tplc="6ABE8624">
      <w:start w:val="1"/>
      <w:numFmt w:val="bullet"/>
      <w:lvlText w:val=""/>
      <w:lvlJc w:val="left"/>
      <w:pPr>
        <w:ind w:left="5040" w:hanging="360"/>
      </w:pPr>
      <w:rPr>
        <w:rFonts w:ascii="Symbol" w:hAnsi="Symbol" w:hint="default"/>
      </w:rPr>
    </w:lvl>
    <w:lvl w:ilvl="7" w:tplc="9140D736">
      <w:start w:val="1"/>
      <w:numFmt w:val="bullet"/>
      <w:lvlText w:val="o"/>
      <w:lvlJc w:val="left"/>
      <w:pPr>
        <w:ind w:left="5760" w:hanging="360"/>
      </w:pPr>
      <w:rPr>
        <w:rFonts w:ascii="Courier New" w:hAnsi="Courier New" w:cs="Times New Roman" w:hint="default"/>
      </w:rPr>
    </w:lvl>
    <w:lvl w:ilvl="8" w:tplc="CFAC986A">
      <w:start w:val="1"/>
      <w:numFmt w:val="bullet"/>
      <w:lvlText w:val=""/>
      <w:lvlJc w:val="left"/>
      <w:pPr>
        <w:ind w:left="6480" w:hanging="360"/>
      </w:pPr>
      <w:rPr>
        <w:rFonts w:ascii="Wingdings" w:hAnsi="Wingdings" w:hint="default"/>
      </w:rPr>
    </w:lvl>
  </w:abstractNum>
  <w:abstractNum w:abstractNumId="4"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B62EF"/>
    <w:multiLevelType w:val="hybridMultilevel"/>
    <w:tmpl w:val="8E804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326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6090102">
    <w:abstractNumId w:val="3"/>
  </w:num>
  <w:num w:numId="3" w16cid:durableId="1367103886">
    <w:abstractNumId w:val="0"/>
  </w:num>
  <w:num w:numId="4" w16cid:durableId="1734162541">
    <w:abstractNumId w:val="6"/>
  </w:num>
  <w:num w:numId="5" w16cid:durableId="1560626828">
    <w:abstractNumId w:val="4"/>
  </w:num>
  <w:num w:numId="6" w16cid:durableId="445463005">
    <w:abstractNumId w:val="1"/>
  </w:num>
  <w:num w:numId="7" w16cid:durableId="2058432859">
    <w:abstractNumId w:val="7"/>
  </w:num>
  <w:num w:numId="8" w16cid:durableId="68885576">
    <w:abstractNumId w:val="5"/>
  </w:num>
  <w:num w:numId="9" w16cid:durableId="287782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99"/>
    <w:rsid w:val="00157398"/>
    <w:rsid w:val="001D66AE"/>
    <w:rsid w:val="00247107"/>
    <w:rsid w:val="002D6D10"/>
    <w:rsid w:val="00330499"/>
    <w:rsid w:val="003E254F"/>
    <w:rsid w:val="006077BF"/>
    <w:rsid w:val="006B0895"/>
    <w:rsid w:val="00712D08"/>
    <w:rsid w:val="007570B4"/>
    <w:rsid w:val="0079032C"/>
    <w:rsid w:val="007A1C19"/>
    <w:rsid w:val="008E1CB3"/>
    <w:rsid w:val="009C2996"/>
    <w:rsid w:val="009C2AE3"/>
    <w:rsid w:val="009F39FD"/>
    <w:rsid w:val="00C4108C"/>
    <w:rsid w:val="00CA08DF"/>
    <w:rsid w:val="00CE5263"/>
    <w:rsid w:val="00CF43DB"/>
    <w:rsid w:val="00D2050B"/>
    <w:rsid w:val="00D330EC"/>
    <w:rsid w:val="00DF548D"/>
    <w:rsid w:val="00E65E34"/>
    <w:rsid w:val="00EA6DDC"/>
    <w:rsid w:val="00F51089"/>
    <w:rsid w:val="00FA54F8"/>
    <w:rsid w:val="00FC65C3"/>
    <w:rsid w:val="00FD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FA3B"/>
  <w15:chartTrackingRefBased/>
  <w15:docId w15:val="{B6F27551-69E1-497E-B7F9-A727B19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499"/>
    <w:rPr>
      <w:rFonts w:eastAsiaTheme="majorEastAsia" w:cstheme="majorBidi"/>
      <w:color w:val="272727" w:themeColor="text1" w:themeTint="D8"/>
    </w:rPr>
  </w:style>
  <w:style w:type="paragraph" w:styleId="Title">
    <w:name w:val="Title"/>
    <w:basedOn w:val="Normal"/>
    <w:next w:val="Normal"/>
    <w:link w:val="TitleChar"/>
    <w:uiPriority w:val="10"/>
    <w:qFormat/>
    <w:rsid w:val="0033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499"/>
    <w:pPr>
      <w:spacing w:before="160"/>
      <w:jc w:val="center"/>
    </w:pPr>
    <w:rPr>
      <w:i/>
      <w:iCs/>
      <w:color w:val="404040" w:themeColor="text1" w:themeTint="BF"/>
    </w:rPr>
  </w:style>
  <w:style w:type="character" w:customStyle="1" w:styleId="QuoteChar">
    <w:name w:val="Quote Char"/>
    <w:basedOn w:val="DefaultParagraphFont"/>
    <w:link w:val="Quote"/>
    <w:uiPriority w:val="29"/>
    <w:rsid w:val="00330499"/>
    <w:rPr>
      <w:i/>
      <w:iCs/>
      <w:color w:val="404040" w:themeColor="text1" w:themeTint="BF"/>
    </w:rPr>
  </w:style>
  <w:style w:type="paragraph" w:styleId="ListParagraph">
    <w:name w:val="List Paragraph"/>
    <w:basedOn w:val="Normal"/>
    <w:uiPriority w:val="34"/>
    <w:qFormat/>
    <w:rsid w:val="00330499"/>
    <w:pPr>
      <w:ind w:left="720"/>
      <w:contextualSpacing/>
    </w:pPr>
  </w:style>
  <w:style w:type="character" w:styleId="IntenseEmphasis">
    <w:name w:val="Intense Emphasis"/>
    <w:basedOn w:val="DefaultParagraphFont"/>
    <w:uiPriority w:val="21"/>
    <w:qFormat/>
    <w:rsid w:val="00330499"/>
    <w:rPr>
      <w:i/>
      <w:iCs/>
      <w:color w:val="0F4761" w:themeColor="accent1" w:themeShade="BF"/>
    </w:rPr>
  </w:style>
  <w:style w:type="paragraph" w:styleId="IntenseQuote">
    <w:name w:val="Intense Quote"/>
    <w:basedOn w:val="Normal"/>
    <w:next w:val="Normal"/>
    <w:link w:val="IntenseQuoteChar"/>
    <w:uiPriority w:val="30"/>
    <w:qFormat/>
    <w:rsid w:val="00330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499"/>
    <w:rPr>
      <w:i/>
      <w:iCs/>
      <w:color w:val="0F4761" w:themeColor="accent1" w:themeShade="BF"/>
    </w:rPr>
  </w:style>
  <w:style w:type="character" w:styleId="IntenseReference">
    <w:name w:val="Intense Reference"/>
    <w:basedOn w:val="DefaultParagraphFont"/>
    <w:uiPriority w:val="32"/>
    <w:qFormat/>
    <w:rsid w:val="00330499"/>
    <w:rPr>
      <w:b/>
      <w:bCs/>
      <w:smallCaps/>
      <w:color w:val="0F4761" w:themeColor="accent1" w:themeShade="BF"/>
      <w:spacing w:val="5"/>
    </w:rPr>
  </w:style>
  <w:style w:type="table" w:styleId="TableGrid">
    <w:name w:val="Table Grid"/>
    <w:basedOn w:val="TableNormal"/>
    <w:uiPriority w:val="39"/>
    <w:rsid w:val="0033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499"/>
    <w:rPr>
      <w:color w:val="467886" w:themeColor="hyperlink"/>
      <w:u w:val="single"/>
    </w:rPr>
  </w:style>
  <w:style w:type="character" w:styleId="UnresolvedMention">
    <w:name w:val="Unresolved Mention"/>
    <w:basedOn w:val="DefaultParagraphFont"/>
    <w:uiPriority w:val="99"/>
    <w:semiHidden/>
    <w:unhideWhenUsed/>
    <w:rsid w:val="00330499"/>
    <w:rPr>
      <w:color w:val="605E5C"/>
      <w:shd w:val="clear" w:color="auto" w:fill="E1DFDD"/>
    </w:rPr>
  </w:style>
  <w:style w:type="table" w:customStyle="1" w:styleId="PlainTable41">
    <w:name w:val="Plain Table 41"/>
    <w:basedOn w:val="TableNormal"/>
    <w:next w:val="PlainTable4"/>
    <w:uiPriority w:val="44"/>
    <w:rsid w:val="009C2AE3"/>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9C2A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510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9C29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75634">
      <w:bodyDiv w:val="1"/>
      <w:marLeft w:val="0"/>
      <w:marRight w:val="0"/>
      <w:marTop w:val="0"/>
      <w:marBottom w:val="0"/>
      <w:divBdr>
        <w:top w:val="none" w:sz="0" w:space="0" w:color="auto"/>
        <w:left w:val="none" w:sz="0" w:space="0" w:color="auto"/>
        <w:bottom w:val="none" w:sz="0" w:space="0" w:color="auto"/>
        <w:right w:val="none" w:sz="0" w:space="0" w:color="auto"/>
      </w:divBdr>
    </w:div>
    <w:div w:id="356934330">
      <w:bodyDiv w:val="1"/>
      <w:marLeft w:val="0"/>
      <w:marRight w:val="0"/>
      <w:marTop w:val="0"/>
      <w:marBottom w:val="0"/>
      <w:divBdr>
        <w:top w:val="none" w:sz="0" w:space="0" w:color="auto"/>
        <w:left w:val="none" w:sz="0" w:space="0" w:color="auto"/>
        <w:bottom w:val="none" w:sz="0" w:space="0" w:color="auto"/>
        <w:right w:val="none" w:sz="0" w:space="0" w:color="auto"/>
      </w:divBdr>
    </w:div>
    <w:div w:id="710037604">
      <w:bodyDiv w:val="1"/>
      <w:marLeft w:val="0"/>
      <w:marRight w:val="0"/>
      <w:marTop w:val="0"/>
      <w:marBottom w:val="0"/>
      <w:divBdr>
        <w:top w:val="none" w:sz="0" w:space="0" w:color="auto"/>
        <w:left w:val="none" w:sz="0" w:space="0" w:color="auto"/>
        <w:bottom w:val="none" w:sz="0" w:space="0" w:color="auto"/>
        <w:right w:val="none" w:sz="0" w:space="0" w:color="auto"/>
      </w:divBdr>
    </w:div>
    <w:div w:id="789276113">
      <w:bodyDiv w:val="1"/>
      <w:marLeft w:val="0"/>
      <w:marRight w:val="0"/>
      <w:marTop w:val="0"/>
      <w:marBottom w:val="0"/>
      <w:divBdr>
        <w:top w:val="none" w:sz="0" w:space="0" w:color="auto"/>
        <w:left w:val="none" w:sz="0" w:space="0" w:color="auto"/>
        <w:bottom w:val="none" w:sz="0" w:space="0" w:color="auto"/>
        <w:right w:val="none" w:sz="0" w:space="0" w:color="auto"/>
      </w:divBdr>
    </w:div>
    <w:div w:id="805124384">
      <w:bodyDiv w:val="1"/>
      <w:marLeft w:val="0"/>
      <w:marRight w:val="0"/>
      <w:marTop w:val="0"/>
      <w:marBottom w:val="0"/>
      <w:divBdr>
        <w:top w:val="none" w:sz="0" w:space="0" w:color="auto"/>
        <w:left w:val="none" w:sz="0" w:space="0" w:color="auto"/>
        <w:bottom w:val="none" w:sz="0" w:space="0" w:color="auto"/>
        <w:right w:val="none" w:sz="0" w:space="0" w:color="auto"/>
      </w:divBdr>
    </w:div>
    <w:div w:id="1313749977">
      <w:bodyDiv w:val="1"/>
      <w:marLeft w:val="0"/>
      <w:marRight w:val="0"/>
      <w:marTop w:val="0"/>
      <w:marBottom w:val="0"/>
      <w:divBdr>
        <w:top w:val="none" w:sz="0" w:space="0" w:color="auto"/>
        <w:left w:val="none" w:sz="0" w:space="0" w:color="auto"/>
        <w:bottom w:val="none" w:sz="0" w:space="0" w:color="auto"/>
        <w:right w:val="none" w:sz="0" w:space="0" w:color="auto"/>
      </w:divBdr>
    </w:div>
    <w:div w:id="1672565496">
      <w:bodyDiv w:val="1"/>
      <w:marLeft w:val="0"/>
      <w:marRight w:val="0"/>
      <w:marTop w:val="0"/>
      <w:marBottom w:val="0"/>
      <w:divBdr>
        <w:top w:val="none" w:sz="0" w:space="0" w:color="auto"/>
        <w:left w:val="none" w:sz="0" w:space="0" w:color="auto"/>
        <w:bottom w:val="none" w:sz="0" w:space="0" w:color="auto"/>
        <w:right w:val="none" w:sz="0" w:space="0" w:color="auto"/>
      </w:divBdr>
    </w:div>
    <w:div w:id="1839731003">
      <w:bodyDiv w:val="1"/>
      <w:marLeft w:val="0"/>
      <w:marRight w:val="0"/>
      <w:marTop w:val="0"/>
      <w:marBottom w:val="0"/>
      <w:divBdr>
        <w:top w:val="none" w:sz="0" w:space="0" w:color="auto"/>
        <w:left w:val="none" w:sz="0" w:space="0" w:color="auto"/>
        <w:bottom w:val="none" w:sz="0" w:space="0" w:color="auto"/>
        <w:right w:val="none" w:sz="0" w:space="0" w:color="auto"/>
      </w:divBdr>
    </w:div>
    <w:div w:id="18848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 TargetMode="External"/><Relationship Id="rId13" Type="http://schemas.openxmlformats.org/officeDocument/2006/relationships/hyperlink" Target="https://www.umt.edu/campus-life/community-standards/um_student_code_of_conduct.pdf" TargetMode="External"/><Relationship Id="rId3" Type="http://schemas.openxmlformats.org/officeDocument/2006/relationships/settings" Target="settings.xml"/><Relationship Id="rId7" Type="http://schemas.openxmlformats.org/officeDocument/2006/relationships/hyperlink" Target="https://github.com/addiboyer24/CSCI151_InterdisciplinaryComputerScienceI"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rocs.cs.princeton.edu/python" TargetMode="External"/><Relationship Id="rId11" Type="http://schemas.openxmlformats.org/officeDocument/2006/relationships/hyperlink" Target="https://www.python.org/downloads/" TargetMode="External"/><Relationship Id="rId5" Type="http://schemas.openxmlformats.org/officeDocument/2006/relationships/image" Target="media/image1.jpeg"/><Relationship Id="rId15" Type="http://schemas.openxmlformats.org/officeDocument/2006/relationships/hyperlink" Target="http://www.umt.edu/disability" TargetMode="External"/><Relationship Id="rId10" Type="http://schemas.openxmlformats.org/officeDocument/2006/relationships/hyperlink" Target="https://www.jetbrains.com/pycharm/download" TargetMode="External"/><Relationship Id="rId4" Type="http://schemas.openxmlformats.org/officeDocument/2006/relationships/webSettings" Target="webSettings.xml"/><Relationship Id="rId9" Type="http://schemas.openxmlformats.org/officeDocument/2006/relationships/hyperlink" Target="https://www.microsoft.com/en-us/microsoft-teams/download-app" TargetMode="External"/><Relationship Id="rId14" Type="http://schemas.openxmlformats.org/officeDocument/2006/relationships/hyperlink" Target="mailto:dss@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6</cp:revision>
  <dcterms:created xsi:type="dcterms:W3CDTF">2025-08-19T20:52:00Z</dcterms:created>
  <dcterms:modified xsi:type="dcterms:W3CDTF">2025-08-20T17:23:00Z</dcterms:modified>
</cp:coreProperties>
</file>