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C7" w:rsidRDefault="005768C7" w:rsidP="005768C7">
      <w:pPr>
        <w:pBdr>
          <w:bottom w:val="single" w:sz="12" w:space="1" w:color="auto"/>
        </w:pBdr>
        <w:jc w:val="both"/>
        <w:rPr>
          <w:b/>
        </w:rPr>
      </w:pPr>
    </w:p>
    <w:p w:rsidR="005768C7" w:rsidRDefault="005768C7" w:rsidP="005768C7">
      <w:pPr>
        <w:jc w:val="both"/>
        <w:rPr>
          <w:b/>
        </w:rPr>
      </w:pPr>
      <w:r>
        <w:rPr>
          <w:b/>
        </w:rPr>
        <w:t xml:space="preserve">Participant: </w:t>
      </w:r>
      <w:r w:rsidR="00B14229">
        <w:rPr>
          <w:b/>
        </w:rPr>
        <w:t>Sharmaine</w:t>
      </w:r>
    </w:p>
    <w:p w:rsidR="005768C7" w:rsidRDefault="005768C7" w:rsidP="005768C7">
      <w:pPr>
        <w:jc w:val="both"/>
        <w:rPr>
          <w:b/>
        </w:rPr>
      </w:pPr>
    </w:p>
    <w:p w:rsidR="005768C7" w:rsidRPr="005768C7" w:rsidRDefault="005768C7" w:rsidP="005768C7">
      <w:pPr>
        <w:jc w:val="both"/>
        <w:rPr>
          <w:b/>
        </w:rPr>
      </w:pPr>
      <w:r w:rsidRPr="005768C7">
        <w:rPr>
          <w:b/>
        </w:rPr>
        <w:t>Main questions:</w:t>
      </w:r>
    </w:p>
    <w:p w:rsidR="005768C7" w:rsidRDefault="005768C7" w:rsidP="005768C7">
      <w:pPr>
        <w:numPr>
          <w:ilvl w:val="0"/>
          <w:numId w:val="1"/>
        </w:numPr>
        <w:ind w:hanging="360"/>
        <w:contextualSpacing/>
        <w:jc w:val="both"/>
      </w:pPr>
      <w:r>
        <w:t>Do you think that the following has affected your emotional response in any way?</w:t>
      </w:r>
    </w:p>
    <w:p w:rsidR="005768C7" w:rsidRDefault="005768C7" w:rsidP="005768C7">
      <w:pPr>
        <w:numPr>
          <w:ilvl w:val="1"/>
          <w:numId w:val="1"/>
        </w:numPr>
        <w:ind w:hanging="360"/>
        <w:contextualSpacing/>
        <w:jc w:val="both"/>
      </w:pPr>
      <w:r>
        <w:t>Your environment (temperature, the room, your position)</w:t>
      </w:r>
    </w:p>
    <w:p w:rsidR="005768C7" w:rsidRDefault="005768C7" w:rsidP="005768C7">
      <w:pPr>
        <w:numPr>
          <w:ilvl w:val="1"/>
          <w:numId w:val="1"/>
        </w:numPr>
        <w:ind w:hanging="360"/>
        <w:contextualSpacing/>
        <w:jc w:val="both"/>
      </w:pPr>
      <w:r>
        <w:t>Wearing the headset</w:t>
      </w:r>
    </w:p>
    <w:p w:rsidR="005768C7" w:rsidRDefault="005768C7" w:rsidP="005768C7">
      <w:pPr>
        <w:numPr>
          <w:ilvl w:val="1"/>
          <w:numId w:val="1"/>
        </w:numPr>
        <w:ind w:hanging="360"/>
        <w:contextualSpacing/>
        <w:jc w:val="both"/>
      </w:pPr>
      <w:r>
        <w:t>The software used</w:t>
      </w:r>
    </w:p>
    <w:p w:rsidR="005768C7" w:rsidRDefault="005768C7" w:rsidP="005768C7">
      <w:pPr>
        <w:contextualSpacing/>
        <w:jc w:val="both"/>
      </w:pPr>
    </w:p>
    <w:p w:rsidR="00C13E2F" w:rsidRDefault="00C13E2F" w:rsidP="00C13E2F">
      <w:pPr>
        <w:pStyle w:val="ListParagraph"/>
        <w:numPr>
          <w:ilvl w:val="0"/>
          <w:numId w:val="3"/>
        </w:numPr>
        <w:jc w:val="both"/>
      </w:pPr>
      <w:r>
        <w:t xml:space="preserve">Environment: No, the environment is </w:t>
      </w:r>
      <w:proofErr w:type="gramStart"/>
      <w:r>
        <w:t>similar to</w:t>
      </w:r>
      <w:proofErr w:type="gramEnd"/>
      <w:r>
        <w:t xml:space="preserve"> the usual reading environment.</w:t>
      </w:r>
    </w:p>
    <w:p w:rsidR="00C13E2F" w:rsidRDefault="00C13E2F" w:rsidP="00C13E2F">
      <w:pPr>
        <w:pStyle w:val="ListParagraph"/>
        <w:numPr>
          <w:ilvl w:val="0"/>
          <w:numId w:val="3"/>
        </w:numPr>
        <w:jc w:val="both"/>
      </w:pPr>
      <w:r>
        <w:t>Headset: As time goes by, the headset becomes increasingly noticeable and irritating.</w:t>
      </w:r>
    </w:p>
    <w:p w:rsidR="00C13E2F" w:rsidRDefault="00C13E2F" w:rsidP="00C13E2F">
      <w:pPr>
        <w:pStyle w:val="ListParagraph"/>
        <w:numPr>
          <w:ilvl w:val="0"/>
          <w:numId w:val="3"/>
        </w:numPr>
        <w:jc w:val="both"/>
      </w:pPr>
      <w:r>
        <w:t>Software:</w:t>
      </w:r>
    </w:p>
    <w:p w:rsidR="00C13E2F" w:rsidRDefault="00C13E2F" w:rsidP="00C13E2F">
      <w:pPr>
        <w:pStyle w:val="ListParagraph"/>
        <w:numPr>
          <w:ilvl w:val="1"/>
          <w:numId w:val="3"/>
        </w:numPr>
        <w:jc w:val="both"/>
      </w:pPr>
      <w:r>
        <w:t>The segments are too short for evaluation, especially for someone who normally reads for hours straight.</w:t>
      </w:r>
    </w:p>
    <w:p w:rsidR="005768C7" w:rsidRDefault="00C13E2F" w:rsidP="00C13E2F">
      <w:pPr>
        <w:pStyle w:val="ListParagraph"/>
        <w:numPr>
          <w:ilvl w:val="1"/>
          <w:numId w:val="3"/>
        </w:numPr>
        <w:jc w:val="both"/>
      </w:pPr>
      <w:r>
        <w:t xml:space="preserve">Edit from the future: </w:t>
      </w:r>
      <w:r w:rsidRPr="00D878EE">
        <w:t>The UI itself is fine, but she got used to ignoring the Striking checkbox.</w:t>
      </w:r>
    </w:p>
    <w:p w:rsidR="00C13E2F" w:rsidRDefault="00C13E2F" w:rsidP="00C13E2F">
      <w:pPr>
        <w:jc w:val="both"/>
      </w:pPr>
    </w:p>
    <w:p w:rsidR="005768C7" w:rsidRDefault="005768C7" w:rsidP="005768C7">
      <w:pPr>
        <w:numPr>
          <w:ilvl w:val="0"/>
          <w:numId w:val="1"/>
        </w:numPr>
        <w:ind w:hanging="360"/>
        <w:contextualSpacing/>
        <w:jc w:val="both"/>
      </w:pPr>
      <w:r>
        <w:t>How do you usually read? (i.e. lying down on my bed, in a cold room, with a book, with a nice cup of coffee, etc.)</w:t>
      </w:r>
    </w:p>
    <w:p w:rsidR="005768C7" w:rsidRDefault="005768C7" w:rsidP="005768C7">
      <w:pPr>
        <w:ind w:left="720"/>
        <w:contextualSpacing/>
        <w:jc w:val="both"/>
      </w:pPr>
    </w:p>
    <w:p w:rsidR="00C13E2F" w:rsidRDefault="00C13E2F" w:rsidP="00C13E2F">
      <w:pPr>
        <w:pStyle w:val="ListParagraph"/>
        <w:numPr>
          <w:ilvl w:val="0"/>
          <w:numId w:val="2"/>
        </w:numPr>
        <w:jc w:val="both"/>
      </w:pPr>
      <w:r>
        <w:t>Usually sitting down in an office chair on a desk.</w:t>
      </w:r>
    </w:p>
    <w:p w:rsidR="00C13E2F" w:rsidRDefault="00C13E2F" w:rsidP="00C13E2F">
      <w:pPr>
        <w:pStyle w:val="ListParagraph"/>
        <w:numPr>
          <w:ilvl w:val="0"/>
          <w:numId w:val="2"/>
        </w:numPr>
        <w:jc w:val="both"/>
      </w:pPr>
      <w:r>
        <w:t>Using a PC or a phone, but sometimes using books.</w:t>
      </w:r>
    </w:p>
    <w:p w:rsidR="005768C7" w:rsidRDefault="00C13E2F" w:rsidP="00C13E2F">
      <w:pPr>
        <w:pStyle w:val="ListParagraph"/>
        <w:numPr>
          <w:ilvl w:val="0"/>
          <w:numId w:val="2"/>
        </w:numPr>
        <w:jc w:val="both"/>
      </w:pPr>
      <w:r>
        <w:t xml:space="preserve">Edit from the future: </w:t>
      </w:r>
      <w:proofErr w:type="gramStart"/>
      <w:r>
        <w:t>Also</w:t>
      </w:r>
      <w:proofErr w:type="gramEnd"/>
      <w:r>
        <w:t xml:space="preserve"> </w:t>
      </w:r>
      <w:r w:rsidRPr="00D878EE">
        <w:t>sometimes sitting or standing while waiting for someone or commuting.</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 xml:space="preserve">What aspects of the story affected your emotional response? (i.e. Empathize/Sympathize with the character, </w:t>
      </w:r>
      <w:proofErr w:type="gramStart"/>
      <w:r>
        <w:t>Identify</w:t>
      </w:r>
      <w:proofErr w:type="gramEnd"/>
      <w:r>
        <w:t xml:space="preserve"> yourself in the character, The way the passage was phrased, Drawn from past experience, Elements of the story such as setting or plot, Others)</w:t>
      </w:r>
    </w:p>
    <w:p w:rsidR="005768C7" w:rsidRDefault="005768C7" w:rsidP="005768C7">
      <w:pPr>
        <w:pStyle w:val="ListParagraph"/>
      </w:pPr>
    </w:p>
    <w:p w:rsidR="005768C7" w:rsidRDefault="0092723A" w:rsidP="005768C7">
      <w:pPr>
        <w:pStyle w:val="ListParagraph"/>
        <w:numPr>
          <w:ilvl w:val="0"/>
          <w:numId w:val="2"/>
        </w:numPr>
      </w:pPr>
      <w:r>
        <w:t xml:space="preserve">Setting? Characters? Particularly </w:t>
      </w:r>
      <w:proofErr w:type="spellStart"/>
      <w:r>
        <w:t>Dunyazad</w:t>
      </w:r>
      <w:proofErr w:type="spellEnd"/>
      <w:r>
        <w:t xml:space="preserve"> being under the bed.</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Why did you find the following segments as striking?</w:t>
      </w:r>
    </w:p>
    <w:p w:rsidR="005768C7" w:rsidRDefault="005768C7" w:rsidP="005768C7">
      <w:pPr>
        <w:ind w:left="720"/>
        <w:contextualSpacing/>
        <w:jc w:val="both"/>
      </w:pPr>
    </w:p>
    <w:p w:rsidR="005768C7" w:rsidRDefault="003C015A" w:rsidP="005768C7">
      <w:pPr>
        <w:pStyle w:val="ListParagraph"/>
        <w:numPr>
          <w:ilvl w:val="0"/>
          <w:numId w:val="2"/>
        </w:numPr>
        <w:jc w:val="both"/>
      </w:pPr>
      <w:r>
        <w:t>The reader had no extremes or striking segments. The reader thinks it’s because it’s a story to give a moral, somewhat fable-like.</w:t>
      </w:r>
    </w:p>
    <w:p w:rsidR="00DE5A2D" w:rsidRDefault="00DE5A2D" w:rsidP="003C015A">
      <w:pPr>
        <w:pStyle w:val="ListParagraph"/>
        <w:numPr>
          <w:ilvl w:val="0"/>
          <w:numId w:val="2"/>
        </w:numPr>
        <w:jc w:val="both"/>
      </w:pPr>
      <w:r>
        <w:t>In the first part, the reader didn’t notice that the fisherman had already opened the chest and found it full of sand. She was wondering why the fisherman didn’t open the chest before pushing it back into the sea.</w:t>
      </w:r>
    </w:p>
    <w:p w:rsidR="003C015A" w:rsidRDefault="003C015A" w:rsidP="003C015A">
      <w:pPr>
        <w:pStyle w:val="ListParagraph"/>
        <w:numPr>
          <w:ilvl w:val="0"/>
          <w:numId w:val="2"/>
        </w:numPr>
        <w:jc w:val="both"/>
      </w:pPr>
      <w:r>
        <w:t xml:space="preserve">The reader was surprised though as to what </w:t>
      </w:r>
      <w:r w:rsidRPr="003C015A">
        <w:t>Shahrazad</w:t>
      </w:r>
      <w:r>
        <w:t>’s</w:t>
      </w:r>
      <w:r w:rsidRPr="003C015A">
        <w:t xml:space="preserve"> </w:t>
      </w:r>
      <w:r>
        <w:t xml:space="preserve">sister, </w:t>
      </w:r>
      <w:proofErr w:type="spellStart"/>
      <w:r w:rsidRPr="003C015A">
        <w:t>Dunyazad</w:t>
      </w:r>
      <w:proofErr w:type="spellEnd"/>
      <w:r w:rsidRPr="003C015A">
        <w:t>,</w:t>
      </w:r>
      <w:r>
        <w:t xml:space="preserve"> was doing under the bed.</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Describe your overall experience.</w:t>
      </w:r>
    </w:p>
    <w:p w:rsidR="005768C7" w:rsidRDefault="005768C7" w:rsidP="005768C7">
      <w:pPr>
        <w:numPr>
          <w:ilvl w:val="1"/>
          <w:numId w:val="1"/>
        </w:numPr>
        <w:ind w:hanging="360"/>
        <w:contextualSpacing/>
        <w:jc w:val="both"/>
      </w:pPr>
      <w:r>
        <w:lastRenderedPageBreak/>
        <w:t>What did you think of the story?</w:t>
      </w:r>
    </w:p>
    <w:p w:rsidR="005768C7" w:rsidRDefault="005768C7" w:rsidP="005768C7">
      <w:pPr>
        <w:numPr>
          <w:ilvl w:val="1"/>
          <w:numId w:val="1"/>
        </w:numPr>
        <w:ind w:hanging="360"/>
        <w:contextualSpacing/>
        <w:jc w:val="both"/>
      </w:pPr>
      <w:r>
        <w:t>How was participating in this research?</w:t>
      </w:r>
    </w:p>
    <w:p w:rsidR="005768C7" w:rsidRDefault="005768C7" w:rsidP="005768C7">
      <w:pPr>
        <w:contextualSpacing/>
        <w:jc w:val="both"/>
      </w:pPr>
    </w:p>
    <w:p w:rsidR="003C015A" w:rsidRDefault="003C015A" w:rsidP="005768C7">
      <w:pPr>
        <w:pStyle w:val="ListParagraph"/>
        <w:numPr>
          <w:ilvl w:val="0"/>
          <w:numId w:val="2"/>
        </w:numPr>
        <w:jc w:val="both"/>
      </w:pPr>
      <w:r>
        <w:t>It was a nice and amusing story.</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Do you have any other comments or suggestions?</w:t>
      </w:r>
    </w:p>
    <w:p w:rsidR="001D795F" w:rsidRDefault="001D795F"/>
    <w:p w:rsidR="005768C7" w:rsidRDefault="006917C7" w:rsidP="005768C7">
      <w:pPr>
        <w:pStyle w:val="ListParagraph"/>
        <w:numPr>
          <w:ilvl w:val="0"/>
          <w:numId w:val="2"/>
        </w:numPr>
      </w:pPr>
      <w:r>
        <w:t xml:space="preserve">Is that the whole story? 1001 nights of stories with </w:t>
      </w:r>
      <w:r w:rsidR="0015485B" w:rsidRPr="003C015A">
        <w:t>Shahrazad</w:t>
      </w:r>
      <w:r>
        <w:t>?</w:t>
      </w:r>
    </w:p>
    <w:p w:rsidR="008627AE" w:rsidRDefault="00DE5A2D" w:rsidP="00DE5A2D">
      <w:pPr>
        <w:pStyle w:val="ListParagraph"/>
        <w:numPr>
          <w:ilvl w:val="0"/>
          <w:numId w:val="2"/>
        </w:numPr>
      </w:pPr>
      <w:r>
        <w:t>The reader suggests to only say that: There’s a king and his old wife (now executed) tried to kill him. He has a new wife, the daughter of his Vizier, and he plans to kill her as well. During the night, his new wife Shahrazad tells him a story and it starts here. No need to mention that Shahrazad is trying to delay her execution or imply that she will cut off the story.</w:t>
      </w:r>
      <w:r w:rsidR="00B56288">
        <w:t xml:space="preserve"> This way, all cliffhangers are natural (</w:t>
      </w:r>
      <w:proofErr w:type="spellStart"/>
      <w:r w:rsidR="00B56288">
        <w:t>ish</w:t>
      </w:r>
      <w:proofErr w:type="spellEnd"/>
      <w:r w:rsidR="00B56288">
        <w:t>).</w:t>
      </w:r>
    </w:p>
    <w:p w:rsidR="0015485B" w:rsidRDefault="0015485B" w:rsidP="005768C7">
      <w:pPr>
        <w:pStyle w:val="ListParagraph"/>
        <w:numPr>
          <w:ilvl w:val="0"/>
          <w:numId w:val="2"/>
        </w:numPr>
      </w:pPr>
      <w:r>
        <w:t>An option to say “anxious for the next part”.</w:t>
      </w:r>
    </w:p>
    <w:p w:rsidR="005768C7" w:rsidRDefault="005768C7" w:rsidP="005768C7"/>
    <w:p w:rsidR="005768C7" w:rsidRPr="005768C7" w:rsidRDefault="005768C7" w:rsidP="005768C7">
      <w:pPr>
        <w:jc w:val="both"/>
        <w:rPr>
          <w:b/>
        </w:rPr>
      </w:pPr>
      <w:r w:rsidRPr="005768C7">
        <w:rPr>
          <w:b/>
        </w:rPr>
        <w:t xml:space="preserve">Other questions I </w:t>
      </w:r>
      <w:bookmarkStart w:id="0" w:name="_GoBack"/>
      <w:bookmarkEnd w:id="0"/>
      <w:r w:rsidRPr="005768C7">
        <w:rPr>
          <w:b/>
        </w:rPr>
        <w:t>might have asked:</w:t>
      </w:r>
    </w:p>
    <w:p w:rsidR="005768C7" w:rsidRDefault="005768C7" w:rsidP="005768C7">
      <w:pPr>
        <w:numPr>
          <w:ilvl w:val="0"/>
          <w:numId w:val="4"/>
        </w:numPr>
        <w:ind w:hanging="360"/>
        <w:contextualSpacing/>
        <w:jc w:val="both"/>
      </w:pPr>
      <w:r>
        <w:t>How was the read-annotate-read-annotate process?</w:t>
      </w:r>
    </w:p>
    <w:p w:rsidR="005768C7" w:rsidRDefault="005768C7" w:rsidP="005768C7">
      <w:pPr>
        <w:contextualSpacing/>
        <w:jc w:val="both"/>
      </w:pPr>
    </w:p>
    <w:p w:rsidR="005768C7" w:rsidRDefault="003C6ACA" w:rsidP="00D267F5">
      <w:pPr>
        <w:pStyle w:val="ListParagraph"/>
        <w:numPr>
          <w:ilvl w:val="0"/>
          <w:numId w:val="2"/>
        </w:numPr>
        <w:jc w:val="both"/>
      </w:pPr>
      <w:r>
        <w:t>Segments felt too short for evaluation with some segments not providing much emotions.</w:t>
      </w:r>
    </w:p>
    <w:p w:rsidR="005768C7" w:rsidRDefault="005768C7" w:rsidP="00D267F5">
      <w:r>
        <w:t xml:space="preserve"> </w:t>
      </w:r>
    </w:p>
    <w:p w:rsidR="00F46A76" w:rsidRDefault="00F46A76" w:rsidP="00F46A76">
      <w:pPr>
        <w:numPr>
          <w:ilvl w:val="0"/>
          <w:numId w:val="4"/>
        </w:numPr>
        <w:ind w:hanging="360"/>
        <w:contextualSpacing/>
        <w:jc w:val="both"/>
      </w:pPr>
      <w:r>
        <w:t>How was it compared to The Veldt?</w:t>
      </w:r>
    </w:p>
    <w:p w:rsidR="00F46A76" w:rsidRDefault="00F46A76" w:rsidP="00F46A76">
      <w:pPr>
        <w:contextualSpacing/>
        <w:jc w:val="both"/>
      </w:pPr>
    </w:p>
    <w:p w:rsidR="00F46A76" w:rsidRDefault="00E51221" w:rsidP="00F46A76">
      <w:pPr>
        <w:numPr>
          <w:ilvl w:val="1"/>
          <w:numId w:val="4"/>
        </w:numPr>
        <w:ind w:hanging="360"/>
        <w:contextualSpacing/>
        <w:jc w:val="both"/>
      </w:pPr>
      <w:r>
        <w:t>The reader prefers The Veldt due to the genre. But she would also like to read the rest of the stories.</w:t>
      </w:r>
    </w:p>
    <w:p w:rsidR="00F46A76" w:rsidRDefault="00F46A76" w:rsidP="00F46A76">
      <w:pPr>
        <w:contextualSpacing/>
        <w:jc w:val="both"/>
      </w:pPr>
    </w:p>
    <w:p w:rsidR="00F46A76" w:rsidRDefault="00F46A76" w:rsidP="00F46A76">
      <w:pPr>
        <w:numPr>
          <w:ilvl w:val="0"/>
          <w:numId w:val="4"/>
        </w:numPr>
        <w:ind w:hanging="360"/>
        <w:contextualSpacing/>
        <w:jc w:val="both"/>
      </w:pPr>
      <w:r>
        <w:t>If I hadn’t given a preface, would you still understand the story?</w:t>
      </w:r>
    </w:p>
    <w:p w:rsidR="00F46A76" w:rsidRDefault="00F46A76" w:rsidP="00F46A76">
      <w:pPr>
        <w:contextualSpacing/>
        <w:jc w:val="both"/>
      </w:pPr>
    </w:p>
    <w:p w:rsidR="00F46A76" w:rsidRDefault="00F46A76" w:rsidP="00F46A76">
      <w:pPr>
        <w:numPr>
          <w:ilvl w:val="1"/>
          <w:numId w:val="4"/>
        </w:numPr>
        <w:ind w:hanging="360"/>
        <w:contextualSpacing/>
        <w:jc w:val="both"/>
      </w:pPr>
      <w:r>
        <w:t>The reader feels there’s a chance she would’ve been confused.</w:t>
      </w:r>
    </w:p>
    <w:p w:rsidR="00F46A76" w:rsidRDefault="00F46A76" w:rsidP="00D267F5"/>
    <w:p w:rsidR="00F46A76" w:rsidRDefault="00F46A76" w:rsidP="00D267F5"/>
    <w:p w:rsidR="005768C7" w:rsidRPr="005768C7" w:rsidRDefault="005768C7" w:rsidP="005768C7">
      <w:pPr>
        <w:jc w:val="both"/>
        <w:rPr>
          <w:b/>
        </w:rPr>
      </w:pPr>
      <w:r w:rsidRPr="005768C7">
        <w:rPr>
          <w:b/>
        </w:rPr>
        <w:t>Some key points to take note of:</w:t>
      </w:r>
    </w:p>
    <w:p w:rsidR="005768C7" w:rsidRDefault="005768C7" w:rsidP="005768C7">
      <w:pPr>
        <w:numPr>
          <w:ilvl w:val="0"/>
          <w:numId w:val="5"/>
        </w:numPr>
        <w:ind w:hanging="360"/>
        <w:contextualSpacing/>
        <w:jc w:val="both"/>
      </w:pPr>
      <w:r>
        <w:t>Yes/No: Were they in a “comfortable position” while they were reading the story?</w:t>
      </w:r>
    </w:p>
    <w:p w:rsidR="00D267F5" w:rsidRDefault="00D267F5" w:rsidP="00D267F5">
      <w:pPr>
        <w:contextualSpacing/>
        <w:jc w:val="both"/>
      </w:pPr>
    </w:p>
    <w:p w:rsidR="005768C7" w:rsidRDefault="00D267F5" w:rsidP="005768C7">
      <w:pPr>
        <w:pStyle w:val="ListParagraph"/>
        <w:numPr>
          <w:ilvl w:val="0"/>
          <w:numId w:val="2"/>
        </w:numPr>
        <w:jc w:val="both"/>
      </w:pPr>
      <w:r>
        <w:t xml:space="preserve">Yes, her reading position was very </w:t>
      </w:r>
      <w:proofErr w:type="gramStart"/>
      <w:r>
        <w:t>similar to</w:t>
      </w:r>
      <w:proofErr w:type="gramEnd"/>
      <w:r>
        <w:t xml:space="preserve"> her regular reading position.</w:t>
      </w:r>
    </w:p>
    <w:p w:rsidR="00D267F5" w:rsidRDefault="00D267F5" w:rsidP="00D267F5">
      <w:pPr>
        <w:jc w:val="both"/>
      </w:pPr>
    </w:p>
    <w:p w:rsidR="005768C7" w:rsidRDefault="005768C7" w:rsidP="005768C7">
      <w:pPr>
        <w:numPr>
          <w:ilvl w:val="0"/>
          <w:numId w:val="5"/>
        </w:numPr>
        <w:ind w:hanging="360"/>
        <w:contextualSpacing/>
        <w:jc w:val="both"/>
      </w:pPr>
      <w:r>
        <w:t>Yes/No: Based on how they answered, do you think they were very engaged/captivated by the story?</w:t>
      </w:r>
    </w:p>
    <w:p w:rsidR="00D267F5" w:rsidRDefault="00D267F5" w:rsidP="00D267F5">
      <w:pPr>
        <w:contextualSpacing/>
        <w:jc w:val="both"/>
      </w:pPr>
    </w:p>
    <w:p w:rsidR="005768C7" w:rsidRDefault="00D267F5" w:rsidP="005768C7">
      <w:pPr>
        <w:pStyle w:val="ListParagraph"/>
        <w:numPr>
          <w:ilvl w:val="0"/>
          <w:numId w:val="2"/>
        </w:numPr>
      </w:pPr>
      <w:r>
        <w:t>Yes.</w:t>
      </w:r>
    </w:p>
    <w:p w:rsidR="005768C7" w:rsidRDefault="005768C7" w:rsidP="005768C7"/>
    <w:p w:rsidR="005768C7" w:rsidRDefault="005768C7" w:rsidP="005768C7">
      <w:pPr>
        <w:pBdr>
          <w:bottom w:val="single" w:sz="12" w:space="1" w:color="auto"/>
        </w:pBdr>
      </w:pPr>
    </w:p>
    <w:p w:rsidR="005768C7" w:rsidRPr="005768C7" w:rsidRDefault="005768C7" w:rsidP="005768C7">
      <w:pPr>
        <w:rPr>
          <w:b/>
        </w:rPr>
      </w:pPr>
    </w:p>
    <w:sectPr w:rsidR="005768C7" w:rsidRPr="005768C7" w:rsidSect="005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D48"/>
    <w:multiLevelType w:val="multilevel"/>
    <w:tmpl w:val="423C7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450492"/>
    <w:multiLevelType w:val="multilevel"/>
    <w:tmpl w:val="FB429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B52E46"/>
    <w:multiLevelType w:val="hybridMultilevel"/>
    <w:tmpl w:val="169E2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FC14FA"/>
    <w:multiLevelType w:val="hybridMultilevel"/>
    <w:tmpl w:val="F9468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B16EDC"/>
    <w:multiLevelType w:val="multilevel"/>
    <w:tmpl w:val="322AF348"/>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EBF732B"/>
    <w:multiLevelType w:val="multilevel"/>
    <w:tmpl w:val="8654C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C7"/>
    <w:rsid w:val="000938C4"/>
    <w:rsid w:val="0015485B"/>
    <w:rsid w:val="0015706B"/>
    <w:rsid w:val="001D795F"/>
    <w:rsid w:val="003C015A"/>
    <w:rsid w:val="003C6ACA"/>
    <w:rsid w:val="005768C7"/>
    <w:rsid w:val="006917C7"/>
    <w:rsid w:val="006F257C"/>
    <w:rsid w:val="007432F2"/>
    <w:rsid w:val="0085320E"/>
    <w:rsid w:val="008627AE"/>
    <w:rsid w:val="008744AC"/>
    <w:rsid w:val="0092723A"/>
    <w:rsid w:val="00B13721"/>
    <w:rsid w:val="00B14229"/>
    <w:rsid w:val="00B56288"/>
    <w:rsid w:val="00C13E2F"/>
    <w:rsid w:val="00D267F5"/>
    <w:rsid w:val="00DE5A2D"/>
    <w:rsid w:val="00E51221"/>
    <w:rsid w:val="00F46A76"/>
    <w:rsid w:val="00FA4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23E9"/>
  <w15:chartTrackingRefBased/>
  <w15:docId w15:val="{58F3D41F-CC39-4726-BC6A-2195393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768C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adolfo</dc:creator>
  <cp:keywords/>
  <dc:description/>
  <cp:lastModifiedBy>Sharmaine Lim</cp:lastModifiedBy>
  <cp:revision>16</cp:revision>
  <dcterms:created xsi:type="dcterms:W3CDTF">2017-02-02T06:27:00Z</dcterms:created>
  <dcterms:modified xsi:type="dcterms:W3CDTF">2017-02-27T13:50:00Z</dcterms:modified>
</cp:coreProperties>
</file>