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6AE" w:rsidRPr="00005D48" w:rsidRDefault="008476AE" w:rsidP="008476AE">
      <w:pPr>
        <w:jc w:val="center"/>
        <w:rPr>
          <w:rFonts w:ascii="Times New Roman" w:hAnsi="Times New Roman" w:cs="Times New Roman"/>
          <w:b/>
          <w:color w:val="000000" w:themeColor="text1"/>
          <w:sz w:val="36"/>
          <w:szCs w:val="36"/>
        </w:rPr>
      </w:pPr>
      <w:r w:rsidRPr="00005D48">
        <w:rPr>
          <w:rFonts w:ascii="Times New Roman" w:hAnsi="Times New Roman" w:cs="Times New Roman"/>
          <w:b/>
          <w:color w:val="000000" w:themeColor="text1"/>
          <w:sz w:val="40"/>
          <w:szCs w:val="40"/>
        </w:rPr>
        <w:t>Latthe Education Society’s Polytechnic, Sangli</w:t>
      </w:r>
      <w:r w:rsidRPr="00005D48">
        <w:rPr>
          <w:rFonts w:ascii="Times New Roman" w:hAnsi="Times New Roman" w:cs="Times New Roman"/>
          <w:noProof/>
          <w:color w:val="000000" w:themeColor="text1"/>
          <w:sz w:val="96"/>
          <w:szCs w:val="96"/>
          <w:lang w:val="en-US" w:bidi="mr-IN"/>
        </w:rPr>
        <w:drawing>
          <wp:inline distT="0" distB="0" distL="0" distR="0">
            <wp:extent cx="2042160" cy="2042160"/>
            <wp:effectExtent l="0" t="0" r="0" b="0"/>
            <wp:docPr id="5" name="Picture 9" descr="C:\Users\LESP 2\Desktop\index.jpg"/>
            <wp:cNvGraphicFramePr/>
            <a:graphic xmlns:a="http://schemas.openxmlformats.org/drawingml/2006/main">
              <a:graphicData uri="http://schemas.openxmlformats.org/drawingml/2006/picture">
                <pic:pic xmlns:pic="http://schemas.openxmlformats.org/drawingml/2006/picture">
                  <pic:nvPicPr>
                    <pic:cNvPr id="9" name="Picture 9" descr="C:\Users\LESP 2\Desktop\index.jpg"/>
                    <pic:cNvPicPr/>
                  </pic:nvPicPr>
                  <pic:blipFill>
                    <a:blip r:embed="rId5">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7">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8350" cy="2038350"/>
                    </a:xfrm>
                    <a:prstGeom prst="ellipse">
                      <a:avLst/>
                    </a:prstGeom>
                    <a:ln>
                      <a:noFill/>
                    </a:ln>
                    <a:effectLst>
                      <a:softEdge rad="112500"/>
                    </a:effectLst>
                  </pic:spPr>
                </pic:pic>
              </a:graphicData>
            </a:graphic>
          </wp:inline>
        </w:drawing>
      </w:r>
    </w:p>
    <w:p w:rsidR="008476AE" w:rsidRPr="00005D48" w:rsidRDefault="008476AE" w:rsidP="008476AE">
      <w:pPr>
        <w:jc w:val="center"/>
        <w:rPr>
          <w:rFonts w:ascii="Times New Roman" w:hAnsi="Times New Roman" w:cs="Times New Roman"/>
          <w:color w:val="000000" w:themeColor="text1"/>
          <w:sz w:val="32"/>
          <w:szCs w:val="32"/>
        </w:rPr>
      </w:pPr>
      <w:r w:rsidRPr="00005D48">
        <w:rPr>
          <w:rFonts w:ascii="Times New Roman" w:hAnsi="Times New Roman" w:cs="Times New Roman"/>
          <w:color w:val="000000" w:themeColor="text1"/>
          <w:sz w:val="32"/>
          <w:szCs w:val="32"/>
        </w:rPr>
        <w:t>Department of computer engineering</w:t>
      </w:r>
    </w:p>
    <w:p w:rsidR="008476AE" w:rsidRPr="00005D48" w:rsidRDefault="008476AE" w:rsidP="008476AE">
      <w:pPr>
        <w:jc w:val="center"/>
        <w:rPr>
          <w:rFonts w:ascii="Times New Roman" w:hAnsi="Times New Roman" w:cs="Times New Roman"/>
          <w:color w:val="000000" w:themeColor="text1"/>
          <w:sz w:val="32"/>
          <w:szCs w:val="32"/>
        </w:rPr>
      </w:pPr>
      <w:r w:rsidRPr="00005D48">
        <w:rPr>
          <w:rFonts w:ascii="Times New Roman" w:hAnsi="Times New Roman" w:cs="Times New Roman"/>
          <w:color w:val="000000" w:themeColor="text1"/>
          <w:sz w:val="32"/>
          <w:szCs w:val="32"/>
        </w:rPr>
        <w:t>An</w:t>
      </w:r>
    </w:p>
    <w:p w:rsidR="008476AE" w:rsidRPr="00005D48" w:rsidRDefault="008476AE" w:rsidP="008476AE">
      <w:pPr>
        <w:jc w:val="center"/>
        <w:rPr>
          <w:rFonts w:ascii="Times New Roman" w:hAnsi="Times New Roman" w:cs="Times New Roman"/>
          <w:color w:val="000000" w:themeColor="text1"/>
          <w:sz w:val="32"/>
          <w:szCs w:val="32"/>
        </w:rPr>
      </w:pPr>
      <w:r w:rsidRPr="00005D48">
        <w:rPr>
          <w:rFonts w:ascii="Times New Roman" w:hAnsi="Times New Roman" w:cs="Times New Roman"/>
          <w:color w:val="000000" w:themeColor="text1"/>
          <w:sz w:val="32"/>
          <w:szCs w:val="32"/>
        </w:rPr>
        <w:t>Micro project proposal</w:t>
      </w:r>
    </w:p>
    <w:p w:rsidR="008476AE" w:rsidRPr="00005D48" w:rsidRDefault="008476AE" w:rsidP="008476AE">
      <w:pPr>
        <w:jc w:val="center"/>
        <w:rPr>
          <w:rFonts w:ascii="Times New Roman" w:hAnsi="Times New Roman" w:cs="Times New Roman"/>
          <w:color w:val="000000" w:themeColor="text1"/>
          <w:sz w:val="32"/>
          <w:szCs w:val="32"/>
        </w:rPr>
      </w:pPr>
      <w:r w:rsidRPr="00005D48">
        <w:rPr>
          <w:rFonts w:ascii="Times New Roman" w:hAnsi="Times New Roman" w:cs="Times New Roman"/>
          <w:color w:val="000000" w:themeColor="text1"/>
          <w:sz w:val="32"/>
          <w:szCs w:val="32"/>
        </w:rPr>
        <w:t>Of</w:t>
      </w:r>
    </w:p>
    <w:p w:rsidR="008476AE" w:rsidRPr="00005D48" w:rsidRDefault="008476AE" w:rsidP="008476AE">
      <w:pPr>
        <w:jc w:val="center"/>
        <w:rPr>
          <w:rFonts w:ascii="Times New Roman" w:hAnsi="Times New Roman" w:cs="Times New Roman"/>
          <w:b/>
          <w:iCs/>
          <w:color w:val="000000" w:themeColor="text1"/>
          <w:sz w:val="32"/>
          <w:szCs w:val="32"/>
        </w:rPr>
      </w:pPr>
      <w:r w:rsidRPr="00005D48">
        <w:rPr>
          <w:rFonts w:ascii="Times New Roman" w:hAnsi="Times New Roman" w:cs="Times New Roman"/>
          <w:bCs/>
          <w:iCs/>
          <w:color w:val="000000" w:themeColor="text1"/>
          <w:sz w:val="32"/>
          <w:szCs w:val="32"/>
        </w:rPr>
        <w:t>Sub</w:t>
      </w:r>
      <w:r w:rsidRPr="00005D48">
        <w:rPr>
          <w:rFonts w:ascii="Times New Roman" w:hAnsi="Times New Roman" w:cs="Times New Roman"/>
          <w:b/>
          <w:iCs/>
          <w:color w:val="000000" w:themeColor="text1"/>
          <w:sz w:val="32"/>
          <w:szCs w:val="32"/>
        </w:rPr>
        <w:t>: Programming in Python</w:t>
      </w:r>
    </w:p>
    <w:p w:rsidR="005D25A9" w:rsidRPr="00005D48" w:rsidRDefault="005D25A9" w:rsidP="008476AE">
      <w:pPr>
        <w:jc w:val="center"/>
        <w:rPr>
          <w:rFonts w:ascii="Times New Roman" w:hAnsi="Times New Roman" w:cs="Times New Roman"/>
          <w:b/>
          <w:iCs/>
          <w:color w:val="000000" w:themeColor="text1"/>
          <w:sz w:val="32"/>
          <w:szCs w:val="32"/>
        </w:rPr>
      </w:pPr>
    </w:p>
    <w:p w:rsidR="008476AE" w:rsidRPr="00005D48" w:rsidRDefault="00C73D11" w:rsidP="008476AE">
      <w:pPr>
        <w:jc w:val="center"/>
        <w:rPr>
          <w:rFonts w:ascii="Times New Roman" w:hAnsi="Times New Roman" w:cs="Times New Roman"/>
          <w:b/>
          <w:iCs/>
          <w:color w:val="000000" w:themeColor="text1"/>
          <w:sz w:val="32"/>
          <w:szCs w:val="32"/>
        </w:rPr>
      </w:pPr>
      <w:r w:rsidRPr="00005D48">
        <w:rPr>
          <w:rFonts w:ascii="Times New Roman" w:hAnsi="Times New Roman" w:cs="Times New Roman"/>
          <w:color w:val="000000" w:themeColor="text1"/>
          <w:sz w:val="32"/>
          <w:szCs w:val="32"/>
        </w:rPr>
        <w:t>Title:</w:t>
      </w:r>
      <w:r w:rsidR="005D25A9" w:rsidRPr="00005D48">
        <w:rPr>
          <w:rFonts w:ascii="Times New Roman" w:hAnsi="Times New Roman" w:cs="Times New Roman"/>
          <w:color w:val="000000" w:themeColor="text1"/>
          <w:sz w:val="32"/>
          <w:szCs w:val="32"/>
        </w:rPr>
        <w:t>-</w:t>
      </w:r>
      <w:r w:rsidR="008476AE" w:rsidRPr="00005D48">
        <w:rPr>
          <w:rFonts w:ascii="Times New Roman" w:hAnsi="Times New Roman" w:cs="Times New Roman"/>
          <w:b/>
          <w:iCs/>
          <w:color w:val="000000" w:themeColor="text1"/>
          <w:sz w:val="32"/>
          <w:szCs w:val="32"/>
        </w:rPr>
        <w:t xml:space="preserve">To detect objects using Colour Segmentation </w:t>
      </w:r>
    </w:p>
    <w:p w:rsidR="008476AE" w:rsidRPr="00005D48" w:rsidRDefault="008476AE" w:rsidP="008476AE">
      <w:pPr>
        <w:jc w:val="center"/>
        <w:rPr>
          <w:rFonts w:ascii="Times New Roman" w:hAnsi="Times New Roman" w:cs="Times New Roman"/>
          <w:color w:val="000000" w:themeColor="text1"/>
          <w:sz w:val="32"/>
          <w:szCs w:val="32"/>
        </w:rPr>
      </w:pPr>
      <w:r w:rsidRPr="00005D48">
        <w:rPr>
          <w:rFonts w:ascii="Times New Roman" w:hAnsi="Times New Roman" w:cs="Times New Roman"/>
          <w:color w:val="000000" w:themeColor="text1"/>
          <w:sz w:val="32"/>
          <w:szCs w:val="32"/>
        </w:rPr>
        <w:t>Submitted by</w:t>
      </w:r>
    </w:p>
    <w:p w:rsidR="007E13B7" w:rsidRPr="00005D48" w:rsidRDefault="007E13B7" w:rsidP="008476AE">
      <w:pPr>
        <w:jc w:val="center"/>
        <w:rPr>
          <w:rFonts w:ascii="Times New Roman" w:hAnsi="Times New Roman" w:cs="Times New Roman"/>
          <w:color w:val="000000" w:themeColor="text1"/>
          <w:sz w:val="32"/>
          <w:szCs w:val="32"/>
        </w:rPr>
      </w:pPr>
    </w:p>
    <w:tbl>
      <w:tblPr>
        <w:tblStyle w:val="TableGrid"/>
        <w:tblW w:w="9862" w:type="dxa"/>
        <w:tblInd w:w="-34" w:type="dxa"/>
        <w:tblLook w:val="04A0"/>
      </w:tblPr>
      <w:tblGrid>
        <w:gridCol w:w="1672"/>
        <w:gridCol w:w="2970"/>
        <w:gridCol w:w="5220"/>
      </w:tblGrid>
      <w:tr w:rsidR="00C57082" w:rsidRPr="00005D48" w:rsidTr="007E13B7">
        <w:trPr>
          <w:trHeight w:val="818"/>
        </w:trPr>
        <w:tc>
          <w:tcPr>
            <w:tcW w:w="1672" w:type="dxa"/>
            <w:tcBorders>
              <w:top w:val="single" w:sz="4" w:space="0" w:color="auto"/>
              <w:left w:val="single" w:sz="4" w:space="0" w:color="auto"/>
              <w:bottom w:val="single" w:sz="4" w:space="0" w:color="auto"/>
              <w:right w:val="single" w:sz="4" w:space="0" w:color="auto"/>
            </w:tcBorders>
            <w:hideMark/>
          </w:tcPr>
          <w:p w:rsidR="00C57082" w:rsidRPr="00005D48" w:rsidRDefault="00C57082" w:rsidP="00BD0603">
            <w:pPr>
              <w:jc w:val="center"/>
              <w:rPr>
                <w:rFonts w:ascii="Times New Roman" w:hAnsi="Times New Roman" w:cs="Times New Roman"/>
                <w:b/>
                <w:color w:val="000000" w:themeColor="text1"/>
                <w:sz w:val="28"/>
                <w:szCs w:val="28"/>
              </w:rPr>
            </w:pPr>
            <w:r w:rsidRPr="00005D48">
              <w:rPr>
                <w:rFonts w:ascii="Times New Roman" w:hAnsi="Times New Roman" w:cs="Times New Roman"/>
                <w:b/>
                <w:color w:val="000000" w:themeColor="text1"/>
                <w:sz w:val="28"/>
                <w:szCs w:val="28"/>
              </w:rPr>
              <w:t>ROLL NO</w:t>
            </w:r>
          </w:p>
        </w:tc>
        <w:tc>
          <w:tcPr>
            <w:tcW w:w="2970" w:type="dxa"/>
            <w:tcBorders>
              <w:top w:val="single" w:sz="4" w:space="0" w:color="auto"/>
              <w:left w:val="single" w:sz="4" w:space="0" w:color="auto"/>
              <w:bottom w:val="single" w:sz="4" w:space="0" w:color="auto"/>
              <w:right w:val="single" w:sz="4" w:space="0" w:color="auto"/>
            </w:tcBorders>
          </w:tcPr>
          <w:p w:rsidR="00C57082" w:rsidRPr="00005D48" w:rsidRDefault="00C57082" w:rsidP="00BD0603">
            <w:pPr>
              <w:jc w:val="center"/>
              <w:rPr>
                <w:rFonts w:ascii="Times New Roman" w:hAnsi="Times New Roman" w:cs="Times New Roman"/>
                <w:b/>
                <w:color w:val="000000" w:themeColor="text1"/>
                <w:sz w:val="28"/>
                <w:szCs w:val="28"/>
              </w:rPr>
            </w:pPr>
            <w:r w:rsidRPr="00005D48">
              <w:rPr>
                <w:rFonts w:ascii="Times New Roman" w:hAnsi="Times New Roman" w:cs="Times New Roman"/>
                <w:b/>
                <w:color w:val="000000" w:themeColor="text1"/>
                <w:sz w:val="28"/>
                <w:szCs w:val="28"/>
              </w:rPr>
              <w:t>Enrollment no</w:t>
            </w:r>
          </w:p>
        </w:tc>
        <w:tc>
          <w:tcPr>
            <w:tcW w:w="5220" w:type="dxa"/>
            <w:tcBorders>
              <w:top w:val="single" w:sz="4" w:space="0" w:color="auto"/>
              <w:left w:val="single" w:sz="4" w:space="0" w:color="auto"/>
              <w:bottom w:val="single" w:sz="4" w:space="0" w:color="auto"/>
              <w:right w:val="single" w:sz="4" w:space="0" w:color="auto"/>
            </w:tcBorders>
            <w:hideMark/>
          </w:tcPr>
          <w:p w:rsidR="00C57082" w:rsidRPr="00005D48" w:rsidRDefault="00C57082" w:rsidP="00BD0603">
            <w:pPr>
              <w:jc w:val="center"/>
              <w:rPr>
                <w:rFonts w:ascii="Times New Roman" w:hAnsi="Times New Roman" w:cs="Times New Roman"/>
                <w:b/>
                <w:color w:val="000000" w:themeColor="text1"/>
                <w:sz w:val="28"/>
                <w:szCs w:val="28"/>
              </w:rPr>
            </w:pPr>
            <w:r w:rsidRPr="00005D48">
              <w:rPr>
                <w:rFonts w:ascii="Times New Roman" w:hAnsi="Times New Roman" w:cs="Times New Roman"/>
                <w:b/>
                <w:color w:val="000000" w:themeColor="text1"/>
                <w:sz w:val="28"/>
                <w:szCs w:val="28"/>
              </w:rPr>
              <w:t>STUDENT NAME</w:t>
            </w:r>
          </w:p>
        </w:tc>
      </w:tr>
      <w:tr w:rsidR="00C57082" w:rsidRPr="00005D48" w:rsidTr="007E13B7">
        <w:trPr>
          <w:trHeight w:val="603"/>
        </w:trPr>
        <w:tc>
          <w:tcPr>
            <w:tcW w:w="1672" w:type="dxa"/>
            <w:tcBorders>
              <w:top w:val="single" w:sz="4" w:space="0" w:color="auto"/>
              <w:left w:val="single" w:sz="4" w:space="0" w:color="auto"/>
              <w:bottom w:val="single" w:sz="4" w:space="0" w:color="auto"/>
              <w:right w:val="single" w:sz="4" w:space="0" w:color="auto"/>
            </w:tcBorders>
            <w:hideMark/>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1933</w:t>
            </w:r>
            <w:r w:rsidR="00005D48">
              <w:rPr>
                <w:rFonts w:ascii="Times New Roman" w:hAnsi="Times New Roman" w:cs="Times New Roman"/>
                <w:color w:val="000000" w:themeColor="text1"/>
                <w:sz w:val="28"/>
                <w:szCs w:val="28"/>
              </w:rPr>
              <w:t>19</w:t>
            </w:r>
          </w:p>
        </w:tc>
        <w:tc>
          <w:tcPr>
            <w:tcW w:w="2970" w:type="dxa"/>
            <w:tcBorders>
              <w:top w:val="single" w:sz="4" w:space="0" w:color="auto"/>
              <w:left w:val="single" w:sz="4" w:space="0" w:color="auto"/>
              <w:bottom w:val="single" w:sz="4" w:space="0" w:color="auto"/>
              <w:right w:val="single" w:sz="4" w:space="0" w:color="auto"/>
            </w:tcBorders>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1700430075</w:t>
            </w:r>
          </w:p>
        </w:tc>
        <w:tc>
          <w:tcPr>
            <w:tcW w:w="5220" w:type="dxa"/>
            <w:tcBorders>
              <w:top w:val="single" w:sz="4" w:space="0" w:color="auto"/>
              <w:left w:val="single" w:sz="4" w:space="0" w:color="auto"/>
              <w:bottom w:val="single" w:sz="4" w:space="0" w:color="auto"/>
              <w:right w:val="single" w:sz="4" w:space="0" w:color="auto"/>
            </w:tcBorders>
            <w:hideMark/>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Aditya Yogesh Gujar</w:t>
            </w:r>
          </w:p>
        </w:tc>
      </w:tr>
      <w:tr w:rsidR="00C57082" w:rsidRPr="00005D48" w:rsidTr="007E13B7">
        <w:trPr>
          <w:trHeight w:val="665"/>
        </w:trPr>
        <w:tc>
          <w:tcPr>
            <w:tcW w:w="1672" w:type="dxa"/>
            <w:tcBorders>
              <w:top w:val="single" w:sz="4" w:space="0" w:color="auto"/>
              <w:left w:val="single" w:sz="4" w:space="0" w:color="auto"/>
              <w:bottom w:val="single" w:sz="4" w:space="0" w:color="auto"/>
              <w:right w:val="single" w:sz="4" w:space="0" w:color="auto"/>
            </w:tcBorders>
            <w:hideMark/>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1933</w:t>
            </w:r>
            <w:r w:rsidR="00005D48">
              <w:rPr>
                <w:rFonts w:ascii="Times New Roman" w:hAnsi="Times New Roman" w:cs="Times New Roman"/>
                <w:color w:val="000000" w:themeColor="text1"/>
                <w:sz w:val="28"/>
                <w:szCs w:val="28"/>
              </w:rPr>
              <w:t>20</w:t>
            </w:r>
          </w:p>
        </w:tc>
        <w:tc>
          <w:tcPr>
            <w:tcW w:w="2970" w:type="dxa"/>
            <w:tcBorders>
              <w:top w:val="single" w:sz="4" w:space="0" w:color="auto"/>
              <w:left w:val="single" w:sz="4" w:space="0" w:color="auto"/>
              <w:bottom w:val="single" w:sz="4" w:space="0" w:color="auto"/>
              <w:right w:val="single" w:sz="4" w:space="0" w:color="auto"/>
            </w:tcBorders>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17004300</w:t>
            </w:r>
          </w:p>
        </w:tc>
        <w:tc>
          <w:tcPr>
            <w:tcW w:w="5220" w:type="dxa"/>
            <w:tcBorders>
              <w:top w:val="single" w:sz="4" w:space="0" w:color="auto"/>
              <w:left w:val="single" w:sz="4" w:space="0" w:color="auto"/>
              <w:bottom w:val="single" w:sz="4" w:space="0" w:color="auto"/>
              <w:right w:val="single" w:sz="4" w:space="0" w:color="auto"/>
            </w:tcBorders>
            <w:hideMark/>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Servajeet Dagadu chavan</w:t>
            </w:r>
          </w:p>
        </w:tc>
      </w:tr>
      <w:tr w:rsidR="00C57082" w:rsidRPr="00005D48" w:rsidTr="007E13B7">
        <w:trPr>
          <w:trHeight w:val="603"/>
        </w:trPr>
        <w:tc>
          <w:tcPr>
            <w:tcW w:w="1672" w:type="dxa"/>
            <w:tcBorders>
              <w:top w:val="single" w:sz="4" w:space="0" w:color="auto"/>
              <w:left w:val="single" w:sz="4" w:space="0" w:color="auto"/>
              <w:bottom w:val="single" w:sz="4" w:space="0" w:color="auto"/>
              <w:right w:val="single" w:sz="4" w:space="0" w:color="auto"/>
            </w:tcBorders>
            <w:hideMark/>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193336</w:t>
            </w:r>
          </w:p>
        </w:tc>
        <w:tc>
          <w:tcPr>
            <w:tcW w:w="2970" w:type="dxa"/>
            <w:tcBorders>
              <w:top w:val="single" w:sz="4" w:space="0" w:color="auto"/>
              <w:left w:val="single" w:sz="4" w:space="0" w:color="auto"/>
              <w:bottom w:val="single" w:sz="4" w:space="0" w:color="auto"/>
              <w:right w:val="single" w:sz="4" w:space="0" w:color="auto"/>
            </w:tcBorders>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17004300</w:t>
            </w:r>
          </w:p>
        </w:tc>
        <w:tc>
          <w:tcPr>
            <w:tcW w:w="5220" w:type="dxa"/>
            <w:tcBorders>
              <w:top w:val="single" w:sz="4" w:space="0" w:color="auto"/>
              <w:left w:val="single" w:sz="4" w:space="0" w:color="auto"/>
              <w:bottom w:val="single" w:sz="4" w:space="0" w:color="auto"/>
              <w:right w:val="single" w:sz="4" w:space="0" w:color="auto"/>
            </w:tcBorders>
            <w:hideMark/>
          </w:tcPr>
          <w:p w:rsidR="00C57082" w:rsidRPr="00005D48" w:rsidRDefault="00C57082" w:rsidP="00BD0603">
            <w:pPr>
              <w:jc w:val="center"/>
              <w:rPr>
                <w:rFonts w:ascii="Times New Roman" w:hAnsi="Times New Roman" w:cs="Times New Roman"/>
                <w:color w:val="000000" w:themeColor="text1"/>
                <w:sz w:val="28"/>
                <w:szCs w:val="28"/>
              </w:rPr>
            </w:pPr>
            <w:r w:rsidRPr="00005D48">
              <w:rPr>
                <w:rFonts w:ascii="Times New Roman" w:hAnsi="Times New Roman" w:cs="Times New Roman"/>
                <w:color w:val="000000" w:themeColor="text1"/>
                <w:sz w:val="28"/>
                <w:szCs w:val="28"/>
              </w:rPr>
              <w:t>Pratik Sachin Revanna</w:t>
            </w:r>
          </w:p>
        </w:tc>
      </w:tr>
    </w:tbl>
    <w:p w:rsidR="008476AE" w:rsidRPr="00005D48" w:rsidRDefault="007E13B7" w:rsidP="007E13B7">
      <w:pPr>
        <w:rPr>
          <w:rFonts w:ascii="Times New Roman" w:hAnsi="Times New Roman" w:cs="Times New Roman"/>
          <w:color w:val="000000" w:themeColor="text1"/>
          <w:sz w:val="32"/>
          <w:szCs w:val="32"/>
        </w:rPr>
      </w:pPr>
      <w:r w:rsidRPr="00005D48">
        <w:rPr>
          <w:rFonts w:ascii="Times New Roman" w:hAnsi="Times New Roman" w:cs="Times New Roman"/>
          <w:color w:val="000000" w:themeColor="text1"/>
          <w:sz w:val="32"/>
          <w:szCs w:val="32"/>
        </w:rPr>
        <w:t xml:space="preserve">                                           </w:t>
      </w:r>
      <w:r w:rsidRPr="00005D48">
        <w:rPr>
          <w:rFonts w:ascii="Times New Roman" w:hAnsi="Times New Roman" w:cs="Times New Roman"/>
          <w:color w:val="000000" w:themeColor="text1"/>
          <w:sz w:val="32"/>
          <w:szCs w:val="32"/>
        </w:rPr>
        <w:tab/>
        <w:t xml:space="preserve"> </w:t>
      </w:r>
      <w:r w:rsidR="008476AE" w:rsidRPr="00005D48">
        <w:rPr>
          <w:rFonts w:ascii="Times New Roman" w:hAnsi="Times New Roman" w:cs="Times New Roman"/>
          <w:color w:val="000000" w:themeColor="text1"/>
          <w:sz w:val="32"/>
          <w:szCs w:val="32"/>
        </w:rPr>
        <w:t>2019-2020</w:t>
      </w:r>
    </w:p>
    <w:p w:rsidR="00C73D11" w:rsidRPr="00005D48" w:rsidRDefault="00C73D11">
      <w:pPr>
        <w:rPr>
          <w:rFonts w:ascii="Times New Roman" w:hAnsi="Times New Roman" w:cs="Times New Roman"/>
        </w:rPr>
      </w:pPr>
    </w:p>
    <w:p w:rsidR="008476AE" w:rsidRPr="00005D48" w:rsidRDefault="00186399">
      <w:pPr>
        <w:rPr>
          <w:rFonts w:ascii="Times New Roman" w:hAnsi="Times New Roman" w:cs="Times New Roman"/>
          <w:b/>
          <w:bCs/>
          <w:sz w:val="36"/>
          <w:szCs w:val="36"/>
        </w:rPr>
      </w:pPr>
      <w:r w:rsidRPr="00005D48">
        <w:rPr>
          <w:rFonts w:ascii="Times New Roman" w:hAnsi="Times New Roman" w:cs="Times New Roman"/>
          <w:b/>
          <w:bCs/>
          <w:sz w:val="36"/>
          <w:szCs w:val="36"/>
        </w:rPr>
        <w:t xml:space="preserve">1.0 </w:t>
      </w:r>
      <w:r w:rsidR="008476AE" w:rsidRPr="00005D48">
        <w:rPr>
          <w:rFonts w:ascii="Times New Roman" w:hAnsi="Times New Roman" w:cs="Times New Roman"/>
          <w:b/>
          <w:bCs/>
          <w:sz w:val="36"/>
          <w:szCs w:val="36"/>
        </w:rPr>
        <w:t>Introduction</w:t>
      </w:r>
      <w:r w:rsidR="00C73D11" w:rsidRPr="00005D48">
        <w:rPr>
          <w:rFonts w:ascii="Times New Roman" w:hAnsi="Times New Roman" w:cs="Times New Roman"/>
          <w:b/>
          <w:bCs/>
          <w:sz w:val="36"/>
          <w:szCs w:val="36"/>
        </w:rPr>
        <w:t>:</w:t>
      </w:r>
    </w:p>
    <w:p w:rsidR="00C73D11" w:rsidRPr="00005D48" w:rsidRDefault="00C73D11">
      <w:pPr>
        <w:rPr>
          <w:rFonts w:ascii="Times New Roman" w:hAnsi="Times New Roman" w:cs="Times New Roman"/>
          <w:sz w:val="24"/>
          <w:szCs w:val="24"/>
        </w:rPr>
      </w:pPr>
      <w:r w:rsidRPr="00005D48">
        <w:rPr>
          <w:rFonts w:ascii="Times New Roman" w:hAnsi="Times New Roman" w:cs="Times New Roman"/>
          <w:sz w:val="24"/>
          <w:szCs w:val="24"/>
        </w:rPr>
        <w:t>OpenCV was started at Intel in 1999 by Gary Bradsky, and the first release came out in 2000. Vadim Pisarevsky joined Gary Bradsky to manage Intel's Russian software OpenCV team. In 2005, OpenCV was used on Stanley, the vehicle that won the 2005 DARPA Grand Challenge. Later, its active development continued under the support of Willow Garage with Gary Bradsky and Vadim Pisarevsky leading the project. OpenCV now supports a multitude of algorithms related to Computer Vision and Machine Learning and is expanding day by day.</w:t>
      </w:r>
    </w:p>
    <w:p w:rsidR="00C73D11" w:rsidRPr="00005D48" w:rsidRDefault="00C73D11">
      <w:pPr>
        <w:rPr>
          <w:rFonts w:ascii="Times New Roman" w:hAnsi="Times New Roman" w:cs="Times New Roman"/>
          <w:sz w:val="24"/>
          <w:szCs w:val="24"/>
        </w:rPr>
      </w:pPr>
      <w:r w:rsidRPr="00005D48">
        <w:rPr>
          <w:rFonts w:ascii="Times New Roman" w:hAnsi="Times New Roman" w:cs="Times New Roman"/>
          <w:sz w:val="24"/>
          <w:szCs w:val="24"/>
        </w:rPr>
        <w:t>In this project the object detecting will be implemented. If you want to detect any colour</w:t>
      </w:r>
      <w:r w:rsidRPr="00005D48">
        <w:rPr>
          <w:rFonts w:ascii="Times New Roman" w:hAnsi="Times New Roman" w:cs="Times New Roman"/>
          <w:b/>
          <w:bCs/>
          <w:sz w:val="24"/>
          <w:szCs w:val="24"/>
        </w:rPr>
        <w:t xml:space="preserve"> </w:t>
      </w:r>
      <w:r w:rsidRPr="00005D48">
        <w:rPr>
          <w:rFonts w:ascii="Times New Roman" w:hAnsi="Times New Roman" w:cs="Times New Roman"/>
          <w:sz w:val="24"/>
          <w:szCs w:val="24"/>
        </w:rPr>
        <w:t>object in a video then you can detect using this project</w:t>
      </w:r>
    </w:p>
    <w:p w:rsidR="00C73D11" w:rsidRPr="00005D48" w:rsidRDefault="00C73D11">
      <w:pPr>
        <w:rPr>
          <w:rFonts w:ascii="Times New Roman" w:hAnsi="Times New Roman" w:cs="Times New Roman"/>
          <w:sz w:val="24"/>
          <w:szCs w:val="24"/>
        </w:rPr>
      </w:pPr>
    </w:p>
    <w:p w:rsidR="00C73D11" w:rsidRPr="00005D48" w:rsidRDefault="00186399">
      <w:pPr>
        <w:rPr>
          <w:rFonts w:ascii="Times New Roman" w:hAnsi="Times New Roman" w:cs="Times New Roman"/>
          <w:b/>
          <w:bCs/>
          <w:sz w:val="36"/>
          <w:szCs w:val="36"/>
        </w:rPr>
      </w:pPr>
      <w:r w:rsidRPr="00005D48">
        <w:rPr>
          <w:rFonts w:ascii="Times New Roman" w:hAnsi="Times New Roman" w:cs="Times New Roman"/>
          <w:b/>
          <w:bCs/>
          <w:sz w:val="36"/>
          <w:szCs w:val="36"/>
        </w:rPr>
        <w:t xml:space="preserve">2.0 </w:t>
      </w:r>
      <w:r w:rsidR="00C73D11" w:rsidRPr="00005D48">
        <w:rPr>
          <w:rFonts w:ascii="Times New Roman" w:hAnsi="Times New Roman" w:cs="Times New Roman"/>
          <w:b/>
          <w:bCs/>
          <w:sz w:val="36"/>
          <w:szCs w:val="36"/>
        </w:rPr>
        <w:t>Aim of project:</w:t>
      </w:r>
    </w:p>
    <w:p w:rsidR="00C73D11" w:rsidRPr="00005D48" w:rsidRDefault="00C73D11" w:rsidP="00C73D11">
      <w:pPr>
        <w:pStyle w:val="ListParagraph"/>
        <w:numPr>
          <w:ilvl w:val="0"/>
          <w:numId w:val="1"/>
        </w:numPr>
        <w:rPr>
          <w:rFonts w:ascii="Times New Roman" w:hAnsi="Times New Roman" w:cs="Times New Roman"/>
          <w:sz w:val="24"/>
          <w:szCs w:val="24"/>
        </w:rPr>
      </w:pPr>
      <w:r w:rsidRPr="00005D48">
        <w:rPr>
          <w:rFonts w:ascii="Times New Roman" w:hAnsi="Times New Roman" w:cs="Times New Roman"/>
          <w:sz w:val="24"/>
          <w:szCs w:val="24"/>
        </w:rPr>
        <w:t xml:space="preserve">To detect an colour object </w:t>
      </w:r>
    </w:p>
    <w:p w:rsidR="0009555E" w:rsidRPr="00005D48" w:rsidRDefault="00C73D11" w:rsidP="00C73D11">
      <w:pPr>
        <w:pStyle w:val="ListParagraph"/>
        <w:numPr>
          <w:ilvl w:val="0"/>
          <w:numId w:val="1"/>
        </w:numPr>
        <w:rPr>
          <w:rFonts w:ascii="Times New Roman" w:hAnsi="Times New Roman" w:cs="Times New Roman"/>
          <w:sz w:val="24"/>
          <w:szCs w:val="24"/>
        </w:rPr>
      </w:pPr>
      <w:r w:rsidRPr="00005D48">
        <w:rPr>
          <w:rFonts w:ascii="Times New Roman" w:hAnsi="Times New Roman" w:cs="Times New Roman"/>
          <w:sz w:val="24"/>
          <w:szCs w:val="24"/>
        </w:rPr>
        <w:t>To acquire the knowledge</w:t>
      </w:r>
      <w:r w:rsidR="0009555E" w:rsidRPr="00005D48">
        <w:rPr>
          <w:rFonts w:ascii="Times New Roman" w:hAnsi="Times New Roman" w:cs="Times New Roman"/>
          <w:sz w:val="24"/>
          <w:szCs w:val="24"/>
        </w:rPr>
        <w:t xml:space="preserve"> HSR,CV2</w:t>
      </w:r>
    </w:p>
    <w:p w:rsidR="00186399" w:rsidRPr="00005D48" w:rsidRDefault="00186399" w:rsidP="0009555E">
      <w:pPr>
        <w:rPr>
          <w:rFonts w:ascii="Times New Roman" w:hAnsi="Times New Roman" w:cs="Times New Roman"/>
          <w:sz w:val="24"/>
          <w:szCs w:val="24"/>
        </w:rPr>
      </w:pPr>
    </w:p>
    <w:p w:rsidR="00C73D11" w:rsidRPr="00005D48" w:rsidRDefault="00186399" w:rsidP="0009555E">
      <w:pPr>
        <w:rPr>
          <w:rFonts w:ascii="Times New Roman" w:hAnsi="Times New Roman" w:cs="Times New Roman"/>
          <w:b/>
          <w:bCs/>
          <w:sz w:val="36"/>
          <w:szCs w:val="36"/>
        </w:rPr>
      </w:pPr>
      <w:r w:rsidRPr="00005D48">
        <w:rPr>
          <w:rFonts w:ascii="Times New Roman" w:hAnsi="Times New Roman" w:cs="Times New Roman"/>
          <w:b/>
          <w:bCs/>
          <w:sz w:val="36"/>
          <w:szCs w:val="36"/>
        </w:rPr>
        <w:t>3.0</w:t>
      </w:r>
      <w:r w:rsidR="0009555E" w:rsidRPr="00005D48">
        <w:rPr>
          <w:rFonts w:ascii="Times New Roman" w:hAnsi="Times New Roman" w:cs="Times New Roman"/>
          <w:b/>
          <w:bCs/>
          <w:sz w:val="36"/>
          <w:szCs w:val="36"/>
        </w:rPr>
        <w:t>Intended course outcome</w:t>
      </w:r>
      <w:r w:rsidR="00C73D11" w:rsidRPr="00005D48">
        <w:rPr>
          <w:rFonts w:ascii="Times New Roman" w:hAnsi="Times New Roman" w:cs="Times New Roman"/>
          <w:b/>
          <w:bCs/>
          <w:sz w:val="36"/>
          <w:szCs w:val="36"/>
        </w:rPr>
        <w:t xml:space="preserve">  </w:t>
      </w:r>
    </w:p>
    <w:p w:rsidR="00C73D11" w:rsidRPr="00005D48" w:rsidRDefault="0009555E" w:rsidP="0009555E">
      <w:pPr>
        <w:pStyle w:val="ListParagraph"/>
        <w:numPr>
          <w:ilvl w:val="0"/>
          <w:numId w:val="2"/>
        </w:numPr>
        <w:rPr>
          <w:rFonts w:ascii="Times New Roman" w:hAnsi="Times New Roman" w:cs="Times New Roman"/>
          <w:sz w:val="24"/>
          <w:szCs w:val="24"/>
        </w:rPr>
      </w:pPr>
      <w:r w:rsidRPr="00005D48">
        <w:rPr>
          <w:rFonts w:ascii="Times New Roman" w:hAnsi="Times New Roman" w:cs="Times New Roman"/>
          <w:sz w:val="24"/>
          <w:szCs w:val="24"/>
        </w:rPr>
        <w:t xml:space="preserve">Develop a python program to demonstrate the use of operators  </w:t>
      </w:r>
    </w:p>
    <w:p w:rsidR="0009555E" w:rsidRPr="00005D48" w:rsidRDefault="0009555E" w:rsidP="0009555E">
      <w:pPr>
        <w:pStyle w:val="ListParagraph"/>
        <w:numPr>
          <w:ilvl w:val="0"/>
          <w:numId w:val="2"/>
        </w:numPr>
        <w:rPr>
          <w:rFonts w:ascii="Times New Roman" w:hAnsi="Times New Roman" w:cs="Times New Roman"/>
          <w:sz w:val="24"/>
          <w:szCs w:val="24"/>
        </w:rPr>
      </w:pPr>
      <w:r w:rsidRPr="00005D48">
        <w:rPr>
          <w:rFonts w:ascii="Times New Roman" w:hAnsi="Times New Roman" w:cs="Times New Roman"/>
          <w:sz w:val="24"/>
          <w:szCs w:val="24"/>
        </w:rPr>
        <w:t>Perform operation on data structures in python</w:t>
      </w:r>
    </w:p>
    <w:p w:rsidR="0009555E" w:rsidRPr="00005D48" w:rsidRDefault="0009555E" w:rsidP="0009555E">
      <w:pPr>
        <w:jc w:val="both"/>
        <w:rPr>
          <w:rFonts w:ascii="Times New Roman" w:hAnsi="Times New Roman" w:cs="Times New Roman"/>
          <w:b/>
          <w:bCs/>
          <w:sz w:val="36"/>
          <w:szCs w:val="36"/>
        </w:rPr>
      </w:pPr>
    </w:p>
    <w:p w:rsidR="0009555E" w:rsidRPr="00005D48" w:rsidRDefault="00186399" w:rsidP="0009555E">
      <w:pPr>
        <w:jc w:val="both"/>
        <w:rPr>
          <w:rFonts w:ascii="Times New Roman" w:hAnsi="Times New Roman" w:cs="Times New Roman"/>
          <w:b/>
          <w:bCs/>
          <w:sz w:val="36"/>
          <w:szCs w:val="36"/>
        </w:rPr>
      </w:pPr>
      <w:r w:rsidRPr="00005D48">
        <w:rPr>
          <w:rFonts w:ascii="Times New Roman" w:hAnsi="Times New Roman" w:cs="Times New Roman"/>
          <w:b/>
          <w:bCs/>
          <w:sz w:val="36"/>
          <w:szCs w:val="36"/>
        </w:rPr>
        <w:t>4.0</w:t>
      </w:r>
      <w:r w:rsidR="0009555E" w:rsidRPr="00005D48">
        <w:rPr>
          <w:rFonts w:ascii="Times New Roman" w:hAnsi="Times New Roman" w:cs="Times New Roman"/>
          <w:b/>
          <w:bCs/>
          <w:sz w:val="36"/>
          <w:szCs w:val="36"/>
        </w:rPr>
        <w:t>Literature Review:-</w:t>
      </w:r>
    </w:p>
    <w:p w:rsidR="0009555E" w:rsidRPr="00005D48" w:rsidRDefault="0009555E" w:rsidP="0009555E">
      <w:pPr>
        <w:pStyle w:val="ListParagraph"/>
        <w:numPr>
          <w:ilvl w:val="0"/>
          <w:numId w:val="4"/>
        </w:numPr>
        <w:jc w:val="both"/>
        <w:rPr>
          <w:rFonts w:ascii="Times New Roman" w:hAnsi="Times New Roman" w:cs="Times New Roman"/>
          <w:b/>
          <w:bCs/>
          <w:sz w:val="40"/>
          <w:szCs w:val="40"/>
        </w:rPr>
      </w:pPr>
      <w:hyperlink r:id="rId8" w:history="1">
        <w:r w:rsidRPr="00005D48">
          <w:rPr>
            <w:rStyle w:val="Hyperlink"/>
            <w:rFonts w:ascii="Times New Roman" w:hAnsi="Times New Roman" w:cs="Times New Roman"/>
            <w:sz w:val="24"/>
            <w:szCs w:val="24"/>
          </w:rPr>
          <w:t>https://docs.opencv.org/master/d0/de3/tutorial_py_intro.html</w:t>
        </w:r>
      </w:hyperlink>
    </w:p>
    <w:p w:rsidR="0009555E" w:rsidRPr="00005D48" w:rsidRDefault="00186399" w:rsidP="00186399">
      <w:pPr>
        <w:ind w:left="360"/>
        <w:rPr>
          <w:rFonts w:ascii="Times New Roman" w:hAnsi="Times New Roman" w:cs="Times New Roman"/>
          <w:color w:val="000000"/>
          <w:sz w:val="23"/>
          <w:szCs w:val="23"/>
          <w:shd w:val="clear" w:color="auto" w:fill="FFFFFF"/>
        </w:rPr>
      </w:pPr>
      <w:r w:rsidRPr="00005D48">
        <w:rPr>
          <w:rFonts w:ascii="Times New Roman" w:hAnsi="Times New Roman" w:cs="Times New Roman"/>
          <w:sz w:val="24"/>
          <w:szCs w:val="24"/>
        </w:rPr>
        <w:t>From</w:t>
      </w:r>
      <w:r w:rsidR="0009555E" w:rsidRPr="00005D48">
        <w:rPr>
          <w:rFonts w:ascii="Times New Roman" w:hAnsi="Times New Roman" w:cs="Times New Roman"/>
          <w:sz w:val="24"/>
          <w:szCs w:val="24"/>
        </w:rPr>
        <w:t xml:space="preserve"> above mentioned website we learned about the CV2.</w:t>
      </w:r>
      <w:r w:rsidR="0009555E" w:rsidRPr="00005D48">
        <w:rPr>
          <w:rFonts w:ascii="Times New Roman" w:hAnsi="Times New Roman" w:cs="Times New Roman"/>
          <w:color w:val="000000"/>
          <w:sz w:val="23"/>
          <w:szCs w:val="23"/>
          <w:shd w:val="clear" w:color="auto" w:fill="FFFFFF"/>
        </w:rPr>
        <w:t xml:space="preserve"> OpenCV-Python makes use of </w:t>
      </w:r>
      <w:r w:rsidR="0009555E" w:rsidRPr="00005D48">
        <w:rPr>
          <w:rFonts w:ascii="Times New Roman" w:hAnsi="Times New Roman" w:cs="Times New Roman"/>
          <w:b/>
          <w:bCs/>
          <w:color w:val="000000"/>
          <w:sz w:val="23"/>
          <w:szCs w:val="23"/>
          <w:shd w:val="clear" w:color="auto" w:fill="FFFFFF"/>
        </w:rPr>
        <w:t>Numpy</w:t>
      </w:r>
      <w:r w:rsidR="0009555E" w:rsidRPr="00005D48">
        <w:rPr>
          <w:rFonts w:ascii="Times New Roman" w:hAnsi="Times New Roman" w:cs="Times New Roman"/>
          <w:color w:val="000000"/>
          <w:sz w:val="23"/>
          <w:szCs w:val="23"/>
          <w:shd w:val="clear" w:color="auto" w:fill="FFFFFF"/>
        </w:rPr>
        <w:t>, which is a highly optimized library for numerical operations with a MATLAB-style syntax. All the OpenCV array structures are converted to and from Numpy arrays. This also makes it easier to integrate with other libraries that use Numpy such as SciPy and Matplotlib.</w:t>
      </w:r>
    </w:p>
    <w:p w:rsidR="00186399" w:rsidRPr="00005D48" w:rsidRDefault="00186399" w:rsidP="0009555E">
      <w:pPr>
        <w:rPr>
          <w:rFonts w:ascii="Times New Roman" w:hAnsi="Times New Roman" w:cs="Times New Roman"/>
          <w:color w:val="000000"/>
          <w:sz w:val="23"/>
          <w:szCs w:val="23"/>
          <w:shd w:val="clear" w:color="auto" w:fill="FFFFFF"/>
        </w:rPr>
      </w:pPr>
    </w:p>
    <w:p w:rsidR="00186399" w:rsidRPr="00005D48" w:rsidRDefault="00186399" w:rsidP="0009555E">
      <w:pPr>
        <w:rPr>
          <w:rFonts w:ascii="Times New Roman" w:hAnsi="Times New Roman" w:cs="Times New Roman"/>
          <w:color w:val="000000"/>
          <w:sz w:val="23"/>
          <w:szCs w:val="23"/>
          <w:shd w:val="clear" w:color="auto" w:fill="FFFFFF"/>
        </w:rPr>
      </w:pPr>
    </w:p>
    <w:p w:rsidR="00186399" w:rsidRPr="00005D48" w:rsidRDefault="00186399" w:rsidP="0009555E">
      <w:pPr>
        <w:rPr>
          <w:rFonts w:ascii="Times New Roman" w:hAnsi="Times New Roman" w:cs="Times New Roman"/>
          <w:color w:val="000000"/>
          <w:sz w:val="23"/>
          <w:szCs w:val="23"/>
          <w:shd w:val="clear" w:color="auto" w:fill="FFFFFF"/>
        </w:rPr>
      </w:pPr>
    </w:p>
    <w:p w:rsidR="0009555E" w:rsidRPr="00005D48" w:rsidRDefault="0009555E" w:rsidP="0009555E">
      <w:pPr>
        <w:pStyle w:val="ListParagraph"/>
        <w:numPr>
          <w:ilvl w:val="0"/>
          <w:numId w:val="3"/>
        </w:numPr>
        <w:rPr>
          <w:rFonts w:ascii="Times New Roman" w:hAnsi="Times New Roman" w:cs="Times New Roman"/>
          <w:sz w:val="24"/>
          <w:szCs w:val="24"/>
        </w:rPr>
      </w:pPr>
      <w:hyperlink r:id="rId9" w:anchor="48367205" w:history="1">
        <w:r w:rsidRPr="00005D48">
          <w:rPr>
            <w:rStyle w:val="Hyperlink"/>
            <w:rFonts w:ascii="Times New Roman" w:hAnsi="Times New Roman" w:cs="Times New Roman"/>
            <w:sz w:val="24"/>
            <w:szCs w:val="24"/>
          </w:rPr>
          <w:t>https://stackoverflow.com/questions/10948589/choosing-the-correct-upper-and-lower-hsv-boundaries-for-color-detection-withcv/48367205#48367205</w:t>
        </w:r>
      </w:hyperlink>
      <w:r w:rsidRPr="00005D48">
        <w:rPr>
          <w:rFonts w:ascii="Times New Roman" w:hAnsi="Times New Roman" w:cs="Times New Roman"/>
          <w:sz w:val="28"/>
          <w:szCs w:val="28"/>
        </w:rPr>
        <w:br/>
      </w:r>
      <w:r w:rsidRPr="00005D48">
        <w:rPr>
          <w:rFonts w:ascii="Times New Roman" w:hAnsi="Times New Roman" w:cs="Times New Roman"/>
        </w:rPr>
        <w:br/>
        <w:t xml:space="preserve">from above mentioned website we understood about choosing the correct upper and lower HSV boundaries for colour detection </w:t>
      </w:r>
    </w:p>
    <w:p w:rsidR="00186399" w:rsidRPr="00005D48" w:rsidRDefault="00186399" w:rsidP="00186399">
      <w:pPr>
        <w:rPr>
          <w:rFonts w:ascii="Times New Roman" w:hAnsi="Times New Roman" w:cs="Times New Roman"/>
          <w:sz w:val="24"/>
          <w:szCs w:val="24"/>
        </w:rPr>
      </w:pPr>
    </w:p>
    <w:p w:rsidR="00186399" w:rsidRPr="00005D48" w:rsidRDefault="00186399" w:rsidP="00186399">
      <w:pPr>
        <w:jc w:val="both"/>
        <w:rPr>
          <w:rFonts w:ascii="Times New Roman" w:hAnsi="Times New Roman" w:cs="Times New Roman"/>
          <w:b/>
          <w:sz w:val="28"/>
          <w:szCs w:val="28"/>
        </w:rPr>
      </w:pPr>
      <w:r w:rsidRPr="00005D48">
        <w:rPr>
          <w:rFonts w:ascii="Times New Roman" w:hAnsi="Times New Roman" w:cs="Times New Roman"/>
          <w:b/>
          <w:sz w:val="36"/>
          <w:szCs w:val="36"/>
        </w:rPr>
        <w:t>5.0 Proposed Methodology</w:t>
      </w:r>
      <w:r w:rsidRPr="00005D48">
        <w:rPr>
          <w:rFonts w:ascii="Times New Roman" w:hAnsi="Times New Roman" w:cs="Times New Roman"/>
          <w:b/>
          <w:sz w:val="28"/>
          <w:szCs w:val="28"/>
        </w:rPr>
        <w:t>:-</w:t>
      </w:r>
    </w:p>
    <w:p w:rsidR="00186399" w:rsidRPr="00005D48" w:rsidRDefault="00186399" w:rsidP="00186399">
      <w:pPr>
        <w:jc w:val="both"/>
        <w:rPr>
          <w:rFonts w:ascii="Times New Roman" w:hAnsi="Times New Roman" w:cs="Times New Roman"/>
          <w:b/>
          <w:sz w:val="28"/>
          <w:szCs w:val="28"/>
        </w:rPr>
      </w:pPr>
    </w:p>
    <w:p w:rsidR="00186399" w:rsidRPr="00005D48" w:rsidRDefault="00186399" w:rsidP="000B47CD">
      <w:pPr>
        <w:pStyle w:val="ListParagraph"/>
        <w:numPr>
          <w:ilvl w:val="0"/>
          <w:numId w:val="3"/>
        </w:numPr>
        <w:jc w:val="both"/>
        <w:rPr>
          <w:rFonts w:ascii="Times New Roman" w:hAnsi="Times New Roman" w:cs="Times New Roman"/>
          <w:b/>
          <w:sz w:val="28"/>
          <w:szCs w:val="28"/>
        </w:rPr>
      </w:pPr>
      <w:r w:rsidRPr="00005D48">
        <w:rPr>
          <w:rFonts w:ascii="Times New Roman" w:hAnsi="Times New Roman" w:cs="Times New Roman"/>
          <w:b/>
          <w:sz w:val="28"/>
          <w:szCs w:val="28"/>
        </w:rPr>
        <w:t>Libraries</w:t>
      </w:r>
      <w:r w:rsidRPr="00005D48">
        <w:rPr>
          <w:rFonts w:ascii="Times New Roman" w:hAnsi="Times New Roman" w:cs="Times New Roman"/>
          <w:bCs/>
          <w:sz w:val="28"/>
          <w:szCs w:val="28"/>
        </w:rPr>
        <w:t xml:space="preserve"> :( CV2, numpy)</w:t>
      </w:r>
    </w:p>
    <w:p w:rsidR="000B47CD" w:rsidRPr="00005D48" w:rsidRDefault="00186399" w:rsidP="000B47CD">
      <w:pPr>
        <w:ind w:left="720"/>
        <w:rPr>
          <w:rFonts w:ascii="Times New Roman" w:hAnsi="Times New Roman" w:cs="Times New Roman"/>
          <w:color w:val="000000"/>
          <w:sz w:val="23"/>
          <w:szCs w:val="23"/>
          <w:shd w:val="clear" w:color="auto" w:fill="FFFFFF"/>
        </w:rPr>
      </w:pPr>
      <w:r w:rsidRPr="00005D48">
        <w:rPr>
          <w:rFonts w:ascii="Times New Roman" w:hAnsi="Times New Roman" w:cs="Times New Roman"/>
          <w:color w:val="000000"/>
          <w:sz w:val="23"/>
          <w:szCs w:val="23"/>
          <w:shd w:val="clear" w:color="auto" w:fill="FFFFFF"/>
        </w:rPr>
        <w:t>OpenCV-Python makes use of </w:t>
      </w:r>
      <w:r w:rsidRPr="00005D48">
        <w:rPr>
          <w:rFonts w:ascii="Times New Roman" w:hAnsi="Times New Roman" w:cs="Times New Roman"/>
          <w:b/>
          <w:bCs/>
          <w:color w:val="000000"/>
          <w:sz w:val="23"/>
          <w:szCs w:val="23"/>
          <w:shd w:val="clear" w:color="auto" w:fill="FFFFFF"/>
        </w:rPr>
        <w:t>Numpy</w:t>
      </w:r>
      <w:r w:rsidRPr="00005D48">
        <w:rPr>
          <w:rFonts w:ascii="Times New Roman" w:hAnsi="Times New Roman" w:cs="Times New Roman"/>
          <w:color w:val="000000"/>
          <w:sz w:val="23"/>
          <w:szCs w:val="23"/>
          <w:shd w:val="clear" w:color="auto" w:fill="FFFFFF"/>
        </w:rPr>
        <w:t>, which is a highly optimized library for numerical operations with a MATLAB-style syntax. All the OpenCV array structures are converted to and from Numpy arrays. This also makes it easier to integrate with other libraries that use Numpy such as SciPy and Matplotlib.</w:t>
      </w:r>
    </w:p>
    <w:p w:rsidR="007E13B7" w:rsidRPr="00005D48" w:rsidRDefault="007E13B7" w:rsidP="000B47CD">
      <w:pPr>
        <w:ind w:left="720"/>
        <w:rPr>
          <w:rFonts w:ascii="Times New Roman" w:hAnsi="Times New Roman" w:cs="Times New Roman"/>
          <w:color w:val="000000"/>
          <w:sz w:val="23"/>
          <w:szCs w:val="23"/>
          <w:shd w:val="clear" w:color="auto" w:fill="FFFFFF"/>
        </w:rPr>
      </w:pPr>
    </w:p>
    <w:p w:rsidR="00005D48" w:rsidRPr="00005D48" w:rsidRDefault="00186399" w:rsidP="000B47CD">
      <w:pPr>
        <w:pStyle w:val="ListParagraph"/>
        <w:numPr>
          <w:ilvl w:val="0"/>
          <w:numId w:val="3"/>
        </w:numPr>
        <w:rPr>
          <w:rFonts w:ascii="Times New Roman" w:hAnsi="Times New Roman" w:cs="Times New Roman"/>
          <w:color w:val="000000"/>
          <w:sz w:val="23"/>
          <w:szCs w:val="23"/>
          <w:shd w:val="clear" w:color="auto" w:fill="FFFFFF"/>
        </w:rPr>
      </w:pPr>
      <w:r w:rsidRPr="00005D48">
        <w:rPr>
          <w:rFonts w:ascii="Times New Roman" w:hAnsi="Times New Roman" w:cs="Times New Roman"/>
          <w:b/>
          <w:sz w:val="28"/>
          <w:szCs w:val="28"/>
        </w:rPr>
        <w:t>Taking</w:t>
      </w:r>
      <w:r w:rsidRPr="00005D48">
        <w:rPr>
          <w:rFonts w:ascii="Times New Roman" w:hAnsi="Times New Roman" w:cs="Times New Roman"/>
          <w:color w:val="000000"/>
          <w:sz w:val="23"/>
          <w:szCs w:val="23"/>
          <w:shd w:val="clear" w:color="auto" w:fill="FFFFFF"/>
        </w:rPr>
        <w:t xml:space="preserve"> </w:t>
      </w:r>
      <w:r w:rsidRPr="00005D48">
        <w:rPr>
          <w:rFonts w:ascii="Times New Roman" w:hAnsi="Times New Roman" w:cs="Times New Roman"/>
          <w:b/>
          <w:sz w:val="28"/>
          <w:szCs w:val="28"/>
        </w:rPr>
        <w:t xml:space="preserve">each </w:t>
      </w:r>
      <w:r w:rsidR="00451B28" w:rsidRPr="00005D48">
        <w:rPr>
          <w:rFonts w:ascii="Times New Roman" w:hAnsi="Times New Roman" w:cs="Times New Roman"/>
          <w:b/>
          <w:sz w:val="28"/>
          <w:szCs w:val="28"/>
        </w:rPr>
        <w:t>frame:</w:t>
      </w:r>
    </w:p>
    <w:p w:rsidR="00005D48" w:rsidRDefault="00005D48" w:rsidP="00005D48">
      <w:pPr>
        <w:pStyle w:val="ListParagraph"/>
        <w:rPr>
          <w:rFonts w:ascii="Times New Roman" w:hAnsi="Times New Roman" w:cs="Times New Roman"/>
          <w:color w:val="000000"/>
          <w:sz w:val="23"/>
          <w:szCs w:val="23"/>
          <w:shd w:val="clear" w:color="auto" w:fill="FFFFFF"/>
        </w:rPr>
      </w:pPr>
    </w:p>
    <w:p w:rsidR="00451B28" w:rsidRPr="00005D48" w:rsidRDefault="00451B28" w:rsidP="00005D48">
      <w:pPr>
        <w:pStyle w:val="ListParagraph"/>
        <w:rPr>
          <w:rFonts w:ascii="Times New Roman" w:hAnsi="Times New Roman" w:cs="Times New Roman"/>
          <w:color w:val="000000"/>
          <w:sz w:val="23"/>
          <w:szCs w:val="23"/>
          <w:shd w:val="clear" w:color="auto" w:fill="FFFFFF"/>
        </w:rPr>
      </w:pPr>
      <w:r w:rsidRPr="00005D48">
        <w:rPr>
          <w:rFonts w:ascii="Times New Roman" w:hAnsi="Times New Roman" w:cs="Times New Roman"/>
          <w:color w:val="000000"/>
          <w:sz w:val="23"/>
          <w:szCs w:val="23"/>
          <w:shd w:val="clear" w:color="auto" w:fill="FFFFFF"/>
        </w:rPr>
        <w:t>Take each frame to read the video</w:t>
      </w:r>
    </w:p>
    <w:p w:rsidR="000B47CD" w:rsidRPr="00005D48" w:rsidRDefault="000B47CD" w:rsidP="000B47CD">
      <w:pPr>
        <w:pStyle w:val="ListParagraph"/>
        <w:rPr>
          <w:rFonts w:ascii="Times New Roman" w:hAnsi="Times New Roman" w:cs="Times New Roman"/>
          <w:color w:val="000000"/>
          <w:sz w:val="23"/>
          <w:szCs w:val="23"/>
          <w:shd w:val="clear" w:color="auto" w:fill="FFFFFF"/>
        </w:rPr>
      </w:pPr>
    </w:p>
    <w:p w:rsidR="00005D48" w:rsidRPr="00005D48" w:rsidRDefault="00451B28" w:rsidP="000B47CD">
      <w:pPr>
        <w:pStyle w:val="ListParagraph"/>
        <w:numPr>
          <w:ilvl w:val="0"/>
          <w:numId w:val="3"/>
        </w:numPr>
        <w:rPr>
          <w:rFonts w:ascii="Times New Roman" w:hAnsi="Times New Roman" w:cs="Times New Roman"/>
          <w:color w:val="000000"/>
          <w:sz w:val="23"/>
          <w:szCs w:val="23"/>
          <w:shd w:val="clear" w:color="auto" w:fill="FFFFFF"/>
        </w:rPr>
      </w:pPr>
      <w:r w:rsidRPr="00005D48">
        <w:rPr>
          <w:rFonts w:ascii="Times New Roman" w:hAnsi="Times New Roman" w:cs="Times New Roman"/>
          <w:b/>
          <w:sz w:val="28"/>
          <w:szCs w:val="28"/>
        </w:rPr>
        <w:t>Convert BGR to HSV:</w:t>
      </w:r>
    </w:p>
    <w:p w:rsidR="00005D48" w:rsidRDefault="00005D48" w:rsidP="00005D48">
      <w:pPr>
        <w:pStyle w:val="ListParagraph"/>
        <w:rPr>
          <w:rFonts w:ascii="Times New Roman" w:hAnsi="Times New Roman" w:cs="Times New Roman"/>
          <w:b/>
          <w:sz w:val="28"/>
          <w:szCs w:val="28"/>
        </w:rPr>
      </w:pPr>
    </w:p>
    <w:p w:rsidR="000B47CD" w:rsidRPr="00005D48" w:rsidRDefault="00451B28" w:rsidP="00005D48">
      <w:pPr>
        <w:pStyle w:val="ListParagraph"/>
        <w:rPr>
          <w:rFonts w:ascii="Times New Roman" w:hAnsi="Times New Roman" w:cs="Times New Roman"/>
          <w:color w:val="000000"/>
          <w:sz w:val="23"/>
          <w:szCs w:val="23"/>
          <w:shd w:val="clear" w:color="auto" w:fill="FFFFFF"/>
        </w:rPr>
      </w:pPr>
      <w:r w:rsidRPr="00005D48">
        <w:rPr>
          <w:rFonts w:ascii="Times New Roman" w:hAnsi="Times New Roman" w:cs="Times New Roman"/>
          <w:b/>
          <w:sz w:val="28"/>
          <w:szCs w:val="28"/>
        </w:rPr>
        <w:t xml:space="preserve"> </w:t>
      </w:r>
      <w:r w:rsidRPr="00005D48">
        <w:rPr>
          <w:rFonts w:ascii="Times New Roman" w:hAnsi="Times New Roman" w:cs="Times New Roman"/>
          <w:color w:val="000000"/>
          <w:sz w:val="23"/>
          <w:szCs w:val="23"/>
          <w:shd w:val="clear" w:color="auto" w:fill="FFFFFF"/>
        </w:rPr>
        <w:t xml:space="preserve">In BGR the colours will not be properly seen during the </w:t>
      </w:r>
    </w:p>
    <w:p w:rsidR="007E13B7" w:rsidRPr="00005D48" w:rsidRDefault="00451B28" w:rsidP="00005D48">
      <w:pPr>
        <w:pStyle w:val="ListParagraph"/>
        <w:rPr>
          <w:rFonts w:ascii="Times New Roman" w:hAnsi="Times New Roman" w:cs="Times New Roman"/>
          <w:color w:val="000000"/>
          <w:sz w:val="23"/>
          <w:szCs w:val="23"/>
          <w:shd w:val="clear" w:color="auto" w:fill="FFFFFF"/>
        </w:rPr>
      </w:pPr>
      <w:r w:rsidRPr="00005D48">
        <w:rPr>
          <w:rFonts w:ascii="Times New Roman" w:hAnsi="Times New Roman" w:cs="Times New Roman"/>
          <w:color w:val="000000"/>
          <w:sz w:val="23"/>
          <w:szCs w:val="23"/>
          <w:shd w:val="clear" w:color="auto" w:fill="FFFFFF"/>
        </w:rPr>
        <w:t>video Instead of using HSV has been used</w:t>
      </w:r>
    </w:p>
    <w:p w:rsidR="000B47CD" w:rsidRPr="00005D48" w:rsidRDefault="000B47CD" w:rsidP="000B47CD">
      <w:pPr>
        <w:pStyle w:val="ListParagraph"/>
        <w:rPr>
          <w:rFonts w:ascii="Times New Roman" w:hAnsi="Times New Roman" w:cs="Times New Roman"/>
          <w:b/>
          <w:bCs/>
          <w:color w:val="000000"/>
          <w:sz w:val="28"/>
          <w:szCs w:val="28"/>
          <w:shd w:val="clear" w:color="auto" w:fill="FFFFFF"/>
        </w:rPr>
      </w:pPr>
    </w:p>
    <w:p w:rsidR="00005D48" w:rsidRPr="00005D48" w:rsidRDefault="00451B28" w:rsidP="000B47CD">
      <w:pPr>
        <w:pStyle w:val="ListParagraph"/>
        <w:numPr>
          <w:ilvl w:val="0"/>
          <w:numId w:val="3"/>
        </w:numPr>
        <w:rPr>
          <w:rFonts w:ascii="Times New Roman" w:hAnsi="Times New Roman" w:cs="Times New Roman"/>
          <w:color w:val="000000"/>
          <w:sz w:val="23"/>
          <w:szCs w:val="23"/>
          <w:shd w:val="clear" w:color="auto" w:fill="FFFFFF"/>
        </w:rPr>
      </w:pPr>
      <w:r w:rsidRPr="00005D48">
        <w:rPr>
          <w:rFonts w:ascii="Times New Roman" w:hAnsi="Times New Roman" w:cs="Times New Roman"/>
          <w:b/>
          <w:bCs/>
          <w:color w:val="000000"/>
          <w:sz w:val="28"/>
          <w:szCs w:val="28"/>
          <w:shd w:val="clear" w:color="auto" w:fill="FFFFFF"/>
        </w:rPr>
        <w:t>Defining the range of colour in HSY:</w:t>
      </w:r>
      <w:r w:rsidRPr="00005D48">
        <w:rPr>
          <w:rFonts w:ascii="Times New Roman" w:hAnsi="Times New Roman" w:cs="Times New Roman"/>
          <w:b/>
          <w:bCs/>
          <w:color w:val="000000"/>
          <w:sz w:val="23"/>
          <w:szCs w:val="23"/>
          <w:shd w:val="clear" w:color="auto" w:fill="FFFFFF"/>
        </w:rPr>
        <w:t xml:space="preserve"> </w:t>
      </w:r>
    </w:p>
    <w:p w:rsidR="00005D48" w:rsidRDefault="00005D48" w:rsidP="00005D48">
      <w:pPr>
        <w:pStyle w:val="ListParagraph"/>
        <w:rPr>
          <w:rFonts w:ascii="Times New Roman" w:hAnsi="Times New Roman" w:cs="Times New Roman"/>
          <w:color w:val="000000"/>
          <w:sz w:val="23"/>
          <w:szCs w:val="23"/>
          <w:shd w:val="clear" w:color="auto" w:fill="FFFFFF"/>
        </w:rPr>
      </w:pPr>
    </w:p>
    <w:p w:rsidR="00451B28" w:rsidRPr="00005D48" w:rsidRDefault="00451B28" w:rsidP="00005D48">
      <w:pPr>
        <w:pStyle w:val="ListParagraph"/>
        <w:rPr>
          <w:rFonts w:ascii="Times New Roman" w:hAnsi="Times New Roman" w:cs="Times New Roman"/>
          <w:color w:val="000000"/>
          <w:sz w:val="23"/>
          <w:szCs w:val="23"/>
          <w:shd w:val="clear" w:color="auto" w:fill="FFFFFF"/>
        </w:rPr>
      </w:pPr>
      <w:r w:rsidRPr="00005D48">
        <w:rPr>
          <w:rFonts w:ascii="Times New Roman" w:hAnsi="Times New Roman" w:cs="Times New Roman"/>
          <w:color w:val="000000"/>
          <w:sz w:val="23"/>
          <w:szCs w:val="23"/>
          <w:shd w:val="clear" w:color="auto" w:fill="FFFFFF"/>
        </w:rPr>
        <w:t>To detect the colour object the colour combinations must have to choose</w:t>
      </w:r>
    </w:p>
    <w:p w:rsidR="000B47CD" w:rsidRPr="00005D48" w:rsidRDefault="000B47CD" w:rsidP="000B47CD">
      <w:pPr>
        <w:pStyle w:val="ListParagraph"/>
        <w:rPr>
          <w:rFonts w:ascii="Times New Roman" w:hAnsi="Times New Roman" w:cs="Times New Roman"/>
          <w:color w:val="000000"/>
          <w:sz w:val="23"/>
          <w:szCs w:val="23"/>
          <w:shd w:val="clear" w:color="auto" w:fill="FFFFFF"/>
        </w:rPr>
      </w:pPr>
    </w:p>
    <w:p w:rsidR="00005D48" w:rsidRDefault="00451B28" w:rsidP="00005D48">
      <w:pPr>
        <w:pStyle w:val="ListParagraph"/>
        <w:numPr>
          <w:ilvl w:val="0"/>
          <w:numId w:val="3"/>
        </w:numPr>
        <w:rPr>
          <w:rFonts w:ascii="Times New Roman" w:hAnsi="Times New Roman" w:cs="Times New Roman"/>
          <w:b/>
          <w:bCs/>
          <w:color w:val="000000"/>
          <w:sz w:val="23"/>
          <w:szCs w:val="23"/>
          <w:shd w:val="clear" w:color="auto" w:fill="FFFFFF"/>
        </w:rPr>
      </w:pPr>
      <w:r w:rsidRPr="00005D48">
        <w:rPr>
          <w:rFonts w:ascii="Times New Roman" w:hAnsi="Times New Roman" w:cs="Times New Roman"/>
          <w:b/>
          <w:bCs/>
          <w:color w:val="000000"/>
          <w:sz w:val="28"/>
          <w:szCs w:val="28"/>
          <w:shd w:val="clear" w:color="auto" w:fill="FFFFFF"/>
        </w:rPr>
        <w:t xml:space="preserve">Threshold the HSV image to get only selected colour </w:t>
      </w:r>
      <w:r w:rsidRPr="00005D48">
        <w:rPr>
          <w:rFonts w:ascii="Times New Roman" w:hAnsi="Times New Roman" w:cs="Times New Roman"/>
          <w:b/>
          <w:bCs/>
          <w:color w:val="000000"/>
          <w:sz w:val="23"/>
          <w:szCs w:val="23"/>
          <w:shd w:val="clear" w:color="auto" w:fill="FFFFFF"/>
        </w:rPr>
        <w:t>:</w:t>
      </w:r>
    </w:p>
    <w:p w:rsidR="00005D48" w:rsidRDefault="00005D48" w:rsidP="00005D48">
      <w:pPr>
        <w:pStyle w:val="ListParagraph"/>
        <w:rPr>
          <w:rFonts w:ascii="Times New Roman" w:hAnsi="Times New Roman" w:cs="Times New Roman"/>
          <w:color w:val="000000"/>
          <w:sz w:val="23"/>
          <w:szCs w:val="23"/>
          <w:shd w:val="clear" w:color="auto" w:fill="FFFFFF"/>
        </w:rPr>
      </w:pPr>
    </w:p>
    <w:p w:rsidR="007E13B7" w:rsidRDefault="00451B28" w:rsidP="00005D48">
      <w:pPr>
        <w:pStyle w:val="ListParagraph"/>
        <w:rPr>
          <w:rFonts w:ascii="Times New Roman" w:hAnsi="Times New Roman" w:cs="Times New Roman"/>
          <w:color w:val="000000"/>
          <w:sz w:val="23"/>
          <w:szCs w:val="23"/>
          <w:shd w:val="clear" w:color="auto" w:fill="FFFFFF"/>
        </w:rPr>
      </w:pPr>
      <w:r w:rsidRPr="00005D48">
        <w:rPr>
          <w:rFonts w:ascii="Times New Roman" w:hAnsi="Times New Roman" w:cs="Times New Roman"/>
          <w:color w:val="000000"/>
          <w:sz w:val="23"/>
          <w:szCs w:val="23"/>
          <w:shd w:val="clear" w:color="auto" w:fill="FFFFFF"/>
        </w:rPr>
        <w:t xml:space="preserve">In this phase the only selected </w:t>
      </w:r>
      <w:r w:rsidR="000B47CD" w:rsidRPr="00005D48">
        <w:rPr>
          <w:rFonts w:ascii="Times New Roman" w:hAnsi="Times New Roman" w:cs="Times New Roman"/>
          <w:color w:val="000000"/>
          <w:sz w:val="23"/>
          <w:szCs w:val="23"/>
          <w:shd w:val="clear" w:color="auto" w:fill="FFFFFF"/>
        </w:rPr>
        <w:t>colour object</w:t>
      </w:r>
      <w:r w:rsidRPr="00005D48">
        <w:rPr>
          <w:rFonts w:ascii="Times New Roman" w:hAnsi="Times New Roman" w:cs="Times New Roman"/>
          <w:color w:val="000000"/>
          <w:sz w:val="23"/>
          <w:szCs w:val="23"/>
          <w:shd w:val="clear" w:color="auto" w:fill="FFFFFF"/>
        </w:rPr>
        <w:t xml:space="preserve"> will be shown </w:t>
      </w:r>
    </w:p>
    <w:p w:rsidR="00005D48" w:rsidRPr="00005D48" w:rsidRDefault="00005D48" w:rsidP="00005D48">
      <w:pPr>
        <w:pStyle w:val="ListParagraph"/>
        <w:rPr>
          <w:rFonts w:ascii="Times New Roman" w:hAnsi="Times New Roman" w:cs="Times New Roman"/>
          <w:b/>
          <w:bCs/>
          <w:color w:val="000000"/>
          <w:sz w:val="23"/>
          <w:szCs w:val="23"/>
          <w:shd w:val="clear" w:color="auto" w:fill="FFFFFF"/>
        </w:rPr>
      </w:pPr>
    </w:p>
    <w:p w:rsidR="00451B28" w:rsidRPr="00005D48" w:rsidRDefault="00451B28" w:rsidP="000B47CD">
      <w:pPr>
        <w:pStyle w:val="ListParagraph"/>
        <w:numPr>
          <w:ilvl w:val="0"/>
          <w:numId w:val="5"/>
        </w:numPr>
        <w:rPr>
          <w:rFonts w:ascii="Times New Roman" w:hAnsi="Times New Roman" w:cs="Times New Roman"/>
          <w:b/>
          <w:bCs/>
          <w:sz w:val="28"/>
          <w:szCs w:val="28"/>
        </w:rPr>
      </w:pPr>
      <w:r w:rsidRPr="00005D48">
        <w:rPr>
          <w:rFonts w:ascii="Times New Roman" w:hAnsi="Times New Roman" w:cs="Times New Roman"/>
          <w:b/>
          <w:bCs/>
          <w:sz w:val="28"/>
          <w:szCs w:val="28"/>
        </w:rPr>
        <w:t>Bitwise AND mask and original image:</w:t>
      </w:r>
    </w:p>
    <w:p w:rsidR="00451B28" w:rsidRDefault="00451B28" w:rsidP="000B47CD">
      <w:pPr>
        <w:ind w:firstLine="720"/>
        <w:rPr>
          <w:rFonts w:ascii="Times New Roman" w:hAnsi="Times New Roman" w:cs="Times New Roman"/>
          <w:color w:val="000000"/>
          <w:sz w:val="23"/>
          <w:szCs w:val="23"/>
          <w:shd w:val="clear" w:color="auto" w:fill="FFFFFF"/>
        </w:rPr>
      </w:pPr>
      <w:r w:rsidRPr="00005D48">
        <w:rPr>
          <w:rFonts w:ascii="Times New Roman" w:hAnsi="Times New Roman" w:cs="Times New Roman"/>
          <w:color w:val="000000"/>
          <w:sz w:val="23"/>
          <w:szCs w:val="23"/>
          <w:shd w:val="clear" w:color="auto" w:fill="FFFFFF"/>
        </w:rPr>
        <w:t xml:space="preserve">Result will be display </w:t>
      </w:r>
      <w:r w:rsidR="00005D48" w:rsidRPr="00005D48">
        <w:rPr>
          <w:rFonts w:ascii="Times New Roman" w:hAnsi="Times New Roman" w:cs="Times New Roman"/>
          <w:color w:val="000000"/>
          <w:sz w:val="23"/>
          <w:szCs w:val="23"/>
          <w:shd w:val="clear" w:color="auto" w:fill="FFFFFF"/>
        </w:rPr>
        <w:t>in another</w:t>
      </w:r>
      <w:r w:rsidRPr="00005D48">
        <w:rPr>
          <w:rFonts w:ascii="Times New Roman" w:hAnsi="Times New Roman" w:cs="Times New Roman"/>
          <w:color w:val="000000"/>
          <w:sz w:val="23"/>
          <w:szCs w:val="23"/>
          <w:shd w:val="clear" w:color="auto" w:fill="FFFFFF"/>
        </w:rPr>
        <w:t xml:space="preserve"> video</w:t>
      </w:r>
      <w:r w:rsidR="000B47CD" w:rsidRPr="00005D48">
        <w:rPr>
          <w:rFonts w:ascii="Times New Roman" w:hAnsi="Times New Roman" w:cs="Times New Roman"/>
          <w:color w:val="000000"/>
          <w:sz w:val="23"/>
          <w:szCs w:val="23"/>
          <w:shd w:val="clear" w:color="auto" w:fill="FFFFFF"/>
        </w:rPr>
        <w:t xml:space="preserve"> and also original video</w:t>
      </w:r>
      <w:r w:rsidRPr="00005D48">
        <w:rPr>
          <w:rFonts w:ascii="Times New Roman" w:hAnsi="Times New Roman" w:cs="Times New Roman"/>
          <w:color w:val="000000"/>
          <w:sz w:val="23"/>
          <w:szCs w:val="23"/>
          <w:shd w:val="clear" w:color="auto" w:fill="FFFFFF"/>
        </w:rPr>
        <w:t xml:space="preserve"> </w:t>
      </w:r>
    </w:p>
    <w:p w:rsidR="00005D48" w:rsidRPr="00005D48" w:rsidRDefault="00005D48" w:rsidP="000B47CD">
      <w:pPr>
        <w:ind w:firstLine="720"/>
        <w:rPr>
          <w:rFonts w:ascii="Times New Roman" w:hAnsi="Times New Roman" w:cs="Times New Roman"/>
          <w:color w:val="000000"/>
          <w:sz w:val="23"/>
          <w:szCs w:val="23"/>
          <w:shd w:val="clear" w:color="auto" w:fill="FFFFFF"/>
        </w:rPr>
      </w:pPr>
    </w:p>
    <w:p w:rsidR="00005D48" w:rsidRPr="00005D48" w:rsidRDefault="00005D48" w:rsidP="00005D48">
      <w:pPr>
        <w:jc w:val="both"/>
        <w:rPr>
          <w:rFonts w:ascii="Times New Roman" w:hAnsi="Times New Roman" w:cs="Times New Roman"/>
          <w:b/>
          <w:sz w:val="28"/>
          <w:szCs w:val="28"/>
        </w:rPr>
      </w:pPr>
      <w:r w:rsidRPr="00005D48">
        <w:rPr>
          <w:rFonts w:ascii="Times New Roman" w:hAnsi="Times New Roman" w:cs="Times New Roman"/>
          <w:b/>
          <w:sz w:val="28"/>
          <w:szCs w:val="28"/>
        </w:rPr>
        <w:t>6.0 Resources used</w:t>
      </w:r>
    </w:p>
    <w:p w:rsidR="00186399" w:rsidRPr="00005D48" w:rsidRDefault="00186399" w:rsidP="00186399">
      <w:pPr>
        <w:jc w:val="both"/>
        <w:rPr>
          <w:rFonts w:ascii="Times New Roman" w:hAnsi="Times New Roman" w:cs="Times New Roman"/>
          <w:b/>
          <w:sz w:val="28"/>
          <w:szCs w:val="28"/>
        </w:rPr>
      </w:pPr>
    </w:p>
    <w:p w:rsidR="0009555E" w:rsidRPr="00005D48" w:rsidRDefault="0009555E">
      <w:pPr>
        <w:rPr>
          <w:rFonts w:ascii="Times New Roman" w:hAnsi="Times New Roman" w:cs="Times New Roman"/>
          <w:sz w:val="24"/>
          <w:szCs w:val="24"/>
        </w:rPr>
      </w:pPr>
    </w:p>
    <w:p w:rsidR="000B47CD" w:rsidRPr="00005D48" w:rsidRDefault="000B47CD">
      <w:pPr>
        <w:rPr>
          <w:rFonts w:ascii="Times New Roman" w:hAnsi="Times New Roman" w:cs="Times New Roman"/>
          <w:sz w:val="24"/>
          <w:szCs w:val="24"/>
        </w:rPr>
      </w:pPr>
    </w:p>
    <w:p w:rsidR="000B47CD" w:rsidRPr="00005D48" w:rsidRDefault="000B47CD">
      <w:pPr>
        <w:rPr>
          <w:rFonts w:ascii="Times New Roman" w:hAnsi="Times New Roman" w:cs="Times New Roman"/>
          <w:sz w:val="24"/>
          <w:szCs w:val="24"/>
        </w:rPr>
      </w:pPr>
    </w:p>
    <w:p w:rsidR="000B47CD" w:rsidRPr="00005D48" w:rsidRDefault="000B47CD" w:rsidP="000B47CD">
      <w:pPr>
        <w:spacing w:line="360" w:lineRule="auto"/>
        <w:ind w:left="2160"/>
        <w:rPr>
          <w:rFonts w:ascii="Times New Roman" w:hAnsi="Times New Roman" w:cs="Times New Roman"/>
          <w:bCs/>
          <w:sz w:val="24"/>
          <w:szCs w:val="24"/>
          <w:lang w:val="en-US"/>
        </w:rPr>
      </w:pPr>
    </w:p>
    <w:p w:rsidR="000B47CD" w:rsidRPr="00005D48" w:rsidRDefault="000B47CD" w:rsidP="000B47CD">
      <w:pPr>
        <w:tabs>
          <w:tab w:val="left" w:pos="1848"/>
        </w:tabs>
        <w:spacing w:line="360" w:lineRule="auto"/>
        <w:rPr>
          <w:rFonts w:ascii="Times New Roman" w:hAnsi="Times New Roman" w:cs="Times New Roman"/>
          <w:bCs/>
          <w:sz w:val="24"/>
          <w:szCs w:val="24"/>
          <w:lang w:val="en-US"/>
        </w:rPr>
      </w:pPr>
    </w:p>
    <w:tbl>
      <w:tblPr>
        <w:tblStyle w:val="TableGrid"/>
        <w:tblpPr w:leftFromText="180" w:rightFromText="180" w:vertAnchor="page" w:horzAnchor="margin" w:tblpY="2653"/>
        <w:tblW w:w="9231" w:type="dxa"/>
        <w:tblLook w:val="04A0"/>
      </w:tblPr>
      <w:tblGrid>
        <w:gridCol w:w="704"/>
        <w:gridCol w:w="4043"/>
        <w:gridCol w:w="2655"/>
        <w:gridCol w:w="1829"/>
      </w:tblGrid>
      <w:tr w:rsidR="000B47CD" w:rsidRPr="00005D48" w:rsidTr="003461C4">
        <w:trPr>
          <w:trHeight w:val="613"/>
        </w:trPr>
        <w:tc>
          <w:tcPr>
            <w:tcW w:w="704" w:type="dxa"/>
          </w:tcPr>
          <w:p w:rsidR="000B47CD" w:rsidRPr="00005D48" w:rsidRDefault="000B47CD" w:rsidP="003461C4">
            <w:pPr>
              <w:pStyle w:val="ListParagraph"/>
              <w:spacing w:line="360" w:lineRule="auto"/>
              <w:ind w:left="0"/>
              <w:rPr>
                <w:rFonts w:ascii="Times New Roman" w:hAnsi="Times New Roman" w:cs="Times New Roman"/>
                <w:b/>
                <w:sz w:val="40"/>
                <w:szCs w:val="40"/>
              </w:rPr>
            </w:pPr>
            <w:bookmarkStart w:id="0" w:name="_Hlk536216531"/>
            <w:r w:rsidRPr="00005D48">
              <w:rPr>
                <w:rFonts w:ascii="Times New Roman" w:hAnsi="Times New Roman" w:cs="Times New Roman"/>
                <w:b/>
                <w:sz w:val="28"/>
                <w:szCs w:val="40"/>
              </w:rPr>
              <w:t>Sr. No</w:t>
            </w:r>
          </w:p>
        </w:tc>
        <w:tc>
          <w:tcPr>
            <w:tcW w:w="4043" w:type="dxa"/>
          </w:tcPr>
          <w:p w:rsidR="000B47CD" w:rsidRPr="00005D48" w:rsidRDefault="000B47CD" w:rsidP="003461C4">
            <w:pPr>
              <w:pStyle w:val="ListParagraph"/>
              <w:spacing w:line="360" w:lineRule="auto"/>
              <w:ind w:left="0"/>
              <w:rPr>
                <w:rFonts w:ascii="Times New Roman" w:hAnsi="Times New Roman" w:cs="Times New Roman"/>
                <w:b/>
                <w:sz w:val="40"/>
                <w:szCs w:val="40"/>
              </w:rPr>
            </w:pPr>
            <w:r w:rsidRPr="00005D48">
              <w:rPr>
                <w:rFonts w:ascii="Times New Roman" w:hAnsi="Times New Roman" w:cs="Times New Roman"/>
                <w:b/>
                <w:sz w:val="28"/>
                <w:szCs w:val="40"/>
              </w:rPr>
              <w:t>Name of the Resource/Material</w:t>
            </w:r>
          </w:p>
        </w:tc>
        <w:tc>
          <w:tcPr>
            <w:tcW w:w="2655" w:type="dxa"/>
          </w:tcPr>
          <w:p w:rsidR="000B47CD" w:rsidRPr="00005D48" w:rsidRDefault="000B47CD" w:rsidP="003461C4">
            <w:pPr>
              <w:pStyle w:val="ListParagraph"/>
              <w:spacing w:line="360" w:lineRule="auto"/>
              <w:ind w:left="0"/>
              <w:rPr>
                <w:rFonts w:ascii="Times New Roman" w:hAnsi="Times New Roman" w:cs="Times New Roman"/>
                <w:b/>
                <w:sz w:val="40"/>
                <w:szCs w:val="40"/>
              </w:rPr>
            </w:pPr>
            <w:r w:rsidRPr="00005D48">
              <w:rPr>
                <w:rFonts w:ascii="Times New Roman" w:hAnsi="Times New Roman" w:cs="Times New Roman"/>
                <w:b/>
                <w:sz w:val="28"/>
                <w:szCs w:val="40"/>
              </w:rPr>
              <w:t>Specifications</w:t>
            </w:r>
          </w:p>
        </w:tc>
        <w:tc>
          <w:tcPr>
            <w:tcW w:w="1829" w:type="dxa"/>
          </w:tcPr>
          <w:p w:rsidR="000B47CD" w:rsidRPr="00005D48" w:rsidRDefault="000B47CD" w:rsidP="003461C4">
            <w:pPr>
              <w:pStyle w:val="ListParagraph"/>
              <w:spacing w:line="360" w:lineRule="auto"/>
              <w:ind w:left="0"/>
              <w:rPr>
                <w:rFonts w:ascii="Times New Roman" w:hAnsi="Times New Roman" w:cs="Times New Roman"/>
                <w:b/>
                <w:sz w:val="40"/>
                <w:szCs w:val="40"/>
              </w:rPr>
            </w:pPr>
            <w:r w:rsidRPr="00005D48">
              <w:rPr>
                <w:rFonts w:ascii="Times New Roman" w:hAnsi="Times New Roman" w:cs="Times New Roman"/>
                <w:b/>
                <w:sz w:val="28"/>
                <w:szCs w:val="40"/>
              </w:rPr>
              <w:t>Remarks</w:t>
            </w:r>
          </w:p>
        </w:tc>
      </w:tr>
      <w:tr w:rsidR="000B47CD" w:rsidRPr="00005D48" w:rsidTr="003461C4">
        <w:trPr>
          <w:trHeight w:val="395"/>
        </w:trPr>
        <w:tc>
          <w:tcPr>
            <w:tcW w:w="704" w:type="dxa"/>
          </w:tcPr>
          <w:p w:rsidR="000B47CD" w:rsidRPr="00005D48" w:rsidRDefault="000B47CD" w:rsidP="003461C4">
            <w:pPr>
              <w:pStyle w:val="ListParagraph"/>
              <w:spacing w:line="360" w:lineRule="auto"/>
              <w:ind w:left="0"/>
              <w:rPr>
                <w:rFonts w:ascii="Times New Roman" w:hAnsi="Times New Roman" w:cs="Times New Roman"/>
                <w:bCs/>
                <w:sz w:val="40"/>
                <w:szCs w:val="40"/>
              </w:rPr>
            </w:pPr>
            <w:r w:rsidRPr="00005D48">
              <w:rPr>
                <w:rFonts w:ascii="Times New Roman" w:hAnsi="Times New Roman" w:cs="Times New Roman"/>
                <w:bCs/>
                <w:sz w:val="24"/>
                <w:szCs w:val="40"/>
              </w:rPr>
              <w:t>1.</w:t>
            </w:r>
          </w:p>
        </w:tc>
        <w:tc>
          <w:tcPr>
            <w:tcW w:w="4043" w:type="dxa"/>
          </w:tcPr>
          <w:p w:rsidR="000B47CD" w:rsidRPr="00005D48" w:rsidRDefault="000B47CD" w:rsidP="003461C4">
            <w:pPr>
              <w:pStyle w:val="ListParagraph"/>
              <w:spacing w:line="480" w:lineRule="auto"/>
              <w:ind w:left="0"/>
              <w:rPr>
                <w:rFonts w:ascii="Times New Roman" w:hAnsi="Times New Roman" w:cs="Times New Roman"/>
                <w:bCs/>
                <w:sz w:val="24"/>
                <w:szCs w:val="40"/>
              </w:rPr>
            </w:pPr>
            <w:r w:rsidRPr="00005D48">
              <w:rPr>
                <w:rFonts w:ascii="Times New Roman" w:hAnsi="Times New Roman" w:cs="Times New Roman"/>
                <w:bCs/>
                <w:sz w:val="24"/>
                <w:szCs w:val="40"/>
              </w:rPr>
              <w:t>Computer System</w:t>
            </w:r>
          </w:p>
        </w:tc>
        <w:tc>
          <w:tcPr>
            <w:tcW w:w="2655" w:type="dxa"/>
          </w:tcPr>
          <w:p w:rsidR="000B47CD" w:rsidRPr="00005D48" w:rsidRDefault="000B47CD" w:rsidP="003461C4">
            <w:pPr>
              <w:pStyle w:val="ListParagraph"/>
              <w:spacing w:line="360" w:lineRule="auto"/>
              <w:ind w:left="0"/>
              <w:rPr>
                <w:rFonts w:ascii="Times New Roman" w:hAnsi="Times New Roman" w:cs="Times New Roman"/>
                <w:bCs/>
                <w:sz w:val="24"/>
                <w:szCs w:val="40"/>
              </w:rPr>
            </w:pPr>
            <w:r w:rsidRPr="00005D48">
              <w:rPr>
                <w:rFonts w:ascii="Times New Roman" w:hAnsi="Times New Roman" w:cs="Times New Roman"/>
                <w:bCs/>
                <w:sz w:val="24"/>
                <w:szCs w:val="40"/>
              </w:rPr>
              <w:t>Intel ® Core ™ i3-6402P CPU @ 2.80 GHz</w:t>
            </w:r>
          </w:p>
          <w:p w:rsidR="000B47CD" w:rsidRPr="00005D48" w:rsidRDefault="00005D48" w:rsidP="003461C4">
            <w:pPr>
              <w:pStyle w:val="ListParagraph"/>
              <w:spacing w:line="360" w:lineRule="auto"/>
              <w:ind w:left="0"/>
              <w:rPr>
                <w:rFonts w:ascii="Times New Roman" w:hAnsi="Times New Roman" w:cs="Times New Roman"/>
                <w:bCs/>
                <w:sz w:val="40"/>
                <w:szCs w:val="40"/>
              </w:rPr>
            </w:pPr>
            <w:r w:rsidRPr="00005D48">
              <w:rPr>
                <w:rFonts w:ascii="Times New Roman" w:hAnsi="Times New Roman" w:cs="Times New Roman"/>
                <w:bCs/>
                <w:sz w:val="24"/>
                <w:szCs w:val="40"/>
              </w:rPr>
              <w:t>RAM – 6GB 64</w:t>
            </w:r>
            <w:r w:rsidR="000B47CD" w:rsidRPr="00005D48">
              <w:rPr>
                <w:rFonts w:ascii="Times New Roman" w:hAnsi="Times New Roman" w:cs="Times New Roman"/>
                <w:bCs/>
                <w:sz w:val="24"/>
                <w:szCs w:val="40"/>
              </w:rPr>
              <w:t xml:space="preserve"> bit OS</w:t>
            </w:r>
          </w:p>
        </w:tc>
        <w:tc>
          <w:tcPr>
            <w:tcW w:w="1829" w:type="dxa"/>
          </w:tcPr>
          <w:p w:rsidR="000B47CD" w:rsidRPr="00005D48" w:rsidRDefault="00005D48" w:rsidP="003461C4">
            <w:pPr>
              <w:pStyle w:val="ListParagraph"/>
              <w:spacing w:line="360" w:lineRule="auto"/>
              <w:ind w:left="0"/>
              <w:rPr>
                <w:rFonts w:ascii="Times New Roman" w:hAnsi="Times New Roman" w:cs="Times New Roman"/>
                <w:bCs/>
                <w:sz w:val="40"/>
                <w:szCs w:val="40"/>
              </w:rPr>
            </w:pPr>
            <w:r>
              <w:rPr>
                <w:rFonts w:ascii="Times New Roman" w:hAnsi="Times New Roman" w:cs="Times New Roman"/>
                <w:bCs/>
                <w:sz w:val="40"/>
                <w:szCs w:val="40"/>
              </w:rPr>
              <w:t>-</w:t>
            </w:r>
          </w:p>
        </w:tc>
      </w:tr>
      <w:tr w:rsidR="000B47CD" w:rsidRPr="00005D48" w:rsidTr="003461C4">
        <w:trPr>
          <w:trHeight w:val="70"/>
        </w:trPr>
        <w:tc>
          <w:tcPr>
            <w:tcW w:w="704" w:type="dxa"/>
          </w:tcPr>
          <w:p w:rsidR="000B47CD" w:rsidRPr="00005D48" w:rsidRDefault="000B47CD" w:rsidP="003461C4">
            <w:pPr>
              <w:pStyle w:val="ListParagraph"/>
              <w:spacing w:line="360" w:lineRule="auto"/>
              <w:ind w:left="0"/>
              <w:rPr>
                <w:rFonts w:ascii="Times New Roman" w:hAnsi="Times New Roman" w:cs="Times New Roman"/>
                <w:bCs/>
                <w:sz w:val="40"/>
                <w:szCs w:val="40"/>
              </w:rPr>
            </w:pPr>
            <w:r w:rsidRPr="00005D48">
              <w:rPr>
                <w:rFonts w:ascii="Times New Roman" w:hAnsi="Times New Roman" w:cs="Times New Roman"/>
                <w:bCs/>
                <w:sz w:val="24"/>
                <w:szCs w:val="40"/>
              </w:rPr>
              <w:t>2.</w:t>
            </w:r>
          </w:p>
        </w:tc>
        <w:tc>
          <w:tcPr>
            <w:tcW w:w="4043" w:type="dxa"/>
          </w:tcPr>
          <w:p w:rsidR="000B47CD" w:rsidRPr="00005D48" w:rsidRDefault="000B47CD" w:rsidP="003461C4">
            <w:pPr>
              <w:pStyle w:val="ListParagraph"/>
              <w:spacing w:line="360" w:lineRule="auto"/>
              <w:ind w:left="0"/>
              <w:rPr>
                <w:rFonts w:ascii="Times New Roman" w:hAnsi="Times New Roman" w:cs="Times New Roman"/>
                <w:bCs/>
                <w:sz w:val="24"/>
                <w:szCs w:val="40"/>
              </w:rPr>
            </w:pPr>
            <w:r w:rsidRPr="00005D48">
              <w:rPr>
                <w:rFonts w:ascii="Times New Roman" w:hAnsi="Times New Roman" w:cs="Times New Roman"/>
                <w:bCs/>
                <w:sz w:val="24"/>
                <w:szCs w:val="40"/>
              </w:rPr>
              <w:t>Software</w:t>
            </w:r>
          </w:p>
        </w:tc>
        <w:tc>
          <w:tcPr>
            <w:tcW w:w="2655" w:type="dxa"/>
          </w:tcPr>
          <w:p w:rsidR="000B47CD" w:rsidRPr="00005D48" w:rsidRDefault="000B47CD" w:rsidP="003461C4">
            <w:pPr>
              <w:pStyle w:val="ListParagraph"/>
              <w:spacing w:line="360" w:lineRule="auto"/>
              <w:ind w:left="0"/>
              <w:rPr>
                <w:rFonts w:ascii="Times New Roman" w:hAnsi="Times New Roman" w:cs="Times New Roman"/>
                <w:bCs/>
                <w:sz w:val="24"/>
                <w:szCs w:val="40"/>
              </w:rPr>
            </w:pPr>
            <w:r w:rsidRPr="00005D48">
              <w:rPr>
                <w:rFonts w:ascii="Times New Roman" w:hAnsi="Times New Roman" w:cs="Times New Roman"/>
                <w:bCs/>
                <w:sz w:val="24"/>
                <w:szCs w:val="40"/>
              </w:rPr>
              <w:t>Pycharm 2018 edition</w:t>
            </w:r>
          </w:p>
        </w:tc>
        <w:tc>
          <w:tcPr>
            <w:tcW w:w="1829" w:type="dxa"/>
          </w:tcPr>
          <w:p w:rsidR="000B47CD" w:rsidRPr="00005D48" w:rsidRDefault="00005D48" w:rsidP="003461C4">
            <w:pPr>
              <w:pStyle w:val="ListParagraph"/>
              <w:spacing w:line="360" w:lineRule="auto"/>
              <w:ind w:left="0"/>
              <w:rPr>
                <w:rFonts w:ascii="Times New Roman" w:hAnsi="Times New Roman" w:cs="Times New Roman"/>
                <w:bCs/>
                <w:sz w:val="40"/>
                <w:szCs w:val="40"/>
              </w:rPr>
            </w:pPr>
            <w:r>
              <w:rPr>
                <w:rFonts w:ascii="Times New Roman" w:hAnsi="Times New Roman" w:cs="Times New Roman"/>
                <w:bCs/>
                <w:sz w:val="40"/>
                <w:szCs w:val="40"/>
              </w:rPr>
              <w:t>-</w:t>
            </w:r>
          </w:p>
        </w:tc>
      </w:tr>
      <w:tr w:rsidR="000B47CD" w:rsidRPr="00005D48" w:rsidTr="003461C4">
        <w:trPr>
          <w:trHeight w:val="70"/>
        </w:trPr>
        <w:tc>
          <w:tcPr>
            <w:tcW w:w="704" w:type="dxa"/>
          </w:tcPr>
          <w:p w:rsidR="000B47CD" w:rsidRPr="00005D48" w:rsidRDefault="000B47CD" w:rsidP="003461C4">
            <w:pPr>
              <w:spacing w:line="360" w:lineRule="auto"/>
              <w:rPr>
                <w:rFonts w:ascii="Times New Roman" w:hAnsi="Times New Roman" w:cs="Times New Roman"/>
                <w:bCs/>
                <w:sz w:val="24"/>
                <w:szCs w:val="40"/>
              </w:rPr>
            </w:pPr>
            <w:r w:rsidRPr="00005D48">
              <w:rPr>
                <w:rFonts w:ascii="Times New Roman" w:hAnsi="Times New Roman" w:cs="Times New Roman"/>
                <w:bCs/>
                <w:sz w:val="24"/>
                <w:szCs w:val="40"/>
              </w:rPr>
              <w:t>3.</w:t>
            </w:r>
          </w:p>
        </w:tc>
        <w:tc>
          <w:tcPr>
            <w:tcW w:w="4043" w:type="dxa"/>
          </w:tcPr>
          <w:p w:rsidR="000B47CD" w:rsidRPr="00005D48" w:rsidRDefault="000B47CD" w:rsidP="003461C4">
            <w:pPr>
              <w:pStyle w:val="ListParagraph"/>
              <w:spacing w:line="360" w:lineRule="auto"/>
              <w:ind w:left="0"/>
              <w:rPr>
                <w:rFonts w:ascii="Times New Roman" w:hAnsi="Times New Roman" w:cs="Times New Roman"/>
                <w:bCs/>
                <w:sz w:val="24"/>
                <w:szCs w:val="40"/>
              </w:rPr>
            </w:pPr>
            <w:r w:rsidRPr="00005D48">
              <w:rPr>
                <w:rFonts w:ascii="Times New Roman" w:hAnsi="Times New Roman" w:cs="Times New Roman"/>
                <w:bCs/>
                <w:sz w:val="24"/>
                <w:szCs w:val="40"/>
              </w:rPr>
              <w:t>Other Resources Used</w:t>
            </w:r>
          </w:p>
        </w:tc>
        <w:tc>
          <w:tcPr>
            <w:tcW w:w="2655" w:type="dxa"/>
          </w:tcPr>
          <w:p w:rsidR="000B47CD" w:rsidRPr="00005D48" w:rsidRDefault="000B47CD" w:rsidP="003461C4">
            <w:pPr>
              <w:pStyle w:val="ListParagraph"/>
              <w:spacing w:line="360" w:lineRule="auto"/>
              <w:ind w:left="0"/>
              <w:rPr>
                <w:rFonts w:ascii="Times New Roman" w:hAnsi="Times New Roman" w:cs="Times New Roman"/>
                <w:bCs/>
                <w:sz w:val="24"/>
                <w:szCs w:val="40"/>
              </w:rPr>
            </w:pPr>
            <w:r w:rsidRPr="00005D48">
              <w:rPr>
                <w:rFonts w:ascii="Times New Roman" w:hAnsi="Times New Roman" w:cs="Times New Roman"/>
                <w:bCs/>
                <w:sz w:val="24"/>
                <w:szCs w:val="40"/>
              </w:rPr>
              <w:t>Printer</w:t>
            </w:r>
            <w:r w:rsidR="00005D48" w:rsidRPr="00005D48">
              <w:rPr>
                <w:rFonts w:ascii="Times New Roman" w:hAnsi="Times New Roman" w:cs="Times New Roman"/>
                <w:bCs/>
                <w:sz w:val="24"/>
                <w:szCs w:val="40"/>
              </w:rPr>
              <w:t>,Google Chrome</w:t>
            </w:r>
          </w:p>
        </w:tc>
        <w:tc>
          <w:tcPr>
            <w:tcW w:w="1829" w:type="dxa"/>
          </w:tcPr>
          <w:p w:rsidR="000B47CD" w:rsidRPr="00005D48" w:rsidRDefault="00005D48" w:rsidP="003461C4">
            <w:pPr>
              <w:pStyle w:val="ListParagraph"/>
              <w:spacing w:line="360" w:lineRule="auto"/>
              <w:ind w:left="0"/>
              <w:rPr>
                <w:rFonts w:ascii="Times New Roman" w:hAnsi="Times New Roman" w:cs="Times New Roman"/>
                <w:bCs/>
                <w:sz w:val="40"/>
                <w:szCs w:val="40"/>
              </w:rPr>
            </w:pPr>
            <w:r>
              <w:rPr>
                <w:rFonts w:ascii="Times New Roman" w:hAnsi="Times New Roman" w:cs="Times New Roman"/>
                <w:bCs/>
                <w:sz w:val="40"/>
                <w:szCs w:val="40"/>
              </w:rPr>
              <w:t>-</w:t>
            </w:r>
          </w:p>
        </w:tc>
      </w:tr>
      <w:bookmarkEnd w:id="0"/>
    </w:tbl>
    <w:p w:rsidR="000B47CD" w:rsidRPr="00005D48" w:rsidRDefault="000B47CD">
      <w:pPr>
        <w:rPr>
          <w:rFonts w:ascii="Times New Roman" w:hAnsi="Times New Roman" w:cs="Times New Roman"/>
          <w:sz w:val="24"/>
          <w:szCs w:val="24"/>
        </w:rPr>
      </w:pPr>
    </w:p>
    <w:sectPr w:rsidR="000B47CD" w:rsidRPr="00005D48" w:rsidSect="008476A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B616C"/>
    <w:multiLevelType w:val="hybridMultilevel"/>
    <w:tmpl w:val="58EA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26884"/>
    <w:multiLevelType w:val="hybridMultilevel"/>
    <w:tmpl w:val="B9C0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76BC8"/>
    <w:multiLevelType w:val="hybridMultilevel"/>
    <w:tmpl w:val="4F3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A7AB9"/>
    <w:multiLevelType w:val="hybridMultilevel"/>
    <w:tmpl w:val="C374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811B25"/>
    <w:multiLevelType w:val="hybridMultilevel"/>
    <w:tmpl w:val="4172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6AE"/>
    <w:rsid w:val="00005D48"/>
    <w:rsid w:val="0009555E"/>
    <w:rsid w:val="000B47CD"/>
    <w:rsid w:val="00186399"/>
    <w:rsid w:val="00451B28"/>
    <w:rsid w:val="005D25A9"/>
    <w:rsid w:val="007E13B7"/>
    <w:rsid w:val="008476AE"/>
    <w:rsid w:val="00955C10"/>
    <w:rsid w:val="00AE44DF"/>
    <w:rsid w:val="00BB586C"/>
    <w:rsid w:val="00C57082"/>
    <w:rsid w:val="00C73D1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AE"/>
    <w:pPr>
      <w:spacing w:after="200" w:line="276" w:lineRule="auto"/>
    </w:pPr>
    <w:rPr>
      <w:szCs w:val="22"/>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5">
    <w:name w:val="Light Shading Accent 5"/>
    <w:basedOn w:val="TableNormal"/>
    <w:uiPriority w:val="60"/>
    <w:rsid w:val="008476AE"/>
    <w:pPr>
      <w:spacing w:after="0" w:line="240" w:lineRule="auto"/>
    </w:pPr>
    <w:rPr>
      <w:color w:val="2F5496" w:themeColor="accent5" w:themeShade="BF"/>
      <w:szCs w:val="22"/>
      <w:lang w:val="en-IN" w:bidi="ar-SA"/>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ableGrid">
    <w:name w:val="Table Grid"/>
    <w:basedOn w:val="TableNormal"/>
    <w:uiPriority w:val="39"/>
    <w:rsid w:val="008476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7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6AE"/>
    <w:rPr>
      <w:rFonts w:ascii="Tahoma" w:hAnsi="Tahoma" w:cs="Tahoma"/>
      <w:sz w:val="16"/>
      <w:szCs w:val="16"/>
      <w:lang w:val="en-IN" w:bidi="ar-SA"/>
    </w:rPr>
  </w:style>
  <w:style w:type="paragraph" w:styleId="ListParagraph">
    <w:name w:val="List Paragraph"/>
    <w:basedOn w:val="Normal"/>
    <w:uiPriority w:val="34"/>
    <w:qFormat/>
    <w:rsid w:val="00C73D11"/>
    <w:pPr>
      <w:ind w:left="720"/>
      <w:contextualSpacing/>
    </w:pPr>
  </w:style>
  <w:style w:type="character" w:styleId="Hyperlink">
    <w:name w:val="Hyperlink"/>
    <w:basedOn w:val="DefaultParagraphFont"/>
    <w:uiPriority w:val="99"/>
    <w:semiHidden/>
    <w:unhideWhenUsed/>
    <w:rsid w:val="0009555E"/>
    <w:rPr>
      <w:color w:val="0000FF"/>
      <w:u w:val="single"/>
    </w:rPr>
  </w:style>
</w:styles>
</file>

<file path=word/webSettings.xml><?xml version="1.0" encoding="utf-8"?>
<w:webSettings xmlns:r="http://schemas.openxmlformats.org/officeDocument/2006/relationships" xmlns:w="http://schemas.openxmlformats.org/wordprocessingml/2006/main">
  <w:divs>
    <w:div w:id="2356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master/d0/de3/tutorial_py_intro.html"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0948589/choosing-the-correct-upper-and-lower-hsv-boundaries-for-color-detection-withcv/48367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2020-06-04T07:30:00Z</dcterms:created>
  <dcterms:modified xsi:type="dcterms:W3CDTF">2020-06-05T06:09:00Z</dcterms:modified>
</cp:coreProperties>
</file>