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PDF Question Answering System - Technical Documentation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1. System Overview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PDF Question Answering System is designed to extract text from PDF documents, create searchable vector stores, and answer questions based on the content of the PDFs. It uses a hybrid search approach combining vector search and BM25, and leverages language models for generating answers.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2. Key Components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2.1 PDF Processing</w:t>
      </w:r>
    </w:p>
    <w:p>
      <w:pPr>
        <w:pStyle w:val="ListBullet"/>
        <w:numPr>
          <w:ilvl w:val="0"/>
          <w:numId w:val="1"/>
        </w:numPr>
        <w:rPr/>
      </w:pPr>
      <w:r>
        <w:rPr/>
        <w:t>Location: `src/document_processing/pdf_extractor.py`</w:t>
      </w:r>
    </w:p>
    <w:p>
      <w:pPr>
        <w:pStyle w:val="ListBullet"/>
        <w:numPr>
          <w:ilvl w:val="0"/>
          <w:numId w:val="1"/>
        </w:numPr>
        <w:rPr/>
      </w:pPr>
      <w:r>
        <w:rPr/>
        <w:t>Main Function: `extract_text_from_pdf()`</w:t>
      </w:r>
    </w:p>
    <w:p>
      <w:pPr>
        <w:pStyle w:val="ListBullet"/>
        <w:numPr>
          <w:ilvl w:val="0"/>
          <w:numId w:val="1"/>
        </w:numPr>
        <w:rPr/>
      </w:pPr>
      <w:r>
        <w:rPr/>
        <w:t>Description: Uses PyMuPDFLoader to extract text from PDF files. The text is split into chunks with a specified size and overlap.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2.2 Vector Store Creation</w:t>
      </w:r>
    </w:p>
    <w:p>
      <w:pPr>
        <w:pStyle w:val="ListBullet"/>
        <w:numPr>
          <w:ilvl w:val="0"/>
          <w:numId w:val="1"/>
        </w:numPr>
        <w:rPr/>
      </w:pPr>
      <w:r>
        <w:rPr/>
        <w:t>Location: `src/document_processing/vector_store.py`</w:t>
      </w:r>
    </w:p>
    <w:p>
      <w:pPr>
        <w:pStyle w:val="ListBullet"/>
        <w:numPr>
          <w:ilvl w:val="0"/>
          <w:numId w:val="1"/>
        </w:numPr>
        <w:rPr/>
      </w:pPr>
      <w:r>
        <w:rPr/>
        <w:t>Main Function: `create_or_load_vector_store()`</w:t>
      </w:r>
    </w:p>
    <w:p>
      <w:pPr>
        <w:pStyle w:val="ListBullet"/>
        <w:numPr>
          <w:ilvl w:val="0"/>
          <w:numId w:val="1"/>
        </w:numPr>
        <w:rPr/>
      </w:pPr>
      <w:r>
        <w:rPr/>
        <w:t>Description: Creates or loads Chroma vector stores and BM25 retrievers for PDF documents. Uses HuggingFace embeddings for vector representation.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2.3 Embedding Model</w:t>
      </w:r>
    </w:p>
    <w:p>
      <w:pPr>
        <w:pStyle w:val="ListBullet"/>
        <w:numPr>
          <w:ilvl w:val="0"/>
          <w:numId w:val="1"/>
        </w:numPr>
        <w:rPr/>
      </w:pPr>
      <w:r>
        <w:rPr/>
        <w:t>Location: `src/embeddings/embedding_model.py`</w:t>
      </w:r>
    </w:p>
    <w:p>
      <w:pPr>
        <w:pStyle w:val="ListBullet"/>
        <w:numPr>
          <w:ilvl w:val="0"/>
          <w:numId w:val="1"/>
        </w:numPr>
        <w:rPr/>
      </w:pPr>
      <w:r>
        <w:rPr/>
        <w:t>Main Function: `get_embeddings()`</w:t>
      </w:r>
    </w:p>
    <w:p>
      <w:pPr>
        <w:pStyle w:val="ListBullet"/>
        <w:numPr>
          <w:ilvl w:val="0"/>
          <w:numId w:val="1"/>
        </w:numPr>
        <w:rPr/>
      </w:pPr>
      <w:r>
        <w:rPr/>
        <w:t>Description: Utilizes the "sentence-transformers/paraphrase-mpnet-base-v2" model to generate embeddings for text.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2.4 Hybrid Search</w:t>
      </w:r>
    </w:p>
    <w:p>
      <w:pPr>
        <w:pStyle w:val="ListBullet"/>
        <w:numPr>
          <w:ilvl w:val="0"/>
          <w:numId w:val="1"/>
        </w:numPr>
        <w:rPr/>
      </w:pPr>
      <w:r>
        <w:rPr/>
        <w:t>Location: `src/search/hybrid_search.py`</w:t>
      </w:r>
    </w:p>
    <w:p>
      <w:pPr>
        <w:pStyle w:val="ListBullet"/>
        <w:numPr>
          <w:ilvl w:val="0"/>
          <w:numId w:val="1"/>
        </w:numPr>
        <w:rPr/>
      </w:pPr>
      <w:r>
        <w:rPr/>
        <w:t>Main Functions: `hybrid_search()`, `process_questions()`</w:t>
      </w:r>
    </w:p>
    <w:p>
      <w:pPr>
        <w:pStyle w:val="ListBullet"/>
        <w:numPr>
          <w:ilvl w:val="0"/>
          <w:numId w:val="1"/>
        </w:numPr>
        <w:rPr/>
      </w:pPr>
      <w:r>
        <w:rPr/>
        <w:t>Description: Implements a hybrid search combining vector search (Chroma) and BM25. Processes questions by retrieving relevant contexts and generating answers using a language model.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2.5 API</w:t>
      </w:r>
    </w:p>
    <w:p>
      <w:pPr>
        <w:pStyle w:val="ListBullet"/>
        <w:numPr>
          <w:ilvl w:val="0"/>
          <w:numId w:val="1"/>
        </w:numPr>
        <w:rPr/>
      </w:pPr>
      <w:r>
        <w:rPr/>
        <w:t>Location: `main_api.py`</w:t>
      </w:r>
    </w:p>
    <w:p>
      <w:pPr>
        <w:pStyle w:val="ListBullet"/>
        <w:numPr>
          <w:ilvl w:val="0"/>
          <w:numId w:val="1"/>
        </w:numPr>
        <w:rPr/>
      </w:pPr>
      <w:r>
        <w:rPr/>
        <w:t>Description: Implements a FastAPI application providing endpoints for PDF upload and querying.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3. Workflow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PDF Upload:</w:t>
      </w:r>
    </w:p>
    <w:p>
      <w:pPr>
        <w:pStyle w:val="Normal"/>
        <w:rPr/>
      </w:pPr>
      <w:r>
        <w:rPr/>
        <w:t>- User uploads a PDF through the API.</w:t>
      </w:r>
    </w:p>
    <w:p>
      <w:pPr>
        <w:pStyle w:val="Normal"/>
        <w:rPr/>
      </w:pPr>
      <w:r>
        <w:rPr/>
        <w:t>- System extracts text and creates vector stores (Chroma and BM25).</w:t>
      </w:r>
    </w:p>
    <w:p>
      <w:pPr>
        <w:pStyle w:val="Normal"/>
        <w:rPr/>
      </w:pPr>
      <w:r>
        <w:rPr/>
        <w:t>- Stores are persisted for future use.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Querying:</w:t>
      </w:r>
    </w:p>
    <w:p>
      <w:pPr>
        <w:pStyle w:val="Normal"/>
        <w:rPr/>
      </w:pPr>
      <w:r>
        <w:rPr/>
        <w:t>- User sends a query or multiple queries through the API.</w:t>
      </w:r>
    </w:p>
    <w:p>
      <w:pPr>
        <w:pStyle w:val="Normal"/>
        <w:rPr/>
      </w:pPr>
      <w:r>
        <w:rPr/>
        <w:t>- System performs hybrid search to retrieve relevant contexts.</w:t>
      </w:r>
    </w:p>
    <w:p>
      <w:pPr>
        <w:pStyle w:val="Normal"/>
        <w:rPr/>
      </w:pPr>
      <w:r>
        <w:rPr/>
        <w:t>- Retrieved contexts are combined and sent to the language model.</w:t>
      </w:r>
    </w:p>
    <w:p>
      <w:pPr>
        <w:pStyle w:val="Normal"/>
        <w:rPr/>
      </w:pPr>
      <w:r>
        <w:rPr/>
        <w:t>- Language model generates an answer.</w:t>
      </w:r>
    </w:p>
    <w:p>
      <w:pPr>
        <w:pStyle w:val="Normal"/>
        <w:rPr/>
      </w:pPr>
      <w:r>
        <w:rPr/>
        <w:t>- System determines the most relevant page for the answer.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4. Key Algorithms and Methods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4.1 Text Chunking</w:t>
      </w:r>
    </w:p>
    <w:p>
      <w:pPr>
        <w:pStyle w:val="ListBullet"/>
        <w:numPr>
          <w:ilvl w:val="0"/>
          <w:numId w:val="1"/>
        </w:numPr>
        <w:rPr/>
      </w:pPr>
      <w:r>
        <w:rPr/>
        <w:t>Splits PDF text into overlapping chunks for better context preservation.</w:t>
      </w:r>
    </w:p>
    <w:p>
      <w:pPr>
        <w:pStyle w:val="ListBullet"/>
        <w:numPr>
          <w:ilvl w:val="0"/>
          <w:numId w:val="1"/>
        </w:numPr>
        <w:rPr/>
      </w:pPr>
      <w:r>
        <w:rPr/>
        <w:t>Chunk size and overlap are configurable.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4.2 Hybrid Search</w:t>
      </w:r>
    </w:p>
    <w:p>
      <w:pPr>
        <w:pStyle w:val="ListBullet"/>
        <w:numPr>
          <w:ilvl w:val="0"/>
          <w:numId w:val="1"/>
        </w:numPr>
        <w:rPr/>
      </w:pPr>
      <w:r>
        <w:rPr/>
        <w:t>Combines results from vector search (Chroma) and BM25.</w:t>
      </w:r>
    </w:p>
    <w:p>
      <w:pPr>
        <w:pStyle w:val="ListBullet"/>
        <w:numPr>
          <w:ilvl w:val="0"/>
          <w:numId w:val="1"/>
        </w:numPr>
        <w:rPr/>
      </w:pPr>
      <w:r>
        <w:rPr/>
        <w:t>Scores from both methods are normalized and combined.</w:t>
      </w:r>
    </w:p>
    <w:p>
      <w:pPr>
        <w:pStyle w:val="ListBullet"/>
        <w:numPr>
          <w:ilvl w:val="0"/>
          <w:numId w:val="1"/>
        </w:numPr>
        <w:rPr/>
      </w:pPr>
      <w:r>
        <w:rPr/>
        <w:t>Top K results are returned based on combined scores.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4.3 Answer Generation</w:t>
      </w:r>
    </w:p>
    <w:p>
      <w:pPr>
        <w:pStyle w:val="ListBullet"/>
        <w:numPr>
          <w:ilvl w:val="0"/>
          <w:numId w:val="1"/>
        </w:numPr>
        <w:rPr/>
      </w:pPr>
      <w:r>
        <w:rPr/>
        <w:t>Uses Ollama language model to generate answers based on retrieved contexts.</w:t>
      </w:r>
    </w:p>
    <w:p>
      <w:pPr>
        <w:pStyle w:val="ListBullet"/>
        <w:numPr>
          <w:ilvl w:val="0"/>
          <w:numId w:val="1"/>
        </w:numPr>
        <w:rPr/>
      </w:pPr>
      <w:r>
        <w:rPr/>
        <w:t>Implements error handling for LLM calls.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4.4 Page Determination</w:t>
      </w:r>
    </w:p>
    <w:p>
      <w:pPr>
        <w:pStyle w:val="ListBullet"/>
        <w:numPr>
          <w:ilvl w:val="0"/>
          <w:numId w:val="1"/>
        </w:numPr>
        <w:rPr/>
      </w:pPr>
      <w:r>
        <w:rPr/>
        <w:t>Uses Jaccard similarity to match the generated answer with the most relevant context.</w:t>
      </w:r>
    </w:p>
    <w:p>
      <w:pPr>
        <w:pStyle w:val="ListBullet"/>
        <w:numPr>
          <w:ilvl w:val="0"/>
          <w:numId w:val="1"/>
        </w:numPr>
        <w:rPr/>
      </w:pPr>
      <w:r>
        <w:rPr/>
        <w:t>Returns the page number of the highest similarity context.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5. Data Structures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5.1 PDF Store</w:t>
      </w:r>
    </w:p>
    <w:p>
      <w:pPr>
        <w:pStyle w:val="ListBullet"/>
        <w:numPr>
          <w:ilvl w:val="0"/>
          <w:numId w:val="1"/>
        </w:numPr>
        <w:rPr/>
      </w:pPr>
      <w:r>
        <w:rPr/>
        <w:t>In-memory dictionary storing information about uploaded PDFs.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Key: PDF ID </w:t>
      </w:r>
    </w:p>
    <w:p>
      <w:pPr>
        <w:pStyle w:val="ListBullet"/>
        <w:numPr>
          <w:ilvl w:val="0"/>
          <w:numId w:val="1"/>
        </w:numPr>
        <w:rPr/>
      </w:pPr>
      <w:r>
        <w:rPr/>
        <w:t>Value: Dictionary containing file path, Chroma DB, BM25 retriever, and BM25 texts.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5.2 Vector Stores</w:t>
      </w:r>
    </w:p>
    <w:p>
      <w:pPr>
        <w:pStyle w:val="ListBullet"/>
        <w:numPr>
          <w:ilvl w:val="0"/>
          <w:numId w:val="1"/>
        </w:numPr>
        <w:rPr/>
      </w:pPr>
      <w:r>
        <w:rPr/>
        <w:t>Chroma: Persistent vector store for efficient similarity search.</w:t>
      </w:r>
    </w:p>
    <w:p>
      <w:pPr>
        <w:pStyle w:val="ListBullet"/>
        <w:numPr>
          <w:ilvl w:val="0"/>
          <w:numId w:val="1"/>
        </w:numPr>
        <w:rPr/>
      </w:pPr>
      <w:r>
        <w:rPr/>
        <w:t>BM25: In-memory index for keyword-based retrieval.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6. API Endpoints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6.1 PDF Upload</w:t>
      </w:r>
    </w:p>
    <w:p>
      <w:pPr>
        <w:pStyle w:val="ListBullet"/>
        <w:numPr>
          <w:ilvl w:val="0"/>
          <w:numId w:val="1"/>
        </w:numPr>
        <w:rPr/>
      </w:pPr>
      <w:r>
        <w:rPr/>
        <w:t>Endpoint: `/upload_pdf`</w:t>
      </w:r>
    </w:p>
    <w:p>
      <w:pPr>
        <w:pStyle w:val="ListBullet"/>
        <w:numPr>
          <w:ilvl w:val="0"/>
          <w:numId w:val="1"/>
        </w:numPr>
        <w:rPr/>
      </w:pPr>
      <w:r>
        <w:rPr/>
        <w:t>Method: POST</w:t>
      </w:r>
    </w:p>
    <w:p>
      <w:pPr>
        <w:pStyle w:val="ListBullet"/>
        <w:numPr>
          <w:ilvl w:val="0"/>
          <w:numId w:val="1"/>
        </w:numPr>
        <w:rPr/>
      </w:pPr>
      <w:r>
        <w:rPr/>
        <w:t>Input: PDF file (multipart/form-data)</w:t>
      </w:r>
    </w:p>
    <w:p>
      <w:pPr>
        <w:pStyle w:val="ListBullet"/>
        <w:numPr>
          <w:ilvl w:val="0"/>
          <w:numId w:val="1"/>
        </w:numPr>
        <w:rPr/>
      </w:pPr>
      <w:r>
        <w:rPr/>
        <w:t>Output: PDF ID and status message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6.2 Single Query</w:t>
      </w:r>
    </w:p>
    <w:p>
      <w:pPr>
        <w:pStyle w:val="ListBullet"/>
        <w:numPr>
          <w:ilvl w:val="0"/>
          <w:numId w:val="1"/>
        </w:numPr>
        <w:rPr/>
      </w:pPr>
      <w:r>
        <w:rPr/>
        <w:t>Endpoint: `/query`</w:t>
      </w:r>
    </w:p>
    <w:p>
      <w:pPr>
        <w:pStyle w:val="ListBullet"/>
        <w:numPr>
          <w:ilvl w:val="0"/>
          <w:numId w:val="1"/>
        </w:numPr>
        <w:rPr/>
      </w:pPr>
      <w:r>
        <w:rPr/>
        <w:t>Method: POST</w:t>
      </w:r>
    </w:p>
    <w:p>
      <w:pPr>
        <w:pStyle w:val="ListBullet"/>
        <w:numPr>
          <w:ilvl w:val="0"/>
          <w:numId w:val="1"/>
        </w:numPr>
        <w:rPr/>
      </w:pPr>
      <w:r>
        <w:rPr/>
        <w:t>Input: JSON with query and PDF ID</w:t>
      </w:r>
    </w:p>
    <w:p>
      <w:pPr>
        <w:pStyle w:val="ListBullet"/>
        <w:numPr>
          <w:ilvl w:val="0"/>
          <w:numId w:val="1"/>
        </w:numPr>
        <w:rPr/>
      </w:pPr>
      <w:r>
        <w:rPr/>
        <w:t>Output: Answer, relevant page number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6.3 Multiple Queries</w:t>
      </w:r>
    </w:p>
    <w:p>
      <w:pPr>
        <w:pStyle w:val="ListBullet"/>
        <w:numPr>
          <w:ilvl w:val="0"/>
          <w:numId w:val="1"/>
        </w:numPr>
        <w:rPr/>
      </w:pPr>
      <w:r>
        <w:rPr/>
        <w:t>Endpoint: `/multiple_queries`</w:t>
      </w:r>
    </w:p>
    <w:p>
      <w:pPr>
        <w:pStyle w:val="ListBullet"/>
        <w:numPr>
          <w:ilvl w:val="0"/>
          <w:numId w:val="1"/>
        </w:numPr>
        <w:rPr/>
      </w:pPr>
      <w:r>
        <w:rPr/>
        <w:t>Method: POST</w:t>
      </w:r>
    </w:p>
    <w:p>
      <w:pPr>
        <w:pStyle w:val="ListBullet"/>
        <w:numPr>
          <w:ilvl w:val="0"/>
          <w:numId w:val="1"/>
        </w:numPr>
        <w:rPr/>
      </w:pPr>
      <w:r>
        <w:rPr/>
        <w:t>Input: JSON with list of queries and PDF ID</w:t>
      </w:r>
    </w:p>
    <w:p>
      <w:pPr>
        <w:pStyle w:val="ListBullet"/>
        <w:numPr>
          <w:ilvl w:val="0"/>
          <w:numId w:val="1"/>
        </w:numPr>
        <w:rPr/>
      </w:pPr>
      <w:r>
        <w:rPr/>
        <w:t>Output: List of answers with relevant page numbers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7. Error Handling</w:t>
      </w:r>
    </w:p>
    <w:p>
      <w:pPr>
        <w:pStyle w:val="Normal"/>
        <w:rPr/>
      </w:pPr>
      <w:r>
        <w:rPr/>
      </w:r>
    </w:p>
    <w:p>
      <w:pPr>
        <w:pStyle w:val="ListBullet"/>
        <w:numPr>
          <w:ilvl w:val="0"/>
          <w:numId w:val="1"/>
        </w:numPr>
        <w:rPr/>
      </w:pPr>
      <w:r>
        <w:rPr/>
        <w:t>Implements try-except blocks for major operations.</w:t>
      </w:r>
    </w:p>
    <w:p>
      <w:pPr>
        <w:pStyle w:val="ListBullet"/>
        <w:numPr>
          <w:ilvl w:val="0"/>
          <w:numId w:val="1"/>
        </w:numPr>
        <w:rPr/>
      </w:pPr>
      <w:r>
        <w:rPr/>
        <w:t>Returns meaningful error messages for API calls.</w:t>
      </w:r>
    </w:p>
    <w:p>
      <w:pPr>
        <w:pStyle w:val="ListBullet"/>
        <w:numPr>
          <w:ilvl w:val="0"/>
          <w:numId w:val="1"/>
        </w:numPr>
        <w:rPr/>
      </w:pPr>
      <w:r>
        <w:rPr/>
        <w:t>Handles LLM errors gracefully.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8. Performance Considerations</w:t>
      </w:r>
    </w:p>
    <w:p>
      <w:pPr>
        <w:pStyle w:val="Normal"/>
        <w:rPr/>
      </w:pPr>
      <w:r>
        <w:rPr/>
      </w:r>
    </w:p>
    <w:p>
      <w:pPr>
        <w:pStyle w:val="ListBullet"/>
        <w:numPr>
          <w:ilvl w:val="0"/>
          <w:numId w:val="1"/>
        </w:numPr>
        <w:rPr/>
      </w:pPr>
      <w:r>
        <w:rPr/>
        <w:t>Uses efficient vector search techniques for fast retrieval.</w:t>
      </w:r>
    </w:p>
    <w:p>
      <w:pPr>
        <w:pStyle w:val="ListBullet"/>
        <w:numPr>
          <w:ilvl w:val="0"/>
          <w:numId w:val="1"/>
        </w:numPr>
        <w:rPr/>
      </w:pPr>
      <w:r>
        <w:rPr/>
        <w:t>Implements persistence for vector stores to avoid recomputation.</w:t>
      </w:r>
    </w:p>
    <w:p>
      <w:pPr>
        <w:pStyle w:val="ListBullet"/>
        <w:numPr>
          <w:ilvl w:val="0"/>
          <w:numId w:val="1"/>
        </w:numPr>
        <w:spacing w:before="0" w:after="200"/>
        <w:contextualSpacing/>
        <w:rPr/>
      </w:pPr>
      <w:r>
        <w:rPr/>
        <w:t>Utilizes chunking to balance between context preservation and search efficiency.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LibreOffice/7.3.7.2$Windows_X86_64 LibreOffice_project/e114eadc50a9ff8d8c8a0567d6da8f454beeb84f</Application>
  <AppVersion>15.0000</AppVersion>
  <Pages>4</Pages>
  <Words>562</Words>
  <Characters>3311</Characters>
  <CharactersWithSpaces>3748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2024-07-11T13:06:49Z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