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75" w:rsidRPr="00485909" w:rsidRDefault="00485909" w:rsidP="00485909">
      <w:pPr>
        <w:pStyle w:val="Titel"/>
      </w:pPr>
      <w:r w:rsidRPr="00485909">
        <w:t>GDV OpenGL-Praktikum</w:t>
      </w:r>
    </w:p>
    <w:p w:rsidR="00485909" w:rsidRPr="00485909" w:rsidRDefault="00485909" w:rsidP="00485909">
      <w:pPr>
        <w:pStyle w:val="Untertitel"/>
      </w:pPr>
      <w:r w:rsidRPr="00485909">
        <w:t>Bastian Kreuzer (734877), Adrian Müller (734922)</w:t>
      </w:r>
    </w:p>
    <w:p w:rsidR="00485909" w:rsidRPr="00485909" w:rsidRDefault="00485909" w:rsidP="006E4808">
      <w:pPr>
        <w:pStyle w:val="berschrift1"/>
      </w:pPr>
      <w:r w:rsidRPr="00485909">
        <w:t>Übersicht</w:t>
      </w:r>
    </w:p>
    <w:p w:rsidR="00485909" w:rsidRDefault="00485909" w:rsidP="00485909">
      <w:pPr>
        <w:pStyle w:val="Listenabsatz"/>
        <w:numPr>
          <w:ilvl w:val="0"/>
          <w:numId w:val="1"/>
        </w:numPr>
      </w:pPr>
      <w:r>
        <w:t>Trennung in 2 Codeebenen: Aufgabenstellung &amp; „Treiber“, der von der OpenGL-Schnittstelle abstrahiert</w:t>
      </w:r>
    </w:p>
    <w:p w:rsidR="006E4808" w:rsidRDefault="006E4808" w:rsidP="006E4808">
      <w:pPr>
        <w:pStyle w:val="Listenabsatz"/>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05pt;height:267.55pt" o:ole="">
            <v:imagedata r:id="rId7" o:title=""/>
          </v:shape>
          <o:OLEObject Type="Embed" ProgID="Visio.Drawing.15" ShapeID="_x0000_i1025" DrawAspect="Content" ObjectID="_1494330627" r:id="rId8"/>
        </w:object>
      </w:r>
    </w:p>
    <w:p w:rsidR="006E4808" w:rsidRDefault="006E4808" w:rsidP="006E4808">
      <w:pPr>
        <w:pStyle w:val="berschrift1"/>
      </w:pPr>
      <w:r>
        <w:t>Features</w:t>
      </w:r>
    </w:p>
    <w:p w:rsidR="006E4808" w:rsidRDefault="006E4808" w:rsidP="009B200F">
      <w:pPr>
        <w:pStyle w:val="berschrift2"/>
      </w:pPr>
      <w:r w:rsidRPr="009B200F">
        <w:t>Texturen</w:t>
      </w:r>
    </w:p>
    <w:p w:rsidR="00817A70" w:rsidRPr="00817A70" w:rsidRDefault="00817A70" w:rsidP="00817A70">
      <w:r>
        <w:t>Jede Geometrie wird mit einer Textur dargestellt.</w:t>
      </w:r>
    </w:p>
    <w:p w:rsidR="00817A70" w:rsidRDefault="00817A70" w:rsidP="00817A70">
      <w:pPr>
        <w:pStyle w:val="berschrift3"/>
      </w:pPr>
      <w:proofErr w:type="spellStart"/>
      <w:r>
        <w:t>Mipmaps</w:t>
      </w:r>
      <w:proofErr w:type="spellEnd"/>
    </w:p>
    <w:p w:rsidR="009B200F" w:rsidRPr="009B200F" w:rsidRDefault="009B200F" w:rsidP="009B200F">
      <w:proofErr w:type="spellStart"/>
      <w:r>
        <w:t>Mipmaps</w:t>
      </w:r>
      <w:proofErr w:type="spellEnd"/>
      <w:r>
        <w:t xml:space="preserve">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D607C7" w:rsidP="009B200F">
      <w:pPr>
        <w:keepNext/>
      </w:pPr>
      <w:r>
        <w:lastRenderedPageBreak/>
        <w:pict>
          <v:shape id="_x0000_i1026" type="#_x0000_t75" style="width:453.2pt;height:227.1pt">
            <v:imagedata r:id="rId9" o:title="MipMaps"/>
          </v:shape>
        </w:pict>
      </w:r>
    </w:p>
    <w:p w:rsidR="00697874" w:rsidRDefault="009B200F" w:rsidP="009B200F">
      <w:pPr>
        <w:pStyle w:val="Beschriftung"/>
      </w:pPr>
      <w:r>
        <w:t xml:space="preserve">Abbildung </w:t>
      </w:r>
      <w:r w:rsidR="00AA6A22">
        <w:fldChar w:fldCharType="begin"/>
      </w:r>
      <w:r w:rsidR="00AA6A22">
        <w:instrText xml:space="preserve"> SEQ Abbildung \* ARABIC </w:instrText>
      </w:r>
      <w:r w:rsidR="00AA6A22">
        <w:fldChar w:fldCharType="separate"/>
      </w:r>
      <w:r w:rsidR="009D6F21">
        <w:rPr>
          <w:noProof/>
        </w:rPr>
        <w:t>1</w:t>
      </w:r>
      <w:r w:rsidR="00AA6A22">
        <w:rPr>
          <w:noProof/>
        </w:rPr>
        <w:fldChar w:fldCharType="end"/>
      </w:r>
      <w:r w:rsidR="00314135">
        <w:t>:</w:t>
      </w:r>
      <w:r>
        <w:t xml:space="preserve"> Die verwendete Testtextur und die dazu erzeugten MIPMAPs</w:t>
      </w:r>
    </w:p>
    <w:p w:rsidR="00314135" w:rsidRDefault="00314135" w:rsidP="00314135">
      <w:pPr>
        <w:pStyle w:val="berschrift3"/>
      </w:pPr>
      <w:proofErr w:type="spellStart"/>
      <w:r>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BA55EE" w:rsidRDefault="00314135" w:rsidP="00BA55EE">
      <w:r>
        <w:t>Zur Komprimierung verwenden wir daher die S3TC-Komprimierungen (auch bekannt als DXT1-5, wie Microsoft die Algorithmen in DDS nennt). Der Vorteil dieser Komprimierungsverfahren ist, dass Grafikkarten aller verbreiteten Hersteller das Format in Hardware ohne Zeitverlust dekomprimieren können, was auch die Implementierung des Entkomprimierens überflüssig macht, weil das Bild komprimiert an die Grafikkarte übertragen werden kann.</w:t>
      </w:r>
    </w:p>
    <w:p w:rsidR="008C58BB" w:rsidRDefault="008C58BB" w:rsidP="008C58BB">
      <w:pPr>
        <w:pStyle w:val="berschrift2"/>
      </w:pPr>
      <w:proofErr w:type="spellStart"/>
      <w:r>
        <w:t>He</w:t>
      </w:r>
      <w:r w:rsidR="009D6F21">
        <w:t>ightm</w:t>
      </w:r>
      <w:r>
        <w:t>ap</w:t>
      </w:r>
      <w:proofErr w:type="spellEnd"/>
    </w:p>
    <w:p w:rsidR="008C58BB" w:rsidRPr="008C58BB" w:rsidRDefault="008C58BB" w:rsidP="008C58BB"/>
    <w:p w:rsidR="009D6F21" w:rsidRDefault="009D6F21" w:rsidP="009D6F21">
      <w:pPr>
        <w:keepNext/>
      </w:pPr>
      <w:r>
        <w:rPr>
          <w:noProof/>
          <w:lang w:eastAsia="de-DE"/>
        </w:rPr>
        <w:drawing>
          <wp:anchor distT="0" distB="0" distL="114300" distR="114300" simplePos="0" relativeHeight="251658240" behindDoc="0" locked="0" layoutInCell="1" allowOverlap="1" wp14:anchorId="6B03822D" wp14:editId="00A5D5F0">
            <wp:simplePos x="0" y="0"/>
            <wp:positionH relativeFrom="margin">
              <wp:posOffset>2879725</wp:posOffset>
            </wp:positionH>
            <wp:positionV relativeFrom="margin">
              <wp:posOffset>5828665</wp:posOffset>
            </wp:positionV>
            <wp:extent cx="2620645" cy="2552700"/>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0645" cy="2552700"/>
                    </a:xfrm>
                    <a:prstGeom prst="rect">
                      <a:avLst/>
                    </a:prstGeom>
                  </pic:spPr>
                </pic:pic>
              </a:graphicData>
            </a:graphic>
            <wp14:sizeRelH relativeFrom="margin">
              <wp14:pctWidth>0</wp14:pctWidth>
            </wp14:sizeRelH>
            <wp14:sizeRelV relativeFrom="margin">
              <wp14:pctHeight>0</wp14:pctHeight>
            </wp14:sizeRelV>
          </wp:anchor>
        </w:drawing>
      </w:r>
      <w:r w:rsidR="008C58BB">
        <w:rPr>
          <w:noProof/>
          <w:lang w:eastAsia="de-DE"/>
        </w:rPr>
        <w:drawing>
          <wp:inline distT="0" distB="0" distL="0" distR="0" wp14:anchorId="750D06B7" wp14:editId="0FC792F8">
            <wp:extent cx="2621280" cy="25530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ghtm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822" cy="2555565"/>
                    </a:xfrm>
                    <a:prstGeom prst="rect">
                      <a:avLst/>
                    </a:prstGeom>
                  </pic:spPr>
                </pic:pic>
              </a:graphicData>
            </a:graphic>
          </wp:inline>
        </w:drawing>
      </w:r>
    </w:p>
    <w:p w:rsidR="008C58BB" w:rsidRDefault="009D6F21" w:rsidP="009D6F21">
      <w:pPr>
        <w:pStyle w:val="Beschriftung"/>
      </w:pPr>
      <w:r>
        <w:rPr>
          <w:noProof/>
        </w:rPr>
        <mc:AlternateContent>
          <mc:Choice Requires="wps">
            <w:drawing>
              <wp:anchor distT="0" distB="0" distL="114300" distR="114300" simplePos="0" relativeHeight="251660288" behindDoc="0" locked="0" layoutInCell="1" allowOverlap="1" wp14:anchorId="50D3ECA7" wp14:editId="6D2AB142">
                <wp:simplePos x="0" y="0"/>
                <wp:positionH relativeFrom="column">
                  <wp:posOffset>2879725</wp:posOffset>
                </wp:positionH>
                <wp:positionV relativeFrom="paragraph">
                  <wp:posOffset>-5080</wp:posOffset>
                </wp:positionV>
                <wp:extent cx="2738120" cy="635"/>
                <wp:effectExtent l="0" t="0" r="5080" b="0"/>
                <wp:wrapSquare wrapText="bothSides"/>
                <wp:docPr id="4" name="Textfeld 4"/>
                <wp:cNvGraphicFramePr/>
                <a:graphic xmlns:a="http://schemas.openxmlformats.org/drawingml/2006/main">
                  <a:graphicData uri="http://schemas.microsoft.com/office/word/2010/wordprocessingShape">
                    <wps:wsp>
                      <wps:cNvSpPr txBox="1"/>
                      <wps:spPr>
                        <a:xfrm>
                          <a:off x="0" y="0"/>
                          <a:ext cx="2738120" cy="635"/>
                        </a:xfrm>
                        <a:prstGeom prst="rect">
                          <a:avLst/>
                        </a:prstGeom>
                        <a:solidFill>
                          <a:prstClr val="white"/>
                        </a:solidFill>
                        <a:ln>
                          <a:noFill/>
                        </a:ln>
                        <a:effectLst/>
                      </wps:spPr>
                      <wps:txbx>
                        <w:txbxContent>
                          <w:p w:rsidR="009D6F21" w:rsidRPr="005028D2" w:rsidRDefault="009D6F21" w:rsidP="009D6F21">
                            <w:pPr>
                              <w:pStyle w:val="Beschriftung"/>
                              <w:rPr>
                                <w:noProof/>
                              </w:rPr>
                            </w:pPr>
                            <w:r>
                              <w:t xml:space="preserve">Abbildung </w:t>
                            </w:r>
                            <w:fldSimple w:instr=" SEQ Abbildung \* ARABIC ">
                              <w:r>
                                <w:rPr>
                                  <w:noProof/>
                                </w:rPr>
                                <w:t>2</w:t>
                              </w:r>
                            </w:fldSimple>
                            <w:r w:rsidR="00D37A1C">
                              <w:t>: Textur Schnee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226.75pt;margin-top:-.4pt;width:21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&#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" stroked="f">
                <v:textbox style="mso-fit-shape-to-text:t" inset="0,0,0,0">
                  <w:txbxContent>
                    <w:p w:rsidR="009D6F21" w:rsidRPr="005028D2" w:rsidRDefault="009D6F21" w:rsidP="009D6F21">
                      <w:pPr>
                        <w:pStyle w:val="Beschriftung"/>
                        <w:rPr>
                          <w:noProof/>
                        </w:rPr>
                      </w:pPr>
                      <w:r>
                        <w:t xml:space="preserve">Abbildung </w:t>
                      </w:r>
                      <w:fldSimple w:instr=" SEQ Abbildung \* ARABIC ">
                        <w:r>
                          <w:rPr>
                            <w:noProof/>
                          </w:rPr>
                          <w:t>2</w:t>
                        </w:r>
                      </w:fldSimple>
                      <w:r w:rsidR="00D37A1C">
                        <w:t>: Textur Schnee</w:t>
                      </w:r>
                    </w:p>
                  </w:txbxContent>
                </v:textbox>
                <w10:wrap type="square"/>
              </v:shape>
            </w:pict>
          </mc:Fallback>
        </mc:AlternateContent>
      </w:r>
      <w:r>
        <w:t xml:space="preserve">Abbildung </w:t>
      </w:r>
      <w:fldSimple w:instr=" SEQ Abbildung \* ARABIC ">
        <w:r>
          <w:rPr>
            <w:noProof/>
          </w:rPr>
          <w:t>3</w:t>
        </w:r>
      </w:fldSimple>
      <w:r>
        <w:t xml:space="preserve">: </w:t>
      </w:r>
      <w:proofErr w:type="spellStart"/>
      <w:r>
        <w:t>Heightmap</w:t>
      </w:r>
      <w:proofErr w:type="spellEnd"/>
      <w:r>
        <w:t xml:space="preserve"> Schneepiste</w:t>
      </w:r>
    </w:p>
    <w:p w:rsidR="008C58BB" w:rsidRDefault="008C58BB" w:rsidP="008C58BB"/>
    <w:p w:rsidR="00855B98" w:rsidRPr="008C58BB" w:rsidRDefault="009D6F21" w:rsidP="008C58BB">
      <w:r>
        <w:lastRenderedPageBreak/>
        <w:t xml:space="preserve">Die </w:t>
      </w:r>
      <w:proofErr w:type="spellStart"/>
      <w:r>
        <w:t>Heightmap</w:t>
      </w:r>
      <w:proofErr w:type="spellEnd"/>
      <w:r>
        <w:t xml:space="preserve"> ist ein Bild, das ausschließlich Grauwerte enthält. Mit Hilfe dieser Grauwerte lässt sich die Höhe einer Textur bestimmen. Je heller der </w:t>
      </w:r>
      <w:proofErr w:type="spellStart"/>
      <w:r>
        <w:t>Grauwert</w:t>
      </w:r>
      <w:proofErr w:type="spellEnd"/>
      <w:r>
        <w:t xml:space="preserve">, desto höher wird an dieser Stelle die verwendete Textur gezeichnet. </w:t>
      </w:r>
      <w:r w:rsidR="00D37A1C">
        <w:t xml:space="preserve">Die Schneepiste ist nahezu eben bzw. leicht rund und mittig in der </w:t>
      </w:r>
      <w:proofErr w:type="spellStart"/>
      <w:r w:rsidR="00D37A1C">
        <w:t>Heightmap</w:t>
      </w:r>
      <w:proofErr w:type="spellEnd"/>
      <w:r w:rsidR="00D37A1C">
        <w:t xml:space="preserve"> zu erkennen. </w:t>
      </w:r>
    </w:p>
    <w:p w:rsidR="00757F9D" w:rsidRDefault="00757F9D" w:rsidP="00757F9D">
      <w:pPr>
        <w:pStyle w:val="berschrift1"/>
      </w:pPr>
      <w:r>
        <w:t>Animation Roboter Ballett</w:t>
      </w:r>
    </w:p>
    <w:p w:rsidR="00757F9D" w:rsidRDefault="003E3A4D" w:rsidP="00BA55EE">
      <w:r>
        <w:t xml:space="preserve">In einer </w:t>
      </w:r>
      <w:r w:rsidR="00D607C7">
        <w:t xml:space="preserve">schneebedeckten </w:t>
      </w:r>
      <w:r>
        <w:t xml:space="preserve">Gebirgslandschaft fahren </w:t>
      </w:r>
      <w:r w:rsidR="00D607C7">
        <w:t>12 Roboter einen Berg hinunter.</w:t>
      </w:r>
      <w:r w:rsidR="008C58BB">
        <w:t xml:space="preserve"> </w:t>
      </w:r>
      <w:r w:rsidR="00CF3B34">
        <w:t>Der in Ausgangssicht befindliche vorderste Roboter</w:t>
      </w:r>
      <w:r w:rsidR="00D607C7">
        <w:t xml:space="preserve"> auf der P</w:t>
      </w:r>
      <w:r w:rsidR="005A7948">
        <w:t>iste</w:t>
      </w:r>
      <w:r w:rsidR="00CF3B34">
        <w:t xml:space="preserve"> lässt sich mit den Tasten</w:t>
      </w:r>
      <w:r w:rsidR="00153D6F">
        <w:t xml:space="preserve"> J und L</w:t>
      </w:r>
      <w:r w:rsidR="00CF3B34">
        <w:t xml:space="preserve"> nach rechts bzw. links bewegen</w:t>
      </w:r>
      <w:r w:rsidR="00D607C7">
        <w:t>. Die übrig bleibenden</w:t>
      </w:r>
      <w:r w:rsidR="008C58BB">
        <w:t>,</w:t>
      </w:r>
      <w:r w:rsidR="00D607C7">
        <w:t xml:space="preserve"> fahren sinusartig hinterher.</w:t>
      </w:r>
      <w:r w:rsidR="008C58BB">
        <w:t xml:space="preserve"> </w:t>
      </w:r>
    </w:p>
    <w:p w:rsidR="003A5602" w:rsidRDefault="003A5602" w:rsidP="00BA55EE">
      <w:r>
        <w:t>Ein Roboter besteht aus Kopf, Hals, Torso, Ober- und Unterarm, Ober- und Unterschenkel, Füße und Ski.</w:t>
      </w:r>
      <w:r w:rsidR="00CD3A1D">
        <w:t xml:space="preserve"> Die Texturen entsprechen einer Art Dummy und sind in orange, schwarz mit Symbolik gehalten.</w:t>
      </w:r>
    </w:p>
    <w:p w:rsidR="003A5602" w:rsidRDefault="003A5602" w:rsidP="00BA55EE">
      <w:r>
        <w:t xml:space="preserve">Beim Herabfahren sind alle Roboter leicht nach vorne (um x-Achse) geneigt. Bei einer rechts bzw. links </w:t>
      </w:r>
      <w:r w:rsidR="00AD5F91">
        <w:t>Kurve</w:t>
      </w:r>
      <w:r>
        <w:t xml:space="preserve"> rotiert der Roboter leicht in Fahrtrichtung um sich selbst (y-Achse) und rotiert zur Seite (z-Achse), dadurch dass sich die Beine entsprechend einer Kurvenbewegung anpassen.</w:t>
      </w:r>
      <w:r w:rsidR="00AD5F91">
        <w:t xml:space="preserve"> Die Arme sind leicht nach hinten geneigt und bewegen sich harmonisch </w:t>
      </w:r>
      <w:r w:rsidR="00AA6A22">
        <w:t>mit.</w:t>
      </w:r>
      <w:bookmarkStart w:id="0" w:name="_GoBack"/>
      <w:bookmarkEnd w:id="0"/>
      <w:r w:rsidR="00AD5F91">
        <w:t xml:space="preserve"> </w:t>
      </w:r>
    </w:p>
    <w:p w:rsidR="003A5602" w:rsidRDefault="003A5602" w:rsidP="00BA55EE"/>
    <w:p w:rsidR="00757F9D" w:rsidRDefault="00757F9D" w:rsidP="00BA55EE"/>
    <w:p w:rsidR="00757F9D" w:rsidRDefault="00757F9D" w:rsidP="00BA55EE"/>
    <w:p w:rsidR="00757F9D" w:rsidRDefault="00851805" w:rsidP="00851805">
      <w:pPr>
        <w:tabs>
          <w:tab w:val="left" w:pos="1512"/>
        </w:tabs>
      </w:pPr>
      <w:r>
        <w:tab/>
      </w:r>
    </w:p>
    <w:p w:rsidR="00757F9D" w:rsidRDefault="00757F9D" w:rsidP="00BA55EE"/>
    <w:p w:rsidR="00757F9D" w:rsidRDefault="00757F9D" w:rsidP="00BA55EE"/>
    <w:p w:rsidR="00757F9D" w:rsidRDefault="00757F9D" w:rsidP="00BA55EE"/>
    <w:p w:rsidR="00D2406A" w:rsidRDefault="00D2406A" w:rsidP="00757F9D">
      <w:pPr>
        <w:pStyle w:val="berschrift1"/>
      </w:pPr>
      <w:r>
        <w:t>Tastensteuerung</w:t>
      </w:r>
    </w:p>
    <w:p w:rsidR="00757F9D" w:rsidRPr="00757F9D" w:rsidRDefault="00757F9D" w:rsidP="00757F9D"/>
    <w:p w:rsidR="00D2406A" w:rsidRDefault="00757F9D" w:rsidP="00BA55EE">
      <w:r>
        <w:t>W;</w:t>
      </w:r>
      <w:r w:rsidR="00D2406A">
        <w:t xml:space="preserve"> S   </w:t>
      </w:r>
      <w:r w:rsidR="00D2406A">
        <w:tab/>
      </w:r>
      <w:r>
        <w:tab/>
      </w:r>
      <w:r w:rsidR="000537FC">
        <w:t xml:space="preserve">Kamera </w:t>
      </w:r>
      <w:r w:rsidR="005050A6">
        <w:t>vorwärts, r</w:t>
      </w:r>
      <w:r w:rsidR="00D2406A">
        <w:t>ückwärts bewegen</w:t>
      </w:r>
      <w:r w:rsidR="00D2406A">
        <w:tab/>
      </w:r>
    </w:p>
    <w:p w:rsidR="00D2406A" w:rsidRDefault="00D2406A" w:rsidP="00BA55EE">
      <w:r>
        <w:t>A</w:t>
      </w:r>
      <w:r w:rsidR="00757F9D">
        <w:t>;</w:t>
      </w:r>
      <w:r>
        <w:t xml:space="preserve"> D</w:t>
      </w:r>
      <w:r>
        <w:tab/>
      </w:r>
      <w:r w:rsidR="00757F9D">
        <w:tab/>
      </w:r>
      <w:r w:rsidR="000537FC">
        <w:t>Kamera n</w:t>
      </w:r>
      <w:r>
        <w:t xml:space="preserve">ach </w:t>
      </w:r>
      <w:r w:rsidR="005050A6">
        <w:t>r</w:t>
      </w:r>
      <w:r>
        <w:t>echt</w:t>
      </w:r>
      <w:r w:rsidR="00757F9D">
        <w:t>s</w:t>
      </w:r>
      <w:r>
        <w:t xml:space="preserve">, nach </w:t>
      </w:r>
      <w:r w:rsidR="005050A6">
        <w:t>l</w:t>
      </w:r>
      <w:r>
        <w:t>inks bewegen</w:t>
      </w:r>
    </w:p>
    <w:p w:rsidR="00757F9D" w:rsidRDefault="00757F9D" w:rsidP="00757F9D">
      <w:r>
        <w:t xml:space="preserve">CTRL </w:t>
      </w:r>
      <w:r>
        <w:tab/>
      </w:r>
      <w:r>
        <w:tab/>
        <w:t>Bild runter</w:t>
      </w:r>
    </w:p>
    <w:p w:rsidR="00757F9D" w:rsidRDefault="00757F9D" w:rsidP="00BA55EE">
      <w:proofErr w:type="spellStart"/>
      <w:r>
        <w:t>Shift</w:t>
      </w:r>
      <w:proofErr w:type="spellEnd"/>
      <w:r>
        <w:t xml:space="preserve"> </w:t>
      </w:r>
      <w:r>
        <w:tab/>
      </w:r>
      <w:r>
        <w:tab/>
        <w:t>Bild hoch</w:t>
      </w:r>
    </w:p>
    <w:p w:rsidR="00757F9D" w:rsidRDefault="00757F9D" w:rsidP="00BA55EE">
      <w:r>
        <w:t xml:space="preserve">Pfeiltasten </w:t>
      </w:r>
      <w:r>
        <w:tab/>
        <w:t>Kamera drehen</w:t>
      </w:r>
    </w:p>
    <w:p w:rsidR="00D2406A" w:rsidRDefault="00D2406A" w:rsidP="00BA55EE">
      <w:r>
        <w:t>Bild hoch</w:t>
      </w:r>
      <w:r>
        <w:tab/>
        <w:t>Heranzoomen</w:t>
      </w:r>
    </w:p>
    <w:p w:rsidR="00D2406A" w:rsidRDefault="00D2406A" w:rsidP="00BA55EE">
      <w:r>
        <w:t xml:space="preserve">Bild runter </w:t>
      </w:r>
      <w:r>
        <w:tab/>
        <w:t>Herauszoomen</w:t>
      </w:r>
    </w:p>
    <w:p w:rsidR="00D2406A" w:rsidRDefault="00D2406A" w:rsidP="00BA55EE">
      <w:r>
        <w:t xml:space="preserve">F2 </w:t>
      </w:r>
      <w:r>
        <w:tab/>
      </w:r>
      <w:r w:rsidR="00757F9D">
        <w:tab/>
      </w:r>
      <w:r>
        <w:t>Rastersicht</w:t>
      </w:r>
    </w:p>
    <w:p w:rsidR="00D2406A" w:rsidRDefault="00D2406A" w:rsidP="00BA55EE">
      <w:r>
        <w:t>1</w:t>
      </w:r>
      <w:r>
        <w:tab/>
      </w:r>
      <w:r w:rsidR="00757F9D">
        <w:tab/>
      </w:r>
      <w:r>
        <w:t>Standbild</w:t>
      </w:r>
    </w:p>
    <w:p w:rsidR="00D2406A" w:rsidRPr="00BA55EE" w:rsidRDefault="00757F9D" w:rsidP="00BA55EE">
      <w:r>
        <w:t>J;</w:t>
      </w:r>
      <w:r w:rsidR="00D2406A">
        <w:t xml:space="preserve"> L    </w:t>
      </w:r>
      <w:r>
        <w:tab/>
      </w:r>
      <w:r>
        <w:tab/>
      </w:r>
      <w:r w:rsidR="00D607C7">
        <w:t xml:space="preserve">vorderster </w:t>
      </w:r>
      <w:r w:rsidR="00D2406A">
        <w:t xml:space="preserve">Roboter nach </w:t>
      </w:r>
      <w:r w:rsidR="00D607C7">
        <w:t>rechts bzw.</w:t>
      </w:r>
      <w:r>
        <w:t xml:space="preserve"> nach </w:t>
      </w:r>
      <w:r w:rsidR="00D2406A">
        <w:t>links</w:t>
      </w:r>
      <w:r w:rsidR="00D607C7">
        <w:t xml:space="preserve"> bewegen</w:t>
      </w:r>
    </w:p>
    <w:sectPr w:rsidR="00D2406A"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B460ED"/>
    <w:multiLevelType w:val="hybridMultilevel"/>
    <w:tmpl w:val="9292757C"/>
    <w:lvl w:ilvl="0" w:tplc="1A0A68DE">
      <w:start w:val="1"/>
      <w:numFmt w:val="decimal"/>
      <w:pStyle w:val="berschrift1"/>
      <w:lvlText w:val="%1."/>
      <w:lvlJc w:val="left"/>
      <w:pPr>
        <w:ind w:left="720" w:hanging="360"/>
      </w:pPr>
    </w:lvl>
    <w:lvl w:ilvl="1" w:tplc="A872A54C">
      <w:start w:val="1"/>
      <w:numFmt w:val="decimal"/>
      <w:pStyle w:val="berschrif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0537FC"/>
    <w:rsid w:val="00153D6F"/>
    <w:rsid w:val="0016471E"/>
    <w:rsid w:val="00314135"/>
    <w:rsid w:val="003A5602"/>
    <w:rsid w:val="003B2D58"/>
    <w:rsid w:val="003E3A4D"/>
    <w:rsid w:val="00485909"/>
    <w:rsid w:val="005050A6"/>
    <w:rsid w:val="00532E97"/>
    <w:rsid w:val="005A7948"/>
    <w:rsid w:val="00697874"/>
    <w:rsid w:val="006E4808"/>
    <w:rsid w:val="00757F9D"/>
    <w:rsid w:val="00817A70"/>
    <w:rsid w:val="00851805"/>
    <w:rsid w:val="00855B98"/>
    <w:rsid w:val="008C58BB"/>
    <w:rsid w:val="009B200F"/>
    <w:rsid w:val="009D6F21"/>
    <w:rsid w:val="00A111D5"/>
    <w:rsid w:val="00AA6A22"/>
    <w:rsid w:val="00AD5F91"/>
    <w:rsid w:val="00AF498C"/>
    <w:rsid w:val="00BA55EE"/>
    <w:rsid w:val="00C715A9"/>
    <w:rsid w:val="00C80775"/>
    <w:rsid w:val="00CD3A1D"/>
    <w:rsid w:val="00CF3B34"/>
    <w:rsid w:val="00D2406A"/>
    <w:rsid w:val="00D37A1C"/>
    <w:rsid w:val="00D607C7"/>
    <w:rsid w:val="00D6403D"/>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 w:type="paragraph" w:styleId="Sprechblasentext">
    <w:name w:val="Balloon Text"/>
    <w:basedOn w:val="Standard"/>
    <w:link w:val="SprechblasentextZchn"/>
    <w:uiPriority w:val="99"/>
    <w:semiHidden/>
    <w:unhideWhenUsed/>
    <w:rsid w:val="008C58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5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 w:type="paragraph" w:styleId="Sprechblasentext">
    <w:name w:val="Balloon Text"/>
    <w:basedOn w:val="Standard"/>
    <w:link w:val="SprechblasentextZchn"/>
    <w:uiPriority w:val="99"/>
    <w:semiHidden/>
    <w:unhideWhenUsed/>
    <w:rsid w:val="008C58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C195-3799-4C6E-9AEF-164FD748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2791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Müller</dc:creator>
  <cp:lastModifiedBy>Bastian Kreuzer</cp:lastModifiedBy>
  <cp:revision>6</cp:revision>
  <dcterms:created xsi:type="dcterms:W3CDTF">2015-05-28T12:54:00Z</dcterms:created>
  <dcterms:modified xsi:type="dcterms:W3CDTF">2015-05-28T13:04:00Z</dcterms:modified>
</cp:coreProperties>
</file>