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34D39" w14:textId="77777777" w:rsidR="00CB2E39" w:rsidRDefault="00CB2E39" w:rsidP="00CB2E39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624F7A12" w14:textId="77777777" w:rsidR="00BC046C" w:rsidRDefault="00BC046C" w:rsidP="00D721F5">
      <w:pPr>
        <w:rPr>
          <w:rFonts w:ascii="Courier" w:hAnsi="Courier" w:cs="American Typewriter"/>
        </w:rPr>
      </w:pPr>
    </w:p>
    <w:p w14:paraId="35CF71E2" w14:textId="3B086C5E" w:rsidR="006C1C70" w:rsidRDefault="004E6E6E" w:rsidP="00D721F5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What are the four autobiographical responses?</w:t>
      </w:r>
    </w:p>
    <w:p w14:paraId="0442EEE3" w14:textId="759C49BF" w:rsidR="004E6E6E" w:rsidRDefault="004F1A92" w:rsidP="004E6E6E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Evaluate</w:t>
      </w:r>
    </w:p>
    <w:p w14:paraId="16D33403" w14:textId="614B08AE" w:rsidR="004E6E6E" w:rsidRDefault="004F1A92" w:rsidP="004F1A92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Probe</w:t>
      </w:r>
    </w:p>
    <w:p w14:paraId="3F7F1DBF" w14:textId="59E29B7E" w:rsidR="004E6E6E" w:rsidRDefault="004F1A92" w:rsidP="004E6E6E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Advise</w:t>
      </w:r>
    </w:p>
    <w:p w14:paraId="0AA50D3E" w14:textId="12C97576" w:rsidR="004E6E6E" w:rsidRDefault="004F1A92" w:rsidP="004E6E6E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Interpret</w:t>
      </w:r>
    </w:p>
    <w:p w14:paraId="4D322E16" w14:textId="77777777" w:rsidR="004E6E6E" w:rsidRPr="004E6E6E" w:rsidRDefault="004E6E6E" w:rsidP="004E6E6E">
      <w:pPr>
        <w:rPr>
          <w:rFonts w:ascii="Courier" w:hAnsi="Courier" w:cs="American Typewriter"/>
        </w:rPr>
      </w:pPr>
    </w:p>
    <w:p w14:paraId="3D243E8E" w14:textId="5AEEC24F" w:rsidR="004E6E6E" w:rsidRDefault="004E6E6E" w:rsidP="004E6E6E">
      <w:pPr>
        <w:pStyle w:val="ListParagraph"/>
        <w:numPr>
          <w:ilvl w:val="0"/>
          <w:numId w:val="4"/>
        </w:numP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Courier" w:hAnsi="Courier" w:cs="American Typewriter"/>
        </w:rPr>
        <w:t>Select a relationship in which you sense the Emotional Bank Account is in the red. Try to understand and write down the situation from the other person’s point of view.</w:t>
      </w:r>
      <w:bookmarkStart w:id="0" w:name="_GoBack"/>
      <w:bookmarkEnd w:id="0"/>
    </w:p>
    <w:p w14:paraId="705e387d">
      <w:pPr>
        <w:pStyle w:val="ListParagraph"/>
        <w:numPr>
          <w:ilvl w:val="0"/>
          <w:numId w:val="4"/>
        </w:numPr>
        <w:bidi w:val="false"/>
        <w:jc w:val="left"/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spacing w:line="240" w:lineRule="auto" w:before="0" w:after="0"/>
      </w:pPr>
    </w:p>
    <w:p w14:paraId="6b696719">
      <w:pPr>
        <w:pStyle w:val="ListParagraph"/>
        <w:numPr>
          <w:ilvl w:val="0"/>
          <w:numId w:val="4"/>
        </w:numPr>
        <w:bidi w:val="false"/>
        <w:jc w:val="left"/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spacing w:line="240" w:lineRule="auto" w:before="0" w:after="0"/>
      </w:pP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Myself</w:t>
      </w: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 I've neglected my own well being for far too long. I need to make sure I start doing things for myself.</w:t>
      </w:r>
    </w:p>
    <w:p w14:paraId="6f004b96">
      <w:pPr>
        <w:pStyle w:val="ListParagraph"/>
        <w:numPr>
          <w:ilvl w:val="0"/>
          <w:numId w:val="4"/>
        </w:numPr>
        <w:bidi w:val="false"/>
        <w:jc w:val="left"/>
        <w:rPr>
          <w:rFonts w:ascii="Courier" w:hAnsi="Courier" w:cs="American Typewriter"/>
        </w:rPr>
      </w:pPr>
    </w:p>
    <w:p w14:paraId="14A13C4D" w14:textId="0C84055A" w:rsidR="004E6E6E" w:rsidRDefault="004E6E6E" w:rsidP="004E6E6E">
      <w:pPr>
        <w:pStyle w:val="ListParagraph"/>
        <w:numPr>
          <w:ilvl w:val="0"/>
          <w:numId w:val="4"/>
        </w:numP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Courier" w:hAnsi="Courier" w:cs="American Typewriter"/>
        </w:rPr>
        <w:t xml:space="preserve">How valid were your </w:t>
      </w:r>
      <w:r w:rsidR="00F2792B">
        <w:rPr>
          <w:rFonts w:ascii="Courier" w:hAnsi="Courier" w:cs="American Typewriter"/>
        </w:rPr>
        <w:t>assumptions</w:t>
      </w:r>
      <w:r>
        <w:rPr>
          <w:rFonts w:ascii="Courier" w:hAnsi="Courier" w:cs="American Typewriter"/>
        </w:rPr>
        <w:t>?</w:t>
      </w:r>
    </w:p>
    <w:p w14:paraId="696703e7">
      <w:pPr>
        <w:pStyle w:val="ListParagraph"/>
        <w:numPr>
          <w:ilvl w:val="0"/>
          <w:numId w:val="4"/>
        </w:numPr>
        <w:bidi w:val="false"/>
        <w:jc w:val="left"/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spacing w:line="240" w:lineRule="auto" w:before="0" w:after="0"/>
      </w:pP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When</w:t>
      </w: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I was younger I assumed that I didn't need to pay a lot of attention to my health. It wasn't a good idea. </w:t>
      </w:r>
    </w:p>
    <w:p w14:paraId="6c7c0eb3">
      <w:pPr>
        <w:pStyle w:val="ListParagraph"/>
        <w:numPr>
          <w:ilvl w:val="0"/>
          <w:numId w:val="0"/>
        </w:numPr>
        <w:bidi w:val="false"/>
        <w:jc w:val="left"/>
        <w:rPr>
          <w:rFonts w:ascii="Courier" w:hAnsi="Courier" w:cs="American Typewriter"/>
        </w:rPr>
        <w:ind w:firstLine="0" w:hanging="0" w:right="0" w:left="0"/>
      </w:pPr>
    </w:p>
    <w:p w14:paraId="4C459F97" w14:textId="547519A4" w:rsidR="00F2792B" w:rsidRPr="00D721F5" w:rsidRDefault="00F2792B" w:rsidP="004E6E6E">
      <w:pPr>
        <w:pStyle w:val="ListParagraph"/>
        <w:numPr>
          <w:ilvl w:val="0"/>
          <w:numId w:val="4"/>
        </w:numP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r>
        <w:rPr>
          <w:rFonts w:ascii="Courier" w:hAnsi="Courier" w:cs="American Typewriter"/>
        </w:rPr>
        <w:t>Did you really understand that individual’s perspective?</w:t>
      </w:r>
    </w:p>
    <w:p w14:paraId="479b63eb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  <w:bidi w:val="false"/>
        <w:jc w:val="left"/>
        <w:spacing w:line="240" w:lineRule="auto" w:before="0" w:after="0"/>
      </w:pP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Well</w:t>
      </w:r>
      <w:r>
        <w:rPr>
          <w:rFonts w:ascii="Courier" w:hAnsi="Courier" w:cs="Courier" w:eastAsia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it was my perspective so yeah. </w:t>
      </w:r>
    </w:p>
    <w:sectPr w:rsidR="00F2792B" w:rsidRPr="00D721F5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4E6E6E" w:rsidRDefault="004E6E6E" w:rsidP="005B69EC">
      <w:r>
        <w:separator/>
      </w:r>
    </w:p>
  </w:endnote>
  <w:endnote w:type="continuationSeparator" w:id="0">
    <w:p w14:paraId="1E6B611A" w14:textId="77777777" w:rsidR="004E6E6E" w:rsidRDefault="004E6E6E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4B28F" w14:textId="77777777" w:rsidR="00B166A2" w:rsidRDefault="00B166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62BD0" w14:textId="77777777" w:rsidR="00B166A2" w:rsidRDefault="00B166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A76A0" w14:textId="77777777" w:rsidR="00B166A2" w:rsidRDefault="00B166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4E6E6E" w:rsidRDefault="004E6E6E" w:rsidP="005B69EC">
      <w:r>
        <w:separator/>
      </w:r>
    </w:p>
  </w:footnote>
  <w:footnote w:type="continuationSeparator" w:id="0">
    <w:p w14:paraId="44E85995" w14:textId="77777777" w:rsidR="004E6E6E" w:rsidRDefault="004E6E6E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6A298" w14:textId="77777777" w:rsidR="00B166A2" w:rsidRDefault="00B166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4E6E6E" w14:paraId="083E9469" w14:textId="77777777" w:rsidTr="00A36FF0">
      <w:tc>
        <w:tcPr>
          <w:tcW w:w="4219" w:type="dxa"/>
        </w:tcPr>
        <w:p w14:paraId="17A1CA7A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69B25851" w:rsidR="004E6E6E" w:rsidRPr="00A71FE1" w:rsidRDefault="004E6E6E" w:rsidP="00C226DD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Habit 5</w:t>
          </w:r>
        </w:p>
      </w:tc>
      <w:tc>
        <w:tcPr>
          <w:tcW w:w="4637" w:type="dxa"/>
        </w:tcPr>
        <w:p w14:paraId="791B2DA9" w14:textId="77777777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4E6E6E" w:rsidRPr="00A71FE1" w:rsidRDefault="004E6E6E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4E6E6E" w:rsidRPr="00A71FE1" w:rsidRDefault="004E6E6E" w:rsidP="00333316">
    <w:pPr>
      <w:pStyle w:val="Header"/>
    </w:pPr>
  </w:p>
  <w:p w14:paraId="5CC4B3B7" w14:textId="77777777" w:rsidR="004E6E6E" w:rsidRPr="00333316" w:rsidRDefault="004E6E6E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CF861" w14:textId="77777777" w:rsidR="00B166A2" w:rsidRDefault="00B166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5e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5">
    <w:nsid w:val="387d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6">
    <w:nsid w:val="bfa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0647E"/>
    <w:rsid w:val="0005036C"/>
    <w:rsid w:val="000D5B6B"/>
    <w:rsid w:val="00113E98"/>
    <w:rsid w:val="001C38FE"/>
    <w:rsid w:val="002A1507"/>
    <w:rsid w:val="00333316"/>
    <w:rsid w:val="003946CB"/>
    <w:rsid w:val="004A6732"/>
    <w:rsid w:val="004E6E6E"/>
    <w:rsid w:val="004F1A92"/>
    <w:rsid w:val="004F4E85"/>
    <w:rsid w:val="0059051B"/>
    <w:rsid w:val="005B69EC"/>
    <w:rsid w:val="00607B4B"/>
    <w:rsid w:val="0067475B"/>
    <w:rsid w:val="006C1C70"/>
    <w:rsid w:val="006F61DD"/>
    <w:rsid w:val="008D4AF3"/>
    <w:rsid w:val="009422B6"/>
    <w:rsid w:val="00993785"/>
    <w:rsid w:val="00A2171F"/>
    <w:rsid w:val="00A3506B"/>
    <w:rsid w:val="00A36FF0"/>
    <w:rsid w:val="00A71FE1"/>
    <w:rsid w:val="00AC3E4C"/>
    <w:rsid w:val="00B166A2"/>
    <w:rsid w:val="00B65145"/>
    <w:rsid w:val="00B95183"/>
    <w:rsid w:val="00BA4A47"/>
    <w:rsid w:val="00BC046C"/>
    <w:rsid w:val="00BD25F7"/>
    <w:rsid w:val="00BF5B18"/>
    <w:rsid w:val="00C04C03"/>
    <w:rsid w:val="00C226DD"/>
    <w:rsid w:val="00CB2E39"/>
    <w:rsid w:val="00D3278B"/>
    <w:rsid w:val="00D721F5"/>
    <w:rsid w:val="00DE6D53"/>
    <w:rsid w:val="00E0162B"/>
    <w:rsid w:val="00EF35A7"/>
    <w:rsid w:val="00F2792B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EA355277-A516-49DC-ADD6-DC4054B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342</Characters>
  <Application>Microsoft Office Word</Application>
  <DocSecurity>0</DocSecurity>
  <Lines>2</Lines>
  <Paragraphs>1</Paragraphs>
  <ScaleCrop>false</ScaleCrop>
  <Company>here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addison.babcock</cp:lastModifiedBy>
  <cp:revision>8</cp:revision>
  <dcterms:created xsi:type="dcterms:W3CDTF">2012-08-30T16:38:00Z</dcterms:created>
  <dcterms:modified xsi:type="dcterms:W3CDTF">2015-06-13T04:30:08Z</dcterms:modified>
</cp:coreProperties>
</file>