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Default="00ED203C">
      <w:r>
        <w:t>PP</w:t>
      </w:r>
      <w:r w:rsidR="000B5D93">
        <w:t xml:space="preserve"> Case Study</w:t>
      </w:r>
    </w:p>
    <w:p w:rsidR="000B5D93" w:rsidRDefault="000B5D93" w:rsidP="000B5D93">
      <w:pPr>
        <w:pStyle w:val="NoSpacing"/>
      </w:pPr>
      <w:r>
        <w:t xml:space="preserve">Student Name: </w:t>
      </w:r>
      <w:r w:rsidR="00235182">
        <w:t>Addison</w:t>
      </w:r>
      <w:r w:rsidR="002F6C8B">
        <w:t xml:space="preserve"> Babcock</w:t>
      </w:r>
      <w:r w:rsidR="00214850">
        <w:tab/>
        <w:t xml:space="preserve">User ID (###) </w:t>
      </w:r>
      <w:r w:rsidR="002F6C8B">
        <w:t>036</w:t>
      </w:r>
    </w:p>
    <w:p w:rsidR="000B5D93" w:rsidRDefault="000B5D93">
      <w:r>
        <w:t xml:space="preserve">Date: </w:t>
      </w:r>
      <w:r w:rsidR="002F6C8B">
        <w:t>November 15,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5D93" w:rsidRPr="00777EE8" w:rsidTr="00777EE8">
        <w:tc>
          <w:tcPr>
            <w:tcW w:w="4788" w:type="dxa"/>
            <w:shd w:val="clear" w:color="auto" w:fill="D6E3BC" w:themeFill="accent3" w:themeFillTint="66"/>
          </w:tcPr>
          <w:p w:rsidR="000B5D93" w:rsidRPr="00777EE8" w:rsidRDefault="000B5D93">
            <w:pPr>
              <w:rPr>
                <w:b/>
              </w:rPr>
            </w:pPr>
            <w:r w:rsidRPr="00777EE8">
              <w:rPr>
                <w:b/>
              </w:rPr>
              <w:t>Description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0B5D93" w:rsidRPr="00777EE8" w:rsidRDefault="000B5D93">
            <w:pPr>
              <w:rPr>
                <w:b/>
              </w:rPr>
            </w:pPr>
            <w:r w:rsidRPr="00777EE8">
              <w:rPr>
                <w:b/>
              </w:rPr>
              <w:t>Your Data</w:t>
            </w:r>
          </w:p>
        </w:tc>
      </w:tr>
      <w:tr w:rsidR="000B5D93" w:rsidTr="000B5D93">
        <w:tc>
          <w:tcPr>
            <w:tcW w:w="4788" w:type="dxa"/>
          </w:tcPr>
          <w:p w:rsidR="000B5D93" w:rsidRDefault="007D334E" w:rsidP="00AE6801">
            <w:r>
              <w:t>Routing Group Number (p</w:t>
            </w:r>
            <w:r w:rsidR="00AE6801">
              <w:t>7</w:t>
            </w:r>
            <w:r>
              <w:t>)</w:t>
            </w:r>
          </w:p>
        </w:tc>
        <w:tc>
          <w:tcPr>
            <w:tcW w:w="4788" w:type="dxa"/>
          </w:tcPr>
          <w:p w:rsidR="000B5D93" w:rsidRDefault="00E627B4">
            <w:r w:rsidRPr="00E627B4">
              <w:t>50000652</w:t>
            </w:r>
          </w:p>
        </w:tc>
      </w:tr>
      <w:tr w:rsidR="00214850" w:rsidTr="000B5D93">
        <w:tc>
          <w:tcPr>
            <w:tcW w:w="4788" w:type="dxa"/>
          </w:tcPr>
          <w:p w:rsidR="00214850" w:rsidRDefault="00C00192" w:rsidP="00AE6801">
            <w:r>
              <w:t>Operations Plan Version Number (p</w:t>
            </w:r>
            <w:r w:rsidR="00AE6801">
              <w:t>10</w:t>
            </w:r>
            <w:r>
              <w:t>)</w:t>
            </w:r>
          </w:p>
        </w:tc>
        <w:tc>
          <w:tcPr>
            <w:tcW w:w="4788" w:type="dxa"/>
          </w:tcPr>
          <w:p w:rsidR="00214850" w:rsidRDefault="00D72293" w:rsidP="00E4626E">
            <w:r>
              <w:t>A00</w:t>
            </w:r>
          </w:p>
        </w:tc>
      </w:tr>
      <w:tr w:rsidR="00214850" w:rsidTr="000B5D93">
        <w:tc>
          <w:tcPr>
            <w:tcW w:w="4788" w:type="dxa"/>
          </w:tcPr>
          <w:p w:rsidR="00214850" w:rsidRDefault="00712A29" w:rsidP="00AE6801">
            <w:r>
              <w:t>Question Answer (p1</w:t>
            </w:r>
            <w:r w:rsidR="00AE6801">
              <w:t>5</w:t>
            </w:r>
            <w:r>
              <w:t>)</w:t>
            </w:r>
          </w:p>
        </w:tc>
        <w:tc>
          <w:tcPr>
            <w:tcW w:w="4788" w:type="dxa"/>
          </w:tcPr>
          <w:p w:rsidR="00214850" w:rsidRDefault="00221510" w:rsidP="00E4626E">
            <w:r>
              <w:t>From the product group on page 9.</w:t>
            </w:r>
          </w:p>
        </w:tc>
      </w:tr>
      <w:tr w:rsidR="00983D02" w:rsidTr="000B5D93">
        <w:tc>
          <w:tcPr>
            <w:tcW w:w="4788" w:type="dxa"/>
          </w:tcPr>
          <w:p w:rsidR="00983D02" w:rsidRDefault="00956679" w:rsidP="00AE6801">
            <w:r>
              <w:t>Production Order Number (p2</w:t>
            </w:r>
            <w:r w:rsidR="00AE6801">
              <w:t>3</w:t>
            </w:r>
            <w:r>
              <w:t>)</w:t>
            </w:r>
          </w:p>
        </w:tc>
        <w:tc>
          <w:tcPr>
            <w:tcW w:w="4788" w:type="dxa"/>
          </w:tcPr>
          <w:p w:rsidR="00983D02" w:rsidRDefault="008163A0" w:rsidP="00E4626E">
            <w:r w:rsidRPr="008163A0">
              <w:t>1000021</w:t>
            </w:r>
          </w:p>
        </w:tc>
      </w:tr>
      <w:tr w:rsidR="004606B8" w:rsidTr="000B5D93">
        <w:tc>
          <w:tcPr>
            <w:tcW w:w="4788" w:type="dxa"/>
          </w:tcPr>
          <w:p w:rsidR="004606B8" w:rsidRDefault="00C44648" w:rsidP="00AE6801">
            <w:r>
              <w:t>Material Document Number (p2</w:t>
            </w:r>
            <w:r w:rsidR="00AE6801">
              <w:t>5</w:t>
            </w:r>
            <w:r>
              <w:t>)</w:t>
            </w:r>
          </w:p>
        </w:tc>
        <w:tc>
          <w:tcPr>
            <w:tcW w:w="4788" w:type="dxa"/>
          </w:tcPr>
          <w:p w:rsidR="004606B8" w:rsidRDefault="00E131F6" w:rsidP="00E4626E">
            <w:r w:rsidRPr="00E131F6">
              <w:t>4900002137</w:t>
            </w:r>
          </w:p>
        </w:tc>
      </w:tr>
      <w:tr w:rsidR="006F0C02" w:rsidTr="000B5D93">
        <w:tc>
          <w:tcPr>
            <w:tcW w:w="4788" w:type="dxa"/>
          </w:tcPr>
          <w:p w:rsidR="006F0C02" w:rsidRDefault="006F0C02" w:rsidP="00AE6801">
            <w:r>
              <w:t>Note number of bikes from “Qty in UnE” (p</w:t>
            </w:r>
            <w:r w:rsidR="00AE6801">
              <w:t>27</w:t>
            </w:r>
            <w:r>
              <w:t>)</w:t>
            </w:r>
          </w:p>
        </w:tc>
        <w:tc>
          <w:tcPr>
            <w:tcW w:w="4788" w:type="dxa"/>
          </w:tcPr>
          <w:p w:rsidR="006F0C02" w:rsidRDefault="00EA7892" w:rsidP="006E7F8F">
            <w:r>
              <w:t>161</w:t>
            </w:r>
          </w:p>
        </w:tc>
      </w:tr>
      <w:tr w:rsidR="006F0C02" w:rsidTr="000B5D93">
        <w:tc>
          <w:tcPr>
            <w:tcW w:w="4788" w:type="dxa"/>
          </w:tcPr>
          <w:p w:rsidR="006F0C02" w:rsidRDefault="006F0C02" w:rsidP="00AE6801">
            <w:r>
              <w:t>Material Document Number p(</w:t>
            </w:r>
            <w:r w:rsidR="00AE6801">
              <w:t>28</w:t>
            </w:r>
            <w:r>
              <w:t>)</w:t>
            </w:r>
          </w:p>
        </w:tc>
        <w:tc>
          <w:tcPr>
            <w:tcW w:w="4788" w:type="dxa"/>
          </w:tcPr>
          <w:p w:rsidR="006F0C02" w:rsidRDefault="00EA7892" w:rsidP="006E7F8F">
            <w:r w:rsidRPr="00EA7892">
              <w:t>4900002138</w:t>
            </w:r>
          </w:p>
        </w:tc>
      </w:tr>
      <w:tr w:rsidR="006F0C02" w:rsidTr="000B5D93">
        <w:tc>
          <w:tcPr>
            <w:tcW w:w="4788" w:type="dxa"/>
          </w:tcPr>
          <w:p w:rsidR="006F0C02" w:rsidRDefault="0095616A" w:rsidP="00AE6801">
            <w:r>
              <w:t>Material Document Number (p3</w:t>
            </w:r>
            <w:r w:rsidR="00AE6801">
              <w:t>4</w:t>
            </w:r>
            <w:r>
              <w:t>)</w:t>
            </w:r>
          </w:p>
        </w:tc>
        <w:tc>
          <w:tcPr>
            <w:tcW w:w="4788" w:type="dxa"/>
          </w:tcPr>
          <w:p w:rsidR="006F0C02" w:rsidRDefault="00043700" w:rsidP="006E7F8F">
            <w:r w:rsidRPr="00043700">
              <w:t>500000010</w:t>
            </w:r>
            <w:r>
              <w:t>9</w:t>
            </w:r>
          </w:p>
        </w:tc>
      </w:tr>
      <w:tr w:rsidR="006F0C02" w:rsidTr="000B5D93">
        <w:tc>
          <w:tcPr>
            <w:tcW w:w="4788" w:type="dxa"/>
          </w:tcPr>
          <w:p w:rsidR="006F0C02" w:rsidRDefault="009A2863" w:rsidP="00AE6801">
            <w:r>
              <w:t>Report Group Number (p</w:t>
            </w:r>
            <w:r w:rsidR="00AE6801">
              <w:t>37</w:t>
            </w:r>
            <w:r>
              <w:t>)</w:t>
            </w:r>
          </w:p>
        </w:tc>
        <w:tc>
          <w:tcPr>
            <w:tcW w:w="4788" w:type="dxa"/>
          </w:tcPr>
          <w:p w:rsidR="006F0C02" w:rsidRDefault="000B2725" w:rsidP="00E4626E">
            <w:r>
              <w:t>000001000021</w:t>
            </w:r>
            <w:bookmarkStart w:id="0" w:name="_GoBack"/>
            <w:bookmarkEnd w:id="0"/>
          </w:p>
        </w:tc>
      </w:tr>
    </w:tbl>
    <w:p w:rsidR="000B5D93" w:rsidRDefault="000B5D93"/>
    <w:p w:rsidR="00414BA8" w:rsidRDefault="00414BA8">
      <w:r>
        <w:t>Insert screen shot (or cut-out image) of the Production Order Status (p3</w:t>
      </w:r>
      <w:r w:rsidR="00AE6801">
        <w:t>0</w:t>
      </w:r>
      <w:r>
        <w:t>) as shown in the sample below:</w:t>
      </w:r>
    </w:p>
    <w:p w:rsidR="009A2863" w:rsidRDefault="009A2863">
      <w:pPr>
        <w:rPr>
          <w:noProof/>
          <w:lang w:val="en-US"/>
        </w:rPr>
      </w:pPr>
    </w:p>
    <w:p w:rsidR="00D949DF" w:rsidRDefault="00521BEB">
      <w:r>
        <w:rPr>
          <w:noProof/>
          <w:lang w:val="en-US"/>
        </w:rPr>
        <w:drawing>
          <wp:inline distT="0" distB="0" distL="0" distR="0" wp14:anchorId="60DC6F2E" wp14:editId="56E1D064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01" w:rsidRDefault="00AE6801"/>
    <w:p w:rsidR="00AE6801" w:rsidRDefault="00AE6801"/>
    <w:p w:rsidR="005B036B" w:rsidRDefault="005B036B" w:rsidP="005B036B">
      <w:r>
        <w:lastRenderedPageBreak/>
        <w:t>Insert screen shot (or cut-out image) of the Production Order Status (p</w:t>
      </w:r>
      <w:r w:rsidR="00AE6801">
        <w:t>38</w:t>
      </w:r>
      <w:r>
        <w:t>) as shown in the sample below:</w:t>
      </w:r>
    </w:p>
    <w:p w:rsidR="009A2863" w:rsidRDefault="003408AA">
      <w:r>
        <w:rPr>
          <w:noProof/>
          <w:lang w:val="en-US"/>
        </w:rPr>
        <w:drawing>
          <wp:inline distT="0" distB="0" distL="0" distR="0" wp14:anchorId="0514AF70" wp14:editId="22B5A874">
            <wp:extent cx="5943600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93"/>
    <w:rsid w:val="00043700"/>
    <w:rsid w:val="000B2725"/>
    <w:rsid w:val="000B5D93"/>
    <w:rsid w:val="002054DA"/>
    <w:rsid w:val="00214850"/>
    <w:rsid w:val="00221510"/>
    <w:rsid w:val="00235182"/>
    <w:rsid w:val="0027087C"/>
    <w:rsid w:val="002A610A"/>
    <w:rsid w:val="002A61B0"/>
    <w:rsid w:val="002F6C8B"/>
    <w:rsid w:val="003408AA"/>
    <w:rsid w:val="00414BA8"/>
    <w:rsid w:val="004606B8"/>
    <w:rsid w:val="004764A1"/>
    <w:rsid w:val="00493780"/>
    <w:rsid w:val="00521BEB"/>
    <w:rsid w:val="00535AD8"/>
    <w:rsid w:val="005B036B"/>
    <w:rsid w:val="005C4BA9"/>
    <w:rsid w:val="00637D93"/>
    <w:rsid w:val="00693E87"/>
    <w:rsid w:val="006F0C02"/>
    <w:rsid w:val="00712A29"/>
    <w:rsid w:val="00777EE8"/>
    <w:rsid w:val="007C6C9D"/>
    <w:rsid w:val="007D334E"/>
    <w:rsid w:val="007D6024"/>
    <w:rsid w:val="008163A0"/>
    <w:rsid w:val="008A03E8"/>
    <w:rsid w:val="0095616A"/>
    <w:rsid w:val="00956679"/>
    <w:rsid w:val="00964D1D"/>
    <w:rsid w:val="00983D02"/>
    <w:rsid w:val="009A2863"/>
    <w:rsid w:val="00AE6801"/>
    <w:rsid w:val="00BF4FD0"/>
    <w:rsid w:val="00C00192"/>
    <w:rsid w:val="00C44648"/>
    <w:rsid w:val="00D72293"/>
    <w:rsid w:val="00D949DF"/>
    <w:rsid w:val="00E131F6"/>
    <w:rsid w:val="00E627B4"/>
    <w:rsid w:val="00EA7892"/>
    <w:rsid w:val="00ED203C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7C148-16DE-49DE-8F61-D1AAC08F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5D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P.H. (Phil) Paradis CA</dc:creator>
  <cp:lastModifiedBy>Addison E Babcock</cp:lastModifiedBy>
  <cp:revision>13</cp:revision>
  <dcterms:created xsi:type="dcterms:W3CDTF">2015-11-17T20:56:00Z</dcterms:created>
  <dcterms:modified xsi:type="dcterms:W3CDTF">2016-11-16T02:45:00Z</dcterms:modified>
</cp:coreProperties>
</file>