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18A0E" w14:textId="77777777" w:rsidR="00E167E7" w:rsidRPr="00E167E7" w:rsidRDefault="00E167E7" w:rsidP="00E167E7">
      <w:pPr>
        <w:jc w:val="center"/>
        <w:rPr>
          <w:sz w:val="32"/>
        </w:rPr>
      </w:pPr>
      <w:r w:rsidRPr="00E167E7">
        <w:rPr>
          <w:sz w:val="32"/>
        </w:rPr>
        <w:t xml:space="preserve">PTC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961"/>
        <w:gridCol w:w="3044"/>
        <w:gridCol w:w="1335"/>
        <w:gridCol w:w="1599"/>
      </w:tblGrid>
      <w:tr w:rsidR="009851CE" w:rsidRPr="00E167E7" w14:paraId="76118A12" w14:textId="77777777" w:rsidTr="009851CE">
        <w:tc>
          <w:tcPr>
            <w:tcW w:w="6277" w:type="dxa"/>
            <w:gridSpan w:val="3"/>
          </w:tcPr>
          <w:p w14:paraId="76118A0F" w14:textId="0C0F2BC4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Name:</w:t>
            </w:r>
            <w:r w:rsidR="00C57E1F">
              <w:rPr>
                <w:sz w:val="28"/>
              </w:rPr>
              <w:t xml:space="preserve"> Addison Babcock</w:t>
            </w:r>
          </w:p>
        </w:tc>
        <w:tc>
          <w:tcPr>
            <w:tcW w:w="1412" w:type="dxa"/>
            <w:shd w:val="clear" w:color="auto" w:fill="auto"/>
          </w:tcPr>
          <w:p w14:paraId="76118A10" w14:textId="63D3E00E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Section:</w:t>
            </w:r>
            <w:r w:rsidR="00C57E1F">
              <w:rPr>
                <w:sz w:val="28"/>
              </w:rPr>
              <w:t xml:space="preserve"> E</w:t>
            </w:r>
            <w:bookmarkStart w:id="0" w:name="_GoBack"/>
            <w:bookmarkEnd w:id="0"/>
          </w:p>
        </w:tc>
        <w:tc>
          <w:tcPr>
            <w:tcW w:w="1887" w:type="dxa"/>
            <w:shd w:val="clear" w:color="auto" w:fill="auto"/>
          </w:tcPr>
          <w:p w14:paraId="76118A11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Due Date:</w:t>
            </w:r>
          </w:p>
        </w:tc>
      </w:tr>
      <w:tr w:rsidR="009851CE" w:rsidRPr="00E167E7" w14:paraId="76118A16" w14:textId="77777777" w:rsidTr="009851CE">
        <w:tc>
          <w:tcPr>
            <w:tcW w:w="1062" w:type="dxa"/>
            <w:shd w:val="clear" w:color="auto" w:fill="auto"/>
          </w:tcPr>
          <w:p w14:paraId="76118A13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Day</w:t>
            </w:r>
            <w:r w:rsidRPr="00E167E7">
              <w:rPr>
                <w:sz w:val="28"/>
              </w:rPr>
              <w:t>:</w:t>
            </w:r>
          </w:p>
        </w:tc>
        <w:tc>
          <w:tcPr>
            <w:tcW w:w="1031" w:type="dxa"/>
          </w:tcPr>
          <w:p w14:paraId="76118A14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Unit:</w:t>
            </w:r>
          </w:p>
        </w:tc>
        <w:tc>
          <w:tcPr>
            <w:tcW w:w="7483" w:type="dxa"/>
            <w:gridSpan w:val="3"/>
            <w:shd w:val="clear" w:color="auto" w:fill="auto"/>
          </w:tcPr>
          <w:p w14:paraId="76118A15" w14:textId="77777777" w:rsidR="009851CE" w:rsidRPr="00E167E7" w:rsidRDefault="009851CE" w:rsidP="00E167E7">
            <w:pPr>
              <w:spacing w:after="0" w:line="240" w:lineRule="auto"/>
              <w:rPr>
                <w:sz w:val="28"/>
              </w:rPr>
            </w:pPr>
            <w:r w:rsidRPr="00E167E7">
              <w:rPr>
                <w:sz w:val="28"/>
              </w:rPr>
              <w:t>Article Title:</w:t>
            </w:r>
          </w:p>
        </w:tc>
      </w:tr>
    </w:tbl>
    <w:p w14:paraId="76118A17" w14:textId="77777777" w:rsidR="00E167E7" w:rsidRDefault="00E167E7" w:rsidP="00E167E7">
      <w:pPr>
        <w:jc w:val="center"/>
      </w:pPr>
    </w:p>
    <w:p w14:paraId="76118A18" w14:textId="77777777" w:rsidR="00E167E7" w:rsidRDefault="00E167E7" w:rsidP="008C1924">
      <w:pPr>
        <w:spacing w:line="480" w:lineRule="auto"/>
      </w:pPr>
    </w:p>
    <w:sectPr w:rsidR="00E167E7" w:rsidSect="008C1924"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7"/>
    <w:rsid w:val="0024707B"/>
    <w:rsid w:val="002564AD"/>
    <w:rsid w:val="003A4DB9"/>
    <w:rsid w:val="005059C9"/>
    <w:rsid w:val="005E3118"/>
    <w:rsid w:val="008C1924"/>
    <w:rsid w:val="009851CE"/>
    <w:rsid w:val="009A15A6"/>
    <w:rsid w:val="00C57E1F"/>
    <w:rsid w:val="00D569C7"/>
    <w:rsid w:val="00E167E7"/>
    <w:rsid w:val="00EA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18A0E"/>
  <w15:chartTrackingRefBased/>
  <w15:docId w15:val="{FDD6EFBD-080B-4A2C-8BBE-4BD73389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P.H. (Phil) Paradis CA</dc:creator>
  <cp:keywords/>
  <cp:lastModifiedBy>Addison Babcock</cp:lastModifiedBy>
  <cp:revision>4</cp:revision>
  <dcterms:created xsi:type="dcterms:W3CDTF">2013-09-09T21:45:00Z</dcterms:created>
  <dcterms:modified xsi:type="dcterms:W3CDTF">2013-10-01T16:59:00Z</dcterms:modified>
</cp:coreProperties>
</file>