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DF5FBA" w:rsidP="0DE1E669" w:rsidRDefault="48DF5FBA" w14:paraId="7C5EF510" w14:textId="2168B812">
      <w:pPr>
        <w:rPr>
          <w:b w:val="1"/>
          <w:bCs w:val="1"/>
          <w:sz w:val="28"/>
          <w:szCs w:val="28"/>
          <w:u w:val="single"/>
        </w:rPr>
      </w:pPr>
      <w:r w:rsidRPr="0DE1E669" w:rsidR="48DF5FBA">
        <w:rPr>
          <w:b w:val="1"/>
          <w:bCs w:val="1"/>
          <w:sz w:val="28"/>
          <w:szCs w:val="28"/>
          <w:u w:val="single"/>
        </w:rPr>
        <w:t xml:space="preserve">Technical </w:t>
      </w:r>
      <w:r w:rsidRPr="0DE1E669" w:rsidR="14E46608">
        <w:rPr>
          <w:b w:val="1"/>
          <w:bCs w:val="1"/>
          <w:sz w:val="28"/>
          <w:szCs w:val="28"/>
          <w:u w:val="single"/>
        </w:rPr>
        <w:t>Report</w:t>
      </w:r>
      <w:r w:rsidRPr="0DE1E669" w:rsidR="438A66D4">
        <w:rPr>
          <w:b w:val="1"/>
          <w:bCs w:val="1"/>
          <w:sz w:val="28"/>
          <w:szCs w:val="28"/>
          <w:u w:val="single"/>
        </w:rPr>
        <w:t xml:space="preserve"> – Group 3</w:t>
      </w:r>
      <w:r w:rsidRPr="0DE1E669" w:rsidR="2A742683">
        <w:rPr>
          <w:b w:val="1"/>
          <w:bCs w:val="1"/>
          <w:sz w:val="28"/>
          <w:szCs w:val="28"/>
          <w:u w:val="single"/>
        </w:rPr>
        <w:t xml:space="preserve"> – Project 3</w:t>
      </w:r>
    </w:p>
    <w:p w:rsidR="0DE1E669" w:rsidP="0DE1E669" w:rsidRDefault="0DE1E669" w14:paraId="21519795" w14:textId="75A3BA41">
      <w:pPr>
        <w:rPr>
          <w:b w:val="1"/>
          <w:bCs w:val="1"/>
          <w:sz w:val="28"/>
          <w:szCs w:val="28"/>
          <w:u w:val="single"/>
        </w:rPr>
      </w:pPr>
    </w:p>
    <w:p w:rsidR="14E46608" w:rsidP="0DE1E669" w:rsidRDefault="14E46608" w14:paraId="4B751091" w14:textId="0E33ADE2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DE1E669" w:rsidR="14E46608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Introduction</w:t>
      </w:r>
    </w:p>
    <w:p w:rsidR="1A5F35C6" w:rsidP="0DE1E669" w:rsidRDefault="1A5F35C6" w14:paraId="05050DCE" w14:textId="55BC4295">
      <w:pPr>
        <w:pStyle w:val="Normal"/>
        <w:spacing w:line="360" w:lineRule="auto"/>
        <w:ind w:firstLine="720"/>
        <w:jc w:val="left"/>
        <w:rPr>
          <w:sz w:val="25"/>
          <w:szCs w:val="25"/>
        </w:rPr>
      </w:pPr>
      <w:r w:rsidRPr="0DE1E669" w:rsidR="1A5F35C6">
        <w:rPr>
          <w:sz w:val="25"/>
          <w:szCs w:val="25"/>
        </w:rPr>
        <w:t>The Federal Highway administration provided t</w:t>
      </w:r>
      <w:r w:rsidRPr="0DE1E669" w:rsidR="1B01827F">
        <w:rPr>
          <w:sz w:val="25"/>
          <w:szCs w:val="25"/>
        </w:rPr>
        <w:t>wo datasets: the National Household Travel survey</w:t>
      </w:r>
      <w:r w:rsidRPr="0DE1E669" w:rsidR="36F505F6">
        <w:rPr>
          <w:sz w:val="25"/>
          <w:szCs w:val="25"/>
        </w:rPr>
        <w:t xml:space="preserve">, which </w:t>
      </w:r>
      <w:r w:rsidRPr="0DE1E669" w:rsidR="36F505F6">
        <w:rPr>
          <w:sz w:val="25"/>
          <w:szCs w:val="25"/>
        </w:rPr>
        <w:t>contains</w:t>
      </w:r>
      <w:r w:rsidRPr="0DE1E669" w:rsidR="36F505F6">
        <w:rPr>
          <w:sz w:val="25"/>
          <w:szCs w:val="25"/>
        </w:rPr>
        <w:t xml:space="preserve"> information about travel behavior, and </w:t>
      </w:r>
      <w:r w:rsidRPr="0DE1E669" w:rsidR="36F505F6">
        <w:rPr>
          <w:sz w:val="25"/>
          <w:szCs w:val="25"/>
        </w:rPr>
        <w:t>Next</w:t>
      </w:r>
      <w:r w:rsidRPr="0DE1E669" w:rsidR="36F505F6">
        <w:rPr>
          <w:sz w:val="25"/>
          <w:szCs w:val="25"/>
        </w:rPr>
        <w:t xml:space="preserve"> </w:t>
      </w:r>
      <w:r w:rsidRPr="0DE1E669" w:rsidR="11CF98BE">
        <w:rPr>
          <w:sz w:val="25"/>
          <w:szCs w:val="25"/>
        </w:rPr>
        <w:t xml:space="preserve">Generation Simulation dataset, which </w:t>
      </w:r>
      <w:r w:rsidRPr="0DE1E669" w:rsidR="11CF98BE">
        <w:rPr>
          <w:sz w:val="25"/>
          <w:szCs w:val="25"/>
        </w:rPr>
        <w:t>contains</w:t>
      </w:r>
      <w:r w:rsidRPr="0DE1E669" w:rsidR="11CF98BE">
        <w:rPr>
          <w:sz w:val="25"/>
          <w:szCs w:val="25"/>
        </w:rPr>
        <w:t xml:space="preserve"> detailed vehicle trajectory and driving </w:t>
      </w:r>
      <w:r w:rsidRPr="0DE1E669" w:rsidR="67CF0B3D">
        <w:rPr>
          <w:sz w:val="25"/>
          <w:szCs w:val="25"/>
        </w:rPr>
        <w:t xml:space="preserve">behavior data. In this </w:t>
      </w:r>
      <w:r w:rsidRPr="0DE1E669" w:rsidR="1DC8AE8D">
        <w:rPr>
          <w:sz w:val="25"/>
          <w:szCs w:val="25"/>
        </w:rPr>
        <w:t>project,</w:t>
      </w:r>
      <w:r w:rsidRPr="0DE1E669" w:rsidR="67CF0B3D">
        <w:rPr>
          <w:sz w:val="25"/>
          <w:szCs w:val="25"/>
        </w:rPr>
        <w:t xml:space="preserve"> we were assigned to organize, </w:t>
      </w:r>
      <w:r w:rsidRPr="0DE1E669" w:rsidR="71ED181C">
        <w:rPr>
          <w:sz w:val="25"/>
          <w:szCs w:val="25"/>
        </w:rPr>
        <w:t>process,</w:t>
      </w:r>
      <w:r w:rsidRPr="0DE1E669" w:rsidR="67CF0B3D">
        <w:rPr>
          <w:sz w:val="25"/>
          <w:szCs w:val="25"/>
        </w:rPr>
        <w:t xml:space="preserve"> and visualize these datasets in preparation for </w:t>
      </w:r>
      <w:r w:rsidRPr="0DE1E669" w:rsidR="26C461C1">
        <w:rPr>
          <w:sz w:val="25"/>
          <w:szCs w:val="25"/>
        </w:rPr>
        <w:t xml:space="preserve">a meeting of the transportation planning group in our firm. The goal of this project is to extract meaningful insights from the </w:t>
      </w:r>
      <w:r w:rsidRPr="0DE1E669" w:rsidR="447C953C">
        <w:rPr>
          <w:sz w:val="25"/>
          <w:szCs w:val="25"/>
        </w:rPr>
        <w:t>data and</w:t>
      </w:r>
      <w:r w:rsidRPr="0DE1E669" w:rsidR="26C461C1">
        <w:rPr>
          <w:sz w:val="25"/>
          <w:szCs w:val="25"/>
        </w:rPr>
        <w:t xml:space="preserve"> present </w:t>
      </w:r>
      <w:r w:rsidRPr="0DE1E669" w:rsidR="5BE63C19">
        <w:rPr>
          <w:sz w:val="25"/>
          <w:szCs w:val="25"/>
        </w:rPr>
        <w:t xml:space="preserve">them in a clear </w:t>
      </w:r>
      <w:r w:rsidRPr="0DE1E669" w:rsidR="79E06D1E">
        <w:rPr>
          <w:sz w:val="25"/>
          <w:szCs w:val="25"/>
        </w:rPr>
        <w:t xml:space="preserve">and </w:t>
      </w:r>
      <w:r w:rsidRPr="0DE1E669" w:rsidR="5BE63C19">
        <w:rPr>
          <w:sz w:val="25"/>
          <w:szCs w:val="25"/>
        </w:rPr>
        <w:t>concise manner.</w:t>
      </w:r>
    </w:p>
    <w:p w:rsidR="562F499D" w:rsidP="0DE1E669" w:rsidRDefault="562F499D" w14:paraId="3305BF1B" w14:textId="17BC958D">
      <w:pPr>
        <w:pStyle w:val="Normal"/>
        <w:spacing w:line="360" w:lineRule="auto"/>
        <w:ind w:firstLine="720"/>
        <w:jc w:val="left"/>
        <w:rPr>
          <w:sz w:val="25"/>
          <w:szCs w:val="25"/>
        </w:rPr>
      </w:pPr>
      <w:r w:rsidRPr="0DE1E669" w:rsidR="562F499D">
        <w:rPr>
          <w:sz w:val="25"/>
          <w:szCs w:val="25"/>
        </w:rPr>
        <w:t xml:space="preserve">To </w:t>
      </w:r>
      <w:r w:rsidRPr="0DE1E669" w:rsidR="562F499D">
        <w:rPr>
          <w:sz w:val="25"/>
          <w:szCs w:val="25"/>
        </w:rPr>
        <w:t>accomplish</w:t>
      </w:r>
      <w:r w:rsidRPr="0DE1E669" w:rsidR="562F499D">
        <w:rPr>
          <w:sz w:val="25"/>
          <w:szCs w:val="25"/>
        </w:rPr>
        <w:t xml:space="preserve"> this, the project </w:t>
      </w:r>
      <w:r w:rsidRPr="0DE1E669" w:rsidR="2B442730">
        <w:rPr>
          <w:sz w:val="25"/>
          <w:szCs w:val="25"/>
        </w:rPr>
        <w:t>requires</w:t>
      </w:r>
      <w:r w:rsidRPr="0DE1E669" w:rsidR="562F499D">
        <w:rPr>
          <w:sz w:val="25"/>
          <w:szCs w:val="25"/>
        </w:rPr>
        <w:t xml:space="preserve"> the creation of several data visualizations that highlight key patterns within the datasets. These include a bar chart comparing categorical variables, a </w:t>
      </w:r>
      <w:r w:rsidRPr="0DE1E669" w:rsidR="4AC11648">
        <w:rPr>
          <w:sz w:val="25"/>
          <w:szCs w:val="25"/>
        </w:rPr>
        <w:t>histogram</w:t>
      </w:r>
      <w:r w:rsidRPr="0DE1E669" w:rsidR="562F499D">
        <w:rPr>
          <w:sz w:val="25"/>
          <w:szCs w:val="25"/>
        </w:rPr>
        <w:t xml:space="preserve"> illustrating the distribution of a sel</w:t>
      </w:r>
      <w:r w:rsidRPr="0DE1E669" w:rsidR="3E51E556">
        <w:rPr>
          <w:sz w:val="25"/>
          <w:szCs w:val="25"/>
        </w:rPr>
        <w:t xml:space="preserve">ected variable, and a boxplot showing how a </w:t>
      </w:r>
      <w:r w:rsidRPr="0DE1E669" w:rsidR="330C6DD7">
        <w:rPr>
          <w:sz w:val="25"/>
          <w:szCs w:val="25"/>
        </w:rPr>
        <w:t>variable</w:t>
      </w:r>
      <w:r w:rsidRPr="0DE1E669" w:rsidR="3E51E556">
        <w:rPr>
          <w:sz w:val="25"/>
          <w:szCs w:val="25"/>
        </w:rPr>
        <w:t xml:space="preserve"> varies across categories. Two time-series plots</w:t>
      </w:r>
      <w:r w:rsidRPr="0DE1E669" w:rsidR="0F38B544">
        <w:rPr>
          <w:sz w:val="25"/>
          <w:szCs w:val="25"/>
        </w:rPr>
        <w:t xml:space="preserve"> which analyze behavior over time are also developed. This project involves customizing a visua</w:t>
      </w:r>
      <w:r w:rsidRPr="0DE1E669" w:rsidR="4C6F57CC">
        <w:rPr>
          <w:sz w:val="25"/>
          <w:szCs w:val="25"/>
        </w:rPr>
        <w:t xml:space="preserve">lization using </w:t>
      </w:r>
      <w:r w:rsidRPr="0DE1E669" w:rsidR="4C6F57CC">
        <w:rPr>
          <w:sz w:val="25"/>
          <w:szCs w:val="25"/>
        </w:rPr>
        <w:t>python</w:t>
      </w:r>
      <w:r w:rsidRPr="0DE1E669" w:rsidR="4C6F57CC">
        <w:rPr>
          <w:sz w:val="25"/>
          <w:szCs w:val="25"/>
        </w:rPr>
        <w:t xml:space="preserve"> libraries such as Matplotlib and Seaborn.</w:t>
      </w:r>
      <w:r w:rsidRPr="0DE1E669" w:rsidR="3B5F426E">
        <w:rPr>
          <w:sz w:val="25"/>
          <w:szCs w:val="25"/>
        </w:rPr>
        <w:t xml:space="preserve"> In </w:t>
      </w:r>
      <w:r w:rsidRPr="0DE1E669" w:rsidR="3E4F95D7">
        <w:rPr>
          <w:sz w:val="25"/>
          <w:szCs w:val="25"/>
        </w:rPr>
        <w:t>addition</w:t>
      </w:r>
      <w:r w:rsidRPr="0DE1E669" w:rsidR="3B5F426E">
        <w:rPr>
          <w:sz w:val="25"/>
          <w:szCs w:val="25"/>
        </w:rPr>
        <w:t xml:space="preserve"> to that, a simulation study using the Intelligent Driver Model must be conducted</w:t>
      </w:r>
      <w:r w:rsidRPr="0DE1E669" w:rsidR="7896D25B">
        <w:rPr>
          <w:sz w:val="25"/>
          <w:szCs w:val="25"/>
        </w:rPr>
        <w:t xml:space="preserve"> to model vehicle behavior.</w:t>
      </w:r>
      <w:r w:rsidRPr="0DE1E669" w:rsidR="7A5B7781">
        <w:rPr>
          <w:sz w:val="25"/>
          <w:szCs w:val="25"/>
        </w:rPr>
        <w:t xml:space="preserve"> This involves comparing acceleration profiles between a </w:t>
      </w:r>
      <w:r w:rsidRPr="0DE1E669" w:rsidR="5969E381">
        <w:rPr>
          <w:sz w:val="25"/>
          <w:szCs w:val="25"/>
        </w:rPr>
        <w:t xml:space="preserve">leader vehicle and simulated follower. The time spent </w:t>
      </w:r>
      <w:r w:rsidRPr="0DE1E669" w:rsidR="6C303029">
        <w:rPr>
          <w:sz w:val="25"/>
          <w:szCs w:val="25"/>
        </w:rPr>
        <w:t>on</w:t>
      </w:r>
      <w:r w:rsidRPr="0DE1E669" w:rsidR="5969E381">
        <w:rPr>
          <w:sz w:val="25"/>
          <w:szCs w:val="25"/>
        </w:rPr>
        <w:t xml:space="preserve"> each task of this project will be documented to evaluate the </w:t>
      </w:r>
      <w:r w:rsidRPr="0DE1E669" w:rsidR="41A09DE3">
        <w:rPr>
          <w:sz w:val="25"/>
          <w:szCs w:val="25"/>
        </w:rPr>
        <w:t>efficiently</w:t>
      </w:r>
      <w:r w:rsidRPr="0DE1E669" w:rsidR="5969E381">
        <w:rPr>
          <w:sz w:val="25"/>
          <w:szCs w:val="25"/>
        </w:rPr>
        <w:t xml:space="preserve"> of</w:t>
      </w:r>
      <w:r w:rsidRPr="0DE1E669" w:rsidR="457E58C2">
        <w:rPr>
          <w:sz w:val="25"/>
          <w:szCs w:val="25"/>
        </w:rPr>
        <w:t xml:space="preserve"> using Python for data analysis compared to other tools like </w:t>
      </w:r>
      <w:r w:rsidRPr="0DE1E669" w:rsidR="631C4597">
        <w:rPr>
          <w:sz w:val="25"/>
          <w:szCs w:val="25"/>
        </w:rPr>
        <w:t>excel</w:t>
      </w:r>
      <w:r w:rsidRPr="0DE1E669" w:rsidR="457E58C2">
        <w:rPr>
          <w:sz w:val="25"/>
          <w:szCs w:val="25"/>
        </w:rPr>
        <w:t>.</w:t>
      </w:r>
    </w:p>
    <w:p w:rsidR="0DE1E669" w:rsidP="0DE1E669" w:rsidRDefault="0DE1E669" w14:paraId="48D906A3" w14:textId="24E4FC34">
      <w:pPr>
        <w:pStyle w:val="Normal"/>
      </w:pPr>
    </w:p>
    <w:p w:rsidR="0DE1E669" w:rsidRDefault="0DE1E669" w14:paraId="73641EB8" w14:textId="0314C921"/>
    <w:p w:rsidR="14E46608" w:rsidP="0DE1E669" w:rsidRDefault="14E46608" w14:paraId="36155267" w14:textId="2FD94533">
      <w:pPr>
        <w:pStyle w:val="Heading2"/>
        <w:rPr>
          <w:rFonts w:ascii="Times" w:hAnsi="Times" w:eastAsia="Times" w:cs="Times"/>
        </w:rPr>
      </w:pPr>
      <w:r w:rsidRPr="0DE1E669" w:rsidR="14E46608">
        <w:rPr>
          <w:rFonts w:ascii="Times" w:hAnsi="Times" w:eastAsia="Times" w:cs="Times"/>
        </w:rPr>
        <w:t xml:space="preserve">Methods </w:t>
      </w:r>
      <w:r w:rsidRPr="0DE1E669" w:rsidR="1EB9A10F">
        <w:rPr>
          <w:rFonts w:ascii="Times" w:hAnsi="Times" w:eastAsia="Times" w:cs="Times"/>
        </w:rPr>
        <w:t xml:space="preserve"> </w:t>
      </w:r>
    </w:p>
    <w:p w:rsidR="0B24A2AB" w:rsidP="0DE1E669" w:rsidRDefault="0B24A2AB" w14:paraId="4D3734CC" w14:textId="2AAE0911">
      <w:pPr>
        <w:pStyle w:val="Normal"/>
      </w:pPr>
      <w:r w:rsidR="0B24A2AB">
        <w:rPr/>
        <w:t xml:space="preserve">The variables the team selected were </w:t>
      </w:r>
      <w:r w:rsidR="6826461B">
        <w:rPr/>
        <w:t>vehicle year for the bar graph</w:t>
      </w:r>
      <w:r w:rsidR="0F5AFE7A">
        <w:rPr/>
        <w:t xml:space="preserve">. This was chosen to </w:t>
      </w:r>
      <w:r w:rsidR="36D8C5CD">
        <w:rPr/>
        <w:t xml:space="preserve">better visualize the number of vehicles that are being driven based on their year. </w:t>
      </w:r>
      <w:r w:rsidR="639139A2">
        <w:rPr/>
        <w:t xml:space="preserve">The age of a vehicle </w:t>
      </w:r>
      <w:r w:rsidR="569FA720">
        <w:rPr/>
        <w:t xml:space="preserve">may be related to </w:t>
      </w:r>
      <w:r w:rsidR="48686AC2">
        <w:rPr/>
        <w:t>driving behavior, including the speed a driver chooses to drive their vehicle</w:t>
      </w:r>
      <w:r w:rsidR="569FA720">
        <w:rPr/>
        <w:t xml:space="preserve">. </w:t>
      </w:r>
      <w:r w:rsidR="2A4E97A2">
        <w:rPr/>
        <w:t xml:space="preserve">This plot was constructed by first defining the variable we were using, finding that variable in the </w:t>
      </w:r>
      <w:r w:rsidR="28A7A1D0">
        <w:rPr/>
        <w:t>data set, defining the figure size</w:t>
      </w:r>
      <w:r w:rsidR="51E9F9A0">
        <w:rPr/>
        <w:t xml:space="preserve"> and other qualities before calling the plot.</w:t>
      </w:r>
    </w:p>
    <w:p w:rsidR="569FA720" w:rsidP="0DE1E669" w:rsidRDefault="569FA720" w14:paraId="0EF8A345" w14:textId="6BE26576">
      <w:pPr>
        <w:pStyle w:val="Normal"/>
        <w:ind w:firstLine="720"/>
      </w:pPr>
      <w:r w:rsidR="569FA720">
        <w:rPr/>
        <w:t xml:space="preserve">The variable </w:t>
      </w:r>
      <w:r w:rsidR="6826461B">
        <w:rPr/>
        <w:t xml:space="preserve">household size </w:t>
      </w:r>
      <w:r w:rsidR="178402CB">
        <w:rPr/>
        <w:t xml:space="preserve">was </w:t>
      </w:r>
      <w:r w:rsidR="688734A6">
        <w:rPr/>
        <w:t>chosen</w:t>
      </w:r>
      <w:r w:rsidR="178402CB">
        <w:rPr/>
        <w:t xml:space="preserve"> </w:t>
      </w:r>
      <w:r w:rsidR="6826461B">
        <w:rPr/>
        <w:t>for the histogram</w:t>
      </w:r>
      <w:r w:rsidR="772F3AD7">
        <w:rPr/>
        <w:t xml:space="preserve">. </w:t>
      </w:r>
      <w:r w:rsidR="1DF575D6">
        <w:rPr/>
        <w:t xml:space="preserve">Understanding the distribution of household </w:t>
      </w:r>
      <w:r w:rsidR="67AD58F7">
        <w:rPr/>
        <w:t>size is important to understanding the distribution of other variables</w:t>
      </w:r>
      <w:r w:rsidR="0D2906B9">
        <w:rPr/>
        <w:t xml:space="preserve">. The household size may be related to the vehicle year, number of vehicles, or the driving behavior </w:t>
      </w:r>
      <w:r w:rsidR="2E31870B">
        <w:rPr/>
        <w:t>of members.</w:t>
      </w:r>
      <w:r w:rsidR="2B0439AF">
        <w:rPr/>
        <w:t xml:space="preserve"> This plot was constructed by first defining the variable we were using, finding that variable in the data set, defining the figure size and other qualities before calling the plot.</w:t>
      </w:r>
      <w:r w:rsidR="2E31870B">
        <w:rPr/>
        <w:t xml:space="preserve"> </w:t>
      </w:r>
    </w:p>
    <w:p w:rsidR="234376C5" w:rsidP="0DE1E669" w:rsidRDefault="234376C5" w14:paraId="58166175" w14:textId="38D9DF5B">
      <w:pPr>
        <w:pStyle w:val="Normal"/>
        <w:ind w:firstLine="720"/>
      </w:pPr>
      <w:r w:rsidR="234376C5">
        <w:rPr/>
        <w:t>The variables</w:t>
      </w:r>
      <w:r w:rsidR="6826461B">
        <w:rPr/>
        <w:t xml:space="preserve"> </w:t>
      </w:r>
      <w:r w:rsidR="512B29B5">
        <w:rPr/>
        <w:t>of househol</w:t>
      </w:r>
      <w:r w:rsidR="4D0CB8C3">
        <w:rPr/>
        <w:t xml:space="preserve">d </w:t>
      </w:r>
      <w:r w:rsidR="6826461B">
        <w:rPr/>
        <w:t>size</w:t>
      </w:r>
      <w:r w:rsidR="6826461B">
        <w:rPr/>
        <w:t xml:space="preserve"> and </w:t>
      </w:r>
      <w:r w:rsidR="4D8F50B9">
        <w:rPr/>
        <w:t>vehicle</w:t>
      </w:r>
      <w:r w:rsidR="6826461B">
        <w:rPr/>
        <w:t xml:space="preserve"> type</w:t>
      </w:r>
      <w:r w:rsidR="47092D5E">
        <w:rPr/>
        <w:t xml:space="preserve"> were used in the boxplot</w:t>
      </w:r>
      <w:r w:rsidR="64455A66">
        <w:rPr/>
        <w:t xml:space="preserve"> to </w:t>
      </w:r>
      <w:r w:rsidR="64455A66">
        <w:rPr/>
        <w:t>identify</w:t>
      </w:r>
      <w:r w:rsidR="64455A66">
        <w:rPr/>
        <w:t xml:space="preserve"> the pattern between the two variables. </w:t>
      </w:r>
      <w:r w:rsidR="0879F205">
        <w:rPr/>
        <w:t xml:space="preserve">The household size may have a direct impact on the type </w:t>
      </w:r>
      <w:r w:rsidR="003652AF">
        <w:rPr/>
        <w:t xml:space="preserve">of vehicle driven. The larger the household, the more likely the household is to have a larger vehicle. </w:t>
      </w:r>
      <w:r w:rsidR="2B399A3C">
        <w:rPr/>
        <w:t xml:space="preserve">If the group </w:t>
      </w:r>
      <w:r w:rsidR="2B399A3C">
        <w:rPr/>
        <w:t>is able to</w:t>
      </w:r>
      <w:r w:rsidR="2B399A3C">
        <w:rPr/>
        <w:t xml:space="preserve"> find a pattern between the household size and vehicle type, they can better analyze both variables when comparing them to other variables.</w:t>
      </w:r>
      <w:r w:rsidR="19E4C53F">
        <w:rPr/>
        <w:t xml:space="preserve"> This plot was constructed by first defining the variable we were using, finding that variable in the data set, defining the figure size and other qualities before calling the plot.</w:t>
      </w:r>
      <w:r w:rsidR="2B399A3C">
        <w:rPr/>
        <w:t xml:space="preserve"> </w:t>
      </w:r>
    </w:p>
    <w:p w:rsidR="6826461B" w:rsidP="0DE1E669" w:rsidRDefault="6826461B" w14:paraId="2AB5581E" w14:textId="7B0D9706">
      <w:pPr>
        <w:pStyle w:val="Normal"/>
        <w:ind w:left="0" w:firstLine="720"/>
      </w:pPr>
      <w:r w:rsidR="6826461B">
        <w:rPr/>
        <w:t xml:space="preserve">The </w:t>
      </w:r>
      <w:r w:rsidR="7A8D34BB">
        <w:rPr/>
        <w:t>first series uses the variables time against the follower speed (m/s)</w:t>
      </w:r>
      <w:r w:rsidR="36743956">
        <w:rPr/>
        <w:t>. The variable time was chosen because this variable is ho</w:t>
      </w:r>
      <w:r w:rsidR="5473C52A">
        <w:rPr/>
        <w:t xml:space="preserve">w all the NGSIM variables were measured. The follower speed was chosen </w:t>
      </w:r>
      <w:r w:rsidR="5473C52A">
        <w:rPr/>
        <w:t>in order to</w:t>
      </w:r>
      <w:r w:rsidR="5473C52A">
        <w:rPr/>
        <w:t xml:space="preserve"> understand </w:t>
      </w:r>
      <w:r w:rsidR="1DCD65AF">
        <w:rPr/>
        <w:t>change in position of the follower vehicle. T</w:t>
      </w:r>
      <w:r w:rsidR="7A8D34BB">
        <w:rPr/>
        <w:t>he second series</w:t>
      </w:r>
      <w:r w:rsidR="12CB233B">
        <w:rPr/>
        <w:t xml:space="preserve"> </w:t>
      </w:r>
      <w:r w:rsidR="6FF06FDD">
        <w:rPr/>
        <w:t>use</w:t>
      </w:r>
      <w:r w:rsidR="12CB233B">
        <w:rPr/>
        <w:t xml:space="preserve"> the variables </w:t>
      </w:r>
      <w:r w:rsidR="1370C94F">
        <w:rPr/>
        <w:t xml:space="preserve">of </w:t>
      </w:r>
      <w:r w:rsidR="12CB233B">
        <w:rPr/>
        <w:t xml:space="preserve">the time against the follower </w:t>
      </w:r>
      <w:r w:rsidR="34885D40">
        <w:rPr/>
        <w:t xml:space="preserve">speed </w:t>
      </w:r>
      <w:r w:rsidR="12CB233B">
        <w:rPr/>
        <w:t>(m</w:t>
      </w:r>
      <w:r w:rsidR="475F6551">
        <w:rPr/>
        <w:t>/s</w:t>
      </w:r>
      <w:r w:rsidR="12CB233B">
        <w:rPr/>
        <w:t>).</w:t>
      </w:r>
      <w:r w:rsidR="26863066">
        <w:rPr/>
        <w:t xml:space="preserve"> T</w:t>
      </w:r>
      <w:r w:rsidR="07963B05">
        <w:rPr/>
        <w:t>he position and speed series graphs can be used to analyze the pattern of the follower vehicle.</w:t>
      </w:r>
      <w:r w:rsidR="65C24828">
        <w:rPr/>
        <w:t xml:space="preserve"> This plot was constructed by first defining the variable we were using, finding that variable in the data set, defining the figure size and other qualities before calling the plot.</w:t>
      </w:r>
      <w:r w:rsidR="07963B05">
        <w:rPr/>
        <w:t xml:space="preserve"> </w:t>
      </w:r>
    </w:p>
    <w:p w:rsidR="12CB233B" w:rsidP="0DE1E669" w:rsidRDefault="12CB233B" w14:paraId="65CF01BD" w14:textId="1A8A9FD0">
      <w:pPr>
        <w:pStyle w:val="Normal"/>
        <w:ind w:firstLine="720"/>
      </w:pPr>
      <w:r w:rsidR="12CB233B">
        <w:rPr/>
        <w:t xml:space="preserve"> The IDM uses the variable time against </w:t>
      </w:r>
      <w:r w:rsidR="65CDBC93">
        <w:rPr/>
        <w:t xml:space="preserve">the leader position (m), </w:t>
      </w:r>
      <w:r w:rsidR="07A7104E">
        <w:rPr/>
        <w:t xml:space="preserve">follower position (m), and the value calculated </w:t>
      </w:r>
      <w:r w:rsidR="7C84EB56">
        <w:rPr/>
        <w:t xml:space="preserve">using the equation. </w:t>
      </w:r>
      <w:r w:rsidR="0575BB44">
        <w:rPr/>
        <w:t xml:space="preserve">The variables were chosen to compare the change in position over time </w:t>
      </w:r>
      <w:r w:rsidR="563AAFEC">
        <w:rPr/>
        <w:t xml:space="preserve">of different </w:t>
      </w:r>
      <w:bookmarkStart w:name="_Int_Gh0BwnCP" w:id="535330675"/>
      <w:r w:rsidR="563AAFEC">
        <w:rPr/>
        <w:t>vehicles</w:t>
      </w:r>
      <w:bookmarkEnd w:id="535330675"/>
      <w:r w:rsidR="563AAFEC">
        <w:rPr/>
        <w:t xml:space="preserve"> including the simulated follower.</w:t>
      </w:r>
      <w:r w:rsidR="305F94A4">
        <w:rPr/>
        <w:t xml:space="preserve"> </w:t>
      </w:r>
      <w:r w:rsidR="305F94A4">
        <w:rPr/>
        <w:t>This plot was constructed by first defining the variable we were using, finding that variable in the data set, defining the figure size and other qualities before calling the plot.</w:t>
      </w:r>
      <w:r w:rsidR="563AAFEC">
        <w:rPr/>
        <w:t xml:space="preserve"> </w:t>
      </w:r>
    </w:p>
    <w:p w:rsidR="71EE342C" w:rsidP="0DE1E669" w:rsidRDefault="71EE342C" w14:paraId="194677B1" w14:textId="792E401F">
      <w:pPr>
        <w:pStyle w:val="Heading2"/>
        <w:rPr>
          <w:rFonts w:ascii="Times" w:hAnsi="Times" w:eastAsia="Times" w:cs="Times"/>
        </w:rPr>
      </w:pPr>
      <w:r w:rsidRPr="0DE1E669" w:rsidR="71EE342C">
        <w:rPr>
          <w:rFonts w:ascii="Times" w:hAnsi="Times" w:eastAsia="Times" w:cs="Times"/>
        </w:rPr>
        <w:t>Results and Discussion</w:t>
      </w:r>
    </w:p>
    <w:p w:rsidR="787AD7FC" w:rsidP="0DE1E669" w:rsidRDefault="787AD7FC" w14:paraId="475128D9" w14:textId="40D43C9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20"/>
        <w:jc w:val="left"/>
        <w:rPr>
          <w:sz w:val="25"/>
          <w:szCs w:val="25"/>
        </w:rPr>
      </w:pPr>
      <w:r w:rsidRPr="0DE1E669" w:rsidR="787AD7FC">
        <w:rPr>
          <w:sz w:val="25"/>
          <w:szCs w:val="25"/>
        </w:rPr>
        <w:t xml:space="preserve">This project aims to </w:t>
      </w:r>
      <w:r w:rsidRPr="0DE1E669" w:rsidR="5961541A">
        <w:rPr>
          <w:sz w:val="25"/>
          <w:szCs w:val="25"/>
        </w:rPr>
        <w:t xml:space="preserve">gather insights on data collected from the National Household Travel Survey and the Next Generation Simulation. </w:t>
      </w:r>
      <w:r w:rsidRPr="0DE1E669" w:rsidR="787D4B9A">
        <w:rPr>
          <w:sz w:val="25"/>
          <w:szCs w:val="25"/>
        </w:rPr>
        <w:t>O</w:t>
      </w:r>
      <w:r w:rsidRPr="0DE1E669" w:rsidR="5961541A">
        <w:rPr>
          <w:sz w:val="25"/>
          <w:szCs w:val="25"/>
        </w:rPr>
        <w:t>ur group</w:t>
      </w:r>
      <w:r w:rsidRPr="0DE1E669" w:rsidR="025EE427">
        <w:rPr>
          <w:sz w:val="25"/>
          <w:szCs w:val="25"/>
        </w:rPr>
        <w:t xml:space="preserve"> then used </w:t>
      </w:r>
      <w:r w:rsidRPr="0DE1E669" w:rsidR="025EE427">
        <w:rPr>
          <w:sz w:val="25"/>
          <w:szCs w:val="25"/>
        </w:rPr>
        <w:t>python</w:t>
      </w:r>
      <w:r w:rsidRPr="0DE1E669" w:rsidR="025EE427">
        <w:rPr>
          <w:sz w:val="25"/>
          <w:szCs w:val="25"/>
        </w:rPr>
        <w:t xml:space="preserve"> functions</w:t>
      </w:r>
      <w:r w:rsidRPr="0DE1E669" w:rsidR="5961541A">
        <w:rPr>
          <w:sz w:val="25"/>
          <w:szCs w:val="25"/>
        </w:rPr>
        <w:t xml:space="preserve"> to generate visual</w:t>
      </w:r>
      <w:r w:rsidRPr="0DE1E669" w:rsidR="1AC5909C">
        <w:rPr>
          <w:sz w:val="25"/>
          <w:szCs w:val="25"/>
        </w:rPr>
        <w:t>izations of trends in this data.</w:t>
      </w:r>
      <w:r w:rsidR="2D53D7FE">
        <w:rPr/>
        <w:t xml:space="preserve"> </w:t>
      </w:r>
      <w:r w:rsidR="7434F6D4">
        <w:rPr/>
        <w:t xml:space="preserve">The first chart created was a bar chart displaying the number of vehicles separated into </w:t>
      </w:r>
      <w:r w:rsidR="071A0165">
        <w:rPr/>
        <w:t>the vehicle</w:t>
      </w:r>
      <w:r w:rsidR="7434F6D4">
        <w:rPr/>
        <w:t xml:space="preserve"> year.</w:t>
      </w:r>
      <w:r w:rsidR="040C103E">
        <w:rPr/>
        <w:t xml:space="preserve"> The overall trend of the graph showed </w:t>
      </w:r>
      <w:r w:rsidR="040C103E">
        <w:rPr/>
        <w:t>a</w:t>
      </w:r>
      <w:r w:rsidR="040C103E">
        <w:rPr/>
        <w:t xml:space="preserve"> exponential relation based on the age of the </w:t>
      </w:r>
      <w:r w:rsidR="75693A79">
        <w:rPr/>
        <w:t>vehicle. With older models becoming increasingly more common as the years increased.</w:t>
      </w:r>
      <w:r w:rsidR="75693A79">
        <w:rPr/>
        <w:t xml:space="preserve"> </w:t>
      </w:r>
      <w:r w:rsidR="116E7866">
        <w:rPr/>
        <w:t xml:space="preserve">This outcome is rational due to the growing number of people purchasing cars, and re buying newer models as opposed to keeping older or buying older models. </w:t>
      </w:r>
    </w:p>
    <w:p w:rsidR="75693A79" w:rsidP="0DE1E669" w:rsidRDefault="75693A79" w14:paraId="00F0582C" w14:textId="2C6B290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20"/>
        <w:jc w:val="left"/>
        <w:rPr>
          <w:sz w:val="25"/>
          <w:szCs w:val="25"/>
        </w:rPr>
      </w:pPr>
      <w:r w:rsidR="75693A79">
        <w:rPr/>
        <w:t>The second chart created was a histogram</w:t>
      </w:r>
      <w:r w:rsidR="08201CA6">
        <w:rPr/>
        <w:t xml:space="preserve">, household size distribution. This graph showed </w:t>
      </w:r>
      <w:r w:rsidR="20E94843">
        <w:rPr/>
        <w:t>count</w:t>
      </w:r>
      <w:r w:rsidR="08201CA6">
        <w:rPr/>
        <w:t xml:space="preserve"> based on age. The </w:t>
      </w:r>
      <w:r w:rsidR="67FB9457">
        <w:rPr/>
        <w:t>overwhelming</w:t>
      </w:r>
      <w:r w:rsidR="40B749F8">
        <w:rPr/>
        <w:t xml:space="preserve"> outcome was that the age of 2 years far outnumbered any other age. The older ages </w:t>
      </w:r>
      <w:r w:rsidR="6057399A">
        <w:rPr/>
        <w:t>once</w:t>
      </w:r>
      <w:r w:rsidR="40B749F8">
        <w:rPr/>
        <w:t xml:space="preserve"> again being by far the lowest.</w:t>
      </w:r>
      <w:r w:rsidR="62D4AB38">
        <w:rPr/>
        <w:t xml:space="preserve"> The third chart created was a box plot comparing household size and vehicle type. </w:t>
      </w:r>
      <w:r w:rsidR="50F95C55">
        <w:rPr/>
        <w:t xml:space="preserve">This graph once again fit into common demographics, for example: owners of </w:t>
      </w:r>
      <w:r w:rsidR="7F4BF274">
        <w:rPr/>
        <w:t>motorcycles</w:t>
      </w:r>
      <w:r w:rsidR="50F95C55">
        <w:rPr/>
        <w:t>/mopeds were much</w:t>
      </w:r>
      <w:r w:rsidR="42B35C2B">
        <w:rPr/>
        <w:t xml:space="preserve"> more likely in smaller </w:t>
      </w:r>
      <w:r w:rsidR="0D226D6E">
        <w:rPr/>
        <w:t>household sizes, while vans appealed to larger household sizes (most commonly around 2-5).</w:t>
      </w:r>
      <w:r w:rsidR="500C963F">
        <w:rPr/>
        <w:t xml:space="preserve"> The time series </w:t>
      </w:r>
      <w:r w:rsidR="0B96E634">
        <w:rPr/>
        <w:t xml:space="preserve">graphs </w:t>
      </w:r>
      <w:r w:rsidR="500C963F">
        <w:rPr/>
        <w:t>completed w</w:t>
      </w:r>
      <w:r w:rsidR="1D1AEB23">
        <w:rPr/>
        <w:t xml:space="preserve">ere </w:t>
      </w:r>
      <w:r w:rsidR="500C963F">
        <w:rPr/>
        <w:t xml:space="preserve">looking at follower </w:t>
      </w:r>
      <w:r w:rsidR="1B642EDB">
        <w:rPr/>
        <w:t xml:space="preserve">position vs. Time and follower </w:t>
      </w:r>
      <w:r w:rsidR="61B5EBEF">
        <w:rPr/>
        <w:t xml:space="preserve">speed </w:t>
      </w:r>
      <w:r w:rsidR="500C963F">
        <w:rPr/>
        <w:t>vs. Time</w:t>
      </w:r>
      <w:r w:rsidR="7654F45D">
        <w:rPr/>
        <w:t xml:space="preserve">. The follower position vs. Time graph showed a </w:t>
      </w:r>
      <w:r w:rsidR="2094DF23">
        <w:rPr/>
        <w:t>linear</w:t>
      </w:r>
      <w:r w:rsidR="7654F45D">
        <w:rPr/>
        <w:t xml:space="preserve"> relationship between speed and time, but the follower speed vs. Time graph showed an almost </w:t>
      </w:r>
      <w:r w:rsidR="4A9692F8">
        <w:rPr/>
        <w:t>sinusoidal</w:t>
      </w:r>
      <w:r w:rsidR="7654F45D">
        <w:rPr/>
        <w:t xml:space="preserve"> relationship between speed and time.</w:t>
      </w:r>
      <w:r w:rsidR="4ECDFD09">
        <w:rPr/>
        <w:t xml:space="preserve"> This could </w:t>
      </w:r>
      <w:r w:rsidR="4ECDFD09">
        <w:rPr/>
        <w:t>possibly suggest</w:t>
      </w:r>
      <w:r w:rsidR="4ECDFD09">
        <w:rPr/>
        <w:t xml:space="preserve"> the need to accelerate and decelerate to </w:t>
      </w:r>
      <w:r w:rsidR="5C1D3A4D">
        <w:rPr/>
        <w:t>maintain</w:t>
      </w:r>
      <w:r w:rsidR="4ECDFD09">
        <w:rPr/>
        <w:t xml:space="preserve"> a </w:t>
      </w:r>
      <w:r w:rsidR="4ECDFD09">
        <w:rPr/>
        <w:t>relatively linear</w:t>
      </w:r>
      <w:r w:rsidR="4ECDFD09">
        <w:rPr/>
        <w:t xml:space="preserve"> </w:t>
      </w:r>
      <w:r w:rsidR="4461C32C">
        <w:rPr/>
        <w:t>overall</w:t>
      </w:r>
      <w:r w:rsidR="4ECDFD09">
        <w:rPr/>
        <w:t xml:space="preserve"> position vs. Time graph. This graph could also be the result of natural fact</w:t>
      </w:r>
      <w:r w:rsidR="039042FC">
        <w:rPr/>
        <w:t xml:space="preserve">ors such as obstructions to traffic, or traffic buildups. </w:t>
      </w:r>
    </w:p>
    <w:p w:rsidR="6D858852" w:rsidP="0DE1E669" w:rsidRDefault="6D858852" w14:paraId="1B172A4E" w14:textId="2589B97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20"/>
        <w:jc w:val="left"/>
        <w:rPr>
          <w:sz w:val="25"/>
          <w:szCs w:val="25"/>
        </w:rPr>
      </w:pPr>
      <w:r w:rsidR="6D858852">
        <w:rPr/>
        <w:t>Finally,</w:t>
      </w:r>
      <w:r w:rsidR="039042FC">
        <w:rPr/>
        <w:t xml:space="preserve"> the IDM </w:t>
      </w:r>
      <w:r w:rsidR="1BAAA3BA">
        <w:rPr/>
        <w:t>simulation was conducted</w:t>
      </w:r>
      <w:r w:rsidR="6CCA4EF7">
        <w:rPr/>
        <w:t>. This</w:t>
      </w:r>
      <w:r w:rsidR="799E0699">
        <w:rPr/>
        <w:t xml:space="preserve"> graph was generated to compare the </w:t>
      </w:r>
      <w:r w:rsidR="3CF92AF9">
        <w:rPr/>
        <w:t>position</w:t>
      </w:r>
      <w:r w:rsidR="799E0699">
        <w:rPr/>
        <w:t xml:space="preserve"> over time of the leader</w:t>
      </w:r>
      <w:r w:rsidR="5AD75B4F">
        <w:rPr/>
        <w:t xml:space="preserve"> and the read follower, </w:t>
      </w:r>
      <w:r w:rsidR="799E0699">
        <w:rPr/>
        <w:t xml:space="preserve">which was </w:t>
      </w:r>
      <w:r w:rsidR="77D164F9">
        <w:rPr/>
        <w:t>biased</w:t>
      </w:r>
      <w:r w:rsidR="799E0699">
        <w:rPr/>
        <w:t xml:space="preserve"> on the </w:t>
      </w:r>
      <w:r w:rsidRPr="0DE1E669" w:rsidR="2DA3DB28">
        <w:rPr>
          <w:sz w:val="25"/>
          <w:szCs w:val="25"/>
        </w:rPr>
        <w:t>Next Generation Simulation dataset</w:t>
      </w:r>
      <w:r w:rsidRPr="0DE1E669" w:rsidR="6EA41FC3">
        <w:rPr>
          <w:sz w:val="25"/>
          <w:szCs w:val="25"/>
        </w:rPr>
        <w:t>. Along with that data, a simulated follower</w:t>
      </w:r>
      <w:r w:rsidRPr="0DE1E669" w:rsidR="520A0F3D">
        <w:rPr>
          <w:sz w:val="25"/>
          <w:szCs w:val="25"/>
        </w:rPr>
        <w:t xml:space="preserve"> based on the</w:t>
      </w:r>
      <w:r w:rsidRPr="0DE1E669" w:rsidR="6EA41FC3">
        <w:rPr>
          <w:sz w:val="25"/>
          <w:szCs w:val="25"/>
        </w:rPr>
        <w:t xml:space="preserve"> </w:t>
      </w:r>
      <w:r w:rsidRPr="0DE1E669" w:rsidR="6EA41FC3">
        <w:rPr>
          <w:sz w:val="25"/>
          <w:szCs w:val="25"/>
        </w:rPr>
        <w:t>Intelligent Driver Model</w:t>
      </w:r>
      <w:r w:rsidRPr="0DE1E669" w:rsidR="1495E1E1">
        <w:rPr>
          <w:sz w:val="25"/>
          <w:szCs w:val="25"/>
        </w:rPr>
        <w:t xml:space="preserve"> was compared to the leader and read follower. The results of this graph once again showed a </w:t>
      </w:r>
      <w:r w:rsidRPr="0DE1E669" w:rsidR="6ABFC948">
        <w:rPr>
          <w:sz w:val="25"/>
          <w:szCs w:val="25"/>
        </w:rPr>
        <w:t>linear</w:t>
      </w:r>
      <w:r w:rsidRPr="0DE1E669" w:rsidR="1495E1E1">
        <w:rPr>
          <w:sz w:val="25"/>
          <w:szCs w:val="25"/>
        </w:rPr>
        <w:t xml:space="preserve"> graphical relationship between </w:t>
      </w:r>
      <w:r w:rsidRPr="0DE1E669" w:rsidR="2C863C60">
        <w:rPr>
          <w:sz w:val="25"/>
          <w:szCs w:val="25"/>
        </w:rPr>
        <w:t>position</w:t>
      </w:r>
      <w:r w:rsidRPr="0DE1E669" w:rsidR="1495E1E1">
        <w:rPr>
          <w:sz w:val="25"/>
          <w:szCs w:val="25"/>
        </w:rPr>
        <w:t xml:space="preserve"> and time for all three. The line</w:t>
      </w:r>
      <w:r w:rsidRPr="0DE1E669" w:rsidR="02AF372D">
        <w:rPr>
          <w:sz w:val="25"/>
          <w:szCs w:val="25"/>
        </w:rPr>
        <w:t>s</w:t>
      </w:r>
      <w:r w:rsidRPr="0DE1E669" w:rsidR="1495E1E1">
        <w:rPr>
          <w:sz w:val="25"/>
          <w:szCs w:val="25"/>
        </w:rPr>
        <w:t xml:space="preserve"> consi</w:t>
      </w:r>
      <w:r w:rsidRPr="0DE1E669" w:rsidR="3D2DB050">
        <w:rPr>
          <w:sz w:val="25"/>
          <w:szCs w:val="25"/>
        </w:rPr>
        <w:t xml:space="preserve">stently stayed close to </w:t>
      </w:r>
      <w:r w:rsidRPr="0DE1E669" w:rsidR="1F94A0DB">
        <w:rPr>
          <w:sz w:val="25"/>
          <w:szCs w:val="25"/>
        </w:rPr>
        <w:t>one another,</w:t>
      </w:r>
      <w:r w:rsidRPr="0DE1E669" w:rsidR="3D2DB050">
        <w:rPr>
          <w:sz w:val="25"/>
          <w:szCs w:val="25"/>
        </w:rPr>
        <w:t xml:space="preserve"> </w:t>
      </w:r>
      <w:r w:rsidRPr="0DE1E669" w:rsidR="34CFEA45">
        <w:rPr>
          <w:sz w:val="25"/>
          <w:szCs w:val="25"/>
        </w:rPr>
        <w:t xml:space="preserve">and all had a slight dip at the time of 60 seconds. These results display the accuracy of this data, due to </w:t>
      </w:r>
      <w:r w:rsidRPr="0DE1E669" w:rsidR="6809747D">
        <w:rPr>
          <w:sz w:val="25"/>
          <w:szCs w:val="25"/>
        </w:rPr>
        <w:t>similarities</w:t>
      </w:r>
      <w:r w:rsidRPr="0DE1E669" w:rsidR="34CFEA45">
        <w:rPr>
          <w:sz w:val="25"/>
          <w:szCs w:val="25"/>
        </w:rPr>
        <w:t xml:space="preserve"> when compared to one another. </w:t>
      </w:r>
    </w:p>
    <w:p w:rsidR="0DE1E669" w:rsidRDefault="0DE1E669" w14:paraId="18945240" w14:textId="4C50CD20"/>
    <w:p w:rsidR="0DE1E669" w:rsidRDefault="0DE1E669" w14:paraId="37D052B2" w14:textId="09BE8022"/>
    <w:p w:rsidR="0DE1E669" w:rsidRDefault="0DE1E669" w14:paraId="036408A4" w14:textId="6BF18F41"/>
    <w:p w:rsidR="0DE1E669" w:rsidRDefault="0DE1E669" w14:paraId="4E9EB72D" w14:textId="227ED7BF"/>
    <w:p w:rsidR="0DE1E669" w:rsidRDefault="0DE1E669" w14:paraId="2B2422B6" w14:textId="53001C12"/>
    <w:p w:rsidR="0DE1E669" w:rsidRDefault="0DE1E669" w14:paraId="55ED58C0" w14:textId="388B3AB9"/>
    <w:p w:rsidR="0DE1E669" w:rsidRDefault="0DE1E669" w14:paraId="12E7B20C" w14:textId="5322A799"/>
    <w:p w:rsidR="0DE1E669" w:rsidRDefault="0DE1E669" w14:paraId="79B01308" w14:textId="545FE9AA"/>
    <w:p w:rsidR="0DE1E669" w:rsidRDefault="0DE1E669" w14:paraId="357544E5" w14:textId="4F2B901C"/>
    <w:p w:rsidR="0DE1E669" w:rsidRDefault="0DE1E669" w14:paraId="3BA08AC1" w14:textId="6BC853FB"/>
    <w:p w:rsidR="0DE1E669" w:rsidRDefault="0DE1E669" w14:paraId="2DF9CDDF" w14:textId="2E591D23"/>
    <w:p w:rsidR="0DE1E669" w:rsidRDefault="0DE1E669" w14:paraId="41FF8E93" w14:textId="58F00A72"/>
    <w:p w:rsidR="71EE342C" w:rsidP="0DE1E669" w:rsidRDefault="71EE342C" w14:paraId="409E9833" w14:textId="19527777">
      <w:pPr>
        <w:pStyle w:val="Heading2"/>
        <w:rPr>
          <w:rFonts w:ascii="Times" w:hAnsi="Times" w:eastAsia="Times" w:cs="Times"/>
        </w:rPr>
      </w:pPr>
      <w:r w:rsidRPr="0DE1E669" w:rsidR="71EE342C">
        <w:rPr>
          <w:rFonts w:ascii="Times" w:hAnsi="Times" w:eastAsia="Times" w:cs="Times"/>
        </w:rPr>
        <w:t>References</w:t>
      </w:r>
    </w:p>
    <w:p w:rsidR="0DE1E669" w:rsidRDefault="0DE1E669" w14:paraId="35A763E5" w14:textId="65D336D6"/>
    <w:p w:rsidR="16269124" w:rsidRDefault="16269124" w14:paraId="48A9AC53" w14:textId="2988E513">
      <w:r w:rsidRPr="0DE1E669" w:rsidR="16269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Federal Highway Administration. “National Household Travel Survey.” </w:t>
      </w:r>
      <w:r w:rsidRPr="0DE1E669" w:rsidR="1626912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Ornl.gov</w:t>
      </w:r>
      <w:r w:rsidRPr="0DE1E669" w:rsidR="16269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2019, </w:t>
      </w:r>
      <w:r>
        <w:tab/>
      </w:r>
      <w:hyperlink r:id="R597b716bc1264008">
        <w:r w:rsidRPr="0DE1E669" w:rsidR="1626912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</w:t>
        </w:r>
        <w:r>
          <w:tab/>
        </w:r>
        <w:r w:rsidRPr="0DE1E669" w:rsidR="1626912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https://nhts.ornl.gov/\</w:t>
        </w:r>
      </w:hyperlink>
    </w:p>
    <w:p w:rsidR="0DE1E669" w:rsidP="0DE1E669" w:rsidRDefault="0DE1E669" w14:paraId="6497456D" w14:textId="7BA44D20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6269124" w:rsidP="0DE1E669" w:rsidRDefault="16269124" w14:paraId="55CD4D96" w14:textId="7C1B2A49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E669" w:rsidR="16269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Kala, Rahul. “Simulation Systems and Case Studies.” </w:t>
      </w:r>
      <w:r w:rsidRPr="0DE1E669" w:rsidR="1626912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Elsevier </w:t>
      </w:r>
      <w:r w:rsidRPr="0DE1E669" w:rsidR="1626912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EBooks</w:t>
      </w:r>
      <w:r w:rsidRPr="0DE1E669" w:rsidR="16269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22 Sept. 2023, pp. 1001–1047, </w:t>
      </w:r>
      <w:hyperlink r:id="R7979cb953811486f">
        <w:r w:rsidRPr="0DE1E669" w:rsidR="1626912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https://www.sciencedirect.com/topics/computer-science/intelligent-driver-model</w:t>
        </w:r>
      </w:hyperlink>
    </w:p>
    <w:p w:rsidR="0DE1E669" w:rsidP="0DE1E669" w:rsidRDefault="0DE1E669" w14:paraId="1BA43B92" w14:textId="4E5F953B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616D1C9" w:rsidP="0DE1E669" w:rsidRDefault="4616D1C9" w14:paraId="7B15E954" w14:textId="1583C8B1">
      <w:pPr>
        <w:pStyle w:val="Normal"/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E669" w:rsidR="4616D1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Schwarting, Wilko, et al. “Social Behavior for Autonomous Vehicles.” </w:t>
      </w:r>
      <w:r w:rsidRPr="0DE1E669" w:rsidR="4616D1C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Proceedings of the National Academy of Sciences</w:t>
      </w:r>
      <w:r w:rsidRPr="0DE1E669" w:rsidR="4616D1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vol. 116, no. 50, 22 Nov. 2019, pp. 24972–24978, </w:t>
      </w:r>
      <w:hyperlink r:id="R9f90bdfcdebc4e54">
        <w:r w:rsidRPr="0DE1E669" w:rsidR="4616D1C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https://data.transportation.gov/stories/s/Next-Generation-Simulation-NGSIM-Open-Data/i5zb-xe34/</w:t>
        </w:r>
      </w:hyperlink>
    </w:p>
    <w:p w:rsidR="0DE1E669" w:rsidRDefault="0DE1E669" w14:paraId="4DB65EDE" w14:textId="1F9B5CC7"/>
    <w:p w:rsidR="0DE1E669" w:rsidP="0DE1E669" w:rsidRDefault="0DE1E669" w14:paraId="65F3BB8B" w14:textId="1713B142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DE1E669" w:rsidRDefault="0DE1E669" w14:paraId="62CD31B2" w14:textId="360875A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h0BwnCP" int2:invalidationBookmarkName="" int2:hashCode="PKj1SHsXVkS8cw" int2:id="SgYqOjyo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3BF7F1"/>
    <w:rsid w:val="003652AF"/>
    <w:rsid w:val="00460566"/>
    <w:rsid w:val="0213D03E"/>
    <w:rsid w:val="0230A618"/>
    <w:rsid w:val="025EE427"/>
    <w:rsid w:val="027B099F"/>
    <w:rsid w:val="02AF372D"/>
    <w:rsid w:val="036D2812"/>
    <w:rsid w:val="039042FC"/>
    <w:rsid w:val="03AF0355"/>
    <w:rsid w:val="040C103E"/>
    <w:rsid w:val="04D63C9E"/>
    <w:rsid w:val="053819DA"/>
    <w:rsid w:val="05502C9C"/>
    <w:rsid w:val="0575BB44"/>
    <w:rsid w:val="0607B34F"/>
    <w:rsid w:val="069CFE1E"/>
    <w:rsid w:val="06A02E0C"/>
    <w:rsid w:val="071A0165"/>
    <w:rsid w:val="071B540A"/>
    <w:rsid w:val="07963B05"/>
    <w:rsid w:val="07A7104E"/>
    <w:rsid w:val="080BB974"/>
    <w:rsid w:val="08201CA6"/>
    <w:rsid w:val="0879F205"/>
    <w:rsid w:val="0B24A2AB"/>
    <w:rsid w:val="0B8F0647"/>
    <w:rsid w:val="0B96E634"/>
    <w:rsid w:val="0BAB9C91"/>
    <w:rsid w:val="0BF9F8F6"/>
    <w:rsid w:val="0C415764"/>
    <w:rsid w:val="0D226D6E"/>
    <w:rsid w:val="0D2906B9"/>
    <w:rsid w:val="0D8A01A3"/>
    <w:rsid w:val="0DE1E669"/>
    <w:rsid w:val="0E0E5C32"/>
    <w:rsid w:val="0F09E789"/>
    <w:rsid w:val="0F38B544"/>
    <w:rsid w:val="0F5AFE7A"/>
    <w:rsid w:val="11647BD5"/>
    <w:rsid w:val="116E7866"/>
    <w:rsid w:val="11CF98BE"/>
    <w:rsid w:val="12A84FE2"/>
    <w:rsid w:val="12C32B3A"/>
    <w:rsid w:val="12CB233B"/>
    <w:rsid w:val="130A2393"/>
    <w:rsid w:val="1370C94F"/>
    <w:rsid w:val="13DA04E8"/>
    <w:rsid w:val="143FB329"/>
    <w:rsid w:val="1495E1E1"/>
    <w:rsid w:val="14E46608"/>
    <w:rsid w:val="156748C2"/>
    <w:rsid w:val="16181784"/>
    <w:rsid w:val="16269124"/>
    <w:rsid w:val="16AA2D50"/>
    <w:rsid w:val="16EC8599"/>
    <w:rsid w:val="17045CC1"/>
    <w:rsid w:val="176E72F1"/>
    <w:rsid w:val="1777A34C"/>
    <w:rsid w:val="178402CB"/>
    <w:rsid w:val="17E99297"/>
    <w:rsid w:val="18E87561"/>
    <w:rsid w:val="18F16757"/>
    <w:rsid w:val="19E4C53F"/>
    <w:rsid w:val="1A5F35C6"/>
    <w:rsid w:val="1A630668"/>
    <w:rsid w:val="1AC5909C"/>
    <w:rsid w:val="1B01827F"/>
    <w:rsid w:val="1B10E59F"/>
    <w:rsid w:val="1B642EDB"/>
    <w:rsid w:val="1BAAA3BA"/>
    <w:rsid w:val="1C5C5585"/>
    <w:rsid w:val="1C700456"/>
    <w:rsid w:val="1C7EAF38"/>
    <w:rsid w:val="1D1AEB23"/>
    <w:rsid w:val="1DC8AE8D"/>
    <w:rsid w:val="1DCD65AF"/>
    <w:rsid w:val="1DF575D6"/>
    <w:rsid w:val="1E5A434E"/>
    <w:rsid w:val="1E6870C9"/>
    <w:rsid w:val="1E6E62F3"/>
    <w:rsid w:val="1EA6C377"/>
    <w:rsid w:val="1EB9A10F"/>
    <w:rsid w:val="1F18950C"/>
    <w:rsid w:val="1F5349AF"/>
    <w:rsid w:val="1F579761"/>
    <w:rsid w:val="1F94A0DB"/>
    <w:rsid w:val="1FEE867C"/>
    <w:rsid w:val="2094DF23"/>
    <w:rsid w:val="209CAA1A"/>
    <w:rsid w:val="20E94843"/>
    <w:rsid w:val="2199ABC0"/>
    <w:rsid w:val="22732509"/>
    <w:rsid w:val="234376C5"/>
    <w:rsid w:val="234BCF9C"/>
    <w:rsid w:val="24515C8C"/>
    <w:rsid w:val="26863066"/>
    <w:rsid w:val="26C461C1"/>
    <w:rsid w:val="27D4FA50"/>
    <w:rsid w:val="284E5391"/>
    <w:rsid w:val="285549C6"/>
    <w:rsid w:val="289F9FFA"/>
    <w:rsid w:val="28A7A1D0"/>
    <w:rsid w:val="291E27B1"/>
    <w:rsid w:val="29A4C0B0"/>
    <w:rsid w:val="29D2EB8C"/>
    <w:rsid w:val="2A3B3C41"/>
    <w:rsid w:val="2A4E97A2"/>
    <w:rsid w:val="2A742683"/>
    <w:rsid w:val="2B0439AF"/>
    <w:rsid w:val="2B399A3C"/>
    <w:rsid w:val="2B442730"/>
    <w:rsid w:val="2BD75157"/>
    <w:rsid w:val="2C863C60"/>
    <w:rsid w:val="2D53D7FE"/>
    <w:rsid w:val="2DA3DB28"/>
    <w:rsid w:val="2E31870B"/>
    <w:rsid w:val="2E795FA9"/>
    <w:rsid w:val="305F94A4"/>
    <w:rsid w:val="30A66E83"/>
    <w:rsid w:val="31928B96"/>
    <w:rsid w:val="330C6DD7"/>
    <w:rsid w:val="33911D79"/>
    <w:rsid w:val="33A42018"/>
    <w:rsid w:val="33ECF3FF"/>
    <w:rsid w:val="33F17F14"/>
    <w:rsid w:val="34111836"/>
    <w:rsid w:val="342E74FE"/>
    <w:rsid w:val="34885D40"/>
    <w:rsid w:val="348E2DDE"/>
    <w:rsid w:val="34CFEA45"/>
    <w:rsid w:val="35F29958"/>
    <w:rsid w:val="363BF7F1"/>
    <w:rsid w:val="36743956"/>
    <w:rsid w:val="36D8C5CD"/>
    <w:rsid w:val="36F46F4A"/>
    <w:rsid w:val="36F505F6"/>
    <w:rsid w:val="372BB89E"/>
    <w:rsid w:val="37EF7503"/>
    <w:rsid w:val="3846451F"/>
    <w:rsid w:val="38550A15"/>
    <w:rsid w:val="38F03455"/>
    <w:rsid w:val="391C71C5"/>
    <w:rsid w:val="39D2F3AE"/>
    <w:rsid w:val="39D691C1"/>
    <w:rsid w:val="3A229805"/>
    <w:rsid w:val="3B5F426E"/>
    <w:rsid w:val="3B79EA83"/>
    <w:rsid w:val="3CBE1DF7"/>
    <w:rsid w:val="3CF92AF9"/>
    <w:rsid w:val="3D19AF59"/>
    <w:rsid w:val="3D2DB050"/>
    <w:rsid w:val="3D9D3DBD"/>
    <w:rsid w:val="3E4F95D7"/>
    <w:rsid w:val="3E51E556"/>
    <w:rsid w:val="3EA2E5AA"/>
    <w:rsid w:val="3EDEF05E"/>
    <w:rsid w:val="3F45346E"/>
    <w:rsid w:val="40903C7F"/>
    <w:rsid w:val="40B749F8"/>
    <w:rsid w:val="4103F0D3"/>
    <w:rsid w:val="4122323D"/>
    <w:rsid w:val="41A09DE3"/>
    <w:rsid w:val="41FB1D8F"/>
    <w:rsid w:val="423FA31D"/>
    <w:rsid w:val="42ABDC9A"/>
    <w:rsid w:val="42B35C2B"/>
    <w:rsid w:val="438A66D4"/>
    <w:rsid w:val="4398049D"/>
    <w:rsid w:val="4461C32C"/>
    <w:rsid w:val="447C953C"/>
    <w:rsid w:val="452183C6"/>
    <w:rsid w:val="455C13BF"/>
    <w:rsid w:val="457E58C2"/>
    <w:rsid w:val="45C9002B"/>
    <w:rsid w:val="4613FE42"/>
    <w:rsid w:val="4616D1C9"/>
    <w:rsid w:val="46BD5E7D"/>
    <w:rsid w:val="46F0E5A1"/>
    <w:rsid w:val="47092D5E"/>
    <w:rsid w:val="475F6551"/>
    <w:rsid w:val="47B1375E"/>
    <w:rsid w:val="48686AC2"/>
    <w:rsid w:val="48DF5FBA"/>
    <w:rsid w:val="4954337E"/>
    <w:rsid w:val="4A9692F8"/>
    <w:rsid w:val="4A96F184"/>
    <w:rsid w:val="4AC11648"/>
    <w:rsid w:val="4B314C6B"/>
    <w:rsid w:val="4B7FA920"/>
    <w:rsid w:val="4B82757A"/>
    <w:rsid w:val="4C6F57CC"/>
    <w:rsid w:val="4CDD9718"/>
    <w:rsid w:val="4D0CB8C3"/>
    <w:rsid w:val="4D8F50B9"/>
    <w:rsid w:val="4ECDFD09"/>
    <w:rsid w:val="4EED5D41"/>
    <w:rsid w:val="4F5A4A67"/>
    <w:rsid w:val="4FA2A025"/>
    <w:rsid w:val="500C963F"/>
    <w:rsid w:val="50F95C55"/>
    <w:rsid w:val="512B29B5"/>
    <w:rsid w:val="517763A0"/>
    <w:rsid w:val="51E9F9A0"/>
    <w:rsid w:val="51F8BB98"/>
    <w:rsid w:val="520A0F3D"/>
    <w:rsid w:val="52498B78"/>
    <w:rsid w:val="52C66697"/>
    <w:rsid w:val="5473C52A"/>
    <w:rsid w:val="5474C356"/>
    <w:rsid w:val="555A3A3B"/>
    <w:rsid w:val="5576A202"/>
    <w:rsid w:val="557CFCB1"/>
    <w:rsid w:val="562F499D"/>
    <w:rsid w:val="563AAFEC"/>
    <w:rsid w:val="56916E23"/>
    <w:rsid w:val="569FA720"/>
    <w:rsid w:val="57ADD58D"/>
    <w:rsid w:val="581B6DD9"/>
    <w:rsid w:val="582EB48D"/>
    <w:rsid w:val="586FB1E5"/>
    <w:rsid w:val="5961541A"/>
    <w:rsid w:val="5969E381"/>
    <w:rsid w:val="59EF7B86"/>
    <w:rsid w:val="5A74E035"/>
    <w:rsid w:val="5AD75B4F"/>
    <w:rsid w:val="5B6EC261"/>
    <w:rsid w:val="5B7093CE"/>
    <w:rsid w:val="5BE63C19"/>
    <w:rsid w:val="5C1D3A4D"/>
    <w:rsid w:val="5C596244"/>
    <w:rsid w:val="5C7B201D"/>
    <w:rsid w:val="5C9CBE93"/>
    <w:rsid w:val="5E283FA1"/>
    <w:rsid w:val="5E61F0B2"/>
    <w:rsid w:val="60106DF9"/>
    <w:rsid w:val="6057399A"/>
    <w:rsid w:val="60946104"/>
    <w:rsid w:val="60FE2A9C"/>
    <w:rsid w:val="61B5EBEF"/>
    <w:rsid w:val="62D4AB38"/>
    <w:rsid w:val="631C4597"/>
    <w:rsid w:val="63620611"/>
    <w:rsid w:val="639139A2"/>
    <w:rsid w:val="6398FA63"/>
    <w:rsid w:val="63D6097A"/>
    <w:rsid w:val="64455A66"/>
    <w:rsid w:val="6485D55D"/>
    <w:rsid w:val="64EF90B6"/>
    <w:rsid w:val="65C24828"/>
    <w:rsid w:val="65CDBC93"/>
    <w:rsid w:val="66B0A842"/>
    <w:rsid w:val="66C792B6"/>
    <w:rsid w:val="67AD58F7"/>
    <w:rsid w:val="67CF0B3D"/>
    <w:rsid w:val="67FB9457"/>
    <w:rsid w:val="6809747D"/>
    <w:rsid w:val="6826461B"/>
    <w:rsid w:val="688734A6"/>
    <w:rsid w:val="6972E553"/>
    <w:rsid w:val="6A1B7BC4"/>
    <w:rsid w:val="6A305EEF"/>
    <w:rsid w:val="6A461E0F"/>
    <w:rsid w:val="6A61F6BE"/>
    <w:rsid w:val="6A8284CC"/>
    <w:rsid w:val="6A8E8A3D"/>
    <w:rsid w:val="6ABFC948"/>
    <w:rsid w:val="6B100A56"/>
    <w:rsid w:val="6C303029"/>
    <w:rsid w:val="6CB701A8"/>
    <w:rsid w:val="6CCA4EF7"/>
    <w:rsid w:val="6CE00AC6"/>
    <w:rsid w:val="6D2B1584"/>
    <w:rsid w:val="6D858852"/>
    <w:rsid w:val="6EA41FC3"/>
    <w:rsid w:val="6EE6D86C"/>
    <w:rsid w:val="6F316BC2"/>
    <w:rsid w:val="6F439D43"/>
    <w:rsid w:val="6F937A7B"/>
    <w:rsid w:val="6FF06FDD"/>
    <w:rsid w:val="6FF84239"/>
    <w:rsid w:val="7069AE16"/>
    <w:rsid w:val="71ED181C"/>
    <w:rsid w:val="71EE342C"/>
    <w:rsid w:val="723DA451"/>
    <w:rsid w:val="72597A67"/>
    <w:rsid w:val="7434F6D4"/>
    <w:rsid w:val="75693A79"/>
    <w:rsid w:val="759744F8"/>
    <w:rsid w:val="75AF39F4"/>
    <w:rsid w:val="75BE314A"/>
    <w:rsid w:val="7654F45D"/>
    <w:rsid w:val="76FB13D2"/>
    <w:rsid w:val="772F3AD7"/>
    <w:rsid w:val="773CD0BD"/>
    <w:rsid w:val="77D164F9"/>
    <w:rsid w:val="77E0DFB8"/>
    <w:rsid w:val="78643B65"/>
    <w:rsid w:val="787AD7FC"/>
    <w:rsid w:val="787D4B9A"/>
    <w:rsid w:val="788BDD0D"/>
    <w:rsid w:val="7896D25B"/>
    <w:rsid w:val="7961F4CD"/>
    <w:rsid w:val="799E0699"/>
    <w:rsid w:val="79E06D1E"/>
    <w:rsid w:val="7A1925CC"/>
    <w:rsid w:val="7A4CECCD"/>
    <w:rsid w:val="7A5B7781"/>
    <w:rsid w:val="7A8D34BB"/>
    <w:rsid w:val="7B1B1381"/>
    <w:rsid w:val="7C84EB56"/>
    <w:rsid w:val="7D650E4E"/>
    <w:rsid w:val="7E056E43"/>
    <w:rsid w:val="7E9A6A97"/>
    <w:rsid w:val="7F4BF274"/>
    <w:rsid w:val="7F54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F7F1"/>
  <w15:chartTrackingRefBased/>
  <w15:docId w15:val="{EE179A52-40B0-40E6-BDF8-B1F1254E56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DE1E6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DE1E66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hts.ornl.gov/" TargetMode="External" Id="R597b716bc1264008" /><Relationship Type="http://schemas.openxmlformats.org/officeDocument/2006/relationships/hyperlink" Target="https://www.sciencedirect.com/topics/computer-science/intelligent-driver-model" TargetMode="External" Id="R7979cb953811486f" /><Relationship Type="http://schemas.openxmlformats.org/officeDocument/2006/relationships/hyperlink" Target="https://data.transportation.gov/stories/s/Next-Generation-Simulation-NGSIM-Open-Data/i5zb-xe34/" TargetMode="External" Id="R9f90bdfcdebc4e54" /><Relationship Type="http://schemas.microsoft.com/office/2020/10/relationships/intelligence" Target="intelligence2.xml" Id="R8caa38cf7ea542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2026-03-29T20:24:34.1776014Z</dcterms:created>
  <dcterms:modified xsi:type="dcterms:W3CDTF">2026-03-31T18:28:53.8156715Z</dcterms:modified>
  <dc:creator>Ashlee Rodriguez</dc:creator>
  <lastModifiedBy>Ava Lavene</lastModifiedBy>
</coreProperties>
</file>