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1A19" w14:textId="6BFB0B29" w:rsidR="00CB15CE" w:rsidRPr="00684EBC" w:rsidRDefault="00CB15CE" w:rsidP="00857390">
      <w:pPr>
        <w:pStyle w:val="Title"/>
        <w:tabs>
          <w:tab w:val="left" w:pos="9380"/>
        </w:tabs>
        <w:rPr>
          <w:rFonts w:ascii="Calibri" w:hAnsi="Calibri" w:cs="Calibri"/>
          <w:b/>
          <w:bCs/>
          <w:sz w:val="44"/>
          <w:szCs w:val="44"/>
          <w:lang w:val="en-IN"/>
        </w:rPr>
      </w:pPr>
      <w:r w:rsidRPr="00684EBC">
        <w:rPr>
          <w:rFonts w:ascii="Calibri" w:hAnsi="Calibri" w:cs="Calibri"/>
          <w:b/>
          <w:bCs/>
          <w:sz w:val="44"/>
          <w:szCs w:val="44"/>
          <w:lang w:val="en-IN"/>
        </w:rPr>
        <w:t xml:space="preserve">ALEKHYA </w:t>
      </w:r>
    </w:p>
    <w:p w14:paraId="6506A246" w14:textId="102C3498" w:rsidR="00CB15CE" w:rsidRPr="00944D22" w:rsidRDefault="00CB15CE" w:rsidP="00857390">
      <w:pPr>
        <w:pStyle w:val="Title"/>
        <w:tabs>
          <w:tab w:val="left" w:pos="9380"/>
        </w:tabs>
        <w:rPr>
          <w:rFonts w:ascii="Calibri" w:hAnsi="Calibri" w:cs="Calibri"/>
          <w:sz w:val="32"/>
          <w:szCs w:val="32"/>
          <w:lang w:val="en-IN"/>
        </w:rPr>
      </w:pPr>
      <w:r w:rsidRPr="00944D22">
        <w:rPr>
          <w:rFonts w:ascii="Calibri" w:hAnsi="Calibri" w:cs="Calibri"/>
          <w:sz w:val="32"/>
          <w:szCs w:val="32"/>
          <w:lang w:val="en-IN"/>
        </w:rPr>
        <w:t>Software Engineer</w:t>
      </w:r>
    </w:p>
    <w:p w14:paraId="3C6FB195" w14:textId="36BB6365" w:rsidR="00CB15CE" w:rsidRPr="00944D22" w:rsidRDefault="00D670EC" w:rsidP="00857390">
      <w:pPr>
        <w:pStyle w:val="Title"/>
        <w:tabs>
          <w:tab w:val="left" w:pos="9380"/>
        </w:tabs>
        <w:rPr>
          <w:rFonts w:ascii="Calibri" w:hAnsi="Calibri" w:cs="Calibri"/>
          <w:sz w:val="32"/>
          <w:szCs w:val="32"/>
          <w:lang w:val="en-IN"/>
        </w:rPr>
      </w:pPr>
      <w:r>
        <w:rPr>
          <w:rFonts w:ascii="Calibri" w:hAnsi="Calibri" w:cs="Calibri"/>
          <w:sz w:val="32"/>
          <w:szCs w:val="32"/>
          <w:lang w:val="en-IN"/>
        </w:rPr>
        <w:t>Sacramento</w:t>
      </w:r>
      <w:r w:rsidR="00C711E9">
        <w:rPr>
          <w:rFonts w:ascii="Calibri" w:hAnsi="Calibri" w:cs="Calibri"/>
          <w:sz w:val="32"/>
          <w:szCs w:val="32"/>
          <w:lang w:val="en-IN"/>
        </w:rPr>
        <w:t xml:space="preserve">, CA </w:t>
      </w:r>
      <w:r w:rsidR="00CB15CE" w:rsidRPr="00944D22">
        <w:rPr>
          <w:rFonts w:ascii="Calibri" w:hAnsi="Calibri" w:cs="Calibri"/>
          <w:sz w:val="32"/>
          <w:szCs w:val="32"/>
          <w:lang w:val="en-IN"/>
        </w:rPr>
        <w:t xml:space="preserve"> | </w:t>
      </w:r>
      <w:r w:rsidR="002658F8" w:rsidRPr="00944D22">
        <w:rPr>
          <w:rFonts w:ascii="Calibri" w:hAnsi="Calibri" w:cs="Calibri"/>
          <w:sz w:val="32"/>
          <w:szCs w:val="32"/>
          <w:lang w:val="en-IN"/>
        </w:rPr>
        <w:t xml:space="preserve">925-341-2022 </w:t>
      </w:r>
      <w:r w:rsidR="00CB15CE" w:rsidRPr="00944D22">
        <w:rPr>
          <w:rFonts w:ascii="Calibri" w:hAnsi="Calibri" w:cs="Calibri"/>
          <w:sz w:val="32"/>
          <w:szCs w:val="32"/>
          <w:lang w:val="en-IN"/>
        </w:rPr>
        <w:t>|</w:t>
      </w:r>
      <w:r w:rsidR="00230371" w:rsidRPr="00944D22">
        <w:rPr>
          <w:rFonts w:ascii="Calibri" w:hAnsi="Calibri" w:cs="Calibri"/>
          <w:sz w:val="32"/>
          <w:szCs w:val="32"/>
          <w:lang w:val="en-IN"/>
        </w:rPr>
        <w:t xml:space="preserve"> </w:t>
      </w:r>
      <w:r w:rsidR="00CB15CE" w:rsidRPr="00944D22">
        <w:rPr>
          <w:rFonts w:ascii="Calibri" w:hAnsi="Calibri" w:cs="Calibri"/>
          <w:sz w:val="32"/>
          <w:szCs w:val="32"/>
          <w:lang w:val="en-IN"/>
        </w:rPr>
        <w:t xml:space="preserve"> alekhya.b789@gmail.com</w:t>
      </w:r>
    </w:p>
    <w:p w14:paraId="46CD9B52" w14:textId="6D7BAB83" w:rsidR="00ED7D48" w:rsidRPr="00F54E06" w:rsidRDefault="008A72C0" w:rsidP="00857390">
      <w:pPr>
        <w:pStyle w:val="Title"/>
        <w:tabs>
          <w:tab w:val="left" w:pos="9380"/>
        </w:tabs>
        <w:rPr>
          <w:rFonts w:ascii="Calibri" w:hAnsi="Calibri" w:cs="Calibri"/>
          <w:sz w:val="28"/>
          <w:szCs w:val="28"/>
          <w:lang w:val="en-IN"/>
        </w:rPr>
      </w:pPr>
      <w:r w:rsidRPr="00F54E06">
        <w:rPr>
          <w:rFonts w:ascii="Calibri" w:hAnsi="Calibri" w:cs="Calibri"/>
          <w:lang w:val="en-IN"/>
        </w:rPr>
        <w:tab/>
      </w:r>
      <w:r w:rsidRPr="00F54E06">
        <w:rPr>
          <w:rFonts w:ascii="Calibri" w:hAnsi="Calibri" w:cs="Calibri"/>
          <w:lang w:val="en-IN"/>
        </w:rPr>
        <w:tab/>
      </w:r>
    </w:p>
    <w:p w14:paraId="78EFCB78" w14:textId="4233FB77" w:rsidR="00ED7D48" w:rsidRPr="00F54E06" w:rsidRDefault="004054CF" w:rsidP="00ED7D48">
      <w:pPr>
        <w:pStyle w:val="BodyText"/>
        <w:spacing w:before="8"/>
        <w:ind w:left="0" w:firstLine="0"/>
        <w:rPr>
          <w:b/>
          <w:bCs/>
          <w:sz w:val="36"/>
          <w:szCs w:val="36"/>
          <w:lang w:val="en-IN"/>
        </w:rPr>
      </w:pPr>
      <w:r w:rsidRPr="00F54E06">
        <w:rPr>
          <w:sz w:val="36"/>
          <w:szCs w:val="36"/>
          <w:lang w:val="en-IN"/>
        </w:rPr>
        <w:t xml:space="preserve"> </w:t>
      </w:r>
      <w:r w:rsidR="00ED7D48" w:rsidRPr="00F54E06">
        <w:rPr>
          <w:b/>
          <w:bCs/>
          <w:sz w:val="36"/>
          <w:szCs w:val="36"/>
          <w:lang w:val="en-IN"/>
        </w:rPr>
        <w:t>SUMMARY</w:t>
      </w:r>
    </w:p>
    <w:p w14:paraId="4103623D" w14:textId="6A8C8773" w:rsidR="00F54E06" w:rsidRDefault="00ED7D48" w:rsidP="00814D94">
      <w:pPr>
        <w:spacing w:before="100" w:beforeAutospacing="1" w:after="100" w:afterAutospacing="1"/>
        <w:rPr>
          <w:rFonts w:ascii="Calibri" w:hAnsi="Calibri" w:cs="Calibri"/>
          <w:color w:val="000000"/>
        </w:rPr>
      </w:pPr>
      <w:r w:rsidRPr="00F54E06">
        <w:rPr>
          <w:rFonts w:ascii="Calibri" w:hAnsi="Calibri" w:cs="Calibri"/>
          <w:noProof/>
          <w:lang w:val="pt-PT"/>
        </w:rPr>
        <mc:AlternateContent>
          <mc:Choice Requires="wpg">
            <w:drawing>
              <wp:anchor distT="0" distB="0" distL="0" distR="0" simplePos="0" relativeHeight="251661312" behindDoc="1" locked="0" layoutInCell="1" allowOverlap="1" wp14:anchorId="4554D462" wp14:editId="626485B9">
                <wp:simplePos x="0" y="0"/>
                <wp:positionH relativeFrom="page">
                  <wp:posOffset>457200</wp:posOffset>
                </wp:positionH>
                <wp:positionV relativeFrom="paragraph">
                  <wp:posOffset>91440</wp:posOffset>
                </wp:positionV>
                <wp:extent cx="6896100" cy="36830"/>
                <wp:effectExtent l="0" t="0" r="0" b="3810"/>
                <wp:wrapTopAndBottom/>
                <wp:docPr id="62613616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6830"/>
                          <a:chOff x="720" y="91"/>
                          <a:chExt cx="10860" cy="58"/>
                        </a:xfrm>
                      </wpg:grpSpPr>
                      <wps:wsp>
                        <wps:cNvPr id="1090113339" name="docshape2"/>
                        <wps:cNvSpPr>
                          <a:spLocks noChangeArrowheads="1"/>
                        </wps:cNvSpPr>
                        <wps:spPr bwMode="auto">
                          <a:xfrm>
                            <a:off x="720" y="133"/>
                            <a:ext cx="10860" cy="1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583478" name="docshape3"/>
                        <wps:cNvSpPr>
                          <a:spLocks noChangeArrowheads="1"/>
                        </wps:cNvSpPr>
                        <wps:spPr bwMode="auto">
                          <a:xfrm>
                            <a:off x="720" y="104"/>
                            <a:ext cx="10860" cy="29"/>
                          </a:xfrm>
                          <a:prstGeom prst="rect">
                            <a:avLst/>
                          </a:prstGeom>
                          <a:solidFill>
                            <a:srgbClr val="5F5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457599" name="docshape4"/>
                        <wps:cNvSpPr>
                          <a:spLocks noChangeArrowheads="1"/>
                        </wps:cNvSpPr>
                        <wps:spPr bwMode="auto">
                          <a:xfrm>
                            <a:off x="720" y="90"/>
                            <a:ext cx="108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1D1BBC" id="Group 18" o:spid="_x0000_s1026" style="position:absolute;margin-left:36pt;margin-top:7.2pt;width:543pt;height:2.9pt;z-index:-251655168;mso-wrap-distance-left:0;mso-wrap-distance-right:0;mso-position-horizontal-relative:page" coordorigin="720,91" coordsize="1086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">
                <v:rect id="docshape2" o:spid="_x0000_s1027" style="position:absolute;left:720;top:133;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" fillcolor="silver" stroked="f"/>
                <v:rect id="docshape3" o:spid="_x0000_s1028" style="position:absolute;left:720;top:104;width:10860;height: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" fillcolor="#5f5f5f" stroked="f"/>
                <v:rect id="docshape4" o:spid="_x0000_s1029" style="position:absolute;left:720;top:90;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" fillcolor="black" stroked="f"/>
                <w10:wrap type="topAndBottom" anchorx="page"/>
              </v:group>
            </w:pict>
          </mc:Fallback>
        </mc:AlternateContent>
      </w:r>
      <w:r w:rsidR="00B05900" w:rsidRPr="00F54E06">
        <w:rPr>
          <w:rFonts w:ascii="Calibri" w:hAnsi="Calibri" w:cs="Calibri"/>
          <w:color w:val="000000"/>
        </w:rPr>
        <w:t xml:space="preserve">Experienced </w:t>
      </w:r>
      <w:r w:rsidR="003F1475" w:rsidRPr="00F54E06">
        <w:rPr>
          <w:rStyle w:val="Strong"/>
          <w:rFonts w:ascii="Calibri" w:eastAsiaTheme="majorEastAsia" w:hAnsi="Calibri" w:cs="Calibri"/>
          <w:b w:val="0"/>
          <w:bCs w:val="0"/>
          <w:color w:val="000000"/>
        </w:rPr>
        <w:t>Software Engineer</w:t>
      </w:r>
      <w:r w:rsidR="00814D94" w:rsidRPr="00F54E06">
        <w:rPr>
          <w:rStyle w:val="apple-converted-space"/>
          <w:rFonts w:ascii="Calibri" w:eastAsiaTheme="majorEastAsia" w:hAnsi="Calibri" w:cs="Calibri"/>
          <w:color w:val="000000"/>
        </w:rPr>
        <w:t> </w:t>
      </w:r>
      <w:r w:rsidR="00814D94" w:rsidRPr="00F54E06">
        <w:rPr>
          <w:rFonts w:ascii="Calibri" w:hAnsi="Calibri" w:cs="Calibri"/>
          <w:color w:val="000000"/>
        </w:rPr>
        <w:t xml:space="preserve">with over </w:t>
      </w:r>
      <w:r w:rsidR="007A0828" w:rsidRPr="00F54E06">
        <w:rPr>
          <w:rFonts w:ascii="Calibri" w:hAnsi="Calibri" w:cs="Calibri"/>
          <w:color w:val="000000"/>
        </w:rPr>
        <w:t>5</w:t>
      </w:r>
      <w:r w:rsidR="00C9363E" w:rsidRPr="00F54E06">
        <w:rPr>
          <w:rFonts w:ascii="Calibri" w:hAnsi="Calibri" w:cs="Calibri"/>
          <w:color w:val="000000"/>
        </w:rPr>
        <w:t xml:space="preserve">+ </w:t>
      </w:r>
      <w:r w:rsidR="00814D94" w:rsidRPr="00F54E06">
        <w:rPr>
          <w:rFonts w:ascii="Calibri" w:hAnsi="Calibri" w:cs="Calibri"/>
          <w:color w:val="000000"/>
        </w:rPr>
        <w:t>years of hands-on experience in designing and developing scalable backend systems and API-driven architectures. Proficient in building enterprise-grade applications using Java 8/11,</w:t>
      </w:r>
      <w:r w:rsidR="00412CB8" w:rsidRPr="00F54E06">
        <w:rPr>
          <w:rFonts w:ascii="Calibri" w:hAnsi="Calibri" w:cs="Calibri"/>
          <w:color w:val="000000"/>
        </w:rPr>
        <w:t>17</w:t>
      </w:r>
      <w:r w:rsidR="00814D94" w:rsidRPr="00F54E06">
        <w:rPr>
          <w:rFonts w:ascii="Calibri" w:hAnsi="Calibri" w:cs="Calibri"/>
          <w:color w:val="000000"/>
        </w:rPr>
        <w:t xml:space="preserve"> Spring Boot</w:t>
      </w:r>
      <w:r w:rsidR="00793770">
        <w:rPr>
          <w:rFonts w:ascii="Calibri" w:hAnsi="Calibri" w:cs="Calibri"/>
          <w:color w:val="000000"/>
        </w:rPr>
        <w:t xml:space="preserve">, C# .NET Core </w:t>
      </w:r>
      <w:r w:rsidR="00814D94" w:rsidRPr="00F54E06">
        <w:rPr>
          <w:rFonts w:ascii="Calibri" w:hAnsi="Calibri" w:cs="Calibri"/>
          <w:color w:val="000000"/>
        </w:rPr>
        <w:t>RESTful services, and microservices architecture. Skilled in integrating modern frontend technologies like React.js and deploying secure, high-performance applications on Azure cloud platforms. Well-versed in Agile methodologies, with experience collaborating in cross-functional teams, participating in sprint planning, and supporting CI/CD pipelines. Strong background in database management using Oracle and PostgreSQL, implementing secure authentication workflows, and writing robust unit and integration tests with JUnit and Mockito. Recognized for clear communication, attention to detail, and a consistent focus on delivering maintainable, production-ready code</w:t>
      </w:r>
      <w:r w:rsidR="00230371" w:rsidRPr="00F54E06">
        <w:rPr>
          <w:rFonts w:ascii="Calibri" w:hAnsi="Calibri" w:cs="Calibri"/>
          <w:color w:val="000000"/>
        </w:rPr>
        <w:t>.</w:t>
      </w:r>
    </w:p>
    <w:p w14:paraId="30377417" w14:textId="2D10DD67" w:rsidR="00F54E06" w:rsidRPr="00F54E06" w:rsidRDefault="00F54E06" w:rsidP="00F54E06">
      <w:pPr>
        <w:pStyle w:val="BodyText"/>
        <w:spacing w:before="9"/>
        <w:ind w:left="0" w:firstLine="0"/>
        <w:rPr>
          <w:b/>
          <w:bCs/>
          <w:sz w:val="4"/>
        </w:rPr>
      </w:pPr>
      <w:r w:rsidRPr="00F54E06">
        <w:rPr>
          <w:b/>
          <w:bCs/>
          <w:color w:val="000000" w:themeColor="text1"/>
          <w:spacing w:val="-2"/>
          <w:sz w:val="32"/>
          <w:szCs w:val="32"/>
        </w:rPr>
        <w:t>TECHNICAL SKILLS</w:t>
      </w:r>
    </w:p>
    <w:p w14:paraId="5A6D6C72" w14:textId="77777777" w:rsidR="00F54E06" w:rsidRPr="00F54E06" w:rsidRDefault="00F54E06" w:rsidP="00F54E06">
      <w:pPr>
        <w:rPr>
          <w:rFonts w:ascii="Calibri" w:eastAsiaTheme="majorEastAsia" w:hAnsi="Calibri" w:cs="Calibri"/>
        </w:rPr>
      </w:pPr>
    </w:p>
    <w:p w14:paraId="228A4874" w14:textId="0310750A" w:rsidR="00C90F8B" w:rsidRPr="009060CF" w:rsidRDefault="00F54E06" w:rsidP="00F54E06">
      <w:pPr>
        <w:tabs>
          <w:tab w:val="left" w:pos="1281"/>
        </w:tabs>
        <w:rPr>
          <w:rFonts w:ascii="Calibri" w:hAnsi="Calibri" w:cs="Calibri"/>
          <w:color w:val="000000"/>
        </w:rPr>
      </w:pPr>
      <w:r w:rsidRPr="00F54E06">
        <w:rPr>
          <w:rStyle w:val="Strong"/>
          <w:rFonts w:ascii="Calibri" w:eastAsiaTheme="majorEastAsia" w:hAnsi="Calibri" w:cs="Calibri"/>
          <w:color w:val="000000"/>
          <w:sz w:val="28"/>
          <w:szCs w:val="28"/>
        </w:rPr>
        <w:t>Languages:</w:t>
      </w:r>
      <w:r w:rsidRPr="00F54E06">
        <w:rPr>
          <w:rStyle w:val="apple-converted-space"/>
          <w:rFonts w:ascii="Calibri" w:eastAsiaTheme="majorEastAsia" w:hAnsi="Calibri" w:cs="Calibri"/>
          <w:color w:val="000000"/>
          <w:sz w:val="28"/>
          <w:szCs w:val="28"/>
        </w:rPr>
        <w:t> </w:t>
      </w:r>
      <w:r w:rsidR="00C90F8B" w:rsidRPr="00C90F8B">
        <w:rPr>
          <w:rFonts w:ascii="Calibri" w:hAnsi="Calibri" w:cs="Calibri"/>
          <w:color w:val="000000"/>
        </w:rPr>
        <w:t>Java 8/11/17 (Core Java, Multithreading, Collections, OOP)</w:t>
      </w:r>
      <w:r w:rsidR="00793770">
        <w:rPr>
          <w:rFonts w:ascii="Calibri" w:hAnsi="Calibri" w:cs="Calibri"/>
          <w:color w:val="000000"/>
        </w:rPr>
        <w:t xml:space="preserve">, </w:t>
      </w:r>
      <w:r w:rsidR="009060CF">
        <w:rPr>
          <w:rFonts w:ascii="Calibri" w:hAnsi="Calibri" w:cs="Calibri"/>
          <w:color w:val="000000"/>
        </w:rPr>
        <w:t>C#</w:t>
      </w:r>
      <w:r w:rsidR="00C90F8B" w:rsidRPr="00C90F8B">
        <w:rPr>
          <w:rFonts w:ascii="Calibri" w:hAnsi="Calibri" w:cs="Calibri"/>
          <w:color w:val="000000"/>
        </w:rPr>
        <w:t>, SQL, PL/SQL, JavaScript, TypeScript, Python (basic), Swift (basic iOS apps)</w:t>
      </w:r>
      <w:r w:rsidRPr="00F54E06">
        <w:rPr>
          <w:rFonts w:ascii="Calibri" w:hAnsi="Calibri" w:cs="Calibri"/>
          <w:color w:val="000000"/>
          <w:sz w:val="28"/>
          <w:szCs w:val="28"/>
        </w:rPr>
        <w:br/>
      </w:r>
      <w:r w:rsidRPr="00F54E06">
        <w:rPr>
          <w:rStyle w:val="Strong"/>
          <w:rFonts w:ascii="Calibri" w:eastAsiaTheme="majorEastAsia" w:hAnsi="Calibri" w:cs="Calibri"/>
          <w:color w:val="000000"/>
          <w:sz w:val="28"/>
          <w:szCs w:val="28"/>
        </w:rPr>
        <w:t>Frameworks &amp; Technologies:</w:t>
      </w:r>
      <w:r w:rsidR="009060CF">
        <w:rPr>
          <w:rFonts w:ascii="Segoe UI" w:hAnsi="Segoe UI" w:cs="Segoe UI"/>
          <w:spacing w:val="2"/>
        </w:rPr>
        <w:t xml:space="preserve"> </w:t>
      </w:r>
      <w:r w:rsidR="009060CF" w:rsidRPr="009060CF">
        <w:rPr>
          <w:rFonts w:ascii="Calibri" w:hAnsi="Calibri" w:cs="Calibri"/>
          <w:color w:val="000000"/>
        </w:rPr>
        <w:t xml:space="preserve">.NET Core, ASP.NET Web API, </w:t>
      </w:r>
      <w:r w:rsidR="00C90F8B" w:rsidRPr="00C90F8B">
        <w:rPr>
          <w:rFonts w:ascii="Calibri" w:hAnsi="Calibri" w:cs="Calibri"/>
          <w:color w:val="000000"/>
        </w:rPr>
        <w:t>Spring Boot, Spring MVC, Spring Security, Spring Batch, Hibernate, JPA, Struts, Microservices, RESTful APIs, Graph</w:t>
      </w:r>
      <w:r w:rsidR="00C90F8B">
        <w:rPr>
          <w:rFonts w:ascii="Calibri" w:hAnsi="Calibri" w:cs="Calibri"/>
          <w:color w:val="000000"/>
        </w:rPr>
        <w:t xml:space="preserve"> </w:t>
      </w:r>
      <w:r w:rsidR="00C90F8B" w:rsidRPr="00C90F8B">
        <w:rPr>
          <w:rFonts w:ascii="Calibri" w:hAnsi="Calibri" w:cs="Calibri"/>
          <w:color w:val="000000"/>
        </w:rPr>
        <w:t>QL, Kafka, React.js, Angular (8</w:t>
      </w:r>
      <w:r w:rsidR="009060CF">
        <w:rPr>
          <w:rFonts w:ascii="Calibri" w:hAnsi="Calibri" w:cs="Calibri"/>
          <w:color w:val="000000"/>
        </w:rPr>
        <w:t>-21</w:t>
      </w:r>
      <w:r w:rsidR="00C90F8B" w:rsidRPr="00C90F8B">
        <w:rPr>
          <w:rFonts w:ascii="Calibri" w:hAnsi="Calibri" w:cs="Calibri"/>
          <w:color w:val="000000"/>
        </w:rPr>
        <w:t>), Storybook, Micro Frontends, Design Systems, HTML5, CSS3 (Flexbox, Grid, Responsive Design), Bootstrap, jQuery</w:t>
      </w:r>
      <w:r w:rsidRPr="00C90F8B">
        <w:rPr>
          <w:rFonts w:ascii="Calibri" w:hAnsi="Calibri" w:cs="Calibri"/>
          <w:color w:val="000000"/>
        </w:rPr>
        <w:br/>
      </w:r>
      <w:r w:rsidRPr="00F54E06">
        <w:rPr>
          <w:rStyle w:val="Strong"/>
          <w:rFonts w:ascii="Calibri" w:eastAsiaTheme="majorEastAsia" w:hAnsi="Calibri" w:cs="Calibri"/>
          <w:color w:val="000000"/>
          <w:sz w:val="28"/>
          <w:szCs w:val="28"/>
        </w:rPr>
        <w:t>Cloud Platforms:</w:t>
      </w:r>
      <w:r w:rsidRPr="00F54E06">
        <w:rPr>
          <w:rStyle w:val="apple-converted-space"/>
          <w:rFonts w:ascii="Calibri" w:eastAsiaTheme="majorEastAsia" w:hAnsi="Calibri" w:cs="Calibri"/>
          <w:color w:val="000000"/>
          <w:sz w:val="28"/>
          <w:szCs w:val="28"/>
        </w:rPr>
        <w:t> </w:t>
      </w:r>
      <w:r w:rsidR="00C90F8B" w:rsidRPr="00C90F8B">
        <w:rPr>
          <w:rFonts w:ascii="Calibri" w:hAnsi="Calibri" w:cs="Calibri"/>
          <w:color w:val="000000"/>
        </w:rPr>
        <w:t>AWS (EC2, S3, RDS, Lambda, API Gateway, IAM), Microsoft Azure (App Services, Blob Storage, Functions), Google Big Query, AWS Sage Maker</w:t>
      </w:r>
    </w:p>
    <w:p w14:paraId="4723DF99" w14:textId="43627F5D" w:rsidR="00F54E06" w:rsidRPr="00F54E06" w:rsidRDefault="00F54E06" w:rsidP="00F54E06">
      <w:pPr>
        <w:tabs>
          <w:tab w:val="left" w:pos="1281"/>
        </w:tabs>
        <w:rPr>
          <w:rFonts w:ascii="Calibri" w:hAnsi="Calibri" w:cs="Calibri"/>
          <w:color w:val="000000"/>
          <w:sz w:val="28"/>
          <w:szCs w:val="28"/>
        </w:rPr>
      </w:pPr>
      <w:r w:rsidRPr="00F54E06">
        <w:rPr>
          <w:rStyle w:val="Strong"/>
          <w:rFonts w:ascii="Calibri" w:eastAsiaTheme="majorEastAsia" w:hAnsi="Calibri" w:cs="Calibri"/>
          <w:color w:val="000000"/>
          <w:sz w:val="28"/>
          <w:szCs w:val="28"/>
        </w:rPr>
        <w:t>Databases:</w:t>
      </w:r>
      <w:r w:rsidRPr="00F54E06">
        <w:rPr>
          <w:rStyle w:val="apple-converted-space"/>
          <w:rFonts w:ascii="Calibri" w:eastAsiaTheme="majorEastAsia" w:hAnsi="Calibri" w:cs="Calibri"/>
          <w:color w:val="000000"/>
          <w:sz w:val="28"/>
          <w:szCs w:val="28"/>
        </w:rPr>
        <w:t> </w:t>
      </w:r>
      <w:r w:rsidRPr="00F54E06">
        <w:rPr>
          <w:rFonts w:ascii="Calibri" w:hAnsi="Calibri" w:cs="Calibri"/>
          <w:color w:val="000000"/>
        </w:rPr>
        <w:t>PostgreSQL, Oracle, MySQL</w:t>
      </w:r>
      <w:r w:rsidR="00C90F8B">
        <w:rPr>
          <w:rFonts w:ascii="Calibri" w:hAnsi="Calibri" w:cs="Calibri"/>
          <w:color w:val="000000"/>
        </w:rPr>
        <w:t>, Cassandra, MongoDB</w:t>
      </w:r>
      <w:r w:rsidRPr="00F54E06">
        <w:rPr>
          <w:rFonts w:ascii="Calibri" w:hAnsi="Calibri" w:cs="Calibri"/>
          <w:color w:val="000000"/>
        </w:rPr>
        <w:br/>
      </w:r>
      <w:r w:rsidRPr="00F54E06">
        <w:rPr>
          <w:rStyle w:val="Strong"/>
          <w:rFonts w:ascii="Calibri" w:eastAsiaTheme="majorEastAsia" w:hAnsi="Calibri" w:cs="Calibri"/>
          <w:color w:val="000000"/>
          <w:sz w:val="28"/>
          <w:szCs w:val="28"/>
        </w:rPr>
        <w:t>DevOps &amp; Tools:</w:t>
      </w:r>
      <w:r w:rsidRPr="00F54E06">
        <w:rPr>
          <w:rStyle w:val="apple-converted-space"/>
          <w:rFonts w:ascii="Calibri" w:eastAsiaTheme="majorEastAsia" w:hAnsi="Calibri" w:cs="Calibri"/>
          <w:color w:val="000000"/>
          <w:sz w:val="28"/>
          <w:szCs w:val="28"/>
        </w:rPr>
        <w:t> </w:t>
      </w:r>
      <w:r w:rsidR="00C90F8B" w:rsidRPr="00C90F8B">
        <w:rPr>
          <w:rFonts w:ascii="Calibri" w:hAnsi="Calibri" w:cs="Calibri"/>
          <w:color w:val="000000"/>
        </w:rPr>
        <w:t>Docker, Kubernetes, Jenkins, Azure DevOps Pipelines, Maven, Git, SVN, JIRA, Confluence, SonarQube, Postman, Tableau (dashboards), Eclipse, IntelliJ IDEA</w:t>
      </w:r>
      <w:r w:rsidRPr="00F54E06">
        <w:rPr>
          <w:rFonts w:ascii="Calibri" w:hAnsi="Calibri" w:cs="Calibri"/>
          <w:color w:val="000000"/>
        </w:rPr>
        <w:br/>
      </w:r>
      <w:r w:rsidRPr="00F54E06">
        <w:rPr>
          <w:rStyle w:val="Strong"/>
          <w:rFonts w:ascii="Calibri" w:eastAsiaTheme="majorEastAsia" w:hAnsi="Calibri" w:cs="Calibri"/>
          <w:color w:val="000000"/>
          <w:sz w:val="28"/>
          <w:szCs w:val="28"/>
        </w:rPr>
        <w:t>Others</w:t>
      </w:r>
      <w:r w:rsidRPr="00F54E06">
        <w:rPr>
          <w:rStyle w:val="apple-converted-space"/>
          <w:rFonts w:ascii="Calibri" w:eastAsiaTheme="majorEastAsia" w:hAnsi="Calibri" w:cs="Calibri"/>
          <w:color w:val="000000"/>
          <w:sz w:val="28"/>
          <w:szCs w:val="28"/>
        </w:rPr>
        <w:t xml:space="preserve">: </w:t>
      </w:r>
      <w:r w:rsidRPr="00F54E06">
        <w:rPr>
          <w:rFonts w:ascii="Calibri" w:hAnsi="Calibri" w:cs="Calibri"/>
          <w:color w:val="000000"/>
        </w:rPr>
        <w:t>Agile/Scrum, JIRA, Confluence, Vision-Language Models (basic exposure)</w:t>
      </w:r>
    </w:p>
    <w:p w14:paraId="21FB6C3A" w14:textId="4DDA6DA0" w:rsidR="00600DB0" w:rsidRPr="00BE17CA" w:rsidRDefault="00ED7D48" w:rsidP="00814D94">
      <w:pPr>
        <w:spacing w:before="100" w:beforeAutospacing="1" w:after="100" w:afterAutospacing="1"/>
        <w:rPr>
          <w:rFonts w:ascii="Calibri" w:hAnsi="Calibri" w:cs="Calibri"/>
          <w:color w:val="000000"/>
        </w:rPr>
      </w:pPr>
      <w:r w:rsidRPr="00F54E06">
        <w:rPr>
          <w:rFonts w:ascii="Calibri" w:hAnsi="Calibri" w:cs="Calibri"/>
          <w:noProof/>
          <w:sz w:val="36"/>
          <w:szCs w:val="36"/>
        </w:rPr>
        <mc:AlternateContent>
          <mc:Choice Requires="wpg">
            <w:drawing>
              <wp:anchor distT="0" distB="0" distL="0" distR="0" simplePos="0" relativeHeight="251660288" behindDoc="1" locked="0" layoutInCell="1" allowOverlap="1" wp14:anchorId="7EFAF740" wp14:editId="7CEC585E">
                <wp:simplePos x="0" y="0"/>
                <wp:positionH relativeFrom="page">
                  <wp:posOffset>457200</wp:posOffset>
                </wp:positionH>
                <wp:positionV relativeFrom="paragraph">
                  <wp:posOffset>215265</wp:posOffset>
                </wp:positionV>
                <wp:extent cx="6896100" cy="36830"/>
                <wp:effectExtent l="0" t="3810" r="0" b="0"/>
                <wp:wrapTopAndBottom/>
                <wp:docPr id="1205294078"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6830"/>
                          <a:chOff x="720" y="339"/>
                          <a:chExt cx="10860" cy="58"/>
                        </a:xfrm>
                      </wpg:grpSpPr>
                      <wps:wsp>
                        <wps:cNvPr id="392215428" name="docshape6"/>
                        <wps:cNvSpPr>
                          <a:spLocks noChangeArrowheads="1"/>
                        </wps:cNvSpPr>
                        <wps:spPr bwMode="auto">
                          <a:xfrm>
                            <a:off x="720" y="382"/>
                            <a:ext cx="10860" cy="1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031611" name="docshape7"/>
                        <wps:cNvSpPr>
                          <a:spLocks noChangeArrowheads="1"/>
                        </wps:cNvSpPr>
                        <wps:spPr bwMode="auto">
                          <a:xfrm>
                            <a:off x="720" y="353"/>
                            <a:ext cx="10860" cy="29"/>
                          </a:xfrm>
                          <a:prstGeom prst="rect">
                            <a:avLst/>
                          </a:prstGeom>
                          <a:solidFill>
                            <a:srgbClr val="5F5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779193" name="docshape8"/>
                        <wps:cNvSpPr>
                          <a:spLocks noChangeArrowheads="1"/>
                        </wps:cNvSpPr>
                        <wps:spPr bwMode="auto">
                          <a:xfrm>
                            <a:off x="720" y="339"/>
                            <a:ext cx="108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38706" id="docshapegroup5" o:spid="_x0000_s1026" style="position:absolute;margin-left:36pt;margin-top:16.95pt;width:543pt;height:2.9pt;z-index:-251656192;mso-wrap-distance-left:0;mso-wrap-distance-right:0;mso-position-horizontal-relative:page" coordorigin="720,339" coordsize="1086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">
                <v:rect id="docshape6" o:spid="_x0000_s1027" style="position:absolute;left:720;top:382;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" fillcolor="silver" stroked="f"/>
                <v:rect id="docshape7" o:spid="_x0000_s1028" style="position:absolute;left:720;top:353;width:10860;height: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" fillcolor="#5f5f5f" stroked="f"/>
                <v:rect id="docshape8" o:spid="_x0000_s1029" style="position:absolute;left:720;top:339;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" fillcolor="black" stroked="f"/>
                <w10:wrap type="topAndBottom" anchorx="page"/>
              </v:group>
            </w:pict>
          </mc:Fallback>
        </mc:AlternateContent>
      </w:r>
      <w:r w:rsidR="00F54E06" w:rsidRPr="00F54E06">
        <w:rPr>
          <w:rFonts w:ascii="Calibri" w:hAnsi="Calibri" w:cs="Calibri"/>
          <w:b/>
          <w:bCs/>
          <w:color w:val="000000" w:themeColor="text1"/>
          <w:spacing w:val="-2"/>
          <w:sz w:val="32"/>
          <w:szCs w:val="32"/>
        </w:rPr>
        <w:t xml:space="preserve">PROFESSIONAL </w:t>
      </w:r>
      <w:r w:rsidRPr="00F54E06">
        <w:rPr>
          <w:rFonts w:ascii="Calibri" w:hAnsi="Calibri" w:cs="Calibri"/>
          <w:b/>
          <w:bCs/>
          <w:color w:val="000000" w:themeColor="text1"/>
          <w:spacing w:val="-2"/>
          <w:sz w:val="32"/>
          <w:szCs w:val="32"/>
        </w:rPr>
        <w:t>EXPERIENC</w:t>
      </w:r>
      <w:r w:rsidR="00A956DB" w:rsidRPr="00F54E06">
        <w:rPr>
          <w:rFonts w:ascii="Calibri" w:hAnsi="Calibri" w:cs="Calibri"/>
          <w:b/>
          <w:bCs/>
          <w:color w:val="000000" w:themeColor="text1"/>
          <w:spacing w:val="-2"/>
          <w:sz w:val="32"/>
          <w:szCs w:val="32"/>
        </w:rPr>
        <w:t>E</w:t>
      </w:r>
      <w:r w:rsidR="006D6A18" w:rsidRPr="00F54E06">
        <w:rPr>
          <w:rFonts w:ascii="Calibri" w:hAnsi="Calibri" w:cs="Calibri"/>
          <w:b/>
          <w:bCs/>
          <w:color w:val="000000" w:themeColor="text1"/>
          <w:spacing w:val="-2"/>
          <w:sz w:val="32"/>
          <w:szCs w:val="32"/>
        </w:rPr>
        <w:t xml:space="preserve"> </w:t>
      </w:r>
    </w:p>
    <w:p w14:paraId="67F75C1F" w14:textId="00BFD859" w:rsidR="00A956DB" w:rsidRPr="00944D22" w:rsidRDefault="00A956DB" w:rsidP="00B778AC">
      <w:pPr>
        <w:rPr>
          <w:rFonts w:ascii="Calibri" w:hAnsi="Calibri" w:cs="Calibri"/>
          <w:b/>
          <w:bCs/>
        </w:rPr>
      </w:pPr>
      <w:r w:rsidRPr="00944D22">
        <w:rPr>
          <w:rFonts w:ascii="Calibri" w:hAnsi="Calibri" w:cs="Calibri"/>
          <w:b/>
          <w:bCs/>
        </w:rPr>
        <w:t xml:space="preserve">Backend </w:t>
      </w:r>
      <w:r w:rsidR="003F1475" w:rsidRPr="00944D22">
        <w:rPr>
          <w:rFonts w:ascii="Calibri" w:hAnsi="Calibri" w:cs="Calibri"/>
          <w:b/>
          <w:bCs/>
        </w:rPr>
        <w:t>Engineer</w:t>
      </w:r>
    </w:p>
    <w:p w14:paraId="40E60C5D" w14:textId="0A178E68" w:rsidR="00727551" w:rsidRPr="00944D22" w:rsidRDefault="00A956DB" w:rsidP="00B778AC">
      <w:pPr>
        <w:rPr>
          <w:rFonts w:ascii="Calibri" w:hAnsi="Calibri" w:cs="Calibri"/>
          <w:b/>
          <w:bCs/>
        </w:rPr>
      </w:pPr>
      <w:r w:rsidRPr="00944D22">
        <w:rPr>
          <w:rFonts w:ascii="Calibri" w:hAnsi="Calibri" w:cs="Calibri"/>
          <w:b/>
          <w:bCs/>
        </w:rPr>
        <w:t>Genentech, South San Francisco</w:t>
      </w:r>
      <w:r w:rsidR="00DD3F3B" w:rsidRPr="00944D22">
        <w:rPr>
          <w:rFonts w:ascii="Calibri" w:hAnsi="Calibri" w:cs="Calibri"/>
          <w:b/>
          <w:bCs/>
        </w:rPr>
        <w:t>, CA</w:t>
      </w:r>
      <w:r w:rsidRPr="00944D22">
        <w:rPr>
          <w:rFonts w:ascii="Calibri" w:hAnsi="Calibri" w:cs="Calibri"/>
          <w:b/>
          <w:bCs/>
        </w:rPr>
        <w:t xml:space="preserve">                                    </w:t>
      </w:r>
      <w:r w:rsidR="00944D22" w:rsidRPr="00944D22">
        <w:rPr>
          <w:rFonts w:ascii="Calibri" w:hAnsi="Calibri" w:cs="Calibri"/>
          <w:b/>
          <w:bCs/>
        </w:rPr>
        <w:t xml:space="preserve">                     </w:t>
      </w:r>
      <w:r w:rsidRPr="00944D22">
        <w:rPr>
          <w:rFonts w:ascii="Calibri" w:hAnsi="Calibri" w:cs="Calibri"/>
          <w:b/>
          <w:bCs/>
        </w:rPr>
        <w:t xml:space="preserve"> </w:t>
      </w:r>
      <w:r w:rsidR="00BF1051" w:rsidRPr="00944D22">
        <w:rPr>
          <w:rFonts w:ascii="Calibri" w:hAnsi="Calibri" w:cs="Calibri"/>
          <w:b/>
          <w:bCs/>
        </w:rPr>
        <w:t xml:space="preserve">   </w:t>
      </w:r>
      <w:r w:rsidR="00944D22" w:rsidRPr="00944D22">
        <w:rPr>
          <w:rFonts w:ascii="Calibri" w:hAnsi="Calibri" w:cs="Calibri"/>
          <w:b/>
          <w:bCs/>
        </w:rPr>
        <w:t xml:space="preserve"> </w:t>
      </w:r>
      <w:r w:rsidR="003F1475" w:rsidRPr="00944D22">
        <w:rPr>
          <w:rFonts w:ascii="Calibri" w:hAnsi="Calibri" w:cs="Calibri"/>
          <w:b/>
          <w:bCs/>
        </w:rPr>
        <w:t xml:space="preserve"> </w:t>
      </w:r>
    </w:p>
    <w:p w14:paraId="44EE5744" w14:textId="5C8D48FD" w:rsidR="00F54E06" w:rsidRPr="00944D22" w:rsidRDefault="00F54E06" w:rsidP="00FC7D32">
      <w:pPr>
        <w:rPr>
          <w:rFonts w:ascii="Calibri" w:hAnsi="Calibri" w:cs="Calibri"/>
          <w:b/>
          <w:bCs/>
        </w:rPr>
      </w:pPr>
      <w:r w:rsidRPr="00944D22">
        <w:rPr>
          <w:rFonts w:ascii="Calibri" w:hAnsi="Calibri" w:cs="Calibri"/>
          <w:b/>
          <w:bCs/>
        </w:rPr>
        <w:t>Roles and Responsibilities</w:t>
      </w:r>
      <w:r w:rsidR="00FC7D32">
        <w:rPr>
          <w:rFonts w:ascii="Calibri" w:hAnsi="Calibri" w:cs="Calibri"/>
          <w:b/>
          <w:bCs/>
        </w:rPr>
        <w:tab/>
      </w:r>
      <w:r w:rsidR="00FC7D32">
        <w:rPr>
          <w:rFonts w:ascii="Calibri" w:hAnsi="Calibri" w:cs="Calibri"/>
          <w:b/>
          <w:bCs/>
        </w:rPr>
        <w:tab/>
      </w:r>
      <w:r w:rsidR="00FC7D32">
        <w:rPr>
          <w:rFonts w:ascii="Calibri" w:hAnsi="Calibri" w:cs="Calibri"/>
          <w:b/>
          <w:bCs/>
        </w:rPr>
        <w:tab/>
      </w:r>
      <w:r w:rsidR="00FC7D32">
        <w:rPr>
          <w:rFonts w:ascii="Calibri" w:hAnsi="Calibri" w:cs="Calibri"/>
          <w:b/>
          <w:bCs/>
        </w:rPr>
        <w:tab/>
      </w:r>
      <w:r w:rsidR="00FC7D32">
        <w:rPr>
          <w:rFonts w:ascii="Calibri" w:hAnsi="Calibri" w:cs="Calibri"/>
          <w:b/>
          <w:bCs/>
        </w:rPr>
        <w:tab/>
      </w:r>
      <w:r w:rsidR="00FC7D32">
        <w:rPr>
          <w:rFonts w:ascii="Calibri" w:hAnsi="Calibri" w:cs="Calibri"/>
          <w:b/>
          <w:bCs/>
        </w:rPr>
        <w:tab/>
      </w:r>
      <w:r w:rsidR="00E91018">
        <w:rPr>
          <w:rFonts w:ascii="Calibri" w:hAnsi="Calibri" w:cs="Calibri"/>
          <w:b/>
          <w:bCs/>
        </w:rPr>
        <w:t xml:space="preserve">     </w:t>
      </w:r>
      <w:r w:rsidR="00FC7D32">
        <w:rPr>
          <w:rFonts w:ascii="Calibri" w:hAnsi="Calibri" w:cs="Calibri"/>
          <w:b/>
          <w:bCs/>
        </w:rPr>
        <w:t xml:space="preserve">   </w:t>
      </w:r>
      <w:r w:rsidR="00FC7D32" w:rsidRPr="00944D22">
        <w:rPr>
          <w:rFonts w:ascii="Calibri" w:hAnsi="Calibri" w:cs="Calibri"/>
          <w:b/>
          <w:bCs/>
          <w:color w:val="000000" w:themeColor="text1"/>
        </w:rPr>
        <w:t>SEPTEMBER 2024 - PRESENT</w:t>
      </w:r>
    </w:p>
    <w:p w14:paraId="6DF4AA66" w14:textId="77777777" w:rsidR="00F54E06" w:rsidRPr="00944D22" w:rsidRDefault="00F54E06" w:rsidP="00BF1051">
      <w:pPr>
        <w:tabs>
          <w:tab w:val="left" w:pos="499"/>
          <w:tab w:val="left" w:pos="500"/>
        </w:tabs>
        <w:spacing w:line="254" w:lineRule="exact"/>
        <w:rPr>
          <w:rFonts w:ascii="Calibri" w:hAnsi="Calibri" w:cs="Calibri"/>
        </w:rPr>
      </w:pPr>
    </w:p>
    <w:p w14:paraId="4A32C9A5" w14:textId="5CC660EA" w:rsidR="00943016" w:rsidRPr="00D66423" w:rsidRDefault="00BF1051"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411694" w:rsidRPr="00D66423">
        <w:rPr>
          <w:color w:val="000000"/>
          <w:sz w:val="24"/>
          <w:szCs w:val="24"/>
        </w:rPr>
        <w:t xml:space="preserve"> </w:t>
      </w:r>
      <w:r w:rsidRPr="00D66423">
        <w:rPr>
          <w:color w:val="000000"/>
          <w:sz w:val="24"/>
          <w:szCs w:val="24"/>
        </w:rPr>
        <w:t xml:space="preserve"> </w:t>
      </w:r>
      <w:r w:rsidR="00262C2D" w:rsidRPr="00262C2D">
        <w:rPr>
          <w:color w:val="000000"/>
          <w:sz w:val="24"/>
          <w:szCs w:val="24"/>
        </w:rPr>
        <w:t>Developed and optimized server-side logic using Java and C# .NET Core, integrating with AWS Cloud services like RDS, Lambda, and S3 to support scalable and highly available internal applications.</w:t>
      </w:r>
    </w:p>
    <w:p w14:paraId="42988DA5" w14:textId="77777777"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411694" w:rsidRPr="00D66423">
        <w:rPr>
          <w:color w:val="000000"/>
          <w:sz w:val="24"/>
          <w:szCs w:val="24"/>
        </w:rPr>
        <w:t xml:space="preserve"> </w:t>
      </w:r>
      <w:r w:rsidR="00AD3C82" w:rsidRPr="00D66423">
        <w:rPr>
          <w:color w:val="000000"/>
          <w:sz w:val="24"/>
          <w:szCs w:val="24"/>
        </w:rPr>
        <w:t>Designed and implemented</w:t>
      </w:r>
      <w:r w:rsidR="00AD3C82" w:rsidRPr="00D66423">
        <w:rPr>
          <w:rStyle w:val="apple-converted-space"/>
          <w:color w:val="000000"/>
          <w:sz w:val="24"/>
          <w:szCs w:val="24"/>
        </w:rPr>
        <w:t> </w:t>
      </w:r>
      <w:r w:rsidR="00AD3C82" w:rsidRPr="00D66423">
        <w:rPr>
          <w:rStyle w:val="Strong"/>
          <w:b w:val="0"/>
          <w:bCs w:val="0"/>
          <w:color w:val="000000"/>
          <w:sz w:val="24"/>
          <w:szCs w:val="24"/>
        </w:rPr>
        <w:t>RESTful APIs</w:t>
      </w:r>
      <w:r w:rsidR="00AD3C82" w:rsidRPr="00D66423">
        <w:rPr>
          <w:rStyle w:val="apple-converted-space"/>
          <w:color w:val="000000"/>
          <w:sz w:val="24"/>
          <w:szCs w:val="24"/>
        </w:rPr>
        <w:t> </w:t>
      </w:r>
      <w:r w:rsidR="00AD3C82" w:rsidRPr="00D66423">
        <w:rPr>
          <w:color w:val="000000"/>
          <w:sz w:val="24"/>
          <w:szCs w:val="24"/>
        </w:rPr>
        <w:t>and</w:t>
      </w:r>
      <w:r w:rsidR="00AD3C82" w:rsidRPr="00D66423">
        <w:rPr>
          <w:rStyle w:val="apple-converted-space"/>
          <w:color w:val="000000"/>
          <w:sz w:val="24"/>
          <w:szCs w:val="24"/>
        </w:rPr>
        <w:t> </w:t>
      </w:r>
      <w:r w:rsidR="00AD3C82" w:rsidRPr="00D66423">
        <w:rPr>
          <w:rStyle w:val="Strong"/>
          <w:b w:val="0"/>
          <w:bCs w:val="0"/>
          <w:color w:val="000000"/>
          <w:sz w:val="24"/>
          <w:szCs w:val="24"/>
        </w:rPr>
        <w:t>microservices</w:t>
      </w:r>
      <w:r w:rsidR="00AD3C82" w:rsidRPr="00D66423">
        <w:rPr>
          <w:rStyle w:val="apple-converted-space"/>
          <w:color w:val="000000"/>
          <w:sz w:val="24"/>
          <w:szCs w:val="24"/>
        </w:rPr>
        <w:t> </w:t>
      </w:r>
      <w:r w:rsidR="00AD3C82" w:rsidRPr="00D66423">
        <w:rPr>
          <w:color w:val="000000"/>
          <w:sz w:val="24"/>
          <w:szCs w:val="24"/>
        </w:rPr>
        <w:t>architecture, ensuring seamless communication between frontend and backend systems.</w:t>
      </w:r>
    </w:p>
    <w:p w14:paraId="410805B9" w14:textId="3CA28766" w:rsidR="00A64C18" w:rsidRPr="00262C2D" w:rsidRDefault="00A64C18"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Developed and optimized backend services using modern JVM technologies, including building RESTful APIs and microservices with a focus on leveraging Kotlin’s concise syntax and functional programming features to improve code quality and maintainability.</w:t>
      </w:r>
    </w:p>
    <w:p w14:paraId="05CD2EAE" w14:textId="5336A788" w:rsidR="00262C2D" w:rsidRPr="00D66423" w:rsidRDefault="00262C2D" w:rsidP="00943016">
      <w:pPr>
        <w:pStyle w:val="ListParagraph"/>
        <w:numPr>
          <w:ilvl w:val="0"/>
          <w:numId w:val="27"/>
        </w:numPr>
        <w:tabs>
          <w:tab w:val="left" w:pos="499"/>
          <w:tab w:val="left" w:pos="500"/>
        </w:tabs>
        <w:spacing w:line="254" w:lineRule="exact"/>
        <w:rPr>
          <w:sz w:val="24"/>
          <w:szCs w:val="24"/>
        </w:rPr>
      </w:pPr>
      <w:r>
        <w:rPr>
          <w:color w:val="000000"/>
          <w:sz w:val="24"/>
          <w:szCs w:val="24"/>
        </w:rPr>
        <w:t xml:space="preserve">    </w:t>
      </w:r>
      <w:r w:rsidRPr="00262C2D">
        <w:rPr>
          <w:color w:val="000000"/>
          <w:sz w:val="24"/>
          <w:szCs w:val="24"/>
        </w:rPr>
        <w:t>Collaborated with frontend teams using Angular 21, React, and TypeScript to build user-centric, responsive interfaces by integrating backend APIs with UI components.</w:t>
      </w:r>
    </w:p>
    <w:p w14:paraId="14762F68" w14:textId="2B37CDA7" w:rsidR="00F05E48" w:rsidRPr="00D66423" w:rsidRDefault="00F05E48"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Utilized Spring Boot and C# .NET Core APIs together to build secure, high</w:t>
      </w:r>
      <w:r w:rsidRPr="00D66423">
        <w:rPr>
          <w:rFonts w:ascii="Cambria Math" w:hAnsi="Cambria Math" w:cs="Cambria Math"/>
          <w:sz w:val="24"/>
          <w:szCs w:val="24"/>
        </w:rPr>
        <w:t>‑</w:t>
      </w:r>
      <w:r w:rsidRPr="00D66423">
        <w:rPr>
          <w:sz w:val="24"/>
          <w:szCs w:val="24"/>
        </w:rPr>
        <w:t xml:space="preserve">performance backend services, </w:t>
      </w:r>
      <w:r w:rsidRPr="00D66423">
        <w:rPr>
          <w:sz w:val="24"/>
          <w:szCs w:val="24"/>
        </w:rPr>
        <w:lastRenderedPageBreak/>
        <w:t>including authentication, authorization, and internal service integrations.</w:t>
      </w:r>
    </w:p>
    <w:p w14:paraId="6D689C88" w14:textId="77777777"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352D10" w:rsidRPr="00D66423">
        <w:rPr>
          <w:color w:val="000000"/>
          <w:sz w:val="24"/>
          <w:szCs w:val="24"/>
        </w:rPr>
        <w:t>Built and managed project dependencies using</w:t>
      </w:r>
      <w:r w:rsidR="00352D10" w:rsidRPr="00D66423">
        <w:rPr>
          <w:rStyle w:val="apple-converted-space"/>
          <w:color w:val="000000"/>
          <w:sz w:val="24"/>
          <w:szCs w:val="24"/>
        </w:rPr>
        <w:t> </w:t>
      </w:r>
      <w:r w:rsidR="00352D10" w:rsidRPr="00D66423">
        <w:rPr>
          <w:rStyle w:val="Strong"/>
          <w:b w:val="0"/>
          <w:bCs w:val="0"/>
          <w:color w:val="000000"/>
          <w:sz w:val="24"/>
          <w:szCs w:val="24"/>
        </w:rPr>
        <w:t>Apache Maven</w:t>
      </w:r>
      <w:r w:rsidR="00352D10" w:rsidRPr="00D66423">
        <w:rPr>
          <w:color w:val="000000"/>
          <w:sz w:val="24"/>
          <w:szCs w:val="24"/>
        </w:rPr>
        <w:t>, ensuring consistent builds and simplified version control across environments.</w:t>
      </w:r>
    </w:p>
    <w:p w14:paraId="24A388CA" w14:textId="1EFC3DD8" w:rsidR="00055FEF" w:rsidRPr="00D66423" w:rsidRDefault="00943016" w:rsidP="00055FEF">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047C6D" w:rsidRPr="00D66423">
        <w:rPr>
          <w:sz w:val="24"/>
          <w:szCs w:val="24"/>
        </w:rPr>
        <w:t>Used Python scripts for automating metadata enrichment and image preprocessing to assist vision-language model testing.</w:t>
      </w:r>
    </w:p>
    <w:p w14:paraId="1D210917" w14:textId="77777777" w:rsidR="00943016" w:rsidRDefault="00943016" w:rsidP="00943016">
      <w:pPr>
        <w:pStyle w:val="ListParagraph"/>
        <w:numPr>
          <w:ilvl w:val="0"/>
          <w:numId w:val="27"/>
        </w:numPr>
        <w:tabs>
          <w:tab w:val="left" w:pos="499"/>
          <w:tab w:val="left" w:pos="500"/>
        </w:tabs>
        <w:spacing w:line="254" w:lineRule="exact"/>
        <w:rPr>
          <w:sz w:val="24"/>
          <w:szCs w:val="24"/>
        </w:rPr>
      </w:pPr>
      <w:r w:rsidRPr="00D66423">
        <w:rPr>
          <w:rStyle w:val="Emphasis"/>
          <w:i w:val="0"/>
          <w:iCs w:val="0"/>
          <w:sz w:val="24"/>
          <w:szCs w:val="24"/>
        </w:rPr>
        <w:t xml:space="preserve">    </w:t>
      </w:r>
      <w:r w:rsidR="008D2E09" w:rsidRPr="00D66423">
        <w:rPr>
          <w:sz w:val="24"/>
          <w:szCs w:val="24"/>
        </w:rPr>
        <w:t>Collaborated with DevOps teams to configure and maintain CI/CD pipelines using Jenkins and AWS Code Pipeline, ensuring continuous integration and delivery for smooth deployment cycles.</w:t>
      </w:r>
    </w:p>
    <w:p w14:paraId="4596813C" w14:textId="2C18DFB1" w:rsidR="00FA7673" w:rsidRPr="00D66423" w:rsidRDefault="00FA7673" w:rsidP="00943016">
      <w:pPr>
        <w:pStyle w:val="ListParagraph"/>
        <w:numPr>
          <w:ilvl w:val="0"/>
          <w:numId w:val="27"/>
        </w:numPr>
        <w:tabs>
          <w:tab w:val="left" w:pos="499"/>
          <w:tab w:val="left" w:pos="500"/>
        </w:tabs>
        <w:spacing w:line="254" w:lineRule="exact"/>
        <w:rPr>
          <w:sz w:val="24"/>
          <w:szCs w:val="24"/>
        </w:rPr>
      </w:pPr>
      <w:r>
        <w:rPr>
          <w:sz w:val="24"/>
          <w:szCs w:val="24"/>
        </w:rPr>
        <w:t xml:space="preserve">    </w:t>
      </w:r>
      <w:r w:rsidRPr="00FA7673">
        <w:rPr>
          <w:sz w:val="24"/>
          <w:szCs w:val="24"/>
        </w:rPr>
        <w:t>Integrated centralized logging and metrics using cloud-native monitoring tools, configuring alerts to quickly detect and troubleshoot issues in production backend services.</w:t>
      </w:r>
    </w:p>
    <w:p w14:paraId="03FE2D8C" w14:textId="6A561A5D" w:rsidR="00125A5A" w:rsidRPr="00D66423" w:rsidRDefault="00125A5A" w:rsidP="00943016">
      <w:pPr>
        <w:pStyle w:val="ListParagraph"/>
        <w:numPr>
          <w:ilvl w:val="0"/>
          <w:numId w:val="27"/>
        </w:numPr>
        <w:tabs>
          <w:tab w:val="left" w:pos="499"/>
          <w:tab w:val="left" w:pos="500"/>
        </w:tabs>
        <w:spacing w:line="254" w:lineRule="exact"/>
        <w:rPr>
          <w:sz w:val="24"/>
          <w:szCs w:val="24"/>
        </w:rPr>
      </w:pPr>
      <w:r w:rsidRPr="00D66423">
        <w:rPr>
          <w:spacing w:val="2"/>
        </w:rPr>
        <w:t xml:space="preserve">   </w:t>
      </w:r>
      <w:r w:rsidR="00D66423">
        <w:rPr>
          <w:spacing w:val="2"/>
        </w:rPr>
        <w:t xml:space="preserve"> </w:t>
      </w:r>
      <w:r w:rsidRPr="00D66423">
        <w:rPr>
          <w:spacing w:val="2"/>
          <w:sz w:val="24"/>
          <w:szCs w:val="24"/>
        </w:rPr>
        <w:t xml:space="preserve">Collaborated with cross-functional teams to integrate machine learning models using TensorFlow and </w:t>
      </w:r>
      <w:proofErr w:type="spellStart"/>
      <w:r w:rsidRPr="00D66423">
        <w:rPr>
          <w:spacing w:val="2"/>
          <w:sz w:val="24"/>
          <w:szCs w:val="24"/>
        </w:rPr>
        <w:t>PyTorch</w:t>
      </w:r>
      <w:proofErr w:type="spellEnd"/>
      <w:r w:rsidRPr="00D66423">
        <w:rPr>
          <w:spacing w:val="2"/>
          <w:sz w:val="24"/>
          <w:szCs w:val="24"/>
        </w:rPr>
        <w:t>, enabling advanced predictive analytics and intelligent automation in core business applications.</w:t>
      </w:r>
    </w:p>
    <w:p w14:paraId="52A54D1E" w14:textId="77777777"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w:t>
      </w:r>
      <w:r w:rsidR="008D2E09" w:rsidRPr="00D66423">
        <w:rPr>
          <w:color w:val="000000"/>
          <w:sz w:val="24"/>
          <w:szCs w:val="24"/>
        </w:rPr>
        <w:t>Participated in the</w:t>
      </w:r>
      <w:r w:rsidR="008D2E09" w:rsidRPr="00D66423">
        <w:rPr>
          <w:rStyle w:val="apple-converted-space"/>
          <w:color w:val="000000"/>
          <w:sz w:val="24"/>
          <w:szCs w:val="24"/>
        </w:rPr>
        <w:t> </w:t>
      </w:r>
      <w:r w:rsidR="008D2E09" w:rsidRPr="00D66423">
        <w:rPr>
          <w:rStyle w:val="Strong"/>
          <w:b w:val="0"/>
          <w:bCs w:val="0"/>
          <w:color w:val="000000"/>
          <w:sz w:val="24"/>
          <w:szCs w:val="24"/>
        </w:rPr>
        <w:t>Agile</w:t>
      </w:r>
      <w:r w:rsidR="008D2E09" w:rsidRPr="00D66423">
        <w:rPr>
          <w:rStyle w:val="apple-converted-space"/>
          <w:color w:val="000000"/>
          <w:sz w:val="24"/>
          <w:szCs w:val="24"/>
        </w:rPr>
        <w:t> </w:t>
      </w:r>
      <w:r w:rsidR="008D2E09" w:rsidRPr="00D66423">
        <w:rPr>
          <w:color w:val="000000"/>
          <w:sz w:val="24"/>
          <w:szCs w:val="24"/>
        </w:rPr>
        <w:t>development cycle, attending</w:t>
      </w:r>
      <w:r w:rsidR="008D2E09" w:rsidRPr="00D66423">
        <w:rPr>
          <w:rStyle w:val="apple-converted-space"/>
          <w:color w:val="000000"/>
          <w:sz w:val="24"/>
          <w:szCs w:val="24"/>
        </w:rPr>
        <w:t> </w:t>
      </w:r>
      <w:r w:rsidR="008D2E09" w:rsidRPr="00D66423">
        <w:rPr>
          <w:rStyle w:val="Strong"/>
          <w:b w:val="0"/>
          <w:bCs w:val="0"/>
          <w:color w:val="000000"/>
          <w:sz w:val="24"/>
          <w:szCs w:val="24"/>
        </w:rPr>
        <w:t>daily standups</w:t>
      </w:r>
      <w:r w:rsidR="008D2E09" w:rsidRPr="00D66423">
        <w:rPr>
          <w:color w:val="000000"/>
          <w:sz w:val="24"/>
          <w:szCs w:val="24"/>
        </w:rPr>
        <w:t>,</w:t>
      </w:r>
      <w:r w:rsidR="008D2E09" w:rsidRPr="00D66423">
        <w:rPr>
          <w:rStyle w:val="apple-converted-space"/>
          <w:color w:val="000000"/>
          <w:sz w:val="24"/>
          <w:szCs w:val="24"/>
        </w:rPr>
        <w:t> </w:t>
      </w:r>
      <w:r w:rsidR="008D2E09" w:rsidRPr="00D66423">
        <w:rPr>
          <w:rStyle w:val="Strong"/>
          <w:b w:val="0"/>
          <w:bCs w:val="0"/>
          <w:color w:val="000000"/>
          <w:sz w:val="24"/>
          <w:szCs w:val="24"/>
        </w:rPr>
        <w:t>sprint planning</w:t>
      </w:r>
      <w:r w:rsidR="008D2E09" w:rsidRPr="00D66423">
        <w:rPr>
          <w:color w:val="000000"/>
          <w:sz w:val="24"/>
          <w:szCs w:val="24"/>
        </w:rPr>
        <w:t>, and</w:t>
      </w:r>
      <w:r w:rsidR="008D2E09" w:rsidRPr="00D66423">
        <w:rPr>
          <w:rStyle w:val="apple-converted-space"/>
          <w:color w:val="000000"/>
          <w:sz w:val="24"/>
          <w:szCs w:val="24"/>
        </w:rPr>
        <w:t> </w:t>
      </w:r>
      <w:r w:rsidR="008D2E09" w:rsidRPr="00D66423">
        <w:rPr>
          <w:rStyle w:val="Strong"/>
          <w:b w:val="0"/>
          <w:bCs w:val="0"/>
          <w:color w:val="000000"/>
          <w:sz w:val="24"/>
          <w:szCs w:val="24"/>
        </w:rPr>
        <w:t>retrospectives</w:t>
      </w:r>
      <w:r w:rsidR="008D2E09" w:rsidRPr="00D66423">
        <w:rPr>
          <w:rStyle w:val="apple-converted-space"/>
          <w:color w:val="000000"/>
          <w:sz w:val="24"/>
          <w:szCs w:val="24"/>
        </w:rPr>
        <w:t> </w:t>
      </w:r>
      <w:r w:rsidR="008D2E09" w:rsidRPr="00D66423">
        <w:rPr>
          <w:color w:val="000000"/>
          <w:sz w:val="24"/>
          <w:szCs w:val="24"/>
        </w:rPr>
        <w:t>to ensure timely and successful delivery of backend components.</w:t>
      </w:r>
    </w:p>
    <w:p w14:paraId="6E3C0F43" w14:textId="77777777" w:rsidR="00943016" w:rsidRPr="00FA767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8D2E09" w:rsidRPr="00D66423">
        <w:rPr>
          <w:color w:val="000000"/>
          <w:sz w:val="24"/>
          <w:szCs w:val="24"/>
        </w:rPr>
        <w:t>Monitored and optimized</w:t>
      </w:r>
      <w:r w:rsidR="008D2E09" w:rsidRPr="00D66423">
        <w:rPr>
          <w:rStyle w:val="apple-converted-space"/>
          <w:color w:val="000000"/>
          <w:sz w:val="24"/>
          <w:szCs w:val="24"/>
        </w:rPr>
        <w:t> </w:t>
      </w:r>
      <w:r w:rsidR="008D2E09" w:rsidRPr="00D66423">
        <w:rPr>
          <w:rStyle w:val="Strong"/>
          <w:b w:val="0"/>
          <w:bCs w:val="0"/>
          <w:color w:val="000000"/>
          <w:sz w:val="24"/>
          <w:szCs w:val="24"/>
        </w:rPr>
        <w:t>database queries</w:t>
      </w:r>
      <w:r w:rsidR="008D2E09" w:rsidRPr="00D66423">
        <w:rPr>
          <w:rStyle w:val="apple-converted-space"/>
          <w:color w:val="000000"/>
          <w:sz w:val="24"/>
          <w:szCs w:val="24"/>
        </w:rPr>
        <w:t> </w:t>
      </w:r>
      <w:r w:rsidR="008D2E09" w:rsidRPr="00D66423">
        <w:rPr>
          <w:color w:val="000000"/>
          <w:sz w:val="24"/>
          <w:szCs w:val="24"/>
        </w:rPr>
        <w:t>to ensure high performance, reducing response times and improving application efficiency.</w:t>
      </w:r>
    </w:p>
    <w:p w14:paraId="2A49561A" w14:textId="6B72E9AA" w:rsidR="00FA7673" w:rsidRPr="00D66423" w:rsidRDefault="00FA7673" w:rsidP="00943016">
      <w:pPr>
        <w:pStyle w:val="ListParagraph"/>
        <w:numPr>
          <w:ilvl w:val="0"/>
          <w:numId w:val="27"/>
        </w:numPr>
        <w:tabs>
          <w:tab w:val="left" w:pos="499"/>
          <w:tab w:val="left" w:pos="500"/>
        </w:tabs>
        <w:spacing w:line="254" w:lineRule="exact"/>
        <w:rPr>
          <w:sz w:val="24"/>
          <w:szCs w:val="24"/>
        </w:rPr>
      </w:pPr>
      <w:r>
        <w:rPr>
          <w:color w:val="000000"/>
          <w:sz w:val="24"/>
          <w:szCs w:val="24"/>
        </w:rPr>
        <w:t xml:space="preserve">    </w:t>
      </w:r>
      <w:r w:rsidRPr="00FA7673">
        <w:rPr>
          <w:color w:val="000000"/>
          <w:sz w:val="24"/>
          <w:szCs w:val="24"/>
        </w:rPr>
        <w:t>Wrote and optimized complex MySQL queries and indexes for high-traffic services, improving query performance and reducing database response times under load.</w:t>
      </w:r>
    </w:p>
    <w:p w14:paraId="11763378" w14:textId="77777777"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352D10" w:rsidRPr="00D66423">
        <w:rPr>
          <w:color w:val="000000"/>
          <w:sz w:val="24"/>
          <w:szCs w:val="24"/>
        </w:rPr>
        <w:t>Containerized the application using Docker, enabling easy deployment and fast-paced environment consistency.</w:t>
      </w:r>
    </w:p>
    <w:p w14:paraId="4F10B4C4" w14:textId="3DAC527F" w:rsidR="00262C2D" w:rsidRPr="00262C2D" w:rsidRDefault="00262C2D" w:rsidP="00943016">
      <w:pPr>
        <w:pStyle w:val="ListParagraph"/>
        <w:numPr>
          <w:ilvl w:val="0"/>
          <w:numId w:val="27"/>
        </w:numPr>
        <w:tabs>
          <w:tab w:val="left" w:pos="499"/>
          <w:tab w:val="left" w:pos="500"/>
        </w:tabs>
        <w:spacing w:line="254" w:lineRule="exact"/>
        <w:rPr>
          <w:sz w:val="24"/>
          <w:szCs w:val="24"/>
        </w:rPr>
      </w:pPr>
      <w:r>
        <w:rPr>
          <w:color w:val="000000"/>
          <w:sz w:val="27"/>
          <w:szCs w:val="27"/>
        </w:rPr>
        <w:t xml:space="preserve">    </w:t>
      </w:r>
      <w:r w:rsidRPr="00262C2D">
        <w:rPr>
          <w:color w:val="000000"/>
          <w:sz w:val="27"/>
          <w:szCs w:val="27"/>
        </w:rPr>
        <w:t>Developed modular and reusable UI components using React.js and Storybook, following design system standards and focusing on component reuse and scalable front-end architecture</w:t>
      </w:r>
      <w:r w:rsidR="00446FF2">
        <w:rPr>
          <w:color w:val="000000"/>
          <w:sz w:val="27"/>
          <w:szCs w:val="27"/>
        </w:rPr>
        <w:t>.</w:t>
      </w:r>
    </w:p>
    <w:p w14:paraId="7C07D3D3" w14:textId="2CCCFCF3"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B75D19" w:rsidRPr="00D66423">
        <w:rPr>
          <w:color w:val="000000"/>
          <w:sz w:val="24"/>
          <w:szCs w:val="24"/>
        </w:rPr>
        <w:t>Integrated</w:t>
      </w:r>
      <w:r w:rsidR="00B75D19" w:rsidRPr="00D66423">
        <w:rPr>
          <w:rStyle w:val="apple-converted-space"/>
          <w:color w:val="000000"/>
          <w:sz w:val="24"/>
          <w:szCs w:val="24"/>
        </w:rPr>
        <w:t> </w:t>
      </w:r>
      <w:r w:rsidR="00B75D19" w:rsidRPr="00D66423">
        <w:rPr>
          <w:rStyle w:val="Strong"/>
          <w:b w:val="0"/>
          <w:bCs w:val="0"/>
          <w:color w:val="000000"/>
          <w:sz w:val="24"/>
          <w:szCs w:val="24"/>
        </w:rPr>
        <w:t>RESTful APIs</w:t>
      </w:r>
      <w:r w:rsidR="00B75D19" w:rsidRPr="00D66423">
        <w:rPr>
          <w:rStyle w:val="apple-converted-space"/>
          <w:color w:val="000000"/>
          <w:sz w:val="24"/>
          <w:szCs w:val="24"/>
        </w:rPr>
        <w:t> </w:t>
      </w:r>
      <w:r w:rsidR="00B75D19" w:rsidRPr="00D66423">
        <w:rPr>
          <w:color w:val="000000"/>
          <w:sz w:val="24"/>
          <w:szCs w:val="24"/>
        </w:rPr>
        <w:t>built in Spring Boot with Angular</w:t>
      </w:r>
      <w:r w:rsidR="00FA6961" w:rsidRPr="00D66423">
        <w:rPr>
          <w:color w:val="000000"/>
          <w:sz w:val="24"/>
          <w:szCs w:val="24"/>
        </w:rPr>
        <w:t xml:space="preserve"> 21 </w:t>
      </w:r>
      <w:r w:rsidR="00B75D19" w:rsidRPr="00D66423">
        <w:rPr>
          <w:color w:val="000000"/>
          <w:sz w:val="24"/>
          <w:szCs w:val="24"/>
        </w:rPr>
        <w:t>services to enable real-time data display and user interactions.</w:t>
      </w:r>
    </w:p>
    <w:p w14:paraId="7F02DB96" w14:textId="48092C72" w:rsidR="000E4316" w:rsidRPr="00D66423" w:rsidRDefault="000E4316"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Developed and optimized ETL processes and data pipelines using Java, Spring Boot, and Kafka, ensuring accurate ingestion and transformation of biomedical imaging and text data.</w:t>
      </w:r>
    </w:p>
    <w:p w14:paraId="0AE5644A" w14:textId="0A9762C1" w:rsidR="00CE1E58" w:rsidRPr="00262C2D" w:rsidRDefault="000E4316" w:rsidP="00262C2D">
      <w:pPr>
        <w:pStyle w:val="ListParagraph"/>
        <w:numPr>
          <w:ilvl w:val="0"/>
          <w:numId w:val="27"/>
        </w:numPr>
        <w:tabs>
          <w:tab w:val="left" w:pos="499"/>
          <w:tab w:val="left" w:pos="500"/>
        </w:tabs>
        <w:spacing w:line="254" w:lineRule="exact"/>
        <w:rPr>
          <w:sz w:val="24"/>
          <w:szCs w:val="24"/>
        </w:rPr>
      </w:pPr>
      <w:r w:rsidRPr="00D66423">
        <w:rPr>
          <w:sz w:val="24"/>
          <w:szCs w:val="24"/>
        </w:rPr>
        <w:t xml:space="preserve">    Integrated and maintained Cassandra databases to enable real-time access and storage of high-volume, multimodal datasets.</w:t>
      </w:r>
    </w:p>
    <w:p w14:paraId="4768225C" w14:textId="23954A57" w:rsidR="00125A5A" w:rsidRPr="00D66423" w:rsidRDefault="00125A5A"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Developed and deployed scalable Java microservices that consumed AI-driven APIs for tasks such as data classification, natural language processing, and anomaly detection, improving decision support and operational efficiency.</w:t>
      </w:r>
    </w:p>
    <w:p w14:paraId="403421B7" w14:textId="1F2878FA" w:rsidR="000E4316" w:rsidRPr="00D66423" w:rsidRDefault="000E4316"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w:t>
      </w:r>
      <w:r w:rsidRPr="00D66423">
        <w:rPr>
          <w:rFonts w:ascii="Segoe UI Symbol" w:hAnsi="Segoe UI Symbol" w:cs="Segoe UI Symbol"/>
          <w:sz w:val="24"/>
          <w:szCs w:val="24"/>
        </w:rPr>
        <w:t>⁠</w:t>
      </w:r>
      <w:r w:rsidRPr="00D66423">
        <w:rPr>
          <w:sz w:val="24"/>
          <w:szCs w:val="24"/>
        </w:rPr>
        <w:t>Extensive experience designing and implementing dynamic front-end applications using Angular</w:t>
      </w:r>
      <w:r w:rsidR="00FA6961" w:rsidRPr="00D66423">
        <w:rPr>
          <w:sz w:val="24"/>
          <w:szCs w:val="24"/>
        </w:rPr>
        <w:t xml:space="preserve"> 21</w:t>
      </w:r>
      <w:r w:rsidRPr="00D66423">
        <w:rPr>
          <w:sz w:val="24"/>
          <w:szCs w:val="24"/>
        </w:rPr>
        <w:t>, with expertise in TypeScript for strongly typed, maintainable code.</w:t>
      </w:r>
    </w:p>
    <w:p w14:paraId="6FFF5C6F" w14:textId="37692987" w:rsidR="00CE1E58" w:rsidRPr="00D66423" w:rsidRDefault="00CE1E58"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Worked closely with product teams to</w:t>
      </w:r>
      <w:r w:rsidRPr="00D66423">
        <w:rPr>
          <w:rStyle w:val="apple-converted-space"/>
          <w:color w:val="000000"/>
          <w:sz w:val="24"/>
          <w:szCs w:val="24"/>
        </w:rPr>
        <w:t> </w:t>
      </w:r>
      <w:r w:rsidRPr="00D66423">
        <w:rPr>
          <w:rStyle w:val="Strong"/>
          <w:b w:val="0"/>
          <w:bCs w:val="0"/>
          <w:color w:val="000000"/>
          <w:sz w:val="24"/>
          <w:szCs w:val="24"/>
        </w:rPr>
        <w:t>migrate critical REST endpoints to Graph QL</w:t>
      </w:r>
      <w:r w:rsidRPr="00D66423">
        <w:rPr>
          <w:color w:val="000000"/>
          <w:sz w:val="24"/>
          <w:szCs w:val="24"/>
        </w:rPr>
        <w:t>, improving</w:t>
      </w:r>
      <w:r w:rsidRPr="00D66423">
        <w:rPr>
          <w:rStyle w:val="apple-converted-space"/>
          <w:color w:val="000000"/>
          <w:sz w:val="24"/>
          <w:szCs w:val="24"/>
        </w:rPr>
        <w:t> </w:t>
      </w:r>
      <w:r w:rsidRPr="00D66423">
        <w:rPr>
          <w:rStyle w:val="Strong"/>
          <w:b w:val="0"/>
          <w:bCs w:val="0"/>
          <w:color w:val="000000"/>
          <w:sz w:val="24"/>
          <w:szCs w:val="24"/>
        </w:rPr>
        <w:t>response times</w:t>
      </w:r>
      <w:r w:rsidRPr="00D66423">
        <w:rPr>
          <w:rStyle w:val="apple-converted-space"/>
          <w:color w:val="000000"/>
          <w:sz w:val="24"/>
          <w:szCs w:val="24"/>
        </w:rPr>
        <w:t> </w:t>
      </w:r>
      <w:r w:rsidRPr="00D66423">
        <w:rPr>
          <w:color w:val="000000"/>
          <w:sz w:val="24"/>
          <w:szCs w:val="24"/>
        </w:rPr>
        <w:t>and</w:t>
      </w:r>
      <w:r w:rsidRPr="00D66423">
        <w:rPr>
          <w:rStyle w:val="apple-converted-space"/>
          <w:color w:val="000000"/>
          <w:sz w:val="24"/>
          <w:szCs w:val="24"/>
        </w:rPr>
        <w:t> </w:t>
      </w:r>
      <w:r w:rsidRPr="00D66423">
        <w:rPr>
          <w:rStyle w:val="Strong"/>
          <w:b w:val="0"/>
          <w:bCs w:val="0"/>
          <w:color w:val="000000"/>
          <w:sz w:val="24"/>
          <w:szCs w:val="24"/>
        </w:rPr>
        <w:t>reducing API payload sizes</w:t>
      </w:r>
      <w:r w:rsidRPr="00D66423">
        <w:rPr>
          <w:rStyle w:val="apple-converted-space"/>
          <w:color w:val="000000"/>
          <w:sz w:val="24"/>
          <w:szCs w:val="24"/>
        </w:rPr>
        <w:t> </w:t>
      </w:r>
      <w:r w:rsidRPr="00D66423">
        <w:rPr>
          <w:color w:val="000000"/>
          <w:sz w:val="24"/>
          <w:szCs w:val="24"/>
        </w:rPr>
        <w:t>for high-traffic modules.</w:t>
      </w:r>
    </w:p>
    <w:p w14:paraId="20F2DC91" w14:textId="6F762650" w:rsidR="00943016" w:rsidRPr="00402165"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AC2AA0" w:rsidRPr="00D66423">
        <w:rPr>
          <w:color w:val="000000"/>
          <w:sz w:val="24"/>
          <w:szCs w:val="24"/>
        </w:rPr>
        <w:t>Involved in frontend development using Angular</w:t>
      </w:r>
      <w:r w:rsidR="00FA6961" w:rsidRPr="00D66423">
        <w:rPr>
          <w:color w:val="000000"/>
          <w:sz w:val="24"/>
          <w:szCs w:val="24"/>
        </w:rPr>
        <w:t xml:space="preserve"> 21</w:t>
      </w:r>
      <w:r w:rsidR="00AC2AA0" w:rsidRPr="00D66423">
        <w:rPr>
          <w:color w:val="000000"/>
          <w:sz w:val="24"/>
          <w:szCs w:val="24"/>
        </w:rPr>
        <w:t xml:space="preserve"> by integrating backend APIs with UI components, ensuring smooth data flow and a responsive user experience.</w:t>
      </w:r>
    </w:p>
    <w:p w14:paraId="39BC7056" w14:textId="77777777" w:rsidR="00402165" w:rsidRPr="00402165" w:rsidRDefault="00402165" w:rsidP="00402165">
      <w:pPr>
        <w:pStyle w:val="ListParagraph"/>
        <w:numPr>
          <w:ilvl w:val="0"/>
          <w:numId w:val="27"/>
        </w:numPr>
        <w:tabs>
          <w:tab w:val="left" w:pos="499"/>
          <w:tab w:val="left" w:pos="500"/>
        </w:tabs>
        <w:spacing w:line="254" w:lineRule="exact"/>
        <w:rPr>
          <w:color w:val="000000"/>
          <w:sz w:val="24"/>
          <w:szCs w:val="24"/>
        </w:rPr>
      </w:pPr>
      <w:r>
        <w:rPr>
          <w:color w:val="000000"/>
          <w:sz w:val="24"/>
          <w:szCs w:val="24"/>
        </w:rPr>
        <w:t xml:space="preserve">    </w:t>
      </w:r>
      <w:r w:rsidRPr="00402165">
        <w:rPr>
          <w:color w:val="000000"/>
          <w:sz w:val="24"/>
          <w:szCs w:val="24"/>
        </w:rPr>
        <w:t>Strong awareness of modern GenAI and LLM platforms (GPT, Claude, Gemini) and their API ecosystems,</w:t>
      </w:r>
    </w:p>
    <w:p w14:paraId="16BEFA8E" w14:textId="0D2E65F7" w:rsidR="00402165" w:rsidRPr="00402165" w:rsidRDefault="00402165" w:rsidP="00402165">
      <w:pPr>
        <w:pStyle w:val="ListParagraph"/>
        <w:tabs>
          <w:tab w:val="left" w:pos="499"/>
          <w:tab w:val="left" w:pos="500"/>
        </w:tabs>
        <w:spacing w:line="254" w:lineRule="exact"/>
        <w:rPr>
          <w:sz w:val="24"/>
          <w:szCs w:val="24"/>
        </w:rPr>
      </w:pPr>
      <w:r w:rsidRPr="00402165">
        <w:rPr>
          <w:color w:val="000000"/>
          <w:sz w:val="24"/>
          <w:szCs w:val="24"/>
        </w:rPr>
        <w:t>with experience integrating ML/AI models into backend services via REST APIs.</w:t>
      </w:r>
    </w:p>
    <w:p w14:paraId="1AD6A1B6" w14:textId="77777777" w:rsidR="00402165" w:rsidRPr="00402165" w:rsidRDefault="00402165" w:rsidP="00402165">
      <w:pPr>
        <w:pStyle w:val="ListParagraph"/>
        <w:numPr>
          <w:ilvl w:val="0"/>
          <w:numId w:val="27"/>
        </w:numPr>
        <w:tabs>
          <w:tab w:val="left" w:pos="499"/>
          <w:tab w:val="left" w:pos="500"/>
        </w:tabs>
        <w:spacing w:line="254" w:lineRule="exact"/>
        <w:rPr>
          <w:color w:val="000000"/>
          <w:sz w:val="24"/>
          <w:szCs w:val="24"/>
        </w:rPr>
      </w:pPr>
      <w:r>
        <w:rPr>
          <w:color w:val="000000"/>
          <w:sz w:val="24"/>
          <w:szCs w:val="24"/>
        </w:rPr>
        <w:t xml:space="preserve">    </w:t>
      </w:r>
      <w:r w:rsidRPr="00402165">
        <w:rPr>
          <w:color w:val="000000"/>
          <w:sz w:val="24"/>
          <w:szCs w:val="24"/>
        </w:rPr>
        <w:t>Integrated AI/ML inference models into AWS Sage Maker and served predictions via Lambda-based</w:t>
      </w:r>
    </w:p>
    <w:p w14:paraId="567B8422" w14:textId="0B7AE505" w:rsidR="00402165" w:rsidRPr="00402165" w:rsidRDefault="00402165" w:rsidP="00402165">
      <w:pPr>
        <w:pStyle w:val="ListParagraph"/>
        <w:tabs>
          <w:tab w:val="left" w:pos="499"/>
          <w:tab w:val="left" w:pos="500"/>
        </w:tabs>
        <w:spacing w:line="254" w:lineRule="exact"/>
        <w:rPr>
          <w:color w:val="000000"/>
          <w:sz w:val="24"/>
          <w:szCs w:val="24"/>
        </w:rPr>
      </w:pPr>
      <w:r w:rsidRPr="00402165">
        <w:rPr>
          <w:color w:val="000000"/>
          <w:sz w:val="24"/>
          <w:szCs w:val="24"/>
        </w:rPr>
        <w:t>APIs for real-time data-driven applications.</w:t>
      </w:r>
    </w:p>
    <w:p w14:paraId="2E1BC52E" w14:textId="0A04EA29" w:rsidR="00262C2D" w:rsidRPr="00D66423" w:rsidRDefault="00262C2D" w:rsidP="00943016">
      <w:pPr>
        <w:pStyle w:val="ListParagraph"/>
        <w:numPr>
          <w:ilvl w:val="0"/>
          <w:numId w:val="27"/>
        </w:numPr>
        <w:tabs>
          <w:tab w:val="left" w:pos="499"/>
          <w:tab w:val="left" w:pos="500"/>
        </w:tabs>
        <w:spacing w:line="254" w:lineRule="exact"/>
        <w:rPr>
          <w:sz w:val="24"/>
          <w:szCs w:val="24"/>
        </w:rPr>
      </w:pPr>
      <w:r>
        <w:rPr>
          <w:sz w:val="24"/>
          <w:szCs w:val="24"/>
        </w:rPr>
        <w:t xml:space="preserve">   </w:t>
      </w:r>
      <w:r w:rsidR="004417C4">
        <w:rPr>
          <w:sz w:val="24"/>
          <w:szCs w:val="24"/>
        </w:rPr>
        <w:t xml:space="preserve"> </w:t>
      </w:r>
      <w:r w:rsidRPr="00262C2D">
        <w:rPr>
          <w:sz w:val="24"/>
          <w:szCs w:val="24"/>
        </w:rPr>
        <w:t>Implemented and maintained CI/CD pipelines with Jenkins and AWS Code Pipeline, and containerized services using Docker to enable frequent, reliable deployments.</w:t>
      </w:r>
    </w:p>
    <w:p w14:paraId="5F09117A" w14:textId="00343354" w:rsidR="00A06D3B" w:rsidRPr="00D66423" w:rsidRDefault="00A06D3B"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Collaborated with DevOps teams to containerize .NET Core services using Docker and deployed them to</w:t>
      </w:r>
      <w:r w:rsidRPr="00D66423">
        <w:rPr>
          <w:rStyle w:val="apple-converted-space"/>
          <w:color w:val="000000"/>
          <w:sz w:val="24"/>
          <w:szCs w:val="24"/>
        </w:rPr>
        <w:t> </w:t>
      </w:r>
      <w:r w:rsidRPr="00D66423">
        <w:rPr>
          <w:rStyle w:val="Strong"/>
          <w:b w:val="0"/>
          <w:bCs w:val="0"/>
          <w:color w:val="000000"/>
          <w:sz w:val="24"/>
          <w:szCs w:val="24"/>
        </w:rPr>
        <w:t>AWS ECS</w:t>
      </w:r>
      <w:r w:rsidRPr="00D66423">
        <w:rPr>
          <w:rStyle w:val="apple-converted-space"/>
          <w:color w:val="000000"/>
          <w:sz w:val="24"/>
          <w:szCs w:val="24"/>
        </w:rPr>
        <w:t> </w:t>
      </w:r>
      <w:r w:rsidRPr="00D66423">
        <w:rPr>
          <w:color w:val="000000"/>
          <w:sz w:val="24"/>
          <w:szCs w:val="24"/>
        </w:rPr>
        <w:t>via CI/CD pipelines, improving release efficiency and system scalability.</w:t>
      </w:r>
    </w:p>
    <w:p w14:paraId="793461B3" w14:textId="0AD1A48E" w:rsidR="00A12E13" w:rsidRPr="008E6083" w:rsidRDefault="00A12E13" w:rsidP="00943016">
      <w:pPr>
        <w:pStyle w:val="ListParagraph"/>
        <w:numPr>
          <w:ilvl w:val="0"/>
          <w:numId w:val="27"/>
        </w:numPr>
        <w:tabs>
          <w:tab w:val="left" w:pos="499"/>
          <w:tab w:val="left" w:pos="500"/>
        </w:tabs>
        <w:spacing w:line="254" w:lineRule="exact"/>
        <w:rPr>
          <w:sz w:val="24"/>
          <w:szCs w:val="24"/>
        </w:rPr>
      </w:pPr>
      <w:r w:rsidRPr="00D66423">
        <w:rPr>
          <w:color w:val="000000"/>
          <w:sz w:val="27"/>
          <w:szCs w:val="27"/>
        </w:rPr>
        <w:t xml:space="preserve">  </w:t>
      </w:r>
      <w:r w:rsidRPr="00D66423">
        <w:rPr>
          <w:color w:val="000000"/>
          <w:sz w:val="24"/>
          <w:szCs w:val="24"/>
        </w:rPr>
        <w:t xml:space="preserve"> </w:t>
      </w:r>
      <w:r w:rsidR="00C90F8B" w:rsidRPr="00D66423">
        <w:rPr>
          <w:color w:val="000000"/>
          <w:sz w:val="24"/>
          <w:szCs w:val="24"/>
        </w:rPr>
        <w:t xml:space="preserve"> </w:t>
      </w:r>
      <w:r w:rsidRPr="00D66423">
        <w:rPr>
          <w:color w:val="000000"/>
          <w:sz w:val="24"/>
          <w:szCs w:val="24"/>
        </w:rPr>
        <w:t>Designed and implemented</w:t>
      </w:r>
      <w:r w:rsidRPr="00D66423">
        <w:rPr>
          <w:rStyle w:val="apple-converted-space"/>
          <w:color w:val="000000"/>
          <w:sz w:val="24"/>
          <w:szCs w:val="24"/>
        </w:rPr>
        <w:t> </w:t>
      </w:r>
      <w:r w:rsidRPr="00D66423">
        <w:rPr>
          <w:rStyle w:val="Strong"/>
          <w:b w:val="0"/>
          <w:bCs w:val="0"/>
          <w:color w:val="000000"/>
          <w:sz w:val="24"/>
          <w:szCs w:val="24"/>
        </w:rPr>
        <w:t>cloud-native architectures</w:t>
      </w:r>
      <w:r w:rsidRPr="00D66423">
        <w:rPr>
          <w:rStyle w:val="apple-converted-space"/>
          <w:color w:val="000000"/>
          <w:sz w:val="24"/>
          <w:szCs w:val="24"/>
        </w:rPr>
        <w:t> </w:t>
      </w:r>
      <w:r w:rsidRPr="00D66423">
        <w:rPr>
          <w:color w:val="000000"/>
          <w:sz w:val="24"/>
          <w:szCs w:val="24"/>
        </w:rPr>
        <w:t>following</w:t>
      </w:r>
      <w:r w:rsidRPr="00D66423">
        <w:rPr>
          <w:rStyle w:val="apple-converted-space"/>
          <w:color w:val="000000"/>
          <w:sz w:val="24"/>
          <w:szCs w:val="24"/>
        </w:rPr>
        <w:t> </w:t>
      </w:r>
      <w:r w:rsidRPr="00D66423">
        <w:rPr>
          <w:rStyle w:val="Strong"/>
          <w:b w:val="0"/>
          <w:bCs w:val="0"/>
          <w:color w:val="000000"/>
          <w:sz w:val="24"/>
          <w:szCs w:val="24"/>
        </w:rPr>
        <w:t>12-factor app principles</w:t>
      </w:r>
      <w:r w:rsidRPr="00D66423">
        <w:rPr>
          <w:color w:val="000000"/>
          <w:sz w:val="24"/>
          <w:szCs w:val="24"/>
        </w:rPr>
        <w:t>, ensuring modular, resilient, and scalable microservices deployments.</w:t>
      </w:r>
    </w:p>
    <w:p w14:paraId="6B949743" w14:textId="225BD27B" w:rsidR="008E6083" w:rsidRPr="00D66423" w:rsidRDefault="008E6083" w:rsidP="00943016">
      <w:pPr>
        <w:pStyle w:val="ListParagraph"/>
        <w:numPr>
          <w:ilvl w:val="0"/>
          <w:numId w:val="27"/>
        </w:numPr>
        <w:tabs>
          <w:tab w:val="left" w:pos="499"/>
          <w:tab w:val="left" w:pos="500"/>
        </w:tabs>
        <w:spacing w:line="254" w:lineRule="exact"/>
        <w:rPr>
          <w:sz w:val="24"/>
          <w:szCs w:val="24"/>
        </w:rPr>
      </w:pPr>
      <w:r>
        <w:rPr>
          <w:color w:val="000000"/>
          <w:sz w:val="24"/>
          <w:szCs w:val="24"/>
        </w:rPr>
        <w:t xml:space="preserve">    </w:t>
      </w:r>
      <w:r w:rsidRPr="008E6083">
        <w:rPr>
          <w:color w:val="000000"/>
          <w:sz w:val="24"/>
          <w:szCs w:val="24"/>
        </w:rPr>
        <w:t>Implemented RabbitMQ-based messaging alongside Kafka to support event-driven communication between backend microservices and improve reliability of asynchronous workflows.</w:t>
      </w:r>
    </w:p>
    <w:p w14:paraId="47A21375" w14:textId="31CC252C" w:rsidR="000E4316" w:rsidRPr="00D66423" w:rsidRDefault="000E4316"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Developed and optimized ETL processes and data pipelines using Java, Spring Boot, and Kafka, ensuring accurate ingestion and transformation of biomedical imaging and text data.</w:t>
      </w:r>
    </w:p>
    <w:p w14:paraId="30003CD5" w14:textId="77777777"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8D2E09" w:rsidRPr="00D66423">
        <w:rPr>
          <w:color w:val="000000"/>
          <w:sz w:val="24"/>
          <w:szCs w:val="24"/>
        </w:rPr>
        <w:t>Collaborated with product managers, business analysts, and frontend developers in</w:t>
      </w:r>
      <w:r w:rsidR="008D2E09" w:rsidRPr="00D66423">
        <w:rPr>
          <w:rStyle w:val="apple-converted-space"/>
          <w:color w:val="000000"/>
          <w:sz w:val="24"/>
          <w:szCs w:val="24"/>
        </w:rPr>
        <w:t> </w:t>
      </w:r>
      <w:r w:rsidR="008D2E09" w:rsidRPr="00D66423">
        <w:rPr>
          <w:rStyle w:val="Strong"/>
          <w:b w:val="0"/>
          <w:bCs w:val="0"/>
          <w:color w:val="000000"/>
          <w:sz w:val="24"/>
          <w:szCs w:val="24"/>
        </w:rPr>
        <w:t>sprint planning meetings</w:t>
      </w:r>
      <w:r w:rsidR="008D2E09" w:rsidRPr="00D66423">
        <w:rPr>
          <w:color w:val="000000"/>
          <w:sz w:val="24"/>
          <w:szCs w:val="24"/>
        </w:rPr>
        <w:t>, contributing to the definition of development priorities and backlog refinement.</w:t>
      </w:r>
    </w:p>
    <w:p w14:paraId="3A6EA6ED" w14:textId="13C3F857" w:rsidR="00E26D05" w:rsidRPr="00D66423" w:rsidRDefault="00E26D05"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Pr="00D66423">
        <w:rPr>
          <w:spacing w:val="2"/>
          <w:sz w:val="24"/>
          <w:szCs w:val="24"/>
        </w:rPr>
        <w:t>Owned end-to-end delivery of critical microservices and data pipelines, from design and implementation through deployment, monitoring, and production support.</w:t>
      </w:r>
    </w:p>
    <w:p w14:paraId="1B7C157D" w14:textId="3DC28637" w:rsidR="00E26D05" w:rsidRPr="00D66423" w:rsidRDefault="00E26D05" w:rsidP="00943016">
      <w:pPr>
        <w:pStyle w:val="ListParagraph"/>
        <w:numPr>
          <w:ilvl w:val="0"/>
          <w:numId w:val="27"/>
        </w:numPr>
        <w:tabs>
          <w:tab w:val="left" w:pos="499"/>
          <w:tab w:val="left" w:pos="500"/>
        </w:tabs>
        <w:spacing w:line="254" w:lineRule="exact"/>
        <w:rPr>
          <w:sz w:val="24"/>
          <w:szCs w:val="24"/>
        </w:rPr>
      </w:pPr>
      <w:r w:rsidRPr="00D66423">
        <w:rPr>
          <w:spacing w:val="2"/>
          <w:sz w:val="24"/>
          <w:szCs w:val="24"/>
        </w:rPr>
        <w:t xml:space="preserve">    Contributed to code reviews, shared best practices with teammates, and supported onboarding of new team members by walking them through services, environments, and coding standards.</w:t>
      </w:r>
    </w:p>
    <w:p w14:paraId="5D14902D" w14:textId="77777777" w:rsidR="00943016" w:rsidRPr="00D66423"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E76B83" w:rsidRPr="00D66423">
        <w:rPr>
          <w:color w:val="000000"/>
          <w:sz w:val="24"/>
          <w:szCs w:val="24"/>
        </w:rPr>
        <w:t>Supported the</w:t>
      </w:r>
      <w:r w:rsidR="00E76B83" w:rsidRPr="00D66423">
        <w:rPr>
          <w:rStyle w:val="apple-converted-space"/>
          <w:color w:val="000000"/>
          <w:sz w:val="24"/>
          <w:szCs w:val="24"/>
        </w:rPr>
        <w:t> </w:t>
      </w:r>
      <w:r w:rsidR="00E76B83" w:rsidRPr="00D66423">
        <w:rPr>
          <w:rStyle w:val="Strong"/>
          <w:b w:val="0"/>
          <w:bCs w:val="0"/>
          <w:color w:val="000000"/>
          <w:sz w:val="24"/>
          <w:szCs w:val="24"/>
        </w:rPr>
        <w:t>UAT (User Acceptance Testing)</w:t>
      </w:r>
      <w:r w:rsidR="00E76B83" w:rsidRPr="00D66423">
        <w:rPr>
          <w:rStyle w:val="apple-converted-space"/>
          <w:color w:val="000000"/>
          <w:sz w:val="24"/>
          <w:szCs w:val="24"/>
        </w:rPr>
        <w:t> </w:t>
      </w:r>
      <w:r w:rsidR="00E76B83" w:rsidRPr="00D66423">
        <w:rPr>
          <w:color w:val="000000"/>
          <w:sz w:val="24"/>
          <w:szCs w:val="24"/>
        </w:rPr>
        <w:t xml:space="preserve">process by attending BA-led testing sessions to ensure the </w:t>
      </w:r>
      <w:r w:rsidR="00E76B83" w:rsidRPr="00D66423">
        <w:rPr>
          <w:color w:val="000000"/>
          <w:sz w:val="24"/>
          <w:szCs w:val="24"/>
        </w:rPr>
        <w:lastRenderedPageBreak/>
        <w:t>backend services met business requirements and user needs.</w:t>
      </w:r>
    </w:p>
    <w:p w14:paraId="281DB305" w14:textId="58B755E6" w:rsidR="00E635B9" w:rsidRPr="00D66423" w:rsidRDefault="00E635B9"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Proficient in using Eclipse and IntelliJ IDEA IDEs for Java application development, debugging, and code management.</w:t>
      </w:r>
    </w:p>
    <w:p w14:paraId="2200CA5B" w14:textId="18E1C71B" w:rsidR="00EC4DB1" w:rsidRPr="00D66423" w:rsidRDefault="00EC4DB1" w:rsidP="00943016">
      <w:pPr>
        <w:pStyle w:val="ListParagraph"/>
        <w:numPr>
          <w:ilvl w:val="0"/>
          <w:numId w:val="27"/>
        </w:numPr>
        <w:tabs>
          <w:tab w:val="left" w:pos="499"/>
          <w:tab w:val="left" w:pos="500"/>
        </w:tabs>
        <w:spacing w:line="254" w:lineRule="exact"/>
        <w:rPr>
          <w:sz w:val="24"/>
          <w:szCs w:val="24"/>
        </w:rPr>
      </w:pPr>
      <w:r w:rsidRPr="00D66423">
        <w:rPr>
          <w:sz w:val="24"/>
          <w:szCs w:val="24"/>
        </w:rPr>
        <w:t xml:space="preserve">    </w:t>
      </w:r>
      <w:r w:rsidRPr="00D66423">
        <w:rPr>
          <w:color w:val="000000"/>
          <w:sz w:val="24"/>
          <w:szCs w:val="24"/>
        </w:rPr>
        <w:t>Expert in Core Java (multithreading, collections, OOP design patterns) with hands-on experience designing and developing high-performance, event-driven microservices integrated with Kafka for real-time messaging and analytics.</w:t>
      </w:r>
    </w:p>
    <w:p w14:paraId="6E79F393" w14:textId="76BEA520" w:rsidR="0078392F" w:rsidRPr="00D66423" w:rsidRDefault="0078392F" w:rsidP="00943016">
      <w:pPr>
        <w:pStyle w:val="ListParagraph"/>
        <w:numPr>
          <w:ilvl w:val="0"/>
          <w:numId w:val="27"/>
        </w:numPr>
        <w:tabs>
          <w:tab w:val="left" w:pos="499"/>
          <w:tab w:val="left" w:pos="500"/>
        </w:tabs>
        <w:spacing w:line="254" w:lineRule="exact"/>
        <w:rPr>
          <w:sz w:val="24"/>
          <w:szCs w:val="24"/>
        </w:rPr>
      </w:pPr>
      <w:r w:rsidRPr="00D66423">
        <w:rPr>
          <w:color w:val="000000"/>
        </w:rPr>
        <w:t xml:space="preserve">    </w:t>
      </w:r>
      <w:r w:rsidRPr="00D66423">
        <w:rPr>
          <w:color w:val="000000"/>
          <w:sz w:val="24"/>
          <w:szCs w:val="24"/>
        </w:rPr>
        <w:t>Applied</w:t>
      </w:r>
      <w:r w:rsidRPr="00D66423">
        <w:rPr>
          <w:rStyle w:val="apple-converted-space"/>
          <w:color w:val="000000"/>
          <w:sz w:val="24"/>
          <w:szCs w:val="24"/>
        </w:rPr>
        <w:t> </w:t>
      </w:r>
      <w:r w:rsidRPr="00D66423">
        <w:rPr>
          <w:rStyle w:val="Strong"/>
          <w:b w:val="0"/>
          <w:bCs w:val="0"/>
          <w:color w:val="000000"/>
          <w:sz w:val="24"/>
          <w:szCs w:val="24"/>
        </w:rPr>
        <w:t>secure coding practices</w:t>
      </w:r>
      <w:r w:rsidRPr="00D66423">
        <w:rPr>
          <w:rStyle w:val="apple-converted-space"/>
          <w:color w:val="000000"/>
          <w:sz w:val="24"/>
          <w:szCs w:val="24"/>
        </w:rPr>
        <w:t> </w:t>
      </w:r>
      <w:r w:rsidRPr="00D66423">
        <w:rPr>
          <w:color w:val="000000"/>
          <w:sz w:val="24"/>
          <w:szCs w:val="24"/>
        </w:rPr>
        <w:t>by integrating</w:t>
      </w:r>
      <w:r w:rsidRPr="00D66423">
        <w:rPr>
          <w:rStyle w:val="apple-converted-space"/>
          <w:color w:val="000000"/>
          <w:sz w:val="24"/>
          <w:szCs w:val="24"/>
        </w:rPr>
        <w:t> </w:t>
      </w:r>
      <w:r w:rsidRPr="00D66423">
        <w:rPr>
          <w:rStyle w:val="Strong"/>
          <w:b w:val="0"/>
          <w:bCs w:val="0"/>
          <w:color w:val="000000"/>
          <w:sz w:val="24"/>
          <w:szCs w:val="24"/>
        </w:rPr>
        <w:t>SonarQube static code analysis</w:t>
      </w:r>
      <w:r w:rsidRPr="00D66423">
        <w:rPr>
          <w:rStyle w:val="apple-converted-space"/>
          <w:color w:val="000000"/>
          <w:sz w:val="24"/>
          <w:szCs w:val="24"/>
        </w:rPr>
        <w:t> </w:t>
      </w:r>
      <w:r w:rsidRPr="00D66423">
        <w:rPr>
          <w:color w:val="000000"/>
          <w:sz w:val="24"/>
          <w:szCs w:val="24"/>
        </w:rPr>
        <w:t>and following</w:t>
      </w:r>
      <w:r w:rsidRPr="00D66423">
        <w:rPr>
          <w:rStyle w:val="apple-converted-space"/>
          <w:color w:val="000000"/>
          <w:sz w:val="24"/>
          <w:szCs w:val="24"/>
        </w:rPr>
        <w:t> </w:t>
      </w:r>
      <w:r w:rsidRPr="00D66423">
        <w:rPr>
          <w:rStyle w:val="Strong"/>
          <w:b w:val="0"/>
          <w:bCs w:val="0"/>
          <w:color w:val="000000"/>
          <w:sz w:val="24"/>
          <w:szCs w:val="24"/>
        </w:rPr>
        <w:t>Spring Security best practices</w:t>
      </w:r>
      <w:r w:rsidRPr="00D66423">
        <w:rPr>
          <w:color w:val="000000"/>
          <w:sz w:val="24"/>
          <w:szCs w:val="24"/>
        </w:rPr>
        <w:t>, ensuring compliance with</w:t>
      </w:r>
      <w:r w:rsidRPr="00D66423">
        <w:rPr>
          <w:rStyle w:val="apple-converted-space"/>
          <w:color w:val="000000"/>
          <w:sz w:val="24"/>
          <w:szCs w:val="24"/>
        </w:rPr>
        <w:t> </w:t>
      </w:r>
      <w:r w:rsidRPr="00D66423">
        <w:rPr>
          <w:rStyle w:val="Strong"/>
          <w:b w:val="0"/>
          <w:bCs w:val="0"/>
          <w:color w:val="000000"/>
          <w:sz w:val="24"/>
          <w:szCs w:val="24"/>
        </w:rPr>
        <w:t>enterprise security guidelines</w:t>
      </w:r>
      <w:r w:rsidRPr="00D66423">
        <w:rPr>
          <w:color w:val="000000"/>
          <w:sz w:val="24"/>
          <w:szCs w:val="24"/>
        </w:rPr>
        <w:t>.</w:t>
      </w:r>
    </w:p>
    <w:p w14:paraId="272002A6" w14:textId="1FEA760F" w:rsidR="003F1475" w:rsidRPr="00262C2D" w:rsidRDefault="00943016" w:rsidP="00943016">
      <w:pPr>
        <w:pStyle w:val="ListParagraph"/>
        <w:numPr>
          <w:ilvl w:val="0"/>
          <w:numId w:val="27"/>
        </w:numPr>
        <w:tabs>
          <w:tab w:val="left" w:pos="499"/>
          <w:tab w:val="left" w:pos="500"/>
        </w:tabs>
        <w:spacing w:line="254" w:lineRule="exact"/>
        <w:rPr>
          <w:sz w:val="24"/>
          <w:szCs w:val="24"/>
        </w:rPr>
      </w:pPr>
      <w:r w:rsidRPr="00D66423">
        <w:rPr>
          <w:color w:val="000000"/>
          <w:sz w:val="24"/>
          <w:szCs w:val="24"/>
        </w:rPr>
        <w:t xml:space="preserve">   </w:t>
      </w:r>
      <w:r w:rsidR="00BF1051" w:rsidRPr="00D66423">
        <w:rPr>
          <w:color w:val="000000"/>
          <w:sz w:val="24"/>
          <w:szCs w:val="24"/>
        </w:rPr>
        <w:t xml:space="preserve"> </w:t>
      </w:r>
      <w:r w:rsidR="00AD3C82" w:rsidRPr="00D66423">
        <w:rPr>
          <w:color w:val="000000"/>
          <w:sz w:val="24"/>
          <w:szCs w:val="24"/>
        </w:rPr>
        <w:t>Integrated</w:t>
      </w:r>
      <w:r w:rsidR="00AD3C82" w:rsidRPr="00D66423">
        <w:rPr>
          <w:rStyle w:val="apple-converted-space"/>
          <w:color w:val="000000"/>
          <w:sz w:val="24"/>
          <w:szCs w:val="24"/>
        </w:rPr>
        <w:t> </w:t>
      </w:r>
      <w:r w:rsidR="00AD3C82" w:rsidRPr="00D66423">
        <w:rPr>
          <w:rStyle w:val="Strong"/>
          <w:b w:val="0"/>
          <w:bCs w:val="0"/>
          <w:color w:val="000000"/>
          <w:sz w:val="24"/>
          <w:szCs w:val="24"/>
        </w:rPr>
        <w:t>SonarQube</w:t>
      </w:r>
      <w:r w:rsidR="00AD3C82" w:rsidRPr="00D66423">
        <w:rPr>
          <w:rStyle w:val="apple-converted-space"/>
          <w:color w:val="000000"/>
          <w:sz w:val="24"/>
          <w:szCs w:val="24"/>
        </w:rPr>
        <w:t> </w:t>
      </w:r>
      <w:r w:rsidR="00AD3C82" w:rsidRPr="00D66423">
        <w:rPr>
          <w:color w:val="000000"/>
          <w:sz w:val="24"/>
          <w:szCs w:val="24"/>
        </w:rPr>
        <w:t>into the CI pipeline to perform static code analysis, ensuring adherence to clean</w:t>
      </w:r>
      <w:r w:rsidR="00262C2D">
        <w:rPr>
          <w:color w:val="000000"/>
          <w:sz w:val="24"/>
          <w:szCs w:val="24"/>
        </w:rPr>
        <w:t xml:space="preserve"> </w:t>
      </w:r>
      <w:r w:rsidR="00AD3C82" w:rsidRPr="00D66423">
        <w:rPr>
          <w:color w:val="000000"/>
          <w:sz w:val="24"/>
          <w:szCs w:val="24"/>
        </w:rPr>
        <w:t>code principles and minimizing code smells and vulnerabilities</w:t>
      </w:r>
      <w:r w:rsidRPr="00D66423">
        <w:rPr>
          <w:color w:val="000000"/>
          <w:sz w:val="24"/>
          <w:szCs w:val="24"/>
        </w:rPr>
        <w:t>.</w:t>
      </w:r>
    </w:p>
    <w:p w14:paraId="4AFF87C4" w14:textId="7A03B451" w:rsidR="00262C2D" w:rsidRPr="00262C2D" w:rsidRDefault="00262C2D" w:rsidP="00943016">
      <w:pPr>
        <w:pStyle w:val="ListParagraph"/>
        <w:numPr>
          <w:ilvl w:val="0"/>
          <w:numId w:val="27"/>
        </w:numPr>
        <w:tabs>
          <w:tab w:val="left" w:pos="499"/>
          <w:tab w:val="left" w:pos="500"/>
        </w:tabs>
        <w:spacing w:line="254" w:lineRule="exact"/>
        <w:rPr>
          <w:sz w:val="24"/>
          <w:szCs w:val="24"/>
        </w:rPr>
      </w:pPr>
      <w:r w:rsidRPr="00262C2D">
        <w:rPr>
          <w:color w:val="000000"/>
          <w:sz w:val="24"/>
          <w:szCs w:val="24"/>
        </w:rPr>
        <w:t xml:space="preserve">    Participated in Agile ceremonies (daily standups, sprint planning, retrospectives) to ensure timely and high-quality delivery of backend features.</w:t>
      </w:r>
    </w:p>
    <w:p w14:paraId="28B65B02" w14:textId="1D9CDA45" w:rsidR="00C90F8B" w:rsidRPr="00D66423" w:rsidRDefault="00C90F8B" w:rsidP="00D66423">
      <w:pPr>
        <w:pStyle w:val="ListParagraph"/>
        <w:tabs>
          <w:tab w:val="left" w:pos="499"/>
          <w:tab w:val="left" w:pos="500"/>
        </w:tabs>
        <w:spacing w:line="254" w:lineRule="exact"/>
        <w:rPr>
          <w:sz w:val="24"/>
          <w:szCs w:val="24"/>
        </w:rPr>
      </w:pPr>
    </w:p>
    <w:p w14:paraId="1060A531" w14:textId="6A4F8347" w:rsidR="006C2350" w:rsidRPr="00944D22" w:rsidRDefault="006C2350" w:rsidP="006C2350">
      <w:pPr>
        <w:rPr>
          <w:rFonts w:ascii="Calibri" w:hAnsi="Calibri" w:cs="Calibri"/>
          <w:b/>
          <w:bCs/>
        </w:rPr>
      </w:pPr>
      <w:r w:rsidRPr="00944D22">
        <w:rPr>
          <w:rFonts w:ascii="Calibri" w:hAnsi="Calibri" w:cs="Calibri"/>
          <w:b/>
          <w:bCs/>
        </w:rPr>
        <w:t>Software Engineer</w:t>
      </w:r>
    </w:p>
    <w:p w14:paraId="423BFFB1" w14:textId="77777777" w:rsidR="00F54E06" w:rsidRPr="00944D22" w:rsidRDefault="006C2350" w:rsidP="006C2350">
      <w:pPr>
        <w:rPr>
          <w:rFonts w:ascii="Calibri" w:hAnsi="Calibri" w:cs="Calibri"/>
          <w:b/>
          <w:bCs/>
        </w:rPr>
      </w:pPr>
      <w:r w:rsidRPr="00944D22">
        <w:rPr>
          <w:rFonts w:ascii="Calibri" w:hAnsi="Calibri" w:cs="Calibri"/>
          <w:b/>
          <w:bCs/>
        </w:rPr>
        <w:t xml:space="preserve">Huntington National Bank, Columbus, OH  </w:t>
      </w:r>
    </w:p>
    <w:p w14:paraId="5DC6E798" w14:textId="3D288D2C" w:rsidR="00D7536F" w:rsidRPr="00944D22" w:rsidRDefault="00F54E06" w:rsidP="006C2350">
      <w:pPr>
        <w:rPr>
          <w:rFonts w:ascii="Calibri" w:hAnsi="Calibri" w:cs="Calibri"/>
        </w:rPr>
      </w:pPr>
      <w:r w:rsidRPr="00944D22">
        <w:rPr>
          <w:rFonts w:ascii="Calibri" w:hAnsi="Calibri" w:cs="Calibri"/>
          <w:b/>
          <w:bCs/>
        </w:rPr>
        <w:t>Roles and Responsibilities</w:t>
      </w:r>
      <w:r w:rsidR="006C2350" w:rsidRPr="00944D22">
        <w:rPr>
          <w:rFonts w:ascii="Calibri" w:hAnsi="Calibri" w:cs="Calibri"/>
        </w:rPr>
        <w:t xml:space="preserve">                           </w:t>
      </w:r>
      <w:r w:rsidRPr="00944D22">
        <w:rPr>
          <w:rFonts w:ascii="Calibri" w:hAnsi="Calibri" w:cs="Calibri"/>
        </w:rPr>
        <w:t xml:space="preserve">                        </w:t>
      </w:r>
      <w:r w:rsidRPr="00944D22">
        <w:rPr>
          <w:rFonts w:ascii="Calibri" w:hAnsi="Calibri" w:cs="Calibri"/>
          <w:b/>
          <w:bCs/>
        </w:rPr>
        <w:t xml:space="preserve">  </w:t>
      </w:r>
      <w:r w:rsidR="006C2350" w:rsidRPr="00944D22">
        <w:rPr>
          <w:rFonts w:ascii="Calibri" w:hAnsi="Calibri" w:cs="Calibri"/>
          <w:b/>
          <w:bCs/>
        </w:rPr>
        <w:t xml:space="preserve"> </w:t>
      </w:r>
      <w:r w:rsidR="00944D22">
        <w:rPr>
          <w:rFonts w:ascii="Calibri" w:hAnsi="Calibri" w:cs="Calibri"/>
          <w:b/>
          <w:bCs/>
        </w:rPr>
        <w:t xml:space="preserve">                       </w:t>
      </w:r>
      <w:r w:rsidR="00E91018">
        <w:rPr>
          <w:rFonts w:ascii="Calibri" w:hAnsi="Calibri" w:cs="Calibri"/>
          <w:b/>
          <w:bCs/>
        </w:rPr>
        <w:t xml:space="preserve">  </w:t>
      </w:r>
      <w:r w:rsidR="00944D22">
        <w:rPr>
          <w:rFonts w:ascii="Calibri" w:hAnsi="Calibri" w:cs="Calibri"/>
          <w:b/>
          <w:bCs/>
        </w:rPr>
        <w:t xml:space="preserve"> </w:t>
      </w:r>
      <w:r w:rsidR="006C2350" w:rsidRPr="00944D22">
        <w:rPr>
          <w:rFonts w:ascii="Calibri" w:hAnsi="Calibri" w:cs="Calibri"/>
          <w:b/>
          <w:bCs/>
        </w:rPr>
        <w:t xml:space="preserve"> </w:t>
      </w:r>
      <w:r w:rsidR="00A109EC" w:rsidRPr="00944D22">
        <w:rPr>
          <w:rFonts w:ascii="Calibri" w:hAnsi="Calibri" w:cs="Calibri"/>
          <w:b/>
          <w:bCs/>
          <w:color w:val="000000" w:themeColor="text1"/>
        </w:rPr>
        <w:t xml:space="preserve">JANUARY </w:t>
      </w:r>
      <w:r w:rsidR="00D7536F" w:rsidRPr="00944D22">
        <w:rPr>
          <w:rFonts w:ascii="Calibri" w:hAnsi="Calibri" w:cs="Calibri"/>
          <w:b/>
          <w:bCs/>
          <w:color w:val="000000" w:themeColor="text1"/>
        </w:rPr>
        <w:t xml:space="preserve">2024 – </w:t>
      </w:r>
      <w:r w:rsidR="00122D4F" w:rsidRPr="00944D22">
        <w:rPr>
          <w:rFonts w:ascii="Calibri" w:hAnsi="Calibri" w:cs="Calibri"/>
          <w:b/>
          <w:bCs/>
          <w:color w:val="000000" w:themeColor="text1"/>
        </w:rPr>
        <w:t>AUGUST</w:t>
      </w:r>
      <w:r w:rsidR="00D7536F" w:rsidRPr="00944D22">
        <w:rPr>
          <w:rFonts w:ascii="Calibri" w:hAnsi="Calibri" w:cs="Calibri"/>
          <w:b/>
          <w:bCs/>
          <w:color w:val="000000" w:themeColor="text1"/>
        </w:rPr>
        <w:t xml:space="preserve"> 2024</w:t>
      </w:r>
    </w:p>
    <w:p w14:paraId="3121C8AF" w14:textId="77777777" w:rsidR="00C43C1D" w:rsidRPr="00D66423" w:rsidRDefault="00C43C1D" w:rsidP="00943016">
      <w:pPr>
        <w:pStyle w:val="ListParagraph"/>
        <w:numPr>
          <w:ilvl w:val="0"/>
          <w:numId w:val="24"/>
        </w:numPr>
        <w:spacing w:before="100" w:beforeAutospacing="1" w:after="100" w:afterAutospacing="1"/>
        <w:rPr>
          <w:sz w:val="24"/>
          <w:szCs w:val="24"/>
        </w:rPr>
      </w:pPr>
      <w:r w:rsidRPr="00D66423">
        <w:rPr>
          <w:color w:val="000000"/>
          <w:sz w:val="24"/>
          <w:szCs w:val="24"/>
        </w:rPr>
        <w:t>Developed backend services and RESTful APIs using C# .NET Core and Java Spring Boot to support core banking and trading workflows.</w:t>
      </w:r>
    </w:p>
    <w:p w14:paraId="0CB5D145" w14:textId="632F8582" w:rsidR="00943016" w:rsidRPr="00D66423" w:rsidRDefault="00162D9F" w:rsidP="00943016">
      <w:pPr>
        <w:pStyle w:val="ListParagraph"/>
        <w:numPr>
          <w:ilvl w:val="0"/>
          <w:numId w:val="24"/>
        </w:numPr>
        <w:spacing w:before="100" w:beforeAutospacing="1" w:after="100" w:afterAutospacing="1"/>
        <w:rPr>
          <w:sz w:val="24"/>
          <w:szCs w:val="24"/>
        </w:rPr>
      </w:pPr>
      <w:r w:rsidRPr="00D66423">
        <w:rPr>
          <w:color w:val="000000"/>
          <w:sz w:val="24"/>
          <w:szCs w:val="24"/>
        </w:rPr>
        <w:t>Integrated microservices using</w:t>
      </w:r>
      <w:r w:rsidRPr="00D66423">
        <w:rPr>
          <w:rStyle w:val="apple-converted-space"/>
          <w:color w:val="000000"/>
          <w:sz w:val="24"/>
          <w:szCs w:val="24"/>
        </w:rPr>
        <w:t> </w:t>
      </w:r>
      <w:r w:rsidRPr="00D66423">
        <w:rPr>
          <w:rStyle w:val="Strong"/>
          <w:b w:val="0"/>
          <w:bCs w:val="0"/>
          <w:color w:val="000000"/>
          <w:sz w:val="24"/>
          <w:szCs w:val="24"/>
        </w:rPr>
        <w:t>Kafka</w:t>
      </w:r>
      <w:r w:rsidRPr="00D66423">
        <w:rPr>
          <w:rStyle w:val="apple-converted-space"/>
          <w:color w:val="000000"/>
          <w:sz w:val="24"/>
          <w:szCs w:val="24"/>
        </w:rPr>
        <w:t> </w:t>
      </w:r>
      <w:r w:rsidRPr="00D66423">
        <w:rPr>
          <w:color w:val="000000"/>
          <w:sz w:val="24"/>
          <w:szCs w:val="24"/>
        </w:rPr>
        <w:t>to enable smooth and real-time communication across systems.</w:t>
      </w:r>
    </w:p>
    <w:p w14:paraId="1896AB02" w14:textId="77777777" w:rsidR="00943016" w:rsidRPr="00D66423" w:rsidRDefault="00162D9F" w:rsidP="00943016">
      <w:pPr>
        <w:pStyle w:val="ListParagraph"/>
        <w:numPr>
          <w:ilvl w:val="0"/>
          <w:numId w:val="24"/>
        </w:numPr>
        <w:spacing w:before="100" w:beforeAutospacing="1" w:after="100" w:afterAutospacing="1"/>
        <w:rPr>
          <w:sz w:val="24"/>
          <w:szCs w:val="24"/>
        </w:rPr>
      </w:pPr>
      <w:r w:rsidRPr="00D66423">
        <w:rPr>
          <w:color w:val="000000"/>
          <w:sz w:val="24"/>
          <w:szCs w:val="24"/>
        </w:rPr>
        <w:t>Worked with</w:t>
      </w:r>
      <w:r w:rsidRPr="00D66423">
        <w:rPr>
          <w:rStyle w:val="apple-converted-space"/>
          <w:color w:val="000000"/>
          <w:sz w:val="24"/>
          <w:szCs w:val="24"/>
        </w:rPr>
        <w:t> </w:t>
      </w:r>
      <w:r w:rsidRPr="00D66423">
        <w:rPr>
          <w:rStyle w:val="Strong"/>
          <w:b w:val="0"/>
          <w:bCs w:val="0"/>
          <w:color w:val="000000"/>
          <w:sz w:val="24"/>
          <w:szCs w:val="24"/>
        </w:rPr>
        <w:t>PostgreSQL</w:t>
      </w:r>
      <w:r w:rsidRPr="00D66423">
        <w:rPr>
          <w:rStyle w:val="apple-converted-space"/>
          <w:color w:val="000000"/>
          <w:sz w:val="24"/>
          <w:szCs w:val="24"/>
        </w:rPr>
        <w:t> </w:t>
      </w:r>
      <w:r w:rsidRPr="00D66423">
        <w:rPr>
          <w:color w:val="000000"/>
          <w:sz w:val="24"/>
          <w:szCs w:val="24"/>
        </w:rPr>
        <w:t>and</w:t>
      </w:r>
      <w:r w:rsidRPr="00D66423">
        <w:rPr>
          <w:rStyle w:val="apple-converted-space"/>
          <w:color w:val="000000"/>
          <w:sz w:val="24"/>
          <w:szCs w:val="24"/>
        </w:rPr>
        <w:t> </w:t>
      </w:r>
      <w:r w:rsidRPr="00D66423">
        <w:rPr>
          <w:rStyle w:val="Strong"/>
          <w:b w:val="0"/>
          <w:bCs w:val="0"/>
          <w:color w:val="000000"/>
          <w:sz w:val="24"/>
          <w:szCs w:val="24"/>
        </w:rPr>
        <w:t>Oracle</w:t>
      </w:r>
      <w:r w:rsidRPr="00D66423">
        <w:rPr>
          <w:rStyle w:val="apple-converted-space"/>
          <w:color w:val="000000"/>
          <w:sz w:val="24"/>
          <w:szCs w:val="24"/>
        </w:rPr>
        <w:t> </w:t>
      </w:r>
      <w:r w:rsidRPr="00D66423">
        <w:rPr>
          <w:color w:val="000000"/>
          <w:sz w:val="24"/>
          <w:szCs w:val="24"/>
        </w:rPr>
        <w:t>databases using</w:t>
      </w:r>
      <w:r w:rsidRPr="00D66423">
        <w:rPr>
          <w:rStyle w:val="apple-converted-space"/>
          <w:color w:val="000000"/>
          <w:sz w:val="24"/>
          <w:szCs w:val="24"/>
        </w:rPr>
        <w:t> </w:t>
      </w:r>
      <w:r w:rsidRPr="00D66423">
        <w:rPr>
          <w:rStyle w:val="Strong"/>
          <w:b w:val="0"/>
          <w:bCs w:val="0"/>
          <w:color w:val="000000"/>
          <w:sz w:val="24"/>
          <w:szCs w:val="24"/>
        </w:rPr>
        <w:t>JPA</w:t>
      </w:r>
      <w:r w:rsidRPr="00D66423">
        <w:rPr>
          <w:rStyle w:val="apple-converted-space"/>
          <w:color w:val="000000"/>
          <w:sz w:val="24"/>
          <w:szCs w:val="24"/>
        </w:rPr>
        <w:t> </w:t>
      </w:r>
      <w:r w:rsidRPr="00D66423">
        <w:rPr>
          <w:color w:val="000000"/>
          <w:sz w:val="24"/>
          <w:szCs w:val="24"/>
        </w:rPr>
        <w:t>and</w:t>
      </w:r>
      <w:r w:rsidRPr="00D66423">
        <w:rPr>
          <w:rStyle w:val="apple-converted-space"/>
          <w:color w:val="000000"/>
          <w:sz w:val="24"/>
          <w:szCs w:val="24"/>
        </w:rPr>
        <w:t> </w:t>
      </w:r>
      <w:r w:rsidRPr="00D66423">
        <w:rPr>
          <w:rStyle w:val="Strong"/>
          <w:b w:val="0"/>
          <w:bCs w:val="0"/>
          <w:color w:val="000000"/>
          <w:sz w:val="24"/>
          <w:szCs w:val="24"/>
        </w:rPr>
        <w:t>Hibernate</w:t>
      </w:r>
      <w:r w:rsidRPr="00D66423">
        <w:rPr>
          <w:rStyle w:val="apple-converted-space"/>
          <w:color w:val="000000"/>
          <w:sz w:val="24"/>
          <w:szCs w:val="24"/>
        </w:rPr>
        <w:t> </w:t>
      </w:r>
      <w:r w:rsidRPr="00D66423">
        <w:rPr>
          <w:color w:val="000000"/>
          <w:sz w:val="24"/>
          <w:szCs w:val="24"/>
        </w:rPr>
        <w:t>for data access and storage.</w:t>
      </w:r>
    </w:p>
    <w:p w14:paraId="7E10081A" w14:textId="77777777" w:rsidR="009866EE" w:rsidRPr="00D66423" w:rsidRDefault="009866EE" w:rsidP="009866EE">
      <w:pPr>
        <w:pStyle w:val="ListParagraph"/>
        <w:numPr>
          <w:ilvl w:val="0"/>
          <w:numId w:val="24"/>
        </w:numPr>
        <w:spacing w:before="100" w:beforeAutospacing="1" w:after="100" w:afterAutospacing="1"/>
        <w:rPr>
          <w:sz w:val="24"/>
          <w:szCs w:val="24"/>
        </w:rPr>
      </w:pPr>
      <w:r w:rsidRPr="00D66423">
        <w:rPr>
          <w:sz w:val="24"/>
          <w:szCs w:val="24"/>
        </w:rPr>
        <w:t xml:space="preserve">Proficient in building modern desktop applications using </w:t>
      </w:r>
      <w:proofErr w:type="spellStart"/>
      <w:r w:rsidRPr="00D66423">
        <w:rPr>
          <w:sz w:val="24"/>
          <w:szCs w:val="24"/>
        </w:rPr>
        <w:t>OpenFin</w:t>
      </w:r>
      <w:proofErr w:type="spellEnd"/>
      <w:r w:rsidRPr="00D66423">
        <w:rPr>
          <w:sz w:val="24"/>
          <w:szCs w:val="24"/>
        </w:rPr>
        <w:t>, enabling high-performance, interactive user experiences for trading platforms.​</w:t>
      </w:r>
    </w:p>
    <w:p w14:paraId="17053CE8" w14:textId="38CB58BE" w:rsidR="009866EE" w:rsidRPr="00D66423" w:rsidRDefault="009866EE" w:rsidP="009866EE">
      <w:pPr>
        <w:pStyle w:val="ListParagraph"/>
        <w:numPr>
          <w:ilvl w:val="0"/>
          <w:numId w:val="24"/>
        </w:numPr>
        <w:spacing w:before="100" w:beforeAutospacing="1" w:after="100" w:afterAutospacing="1"/>
        <w:rPr>
          <w:sz w:val="24"/>
          <w:szCs w:val="24"/>
        </w:rPr>
      </w:pPr>
      <w:r w:rsidRPr="00D66423">
        <w:rPr>
          <w:sz w:val="24"/>
          <w:szCs w:val="24"/>
        </w:rPr>
        <w:t>Experienced with Apache Ignite for in-memory computing and distributed caching, optimizing real-time data processing in large-scale financial systems</w:t>
      </w:r>
    </w:p>
    <w:p w14:paraId="353F7BDE" w14:textId="77777777" w:rsidR="00C43C1D" w:rsidRPr="00D66423" w:rsidRDefault="00C43C1D" w:rsidP="00943016">
      <w:pPr>
        <w:pStyle w:val="ListParagraph"/>
        <w:numPr>
          <w:ilvl w:val="0"/>
          <w:numId w:val="24"/>
        </w:numPr>
        <w:spacing w:before="100" w:beforeAutospacing="1" w:after="100" w:afterAutospacing="1"/>
        <w:rPr>
          <w:sz w:val="24"/>
          <w:szCs w:val="24"/>
        </w:rPr>
      </w:pPr>
      <w:r w:rsidRPr="00D66423">
        <w:rPr>
          <w:color w:val="000000"/>
          <w:sz w:val="24"/>
          <w:szCs w:val="24"/>
        </w:rPr>
        <w:t>Built React.js and TypeScript components for internal banking tools and integrated them with .NET and Java APIs, following best practices for modular, reusable front</w:t>
      </w:r>
      <w:r w:rsidRPr="00D66423">
        <w:rPr>
          <w:rFonts w:ascii="Cambria Math" w:hAnsi="Cambria Math" w:cs="Cambria Math"/>
          <w:color w:val="000000"/>
          <w:sz w:val="24"/>
          <w:szCs w:val="24"/>
        </w:rPr>
        <w:t>‑</w:t>
      </w:r>
      <w:r w:rsidRPr="00D66423">
        <w:rPr>
          <w:color w:val="000000"/>
          <w:sz w:val="24"/>
          <w:szCs w:val="24"/>
        </w:rPr>
        <w:t>end components.</w:t>
      </w:r>
    </w:p>
    <w:p w14:paraId="25C49E6B" w14:textId="620D59EB" w:rsidR="00943016" w:rsidRPr="00D66423" w:rsidRDefault="00162D9F" w:rsidP="00943016">
      <w:pPr>
        <w:pStyle w:val="ListParagraph"/>
        <w:numPr>
          <w:ilvl w:val="0"/>
          <w:numId w:val="24"/>
        </w:numPr>
        <w:spacing w:before="100" w:beforeAutospacing="1" w:after="100" w:afterAutospacing="1"/>
        <w:rPr>
          <w:sz w:val="24"/>
          <w:szCs w:val="24"/>
        </w:rPr>
      </w:pPr>
      <w:r w:rsidRPr="00D66423">
        <w:rPr>
          <w:color w:val="000000"/>
          <w:sz w:val="24"/>
          <w:szCs w:val="24"/>
        </w:rPr>
        <w:t>Applied styles using</w:t>
      </w:r>
      <w:r w:rsidRPr="00D66423">
        <w:rPr>
          <w:rStyle w:val="apple-converted-space"/>
          <w:color w:val="000000"/>
          <w:sz w:val="24"/>
          <w:szCs w:val="24"/>
        </w:rPr>
        <w:t> </w:t>
      </w:r>
      <w:r w:rsidRPr="00D66423">
        <w:rPr>
          <w:rStyle w:val="Strong"/>
          <w:b w:val="0"/>
          <w:bCs w:val="0"/>
          <w:color w:val="000000"/>
          <w:sz w:val="24"/>
          <w:szCs w:val="24"/>
        </w:rPr>
        <w:t>CSS3</w:t>
      </w:r>
      <w:r w:rsidRPr="00D66423">
        <w:rPr>
          <w:color w:val="000000"/>
          <w:sz w:val="24"/>
          <w:szCs w:val="24"/>
        </w:rPr>
        <w:t>,</w:t>
      </w:r>
      <w:r w:rsidRPr="00D66423">
        <w:rPr>
          <w:rStyle w:val="apple-converted-space"/>
          <w:color w:val="000000"/>
          <w:sz w:val="24"/>
          <w:szCs w:val="24"/>
        </w:rPr>
        <w:t> </w:t>
      </w:r>
      <w:r w:rsidRPr="00D66423">
        <w:rPr>
          <w:rStyle w:val="Strong"/>
          <w:b w:val="0"/>
          <w:bCs w:val="0"/>
          <w:color w:val="000000"/>
          <w:sz w:val="24"/>
          <w:szCs w:val="24"/>
        </w:rPr>
        <w:t>Bootstrap</w:t>
      </w:r>
      <w:r w:rsidRPr="00D66423">
        <w:rPr>
          <w:color w:val="000000"/>
          <w:sz w:val="24"/>
          <w:szCs w:val="24"/>
        </w:rPr>
        <w:t>, and followed consistent UI design for better user experience.</w:t>
      </w:r>
    </w:p>
    <w:p w14:paraId="120B9CE6" w14:textId="77777777" w:rsidR="00943016" w:rsidRPr="00D66423" w:rsidRDefault="00162D9F" w:rsidP="00943016">
      <w:pPr>
        <w:pStyle w:val="ListParagraph"/>
        <w:numPr>
          <w:ilvl w:val="0"/>
          <w:numId w:val="24"/>
        </w:numPr>
        <w:spacing w:before="100" w:beforeAutospacing="1" w:after="100" w:afterAutospacing="1"/>
        <w:rPr>
          <w:sz w:val="24"/>
          <w:szCs w:val="24"/>
        </w:rPr>
      </w:pPr>
      <w:r w:rsidRPr="00D66423">
        <w:rPr>
          <w:color w:val="000000"/>
          <w:sz w:val="24"/>
          <w:szCs w:val="24"/>
        </w:rPr>
        <w:t>Used</w:t>
      </w:r>
      <w:r w:rsidRPr="00D66423">
        <w:rPr>
          <w:rStyle w:val="apple-converted-space"/>
          <w:color w:val="000000"/>
          <w:sz w:val="24"/>
          <w:szCs w:val="24"/>
        </w:rPr>
        <w:t> </w:t>
      </w:r>
      <w:r w:rsidRPr="00D66423">
        <w:rPr>
          <w:rStyle w:val="Strong"/>
          <w:b w:val="0"/>
          <w:bCs w:val="0"/>
          <w:color w:val="000000"/>
          <w:sz w:val="24"/>
          <w:szCs w:val="24"/>
        </w:rPr>
        <w:t>Microsoft Azure</w:t>
      </w:r>
      <w:r w:rsidRPr="00D66423">
        <w:rPr>
          <w:rStyle w:val="apple-converted-space"/>
          <w:color w:val="000000"/>
          <w:sz w:val="24"/>
          <w:szCs w:val="24"/>
        </w:rPr>
        <w:t> </w:t>
      </w:r>
      <w:r w:rsidRPr="00D66423">
        <w:rPr>
          <w:color w:val="000000"/>
          <w:sz w:val="24"/>
          <w:szCs w:val="24"/>
        </w:rPr>
        <w:t>services like</w:t>
      </w:r>
      <w:r w:rsidRPr="00D66423">
        <w:rPr>
          <w:rStyle w:val="apple-converted-space"/>
          <w:color w:val="000000"/>
          <w:sz w:val="24"/>
          <w:szCs w:val="24"/>
        </w:rPr>
        <w:t> </w:t>
      </w:r>
      <w:r w:rsidRPr="00D66423">
        <w:rPr>
          <w:rStyle w:val="Strong"/>
          <w:b w:val="0"/>
          <w:bCs w:val="0"/>
          <w:color w:val="000000"/>
          <w:sz w:val="24"/>
          <w:szCs w:val="24"/>
        </w:rPr>
        <w:t>App Services</w:t>
      </w:r>
      <w:r w:rsidRPr="00D66423">
        <w:rPr>
          <w:color w:val="000000"/>
          <w:sz w:val="24"/>
          <w:szCs w:val="24"/>
        </w:rPr>
        <w:t>,</w:t>
      </w:r>
      <w:r w:rsidRPr="00D66423">
        <w:rPr>
          <w:rStyle w:val="apple-converted-space"/>
          <w:color w:val="000000"/>
          <w:sz w:val="24"/>
          <w:szCs w:val="24"/>
        </w:rPr>
        <w:t> </w:t>
      </w:r>
      <w:r w:rsidRPr="00D66423">
        <w:rPr>
          <w:rStyle w:val="Strong"/>
          <w:b w:val="0"/>
          <w:bCs w:val="0"/>
          <w:color w:val="000000"/>
          <w:sz w:val="24"/>
          <w:szCs w:val="24"/>
        </w:rPr>
        <w:t>Blob Storage</w:t>
      </w:r>
      <w:r w:rsidRPr="00D66423">
        <w:rPr>
          <w:color w:val="000000"/>
          <w:sz w:val="24"/>
          <w:szCs w:val="24"/>
        </w:rPr>
        <w:t>, and</w:t>
      </w:r>
      <w:r w:rsidRPr="00D66423">
        <w:rPr>
          <w:rStyle w:val="apple-converted-space"/>
          <w:color w:val="000000"/>
          <w:sz w:val="24"/>
          <w:szCs w:val="24"/>
        </w:rPr>
        <w:t> </w:t>
      </w:r>
      <w:r w:rsidRPr="00D66423">
        <w:rPr>
          <w:rStyle w:val="Strong"/>
          <w:b w:val="0"/>
          <w:bCs w:val="0"/>
          <w:color w:val="000000"/>
          <w:sz w:val="24"/>
          <w:szCs w:val="24"/>
        </w:rPr>
        <w:t>Azure Functions</w:t>
      </w:r>
      <w:r w:rsidRPr="00D66423">
        <w:rPr>
          <w:rStyle w:val="apple-converted-space"/>
          <w:color w:val="000000"/>
          <w:sz w:val="24"/>
          <w:szCs w:val="24"/>
        </w:rPr>
        <w:t> </w:t>
      </w:r>
      <w:r w:rsidRPr="00D66423">
        <w:rPr>
          <w:color w:val="000000"/>
          <w:sz w:val="24"/>
          <w:szCs w:val="24"/>
        </w:rPr>
        <w:t>to deploy and manage applications.</w:t>
      </w:r>
    </w:p>
    <w:p w14:paraId="3315CFA5" w14:textId="5AA2FEBD" w:rsidR="00F61625" w:rsidRPr="00D66423" w:rsidRDefault="00F61625" w:rsidP="00943016">
      <w:pPr>
        <w:pStyle w:val="ListParagraph"/>
        <w:numPr>
          <w:ilvl w:val="0"/>
          <w:numId w:val="24"/>
        </w:numPr>
        <w:spacing w:before="100" w:beforeAutospacing="1" w:after="100" w:afterAutospacing="1"/>
        <w:rPr>
          <w:sz w:val="24"/>
          <w:szCs w:val="24"/>
        </w:rPr>
      </w:pPr>
      <w:r w:rsidRPr="00D66423">
        <w:rPr>
          <w:color w:val="000000"/>
          <w:sz w:val="24"/>
          <w:szCs w:val="24"/>
        </w:rPr>
        <w:t>Involved in backend development of trading modules using Java, C++, and C# .NET Core that interfaced with Calypso platform components, supporting trade capture, enrichment, and downstream data synchronization across settlement systems.</w:t>
      </w:r>
    </w:p>
    <w:p w14:paraId="1CA45928" w14:textId="70AF4D25" w:rsidR="00406555" w:rsidRPr="00D66423" w:rsidRDefault="00406555" w:rsidP="00943016">
      <w:pPr>
        <w:pStyle w:val="ListParagraph"/>
        <w:numPr>
          <w:ilvl w:val="0"/>
          <w:numId w:val="24"/>
        </w:numPr>
        <w:spacing w:before="100" w:beforeAutospacing="1" w:after="100" w:afterAutospacing="1"/>
        <w:rPr>
          <w:sz w:val="24"/>
          <w:szCs w:val="24"/>
        </w:rPr>
      </w:pPr>
      <w:r w:rsidRPr="00D66423">
        <w:rPr>
          <w:sz w:val="24"/>
          <w:szCs w:val="24"/>
        </w:rPr>
        <w:t>Developed high-performance microservices and backend API components using Golang, supporting transaction processing, data enrichment, and real-time analytics for core banking systems.</w:t>
      </w:r>
    </w:p>
    <w:p w14:paraId="0A98D8C3" w14:textId="33EA92F6" w:rsidR="00406555" w:rsidRPr="00D66423" w:rsidRDefault="00406555" w:rsidP="00943016">
      <w:pPr>
        <w:pStyle w:val="ListParagraph"/>
        <w:numPr>
          <w:ilvl w:val="0"/>
          <w:numId w:val="24"/>
        </w:numPr>
        <w:spacing w:before="100" w:beforeAutospacing="1" w:after="100" w:afterAutospacing="1"/>
        <w:rPr>
          <w:sz w:val="24"/>
          <w:szCs w:val="24"/>
        </w:rPr>
      </w:pPr>
      <w:r w:rsidRPr="00D66423">
        <w:rPr>
          <w:sz w:val="24"/>
          <w:szCs w:val="24"/>
        </w:rPr>
        <w:t>Implemented concurrent data pipelines and secure integration services in Go, optimizing settlement workflows and enabling low-latency data synchronization between trading platforms and downstream financial systems.</w:t>
      </w:r>
    </w:p>
    <w:p w14:paraId="40D935AD" w14:textId="768AD027" w:rsidR="00C43C1D" w:rsidRPr="00D66423" w:rsidRDefault="00C43C1D" w:rsidP="00943016">
      <w:pPr>
        <w:pStyle w:val="ListParagraph"/>
        <w:numPr>
          <w:ilvl w:val="0"/>
          <w:numId w:val="24"/>
        </w:numPr>
        <w:spacing w:before="100" w:beforeAutospacing="1" w:after="100" w:afterAutospacing="1"/>
        <w:rPr>
          <w:sz w:val="24"/>
          <w:szCs w:val="24"/>
        </w:rPr>
      </w:pPr>
      <w:r w:rsidRPr="00D66423">
        <w:rPr>
          <w:sz w:val="24"/>
          <w:szCs w:val="24"/>
        </w:rPr>
        <w:t>Deployed and monitored .NET Core services on Microsoft Azure (App Services, Functions, Blob Storage), ensuring secure, highly available access for internal users.</w:t>
      </w:r>
    </w:p>
    <w:p w14:paraId="7E569E98" w14:textId="4BCD2B4F" w:rsidR="00F61625" w:rsidRPr="00D66423" w:rsidRDefault="00F61625" w:rsidP="00943016">
      <w:pPr>
        <w:pStyle w:val="ListParagraph"/>
        <w:numPr>
          <w:ilvl w:val="0"/>
          <w:numId w:val="24"/>
        </w:numPr>
        <w:spacing w:before="100" w:beforeAutospacing="1" w:after="100" w:afterAutospacing="1"/>
        <w:rPr>
          <w:sz w:val="24"/>
          <w:szCs w:val="24"/>
        </w:rPr>
      </w:pPr>
      <w:r w:rsidRPr="00D66423">
        <w:rPr>
          <w:sz w:val="24"/>
          <w:szCs w:val="24"/>
        </w:rPr>
        <w:t>Integrated Calypso trade lifecycle APIs with downstream systems by leveraging Java Spring Boot, C++ modules, and C# microservices, ensuring accurate and timely cross-border payments.</w:t>
      </w:r>
    </w:p>
    <w:p w14:paraId="53D2AAB9" w14:textId="76B44F64" w:rsidR="00C45B98" w:rsidRPr="00D66423" w:rsidRDefault="00C45B98" w:rsidP="00943016">
      <w:pPr>
        <w:pStyle w:val="ListParagraph"/>
        <w:numPr>
          <w:ilvl w:val="0"/>
          <w:numId w:val="24"/>
        </w:numPr>
        <w:spacing w:before="100" w:beforeAutospacing="1" w:after="100" w:afterAutospacing="1"/>
        <w:rPr>
          <w:sz w:val="24"/>
          <w:szCs w:val="24"/>
        </w:rPr>
      </w:pPr>
      <w:r w:rsidRPr="00D66423">
        <w:rPr>
          <w:sz w:val="24"/>
          <w:szCs w:val="24"/>
        </w:rPr>
        <w:t xml:space="preserve">Gained exposure to SWIFT messaging standards (MT103, MT202) for trade settlements and collaborated with operations teams to validate and process settlement instructions.  </w:t>
      </w:r>
    </w:p>
    <w:p w14:paraId="307BDDCE" w14:textId="44D51BB7" w:rsidR="000E4316" w:rsidRPr="00D66423" w:rsidRDefault="000E4316" w:rsidP="00943016">
      <w:pPr>
        <w:pStyle w:val="ListParagraph"/>
        <w:numPr>
          <w:ilvl w:val="0"/>
          <w:numId w:val="24"/>
        </w:numPr>
        <w:spacing w:before="100" w:beforeAutospacing="1" w:after="100" w:afterAutospacing="1"/>
        <w:rPr>
          <w:sz w:val="24"/>
          <w:szCs w:val="24"/>
        </w:rPr>
      </w:pPr>
      <w:r w:rsidRPr="00D66423">
        <w:rPr>
          <w:sz w:val="24"/>
          <w:szCs w:val="24"/>
        </w:rPr>
        <w:t>Developed ETL data pipelines in Java and Spring Boot for secure banking analytics and regulatory reporting.</w:t>
      </w:r>
    </w:p>
    <w:p w14:paraId="7A6AE4EC" w14:textId="6D3AB1BE" w:rsidR="000E4316" w:rsidRPr="00D66423" w:rsidRDefault="000E4316" w:rsidP="00943016">
      <w:pPr>
        <w:pStyle w:val="ListParagraph"/>
        <w:numPr>
          <w:ilvl w:val="0"/>
          <w:numId w:val="24"/>
        </w:numPr>
        <w:spacing w:before="100" w:beforeAutospacing="1" w:after="100" w:afterAutospacing="1"/>
        <w:rPr>
          <w:sz w:val="24"/>
          <w:szCs w:val="24"/>
        </w:rPr>
      </w:pPr>
      <w:r w:rsidRPr="00D66423">
        <w:rPr>
          <w:sz w:val="24"/>
          <w:szCs w:val="24"/>
        </w:rPr>
        <w:t>Built and maintained interactive Tableau dashboards to visualize financial trends, risk metrics, and key performance indicators for cross-functional teams.</w:t>
      </w:r>
    </w:p>
    <w:p w14:paraId="100C9DB9" w14:textId="78650D0A" w:rsidR="00E26D05" w:rsidRPr="00D66423" w:rsidRDefault="00E26D05" w:rsidP="00943016">
      <w:pPr>
        <w:pStyle w:val="ListParagraph"/>
        <w:numPr>
          <w:ilvl w:val="0"/>
          <w:numId w:val="24"/>
        </w:numPr>
        <w:spacing w:before="100" w:beforeAutospacing="1" w:after="100" w:afterAutospacing="1"/>
        <w:rPr>
          <w:sz w:val="24"/>
          <w:szCs w:val="24"/>
        </w:rPr>
      </w:pPr>
      <w:r w:rsidRPr="00D66423">
        <w:rPr>
          <w:spacing w:val="2"/>
          <w:sz w:val="24"/>
          <w:szCs w:val="24"/>
        </w:rPr>
        <w:t>Took ownership of core banking API features, ensuring they met functional, performance, and regulatory requirements from development through production support.</w:t>
      </w:r>
    </w:p>
    <w:p w14:paraId="03AACD90" w14:textId="3B2E9974" w:rsidR="001E605F" w:rsidRPr="00D66423" w:rsidRDefault="001E605F" w:rsidP="00943016">
      <w:pPr>
        <w:pStyle w:val="ListParagraph"/>
        <w:numPr>
          <w:ilvl w:val="0"/>
          <w:numId w:val="24"/>
        </w:numPr>
        <w:spacing w:before="100" w:beforeAutospacing="1" w:after="100" w:afterAutospacing="1"/>
        <w:rPr>
          <w:sz w:val="24"/>
          <w:szCs w:val="24"/>
        </w:rPr>
      </w:pPr>
      <w:r w:rsidRPr="00D66423">
        <w:rPr>
          <w:color w:val="000000"/>
          <w:sz w:val="24"/>
          <w:szCs w:val="24"/>
        </w:rPr>
        <w:t>Designed and developed</w:t>
      </w:r>
      <w:r w:rsidRPr="00D66423">
        <w:rPr>
          <w:rStyle w:val="apple-converted-space"/>
          <w:color w:val="000000"/>
          <w:sz w:val="24"/>
          <w:szCs w:val="24"/>
        </w:rPr>
        <w:t> </w:t>
      </w:r>
      <w:r w:rsidRPr="00D66423">
        <w:rPr>
          <w:rStyle w:val="Strong"/>
          <w:b w:val="0"/>
          <w:bCs w:val="0"/>
          <w:color w:val="000000"/>
          <w:sz w:val="24"/>
          <w:szCs w:val="24"/>
        </w:rPr>
        <w:t>Calypso-integrated RESTful APIs</w:t>
      </w:r>
      <w:r w:rsidRPr="00D66423">
        <w:rPr>
          <w:rStyle w:val="apple-converted-space"/>
          <w:color w:val="000000"/>
          <w:sz w:val="24"/>
          <w:szCs w:val="24"/>
        </w:rPr>
        <w:t> </w:t>
      </w:r>
      <w:r w:rsidRPr="00D66423">
        <w:rPr>
          <w:color w:val="000000"/>
          <w:sz w:val="24"/>
          <w:szCs w:val="24"/>
        </w:rPr>
        <w:t>to manage</w:t>
      </w:r>
      <w:r w:rsidRPr="00D66423">
        <w:rPr>
          <w:rStyle w:val="apple-converted-space"/>
          <w:color w:val="000000"/>
          <w:sz w:val="24"/>
          <w:szCs w:val="24"/>
        </w:rPr>
        <w:t> </w:t>
      </w:r>
      <w:r w:rsidRPr="00D66423">
        <w:rPr>
          <w:rStyle w:val="Strong"/>
          <w:b w:val="0"/>
          <w:bCs w:val="0"/>
          <w:color w:val="000000"/>
          <w:sz w:val="24"/>
          <w:szCs w:val="24"/>
        </w:rPr>
        <w:t xml:space="preserve">trade capture, enrichment, and position data </w:t>
      </w:r>
      <w:r w:rsidRPr="00D66423">
        <w:rPr>
          <w:color w:val="000000"/>
          <w:sz w:val="24"/>
          <w:szCs w:val="24"/>
        </w:rPr>
        <w:t xml:space="preserve">across the trade lifecycle, ensuring seamless data synchronization between Calypso, </w:t>
      </w:r>
      <w:r w:rsidRPr="00D66423">
        <w:rPr>
          <w:color w:val="000000"/>
          <w:sz w:val="24"/>
          <w:szCs w:val="24"/>
        </w:rPr>
        <w:lastRenderedPageBreak/>
        <w:t>upstream reference systems, and downstream settlement platforms.</w:t>
      </w:r>
    </w:p>
    <w:p w14:paraId="7B65C798" w14:textId="1BBCB931" w:rsidR="00C76759" w:rsidRPr="00D66423" w:rsidRDefault="00C76759" w:rsidP="00943016">
      <w:pPr>
        <w:pStyle w:val="ListParagraph"/>
        <w:numPr>
          <w:ilvl w:val="0"/>
          <w:numId w:val="24"/>
        </w:numPr>
        <w:spacing w:before="100" w:beforeAutospacing="1" w:after="100" w:afterAutospacing="1"/>
        <w:rPr>
          <w:sz w:val="24"/>
          <w:szCs w:val="24"/>
        </w:rPr>
      </w:pPr>
      <w:r w:rsidRPr="00D66423">
        <w:rPr>
          <w:sz w:val="24"/>
          <w:szCs w:val="24"/>
        </w:rPr>
        <w:t>Designed and consumed SOAP-based web services using Java for banking integrations, working with XML payloads alongside existing RESTful APIs.</w:t>
      </w:r>
    </w:p>
    <w:p w14:paraId="15580DFC" w14:textId="1C0A83A5" w:rsidR="00376097" w:rsidRPr="00D66423" w:rsidRDefault="00376097" w:rsidP="00943016">
      <w:pPr>
        <w:pStyle w:val="ListParagraph"/>
        <w:numPr>
          <w:ilvl w:val="0"/>
          <w:numId w:val="24"/>
        </w:numPr>
        <w:spacing w:before="100" w:beforeAutospacing="1" w:after="100" w:afterAutospacing="1"/>
        <w:rPr>
          <w:sz w:val="24"/>
          <w:szCs w:val="24"/>
        </w:rPr>
      </w:pPr>
      <w:r w:rsidRPr="00D66423">
        <w:rPr>
          <w:color w:val="000000"/>
          <w:sz w:val="24"/>
          <w:szCs w:val="24"/>
        </w:rPr>
        <w:t>Implemented REST APIs for Calypso to manage trade and position data across the trade lifecycle, ensuring real-time visibility for trading desks and accurate downstream reporting.</w:t>
      </w:r>
    </w:p>
    <w:p w14:paraId="375F839B" w14:textId="3A24EC40" w:rsidR="00944D22" w:rsidRPr="00D66423" w:rsidRDefault="00944D22" w:rsidP="00943016">
      <w:pPr>
        <w:pStyle w:val="ListParagraph"/>
        <w:numPr>
          <w:ilvl w:val="0"/>
          <w:numId w:val="24"/>
        </w:numPr>
        <w:spacing w:before="100" w:beforeAutospacing="1" w:after="100" w:afterAutospacing="1"/>
        <w:rPr>
          <w:sz w:val="24"/>
          <w:szCs w:val="24"/>
        </w:rPr>
      </w:pPr>
      <w:r w:rsidRPr="00D66423">
        <w:rPr>
          <w:color w:val="000000"/>
          <w:sz w:val="24"/>
          <w:szCs w:val="24"/>
        </w:rPr>
        <w:t>Participated in Calypso trade lifecycle integration by implementing REST APIs to fetch and update trade and position data, ensuring accurate downstream reporting and real-time data visibility across trading desks.</w:t>
      </w:r>
    </w:p>
    <w:p w14:paraId="0B2BDCA1" w14:textId="7E35FC9D" w:rsidR="00350EC9" w:rsidRPr="00D66423" w:rsidRDefault="00350EC9" w:rsidP="00943016">
      <w:pPr>
        <w:pStyle w:val="ListParagraph"/>
        <w:numPr>
          <w:ilvl w:val="0"/>
          <w:numId w:val="24"/>
        </w:numPr>
        <w:spacing w:before="100" w:beforeAutospacing="1" w:after="100" w:afterAutospacing="1"/>
        <w:rPr>
          <w:sz w:val="24"/>
          <w:szCs w:val="24"/>
        </w:rPr>
      </w:pPr>
      <w:r w:rsidRPr="00D66423">
        <w:rPr>
          <w:color w:val="000000"/>
          <w:sz w:val="24"/>
          <w:szCs w:val="24"/>
        </w:rPr>
        <w:t>Wrote and optimized complex SQL queries and PL/SQL procedures to support position tracking, trade reconciliation, and end-of-day reporting for OTC trades and internal risk systems.</w:t>
      </w:r>
    </w:p>
    <w:p w14:paraId="5E4172FF" w14:textId="6CBE48A6" w:rsidR="00943016" w:rsidRPr="00D66423" w:rsidRDefault="001E605F" w:rsidP="00943016">
      <w:pPr>
        <w:pStyle w:val="ListParagraph"/>
        <w:numPr>
          <w:ilvl w:val="0"/>
          <w:numId w:val="24"/>
        </w:numPr>
        <w:spacing w:before="100" w:beforeAutospacing="1" w:after="100" w:afterAutospacing="1"/>
        <w:rPr>
          <w:sz w:val="24"/>
          <w:szCs w:val="24"/>
        </w:rPr>
      </w:pPr>
      <w:r w:rsidRPr="00D66423">
        <w:rPr>
          <w:color w:val="000000"/>
          <w:sz w:val="24"/>
          <w:szCs w:val="24"/>
        </w:rPr>
        <w:t>Automated</w:t>
      </w:r>
      <w:r w:rsidRPr="00D66423">
        <w:rPr>
          <w:rStyle w:val="apple-converted-space"/>
          <w:color w:val="000000"/>
          <w:sz w:val="24"/>
          <w:szCs w:val="24"/>
        </w:rPr>
        <w:t> </w:t>
      </w:r>
      <w:r w:rsidRPr="00D66423">
        <w:rPr>
          <w:rStyle w:val="Strong"/>
          <w:b w:val="0"/>
          <w:bCs w:val="0"/>
          <w:color w:val="000000"/>
          <w:sz w:val="24"/>
          <w:szCs w:val="24"/>
        </w:rPr>
        <w:t>unit and integration testing</w:t>
      </w:r>
      <w:r w:rsidRPr="00D66423">
        <w:rPr>
          <w:rStyle w:val="apple-converted-space"/>
          <w:color w:val="000000"/>
          <w:sz w:val="24"/>
          <w:szCs w:val="24"/>
        </w:rPr>
        <w:t> </w:t>
      </w:r>
      <w:r w:rsidRPr="00D66423">
        <w:rPr>
          <w:color w:val="000000"/>
          <w:sz w:val="24"/>
          <w:szCs w:val="24"/>
        </w:rPr>
        <w:t>for Calypso-related APIs using</w:t>
      </w:r>
      <w:r w:rsidRPr="00D66423">
        <w:rPr>
          <w:rStyle w:val="apple-converted-space"/>
          <w:color w:val="000000"/>
          <w:sz w:val="24"/>
          <w:szCs w:val="24"/>
        </w:rPr>
        <w:t> </w:t>
      </w:r>
      <w:r w:rsidRPr="00D66423">
        <w:rPr>
          <w:rStyle w:val="Strong"/>
          <w:b w:val="0"/>
          <w:bCs w:val="0"/>
          <w:color w:val="000000"/>
          <w:sz w:val="24"/>
          <w:szCs w:val="24"/>
        </w:rPr>
        <w:t>JUnit</w:t>
      </w:r>
      <w:r w:rsidRPr="00D66423">
        <w:rPr>
          <w:rStyle w:val="apple-converted-space"/>
          <w:color w:val="000000"/>
          <w:sz w:val="24"/>
          <w:szCs w:val="24"/>
        </w:rPr>
        <w:t> </w:t>
      </w:r>
      <w:r w:rsidRPr="00D66423">
        <w:rPr>
          <w:color w:val="000000"/>
          <w:sz w:val="24"/>
          <w:szCs w:val="24"/>
        </w:rPr>
        <w:t>and</w:t>
      </w:r>
      <w:r w:rsidRPr="00D66423">
        <w:rPr>
          <w:rStyle w:val="apple-converted-space"/>
          <w:color w:val="000000"/>
          <w:sz w:val="24"/>
          <w:szCs w:val="24"/>
        </w:rPr>
        <w:t> </w:t>
      </w:r>
      <w:r w:rsidRPr="00D66423">
        <w:rPr>
          <w:rStyle w:val="Strong"/>
          <w:b w:val="0"/>
          <w:bCs w:val="0"/>
          <w:color w:val="000000"/>
          <w:sz w:val="24"/>
          <w:szCs w:val="24"/>
        </w:rPr>
        <w:t>Mockito</w:t>
      </w:r>
      <w:r w:rsidRPr="00D66423">
        <w:rPr>
          <w:color w:val="000000"/>
          <w:sz w:val="24"/>
          <w:szCs w:val="24"/>
        </w:rPr>
        <w:t>, achieving 90%+ code coverage for trading-critical components.</w:t>
      </w:r>
    </w:p>
    <w:p w14:paraId="7E55F9BA" w14:textId="77777777" w:rsidR="00943016" w:rsidRPr="00D66423" w:rsidRDefault="00047C6D" w:rsidP="00943016">
      <w:pPr>
        <w:pStyle w:val="ListParagraph"/>
        <w:numPr>
          <w:ilvl w:val="0"/>
          <w:numId w:val="24"/>
        </w:numPr>
        <w:spacing w:before="100" w:beforeAutospacing="1" w:after="100" w:afterAutospacing="1"/>
        <w:rPr>
          <w:sz w:val="24"/>
          <w:szCs w:val="24"/>
        </w:rPr>
      </w:pPr>
      <w:r w:rsidRPr="00D66423">
        <w:rPr>
          <w:sz w:val="24"/>
          <w:szCs w:val="24"/>
        </w:rPr>
        <w:t>Collaborated on fraud detection initiatives by building secure data ingestion pipelines and scripting pre-processing logic using Python.</w:t>
      </w:r>
    </w:p>
    <w:p w14:paraId="0C85A611" w14:textId="6DE6931D" w:rsidR="00A12E13" w:rsidRPr="00D66423" w:rsidRDefault="00A12E13" w:rsidP="00943016">
      <w:pPr>
        <w:pStyle w:val="ListParagraph"/>
        <w:numPr>
          <w:ilvl w:val="0"/>
          <w:numId w:val="24"/>
        </w:numPr>
        <w:spacing w:before="100" w:beforeAutospacing="1" w:after="100" w:afterAutospacing="1"/>
        <w:rPr>
          <w:sz w:val="24"/>
          <w:szCs w:val="24"/>
        </w:rPr>
      </w:pPr>
      <w:r w:rsidRPr="00D66423">
        <w:rPr>
          <w:color w:val="000000"/>
          <w:sz w:val="24"/>
          <w:szCs w:val="24"/>
        </w:rPr>
        <w:t>Developed</w:t>
      </w:r>
      <w:r w:rsidRPr="00D66423">
        <w:rPr>
          <w:rStyle w:val="apple-converted-space"/>
          <w:color w:val="000000"/>
          <w:sz w:val="24"/>
          <w:szCs w:val="24"/>
        </w:rPr>
        <w:t> </w:t>
      </w:r>
      <w:r w:rsidRPr="00D66423">
        <w:rPr>
          <w:rStyle w:val="Strong"/>
          <w:b w:val="0"/>
          <w:bCs w:val="0"/>
          <w:color w:val="000000"/>
          <w:sz w:val="24"/>
          <w:szCs w:val="24"/>
        </w:rPr>
        <w:t>AI-driven anomaly detection</w:t>
      </w:r>
      <w:r w:rsidRPr="00D66423">
        <w:rPr>
          <w:rStyle w:val="apple-converted-space"/>
          <w:color w:val="000000"/>
          <w:sz w:val="24"/>
          <w:szCs w:val="24"/>
        </w:rPr>
        <w:t> </w:t>
      </w:r>
      <w:r w:rsidRPr="00D66423">
        <w:rPr>
          <w:color w:val="000000"/>
          <w:sz w:val="24"/>
          <w:szCs w:val="24"/>
        </w:rPr>
        <w:t>modules for fraud analytics using</w:t>
      </w:r>
      <w:r w:rsidRPr="00D66423">
        <w:rPr>
          <w:rStyle w:val="apple-converted-space"/>
          <w:color w:val="000000"/>
          <w:sz w:val="24"/>
          <w:szCs w:val="24"/>
        </w:rPr>
        <w:t> </w:t>
      </w:r>
      <w:r w:rsidRPr="00D66423">
        <w:rPr>
          <w:rStyle w:val="Strong"/>
          <w:b w:val="0"/>
          <w:bCs w:val="0"/>
          <w:color w:val="000000"/>
          <w:sz w:val="24"/>
          <w:szCs w:val="24"/>
        </w:rPr>
        <w:t>Python, scikit-learn, and TensorFlow</w:t>
      </w:r>
      <w:r w:rsidRPr="00D66423">
        <w:rPr>
          <w:color w:val="000000"/>
          <w:sz w:val="24"/>
          <w:szCs w:val="24"/>
        </w:rPr>
        <w:t>, processing</w:t>
      </w:r>
      <w:r w:rsidRPr="00D66423">
        <w:rPr>
          <w:rStyle w:val="apple-converted-space"/>
          <w:color w:val="000000"/>
          <w:sz w:val="24"/>
          <w:szCs w:val="24"/>
        </w:rPr>
        <w:t> </w:t>
      </w:r>
      <w:r w:rsidRPr="00D66423">
        <w:rPr>
          <w:rStyle w:val="Strong"/>
          <w:b w:val="0"/>
          <w:bCs w:val="0"/>
          <w:color w:val="000000"/>
          <w:sz w:val="24"/>
          <w:szCs w:val="24"/>
        </w:rPr>
        <w:t>high-volume transactional datasets</w:t>
      </w:r>
      <w:r w:rsidRPr="00D66423">
        <w:rPr>
          <w:rStyle w:val="apple-converted-space"/>
          <w:color w:val="000000"/>
          <w:sz w:val="24"/>
          <w:szCs w:val="24"/>
        </w:rPr>
        <w:t> </w:t>
      </w:r>
      <w:r w:rsidRPr="00D66423">
        <w:rPr>
          <w:color w:val="000000"/>
          <w:sz w:val="24"/>
          <w:szCs w:val="24"/>
        </w:rPr>
        <w:t>in near real-time.</w:t>
      </w:r>
    </w:p>
    <w:p w14:paraId="096C5671" w14:textId="77F62AC0" w:rsidR="0078392F" w:rsidRPr="00D66423" w:rsidRDefault="0078392F" w:rsidP="00943016">
      <w:pPr>
        <w:pStyle w:val="ListParagraph"/>
        <w:numPr>
          <w:ilvl w:val="0"/>
          <w:numId w:val="24"/>
        </w:numPr>
        <w:spacing w:before="100" w:beforeAutospacing="1" w:after="100" w:afterAutospacing="1"/>
        <w:rPr>
          <w:sz w:val="24"/>
          <w:szCs w:val="24"/>
        </w:rPr>
      </w:pPr>
      <w:r w:rsidRPr="00D66423">
        <w:rPr>
          <w:color w:val="000000"/>
          <w:sz w:val="24"/>
          <w:szCs w:val="24"/>
        </w:rPr>
        <w:t>Collaborated on</w:t>
      </w:r>
      <w:r w:rsidRPr="00D66423">
        <w:rPr>
          <w:rStyle w:val="apple-converted-space"/>
          <w:color w:val="000000"/>
          <w:sz w:val="24"/>
          <w:szCs w:val="24"/>
        </w:rPr>
        <w:t> </w:t>
      </w:r>
      <w:r w:rsidRPr="00D66423">
        <w:rPr>
          <w:rStyle w:val="Strong"/>
          <w:b w:val="0"/>
          <w:bCs w:val="0"/>
          <w:color w:val="000000"/>
          <w:sz w:val="24"/>
          <w:szCs w:val="24"/>
        </w:rPr>
        <w:t>CMS-based content migration</w:t>
      </w:r>
      <w:r w:rsidRPr="00D66423">
        <w:rPr>
          <w:rStyle w:val="apple-converted-space"/>
          <w:color w:val="000000"/>
          <w:sz w:val="24"/>
          <w:szCs w:val="24"/>
        </w:rPr>
        <w:t> </w:t>
      </w:r>
      <w:r w:rsidRPr="00D66423">
        <w:rPr>
          <w:color w:val="000000"/>
          <w:sz w:val="24"/>
          <w:szCs w:val="24"/>
        </w:rPr>
        <w:t>by integrating</w:t>
      </w:r>
      <w:r w:rsidRPr="00D66423">
        <w:rPr>
          <w:rStyle w:val="apple-converted-space"/>
          <w:color w:val="000000"/>
          <w:sz w:val="24"/>
          <w:szCs w:val="24"/>
        </w:rPr>
        <w:t> </w:t>
      </w:r>
      <w:r w:rsidRPr="00D66423">
        <w:rPr>
          <w:rStyle w:val="Strong"/>
          <w:b w:val="0"/>
          <w:bCs w:val="0"/>
          <w:color w:val="000000"/>
          <w:sz w:val="24"/>
          <w:szCs w:val="24"/>
        </w:rPr>
        <w:t>WordPress</w:t>
      </w:r>
      <w:r w:rsidRPr="00D66423">
        <w:rPr>
          <w:rStyle w:val="apple-converted-space"/>
          <w:color w:val="000000"/>
          <w:sz w:val="24"/>
          <w:szCs w:val="24"/>
        </w:rPr>
        <w:t> </w:t>
      </w:r>
      <w:r w:rsidRPr="00D66423">
        <w:rPr>
          <w:color w:val="000000"/>
          <w:sz w:val="24"/>
          <w:szCs w:val="24"/>
        </w:rPr>
        <w:t>services with Spring Boot APIs and supporting cross-functional teams during deployment.</w:t>
      </w:r>
    </w:p>
    <w:p w14:paraId="70C70726" w14:textId="77777777" w:rsidR="00943016" w:rsidRPr="00D66423" w:rsidRDefault="00162D9F" w:rsidP="00943016">
      <w:pPr>
        <w:pStyle w:val="ListParagraph"/>
        <w:numPr>
          <w:ilvl w:val="0"/>
          <w:numId w:val="24"/>
        </w:numPr>
        <w:spacing w:before="100" w:beforeAutospacing="1" w:after="100" w:afterAutospacing="1"/>
        <w:rPr>
          <w:sz w:val="24"/>
          <w:szCs w:val="24"/>
        </w:rPr>
      </w:pPr>
      <w:r w:rsidRPr="00D66423">
        <w:rPr>
          <w:color w:val="000000"/>
          <w:sz w:val="24"/>
          <w:szCs w:val="24"/>
        </w:rPr>
        <w:t>Worked closely with the QA and DevOps teams to support deployments through</w:t>
      </w:r>
      <w:r w:rsidRPr="00D66423">
        <w:rPr>
          <w:rStyle w:val="apple-converted-space"/>
          <w:color w:val="000000"/>
          <w:sz w:val="24"/>
          <w:szCs w:val="24"/>
        </w:rPr>
        <w:t> </w:t>
      </w:r>
      <w:r w:rsidRPr="00D66423">
        <w:rPr>
          <w:rStyle w:val="Strong"/>
          <w:b w:val="0"/>
          <w:bCs w:val="0"/>
          <w:color w:val="000000"/>
          <w:sz w:val="24"/>
          <w:szCs w:val="24"/>
        </w:rPr>
        <w:t>Azure DevOps Pipelines</w:t>
      </w:r>
      <w:r w:rsidRPr="00D66423">
        <w:rPr>
          <w:color w:val="000000"/>
          <w:sz w:val="24"/>
          <w:szCs w:val="24"/>
        </w:rPr>
        <w:t>.</w:t>
      </w:r>
    </w:p>
    <w:p w14:paraId="6EC89591" w14:textId="7FB72B1D" w:rsidR="00E635B9" w:rsidRPr="00D66423" w:rsidRDefault="00E635B9" w:rsidP="00943016">
      <w:pPr>
        <w:pStyle w:val="ListParagraph"/>
        <w:numPr>
          <w:ilvl w:val="0"/>
          <w:numId w:val="24"/>
        </w:numPr>
        <w:spacing w:before="100" w:beforeAutospacing="1" w:after="100" w:afterAutospacing="1"/>
        <w:rPr>
          <w:sz w:val="24"/>
          <w:szCs w:val="24"/>
        </w:rPr>
      </w:pPr>
      <w:r w:rsidRPr="00D66423">
        <w:rPr>
          <w:sz w:val="24"/>
          <w:szCs w:val="24"/>
        </w:rPr>
        <w:t>Integrated and deployed Java enterprise applications on JBoss 7 (or WebSphere), ensuring robust application server configuration and seamless backend performance.</w:t>
      </w:r>
    </w:p>
    <w:p w14:paraId="4C9CCE76" w14:textId="6E634124" w:rsidR="00162D9F" w:rsidRPr="00D66423" w:rsidRDefault="00162D9F" w:rsidP="00943016">
      <w:pPr>
        <w:pStyle w:val="ListParagraph"/>
        <w:numPr>
          <w:ilvl w:val="0"/>
          <w:numId w:val="24"/>
        </w:numPr>
        <w:spacing w:before="100" w:beforeAutospacing="1" w:after="100" w:afterAutospacing="1"/>
        <w:rPr>
          <w:sz w:val="24"/>
          <w:szCs w:val="24"/>
        </w:rPr>
      </w:pPr>
      <w:r w:rsidRPr="00D66423">
        <w:rPr>
          <w:color w:val="000000"/>
          <w:sz w:val="24"/>
          <w:szCs w:val="24"/>
        </w:rPr>
        <w:t>Used</w:t>
      </w:r>
      <w:r w:rsidRPr="00D66423">
        <w:rPr>
          <w:rStyle w:val="apple-converted-space"/>
          <w:color w:val="000000"/>
          <w:sz w:val="24"/>
          <w:szCs w:val="24"/>
        </w:rPr>
        <w:t> </w:t>
      </w:r>
      <w:r w:rsidRPr="00D66423">
        <w:rPr>
          <w:rStyle w:val="Strong"/>
          <w:b w:val="0"/>
          <w:bCs w:val="0"/>
          <w:color w:val="000000"/>
          <w:sz w:val="24"/>
          <w:szCs w:val="24"/>
        </w:rPr>
        <w:t>Git</w:t>
      </w:r>
      <w:r w:rsidRPr="00D66423">
        <w:rPr>
          <w:rStyle w:val="apple-converted-space"/>
          <w:color w:val="000000"/>
          <w:sz w:val="24"/>
          <w:szCs w:val="24"/>
        </w:rPr>
        <w:t> </w:t>
      </w:r>
      <w:r w:rsidRPr="00D66423">
        <w:rPr>
          <w:color w:val="000000"/>
          <w:sz w:val="24"/>
          <w:szCs w:val="24"/>
        </w:rPr>
        <w:t>for version control and managed tasks and progress using</w:t>
      </w:r>
      <w:r w:rsidRPr="00D66423">
        <w:rPr>
          <w:rStyle w:val="apple-converted-space"/>
          <w:color w:val="000000"/>
          <w:sz w:val="24"/>
          <w:szCs w:val="24"/>
        </w:rPr>
        <w:t> </w:t>
      </w:r>
      <w:r w:rsidRPr="00D66423">
        <w:rPr>
          <w:rStyle w:val="Strong"/>
          <w:b w:val="0"/>
          <w:bCs w:val="0"/>
          <w:color w:val="000000"/>
          <w:sz w:val="24"/>
          <w:szCs w:val="24"/>
        </w:rPr>
        <w:t>JIRA</w:t>
      </w:r>
      <w:r w:rsidRPr="00D66423">
        <w:rPr>
          <w:color w:val="000000"/>
          <w:sz w:val="24"/>
          <w:szCs w:val="24"/>
        </w:rPr>
        <w:t>.</w:t>
      </w:r>
    </w:p>
    <w:p w14:paraId="57709997" w14:textId="58EC3E3B" w:rsidR="00B93926" w:rsidRPr="00944D22" w:rsidRDefault="00B93926" w:rsidP="00B93926">
      <w:pPr>
        <w:rPr>
          <w:rFonts w:ascii="Calibri" w:hAnsi="Calibri" w:cs="Calibri"/>
          <w:b/>
          <w:bCs/>
        </w:rPr>
      </w:pPr>
      <w:r w:rsidRPr="00944D22">
        <w:rPr>
          <w:rFonts w:ascii="Calibri" w:hAnsi="Calibri" w:cs="Calibri"/>
          <w:b/>
          <w:bCs/>
        </w:rPr>
        <w:t>Junior Java Developer</w:t>
      </w:r>
    </w:p>
    <w:p w14:paraId="15C1128B" w14:textId="375F29DB" w:rsidR="00B93926" w:rsidRPr="00944D22" w:rsidRDefault="00B93926" w:rsidP="00B93926">
      <w:pPr>
        <w:rPr>
          <w:rFonts w:ascii="Calibri" w:hAnsi="Calibri" w:cs="Calibri"/>
          <w:b/>
          <w:bCs/>
        </w:rPr>
      </w:pPr>
      <w:r w:rsidRPr="00944D22">
        <w:rPr>
          <w:rStyle w:val="s14"/>
          <w:rFonts w:ascii="Calibri" w:eastAsiaTheme="majorEastAsia" w:hAnsi="Calibri" w:cs="Calibri"/>
          <w:b/>
          <w:bCs/>
          <w:color w:val="000000"/>
        </w:rPr>
        <w:t>24[7].ai (Client: Best Buy), India</w:t>
      </w:r>
      <w:r w:rsidRPr="00944D22">
        <w:rPr>
          <w:rFonts w:ascii="Calibri" w:hAnsi="Calibri" w:cs="Calibri"/>
          <w:b/>
          <w:bCs/>
          <w:color w:val="000000" w:themeColor="text1"/>
        </w:rPr>
        <w:t xml:space="preserve">                                            </w:t>
      </w:r>
      <w:r w:rsidR="00944D22">
        <w:rPr>
          <w:rFonts w:ascii="Calibri" w:hAnsi="Calibri" w:cs="Calibri"/>
          <w:b/>
          <w:bCs/>
          <w:color w:val="000000" w:themeColor="text1"/>
        </w:rPr>
        <w:t xml:space="preserve">        </w:t>
      </w:r>
      <w:r w:rsidRPr="00944D22">
        <w:rPr>
          <w:rFonts w:ascii="Calibri" w:hAnsi="Calibri" w:cs="Calibri"/>
          <w:b/>
          <w:bCs/>
          <w:color w:val="000000" w:themeColor="text1"/>
        </w:rPr>
        <w:t xml:space="preserve"> </w:t>
      </w:r>
      <w:r w:rsidR="00944D22">
        <w:rPr>
          <w:rFonts w:ascii="Calibri" w:hAnsi="Calibri" w:cs="Calibri"/>
          <w:b/>
          <w:bCs/>
          <w:color w:val="000000" w:themeColor="text1"/>
        </w:rPr>
        <w:t xml:space="preserve">      </w:t>
      </w:r>
      <w:r w:rsidR="00FC7D32">
        <w:rPr>
          <w:rFonts w:ascii="Calibri" w:hAnsi="Calibri" w:cs="Calibri"/>
          <w:b/>
          <w:bCs/>
          <w:color w:val="000000" w:themeColor="text1"/>
        </w:rPr>
        <w:t xml:space="preserve">                             </w:t>
      </w:r>
      <w:r w:rsidRPr="00944D22">
        <w:rPr>
          <w:rFonts w:ascii="Calibri" w:hAnsi="Calibri" w:cs="Calibri"/>
          <w:b/>
          <w:bCs/>
          <w:color w:val="000000" w:themeColor="text1"/>
        </w:rPr>
        <w:t xml:space="preserve">  </w:t>
      </w:r>
    </w:p>
    <w:p w14:paraId="74F1DC09" w14:textId="72A3D3B2" w:rsidR="00146617" w:rsidRPr="00944D22" w:rsidRDefault="00F54E06" w:rsidP="00F54E06">
      <w:pPr>
        <w:rPr>
          <w:rFonts w:ascii="Calibri" w:hAnsi="Calibri" w:cs="Calibri"/>
          <w:b/>
          <w:bCs/>
        </w:rPr>
      </w:pPr>
      <w:r w:rsidRPr="00944D22">
        <w:rPr>
          <w:rFonts w:ascii="Calibri" w:hAnsi="Calibri" w:cs="Calibri"/>
          <w:b/>
          <w:bCs/>
        </w:rPr>
        <w:t>Roles and Responsibilities</w:t>
      </w:r>
      <w:r w:rsidR="00FC7D32">
        <w:rPr>
          <w:rFonts w:ascii="Calibri" w:hAnsi="Calibri" w:cs="Calibri"/>
          <w:b/>
          <w:bCs/>
        </w:rPr>
        <w:t xml:space="preserve">                                                                 </w:t>
      </w:r>
      <w:r w:rsidR="00E91018">
        <w:rPr>
          <w:rFonts w:ascii="Calibri" w:hAnsi="Calibri" w:cs="Calibri"/>
          <w:b/>
          <w:bCs/>
        </w:rPr>
        <w:t xml:space="preserve">   </w:t>
      </w:r>
      <w:r w:rsidR="00FC7D32">
        <w:rPr>
          <w:rFonts w:ascii="Calibri" w:hAnsi="Calibri" w:cs="Calibri"/>
          <w:b/>
          <w:bCs/>
        </w:rPr>
        <w:t xml:space="preserve">    </w:t>
      </w:r>
      <w:r w:rsidR="00FC7D32" w:rsidRPr="00944D22">
        <w:rPr>
          <w:rStyle w:val="s14"/>
          <w:rFonts w:ascii="Calibri" w:eastAsiaTheme="majorEastAsia" w:hAnsi="Calibri" w:cs="Calibri"/>
          <w:b/>
          <w:bCs/>
          <w:color w:val="000000"/>
        </w:rPr>
        <w:t>NOVEMBER2019</w:t>
      </w:r>
      <w:r w:rsidR="00FC7D32" w:rsidRPr="00944D22">
        <w:rPr>
          <w:rStyle w:val="apple-converted-space"/>
          <w:rFonts w:ascii="Calibri" w:eastAsiaTheme="majorEastAsia" w:hAnsi="Calibri" w:cs="Calibri"/>
          <w:b/>
          <w:bCs/>
          <w:color w:val="000000"/>
        </w:rPr>
        <w:t> </w:t>
      </w:r>
      <w:r w:rsidR="00FC7D32" w:rsidRPr="00944D22">
        <w:rPr>
          <w:rStyle w:val="s14"/>
          <w:rFonts w:ascii="Calibri" w:eastAsiaTheme="majorEastAsia" w:hAnsi="Calibri" w:cs="Calibri"/>
          <w:b/>
          <w:bCs/>
          <w:color w:val="000000"/>
        </w:rPr>
        <w:t>–</w:t>
      </w:r>
      <w:r w:rsidR="00FC7D32" w:rsidRPr="00944D22">
        <w:rPr>
          <w:rStyle w:val="apple-converted-space"/>
          <w:rFonts w:ascii="Calibri" w:eastAsiaTheme="majorEastAsia" w:hAnsi="Calibri" w:cs="Calibri"/>
          <w:b/>
          <w:bCs/>
          <w:color w:val="000000"/>
        </w:rPr>
        <w:t> </w:t>
      </w:r>
      <w:r w:rsidR="00FC7D32" w:rsidRPr="00944D22">
        <w:rPr>
          <w:rStyle w:val="s14"/>
          <w:rFonts w:ascii="Calibri" w:eastAsiaTheme="majorEastAsia" w:hAnsi="Calibri" w:cs="Calibri"/>
          <w:b/>
          <w:bCs/>
          <w:color w:val="000000"/>
        </w:rPr>
        <w:t>MARCH</w:t>
      </w:r>
      <w:r w:rsidR="00FC7D32" w:rsidRPr="00944D22">
        <w:rPr>
          <w:rStyle w:val="apple-converted-space"/>
          <w:rFonts w:ascii="Calibri" w:eastAsiaTheme="majorEastAsia" w:hAnsi="Calibri" w:cs="Calibri"/>
          <w:b/>
          <w:bCs/>
          <w:color w:val="000000"/>
        </w:rPr>
        <w:t> </w:t>
      </w:r>
      <w:r w:rsidR="00FC7D32" w:rsidRPr="00944D22">
        <w:rPr>
          <w:rStyle w:val="s14"/>
          <w:rFonts w:ascii="Calibri" w:eastAsiaTheme="majorEastAsia" w:hAnsi="Calibri" w:cs="Calibri"/>
          <w:b/>
          <w:bCs/>
          <w:color w:val="000000"/>
        </w:rPr>
        <w:t>2022</w:t>
      </w:r>
    </w:p>
    <w:p w14:paraId="6AB9B654" w14:textId="77777777" w:rsidR="00F54E06" w:rsidRPr="00F54E06" w:rsidRDefault="00F54E06" w:rsidP="00F54E06">
      <w:pPr>
        <w:rPr>
          <w:b/>
          <w:bCs/>
        </w:rPr>
      </w:pPr>
    </w:p>
    <w:p w14:paraId="4E90F2DD" w14:textId="77777777" w:rsidR="00943016" w:rsidRPr="00D66423" w:rsidRDefault="00ED43B8" w:rsidP="00943016">
      <w:pPr>
        <w:pStyle w:val="ListParagraph"/>
        <w:numPr>
          <w:ilvl w:val="0"/>
          <w:numId w:val="32"/>
        </w:numPr>
        <w:rPr>
          <w:rFonts w:eastAsia="Times New Roman"/>
          <w:sz w:val="24"/>
          <w:szCs w:val="24"/>
        </w:rPr>
      </w:pPr>
      <w:r w:rsidRPr="00D66423">
        <w:rPr>
          <w:color w:val="000000"/>
          <w:sz w:val="24"/>
          <w:szCs w:val="24"/>
        </w:rPr>
        <w:t xml:space="preserve">Collaborated with senior developers to build and enhance chatbot backend services using Java </w:t>
      </w:r>
      <w:r w:rsidR="00F62477" w:rsidRPr="00D66423">
        <w:rPr>
          <w:color w:val="000000"/>
          <w:sz w:val="24"/>
          <w:szCs w:val="24"/>
        </w:rPr>
        <w:t xml:space="preserve">8 </w:t>
      </w:r>
      <w:r w:rsidRPr="00D66423">
        <w:rPr>
          <w:color w:val="000000"/>
          <w:sz w:val="24"/>
          <w:szCs w:val="24"/>
        </w:rPr>
        <w:t>and Spring Boot frameworks.</w:t>
      </w:r>
    </w:p>
    <w:p w14:paraId="38C05C37" w14:textId="77777777" w:rsidR="00943016" w:rsidRPr="00D66423" w:rsidRDefault="00ED43B8" w:rsidP="00943016">
      <w:pPr>
        <w:pStyle w:val="ListParagraph"/>
        <w:numPr>
          <w:ilvl w:val="0"/>
          <w:numId w:val="32"/>
        </w:numPr>
        <w:rPr>
          <w:rFonts w:eastAsia="Times New Roman"/>
          <w:sz w:val="24"/>
          <w:szCs w:val="24"/>
        </w:rPr>
      </w:pPr>
      <w:r w:rsidRPr="00D66423">
        <w:rPr>
          <w:color w:val="000000"/>
          <w:sz w:val="24"/>
          <w:szCs w:val="24"/>
        </w:rPr>
        <w:t>Wrote unit tests using JUnit and Mockito to ensure code reliability and support agile development practices.</w:t>
      </w:r>
    </w:p>
    <w:p w14:paraId="6C4C83A8" w14:textId="77777777" w:rsidR="00FB0CDE" w:rsidRPr="00D66423" w:rsidRDefault="00FB0CDE" w:rsidP="00943016">
      <w:pPr>
        <w:pStyle w:val="ListParagraph"/>
        <w:numPr>
          <w:ilvl w:val="0"/>
          <w:numId w:val="32"/>
        </w:numPr>
        <w:rPr>
          <w:rFonts w:eastAsia="Times New Roman"/>
          <w:sz w:val="24"/>
          <w:szCs w:val="24"/>
        </w:rPr>
      </w:pPr>
      <w:r w:rsidRPr="00D66423">
        <w:rPr>
          <w:color w:val="000000"/>
          <w:sz w:val="24"/>
          <w:szCs w:val="24"/>
        </w:rPr>
        <w:t>Collaborated with UI developers to integrate backend APIs with React components using JavaScript and TypeScript, helping deliver user</w:t>
      </w:r>
      <w:r w:rsidRPr="00D66423">
        <w:rPr>
          <w:rFonts w:ascii="Cambria Math" w:hAnsi="Cambria Math" w:cs="Cambria Math"/>
          <w:color w:val="000000"/>
          <w:sz w:val="24"/>
          <w:szCs w:val="24"/>
        </w:rPr>
        <w:t>‑</w:t>
      </w:r>
      <w:r w:rsidRPr="00D66423">
        <w:rPr>
          <w:color w:val="000000"/>
          <w:sz w:val="24"/>
          <w:szCs w:val="24"/>
        </w:rPr>
        <w:t>centric web interfaces for Best Buy’s customer support platform.</w:t>
      </w:r>
    </w:p>
    <w:p w14:paraId="78B63D6B" w14:textId="4CEE47FD" w:rsidR="00C43C1D" w:rsidRPr="00D66423" w:rsidRDefault="00C43C1D" w:rsidP="00943016">
      <w:pPr>
        <w:pStyle w:val="ListParagraph"/>
        <w:numPr>
          <w:ilvl w:val="0"/>
          <w:numId w:val="32"/>
        </w:numPr>
        <w:rPr>
          <w:rFonts w:eastAsia="Times New Roman"/>
          <w:sz w:val="24"/>
          <w:szCs w:val="24"/>
        </w:rPr>
      </w:pPr>
      <w:r w:rsidRPr="00D66423">
        <w:rPr>
          <w:rFonts w:eastAsia="Times New Roman"/>
          <w:sz w:val="24"/>
          <w:szCs w:val="24"/>
        </w:rPr>
        <w:t>Gained exposure to C#/.NET backend services by consuming .NET APIs from React frontends in internal tools and POCs, building a foundation in cross</w:t>
      </w:r>
      <w:r w:rsidRPr="00D66423">
        <w:rPr>
          <w:rFonts w:ascii="Cambria Math" w:eastAsia="Times New Roman" w:hAnsi="Cambria Math" w:cs="Cambria Math"/>
          <w:sz w:val="24"/>
          <w:szCs w:val="24"/>
        </w:rPr>
        <w:t>‑</w:t>
      </w:r>
      <w:r w:rsidRPr="00D66423">
        <w:rPr>
          <w:rFonts w:eastAsia="Times New Roman"/>
          <w:sz w:val="24"/>
          <w:szCs w:val="24"/>
        </w:rPr>
        <w:t>stack web application development.</w:t>
      </w:r>
    </w:p>
    <w:p w14:paraId="11BE4AED" w14:textId="77777777" w:rsidR="00943016" w:rsidRPr="00D66423" w:rsidRDefault="00EB47CC" w:rsidP="00943016">
      <w:pPr>
        <w:pStyle w:val="ListParagraph"/>
        <w:numPr>
          <w:ilvl w:val="0"/>
          <w:numId w:val="32"/>
        </w:numPr>
        <w:rPr>
          <w:rFonts w:eastAsia="Times New Roman"/>
          <w:sz w:val="24"/>
          <w:szCs w:val="24"/>
        </w:rPr>
      </w:pPr>
      <w:r w:rsidRPr="00D66423">
        <w:rPr>
          <w:color w:val="000000"/>
          <w:sz w:val="24"/>
          <w:szCs w:val="24"/>
        </w:rPr>
        <w:t>Designed reusable UI components and implemented styling using</w:t>
      </w:r>
      <w:r w:rsidRPr="00D66423">
        <w:rPr>
          <w:rStyle w:val="apple-converted-space"/>
          <w:color w:val="000000"/>
          <w:sz w:val="24"/>
          <w:szCs w:val="24"/>
        </w:rPr>
        <w:t> </w:t>
      </w:r>
      <w:r w:rsidRPr="00D66423">
        <w:rPr>
          <w:rStyle w:val="Strong"/>
          <w:color w:val="000000"/>
          <w:sz w:val="24"/>
          <w:szCs w:val="24"/>
        </w:rPr>
        <w:t>HTML5, CSS3, and JavaScript</w:t>
      </w:r>
      <w:r w:rsidRPr="00D66423">
        <w:rPr>
          <w:color w:val="000000"/>
          <w:sz w:val="24"/>
          <w:szCs w:val="24"/>
        </w:rPr>
        <w:t>, ensuring cross-browser compatibility and mobile responsiveness.</w:t>
      </w:r>
    </w:p>
    <w:p w14:paraId="0B6C647E" w14:textId="77777777" w:rsidR="00943016" w:rsidRPr="00D66423" w:rsidRDefault="001A235F" w:rsidP="00943016">
      <w:pPr>
        <w:pStyle w:val="ListParagraph"/>
        <w:numPr>
          <w:ilvl w:val="0"/>
          <w:numId w:val="32"/>
        </w:numPr>
        <w:rPr>
          <w:rFonts w:eastAsia="Times New Roman"/>
          <w:sz w:val="24"/>
          <w:szCs w:val="24"/>
        </w:rPr>
      </w:pPr>
      <w:r w:rsidRPr="00D66423">
        <w:rPr>
          <w:color w:val="000000"/>
          <w:sz w:val="24"/>
          <w:szCs w:val="24"/>
        </w:rPr>
        <w:t>Leveraged</w:t>
      </w:r>
      <w:r w:rsidRPr="00D66423">
        <w:rPr>
          <w:rStyle w:val="apple-converted-space"/>
          <w:color w:val="000000"/>
          <w:sz w:val="24"/>
          <w:szCs w:val="24"/>
        </w:rPr>
        <w:t> </w:t>
      </w:r>
      <w:r w:rsidRPr="00D66423">
        <w:rPr>
          <w:rStyle w:val="Strong"/>
          <w:color w:val="000000"/>
          <w:sz w:val="24"/>
          <w:szCs w:val="24"/>
        </w:rPr>
        <w:t>React Testing Library</w:t>
      </w:r>
      <w:r w:rsidRPr="00D66423">
        <w:rPr>
          <w:rStyle w:val="apple-converted-space"/>
          <w:color w:val="000000"/>
          <w:sz w:val="24"/>
          <w:szCs w:val="24"/>
        </w:rPr>
        <w:t> </w:t>
      </w:r>
      <w:r w:rsidRPr="00D66423">
        <w:rPr>
          <w:color w:val="000000"/>
          <w:sz w:val="24"/>
          <w:szCs w:val="24"/>
        </w:rPr>
        <w:t>to write unit tests for React components, ensuring UI functionality aligns with business requirements.</w:t>
      </w:r>
    </w:p>
    <w:p w14:paraId="748C9703" w14:textId="77777777" w:rsidR="00943016" w:rsidRPr="00D66423" w:rsidRDefault="006539DD" w:rsidP="00943016">
      <w:pPr>
        <w:pStyle w:val="ListParagraph"/>
        <w:numPr>
          <w:ilvl w:val="0"/>
          <w:numId w:val="32"/>
        </w:numPr>
        <w:rPr>
          <w:rFonts w:eastAsia="Times New Roman"/>
          <w:sz w:val="24"/>
          <w:szCs w:val="24"/>
        </w:rPr>
      </w:pPr>
      <w:r w:rsidRPr="00D66423">
        <w:rPr>
          <w:sz w:val="24"/>
          <w:szCs w:val="24"/>
        </w:rPr>
        <w:t>Explored vision-based product search tagging in internal team POCs, learning fundamentals of multimodal data handling.</w:t>
      </w:r>
    </w:p>
    <w:p w14:paraId="64E8B38F" w14:textId="77777777" w:rsidR="00943016" w:rsidRPr="00D66423" w:rsidRDefault="00ED43B8" w:rsidP="00943016">
      <w:pPr>
        <w:pStyle w:val="ListParagraph"/>
        <w:numPr>
          <w:ilvl w:val="0"/>
          <w:numId w:val="32"/>
        </w:numPr>
        <w:rPr>
          <w:rFonts w:eastAsia="Times New Roman"/>
          <w:sz w:val="24"/>
          <w:szCs w:val="24"/>
        </w:rPr>
      </w:pPr>
      <w:r w:rsidRPr="00D66423">
        <w:rPr>
          <w:sz w:val="24"/>
          <w:szCs w:val="24"/>
        </w:rPr>
        <w:t>Used Postman to test APIs and verify service integration before handing off to the QA team.</w:t>
      </w:r>
    </w:p>
    <w:p w14:paraId="72EF9879" w14:textId="77777777" w:rsidR="00943016" w:rsidRPr="00D66423" w:rsidRDefault="00ED43B8" w:rsidP="00943016">
      <w:pPr>
        <w:pStyle w:val="ListParagraph"/>
        <w:numPr>
          <w:ilvl w:val="0"/>
          <w:numId w:val="32"/>
        </w:numPr>
        <w:rPr>
          <w:rFonts w:eastAsia="Times New Roman"/>
          <w:sz w:val="24"/>
          <w:szCs w:val="24"/>
        </w:rPr>
      </w:pPr>
      <w:r w:rsidRPr="00D66423">
        <w:rPr>
          <w:color w:val="000000"/>
          <w:sz w:val="24"/>
          <w:szCs w:val="24"/>
        </w:rPr>
        <w:t>Leveraged Git for source control, actively engaging in pull requests, peer code reviews, and version tracking.</w:t>
      </w:r>
    </w:p>
    <w:p w14:paraId="32780385" w14:textId="4B467528" w:rsidR="00E635B9" w:rsidRPr="00D66423" w:rsidRDefault="00E635B9" w:rsidP="00943016">
      <w:pPr>
        <w:pStyle w:val="ListParagraph"/>
        <w:numPr>
          <w:ilvl w:val="0"/>
          <w:numId w:val="32"/>
        </w:numPr>
        <w:rPr>
          <w:rFonts w:eastAsia="Times New Roman"/>
          <w:sz w:val="24"/>
          <w:szCs w:val="24"/>
        </w:rPr>
      </w:pPr>
      <w:r w:rsidRPr="00D66423">
        <w:rPr>
          <w:rFonts w:eastAsia="Times New Roman"/>
          <w:sz w:val="24"/>
          <w:szCs w:val="24"/>
        </w:rPr>
        <w:t>Utilized SVN (Subversion) for source control management in collaborative development environments alongside Git.</w:t>
      </w:r>
    </w:p>
    <w:p w14:paraId="092B8964" w14:textId="71397CA3" w:rsidR="00E635B9" w:rsidRPr="00D66423" w:rsidRDefault="00E635B9" w:rsidP="00943016">
      <w:pPr>
        <w:pStyle w:val="ListParagraph"/>
        <w:numPr>
          <w:ilvl w:val="0"/>
          <w:numId w:val="32"/>
        </w:numPr>
        <w:rPr>
          <w:rFonts w:eastAsia="Times New Roman"/>
          <w:sz w:val="24"/>
          <w:szCs w:val="24"/>
        </w:rPr>
      </w:pPr>
      <w:r w:rsidRPr="00D66423">
        <w:rPr>
          <w:rFonts w:eastAsia="Times New Roman"/>
          <w:sz w:val="24"/>
          <w:szCs w:val="24"/>
        </w:rPr>
        <w:t>Enhanced UI functionality using jQuery for DOM manipulation, event handling, and AJAX calls.</w:t>
      </w:r>
    </w:p>
    <w:p w14:paraId="1EABDF08" w14:textId="77777777" w:rsidR="00943016" w:rsidRPr="00D66423" w:rsidRDefault="00ED43B8" w:rsidP="00943016">
      <w:pPr>
        <w:pStyle w:val="ListParagraph"/>
        <w:numPr>
          <w:ilvl w:val="0"/>
          <w:numId w:val="32"/>
        </w:numPr>
        <w:rPr>
          <w:rFonts w:eastAsia="Times New Roman"/>
          <w:sz w:val="24"/>
          <w:szCs w:val="24"/>
        </w:rPr>
      </w:pPr>
      <w:r w:rsidRPr="00D66423">
        <w:rPr>
          <w:color w:val="000000"/>
          <w:sz w:val="24"/>
          <w:szCs w:val="24"/>
        </w:rPr>
        <w:t>Implemented role-based access control in backend APIs to support secure authentication and authorization</w:t>
      </w:r>
      <w:r w:rsidR="00943016" w:rsidRPr="00D66423">
        <w:rPr>
          <w:color w:val="000000"/>
          <w:sz w:val="24"/>
          <w:szCs w:val="24"/>
        </w:rPr>
        <w:t xml:space="preserve"> </w:t>
      </w:r>
      <w:r w:rsidRPr="00D66423">
        <w:rPr>
          <w:color w:val="000000"/>
          <w:sz w:val="24"/>
          <w:szCs w:val="24"/>
        </w:rPr>
        <w:t>workflows.</w:t>
      </w:r>
    </w:p>
    <w:p w14:paraId="2F36CAD5" w14:textId="550E0E3F" w:rsidR="001D3E0B" w:rsidRPr="00D66423" w:rsidRDefault="001D3E0B" w:rsidP="00943016">
      <w:pPr>
        <w:pStyle w:val="ListParagraph"/>
        <w:numPr>
          <w:ilvl w:val="0"/>
          <w:numId w:val="32"/>
        </w:numPr>
        <w:rPr>
          <w:rFonts w:eastAsia="Times New Roman"/>
          <w:sz w:val="24"/>
          <w:szCs w:val="24"/>
        </w:rPr>
      </w:pPr>
      <w:r w:rsidRPr="00D66423">
        <w:rPr>
          <w:color w:val="000000"/>
          <w:sz w:val="24"/>
          <w:szCs w:val="24"/>
        </w:rPr>
        <w:t>Collaborated with senior developers to build and enhance chatbot backend services for</w:t>
      </w:r>
      <w:r w:rsidRPr="00D66423">
        <w:rPr>
          <w:rStyle w:val="apple-converted-space"/>
          <w:color w:val="000000"/>
          <w:sz w:val="24"/>
          <w:szCs w:val="24"/>
        </w:rPr>
        <w:t> </w:t>
      </w:r>
      <w:r w:rsidRPr="00D66423">
        <w:rPr>
          <w:rStyle w:val="Strong"/>
          <w:color w:val="000000"/>
          <w:sz w:val="24"/>
          <w:szCs w:val="24"/>
        </w:rPr>
        <w:t xml:space="preserve">Best Buy’s retail </w:t>
      </w:r>
      <w:r w:rsidRPr="00D66423">
        <w:rPr>
          <w:rStyle w:val="Strong"/>
          <w:color w:val="000000"/>
          <w:sz w:val="24"/>
          <w:szCs w:val="24"/>
        </w:rPr>
        <w:lastRenderedPageBreak/>
        <w:t>platform</w:t>
      </w:r>
      <w:r w:rsidRPr="00D66423">
        <w:rPr>
          <w:color w:val="000000"/>
          <w:sz w:val="24"/>
          <w:szCs w:val="24"/>
        </w:rPr>
        <w:t>, improving customer experience and streamlining support workflows.</w:t>
      </w:r>
    </w:p>
    <w:p w14:paraId="2E2BFD9B" w14:textId="77777777" w:rsidR="00943016" w:rsidRPr="00D66423" w:rsidRDefault="007118BC" w:rsidP="00943016">
      <w:pPr>
        <w:pStyle w:val="ListParagraph"/>
        <w:numPr>
          <w:ilvl w:val="0"/>
          <w:numId w:val="32"/>
        </w:numPr>
        <w:rPr>
          <w:rFonts w:eastAsia="Times New Roman"/>
          <w:sz w:val="24"/>
          <w:szCs w:val="24"/>
        </w:rPr>
      </w:pPr>
      <w:r w:rsidRPr="00D66423">
        <w:rPr>
          <w:color w:val="000000"/>
          <w:sz w:val="24"/>
          <w:szCs w:val="24"/>
        </w:rPr>
        <w:t>Used</w:t>
      </w:r>
      <w:r w:rsidRPr="00D66423">
        <w:rPr>
          <w:rStyle w:val="apple-converted-space"/>
          <w:color w:val="000000"/>
          <w:sz w:val="24"/>
          <w:szCs w:val="24"/>
        </w:rPr>
        <w:t> </w:t>
      </w:r>
      <w:r w:rsidRPr="00D66423">
        <w:rPr>
          <w:rStyle w:val="Strong"/>
          <w:color w:val="000000"/>
          <w:sz w:val="24"/>
          <w:szCs w:val="24"/>
        </w:rPr>
        <w:t>AWS API Gateway</w:t>
      </w:r>
      <w:r w:rsidRPr="00D66423">
        <w:rPr>
          <w:rStyle w:val="apple-converted-space"/>
          <w:color w:val="000000"/>
          <w:sz w:val="24"/>
          <w:szCs w:val="24"/>
        </w:rPr>
        <w:t> </w:t>
      </w:r>
      <w:r w:rsidRPr="00D66423">
        <w:rPr>
          <w:color w:val="000000"/>
          <w:sz w:val="24"/>
          <w:szCs w:val="24"/>
        </w:rPr>
        <w:t>to create and manage APIs, ensuring secure and scalable communication between the frontend and backend services.</w:t>
      </w:r>
    </w:p>
    <w:p w14:paraId="7285C625" w14:textId="77777777" w:rsidR="00943016" w:rsidRPr="00D66423" w:rsidRDefault="00782198" w:rsidP="00943016">
      <w:pPr>
        <w:pStyle w:val="ListParagraph"/>
        <w:numPr>
          <w:ilvl w:val="0"/>
          <w:numId w:val="32"/>
        </w:numPr>
        <w:rPr>
          <w:rFonts w:eastAsia="Times New Roman"/>
          <w:sz w:val="24"/>
          <w:szCs w:val="24"/>
        </w:rPr>
      </w:pPr>
      <w:r w:rsidRPr="00D66423">
        <w:rPr>
          <w:color w:val="000000"/>
          <w:sz w:val="24"/>
          <w:szCs w:val="24"/>
        </w:rPr>
        <w:t>Implemented</w:t>
      </w:r>
      <w:r w:rsidRPr="00D66423">
        <w:rPr>
          <w:rStyle w:val="apple-converted-space"/>
          <w:color w:val="000000"/>
          <w:sz w:val="24"/>
          <w:szCs w:val="24"/>
        </w:rPr>
        <w:t> </w:t>
      </w:r>
      <w:r w:rsidRPr="00D66423">
        <w:rPr>
          <w:rStyle w:val="Strong"/>
          <w:color w:val="000000"/>
          <w:sz w:val="24"/>
          <w:szCs w:val="24"/>
        </w:rPr>
        <w:t>AWS IAM (Identity and Access Management)</w:t>
      </w:r>
      <w:r w:rsidRPr="00D66423">
        <w:rPr>
          <w:rStyle w:val="apple-converted-space"/>
          <w:color w:val="000000"/>
          <w:sz w:val="24"/>
          <w:szCs w:val="24"/>
        </w:rPr>
        <w:t> </w:t>
      </w:r>
      <w:r w:rsidRPr="00D66423">
        <w:rPr>
          <w:color w:val="000000"/>
          <w:sz w:val="24"/>
          <w:szCs w:val="24"/>
        </w:rPr>
        <w:t>to manage secure authentication and authorization in backend APIs, ensuring role-based access control (RBAC) was effectively enforced.</w:t>
      </w:r>
    </w:p>
    <w:p w14:paraId="54FB4B79" w14:textId="68FAA481" w:rsidR="00ED43B8" w:rsidRPr="00D66423" w:rsidRDefault="00ED43B8" w:rsidP="00943016">
      <w:pPr>
        <w:pStyle w:val="ListParagraph"/>
        <w:numPr>
          <w:ilvl w:val="0"/>
          <w:numId w:val="32"/>
        </w:numPr>
        <w:rPr>
          <w:rFonts w:eastAsia="Times New Roman"/>
          <w:sz w:val="24"/>
          <w:szCs w:val="24"/>
        </w:rPr>
      </w:pPr>
      <w:r w:rsidRPr="00D66423">
        <w:rPr>
          <w:color w:val="000000"/>
          <w:sz w:val="24"/>
          <w:szCs w:val="24"/>
        </w:rPr>
        <w:t>Worked closely with UI developers to ensure API contracts were met and implemented according to</w:t>
      </w:r>
      <w:r w:rsidRPr="00D66423">
        <w:rPr>
          <w:rStyle w:val="apple-converted-space"/>
          <w:color w:val="000000"/>
          <w:sz w:val="24"/>
          <w:szCs w:val="24"/>
        </w:rPr>
        <w:t> </w:t>
      </w:r>
      <w:r w:rsidR="008D2E09" w:rsidRPr="00D66423">
        <w:rPr>
          <w:rStyle w:val="Strong"/>
          <w:color w:val="000000"/>
          <w:sz w:val="24"/>
          <w:szCs w:val="24"/>
        </w:rPr>
        <w:t>Open API</w:t>
      </w:r>
      <w:r w:rsidRPr="00D66423">
        <w:rPr>
          <w:rStyle w:val="Strong"/>
          <w:color w:val="000000"/>
          <w:sz w:val="24"/>
          <w:szCs w:val="24"/>
        </w:rPr>
        <w:t>/</w:t>
      </w:r>
      <w:r w:rsidR="008D2E09" w:rsidRPr="00D66423">
        <w:rPr>
          <w:rStyle w:val="Strong"/>
          <w:color w:val="000000"/>
          <w:sz w:val="24"/>
          <w:szCs w:val="24"/>
        </w:rPr>
        <w:t>Swagger</w:t>
      </w:r>
      <w:r w:rsidR="008D2E09" w:rsidRPr="00D66423">
        <w:rPr>
          <w:color w:val="000000"/>
          <w:sz w:val="24"/>
          <w:szCs w:val="24"/>
        </w:rPr>
        <w:t xml:space="preserve"> specs</w:t>
      </w:r>
      <w:r w:rsidRPr="00D66423">
        <w:rPr>
          <w:color w:val="000000"/>
          <w:sz w:val="24"/>
          <w:szCs w:val="24"/>
        </w:rPr>
        <w:t>.</w:t>
      </w:r>
    </w:p>
    <w:p w14:paraId="318409A6" w14:textId="77777777" w:rsidR="0060370E" w:rsidRPr="00F54E06" w:rsidRDefault="0060370E" w:rsidP="0060370E">
      <w:pPr>
        <w:pStyle w:val="ListParagraph"/>
        <w:rPr>
          <w:rFonts w:eastAsia="Times New Roman"/>
        </w:rPr>
      </w:pPr>
    </w:p>
    <w:p w14:paraId="4E3D9D16" w14:textId="77777777" w:rsidR="00BA065E" w:rsidRDefault="00BA065E" w:rsidP="006C2350">
      <w:pPr>
        <w:rPr>
          <w:rFonts w:ascii="Calibri" w:hAnsi="Calibri" w:cs="Calibri"/>
          <w:b/>
          <w:bCs/>
        </w:rPr>
      </w:pPr>
    </w:p>
    <w:p w14:paraId="29B030B5" w14:textId="5EBFC900" w:rsidR="00477605" w:rsidRPr="00F54E06" w:rsidRDefault="00477605" w:rsidP="00477605">
      <w:pPr>
        <w:pStyle w:val="Heading1"/>
        <w:spacing w:before="52"/>
        <w:rPr>
          <w:rFonts w:ascii="Calibri" w:hAnsi="Calibri" w:cs="Calibri"/>
          <w:color w:val="000000" w:themeColor="text1"/>
          <w:spacing w:val="-2"/>
          <w:sz w:val="32"/>
          <w:szCs w:val="32"/>
        </w:rPr>
      </w:pPr>
      <w:r w:rsidRPr="00F54E06">
        <w:rPr>
          <w:rFonts w:ascii="Calibri" w:hAnsi="Calibri" w:cs="Calibri"/>
          <w:noProof/>
        </w:rPr>
        <mc:AlternateContent>
          <mc:Choice Requires="wpg">
            <w:drawing>
              <wp:anchor distT="0" distB="0" distL="0" distR="0" simplePos="0" relativeHeight="251670528" behindDoc="1" locked="0" layoutInCell="1" allowOverlap="1" wp14:anchorId="4FBA2113" wp14:editId="3293B9DC">
                <wp:simplePos x="0" y="0"/>
                <wp:positionH relativeFrom="page">
                  <wp:posOffset>457200</wp:posOffset>
                </wp:positionH>
                <wp:positionV relativeFrom="paragraph">
                  <wp:posOffset>57785</wp:posOffset>
                </wp:positionV>
                <wp:extent cx="6896100" cy="36830"/>
                <wp:effectExtent l="0" t="0" r="0" b="1270"/>
                <wp:wrapTopAndBottom/>
                <wp:docPr id="1978401594"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6830"/>
                          <a:chOff x="720" y="91"/>
                          <a:chExt cx="10860" cy="58"/>
                        </a:xfrm>
                      </wpg:grpSpPr>
                      <wps:wsp>
                        <wps:cNvPr id="1134803636" name="docshape2"/>
                        <wps:cNvSpPr>
                          <a:spLocks noChangeArrowheads="1"/>
                        </wps:cNvSpPr>
                        <wps:spPr bwMode="auto">
                          <a:xfrm>
                            <a:off x="720" y="133"/>
                            <a:ext cx="10860" cy="1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335814" name="docshape3"/>
                        <wps:cNvSpPr>
                          <a:spLocks noChangeArrowheads="1"/>
                        </wps:cNvSpPr>
                        <wps:spPr bwMode="auto">
                          <a:xfrm>
                            <a:off x="720" y="104"/>
                            <a:ext cx="10860" cy="29"/>
                          </a:xfrm>
                          <a:prstGeom prst="rect">
                            <a:avLst/>
                          </a:prstGeom>
                          <a:solidFill>
                            <a:srgbClr val="5F5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409662" name="docshape4"/>
                        <wps:cNvSpPr>
                          <a:spLocks noChangeArrowheads="1"/>
                        </wps:cNvSpPr>
                        <wps:spPr bwMode="auto">
                          <a:xfrm>
                            <a:off x="720" y="90"/>
                            <a:ext cx="108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8AC58" id="docshapegroup1" o:spid="_x0000_s1026" style="position:absolute;margin-left:36pt;margin-top:4.55pt;width:543pt;height:2.9pt;z-index:-251645952;mso-wrap-distance-left:0;mso-wrap-distance-right:0;mso-position-horizontal-relative:page" coordorigin="720,91" coordsize="1086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">
                <v:rect id="docshape2" o:spid="_x0000_s1027" style="position:absolute;left:720;top:133;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" fillcolor="silver" stroked="f"/>
                <v:rect id="docshape3" o:spid="_x0000_s1028" style="position:absolute;left:720;top:104;width:10860;height: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" fillcolor="#5f5f5f" stroked="f"/>
                <v:rect id="docshape4" o:spid="_x0000_s1029" style="position:absolute;left:720;top:90;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" fillcolor="black" stroked="f"/>
                <w10:wrap type="topAndBottom" anchorx="page"/>
              </v:group>
            </w:pict>
          </mc:Fallback>
        </mc:AlternateContent>
      </w:r>
    </w:p>
    <w:p w14:paraId="5377139A" w14:textId="1A37D96F" w:rsidR="00477605" w:rsidRPr="00F54E06" w:rsidRDefault="00477605" w:rsidP="00477605">
      <w:pPr>
        <w:rPr>
          <w:rFonts w:ascii="Calibri" w:hAnsi="Calibri" w:cs="Calibri"/>
          <w:b/>
          <w:bCs/>
        </w:rPr>
      </w:pPr>
      <w:r w:rsidRPr="00F54E06">
        <w:rPr>
          <w:rFonts w:ascii="Calibri" w:hAnsi="Calibri" w:cs="Calibri"/>
          <w:b/>
          <w:bCs/>
          <w:color w:val="000000" w:themeColor="text1"/>
          <w:spacing w:val="-2"/>
          <w:sz w:val="32"/>
          <w:szCs w:val="32"/>
        </w:rPr>
        <w:t>EDUCATION</w:t>
      </w:r>
    </w:p>
    <w:p w14:paraId="2E67DC36" w14:textId="77777777" w:rsidR="00477605" w:rsidRPr="00F54E06" w:rsidRDefault="00477605" w:rsidP="00477605">
      <w:pPr>
        <w:rPr>
          <w:rFonts w:ascii="Calibri" w:hAnsi="Calibri" w:cs="Calibri"/>
          <w:b/>
          <w:bCs/>
        </w:rPr>
      </w:pPr>
    </w:p>
    <w:p w14:paraId="64F90B15" w14:textId="0CA7F9FF" w:rsidR="000A331F" w:rsidRPr="00F54E06" w:rsidRDefault="000A7EDE" w:rsidP="00C25C21">
      <w:pPr>
        <w:pStyle w:val="BodyText"/>
        <w:spacing w:before="5"/>
        <w:ind w:left="0" w:firstLine="0"/>
        <w:rPr>
          <w:b/>
          <w:bCs/>
          <w:sz w:val="5"/>
        </w:rPr>
      </w:pPr>
      <w:r w:rsidRPr="00F54E06">
        <w:rPr>
          <w:b/>
          <w:bCs/>
          <w:color w:val="000000"/>
          <w:sz w:val="32"/>
          <w:szCs w:val="32"/>
        </w:rPr>
        <w:t xml:space="preserve">Lindsey Wilson </w:t>
      </w:r>
      <w:r w:rsidR="00110B3E">
        <w:rPr>
          <w:b/>
          <w:bCs/>
          <w:color w:val="000000"/>
          <w:sz w:val="32"/>
          <w:szCs w:val="32"/>
        </w:rPr>
        <w:t>University</w:t>
      </w:r>
      <w:r w:rsidRPr="00F54E06">
        <w:rPr>
          <w:b/>
          <w:bCs/>
          <w:color w:val="000000"/>
          <w:sz w:val="32"/>
          <w:szCs w:val="32"/>
        </w:rPr>
        <w:t xml:space="preserve"> – Columbia, KY                       </w:t>
      </w:r>
      <w:r w:rsidR="003F1475" w:rsidRPr="00F54E06">
        <w:rPr>
          <w:b/>
          <w:bCs/>
          <w:color w:val="000000"/>
          <w:sz w:val="32"/>
          <w:szCs w:val="32"/>
        </w:rPr>
        <w:t xml:space="preserve">       </w:t>
      </w:r>
      <w:r w:rsidR="003F772D" w:rsidRPr="00F54E06">
        <w:rPr>
          <w:b/>
          <w:bCs/>
          <w:color w:val="000000"/>
          <w:sz w:val="24"/>
          <w:szCs w:val="24"/>
        </w:rPr>
        <w:t>MAY 2022– DECEMBER 2023</w:t>
      </w:r>
      <w:r w:rsidR="003F772D" w:rsidRPr="00F54E06">
        <w:rPr>
          <w:b/>
          <w:bCs/>
          <w:color w:val="000000"/>
          <w:sz w:val="24"/>
          <w:szCs w:val="24"/>
        </w:rPr>
        <w:br/>
      </w:r>
      <w:r w:rsidRPr="00F54E06">
        <w:rPr>
          <w:b/>
          <w:bCs/>
          <w:color w:val="000000"/>
          <w:sz w:val="24"/>
          <w:szCs w:val="24"/>
        </w:rPr>
        <w:t>Master of Science in Technology Management</w:t>
      </w:r>
      <w:r w:rsidRPr="00F54E06">
        <w:rPr>
          <w:b/>
          <w:bCs/>
          <w:color w:val="000000"/>
        </w:rPr>
        <w:t xml:space="preserve">                    </w:t>
      </w:r>
    </w:p>
    <w:p w14:paraId="45DE3728" w14:textId="43C49B90" w:rsidR="00A57D65" w:rsidRDefault="00866B88" w:rsidP="00A57D65">
      <w:pPr>
        <w:spacing w:before="100" w:beforeAutospacing="1" w:after="100" w:afterAutospacing="1"/>
        <w:rPr>
          <w:rStyle w:val="apple-converted-space"/>
          <w:rFonts w:ascii="Calibri" w:eastAsiaTheme="majorEastAsia" w:hAnsi="Calibri" w:cs="Calibri"/>
          <w:b/>
          <w:bCs/>
          <w:color w:val="545454"/>
        </w:rPr>
      </w:pPr>
      <w:r>
        <w:rPr>
          <w:rFonts w:ascii="Calibri" w:hAnsi="Calibri" w:cs="Calibri"/>
          <w:b/>
          <w:bCs/>
          <w:color w:val="000000"/>
          <w:sz w:val="32"/>
          <w:szCs w:val="32"/>
        </w:rPr>
        <w:t>Bachelor of Commerce</w:t>
      </w:r>
      <w:r w:rsidR="00A57D65" w:rsidRPr="00F54E06">
        <w:rPr>
          <w:rFonts w:ascii="Calibri" w:hAnsi="Calibri" w:cs="Calibri"/>
          <w:b/>
          <w:bCs/>
          <w:color w:val="000000"/>
          <w:sz w:val="32"/>
          <w:szCs w:val="32"/>
        </w:rPr>
        <w:t xml:space="preserve">                                    </w:t>
      </w:r>
      <w:r w:rsidR="00A57D65">
        <w:rPr>
          <w:rFonts w:ascii="Calibri" w:hAnsi="Calibri" w:cs="Calibri"/>
          <w:b/>
          <w:bCs/>
          <w:color w:val="000000"/>
          <w:sz w:val="32"/>
          <w:szCs w:val="32"/>
        </w:rPr>
        <w:t xml:space="preserve">                    </w:t>
      </w:r>
      <w:r w:rsidR="00D531DD">
        <w:rPr>
          <w:rFonts w:ascii="Calibri" w:hAnsi="Calibri" w:cs="Calibri"/>
          <w:b/>
          <w:bCs/>
          <w:color w:val="000000"/>
          <w:sz w:val="32"/>
          <w:szCs w:val="32"/>
        </w:rPr>
        <w:t xml:space="preserve">       </w:t>
      </w:r>
      <w:r w:rsidR="00A57D65">
        <w:rPr>
          <w:rFonts w:ascii="Calibri" w:hAnsi="Calibri" w:cs="Calibri"/>
          <w:b/>
          <w:bCs/>
          <w:color w:val="000000"/>
        </w:rPr>
        <w:t xml:space="preserve">August </w:t>
      </w:r>
      <w:r w:rsidR="00A57D65" w:rsidRPr="00F54E06">
        <w:rPr>
          <w:rFonts w:ascii="Calibri" w:hAnsi="Calibri" w:cs="Calibri"/>
          <w:b/>
          <w:bCs/>
          <w:color w:val="000000"/>
        </w:rPr>
        <w:t>201</w:t>
      </w:r>
      <w:r w:rsidR="00A57D65">
        <w:rPr>
          <w:rFonts w:ascii="Calibri" w:hAnsi="Calibri" w:cs="Calibri"/>
          <w:b/>
          <w:bCs/>
          <w:color w:val="000000"/>
        </w:rPr>
        <w:t>6</w:t>
      </w:r>
      <w:r w:rsidR="00A57D65" w:rsidRPr="00F54E06">
        <w:rPr>
          <w:rFonts w:ascii="Calibri" w:hAnsi="Calibri" w:cs="Calibri"/>
          <w:b/>
          <w:bCs/>
          <w:color w:val="000000"/>
        </w:rPr>
        <w:t xml:space="preserve"> – </w:t>
      </w:r>
      <w:r w:rsidR="00A57D65">
        <w:rPr>
          <w:rFonts w:ascii="Calibri" w:hAnsi="Calibri" w:cs="Calibri"/>
          <w:b/>
          <w:bCs/>
          <w:color w:val="000000"/>
        </w:rPr>
        <w:t>June</w:t>
      </w:r>
      <w:r w:rsidR="00A57D65" w:rsidRPr="00F54E06">
        <w:rPr>
          <w:rFonts w:ascii="Calibri" w:hAnsi="Calibri" w:cs="Calibri"/>
          <w:b/>
          <w:bCs/>
          <w:color w:val="000000"/>
        </w:rPr>
        <w:t xml:space="preserve"> 20</w:t>
      </w:r>
      <w:r w:rsidR="00A57D65">
        <w:rPr>
          <w:rFonts w:ascii="Calibri" w:hAnsi="Calibri" w:cs="Calibri"/>
          <w:b/>
          <w:bCs/>
          <w:color w:val="000000"/>
        </w:rPr>
        <w:t>19</w:t>
      </w:r>
      <w:r w:rsidR="00A57D65" w:rsidRPr="00F54E06">
        <w:rPr>
          <w:rFonts w:ascii="Calibri" w:hAnsi="Calibri" w:cs="Calibri"/>
          <w:b/>
          <w:bCs/>
          <w:color w:val="000000"/>
        </w:rPr>
        <w:br/>
      </w:r>
      <w:r w:rsidR="00A57D65">
        <w:rPr>
          <w:rFonts w:ascii="Calibri" w:hAnsi="Calibri" w:cs="Calibri"/>
          <w:b/>
          <w:bCs/>
          <w:color w:val="000000"/>
        </w:rPr>
        <w:t>Osmania University</w:t>
      </w:r>
      <w:r w:rsidR="00A57D65" w:rsidRPr="00F54E06">
        <w:rPr>
          <w:rStyle w:val="apple-converted-space"/>
          <w:rFonts w:ascii="Calibri" w:eastAsiaTheme="majorEastAsia" w:hAnsi="Calibri" w:cs="Calibri"/>
          <w:b/>
          <w:bCs/>
          <w:color w:val="545454"/>
        </w:rPr>
        <w:t> </w:t>
      </w:r>
    </w:p>
    <w:p w14:paraId="6ABB415E" w14:textId="6A0F360E" w:rsidR="00DD60DA" w:rsidRPr="00EC0DAB" w:rsidRDefault="00240554" w:rsidP="00EC0DAB">
      <w:pPr>
        <w:pStyle w:val="BodyText"/>
        <w:spacing w:before="9"/>
        <w:ind w:left="0" w:firstLine="0"/>
        <w:rPr>
          <w:color w:val="000000" w:themeColor="text1"/>
          <w:spacing w:val="-2"/>
          <w:sz w:val="32"/>
          <w:szCs w:val="32"/>
        </w:rPr>
      </w:pPr>
      <w:r w:rsidRPr="00F54E06">
        <w:rPr>
          <w:noProof/>
        </w:rPr>
        <mc:AlternateContent>
          <mc:Choice Requires="wpg">
            <w:drawing>
              <wp:anchor distT="0" distB="0" distL="0" distR="0" simplePos="0" relativeHeight="251668480" behindDoc="1" locked="0" layoutInCell="1" allowOverlap="1" wp14:anchorId="01DB7D15" wp14:editId="5C5A4D7E">
                <wp:simplePos x="0" y="0"/>
                <wp:positionH relativeFrom="page">
                  <wp:posOffset>457200</wp:posOffset>
                </wp:positionH>
                <wp:positionV relativeFrom="paragraph">
                  <wp:posOffset>52070</wp:posOffset>
                </wp:positionV>
                <wp:extent cx="6896100" cy="36830"/>
                <wp:effectExtent l="0" t="0" r="0" b="0"/>
                <wp:wrapTopAndBottom/>
                <wp:docPr id="611208786" name="docshapegroup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6830"/>
                          <a:chOff x="720" y="82"/>
                          <a:chExt cx="10860" cy="58"/>
                        </a:xfrm>
                      </wpg:grpSpPr>
                      <wps:wsp>
                        <wps:cNvPr id="1192881066" name="docshape10"/>
                        <wps:cNvSpPr>
                          <a:spLocks noChangeArrowheads="1"/>
                        </wps:cNvSpPr>
                        <wps:spPr bwMode="auto">
                          <a:xfrm>
                            <a:off x="720" y="124"/>
                            <a:ext cx="10860" cy="15"/>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709280" name="docshape11"/>
                        <wps:cNvSpPr>
                          <a:spLocks noChangeArrowheads="1"/>
                        </wps:cNvSpPr>
                        <wps:spPr bwMode="auto">
                          <a:xfrm>
                            <a:off x="720" y="95"/>
                            <a:ext cx="10860" cy="29"/>
                          </a:xfrm>
                          <a:prstGeom prst="rect">
                            <a:avLst/>
                          </a:prstGeom>
                          <a:solidFill>
                            <a:srgbClr val="5F5F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435468" name="docshape12"/>
                        <wps:cNvSpPr>
                          <a:spLocks noChangeArrowheads="1"/>
                        </wps:cNvSpPr>
                        <wps:spPr bwMode="auto">
                          <a:xfrm>
                            <a:off x="720" y="81"/>
                            <a:ext cx="108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B9F4BC" id="docshapegroup9" o:spid="_x0000_s1026" style="position:absolute;margin-left:36pt;margin-top:4.1pt;width:543pt;height:2.9pt;z-index:-251648000;mso-wrap-distance-left:0;mso-wrap-distance-right:0;mso-position-horizontal-relative:page" coordorigin="720,82" coordsize="1086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">
                <v:rect id="docshape10" o:spid="_x0000_s1027" style="position:absolute;left:720;top:124;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" fillcolor="silver" stroked="f"/>
                <v:rect id="docshape11" o:spid="_x0000_s1028" style="position:absolute;left:720;top:95;width:10860;height: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" fillcolor="#5f5f5f" stroked="f"/>
                <v:rect id="docshape12" o:spid="_x0000_s1029" style="position:absolute;left:720;top:81;width:10860;height: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" fillcolor="black" stroked="f"/>
                <w10:wrap type="topAndBottom" anchorx="page"/>
              </v:group>
            </w:pict>
          </mc:Fallback>
        </mc:AlternateContent>
      </w:r>
    </w:p>
    <w:sectPr w:rsidR="00DD60DA" w:rsidRPr="00EC0DAB" w:rsidSect="00ED7D48">
      <w:pgSz w:w="12240" w:h="15840"/>
      <w:pgMar w:top="340" w:right="5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A7E"/>
    <w:multiLevelType w:val="hybridMultilevel"/>
    <w:tmpl w:val="A1969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E65DD0"/>
    <w:multiLevelType w:val="hybridMultilevel"/>
    <w:tmpl w:val="88604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57A2B"/>
    <w:multiLevelType w:val="hybridMultilevel"/>
    <w:tmpl w:val="4C80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76A2F"/>
    <w:multiLevelType w:val="hybridMultilevel"/>
    <w:tmpl w:val="BB9A7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7180E"/>
    <w:multiLevelType w:val="hybridMultilevel"/>
    <w:tmpl w:val="EF94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30AF0"/>
    <w:multiLevelType w:val="hybridMultilevel"/>
    <w:tmpl w:val="74AEB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B6A1B"/>
    <w:multiLevelType w:val="hybridMultilevel"/>
    <w:tmpl w:val="B4C0D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641C16"/>
    <w:multiLevelType w:val="hybridMultilevel"/>
    <w:tmpl w:val="52AAB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323EB"/>
    <w:multiLevelType w:val="hybridMultilevel"/>
    <w:tmpl w:val="6D0E1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3278A"/>
    <w:multiLevelType w:val="multilevel"/>
    <w:tmpl w:val="287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C65E7"/>
    <w:multiLevelType w:val="hybridMultilevel"/>
    <w:tmpl w:val="51B63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4029E1"/>
    <w:multiLevelType w:val="hybridMultilevel"/>
    <w:tmpl w:val="B10E0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695EDD"/>
    <w:multiLevelType w:val="hybridMultilevel"/>
    <w:tmpl w:val="288A8094"/>
    <w:lvl w:ilvl="0" w:tplc="48F2F62E">
      <w:numFmt w:val="bullet"/>
      <w:lvlText w:val=""/>
      <w:lvlJc w:val="left"/>
      <w:pPr>
        <w:ind w:left="504" w:hanging="356"/>
      </w:pPr>
      <w:rPr>
        <w:rFonts w:ascii="Symbol" w:eastAsia="Symbol" w:hAnsi="Symbol" w:cs="Symbol" w:hint="default"/>
        <w:b w:val="0"/>
        <w:bCs w:val="0"/>
        <w:i w:val="0"/>
        <w:iCs w:val="0"/>
        <w:w w:val="97"/>
        <w:sz w:val="20"/>
        <w:szCs w:val="20"/>
        <w:lang w:val="en-US" w:eastAsia="en-US" w:bidi="ar-SA"/>
      </w:rPr>
    </w:lvl>
    <w:lvl w:ilvl="1" w:tplc="F8B274A0">
      <w:numFmt w:val="bullet"/>
      <w:lvlText w:val="•"/>
      <w:lvlJc w:val="left"/>
      <w:pPr>
        <w:ind w:left="1546" w:hanging="356"/>
      </w:pPr>
      <w:rPr>
        <w:rFonts w:hint="default"/>
        <w:lang w:val="en-US" w:eastAsia="en-US" w:bidi="ar-SA"/>
      </w:rPr>
    </w:lvl>
    <w:lvl w:ilvl="2" w:tplc="88604356">
      <w:numFmt w:val="bullet"/>
      <w:lvlText w:val="•"/>
      <w:lvlJc w:val="left"/>
      <w:pPr>
        <w:ind w:left="2592" w:hanging="356"/>
      </w:pPr>
      <w:rPr>
        <w:rFonts w:hint="default"/>
        <w:lang w:val="en-US" w:eastAsia="en-US" w:bidi="ar-SA"/>
      </w:rPr>
    </w:lvl>
    <w:lvl w:ilvl="3" w:tplc="C4D2675A">
      <w:numFmt w:val="bullet"/>
      <w:lvlText w:val="•"/>
      <w:lvlJc w:val="left"/>
      <w:pPr>
        <w:ind w:left="3638" w:hanging="356"/>
      </w:pPr>
      <w:rPr>
        <w:rFonts w:hint="default"/>
        <w:lang w:val="en-US" w:eastAsia="en-US" w:bidi="ar-SA"/>
      </w:rPr>
    </w:lvl>
    <w:lvl w:ilvl="4" w:tplc="78A85976">
      <w:numFmt w:val="bullet"/>
      <w:lvlText w:val="•"/>
      <w:lvlJc w:val="left"/>
      <w:pPr>
        <w:ind w:left="4684" w:hanging="356"/>
      </w:pPr>
      <w:rPr>
        <w:rFonts w:hint="default"/>
        <w:lang w:val="en-US" w:eastAsia="en-US" w:bidi="ar-SA"/>
      </w:rPr>
    </w:lvl>
    <w:lvl w:ilvl="5" w:tplc="6D026292">
      <w:numFmt w:val="bullet"/>
      <w:lvlText w:val="•"/>
      <w:lvlJc w:val="left"/>
      <w:pPr>
        <w:ind w:left="5730" w:hanging="356"/>
      </w:pPr>
      <w:rPr>
        <w:rFonts w:hint="default"/>
        <w:lang w:val="en-US" w:eastAsia="en-US" w:bidi="ar-SA"/>
      </w:rPr>
    </w:lvl>
    <w:lvl w:ilvl="6" w:tplc="18409AE2">
      <w:numFmt w:val="bullet"/>
      <w:lvlText w:val="•"/>
      <w:lvlJc w:val="left"/>
      <w:pPr>
        <w:ind w:left="6776" w:hanging="356"/>
      </w:pPr>
      <w:rPr>
        <w:rFonts w:hint="default"/>
        <w:lang w:val="en-US" w:eastAsia="en-US" w:bidi="ar-SA"/>
      </w:rPr>
    </w:lvl>
    <w:lvl w:ilvl="7" w:tplc="74D8FE0E">
      <w:numFmt w:val="bullet"/>
      <w:lvlText w:val="•"/>
      <w:lvlJc w:val="left"/>
      <w:pPr>
        <w:ind w:left="7822" w:hanging="356"/>
      </w:pPr>
      <w:rPr>
        <w:rFonts w:hint="default"/>
        <w:lang w:val="en-US" w:eastAsia="en-US" w:bidi="ar-SA"/>
      </w:rPr>
    </w:lvl>
    <w:lvl w:ilvl="8" w:tplc="F5627270">
      <w:numFmt w:val="bullet"/>
      <w:lvlText w:val="•"/>
      <w:lvlJc w:val="left"/>
      <w:pPr>
        <w:ind w:left="8868" w:hanging="356"/>
      </w:pPr>
      <w:rPr>
        <w:rFonts w:hint="default"/>
        <w:lang w:val="en-US" w:eastAsia="en-US" w:bidi="ar-SA"/>
      </w:rPr>
    </w:lvl>
  </w:abstractNum>
  <w:abstractNum w:abstractNumId="13" w15:restartNumberingAfterBreak="0">
    <w:nsid w:val="3A6D2452"/>
    <w:multiLevelType w:val="hybridMultilevel"/>
    <w:tmpl w:val="277AC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1D788D"/>
    <w:multiLevelType w:val="hybridMultilevel"/>
    <w:tmpl w:val="0064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D81D73"/>
    <w:multiLevelType w:val="hybridMultilevel"/>
    <w:tmpl w:val="0CEC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3F1DC2"/>
    <w:multiLevelType w:val="hybridMultilevel"/>
    <w:tmpl w:val="82C2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745C75"/>
    <w:multiLevelType w:val="hybridMultilevel"/>
    <w:tmpl w:val="9E9E9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665A8A"/>
    <w:multiLevelType w:val="hybridMultilevel"/>
    <w:tmpl w:val="4EC8D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351C2A"/>
    <w:multiLevelType w:val="hybridMultilevel"/>
    <w:tmpl w:val="34EC8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CD0C4D"/>
    <w:multiLevelType w:val="hybridMultilevel"/>
    <w:tmpl w:val="8B548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05A7A"/>
    <w:multiLevelType w:val="hybridMultilevel"/>
    <w:tmpl w:val="4682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8940BC"/>
    <w:multiLevelType w:val="hybridMultilevel"/>
    <w:tmpl w:val="9C889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1DE6556"/>
    <w:multiLevelType w:val="hybridMultilevel"/>
    <w:tmpl w:val="A91E7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47667B6"/>
    <w:multiLevelType w:val="hybridMultilevel"/>
    <w:tmpl w:val="F5A092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4F20A30"/>
    <w:multiLevelType w:val="multilevel"/>
    <w:tmpl w:val="FB68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10BDE"/>
    <w:multiLevelType w:val="multilevel"/>
    <w:tmpl w:val="D5B4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97C94"/>
    <w:multiLevelType w:val="hybridMultilevel"/>
    <w:tmpl w:val="D7987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56E7830"/>
    <w:multiLevelType w:val="hybridMultilevel"/>
    <w:tmpl w:val="19AC4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6C55570"/>
    <w:multiLevelType w:val="hybridMultilevel"/>
    <w:tmpl w:val="63B23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A1030D4"/>
    <w:multiLevelType w:val="hybridMultilevel"/>
    <w:tmpl w:val="6FD83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3A6DFB"/>
    <w:multiLevelType w:val="hybridMultilevel"/>
    <w:tmpl w:val="0BD66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4020CA"/>
    <w:multiLevelType w:val="hybridMultilevel"/>
    <w:tmpl w:val="2AC40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A92B18"/>
    <w:multiLevelType w:val="hybridMultilevel"/>
    <w:tmpl w:val="A1909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A03295C"/>
    <w:multiLevelType w:val="hybridMultilevel"/>
    <w:tmpl w:val="E40068BA"/>
    <w:lvl w:ilvl="0" w:tplc="04090001">
      <w:start w:val="1"/>
      <w:numFmt w:val="bullet"/>
      <w:lvlText w:val=""/>
      <w:lvlJc w:val="left"/>
      <w:pPr>
        <w:ind w:left="1566" w:hanging="360"/>
      </w:pPr>
      <w:rPr>
        <w:rFonts w:ascii="Symbol" w:hAnsi="Symbol"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35" w15:restartNumberingAfterBreak="0">
    <w:nsid w:val="7D671DF2"/>
    <w:multiLevelType w:val="hybridMultilevel"/>
    <w:tmpl w:val="2DAC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45438">
    <w:abstractNumId w:val="12"/>
  </w:num>
  <w:num w:numId="2" w16cid:durableId="539778916">
    <w:abstractNumId w:val="16"/>
  </w:num>
  <w:num w:numId="3" w16cid:durableId="52119539">
    <w:abstractNumId w:val="33"/>
  </w:num>
  <w:num w:numId="4" w16cid:durableId="962200319">
    <w:abstractNumId w:val="10"/>
  </w:num>
  <w:num w:numId="5" w16cid:durableId="1884826318">
    <w:abstractNumId w:val="21"/>
  </w:num>
  <w:num w:numId="6" w16cid:durableId="2007977602">
    <w:abstractNumId w:val="8"/>
  </w:num>
  <w:num w:numId="7" w16cid:durableId="209221912">
    <w:abstractNumId w:val="27"/>
  </w:num>
  <w:num w:numId="8" w16cid:durableId="1499614119">
    <w:abstractNumId w:val="2"/>
  </w:num>
  <w:num w:numId="9" w16cid:durableId="1488589606">
    <w:abstractNumId w:val="17"/>
  </w:num>
  <w:num w:numId="10" w16cid:durableId="1110054481">
    <w:abstractNumId w:val="24"/>
  </w:num>
  <w:num w:numId="11" w16cid:durableId="1936131881">
    <w:abstractNumId w:val="32"/>
  </w:num>
  <w:num w:numId="12" w16cid:durableId="1180509268">
    <w:abstractNumId w:val="29"/>
  </w:num>
  <w:num w:numId="13" w16cid:durableId="2069759818">
    <w:abstractNumId w:val="28"/>
  </w:num>
  <w:num w:numId="14" w16cid:durableId="1710106660">
    <w:abstractNumId w:val="11"/>
  </w:num>
  <w:num w:numId="15" w16cid:durableId="349797104">
    <w:abstractNumId w:val="5"/>
  </w:num>
  <w:num w:numId="16" w16cid:durableId="1476753891">
    <w:abstractNumId w:val="22"/>
  </w:num>
  <w:num w:numId="17" w16cid:durableId="1854956759">
    <w:abstractNumId w:val="23"/>
  </w:num>
  <w:num w:numId="18" w16cid:durableId="1455516419">
    <w:abstractNumId w:val="3"/>
  </w:num>
  <w:num w:numId="19" w16cid:durableId="1597403439">
    <w:abstractNumId w:val="34"/>
  </w:num>
  <w:num w:numId="20" w16cid:durableId="368535245">
    <w:abstractNumId w:val="0"/>
  </w:num>
  <w:num w:numId="21" w16cid:durableId="993292967">
    <w:abstractNumId w:val="18"/>
  </w:num>
  <w:num w:numId="22" w16cid:durableId="1985116347">
    <w:abstractNumId w:val="30"/>
  </w:num>
  <w:num w:numId="23" w16cid:durableId="1620918355">
    <w:abstractNumId w:val="1"/>
  </w:num>
  <w:num w:numId="24" w16cid:durableId="1423457041">
    <w:abstractNumId w:val="20"/>
  </w:num>
  <w:num w:numId="25" w16cid:durableId="1141000265">
    <w:abstractNumId w:val="31"/>
  </w:num>
  <w:num w:numId="26" w16cid:durableId="1124732382">
    <w:abstractNumId w:val="7"/>
  </w:num>
  <w:num w:numId="27" w16cid:durableId="894661574">
    <w:abstractNumId w:val="19"/>
  </w:num>
  <w:num w:numId="28" w16cid:durableId="1172454333">
    <w:abstractNumId w:val="35"/>
  </w:num>
  <w:num w:numId="29" w16cid:durableId="2107378952">
    <w:abstractNumId w:val="6"/>
  </w:num>
  <w:num w:numId="30" w16cid:durableId="251817829">
    <w:abstractNumId w:val="15"/>
  </w:num>
  <w:num w:numId="31" w16cid:durableId="324016987">
    <w:abstractNumId w:val="13"/>
  </w:num>
  <w:num w:numId="32" w16cid:durableId="617489560">
    <w:abstractNumId w:val="4"/>
  </w:num>
  <w:num w:numId="33" w16cid:durableId="1127894749">
    <w:abstractNumId w:val="14"/>
  </w:num>
  <w:num w:numId="34" w16cid:durableId="1465779372">
    <w:abstractNumId w:val="26"/>
  </w:num>
  <w:num w:numId="35" w16cid:durableId="1555506993">
    <w:abstractNumId w:val="25"/>
  </w:num>
  <w:num w:numId="36" w16cid:durableId="1664433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D48"/>
    <w:rsid w:val="00034F20"/>
    <w:rsid w:val="0004017A"/>
    <w:rsid w:val="00047C6D"/>
    <w:rsid w:val="00055FEF"/>
    <w:rsid w:val="00065A48"/>
    <w:rsid w:val="00076722"/>
    <w:rsid w:val="000A0A8C"/>
    <w:rsid w:val="000A331F"/>
    <w:rsid w:val="000A7EDE"/>
    <w:rsid w:val="000E4316"/>
    <w:rsid w:val="00103719"/>
    <w:rsid w:val="00110B3E"/>
    <w:rsid w:val="00122D4F"/>
    <w:rsid w:val="00125A5A"/>
    <w:rsid w:val="00125EA0"/>
    <w:rsid w:val="00146617"/>
    <w:rsid w:val="00153FCC"/>
    <w:rsid w:val="00162D9F"/>
    <w:rsid w:val="001805E4"/>
    <w:rsid w:val="00183C71"/>
    <w:rsid w:val="001A235F"/>
    <w:rsid w:val="001C0E80"/>
    <w:rsid w:val="001C1021"/>
    <w:rsid w:val="001D3E0B"/>
    <w:rsid w:val="001D725E"/>
    <w:rsid w:val="001E605F"/>
    <w:rsid w:val="00201BA8"/>
    <w:rsid w:val="002238F6"/>
    <w:rsid w:val="00226E58"/>
    <w:rsid w:val="00230371"/>
    <w:rsid w:val="0023060A"/>
    <w:rsid w:val="0023069A"/>
    <w:rsid w:val="00231673"/>
    <w:rsid w:val="00240554"/>
    <w:rsid w:val="00262C2D"/>
    <w:rsid w:val="002658F8"/>
    <w:rsid w:val="002664EE"/>
    <w:rsid w:val="0028216E"/>
    <w:rsid w:val="00293D57"/>
    <w:rsid w:val="00296AEE"/>
    <w:rsid w:val="002B0838"/>
    <w:rsid w:val="002D1B55"/>
    <w:rsid w:val="002E01A4"/>
    <w:rsid w:val="00305EBB"/>
    <w:rsid w:val="0033008A"/>
    <w:rsid w:val="00350EC9"/>
    <w:rsid w:val="00352D10"/>
    <w:rsid w:val="003544B2"/>
    <w:rsid w:val="00376097"/>
    <w:rsid w:val="003C43EF"/>
    <w:rsid w:val="003D617A"/>
    <w:rsid w:val="003D6BC6"/>
    <w:rsid w:val="003E0539"/>
    <w:rsid w:val="003F118F"/>
    <w:rsid w:val="003F1475"/>
    <w:rsid w:val="003F772D"/>
    <w:rsid w:val="00400491"/>
    <w:rsid w:val="00402165"/>
    <w:rsid w:val="004022F1"/>
    <w:rsid w:val="004054CF"/>
    <w:rsid w:val="00406555"/>
    <w:rsid w:val="004100EA"/>
    <w:rsid w:val="00411694"/>
    <w:rsid w:val="00412CB8"/>
    <w:rsid w:val="00427CD6"/>
    <w:rsid w:val="00430C1A"/>
    <w:rsid w:val="0043516C"/>
    <w:rsid w:val="004417C4"/>
    <w:rsid w:val="00446FF2"/>
    <w:rsid w:val="00477605"/>
    <w:rsid w:val="004B5910"/>
    <w:rsid w:val="004D3C55"/>
    <w:rsid w:val="004D3E4C"/>
    <w:rsid w:val="004D4243"/>
    <w:rsid w:val="005013ED"/>
    <w:rsid w:val="005125A3"/>
    <w:rsid w:val="005135AC"/>
    <w:rsid w:val="0051713F"/>
    <w:rsid w:val="00575572"/>
    <w:rsid w:val="005867B1"/>
    <w:rsid w:val="005929FC"/>
    <w:rsid w:val="005A6B92"/>
    <w:rsid w:val="005B765F"/>
    <w:rsid w:val="005C082A"/>
    <w:rsid w:val="005C7FD3"/>
    <w:rsid w:val="005D2389"/>
    <w:rsid w:val="00600DB0"/>
    <w:rsid w:val="00601BD4"/>
    <w:rsid w:val="0060370E"/>
    <w:rsid w:val="00624DEF"/>
    <w:rsid w:val="00627171"/>
    <w:rsid w:val="00634262"/>
    <w:rsid w:val="006539DD"/>
    <w:rsid w:val="00655284"/>
    <w:rsid w:val="00670935"/>
    <w:rsid w:val="00675284"/>
    <w:rsid w:val="00684EBC"/>
    <w:rsid w:val="006A4C67"/>
    <w:rsid w:val="006B3436"/>
    <w:rsid w:val="006B5FF2"/>
    <w:rsid w:val="006C2350"/>
    <w:rsid w:val="006C2699"/>
    <w:rsid w:val="006D6A18"/>
    <w:rsid w:val="006E6294"/>
    <w:rsid w:val="006F04FF"/>
    <w:rsid w:val="007118BC"/>
    <w:rsid w:val="00727551"/>
    <w:rsid w:val="00736234"/>
    <w:rsid w:val="00743F2C"/>
    <w:rsid w:val="00757FC1"/>
    <w:rsid w:val="00764041"/>
    <w:rsid w:val="00782198"/>
    <w:rsid w:val="0078392F"/>
    <w:rsid w:val="00793770"/>
    <w:rsid w:val="007A0828"/>
    <w:rsid w:val="007C0195"/>
    <w:rsid w:val="007C1E2C"/>
    <w:rsid w:val="007C5688"/>
    <w:rsid w:val="007E5BD5"/>
    <w:rsid w:val="00814D94"/>
    <w:rsid w:val="008276FE"/>
    <w:rsid w:val="008312BE"/>
    <w:rsid w:val="00857390"/>
    <w:rsid w:val="00866365"/>
    <w:rsid w:val="00866B88"/>
    <w:rsid w:val="00867E4C"/>
    <w:rsid w:val="00870B85"/>
    <w:rsid w:val="00895C0A"/>
    <w:rsid w:val="008A72C0"/>
    <w:rsid w:val="008D2E09"/>
    <w:rsid w:val="008E6083"/>
    <w:rsid w:val="008F09CA"/>
    <w:rsid w:val="009060CF"/>
    <w:rsid w:val="00934537"/>
    <w:rsid w:val="00935C2B"/>
    <w:rsid w:val="009365DE"/>
    <w:rsid w:val="00943016"/>
    <w:rsid w:val="00944D22"/>
    <w:rsid w:val="0095699C"/>
    <w:rsid w:val="00974D93"/>
    <w:rsid w:val="009751EE"/>
    <w:rsid w:val="009801B8"/>
    <w:rsid w:val="0098535F"/>
    <w:rsid w:val="009866EE"/>
    <w:rsid w:val="009A41B3"/>
    <w:rsid w:val="009E1B14"/>
    <w:rsid w:val="009E3027"/>
    <w:rsid w:val="00A06D3B"/>
    <w:rsid w:val="00A109EC"/>
    <w:rsid w:val="00A12E13"/>
    <w:rsid w:val="00A3423A"/>
    <w:rsid w:val="00A57D65"/>
    <w:rsid w:val="00A64C18"/>
    <w:rsid w:val="00A67A6C"/>
    <w:rsid w:val="00A8044F"/>
    <w:rsid w:val="00A92AE9"/>
    <w:rsid w:val="00A94B43"/>
    <w:rsid w:val="00A956DB"/>
    <w:rsid w:val="00AA02B0"/>
    <w:rsid w:val="00AC2AA0"/>
    <w:rsid w:val="00AD3C82"/>
    <w:rsid w:val="00AD46EA"/>
    <w:rsid w:val="00AE6782"/>
    <w:rsid w:val="00AF0447"/>
    <w:rsid w:val="00AF4F9C"/>
    <w:rsid w:val="00B05900"/>
    <w:rsid w:val="00B05E34"/>
    <w:rsid w:val="00B506FE"/>
    <w:rsid w:val="00B75D19"/>
    <w:rsid w:val="00B778AC"/>
    <w:rsid w:val="00B91D3B"/>
    <w:rsid w:val="00B93926"/>
    <w:rsid w:val="00BA065E"/>
    <w:rsid w:val="00BB7E6B"/>
    <w:rsid w:val="00BE0614"/>
    <w:rsid w:val="00BE17CA"/>
    <w:rsid w:val="00BE1E82"/>
    <w:rsid w:val="00BF1051"/>
    <w:rsid w:val="00BF636B"/>
    <w:rsid w:val="00C013B7"/>
    <w:rsid w:val="00C25C21"/>
    <w:rsid w:val="00C31E49"/>
    <w:rsid w:val="00C41B3F"/>
    <w:rsid w:val="00C428E1"/>
    <w:rsid w:val="00C43C1D"/>
    <w:rsid w:val="00C457B7"/>
    <w:rsid w:val="00C45B98"/>
    <w:rsid w:val="00C64DA4"/>
    <w:rsid w:val="00C662C8"/>
    <w:rsid w:val="00C711E9"/>
    <w:rsid w:val="00C75CC6"/>
    <w:rsid w:val="00C76759"/>
    <w:rsid w:val="00C7738F"/>
    <w:rsid w:val="00C77F3C"/>
    <w:rsid w:val="00C90F8B"/>
    <w:rsid w:val="00C9363E"/>
    <w:rsid w:val="00CB15CE"/>
    <w:rsid w:val="00CC2B42"/>
    <w:rsid w:val="00CC761C"/>
    <w:rsid w:val="00CE1E58"/>
    <w:rsid w:val="00CE2C59"/>
    <w:rsid w:val="00CE629A"/>
    <w:rsid w:val="00D0535C"/>
    <w:rsid w:val="00D274FA"/>
    <w:rsid w:val="00D33F5E"/>
    <w:rsid w:val="00D531DD"/>
    <w:rsid w:val="00D66423"/>
    <w:rsid w:val="00D670EC"/>
    <w:rsid w:val="00D7536F"/>
    <w:rsid w:val="00DA0788"/>
    <w:rsid w:val="00DD3F3B"/>
    <w:rsid w:val="00DD4116"/>
    <w:rsid w:val="00DD60DA"/>
    <w:rsid w:val="00DD68B2"/>
    <w:rsid w:val="00DE1AB4"/>
    <w:rsid w:val="00E14D94"/>
    <w:rsid w:val="00E166B9"/>
    <w:rsid w:val="00E26D05"/>
    <w:rsid w:val="00E3250D"/>
    <w:rsid w:val="00E5583B"/>
    <w:rsid w:val="00E55A10"/>
    <w:rsid w:val="00E635B9"/>
    <w:rsid w:val="00E76B83"/>
    <w:rsid w:val="00E91018"/>
    <w:rsid w:val="00E96303"/>
    <w:rsid w:val="00EB47CC"/>
    <w:rsid w:val="00EC0DAB"/>
    <w:rsid w:val="00EC4414"/>
    <w:rsid w:val="00EC4DB1"/>
    <w:rsid w:val="00ED43B8"/>
    <w:rsid w:val="00ED7D48"/>
    <w:rsid w:val="00EE3A5D"/>
    <w:rsid w:val="00EF50C1"/>
    <w:rsid w:val="00F044FA"/>
    <w:rsid w:val="00F04B92"/>
    <w:rsid w:val="00F05E48"/>
    <w:rsid w:val="00F14549"/>
    <w:rsid w:val="00F54E06"/>
    <w:rsid w:val="00F61625"/>
    <w:rsid w:val="00F617FF"/>
    <w:rsid w:val="00F62477"/>
    <w:rsid w:val="00F82B54"/>
    <w:rsid w:val="00FA6961"/>
    <w:rsid w:val="00FA7673"/>
    <w:rsid w:val="00FB0CDE"/>
    <w:rsid w:val="00FC3BA4"/>
    <w:rsid w:val="00FC67B8"/>
    <w:rsid w:val="00FC7D32"/>
    <w:rsid w:val="00FD3A27"/>
    <w:rsid w:val="00FE6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4EB7"/>
  <w15:chartTrackingRefBased/>
  <w15:docId w15:val="{ACCB8281-C803-984B-A760-25FA0A30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13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7D48"/>
    <w:pPr>
      <w:keepNext/>
      <w:keepLines/>
      <w:widowControl w:val="0"/>
      <w:autoSpaceDE w:val="0"/>
      <w:autoSpaceDN w:val="0"/>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7D48"/>
    <w:pPr>
      <w:keepNext/>
      <w:keepLines/>
      <w:widowControl w:val="0"/>
      <w:autoSpaceDE w:val="0"/>
      <w:autoSpaceDN w:val="0"/>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7D48"/>
    <w:pPr>
      <w:keepNext/>
      <w:keepLines/>
      <w:widowControl w:val="0"/>
      <w:autoSpaceDE w:val="0"/>
      <w:autoSpaceDN w:val="0"/>
      <w:spacing w:before="160" w:after="80"/>
      <w:outlineLvl w:val="2"/>
    </w:pPr>
    <w:rPr>
      <w:rFonts w:ascii="Calibri" w:eastAsiaTheme="majorEastAsia" w:hAnsi="Calibr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D48"/>
    <w:pPr>
      <w:keepNext/>
      <w:keepLines/>
      <w:widowControl w:val="0"/>
      <w:autoSpaceDE w:val="0"/>
      <w:autoSpaceDN w:val="0"/>
      <w:spacing w:before="80" w:after="40"/>
      <w:outlineLvl w:val="3"/>
    </w:pPr>
    <w:rPr>
      <w:rFonts w:ascii="Calibri" w:eastAsiaTheme="majorEastAsia" w:hAnsi="Calibri"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ED7D48"/>
    <w:pPr>
      <w:keepNext/>
      <w:keepLines/>
      <w:widowControl w:val="0"/>
      <w:autoSpaceDE w:val="0"/>
      <w:autoSpaceDN w:val="0"/>
      <w:spacing w:before="80" w:after="40"/>
      <w:outlineLvl w:val="4"/>
    </w:pPr>
    <w:rPr>
      <w:rFonts w:ascii="Calibri" w:eastAsiaTheme="majorEastAsia" w:hAnsi="Calibri"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ED7D48"/>
    <w:pPr>
      <w:keepNext/>
      <w:keepLines/>
      <w:widowControl w:val="0"/>
      <w:autoSpaceDE w:val="0"/>
      <w:autoSpaceDN w:val="0"/>
      <w:spacing w:before="40"/>
      <w:outlineLvl w:val="5"/>
    </w:pPr>
    <w:rPr>
      <w:rFonts w:ascii="Calibri" w:eastAsiaTheme="majorEastAsia" w:hAnsi="Calibr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ED7D48"/>
    <w:pPr>
      <w:keepNext/>
      <w:keepLines/>
      <w:widowControl w:val="0"/>
      <w:autoSpaceDE w:val="0"/>
      <w:autoSpaceDN w:val="0"/>
      <w:spacing w:before="40"/>
      <w:outlineLvl w:val="6"/>
    </w:pPr>
    <w:rPr>
      <w:rFonts w:ascii="Calibri" w:eastAsiaTheme="majorEastAsia" w:hAnsi="Calibr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ED7D48"/>
    <w:pPr>
      <w:keepNext/>
      <w:keepLines/>
      <w:widowControl w:val="0"/>
      <w:autoSpaceDE w:val="0"/>
      <w:autoSpaceDN w:val="0"/>
      <w:outlineLvl w:val="7"/>
    </w:pPr>
    <w:rPr>
      <w:rFonts w:ascii="Calibri" w:eastAsiaTheme="majorEastAsia" w:hAnsi="Calibr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ED7D48"/>
    <w:pPr>
      <w:keepNext/>
      <w:keepLines/>
      <w:widowControl w:val="0"/>
      <w:autoSpaceDE w:val="0"/>
      <w:autoSpaceDN w:val="0"/>
      <w:outlineLvl w:val="8"/>
    </w:pPr>
    <w:rPr>
      <w:rFonts w:ascii="Calibri" w:eastAsiaTheme="majorEastAsia" w:hAnsi="Calibri"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7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7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D48"/>
    <w:rPr>
      <w:rFonts w:eastAsiaTheme="majorEastAsia" w:cstheme="majorBidi"/>
      <w:color w:val="272727" w:themeColor="text1" w:themeTint="D8"/>
    </w:rPr>
  </w:style>
  <w:style w:type="paragraph" w:styleId="Title">
    <w:name w:val="Title"/>
    <w:basedOn w:val="Normal"/>
    <w:next w:val="Normal"/>
    <w:link w:val="TitleChar"/>
    <w:uiPriority w:val="10"/>
    <w:qFormat/>
    <w:rsid w:val="00ED7D48"/>
    <w:pPr>
      <w:widowControl w:val="0"/>
      <w:autoSpaceDE w:val="0"/>
      <w:autoSpaceDN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D48"/>
    <w:pPr>
      <w:widowControl w:val="0"/>
      <w:numPr>
        <w:ilvl w:val="1"/>
      </w:numPr>
      <w:autoSpaceDE w:val="0"/>
      <w:autoSpaceDN w:val="0"/>
      <w:spacing w:after="160"/>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D48"/>
    <w:pPr>
      <w:widowControl w:val="0"/>
      <w:autoSpaceDE w:val="0"/>
      <w:autoSpaceDN w:val="0"/>
      <w:spacing w:before="160" w:after="160"/>
      <w:jc w:val="center"/>
    </w:pPr>
    <w:rPr>
      <w:rFonts w:ascii="Calibri" w:eastAsia="Calibri" w:hAnsi="Calibri" w:cs="Calibri"/>
      <w:i/>
      <w:iCs/>
      <w:color w:val="404040" w:themeColor="text1" w:themeTint="BF"/>
      <w:sz w:val="22"/>
      <w:szCs w:val="22"/>
    </w:rPr>
  </w:style>
  <w:style w:type="character" w:customStyle="1" w:styleId="QuoteChar">
    <w:name w:val="Quote Char"/>
    <w:basedOn w:val="DefaultParagraphFont"/>
    <w:link w:val="Quote"/>
    <w:uiPriority w:val="29"/>
    <w:rsid w:val="00ED7D48"/>
    <w:rPr>
      <w:i/>
      <w:iCs/>
      <w:color w:val="404040" w:themeColor="text1" w:themeTint="BF"/>
    </w:rPr>
  </w:style>
  <w:style w:type="paragraph" w:styleId="ListParagraph">
    <w:name w:val="List Paragraph"/>
    <w:basedOn w:val="Normal"/>
    <w:uiPriority w:val="1"/>
    <w:qFormat/>
    <w:rsid w:val="00ED7D48"/>
    <w:pPr>
      <w:widowControl w:val="0"/>
      <w:autoSpaceDE w:val="0"/>
      <w:autoSpaceDN w:val="0"/>
      <w:ind w:left="720"/>
      <w:contextualSpacing/>
    </w:pPr>
    <w:rPr>
      <w:rFonts w:ascii="Calibri" w:eastAsia="Calibri" w:hAnsi="Calibri" w:cs="Calibri"/>
      <w:sz w:val="22"/>
      <w:szCs w:val="22"/>
    </w:rPr>
  </w:style>
  <w:style w:type="character" w:styleId="IntenseEmphasis">
    <w:name w:val="Intense Emphasis"/>
    <w:basedOn w:val="DefaultParagraphFont"/>
    <w:uiPriority w:val="21"/>
    <w:qFormat/>
    <w:rsid w:val="00ED7D48"/>
    <w:rPr>
      <w:i/>
      <w:iCs/>
      <w:color w:val="0F4761" w:themeColor="accent1" w:themeShade="BF"/>
    </w:rPr>
  </w:style>
  <w:style w:type="paragraph" w:styleId="IntenseQuote">
    <w:name w:val="Intense Quote"/>
    <w:basedOn w:val="Normal"/>
    <w:next w:val="Normal"/>
    <w:link w:val="IntenseQuoteChar"/>
    <w:uiPriority w:val="30"/>
    <w:qFormat/>
    <w:rsid w:val="00ED7D48"/>
    <w:pPr>
      <w:widowControl w:val="0"/>
      <w:pBdr>
        <w:top w:val="single" w:sz="4" w:space="10" w:color="0F4761" w:themeColor="accent1" w:themeShade="BF"/>
        <w:bottom w:val="single" w:sz="4" w:space="10" w:color="0F4761" w:themeColor="accent1" w:themeShade="BF"/>
      </w:pBdr>
      <w:autoSpaceDE w:val="0"/>
      <w:autoSpaceDN w:val="0"/>
      <w:spacing w:before="360" w:after="360"/>
      <w:ind w:left="864" w:right="864"/>
      <w:jc w:val="center"/>
    </w:pPr>
    <w:rPr>
      <w:rFonts w:ascii="Calibri" w:eastAsia="Calibri" w:hAnsi="Calibri" w:cs="Calibri"/>
      <w:i/>
      <w:iCs/>
      <w:color w:val="0F4761" w:themeColor="accent1" w:themeShade="BF"/>
      <w:sz w:val="22"/>
      <w:szCs w:val="22"/>
    </w:rPr>
  </w:style>
  <w:style w:type="character" w:customStyle="1" w:styleId="IntenseQuoteChar">
    <w:name w:val="Intense Quote Char"/>
    <w:basedOn w:val="DefaultParagraphFont"/>
    <w:link w:val="IntenseQuote"/>
    <w:uiPriority w:val="30"/>
    <w:rsid w:val="00ED7D48"/>
    <w:rPr>
      <w:i/>
      <w:iCs/>
      <w:color w:val="0F4761" w:themeColor="accent1" w:themeShade="BF"/>
    </w:rPr>
  </w:style>
  <w:style w:type="character" w:styleId="IntenseReference">
    <w:name w:val="Intense Reference"/>
    <w:basedOn w:val="DefaultParagraphFont"/>
    <w:uiPriority w:val="32"/>
    <w:qFormat/>
    <w:rsid w:val="00ED7D48"/>
    <w:rPr>
      <w:b/>
      <w:bCs/>
      <w:smallCaps/>
      <w:color w:val="0F4761" w:themeColor="accent1" w:themeShade="BF"/>
      <w:spacing w:val="5"/>
    </w:rPr>
  </w:style>
  <w:style w:type="paragraph" w:styleId="BodyText">
    <w:name w:val="Body Text"/>
    <w:basedOn w:val="Normal"/>
    <w:link w:val="BodyTextChar"/>
    <w:uiPriority w:val="1"/>
    <w:qFormat/>
    <w:rsid w:val="00ED7D48"/>
    <w:pPr>
      <w:widowControl w:val="0"/>
      <w:autoSpaceDE w:val="0"/>
      <w:autoSpaceDN w:val="0"/>
      <w:ind w:left="499" w:hanging="361"/>
    </w:pPr>
    <w:rPr>
      <w:rFonts w:ascii="Calibri" w:eastAsia="Calibri" w:hAnsi="Calibri" w:cs="Calibri"/>
      <w:sz w:val="20"/>
      <w:szCs w:val="20"/>
    </w:rPr>
  </w:style>
  <w:style w:type="character" w:customStyle="1" w:styleId="BodyTextChar">
    <w:name w:val="Body Text Char"/>
    <w:basedOn w:val="DefaultParagraphFont"/>
    <w:link w:val="BodyText"/>
    <w:uiPriority w:val="1"/>
    <w:rsid w:val="00ED7D48"/>
    <w:rPr>
      <w:rFonts w:ascii="Calibri" w:eastAsia="Calibri" w:hAnsi="Calibri" w:cs="Calibri"/>
      <w:kern w:val="0"/>
      <w:sz w:val="20"/>
      <w:szCs w:val="20"/>
      <w14:ligatures w14:val="none"/>
    </w:rPr>
  </w:style>
  <w:style w:type="character" w:styleId="Hyperlink">
    <w:name w:val="Hyperlink"/>
    <w:basedOn w:val="DefaultParagraphFont"/>
    <w:uiPriority w:val="99"/>
    <w:unhideWhenUsed/>
    <w:rsid w:val="00ED7D48"/>
    <w:rPr>
      <w:color w:val="467886" w:themeColor="hyperlink"/>
      <w:u w:val="single"/>
    </w:rPr>
  </w:style>
  <w:style w:type="character" w:styleId="FollowedHyperlink">
    <w:name w:val="FollowedHyperlink"/>
    <w:basedOn w:val="DefaultParagraphFont"/>
    <w:uiPriority w:val="99"/>
    <w:semiHidden/>
    <w:unhideWhenUsed/>
    <w:rsid w:val="00ED7D48"/>
    <w:rPr>
      <w:color w:val="96607D" w:themeColor="followedHyperlink"/>
      <w:u w:val="single"/>
    </w:rPr>
  </w:style>
  <w:style w:type="character" w:styleId="UnresolvedMention">
    <w:name w:val="Unresolved Mention"/>
    <w:basedOn w:val="DefaultParagraphFont"/>
    <w:uiPriority w:val="99"/>
    <w:semiHidden/>
    <w:unhideWhenUsed/>
    <w:rsid w:val="00ED7D48"/>
    <w:rPr>
      <w:color w:val="605E5C"/>
      <w:shd w:val="clear" w:color="auto" w:fill="E1DFDD"/>
    </w:rPr>
  </w:style>
  <w:style w:type="character" w:styleId="Strong">
    <w:name w:val="Strong"/>
    <w:basedOn w:val="DefaultParagraphFont"/>
    <w:uiPriority w:val="22"/>
    <w:qFormat/>
    <w:rsid w:val="009801B8"/>
    <w:rPr>
      <w:b/>
      <w:bCs/>
    </w:rPr>
  </w:style>
  <w:style w:type="character" w:styleId="Emphasis">
    <w:name w:val="Emphasis"/>
    <w:basedOn w:val="DefaultParagraphFont"/>
    <w:uiPriority w:val="20"/>
    <w:qFormat/>
    <w:rsid w:val="009801B8"/>
    <w:rPr>
      <w:i/>
      <w:iCs/>
    </w:rPr>
  </w:style>
  <w:style w:type="character" w:customStyle="1" w:styleId="apple-converted-space">
    <w:name w:val="apple-converted-space"/>
    <w:basedOn w:val="DefaultParagraphFont"/>
    <w:rsid w:val="009801B8"/>
  </w:style>
  <w:style w:type="character" w:customStyle="1" w:styleId="s40">
    <w:name w:val="s40"/>
    <w:basedOn w:val="DefaultParagraphFont"/>
    <w:rsid w:val="006C2350"/>
  </w:style>
  <w:style w:type="character" w:customStyle="1" w:styleId="s48">
    <w:name w:val="s48"/>
    <w:basedOn w:val="DefaultParagraphFont"/>
    <w:rsid w:val="006C2350"/>
  </w:style>
  <w:style w:type="character" w:customStyle="1" w:styleId="s14">
    <w:name w:val="s14"/>
    <w:basedOn w:val="DefaultParagraphFont"/>
    <w:rsid w:val="00B93926"/>
  </w:style>
  <w:style w:type="paragraph" w:customStyle="1" w:styleId="my-0">
    <w:name w:val="my-0"/>
    <w:basedOn w:val="Normal"/>
    <w:rsid w:val="003C43EF"/>
    <w:pPr>
      <w:spacing w:before="100" w:beforeAutospacing="1" w:after="100" w:afterAutospacing="1"/>
    </w:pPr>
  </w:style>
  <w:style w:type="paragraph" w:styleId="NormalWeb">
    <w:name w:val="Normal (Web)"/>
    <w:basedOn w:val="Normal"/>
    <w:uiPriority w:val="99"/>
    <w:semiHidden/>
    <w:unhideWhenUsed/>
    <w:rsid w:val="00EC0DA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3530">
      <w:bodyDiv w:val="1"/>
      <w:marLeft w:val="0"/>
      <w:marRight w:val="0"/>
      <w:marTop w:val="0"/>
      <w:marBottom w:val="0"/>
      <w:divBdr>
        <w:top w:val="none" w:sz="0" w:space="0" w:color="auto"/>
        <w:left w:val="none" w:sz="0" w:space="0" w:color="auto"/>
        <w:bottom w:val="none" w:sz="0" w:space="0" w:color="auto"/>
        <w:right w:val="none" w:sz="0" w:space="0" w:color="auto"/>
      </w:divBdr>
    </w:div>
    <w:div w:id="271667367">
      <w:bodyDiv w:val="1"/>
      <w:marLeft w:val="0"/>
      <w:marRight w:val="0"/>
      <w:marTop w:val="0"/>
      <w:marBottom w:val="0"/>
      <w:divBdr>
        <w:top w:val="none" w:sz="0" w:space="0" w:color="auto"/>
        <w:left w:val="none" w:sz="0" w:space="0" w:color="auto"/>
        <w:bottom w:val="none" w:sz="0" w:space="0" w:color="auto"/>
        <w:right w:val="none" w:sz="0" w:space="0" w:color="auto"/>
      </w:divBdr>
    </w:div>
    <w:div w:id="431168704">
      <w:bodyDiv w:val="1"/>
      <w:marLeft w:val="0"/>
      <w:marRight w:val="0"/>
      <w:marTop w:val="0"/>
      <w:marBottom w:val="0"/>
      <w:divBdr>
        <w:top w:val="none" w:sz="0" w:space="0" w:color="auto"/>
        <w:left w:val="none" w:sz="0" w:space="0" w:color="auto"/>
        <w:bottom w:val="none" w:sz="0" w:space="0" w:color="auto"/>
        <w:right w:val="none" w:sz="0" w:space="0" w:color="auto"/>
      </w:divBdr>
    </w:div>
    <w:div w:id="514150888">
      <w:bodyDiv w:val="1"/>
      <w:marLeft w:val="0"/>
      <w:marRight w:val="0"/>
      <w:marTop w:val="0"/>
      <w:marBottom w:val="0"/>
      <w:divBdr>
        <w:top w:val="none" w:sz="0" w:space="0" w:color="auto"/>
        <w:left w:val="none" w:sz="0" w:space="0" w:color="auto"/>
        <w:bottom w:val="none" w:sz="0" w:space="0" w:color="auto"/>
        <w:right w:val="none" w:sz="0" w:space="0" w:color="auto"/>
      </w:divBdr>
    </w:div>
    <w:div w:id="549728236">
      <w:bodyDiv w:val="1"/>
      <w:marLeft w:val="0"/>
      <w:marRight w:val="0"/>
      <w:marTop w:val="0"/>
      <w:marBottom w:val="0"/>
      <w:divBdr>
        <w:top w:val="none" w:sz="0" w:space="0" w:color="auto"/>
        <w:left w:val="none" w:sz="0" w:space="0" w:color="auto"/>
        <w:bottom w:val="none" w:sz="0" w:space="0" w:color="auto"/>
        <w:right w:val="none" w:sz="0" w:space="0" w:color="auto"/>
      </w:divBdr>
    </w:div>
    <w:div w:id="645205252">
      <w:bodyDiv w:val="1"/>
      <w:marLeft w:val="0"/>
      <w:marRight w:val="0"/>
      <w:marTop w:val="0"/>
      <w:marBottom w:val="0"/>
      <w:divBdr>
        <w:top w:val="none" w:sz="0" w:space="0" w:color="auto"/>
        <w:left w:val="none" w:sz="0" w:space="0" w:color="auto"/>
        <w:bottom w:val="none" w:sz="0" w:space="0" w:color="auto"/>
        <w:right w:val="none" w:sz="0" w:space="0" w:color="auto"/>
      </w:divBdr>
    </w:div>
    <w:div w:id="701246354">
      <w:bodyDiv w:val="1"/>
      <w:marLeft w:val="0"/>
      <w:marRight w:val="0"/>
      <w:marTop w:val="0"/>
      <w:marBottom w:val="0"/>
      <w:divBdr>
        <w:top w:val="none" w:sz="0" w:space="0" w:color="auto"/>
        <w:left w:val="none" w:sz="0" w:space="0" w:color="auto"/>
        <w:bottom w:val="none" w:sz="0" w:space="0" w:color="auto"/>
        <w:right w:val="none" w:sz="0" w:space="0" w:color="auto"/>
      </w:divBdr>
    </w:div>
    <w:div w:id="768427819">
      <w:bodyDiv w:val="1"/>
      <w:marLeft w:val="0"/>
      <w:marRight w:val="0"/>
      <w:marTop w:val="0"/>
      <w:marBottom w:val="0"/>
      <w:divBdr>
        <w:top w:val="none" w:sz="0" w:space="0" w:color="auto"/>
        <w:left w:val="none" w:sz="0" w:space="0" w:color="auto"/>
        <w:bottom w:val="none" w:sz="0" w:space="0" w:color="auto"/>
        <w:right w:val="none" w:sz="0" w:space="0" w:color="auto"/>
      </w:divBdr>
    </w:div>
    <w:div w:id="786773057">
      <w:bodyDiv w:val="1"/>
      <w:marLeft w:val="0"/>
      <w:marRight w:val="0"/>
      <w:marTop w:val="0"/>
      <w:marBottom w:val="0"/>
      <w:divBdr>
        <w:top w:val="none" w:sz="0" w:space="0" w:color="auto"/>
        <w:left w:val="none" w:sz="0" w:space="0" w:color="auto"/>
        <w:bottom w:val="none" w:sz="0" w:space="0" w:color="auto"/>
        <w:right w:val="none" w:sz="0" w:space="0" w:color="auto"/>
      </w:divBdr>
    </w:div>
    <w:div w:id="1017316155">
      <w:bodyDiv w:val="1"/>
      <w:marLeft w:val="0"/>
      <w:marRight w:val="0"/>
      <w:marTop w:val="0"/>
      <w:marBottom w:val="0"/>
      <w:divBdr>
        <w:top w:val="none" w:sz="0" w:space="0" w:color="auto"/>
        <w:left w:val="none" w:sz="0" w:space="0" w:color="auto"/>
        <w:bottom w:val="none" w:sz="0" w:space="0" w:color="auto"/>
        <w:right w:val="none" w:sz="0" w:space="0" w:color="auto"/>
      </w:divBdr>
    </w:div>
    <w:div w:id="1051270065">
      <w:bodyDiv w:val="1"/>
      <w:marLeft w:val="0"/>
      <w:marRight w:val="0"/>
      <w:marTop w:val="0"/>
      <w:marBottom w:val="0"/>
      <w:divBdr>
        <w:top w:val="none" w:sz="0" w:space="0" w:color="auto"/>
        <w:left w:val="none" w:sz="0" w:space="0" w:color="auto"/>
        <w:bottom w:val="none" w:sz="0" w:space="0" w:color="auto"/>
        <w:right w:val="none" w:sz="0" w:space="0" w:color="auto"/>
      </w:divBdr>
    </w:div>
    <w:div w:id="1058747575">
      <w:bodyDiv w:val="1"/>
      <w:marLeft w:val="0"/>
      <w:marRight w:val="0"/>
      <w:marTop w:val="0"/>
      <w:marBottom w:val="0"/>
      <w:divBdr>
        <w:top w:val="none" w:sz="0" w:space="0" w:color="auto"/>
        <w:left w:val="none" w:sz="0" w:space="0" w:color="auto"/>
        <w:bottom w:val="none" w:sz="0" w:space="0" w:color="auto"/>
        <w:right w:val="none" w:sz="0" w:space="0" w:color="auto"/>
      </w:divBdr>
    </w:div>
    <w:div w:id="1238133913">
      <w:bodyDiv w:val="1"/>
      <w:marLeft w:val="0"/>
      <w:marRight w:val="0"/>
      <w:marTop w:val="0"/>
      <w:marBottom w:val="0"/>
      <w:divBdr>
        <w:top w:val="none" w:sz="0" w:space="0" w:color="auto"/>
        <w:left w:val="none" w:sz="0" w:space="0" w:color="auto"/>
        <w:bottom w:val="none" w:sz="0" w:space="0" w:color="auto"/>
        <w:right w:val="none" w:sz="0" w:space="0" w:color="auto"/>
      </w:divBdr>
    </w:div>
    <w:div w:id="1239096218">
      <w:bodyDiv w:val="1"/>
      <w:marLeft w:val="0"/>
      <w:marRight w:val="0"/>
      <w:marTop w:val="0"/>
      <w:marBottom w:val="0"/>
      <w:divBdr>
        <w:top w:val="none" w:sz="0" w:space="0" w:color="auto"/>
        <w:left w:val="none" w:sz="0" w:space="0" w:color="auto"/>
        <w:bottom w:val="none" w:sz="0" w:space="0" w:color="auto"/>
        <w:right w:val="none" w:sz="0" w:space="0" w:color="auto"/>
      </w:divBdr>
    </w:div>
    <w:div w:id="1262032167">
      <w:bodyDiv w:val="1"/>
      <w:marLeft w:val="0"/>
      <w:marRight w:val="0"/>
      <w:marTop w:val="0"/>
      <w:marBottom w:val="0"/>
      <w:divBdr>
        <w:top w:val="none" w:sz="0" w:space="0" w:color="auto"/>
        <w:left w:val="none" w:sz="0" w:space="0" w:color="auto"/>
        <w:bottom w:val="none" w:sz="0" w:space="0" w:color="auto"/>
        <w:right w:val="none" w:sz="0" w:space="0" w:color="auto"/>
      </w:divBdr>
    </w:div>
    <w:div w:id="1647516233">
      <w:bodyDiv w:val="1"/>
      <w:marLeft w:val="0"/>
      <w:marRight w:val="0"/>
      <w:marTop w:val="0"/>
      <w:marBottom w:val="0"/>
      <w:divBdr>
        <w:top w:val="none" w:sz="0" w:space="0" w:color="auto"/>
        <w:left w:val="none" w:sz="0" w:space="0" w:color="auto"/>
        <w:bottom w:val="none" w:sz="0" w:space="0" w:color="auto"/>
        <w:right w:val="none" w:sz="0" w:space="0" w:color="auto"/>
      </w:divBdr>
    </w:div>
    <w:div w:id="1783377727">
      <w:bodyDiv w:val="1"/>
      <w:marLeft w:val="0"/>
      <w:marRight w:val="0"/>
      <w:marTop w:val="0"/>
      <w:marBottom w:val="0"/>
      <w:divBdr>
        <w:top w:val="none" w:sz="0" w:space="0" w:color="auto"/>
        <w:left w:val="none" w:sz="0" w:space="0" w:color="auto"/>
        <w:bottom w:val="none" w:sz="0" w:space="0" w:color="auto"/>
        <w:right w:val="none" w:sz="0" w:space="0" w:color="auto"/>
      </w:divBdr>
    </w:div>
    <w:div w:id="1871141921">
      <w:bodyDiv w:val="1"/>
      <w:marLeft w:val="0"/>
      <w:marRight w:val="0"/>
      <w:marTop w:val="0"/>
      <w:marBottom w:val="0"/>
      <w:divBdr>
        <w:top w:val="none" w:sz="0" w:space="0" w:color="auto"/>
        <w:left w:val="none" w:sz="0" w:space="0" w:color="auto"/>
        <w:bottom w:val="none" w:sz="0" w:space="0" w:color="auto"/>
        <w:right w:val="none" w:sz="0" w:space="0" w:color="auto"/>
      </w:divBdr>
    </w:div>
    <w:div w:id="1888492619">
      <w:bodyDiv w:val="1"/>
      <w:marLeft w:val="0"/>
      <w:marRight w:val="0"/>
      <w:marTop w:val="0"/>
      <w:marBottom w:val="0"/>
      <w:divBdr>
        <w:top w:val="none" w:sz="0" w:space="0" w:color="auto"/>
        <w:left w:val="none" w:sz="0" w:space="0" w:color="auto"/>
        <w:bottom w:val="none" w:sz="0" w:space="0" w:color="auto"/>
        <w:right w:val="none" w:sz="0" w:space="0" w:color="auto"/>
      </w:divBdr>
    </w:div>
    <w:div w:id="1990939846">
      <w:bodyDiv w:val="1"/>
      <w:marLeft w:val="0"/>
      <w:marRight w:val="0"/>
      <w:marTop w:val="0"/>
      <w:marBottom w:val="0"/>
      <w:divBdr>
        <w:top w:val="none" w:sz="0" w:space="0" w:color="auto"/>
        <w:left w:val="none" w:sz="0" w:space="0" w:color="auto"/>
        <w:bottom w:val="none" w:sz="0" w:space="0" w:color="auto"/>
        <w:right w:val="none" w:sz="0" w:space="0" w:color="auto"/>
      </w:divBdr>
    </w:div>
    <w:div w:id="213898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795</TotalTime>
  <Pages>5</Pages>
  <Words>2719</Words>
  <Characters>13408</Characters>
  <Application>Microsoft Office Word</Application>
  <DocSecurity>0</DocSecurity>
  <Lines>372</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Begumpet</dc:creator>
  <cp:keywords/>
  <dc:description/>
  <cp:lastModifiedBy>Alekhya Begumpet</cp:lastModifiedBy>
  <cp:revision>661</cp:revision>
  <dcterms:created xsi:type="dcterms:W3CDTF">2025-04-30T21:21:00Z</dcterms:created>
  <dcterms:modified xsi:type="dcterms:W3CDTF">2026-01-13T18:24:00Z</dcterms:modified>
</cp:coreProperties>
</file>