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4B58" w:rsidRDefault="00AD402E" w:rsidP="00404B58">
      <w:pPr>
        <w:rPr>
          <w:sz w:val="20"/>
          <w:szCs w:val="20"/>
        </w:rPr>
      </w:pPr>
      <w:proofErr w:type="spellStart"/>
      <w:r>
        <w:rPr>
          <w:rFonts w:ascii="Arial" w:eastAsia="Arial" w:hAnsi="Arial" w:cs="Arial"/>
          <w:color w:val="353744"/>
          <w:sz w:val="60"/>
          <w:szCs w:val="60"/>
        </w:rPr>
        <w:t>Hussain</w:t>
      </w:r>
      <w:proofErr w:type="spellEnd"/>
      <w:r>
        <w:rPr>
          <w:rFonts w:ascii="Arial" w:eastAsia="Arial" w:hAnsi="Arial" w:cs="Arial"/>
          <w:color w:val="353744"/>
          <w:sz w:val="60"/>
          <w:szCs w:val="60"/>
        </w:rPr>
        <w:t xml:space="preserve"> </w:t>
      </w:r>
      <w:proofErr w:type="spellStart"/>
      <w:r>
        <w:rPr>
          <w:rFonts w:ascii="Arial" w:eastAsia="Arial" w:hAnsi="Arial" w:cs="Arial"/>
          <w:color w:val="353744"/>
          <w:sz w:val="60"/>
          <w:szCs w:val="60"/>
        </w:rPr>
        <w:t>Almohamedhusain</w:t>
      </w:r>
      <w:proofErr w:type="spellEnd"/>
    </w:p>
    <w:p w:rsidR="00404B58" w:rsidRDefault="00404B58" w:rsidP="00404B58">
      <w:pPr>
        <w:spacing w:line="26" w:lineRule="exact"/>
        <w:rPr>
          <w:sz w:val="24"/>
          <w:szCs w:val="24"/>
        </w:rPr>
      </w:pPr>
    </w:p>
    <w:p w:rsidR="00404B58" w:rsidRPr="00E3335D" w:rsidRDefault="00404B58" w:rsidP="00404B58">
      <w:pPr>
        <w:rPr>
          <w:color w:val="0070C0"/>
          <w:sz w:val="20"/>
          <w:szCs w:val="20"/>
        </w:rPr>
      </w:pPr>
      <w:r w:rsidRPr="00E3335D">
        <w:rPr>
          <w:rFonts w:ascii="Arial" w:eastAsia="Arial" w:hAnsi="Arial" w:cs="Arial"/>
          <w:color w:val="0070C0"/>
          <w:sz w:val="36"/>
          <w:szCs w:val="36"/>
        </w:rPr>
        <w:t>DevOps / AWS engineer</w:t>
      </w:r>
    </w:p>
    <w:p w:rsidR="00404B58" w:rsidRDefault="00404B58" w:rsidP="00404B58">
      <w:pPr>
        <w:spacing w:line="11" w:lineRule="exact"/>
        <w:rPr>
          <w:sz w:val="24"/>
          <w:szCs w:val="24"/>
        </w:rPr>
      </w:pPr>
    </w:p>
    <w:p w:rsidR="00404B58" w:rsidRDefault="00404B58" w:rsidP="00404B58">
      <w:pPr>
        <w:rPr>
          <w:rFonts w:ascii="Arial" w:eastAsia="Arial" w:hAnsi="Arial" w:cs="Arial"/>
          <w:color w:val="666666"/>
          <w:sz w:val="24"/>
          <w:szCs w:val="24"/>
        </w:rPr>
      </w:pPr>
      <w:r>
        <w:rPr>
          <w:rFonts w:ascii="Arial" w:eastAsia="Arial" w:hAnsi="Arial" w:cs="Arial"/>
          <w:color w:val="666666"/>
          <w:sz w:val="24"/>
          <w:szCs w:val="24"/>
        </w:rPr>
        <w:t>Ph No:</w:t>
      </w:r>
      <w:r w:rsidR="007F52FC" w:rsidRPr="007F52FC">
        <w:t xml:space="preserve"> </w:t>
      </w:r>
      <w:r w:rsidR="008C5688">
        <w:rPr>
          <w:rFonts w:ascii="Arial" w:eastAsia="Arial" w:hAnsi="Arial" w:cs="Arial"/>
          <w:color w:val="666666"/>
          <w:sz w:val="24"/>
          <w:szCs w:val="24"/>
        </w:rPr>
        <w:t>618-552-3156</w:t>
      </w:r>
      <w:r>
        <w:rPr>
          <w:rFonts w:ascii="Arial" w:eastAsia="Arial" w:hAnsi="Arial" w:cs="Arial"/>
          <w:color w:val="666666"/>
          <w:sz w:val="24"/>
          <w:szCs w:val="24"/>
        </w:rPr>
        <w:t xml:space="preserve"> Email id: </w:t>
      </w:r>
      <w:r w:rsidR="008C5688">
        <w:rPr>
          <w:rFonts w:ascii="Arial" w:eastAsia="Arial" w:hAnsi="Arial" w:cs="Arial"/>
          <w:sz w:val="24"/>
          <w:szCs w:val="24"/>
        </w:rPr>
        <w:fldChar w:fldCharType="begin"/>
      </w:r>
      <w:r w:rsidR="008C5688">
        <w:rPr>
          <w:rFonts w:ascii="Arial" w:eastAsia="Arial" w:hAnsi="Arial" w:cs="Arial"/>
          <w:sz w:val="24"/>
          <w:szCs w:val="24"/>
        </w:rPr>
        <w:instrText xml:space="preserve"> HYPERLINK "mailto:</w:instrText>
      </w:r>
      <w:r w:rsidR="008C5688" w:rsidRPr="008C5688">
        <w:rPr>
          <w:rFonts w:ascii="Arial" w:eastAsia="Arial" w:hAnsi="Arial" w:cs="Arial"/>
          <w:sz w:val="24"/>
          <w:szCs w:val="24"/>
        </w:rPr>
        <w:instrText>mouli.t@prorsum-tech..com</w:instrText>
      </w:r>
      <w:r w:rsidR="008C5688">
        <w:rPr>
          <w:rFonts w:ascii="Arial" w:eastAsia="Arial" w:hAnsi="Arial" w:cs="Arial"/>
          <w:sz w:val="24"/>
          <w:szCs w:val="24"/>
        </w:rPr>
        <w:instrText xml:space="preserve">" </w:instrText>
      </w:r>
      <w:r w:rsidR="008C5688">
        <w:rPr>
          <w:rFonts w:ascii="Arial" w:eastAsia="Arial" w:hAnsi="Arial" w:cs="Arial"/>
          <w:sz w:val="24"/>
          <w:szCs w:val="24"/>
        </w:rPr>
        <w:fldChar w:fldCharType="separate"/>
      </w:r>
      <w:r w:rsidR="008C5688" w:rsidRPr="00D21F1F">
        <w:rPr>
          <w:rStyle w:val="Hyperlink"/>
          <w:rFonts w:ascii="Arial" w:eastAsia="Arial" w:hAnsi="Arial" w:cs="Arial"/>
          <w:sz w:val="24"/>
          <w:szCs w:val="24"/>
        </w:rPr>
        <w:t>mouli.t@prorsum-tech..com</w:t>
      </w:r>
      <w:r w:rsidR="008C5688">
        <w:rPr>
          <w:rFonts w:ascii="Arial" w:eastAsia="Arial" w:hAnsi="Arial" w:cs="Arial"/>
          <w:sz w:val="24"/>
          <w:szCs w:val="24"/>
        </w:rPr>
        <w:fldChar w:fldCharType="end"/>
      </w:r>
      <w:bookmarkStart w:id="0" w:name="_GoBack"/>
      <w:bookmarkEnd w:id="0"/>
    </w:p>
    <w:p w:rsidR="007F52FC" w:rsidRDefault="007F52FC" w:rsidP="00404B58">
      <w:pPr>
        <w:rPr>
          <w:rFonts w:ascii="Arial" w:eastAsia="Arial" w:hAnsi="Arial" w:cs="Arial"/>
          <w:color w:val="666666"/>
          <w:sz w:val="24"/>
          <w:szCs w:val="24"/>
        </w:rPr>
      </w:pPr>
      <w:r w:rsidRPr="007F52FC">
        <w:rPr>
          <w:rFonts w:ascii="Arial" w:eastAsia="Arial" w:hAnsi="Arial" w:cs="Arial"/>
          <w:color w:val="666666"/>
          <w:sz w:val="24"/>
          <w:szCs w:val="24"/>
        </w:rPr>
        <w:t>LinkedIn: https:// https://www.linkedin.com/in/hussain-almohamedhusain-554493241/</w:t>
      </w:r>
    </w:p>
    <w:p w:rsidR="00404B58" w:rsidRDefault="00404B58" w:rsidP="00404B58">
      <w:pPr>
        <w:spacing w:line="20" w:lineRule="exact"/>
        <w:rPr>
          <w:sz w:val="24"/>
          <w:szCs w:val="24"/>
        </w:rPr>
      </w:pPr>
    </w:p>
    <w:p w:rsidR="00404B58" w:rsidRPr="00E3335D" w:rsidRDefault="00404B58" w:rsidP="00E3335D"/>
    <w:p w:rsidR="00404B58" w:rsidRDefault="00404B58" w:rsidP="00404B58">
      <w:pPr>
        <w:spacing w:line="200" w:lineRule="exact"/>
        <w:rPr>
          <w:sz w:val="24"/>
          <w:szCs w:val="24"/>
        </w:rPr>
      </w:pPr>
    </w:p>
    <w:p w:rsidR="00404B58" w:rsidRDefault="00404B58" w:rsidP="00404B58">
      <w:pPr>
        <w:spacing w:line="200" w:lineRule="exact"/>
        <w:rPr>
          <w:sz w:val="24"/>
          <w:szCs w:val="24"/>
        </w:rPr>
      </w:pPr>
    </w:p>
    <w:p w:rsidR="00404B58" w:rsidRDefault="00404B58" w:rsidP="00404B58">
      <w:pPr>
        <w:spacing w:line="222" w:lineRule="exact"/>
        <w:rPr>
          <w:sz w:val="24"/>
          <w:szCs w:val="24"/>
        </w:rPr>
      </w:pPr>
    </w:p>
    <w:p w:rsidR="00404B58" w:rsidRPr="00E3335D" w:rsidRDefault="00404B58" w:rsidP="00404B58">
      <w:pPr>
        <w:rPr>
          <w:color w:val="0070C0"/>
          <w:sz w:val="20"/>
          <w:szCs w:val="20"/>
        </w:rPr>
      </w:pPr>
      <w:r w:rsidRPr="00E3335D">
        <w:rPr>
          <w:rFonts w:ascii="Arial" w:eastAsia="Arial" w:hAnsi="Arial" w:cs="Arial"/>
          <w:color w:val="0070C0"/>
          <w:sz w:val="28"/>
          <w:szCs w:val="28"/>
        </w:rPr>
        <w:t>SUMMARY</w:t>
      </w:r>
    </w:p>
    <w:p w:rsidR="00404B58" w:rsidRDefault="00404B58" w:rsidP="00404B58">
      <w:pPr>
        <w:spacing w:line="213" w:lineRule="exact"/>
        <w:rPr>
          <w:sz w:val="24"/>
          <w:szCs w:val="24"/>
        </w:rPr>
      </w:pP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IT professional around</w:t>
      </w:r>
      <w:r w:rsidR="00902F8A">
        <w:rPr>
          <w:rFonts w:ascii="Maiandra GD" w:eastAsia="Calibri" w:hAnsi="Maiandra GD"/>
        </w:rPr>
        <w:t xml:space="preserve"> 5</w:t>
      </w:r>
      <w:r w:rsidRPr="007D3118">
        <w:rPr>
          <w:rFonts w:ascii="Maiandra GD" w:eastAsia="Calibri" w:hAnsi="Maiandra GD"/>
        </w:rPr>
        <w:t xml:space="preserve"> years of experience in Software Configuration Management (SCM), DevOps, Deployment &amp; Release management and an AWS early adaptor, worked in many technical roles both in Linux and Windows environment for build and automation process.</w:t>
      </w: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Expertise in improving build &amp; deployment tools in DevOps through automation using scripting.</w:t>
      </w: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Experience in process automation from system administration tasks to Continuous integration and Continuous Deployment (CI/CD).</w:t>
      </w: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System administration in Red Hat and Debian distributors like Ubuntu, SUSE, Solaris, IBM AIX, EMC storage, ONTAP, AWS.</w:t>
      </w: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Experience in Server infrastructure development on AWS Cloud and Microsoft Azure</w:t>
      </w:r>
      <w:r w:rsidR="00CC6AC4">
        <w:rPr>
          <w:rFonts w:ascii="Maiandra GD" w:eastAsia="Calibri" w:hAnsi="Maiandra GD"/>
        </w:rPr>
        <w:t xml:space="preserve"> using Terraform</w:t>
      </w:r>
      <w:r w:rsidRPr="007D3118">
        <w:rPr>
          <w:rFonts w:ascii="Maiandra GD" w:eastAsia="Calibri" w:hAnsi="Maiandra GD"/>
        </w:rPr>
        <w:t xml:space="preserve">. </w:t>
      </w:r>
    </w:p>
    <w:p w:rsidR="00404B5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Updated the Azure instance count for production services of Redbox.</w:t>
      </w:r>
    </w:p>
    <w:p w:rsidR="009A1678" w:rsidRPr="009A1678" w:rsidRDefault="009A1678" w:rsidP="009A1678">
      <w:pPr>
        <w:pStyle w:val="ListParagraph"/>
        <w:numPr>
          <w:ilvl w:val="0"/>
          <w:numId w:val="1"/>
        </w:numPr>
        <w:rPr>
          <w:rFonts w:ascii="Maiandra GD" w:eastAsia="Calibri" w:hAnsi="Maiandra GD" w:cs="Times New Roman"/>
        </w:rPr>
      </w:pPr>
      <w:r w:rsidRPr="009A1678">
        <w:rPr>
          <w:rFonts w:ascii="Maiandra GD" w:eastAsia="Calibri" w:hAnsi="Maiandra GD" w:cs="Times New Roman"/>
        </w:rPr>
        <w:t>Helped provision and manage AWS Linux servers with Chef and Ansible.</w:t>
      </w: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 xml:space="preserve">Extensive usage of Virtual Private Cloud (VPC), Cloud Formation, Cloud Front, EC2, RDS, S3, Microsoft Azure, Route53, SNS, SQS, Cloud Trail. </w:t>
      </w: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Expertise in AWS, implementing new instances and working with EBS and S3 storage, IAM.</w:t>
      </w: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Implemented and configured AWS S3 CMD tool and implemented Queues, SQS and use cases in AWS.</w:t>
      </w: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Strong hands-on experience in working with Jenkins, Repository Manager, Deployments and other related CI/CD tools.</w:t>
      </w:r>
    </w:p>
    <w:p w:rsidR="00404B5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Good experience in creating nodes for executing numerous jobs for Continuous Integration systems such as Jenkins.</w:t>
      </w:r>
    </w:p>
    <w:p w:rsidR="009A1678" w:rsidRPr="009A1678" w:rsidRDefault="009A1678" w:rsidP="009A1678">
      <w:pPr>
        <w:numPr>
          <w:ilvl w:val="0"/>
          <w:numId w:val="1"/>
        </w:numPr>
        <w:spacing w:after="160" w:line="259" w:lineRule="auto"/>
        <w:contextualSpacing/>
        <w:rPr>
          <w:rFonts w:ascii="Maiandra GD" w:eastAsia="Calibri" w:hAnsi="Maiandra GD"/>
        </w:rPr>
      </w:pPr>
      <w:r w:rsidRPr="007D3118">
        <w:rPr>
          <w:rFonts w:ascii="Maiandra GD" w:eastAsia="Calibri" w:hAnsi="Maiandra GD"/>
        </w:rPr>
        <w:t>Created an automated application-testing framework for the CD pipeline leveraging Robot Framework integrated with Jenkins &amp; Selenium that increased testing cycles.</w:t>
      </w: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Experience in setting up CRON jobs on production servers by using Jenkins.</w:t>
      </w: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Created machine environments with Chef and deployed cloud with node workstation.</w:t>
      </w: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Written Chef cookbooks and recipes to Provision Several pre-prod environments consisting of Cassandra DB installations.</w:t>
      </w: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Managed Chef Cookbooks to automate system operations.</w:t>
      </w:r>
    </w:p>
    <w:p w:rsidR="00404B5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Hands on experience with DevOps tools such as Docker.</w:t>
      </w:r>
    </w:p>
    <w:p w:rsidR="009A1678" w:rsidRPr="009A1678" w:rsidRDefault="009A1678" w:rsidP="009A1678">
      <w:pPr>
        <w:numPr>
          <w:ilvl w:val="0"/>
          <w:numId w:val="1"/>
        </w:numPr>
        <w:spacing w:after="160" w:line="259" w:lineRule="auto"/>
        <w:contextualSpacing/>
        <w:rPr>
          <w:rFonts w:ascii="Maiandra GD" w:eastAsia="Calibri" w:hAnsi="Maiandra GD"/>
        </w:rPr>
      </w:pPr>
      <w:r w:rsidRPr="007D3118">
        <w:rPr>
          <w:rFonts w:ascii="Maiandra GD" w:eastAsia="Calibri" w:hAnsi="Maiandra GD"/>
        </w:rPr>
        <w:t>Docker swarm is integrated with Docker daemon.</w:t>
      </w: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Hands on experience with Docker containers to maintain Docker images, Docker hub &amp; registries.</w:t>
      </w: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 xml:space="preserve">Handled large volumes of container clusters with </w:t>
      </w:r>
      <w:proofErr w:type="spellStart"/>
      <w:r w:rsidRPr="007D3118">
        <w:rPr>
          <w:rFonts w:ascii="Maiandra GD" w:eastAsia="Calibri" w:hAnsi="Maiandra GD"/>
        </w:rPr>
        <w:t>Docker</w:t>
      </w:r>
      <w:proofErr w:type="spellEnd"/>
      <w:r w:rsidRPr="007D3118">
        <w:rPr>
          <w:rFonts w:ascii="Maiandra GD" w:eastAsia="Calibri" w:hAnsi="Maiandra GD"/>
        </w:rPr>
        <w:t xml:space="preserve"> swarm, </w:t>
      </w:r>
      <w:proofErr w:type="spellStart"/>
      <w:r w:rsidRPr="007D3118">
        <w:rPr>
          <w:rFonts w:ascii="Maiandra GD" w:eastAsia="Calibri" w:hAnsi="Maiandra GD"/>
        </w:rPr>
        <w:t>kubernetes</w:t>
      </w:r>
      <w:proofErr w:type="spellEnd"/>
      <w:r w:rsidRPr="007D3118">
        <w:rPr>
          <w:rFonts w:ascii="Maiandra GD" w:eastAsia="Calibri" w:hAnsi="Maiandra GD"/>
        </w:rPr>
        <w:t xml:space="preserve"> and </w:t>
      </w:r>
      <w:proofErr w:type="spellStart"/>
      <w:r w:rsidRPr="007D3118">
        <w:rPr>
          <w:rFonts w:ascii="Maiandra GD" w:eastAsia="Calibri" w:hAnsi="Maiandra GD"/>
        </w:rPr>
        <w:t>mesos</w:t>
      </w:r>
      <w:proofErr w:type="spellEnd"/>
      <w:r w:rsidRPr="007D3118">
        <w:rPr>
          <w:rFonts w:ascii="Maiandra GD" w:eastAsia="Calibri" w:hAnsi="Maiandra GD"/>
        </w:rPr>
        <w:t>.</w:t>
      </w:r>
    </w:p>
    <w:p w:rsidR="00404B58" w:rsidRPr="007D3118" w:rsidRDefault="00404B58" w:rsidP="00404B58">
      <w:pPr>
        <w:numPr>
          <w:ilvl w:val="0"/>
          <w:numId w:val="1"/>
        </w:numPr>
        <w:spacing w:after="160" w:line="259" w:lineRule="auto"/>
        <w:contextualSpacing/>
        <w:rPr>
          <w:rFonts w:ascii="Maiandra GD" w:eastAsia="Calibri" w:hAnsi="Maiandra GD"/>
        </w:rPr>
      </w:pPr>
      <w:r w:rsidRPr="007D3118">
        <w:rPr>
          <w:rFonts w:ascii="Maiandra GD" w:eastAsia="Calibri" w:hAnsi="Maiandra GD"/>
        </w:rPr>
        <w:t>Team player with excellent interpersonal skills, self-motivated, dedicated and understanding the demands of 24/7 system maintenance and has good customer support experience.</w:t>
      </w:r>
    </w:p>
    <w:p w:rsidR="00404B58" w:rsidRPr="007D3118" w:rsidRDefault="00404B58" w:rsidP="00404B58">
      <w:pPr>
        <w:rPr>
          <w:rFonts w:ascii="Maiandra GD" w:hAnsi="Maiandra GD"/>
        </w:rPr>
        <w:sectPr w:rsidR="00404B58" w:rsidRPr="007D3118">
          <w:pgSz w:w="12240" w:h="15840"/>
          <w:pgMar w:top="858" w:right="1260" w:bottom="270" w:left="1440" w:header="0" w:footer="0" w:gutter="0"/>
          <w:cols w:space="720" w:equalWidth="0">
            <w:col w:w="9540"/>
          </w:cols>
        </w:sectPr>
      </w:pPr>
    </w:p>
    <w:p w:rsidR="00404B58" w:rsidRPr="00E3335D" w:rsidRDefault="007D3118" w:rsidP="00404B58">
      <w:pPr>
        <w:ind w:left="100"/>
        <w:rPr>
          <w:rFonts w:ascii="Maiandra GD" w:hAnsi="Maiandra GD"/>
          <w:color w:val="0070C0"/>
          <w:sz w:val="20"/>
          <w:szCs w:val="20"/>
        </w:rPr>
      </w:pPr>
      <w:bookmarkStart w:id="1" w:name="page2"/>
      <w:bookmarkEnd w:id="1"/>
      <w:r w:rsidRPr="00E3335D">
        <w:rPr>
          <w:rFonts w:ascii="Maiandra GD" w:eastAsia="Arial" w:hAnsi="Maiandra GD"/>
          <w:color w:val="0070C0"/>
          <w:sz w:val="28"/>
          <w:szCs w:val="28"/>
        </w:rPr>
        <w:lastRenderedPageBreak/>
        <w:t xml:space="preserve">Technical </w:t>
      </w:r>
      <w:r w:rsidR="00404B58" w:rsidRPr="00E3335D">
        <w:rPr>
          <w:rFonts w:ascii="Maiandra GD" w:eastAsia="Arial" w:hAnsi="Maiandra GD"/>
          <w:color w:val="0070C0"/>
          <w:sz w:val="28"/>
          <w:szCs w:val="28"/>
        </w:rPr>
        <w:t>SKILLS</w:t>
      </w:r>
    </w:p>
    <w:p w:rsidR="00404B58" w:rsidRPr="007D3118" w:rsidRDefault="00404B58" w:rsidP="00404B58">
      <w:pPr>
        <w:spacing w:line="200" w:lineRule="exact"/>
        <w:rPr>
          <w:rFonts w:ascii="Maiandra GD" w:hAnsi="Maiandra GD"/>
          <w:sz w:val="20"/>
          <w:szCs w:val="20"/>
        </w:rPr>
      </w:pPr>
    </w:p>
    <w:p w:rsidR="00404B58" w:rsidRPr="007D3118" w:rsidRDefault="00404B58" w:rsidP="00404B58">
      <w:pPr>
        <w:spacing w:line="301" w:lineRule="exact"/>
        <w:rPr>
          <w:rFonts w:ascii="Maiandra GD" w:hAnsi="Maiandra GD"/>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3460"/>
        <w:gridCol w:w="6060"/>
        <w:gridCol w:w="30"/>
      </w:tblGrid>
      <w:tr w:rsidR="00404B58" w:rsidRPr="007D3118" w:rsidTr="004071C3">
        <w:trPr>
          <w:trHeight w:val="388"/>
        </w:trPr>
        <w:tc>
          <w:tcPr>
            <w:tcW w:w="3460" w:type="dxa"/>
            <w:tcBorders>
              <w:top w:val="single" w:sz="8" w:space="0" w:color="auto"/>
              <w:left w:val="single" w:sz="8" w:space="0" w:color="auto"/>
              <w:right w:val="single" w:sz="8" w:space="0" w:color="auto"/>
            </w:tcBorders>
            <w:vAlign w:val="bottom"/>
          </w:tcPr>
          <w:p w:rsidR="00404B58" w:rsidRPr="007D3118" w:rsidRDefault="00404B58" w:rsidP="004071C3">
            <w:pPr>
              <w:ind w:left="100"/>
              <w:rPr>
                <w:rFonts w:ascii="Maiandra GD" w:hAnsi="Maiandra GD"/>
                <w:sz w:val="20"/>
                <w:szCs w:val="20"/>
              </w:rPr>
            </w:pPr>
            <w:r w:rsidRPr="007D3118">
              <w:rPr>
                <w:rFonts w:ascii="Maiandra GD" w:eastAsia="Arial" w:hAnsi="Maiandra GD"/>
              </w:rPr>
              <w:t>Operating Systems</w:t>
            </w:r>
          </w:p>
        </w:tc>
        <w:tc>
          <w:tcPr>
            <w:tcW w:w="6060" w:type="dxa"/>
            <w:tcBorders>
              <w:top w:val="single" w:sz="8" w:space="0" w:color="auto"/>
              <w:right w:val="single" w:sz="8" w:space="0" w:color="auto"/>
            </w:tcBorders>
            <w:vAlign w:val="bottom"/>
          </w:tcPr>
          <w:p w:rsidR="00404B58" w:rsidRPr="007D3118" w:rsidRDefault="00404B58" w:rsidP="004071C3">
            <w:pPr>
              <w:ind w:left="80"/>
              <w:rPr>
                <w:rFonts w:ascii="Maiandra GD" w:hAnsi="Maiandra GD"/>
                <w:sz w:val="20"/>
                <w:szCs w:val="20"/>
              </w:rPr>
            </w:pPr>
            <w:r w:rsidRPr="007D3118">
              <w:rPr>
                <w:rFonts w:ascii="Maiandra GD" w:eastAsia="Arial" w:hAnsi="Maiandra GD"/>
              </w:rPr>
              <w:t>Unix, LINUX and Windows</w:t>
            </w: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107"/>
        </w:trPr>
        <w:tc>
          <w:tcPr>
            <w:tcW w:w="3460" w:type="dxa"/>
            <w:tcBorders>
              <w:left w:val="single" w:sz="8" w:space="0" w:color="auto"/>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6060" w:type="dxa"/>
            <w:tcBorders>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368"/>
        </w:trPr>
        <w:tc>
          <w:tcPr>
            <w:tcW w:w="3460" w:type="dxa"/>
            <w:tcBorders>
              <w:left w:val="single" w:sz="8" w:space="0" w:color="auto"/>
              <w:right w:val="single" w:sz="8" w:space="0" w:color="auto"/>
            </w:tcBorders>
            <w:vAlign w:val="bottom"/>
          </w:tcPr>
          <w:p w:rsidR="00404B58" w:rsidRPr="007D3118" w:rsidRDefault="00404B58" w:rsidP="004071C3">
            <w:pPr>
              <w:ind w:left="100"/>
              <w:rPr>
                <w:rFonts w:ascii="Maiandra GD" w:hAnsi="Maiandra GD"/>
                <w:sz w:val="20"/>
                <w:szCs w:val="20"/>
              </w:rPr>
            </w:pPr>
            <w:r w:rsidRPr="007D3118">
              <w:rPr>
                <w:rFonts w:ascii="Maiandra GD" w:eastAsia="Arial" w:hAnsi="Maiandra GD"/>
              </w:rPr>
              <w:t>Version Control Tools</w:t>
            </w:r>
          </w:p>
        </w:tc>
        <w:tc>
          <w:tcPr>
            <w:tcW w:w="6060" w:type="dxa"/>
            <w:tcBorders>
              <w:right w:val="single" w:sz="8" w:space="0" w:color="auto"/>
            </w:tcBorders>
            <w:vAlign w:val="bottom"/>
          </w:tcPr>
          <w:p w:rsidR="00404B58" w:rsidRPr="007D3118" w:rsidRDefault="00404B58" w:rsidP="004071C3">
            <w:pPr>
              <w:ind w:left="80"/>
              <w:rPr>
                <w:rFonts w:ascii="Maiandra GD" w:hAnsi="Maiandra GD"/>
                <w:sz w:val="20"/>
                <w:szCs w:val="20"/>
              </w:rPr>
            </w:pPr>
            <w:r w:rsidRPr="007D3118">
              <w:rPr>
                <w:rFonts w:ascii="Maiandra GD" w:eastAsia="Arial" w:hAnsi="Maiandra GD"/>
              </w:rPr>
              <w:t>Subversion, GIT, Bitbucket</w:t>
            </w: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107"/>
        </w:trPr>
        <w:tc>
          <w:tcPr>
            <w:tcW w:w="3460" w:type="dxa"/>
            <w:tcBorders>
              <w:left w:val="single" w:sz="8" w:space="0" w:color="auto"/>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6060" w:type="dxa"/>
            <w:tcBorders>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368"/>
        </w:trPr>
        <w:tc>
          <w:tcPr>
            <w:tcW w:w="3460" w:type="dxa"/>
            <w:tcBorders>
              <w:left w:val="single" w:sz="8" w:space="0" w:color="auto"/>
              <w:right w:val="single" w:sz="8" w:space="0" w:color="auto"/>
            </w:tcBorders>
            <w:vAlign w:val="bottom"/>
          </w:tcPr>
          <w:p w:rsidR="00404B58" w:rsidRPr="007D3118" w:rsidRDefault="00404B58" w:rsidP="004071C3">
            <w:pPr>
              <w:ind w:left="100"/>
              <w:rPr>
                <w:rFonts w:ascii="Maiandra GD" w:hAnsi="Maiandra GD"/>
                <w:sz w:val="20"/>
                <w:szCs w:val="20"/>
              </w:rPr>
            </w:pPr>
            <w:r w:rsidRPr="007D3118">
              <w:rPr>
                <w:rFonts w:ascii="Maiandra GD" w:eastAsia="Arial" w:hAnsi="Maiandra GD"/>
              </w:rPr>
              <w:t>Build Tools</w:t>
            </w:r>
          </w:p>
        </w:tc>
        <w:tc>
          <w:tcPr>
            <w:tcW w:w="6060" w:type="dxa"/>
            <w:tcBorders>
              <w:right w:val="single" w:sz="8" w:space="0" w:color="auto"/>
            </w:tcBorders>
            <w:vAlign w:val="bottom"/>
          </w:tcPr>
          <w:p w:rsidR="00404B58" w:rsidRPr="007D3118" w:rsidRDefault="00404B58" w:rsidP="004071C3">
            <w:pPr>
              <w:ind w:left="80"/>
              <w:rPr>
                <w:rFonts w:ascii="Maiandra GD" w:hAnsi="Maiandra GD"/>
                <w:sz w:val="20"/>
                <w:szCs w:val="20"/>
              </w:rPr>
            </w:pPr>
            <w:r w:rsidRPr="007D3118">
              <w:rPr>
                <w:rFonts w:ascii="Maiandra GD" w:eastAsia="Arial" w:hAnsi="Maiandra GD"/>
              </w:rPr>
              <w:t>ANT and Maven</w:t>
            </w: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107"/>
        </w:trPr>
        <w:tc>
          <w:tcPr>
            <w:tcW w:w="3460" w:type="dxa"/>
            <w:tcBorders>
              <w:left w:val="single" w:sz="8" w:space="0" w:color="auto"/>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6060" w:type="dxa"/>
            <w:tcBorders>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368"/>
        </w:trPr>
        <w:tc>
          <w:tcPr>
            <w:tcW w:w="3460" w:type="dxa"/>
            <w:tcBorders>
              <w:left w:val="single" w:sz="8" w:space="0" w:color="auto"/>
              <w:right w:val="single" w:sz="8" w:space="0" w:color="auto"/>
            </w:tcBorders>
            <w:vAlign w:val="bottom"/>
          </w:tcPr>
          <w:p w:rsidR="00404B58" w:rsidRPr="007D3118" w:rsidRDefault="00404B58" w:rsidP="004071C3">
            <w:pPr>
              <w:ind w:left="100"/>
              <w:rPr>
                <w:rFonts w:ascii="Maiandra GD" w:hAnsi="Maiandra GD"/>
                <w:sz w:val="20"/>
                <w:szCs w:val="20"/>
              </w:rPr>
            </w:pPr>
            <w:r w:rsidRPr="007D3118">
              <w:rPr>
                <w:rFonts w:ascii="Maiandra GD" w:eastAsia="Arial" w:hAnsi="Maiandra GD"/>
              </w:rPr>
              <w:t>CI/CD Tools</w:t>
            </w:r>
          </w:p>
        </w:tc>
        <w:tc>
          <w:tcPr>
            <w:tcW w:w="6060" w:type="dxa"/>
            <w:tcBorders>
              <w:right w:val="single" w:sz="8" w:space="0" w:color="auto"/>
            </w:tcBorders>
            <w:vAlign w:val="bottom"/>
          </w:tcPr>
          <w:p w:rsidR="00404B58" w:rsidRPr="007D3118" w:rsidRDefault="00404B58" w:rsidP="004071C3">
            <w:pPr>
              <w:ind w:left="80"/>
              <w:rPr>
                <w:rFonts w:ascii="Maiandra GD" w:hAnsi="Maiandra GD"/>
                <w:sz w:val="20"/>
                <w:szCs w:val="20"/>
              </w:rPr>
            </w:pPr>
            <w:r w:rsidRPr="007D3118">
              <w:rPr>
                <w:rFonts w:ascii="Maiandra GD" w:eastAsia="Arial" w:hAnsi="Maiandra GD"/>
              </w:rPr>
              <w:t>Jenkins, Concourse, Bamboo</w:t>
            </w: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107"/>
        </w:trPr>
        <w:tc>
          <w:tcPr>
            <w:tcW w:w="3460" w:type="dxa"/>
            <w:tcBorders>
              <w:left w:val="single" w:sz="8" w:space="0" w:color="auto"/>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6060" w:type="dxa"/>
            <w:tcBorders>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368"/>
        </w:trPr>
        <w:tc>
          <w:tcPr>
            <w:tcW w:w="3460" w:type="dxa"/>
            <w:tcBorders>
              <w:left w:val="single" w:sz="8" w:space="0" w:color="auto"/>
              <w:right w:val="single" w:sz="8" w:space="0" w:color="auto"/>
            </w:tcBorders>
            <w:vAlign w:val="bottom"/>
          </w:tcPr>
          <w:p w:rsidR="00404B58" w:rsidRPr="007D3118" w:rsidRDefault="00404B58" w:rsidP="004071C3">
            <w:pPr>
              <w:ind w:left="100"/>
              <w:rPr>
                <w:rFonts w:ascii="Maiandra GD" w:hAnsi="Maiandra GD"/>
                <w:sz w:val="20"/>
                <w:szCs w:val="20"/>
              </w:rPr>
            </w:pPr>
            <w:r w:rsidRPr="007D3118">
              <w:rPr>
                <w:rFonts w:ascii="Maiandra GD" w:eastAsia="Arial" w:hAnsi="Maiandra GD"/>
              </w:rPr>
              <w:t>Configuration Management Tools</w:t>
            </w:r>
          </w:p>
        </w:tc>
        <w:tc>
          <w:tcPr>
            <w:tcW w:w="6060" w:type="dxa"/>
            <w:tcBorders>
              <w:right w:val="single" w:sz="8" w:space="0" w:color="auto"/>
            </w:tcBorders>
            <w:vAlign w:val="bottom"/>
          </w:tcPr>
          <w:p w:rsidR="00404B58" w:rsidRPr="007D3118" w:rsidRDefault="00404B58" w:rsidP="004071C3">
            <w:pPr>
              <w:ind w:left="80"/>
              <w:rPr>
                <w:rFonts w:ascii="Maiandra GD" w:hAnsi="Maiandra GD"/>
                <w:sz w:val="20"/>
                <w:szCs w:val="20"/>
              </w:rPr>
            </w:pPr>
            <w:r w:rsidRPr="007D3118">
              <w:rPr>
                <w:rFonts w:ascii="Maiandra GD" w:eastAsia="Arial" w:hAnsi="Maiandra GD"/>
              </w:rPr>
              <w:t>Ansible, Chef and Puppet</w:t>
            </w: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107"/>
        </w:trPr>
        <w:tc>
          <w:tcPr>
            <w:tcW w:w="3460" w:type="dxa"/>
            <w:tcBorders>
              <w:left w:val="single" w:sz="8" w:space="0" w:color="auto"/>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6060" w:type="dxa"/>
            <w:tcBorders>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368"/>
        </w:trPr>
        <w:tc>
          <w:tcPr>
            <w:tcW w:w="3460" w:type="dxa"/>
            <w:tcBorders>
              <w:left w:val="single" w:sz="8" w:space="0" w:color="auto"/>
              <w:right w:val="single" w:sz="8" w:space="0" w:color="auto"/>
            </w:tcBorders>
            <w:vAlign w:val="bottom"/>
          </w:tcPr>
          <w:p w:rsidR="00404B58" w:rsidRPr="007D3118" w:rsidRDefault="00404B58" w:rsidP="004071C3">
            <w:pPr>
              <w:ind w:left="100"/>
              <w:rPr>
                <w:rFonts w:ascii="Maiandra GD" w:hAnsi="Maiandra GD"/>
                <w:sz w:val="20"/>
                <w:szCs w:val="20"/>
              </w:rPr>
            </w:pPr>
            <w:r w:rsidRPr="007D3118">
              <w:rPr>
                <w:rFonts w:ascii="Maiandra GD" w:eastAsia="Arial" w:hAnsi="Maiandra GD"/>
              </w:rPr>
              <w:t>Containerization Tools</w:t>
            </w:r>
          </w:p>
        </w:tc>
        <w:tc>
          <w:tcPr>
            <w:tcW w:w="6060" w:type="dxa"/>
            <w:tcBorders>
              <w:right w:val="single" w:sz="8" w:space="0" w:color="auto"/>
            </w:tcBorders>
            <w:vAlign w:val="bottom"/>
          </w:tcPr>
          <w:p w:rsidR="00404B58" w:rsidRPr="007D3118" w:rsidRDefault="00404B58" w:rsidP="004071C3">
            <w:pPr>
              <w:ind w:left="80"/>
              <w:rPr>
                <w:rFonts w:ascii="Maiandra GD" w:hAnsi="Maiandra GD"/>
                <w:sz w:val="20"/>
                <w:szCs w:val="20"/>
              </w:rPr>
            </w:pPr>
            <w:r w:rsidRPr="007D3118">
              <w:rPr>
                <w:rFonts w:ascii="Maiandra GD" w:eastAsia="Arial" w:hAnsi="Maiandra GD"/>
              </w:rPr>
              <w:t>Docker, Docker Swarm, Kubernetes, ECS, ACS, and GCS</w:t>
            </w: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107"/>
        </w:trPr>
        <w:tc>
          <w:tcPr>
            <w:tcW w:w="3460" w:type="dxa"/>
            <w:tcBorders>
              <w:left w:val="single" w:sz="8" w:space="0" w:color="auto"/>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6060" w:type="dxa"/>
            <w:tcBorders>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368"/>
        </w:trPr>
        <w:tc>
          <w:tcPr>
            <w:tcW w:w="3460" w:type="dxa"/>
            <w:tcBorders>
              <w:left w:val="single" w:sz="8" w:space="0" w:color="auto"/>
              <w:right w:val="single" w:sz="8" w:space="0" w:color="auto"/>
            </w:tcBorders>
            <w:vAlign w:val="bottom"/>
          </w:tcPr>
          <w:p w:rsidR="00404B58" w:rsidRPr="007D3118" w:rsidRDefault="00404B58" w:rsidP="004071C3">
            <w:pPr>
              <w:ind w:left="100"/>
              <w:rPr>
                <w:rFonts w:ascii="Maiandra GD" w:hAnsi="Maiandra GD"/>
                <w:sz w:val="20"/>
                <w:szCs w:val="20"/>
              </w:rPr>
            </w:pPr>
            <w:r w:rsidRPr="007D3118">
              <w:rPr>
                <w:rFonts w:ascii="Maiandra GD" w:eastAsia="Arial" w:hAnsi="Maiandra GD"/>
              </w:rPr>
              <w:t>Programming/Scripting</w:t>
            </w:r>
          </w:p>
        </w:tc>
        <w:tc>
          <w:tcPr>
            <w:tcW w:w="6060" w:type="dxa"/>
            <w:vMerge w:val="restart"/>
            <w:tcBorders>
              <w:right w:val="single" w:sz="8" w:space="0" w:color="auto"/>
            </w:tcBorders>
            <w:vAlign w:val="bottom"/>
          </w:tcPr>
          <w:p w:rsidR="00404B58" w:rsidRPr="007D3118" w:rsidRDefault="00404B58" w:rsidP="004071C3">
            <w:pPr>
              <w:ind w:left="80"/>
              <w:rPr>
                <w:rFonts w:ascii="Maiandra GD" w:hAnsi="Maiandra GD"/>
                <w:sz w:val="20"/>
                <w:szCs w:val="20"/>
              </w:rPr>
            </w:pPr>
            <w:r w:rsidRPr="007D3118">
              <w:rPr>
                <w:rFonts w:ascii="Maiandra GD" w:eastAsia="Arial" w:hAnsi="Maiandra GD"/>
              </w:rPr>
              <w:t xml:space="preserve">Shell, Python, Ruby, Perl, XML and </w:t>
            </w:r>
            <w:proofErr w:type="spellStart"/>
            <w:r w:rsidR="007D3118" w:rsidRPr="007D3118">
              <w:rPr>
                <w:rFonts w:ascii="Maiandra GD" w:eastAsia="Arial" w:hAnsi="Maiandra GD"/>
              </w:rPr>
              <w:t>JavaScripts</w:t>
            </w:r>
            <w:proofErr w:type="spellEnd"/>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75"/>
        </w:trPr>
        <w:tc>
          <w:tcPr>
            <w:tcW w:w="3460" w:type="dxa"/>
            <w:vMerge w:val="restart"/>
            <w:tcBorders>
              <w:left w:val="single" w:sz="8" w:space="0" w:color="auto"/>
              <w:right w:val="single" w:sz="8" w:space="0" w:color="auto"/>
            </w:tcBorders>
            <w:vAlign w:val="bottom"/>
          </w:tcPr>
          <w:p w:rsidR="00404B58" w:rsidRPr="007D3118" w:rsidRDefault="00404B58" w:rsidP="004071C3">
            <w:pPr>
              <w:ind w:left="100"/>
              <w:rPr>
                <w:rFonts w:ascii="Maiandra GD" w:hAnsi="Maiandra GD"/>
                <w:sz w:val="20"/>
                <w:szCs w:val="20"/>
              </w:rPr>
            </w:pPr>
            <w:r w:rsidRPr="007D3118">
              <w:rPr>
                <w:rFonts w:ascii="Maiandra GD" w:eastAsia="Arial" w:hAnsi="Maiandra GD"/>
              </w:rPr>
              <w:t>Languages</w:t>
            </w:r>
          </w:p>
        </w:tc>
        <w:tc>
          <w:tcPr>
            <w:tcW w:w="6060" w:type="dxa"/>
            <w:vMerge/>
            <w:tcBorders>
              <w:right w:val="single" w:sz="8" w:space="0" w:color="auto"/>
            </w:tcBorders>
            <w:vAlign w:val="bottom"/>
          </w:tcPr>
          <w:p w:rsidR="00404B58" w:rsidRPr="007D3118" w:rsidRDefault="00404B58" w:rsidP="004071C3">
            <w:pPr>
              <w:rPr>
                <w:rFonts w:ascii="Maiandra GD" w:hAnsi="Maiandra GD"/>
                <w:sz w:val="6"/>
                <w:szCs w:val="6"/>
              </w:rPr>
            </w:pP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195"/>
        </w:trPr>
        <w:tc>
          <w:tcPr>
            <w:tcW w:w="3460" w:type="dxa"/>
            <w:vMerge/>
            <w:tcBorders>
              <w:left w:val="single" w:sz="8" w:space="0" w:color="auto"/>
              <w:right w:val="single" w:sz="8" w:space="0" w:color="auto"/>
            </w:tcBorders>
            <w:vAlign w:val="bottom"/>
          </w:tcPr>
          <w:p w:rsidR="00404B58" w:rsidRPr="007D3118" w:rsidRDefault="00404B58" w:rsidP="004071C3">
            <w:pPr>
              <w:rPr>
                <w:rFonts w:ascii="Maiandra GD" w:hAnsi="Maiandra GD"/>
                <w:sz w:val="16"/>
                <w:szCs w:val="16"/>
              </w:rPr>
            </w:pPr>
          </w:p>
        </w:tc>
        <w:tc>
          <w:tcPr>
            <w:tcW w:w="6060" w:type="dxa"/>
            <w:tcBorders>
              <w:right w:val="single" w:sz="8" w:space="0" w:color="auto"/>
            </w:tcBorders>
            <w:vAlign w:val="bottom"/>
          </w:tcPr>
          <w:p w:rsidR="00404B58" w:rsidRPr="007D3118" w:rsidRDefault="00404B58" w:rsidP="004071C3">
            <w:pPr>
              <w:rPr>
                <w:rFonts w:ascii="Maiandra GD" w:hAnsi="Maiandra GD"/>
                <w:sz w:val="16"/>
                <w:szCs w:val="16"/>
              </w:rPr>
            </w:pP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197"/>
        </w:trPr>
        <w:tc>
          <w:tcPr>
            <w:tcW w:w="3460" w:type="dxa"/>
            <w:tcBorders>
              <w:left w:val="single" w:sz="8" w:space="0" w:color="auto"/>
              <w:bottom w:val="single" w:sz="8" w:space="0" w:color="auto"/>
              <w:right w:val="single" w:sz="8" w:space="0" w:color="auto"/>
            </w:tcBorders>
            <w:vAlign w:val="bottom"/>
          </w:tcPr>
          <w:p w:rsidR="00404B58" w:rsidRPr="007D3118" w:rsidRDefault="00404B58" w:rsidP="004071C3">
            <w:pPr>
              <w:rPr>
                <w:rFonts w:ascii="Maiandra GD" w:hAnsi="Maiandra GD"/>
                <w:sz w:val="17"/>
                <w:szCs w:val="17"/>
              </w:rPr>
            </w:pPr>
          </w:p>
        </w:tc>
        <w:tc>
          <w:tcPr>
            <w:tcW w:w="6060" w:type="dxa"/>
            <w:tcBorders>
              <w:bottom w:val="single" w:sz="8" w:space="0" w:color="auto"/>
              <w:right w:val="single" w:sz="8" w:space="0" w:color="auto"/>
            </w:tcBorders>
            <w:vAlign w:val="bottom"/>
          </w:tcPr>
          <w:p w:rsidR="00404B58" w:rsidRPr="007D3118" w:rsidRDefault="00404B58" w:rsidP="004071C3">
            <w:pPr>
              <w:rPr>
                <w:rFonts w:ascii="Maiandra GD" w:hAnsi="Maiandra GD"/>
                <w:sz w:val="17"/>
                <w:szCs w:val="17"/>
              </w:rPr>
            </w:pP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368"/>
        </w:trPr>
        <w:tc>
          <w:tcPr>
            <w:tcW w:w="3460" w:type="dxa"/>
            <w:tcBorders>
              <w:left w:val="single" w:sz="8" w:space="0" w:color="auto"/>
              <w:right w:val="single" w:sz="8" w:space="0" w:color="auto"/>
            </w:tcBorders>
            <w:vAlign w:val="bottom"/>
          </w:tcPr>
          <w:p w:rsidR="00404B58" w:rsidRPr="007D3118" w:rsidRDefault="00404B58" w:rsidP="004071C3">
            <w:pPr>
              <w:ind w:left="100"/>
              <w:rPr>
                <w:rFonts w:ascii="Maiandra GD" w:hAnsi="Maiandra GD"/>
                <w:sz w:val="20"/>
                <w:szCs w:val="20"/>
              </w:rPr>
            </w:pPr>
            <w:r w:rsidRPr="007D3118">
              <w:rPr>
                <w:rFonts w:ascii="Maiandra GD" w:eastAsia="Arial" w:hAnsi="Maiandra GD"/>
              </w:rPr>
              <w:t>Repository Managers</w:t>
            </w:r>
          </w:p>
        </w:tc>
        <w:tc>
          <w:tcPr>
            <w:tcW w:w="6060" w:type="dxa"/>
            <w:tcBorders>
              <w:right w:val="single" w:sz="8" w:space="0" w:color="auto"/>
            </w:tcBorders>
            <w:vAlign w:val="bottom"/>
          </w:tcPr>
          <w:p w:rsidR="00404B58" w:rsidRPr="007D3118" w:rsidRDefault="00404B58" w:rsidP="004071C3">
            <w:pPr>
              <w:ind w:left="80"/>
              <w:rPr>
                <w:rFonts w:ascii="Maiandra GD" w:hAnsi="Maiandra GD"/>
                <w:sz w:val="20"/>
                <w:szCs w:val="20"/>
              </w:rPr>
            </w:pPr>
            <w:r w:rsidRPr="007D3118">
              <w:rPr>
                <w:rFonts w:ascii="Maiandra GD" w:eastAsia="Arial" w:hAnsi="Maiandra GD"/>
              </w:rPr>
              <w:t xml:space="preserve">Nexus and </w:t>
            </w:r>
            <w:r w:rsidR="007D3118" w:rsidRPr="007D3118">
              <w:rPr>
                <w:rFonts w:ascii="Maiandra GD" w:eastAsia="Arial" w:hAnsi="Maiandra GD"/>
              </w:rPr>
              <w:t>Arti factory</w:t>
            </w: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107"/>
        </w:trPr>
        <w:tc>
          <w:tcPr>
            <w:tcW w:w="3460" w:type="dxa"/>
            <w:tcBorders>
              <w:left w:val="single" w:sz="8" w:space="0" w:color="auto"/>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6060" w:type="dxa"/>
            <w:tcBorders>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368"/>
        </w:trPr>
        <w:tc>
          <w:tcPr>
            <w:tcW w:w="3460" w:type="dxa"/>
            <w:tcBorders>
              <w:left w:val="single" w:sz="8" w:space="0" w:color="auto"/>
              <w:right w:val="single" w:sz="8" w:space="0" w:color="auto"/>
            </w:tcBorders>
            <w:vAlign w:val="bottom"/>
          </w:tcPr>
          <w:p w:rsidR="00404B58" w:rsidRPr="007D3118" w:rsidRDefault="00404B58" w:rsidP="004071C3">
            <w:pPr>
              <w:ind w:left="100"/>
              <w:rPr>
                <w:rFonts w:ascii="Maiandra GD" w:hAnsi="Maiandra GD"/>
                <w:sz w:val="20"/>
                <w:szCs w:val="20"/>
              </w:rPr>
            </w:pPr>
            <w:r w:rsidRPr="007D3118">
              <w:rPr>
                <w:rFonts w:ascii="Maiandra GD" w:eastAsia="Arial" w:hAnsi="Maiandra GD"/>
              </w:rPr>
              <w:t>Logging &amp; Monitoring Tools</w:t>
            </w:r>
          </w:p>
        </w:tc>
        <w:tc>
          <w:tcPr>
            <w:tcW w:w="6060" w:type="dxa"/>
            <w:tcBorders>
              <w:right w:val="single" w:sz="8" w:space="0" w:color="auto"/>
            </w:tcBorders>
            <w:vAlign w:val="bottom"/>
          </w:tcPr>
          <w:p w:rsidR="00404B58" w:rsidRPr="007D3118" w:rsidRDefault="00404B58" w:rsidP="004071C3">
            <w:pPr>
              <w:ind w:left="80"/>
              <w:rPr>
                <w:rFonts w:ascii="Maiandra GD" w:hAnsi="Maiandra GD"/>
                <w:sz w:val="20"/>
                <w:szCs w:val="20"/>
              </w:rPr>
            </w:pPr>
            <w:r w:rsidRPr="007D3118">
              <w:rPr>
                <w:rFonts w:ascii="Maiandra GD" w:eastAsia="Arial" w:hAnsi="Maiandra GD"/>
              </w:rPr>
              <w:t>Elasticsearch, Logstash, Kibana, Grafana, Nagios,</w:t>
            </w: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270"/>
        </w:trPr>
        <w:tc>
          <w:tcPr>
            <w:tcW w:w="3460" w:type="dxa"/>
            <w:tcBorders>
              <w:left w:val="single" w:sz="8" w:space="0" w:color="auto"/>
              <w:right w:val="single" w:sz="8" w:space="0" w:color="auto"/>
            </w:tcBorders>
            <w:vAlign w:val="bottom"/>
          </w:tcPr>
          <w:p w:rsidR="00404B58" w:rsidRPr="007D3118" w:rsidRDefault="00404B58" w:rsidP="004071C3">
            <w:pPr>
              <w:rPr>
                <w:rFonts w:ascii="Maiandra GD" w:hAnsi="Maiandra GD"/>
                <w:sz w:val="23"/>
                <w:szCs w:val="23"/>
              </w:rPr>
            </w:pPr>
          </w:p>
        </w:tc>
        <w:tc>
          <w:tcPr>
            <w:tcW w:w="6060" w:type="dxa"/>
            <w:tcBorders>
              <w:right w:val="single" w:sz="8" w:space="0" w:color="auto"/>
            </w:tcBorders>
            <w:vAlign w:val="bottom"/>
          </w:tcPr>
          <w:p w:rsidR="00404B58" w:rsidRPr="007D3118" w:rsidRDefault="00404B58" w:rsidP="004071C3">
            <w:pPr>
              <w:ind w:left="80"/>
              <w:rPr>
                <w:rFonts w:ascii="Maiandra GD" w:hAnsi="Maiandra GD"/>
                <w:sz w:val="20"/>
                <w:szCs w:val="20"/>
              </w:rPr>
            </w:pPr>
            <w:r w:rsidRPr="007D3118">
              <w:rPr>
                <w:rFonts w:ascii="Maiandra GD" w:eastAsia="Arial" w:hAnsi="Maiandra GD"/>
              </w:rPr>
              <w:t>Splunk and Cloud watch</w:t>
            </w: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107"/>
        </w:trPr>
        <w:tc>
          <w:tcPr>
            <w:tcW w:w="3460" w:type="dxa"/>
            <w:tcBorders>
              <w:left w:val="single" w:sz="8" w:space="0" w:color="auto"/>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6060" w:type="dxa"/>
            <w:tcBorders>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368"/>
        </w:trPr>
        <w:tc>
          <w:tcPr>
            <w:tcW w:w="3460" w:type="dxa"/>
            <w:tcBorders>
              <w:left w:val="single" w:sz="8" w:space="0" w:color="auto"/>
              <w:right w:val="single" w:sz="8" w:space="0" w:color="auto"/>
            </w:tcBorders>
            <w:vAlign w:val="bottom"/>
          </w:tcPr>
          <w:p w:rsidR="00404B58" w:rsidRPr="007D3118" w:rsidRDefault="00404B58" w:rsidP="004071C3">
            <w:pPr>
              <w:ind w:left="100"/>
              <w:rPr>
                <w:rFonts w:ascii="Maiandra GD" w:hAnsi="Maiandra GD"/>
                <w:sz w:val="20"/>
                <w:szCs w:val="20"/>
              </w:rPr>
            </w:pPr>
            <w:r w:rsidRPr="007D3118">
              <w:rPr>
                <w:rFonts w:ascii="Maiandra GD" w:eastAsia="Arial" w:hAnsi="Maiandra GD"/>
              </w:rPr>
              <w:t>Cloud Technologies</w:t>
            </w:r>
          </w:p>
        </w:tc>
        <w:tc>
          <w:tcPr>
            <w:tcW w:w="6060" w:type="dxa"/>
            <w:tcBorders>
              <w:right w:val="single" w:sz="8" w:space="0" w:color="auto"/>
            </w:tcBorders>
            <w:vAlign w:val="bottom"/>
          </w:tcPr>
          <w:p w:rsidR="00404B58" w:rsidRPr="007D3118" w:rsidRDefault="00404B58" w:rsidP="004071C3">
            <w:pPr>
              <w:ind w:left="80"/>
              <w:rPr>
                <w:rFonts w:ascii="Maiandra GD" w:hAnsi="Maiandra GD"/>
                <w:sz w:val="20"/>
                <w:szCs w:val="20"/>
              </w:rPr>
            </w:pPr>
            <w:r w:rsidRPr="007D3118">
              <w:rPr>
                <w:rFonts w:ascii="Maiandra GD" w:eastAsia="Arial" w:hAnsi="Maiandra GD"/>
              </w:rPr>
              <w:t>AWS, Azure and OpenStack</w:t>
            </w:r>
          </w:p>
        </w:tc>
        <w:tc>
          <w:tcPr>
            <w:tcW w:w="0" w:type="dxa"/>
            <w:vAlign w:val="bottom"/>
          </w:tcPr>
          <w:p w:rsidR="00404B58" w:rsidRPr="007D3118" w:rsidRDefault="00404B58" w:rsidP="004071C3">
            <w:pPr>
              <w:rPr>
                <w:rFonts w:ascii="Maiandra GD" w:hAnsi="Maiandra GD"/>
                <w:sz w:val="1"/>
                <w:szCs w:val="1"/>
              </w:rPr>
            </w:pPr>
          </w:p>
        </w:tc>
      </w:tr>
      <w:tr w:rsidR="00404B58" w:rsidRPr="007D3118" w:rsidTr="004071C3">
        <w:trPr>
          <w:trHeight w:val="107"/>
        </w:trPr>
        <w:tc>
          <w:tcPr>
            <w:tcW w:w="3460" w:type="dxa"/>
            <w:tcBorders>
              <w:left w:val="single" w:sz="8" w:space="0" w:color="auto"/>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6060" w:type="dxa"/>
            <w:tcBorders>
              <w:bottom w:val="single" w:sz="8" w:space="0" w:color="auto"/>
              <w:right w:val="single" w:sz="8" w:space="0" w:color="auto"/>
            </w:tcBorders>
            <w:vAlign w:val="bottom"/>
          </w:tcPr>
          <w:p w:rsidR="00404B58" w:rsidRPr="007D3118" w:rsidRDefault="00404B58" w:rsidP="004071C3">
            <w:pPr>
              <w:rPr>
                <w:rFonts w:ascii="Maiandra GD" w:hAnsi="Maiandra GD"/>
                <w:sz w:val="9"/>
                <w:szCs w:val="9"/>
              </w:rPr>
            </w:pPr>
          </w:p>
        </w:tc>
        <w:tc>
          <w:tcPr>
            <w:tcW w:w="0" w:type="dxa"/>
            <w:vAlign w:val="bottom"/>
          </w:tcPr>
          <w:p w:rsidR="00404B58" w:rsidRPr="007D3118" w:rsidRDefault="00404B58" w:rsidP="004071C3">
            <w:pPr>
              <w:rPr>
                <w:rFonts w:ascii="Maiandra GD" w:hAnsi="Maiandra GD"/>
                <w:sz w:val="1"/>
                <w:szCs w:val="1"/>
              </w:rPr>
            </w:pPr>
          </w:p>
        </w:tc>
      </w:tr>
    </w:tbl>
    <w:p w:rsidR="00404B58" w:rsidRPr="007D3118" w:rsidRDefault="00404B58" w:rsidP="00404B58">
      <w:pPr>
        <w:spacing w:line="297" w:lineRule="exact"/>
        <w:rPr>
          <w:rFonts w:ascii="Maiandra GD" w:hAnsi="Maiandra GD"/>
          <w:sz w:val="20"/>
          <w:szCs w:val="20"/>
        </w:rPr>
      </w:pPr>
    </w:p>
    <w:p w:rsidR="00404B58" w:rsidRPr="00E3335D" w:rsidRDefault="007D3118" w:rsidP="00404B58">
      <w:pPr>
        <w:ind w:left="100"/>
        <w:rPr>
          <w:rFonts w:ascii="Maiandra GD" w:hAnsi="Maiandra GD"/>
          <w:color w:val="0070C0"/>
          <w:sz w:val="20"/>
          <w:szCs w:val="20"/>
        </w:rPr>
      </w:pPr>
      <w:r w:rsidRPr="00E3335D">
        <w:rPr>
          <w:rFonts w:ascii="Maiandra GD" w:eastAsia="Arial" w:hAnsi="Maiandra GD"/>
          <w:color w:val="0070C0"/>
          <w:sz w:val="28"/>
          <w:szCs w:val="28"/>
        </w:rPr>
        <w:t xml:space="preserve">Professional </w:t>
      </w:r>
      <w:r w:rsidR="00404B58" w:rsidRPr="00E3335D">
        <w:rPr>
          <w:rFonts w:ascii="Maiandra GD" w:eastAsia="Arial" w:hAnsi="Maiandra GD"/>
          <w:color w:val="0070C0"/>
          <w:sz w:val="28"/>
          <w:szCs w:val="28"/>
        </w:rPr>
        <w:t>EXPERIENCE</w:t>
      </w:r>
    </w:p>
    <w:p w:rsidR="00404B58" w:rsidRPr="007D3118" w:rsidRDefault="00B661BA" w:rsidP="00404B58">
      <w:pPr>
        <w:ind w:left="100"/>
        <w:rPr>
          <w:rFonts w:ascii="Maiandra GD" w:hAnsi="Maiandra GD"/>
          <w:sz w:val="20"/>
          <w:szCs w:val="20"/>
        </w:rPr>
      </w:pPr>
      <w:r>
        <w:rPr>
          <w:rFonts w:ascii="Maiandra GD" w:hAnsi="Maiandra GD"/>
          <w:sz w:val="20"/>
          <w:szCs w:val="20"/>
        </w:rPr>
        <w:t>AT&amp;T-TEXAS</w:t>
      </w:r>
    </w:p>
    <w:p w:rsidR="00404B58" w:rsidRPr="007D3118" w:rsidRDefault="00404B58" w:rsidP="00404B58">
      <w:pPr>
        <w:spacing w:line="238" w:lineRule="exact"/>
        <w:rPr>
          <w:rFonts w:ascii="Maiandra GD" w:hAnsi="Maiandra GD"/>
          <w:sz w:val="20"/>
          <w:szCs w:val="20"/>
        </w:rPr>
      </w:pPr>
    </w:p>
    <w:p w:rsidR="00404B58" w:rsidRPr="007D3118" w:rsidRDefault="00404B58" w:rsidP="00404B58">
      <w:pPr>
        <w:tabs>
          <w:tab w:val="left" w:pos="7240"/>
        </w:tabs>
        <w:ind w:left="100"/>
        <w:rPr>
          <w:rFonts w:ascii="Maiandra GD" w:hAnsi="Maiandra GD"/>
          <w:sz w:val="20"/>
          <w:szCs w:val="20"/>
        </w:rPr>
      </w:pPr>
      <w:r w:rsidRPr="007D3118">
        <w:rPr>
          <w:rFonts w:ascii="Maiandra GD" w:eastAsia="Arial" w:hAnsi="Maiandra GD"/>
          <w:b/>
          <w:bCs/>
          <w:i/>
          <w:iCs/>
          <w:color w:val="666666"/>
        </w:rPr>
        <w:t>DevOps engineer</w:t>
      </w:r>
      <w:r w:rsidR="009F1432" w:rsidRPr="007D3118">
        <w:rPr>
          <w:rFonts w:ascii="Maiandra GD" w:hAnsi="Maiandra GD"/>
          <w:sz w:val="20"/>
          <w:szCs w:val="20"/>
        </w:rPr>
        <w:t xml:space="preserve">                                                                                        </w:t>
      </w:r>
      <w:r w:rsidR="00404627">
        <w:rPr>
          <w:rFonts w:ascii="Maiandra GD" w:hAnsi="Maiandra GD"/>
          <w:sz w:val="20"/>
          <w:szCs w:val="20"/>
        </w:rPr>
        <w:t xml:space="preserve">      </w:t>
      </w:r>
      <w:r w:rsidR="00767778" w:rsidRPr="00767778">
        <w:rPr>
          <w:rFonts w:ascii="Maiandra GD" w:eastAsia="Arial" w:hAnsi="Maiandra GD"/>
          <w:color w:val="666666"/>
        </w:rPr>
        <w:t>2021-</w:t>
      </w:r>
      <w:r w:rsidRPr="007D3118">
        <w:rPr>
          <w:rFonts w:ascii="Maiandra GD" w:eastAsia="Arial" w:hAnsi="Maiandra GD"/>
          <w:color w:val="666666"/>
        </w:rPr>
        <w:t>to Present</w:t>
      </w:r>
    </w:p>
    <w:p w:rsidR="00404B58" w:rsidRPr="007D3118" w:rsidRDefault="00404B58" w:rsidP="00404B58">
      <w:pPr>
        <w:spacing w:line="200" w:lineRule="exact"/>
        <w:rPr>
          <w:rFonts w:ascii="Maiandra GD" w:hAnsi="Maiandra GD"/>
          <w:sz w:val="20"/>
          <w:szCs w:val="20"/>
        </w:rPr>
      </w:pP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Built and developed CI/CD pipeline from scratch and taught the workflow to developers and QA.</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Configured Jenkins as a common build engine to build and deploy applications to DEV, QA, and PROD environments.</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Handled on-prem deployments and achieved system stability for large scale customer environments.</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Used Jenkins and pipelines to drive all microservices builds out to the Docker registry and then deployed to Kubernetes.</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 xml:space="preserve">Run </w:t>
      </w:r>
      <w:proofErr w:type="spellStart"/>
      <w:r w:rsidRPr="007D3118">
        <w:rPr>
          <w:rFonts w:ascii="Maiandra GD" w:hAnsi="Maiandra GD" w:cs="Times New Roman"/>
        </w:rPr>
        <w:t>dockerized</w:t>
      </w:r>
      <w:proofErr w:type="spellEnd"/>
      <w:r w:rsidRPr="007D3118">
        <w:rPr>
          <w:rFonts w:ascii="Maiandra GD" w:hAnsi="Maiandra GD" w:cs="Times New Roman"/>
        </w:rPr>
        <w:t xml:space="preserve"> </w:t>
      </w:r>
      <w:proofErr w:type="spellStart"/>
      <w:r w:rsidRPr="007D3118">
        <w:rPr>
          <w:rFonts w:ascii="Maiandra GD" w:hAnsi="Maiandra GD" w:cs="Times New Roman"/>
        </w:rPr>
        <w:t>microservices</w:t>
      </w:r>
      <w:proofErr w:type="spellEnd"/>
      <w:r w:rsidRPr="007D3118">
        <w:rPr>
          <w:rFonts w:ascii="Maiandra GD" w:hAnsi="Maiandra GD" w:cs="Times New Roman"/>
        </w:rPr>
        <w:t xml:space="preserve"> in </w:t>
      </w:r>
      <w:proofErr w:type="spellStart"/>
      <w:r w:rsidRPr="007D3118">
        <w:rPr>
          <w:rFonts w:ascii="Maiandra GD" w:hAnsi="Maiandra GD" w:cs="Times New Roman"/>
        </w:rPr>
        <w:t>kubernetes</w:t>
      </w:r>
      <w:proofErr w:type="spellEnd"/>
      <w:r w:rsidRPr="007D3118">
        <w:rPr>
          <w:rFonts w:ascii="Maiandra GD" w:hAnsi="Maiandra GD" w:cs="Times New Roman"/>
        </w:rPr>
        <w:t xml:space="preserve"> cluster. </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 xml:space="preserve">Developed and Implemented </w:t>
      </w:r>
      <w:proofErr w:type="spellStart"/>
      <w:r w:rsidRPr="007D3118">
        <w:rPr>
          <w:rFonts w:ascii="Maiandra GD" w:hAnsi="Maiandra GD" w:cs="Times New Roman"/>
        </w:rPr>
        <w:t>kubernetes</w:t>
      </w:r>
      <w:proofErr w:type="spellEnd"/>
      <w:r w:rsidRPr="007D3118">
        <w:rPr>
          <w:rFonts w:ascii="Maiandra GD" w:hAnsi="Maiandra GD" w:cs="Times New Roman"/>
        </w:rPr>
        <w:t xml:space="preserve"> manifests, helm charts for deployment of microservices into k8s clusters.</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Wrote many python scripts and also implemented automated testing strategy for Robustness, Longevity/Load testing on the systems using Jenkins and Docker.</w:t>
      </w:r>
    </w:p>
    <w:p w:rsidR="00404B5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 xml:space="preserve">Responsible for using AWS Console for deploying and operating AWS services specifically VPC, EC2, S3, EBS, IAM, ELB, and Cloud Formation. </w:t>
      </w:r>
    </w:p>
    <w:p w:rsidR="00CC6AC4" w:rsidRDefault="00CC6AC4" w:rsidP="00CC6AC4">
      <w:pPr>
        <w:pStyle w:val="ListParagraph"/>
        <w:numPr>
          <w:ilvl w:val="0"/>
          <w:numId w:val="2"/>
        </w:numPr>
        <w:rPr>
          <w:rFonts w:ascii="Maiandra GD" w:hAnsi="Maiandra GD" w:cs="Times New Roman"/>
        </w:rPr>
      </w:pPr>
      <w:r w:rsidRPr="00CC6AC4">
        <w:rPr>
          <w:rFonts w:ascii="Maiandra GD" w:hAnsi="Maiandra GD" w:cs="Times New Roman"/>
        </w:rPr>
        <w:t>Experience with Terraform to build infrastructure as a code.</w:t>
      </w:r>
    </w:p>
    <w:p w:rsidR="00CC6AC4" w:rsidRPr="007D3118" w:rsidRDefault="00CC6AC4" w:rsidP="00CC6AC4">
      <w:pPr>
        <w:pStyle w:val="ListParagraph"/>
        <w:numPr>
          <w:ilvl w:val="0"/>
          <w:numId w:val="2"/>
        </w:numPr>
        <w:rPr>
          <w:rFonts w:ascii="Maiandra GD" w:hAnsi="Maiandra GD" w:cs="Times New Roman"/>
        </w:rPr>
      </w:pPr>
      <w:r w:rsidRPr="00CC6AC4">
        <w:rPr>
          <w:rFonts w:ascii="Maiandra GD" w:hAnsi="Maiandra GD" w:cs="Times New Roman"/>
        </w:rPr>
        <w:t>Us</w:t>
      </w:r>
      <w:r>
        <w:rPr>
          <w:rFonts w:ascii="Maiandra GD" w:hAnsi="Maiandra GD" w:cs="Times New Roman"/>
        </w:rPr>
        <w:t>ed</w:t>
      </w:r>
      <w:r w:rsidRPr="00CC6AC4">
        <w:rPr>
          <w:rFonts w:ascii="Maiandra GD" w:hAnsi="Maiandra GD" w:cs="Times New Roman"/>
        </w:rPr>
        <w:t xml:space="preserve"> </w:t>
      </w:r>
      <w:r>
        <w:rPr>
          <w:rFonts w:ascii="Maiandra GD" w:hAnsi="Maiandra GD" w:cs="Times New Roman"/>
        </w:rPr>
        <w:t>T</w:t>
      </w:r>
      <w:r w:rsidRPr="00CC6AC4">
        <w:rPr>
          <w:rFonts w:ascii="Maiandra GD" w:hAnsi="Maiandra GD" w:cs="Times New Roman"/>
        </w:rPr>
        <w:t>erraform</w:t>
      </w:r>
      <w:r>
        <w:rPr>
          <w:rFonts w:ascii="Maiandra GD" w:hAnsi="Maiandra GD" w:cs="Times New Roman"/>
        </w:rPr>
        <w:t xml:space="preserve"> and Cloud Formation</w:t>
      </w:r>
      <w:r w:rsidRPr="00CC6AC4">
        <w:rPr>
          <w:rFonts w:ascii="Maiandra GD" w:hAnsi="Maiandra GD" w:cs="Times New Roman"/>
        </w:rPr>
        <w:t xml:space="preserve"> </w:t>
      </w:r>
      <w:r>
        <w:rPr>
          <w:rFonts w:ascii="Maiandra GD" w:hAnsi="Maiandra GD" w:cs="Times New Roman"/>
        </w:rPr>
        <w:t>to</w:t>
      </w:r>
      <w:r w:rsidRPr="00CC6AC4">
        <w:rPr>
          <w:rFonts w:ascii="Maiandra GD" w:hAnsi="Maiandra GD" w:cs="Times New Roman"/>
        </w:rPr>
        <w:t xml:space="preserve"> customize infrastructure</w:t>
      </w:r>
      <w:r>
        <w:rPr>
          <w:rFonts w:ascii="Maiandra GD" w:hAnsi="Maiandra GD" w:cs="Times New Roman"/>
        </w:rPr>
        <w:t xml:space="preserve"> in</w:t>
      </w:r>
      <w:r w:rsidRPr="00CC6AC4">
        <w:rPr>
          <w:rFonts w:ascii="Maiandra GD" w:hAnsi="Maiandra GD" w:cs="Times New Roman"/>
        </w:rPr>
        <w:t xml:space="preserve"> </w:t>
      </w:r>
      <w:r>
        <w:rPr>
          <w:rFonts w:ascii="Maiandra GD" w:hAnsi="Maiandra GD" w:cs="Times New Roman"/>
        </w:rPr>
        <w:t xml:space="preserve">AWS by </w:t>
      </w:r>
      <w:r w:rsidRPr="00CC6AC4">
        <w:rPr>
          <w:rFonts w:ascii="Maiandra GD" w:hAnsi="Maiandra GD" w:cs="Times New Roman"/>
        </w:rPr>
        <w:t xml:space="preserve">configuring various </w:t>
      </w:r>
      <w:r>
        <w:rPr>
          <w:rFonts w:ascii="Maiandra GD" w:hAnsi="Maiandra GD" w:cs="Times New Roman"/>
        </w:rPr>
        <w:t>AWS</w:t>
      </w:r>
      <w:r w:rsidRPr="00CC6AC4">
        <w:rPr>
          <w:rFonts w:ascii="Maiandra GD" w:hAnsi="Maiandra GD" w:cs="Times New Roman"/>
        </w:rPr>
        <w:t xml:space="preserve"> resources.</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Managed Linux and Windows virtual servers on EC2 using Chef Server.</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lastRenderedPageBreak/>
        <w:t>Evaluating performance of EC2 instances their CPU, Memory Usage and setting up EC2 Security Groups and VPC.</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Hands on experience in Installing and dealing with troubleshooting Ansible on central nodes and managed hosts.</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Build and Managed GIT repositories for Branching, Merging, and Tagging by using Git Hub.</w:t>
      </w:r>
    </w:p>
    <w:p w:rsidR="00404B58" w:rsidRPr="007D3118" w:rsidRDefault="00404B58" w:rsidP="00404B58">
      <w:pPr>
        <w:pStyle w:val="ListParagraph"/>
        <w:rPr>
          <w:rFonts w:ascii="Maiandra GD" w:hAnsi="Maiandra GD" w:cs="Times New Roman"/>
        </w:rPr>
      </w:pP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Based on the priorities contributed work for fixing the defects that reported in releases.</w:t>
      </w:r>
    </w:p>
    <w:p w:rsidR="00404B58" w:rsidRPr="007D3118" w:rsidRDefault="00404B58" w:rsidP="00404B58">
      <w:pPr>
        <w:rPr>
          <w:rFonts w:ascii="Maiandra GD" w:hAnsi="Maiandra GD"/>
        </w:rPr>
      </w:pPr>
    </w:p>
    <w:p w:rsidR="00404B58" w:rsidRPr="007D3118" w:rsidRDefault="00404B58" w:rsidP="00404B58">
      <w:pPr>
        <w:rPr>
          <w:rFonts w:ascii="Maiandra GD" w:hAnsi="Maiandra GD"/>
        </w:rPr>
      </w:pPr>
      <w:r w:rsidRPr="007D3118">
        <w:rPr>
          <w:rFonts w:ascii="Maiandra GD" w:hAnsi="Maiandra GD"/>
          <w:b/>
        </w:rPr>
        <w:t>Environment</w:t>
      </w:r>
      <w:r w:rsidRPr="007D3118">
        <w:rPr>
          <w:rFonts w:ascii="Maiandra GD" w:hAnsi="Maiandra GD"/>
        </w:rPr>
        <w:t xml:space="preserve">: Docker, Fleet, </w:t>
      </w:r>
      <w:proofErr w:type="spellStart"/>
      <w:r w:rsidRPr="007D3118">
        <w:rPr>
          <w:rFonts w:ascii="Maiandra GD" w:hAnsi="Maiandra GD"/>
        </w:rPr>
        <w:t>Kubernetes</w:t>
      </w:r>
      <w:proofErr w:type="spellEnd"/>
      <w:r w:rsidRPr="007D3118">
        <w:rPr>
          <w:rFonts w:ascii="Maiandra GD" w:hAnsi="Maiandra GD"/>
        </w:rPr>
        <w:t xml:space="preserve">, Helm, </w:t>
      </w:r>
      <w:proofErr w:type="spellStart"/>
      <w:r w:rsidRPr="007D3118">
        <w:rPr>
          <w:rFonts w:ascii="Maiandra GD" w:hAnsi="Maiandra GD"/>
        </w:rPr>
        <w:t>Ansible</w:t>
      </w:r>
      <w:proofErr w:type="spellEnd"/>
      <w:r w:rsidRPr="007D3118">
        <w:rPr>
          <w:rFonts w:ascii="Maiandra GD" w:hAnsi="Maiandra GD"/>
        </w:rPr>
        <w:t xml:space="preserve">, Jenkins, VMware, </w:t>
      </w:r>
      <w:proofErr w:type="spellStart"/>
      <w:r w:rsidRPr="007D3118">
        <w:rPr>
          <w:rFonts w:ascii="Maiandra GD" w:hAnsi="Maiandra GD"/>
        </w:rPr>
        <w:t>EsXi</w:t>
      </w:r>
      <w:proofErr w:type="spellEnd"/>
      <w:r w:rsidRPr="007D3118">
        <w:rPr>
          <w:rFonts w:ascii="Maiandra GD" w:hAnsi="Maiandra GD"/>
        </w:rPr>
        <w:t xml:space="preserve">, </w:t>
      </w:r>
      <w:proofErr w:type="spellStart"/>
      <w:r w:rsidRPr="007D3118">
        <w:rPr>
          <w:rFonts w:ascii="Maiandra GD" w:hAnsi="Maiandra GD"/>
        </w:rPr>
        <w:t>Elasticsearch</w:t>
      </w:r>
      <w:proofErr w:type="spellEnd"/>
      <w:r w:rsidRPr="007D3118">
        <w:rPr>
          <w:rFonts w:ascii="Maiandra GD" w:hAnsi="Maiandra GD"/>
        </w:rPr>
        <w:t xml:space="preserve">, </w:t>
      </w:r>
      <w:proofErr w:type="spellStart"/>
      <w:r w:rsidRPr="007D3118">
        <w:rPr>
          <w:rFonts w:ascii="Maiandra GD" w:hAnsi="Maiandra GD"/>
        </w:rPr>
        <w:t>Kibana</w:t>
      </w:r>
      <w:proofErr w:type="spellEnd"/>
      <w:r w:rsidRPr="007D3118">
        <w:rPr>
          <w:rFonts w:ascii="Maiandra GD" w:hAnsi="Maiandra GD"/>
        </w:rPr>
        <w:t>,</w:t>
      </w:r>
      <w:r w:rsidR="00404627">
        <w:rPr>
          <w:rFonts w:ascii="Maiandra GD" w:hAnsi="Maiandra GD"/>
        </w:rPr>
        <w:t xml:space="preserve"> </w:t>
      </w:r>
      <w:proofErr w:type="spellStart"/>
      <w:r w:rsidRPr="007D3118">
        <w:rPr>
          <w:rFonts w:ascii="Maiandra GD" w:hAnsi="Maiandra GD"/>
        </w:rPr>
        <w:t>Grafana</w:t>
      </w:r>
      <w:proofErr w:type="spellEnd"/>
      <w:r w:rsidRPr="007D3118">
        <w:rPr>
          <w:rFonts w:ascii="Maiandra GD" w:hAnsi="Maiandra GD"/>
        </w:rPr>
        <w:t>, Alert manager, Python, Amazon Web Services, Java/J2EE, UNIX, Ansible, Shell, Perl, IAM,S3, EBS,AWS SDK, Cloud Watch, Cloud Formation, JSON, Puppet, Chef, GitHub</w:t>
      </w:r>
    </w:p>
    <w:p w:rsidR="00404B58" w:rsidRPr="007D3118" w:rsidRDefault="00404B58" w:rsidP="00404B58">
      <w:pPr>
        <w:spacing w:line="197" w:lineRule="exact"/>
        <w:rPr>
          <w:rFonts w:ascii="Maiandra GD" w:hAnsi="Maiandra GD"/>
          <w:sz w:val="24"/>
          <w:szCs w:val="24"/>
        </w:rPr>
      </w:pPr>
    </w:p>
    <w:p w:rsidR="00404B58" w:rsidRPr="007D3118" w:rsidRDefault="00404B58" w:rsidP="00404B58">
      <w:pPr>
        <w:spacing w:line="197" w:lineRule="exact"/>
        <w:rPr>
          <w:rFonts w:ascii="Maiandra GD" w:hAnsi="Maiandra GD"/>
        </w:rPr>
      </w:pPr>
    </w:p>
    <w:p w:rsidR="00404B58" w:rsidRPr="007D3118" w:rsidRDefault="00404B58" w:rsidP="00404B58">
      <w:pPr>
        <w:spacing w:line="197" w:lineRule="exact"/>
        <w:rPr>
          <w:rFonts w:ascii="Maiandra GD" w:hAnsi="Maiandra GD"/>
          <w:sz w:val="20"/>
          <w:szCs w:val="20"/>
        </w:rPr>
      </w:pPr>
    </w:p>
    <w:p w:rsidR="00404B58" w:rsidRPr="007D3118" w:rsidRDefault="00B661BA" w:rsidP="00404B58">
      <w:pPr>
        <w:rPr>
          <w:rFonts w:ascii="Maiandra GD" w:hAnsi="Maiandra GD"/>
          <w:sz w:val="20"/>
          <w:szCs w:val="20"/>
        </w:rPr>
      </w:pPr>
      <w:r>
        <w:rPr>
          <w:rFonts w:ascii="Maiandra GD" w:eastAsia="Arial" w:hAnsi="Maiandra GD"/>
          <w:color w:val="353744"/>
          <w:sz w:val="24"/>
          <w:szCs w:val="24"/>
        </w:rPr>
        <w:t>NCR-DALLAS</w:t>
      </w:r>
    </w:p>
    <w:p w:rsidR="00404B58" w:rsidRPr="007D3118" w:rsidRDefault="00404B58" w:rsidP="00404B58">
      <w:pPr>
        <w:spacing w:line="219" w:lineRule="exact"/>
        <w:rPr>
          <w:rFonts w:ascii="Maiandra GD" w:hAnsi="Maiandra GD"/>
          <w:sz w:val="20"/>
          <w:szCs w:val="20"/>
        </w:rPr>
      </w:pPr>
    </w:p>
    <w:p w:rsidR="00404B58" w:rsidRPr="007D3118" w:rsidRDefault="00404B58" w:rsidP="00404B58">
      <w:pPr>
        <w:tabs>
          <w:tab w:val="left" w:pos="6680"/>
        </w:tabs>
        <w:rPr>
          <w:rFonts w:ascii="Maiandra GD" w:hAnsi="Maiandra GD"/>
          <w:sz w:val="20"/>
          <w:szCs w:val="20"/>
        </w:rPr>
      </w:pPr>
      <w:r w:rsidRPr="007D3118">
        <w:rPr>
          <w:rFonts w:ascii="Maiandra GD" w:eastAsia="Arial" w:hAnsi="Maiandra GD"/>
          <w:b/>
          <w:bCs/>
          <w:i/>
          <w:iCs/>
          <w:color w:val="666666"/>
          <w:sz w:val="24"/>
          <w:szCs w:val="24"/>
        </w:rPr>
        <w:t>DevOps / AWS engineer</w:t>
      </w:r>
      <w:r w:rsidRPr="007D3118">
        <w:rPr>
          <w:rFonts w:ascii="Maiandra GD" w:hAnsi="Maiandra GD"/>
          <w:sz w:val="20"/>
          <w:szCs w:val="20"/>
        </w:rPr>
        <w:tab/>
      </w:r>
      <w:r w:rsidR="00767778" w:rsidRPr="00767778">
        <w:rPr>
          <w:rFonts w:ascii="Maiandra GD" w:eastAsia="Arial" w:hAnsi="Maiandra GD"/>
          <w:color w:val="666666"/>
          <w:sz w:val="24"/>
          <w:szCs w:val="24"/>
        </w:rPr>
        <w:t>2018-2021</w:t>
      </w:r>
    </w:p>
    <w:p w:rsidR="00404B58" w:rsidRPr="007D3118" w:rsidRDefault="00404B58" w:rsidP="00404B58">
      <w:pPr>
        <w:spacing w:line="200" w:lineRule="exact"/>
        <w:rPr>
          <w:rFonts w:ascii="Maiandra GD" w:hAnsi="Maiandra GD"/>
          <w:sz w:val="20"/>
          <w:szCs w:val="20"/>
        </w:rPr>
      </w:pPr>
    </w:p>
    <w:p w:rsidR="00404B58" w:rsidRPr="007D3118" w:rsidRDefault="00404B58" w:rsidP="00404B58">
      <w:pPr>
        <w:spacing w:line="203" w:lineRule="exact"/>
        <w:rPr>
          <w:rFonts w:ascii="Maiandra GD" w:hAnsi="Maiandra GD"/>
          <w:sz w:val="20"/>
          <w:szCs w:val="20"/>
        </w:rPr>
      </w:pP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Implemented the first full stack Enterprise Monitoring Solution; designed, developed, implemented and administered the monitoring tools for networks, systems and applications.</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Created the automated build and deployment process for application, re-engineered the setup for better user experience, and lead up to building a continuous integration system for all the company’s products.</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Moved applications in traditional datacenter to Amazon Web Services (AWS) as part of the migration project using various AWS Services, such as AWS EC2 and S3 CLI tools.</w:t>
      </w:r>
    </w:p>
    <w:p w:rsidR="00404B58" w:rsidRPr="007D3118" w:rsidRDefault="00404B58" w:rsidP="00404B58">
      <w:pPr>
        <w:pStyle w:val="ListParagraph"/>
        <w:numPr>
          <w:ilvl w:val="0"/>
          <w:numId w:val="2"/>
        </w:numPr>
        <w:rPr>
          <w:rFonts w:ascii="Maiandra GD" w:hAnsi="Maiandra GD" w:cs="Times New Roman"/>
          <w:sz w:val="24"/>
        </w:rPr>
      </w:pPr>
      <w:proofErr w:type="gramStart"/>
      <w:r w:rsidRPr="007D3118">
        <w:rPr>
          <w:rFonts w:ascii="Maiandra GD" w:hAnsi="Maiandra GD" w:cs="Times New Roman"/>
          <w:sz w:val="24"/>
        </w:rPr>
        <w:t>Migrated</w:t>
      </w:r>
      <w:proofErr w:type="gramEnd"/>
      <w:r w:rsidRPr="007D3118">
        <w:rPr>
          <w:rFonts w:ascii="Maiandra GD" w:hAnsi="Maiandra GD" w:cs="Times New Roman"/>
          <w:sz w:val="24"/>
        </w:rPr>
        <w:t xml:space="preserve"> the on premises Oracle database to Amazon RDS using Amazon AWS Data Migration Services (DMS) and AWS Schema Conversion Tool. </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Implemented new AWS instances, worked with EBS and S3 storage, and utilized S3 bucket and Glacier for storage and backup on AWS. Performed application server builds in EC2 environment and monitored them using Amazon Cloud Watch.</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Managed users and groups using the Amazon Identity and Access Management (IAM).</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Managed AWS EC2 instances utilizing Auto Scaling, Elastic Load Balancing and Glacier for our QA and UAT environments, as well as infrastructure for GIT and Puppet servers.</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 xml:space="preserve">Developed Python and Bash scripts to determine the dependencies between servers lying in different component layers of the C&amp;I architecture using Ansible. </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Automated the hardware profiling process in preparation for an organizational data center migration using Ansible.</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Wrote Chef cookbooks and recipes to provision several pre-prod environments consisting of Cassandra DB installations.</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Developed Chef cookbooks to install and configure Apache, Tomcat, Splunk, Jenkins, WebLogic, and Deployment automation.</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Implemented Chef to deploy the builds for Dev, QA and production.</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Created security groups and worked with Access Control Lists (ACLs), snapshots and Amazon Machine Images (AMIs) of the instances for backup and creating clone instances.</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Migrated database jobs from development to production environment.</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lastRenderedPageBreak/>
        <w:t>Implemented the build automation process for all the assigned projects in Vertical Apps domain.</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 xml:space="preserve">Integrated GIT with Jenkins to process the deployment with </w:t>
      </w:r>
      <w:proofErr w:type="spellStart"/>
      <w:r w:rsidRPr="007D3118">
        <w:rPr>
          <w:rFonts w:ascii="Maiandra GD" w:hAnsi="Maiandra GD" w:cs="Times New Roman"/>
        </w:rPr>
        <w:t>cron</w:t>
      </w:r>
      <w:proofErr w:type="spellEnd"/>
      <w:r w:rsidRPr="007D3118">
        <w:rPr>
          <w:rFonts w:ascii="Maiandra GD" w:hAnsi="Maiandra GD" w:cs="Times New Roman"/>
        </w:rPr>
        <w:t xml:space="preserve"> jobs. </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Maintained build related scripts developed in ANT and Shell. Modified build configuration files including ANTs build.xml. Worked with development team to migrate ANT scripts to Maven.</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Implemented continuous delivery pipelines using Docker, Jenkins, Bitbucket and AWS AMIs.</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100% Automation of test scripts and enabled Production deployment team to execute the same using Jenkins jobs in Production environment.</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Setup a Docker cluster (mesosphere) and </w:t>
      </w:r>
      <w:proofErr w:type="spellStart"/>
      <w:r w:rsidRPr="007D3118">
        <w:rPr>
          <w:rFonts w:ascii="Maiandra GD" w:hAnsi="Maiandra GD" w:cs="Times New Roman"/>
        </w:rPr>
        <w:t>kubernetes</w:t>
      </w:r>
      <w:proofErr w:type="spellEnd"/>
      <w:r w:rsidRPr="007D3118">
        <w:rPr>
          <w:rFonts w:ascii="Maiandra GD" w:hAnsi="Maiandra GD" w:cs="Times New Roman"/>
        </w:rPr>
        <w:t> cluster for testing.</w:t>
      </w:r>
    </w:p>
    <w:p w:rsidR="00404B58" w:rsidRPr="007D3118" w:rsidRDefault="00404B58" w:rsidP="00404B58">
      <w:pPr>
        <w:pStyle w:val="ListParagraph"/>
        <w:numPr>
          <w:ilvl w:val="0"/>
          <w:numId w:val="2"/>
        </w:numPr>
        <w:rPr>
          <w:rFonts w:ascii="Maiandra GD" w:hAnsi="Maiandra GD" w:cs="Times New Roman"/>
        </w:rPr>
      </w:pPr>
      <w:r w:rsidRPr="007D3118">
        <w:rPr>
          <w:rFonts w:ascii="Maiandra GD" w:hAnsi="Maiandra GD" w:cs="Times New Roman"/>
        </w:rPr>
        <w:t>Worked on Docker and Vagrant for managing different environments by creating virtual Containers through Docker images. Linux container and has the AMI baked in converted our staging and production environment from a handful AMIs to a single bare metal host running Docker. Worked on Docker to create containers for the application using Gradle. </w:t>
      </w:r>
    </w:p>
    <w:p w:rsidR="009F1432" w:rsidRPr="007D3118" w:rsidRDefault="00404B58" w:rsidP="00404B58">
      <w:pPr>
        <w:pStyle w:val="ListParagraph"/>
        <w:numPr>
          <w:ilvl w:val="0"/>
          <w:numId w:val="2"/>
        </w:numPr>
        <w:jc w:val="both"/>
        <w:rPr>
          <w:rFonts w:ascii="Maiandra GD" w:hAnsi="Maiandra GD" w:cs="Times New Roman"/>
          <w:b/>
          <w:sz w:val="24"/>
          <w:szCs w:val="24"/>
        </w:rPr>
      </w:pPr>
      <w:r w:rsidRPr="007D3118">
        <w:rPr>
          <w:rFonts w:ascii="Maiandra GD" w:hAnsi="Maiandra GD" w:cs="Times New Roman"/>
        </w:rPr>
        <w:t xml:space="preserve">Installed and configured different Splunk Components like Indexers, Search Heads and Forwarders. </w:t>
      </w:r>
    </w:p>
    <w:p w:rsidR="00404B58" w:rsidRPr="007D3118" w:rsidRDefault="00404B58" w:rsidP="009F1432">
      <w:pPr>
        <w:jc w:val="both"/>
        <w:rPr>
          <w:rFonts w:ascii="Maiandra GD" w:hAnsi="Maiandra GD"/>
          <w:b/>
          <w:sz w:val="24"/>
          <w:szCs w:val="24"/>
        </w:rPr>
      </w:pPr>
      <w:r w:rsidRPr="007D3118">
        <w:rPr>
          <w:rFonts w:ascii="Maiandra GD" w:hAnsi="Maiandra GD"/>
          <w:b/>
        </w:rPr>
        <w:t>Environment</w:t>
      </w:r>
      <w:r w:rsidRPr="007D3118">
        <w:rPr>
          <w:rFonts w:ascii="Maiandra GD" w:hAnsi="Maiandra GD"/>
        </w:rPr>
        <w:t>: AWS EC2, S3, RDS, AMI, IAM, VPC, Chef, Cassandra, OpenStack, ANT, Maven, Subversion, UNIX, SVN, Docker, JIRA, Python, Ruby, Shell Scripts, Tomcat, Jenkins, Splunk.</w:t>
      </w:r>
    </w:p>
    <w:p w:rsidR="00404B58" w:rsidRPr="007D3118" w:rsidRDefault="00404B58" w:rsidP="00404B58">
      <w:pPr>
        <w:spacing w:line="200" w:lineRule="exact"/>
        <w:rPr>
          <w:rFonts w:ascii="Maiandra GD" w:hAnsi="Maiandra GD"/>
          <w:sz w:val="20"/>
          <w:szCs w:val="20"/>
        </w:rPr>
      </w:pPr>
    </w:p>
    <w:p w:rsidR="00404B58" w:rsidRPr="007D3118" w:rsidRDefault="00404B58" w:rsidP="00404B58">
      <w:pPr>
        <w:spacing w:line="200" w:lineRule="exact"/>
        <w:rPr>
          <w:rFonts w:ascii="Maiandra GD" w:hAnsi="Maiandra GD"/>
          <w:sz w:val="20"/>
          <w:szCs w:val="20"/>
        </w:rPr>
      </w:pPr>
    </w:p>
    <w:p w:rsidR="00404B58" w:rsidRPr="007D3118" w:rsidRDefault="00404B58" w:rsidP="00404B58">
      <w:pPr>
        <w:spacing w:line="292" w:lineRule="exact"/>
        <w:rPr>
          <w:rFonts w:ascii="Maiandra GD" w:hAnsi="Maiandra GD"/>
          <w:sz w:val="20"/>
          <w:szCs w:val="20"/>
        </w:rPr>
      </w:pPr>
    </w:p>
    <w:p w:rsidR="00404B58" w:rsidRPr="007D3118" w:rsidRDefault="00B661BA" w:rsidP="00404B58">
      <w:pPr>
        <w:rPr>
          <w:rFonts w:ascii="Maiandra GD" w:hAnsi="Maiandra GD"/>
          <w:sz w:val="20"/>
          <w:szCs w:val="20"/>
        </w:rPr>
      </w:pPr>
      <w:r>
        <w:rPr>
          <w:rFonts w:ascii="Maiandra GD" w:eastAsia="Arial" w:hAnsi="Maiandra GD"/>
          <w:color w:val="353744"/>
          <w:sz w:val="24"/>
          <w:szCs w:val="24"/>
        </w:rPr>
        <w:t>Take-Two Interact-New YORK</w:t>
      </w:r>
    </w:p>
    <w:p w:rsidR="00404B58" w:rsidRPr="007D3118" w:rsidRDefault="00404B58" w:rsidP="00404B58">
      <w:pPr>
        <w:spacing w:line="219" w:lineRule="exact"/>
        <w:rPr>
          <w:rFonts w:ascii="Maiandra GD" w:hAnsi="Maiandra GD"/>
          <w:sz w:val="20"/>
          <w:szCs w:val="20"/>
        </w:rPr>
      </w:pPr>
    </w:p>
    <w:p w:rsidR="00404B58" w:rsidRPr="007D3118" w:rsidRDefault="00404B58" w:rsidP="00404B58">
      <w:pPr>
        <w:tabs>
          <w:tab w:val="left" w:pos="6560"/>
        </w:tabs>
        <w:rPr>
          <w:rFonts w:ascii="Maiandra GD" w:hAnsi="Maiandra GD"/>
          <w:sz w:val="20"/>
          <w:szCs w:val="20"/>
        </w:rPr>
      </w:pPr>
      <w:r w:rsidRPr="007D3118">
        <w:rPr>
          <w:rFonts w:ascii="Maiandra GD" w:eastAsia="Arial" w:hAnsi="Maiandra GD"/>
          <w:b/>
          <w:bCs/>
          <w:i/>
          <w:iCs/>
          <w:color w:val="666666"/>
          <w:sz w:val="24"/>
          <w:szCs w:val="24"/>
        </w:rPr>
        <w:t>DevOps/AWS Engineer</w:t>
      </w:r>
      <w:r w:rsidRPr="007D3118">
        <w:rPr>
          <w:rFonts w:ascii="Maiandra GD" w:hAnsi="Maiandra GD"/>
          <w:sz w:val="20"/>
          <w:szCs w:val="20"/>
        </w:rPr>
        <w:tab/>
      </w:r>
      <w:r w:rsidR="00767778" w:rsidRPr="00767778">
        <w:rPr>
          <w:rFonts w:ascii="Maiandra GD" w:eastAsia="Arial" w:hAnsi="Maiandra GD"/>
          <w:color w:val="666666"/>
          <w:sz w:val="24"/>
          <w:szCs w:val="24"/>
        </w:rPr>
        <w:t>2017-2018</w:t>
      </w:r>
    </w:p>
    <w:p w:rsidR="00404B58" w:rsidRPr="007D3118" w:rsidRDefault="00404B58" w:rsidP="00404B58">
      <w:pPr>
        <w:spacing w:line="200" w:lineRule="exact"/>
        <w:rPr>
          <w:rFonts w:ascii="Maiandra GD" w:hAnsi="Maiandra GD"/>
          <w:sz w:val="20"/>
          <w:szCs w:val="20"/>
        </w:rPr>
      </w:pPr>
    </w:p>
    <w:p w:rsidR="00404B58" w:rsidRPr="007D3118" w:rsidRDefault="00404B58" w:rsidP="00404B58">
      <w:pPr>
        <w:spacing w:line="203" w:lineRule="exact"/>
        <w:rPr>
          <w:rFonts w:ascii="Maiandra GD" w:hAnsi="Maiandra GD"/>
          <w:sz w:val="20"/>
          <w:szCs w:val="20"/>
        </w:rPr>
      </w:pPr>
    </w:p>
    <w:p w:rsidR="00404B58" w:rsidRPr="007D3118" w:rsidRDefault="00404B58" w:rsidP="00404B58">
      <w:pPr>
        <w:pStyle w:val="ListParagraph"/>
        <w:numPr>
          <w:ilvl w:val="0"/>
          <w:numId w:val="3"/>
        </w:numPr>
        <w:rPr>
          <w:rFonts w:ascii="Maiandra GD" w:hAnsi="Maiandra GD" w:cs="Times New Roman"/>
        </w:rPr>
      </w:pPr>
      <w:r w:rsidRPr="007D3118">
        <w:rPr>
          <w:rFonts w:ascii="Maiandra GD" w:hAnsi="Maiandra GD" w:cs="Times New Roman"/>
        </w:rPr>
        <w:t>Implemented AWS solutions using EC2, S3, RDS, EBS, Elastic Load Balancer, and auto scaling groups, optimized volumes and EC2 instances. </w:t>
      </w:r>
    </w:p>
    <w:p w:rsidR="00404B58" w:rsidRPr="007D3118" w:rsidRDefault="00404B58" w:rsidP="00404B58">
      <w:pPr>
        <w:pStyle w:val="ListParagraph"/>
        <w:numPr>
          <w:ilvl w:val="0"/>
          <w:numId w:val="3"/>
        </w:numPr>
        <w:rPr>
          <w:rFonts w:ascii="Maiandra GD" w:hAnsi="Maiandra GD" w:cs="Times New Roman"/>
        </w:rPr>
      </w:pPr>
      <w:r w:rsidRPr="007D3118">
        <w:rPr>
          <w:rFonts w:ascii="Maiandra GD" w:hAnsi="Maiandra GD" w:cs="Times New Roman"/>
        </w:rPr>
        <w:t>Configured Elastic Load Balancers (ELB) with EC2 Auto scaling groups. </w:t>
      </w:r>
    </w:p>
    <w:p w:rsidR="00404B58" w:rsidRPr="007D3118" w:rsidRDefault="00404B58" w:rsidP="00404B58">
      <w:pPr>
        <w:pStyle w:val="ListParagraph"/>
        <w:numPr>
          <w:ilvl w:val="0"/>
          <w:numId w:val="3"/>
        </w:numPr>
        <w:rPr>
          <w:rFonts w:ascii="Maiandra GD" w:hAnsi="Maiandra GD" w:cs="Times New Roman"/>
        </w:rPr>
      </w:pPr>
      <w:r w:rsidRPr="007D3118">
        <w:rPr>
          <w:rFonts w:ascii="Maiandra GD" w:hAnsi="Maiandra GD" w:cs="Times New Roman"/>
        </w:rPr>
        <w:t>Created Amazon VPC to create public-facing subnet for webservers with internet access, backend databases and application servers in a private-facing subnet with no internet access. </w:t>
      </w:r>
    </w:p>
    <w:p w:rsidR="00404B58" w:rsidRPr="007D3118" w:rsidRDefault="00404B58" w:rsidP="00404B58">
      <w:pPr>
        <w:pStyle w:val="ListParagraph"/>
        <w:numPr>
          <w:ilvl w:val="0"/>
          <w:numId w:val="3"/>
        </w:numPr>
        <w:rPr>
          <w:rFonts w:ascii="Maiandra GD" w:hAnsi="Maiandra GD" w:cs="Times New Roman"/>
        </w:rPr>
      </w:pPr>
      <w:r w:rsidRPr="007D3118">
        <w:rPr>
          <w:rFonts w:ascii="Maiandra GD" w:hAnsi="Maiandra GD" w:cs="Times New Roman"/>
        </w:rPr>
        <w:t>Created AWS Launch configurations based on customized AMI and used this launch configuration to configure auto scaling groups.</w:t>
      </w:r>
    </w:p>
    <w:p w:rsidR="00404B58" w:rsidRPr="007D3118" w:rsidRDefault="00404B58" w:rsidP="00404B58">
      <w:pPr>
        <w:pStyle w:val="ListParagraph"/>
        <w:numPr>
          <w:ilvl w:val="0"/>
          <w:numId w:val="3"/>
        </w:numPr>
        <w:rPr>
          <w:rFonts w:ascii="Maiandra GD" w:hAnsi="Maiandra GD" w:cs="Times New Roman"/>
        </w:rPr>
      </w:pPr>
      <w:r w:rsidRPr="007D3118">
        <w:rPr>
          <w:rFonts w:ascii="Maiandra GD" w:hAnsi="Maiandra GD" w:cs="Times New Roman"/>
        </w:rPr>
        <w:t>Utilized Puppet for configuration management of hosted Instances within AWS Configuring and Networking of Virtual Private Cloud (VPC). Utilized S3 bucket and Glacier for storage and backup on AWS. Using Amazon Identity Access Management (IAM) tool created groups and permissions for users to work collaboratively.</w:t>
      </w:r>
    </w:p>
    <w:p w:rsidR="00404B58" w:rsidRPr="007D3118" w:rsidRDefault="00404B58" w:rsidP="00404B58">
      <w:pPr>
        <w:pStyle w:val="ListParagraph"/>
        <w:numPr>
          <w:ilvl w:val="0"/>
          <w:numId w:val="3"/>
        </w:numPr>
        <w:rPr>
          <w:rFonts w:ascii="Maiandra GD" w:hAnsi="Maiandra GD" w:cs="Times New Roman"/>
        </w:rPr>
      </w:pPr>
      <w:r w:rsidRPr="007D3118">
        <w:rPr>
          <w:rFonts w:ascii="Maiandra GD" w:hAnsi="Maiandra GD" w:cs="Times New Roman"/>
        </w:rPr>
        <w:t>Implementation/setup continuous project build and deployment delivery process using Subversion, Git, Jenkins, IIS and Tomcat.</w:t>
      </w:r>
    </w:p>
    <w:p w:rsidR="00404B58" w:rsidRPr="007D3118" w:rsidRDefault="00404B58" w:rsidP="00404B58">
      <w:pPr>
        <w:pStyle w:val="ListParagraph"/>
        <w:numPr>
          <w:ilvl w:val="0"/>
          <w:numId w:val="3"/>
        </w:numPr>
        <w:rPr>
          <w:rFonts w:ascii="Maiandra GD" w:hAnsi="Maiandra GD" w:cs="Times New Roman"/>
        </w:rPr>
      </w:pPr>
      <w:r w:rsidRPr="007D3118">
        <w:rPr>
          <w:rFonts w:ascii="Maiandra GD" w:hAnsi="Maiandra GD" w:cs="Times New Roman"/>
        </w:rPr>
        <w:t>Experience with build tools ANT and Maven, writing build.xml and pom.xml respectively.</w:t>
      </w:r>
    </w:p>
    <w:p w:rsidR="00404B58" w:rsidRPr="007D3118" w:rsidRDefault="00404B58" w:rsidP="00404B58">
      <w:pPr>
        <w:pStyle w:val="ListParagraph"/>
        <w:numPr>
          <w:ilvl w:val="0"/>
          <w:numId w:val="3"/>
        </w:numPr>
        <w:rPr>
          <w:rFonts w:ascii="Maiandra GD" w:hAnsi="Maiandra GD" w:cs="Times New Roman"/>
        </w:rPr>
      </w:pPr>
      <w:r w:rsidRPr="007D3118">
        <w:rPr>
          <w:rFonts w:ascii="Maiandra GD" w:hAnsi="Maiandra GD" w:cs="Times New Roman"/>
        </w:rPr>
        <w:t>Authored pom.xml files, performed releases with the Maven release plug-in and managed Maven repositories. Implemented Maven builds to automate JAR and WAR files.</w:t>
      </w:r>
    </w:p>
    <w:p w:rsidR="00404B58" w:rsidRPr="007D3118" w:rsidRDefault="00404B58" w:rsidP="00404B58">
      <w:pPr>
        <w:pStyle w:val="ListParagraph"/>
        <w:numPr>
          <w:ilvl w:val="0"/>
          <w:numId w:val="3"/>
        </w:numPr>
        <w:rPr>
          <w:rFonts w:ascii="Maiandra GD" w:hAnsi="Maiandra GD" w:cs="Times New Roman"/>
        </w:rPr>
      </w:pPr>
      <w:r w:rsidRPr="007D3118">
        <w:rPr>
          <w:rFonts w:ascii="Maiandra GD" w:hAnsi="Maiandra GD" w:cs="Times New Roman"/>
        </w:rPr>
        <w:t>Designed and built deployment using ANT/Shell scripting and automated overall process using Subversion and Maven.  Implemented continuous delivery frameworks using Jenkins, Chef, Maven and Nexus in Linux environment. Managed the private Cloud environment using Chef. </w:t>
      </w:r>
    </w:p>
    <w:p w:rsidR="00404B58" w:rsidRPr="007D3118" w:rsidRDefault="00404B58" w:rsidP="00404B58">
      <w:pPr>
        <w:pStyle w:val="ListParagraph"/>
        <w:numPr>
          <w:ilvl w:val="0"/>
          <w:numId w:val="3"/>
        </w:numPr>
        <w:rPr>
          <w:rFonts w:ascii="Maiandra GD" w:hAnsi="Maiandra GD" w:cs="Times New Roman"/>
        </w:rPr>
      </w:pPr>
      <w:r w:rsidRPr="007D3118">
        <w:rPr>
          <w:rFonts w:ascii="Maiandra GD" w:hAnsi="Maiandra GD" w:cs="Times New Roman"/>
        </w:rPr>
        <w:lastRenderedPageBreak/>
        <w:t>Shell scripting automation of MQ, WAS, puppet, foreman Cloud forms.</w:t>
      </w:r>
    </w:p>
    <w:p w:rsidR="00404B58" w:rsidRPr="007D3118" w:rsidRDefault="00404B58" w:rsidP="00404B58">
      <w:pPr>
        <w:pStyle w:val="ListParagraph"/>
        <w:numPr>
          <w:ilvl w:val="0"/>
          <w:numId w:val="3"/>
        </w:numPr>
        <w:rPr>
          <w:rFonts w:ascii="Maiandra GD" w:hAnsi="Maiandra GD" w:cs="Times New Roman"/>
        </w:rPr>
      </w:pPr>
      <w:r w:rsidRPr="007D3118">
        <w:rPr>
          <w:rFonts w:ascii="Maiandra GD" w:hAnsi="Maiandra GD" w:cs="Times New Roman"/>
        </w:rPr>
        <w:t>Automation of test cases was done by integrating the HP QC plug-in with Jenkins Server which will automate whenever there is latest package available through the CI server.</w:t>
      </w:r>
    </w:p>
    <w:p w:rsidR="00404B58" w:rsidRPr="007D3118" w:rsidRDefault="00404B58" w:rsidP="00404B58">
      <w:pPr>
        <w:pStyle w:val="ListParagraph"/>
        <w:numPr>
          <w:ilvl w:val="0"/>
          <w:numId w:val="3"/>
        </w:numPr>
        <w:rPr>
          <w:rFonts w:ascii="Maiandra GD" w:hAnsi="Maiandra GD" w:cs="Times New Roman"/>
        </w:rPr>
      </w:pPr>
      <w:r w:rsidRPr="007D3118">
        <w:rPr>
          <w:rFonts w:ascii="Maiandra GD" w:hAnsi="Maiandra GD" w:cs="Times New Roman"/>
        </w:rPr>
        <w:t>Implementing a Continuous Delivery frameworks using Jenkins, Chef, Maven &amp; Nexus in Linux environment. </w:t>
      </w:r>
    </w:p>
    <w:p w:rsidR="00404B58" w:rsidRPr="007D3118" w:rsidRDefault="00404B58" w:rsidP="00404B58">
      <w:pPr>
        <w:pStyle w:val="ListParagraph"/>
        <w:numPr>
          <w:ilvl w:val="0"/>
          <w:numId w:val="3"/>
        </w:numPr>
        <w:rPr>
          <w:rFonts w:ascii="Maiandra GD" w:hAnsi="Maiandra GD" w:cs="Times New Roman"/>
        </w:rPr>
      </w:pPr>
      <w:r w:rsidRPr="007D3118">
        <w:rPr>
          <w:rFonts w:ascii="Maiandra GD" w:hAnsi="Maiandra GD" w:cs="Times New Roman"/>
        </w:rPr>
        <w:t>Creating Kubernetes clusters new Projects, Services for load balancing and adding them to Routes to be accessible from outside.</w:t>
      </w:r>
    </w:p>
    <w:p w:rsidR="00404B58" w:rsidRPr="007D3118" w:rsidRDefault="00404B58" w:rsidP="00404B58">
      <w:pPr>
        <w:rPr>
          <w:rFonts w:ascii="Maiandra GD" w:hAnsi="Maiandra GD"/>
        </w:rPr>
      </w:pPr>
      <w:r w:rsidRPr="007D3118">
        <w:rPr>
          <w:rFonts w:ascii="Maiandra GD" w:hAnsi="Maiandra GD"/>
          <w:b/>
        </w:rPr>
        <w:t>Environment</w:t>
      </w:r>
      <w:r w:rsidRPr="007D3118">
        <w:rPr>
          <w:rFonts w:ascii="Maiandra GD" w:hAnsi="Maiandra GD"/>
        </w:rPr>
        <w:t>: AWS EC2, S3, RDS, AMI, IAM, VPC, Chef, OpenStack, ANT, Maven, Subversion, UNIX, SVN, Docker, JIRA, Python, Ruby, Shell Scripts, Tomcat, Jenkins, Splunk.</w:t>
      </w:r>
    </w:p>
    <w:p w:rsidR="00404B58" w:rsidRPr="007D3118" w:rsidRDefault="00404B58" w:rsidP="00404B58">
      <w:pPr>
        <w:spacing w:line="200" w:lineRule="exact"/>
        <w:rPr>
          <w:rFonts w:ascii="Maiandra GD" w:hAnsi="Maiandra GD"/>
          <w:sz w:val="20"/>
          <w:szCs w:val="20"/>
        </w:rPr>
      </w:pPr>
    </w:p>
    <w:p w:rsidR="00404B58" w:rsidRPr="007D3118" w:rsidRDefault="00404B58" w:rsidP="00404B58">
      <w:pPr>
        <w:spacing w:line="200" w:lineRule="exact"/>
        <w:rPr>
          <w:rFonts w:ascii="Maiandra GD" w:hAnsi="Maiandra GD"/>
          <w:sz w:val="20"/>
          <w:szCs w:val="20"/>
        </w:rPr>
      </w:pPr>
    </w:p>
    <w:p w:rsidR="00404B58" w:rsidRPr="007D3118" w:rsidRDefault="00404B58" w:rsidP="00404B58">
      <w:pPr>
        <w:spacing w:line="384" w:lineRule="exact"/>
        <w:rPr>
          <w:rFonts w:ascii="Maiandra GD" w:hAnsi="Maiandra GD"/>
          <w:sz w:val="20"/>
          <w:szCs w:val="20"/>
        </w:rPr>
      </w:pPr>
    </w:p>
    <w:p w:rsidR="00404B58" w:rsidRPr="007D3118" w:rsidRDefault="00404B58" w:rsidP="00404B58">
      <w:pPr>
        <w:spacing w:line="272" w:lineRule="exact"/>
        <w:rPr>
          <w:rFonts w:ascii="Maiandra GD" w:hAnsi="Maiandra GD"/>
          <w:sz w:val="20"/>
          <w:szCs w:val="20"/>
        </w:rPr>
      </w:pPr>
    </w:p>
    <w:p w:rsidR="00404B58" w:rsidRPr="00E3335D" w:rsidRDefault="00404B58" w:rsidP="00404B58">
      <w:pPr>
        <w:rPr>
          <w:rFonts w:ascii="Maiandra GD" w:hAnsi="Maiandra GD"/>
          <w:color w:val="0070C0"/>
          <w:sz w:val="20"/>
          <w:szCs w:val="20"/>
        </w:rPr>
      </w:pPr>
      <w:r w:rsidRPr="00E3335D">
        <w:rPr>
          <w:rFonts w:ascii="Maiandra GD" w:eastAsia="Arial" w:hAnsi="Maiandra GD"/>
          <w:color w:val="0070C0"/>
          <w:sz w:val="28"/>
          <w:szCs w:val="28"/>
        </w:rPr>
        <w:t>EDUCATION</w:t>
      </w:r>
    </w:p>
    <w:p w:rsidR="00404B58" w:rsidRPr="007D3118" w:rsidRDefault="00404B58" w:rsidP="00404B58">
      <w:pPr>
        <w:spacing w:line="210" w:lineRule="exact"/>
        <w:rPr>
          <w:rFonts w:ascii="Maiandra GD" w:hAnsi="Maiandra GD"/>
          <w:sz w:val="20"/>
          <w:szCs w:val="20"/>
        </w:rPr>
      </w:pPr>
    </w:p>
    <w:p w:rsidR="00404B58" w:rsidRPr="007D3118" w:rsidRDefault="00404B58" w:rsidP="00404B58">
      <w:pPr>
        <w:jc w:val="both"/>
        <w:rPr>
          <w:rFonts w:ascii="Maiandra GD" w:hAnsi="Maiandra GD"/>
          <w:sz w:val="24"/>
          <w:szCs w:val="24"/>
        </w:rPr>
      </w:pPr>
      <w:r w:rsidRPr="007D3118">
        <w:rPr>
          <w:rFonts w:ascii="Maiandra GD" w:eastAsia="Arial" w:hAnsi="Maiandra GD"/>
          <w:color w:val="353744"/>
        </w:rPr>
        <w:t xml:space="preserve">Bachelor of Technology in </w:t>
      </w:r>
      <w:r w:rsidRPr="007D3118">
        <w:rPr>
          <w:rFonts w:ascii="Maiandra GD" w:hAnsi="Maiandra GD"/>
          <w:sz w:val="24"/>
          <w:szCs w:val="24"/>
        </w:rPr>
        <w:t>Electronics and Communication Engineering</w:t>
      </w:r>
    </w:p>
    <w:p w:rsidR="00404B58" w:rsidRPr="007D3118" w:rsidRDefault="00404B58" w:rsidP="00404B58">
      <w:pPr>
        <w:spacing w:line="255" w:lineRule="auto"/>
        <w:ind w:right="840"/>
        <w:rPr>
          <w:rFonts w:ascii="Maiandra GD" w:hAnsi="Maiandra GD"/>
          <w:sz w:val="20"/>
          <w:szCs w:val="20"/>
        </w:rPr>
      </w:pPr>
      <w:proofErr w:type="spellStart"/>
      <w:r w:rsidRPr="007D3118">
        <w:rPr>
          <w:rFonts w:ascii="Maiandra GD" w:eastAsia="Arial" w:hAnsi="Maiandra GD"/>
          <w:color w:val="000000"/>
          <w:sz w:val="24"/>
          <w:szCs w:val="24"/>
        </w:rPr>
        <w:t>Sree</w:t>
      </w:r>
      <w:proofErr w:type="spellEnd"/>
      <w:r w:rsidRPr="007D3118">
        <w:rPr>
          <w:rFonts w:ascii="Maiandra GD" w:eastAsia="Arial" w:hAnsi="Maiandra GD"/>
          <w:color w:val="000000"/>
          <w:sz w:val="24"/>
          <w:szCs w:val="24"/>
        </w:rPr>
        <w:t xml:space="preserve"> </w:t>
      </w:r>
      <w:proofErr w:type="spellStart"/>
      <w:r w:rsidRPr="007D3118">
        <w:rPr>
          <w:rFonts w:ascii="Maiandra GD" w:eastAsia="Arial" w:hAnsi="Maiandra GD"/>
          <w:color w:val="000000"/>
          <w:sz w:val="24"/>
          <w:szCs w:val="24"/>
        </w:rPr>
        <w:t>Dattha</w:t>
      </w:r>
      <w:proofErr w:type="spellEnd"/>
      <w:r w:rsidRPr="007D3118">
        <w:rPr>
          <w:rFonts w:ascii="Maiandra GD" w:eastAsia="Arial" w:hAnsi="Maiandra GD"/>
          <w:color w:val="353744"/>
        </w:rPr>
        <w:t xml:space="preserve"> Institute of </w:t>
      </w:r>
      <w:r w:rsidRPr="007D3118">
        <w:rPr>
          <w:rFonts w:ascii="Maiandra GD" w:eastAsia="Arial" w:hAnsi="Maiandra GD"/>
          <w:color w:val="000000"/>
          <w:sz w:val="24"/>
          <w:szCs w:val="24"/>
        </w:rPr>
        <w:t xml:space="preserve">Engineering and Sciences, </w:t>
      </w:r>
      <w:r w:rsidR="007F52FC" w:rsidRPr="007F52FC">
        <w:rPr>
          <w:rFonts w:ascii="Maiandra GD" w:eastAsia="Arial" w:hAnsi="Maiandra GD"/>
          <w:color w:val="000000"/>
          <w:sz w:val="24"/>
          <w:szCs w:val="24"/>
        </w:rPr>
        <w:t xml:space="preserve">University of Incarnate Word </w:t>
      </w:r>
    </w:p>
    <w:p w:rsidR="00404B58" w:rsidRPr="007D3118" w:rsidRDefault="00404B58" w:rsidP="00404B58">
      <w:pPr>
        <w:spacing w:line="62" w:lineRule="exact"/>
        <w:rPr>
          <w:rFonts w:ascii="Maiandra GD" w:hAnsi="Maiandra GD"/>
          <w:sz w:val="20"/>
          <w:szCs w:val="20"/>
        </w:rPr>
      </w:pPr>
    </w:p>
    <w:p w:rsidR="00944768" w:rsidRPr="007D3118" w:rsidRDefault="00404B58">
      <w:pPr>
        <w:rPr>
          <w:rFonts w:ascii="Maiandra GD" w:hAnsi="Maiandra GD"/>
          <w:sz w:val="20"/>
          <w:szCs w:val="20"/>
        </w:rPr>
      </w:pPr>
      <w:r w:rsidRPr="007D3118">
        <w:rPr>
          <w:rFonts w:ascii="Maiandra GD" w:eastAsia="Arial" w:hAnsi="Maiandra GD"/>
          <w:color w:val="353744"/>
        </w:rPr>
        <w:t>Master’s in Computer and Information Sciences</w:t>
      </w:r>
      <w:r w:rsidRPr="007D3118">
        <w:rPr>
          <w:rFonts w:ascii="Maiandra GD" w:eastAsia="Arial" w:hAnsi="Maiandra GD"/>
          <w:color w:val="000000"/>
        </w:rPr>
        <w:t>,</w:t>
      </w:r>
      <w:r w:rsidRPr="007D3118">
        <w:rPr>
          <w:rFonts w:ascii="Maiandra GD" w:eastAsia="Arial" w:hAnsi="Maiandra GD"/>
          <w:color w:val="353744"/>
        </w:rPr>
        <w:t xml:space="preserve"> </w:t>
      </w:r>
      <w:r w:rsidR="007F52FC" w:rsidRPr="007F52FC">
        <w:rPr>
          <w:rFonts w:ascii="Maiandra GD" w:eastAsia="Arial" w:hAnsi="Maiandra GD"/>
          <w:color w:val="000000"/>
        </w:rPr>
        <w:t>Western Oregon University</w:t>
      </w:r>
    </w:p>
    <w:sectPr w:rsidR="00944768" w:rsidRPr="007D3118" w:rsidSect="00AF5139">
      <w:pgSz w:w="12240" w:h="15840"/>
      <w:pgMar w:top="727" w:right="1280" w:bottom="1440" w:left="1440" w:header="0" w:footer="0" w:gutter="0"/>
      <w:cols w:space="720" w:equalWidth="0">
        <w:col w:w="95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90309"/>
    <w:multiLevelType w:val="hybridMultilevel"/>
    <w:tmpl w:val="57CE0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7040F3B"/>
    <w:multiLevelType w:val="hybridMultilevel"/>
    <w:tmpl w:val="4B124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8C910BA"/>
    <w:multiLevelType w:val="hybridMultilevel"/>
    <w:tmpl w:val="BB24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25C54CD"/>
    <w:multiLevelType w:val="hybridMultilevel"/>
    <w:tmpl w:val="4A3A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48B1017"/>
    <w:multiLevelType w:val="hybridMultilevel"/>
    <w:tmpl w:val="FC1A3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DEC526A"/>
    <w:multiLevelType w:val="hybridMultilevel"/>
    <w:tmpl w:val="D3EA4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05943FE"/>
    <w:multiLevelType w:val="hybridMultilevel"/>
    <w:tmpl w:val="7222F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6"/>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compat>
    <w:compatSetting w:name="compatibilityMode" w:uri="http://schemas.microsoft.com/office/word" w:val="12"/>
  </w:compat>
  <w:rsids>
    <w:rsidRoot w:val="00404B58"/>
    <w:rsid w:val="00111989"/>
    <w:rsid w:val="00404627"/>
    <w:rsid w:val="00404B58"/>
    <w:rsid w:val="00564A28"/>
    <w:rsid w:val="00570F8C"/>
    <w:rsid w:val="005A5C97"/>
    <w:rsid w:val="006870BF"/>
    <w:rsid w:val="00745338"/>
    <w:rsid w:val="00767778"/>
    <w:rsid w:val="007D3118"/>
    <w:rsid w:val="007F52FC"/>
    <w:rsid w:val="008C5688"/>
    <w:rsid w:val="00902F8A"/>
    <w:rsid w:val="00944768"/>
    <w:rsid w:val="0094499B"/>
    <w:rsid w:val="009A1678"/>
    <w:rsid w:val="009F1432"/>
    <w:rsid w:val="00A643E6"/>
    <w:rsid w:val="00AC4E43"/>
    <w:rsid w:val="00AD402E"/>
    <w:rsid w:val="00AF5139"/>
    <w:rsid w:val="00B661BA"/>
    <w:rsid w:val="00CC6AC4"/>
    <w:rsid w:val="00CE43C6"/>
    <w:rsid w:val="00DC6981"/>
    <w:rsid w:val="00E33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4B58"/>
    <w:pPr>
      <w:spacing w:after="0" w:line="240" w:lineRule="auto"/>
    </w:pPr>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04B58"/>
    <w:pPr>
      <w:spacing w:after="160" w:line="259" w:lineRule="auto"/>
      <w:ind w:left="720"/>
      <w:contextualSpacing/>
    </w:pPr>
    <w:rPr>
      <w:rFonts w:asciiTheme="minorHAnsi" w:eastAsiaTheme="minorHAnsi" w:hAnsiTheme="minorHAnsi" w:cstheme="minorBidi"/>
    </w:rPr>
  </w:style>
  <w:style w:type="character" w:customStyle="1" w:styleId="ListParagraphChar">
    <w:name w:val="List Paragraph Char"/>
    <w:link w:val="ListParagraph"/>
    <w:uiPriority w:val="34"/>
    <w:locked/>
    <w:rsid w:val="00404B58"/>
  </w:style>
  <w:style w:type="character" w:styleId="Hyperlink">
    <w:name w:val="Hyperlink"/>
    <w:basedOn w:val="DefaultParagraphFont"/>
    <w:uiPriority w:val="99"/>
    <w:unhideWhenUsed/>
    <w:rsid w:val="007F52FC"/>
    <w:rPr>
      <w:color w:val="0563C1" w:themeColor="hyperlink"/>
      <w:u w:val="single"/>
    </w:rPr>
  </w:style>
  <w:style w:type="character" w:customStyle="1" w:styleId="UnresolvedMention">
    <w:name w:val="Unresolved Mention"/>
    <w:basedOn w:val="DefaultParagraphFont"/>
    <w:uiPriority w:val="99"/>
    <w:semiHidden/>
    <w:unhideWhenUsed/>
    <w:rsid w:val="007F52FC"/>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D8847-7649-4843-94F4-5C17AA8C5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1625</Words>
  <Characters>9268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c:creator>
  <cp:lastModifiedBy>admin</cp:lastModifiedBy>
  <cp:revision>3</cp:revision>
  <dcterms:created xsi:type="dcterms:W3CDTF">2022-07-22T19:54:00Z</dcterms:created>
  <dcterms:modified xsi:type="dcterms:W3CDTF">2022-07-26T18:31:00Z</dcterms:modified>
</cp:coreProperties>
</file>