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D54C1" w14:textId="77777777" w:rsidR="00EF1435" w:rsidRPr="00CF60FD" w:rsidRDefault="00EF1435" w:rsidP="00EF1435">
      <w:pPr>
        <w:jc w:val="center"/>
        <w:rPr>
          <w:b/>
          <w:bCs/>
          <w:sz w:val="23"/>
          <w:szCs w:val="23"/>
        </w:rPr>
      </w:pPr>
      <w:r w:rsidRPr="00CF60FD">
        <w:rPr>
          <w:b/>
          <w:bCs/>
          <w:sz w:val="23"/>
          <w:szCs w:val="23"/>
        </w:rPr>
        <w:t>Satyasri Karuturi</w:t>
      </w:r>
    </w:p>
    <w:p w14:paraId="5CF0AC5E" w14:textId="709F67CE" w:rsidR="00CB0916" w:rsidRPr="00CF60FD" w:rsidRDefault="00EF1435" w:rsidP="00E67B0B">
      <w:pPr>
        <w:jc w:val="center"/>
        <w:rPr>
          <w:rFonts w:ascii="Arial" w:hAnsi="Arial" w:cs="Arial"/>
          <w:sz w:val="23"/>
          <w:szCs w:val="23"/>
        </w:rPr>
      </w:pPr>
      <w:hyperlink r:id="rId5" w:history="1">
        <w:r w:rsidRPr="00CF60FD">
          <w:rPr>
            <w:rStyle w:val="Hyperlink"/>
            <w:color w:val="000000" w:themeColor="text1"/>
            <w:sz w:val="23"/>
            <w:szCs w:val="23"/>
          </w:rPr>
          <w:t>satyasrikaruturi@outlook.com</w:t>
        </w:r>
      </w:hyperlink>
      <w:r w:rsidRPr="00CF60FD">
        <w:rPr>
          <w:color w:val="000000" w:themeColor="text1"/>
          <w:sz w:val="23"/>
          <w:szCs w:val="23"/>
        </w:rPr>
        <w:t xml:space="preserve"> | </w:t>
      </w:r>
      <w:bookmarkStart w:id="0" w:name="OLE_LINK61"/>
      <w:bookmarkStart w:id="1" w:name="OLE_LINK62"/>
      <w:r w:rsidRPr="00CF60FD">
        <w:rPr>
          <w:sz w:val="23"/>
          <w:szCs w:val="23"/>
        </w:rPr>
        <w:fldChar w:fldCharType="begin"/>
      </w:r>
      <w:r w:rsidRPr="00CF60FD">
        <w:rPr>
          <w:sz w:val="23"/>
          <w:szCs w:val="23"/>
        </w:rPr>
        <w:instrText>HYPERLINK "https://www.linkedin.com/in/satya-karuturi-3b013624a/"</w:instrText>
      </w:r>
      <w:r w:rsidRPr="00CF60FD">
        <w:rPr>
          <w:sz w:val="23"/>
          <w:szCs w:val="23"/>
        </w:rPr>
      </w:r>
      <w:r w:rsidRPr="00CF60FD">
        <w:rPr>
          <w:sz w:val="23"/>
          <w:szCs w:val="23"/>
        </w:rPr>
        <w:fldChar w:fldCharType="separate"/>
      </w:r>
      <w:r w:rsidRPr="00CF60FD">
        <w:rPr>
          <w:rStyle w:val="Hyperlink"/>
          <w:color w:val="000000" w:themeColor="text1"/>
          <w:sz w:val="23"/>
          <w:szCs w:val="23"/>
        </w:rPr>
        <w:t>LinkedIn</w:t>
      </w:r>
      <w:r w:rsidRPr="00CF60FD">
        <w:rPr>
          <w:rStyle w:val="Hyperlink"/>
          <w:color w:val="000000" w:themeColor="text1"/>
          <w:sz w:val="23"/>
          <w:szCs w:val="23"/>
        </w:rPr>
        <w:fldChar w:fldCharType="end"/>
      </w:r>
      <w:bookmarkEnd w:id="0"/>
      <w:bookmarkEnd w:id="1"/>
      <w:r w:rsidRPr="00CF60FD">
        <w:rPr>
          <w:color w:val="000000" w:themeColor="text1"/>
          <w:sz w:val="23"/>
          <w:szCs w:val="23"/>
        </w:rPr>
        <w:t xml:space="preserve"> | (513) 501-4292 | </w:t>
      </w:r>
      <w:r w:rsidR="00373849" w:rsidRPr="00CF60FD">
        <w:rPr>
          <w:sz w:val="23"/>
          <w:szCs w:val="23"/>
        </w:rPr>
        <w:t>205 Broad Ave, Scott, LA 70583</w:t>
      </w:r>
    </w:p>
    <w:p w14:paraId="3B92A4A4" w14:textId="77777777" w:rsidR="00E67B0B" w:rsidRPr="00CF60FD" w:rsidRDefault="00E67B0B" w:rsidP="00E67B0B">
      <w:pPr>
        <w:jc w:val="center"/>
        <w:rPr>
          <w:rFonts w:ascii="Arial" w:hAnsi="Arial" w:cs="Arial"/>
          <w:sz w:val="23"/>
          <w:szCs w:val="23"/>
        </w:rPr>
      </w:pPr>
    </w:p>
    <w:p w14:paraId="1FA45850" w14:textId="0CD0A1F1" w:rsidR="00EF1435" w:rsidRPr="00CF60FD" w:rsidRDefault="00624376" w:rsidP="00EF1435">
      <w:pPr>
        <w:pStyle w:val="Sectionsubheading"/>
        <w:pBdr>
          <w:bottom w:val="single" w:sz="6" w:space="1" w:color="auto"/>
        </w:pBdr>
        <w:spacing w:before="75"/>
        <w:jc w:val="both"/>
        <w:rPr>
          <w:rFonts w:ascii="Times New Roman" w:hAnsi="Times New Roman" w:cs="Times New Roman"/>
          <w:sz w:val="23"/>
          <w:szCs w:val="23"/>
        </w:rPr>
      </w:pPr>
      <w:r w:rsidRPr="00CF60FD">
        <w:rPr>
          <w:rFonts w:ascii="Times New Roman" w:hAnsi="Times New Roman" w:cs="Times New Roman"/>
          <w:b/>
          <w:bCs/>
          <w:caps/>
          <w:sz w:val="23"/>
          <w:szCs w:val="23"/>
        </w:rPr>
        <w:t xml:space="preserve">Professional </w:t>
      </w:r>
      <w:r w:rsidR="00EF1435" w:rsidRPr="00CF60FD">
        <w:rPr>
          <w:rFonts w:ascii="Times New Roman" w:hAnsi="Times New Roman" w:cs="Times New Roman"/>
          <w:b/>
          <w:bCs/>
          <w:caps/>
          <w:sz w:val="23"/>
          <w:szCs w:val="23"/>
        </w:rPr>
        <w:t>EXPERIENCE</w:t>
      </w:r>
    </w:p>
    <w:p w14:paraId="01D00D37" w14:textId="053CC4DD" w:rsidR="00D318FD" w:rsidRPr="00CF60FD" w:rsidRDefault="00EF1435" w:rsidP="00EF1435">
      <w:pPr>
        <w:autoSpaceDE w:val="0"/>
        <w:autoSpaceDN w:val="0"/>
        <w:adjustRightInd w:val="0"/>
        <w:rPr>
          <w:rFonts w:eastAsiaTheme="minorHAnsi"/>
          <w:b/>
          <w:bCs/>
          <w:sz w:val="23"/>
          <w:szCs w:val="23"/>
          <w14:ligatures w14:val="standardContextual"/>
        </w:rPr>
      </w:pPr>
      <w:r w:rsidRPr="00CF60FD">
        <w:rPr>
          <w:rFonts w:eastAsiaTheme="minorHAnsi"/>
          <w:b/>
          <w:bCs/>
          <w:sz w:val="23"/>
          <w:szCs w:val="23"/>
          <w14:ligatures w14:val="standardContextual"/>
        </w:rPr>
        <w:t>Bank of Americ</w:t>
      </w:r>
      <w:r w:rsidR="00D318FD" w:rsidRPr="00CF60FD">
        <w:rPr>
          <w:rFonts w:eastAsiaTheme="minorHAnsi"/>
          <w:b/>
          <w:bCs/>
          <w:sz w:val="23"/>
          <w:szCs w:val="23"/>
          <w14:ligatures w14:val="standardContextual"/>
        </w:rPr>
        <w:t xml:space="preserve">a                                                                                                                        </w:t>
      </w:r>
      <w:r w:rsidR="005E45A5" w:rsidRPr="00CF60FD">
        <w:rPr>
          <w:rFonts w:eastAsiaTheme="minorHAnsi"/>
          <w:b/>
          <w:bCs/>
          <w:sz w:val="23"/>
          <w:szCs w:val="23"/>
          <w14:ligatures w14:val="standardContextual"/>
        </w:rPr>
        <w:t xml:space="preserve">        </w:t>
      </w:r>
      <w:r w:rsidR="00D318FD" w:rsidRPr="00CF60FD">
        <w:rPr>
          <w:rFonts w:eastAsiaTheme="minorHAnsi"/>
          <w:b/>
          <w:bCs/>
          <w:sz w:val="23"/>
          <w:szCs w:val="23"/>
          <w14:ligatures w14:val="standardContextual"/>
        </w:rPr>
        <w:t>Hyderabad, India</w:t>
      </w:r>
    </w:p>
    <w:p w14:paraId="7615B381" w14:textId="77777777" w:rsidR="003E028F" w:rsidRPr="00CF60FD" w:rsidRDefault="00D318FD" w:rsidP="003E028F">
      <w:pPr>
        <w:autoSpaceDE w:val="0"/>
        <w:autoSpaceDN w:val="0"/>
        <w:adjustRightInd w:val="0"/>
        <w:rPr>
          <w:rFonts w:eastAsiaTheme="minorHAnsi"/>
          <w:sz w:val="23"/>
          <w:szCs w:val="23"/>
          <w14:ligatures w14:val="standardContextual"/>
        </w:rPr>
      </w:pPr>
      <w:r w:rsidRPr="00CF60FD">
        <w:rPr>
          <w:rFonts w:eastAsiaTheme="minorHAnsi"/>
          <w:sz w:val="23"/>
          <w:szCs w:val="23"/>
          <w14:ligatures w14:val="standardContextual"/>
        </w:rPr>
        <w:t xml:space="preserve">Software Engineer </w:t>
      </w:r>
      <w:r w:rsidR="00EA3A8D" w:rsidRPr="00CF60FD">
        <w:rPr>
          <w:rFonts w:eastAsiaTheme="minorHAnsi"/>
          <w:sz w:val="23"/>
          <w:szCs w:val="23"/>
          <w14:ligatures w14:val="standardContextual"/>
        </w:rPr>
        <w:t xml:space="preserve">      </w:t>
      </w:r>
      <w:r w:rsidRPr="00CF60FD">
        <w:rPr>
          <w:rFonts w:eastAsiaTheme="minorHAnsi"/>
          <w:sz w:val="23"/>
          <w:szCs w:val="23"/>
          <w14:ligatures w14:val="standardContextual"/>
        </w:rPr>
        <w:t xml:space="preserve">                                                                                                         </w:t>
      </w:r>
      <w:r w:rsidR="005E45A5" w:rsidRPr="00CF60FD">
        <w:rPr>
          <w:rFonts w:eastAsiaTheme="minorHAnsi"/>
          <w:sz w:val="23"/>
          <w:szCs w:val="23"/>
          <w14:ligatures w14:val="standardContextual"/>
        </w:rPr>
        <w:t xml:space="preserve">        </w:t>
      </w:r>
      <w:r w:rsidRPr="00CF60FD">
        <w:rPr>
          <w:rFonts w:eastAsiaTheme="minorHAnsi"/>
          <w:sz w:val="23"/>
          <w:szCs w:val="23"/>
          <w14:ligatures w14:val="standardContextual"/>
        </w:rPr>
        <w:t xml:space="preserve">  </w:t>
      </w:r>
      <w:r w:rsidR="00EF1435" w:rsidRPr="00CF60FD">
        <w:rPr>
          <w:rFonts w:eastAsiaTheme="minorHAnsi"/>
          <w:sz w:val="23"/>
          <w:szCs w:val="23"/>
          <w14:ligatures w14:val="standardContextual"/>
        </w:rPr>
        <w:t>July 2020 – Dec 2022</w:t>
      </w:r>
    </w:p>
    <w:p w14:paraId="7A93FE89" w14:textId="01DFA1C9" w:rsidR="00E67B0B" w:rsidRPr="00CF60FD" w:rsidRDefault="00E67B0B" w:rsidP="003E028F">
      <w:pPr>
        <w:pStyle w:val="ListParagraph"/>
        <w:numPr>
          <w:ilvl w:val="0"/>
          <w:numId w:val="4"/>
        </w:numPr>
        <w:jc w:val="both"/>
        <w:rPr>
          <w:sz w:val="23"/>
          <w:szCs w:val="23"/>
        </w:rPr>
      </w:pPr>
      <w:r w:rsidRPr="00CF60FD">
        <w:rPr>
          <w:rStyle w:val="Strong"/>
          <w:rFonts w:eastAsiaTheme="majorEastAsia"/>
          <w:b w:val="0"/>
          <w:bCs w:val="0"/>
          <w:sz w:val="23"/>
          <w:szCs w:val="23"/>
        </w:rPr>
        <w:t>Developed and maintained enterprise-grade applications</w:t>
      </w:r>
      <w:r w:rsidRPr="00CF60FD">
        <w:rPr>
          <w:sz w:val="23"/>
          <w:szCs w:val="23"/>
        </w:rPr>
        <w:t xml:space="preserve"> using </w:t>
      </w:r>
      <w:r w:rsidRPr="00CF60FD">
        <w:rPr>
          <w:rStyle w:val="Strong"/>
          <w:rFonts w:eastAsiaTheme="majorEastAsia"/>
          <w:b w:val="0"/>
          <w:bCs w:val="0"/>
          <w:sz w:val="23"/>
          <w:szCs w:val="23"/>
        </w:rPr>
        <w:t>C#.NET</w:t>
      </w:r>
      <w:r w:rsidR="00FE09F9" w:rsidRPr="00CF60FD">
        <w:rPr>
          <w:rStyle w:val="Strong"/>
          <w:rFonts w:eastAsiaTheme="majorEastAsia"/>
          <w:b w:val="0"/>
          <w:bCs w:val="0"/>
          <w:sz w:val="23"/>
          <w:szCs w:val="23"/>
        </w:rPr>
        <w:t>,C++</w:t>
      </w:r>
      <w:r w:rsidRPr="00CF60FD">
        <w:rPr>
          <w:rStyle w:val="Strong"/>
          <w:rFonts w:eastAsiaTheme="majorEastAsia"/>
          <w:b w:val="0"/>
          <w:bCs w:val="0"/>
          <w:sz w:val="23"/>
          <w:szCs w:val="23"/>
        </w:rPr>
        <w:t xml:space="preserve"> and ASP.NET Core</w:t>
      </w:r>
      <w:r w:rsidRPr="00CF60FD">
        <w:rPr>
          <w:sz w:val="23"/>
          <w:szCs w:val="23"/>
        </w:rPr>
        <w:t xml:space="preserve">, designing </w:t>
      </w:r>
      <w:r w:rsidRPr="00CF60FD">
        <w:rPr>
          <w:rStyle w:val="Strong"/>
          <w:rFonts w:eastAsiaTheme="majorEastAsia"/>
          <w:b w:val="0"/>
          <w:bCs w:val="0"/>
          <w:sz w:val="23"/>
          <w:szCs w:val="23"/>
        </w:rPr>
        <w:t>scalable backend services and RESTful APIs</w:t>
      </w:r>
      <w:r w:rsidRPr="00CF60FD">
        <w:rPr>
          <w:sz w:val="23"/>
          <w:szCs w:val="23"/>
        </w:rPr>
        <w:t xml:space="preserve"> to streamline data processing and enhance user experiences.</w:t>
      </w:r>
    </w:p>
    <w:p w14:paraId="2E8B5D0D" w14:textId="0452E125" w:rsidR="003E028F" w:rsidRPr="00CF60FD" w:rsidRDefault="003E028F" w:rsidP="003E028F">
      <w:pPr>
        <w:pStyle w:val="ListParagraph"/>
        <w:numPr>
          <w:ilvl w:val="0"/>
          <w:numId w:val="4"/>
        </w:numPr>
        <w:jc w:val="both"/>
        <w:rPr>
          <w:sz w:val="23"/>
          <w:szCs w:val="23"/>
        </w:rPr>
      </w:pPr>
      <w:r w:rsidRPr="00CF60FD">
        <w:rPr>
          <w:sz w:val="23"/>
          <w:szCs w:val="23"/>
        </w:rPr>
        <w:t>Architected enterprise-grade applications using ASP.NET Core, C#, and Blazor, including dashboards for real-time monitoring, reducing API response times by 30% and enhancing functionality.</w:t>
      </w:r>
    </w:p>
    <w:p w14:paraId="13ADB3CA" w14:textId="5DC3957D" w:rsidR="00E67B0B" w:rsidRPr="00CF60FD" w:rsidRDefault="00C97257" w:rsidP="00E67B0B">
      <w:pPr>
        <w:pStyle w:val="ListParagraph"/>
        <w:numPr>
          <w:ilvl w:val="0"/>
          <w:numId w:val="4"/>
        </w:numPr>
        <w:jc w:val="both"/>
        <w:rPr>
          <w:sz w:val="23"/>
          <w:szCs w:val="23"/>
        </w:rPr>
      </w:pPr>
      <w:r w:rsidRPr="00CF60FD">
        <w:rPr>
          <w:sz w:val="23"/>
          <w:szCs w:val="23"/>
        </w:rPr>
        <w:t xml:space="preserve">Designed dynamic, responsive user interfaces </w:t>
      </w:r>
      <w:r w:rsidR="00A11999" w:rsidRPr="00CF60FD">
        <w:rPr>
          <w:sz w:val="23"/>
          <w:szCs w:val="23"/>
        </w:rPr>
        <w:t xml:space="preserve">with </w:t>
      </w:r>
      <w:r w:rsidRPr="00CF60FD">
        <w:rPr>
          <w:sz w:val="23"/>
          <w:szCs w:val="23"/>
        </w:rPr>
        <w:t xml:space="preserve">JavaScript, HTML, </w:t>
      </w:r>
      <w:r w:rsidR="00FB4072" w:rsidRPr="00CF60FD">
        <w:rPr>
          <w:sz w:val="23"/>
          <w:szCs w:val="23"/>
        </w:rPr>
        <w:t xml:space="preserve">XML, </w:t>
      </w:r>
      <w:r w:rsidRPr="00CF60FD">
        <w:rPr>
          <w:sz w:val="23"/>
          <w:szCs w:val="23"/>
        </w:rPr>
        <w:t>and CSS, overhauling an internal portal that boosted user engagement and satisfaction by 35%.</w:t>
      </w:r>
    </w:p>
    <w:p w14:paraId="58604E41" w14:textId="77777777" w:rsidR="00FB4072" w:rsidRPr="00CF60FD" w:rsidRDefault="00FB4072" w:rsidP="00FB4072">
      <w:pPr>
        <w:pStyle w:val="ListParagraph"/>
        <w:numPr>
          <w:ilvl w:val="0"/>
          <w:numId w:val="4"/>
        </w:numPr>
        <w:jc w:val="both"/>
        <w:rPr>
          <w:sz w:val="23"/>
          <w:szCs w:val="23"/>
        </w:rPr>
      </w:pPr>
      <w:r w:rsidRPr="00CF60FD">
        <w:rPr>
          <w:sz w:val="23"/>
          <w:szCs w:val="23"/>
        </w:rPr>
        <w:t>Streamlined backend integration with databases like SQL Server and Oracle using LINQ and Entity Framework, automating data retrieval, and reducing processing time by 40%.</w:t>
      </w:r>
    </w:p>
    <w:p w14:paraId="01A6E643" w14:textId="77777777" w:rsidR="00FB4072" w:rsidRPr="00CF60FD" w:rsidRDefault="00FB4072" w:rsidP="00FB4072">
      <w:pPr>
        <w:pStyle w:val="ListParagraph"/>
        <w:numPr>
          <w:ilvl w:val="0"/>
          <w:numId w:val="4"/>
        </w:numPr>
        <w:jc w:val="both"/>
        <w:rPr>
          <w:sz w:val="23"/>
          <w:szCs w:val="23"/>
        </w:rPr>
      </w:pPr>
      <w:r w:rsidRPr="00CF60FD">
        <w:rPr>
          <w:sz w:val="23"/>
          <w:szCs w:val="23"/>
        </w:rPr>
        <w:t>Optimized SQL Server stored procedures to enable faster data retrieval, automating location-based user reports for policy compliance on a critical banking platform.</w:t>
      </w:r>
    </w:p>
    <w:p w14:paraId="2F11E32C" w14:textId="359F5A31" w:rsidR="003E028F" w:rsidRPr="00CF60FD" w:rsidRDefault="003E028F" w:rsidP="00C97257">
      <w:pPr>
        <w:pStyle w:val="ListParagraph"/>
        <w:numPr>
          <w:ilvl w:val="0"/>
          <w:numId w:val="4"/>
        </w:numPr>
        <w:jc w:val="both"/>
        <w:rPr>
          <w:sz w:val="23"/>
          <w:szCs w:val="23"/>
        </w:rPr>
      </w:pPr>
      <w:r w:rsidRPr="00CF60FD">
        <w:rPr>
          <w:sz w:val="23"/>
          <w:szCs w:val="23"/>
        </w:rPr>
        <w:t>Enhanced the team’s testing coverage and automated processes</w:t>
      </w:r>
      <w:r w:rsidR="001B1D5C" w:rsidRPr="00CF60FD">
        <w:rPr>
          <w:sz w:val="23"/>
          <w:szCs w:val="23"/>
        </w:rPr>
        <w:t xml:space="preserve">, </w:t>
      </w:r>
      <w:r w:rsidRPr="00CF60FD">
        <w:rPr>
          <w:sz w:val="23"/>
          <w:szCs w:val="23"/>
        </w:rPr>
        <w:t xml:space="preserve">contributing to a </w:t>
      </w:r>
      <w:r w:rsidRPr="00CF60FD">
        <w:rPr>
          <w:rStyle w:val="Strong"/>
          <w:rFonts w:eastAsiaTheme="majorEastAsia"/>
          <w:b w:val="0"/>
          <w:bCs w:val="0"/>
          <w:sz w:val="23"/>
          <w:szCs w:val="23"/>
        </w:rPr>
        <w:t>25% reduction in production issues</w:t>
      </w:r>
      <w:r w:rsidRPr="00CF60FD">
        <w:rPr>
          <w:sz w:val="23"/>
          <w:szCs w:val="23"/>
        </w:rPr>
        <w:t xml:space="preserve"> and improving overall application reliability.</w:t>
      </w:r>
    </w:p>
    <w:p w14:paraId="571629AA" w14:textId="6463D2EA" w:rsidR="00C97257" w:rsidRPr="00CF60FD" w:rsidRDefault="00C97257" w:rsidP="00C97257">
      <w:pPr>
        <w:pStyle w:val="ListParagraph"/>
        <w:numPr>
          <w:ilvl w:val="0"/>
          <w:numId w:val="4"/>
        </w:numPr>
        <w:jc w:val="both"/>
        <w:rPr>
          <w:sz w:val="23"/>
          <w:szCs w:val="23"/>
        </w:rPr>
      </w:pPr>
      <w:r w:rsidRPr="00CF60FD">
        <w:rPr>
          <w:sz w:val="23"/>
          <w:szCs w:val="23"/>
        </w:rPr>
        <w:t>Utilized Blazor and Minimal APIs to create efficient web applications and dashboards, centralizing functionalities and enhancing accessibility for end users.</w:t>
      </w:r>
    </w:p>
    <w:p w14:paraId="71028192" w14:textId="6857DA50" w:rsidR="00C97257" w:rsidRPr="00CF60FD" w:rsidRDefault="00C97257" w:rsidP="00C97257">
      <w:pPr>
        <w:pStyle w:val="ListParagraph"/>
        <w:numPr>
          <w:ilvl w:val="0"/>
          <w:numId w:val="4"/>
        </w:numPr>
        <w:jc w:val="both"/>
        <w:rPr>
          <w:sz w:val="23"/>
          <w:szCs w:val="23"/>
        </w:rPr>
      </w:pPr>
      <w:r w:rsidRPr="00CF60FD">
        <w:rPr>
          <w:sz w:val="23"/>
          <w:szCs w:val="23"/>
        </w:rPr>
        <w:t>Developed and integrated RESTful APIs to enhance system communication, improving cross-platform functionality by 42% and enabling seamless third-party integrations.</w:t>
      </w:r>
    </w:p>
    <w:p w14:paraId="13F1B539" w14:textId="77777777" w:rsidR="00E67B0B" w:rsidRPr="00CF60FD" w:rsidRDefault="00E67B0B" w:rsidP="00E67B0B">
      <w:pPr>
        <w:pStyle w:val="NormalWeb"/>
        <w:numPr>
          <w:ilvl w:val="0"/>
          <w:numId w:val="4"/>
        </w:numPr>
        <w:spacing w:before="0" w:beforeAutospacing="0"/>
        <w:jc w:val="both"/>
        <w:rPr>
          <w:sz w:val="23"/>
          <w:szCs w:val="23"/>
        </w:rPr>
      </w:pPr>
      <w:r w:rsidRPr="00CF60FD">
        <w:rPr>
          <w:rStyle w:val="Strong"/>
          <w:rFonts w:eastAsiaTheme="majorEastAsia"/>
          <w:b w:val="0"/>
          <w:bCs w:val="0"/>
          <w:color w:val="242424"/>
          <w:sz w:val="23"/>
          <w:szCs w:val="23"/>
        </w:rPr>
        <w:t>Implemented Agile methodologies</w:t>
      </w:r>
      <w:r w:rsidRPr="00CF60FD">
        <w:rPr>
          <w:color w:val="242424"/>
          <w:sz w:val="23"/>
          <w:szCs w:val="23"/>
        </w:rPr>
        <w:t> with JIRA to manage project tasks and sprints, facilitating continuous delivery and resulting in a 20% increase in team productivity and reduced backlog.</w:t>
      </w:r>
    </w:p>
    <w:p w14:paraId="3AC202C8" w14:textId="77777777" w:rsidR="00E67B0B" w:rsidRPr="00CF60FD" w:rsidRDefault="00E67B0B" w:rsidP="00E67B0B">
      <w:pPr>
        <w:pStyle w:val="ListParagraph"/>
        <w:numPr>
          <w:ilvl w:val="0"/>
          <w:numId w:val="4"/>
        </w:numPr>
        <w:autoSpaceDE w:val="0"/>
        <w:autoSpaceDN w:val="0"/>
        <w:adjustRightInd w:val="0"/>
        <w:jc w:val="both"/>
        <w:rPr>
          <w:rFonts w:eastAsiaTheme="minorHAnsi"/>
          <w:sz w:val="23"/>
          <w:szCs w:val="23"/>
          <w14:ligatures w14:val="standardContextual"/>
        </w:rPr>
      </w:pPr>
      <w:r w:rsidRPr="00CF60FD">
        <w:rPr>
          <w:rStyle w:val="Strong"/>
          <w:rFonts w:eastAsiaTheme="majorEastAsia"/>
          <w:b w:val="0"/>
          <w:bCs w:val="0"/>
          <w:sz w:val="23"/>
          <w:szCs w:val="23"/>
        </w:rPr>
        <w:t>Collaborated cross-functionally</w:t>
      </w:r>
      <w:r w:rsidRPr="00CF60FD">
        <w:rPr>
          <w:sz w:val="23"/>
          <w:szCs w:val="23"/>
        </w:rPr>
        <w:t xml:space="preserve"> with UX/UI designers, QA engineers, and business teams to design and deploy scalable microservices, enhancing system flexibility and aligning technical solutions with business goals.</w:t>
      </w:r>
    </w:p>
    <w:p w14:paraId="3FF1798A" w14:textId="77777777" w:rsidR="00E67B0B" w:rsidRPr="00CF60FD" w:rsidRDefault="00E67B0B" w:rsidP="00E67B0B">
      <w:pPr>
        <w:pStyle w:val="ListParagraph"/>
        <w:numPr>
          <w:ilvl w:val="0"/>
          <w:numId w:val="4"/>
        </w:numPr>
        <w:autoSpaceDE w:val="0"/>
        <w:autoSpaceDN w:val="0"/>
        <w:adjustRightInd w:val="0"/>
        <w:jc w:val="both"/>
        <w:rPr>
          <w:rFonts w:eastAsiaTheme="minorHAnsi"/>
          <w:sz w:val="23"/>
          <w:szCs w:val="23"/>
          <w14:ligatures w14:val="standardContextual"/>
        </w:rPr>
      </w:pPr>
      <w:r w:rsidRPr="00CF60FD">
        <w:rPr>
          <w:rStyle w:val="Strong"/>
          <w:rFonts w:eastAsiaTheme="majorEastAsia"/>
          <w:b w:val="0"/>
          <w:bCs w:val="0"/>
          <w:color w:val="242424"/>
          <w:sz w:val="23"/>
          <w:szCs w:val="23"/>
        </w:rPr>
        <w:t>Implemented CI/CD pipelines</w:t>
      </w:r>
      <w:r w:rsidRPr="00CF60FD">
        <w:rPr>
          <w:color w:val="242424"/>
          <w:sz w:val="23"/>
          <w:szCs w:val="23"/>
        </w:rPr>
        <w:t> using Jenkins and GitHub Actions, automating deployment processes, and reducing deployment times by 24%, ensuring faster and more reliable software delivery.</w:t>
      </w:r>
    </w:p>
    <w:p w14:paraId="455984DE" w14:textId="4997824B" w:rsidR="00EF1435" w:rsidRPr="00CF60FD" w:rsidRDefault="00EF1435" w:rsidP="00C97257">
      <w:pPr>
        <w:autoSpaceDE w:val="0"/>
        <w:autoSpaceDN w:val="0"/>
        <w:adjustRightInd w:val="0"/>
        <w:jc w:val="both"/>
        <w:rPr>
          <w:rFonts w:eastAsiaTheme="minorHAnsi"/>
          <w:sz w:val="23"/>
          <w:szCs w:val="23"/>
          <w14:ligatures w14:val="standardContextual"/>
        </w:rPr>
      </w:pPr>
      <w:r w:rsidRPr="00CF60FD">
        <w:rPr>
          <w:rFonts w:eastAsiaTheme="minorHAnsi"/>
          <w:b/>
          <w:bCs/>
          <w:sz w:val="23"/>
          <w:szCs w:val="23"/>
          <w14:ligatures w14:val="standardContextual"/>
        </w:rPr>
        <w:t>Performance Enhancements</w:t>
      </w:r>
      <w:r w:rsidRPr="00CF60FD">
        <w:rPr>
          <w:rFonts w:eastAsiaTheme="minorHAnsi"/>
          <w:sz w:val="23"/>
          <w:szCs w:val="23"/>
          <w14:ligatures w14:val="standardContextual"/>
        </w:rPr>
        <w:t>:</w:t>
      </w:r>
    </w:p>
    <w:p w14:paraId="06043F84" w14:textId="77777777" w:rsidR="00E67B0B" w:rsidRPr="00CF60FD" w:rsidRDefault="00C97257" w:rsidP="00E67B0B">
      <w:pPr>
        <w:pStyle w:val="ListParagraph"/>
        <w:numPr>
          <w:ilvl w:val="0"/>
          <w:numId w:val="6"/>
        </w:numPr>
        <w:jc w:val="both"/>
        <w:rPr>
          <w:sz w:val="23"/>
          <w:szCs w:val="23"/>
        </w:rPr>
      </w:pPr>
      <w:r w:rsidRPr="00CF60FD">
        <w:rPr>
          <w:rStyle w:val="Strong"/>
          <w:rFonts w:eastAsiaTheme="majorEastAsia"/>
          <w:b w:val="0"/>
          <w:bCs w:val="0"/>
          <w:sz w:val="23"/>
          <w:szCs w:val="23"/>
        </w:rPr>
        <w:t>Orchestrated the implementation of automated data ingestion processes</w:t>
      </w:r>
      <w:r w:rsidRPr="00CF60FD">
        <w:rPr>
          <w:sz w:val="23"/>
          <w:szCs w:val="23"/>
        </w:rPr>
        <w:t xml:space="preserve"> using </w:t>
      </w:r>
      <w:r w:rsidRPr="00CF60FD">
        <w:rPr>
          <w:rStyle w:val="Strong"/>
          <w:rFonts w:eastAsiaTheme="majorEastAsia"/>
          <w:b w:val="0"/>
          <w:bCs w:val="0"/>
          <w:sz w:val="23"/>
          <w:szCs w:val="23"/>
        </w:rPr>
        <w:t>SQL Server</w:t>
      </w:r>
      <w:r w:rsidRPr="00CF60FD">
        <w:rPr>
          <w:sz w:val="23"/>
          <w:szCs w:val="23"/>
        </w:rPr>
        <w:t xml:space="preserve"> and </w:t>
      </w:r>
      <w:r w:rsidRPr="00CF60FD">
        <w:rPr>
          <w:rStyle w:val="Strong"/>
          <w:rFonts w:eastAsiaTheme="majorEastAsia"/>
          <w:b w:val="0"/>
          <w:bCs w:val="0"/>
          <w:sz w:val="23"/>
          <w:szCs w:val="23"/>
        </w:rPr>
        <w:t>.NET technologies</w:t>
      </w:r>
      <w:r w:rsidRPr="00CF60FD">
        <w:rPr>
          <w:sz w:val="23"/>
          <w:szCs w:val="23"/>
        </w:rPr>
        <w:t>, streamlining data workflows, and reducing manual errors by 30%.</w:t>
      </w:r>
    </w:p>
    <w:p w14:paraId="3A58EFA5" w14:textId="11871383" w:rsidR="00E67B0B" w:rsidRPr="00CF60FD" w:rsidRDefault="00E67B0B" w:rsidP="00E67B0B">
      <w:pPr>
        <w:pStyle w:val="ListParagraph"/>
        <w:numPr>
          <w:ilvl w:val="0"/>
          <w:numId w:val="6"/>
        </w:numPr>
        <w:jc w:val="both"/>
        <w:rPr>
          <w:sz w:val="23"/>
          <w:szCs w:val="23"/>
        </w:rPr>
      </w:pPr>
      <w:r w:rsidRPr="00CF60FD">
        <w:rPr>
          <w:rStyle w:val="Strong"/>
          <w:rFonts w:eastAsiaTheme="majorEastAsia"/>
          <w:b w:val="0"/>
          <w:bCs w:val="0"/>
          <w:sz w:val="23"/>
          <w:szCs w:val="23"/>
        </w:rPr>
        <w:t>Architected API-driven reporting solutions</w:t>
      </w:r>
      <w:r w:rsidRPr="00CF60FD">
        <w:rPr>
          <w:sz w:val="23"/>
          <w:szCs w:val="23"/>
        </w:rPr>
        <w:t xml:space="preserve"> that </w:t>
      </w:r>
      <w:r w:rsidRPr="00CF60FD">
        <w:rPr>
          <w:rStyle w:val="Strong"/>
          <w:rFonts w:eastAsiaTheme="majorEastAsia"/>
          <w:b w:val="0"/>
          <w:bCs w:val="0"/>
          <w:sz w:val="23"/>
          <w:szCs w:val="23"/>
        </w:rPr>
        <w:t>eliminated 600+ manual work hours annually</w:t>
      </w:r>
      <w:r w:rsidRPr="00CF60FD">
        <w:rPr>
          <w:sz w:val="23"/>
          <w:szCs w:val="23"/>
        </w:rPr>
        <w:t>, increasing operational efficiency for regulatory compliance teams.</w:t>
      </w:r>
    </w:p>
    <w:p w14:paraId="304CE0F8" w14:textId="77777777" w:rsidR="00E67B0B" w:rsidRPr="00CF60FD" w:rsidRDefault="00E67B0B" w:rsidP="00E67B0B">
      <w:pPr>
        <w:pStyle w:val="ListParagraph"/>
        <w:numPr>
          <w:ilvl w:val="0"/>
          <w:numId w:val="6"/>
        </w:numPr>
        <w:jc w:val="both"/>
        <w:rPr>
          <w:sz w:val="23"/>
          <w:szCs w:val="23"/>
        </w:rPr>
      </w:pPr>
      <w:r w:rsidRPr="00CF60FD">
        <w:rPr>
          <w:rStyle w:val="Strong"/>
          <w:rFonts w:eastAsiaTheme="majorEastAsia"/>
          <w:b w:val="0"/>
          <w:bCs w:val="0"/>
          <w:sz w:val="23"/>
          <w:szCs w:val="23"/>
        </w:rPr>
        <w:t>Automated deployment pipelines</w:t>
      </w:r>
      <w:r w:rsidRPr="00CF60FD">
        <w:rPr>
          <w:sz w:val="23"/>
          <w:szCs w:val="23"/>
        </w:rPr>
        <w:t xml:space="preserve"> with </w:t>
      </w:r>
      <w:r w:rsidRPr="00CF60FD">
        <w:rPr>
          <w:rStyle w:val="Strong"/>
          <w:rFonts w:eastAsiaTheme="majorEastAsia"/>
          <w:b w:val="0"/>
          <w:bCs w:val="0"/>
          <w:sz w:val="23"/>
          <w:szCs w:val="23"/>
        </w:rPr>
        <w:t>Jenkins</w:t>
      </w:r>
      <w:r w:rsidRPr="00CF60FD">
        <w:rPr>
          <w:sz w:val="23"/>
          <w:szCs w:val="23"/>
        </w:rPr>
        <w:t xml:space="preserve"> and </w:t>
      </w:r>
      <w:r w:rsidRPr="00CF60FD">
        <w:rPr>
          <w:rStyle w:val="Strong"/>
          <w:rFonts w:eastAsiaTheme="majorEastAsia"/>
          <w:b w:val="0"/>
          <w:bCs w:val="0"/>
          <w:sz w:val="23"/>
          <w:szCs w:val="23"/>
        </w:rPr>
        <w:t>GitHub Actions</w:t>
      </w:r>
      <w:r w:rsidRPr="00CF60FD">
        <w:rPr>
          <w:sz w:val="23"/>
          <w:szCs w:val="23"/>
        </w:rPr>
        <w:t>, reducing deployment times by 24%. This ensured more reliable software releases and faster updates to critical banking applications.</w:t>
      </w:r>
    </w:p>
    <w:p w14:paraId="3EB1544A" w14:textId="77777777" w:rsidR="004A5C0C" w:rsidRPr="00CF60FD" w:rsidRDefault="004A5C0C" w:rsidP="00D318FD">
      <w:pPr>
        <w:autoSpaceDE w:val="0"/>
        <w:autoSpaceDN w:val="0"/>
        <w:adjustRightInd w:val="0"/>
        <w:jc w:val="both"/>
        <w:rPr>
          <w:b/>
          <w:bCs/>
          <w:sz w:val="23"/>
          <w:szCs w:val="23"/>
        </w:rPr>
      </w:pPr>
    </w:p>
    <w:p w14:paraId="3B83EB42" w14:textId="7DF1C220" w:rsidR="00D318FD" w:rsidRPr="00CF60FD" w:rsidRDefault="00EF1435" w:rsidP="00D318FD">
      <w:pPr>
        <w:autoSpaceDE w:val="0"/>
        <w:autoSpaceDN w:val="0"/>
        <w:adjustRightInd w:val="0"/>
        <w:jc w:val="both"/>
        <w:rPr>
          <w:b/>
          <w:bCs/>
          <w:sz w:val="23"/>
          <w:szCs w:val="23"/>
        </w:rPr>
      </w:pPr>
      <w:r w:rsidRPr="00CF60FD">
        <w:rPr>
          <w:b/>
          <w:bCs/>
          <w:sz w:val="23"/>
          <w:szCs w:val="23"/>
        </w:rPr>
        <w:t>NTT Data</w:t>
      </w:r>
      <w:r w:rsidR="00D318FD" w:rsidRPr="00CF60FD">
        <w:rPr>
          <w:b/>
          <w:bCs/>
          <w:sz w:val="23"/>
          <w:szCs w:val="23"/>
        </w:rPr>
        <w:t xml:space="preserve">                                                                                                                                       </w:t>
      </w:r>
      <w:r w:rsidR="008374E7" w:rsidRPr="00CF60FD">
        <w:rPr>
          <w:b/>
          <w:bCs/>
          <w:sz w:val="23"/>
          <w:szCs w:val="23"/>
        </w:rPr>
        <w:t xml:space="preserve">       </w:t>
      </w:r>
      <w:r w:rsidR="00D318FD" w:rsidRPr="00CF60FD">
        <w:rPr>
          <w:b/>
          <w:bCs/>
          <w:sz w:val="23"/>
          <w:szCs w:val="23"/>
        </w:rPr>
        <w:t xml:space="preserve">Hyderabad, </w:t>
      </w:r>
      <w:r w:rsidRPr="00CF60FD">
        <w:rPr>
          <w:b/>
          <w:bCs/>
          <w:sz w:val="23"/>
          <w:szCs w:val="23"/>
        </w:rPr>
        <w:t>India</w:t>
      </w:r>
    </w:p>
    <w:p w14:paraId="304FF9B2" w14:textId="5F80C648" w:rsidR="00D318FD" w:rsidRPr="00CF60FD" w:rsidRDefault="00D318FD" w:rsidP="00D318FD">
      <w:pPr>
        <w:autoSpaceDE w:val="0"/>
        <w:autoSpaceDN w:val="0"/>
        <w:adjustRightInd w:val="0"/>
        <w:jc w:val="both"/>
        <w:rPr>
          <w:sz w:val="23"/>
          <w:szCs w:val="23"/>
        </w:rPr>
      </w:pPr>
      <w:r w:rsidRPr="00CF60FD">
        <w:rPr>
          <w:sz w:val="23"/>
          <w:szCs w:val="23"/>
        </w:rPr>
        <w:t xml:space="preserve">Software Engineer                                                                                                      </w:t>
      </w:r>
      <w:r w:rsidR="008374E7" w:rsidRPr="00CF60FD">
        <w:rPr>
          <w:sz w:val="23"/>
          <w:szCs w:val="23"/>
        </w:rPr>
        <w:t xml:space="preserve">               </w:t>
      </w:r>
      <w:r w:rsidRPr="00CF60FD">
        <w:rPr>
          <w:sz w:val="23"/>
          <w:szCs w:val="23"/>
        </w:rPr>
        <w:t xml:space="preserve">     </w:t>
      </w:r>
      <w:r w:rsidR="00FD603B" w:rsidRPr="00CF60FD">
        <w:rPr>
          <w:sz w:val="23"/>
          <w:szCs w:val="23"/>
        </w:rPr>
        <w:t xml:space="preserve">     </w:t>
      </w:r>
      <w:r w:rsidRPr="00CF60FD">
        <w:rPr>
          <w:sz w:val="23"/>
          <w:szCs w:val="23"/>
        </w:rPr>
        <w:t>Jan 2019 – Dec 2019</w:t>
      </w:r>
    </w:p>
    <w:p w14:paraId="3CA970CB" w14:textId="77777777" w:rsidR="00C97257" w:rsidRPr="00CF60FD" w:rsidRDefault="00C97257" w:rsidP="00C97257">
      <w:pPr>
        <w:pStyle w:val="ListParagraph"/>
        <w:numPr>
          <w:ilvl w:val="0"/>
          <w:numId w:val="15"/>
        </w:numPr>
        <w:jc w:val="both"/>
        <w:rPr>
          <w:sz w:val="23"/>
          <w:szCs w:val="23"/>
        </w:rPr>
      </w:pPr>
      <w:r w:rsidRPr="00CF60FD">
        <w:rPr>
          <w:rStyle w:val="Strong"/>
          <w:rFonts w:eastAsiaTheme="majorEastAsia"/>
          <w:b w:val="0"/>
          <w:bCs w:val="0"/>
          <w:sz w:val="23"/>
          <w:szCs w:val="23"/>
        </w:rPr>
        <w:t>Developed and implemented robust automation scripts</w:t>
      </w:r>
      <w:r w:rsidRPr="00CF60FD">
        <w:rPr>
          <w:sz w:val="23"/>
          <w:szCs w:val="23"/>
        </w:rPr>
        <w:t xml:space="preserve"> integrating SQL and Python, streamlining backend processes to reduce manual effort by 40% and significantly improving workflow efficiency.</w:t>
      </w:r>
    </w:p>
    <w:p w14:paraId="28DCDA1B" w14:textId="77777777" w:rsidR="00C97257" w:rsidRPr="00CF60FD" w:rsidRDefault="00C97257" w:rsidP="00C97257">
      <w:pPr>
        <w:pStyle w:val="ListParagraph"/>
        <w:numPr>
          <w:ilvl w:val="0"/>
          <w:numId w:val="15"/>
        </w:numPr>
        <w:jc w:val="both"/>
        <w:rPr>
          <w:sz w:val="23"/>
          <w:szCs w:val="23"/>
        </w:rPr>
      </w:pPr>
      <w:r w:rsidRPr="00CF60FD">
        <w:rPr>
          <w:rStyle w:val="Strong"/>
          <w:rFonts w:eastAsiaTheme="majorEastAsia"/>
          <w:b w:val="0"/>
          <w:bCs w:val="0"/>
          <w:sz w:val="23"/>
          <w:szCs w:val="23"/>
        </w:rPr>
        <w:t>Leveraged Python libraries</w:t>
      </w:r>
      <w:r w:rsidRPr="00CF60FD">
        <w:rPr>
          <w:sz w:val="23"/>
          <w:szCs w:val="23"/>
        </w:rPr>
        <w:t xml:space="preserve"> such as Pandas and NumPy for advanced data manipulation, enabling efficient creation of automation scripts for real-time data processing.</w:t>
      </w:r>
    </w:p>
    <w:p w14:paraId="405A4432" w14:textId="61F70ABA" w:rsidR="00624376" w:rsidRPr="00CF60FD" w:rsidRDefault="00624376" w:rsidP="00C97257">
      <w:pPr>
        <w:pStyle w:val="ListParagraph"/>
        <w:numPr>
          <w:ilvl w:val="0"/>
          <w:numId w:val="15"/>
        </w:numPr>
        <w:jc w:val="both"/>
        <w:rPr>
          <w:sz w:val="23"/>
          <w:szCs w:val="23"/>
        </w:rPr>
      </w:pPr>
      <w:r w:rsidRPr="00CF60FD">
        <w:rPr>
          <w:sz w:val="23"/>
          <w:szCs w:val="23"/>
        </w:rPr>
        <w:t>Specialized in integrating SQL queries with Python scripts to automate data extraction and deliver real-time insights through dynamic dashboards, enhancing decision-making and improving data accessibility by 25%.</w:t>
      </w:r>
    </w:p>
    <w:p w14:paraId="7305C236" w14:textId="77777777" w:rsidR="00624376" w:rsidRPr="00CF60FD" w:rsidRDefault="00C97257" w:rsidP="00624376">
      <w:pPr>
        <w:pStyle w:val="ListParagraph"/>
        <w:numPr>
          <w:ilvl w:val="0"/>
          <w:numId w:val="15"/>
        </w:numPr>
        <w:jc w:val="both"/>
        <w:rPr>
          <w:sz w:val="23"/>
          <w:szCs w:val="23"/>
        </w:rPr>
      </w:pPr>
      <w:r w:rsidRPr="00CF60FD">
        <w:rPr>
          <w:rStyle w:val="Strong"/>
          <w:rFonts w:eastAsiaTheme="majorEastAsia"/>
          <w:b w:val="0"/>
          <w:bCs w:val="0"/>
          <w:sz w:val="23"/>
          <w:szCs w:val="23"/>
        </w:rPr>
        <w:t>Collaborated with clients and cross-functional teams</w:t>
      </w:r>
      <w:r w:rsidRPr="00CF60FD">
        <w:rPr>
          <w:sz w:val="23"/>
          <w:szCs w:val="23"/>
        </w:rPr>
        <w:t xml:space="preserve"> to design, develop, test, and deploy applications using Python and React, ensuring alignment with business goals and delivering high-quality solutions.</w:t>
      </w:r>
    </w:p>
    <w:p w14:paraId="29B7E67E" w14:textId="62FBDACC" w:rsidR="00624376" w:rsidRPr="00CF60FD" w:rsidRDefault="00624376" w:rsidP="00624376">
      <w:pPr>
        <w:pStyle w:val="ListParagraph"/>
        <w:numPr>
          <w:ilvl w:val="0"/>
          <w:numId w:val="15"/>
        </w:numPr>
        <w:jc w:val="both"/>
        <w:rPr>
          <w:sz w:val="23"/>
          <w:szCs w:val="23"/>
        </w:rPr>
      </w:pPr>
      <w:r w:rsidRPr="00CF60FD">
        <w:rPr>
          <w:sz w:val="23"/>
          <w:szCs w:val="23"/>
        </w:rPr>
        <w:t>Designed dynamic and responsive user interfaces with ReactJS, seamlessly integrating with Python-based backends, leading to a 35% improvement in application performance and boosting user engagement by 25%.</w:t>
      </w:r>
    </w:p>
    <w:p w14:paraId="0B4A5EE1" w14:textId="77777777" w:rsidR="00624376" w:rsidRPr="00CF60FD" w:rsidRDefault="00624376" w:rsidP="00624376">
      <w:pPr>
        <w:pStyle w:val="ListParagraph"/>
        <w:numPr>
          <w:ilvl w:val="0"/>
          <w:numId w:val="15"/>
        </w:numPr>
        <w:jc w:val="both"/>
        <w:rPr>
          <w:sz w:val="23"/>
          <w:szCs w:val="23"/>
        </w:rPr>
      </w:pPr>
      <w:r w:rsidRPr="00CF60FD">
        <w:rPr>
          <w:sz w:val="23"/>
          <w:szCs w:val="23"/>
        </w:rPr>
        <w:t>Conducted rigorous testing and debugging of applications to ensure seamless functionality, reducing error rates by 20%, improving system stability, and increasing user satisfaction by 30%.</w:t>
      </w:r>
    </w:p>
    <w:p w14:paraId="0B3170DD" w14:textId="36F865F1" w:rsidR="008374E7" w:rsidRPr="00CF60FD" w:rsidRDefault="00C97257" w:rsidP="00C97257">
      <w:pPr>
        <w:pStyle w:val="ListParagraph"/>
        <w:numPr>
          <w:ilvl w:val="0"/>
          <w:numId w:val="14"/>
        </w:numPr>
        <w:jc w:val="both"/>
        <w:rPr>
          <w:sz w:val="23"/>
          <w:szCs w:val="23"/>
        </w:rPr>
      </w:pPr>
      <w:r w:rsidRPr="00CF60FD">
        <w:rPr>
          <w:rStyle w:val="Strong"/>
          <w:rFonts w:eastAsiaTheme="majorEastAsia"/>
          <w:b w:val="0"/>
          <w:bCs w:val="0"/>
          <w:sz w:val="23"/>
          <w:szCs w:val="23"/>
        </w:rPr>
        <w:lastRenderedPageBreak/>
        <w:t>Actively participated in Agile ceremonies</w:t>
      </w:r>
      <w:r w:rsidRPr="00CF60FD">
        <w:rPr>
          <w:sz w:val="23"/>
          <w:szCs w:val="23"/>
        </w:rPr>
        <w:t>, including daily stand-ups, sprint planning, and retrospectives, fostering a culture of collaboration, continuous improvement, and knowledge sharing among team members.</w:t>
      </w:r>
    </w:p>
    <w:p w14:paraId="7923F7A0" w14:textId="77777777" w:rsidR="00C97257" w:rsidRPr="00CF60FD" w:rsidRDefault="00C97257" w:rsidP="00C97257">
      <w:pPr>
        <w:pStyle w:val="ListParagraph"/>
        <w:jc w:val="both"/>
        <w:rPr>
          <w:sz w:val="23"/>
          <w:szCs w:val="23"/>
        </w:rPr>
      </w:pPr>
    </w:p>
    <w:p w14:paraId="0032FF42" w14:textId="30A64A86" w:rsidR="00D318FD" w:rsidRPr="00CF60FD" w:rsidRDefault="00D318FD" w:rsidP="00EF1435">
      <w:pPr>
        <w:autoSpaceDE w:val="0"/>
        <w:autoSpaceDN w:val="0"/>
        <w:adjustRightInd w:val="0"/>
        <w:rPr>
          <w:b/>
          <w:bCs/>
          <w:sz w:val="23"/>
          <w:szCs w:val="23"/>
        </w:rPr>
      </w:pPr>
      <w:r w:rsidRPr="00CF60FD">
        <w:rPr>
          <w:b/>
          <w:bCs/>
          <w:sz w:val="23"/>
          <w:szCs w:val="23"/>
        </w:rPr>
        <w:t xml:space="preserve">Northern Illinois University                                                                                                      </w:t>
      </w:r>
      <w:r w:rsidR="005E45A5" w:rsidRPr="00CF60FD">
        <w:rPr>
          <w:b/>
          <w:bCs/>
          <w:sz w:val="23"/>
          <w:szCs w:val="23"/>
        </w:rPr>
        <w:t xml:space="preserve">        </w:t>
      </w:r>
      <w:r w:rsidRPr="00CF60FD">
        <w:rPr>
          <w:b/>
          <w:bCs/>
          <w:sz w:val="23"/>
          <w:szCs w:val="23"/>
        </w:rPr>
        <w:t xml:space="preserve">           Dekalb, IL</w:t>
      </w:r>
    </w:p>
    <w:p w14:paraId="66D89624" w14:textId="5FC63758" w:rsidR="00EF1435" w:rsidRPr="00CF60FD" w:rsidRDefault="00D318FD" w:rsidP="00EF1435">
      <w:pPr>
        <w:autoSpaceDE w:val="0"/>
        <w:autoSpaceDN w:val="0"/>
        <w:adjustRightInd w:val="0"/>
        <w:rPr>
          <w:sz w:val="23"/>
          <w:szCs w:val="23"/>
        </w:rPr>
      </w:pPr>
      <w:r w:rsidRPr="00CF60FD">
        <w:rPr>
          <w:sz w:val="23"/>
          <w:szCs w:val="23"/>
        </w:rPr>
        <w:t xml:space="preserve">Graduate Teaching Assistant                                                                                                       </w:t>
      </w:r>
      <w:r w:rsidR="005E45A5" w:rsidRPr="00CF60FD">
        <w:rPr>
          <w:sz w:val="23"/>
          <w:szCs w:val="23"/>
        </w:rPr>
        <w:t xml:space="preserve">    </w:t>
      </w:r>
      <w:r w:rsidR="00EF1435" w:rsidRPr="00CF60FD">
        <w:rPr>
          <w:sz w:val="23"/>
          <w:szCs w:val="23"/>
        </w:rPr>
        <w:t xml:space="preserve">Jan 2024 – </w:t>
      </w:r>
      <w:r w:rsidR="003B6002" w:rsidRPr="00CF60FD">
        <w:rPr>
          <w:sz w:val="23"/>
          <w:szCs w:val="23"/>
        </w:rPr>
        <w:t>Dec 2024</w:t>
      </w:r>
    </w:p>
    <w:p w14:paraId="046F1394" w14:textId="77777777" w:rsidR="00EF1435" w:rsidRPr="00CF60FD" w:rsidRDefault="00EF1435" w:rsidP="00EF1435">
      <w:pPr>
        <w:pStyle w:val="ListParagraph"/>
        <w:numPr>
          <w:ilvl w:val="0"/>
          <w:numId w:val="10"/>
        </w:numPr>
        <w:autoSpaceDE w:val="0"/>
        <w:autoSpaceDN w:val="0"/>
        <w:adjustRightInd w:val="0"/>
        <w:jc w:val="both"/>
        <w:rPr>
          <w:sz w:val="23"/>
          <w:szCs w:val="23"/>
        </w:rPr>
      </w:pPr>
      <w:r w:rsidRPr="00CF60FD">
        <w:rPr>
          <w:sz w:val="23"/>
          <w:szCs w:val="23"/>
        </w:rPr>
        <w:t>Collaborated in the development and refinement of the syllabus, ensuring alignment with course requirements.</w:t>
      </w:r>
    </w:p>
    <w:p w14:paraId="2BD2FF57" w14:textId="1DB002FB" w:rsidR="00EF1435" w:rsidRPr="00CF60FD" w:rsidRDefault="00EF1435" w:rsidP="00EF1435">
      <w:pPr>
        <w:pStyle w:val="ListParagraph"/>
        <w:numPr>
          <w:ilvl w:val="0"/>
          <w:numId w:val="10"/>
        </w:numPr>
        <w:autoSpaceDE w:val="0"/>
        <w:autoSpaceDN w:val="0"/>
        <w:adjustRightInd w:val="0"/>
        <w:jc w:val="both"/>
        <w:rPr>
          <w:sz w:val="23"/>
          <w:szCs w:val="23"/>
        </w:rPr>
      </w:pPr>
      <w:r w:rsidRPr="00CF60FD">
        <w:rPr>
          <w:rStyle w:val="Strong"/>
          <w:rFonts w:eastAsiaTheme="majorEastAsia"/>
          <w:b w:val="0"/>
          <w:bCs w:val="0"/>
          <w:sz w:val="23"/>
          <w:szCs w:val="23"/>
        </w:rPr>
        <w:t>Facilitated real-time assistance to students</w:t>
      </w:r>
      <w:r w:rsidRPr="00CF60FD">
        <w:rPr>
          <w:sz w:val="23"/>
          <w:szCs w:val="23"/>
        </w:rPr>
        <w:t>, adeptly addressing questions and clarifying complex concepts to deepen understanding and foster a supportive learning environment.</w:t>
      </w:r>
    </w:p>
    <w:p w14:paraId="4D3C860C" w14:textId="449060D2" w:rsidR="00EF1435" w:rsidRPr="00CF60FD" w:rsidRDefault="00EF1435" w:rsidP="001E6623">
      <w:pPr>
        <w:pStyle w:val="NormalWeb"/>
        <w:numPr>
          <w:ilvl w:val="0"/>
          <w:numId w:val="10"/>
        </w:numPr>
        <w:jc w:val="both"/>
        <w:rPr>
          <w:sz w:val="23"/>
          <w:szCs w:val="23"/>
        </w:rPr>
      </w:pPr>
      <w:r w:rsidRPr="00CF60FD">
        <w:rPr>
          <w:rStyle w:val="Strong"/>
          <w:rFonts w:eastAsiaTheme="majorEastAsia"/>
          <w:b w:val="0"/>
          <w:bCs w:val="0"/>
          <w:sz w:val="23"/>
          <w:szCs w:val="23"/>
        </w:rPr>
        <w:t>Analyzed student assessment data</w:t>
      </w:r>
      <w:r w:rsidRPr="00CF60FD">
        <w:rPr>
          <w:sz w:val="23"/>
          <w:szCs w:val="23"/>
        </w:rPr>
        <w:t xml:space="preserve"> to identify performance trends, providing targeted feedback that drove a 15% improvement in overall student performance.</w:t>
      </w:r>
    </w:p>
    <w:p w14:paraId="5C9A6ACD" w14:textId="0A67DAAB" w:rsidR="00EF1435" w:rsidRPr="00CF60FD" w:rsidRDefault="00EF1435" w:rsidP="00EF1435">
      <w:pPr>
        <w:pStyle w:val="NormalWeb"/>
        <w:numPr>
          <w:ilvl w:val="0"/>
          <w:numId w:val="10"/>
        </w:numPr>
        <w:jc w:val="both"/>
        <w:rPr>
          <w:sz w:val="23"/>
          <w:szCs w:val="23"/>
        </w:rPr>
      </w:pPr>
      <w:r w:rsidRPr="00CF60FD">
        <w:rPr>
          <w:rStyle w:val="Strong"/>
          <w:rFonts w:eastAsiaTheme="majorEastAsia"/>
          <w:b w:val="0"/>
          <w:bCs w:val="0"/>
          <w:sz w:val="23"/>
          <w:szCs w:val="23"/>
        </w:rPr>
        <w:t>Communicated effectively with students and faculty</w:t>
      </w:r>
      <w:r w:rsidRPr="00CF60FD">
        <w:rPr>
          <w:sz w:val="23"/>
          <w:szCs w:val="23"/>
        </w:rPr>
        <w:t>, clarifying expectations, and ensuring access to resources.</w:t>
      </w:r>
    </w:p>
    <w:p w14:paraId="715CE4F9" w14:textId="7262477F" w:rsidR="00C97257" w:rsidRPr="00CF60FD" w:rsidRDefault="00EF1435" w:rsidP="00C97257">
      <w:pPr>
        <w:pStyle w:val="NormalWeb"/>
        <w:numPr>
          <w:ilvl w:val="0"/>
          <w:numId w:val="10"/>
        </w:numPr>
        <w:jc w:val="both"/>
        <w:rPr>
          <w:sz w:val="23"/>
          <w:szCs w:val="23"/>
        </w:rPr>
      </w:pPr>
      <w:r w:rsidRPr="00CF60FD">
        <w:rPr>
          <w:rStyle w:val="Strong"/>
          <w:rFonts w:eastAsiaTheme="majorEastAsia"/>
          <w:b w:val="0"/>
          <w:bCs w:val="0"/>
          <w:sz w:val="23"/>
          <w:szCs w:val="23"/>
        </w:rPr>
        <w:t>Mentored students individually</w:t>
      </w:r>
      <w:r w:rsidRPr="00CF60FD">
        <w:rPr>
          <w:sz w:val="23"/>
          <w:szCs w:val="23"/>
        </w:rPr>
        <w:t>, offering personalized guidance and encouragement to help them overcome academic challenges and develop their skills.</w:t>
      </w:r>
    </w:p>
    <w:p w14:paraId="6B96015D" w14:textId="77777777" w:rsidR="00C97257" w:rsidRPr="00CF60FD" w:rsidRDefault="00C97257" w:rsidP="00C97257">
      <w:pPr>
        <w:pStyle w:val="Sectionsubheading"/>
        <w:pBdr>
          <w:bottom w:val="single" w:sz="6" w:space="1" w:color="auto"/>
        </w:pBdr>
        <w:spacing w:before="75"/>
        <w:jc w:val="both"/>
        <w:rPr>
          <w:rFonts w:ascii="Times New Roman" w:hAnsi="Times New Roman" w:cs="Times New Roman"/>
          <w:sz w:val="23"/>
          <w:szCs w:val="23"/>
        </w:rPr>
      </w:pPr>
      <w:r w:rsidRPr="00CF60FD">
        <w:rPr>
          <w:rFonts w:ascii="Times New Roman" w:hAnsi="Times New Roman" w:cs="Times New Roman"/>
          <w:b/>
          <w:bCs/>
          <w:caps/>
          <w:sz w:val="23"/>
          <w:szCs w:val="23"/>
        </w:rPr>
        <w:t>Technical skills</w:t>
      </w:r>
    </w:p>
    <w:p w14:paraId="74BF481D" w14:textId="4FE1CCBC" w:rsidR="00C97257" w:rsidRPr="00CF60FD" w:rsidRDefault="00C97257" w:rsidP="00C97257">
      <w:pPr>
        <w:rPr>
          <w:sz w:val="23"/>
          <w:szCs w:val="23"/>
        </w:rPr>
      </w:pPr>
      <w:r w:rsidRPr="00CF60FD">
        <w:rPr>
          <w:rStyle w:val="Strong"/>
          <w:rFonts w:eastAsiaTheme="majorEastAsia"/>
          <w:sz w:val="23"/>
          <w:szCs w:val="23"/>
        </w:rPr>
        <w:t>Programming Languages</w:t>
      </w:r>
      <w:r w:rsidRPr="00CF60FD">
        <w:rPr>
          <w:sz w:val="23"/>
          <w:szCs w:val="23"/>
        </w:rPr>
        <w:t>:</w:t>
      </w:r>
      <w:r w:rsidR="00EA3A8D" w:rsidRPr="00CF60FD">
        <w:rPr>
          <w:sz w:val="23"/>
          <w:szCs w:val="23"/>
        </w:rPr>
        <w:t xml:space="preserve"> </w:t>
      </w:r>
      <w:r w:rsidRPr="00CF60FD">
        <w:rPr>
          <w:sz w:val="23"/>
          <w:szCs w:val="23"/>
        </w:rPr>
        <w:t>Razor pages, Web API, RESTful API, Blazor pages, minimal API, C#, JavaScript, Python, C++, C, PHP, Swift, HTML5, CSS3/SASS, JSON, D3.js, Data Visualization, LINQ</w:t>
      </w:r>
      <w:r w:rsidR="00FB4072" w:rsidRPr="00CF60FD">
        <w:rPr>
          <w:sz w:val="23"/>
          <w:szCs w:val="23"/>
        </w:rPr>
        <w:t>, XML</w:t>
      </w:r>
    </w:p>
    <w:p w14:paraId="5B3C4BE5" w14:textId="2287A136" w:rsidR="003E028F" w:rsidRPr="00CF60FD" w:rsidRDefault="003E028F" w:rsidP="00C97257">
      <w:pPr>
        <w:rPr>
          <w:rStyle w:val="Strong"/>
          <w:rFonts w:eastAsiaTheme="majorEastAsia"/>
          <w:sz w:val="23"/>
          <w:szCs w:val="23"/>
        </w:rPr>
      </w:pPr>
      <w:r w:rsidRPr="00CF60FD">
        <w:rPr>
          <w:rStyle w:val="Strong"/>
          <w:rFonts w:eastAsiaTheme="majorEastAsia"/>
          <w:sz w:val="23"/>
          <w:szCs w:val="23"/>
        </w:rPr>
        <w:t>Frameworks/Technologies</w:t>
      </w:r>
      <w:r w:rsidRPr="00CF60FD">
        <w:rPr>
          <w:sz w:val="23"/>
          <w:szCs w:val="23"/>
        </w:rPr>
        <w:t xml:space="preserve">: </w:t>
      </w:r>
      <w:r w:rsidRPr="00CF60FD">
        <w:rPr>
          <w:rStyle w:val="Strong"/>
          <w:rFonts w:eastAsiaTheme="majorEastAsia"/>
          <w:b w:val="0"/>
          <w:bCs w:val="0"/>
          <w:sz w:val="23"/>
          <w:szCs w:val="23"/>
        </w:rPr>
        <w:t>ASP.NET Core</w:t>
      </w:r>
      <w:r w:rsidRPr="00CF60FD">
        <w:rPr>
          <w:b/>
          <w:bCs/>
          <w:sz w:val="23"/>
          <w:szCs w:val="23"/>
        </w:rPr>
        <w:t xml:space="preserve">, </w:t>
      </w:r>
      <w:r w:rsidRPr="00CF60FD">
        <w:rPr>
          <w:rStyle w:val="Strong"/>
          <w:rFonts w:eastAsiaTheme="majorEastAsia"/>
          <w:b w:val="0"/>
          <w:bCs w:val="0"/>
          <w:sz w:val="23"/>
          <w:szCs w:val="23"/>
        </w:rPr>
        <w:t>MVC</w:t>
      </w:r>
      <w:r w:rsidRPr="00CF60FD">
        <w:rPr>
          <w:b/>
          <w:bCs/>
          <w:sz w:val="23"/>
          <w:szCs w:val="23"/>
        </w:rPr>
        <w:t xml:space="preserve">, </w:t>
      </w:r>
      <w:r w:rsidRPr="00CF60FD">
        <w:rPr>
          <w:rStyle w:val="Strong"/>
          <w:rFonts w:eastAsiaTheme="majorEastAsia"/>
          <w:b w:val="0"/>
          <w:bCs w:val="0"/>
          <w:sz w:val="23"/>
          <w:szCs w:val="23"/>
        </w:rPr>
        <w:t>Entity Framework, JIRA, GitHub</w:t>
      </w:r>
    </w:p>
    <w:p w14:paraId="1DC0E5B4" w14:textId="1B843381" w:rsidR="00C97257" w:rsidRPr="00CF60FD" w:rsidRDefault="00C97257" w:rsidP="00C97257">
      <w:pPr>
        <w:rPr>
          <w:sz w:val="23"/>
          <w:szCs w:val="23"/>
        </w:rPr>
      </w:pPr>
      <w:r w:rsidRPr="00CF60FD">
        <w:rPr>
          <w:rStyle w:val="Strong"/>
          <w:rFonts w:eastAsiaTheme="majorEastAsia"/>
          <w:sz w:val="23"/>
          <w:szCs w:val="23"/>
        </w:rPr>
        <w:t>Databases</w:t>
      </w:r>
      <w:r w:rsidRPr="00CF60FD">
        <w:rPr>
          <w:sz w:val="23"/>
          <w:szCs w:val="23"/>
        </w:rPr>
        <w:t>: MySQL, SQL, NoSQL</w:t>
      </w:r>
      <w:r w:rsidR="00E67B0B" w:rsidRPr="00CF60FD">
        <w:rPr>
          <w:sz w:val="23"/>
          <w:szCs w:val="23"/>
        </w:rPr>
        <w:t xml:space="preserve"> (MongoDB)</w:t>
      </w:r>
    </w:p>
    <w:p w14:paraId="50AFAE18" w14:textId="77777777" w:rsidR="00E67B0B" w:rsidRPr="00CF60FD" w:rsidRDefault="00E67B0B" w:rsidP="00E67B0B">
      <w:pPr>
        <w:rPr>
          <w:sz w:val="23"/>
          <w:szCs w:val="23"/>
        </w:rPr>
      </w:pPr>
      <w:r w:rsidRPr="00CF60FD">
        <w:rPr>
          <w:rStyle w:val="Strong"/>
          <w:rFonts w:eastAsiaTheme="majorEastAsia"/>
          <w:sz w:val="23"/>
          <w:szCs w:val="23"/>
        </w:rPr>
        <w:t>Agile Methodologies</w:t>
      </w:r>
      <w:r w:rsidRPr="00CF60FD">
        <w:rPr>
          <w:sz w:val="23"/>
          <w:szCs w:val="23"/>
        </w:rPr>
        <w:t xml:space="preserve">: Scrum/Kanban, Task Management in </w:t>
      </w:r>
      <w:r w:rsidRPr="00CF60FD">
        <w:rPr>
          <w:rStyle w:val="Strong"/>
          <w:rFonts w:eastAsiaTheme="majorEastAsia"/>
          <w:b w:val="0"/>
          <w:bCs w:val="0"/>
          <w:sz w:val="23"/>
          <w:szCs w:val="23"/>
        </w:rPr>
        <w:t>JIRA</w:t>
      </w:r>
      <w:r w:rsidRPr="00CF60FD">
        <w:rPr>
          <w:sz w:val="23"/>
          <w:szCs w:val="23"/>
        </w:rPr>
        <w:t>, Sprint Management</w:t>
      </w:r>
    </w:p>
    <w:p w14:paraId="4CBE3C2A" w14:textId="74271CAE" w:rsidR="00E67B0B" w:rsidRPr="00CF60FD" w:rsidRDefault="00E67B0B" w:rsidP="00C97257">
      <w:pPr>
        <w:rPr>
          <w:rFonts w:eastAsiaTheme="majorEastAsia"/>
          <w:b/>
          <w:bCs/>
          <w:sz w:val="23"/>
          <w:szCs w:val="23"/>
        </w:rPr>
      </w:pPr>
      <w:r w:rsidRPr="00CF60FD">
        <w:rPr>
          <w:rStyle w:val="Strong"/>
          <w:rFonts w:eastAsiaTheme="majorEastAsia"/>
          <w:sz w:val="23"/>
          <w:szCs w:val="23"/>
        </w:rPr>
        <w:t>CI/CD &amp; Automation</w:t>
      </w:r>
      <w:r w:rsidRPr="00CF60FD">
        <w:rPr>
          <w:sz w:val="23"/>
          <w:szCs w:val="23"/>
        </w:rPr>
        <w:t xml:space="preserve">: </w:t>
      </w:r>
      <w:r w:rsidRPr="00CF60FD">
        <w:rPr>
          <w:rStyle w:val="Strong"/>
          <w:rFonts w:eastAsiaTheme="majorEastAsia"/>
          <w:b w:val="0"/>
          <w:bCs w:val="0"/>
          <w:sz w:val="23"/>
          <w:szCs w:val="23"/>
        </w:rPr>
        <w:t>Jenkins</w:t>
      </w:r>
      <w:r w:rsidRPr="00CF60FD">
        <w:rPr>
          <w:b/>
          <w:bCs/>
          <w:sz w:val="23"/>
          <w:szCs w:val="23"/>
        </w:rPr>
        <w:t xml:space="preserve">, </w:t>
      </w:r>
      <w:r w:rsidRPr="00CF60FD">
        <w:rPr>
          <w:rStyle w:val="Strong"/>
          <w:rFonts w:eastAsiaTheme="majorEastAsia"/>
          <w:b w:val="0"/>
          <w:bCs w:val="0"/>
          <w:sz w:val="23"/>
          <w:szCs w:val="23"/>
        </w:rPr>
        <w:t>GitHub Actions</w:t>
      </w:r>
      <w:r w:rsidRPr="00CF60FD">
        <w:rPr>
          <w:b/>
          <w:bCs/>
          <w:sz w:val="23"/>
          <w:szCs w:val="23"/>
        </w:rPr>
        <w:t xml:space="preserve">, </w:t>
      </w:r>
      <w:r w:rsidRPr="00CF60FD">
        <w:rPr>
          <w:rStyle w:val="Strong"/>
          <w:rFonts w:eastAsiaTheme="majorEastAsia"/>
          <w:b w:val="0"/>
          <w:bCs w:val="0"/>
          <w:sz w:val="23"/>
          <w:szCs w:val="23"/>
        </w:rPr>
        <w:t>Automated Pipelines</w:t>
      </w:r>
    </w:p>
    <w:p w14:paraId="083EC847" w14:textId="77777777" w:rsidR="00C97257" w:rsidRPr="00CF60FD" w:rsidRDefault="00C97257" w:rsidP="00EF1435">
      <w:pPr>
        <w:pStyle w:val="Sectionsubheading"/>
        <w:pBdr>
          <w:bottom w:val="single" w:sz="6" w:space="1" w:color="auto"/>
        </w:pBdr>
        <w:spacing w:before="75"/>
        <w:jc w:val="both"/>
        <w:rPr>
          <w:rFonts w:ascii="Times New Roman" w:hAnsi="Times New Roman" w:cs="Times New Roman"/>
          <w:b/>
          <w:bCs/>
          <w:caps/>
          <w:sz w:val="23"/>
          <w:szCs w:val="23"/>
        </w:rPr>
      </w:pPr>
    </w:p>
    <w:p w14:paraId="6B0BE3BF" w14:textId="03D083CC" w:rsidR="00EF1435" w:rsidRPr="00CF60FD" w:rsidRDefault="00EF1435" w:rsidP="00EF1435">
      <w:pPr>
        <w:pStyle w:val="Sectionsubheading"/>
        <w:pBdr>
          <w:bottom w:val="single" w:sz="6" w:space="1" w:color="auto"/>
        </w:pBdr>
        <w:spacing w:before="75"/>
        <w:jc w:val="both"/>
        <w:rPr>
          <w:rFonts w:ascii="Times New Roman" w:hAnsi="Times New Roman" w:cs="Times New Roman"/>
          <w:sz w:val="23"/>
          <w:szCs w:val="23"/>
        </w:rPr>
      </w:pPr>
      <w:r w:rsidRPr="00CF60FD">
        <w:rPr>
          <w:rFonts w:ascii="Times New Roman" w:hAnsi="Times New Roman" w:cs="Times New Roman"/>
          <w:b/>
          <w:bCs/>
          <w:caps/>
          <w:sz w:val="23"/>
          <w:szCs w:val="23"/>
        </w:rPr>
        <w:t>Education</w:t>
      </w:r>
    </w:p>
    <w:p w14:paraId="422CF579" w14:textId="77777777" w:rsidR="00EF1435" w:rsidRPr="00CF60FD" w:rsidRDefault="00EF1435" w:rsidP="00EF1435">
      <w:pPr>
        <w:jc w:val="both"/>
        <w:rPr>
          <w:sz w:val="23"/>
          <w:szCs w:val="23"/>
        </w:rPr>
      </w:pPr>
      <w:r w:rsidRPr="00CF60FD">
        <w:rPr>
          <w:sz w:val="23"/>
          <w:szCs w:val="23"/>
        </w:rPr>
        <w:t>Master’s in computer science, Northern Illinois University, Dekalb, IL, GPA 3.64</w:t>
      </w:r>
    </w:p>
    <w:p w14:paraId="51D1E9C3" w14:textId="77777777" w:rsidR="00EF1435" w:rsidRPr="00CF60FD" w:rsidRDefault="00EF1435" w:rsidP="00EF1435">
      <w:pPr>
        <w:jc w:val="both"/>
        <w:rPr>
          <w:sz w:val="23"/>
          <w:szCs w:val="23"/>
        </w:rPr>
      </w:pPr>
      <w:r w:rsidRPr="00CF60FD">
        <w:rPr>
          <w:sz w:val="23"/>
          <w:szCs w:val="23"/>
        </w:rPr>
        <w:t xml:space="preserve">Bachelor of Technology, Information Technology, Shri Vishnu Engineering College, India, GPA 8.17                                                           </w:t>
      </w:r>
    </w:p>
    <w:p w14:paraId="3BF2645D" w14:textId="77777777" w:rsidR="00EF1435" w:rsidRPr="00CF60FD" w:rsidRDefault="00EF1435" w:rsidP="00EF1435">
      <w:pPr>
        <w:rPr>
          <w:sz w:val="23"/>
          <w:szCs w:val="23"/>
        </w:rPr>
      </w:pPr>
    </w:p>
    <w:p w14:paraId="50C22FB6" w14:textId="77777777" w:rsidR="00EF1435" w:rsidRPr="00CF60FD" w:rsidRDefault="00EF1435" w:rsidP="00EF1435">
      <w:pPr>
        <w:pStyle w:val="Sectionsubheading"/>
        <w:pBdr>
          <w:bottom w:val="single" w:sz="6" w:space="1" w:color="auto"/>
        </w:pBdr>
        <w:spacing w:before="75"/>
        <w:jc w:val="both"/>
        <w:rPr>
          <w:rFonts w:ascii="Times New Roman" w:hAnsi="Times New Roman" w:cs="Times New Roman"/>
          <w:sz w:val="23"/>
          <w:szCs w:val="23"/>
        </w:rPr>
      </w:pPr>
      <w:r w:rsidRPr="00CF60FD">
        <w:rPr>
          <w:rFonts w:ascii="Times New Roman" w:hAnsi="Times New Roman" w:cs="Times New Roman"/>
          <w:b/>
          <w:bCs/>
          <w:caps/>
          <w:sz w:val="23"/>
          <w:szCs w:val="23"/>
        </w:rPr>
        <w:t>Projects</w:t>
      </w:r>
    </w:p>
    <w:p w14:paraId="2700F27A" w14:textId="3E8E4036" w:rsidR="005E45A5" w:rsidRPr="00CF60FD" w:rsidRDefault="005E45A5" w:rsidP="00EF1435">
      <w:pPr>
        <w:jc w:val="both"/>
        <w:rPr>
          <w:b/>
          <w:bCs/>
          <w:sz w:val="23"/>
          <w:szCs w:val="23"/>
        </w:rPr>
      </w:pPr>
      <w:r w:rsidRPr="00CF60FD">
        <w:rPr>
          <w:b/>
          <w:bCs/>
          <w:sz w:val="23"/>
          <w:szCs w:val="23"/>
        </w:rPr>
        <w:t>Sales Training Gamification</w:t>
      </w:r>
      <w:r w:rsidRPr="00CF60FD">
        <w:rPr>
          <w:b/>
          <w:bCs/>
          <w:sz w:val="23"/>
          <w:szCs w:val="23"/>
        </w:rPr>
        <w:tab/>
      </w:r>
      <w:r w:rsidRPr="00CF60FD">
        <w:rPr>
          <w:b/>
          <w:bCs/>
          <w:sz w:val="23"/>
          <w:szCs w:val="23"/>
        </w:rPr>
        <w:tab/>
      </w:r>
      <w:r w:rsidRPr="00CF60FD">
        <w:rPr>
          <w:b/>
          <w:bCs/>
          <w:sz w:val="23"/>
          <w:szCs w:val="23"/>
        </w:rPr>
        <w:tab/>
      </w:r>
      <w:r w:rsidRPr="00CF60FD">
        <w:rPr>
          <w:b/>
          <w:bCs/>
          <w:sz w:val="23"/>
          <w:szCs w:val="23"/>
        </w:rPr>
        <w:tab/>
      </w:r>
      <w:r w:rsidRPr="00CF60FD">
        <w:rPr>
          <w:b/>
          <w:bCs/>
          <w:sz w:val="23"/>
          <w:szCs w:val="23"/>
        </w:rPr>
        <w:tab/>
      </w:r>
      <w:r w:rsidRPr="00CF60FD">
        <w:rPr>
          <w:b/>
          <w:bCs/>
          <w:sz w:val="23"/>
          <w:szCs w:val="23"/>
        </w:rPr>
        <w:tab/>
      </w:r>
      <w:r w:rsidRPr="00CF60FD">
        <w:rPr>
          <w:b/>
          <w:bCs/>
          <w:sz w:val="23"/>
          <w:szCs w:val="23"/>
        </w:rPr>
        <w:tab/>
      </w:r>
      <w:r w:rsidRPr="00CF60FD">
        <w:rPr>
          <w:b/>
          <w:bCs/>
          <w:sz w:val="23"/>
          <w:szCs w:val="23"/>
        </w:rPr>
        <w:tab/>
        <w:t xml:space="preserve">             Aug 2024 – Dec 2024</w:t>
      </w:r>
    </w:p>
    <w:p w14:paraId="324F3674" w14:textId="4BDE6636" w:rsidR="005E45A5" w:rsidRPr="00CF60FD" w:rsidRDefault="005E45A5" w:rsidP="00EF1435">
      <w:pPr>
        <w:jc w:val="both"/>
        <w:rPr>
          <w:sz w:val="23"/>
          <w:szCs w:val="23"/>
        </w:rPr>
      </w:pPr>
      <w:r w:rsidRPr="00CF60FD">
        <w:rPr>
          <w:sz w:val="23"/>
          <w:szCs w:val="23"/>
        </w:rPr>
        <w:t>This project focused on developing gamification frameworks to enhance sales training, with the goal of improving effectiveness by 30%. It involved analyzing sales metrics to streamline lead qualification and quoting processes, aiming for a 25% increase in conversion rates and a 20% reduction in quoting times. The project also included working with stakeholders to define requirements for seamless integration of gamified solutions, optimizing resource allocation, and reducing training costs by 15%. Additionally, a pilot user interface was created using HTML, CSS, JavaScript, and React to boost user engagement in training delivery.</w:t>
      </w:r>
    </w:p>
    <w:p w14:paraId="06CA4726" w14:textId="77777777" w:rsidR="005E45A5" w:rsidRPr="00CF60FD" w:rsidRDefault="005E45A5" w:rsidP="00EF1435">
      <w:pPr>
        <w:jc w:val="both"/>
        <w:rPr>
          <w:b/>
          <w:bCs/>
          <w:sz w:val="23"/>
          <w:szCs w:val="23"/>
        </w:rPr>
      </w:pPr>
    </w:p>
    <w:p w14:paraId="44AD3761" w14:textId="72423FD7" w:rsidR="00EF1435" w:rsidRPr="00CF60FD" w:rsidRDefault="00EF1435" w:rsidP="00EF1435">
      <w:pPr>
        <w:jc w:val="both"/>
        <w:rPr>
          <w:b/>
          <w:bCs/>
          <w:sz w:val="23"/>
          <w:szCs w:val="23"/>
        </w:rPr>
      </w:pPr>
      <w:r w:rsidRPr="00CF60FD">
        <w:rPr>
          <w:b/>
          <w:bCs/>
          <w:sz w:val="23"/>
          <w:szCs w:val="23"/>
        </w:rPr>
        <w:t xml:space="preserve">Storm Events Visualization </w:t>
      </w:r>
      <w:r w:rsidRPr="00CF60FD">
        <w:rPr>
          <w:b/>
          <w:bCs/>
          <w:sz w:val="23"/>
          <w:szCs w:val="23"/>
        </w:rPr>
        <w:tab/>
      </w:r>
      <w:r w:rsidRPr="00CF60FD">
        <w:rPr>
          <w:b/>
          <w:bCs/>
          <w:sz w:val="23"/>
          <w:szCs w:val="23"/>
        </w:rPr>
        <w:tab/>
      </w:r>
      <w:r w:rsidRPr="00CF60FD">
        <w:rPr>
          <w:b/>
          <w:bCs/>
          <w:sz w:val="23"/>
          <w:szCs w:val="23"/>
        </w:rPr>
        <w:tab/>
      </w:r>
      <w:r w:rsidRPr="00CF60FD">
        <w:rPr>
          <w:b/>
          <w:bCs/>
          <w:sz w:val="23"/>
          <w:szCs w:val="23"/>
        </w:rPr>
        <w:tab/>
        <w:t xml:space="preserve">             </w:t>
      </w:r>
      <w:r w:rsidRPr="00CF60FD">
        <w:rPr>
          <w:b/>
          <w:bCs/>
          <w:sz w:val="23"/>
          <w:szCs w:val="23"/>
        </w:rPr>
        <w:tab/>
      </w:r>
      <w:r w:rsidRPr="00CF60FD">
        <w:rPr>
          <w:b/>
          <w:bCs/>
          <w:sz w:val="23"/>
          <w:szCs w:val="23"/>
        </w:rPr>
        <w:tab/>
        <w:t xml:space="preserve">                       </w:t>
      </w:r>
      <w:r w:rsidR="005E45A5" w:rsidRPr="00CF60FD">
        <w:rPr>
          <w:b/>
          <w:bCs/>
          <w:sz w:val="23"/>
          <w:szCs w:val="23"/>
        </w:rPr>
        <w:t xml:space="preserve"> </w:t>
      </w:r>
      <w:r w:rsidRPr="00CF60FD">
        <w:rPr>
          <w:b/>
          <w:bCs/>
          <w:sz w:val="23"/>
          <w:szCs w:val="23"/>
        </w:rPr>
        <w:t xml:space="preserve">  Nov 2023 – Dec 2023</w:t>
      </w:r>
    </w:p>
    <w:p w14:paraId="63809B8F" w14:textId="77777777" w:rsidR="00237C90" w:rsidRPr="00CF60FD" w:rsidRDefault="00237C90" w:rsidP="00237C90">
      <w:pPr>
        <w:pStyle w:val="NoSpacing"/>
        <w:jc w:val="both"/>
        <w:rPr>
          <w:rFonts w:ascii="Times New Roman" w:hAnsi="Times New Roman" w:cs="Times New Roman"/>
          <w:sz w:val="23"/>
          <w:szCs w:val="23"/>
        </w:rPr>
      </w:pPr>
      <w:r w:rsidRPr="00CF60FD">
        <w:rPr>
          <w:rStyle w:val="Strong"/>
          <w:rFonts w:ascii="Times New Roman" w:hAnsi="Times New Roman" w:cs="Times New Roman"/>
          <w:b w:val="0"/>
          <w:bCs w:val="0"/>
          <w:sz w:val="23"/>
          <w:szCs w:val="23"/>
        </w:rPr>
        <w:t>Developed a comprehensive analysis tool using D3.js</w:t>
      </w:r>
      <w:r w:rsidRPr="00CF60FD">
        <w:rPr>
          <w:rFonts w:ascii="Times New Roman" w:hAnsi="Times New Roman" w:cs="Times New Roman"/>
          <w:sz w:val="23"/>
          <w:szCs w:val="23"/>
        </w:rPr>
        <w:t xml:space="preserve"> to visualize storm patterns from 2022, emphasizing the correlation between significant weather events and their impact on regional damages. The tool allows users to pinpoint the most affected counties across various states, providing valuable insights into how specific storms influenced local communities. Additionally, it enables the analysis of peak storm occurrence times, helping to identify trends and patterns for future preparedness and response strategies.</w:t>
      </w:r>
    </w:p>
    <w:p w14:paraId="472AC813" w14:textId="20010DF1" w:rsidR="00237C90" w:rsidRPr="00CF60FD" w:rsidRDefault="00237C90" w:rsidP="00237C90">
      <w:pPr>
        <w:pStyle w:val="NoSpacing"/>
        <w:jc w:val="both"/>
        <w:rPr>
          <w:rFonts w:ascii="Times New Roman" w:hAnsi="Times New Roman" w:cs="Times New Roman"/>
          <w:b/>
          <w:bCs/>
          <w:sz w:val="23"/>
          <w:szCs w:val="23"/>
        </w:rPr>
      </w:pPr>
      <w:r w:rsidRPr="00CF60FD">
        <w:rPr>
          <w:rFonts w:ascii="Times New Roman" w:hAnsi="Times New Roman" w:cs="Times New Roman"/>
          <w:sz w:val="23"/>
          <w:szCs w:val="23"/>
        </w:rPr>
        <w:t xml:space="preserve">Project link - </w:t>
      </w:r>
      <w:hyperlink r:id="rId6" w:history="1">
        <w:r w:rsidRPr="00CF60FD">
          <w:rPr>
            <w:rStyle w:val="Hyperlink"/>
            <w:rFonts w:ascii="Times New Roman" w:hAnsi="Times New Roman" w:cs="Times New Roman"/>
            <w:sz w:val="23"/>
            <w:szCs w:val="23"/>
          </w:rPr>
          <w:t>https://observablehq.com/d/828622fbe3fa940c</w:t>
        </w:r>
      </w:hyperlink>
      <w:r w:rsidRPr="00CF60FD">
        <w:rPr>
          <w:rFonts w:ascii="Times New Roman" w:hAnsi="Times New Roman" w:cs="Times New Roman"/>
          <w:sz w:val="23"/>
          <w:szCs w:val="23"/>
        </w:rPr>
        <w:t xml:space="preserve"> </w:t>
      </w:r>
    </w:p>
    <w:p w14:paraId="7EB53BF4" w14:textId="77777777" w:rsidR="00EF1435" w:rsidRPr="00CF60FD" w:rsidRDefault="00EF1435" w:rsidP="00EF1435">
      <w:pPr>
        <w:pStyle w:val="NoSpacing"/>
        <w:jc w:val="both"/>
        <w:rPr>
          <w:rFonts w:ascii="Times New Roman" w:hAnsi="Times New Roman" w:cs="Times New Roman"/>
          <w:b/>
          <w:bCs/>
          <w:sz w:val="23"/>
          <w:szCs w:val="23"/>
        </w:rPr>
      </w:pPr>
    </w:p>
    <w:p w14:paraId="5875D7C9" w14:textId="763B7C5D" w:rsidR="00EF1435" w:rsidRPr="00CF60FD" w:rsidRDefault="00EF1435" w:rsidP="00EF1435">
      <w:pPr>
        <w:pStyle w:val="NoSpacing"/>
        <w:jc w:val="both"/>
        <w:rPr>
          <w:rFonts w:ascii="Times New Roman" w:eastAsia="Times New Roman" w:hAnsi="Times New Roman" w:cs="Times New Roman"/>
          <w:b/>
          <w:bCs/>
          <w:sz w:val="23"/>
          <w:szCs w:val="23"/>
        </w:rPr>
      </w:pPr>
      <w:r w:rsidRPr="00CF60FD">
        <w:rPr>
          <w:rFonts w:ascii="Times New Roman" w:hAnsi="Times New Roman" w:cs="Times New Roman"/>
          <w:b/>
          <w:bCs/>
          <w:sz w:val="23"/>
          <w:szCs w:val="23"/>
        </w:rPr>
        <w:t xml:space="preserve">Object Detection and Recognition                                                                                        </w:t>
      </w:r>
      <w:r w:rsidR="005E45A5" w:rsidRPr="00CF60FD">
        <w:rPr>
          <w:rFonts w:ascii="Times New Roman" w:hAnsi="Times New Roman" w:cs="Times New Roman"/>
          <w:b/>
          <w:bCs/>
          <w:sz w:val="23"/>
          <w:szCs w:val="23"/>
        </w:rPr>
        <w:t xml:space="preserve">        </w:t>
      </w:r>
      <w:r w:rsidRPr="00CF60FD">
        <w:rPr>
          <w:rFonts w:ascii="Times New Roman" w:eastAsia="Times New Roman" w:hAnsi="Times New Roman" w:cs="Times New Roman"/>
          <w:b/>
          <w:bCs/>
          <w:sz w:val="23"/>
          <w:szCs w:val="23"/>
        </w:rPr>
        <w:t>Dec 2019 - April 2020</w:t>
      </w:r>
    </w:p>
    <w:p w14:paraId="554A3FCF" w14:textId="4421204B" w:rsidR="005E45A5" w:rsidRPr="00CF60FD" w:rsidRDefault="005E45A5" w:rsidP="005E45A5">
      <w:pPr>
        <w:pStyle w:val="NoSpacing"/>
        <w:jc w:val="both"/>
        <w:rPr>
          <w:rFonts w:ascii="Times New Roman" w:hAnsi="Times New Roman" w:cs="Times New Roman"/>
          <w:sz w:val="23"/>
          <w:szCs w:val="23"/>
        </w:rPr>
      </w:pPr>
      <w:r w:rsidRPr="00CF60FD">
        <w:rPr>
          <w:rFonts w:ascii="Times New Roman" w:hAnsi="Times New Roman" w:cs="Times New Roman"/>
          <w:sz w:val="23"/>
          <w:szCs w:val="23"/>
        </w:rPr>
        <w:t xml:space="preserve">Implemented an object detection system for satellite imagery using Convolutional Neural Networks (CNNs) in Python, leveraging TensorFlow for model training and fine-tuning. The project involved preprocessing and segmenting satellite images using MATLAB to enhance image clarity and improve object recognition accuracy. </w:t>
      </w:r>
      <w:r w:rsidR="00C97257" w:rsidRPr="00CF60FD">
        <w:rPr>
          <w:rFonts w:ascii="Times New Roman" w:hAnsi="Times New Roman" w:cs="Times New Roman"/>
          <w:sz w:val="23"/>
          <w:szCs w:val="23"/>
        </w:rPr>
        <w:t>The CNN model was designed to identify various objects such as buildings, roads, and vegetation, by training on large datasets.</w:t>
      </w:r>
    </w:p>
    <w:sectPr w:rsidR="005E45A5" w:rsidRPr="00CF60FD" w:rsidSect="00D318FD">
      <w:pgSz w:w="12240" w:h="15840"/>
      <w:pgMar w:top="1080" w:right="720" w:bottom="108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NewRoman">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BA46894"/>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CD56A28"/>
    <w:multiLevelType w:val="multilevel"/>
    <w:tmpl w:val="7D50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437E0"/>
    <w:multiLevelType w:val="hybridMultilevel"/>
    <w:tmpl w:val="88EC2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C31A68"/>
    <w:multiLevelType w:val="hybridMultilevel"/>
    <w:tmpl w:val="18722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650322"/>
    <w:multiLevelType w:val="multilevel"/>
    <w:tmpl w:val="B66A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282060"/>
    <w:multiLevelType w:val="hybridMultilevel"/>
    <w:tmpl w:val="95682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E84BCD"/>
    <w:multiLevelType w:val="multilevel"/>
    <w:tmpl w:val="98B6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E5139"/>
    <w:multiLevelType w:val="hybridMultilevel"/>
    <w:tmpl w:val="603E93C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61516B"/>
    <w:multiLevelType w:val="hybridMultilevel"/>
    <w:tmpl w:val="7B9C8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795258"/>
    <w:multiLevelType w:val="multilevel"/>
    <w:tmpl w:val="6980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1C56AB"/>
    <w:multiLevelType w:val="hybridMultilevel"/>
    <w:tmpl w:val="61E87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971DE1"/>
    <w:multiLevelType w:val="hybridMultilevel"/>
    <w:tmpl w:val="F36028FE"/>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8E2886"/>
    <w:multiLevelType w:val="hybridMultilevel"/>
    <w:tmpl w:val="8CB8F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150911"/>
    <w:multiLevelType w:val="hybridMultilevel"/>
    <w:tmpl w:val="2668E010"/>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D859FE"/>
    <w:multiLevelType w:val="hybridMultilevel"/>
    <w:tmpl w:val="415CF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9C3E4D"/>
    <w:multiLevelType w:val="hybridMultilevel"/>
    <w:tmpl w:val="98603970"/>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3399070">
    <w:abstractNumId w:val="7"/>
  </w:num>
  <w:num w:numId="2" w16cid:durableId="173879352">
    <w:abstractNumId w:val="5"/>
  </w:num>
  <w:num w:numId="3" w16cid:durableId="555508435">
    <w:abstractNumId w:val="2"/>
  </w:num>
  <w:num w:numId="4" w16cid:durableId="1508180587">
    <w:abstractNumId w:val="0"/>
  </w:num>
  <w:num w:numId="5" w16cid:durableId="1907569734">
    <w:abstractNumId w:val="1"/>
  </w:num>
  <w:num w:numId="6" w16cid:durableId="923952202">
    <w:abstractNumId w:val="8"/>
  </w:num>
  <w:num w:numId="7" w16cid:durableId="1434858290">
    <w:abstractNumId w:val="11"/>
  </w:num>
  <w:num w:numId="8" w16cid:durableId="1662462316">
    <w:abstractNumId w:val="12"/>
  </w:num>
  <w:num w:numId="9" w16cid:durableId="296641888">
    <w:abstractNumId w:val="14"/>
  </w:num>
  <w:num w:numId="10" w16cid:durableId="1854492157">
    <w:abstractNumId w:val="4"/>
  </w:num>
  <w:num w:numId="11" w16cid:durableId="655571494">
    <w:abstractNumId w:val="16"/>
  </w:num>
  <w:num w:numId="12" w16cid:durableId="1264344220">
    <w:abstractNumId w:val="10"/>
  </w:num>
  <w:num w:numId="13" w16cid:durableId="1501970197">
    <w:abstractNumId w:val="13"/>
  </w:num>
  <w:num w:numId="14" w16cid:durableId="18091162">
    <w:abstractNumId w:val="3"/>
  </w:num>
  <w:num w:numId="15" w16cid:durableId="661127216">
    <w:abstractNumId w:val="15"/>
  </w:num>
  <w:num w:numId="16" w16cid:durableId="1958826047">
    <w:abstractNumId w:val="6"/>
  </w:num>
  <w:num w:numId="17" w16cid:durableId="3669538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435"/>
    <w:rsid w:val="00056DD2"/>
    <w:rsid w:val="00132337"/>
    <w:rsid w:val="00171D7A"/>
    <w:rsid w:val="001B1D5C"/>
    <w:rsid w:val="001E6623"/>
    <w:rsid w:val="00215D95"/>
    <w:rsid w:val="00237C90"/>
    <w:rsid w:val="002D31E6"/>
    <w:rsid w:val="00373849"/>
    <w:rsid w:val="003B6002"/>
    <w:rsid w:val="003E028F"/>
    <w:rsid w:val="004209EC"/>
    <w:rsid w:val="004530BE"/>
    <w:rsid w:val="0049365F"/>
    <w:rsid w:val="004A5C0C"/>
    <w:rsid w:val="004E7720"/>
    <w:rsid w:val="005E45A5"/>
    <w:rsid w:val="00611B10"/>
    <w:rsid w:val="00624376"/>
    <w:rsid w:val="006425A2"/>
    <w:rsid w:val="00652A3A"/>
    <w:rsid w:val="007E2901"/>
    <w:rsid w:val="008374E7"/>
    <w:rsid w:val="008B0490"/>
    <w:rsid w:val="00956ED3"/>
    <w:rsid w:val="009B0CE9"/>
    <w:rsid w:val="009F3500"/>
    <w:rsid w:val="00A11999"/>
    <w:rsid w:val="00A77C4B"/>
    <w:rsid w:val="00A86807"/>
    <w:rsid w:val="00A92A0C"/>
    <w:rsid w:val="00AA2547"/>
    <w:rsid w:val="00AD173E"/>
    <w:rsid w:val="00AD1A7C"/>
    <w:rsid w:val="00AD7A82"/>
    <w:rsid w:val="00B67C42"/>
    <w:rsid w:val="00BE69BA"/>
    <w:rsid w:val="00C97257"/>
    <w:rsid w:val="00CB0916"/>
    <w:rsid w:val="00CF60FD"/>
    <w:rsid w:val="00D318FD"/>
    <w:rsid w:val="00D57C9D"/>
    <w:rsid w:val="00DB3BB2"/>
    <w:rsid w:val="00E67B0B"/>
    <w:rsid w:val="00EA3A8D"/>
    <w:rsid w:val="00EF00E8"/>
    <w:rsid w:val="00EF1435"/>
    <w:rsid w:val="00F80804"/>
    <w:rsid w:val="00FB4072"/>
    <w:rsid w:val="00FD5329"/>
    <w:rsid w:val="00FD603B"/>
    <w:rsid w:val="00FE09F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0E046"/>
  <w15:chartTrackingRefBased/>
  <w15:docId w15:val="{5B19B6A3-79AE-A643-98A7-9B5B24CE8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435"/>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F1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4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4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4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4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435"/>
    <w:rPr>
      <w:rFonts w:eastAsiaTheme="majorEastAsia" w:cstheme="majorBidi"/>
      <w:color w:val="272727" w:themeColor="text1" w:themeTint="D8"/>
    </w:rPr>
  </w:style>
  <w:style w:type="paragraph" w:styleId="Title">
    <w:name w:val="Title"/>
    <w:basedOn w:val="Normal"/>
    <w:next w:val="Normal"/>
    <w:link w:val="TitleChar"/>
    <w:uiPriority w:val="10"/>
    <w:qFormat/>
    <w:rsid w:val="00EF14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43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4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1435"/>
    <w:rPr>
      <w:i/>
      <w:iCs/>
      <w:color w:val="404040" w:themeColor="text1" w:themeTint="BF"/>
    </w:rPr>
  </w:style>
  <w:style w:type="paragraph" w:styleId="ListParagraph">
    <w:name w:val="List Paragraph"/>
    <w:basedOn w:val="Normal"/>
    <w:uiPriority w:val="34"/>
    <w:qFormat/>
    <w:rsid w:val="00EF1435"/>
    <w:pPr>
      <w:ind w:left="720"/>
      <w:contextualSpacing/>
    </w:pPr>
  </w:style>
  <w:style w:type="character" w:styleId="IntenseEmphasis">
    <w:name w:val="Intense Emphasis"/>
    <w:basedOn w:val="DefaultParagraphFont"/>
    <w:uiPriority w:val="21"/>
    <w:qFormat/>
    <w:rsid w:val="00EF1435"/>
    <w:rPr>
      <w:i/>
      <w:iCs/>
      <w:color w:val="0F4761" w:themeColor="accent1" w:themeShade="BF"/>
    </w:rPr>
  </w:style>
  <w:style w:type="paragraph" w:styleId="IntenseQuote">
    <w:name w:val="Intense Quote"/>
    <w:basedOn w:val="Normal"/>
    <w:next w:val="Normal"/>
    <w:link w:val="IntenseQuoteChar"/>
    <w:uiPriority w:val="30"/>
    <w:qFormat/>
    <w:rsid w:val="00EF1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435"/>
    <w:rPr>
      <w:i/>
      <w:iCs/>
      <w:color w:val="0F4761" w:themeColor="accent1" w:themeShade="BF"/>
    </w:rPr>
  </w:style>
  <w:style w:type="character" w:styleId="IntenseReference">
    <w:name w:val="Intense Reference"/>
    <w:basedOn w:val="DefaultParagraphFont"/>
    <w:uiPriority w:val="32"/>
    <w:qFormat/>
    <w:rsid w:val="00EF1435"/>
    <w:rPr>
      <w:b/>
      <w:bCs/>
      <w:smallCaps/>
      <w:color w:val="0F4761" w:themeColor="accent1" w:themeShade="BF"/>
      <w:spacing w:val="5"/>
    </w:rPr>
  </w:style>
  <w:style w:type="character" w:styleId="Hyperlink">
    <w:name w:val="Hyperlink"/>
    <w:basedOn w:val="DefaultParagraphFont"/>
    <w:uiPriority w:val="99"/>
    <w:unhideWhenUsed/>
    <w:rsid w:val="00EF1435"/>
    <w:rPr>
      <w:color w:val="467886" w:themeColor="hyperlink"/>
      <w:u w:val="single"/>
    </w:rPr>
  </w:style>
  <w:style w:type="paragraph" w:customStyle="1" w:styleId="Sectionsubheading">
    <w:name w:val="Sectionsubheading"/>
    <w:basedOn w:val="Normal"/>
    <w:rsid w:val="00EF1435"/>
    <w:pPr>
      <w:spacing w:after="70"/>
      <w:jc w:val="center"/>
    </w:pPr>
    <w:rPr>
      <w:rFonts w:ascii="TimesNewRoman" w:eastAsia="TimesNewRoman" w:hAnsi="TimesNewRoman" w:cs="TimesNewRoman"/>
      <w:sz w:val="25"/>
      <w:szCs w:val="25"/>
    </w:rPr>
  </w:style>
  <w:style w:type="character" w:styleId="Strong">
    <w:name w:val="Strong"/>
    <w:basedOn w:val="DefaultParagraphFont"/>
    <w:uiPriority w:val="22"/>
    <w:qFormat/>
    <w:rsid w:val="00EF1435"/>
    <w:rPr>
      <w:b/>
      <w:bCs/>
    </w:rPr>
  </w:style>
  <w:style w:type="paragraph" w:customStyle="1" w:styleId="Subheading">
    <w:name w:val="Subheading"/>
    <w:basedOn w:val="Normal"/>
    <w:rsid w:val="00EF1435"/>
    <w:pPr>
      <w:spacing w:after="70"/>
      <w:jc w:val="center"/>
    </w:pPr>
    <w:rPr>
      <w:rFonts w:ascii="TimesNewRoman" w:eastAsia="TimesNewRoman" w:hAnsi="TimesNewRoman" w:cs="TimesNewRoman"/>
      <w:sz w:val="25"/>
      <w:szCs w:val="25"/>
    </w:rPr>
  </w:style>
  <w:style w:type="paragraph" w:styleId="NormalWeb">
    <w:name w:val="Normal (Web)"/>
    <w:basedOn w:val="Normal"/>
    <w:uiPriority w:val="99"/>
    <w:unhideWhenUsed/>
    <w:rsid w:val="00EF1435"/>
    <w:pPr>
      <w:spacing w:before="100" w:beforeAutospacing="1" w:after="100" w:afterAutospacing="1"/>
    </w:pPr>
  </w:style>
  <w:style w:type="paragraph" w:styleId="NoSpacing">
    <w:name w:val="No Spacing"/>
    <w:uiPriority w:val="1"/>
    <w:qFormat/>
    <w:rsid w:val="00EF1435"/>
    <w:rPr>
      <w:kern w:val="0"/>
      <w:sz w:val="22"/>
      <w:szCs w:val="22"/>
      <w14:ligatures w14:val="none"/>
    </w:rPr>
  </w:style>
  <w:style w:type="character" w:customStyle="1" w:styleId="overflow-hidden">
    <w:name w:val="overflow-hidden"/>
    <w:basedOn w:val="DefaultParagraphFont"/>
    <w:rsid w:val="005E45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53447">
      <w:bodyDiv w:val="1"/>
      <w:marLeft w:val="0"/>
      <w:marRight w:val="0"/>
      <w:marTop w:val="0"/>
      <w:marBottom w:val="0"/>
      <w:divBdr>
        <w:top w:val="none" w:sz="0" w:space="0" w:color="auto"/>
        <w:left w:val="none" w:sz="0" w:space="0" w:color="auto"/>
        <w:bottom w:val="none" w:sz="0" w:space="0" w:color="auto"/>
        <w:right w:val="none" w:sz="0" w:space="0" w:color="auto"/>
      </w:divBdr>
    </w:div>
    <w:div w:id="130365435">
      <w:bodyDiv w:val="1"/>
      <w:marLeft w:val="0"/>
      <w:marRight w:val="0"/>
      <w:marTop w:val="0"/>
      <w:marBottom w:val="0"/>
      <w:divBdr>
        <w:top w:val="none" w:sz="0" w:space="0" w:color="auto"/>
        <w:left w:val="none" w:sz="0" w:space="0" w:color="auto"/>
        <w:bottom w:val="none" w:sz="0" w:space="0" w:color="auto"/>
        <w:right w:val="none" w:sz="0" w:space="0" w:color="auto"/>
      </w:divBdr>
      <w:divsChild>
        <w:div w:id="72747896">
          <w:marLeft w:val="0"/>
          <w:marRight w:val="0"/>
          <w:marTop w:val="0"/>
          <w:marBottom w:val="0"/>
          <w:divBdr>
            <w:top w:val="none" w:sz="0" w:space="0" w:color="auto"/>
            <w:left w:val="none" w:sz="0" w:space="0" w:color="auto"/>
            <w:bottom w:val="none" w:sz="0" w:space="0" w:color="auto"/>
            <w:right w:val="none" w:sz="0" w:space="0" w:color="auto"/>
          </w:divBdr>
          <w:divsChild>
            <w:div w:id="1981154568">
              <w:marLeft w:val="0"/>
              <w:marRight w:val="0"/>
              <w:marTop w:val="0"/>
              <w:marBottom w:val="0"/>
              <w:divBdr>
                <w:top w:val="none" w:sz="0" w:space="0" w:color="auto"/>
                <w:left w:val="none" w:sz="0" w:space="0" w:color="auto"/>
                <w:bottom w:val="none" w:sz="0" w:space="0" w:color="auto"/>
                <w:right w:val="none" w:sz="0" w:space="0" w:color="auto"/>
              </w:divBdr>
              <w:divsChild>
                <w:div w:id="37454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85011">
      <w:bodyDiv w:val="1"/>
      <w:marLeft w:val="0"/>
      <w:marRight w:val="0"/>
      <w:marTop w:val="0"/>
      <w:marBottom w:val="0"/>
      <w:divBdr>
        <w:top w:val="none" w:sz="0" w:space="0" w:color="auto"/>
        <w:left w:val="none" w:sz="0" w:space="0" w:color="auto"/>
        <w:bottom w:val="none" w:sz="0" w:space="0" w:color="auto"/>
        <w:right w:val="none" w:sz="0" w:space="0" w:color="auto"/>
      </w:divBdr>
      <w:divsChild>
        <w:div w:id="789978364">
          <w:marLeft w:val="0"/>
          <w:marRight w:val="0"/>
          <w:marTop w:val="0"/>
          <w:marBottom w:val="0"/>
          <w:divBdr>
            <w:top w:val="none" w:sz="0" w:space="0" w:color="auto"/>
            <w:left w:val="none" w:sz="0" w:space="0" w:color="auto"/>
            <w:bottom w:val="none" w:sz="0" w:space="0" w:color="auto"/>
            <w:right w:val="none" w:sz="0" w:space="0" w:color="auto"/>
          </w:divBdr>
          <w:divsChild>
            <w:div w:id="845437903">
              <w:marLeft w:val="0"/>
              <w:marRight w:val="0"/>
              <w:marTop w:val="0"/>
              <w:marBottom w:val="0"/>
              <w:divBdr>
                <w:top w:val="none" w:sz="0" w:space="0" w:color="auto"/>
                <w:left w:val="none" w:sz="0" w:space="0" w:color="auto"/>
                <w:bottom w:val="none" w:sz="0" w:space="0" w:color="auto"/>
                <w:right w:val="none" w:sz="0" w:space="0" w:color="auto"/>
              </w:divBdr>
              <w:divsChild>
                <w:div w:id="125030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171456">
      <w:bodyDiv w:val="1"/>
      <w:marLeft w:val="0"/>
      <w:marRight w:val="0"/>
      <w:marTop w:val="0"/>
      <w:marBottom w:val="0"/>
      <w:divBdr>
        <w:top w:val="none" w:sz="0" w:space="0" w:color="auto"/>
        <w:left w:val="none" w:sz="0" w:space="0" w:color="auto"/>
        <w:bottom w:val="none" w:sz="0" w:space="0" w:color="auto"/>
        <w:right w:val="none" w:sz="0" w:space="0" w:color="auto"/>
      </w:divBdr>
    </w:div>
    <w:div w:id="427385690">
      <w:bodyDiv w:val="1"/>
      <w:marLeft w:val="0"/>
      <w:marRight w:val="0"/>
      <w:marTop w:val="0"/>
      <w:marBottom w:val="0"/>
      <w:divBdr>
        <w:top w:val="none" w:sz="0" w:space="0" w:color="auto"/>
        <w:left w:val="none" w:sz="0" w:space="0" w:color="auto"/>
        <w:bottom w:val="none" w:sz="0" w:space="0" w:color="auto"/>
        <w:right w:val="none" w:sz="0" w:space="0" w:color="auto"/>
      </w:divBdr>
    </w:div>
    <w:div w:id="494612659">
      <w:bodyDiv w:val="1"/>
      <w:marLeft w:val="0"/>
      <w:marRight w:val="0"/>
      <w:marTop w:val="0"/>
      <w:marBottom w:val="0"/>
      <w:divBdr>
        <w:top w:val="none" w:sz="0" w:space="0" w:color="auto"/>
        <w:left w:val="none" w:sz="0" w:space="0" w:color="auto"/>
        <w:bottom w:val="none" w:sz="0" w:space="0" w:color="auto"/>
        <w:right w:val="none" w:sz="0" w:space="0" w:color="auto"/>
      </w:divBdr>
      <w:divsChild>
        <w:div w:id="1724912282">
          <w:marLeft w:val="0"/>
          <w:marRight w:val="0"/>
          <w:marTop w:val="0"/>
          <w:marBottom w:val="0"/>
          <w:divBdr>
            <w:top w:val="none" w:sz="0" w:space="0" w:color="auto"/>
            <w:left w:val="none" w:sz="0" w:space="0" w:color="auto"/>
            <w:bottom w:val="none" w:sz="0" w:space="0" w:color="auto"/>
            <w:right w:val="none" w:sz="0" w:space="0" w:color="auto"/>
          </w:divBdr>
          <w:divsChild>
            <w:div w:id="1827433886">
              <w:marLeft w:val="0"/>
              <w:marRight w:val="0"/>
              <w:marTop w:val="0"/>
              <w:marBottom w:val="0"/>
              <w:divBdr>
                <w:top w:val="none" w:sz="0" w:space="0" w:color="auto"/>
                <w:left w:val="none" w:sz="0" w:space="0" w:color="auto"/>
                <w:bottom w:val="none" w:sz="0" w:space="0" w:color="auto"/>
                <w:right w:val="none" w:sz="0" w:space="0" w:color="auto"/>
              </w:divBdr>
              <w:divsChild>
                <w:div w:id="114085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31974">
      <w:bodyDiv w:val="1"/>
      <w:marLeft w:val="0"/>
      <w:marRight w:val="0"/>
      <w:marTop w:val="0"/>
      <w:marBottom w:val="0"/>
      <w:divBdr>
        <w:top w:val="none" w:sz="0" w:space="0" w:color="auto"/>
        <w:left w:val="none" w:sz="0" w:space="0" w:color="auto"/>
        <w:bottom w:val="none" w:sz="0" w:space="0" w:color="auto"/>
        <w:right w:val="none" w:sz="0" w:space="0" w:color="auto"/>
      </w:divBdr>
    </w:div>
    <w:div w:id="589432976">
      <w:bodyDiv w:val="1"/>
      <w:marLeft w:val="0"/>
      <w:marRight w:val="0"/>
      <w:marTop w:val="0"/>
      <w:marBottom w:val="0"/>
      <w:divBdr>
        <w:top w:val="none" w:sz="0" w:space="0" w:color="auto"/>
        <w:left w:val="none" w:sz="0" w:space="0" w:color="auto"/>
        <w:bottom w:val="none" w:sz="0" w:space="0" w:color="auto"/>
        <w:right w:val="none" w:sz="0" w:space="0" w:color="auto"/>
      </w:divBdr>
    </w:div>
    <w:div w:id="742220943">
      <w:bodyDiv w:val="1"/>
      <w:marLeft w:val="0"/>
      <w:marRight w:val="0"/>
      <w:marTop w:val="0"/>
      <w:marBottom w:val="0"/>
      <w:divBdr>
        <w:top w:val="none" w:sz="0" w:space="0" w:color="auto"/>
        <w:left w:val="none" w:sz="0" w:space="0" w:color="auto"/>
        <w:bottom w:val="none" w:sz="0" w:space="0" w:color="auto"/>
        <w:right w:val="none" w:sz="0" w:space="0" w:color="auto"/>
      </w:divBdr>
    </w:div>
    <w:div w:id="1270576901">
      <w:bodyDiv w:val="1"/>
      <w:marLeft w:val="0"/>
      <w:marRight w:val="0"/>
      <w:marTop w:val="0"/>
      <w:marBottom w:val="0"/>
      <w:divBdr>
        <w:top w:val="none" w:sz="0" w:space="0" w:color="auto"/>
        <w:left w:val="none" w:sz="0" w:space="0" w:color="auto"/>
        <w:bottom w:val="none" w:sz="0" w:space="0" w:color="auto"/>
        <w:right w:val="none" w:sz="0" w:space="0" w:color="auto"/>
      </w:divBdr>
    </w:div>
    <w:div w:id="1356351135">
      <w:bodyDiv w:val="1"/>
      <w:marLeft w:val="0"/>
      <w:marRight w:val="0"/>
      <w:marTop w:val="0"/>
      <w:marBottom w:val="0"/>
      <w:divBdr>
        <w:top w:val="none" w:sz="0" w:space="0" w:color="auto"/>
        <w:left w:val="none" w:sz="0" w:space="0" w:color="auto"/>
        <w:bottom w:val="none" w:sz="0" w:space="0" w:color="auto"/>
        <w:right w:val="none" w:sz="0" w:space="0" w:color="auto"/>
      </w:divBdr>
      <w:divsChild>
        <w:div w:id="1016881550">
          <w:marLeft w:val="0"/>
          <w:marRight w:val="0"/>
          <w:marTop w:val="0"/>
          <w:marBottom w:val="0"/>
          <w:divBdr>
            <w:top w:val="none" w:sz="0" w:space="0" w:color="auto"/>
            <w:left w:val="none" w:sz="0" w:space="0" w:color="auto"/>
            <w:bottom w:val="none" w:sz="0" w:space="0" w:color="auto"/>
            <w:right w:val="none" w:sz="0" w:space="0" w:color="auto"/>
          </w:divBdr>
          <w:divsChild>
            <w:div w:id="27799006">
              <w:marLeft w:val="0"/>
              <w:marRight w:val="0"/>
              <w:marTop w:val="0"/>
              <w:marBottom w:val="0"/>
              <w:divBdr>
                <w:top w:val="none" w:sz="0" w:space="0" w:color="auto"/>
                <w:left w:val="none" w:sz="0" w:space="0" w:color="auto"/>
                <w:bottom w:val="none" w:sz="0" w:space="0" w:color="auto"/>
                <w:right w:val="none" w:sz="0" w:space="0" w:color="auto"/>
              </w:divBdr>
              <w:divsChild>
                <w:div w:id="1403528141">
                  <w:marLeft w:val="0"/>
                  <w:marRight w:val="0"/>
                  <w:marTop w:val="0"/>
                  <w:marBottom w:val="0"/>
                  <w:divBdr>
                    <w:top w:val="none" w:sz="0" w:space="0" w:color="auto"/>
                    <w:left w:val="none" w:sz="0" w:space="0" w:color="auto"/>
                    <w:bottom w:val="none" w:sz="0" w:space="0" w:color="auto"/>
                    <w:right w:val="none" w:sz="0" w:space="0" w:color="auto"/>
                  </w:divBdr>
                  <w:divsChild>
                    <w:div w:id="116983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552109">
          <w:marLeft w:val="0"/>
          <w:marRight w:val="0"/>
          <w:marTop w:val="0"/>
          <w:marBottom w:val="0"/>
          <w:divBdr>
            <w:top w:val="none" w:sz="0" w:space="0" w:color="auto"/>
            <w:left w:val="none" w:sz="0" w:space="0" w:color="auto"/>
            <w:bottom w:val="none" w:sz="0" w:space="0" w:color="auto"/>
            <w:right w:val="none" w:sz="0" w:space="0" w:color="auto"/>
          </w:divBdr>
          <w:divsChild>
            <w:div w:id="551160373">
              <w:marLeft w:val="0"/>
              <w:marRight w:val="0"/>
              <w:marTop w:val="0"/>
              <w:marBottom w:val="0"/>
              <w:divBdr>
                <w:top w:val="none" w:sz="0" w:space="0" w:color="auto"/>
                <w:left w:val="none" w:sz="0" w:space="0" w:color="auto"/>
                <w:bottom w:val="none" w:sz="0" w:space="0" w:color="auto"/>
                <w:right w:val="none" w:sz="0" w:space="0" w:color="auto"/>
              </w:divBdr>
              <w:divsChild>
                <w:div w:id="351803948">
                  <w:marLeft w:val="0"/>
                  <w:marRight w:val="0"/>
                  <w:marTop w:val="0"/>
                  <w:marBottom w:val="0"/>
                  <w:divBdr>
                    <w:top w:val="none" w:sz="0" w:space="0" w:color="auto"/>
                    <w:left w:val="none" w:sz="0" w:space="0" w:color="auto"/>
                    <w:bottom w:val="none" w:sz="0" w:space="0" w:color="auto"/>
                    <w:right w:val="none" w:sz="0" w:space="0" w:color="auto"/>
                  </w:divBdr>
                  <w:divsChild>
                    <w:div w:id="78770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628486">
      <w:bodyDiv w:val="1"/>
      <w:marLeft w:val="0"/>
      <w:marRight w:val="0"/>
      <w:marTop w:val="0"/>
      <w:marBottom w:val="0"/>
      <w:divBdr>
        <w:top w:val="none" w:sz="0" w:space="0" w:color="auto"/>
        <w:left w:val="none" w:sz="0" w:space="0" w:color="auto"/>
        <w:bottom w:val="none" w:sz="0" w:space="0" w:color="auto"/>
        <w:right w:val="none" w:sz="0" w:space="0" w:color="auto"/>
      </w:divBdr>
    </w:div>
    <w:div w:id="1416167594">
      <w:bodyDiv w:val="1"/>
      <w:marLeft w:val="0"/>
      <w:marRight w:val="0"/>
      <w:marTop w:val="0"/>
      <w:marBottom w:val="0"/>
      <w:divBdr>
        <w:top w:val="none" w:sz="0" w:space="0" w:color="auto"/>
        <w:left w:val="none" w:sz="0" w:space="0" w:color="auto"/>
        <w:bottom w:val="none" w:sz="0" w:space="0" w:color="auto"/>
        <w:right w:val="none" w:sz="0" w:space="0" w:color="auto"/>
      </w:divBdr>
    </w:div>
    <w:div w:id="1700737106">
      <w:bodyDiv w:val="1"/>
      <w:marLeft w:val="0"/>
      <w:marRight w:val="0"/>
      <w:marTop w:val="0"/>
      <w:marBottom w:val="0"/>
      <w:divBdr>
        <w:top w:val="none" w:sz="0" w:space="0" w:color="auto"/>
        <w:left w:val="none" w:sz="0" w:space="0" w:color="auto"/>
        <w:bottom w:val="none" w:sz="0" w:space="0" w:color="auto"/>
        <w:right w:val="none" w:sz="0" w:space="0" w:color="auto"/>
      </w:divBdr>
    </w:div>
    <w:div w:id="1785660075">
      <w:bodyDiv w:val="1"/>
      <w:marLeft w:val="0"/>
      <w:marRight w:val="0"/>
      <w:marTop w:val="0"/>
      <w:marBottom w:val="0"/>
      <w:divBdr>
        <w:top w:val="none" w:sz="0" w:space="0" w:color="auto"/>
        <w:left w:val="none" w:sz="0" w:space="0" w:color="auto"/>
        <w:bottom w:val="none" w:sz="0" w:space="0" w:color="auto"/>
        <w:right w:val="none" w:sz="0" w:space="0" w:color="auto"/>
      </w:divBdr>
    </w:div>
    <w:div w:id="1868759686">
      <w:bodyDiv w:val="1"/>
      <w:marLeft w:val="0"/>
      <w:marRight w:val="0"/>
      <w:marTop w:val="0"/>
      <w:marBottom w:val="0"/>
      <w:divBdr>
        <w:top w:val="none" w:sz="0" w:space="0" w:color="auto"/>
        <w:left w:val="none" w:sz="0" w:space="0" w:color="auto"/>
        <w:bottom w:val="none" w:sz="0" w:space="0" w:color="auto"/>
        <w:right w:val="none" w:sz="0" w:space="0" w:color="auto"/>
      </w:divBdr>
    </w:div>
    <w:div w:id="2048993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bservablehq.com/d/828622fbe3fa940c" TargetMode="External"/><Relationship Id="rId5" Type="http://schemas.openxmlformats.org/officeDocument/2006/relationships/hyperlink" Target="mailto:satyasrikaruturi@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1280</Words>
  <Characters>7297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Sri Karuturi</dc:creator>
  <cp:keywords/>
  <dc:description/>
  <cp:lastModifiedBy>seshu subhash</cp:lastModifiedBy>
  <cp:revision>40</cp:revision>
  <cp:lastPrinted>2024-12-04T07:07:00Z</cp:lastPrinted>
  <dcterms:created xsi:type="dcterms:W3CDTF">2024-12-04T07:07:00Z</dcterms:created>
  <dcterms:modified xsi:type="dcterms:W3CDTF">2025-02-19T08:08:00Z</dcterms:modified>
</cp:coreProperties>
</file>