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E0001" w14:textId="2C3C17A9" w:rsidR="008E40F6" w:rsidRDefault="008E40F6" w:rsidP="00CF3557">
      <w:pPr>
        <w:spacing w:after="0" w:line="240" w:lineRule="auto"/>
        <w:ind w:left="360" w:hanging="360"/>
        <w:jc w:val="center"/>
        <w:rPr>
          <w:rFonts w:ascii="Garamond" w:hAnsi="Garamond" w:cs="Times New Roman"/>
          <w:b/>
          <w:sz w:val="21"/>
        </w:rPr>
      </w:pPr>
      <w:r>
        <w:rPr>
          <w:rFonts w:ascii="Garamond" w:hAnsi="Garamond" w:cs="Times New Roman"/>
          <w:b/>
          <w:sz w:val="21"/>
        </w:rPr>
        <w:t>Gen Ai Engineer</w:t>
      </w:r>
    </w:p>
    <w:p w14:paraId="22A91D7C" w14:textId="16D2744E" w:rsidR="008A619F" w:rsidRPr="00A54523" w:rsidRDefault="00B50CA1" w:rsidP="00CF3557">
      <w:pPr>
        <w:spacing w:after="0" w:line="240" w:lineRule="auto"/>
        <w:ind w:left="360" w:hanging="360"/>
        <w:jc w:val="center"/>
        <w:rPr>
          <w:rFonts w:ascii="Garamond" w:hAnsi="Garamond" w:cs="Times New Roman"/>
          <w:b/>
          <w:bCs/>
          <w:sz w:val="21"/>
        </w:rPr>
      </w:pPr>
      <w:r w:rsidRPr="00A54523">
        <w:rPr>
          <w:rFonts w:ascii="Garamond" w:hAnsi="Garamond" w:cs="Times New Roman"/>
          <w:b/>
          <w:bCs/>
          <w:sz w:val="21"/>
        </w:rPr>
        <w:t>Bharg</w:t>
      </w:r>
      <w:r w:rsidR="00A54523" w:rsidRPr="00A54523">
        <w:rPr>
          <w:rFonts w:ascii="Garamond" w:hAnsi="Garamond" w:cs="Times New Roman"/>
          <w:b/>
          <w:bCs/>
          <w:sz w:val="21"/>
        </w:rPr>
        <w:t>h</w:t>
      </w:r>
      <w:r w:rsidRPr="00A54523">
        <w:rPr>
          <w:rFonts w:ascii="Garamond" w:hAnsi="Garamond" w:cs="Times New Roman"/>
          <w:b/>
          <w:bCs/>
          <w:sz w:val="21"/>
        </w:rPr>
        <w:t>avi</w:t>
      </w:r>
      <w:r w:rsidR="00A54523" w:rsidRPr="00A54523">
        <w:rPr>
          <w:rFonts w:ascii="Garamond" w:hAnsi="Garamond" w:cs="Times New Roman"/>
          <w:b/>
          <w:bCs/>
          <w:sz w:val="21"/>
        </w:rPr>
        <w:t xml:space="preserve">  Prabhakar</w:t>
      </w:r>
    </w:p>
    <w:p w14:paraId="53750727" w14:textId="2CBF7005" w:rsidR="008A619F" w:rsidRPr="00CF3557" w:rsidRDefault="00A54523" w:rsidP="00A54523">
      <w:pPr>
        <w:spacing w:after="0" w:line="240" w:lineRule="auto"/>
        <w:ind w:left="360" w:hanging="360"/>
        <w:rPr>
          <w:rFonts w:ascii="Garamond" w:hAnsi="Garamond" w:cs="Times New Roman"/>
          <w:b/>
          <w:sz w:val="21"/>
        </w:rPr>
      </w:pPr>
      <w:r>
        <w:rPr>
          <w:rFonts w:ascii="Garamond" w:hAnsi="Garamond" w:cs="Times New Roman"/>
          <w:b/>
          <w:sz w:val="21"/>
        </w:rPr>
        <w:t xml:space="preserve">                                     </w:t>
      </w:r>
      <w:r w:rsidR="00537397" w:rsidRPr="00CF3557">
        <w:rPr>
          <w:rFonts w:ascii="Garamond" w:hAnsi="Garamond" w:cs="Times New Roman"/>
          <w:b/>
          <w:sz w:val="21"/>
        </w:rPr>
        <w:t xml:space="preserve"> </w:t>
      </w:r>
      <w:hyperlink r:id="rId5" w:history="1">
        <w:r w:rsidRPr="00D63108">
          <w:rPr>
            <w:rStyle w:val="Hyperlink"/>
            <w:rFonts w:ascii="Garamond" w:hAnsi="Garamond" w:cs="Times New Roman"/>
            <w:sz w:val="21"/>
          </w:rPr>
          <w:t>bharghaviprabhakar076@gmail.com</w:t>
        </w:r>
      </w:hyperlink>
      <w:r>
        <w:rPr>
          <w:rFonts w:ascii="Garamond" w:hAnsi="Garamond" w:cs="Times New Roman"/>
          <w:b/>
          <w:sz w:val="21"/>
        </w:rPr>
        <w:t xml:space="preserve">              </w:t>
      </w:r>
      <w:r w:rsidR="00CF3557" w:rsidRPr="00CF3557">
        <w:rPr>
          <w:rFonts w:ascii="Garamond" w:hAnsi="Garamond" w:cs="Times New Roman"/>
          <w:b/>
          <w:sz w:val="21"/>
        </w:rPr>
        <w:t xml:space="preserve">Phone: </w:t>
      </w:r>
      <w:r w:rsidR="00CF3557" w:rsidRPr="00135D5A">
        <w:rPr>
          <w:rFonts w:ascii="Garamond" w:hAnsi="Garamond" w:cs="Times New Roman"/>
          <w:sz w:val="21"/>
        </w:rPr>
        <w:t>+</w:t>
      </w:r>
      <w:r w:rsidR="00135D5A" w:rsidRPr="00135D5A">
        <w:rPr>
          <w:rFonts w:ascii="Garamond" w:hAnsi="Garamond" w:cs="Times New Roman"/>
          <w:sz w:val="21"/>
        </w:rPr>
        <w:t xml:space="preserve">1 </w:t>
      </w:r>
      <w:r>
        <w:rPr>
          <w:rFonts w:ascii="Garamond" w:hAnsi="Garamond" w:cs="Times New Roman"/>
          <w:sz w:val="21"/>
        </w:rPr>
        <w:t>502</w:t>
      </w:r>
      <w:r w:rsidR="002761AC">
        <w:rPr>
          <w:rFonts w:ascii="Garamond" w:hAnsi="Garamond" w:cs="Times New Roman"/>
          <w:sz w:val="21"/>
        </w:rPr>
        <w:t>6889859</w:t>
      </w:r>
    </w:p>
    <w:p w14:paraId="110BC57D" w14:textId="6A6E1A29" w:rsidR="0038121B" w:rsidRPr="00CF3557" w:rsidRDefault="00EE5D2F" w:rsidP="00CF3557">
      <w:pPr>
        <w:pBdr>
          <w:bottom w:val="single" w:sz="4" w:space="1" w:color="auto"/>
        </w:pBdr>
        <w:spacing w:after="0" w:line="240" w:lineRule="auto"/>
        <w:ind w:left="360" w:hanging="360"/>
        <w:jc w:val="center"/>
        <w:rPr>
          <w:rFonts w:ascii="Garamond" w:eastAsia="Times New Roman" w:hAnsi="Garamond" w:cs="Times New Roman"/>
          <w:sz w:val="21"/>
          <w:szCs w:val="24"/>
          <w:lang w:val="en-US"/>
        </w:rPr>
      </w:pPr>
      <w:hyperlink r:id="rId6" w:history="1">
        <w:r w:rsidRPr="00EE5D2F">
          <w:rPr>
            <w:rStyle w:val="Hyperlink"/>
            <w:rFonts w:ascii="Garamond" w:eastAsia="Times New Roman" w:hAnsi="Garamond" w:cs="Times New Roman"/>
            <w:sz w:val="21"/>
            <w:szCs w:val="24"/>
            <w:lang w:val="en-US"/>
          </w:rPr>
          <w:t>www.linkedin.com/in/bharghavi-genai-engineer/</w:t>
        </w:r>
      </w:hyperlink>
    </w:p>
    <w:p w14:paraId="49E08641" w14:textId="0BA400CA" w:rsidR="006C37A0" w:rsidRPr="00CF3557" w:rsidRDefault="006C37A0" w:rsidP="00CF3557">
      <w:pPr>
        <w:spacing w:after="0" w:line="240" w:lineRule="auto"/>
        <w:ind w:left="360" w:hanging="360"/>
        <w:jc w:val="both"/>
        <w:rPr>
          <w:rFonts w:ascii="Garamond" w:hAnsi="Garamond" w:cs="Times New Roman"/>
          <w:b/>
          <w:sz w:val="21"/>
        </w:rPr>
      </w:pPr>
    </w:p>
    <w:p w14:paraId="4BA044B9" w14:textId="6EC18EB0" w:rsidR="008A619F" w:rsidRPr="00CF3557" w:rsidRDefault="008E40F6" w:rsidP="00CF3557">
      <w:pPr>
        <w:spacing w:after="0" w:line="240" w:lineRule="auto"/>
        <w:ind w:left="360" w:hanging="360"/>
        <w:jc w:val="both"/>
        <w:rPr>
          <w:rFonts w:ascii="Garamond" w:hAnsi="Garamond" w:cs="Times New Roman"/>
          <w:b/>
          <w:sz w:val="21"/>
        </w:rPr>
      </w:pPr>
      <w:r w:rsidRPr="00CF3557">
        <w:rPr>
          <w:rFonts w:ascii="Garamond" w:hAnsi="Garamond" w:cs="Times New Roman"/>
          <w:b/>
          <w:sz w:val="21"/>
        </w:rPr>
        <w:t>Professional Summary</w:t>
      </w:r>
      <w:r w:rsidR="008A619F" w:rsidRPr="00CF3557">
        <w:rPr>
          <w:rFonts w:ascii="Garamond" w:hAnsi="Garamond" w:cs="Times New Roman"/>
          <w:b/>
          <w:sz w:val="21"/>
        </w:rPr>
        <w:t>:</w:t>
      </w:r>
    </w:p>
    <w:p w14:paraId="57ACA254" w14:textId="1CC6605A"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Accomplished Generative AI Engineer with </w:t>
      </w:r>
      <w:r w:rsidR="00A71B40">
        <w:rPr>
          <w:rFonts w:ascii="Garamond" w:hAnsi="Garamond" w:cs="Times New Roman"/>
          <w:sz w:val="21"/>
        </w:rPr>
        <w:t>10</w:t>
      </w:r>
      <w:r w:rsidRPr="00CF3557">
        <w:rPr>
          <w:rFonts w:ascii="Garamond" w:hAnsi="Garamond" w:cs="Times New Roman"/>
          <w:sz w:val="21"/>
        </w:rPr>
        <w:t xml:space="preserve"> years of IT experience specializing in Artificial Intelligence, Machine Learning, Large Language Models (LLMs), NLP, and cloud-based AI solutions. </w:t>
      </w:r>
    </w:p>
    <w:p w14:paraId="14DC652F" w14:textId="26E736FA"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Designed and deployed enterprise-scale Generative AI applications using OpenAI GPT-4/4o, Azure OpenAI, Anthropic Claude, Google Gemini, Llama 2/3, Mistral, Falcon, and Hugging Face Transformers. </w:t>
      </w:r>
    </w:p>
    <w:p w14:paraId="6622686E" w14:textId="253F4DFA"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Built advanced Retrieval-Augmented Generation (RAG) solutions using LangChain, </w:t>
      </w:r>
      <w:r w:rsidR="00557219" w:rsidRPr="00CF3557">
        <w:rPr>
          <w:rFonts w:ascii="Garamond" w:hAnsi="Garamond" w:cs="Times New Roman"/>
          <w:sz w:val="21"/>
        </w:rPr>
        <w:t>Llama Index</w:t>
      </w:r>
      <w:r w:rsidRPr="00CF3557">
        <w:rPr>
          <w:rFonts w:ascii="Garamond" w:hAnsi="Garamond" w:cs="Times New Roman"/>
          <w:sz w:val="21"/>
        </w:rPr>
        <w:t xml:space="preserve">, and vector databases including Pinecone, ChromaDB, FAISS, Milvus, Azure AI Search, and Weaviate. </w:t>
      </w:r>
    </w:p>
    <w:p w14:paraId="510D322E" w14:textId="769C61C7"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Developed intelligent AI agents and autonomous workflows using </w:t>
      </w:r>
      <w:r w:rsidR="00557219" w:rsidRPr="00CF3557">
        <w:rPr>
          <w:rFonts w:ascii="Garamond" w:hAnsi="Garamond" w:cs="Times New Roman"/>
          <w:sz w:val="21"/>
        </w:rPr>
        <w:t>Lang Graph</w:t>
      </w:r>
      <w:r w:rsidRPr="00CF3557">
        <w:rPr>
          <w:rFonts w:ascii="Garamond" w:hAnsi="Garamond" w:cs="Times New Roman"/>
          <w:sz w:val="21"/>
        </w:rPr>
        <w:t xml:space="preserve">, CrewAI, Semantic Kernel, AutoGen, and OpenAI Assistants API. </w:t>
      </w:r>
    </w:p>
    <w:p w14:paraId="024AEFF9" w14:textId="2D96D9BA"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Applied prompt engineering, prompt tuning, few-shot learning, chain-of-thought prompting, and context optimization to improve LLM performance. </w:t>
      </w:r>
    </w:p>
    <w:p w14:paraId="0FE4CE18" w14:textId="1BD29F55"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Developed and deployed Machine Learning and Deep Learning models for NLP, Computer Vision, Recommendation Systems, and Predictive Analytics. </w:t>
      </w:r>
    </w:p>
    <w:p w14:paraId="57C32FC2" w14:textId="08E1085F"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Designed scalable RESTful APIs and AI microservices using Python, </w:t>
      </w:r>
      <w:r w:rsidR="00557219" w:rsidRPr="00CF3557">
        <w:rPr>
          <w:rFonts w:ascii="Garamond" w:hAnsi="Garamond" w:cs="Times New Roman"/>
          <w:sz w:val="21"/>
        </w:rPr>
        <w:t>Fast API</w:t>
      </w:r>
      <w:r w:rsidRPr="00CF3557">
        <w:rPr>
          <w:rFonts w:ascii="Garamond" w:hAnsi="Garamond" w:cs="Times New Roman"/>
          <w:sz w:val="21"/>
        </w:rPr>
        <w:t xml:space="preserve">, and Flask for seamless enterprise integration. </w:t>
      </w:r>
    </w:p>
    <w:p w14:paraId="760C096E" w14:textId="3FCEB8E8"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Integrated Generative AI models into enterprise applications, enabling intelligent automation, document processing, chatbots, and knowledge assistants. </w:t>
      </w:r>
    </w:p>
    <w:p w14:paraId="46D2A6A3" w14:textId="246663DE"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Implemented scalable AI workloads using Docker, Kubernetes, Azure Kubernetes Service (AKS), AWS EKS, and Google Kubernetes Engine (GKE). </w:t>
      </w:r>
    </w:p>
    <w:p w14:paraId="1A4FA7CA" w14:textId="1653FBA1"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Established end-to-end MLOps pipelines using MLflow, Kubeflow, Azure Machine Learning, Vertex AI, SageMaker, GitHub Actions, Jenkins, and Azure DevOps. </w:t>
      </w:r>
    </w:p>
    <w:p w14:paraId="7CE4AB6C" w14:textId="3B813349"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Leveraged Azure, AWS, and Google Cloud Platform to design, deploy, and manage secure, high-performance AI and ML solutions. </w:t>
      </w:r>
    </w:p>
    <w:p w14:paraId="6B915388" w14:textId="50A36115"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Processed large-scale structured and unstructured datasets using Apache Spark, Databricks, Hadoop, and Snowflake to support AI model development. </w:t>
      </w:r>
    </w:p>
    <w:p w14:paraId="413E67A4" w14:textId="6CB72ABE"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Implemented Responsible AI practices including AI governance, model monitoring, hallucination mitigation, AI security, and compliance frameworks. </w:t>
      </w:r>
    </w:p>
    <w:p w14:paraId="121AD353" w14:textId="4A3353CE"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Optimized LLM inference, vector search, embeddings, and retrieval pipelines for enhanced accuracy, scalability, and cost efficiency. </w:t>
      </w:r>
    </w:p>
    <w:p w14:paraId="2A29DB57" w14:textId="3E2B5611"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Collaborated with cross-functional teams in Agile Scrum environments to deliver enterprise AI solutions within project timelines. </w:t>
      </w:r>
    </w:p>
    <w:p w14:paraId="22D05753" w14:textId="3CE5608B"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 xml:space="preserve">Mentored junior engineers, conducted technical knowledge-sharing sessions, and provided architecture guidance for AI and ML initiatives. </w:t>
      </w:r>
    </w:p>
    <w:p w14:paraId="086AED7B" w14:textId="43EB79E4" w:rsidR="008A619F"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Demonstrated strong leadership, stakeholder management, and client-facing communication skills while delivering innovative AI-driven business solutions.</w:t>
      </w:r>
    </w:p>
    <w:p w14:paraId="643B055B" w14:textId="77777777" w:rsidR="00CF3557" w:rsidRDefault="00CF3557" w:rsidP="00CF3557">
      <w:pPr>
        <w:spacing w:after="0" w:line="240" w:lineRule="auto"/>
        <w:ind w:left="360" w:hanging="360"/>
        <w:jc w:val="both"/>
        <w:rPr>
          <w:rFonts w:ascii="Garamond" w:hAnsi="Garamond" w:cs="Times New Roman"/>
          <w:b/>
          <w:sz w:val="21"/>
        </w:rPr>
      </w:pPr>
    </w:p>
    <w:p w14:paraId="0925426E" w14:textId="152F5091" w:rsidR="004B5E53" w:rsidRPr="00CF3557" w:rsidRDefault="00B2496B" w:rsidP="00CF3557">
      <w:pPr>
        <w:spacing w:after="0" w:line="240" w:lineRule="auto"/>
        <w:ind w:left="360" w:hanging="360"/>
        <w:jc w:val="both"/>
        <w:rPr>
          <w:rFonts w:ascii="Garamond" w:hAnsi="Garamond" w:cs="Times New Roman"/>
          <w:b/>
          <w:sz w:val="21"/>
        </w:rPr>
      </w:pPr>
      <w:r w:rsidRPr="00CF3557">
        <w:rPr>
          <w:rFonts w:ascii="Garamond" w:hAnsi="Garamond" w:cs="Times New Roman"/>
          <w:b/>
          <w:sz w:val="21"/>
        </w:rPr>
        <w:t>Technical skills:</w:t>
      </w:r>
    </w:p>
    <w:p w14:paraId="38F0F4F6" w14:textId="77777777" w:rsidR="002E6556" w:rsidRPr="00CF3557" w:rsidRDefault="002E6556" w:rsidP="00CF3557">
      <w:pPr>
        <w:pStyle w:val="ListParagraph"/>
        <w:spacing w:after="0" w:line="240" w:lineRule="auto"/>
        <w:ind w:left="360" w:hanging="360"/>
        <w:jc w:val="both"/>
        <w:rPr>
          <w:rFonts w:ascii="Garamond" w:hAnsi="Garamond" w:cs="Times New Roman"/>
          <w:sz w:val="21"/>
        </w:rPr>
      </w:pPr>
      <w:r w:rsidRPr="00CF3557">
        <w:rPr>
          <w:rFonts w:ascii="Garamond" w:hAnsi="Garamond" w:cs="Times New Roman"/>
          <w:b/>
          <w:bCs/>
          <w:sz w:val="21"/>
        </w:rPr>
        <w:t>Programming Languages:</w:t>
      </w:r>
      <w:r w:rsidRPr="00CF3557">
        <w:rPr>
          <w:rFonts w:ascii="Garamond" w:hAnsi="Garamond" w:cs="Times New Roman"/>
          <w:sz w:val="21"/>
        </w:rPr>
        <w:t xml:space="preserve"> Python, Java, SQL, Scala, JavaScript</w:t>
      </w:r>
    </w:p>
    <w:p w14:paraId="0EF24422" w14:textId="77777777" w:rsidR="002E6556" w:rsidRPr="00CF3557" w:rsidRDefault="002E6556" w:rsidP="00CF3557">
      <w:pPr>
        <w:pStyle w:val="ListParagraph"/>
        <w:spacing w:after="0" w:line="240" w:lineRule="auto"/>
        <w:ind w:left="0"/>
        <w:jc w:val="both"/>
        <w:rPr>
          <w:rFonts w:ascii="Garamond" w:hAnsi="Garamond" w:cs="Times New Roman"/>
          <w:sz w:val="21"/>
        </w:rPr>
      </w:pPr>
      <w:r w:rsidRPr="00CF3557">
        <w:rPr>
          <w:rFonts w:ascii="Garamond" w:hAnsi="Garamond" w:cs="Times New Roman"/>
          <w:b/>
          <w:bCs/>
          <w:sz w:val="21"/>
        </w:rPr>
        <w:t>Generative AI &amp; LLMs:</w:t>
      </w:r>
      <w:r w:rsidRPr="00CF3557">
        <w:rPr>
          <w:rFonts w:ascii="Garamond" w:hAnsi="Garamond" w:cs="Times New Roman"/>
          <w:sz w:val="21"/>
        </w:rPr>
        <w:t xml:space="preserve"> OpenAI GPT-4/4o, Azure OpenAI, Claude, Gemini, Llama 2/3, Mistral, Falcon, Hugging Face Transformers</w:t>
      </w:r>
    </w:p>
    <w:p w14:paraId="7F2C79C1" w14:textId="0134ACBC" w:rsidR="002E6556" w:rsidRPr="00CF3557" w:rsidRDefault="002E6556" w:rsidP="00CF3557">
      <w:pPr>
        <w:pStyle w:val="ListParagraph"/>
        <w:spacing w:after="0" w:line="240" w:lineRule="auto"/>
        <w:ind w:left="360" w:hanging="360"/>
        <w:jc w:val="both"/>
        <w:rPr>
          <w:rFonts w:ascii="Garamond" w:hAnsi="Garamond" w:cs="Times New Roman"/>
          <w:sz w:val="21"/>
        </w:rPr>
      </w:pPr>
      <w:r w:rsidRPr="00CF3557">
        <w:rPr>
          <w:rFonts w:ascii="Garamond" w:hAnsi="Garamond" w:cs="Times New Roman"/>
          <w:b/>
          <w:bCs/>
          <w:sz w:val="21"/>
        </w:rPr>
        <w:t>AI Frameworks:</w:t>
      </w:r>
      <w:r w:rsidRPr="00CF3557">
        <w:rPr>
          <w:rFonts w:ascii="Garamond" w:hAnsi="Garamond" w:cs="Times New Roman"/>
          <w:sz w:val="21"/>
        </w:rPr>
        <w:t xml:space="preserve"> LangChain, LlamaIndex, </w:t>
      </w:r>
      <w:r w:rsidR="00557219" w:rsidRPr="00CF3557">
        <w:rPr>
          <w:rFonts w:ascii="Garamond" w:hAnsi="Garamond" w:cs="Times New Roman"/>
          <w:sz w:val="21"/>
        </w:rPr>
        <w:t>Lang Graph</w:t>
      </w:r>
      <w:r w:rsidRPr="00CF3557">
        <w:rPr>
          <w:rFonts w:ascii="Garamond" w:hAnsi="Garamond" w:cs="Times New Roman"/>
          <w:sz w:val="21"/>
        </w:rPr>
        <w:t>, CrewAI, Semantic Kernel, AutoGen, Haystack</w:t>
      </w:r>
    </w:p>
    <w:p w14:paraId="6847E429" w14:textId="77777777" w:rsidR="002E6556" w:rsidRPr="00CF3557" w:rsidRDefault="002E6556" w:rsidP="00CF3557">
      <w:pPr>
        <w:pStyle w:val="ListParagraph"/>
        <w:spacing w:after="0" w:line="240" w:lineRule="auto"/>
        <w:ind w:left="0"/>
        <w:jc w:val="both"/>
        <w:rPr>
          <w:rFonts w:ascii="Garamond" w:hAnsi="Garamond" w:cs="Times New Roman"/>
          <w:sz w:val="21"/>
        </w:rPr>
      </w:pPr>
      <w:r w:rsidRPr="00CF3557">
        <w:rPr>
          <w:rFonts w:ascii="Garamond" w:hAnsi="Garamond" w:cs="Times New Roman"/>
          <w:b/>
          <w:bCs/>
          <w:sz w:val="21"/>
        </w:rPr>
        <w:t>Machine Learning &amp; NLP:</w:t>
      </w:r>
      <w:r w:rsidRPr="00CF3557">
        <w:rPr>
          <w:rFonts w:ascii="Garamond" w:hAnsi="Garamond" w:cs="Times New Roman"/>
          <w:sz w:val="21"/>
        </w:rPr>
        <w:t xml:space="preserve"> Scikit-learn, TensorFlow, PyTorch, XGBoost, LightGBM, CatBoost, spaCy, NLTK, BERT, RoBERTa, Sentence Transformers</w:t>
      </w:r>
    </w:p>
    <w:p w14:paraId="2908ED43" w14:textId="77777777" w:rsidR="002E6556" w:rsidRPr="00CF3557" w:rsidRDefault="002E6556" w:rsidP="00CF3557">
      <w:pPr>
        <w:pStyle w:val="ListParagraph"/>
        <w:spacing w:after="0" w:line="240" w:lineRule="auto"/>
        <w:ind w:left="360" w:hanging="360"/>
        <w:jc w:val="both"/>
        <w:rPr>
          <w:rFonts w:ascii="Garamond" w:hAnsi="Garamond" w:cs="Times New Roman"/>
          <w:sz w:val="21"/>
        </w:rPr>
      </w:pPr>
      <w:r w:rsidRPr="00CF3557">
        <w:rPr>
          <w:rFonts w:ascii="Garamond" w:hAnsi="Garamond" w:cs="Times New Roman"/>
          <w:b/>
          <w:bCs/>
          <w:sz w:val="21"/>
        </w:rPr>
        <w:t>Vector Databases:</w:t>
      </w:r>
      <w:r w:rsidRPr="00CF3557">
        <w:rPr>
          <w:rFonts w:ascii="Garamond" w:hAnsi="Garamond" w:cs="Times New Roman"/>
          <w:sz w:val="21"/>
        </w:rPr>
        <w:t xml:space="preserve"> Pinecone, ChromaDB, FAISS, Milvus, Azure AI Search, Weaviate</w:t>
      </w:r>
    </w:p>
    <w:p w14:paraId="5682DA30" w14:textId="77777777" w:rsidR="002E6556" w:rsidRPr="00CF3557" w:rsidRDefault="002E6556" w:rsidP="00CF3557">
      <w:pPr>
        <w:pStyle w:val="ListParagraph"/>
        <w:spacing w:after="0" w:line="240" w:lineRule="auto"/>
        <w:ind w:left="360" w:hanging="360"/>
        <w:jc w:val="both"/>
        <w:rPr>
          <w:rFonts w:ascii="Garamond" w:hAnsi="Garamond" w:cs="Times New Roman"/>
          <w:sz w:val="21"/>
        </w:rPr>
      </w:pPr>
      <w:r w:rsidRPr="00CF3557">
        <w:rPr>
          <w:rFonts w:ascii="Garamond" w:hAnsi="Garamond" w:cs="Times New Roman"/>
          <w:b/>
          <w:bCs/>
          <w:sz w:val="21"/>
        </w:rPr>
        <w:t>Databases:</w:t>
      </w:r>
      <w:r w:rsidRPr="00CF3557">
        <w:rPr>
          <w:rFonts w:ascii="Garamond" w:hAnsi="Garamond" w:cs="Times New Roman"/>
          <w:sz w:val="21"/>
        </w:rPr>
        <w:t xml:space="preserve"> SQL Server, PostgreSQL, Oracle, MongoDB, Cassandra, Snowflake</w:t>
      </w:r>
    </w:p>
    <w:p w14:paraId="74F93BC6" w14:textId="77777777" w:rsidR="002E6556" w:rsidRPr="00CF3557" w:rsidRDefault="002E6556" w:rsidP="00CF3557">
      <w:pPr>
        <w:pStyle w:val="ListParagraph"/>
        <w:spacing w:after="0" w:line="240" w:lineRule="auto"/>
        <w:ind w:left="360" w:hanging="360"/>
        <w:jc w:val="both"/>
        <w:rPr>
          <w:rFonts w:ascii="Garamond" w:hAnsi="Garamond" w:cs="Times New Roman"/>
          <w:sz w:val="21"/>
        </w:rPr>
      </w:pPr>
      <w:r w:rsidRPr="00CF3557">
        <w:rPr>
          <w:rFonts w:ascii="Garamond" w:hAnsi="Garamond" w:cs="Times New Roman"/>
          <w:b/>
          <w:bCs/>
          <w:sz w:val="21"/>
        </w:rPr>
        <w:t>Big Data:</w:t>
      </w:r>
      <w:r w:rsidRPr="00CF3557">
        <w:rPr>
          <w:rFonts w:ascii="Garamond" w:hAnsi="Garamond" w:cs="Times New Roman"/>
          <w:sz w:val="21"/>
        </w:rPr>
        <w:t xml:space="preserve"> Apache Spark, Databricks, Hadoop, Hive, Kafka</w:t>
      </w:r>
    </w:p>
    <w:p w14:paraId="1877210E" w14:textId="77777777" w:rsidR="002E6556" w:rsidRPr="00CF3557" w:rsidRDefault="002E6556" w:rsidP="00CF3557">
      <w:pPr>
        <w:pStyle w:val="ListParagraph"/>
        <w:spacing w:after="0" w:line="240" w:lineRule="auto"/>
        <w:ind w:left="360" w:hanging="360"/>
        <w:jc w:val="both"/>
        <w:rPr>
          <w:rFonts w:ascii="Garamond" w:hAnsi="Garamond" w:cs="Times New Roman"/>
          <w:sz w:val="21"/>
        </w:rPr>
      </w:pPr>
      <w:r w:rsidRPr="00CF3557">
        <w:rPr>
          <w:rFonts w:ascii="Garamond" w:hAnsi="Garamond" w:cs="Times New Roman"/>
          <w:b/>
          <w:bCs/>
          <w:sz w:val="21"/>
        </w:rPr>
        <w:t>Cloud Platforms:</w:t>
      </w:r>
      <w:r w:rsidRPr="00CF3557">
        <w:rPr>
          <w:rFonts w:ascii="Garamond" w:hAnsi="Garamond" w:cs="Times New Roman"/>
          <w:sz w:val="21"/>
        </w:rPr>
        <w:t xml:space="preserve"> Microsoft Azure, AWS, Google Cloud Platform (GCP)</w:t>
      </w:r>
    </w:p>
    <w:p w14:paraId="2D3BCEF5" w14:textId="77777777" w:rsidR="002E6556" w:rsidRPr="00CF3557" w:rsidRDefault="002E6556" w:rsidP="00CF3557">
      <w:pPr>
        <w:pStyle w:val="ListParagraph"/>
        <w:spacing w:after="0" w:line="240" w:lineRule="auto"/>
        <w:ind w:left="0"/>
        <w:jc w:val="both"/>
        <w:rPr>
          <w:rFonts w:ascii="Garamond" w:hAnsi="Garamond" w:cs="Times New Roman"/>
          <w:sz w:val="21"/>
        </w:rPr>
      </w:pPr>
      <w:r w:rsidRPr="00CF3557">
        <w:rPr>
          <w:rFonts w:ascii="Garamond" w:hAnsi="Garamond" w:cs="Times New Roman"/>
          <w:b/>
          <w:bCs/>
          <w:sz w:val="21"/>
        </w:rPr>
        <w:t>Cloud Services:</w:t>
      </w:r>
      <w:r w:rsidRPr="00CF3557">
        <w:rPr>
          <w:rFonts w:ascii="Garamond" w:hAnsi="Garamond" w:cs="Times New Roman"/>
          <w:sz w:val="21"/>
        </w:rPr>
        <w:t xml:space="preserve"> Azure ML, Azure Functions, AKS, Azure AI Search, Data Factory, Blob Storage, SageMaker, Bedrock, Lambda, EC2, ECS, EKS, S3</w:t>
      </w:r>
    </w:p>
    <w:p w14:paraId="6A7F61AC" w14:textId="77777777" w:rsidR="002E6556" w:rsidRPr="00CF3557" w:rsidRDefault="002E6556" w:rsidP="00CF3557">
      <w:pPr>
        <w:pStyle w:val="ListParagraph"/>
        <w:spacing w:after="0" w:line="240" w:lineRule="auto"/>
        <w:ind w:left="360" w:hanging="360"/>
        <w:jc w:val="both"/>
        <w:rPr>
          <w:rFonts w:ascii="Garamond" w:hAnsi="Garamond" w:cs="Times New Roman"/>
          <w:sz w:val="21"/>
        </w:rPr>
      </w:pPr>
      <w:r w:rsidRPr="00CF3557">
        <w:rPr>
          <w:rFonts w:ascii="Garamond" w:hAnsi="Garamond" w:cs="Times New Roman"/>
          <w:b/>
          <w:bCs/>
          <w:sz w:val="21"/>
        </w:rPr>
        <w:t>DevOps &amp; MLOps:</w:t>
      </w:r>
      <w:r w:rsidRPr="00CF3557">
        <w:rPr>
          <w:rFonts w:ascii="Garamond" w:hAnsi="Garamond" w:cs="Times New Roman"/>
          <w:sz w:val="21"/>
        </w:rPr>
        <w:t xml:space="preserve"> Docker, Kubernetes, Terraform, Jenkins, GitHub Actions, Azure DevOps</w:t>
      </w:r>
    </w:p>
    <w:p w14:paraId="33D2E711" w14:textId="77777777" w:rsidR="002E6556" w:rsidRPr="00CF3557" w:rsidRDefault="002E6556" w:rsidP="00CF3557">
      <w:pPr>
        <w:pStyle w:val="ListParagraph"/>
        <w:spacing w:after="0" w:line="240" w:lineRule="auto"/>
        <w:ind w:left="360" w:hanging="360"/>
        <w:jc w:val="both"/>
        <w:rPr>
          <w:rFonts w:ascii="Garamond" w:hAnsi="Garamond" w:cs="Times New Roman"/>
          <w:sz w:val="21"/>
        </w:rPr>
      </w:pPr>
      <w:r w:rsidRPr="00CF3557">
        <w:rPr>
          <w:rFonts w:ascii="Garamond" w:hAnsi="Garamond" w:cs="Times New Roman"/>
          <w:b/>
          <w:bCs/>
          <w:sz w:val="21"/>
        </w:rPr>
        <w:t>Visualization &amp; Version Control:</w:t>
      </w:r>
      <w:r w:rsidRPr="00CF3557">
        <w:rPr>
          <w:rFonts w:ascii="Garamond" w:hAnsi="Garamond" w:cs="Times New Roman"/>
          <w:sz w:val="21"/>
        </w:rPr>
        <w:t xml:space="preserve"> Power BI, Tableau, Grafana, Git, GitHub, GitLab, Bitbucket</w:t>
      </w:r>
    </w:p>
    <w:p w14:paraId="3CF73A03" w14:textId="77777777" w:rsidR="002E6556" w:rsidRPr="00CF3557" w:rsidRDefault="002E6556" w:rsidP="00CF3557">
      <w:pPr>
        <w:pStyle w:val="ListParagraph"/>
        <w:spacing w:after="0" w:line="240" w:lineRule="auto"/>
        <w:ind w:left="360" w:hanging="360"/>
        <w:jc w:val="both"/>
        <w:rPr>
          <w:rFonts w:ascii="Garamond" w:hAnsi="Garamond" w:cs="Times New Roman"/>
          <w:sz w:val="21"/>
        </w:rPr>
      </w:pPr>
      <w:r w:rsidRPr="00CF3557">
        <w:rPr>
          <w:rFonts w:ascii="Garamond" w:hAnsi="Garamond" w:cs="Times New Roman"/>
          <w:b/>
          <w:bCs/>
          <w:sz w:val="21"/>
        </w:rPr>
        <w:t>Methodologies:</w:t>
      </w:r>
      <w:r w:rsidRPr="00CF3557">
        <w:rPr>
          <w:rFonts w:ascii="Garamond" w:hAnsi="Garamond" w:cs="Times New Roman"/>
          <w:sz w:val="21"/>
        </w:rPr>
        <w:t xml:space="preserve"> Agile, Scrum, DevOps, CI/CD</w:t>
      </w:r>
    </w:p>
    <w:p w14:paraId="77704566" w14:textId="77777777" w:rsidR="008A619F" w:rsidRPr="00CF3557" w:rsidRDefault="008A619F" w:rsidP="00CF3557">
      <w:pPr>
        <w:spacing w:after="0" w:line="240" w:lineRule="auto"/>
        <w:ind w:left="360" w:hanging="360"/>
        <w:jc w:val="both"/>
        <w:rPr>
          <w:rFonts w:ascii="Garamond" w:hAnsi="Garamond" w:cs="Times New Roman"/>
          <w:sz w:val="21"/>
        </w:rPr>
      </w:pPr>
    </w:p>
    <w:p w14:paraId="29234188" w14:textId="77777777" w:rsidR="008A619F" w:rsidRPr="00CF3557" w:rsidRDefault="008A619F" w:rsidP="00CF3557">
      <w:pPr>
        <w:spacing w:after="0" w:line="240" w:lineRule="auto"/>
        <w:ind w:left="360" w:hanging="360"/>
        <w:jc w:val="both"/>
        <w:rPr>
          <w:rFonts w:ascii="Garamond" w:hAnsi="Garamond" w:cs="Times New Roman"/>
          <w:b/>
          <w:sz w:val="21"/>
        </w:rPr>
      </w:pPr>
      <w:r w:rsidRPr="00CF3557">
        <w:rPr>
          <w:rFonts w:ascii="Garamond" w:hAnsi="Garamond" w:cs="Times New Roman"/>
          <w:b/>
          <w:sz w:val="21"/>
        </w:rPr>
        <w:t>PROFESSIONAL EXPERIENCE:</w:t>
      </w:r>
    </w:p>
    <w:p w14:paraId="4895D267" w14:textId="74B350CD" w:rsidR="00CD2E73" w:rsidRPr="00CF3557" w:rsidRDefault="007A1581" w:rsidP="00CF3557">
      <w:pPr>
        <w:spacing w:after="0" w:line="240" w:lineRule="auto"/>
        <w:ind w:left="360" w:hanging="360"/>
        <w:jc w:val="both"/>
        <w:rPr>
          <w:rFonts w:ascii="Garamond" w:hAnsi="Garamond" w:cs="Times New Roman"/>
          <w:b/>
          <w:sz w:val="21"/>
        </w:rPr>
      </w:pPr>
      <w:r w:rsidRPr="00CF3557">
        <w:rPr>
          <w:rFonts w:ascii="Garamond" w:hAnsi="Garamond" w:cs="Times New Roman"/>
          <w:b/>
          <w:sz w:val="21"/>
        </w:rPr>
        <w:t xml:space="preserve"> </w:t>
      </w:r>
    </w:p>
    <w:p w14:paraId="75886A2B" w14:textId="37554F43" w:rsidR="007A1581" w:rsidRPr="00CF3557" w:rsidRDefault="00D757FB" w:rsidP="00CF3557">
      <w:pPr>
        <w:spacing w:after="0" w:line="240" w:lineRule="auto"/>
        <w:ind w:left="360" w:hanging="360"/>
        <w:jc w:val="both"/>
        <w:rPr>
          <w:rFonts w:ascii="Garamond" w:hAnsi="Garamond" w:cs="Times New Roman"/>
          <w:b/>
          <w:sz w:val="21"/>
        </w:rPr>
      </w:pPr>
      <w:r>
        <w:rPr>
          <w:rFonts w:ascii="Garamond" w:hAnsi="Garamond" w:cs="Times New Roman"/>
          <w:b/>
          <w:sz w:val="21"/>
        </w:rPr>
        <w:t xml:space="preserve">BCBS - </w:t>
      </w:r>
      <w:r w:rsidRPr="00D757FB">
        <w:rPr>
          <w:rFonts w:ascii="Garamond" w:hAnsi="Garamond" w:cs="Times New Roman"/>
          <w:b/>
          <w:sz w:val="21"/>
        </w:rPr>
        <w:tab/>
        <w:t>Chicago, IL</w:t>
      </w:r>
      <w:r w:rsidR="007A1581" w:rsidRPr="00CF3557">
        <w:rPr>
          <w:rFonts w:ascii="Garamond" w:hAnsi="Garamond" w:cs="Times New Roman"/>
          <w:b/>
          <w:sz w:val="21"/>
        </w:rPr>
        <w:t xml:space="preserve">                                                                       </w:t>
      </w:r>
      <w:r w:rsidR="00181D75" w:rsidRPr="00CF3557">
        <w:rPr>
          <w:rFonts w:ascii="Garamond" w:hAnsi="Garamond" w:cs="Times New Roman"/>
          <w:b/>
          <w:sz w:val="21"/>
        </w:rPr>
        <w:t xml:space="preserve">                           </w:t>
      </w:r>
      <w:r>
        <w:rPr>
          <w:rFonts w:ascii="Garamond" w:hAnsi="Garamond" w:cs="Times New Roman"/>
          <w:b/>
          <w:sz w:val="21"/>
        </w:rPr>
        <w:t xml:space="preserve">                               Apr</w:t>
      </w:r>
      <w:r w:rsidR="007A1581" w:rsidRPr="00CF3557">
        <w:rPr>
          <w:rFonts w:ascii="Garamond" w:hAnsi="Garamond" w:cs="Times New Roman"/>
          <w:b/>
          <w:sz w:val="21"/>
        </w:rPr>
        <w:t xml:space="preserve"> 2023</w:t>
      </w:r>
      <w:r>
        <w:rPr>
          <w:rFonts w:ascii="Garamond" w:hAnsi="Garamond" w:cs="Times New Roman"/>
          <w:b/>
          <w:sz w:val="21"/>
        </w:rPr>
        <w:t xml:space="preserve"> </w:t>
      </w:r>
      <w:r w:rsidR="007A1581" w:rsidRPr="00CF3557">
        <w:rPr>
          <w:rFonts w:ascii="Garamond" w:hAnsi="Garamond" w:cs="Times New Roman"/>
          <w:b/>
          <w:sz w:val="21"/>
        </w:rPr>
        <w:t>-</w:t>
      </w:r>
      <w:r w:rsidR="00181D75" w:rsidRPr="00CF3557">
        <w:rPr>
          <w:rFonts w:ascii="Garamond" w:hAnsi="Garamond" w:cs="Times New Roman"/>
          <w:b/>
          <w:sz w:val="21"/>
        </w:rPr>
        <w:t xml:space="preserve"> </w:t>
      </w:r>
      <w:r w:rsidR="007A1581" w:rsidRPr="00CF3557">
        <w:rPr>
          <w:rFonts w:ascii="Garamond" w:hAnsi="Garamond" w:cs="Times New Roman"/>
          <w:b/>
          <w:sz w:val="21"/>
        </w:rPr>
        <w:t>Present</w:t>
      </w:r>
    </w:p>
    <w:p w14:paraId="6CAE95DD" w14:textId="05CCE189" w:rsidR="008A619F" w:rsidRPr="00CF3557" w:rsidRDefault="002E6556" w:rsidP="00CF3557">
      <w:pPr>
        <w:spacing w:after="0" w:line="240" w:lineRule="auto"/>
        <w:ind w:left="360" w:hanging="360"/>
        <w:jc w:val="both"/>
        <w:rPr>
          <w:rFonts w:ascii="Garamond" w:hAnsi="Garamond" w:cs="Times New Roman"/>
          <w:b/>
          <w:sz w:val="21"/>
        </w:rPr>
      </w:pPr>
      <w:r w:rsidRPr="00CF3557">
        <w:rPr>
          <w:rFonts w:ascii="Garamond" w:hAnsi="Garamond" w:cs="Times New Roman"/>
          <w:b/>
          <w:sz w:val="21"/>
        </w:rPr>
        <w:t>Senior Generative AI Engineer</w:t>
      </w:r>
    </w:p>
    <w:p w14:paraId="1FF4F0AE" w14:textId="77777777" w:rsidR="00181D75" w:rsidRPr="00CF3557" w:rsidRDefault="00181D75" w:rsidP="00CF3557">
      <w:pPr>
        <w:spacing w:after="0" w:line="240" w:lineRule="auto"/>
        <w:ind w:left="360" w:hanging="360"/>
        <w:jc w:val="both"/>
        <w:rPr>
          <w:rFonts w:ascii="Garamond" w:hAnsi="Garamond" w:cs="Times New Roman"/>
          <w:b/>
          <w:sz w:val="21"/>
        </w:rPr>
      </w:pPr>
    </w:p>
    <w:p w14:paraId="0592C85F" w14:textId="714D027F" w:rsidR="008A619F" w:rsidRPr="00CF3557" w:rsidRDefault="00CF3557" w:rsidP="00CF3557">
      <w:pPr>
        <w:spacing w:after="0" w:line="240" w:lineRule="auto"/>
        <w:ind w:left="360" w:hanging="360"/>
        <w:jc w:val="both"/>
        <w:rPr>
          <w:rFonts w:ascii="Garamond" w:hAnsi="Garamond" w:cs="Times New Roman"/>
          <w:b/>
          <w:sz w:val="21"/>
        </w:rPr>
      </w:pPr>
      <w:r w:rsidRPr="00CF3557">
        <w:rPr>
          <w:rFonts w:ascii="Garamond" w:hAnsi="Garamond" w:cs="Times New Roman"/>
          <w:b/>
          <w:sz w:val="21"/>
        </w:rPr>
        <w:lastRenderedPageBreak/>
        <w:t>Responsibilities</w:t>
      </w:r>
      <w:r w:rsidR="008A619F" w:rsidRPr="00CF3557">
        <w:rPr>
          <w:rFonts w:ascii="Garamond" w:hAnsi="Garamond" w:cs="Times New Roman"/>
          <w:b/>
          <w:sz w:val="21"/>
        </w:rPr>
        <w:t>:</w:t>
      </w:r>
    </w:p>
    <w:p w14:paraId="46C4FD57" w14:textId="66047235"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Designed and deployed enterprise-scale Generative AI assistants using OpenAI GPT-4 and Azure OpenAI for banking and financial services.</w:t>
      </w:r>
    </w:p>
    <w:p w14:paraId="0E37CCE6" w14:textId="5B79480D"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Architected and implemented Retrieval-Augmented Generation (RAG) solutions using LangChain, Azure AI Search, and Pinecone for enterprise knowledge management.</w:t>
      </w:r>
    </w:p>
    <w:p w14:paraId="0DBC4250" w14:textId="2FD2D177"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Developed intelligent conversational AI applications to automate customer support and enhance user engagement.</w:t>
      </w:r>
    </w:p>
    <w:p w14:paraId="0A48B7BB" w14:textId="33BFF22C"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Built AI-powered document intelligence solutions for loan processing, document classification, and information extraction.</w:t>
      </w:r>
    </w:p>
    <w:p w14:paraId="22BD2B0C" w14:textId="5508CCBE"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Automated KYC verification workflows using OCR, LLMs, and NLP techniques to improve operational efficiency.</w:t>
      </w:r>
    </w:p>
    <w:p w14:paraId="4E2921FB" w14:textId="3BDA39F9"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Designed AI-driven fraud investigation assistants leveraging LLMs for risk analysis and case summarization.</w:t>
      </w:r>
    </w:p>
    <w:p w14:paraId="1B0983FC" w14:textId="60BC06DE"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Integrated vector databases including Pinecone and Azure AI Search to enable semantic search and contextual information retrieval.</w:t>
      </w:r>
    </w:p>
    <w:p w14:paraId="5719204E" w14:textId="14FFCEAF"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Developed reusable prompt engineering frameworks, prompt templates, and optimization strategies to improve LLM response quality.</w:t>
      </w:r>
    </w:p>
    <w:p w14:paraId="79F92E4B" w14:textId="5AEAEF73"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Built multi-agent AI workflows using LangChain and LangGraph to automate complex business processes.</w:t>
      </w:r>
    </w:p>
    <w:p w14:paraId="6771EAE8" w14:textId="620C51F1"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Developed scalable FastAPI-based microservices for AI model inference, orchestration, and API integration.</w:t>
      </w:r>
    </w:p>
    <w:p w14:paraId="184DA345" w14:textId="42C9751D"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Implemented Responsible AI practices, guardrails, content filtering, and security controls to ensure safe and compliant AI deployments.</w:t>
      </w:r>
    </w:p>
    <w:p w14:paraId="757D5180" w14:textId="61E44493"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Optimized LLM token utilization, inference latency, and API consumption to reduce operational costs and improve performance.</w:t>
      </w:r>
    </w:p>
    <w:p w14:paraId="63AC879F" w14:textId="0E37C350"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Designed model evaluation and monitoring dashboards to track AI quality, accuracy, and production performance.</w:t>
      </w:r>
    </w:p>
    <w:p w14:paraId="6CDBBCCB" w14:textId="05581BE3"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Automated AI application deployment through CI/CD pipelines using Docker, Kubernetes, Azure DevOps, and GitHub Actions.</w:t>
      </w:r>
    </w:p>
    <w:p w14:paraId="365571B5" w14:textId="47E464BB" w:rsidR="002E6556" w:rsidRPr="00CF3557" w:rsidRDefault="002E6556"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Collaborated with solution architects, security teams, and cross-functional stakeholders while mentoring junior AI engineers and supporting enterprise AI initiatives.</w:t>
      </w:r>
    </w:p>
    <w:p w14:paraId="38AB3262" w14:textId="77777777" w:rsidR="00181D75" w:rsidRPr="00CF3557" w:rsidRDefault="00181D75" w:rsidP="00CF3557">
      <w:pPr>
        <w:spacing w:after="0" w:line="240" w:lineRule="auto"/>
        <w:ind w:left="360" w:hanging="360"/>
        <w:jc w:val="both"/>
        <w:rPr>
          <w:rFonts w:ascii="Garamond" w:hAnsi="Garamond" w:cs="Times New Roman"/>
          <w:b/>
          <w:sz w:val="21"/>
        </w:rPr>
      </w:pPr>
    </w:p>
    <w:p w14:paraId="0B85B8C2" w14:textId="12C207A0" w:rsidR="008A619F" w:rsidRPr="00CF3557" w:rsidRDefault="008A619F" w:rsidP="00CF3557">
      <w:pPr>
        <w:spacing w:after="0" w:line="240" w:lineRule="auto"/>
        <w:jc w:val="both"/>
        <w:rPr>
          <w:rFonts w:ascii="Garamond" w:hAnsi="Garamond"/>
          <w:sz w:val="21"/>
        </w:rPr>
      </w:pPr>
      <w:r w:rsidRPr="00CF3557">
        <w:rPr>
          <w:rFonts w:ascii="Garamond" w:hAnsi="Garamond" w:cs="Times New Roman"/>
          <w:b/>
          <w:sz w:val="21"/>
        </w:rPr>
        <w:t>Environment:</w:t>
      </w:r>
      <w:r w:rsidR="008825D8" w:rsidRPr="00CF3557">
        <w:rPr>
          <w:rFonts w:ascii="Garamond" w:hAnsi="Garamond" w:cs="Times New Roman"/>
          <w:sz w:val="21"/>
        </w:rPr>
        <w:t xml:space="preserve"> </w:t>
      </w:r>
      <w:r w:rsidR="002E6556" w:rsidRPr="00CF3557">
        <w:rPr>
          <w:rFonts w:ascii="Garamond" w:hAnsi="Garamond" w:cs="Times New Roman"/>
          <w:sz w:val="21"/>
        </w:rPr>
        <w:t>Python, Azure OpenAI, GPT-4, LangChain, LangGraph, Azure AI Search, Pinecone, FastAPI, Docker, Kubernetes, Azure ML, GitHub Actions, Power BI.</w:t>
      </w:r>
    </w:p>
    <w:p w14:paraId="43A26496" w14:textId="77777777" w:rsidR="002E6556" w:rsidRPr="00CF3557" w:rsidRDefault="002E6556" w:rsidP="00CF3557">
      <w:pPr>
        <w:spacing w:after="0" w:line="240" w:lineRule="auto"/>
        <w:ind w:left="360" w:hanging="360"/>
        <w:jc w:val="both"/>
        <w:rPr>
          <w:rFonts w:ascii="Garamond" w:hAnsi="Garamond" w:cs="Times New Roman"/>
          <w:sz w:val="21"/>
        </w:rPr>
      </w:pPr>
    </w:p>
    <w:p w14:paraId="5C03EE4C" w14:textId="03FC440D" w:rsidR="00D757FB" w:rsidRDefault="007139ED" w:rsidP="00CF3557">
      <w:pPr>
        <w:spacing w:after="0" w:line="240" w:lineRule="auto"/>
        <w:jc w:val="both"/>
        <w:rPr>
          <w:rFonts w:ascii="Garamond" w:hAnsi="Garamond" w:cs="Times New Roman"/>
          <w:b/>
          <w:sz w:val="21"/>
        </w:rPr>
      </w:pPr>
      <w:r w:rsidRPr="00CF3557">
        <w:rPr>
          <w:rFonts w:ascii="Garamond" w:hAnsi="Garamond" w:cs="Times New Roman"/>
          <w:b/>
          <w:sz w:val="21"/>
        </w:rPr>
        <w:t>Broad ridge</w:t>
      </w:r>
      <w:r w:rsidR="00181D75" w:rsidRPr="00CF3557">
        <w:rPr>
          <w:rFonts w:ascii="Garamond" w:hAnsi="Garamond" w:cs="Times New Roman"/>
          <w:b/>
          <w:sz w:val="21"/>
        </w:rPr>
        <w:t xml:space="preserve"> - </w:t>
      </w:r>
      <w:r w:rsidR="00D757FB" w:rsidRPr="00CF3557">
        <w:rPr>
          <w:rFonts w:ascii="Garamond" w:hAnsi="Garamond" w:cs="Times New Roman"/>
          <w:b/>
          <w:sz w:val="21"/>
        </w:rPr>
        <w:t>Newark, NJ</w:t>
      </w:r>
      <w:r w:rsidR="007A1581" w:rsidRPr="00CF3557">
        <w:rPr>
          <w:rFonts w:ascii="Garamond" w:hAnsi="Garamond" w:cs="Times New Roman"/>
          <w:b/>
          <w:sz w:val="21"/>
        </w:rPr>
        <w:t xml:space="preserve">                                     </w:t>
      </w:r>
      <w:r w:rsidR="00181D75" w:rsidRPr="00CF3557">
        <w:rPr>
          <w:rFonts w:ascii="Garamond" w:hAnsi="Garamond" w:cs="Times New Roman"/>
          <w:b/>
          <w:sz w:val="21"/>
        </w:rPr>
        <w:t xml:space="preserve">     </w:t>
      </w:r>
      <w:r w:rsidR="00D757FB">
        <w:rPr>
          <w:rFonts w:ascii="Garamond" w:hAnsi="Garamond" w:cs="Times New Roman"/>
          <w:b/>
          <w:sz w:val="21"/>
        </w:rPr>
        <w:t xml:space="preserve">                                                                           </w:t>
      </w:r>
      <w:r w:rsidR="007A1581" w:rsidRPr="00CF3557">
        <w:rPr>
          <w:rFonts w:ascii="Garamond" w:hAnsi="Garamond" w:cs="Times New Roman"/>
          <w:b/>
          <w:sz w:val="21"/>
        </w:rPr>
        <w:t>Sep</w:t>
      </w:r>
      <w:r w:rsidR="00181D75" w:rsidRPr="00CF3557">
        <w:rPr>
          <w:rFonts w:ascii="Garamond" w:hAnsi="Garamond" w:cs="Times New Roman"/>
          <w:b/>
          <w:sz w:val="21"/>
        </w:rPr>
        <w:t xml:space="preserve"> 2021 – Mar</w:t>
      </w:r>
      <w:r w:rsidR="00D757FB">
        <w:rPr>
          <w:rFonts w:ascii="Garamond" w:hAnsi="Garamond" w:cs="Times New Roman"/>
          <w:b/>
          <w:sz w:val="21"/>
        </w:rPr>
        <w:t xml:space="preserve"> </w:t>
      </w:r>
      <w:r w:rsidR="007A1581" w:rsidRPr="00CF3557">
        <w:rPr>
          <w:rFonts w:ascii="Garamond" w:hAnsi="Garamond" w:cs="Times New Roman"/>
          <w:b/>
          <w:sz w:val="21"/>
        </w:rPr>
        <w:t>202</w:t>
      </w:r>
      <w:r w:rsidR="00181D75" w:rsidRPr="00CF3557">
        <w:rPr>
          <w:rFonts w:ascii="Garamond" w:hAnsi="Garamond" w:cs="Times New Roman"/>
          <w:b/>
          <w:sz w:val="21"/>
        </w:rPr>
        <w:t>3</w:t>
      </w:r>
    </w:p>
    <w:p w14:paraId="3AC5D844" w14:textId="5E5773D7" w:rsidR="007A1581" w:rsidRPr="00CF3557" w:rsidRDefault="002F350A" w:rsidP="00CF3557">
      <w:pPr>
        <w:spacing w:after="0" w:line="240" w:lineRule="auto"/>
        <w:jc w:val="both"/>
        <w:rPr>
          <w:rFonts w:ascii="Garamond" w:hAnsi="Garamond" w:cs="Times New Roman"/>
          <w:b/>
          <w:sz w:val="21"/>
        </w:rPr>
      </w:pPr>
      <w:r w:rsidRPr="00CF3557">
        <w:rPr>
          <w:rFonts w:ascii="Garamond" w:hAnsi="Garamond" w:cs="Times New Roman"/>
          <w:b/>
          <w:sz w:val="21"/>
        </w:rPr>
        <w:t xml:space="preserve">AI/ML Engineer </w:t>
      </w:r>
    </w:p>
    <w:p w14:paraId="5C671029" w14:textId="77777777" w:rsidR="00181D75" w:rsidRPr="00CF3557" w:rsidRDefault="00181D75" w:rsidP="00CF3557">
      <w:pPr>
        <w:spacing w:after="0" w:line="240" w:lineRule="auto"/>
        <w:ind w:left="360" w:hanging="360"/>
        <w:jc w:val="both"/>
        <w:rPr>
          <w:rFonts w:ascii="Garamond" w:hAnsi="Garamond" w:cs="Times New Roman"/>
          <w:b/>
          <w:sz w:val="21"/>
        </w:rPr>
      </w:pPr>
    </w:p>
    <w:p w14:paraId="2EDF86D6" w14:textId="6DFA6A1D" w:rsidR="008A619F" w:rsidRPr="00CF3557" w:rsidRDefault="008A619F" w:rsidP="00CF3557">
      <w:pPr>
        <w:spacing w:after="0" w:line="240" w:lineRule="auto"/>
        <w:ind w:left="360" w:hanging="360"/>
        <w:jc w:val="both"/>
        <w:rPr>
          <w:rFonts w:ascii="Garamond" w:hAnsi="Garamond" w:cs="Times New Roman"/>
          <w:b/>
          <w:sz w:val="21"/>
        </w:rPr>
      </w:pPr>
      <w:r w:rsidRPr="00CF3557">
        <w:rPr>
          <w:rFonts w:ascii="Garamond" w:hAnsi="Garamond" w:cs="Times New Roman"/>
          <w:b/>
          <w:sz w:val="21"/>
        </w:rPr>
        <w:t>Responsibilities:</w:t>
      </w:r>
    </w:p>
    <w:p w14:paraId="0C2FFBF7" w14:textId="36E124F8" w:rsidR="002F350A" w:rsidRPr="00CF3557" w:rsidRDefault="002F350A"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Developed and deployed Machine Learning and AI solutions for financial analytics, forecasting, and business decision support.</w:t>
      </w:r>
    </w:p>
    <w:p w14:paraId="27E1D739" w14:textId="233594CA" w:rsidR="002F350A" w:rsidRPr="00CF3557" w:rsidRDefault="002F350A"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Designed predictive models for investment recommendations using supervised and ensemble machine learning algorithms.</w:t>
      </w:r>
    </w:p>
    <w:p w14:paraId="1E0A6ACB" w14:textId="7A518641" w:rsidR="002F350A" w:rsidRPr="00CF3557" w:rsidRDefault="002F350A"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Built NLP-based document summarization solutions to extract key insights from financial reports and research documents.</w:t>
      </w:r>
    </w:p>
    <w:p w14:paraId="10AFB35C" w14:textId="254B109C" w:rsidR="002F350A" w:rsidRPr="00CF3557" w:rsidRDefault="002F350A"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Developed intelligent document processing pipelines to automate regulatory compliance and financial documentation workflows.</w:t>
      </w:r>
    </w:p>
    <w:p w14:paraId="3F807A15" w14:textId="30F3E23D" w:rsidR="002F350A" w:rsidRPr="00CF3557" w:rsidRDefault="002F350A"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Implemented conversational AI and intelligent virtual assistants for wealth management and customer support applications.</w:t>
      </w:r>
    </w:p>
    <w:p w14:paraId="3ED8512B" w14:textId="73BCA564" w:rsidR="002F350A" w:rsidRPr="00CF3557" w:rsidRDefault="002F350A"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Integrated enterprise data sources and external market APIs to enable real-time analytics and AI-driven insights.</w:t>
      </w:r>
    </w:p>
    <w:p w14:paraId="0BAEBAC9" w14:textId="46AFF17F" w:rsidR="002F350A" w:rsidRPr="00CF3557" w:rsidRDefault="002F350A"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Designed semantic search solutions using embeddings and vector databases for efficient retrieval of financial documents.</w:t>
      </w:r>
    </w:p>
    <w:p w14:paraId="49407488" w14:textId="721B7653" w:rsidR="002F350A" w:rsidRPr="00CF3557" w:rsidRDefault="002F350A"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Developed AI agent workflows and automation pipelines to streamline business processes and improve operational efficiency.</w:t>
      </w:r>
    </w:p>
    <w:p w14:paraId="48C35222" w14:textId="01114B52" w:rsidR="002F350A" w:rsidRPr="00CF3557" w:rsidRDefault="002F350A"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Built scalable ETL and data processing pipelines using Apache Spark and Databricks for large-scale data analytics.</w:t>
      </w:r>
    </w:p>
    <w:p w14:paraId="0832BC32" w14:textId="40903590" w:rsidR="002F350A" w:rsidRPr="00CF3557" w:rsidRDefault="002F350A"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Fine-tuned and optimized open-source machine learning and transformer models to improve prediction accuracy and inference performance.</w:t>
      </w:r>
    </w:p>
    <w:p w14:paraId="1D6A757A" w14:textId="49057465" w:rsidR="002F350A" w:rsidRPr="00CF3557" w:rsidRDefault="002F350A"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Developed end-to-end ML pipelines for data preprocessing, feature engineering, model training, evaluation, deployment, and monitoring.</w:t>
      </w:r>
    </w:p>
    <w:p w14:paraId="18297C59" w14:textId="60FEEB59" w:rsidR="002F350A" w:rsidRPr="00CF3557" w:rsidRDefault="002F350A"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Automated report generation and business intelligence workflows using Python, SQL, and data visualization tools.</w:t>
      </w:r>
    </w:p>
    <w:p w14:paraId="10D62A5F" w14:textId="1F777C2E" w:rsidR="002F350A" w:rsidRPr="00CF3557" w:rsidRDefault="002F350A"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Collaborated with solution architects and cross-functional teams to design, review, and deploy scalable AI/ML solutions following governance and best practices.</w:t>
      </w:r>
    </w:p>
    <w:p w14:paraId="391F5ADD" w14:textId="77777777" w:rsidR="00181D75" w:rsidRPr="00CF3557" w:rsidRDefault="00181D75" w:rsidP="00CF3557">
      <w:pPr>
        <w:spacing w:after="0" w:line="240" w:lineRule="auto"/>
        <w:ind w:left="360" w:hanging="360"/>
        <w:jc w:val="both"/>
        <w:rPr>
          <w:rFonts w:ascii="Garamond" w:hAnsi="Garamond" w:cs="Times New Roman"/>
          <w:b/>
          <w:sz w:val="21"/>
        </w:rPr>
      </w:pPr>
    </w:p>
    <w:p w14:paraId="5CF80101" w14:textId="1AB8A85B" w:rsidR="00A451F5" w:rsidRPr="00CF3557" w:rsidRDefault="008A619F" w:rsidP="00CF3557">
      <w:pPr>
        <w:spacing w:after="0" w:line="240" w:lineRule="auto"/>
        <w:jc w:val="both"/>
        <w:rPr>
          <w:rFonts w:ascii="Garamond" w:hAnsi="Garamond" w:cs="Times New Roman"/>
          <w:sz w:val="21"/>
        </w:rPr>
      </w:pPr>
      <w:r w:rsidRPr="00CF3557">
        <w:rPr>
          <w:rFonts w:ascii="Garamond" w:hAnsi="Garamond" w:cs="Times New Roman"/>
          <w:b/>
          <w:sz w:val="21"/>
        </w:rPr>
        <w:t>Environment:</w:t>
      </w:r>
      <w:r w:rsidRPr="00CF3557">
        <w:rPr>
          <w:rFonts w:ascii="Garamond" w:hAnsi="Garamond" w:cs="Times New Roman"/>
          <w:sz w:val="21"/>
        </w:rPr>
        <w:t xml:space="preserve"> </w:t>
      </w:r>
      <w:r w:rsidR="003F38E5" w:rsidRPr="00CF3557">
        <w:rPr>
          <w:rFonts w:ascii="Garamond" w:hAnsi="Garamond" w:cs="Times New Roman"/>
          <w:sz w:val="21"/>
        </w:rPr>
        <w:t>Python, SQL, Scikit-learn, TensorFlow, PyTorch, XGBoost, LightGBM, CatBoost, Pandas, NumPy, Apache Spark, Databricks, MLflow, FastAPI, Flask, Hugging Face Transformers, Sentence Transformers, spaCy, NLTK, BERT, FAISS</w:t>
      </w:r>
    </w:p>
    <w:p w14:paraId="019291C3" w14:textId="77777777" w:rsidR="003F38E5" w:rsidRPr="00CF3557" w:rsidRDefault="003F38E5" w:rsidP="00CF3557">
      <w:pPr>
        <w:spacing w:after="0" w:line="240" w:lineRule="auto"/>
        <w:ind w:left="360" w:hanging="360"/>
        <w:jc w:val="both"/>
        <w:rPr>
          <w:rFonts w:ascii="Garamond" w:hAnsi="Garamond" w:cs="Times New Roman"/>
          <w:sz w:val="21"/>
        </w:rPr>
      </w:pPr>
    </w:p>
    <w:p w14:paraId="4A467F1F" w14:textId="3B20E8B8" w:rsidR="00181D75" w:rsidRPr="00CF3557" w:rsidRDefault="00D757FB" w:rsidP="00CF3557">
      <w:pPr>
        <w:spacing w:after="0" w:line="240" w:lineRule="auto"/>
        <w:jc w:val="both"/>
        <w:rPr>
          <w:rFonts w:ascii="Garamond" w:hAnsi="Garamond" w:cs="Times New Roman"/>
          <w:b/>
          <w:sz w:val="21"/>
        </w:rPr>
      </w:pPr>
      <w:r>
        <w:rPr>
          <w:rFonts w:ascii="Garamond" w:hAnsi="Garamond" w:cs="Times New Roman"/>
          <w:b/>
          <w:sz w:val="21"/>
        </w:rPr>
        <w:t>Texas Wom</w:t>
      </w:r>
      <w:r w:rsidR="005D6BC3">
        <w:rPr>
          <w:rFonts w:ascii="Garamond" w:hAnsi="Garamond" w:cs="Times New Roman"/>
          <w:b/>
          <w:sz w:val="21"/>
        </w:rPr>
        <w:t>a</w:t>
      </w:r>
      <w:r>
        <w:rPr>
          <w:rFonts w:ascii="Garamond" w:hAnsi="Garamond" w:cs="Times New Roman"/>
          <w:b/>
          <w:sz w:val="21"/>
        </w:rPr>
        <w:t xml:space="preserve">n’s University - </w:t>
      </w:r>
      <w:r w:rsidRPr="00D757FB">
        <w:rPr>
          <w:rFonts w:ascii="Garamond" w:hAnsi="Garamond" w:cs="Times New Roman"/>
          <w:b/>
          <w:sz w:val="21"/>
        </w:rPr>
        <w:t xml:space="preserve">Dallas TX </w:t>
      </w:r>
      <w:r w:rsidR="007A1581" w:rsidRPr="00CF3557">
        <w:rPr>
          <w:rFonts w:ascii="Garamond" w:hAnsi="Garamond" w:cs="Times New Roman"/>
          <w:b/>
          <w:sz w:val="21"/>
        </w:rPr>
        <w:t xml:space="preserve">                                                             </w:t>
      </w:r>
      <w:r w:rsidR="00181D75" w:rsidRPr="00CF3557">
        <w:rPr>
          <w:rFonts w:ascii="Garamond" w:hAnsi="Garamond" w:cs="Times New Roman"/>
          <w:b/>
          <w:sz w:val="21"/>
        </w:rPr>
        <w:t xml:space="preserve">                         </w:t>
      </w:r>
      <w:r w:rsidR="007A1581" w:rsidRPr="00CF3557">
        <w:rPr>
          <w:rFonts w:ascii="Garamond" w:hAnsi="Garamond" w:cs="Times New Roman"/>
          <w:b/>
          <w:sz w:val="21"/>
        </w:rPr>
        <w:t>April</w:t>
      </w:r>
      <w:r w:rsidR="00181D75" w:rsidRPr="00CF3557">
        <w:rPr>
          <w:rFonts w:ascii="Garamond" w:hAnsi="Garamond" w:cs="Times New Roman"/>
          <w:b/>
          <w:sz w:val="21"/>
        </w:rPr>
        <w:t xml:space="preserve"> 2020 – </w:t>
      </w:r>
      <w:r w:rsidR="007A1581" w:rsidRPr="00CF3557">
        <w:rPr>
          <w:rFonts w:ascii="Garamond" w:hAnsi="Garamond" w:cs="Times New Roman"/>
          <w:b/>
          <w:sz w:val="21"/>
        </w:rPr>
        <w:t>Aug</w:t>
      </w:r>
      <w:r w:rsidR="00181D75" w:rsidRPr="00CF3557">
        <w:rPr>
          <w:rFonts w:ascii="Garamond" w:hAnsi="Garamond" w:cs="Times New Roman"/>
          <w:b/>
          <w:sz w:val="21"/>
        </w:rPr>
        <w:t xml:space="preserve"> 2021</w:t>
      </w:r>
      <w:r w:rsidR="00436EDC" w:rsidRPr="00CF3557">
        <w:rPr>
          <w:rFonts w:ascii="Garamond" w:hAnsi="Garamond" w:cs="Times New Roman"/>
          <w:b/>
          <w:sz w:val="21"/>
        </w:rPr>
        <w:br/>
        <w:t>AI</w:t>
      </w:r>
      <w:r w:rsidR="007A1581" w:rsidRPr="00CF3557">
        <w:rPr>
          <w:rFonts w:ascii="Garamond" w:hAnsi="Garamond" w:cs="Times New Roman"/>
          <w:b/>
          <w:sz w:val="21"/>
        </w:rPr>
        <w:t xml:space="preserve"> </w:t>
      </w:r>
      <w:r w:rsidR="00436EDC" w:rsidRPr="00CF3557">
        <w:rPr>
          <w:rFonts w:ascii="Garamond" w:hAnsi="Garamond" w:cs="Times New Roman"/>
          <w:b/>
          <w:sz w:val="21"/>
        </w:rPr>
        <w:t>Engineer</w:t>
      </w:r>
    </w:p>
    <w:p w14:paraId="1621B1EE" w14:textId="77777777" w:rsidR="00D757FB" w:rsidRDefault="00D757FB" w:rsidP="00CF3557">
      <w:pPr>
        <w:spacing w:after="0" w:line="240" w:lineRule="auto"/>
        <w:ind w:left="360" w:hanging="360"/>
        <w:jc w:val="both"/>
        <w:rPr>
          <w:rFonts w:ascii="Garamond" w:hAnsi="Garamond" w:cs="Times New Roman"/>
          <w:b/>
          <w:sz w:val="21"/>
        </w:rPr>
      </w:pPr>
    </w:p>
    <w:p w14:paraId="1A53C7E3" w14:textId="05332511" w:rsidR="008A619F" w:rsidRPr="00CF3557" w:rsidRDefault="008A619F" w:rsidP="00CF3557">
      <w:pPr>
        <w:spacing w:after="0" w:line="240" w:lineRule="auto"/>
        <w:ind w:left="360" w:hanging="360"/>
        <w:jc w:val="both"/>
        <w:rPr>
          <w:rFonts w:ascii="Garamond" w:hAnsi="Garamond" w:cs="Times New Roman"/>
          <w:sz w:val="21"/>
          <w:szCs w:val="24"/>
        </w:rPr>
      </w:pPr>
      <w:r w:rsidRPr="00CF3557">
        <w:rPr>
          <w:rFonts w:ascii="Garamond" w:hAnsi="Garamond" w:cs="Times New Roman"/>
          <w:b/>
          <w:sz w:val="21"/>
        </w:rPr>
        <w:t>Responsibilities:</w:t>
      </w:r>
    </w:p>
    <w:p w14:paraId="4D67B6DD" w14:textId="4CA48779" w:rsidR="003F38E5" w:rsidRPr="00CF3557" w:rsidRDefault="003F38E5"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Designed and developed enterprise-scale AI clinical documentation assistants using Large Language Models (LLMs) to improve clinical workflow efficiency.</w:t>
      </w:r>
    </w:p>
    <w:p w14:paraId="1EDF0E2F" w14:textId="00914150" w:rsidR="003F38E5" w:rsidRPr="00CF3557" w:rsidRDefault="003F38E5"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Built Retrieval-Augmented Generation (RAG)-based medical chatbots using LangChain, vector databases, and healthcare knowledge repositories.</w:t>
      </w:r>
    </w:p>
    <w:p w14:paraId="6E2FE901" w14:textId="5A5F6EE2" w:rsidR="003F38E5" w:rsidRPr="00CF3557" w:rsidRDefault="003F38E5"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Developed Generative AI solutions to automate patient discharge summary generation from Electronic Health Records (EHRs).</w:t>
      </w:r>
    </w:p>
    <w:p w14:paraId="3F0AB397" w14:textId="377B5769" w:rsidR="003F38E5" w:rsidRPr="00CF3557" w:rsidRDefault="003F38E5"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Integrated AI applications with FHIR and HL7 healthcare standards to enable secure interoperability across hospital systems.</w:t>
      </w:r>
    </w:p>
    <w:p w14:paraId="189874CF" w14:textId="078DA739" w:rsidR="003F38E5" w:rsidRPr="00CF3557" w:rsidRDefault="003F38E5"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Built AI-powered semantic search engines using embeddings and vector databases for intelligent retrieval of clinical documents and medical guidelines.</w:t>
      </w:r>
    </w:p>
    <w:p w14:paraId="2BC5F195" w14:textId="1F4CA009" w:rsidR="003F38E5" w:rsidRPr="00CF3557" w:rsidRDefault="003F38E5"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Implemented PHI detection, masking, and data privacy mechanisms to ensure HIPAA-compliant AI solutions.</w:t>
      </w:r>
    </w:p>
    <w:p w14:paraId="63D1A670" w14:textId="7B0A065C" w:rsidR="003F38E5" w:rsidRPr="00CF3557" w:rsidRDefault="003F38E5"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Designed secure, scalable AI pipelines for data ingestion, model inference, deployment, and monitoring in healthcare environments.</w:t>
      </w:r>
    </w:p>
    <w:p w14:paraId="7CEAF133" w14:textId="751F0BDC" w:rsidR="003F38E5" w:rsidRPr="00CF3557" w:rsidRDefault="003F38E5"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Developed healthcare-specific NLP and LLM solutions for clinical text analysis, medical entity recognition, and information extraction.</w:t>
      </w:r>
    </w:p>
    <w:p w14:paraId="5C341B8D" w14:textId="1EEE4802" w:rsidR="003F38E5" w:rsidRPr="00CF3557" w:rsidRDefault="003F38E5"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Built AI-powered ICD code recommendation systems to improve medical coding accuracy and reduce manual effort.</w:t>
      </w:r>
    </w:p>
    <w:p w14:paraId="5611CAF6" w14:textId="6F2C8B2E" w:rsidR="003F38E5" w:rsidRPr="00CF3557" w:rsidRDefault="003F38E5"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Optimized LLM performance through prompt engineering, embedding optimization, retrieval tuning, and hallucination mitigation techniques.</w:t>
      </w:r>
    </w:p>
    <w:p w14:paraId="03A417F0" w14:textId="7CBBF0FD" w:rsidR="003F38E5" w:rsidRPr="00CF3557" w:rsidRDefault="003F38E5"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Developed RESTful APIs using FastAPI to integrate AI services with hospital management systems and EHR platforms.</w:t>
      </w:r>
    </w:p>
    <w:p w14:paraId="4936FA20" w14:textId="782FC845" w:rsidR="003F38E5" w:rsidRPr="00CF3557" w:rsidRDefault="003F38E5"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Implemented Responsible AI practices, model monitoring, governance, and security controls to ensure reliable production AI deployments.</w:t>
      </w:r>
    </w:p>
    <w:p w14:paraId="67E2E8B1" w14:textId="6C777C08" w:rsidR="003F38E5" w:rsidRPr="00CF3557" w:rsidRDefault="003F38E5"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Collaborated with clinicians, data scientists, architects, and cross-functional teams to design, deploy, and support enterprise healthcare AI solutions.</w:t>
      </w:r>
    </w:p>
    <w:p w14:paraId="71FDA6CC" w14:textId="77777777" w:rsidR="00181D75" w:rsidRPr="00CF3557" w:rsidRDefault="00181D75" w:rsidP="00CF3557">
      <w:pPr>
        <w:spacing w:after="0" w:line="240" w:lineRule="auto"/>
        <w:ind w:left="360" w:hanging="360"/>
        <w:jc w:val="both"/>
        <w:rPr>
          <w:rFonts w:ascii="Garamond" w:hAnsi="Garamond" w:cs="Times New Roman"/>
          <w:b/>
          <w:sz w:val="21"/>
        </w:rPr>
      </w:pPr>
    </w:p>
    <w:p w14:paraId="41CD43A4" w14:textId="02EDA5C8" w:rsidR="003F38E5" w:rsidRPr="00CF3557" w:rsidRDefault="008A619F" w:rsidP="00CF3557">
      <w:pPr>
        <w:spacing w:after="0" w:line="240" w:lineRule="auto"/>
        <w:jc w:val="both"/>
        <w:rPr>
          <w:rFonts w:ascii="Garamond" w:hAnsi="Garamond" w:cs="Times New Roman"/>
          <w:sz w:val="21"/>
        </w:rPr>
      </w:pPr>
      <w:r w:rsidRPr="00CF3557">
        <w:rPr>
          <w:rFonts w:ascii="Garamond" w:hAnsi="Garamond" w:cs="Times New Roman"/>
          <w:b/>
          <w:sz w:val="21"/>
        </w:rPr>
        <w:t>Environment:</w:t>
      </w:r>
      <w:r w:rsidRPr="00CF3557">
        <w:rPr>
          <w:rFonts w:ascii="Garamond" w:hAnsi="Garamond" w:cs="Times New Roman"/>
          <w:sz w:val="21"/>
        </w:rPr>
        <w:t xml:space="preserve"> </w:t>
      </w:r>
      <w:r w:rsidR="003F38E5" w:rsidRPr="00CF3557">
        <w:rPr>
          <w:rFonts w:ascii="Garamond" w:hAnsi="Garamond" w:cs="Times New Roman"/>
          <w:sz w:val="21"/>
        </w:rPr>
        <w:t>Python, FastAPI, OpenAI GPT-4, Azure OpenAI, LangChain, LlamaIndex, Hugging Face Transformers, Sentence Transformers, spaCy, NLTK, BERT, RAG, FAISS, Pinecone, ChromaDB, Azure AI Search, PostgreSQL, MongoDB, FHIR, HL7, OCR, Apache Spark, Azure Machine Learning, Azure Blob Storage, Docker, Kubernetes, Git, GitHub, Azure DevOps, Jenkins, MLflow, Linux, REST APIs, HIPAA, Responsible AI.</w:t>
      </w:r>
      <w:r w:rsidRPr="00CF3557">
        <w:rPr>
          <w:rFonts w:ascii="Garamond" w:hAnsi="Garamond" w:cs="Times New Roman"/>
          <w:sz w:val="21"/>
        </w:rPr>
        <w:tab/>
      </w:r>
      <w:r w:rsidRPr="00CF3557">
        <w:rPr>
          <w:rFonts w:ascii="Garamond" w:hAnsi="Garamond" w:cs="Times New Roman"/>
          <w:sz w:val="21"/>
        </w:rPr>
        <w:tab/>
      </w:r>
    </w:p>
    <w:p w14:paraId="1A91A16A" w14:textId="6EF82C6D" w:rsidR="008A619F" w:rsidRPr="00CF3557" w:rsidRDefault="008A619F" w:rsidP="00CF3557">
      <w:pPr>
        <w:spacing w:after="0" w:line="240" w:lineRule="auto"/>
        <w:ind w:left="360" w:hanging="360"/>
        <w:jc w:val="both"/>
        <w:rPr>
          <w:rFonts w:ascii="Garamond" w:hAnsi="Garamond" w:cs="Times New Roman"/>
          <w:sz w:val="21"/>
        </w:rPr>
      </w:pPr>
      <w:r w:rsidRPr="00CF3557">
        <w:rPr>
          <w:rFonts w:ascii="Garamond" w:hAnsi="Garamond" w:cs="Times New Roman"/>
          <w:sz w:val="21"/>
        </w:rPr>
        <w:tab/>
      </w:r>
      <w:r w:rsidRPr="00CF3557">
        <w:rPr>
          <w:rFonts w:ascii="Garamond" w:hAnsi="Garamond" w:cs="Times New Roman"/>
          <w:sz w:val="21"/>
        </w:rPr>
        <w:tab/>
      </w:r>
      <w:r w:rsidRPr="00CF3557">
        <w:rPr>
          <w:rFonts w:ascii="Garamond" w:hAnsi="Garamond" w:cs="Times New Roman"/>
          <w:sz w:val="21"/>
        </w:rPr>
        <w:tab/>
      </w:r>
      <w:r w:rsidRPr="00CF3557">
        <w:rPr>
          <w:rFonts w:ascii="Garamond" w:hAnsi="Garamond" w:cs="Times New Roman"/>
          <w:sz w:val="21"/>
        </w:rPr>
        <w:tab/>
      </w:r>
      <w:r w:rsidRPr="00CF3557">
        <w:rPr>
          <w:rFonts w:ascii="Garamond" w:hAnsi="Garamond" w:cs="Times New Roman"/>
          <w:sz w:val="21"/>
        </w:rPr>
        <w:tab/>
      </w:r>
      <w:r w:rsidRPr="00CF3557">
        <w:rPr>
          <w:rFonts w:ascii="Garamond" w:hAnsi="Garamond" w:cs="Times New Roman"/>
          <w:sz w:val="21"/>
        </w:rPr>
        <w:tab/>
      </w:r>
      <w:r w:rsidRPr="00CF3557">
        <w:rPr>
          <w:rFonts w:ascii="Garamond" w:hAnsi="Garamond" w:cs="Times New Roman"/>
          <w:sz w:val="21"/>
        </w:rPr>
        <w:tab/>
      </w:r>
      <w:r w:rsidRPr="00CF3557">
        <w:rPr>
          <w:rFonts w:ascii="Garamond" w:hAnsi="Garamond" w:cs="Times New Roman"/>
          <w:sz w:val="21"/>
        </w:rPr>
        <w:tab/>
      </w:r>
    </w:p>
    <w:p w14:paraId="6F2C71B6" w14:textId="60269880" w:rsidR="007A1581" w:rsidRPr="00CF3557" w:rsidRDefault="00CF3557" w:rsidP="00CF3557">
      <w:pPr>
        <w:spacing w:after="0" w:line="240" w:lineRule="auto"/>
        <w:ind w:left="360" w:hanging="360"/>
        <w:jc w:val="both"/>
        <w:rPr>
          <w:rFonts w:ascii="Garamond" w:hAnsi="Garamond" w:cs="Times New Roman"/>
          <w:b/>
          <w:sz w:val="21"/>
        </w:rPr>
      </w:pPr>
      <w:r>
        <w:rPr>
          <w:rFonts w:ascii="Garamond" w:hAnsi="Garamond" w:cs="Times New Roman"/>
          <w:b/>
          <w:sz w:val="21"/>
        </w:rPr>
        <w:t>Walmart -</w:t>
      </w:r>
      <w:r w:rsidR="00436EDC" w:rsidRPr="00CF3557">
        <w:rPr>
          <w:rFonts w:ascii="Garamond" w:hAnsi="Garamond" w:cs="Times New Roman"/>
          <w:b/>
          <w:sz w:val="21"/>
        </w:rPr>
        <w:t xml:space="preserve"> Bentonville, AR</w:t>
      </w:r>
      <w:r w:rsidR="007A1581" w:rsidRPr="00CF3557">
        <w:rPr>
          <w:rFonts w:ascii="Garamond" w:hAnsi="Garamond" w:cs="Times New Roman"/>
          <w:b/>
          <w:sz w:val="21"/>
        </w:rPr>
        <w:t xml:space="preserve">                                                                    </w:t>
      </w:r>
      <w:r w:rsidR="00181D75" w:rsidRPr="00CF3557">
        <w:rPr>
          <w:rFonts w:ascii="Garamond" w:hAnsi="Garamond" w:cs="Times New Roman"/>
          <w:b/>
          <w:sz w:val="21"/>
        </w:rPr>
        <w:t xml:space="preserve">                           </w:t>
      </w:r>
      <w:r w:rsidR="007A1581" w:rsidRPr="00CF3557">
        <w:rPr>
          <w:rFonts w:ascii="Garamond" w:hAnsi="Garamond" w:cs="Times New Roman"/>
          <w:b/>
          <w:sz w:val="21"/>
        </w:rPr>
        <w:t xml:space="preserve">    </w:t>
      </w:r>
      <w:r>
        <w:rPr>
          <w:rFonts w:ascii="Garamond" w:hAnsi="Garamond" w:cs="Times New Roman"/>
          <w:b/>
          <w:sz w:val="21"/>
        </w:rPr>
        <w:t xml:space="preserve">               </w:t>
      </w:r>
      <w:r w:rsidR="00181D75" w:rsidRPr="00CF3557">
        <w:rPr>
          <w:rFonts w:ascii="Garamond" w:hAnsi="Garamond" w:cs="Times New Roman"/>
          <w:b/>
          <w:sz w:val="21"/>
        </w:rPr>
        <w:t>Feb 2018 –</w:t>
      </w:r>
      <w:r w:rsidR="007A1581" w:rsidRPr="00CF3557">
        <w:rPr>
          <w:rFonts w:ascii="Garamond" w:hAnsi="Garamond" w:cs="Times New Roman"/>
          <w:b/>
          <w:sz w:val="21"/>
        </w:rPr>
        <w:t xml:space="preserve"> </w:t>
      </w:r>
      <w:r w:rsidR="00181D75" w:rsidRPr="00CF3557">
        <w:rPr>
          <w:rFonts w:ascii="Garamond" w:hAnsi="Garamond" w:cs="Times New Roman"/>
          <w:b/>
          <w:sz w:val="21"/>
        </w:rPr>
        <w:t>Mar 2020</w:t>
      </w:r>
    </w:p>
    <w:p w14:paraId="0EA77CAB" w14:textId="0AF8EF70" w:rsidR="00181D75" w:rsidRPr="00CF3557" w:rsidRDefault="00436EDC" w:rsidP="00CF3557">
      <w:pPr>
        <w:spacing w:after="0" w:line="240" w:lineRule="auto"/>
        <w:ind w:left="360" w:hanging="360"/>
        <w:jc w:val="both"/>
        <w:rPr>
          <w:rFonts w:ascii="Garamond" w:hAnsi="Garamond" w:cs="Times New Roman"/>
          <w:b/>
          <w:sz w:val="21"/>
        </w:rPr>
      </w:pPr>
      <w:r w:rsidRPr="00CF3557">
        <w:rPr>
          <w:rFonts w:ascii="Garamond" w:hAnsi="Garamond" w:cs="Times New Roman"/>
          <w:b/>
          <w:sz w:val="21"/>
        </w:rPr>
        <w:t>Data</w:t>
      </w:r>
      <w:r w:rsidR="000A02E5">
        <w:rPr>
          <w:rFonts w:ascii="Garamond" w:hAnsi="Garamond" w:cs="Times New Roman"/>
          <w:b/>
          <w:sz w:val="21"/>
        </w:rPr>
        <w:t xml:space="preserve"> </w:t>
      </w:r>
      <w:r w:rsidR="000A02E5" w:rsidRPr="00CF3557">
        <w:rPr>
          <w:rFonts w:ascii="Garamond" w:hAnsi="Garamond" w:cs="Times New Roman"/>
          <w:b/>
          <w:sz w:val="21"/>
        </w:rPr>
        <w:t>Scientist</w:t>
      </w:r>
      <w:r w:rsidR="007A1581" w:rsidRPr="00CF3557">
        <w:rPr>
          <w:rFonts w:ascii="Garamond" w:hAnsi="Garamond" w:cs="Times New Roman"/>
          <w:b/>
          <w:sz w:val="21"/>
        </w:rPr>
        <w:t xml:space="preserve"> </w:t>
      </w:r>
    </w:p>
    <w:p w14:paraId="6C1B8BB7" w14:textId="77777777" w:rsidR="00CF3557" w:rsidRDefault="00CF3557" w:rsidP="00CF3557">
      <w:pPr>
        <w:spacing w:after="0" w:line="240" w:lineRule="auto"/>
        <w:ind w:left="360" w:hanging="360"/>
        <w:jc w:val="both"/>
        <w:rPr>
          <w:rFonts w:ascii="Garamond" w:hAnsi="Garamond" w:cs="Times New Roman"/>
          <w:b/>
          <w:sz w:val="21"/>
        </w:rPr>
      </w:pPr>
    </w:p>
    <w:p w14:paraId="245211C8" w14:textId="40A09908" w:rsidR="008A619F" w:rsidRPr="00CF3557" w:rsidRDefault="008A619F" w:rsidP="00CF3557">
      <w:pPr>
        <w:spacing w:after="0" w:line="240" w:lineRule="auto"/>
        <w:ind w:left="360" w:hanging="360"/>
        <w:jc w:val="both"/>
        <w:rPr>
          <w:rFonts w:ascii="Garamond" w:hAnsi="Garamond" w:cs="Times New Roman"/>
          <w:b/>
          <w:sz w:val="21"/>
        </w:rPr>
      </w:pPr>
      <w:r w:rsidRPr="00CF3557">
        <w:rPr>
          <w:rFonts w:ascii="Garamond" w:hAnsi="Garamond" w:cs="Times New Roman"/>
          <w:b/>
          <w:sz w:val="21"/>
        </w:rPr>
        <w:t>Responsibilities:</w:t>
      </w:r>
    </w:p>
    <w:p w14:paraId="101E410E" w14:textId="37918FE8" w:rsidR="00436EDC" w:rsidRPr="00CF3557" w:rsidRDefault="00436EDC"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eastAsia="Times New Roman" w:hAnsi="Garamond" w:cs="Times New Roman"/>
          <w:sz w:val="21"/>
          <w:szCs w:val="24"/>
          <w:lang w:eastAsia="en-IN"/>
        </w:rPr>
        <w:t xml:space="preserve">Developed and deployed AI and Machine Learning solutions to enhance e-commerce analytics, </w:t>
      </w:r>
      <w:r w:rsidRPr="00CF3557">
        <w:rPr>
          <w:rFonts w:ascii="Garamond" w:hAnsi="Garamond" w:cs="Times New Roman"/>
          <w:sz w:val="21"/>
        </w:rPr>
        <w:t>customer engagement, and business intelligence.</w:t>
      </w:r>
    </w:p>
    <w:p w14:paraId="73B25E05" w14:textId="32982A13" w:rsidR="00436EDC" w:rsidRPr="00CF3557" w:rsidRDefault="00436EDC"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Designed recommendation engines using machine learning and Large Language Models (LLMs) to deliver personalized product suggestions.</w:t>
      </w:r>
    </w:p>
    <w:p w14:paraId="1CCDDEE7" w14:textId="5927A702" w:rsidR="00436EDC" w:rsidRPr="00CF3557" w:rsidRDefault="00436EDC"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Built AI-powered semantic product search solutions using NLP, embeddings, and vector search to improve search relevance.</w:t>
      </w:r>
    </w:p>
    <w:p w14:paraId="20ED0BC7" w14:textId="70B3A166" w:rsidR="00436EDC" w:rsidRPr="00CF3557" w:rsidRDefault="00436EDC"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Developed multilingual conversational AI chatbots for customer support, product discovery, and shopping assistance.</w:t>
      </w:r>
    </w:p>
    <w:p w14:paraId="40E98C30" w14:textId="6814EE0F" w:rsidR="00436EDC" w:rsidRPr="00CF3557" w:rsidRDefault="00436EDC"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Built predictive demand forecasting models using statistical and machine learning techniques to optimize inventory planning.</w:t>
      </w:r>
    </w:p>
    <w:p w14:paraId="5AB3DE6F" w14:textId="7DF567DB" w:rsidR="00436EDC" w:rsidRPr="00CF3557" w:rsidRDefault="00436EDC"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Developed customer segmentation and personalization models to improve user experience and increase marketing effectiveness.</w:t>
      </w:r>
    </w:p>
    <w:p w14:paraId="41692FBA" w14:textId="1687A362" w:rsidR="00436EDC" w:rsidRPr="00CF3557" w:rsidRDefault="00436EDC"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Automated product catalog enrichment using NLP, entity extraction, and Generative AI for improved product metadata quality.</w:t>
      </w:r>
    </w:p>
    <w:p w14:paraId="7B58BF85" w14:textId="6F0B3A63" w:rsidR="00436EDC" w:rsidRPr="00CF3557" w:rsidRDefault="00436EDC"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Built marketing analytics and AI-driven content generation solutions to support targeted campaigns and customer engagement.</w:t>
      </w:r>
    </w:p>
    <w:p w14:paraId="16B84010" w14:textId="453F3177" w:rsidR="00436EDC" w:rsidRPr="00CF3557" w:rsidRDefault="00436EDC"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Integrated AI/ML models with enterprise e-commerce platforms and developed REST APIs for seamless application integration.</w:t>
      </w:r>
    </w:p>
    <w:p w14:paraId="357E6B46" w14:textId="1AEF8E1D" w:rsidR="00436EDC" w:rsidRPr="00CF3557" w:rsidRDefault="00436EDC"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Created interactive dashboards and business intelligence reports using Python, SQL, Power BI, and Tableau to support executive decision-making.</w:t>
      </w:r>
    </w:p>
    <w:p w14:paraId="4DE61E84" w14:textId="5721221C" w:rsidR="00436EDC" w:rsidRPr="00CF3557" w:rsidRDefault="00436EDC"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Optimized cloud-based ML infrastructure, data pipelines, and model performance for scalable production deployments.</w:t>
      </w:r>
    </w:p>
    <w:p w14:paraId="1771E2AC" w14:textId="69FA4309" w:rsidR="00436EDC" w:rsidRPr="00CF3557" w:rsidRDefault="00436EDC" w:rsidP="00CF3557">
      <w:pPr>
        <w:pStyle w:val="ListParagraph"/>
        <w:numPr>
          <w:ilvl w:val="0"/>
          <w:numId w:val="1"/>
        </w:numPr>
        <w:spacing w:after="0" w:line="240" w:lineRule="auto"/>
        <w:ind w:left="360"/>
        <w:jc w:val="both"/>
        <w:rPr>
          <w:rFonts w:ascii="Garamond" w:hAnsi="Garamond" w:cs="Times New Roman"/>
          <w:sz w:val="21"/>
        </w:rPr>
      </w:pPr>
      <w:r w:rsidRPr="00CF3557">
        <w:rPr>
          <w:rFonts w:ascii="Garamond" w:hAnsi="Garamond" w:cs="Times New Roman"/>
          <w:sz w:val="21"/>
        </w:rPr>
        <w:t>Collaborated with cross-functional teams in Agile environments while mentoring junior data scientists and engineers to deliver enterprise AI/ML solutions.</w:t>
      </w:r>
    </w:p>
    <w:p w14:paraId="03DD80CC" w14:textId="77777777" w:rsidR="00CF3557" w:rsidRDefault="00CF3557" w:rsidP="00CF3557">
      <w:pPr>
        <w:spacing w:after="0" w:line="240" w:lineRule="auto"/>
        <w:jc w:val="both"/>
        <w:rPr>
          <w:rFonts w:ascii="Garamond" w:hAnsi="Garamond" w:cs="Times New Roman"/>
          <w:b/>
          <w:sz w:val="21"/>
        </w:rPr>
      </w:pPr>
    </w:p>
    <w:p w14:paraId="2092A2CE" w14:textId="6193F2FB" w:rsidR="008A619F" w:rsidRPr="00CF3557" w:rsidRDefault="008A619F" w:rsidP="00CF3557">
      <w:pPr>
        <w:spacing w:after="0" w:line="240" w:lineRule="auto"/>
        <w:jc w:val="both"/>
        <w:rPr>
          <w:rFonts w:ascii="Garamond" w:hAnsi="Garamond"/>
          <w:sz w:val="21"/>
        </w:rPr>
      </w:pPr>
      <w:r w:rsidRPr="00CF3557">
        <w:rPr>
          <w:rFonts w:ascii="Garamond" w:hAnsi="Garamond" w:cs="Times New Roman"/>
          <w:b/>
          <w:sz w:val="21"/>
        </w:rPr>
        <w:t>Environment:</w:t>
      </w:r>
      <w:r w:rsidRPr="00CF3557">
        <w:rPr>
          <w:rFonts w:ascii="Garamond" w:hAnsi="Garamond" w:cs="Times New Roman"/>
          <w:sz w:val="21"/>
        </w:rPr>
        <w:t xml:space="preserve"> </w:t>
      </w:r>
      <w:r w:rsidR="00436EDC" w:rsidRPr="00CF3557">
        <w:rPr>
          <w:rFonts w:ascii="Garamond" w:hAnsi="Garamond" w:cs="Times New Roman"/>
          <w:sz w:val="21"/>
        </w:rPr>
        <w:t>Python, SQL, Scikit-learn, TensorFlow, PyTorch, XGBoost, Pandas, NumPy, OpenAI GPT-4, Hugging Face Transformers, LangChain, Sentence Transformers, spaCy, NLTK, FAISS, Pinecone, ChromaDB, Apache Spark, Databricks, PostgreSQL, MongoDB, Snowflake, FastAPI, Flask, REST APIs, Power BI, Tableau, MLflow, Docker, Kubernetes, Microsoft Azure, AWS, Git, GitHub, Jenkins, Azure DevOps, Linux, Agile, Scrum.</w:t>
      </w:r>
    </w:p>
    <w:p w14:paraId="5BEC530D" w14:textId="77777777" w:rsidR="00436EDC" w:rsidRPr="00CF3557" w:rsidRDefault="00436EDC" w:rsidP="00CF3557">
      <w:pPr>
        <w:spacing w:after="0" w:line="240" w:lineRule="auto"/>
        <w:ind w:left="360" w:hanging="360"/>
        <w:jc w:val="both"/>
        <w:rPr>
          <w:rFonts w:ascii="Garamond" w:hAnsi="Garamond" w:cs="Times New Roman"/>
          <w:b/>
          <w:sz w:val="21"/>
        </w:rPr>
      </w:pPr>
    </w:p>
    <w:p w14:paraId="56F469D0" w14:textId="59DDAA2B" w:rsidR="00436EDC" w:rsidRPr="00CF3557" w:rsidRDefault="002B1FB6" w:rsidP="00CF3557">
      <w:pPr>
        <w:spacing w:after="0" w:line="240" w:lineRule="auto"/>
        <w:ind w:left="360" w:hanging="360"/>
        <w:jc w:val="both"/>
        <w:rPr>
          <w:rFonts w:ascii="Garamond" w:hAnsi="Garamond" w:cs="Times New Roman"/>
          <w:b/>
          <w:sz w:val="21"/>
        </w:rPr>
      </w:pPr>
      <w:r>
        <w:rPr>
          <w:rFonts w:ascii="Garamond" w:hAnsi="Garamond" w:cs="Times New Roman"/>
          <w:b/>
          <w:sz w:val="21"/>
        </w:rPr>
        <w:t>DXC Technology -</w:t>
      </w:r>
      <w:r w:rsidR="00436EDC" w:rsidRPr="00CF3557">
        <w:rPr>
          <w:rFonts w:ascii="Garamond" w:hAnsi="Garamond" w:cs="Times New Roman"/>
          <w:b/>
          <w:sz w:val="21"/>
        </w:rPr>
        <w:t xml:space="preserve"> Bangalore, India                                                     </w:t>
      </w:r>
      <w:r w:rsidR="007A1581" w:rsidRPr="00CF3557">
        <w:rPr>
          <w:rFonts w:ascii="Garamond" w:hAnsi="Garamond" w:cs="Times New Roman"/>
          <w:b/>
          <w:sz w:val="21"/>
        </w:rPr>
        <w:t xml:space="preserve">                               </w:t>
      </w:r>
      <w:r w:rsidR="00436EDC" w:rsidRPr="00CF3557">
        <w:rPr>
          <w:rFonts w:ascii="Garamond" w:hAnsi="Garamond" w:cs="Times New Roman"/>
          <w:b/>
          <w:sz w:val="21"/>
        </w:rPr>
        <w:t xml:space="preserve"> </w:t>
      </w:r>
      <w:r w:rsidR="00CF3557">
        <w:rPr>
          <w:rFonts w:ascii="Garamond" w:hAnsi="Garamond" w:cs="Times New Roman"/>
          <w:b/>
          <w:sz w:val="21"/>
        </w:rPr>
        <w:t xml:space="preserve">       </w:t>
      </w:r>
      <w:r w:rsidR="00436EDC" w:rsidRPr="00CF3557">
        <w:rPr>
          <w:rFonts w:ascii="Garamond" w:hAnsi="Garamond" w:cs="Times New Roman"/>
          <w:b/>
          <w:sz w:val="21"/>
        </w:rPr>
        <w:t xml:space="preserve">July 2016 </w:t>
      </w:r>
      <w:r w:rsidR="00557219">
        <w:rPr>
          <w:rFonts w:ascii="Garamond" w:hAnsi="Garamond" w:cs="Times New Roman"/>
          <w:b/>
          <w:sz w:val="21"/>
        </w:rPr>
        <w:t>–</w:t>
      </w:r>
      <w:r w:rsidR="00436EDC" w:rsidRPr="00CF3557">
        <w:rPr>
          <w:rFonts w:ascii="Garamond" w:hAnsi="Garamond" w:cs="Times New Roman"/>
          <w:b/>
          <w:sz w:val="21"/>
        </w:rPr>
        <w:t xml:space="preserve"> </w:t>
      </w:r>
      <w:r w:rsidR="00557219">
        <w:rPr>
          <w:rFonts w:ascii="Garamond" w:hAnsi="Garamond" w:cs="Times New Roman"/>
          <w:b/>
          <w:sz w:val="21"/>
        </w:rPr>
        <w:t xml:space="preserve">December </w:t>
      </w:r>
      <w:r w:rsidR="00436EDC" w:rsidRPr="00CF3557">
        <w:rPr>
          <w:rFonts w:ascii="Garamond" w:hAnsi="Garamond" w:cs="Times New Roman"/>
          <w:b/>
          <w:sz w:val="21"/>
        </w:rPr>
        <w:t>2017</w:t>
      </w:r>
    </w:p>
    <w:p w14:paraId="2775CB27" w14:textId="1F49CA05" w:rsidR="00436EDC" w:rsidRPr="00CF3557" w:rsidRDefault="00436EDC" w:rsidP="00CF3557">
      <w:pPr>
        <w:spacing w:after="0" w:line="240" w:lineRule="auto"/>
        <w:ind w:left="360" w:hanging="360"/>
        <w:jc w:val="both"/>
        <w:rPr>
          <w:rFonts w:ascii="Garamond" w:hAnsi="Garamond" w:cs="Times New Roman"/>
          <w:b/>
          <w:sz w:val="21"/>
        </w:rPr>
      </w:pPr>
      <w:r w:rsidRPr="00CF3557">
        <w:rPr>
          <w:rFonts w:ascii="Garamond" w:hAnsi="Garamond" w:cs="Times New Roman"/>
          <w:b/>
          <w:sz w:val="21"/>
        </w:rPr>
        <w:t>Data</w:t>
      </w:r>
      <w:r w:rsidR="007415E0">
        <w:rPr>
          <w:rFonts w:ascii="Garamond" w:hAnsi="Garamond" w:cs="Times New Roman"/>
          <w:b/>
          <w:sz w:val="21"/>
        </w:rPr>
        <w:t xml:space="preserve"> </w:t>
      </w:r>
      <w:r w:rsidR="007415E0" w:rsidRPr="00CF3557">
        <w:rPr>
          <w:rFonts w:ascii="Garamond" w:hAnsi="Garamond" w:cs="Times New Roman"/>
          <w:b/>
          <w:sz w:val="21"/>
        </w:rPr>
        <w:t>Scientist</w:t>
      </w:r>
    </w:p>
    <w:p w14:paraId="08DFBB65" w14:textId="77777777" w:rsidR="00E366ED" w:rsidRPr="00CF3557" w:rsidRDefault="00E366ED" w:rsidP="00CF3557">
      <w:pPr>
        <w:spacing w:after="0" w:line="240" w:lineRule="auto"/>
        <w:ind w:left="360" w:hanging="360"/>
        <w:jc w:val="both"/>
        <w:rPr>
          <w:rFonts w:ascii="Garamond" w:hAnsi="Garamond" w:cs="Times New Roman"/>
          <w:b/>
          <w:sz w:val="21"/>
        </w:rPr>
      </w:pPr>
    </w:p>
    <w:p w14:paraId="52ADC9EB" w14:textId="3D934C7A" w:rsidR="00E366ED" w:rsidRPr="00CF3557" w:rsidRDefault="008A619F" w:rsidP="00CF3557">
      <w:pPr>
        <w:spacing w:after="0" w:line="240" w:lineRule="auto"/>
        <w:ind w:left="360" w:hanging="360"/>
        <w:jc w:val="both"/>
        <w:rPr>
          <w:rFonts w:ascii="Garamond" w:hAnsi="Garamond" w:cs="Times New Roman"/>
          <w:b/>
          <w:sz w:val="21"/>
        </w:rPr>
      </w:pPr>
      <w:r w:rsidRPr="00CF3557">
        <w:rPr>
          <w:rFonts w:ascii="Garamond" w:hAnsi="Garamond" w:cs="Times New Roman"/>
          <w:b/>
          <w:sz w:val="21"/>
        </w:rPr>
        <w:t xml:space="preserve">Responsibilities: </w:t>
      </w:r>
    </w:p>
    <w:p w14:paraId="30134FBE" w14:textId="6915BA26" w:rsidR="00E366ED" w:rsidRPr="00CF3557" w:rsidRDefault="00E366ED" w:rsidP="00CF3557">
      <w:pPr>
        <w:pStyle w:val="ListParagraph"/>
        <w:numPr>
          <w:ilvl w:val="0"/>
          <w:numId w:val="3"/>
        </w:numPr>
        <w:spacing w:after="0" w:line="240" w:lineRule="auto"/>
        <w:ind w:left="360"/>
        <w:jc w:val="both"/>
        <w:rPr>
          <w:rFonts w:ascii="Garamond" w:hAnsi="Garamond"/>
          <w:sz w:val="21"/>
        </w:rPr>
      </w:pPr>
      <w:r w:rsidRPr="00CF3557">
        <w:rPr>
          <w:rFonts w:ascii="Garamond" w:hAnsi="Garamond"/>
          <w:sz w:val="21"/>
        </w:rPr>
        <w:t xml:space="preserve">Designed and implemented customized Linear regression model to predict the sales utilizing diverse sources of data to predict demand, risk and price elasticity. </w:t>
      </w:r>
    </w:p>
    <w:p w14:paraId="21F0650F" w14:textId="44B05A36" w:rsidR="00E366ED" w:rsidRPr="00CF3557" w:rsidRDefault="00E366ED" w:rsidP="00CF3557">
      <w:pPr>
        <w:pStyle w:val="ListParagraph"/>
        <w:numPr>
          <w:ilvl w:val="0"/>
          <w:numId w:val="3"/>
        </w:numPr>
        <w:spacing w:after="0" w:line="240" w:lineRule="auto"/>
        <w:ind w:left="360"/>
        <w:jc w:val="both"/>
        <w:rPr>
          <w:rFonts w:ascii="Garamond" w:hAnsi="Garamond"/>
          <w:sz w:val="21"/>
        </w:rPr>
      </w:pPr>
      <w:r w:rsidRPr="00CF3557">
        <w:rPr>
          <w:rFonts w:ascii="Garamond" w:hAnsi="Garamond"/>
          <w:sz w:val="21"/>
        </w:rPr>
        <w:t xml:space="preserve">Responsible for Data Cleaning, features scaling, features engineering by using NumPy and Pandas in Python. </w:t>
      </w:r>
    </w:p>
    <w:p w14:paraId="4EC2E504" w14:textId="77777777" w:rsidR="00E366ED" w:rsidRPr="00CF3557" w:rsidRDefault="00E366ED" w:rsidP="00CF3557">
      <w:pPr>
        <w:pStyle w:val="ListParagraph"/>
        <w:numPr>
          <w:ilvl w:val="0"/>
          <w:numId w:val="3"/>
        </w:numPr>
        <w:spacing w:after="0" w:line="240" w:lineRule="auto"/>
        <w:ind w:left="360"/>
        <w:jc w:val="both"/>
        <w:rPr>
          <w:rFonts w:ascii="Garamond" w:hAnsi="Garamond"/>
          <w:sz w:val="21"/>
        </w:rPr>
      </w:pPr>
      <w:r w:rsidRPr="00CF3557">
        <w:rPr>
          <w:rFonts w:ascii="Garamond" w:hAnsi="Garamond"/>
          <w:sz w:val="21"/>
        </w:rPr>
        <w:t xml:space="preserve">Conducted Exploratory Data Analysis using Python Matplotlib and Seaborn to identify underlying patterns and correlation between features. </w:t>
      </w:r>
    </w:p>
    <w:p w14:paraId="056296B2" w14:textId="69384158" w:rsidR="00E366ED" w:rsidRPr="00CF3557" w:rsidRDefault="00E366ED" w:rsidP="00CF3557">
      <w:pPr>
        <w:pStyle w:val="ListParagraph"/>
        <w:numPr>
          <w:ilvl w:val="0"/>
          <w:numId w:val="3"/>
        </w:numPr>
        <w:spacing w:after="0" w:line="240" w:lineRule="auto"/>
        <w:ind w:left="360"/>
        <w:jc w:val="both"/>
        <w:rPr>
          <w:rFonts w:ascii="Garamond" w:hAnsi="Garamond" w:cs="Times New Roman"/>
          <w:sz w:val="21"/>
        </w:rPr>
      </w:pPr>
      <w:r w:rsidRPr="00CF3557">
        <w:rPr>
          <w:rFonts w:ascii="Garamond" w:hAnsi="Garamond"/>
          <w:sz w:val="21"/>
        </w:rPr>
        <w:t>Performed the statistical analysis and compared the models using R. Created Visualization graphs and competed models based on R2 Values, F1 Score and Correlation</w:t>
      </w:r>
    </w:p>
    <w:p w14:paraId="1EB7B709" w14:textId="74CE893E" w:rsidR="00E366ED" w:rsidRPr="00CF3557" w:rsidRDefault="00E366ED" w:rsidP="00CF3557">
      <w:pPr>
        <w:pStyle w:val="ListParagraph"/>
        <w:numPr>
          <w:ilvl w:val="0"/>
          <w:numId w:val="3"/>
        </w:numPr>
        <w:spacing w:after="0" w:line="240" w:lineRule="auto"/>
        <w:ind w:left="360"/>
        <w:jc w:val="both"/>
        <w:rPr>
          <w:rFonts w:ascii="Garamond" w:hAnsi="Garamond"/>
          <w:sz w:val="21"/>
        </w:rPr>
      </w:pPr>
      <w:r w:rsidRPr="00CF3557">
        <w:rPr>
          <w:rFonts w:ascii="Garamond" w:hAnsi="Garamond"/>
          <w:sz w:val="21"/>
        </w:rPr>
        <w:t xml:space="preserve">Used information value, principal components analysis, and Chi square feature selection techniques to identify. </w:t>
      </w:r>
    </w:p>
    <w:p w14:paraId="3F04AFB2" w14:textId="4F5ADABD" w:rsidR="00E366ED" w:rsidRPr="00CF3557" w:rsidRDefault="00E366ED" w:rsidP="00CF3557">
      <w:pPr>
        <w:pStyle w:val="ListParagraph"/>
        <w:numPr>
          <w:ilvl w:val="0"/>
          <w:numId w:val="3"/>
        </w:numPr>
        <w:spacing w:after="0" w:line="240" w:lineRule="auto"/>
        <w:ind w:left="360"/>
        <w:jc w:val="both"/>
        <w:rPr>
          <w:rFonts w:ascii="Garamond" w:hAnsi="Garamond"/>
          <w:sz w:val="21"/>
        </w:rPr>
      </w:pPr>
      <w:r w:rsidRPr="00CF3557">
        <w:rPr>
          <w:rFonts w:ascii="Garamond" w:hAnsi="Garamond"/>
          <w:sz w:val="21"/>
        </w:rPr>
        <w:t xml:space="preserve">Applied resampling methods like Synthetic Minority Over Sampling Technique (SMOTE) to balance the classes in large data sets. </w:t>
      </w:r>
    </w:p>
    <w:p w14:paraId="4F4BA2F8" w14:textId="21F1F23C" w:rsidR="00E366ED" w:rsidRPr="00CF3557" w:rsidRDefault="00E366ED" w:rsidP="00CF3557">
      <w:pPr>
        <w:pStyle w:val="ListParagraph"/>
        <w:numPr>
          <w:ilvl w:val="0"/>
          <w:numId w:val="3"/>
        </w:numPr>
        <w:spacing w:after="0" w:line="240" w:lineRule="auto"/>
        <w:ind w:left="360"/>
        <w:jc w:val="both"/>
        <w:rPr>
          <w:rFonts w:ascii="Garamond" w:hAnsi="Garamond"/>
          <w:sz w:val="21"/>
        </w:rPr>
      </w:pPr>
      <w:r w:rsidRPr="00CF3557">
        <w:rPr>
          <w:rFonts w:ascii="Garamond" w:hAnsi="Garamond"/>
          <w:sz w:val="21"/>
        </w:rPr>
        <w:t>Experimented with multiple classification algorithms, such as Logistic Regression, Support Vector Machine (SVM), Random Forest, AdA boost and Gradient boosting using Python Scikit-Learn and evaluated the performance on customer discount optimization on millions of customers.</w:t>
      </w:r>
    </w:p>
    <w:p w14:paraId="0C72144C" w14:textId="38BFCB43" w:rsidR="00E366ED" w:rsidRPr="00CF3557" w:rsidRDefault="00E366ED" w:rsidP="00CF3557">
      <w:pPr>
        <w:pStyle w:val="ListParagraph"/>
        <w:numPr>
          <w:ilvl w:val="0"/>
          <w:numId w:val="3"/>
        </w:numPr>
        <w:spacing w:after="0" w:line="240" w:lineRule="auto"/>
        <w:ind w:left="360"/>
        <w:jc w:val="both"/>
        <w:rPr>
          <w:rFonts w:ascii="Garamond" w:hAnsi="Garamond"/>
          <w:sz w:val="21"/>
        </w:rPr>
      </w:pPr>
      <w:r w:rsidRPr="00CF3557">
        <w:rPr>
          <w:rFonts w:ascii="Garamond" w:hAnsi="Garamond"/>
          <w:sz w:val="21"/>
        </w:rPr>
        <w:t xml:space="preserve">Used F-Score, AUC/ROC, Confusion Matrix and RMSE to evaluate different model performance. </w:t>
      </w:r>
    </w:p>
    <w:p w14:paraId="2E2B418A" w14:textId="1CC694DD" w:rsidR="00E366ED" w:rsidRPr="00CF3557" w:rsidRDefault="00E366ED" w:rsidP="00CF3557">
      <w:pPr>
        <w:pStyle w:val="ListParagraph"/>
        <w:numPr>
          <w:ilvl w:val="0"/>
          <w:numId w:val="3"/>
        </w:numPr>
        <w:spacing w:after="0" w:line="240" w:lineRule="auto"/>
        <w:ind w:left="360"/>
        <w:jc w:val="both"/>
        <w:rPr>
          <w:rFonts w:ascii="Garamond" w:hAnsi="Garamond"/>
          <w:sz w:val="21"/>
        </w:rPr>
      </w:pPr>
      <w:r w:rsidRPr="00CF3557">
        <w:rPr>
          <w:rFonts w:ascii="Garamond" w:hAnsi="Garamond"/>
          <w:sz w:val="21"/>
        </w:rPr>
        <w:t xml:space="preserve">Used Keras for implementation and trained using cyclic learning rate schedule. </w:t>
      </w:r>
    </w:p>
    <w:p w14:paraId="1BF70629" w14:textId="5501D4D3" w:rsidR="00E366ED" w:rsidRPr="00CF3557" w:rsidRDefault="00E366ED" w:rsidP="00CF3557">
      <w:pPr>
        <w:pStyle w:val="ListParagraph"/>
        <w:numPr>
          <w:ilvl w:val="0"/>
          <w:numId w:val="3"/>
        </w:numPr>
        <w:spacing w:after="0" w:line="240" w:lineRule="auto"/>
        <w:ind w:left="360"/>
        <w:jc w:val="both"/>
        <w:rPr>
          <w:rFonts w:ascii="Garamond" w:hAnsi="Garamond"/>
          <w:sz w:val="21"/>
        </w:rPr>
      </w:pPr>
      <w:r w:rsidRPr="00CF3557">
        <w:rPr>
          <w:rFonts w:ascii="Garamond" w:hAnsi="Garamond"/>
          <w:sz w:val="21"/>
        </w:rPr>
        <w:t xml:space="preserve">Overfitting issues was resolved by batch norm, dropout helped to overcome the issue. </w:t>
      </w:r>
    </w:p>
    <w:p w14:paraId="0C12BC72" w14:textId="06EF44DA" w:rsidR="00E366ED" w:rsidRPr="00CF3557" w:rsidRDefault="00E366ED" w:rsidP="00CF3557">
      <w:pPr>
        <w:pStyle w:val="ListParagraph"/>
        <w:numPr>
          <w:ilvl w:val="0"/>
          <w:numId w:val="3"/>
        </w:numPr>
        <w:spacing w:after="0" w:line="240" w:lineRule="auto"/>
        <w:ind w:left="360"/>
        <w:jc w:val="both"/>
        <w:rPr>
          <w:rFonts w:ascii="Garamond" w:hAnsi="Garamond"/>
          <w:sz w:val="21"/>
        </w:rPr>
      </w:pPr>
      <w:r w:rsidRPr="00CF3557">
        <w:rPr>
          <w:rFonts w:ascii="Garamond" w:hAnsi="Garamond"/>
          <w:sz w:val="21"/>
        </w:rPr>
        <w:t xml:space="preserve">Built models using Python and Pyspark to predict the probability of attendance for various campaigns and events. </w:t>
      </w:r>
    </w:p>
    <w:p w14:paraId="52B0526C" w14:textId="63CBB987" w:rsidR="00E366ED" w:rsidRPr="00CF3557" w:rsidRDefault="00E366ED" w:rsidP="00CF3557">
      <w:pPr>
        <w:pStyle w:val="ListParagraph"/>
        <w:numPr>
          <w:ilvl w:val="0"/>
          <w:numId w:val="3"/>
        </w:numPr>
        <w:spacing w:after="0" w:line="240" w:lineRule="auto"/>
        <w:ind w:left="360"/>
        <w:jc w:val="both"/>
        <w:rPr>
          <w:rFonts w:ascii="Garamond" w:hAnsi="Garamond"/>
          <w:sz w:val="21"/>
        </w:rPr>
      </w:pPr>
      <w:r w:rsidRPr="00CF3557">
        <w:rPr>
          <w:rFonts w:ascii="Garamond" w:hAnsi="Garamond"/>
          <w:sz w:val="21"/>
        </w:rPr>
        <w:t xml:space="preserve">Developed AdaM dataset specifications and write SAS programs to produce ADaM datasets. </w:t>
      </w:r>
    </w:p>
    <w:p w14:paraId="13BED1CB" w14:textId="677E35F2" w:rsidR="00E366ED" w:rsidRPr="00CF3557" w:rsidRDefault="00E366ED" w:rsidP="00CF3557">
      <w:pPr>
        <w:pStyle w:val="ListParagraph"/>
        <w:numPr>
          <w:ilvl w:val="0"/>
          <w:numId w:val="3"/>
        </w:numPr>
        <w:spacing w:after="0" w:line="240" w:lineRule="auto"/>
        <w:ind w:left="360"/>
        <w:jc w:val="both"/>
        <w:rPr>
          <w:rFonts w:ascii="Garamond" w:hAnsi="Garamond"/>
          <w:sz w:val="21"/>
        </w:rPr>
      </w:pPr>
      <w:r w:rsidRPr="00CF3557">
        <w:rPr>
          <w:rFonts w:ascii="Garamond" w:hAnsi="Garamond"/>
          <w:sz w:val="21"/>
        </w:rPr>
        <w:t xml:space="preserve">Produce summary tables, data listings, and graphs (TLGs) using SAS software. </w:t>
      </w:r>
    </w:p>
    <w:p w14:paraId="56FE7B2A" w14:textId="6DA307CB" w:rsidR="00E366ED" w:rsidRPr="00CF3557" w:rsidRDefault="00E366ED" w:rsidP="00CF3557">
      <w:pPr>
        <w:pStyle w:val="ListParagraph"/>
        <w:numPr>
          <w:ilvl w:val="0"/>
          <w:numId w:val="3"/>
        </w:numPr>
        <w:spacing w:after="0" w:line="240" w:lineRule="auto"/>
        <w:ind w:left="360"/>
        <w:jc w:val="both"/>
        <w:rPr>
          <w:rFonts w:ascii="Garamond" w:hAnsi="Garamond"/>
          <w:sz w:val="21"/>
        </w:rPr>
      </w:pPr>
      <w:r w:rsidRPr="00CF3557">
        <w:rPr>
          <w:rFonts w:ascii="Garamond" w:hAnsi="Garamond"/>
          <w:sz w:val="21"/>
        </w:rPr>
        <w:t>Performed data visualization and Designed dashboards with Tableau, and generated complex reports, including charts, summaries, and graphs to interpret the findings to the team and stakeholders.</w:t>
      </w:r>
    </w:p>
    <w:p w14:paraId="13A3A6B1" w14:textId="77777777" w:rsidR="00CF3557" w:rsidRDefault="00CF3557" w:rsidP="00CF3557">
      <w:pPr>
        <w:spacing w:after="0" w:line="240" w:lineRule="auto"/>
        <w:jc w:val="both"/>
        <w:rPr>
          <w:rFonts w:ascii="Garamond" w:hAnsi="Garamond" w:cs="Times New Roman"/>
          <w:b/>
          <w:sz w:val="21"/>
        </w:rPr>
      </w:pPr>
    </w:p>
    <w:p w14:paraId="270FDE0F" w14:textId="75608A39" w:rsidR="00073EA4" w:rsidRPr="00CF3557" w:rsidRDefault="00E366ED" w:rsidP="00CF3557">
      <w:pPr>
        <w:spacing w:after="0" w:line="240" w:lineRule="auto"/>
        <w:jc w:val="both"/>
        <w:rPr>
          <w:rFonts w:ascii="Garamond" w:hAnsi="Garamond"/>
          <w:sz w:val="21"/>
        </w:rPr>
      </w:pPr>
      <w:r w:rsidRPr="00CF3557">
        <w:rPr>
          <w:rFonts w:ascii="Garamond" w:hAnsi="Garamond"/>
          <w:b/>
          <w:sz w:val="21"/>
        </w:rPr>
        <w:t>Environment</w:t>
      </w:r>
      <w:r w:rsidRPr="00CF3557">
        <w:rPr>
          <w:rFonts w:ascii="Garamond" w:hAnsi="Garamond"/>
          <w:sz w:val="21"/>
        </w:rPr>
        <w:t>: NumPy, Pandas, Matplotlib, Seaborn, Scikit-Learn, Tableau, SQL, Linux, Git, Microsoft Excel, PySpark-ML, Random Forests, SVM, Tensor Flow, Keras.</w:t>
      </w:r>
    </w:p>
    <w:p w14:paraId="60A11785" w14:textId="1F1041CE" w:rsidR="00E366ED" w:rsidRPr="00CF3557" w:rsidRDefault="00E366ED" w:rsidP="00CF3557">
      <w:pPr>
        <w:spacing w:after="0" w:line="240" w:lineRule="auto"/>
        <w:ind w:left="360" w:hanging="360"/>
        <w:jc w:val="both"/>
        <w:rPr>
          <w:rFonts w:ascii="Garamond" w:hAnsi="Garamond"/>
          <w:sz w:val="21"/>
        </w:rPr>
      </w:pPr>
    </w:p>
    <w:p w14:paraId="259AA1E3" w14:textId="7139B557" w:rsidR="00E366ED" w:rsidRPr="00CF3557" w:rsidRDefault="00E366ED" w:rsidP="00CF3557">
      <w:pPr>
        <w:spacing w:after="0" w:line="240" w:lineRule="auto"/>
        <w:ind w:left="360" w:hanging="360"/>
        <w:jc w:val="both"/>
        <w:rPr>
          <w:rFonts w:ascii="Garamond" w:hAnsi="Garamond"/>
          <w:b/>
          <w:sz w:val="21"/>
          <w:u w:val="single"/>
        </w:rPr>
      </w:pPr>
      <w:r w:rsidRPr="00CF3557">
        <w:rPr>
          <w:rFonts w:ascii="Garamond" w:hAnsi="Garamond"/>
          <w:b/>
          <w:sz w:val="21"/>
          <w:u w:val="single"/>
        </w:rPr>
        <w:t>Education Details</w:t>
      </w:r>
    </w:p>
    <w:p w14:paraId="4DB9324F" w14:textId="4A1FC40E" w:rsidR="00E366ED" w:rsidRPr="00CF3557" w:rsidRDefault="00E366ED" w:rsidP="00CF3557">
      <w:pPr>
        <w:spacing w:after="0" w:line="240" w:lineRule="auto"/>
        <w:ind w:left="360" w:hanging="360"/>
        <w:jc w:val="both"/>
        <w:rPr>
          <w:rFonts w:ascii="Garamond" w:hAnsi="Garamond" w:cs="Times New Roman"/>
          <w:sz w:val="21"/>
        </w:rPr>
      </w:pPr>
      <w:r w:rsidRPr="00CF3557">
        <w:rPr>
          <w:rFonts w:ascii="Garamond" w:hAnsi="Garamond"/>
          <w:sz w:val="21"/>
        </w:rPr>
        <w:t xml:space="preserve">B.Tech in CS – JNTU, 2016 </w:t>
      </w:r>
    </w:p>
    <w:sectPr w:rsidR="00E366ED" w:rsidRPr="00CF3557" w:rsidSect="00CF3557">
      <w:pgSz w:w="11906" w:h="16838"/>
      <w:pgMar w:top="720" w:right="836" w:bottom="720" w:left="720"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10C7"/>
    <w:multiLevelType w:val="hybridMultilevel"/>
    <w:tmpl w:val="85DA7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94B71"/>
    <w:multiLevelType w:val="hybridMultilevel"/>
    <w:tmpl w:val="FF561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481D5F"/>
    <w:multiLevelType w:val="hybridMultilevel"/>
    <w:tmpl w:val="04127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273348">
    <w:abstractNumId w:val="2"/>
  </w:num>
  <w:num w:numId="2" w16cid:durableId="1246650414">
    <w:abstractNumId w:val="1"/>
  </w:num>
  <w:num w:numId="3" w16cid:durableId="1473524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19F"/>
    <w:rsid w:val="00002CDA"/>
    <w:rsid w:val="000068A8"/>
    <w:rsid w:val="00006EB1"/>
    <w:rsid w:val="000246BF"/>
    <w:rsid w:val="000454D5"/>
    <w:rsid w:val="00051DDA"/>
    <w:rsid w:val="00053E8D"/>
    <w:rsid w:val="00054AE8"/>
    <w:rsid w:val="0006208A"/>
    <w:rsid w:val="0006407B"/>
    <w:rsid w:val="00070D00"/>
    <w:rsid w:val="00073EA4"/>
    <w:rsid w:val="00074E77"/>
    <w:rsid w:val="00080CE3"/>
    <w:rsid w:val="0009282B"/>
    <w:rsid w:val="000A02E5"/>
    <w:rsid w:val="000B0F3C"/>
    <w:rsid w:val="000C5474"/>
    <w:rsid w:val="000E0EB9"/>
    <w:rsid w:val="000E5309"/>
    <w:rsid w:val="001017A1"/>
    <w:rsid w:val="00102320"/>
    <w:rsid w:val="00103168"/>
    <w:rsid w:val="001059E8"/>
    <w:rsid w:val="001210B0"/>
    <w:rsid w:val="001244C2"/>
    <w:rsid w:val="00135D5A"/>
    <w:rsid w:val="0014350A"/>
    <w:rsid w:val="0014359C"/>
    <w:rsid w:val="0015623C"/>
    <w:rsid w:val="0015662E"/>
    <w:rsid w:val="001677BE"/>
    <w:rsid w:val="00181D75"/>
    <w:rsid w:val="00191740"/>
    <w:rsid w:val="001979C3"/>
    <w:rsid w:val="001A24F1"/>
    <w:rsid w:val="001A640E"/>
    <w:rsid w:val="001B276F"/>
    <w:rsid w:val="001B31DE"/>
    <w:rsid w:val="001C62C2"/>
    <w:rsid w:val="001D4C25"/>
    <w:rsid w:val="001E1DA0"/>
    <w:rsid w:val="001E3A65"/>
    <w:rsid w:val="001F1677"/>
    <w:rsid w:val="001F2783"/>
    <w:rsid w:val="001F556F"/>
    <w:rsid w:val="001F784D"/>
    <w:rsid w:val="002015C3"/>
    <w:rsid w:val="0020173D"/>
    <w:rsid w:val="00207402"/>
    <w:rsid w:val="00214577"/>
    <w:rsid w:val="00231541"/>
    <w:rsid w:val="00233D90"/>
    <w:rsid w:val="0024193E"/>
    <w:rsid w:val="002515A1"/>
    <w:rsid w:val="00254464"/>
    <w:rsid w:val="002576A4"/>
    <w:rsid w:val="00265D5A"/>
    <w:rsid w:val="00267C18"/>
    <w:rsid w:val="00270EF9"/>
    <w:rsid w:val="002761AC"/>
    <w:rsid w:val="00294A19"/>
    <w:rsid w:val="00295266"/>
    <w:rsid w:val="002A2FBA"/>
    <w:rsid w:val="002A5F09"/>
    <w:rsid w:val="002B1FB6"/>
    <w:rsid w:val="002B66D4"/>
    <w:rsid w:val="002D531F"/>
    <w:rsid w:val="002E06A4"/>
    <w:rsid w:val="002E2984"/>
    <w:rsid w:val="002E6556"/>
    <w:rsid w:val="002F016C"/>
    <w:rsid w:val="002F350A"/>
    <w:rsid w:val="00304997"/>
    <w:rsid w:val="0031052E"/>
    <w:rsid w:val="003131BA"/>
    <w:rsid w:val="00321B43"/>
    <w:rsid w:val="0032457A"/>
    <w:rsid w:val="00333B8C"/>
    <w:rsid w:val="0033755C"/>
    <w:rsid w:val="00340F4B"/>
    <w:rsid w:val="00346D4C"/>
    <w:rsid w:val="00354D57"/>
    <w:rsid w:val="003612AE"/>
    <w:rsid w:val="0036331B"/>
    <w:rsid w:val="00380308"/>
    <w:rsid w:val="0038121B"/>
    <w:rsid w:val="00384022"/>
    <w:rsid w:val="0038766D"/>
    <w:rsid w:val="003A4B89"/>
    <w:rsid w:val="003B7CCD"/>
    <w:rsid w:val="003C658E"/>
    <w:rsid w:val="003D4ABC"/>
    <w:rsid w:val="003E104B"/>
    <w:rsid w:val="003F1600"/>
    <w:rsid w:val="003F38E5"/>
    <w:rsid w:val="003F7D35"/>
    <w:rsid w:val="004045B3"/>
    <w:rsid w:val="0040466E"/>
    <w:rsid w:val="00423304"/>
    <w:rsid w:val="004241BA"/>
    <w:rsid w:val="00425072"/>
    <w:rsid w:val="0042582B"/>
    <w:rsid w:val="00436EDC"/>
    <w:rsid w:val="00466E46"/>
    <w:rsid w:val="00470382"/>
    <w:rsid w:val="004801FB"/>
    <w:rsid w:val="00482675"/>
    <w:rsid w:val="00482992"/>
    <w:rsid w:val="00483769"/>
    <w:rsid w:val="004A2BB7"/>
    <w:rsid w:val="004A4CE2"/>
    <w:rsid w:val="004A4F05"/>
    <w:rsid w:val="004B5E53"/>
    <w:rsid w:val="004C05AE"/>
    <w:rsid w:val="004C12EF"/>
    <w:rsid w:val="004C1E90"/>
    <w:rsid w:val="004C57AE"/>
    <w:rsid w:val="004D26EF"/>
    <w:rsid w:val="004D53BE"/>
    <w:rsid w:val="004D57A3"/>
    <w:rsid w:val="004D70DE"/>
    <w:rsid w:val="004E412C"/>
    <w:rsid w:val="004F56BF"/>
    <w:rsid w:val="004F6B3C"/>
    <w:rsid w:val="00504F5F"/>
    <w:rsid w:val="005053F4"/>
    <w:rsid w:val="00512CF9"/>
    <w:rsid w:val="0052129D"/>
    <w:rsid w:val="00525938"/>
    <w:rsid w:val="005279BB"/>
    <w:rsid w:val="0053400D"/>
    <w:rsid w:val="00537397"/>
    <w:rsid w:val="005459C4"/>
    <w:rsid w:val="00557219"/>
    <w:rsid w:val="005615E5"/>
    <w:rsid w:val="00564B85"/>
    <w:rsid w:val="00583584"/>
    <w:rsid w:val="005A5C11"/>
    <w:rsid w:val="005D54BC"/>
    <w:rsid w:val="005D6BC3"/>
    <w:rsid w:val="005E3250"/>
    <w:rsid w:val="005E42F0"/>
    <w:rsid w:val="005E7383"/>
    <w:rsid w:val="005F09A8"/>
    <w:rsid w:val="005F72A9"/>
    <w:rsid w:val="006040DC"/>
    <w:rsid w:val="006126A5"/>
    <w:rsid w:val="00615F0F"/>
    <w:rsid w:val="00621837"/>
    <w:rsid w:val="0062191E"/>
    <w:rsid w:val="00627205"/>
    <w:rsid w:val="006338D2"/>
    <w:rsid w:val="006351A7"/>
    <w:rsid w:val="006369B7"/>
    <w:rsid w:val="00644F14"/>
    <w:rsid w:val="006506AE"/>
    <w:rsid w:val="00650CAE"/>
    <w:rsid w:val="006730C8"/>
    <w:rsid w:val="006835BE"/>
    <w:rsid w:val="0069198E"/>
    <w:rsid w:val="00697073"/>
    <w:rsid w:val="006A38E6"/>
    <w:rsid w:val="006A7499"/>
    <w:rsid w:val="006C23E6"/>
    <w:rsid w:val="006C37A0"/>
    <w:rsid w:val="006C4B0B"/>
    <w:rsid w:val="006D1F23"/>
    <w:rsid w:val="006F74BB"/>
    <w:rsid w:val="007139ED"/>
    <w:rsid w:val="00721FAE"/>
    <w:rsid w:val="007245FF"/>
    <w:rsid w:val="00731C02"/>
    <w:rsid w:val="00732254"/>
    <w:rsid w:val="007415E0"/>
    <w:rsid w:val="00741ED8"/>
    <w:rsid w:val="00763816"/>
    <w:rsid w:val="00781147"/>
    <w:rsid w:val="0078334D"/>
    <w:rsid w:val="00790291"/>
    <w:rsid w:val="007A1581"/>
    <w:rsid w:val="007B29F7"/>
    <w:rsid w:val="007B7C43"/>
    <w:rsid w:val="007C3F74"/>
    <w:rsid w:val="007C48D2"/>
    <w:rsid w:val="007E65E1"/>
    <w:rsid w:val="007F1242"/>
    <w:rsid w:val="008429ED"/>
    <w:rsid w:val="00843405"/>
    <w:rsid w:val="00844DC4"/>
    <w:rsid w:val="00845426"/>
    <w:rsid w:val="00846699"/>
    <w:rsid w:val="00846A1F"/>
    <w:rsid w:val="008571AE"/>
    <w:rsid w:val="00876982"/>
    <w:rsid w:val="00881CF7"/>
    <w:rsid w:val="008825D8"/>
    <w:rsid w:val="00893708"/>
    <w:rsid w:val="00893908"/>
    <w:rsid w:val="008A0C83"/>
    <w:rsid w:val="008A619F"/>
    <w:rsid w:val="008C1F96"/>
    <w:rsid w:val="008D2742"/>
    <w:rsid w:val="008E1813"/>
    <w:rsid w:val="008E1B43"/>
    <w:rsid w:val="008E40F6"/>
    <w:rsid w:val="00901027"/>
    <w:rsid w:val="00904265"/>
    <w:rsid w:val="00945D2C"/>
    <w:rsid w:val="00946607"/>
    <w:rsid w:val="00956718"/>
    <w:rsid w:val="00960899"/>
    <w:rsid w:val="00962A5F"/>
    <w:rsid w:val="00964364"/>
    <w:rsid w:val="00983DDC"/>
    <w:rsid w:val="00985B84"/>
    <w:rsid w:val="0099696F"/>
    <w:rsid w:val="009B1CC5"/>
    <w:rsid w:val="009E1492"/>
    <w:rsid w:val="009F36EA"/>
    <w:rsid w:val="009F59A5"/>
    <w:rsid w:val="00A0249C"/>
    <w:rsid w:val="00A03CC3"/>
    <w:rsid w:val="00A04376"/>
    <w:rsid w:val="00A11D9B"/>
    <w:rsid w:val="00A1328D"/>
    <w:rsid w:val="00A21D46"/>
    <w:rsid w:val="00A2791A"/>
    <w:rsid w:val="00A27A6A"/>
    <w:rsid w:val="00A31348"/>
    <w:rsid w:val="00A334EB"/>
    <w:rsid w:val="00A33670"/>
    <w:rsid w:val="00A451F5"/>
    <w:rsid w:val="00A54523"/>
    <w:rsid w:val="00A60CCB"/>
    <w:rsid w:val="00A71B40"/>
    <w:rsid w:val="00A846FC"/>
    <w:rsid w:val="00A852A8"/>
    <w:rsid w:val="00A85EB0"/>
    <w:rsid w:val="00A901DD"/>
    <w:rsid w:val="00A94218"/>
    <w:rsid w:val="00A94993"/>
    <w:rsid w:val="00AB1E69"/>
    <w:rsid w:val="00AC7FC0"/>
    <w:rsid w:val="00AE75E3"/>
    <w:rsid w:val="00AE7B60"/>
    <w:rsid w:val="00AF11BC"/>
    <w:rsid w:val="00B04D36"/>
    <w:rsid w:val="00B118A4"/>
    <w:rsid w:val="00B16717"/>
    <w:rsid w:val="00B168C0"/>
    <w:rsid w:val="00B20EFC"/>
    <w:rsid w:val="00B2171A"/>
    <w:rsid w:val="00B2496B"/>
    <w:rsid w:val="00B366AF"/>
    <w:rsid w:val="00B408D6"/>
    <w:rsid w:val="00B46315"/>
    <w:rsid w:val="00B5037F"/>
    <w:rsid w:val="00B50CA1"/>
    <w:rsid w:val="00B51C32"/>
    <w:rsid w:val="00B61B7E"/>
    <w:rsid w:val="00B64196"/>
    <w:rsid w:val="00B72486"/>
    <w:rsid w:val="00B73A76"/>
    <w:rsid w:val="00B74676"/>
    <w:rsid w:val="00B809DC"/>
    <w:rsid w:val="00B975A4"/>
    <w:rsid w:val="00BB093B"/>
    <w:rsid w:val="00BB3D87"/>
    <w:rsid w:val="00BD3F95"/>
    <w:rsid w:val="00BE273D"/>
    <w:rsid w:val="00BE5965"/>
    <w:rsid w:val="00BE5A8B"/>
    <w:rsid w:val="00C01ED4"/>
    <w:rsid w:val="00C2049B"/>
    <w:rsid w:val="00C20645"/>
    <w:rsid w:val="00C30CDD"/>
    <w:rsid w:val="00C61AA6"/>
    <w:rsid w:val="00C622F1"/>
    <w:rsid w:val="00C70467"/>
    <w:rsid w:val="00C7558C"/>
    <w:rsid w:val="00C8413F"/>
    <w:rsid w:val="00C84885"/>
    <w:rsid w:val="00C86C18"/>
    <w:rsid w:val="00CB1522"/>
    <w:rsid w:val="00CC1D64"/>
    <w:rsid w:val="00CD2E73"/>
    <w:rsid w:val="00CE1A63"/>
    <w:rsid w:val="00CF292A"/>
    <w:rsid w:val="00CF3557"/>
    <w:rsid w:val="00CF741D"/>
    <w:rsid w:val="00D203B7"/>
    <w:rsid w:val="00D2367E"/>
    <w:rsid w:val="00D272AB"/>
    <w:rsid w:val="00D3240D"/>
    <w:rsid w:val="00D42CEF"/>
    <w:rsid w:val="00D51682"/>
    <w:rsid w:val="00D607ED"/>
    <w:rsid w:val="00D757FB"/>
    <w:rsid w:val="00DA0696"/>
    <w:rsid w:val="00DB08F9"/>
    <w:rsid w:val="00DC7E84"/>
    <w:rsid w:val="00DE28CF"/>
    <w:rsid w:val="00DE752E"/>
    <w:rsid w:val="00E03879"/>
    <w:rsid w:val="00E1779E"/>
    <w:rsid w:val="00E216BA"/>
    <w:rsid w:val="00E25C0C"/>
    <w:rsid w:val="00E31004"/>
    <w:rsid w:val="00E31C66"/>
    <w:rsid w:val="00E366ED"/>
    <w:rsid w:val="00E373F4"/>
    <w:rsid w:val="00E47BA9"/>
    <w:rsid w:val="00E51878"/>
    <w:rsid w:val="00E51F55"/>
    <w:rsid w:val="00E672B5"/>
    <w:rsid w:val="00E860D6"/>
    <w:rsid w:val="00E8685F"/>
    <w:rsid w:val="00E90410"/>
    <w:rsid w:val="00EC7982"/>
    <w:rsid w:val="00ED02D6"/>
    <w:rsid w:val="00ED7BE1"/>
    <w:rsid w:val="00EE5D2F"/>
    <w:rsid w:val="00EF0ED1"/>
    <w:rsid w:val="00F06C11"/>
    <w:rsid w:val="00F24DD8"/>
    <w:rsid w:val="00F40028"/>
    <w:rsid w:val="00F4132F"/>
    <w:rsid w:val="00F46A32"/>
    <w:rsid w:val="00F578D5"/>
    <w:rsid w:val="00F617D5"/>
    <w:rsid w:val="00F74E4B"/>
    <w:rsid w:val="00F91F5B"/>
    <w:rsid w:val="00FB0557"/>
    <w:rsid w:val="00FC3318"/>
    <w:rsid w:val="00FC5509"/>
    <w:rsid w:val="00FC5EB4"/>
    <w:rsid w:val="00FE528F"/>
    <w:rsid w:val="00FF245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D86F"/>
  <w15:chartTrackingRefBased/>
  <w15:docId w15:val="{E50447C8-CEBF-4E2F-A8D9-0D1AE6853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A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619F"/>
    <w:pPr>
      <w:ind w:left="720"/>
      <w:contextualSpacing/>
    </w:pPr>
  </w:style>
  <w:style w:type="table" w:styleId="TableGrid">
    <w:name w:val="Table Grid"/>
    <w:basedOn w:val="TableNormal"/>
    <w:uiPriority w:val="39"/>
    <w:rsid w:val="004B5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anity-namedomain">
    <w:name w:val="vanity-name__domain"/>
    <w:basedOn w:val="DefaultParagraphFont"/>
    <w:rsid w:val="0038121B"/>
  </w:style>
  <w:style w:type="character" w:customStyle="1" w:styleId="break-words">
    <w:name w:val="break-words"/>
    <w:basedOn w:val="DefaultParagraphFont"/>
    <w:rsid w:val="0038121B"/>
  </w:style>
  <w:style w:type="paragraph" w:customStyle="1" w:styleId="pdq2pgselectionanchorcontainer">
    <w:name w:val="pdq2pg_selectionanchorcontainer"/>
    <w:basedOn w:val="Normal"/>
    <w:rsid w:val="002E65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E6556"/>
    <w:rPr>
      <w:b/>
      <w:bCs/>
    </w:rPr>
  </w:style>
  <w:style w:type="paragraph" w:styleId="NormalWeb">
    <w:name w:val="Normal (Web)"/>
    <w:basedOn w:val="Normal"/>
    <w:uiPriority w:val="99"/>
    <w:semiHidden/>
    <w:unhideWhenUsed/>
    <w:rsid w:val="002E65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electable-text">
    <w:name w:val="selectable-text"/>
    <w:basedOn w:val="DefaultParagraphFont"/>
    <w:rsid w:val="000C5474"/>
  </w:style>
  <w:style w:type="character" w:styleId="Hyperlink">
    <w:name w:val="Hyperlink"/>
    <w:basedOn w:val="DefaultParagraphFont"/>
    <w:uiPriority w:val="99"/>
    <w:unhideWhenUsed/>
    <w:rsid w:val="00A54523"/>
    <w:rPr>
      <w:color w:val="0563C1" w:themeColor="hyperlink"/>
      <w:u w:val="single"/>
    </w:rPr>
  </w:style>
  <w:style w:type="character" w:styleId="UnresolvedMention">
    <w:name w:val="Unresolved Mention"/>
    <w:basedOn w:val="DefaultParagraphFont"/>
    <w:uiPriority w:val="99"/>
    <w:semiHidden/>
    <w:unhideWhenUsed/>
    <w:rsid w:val="00A54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66649">
      <w:bodyDiv w:val="1"/>
      <w:marLeft w:val="0"/>
      <w:marRight w:val="0"/>
      <w:marTop w:val="0"/>
      <w:marBottom w:val="0"/>
      <w:divBdr>
        <w:top w:val="none" w:sz="0" w:space="0" w:color="auto"/>
        <w:left w:val="none" w:sz="0" w:space="0" w:color="auto"/>
        <w:bottom w:val="none" w:sz="0" w:space="0" w:color="auto"/>
        <w:right w:val="none" w:sz="0" w:space="0" w:color="auto"/>
      </w:divBdr>
    </w:div>
    <w:div w:id="324747999">
      <w:bodyDiv w:val="1"/>
      <w:marLeft w:val="0"/>
      <w:marRight w:val="0"/>
      <w:marTop w:val="0"/>
      <w:marBottom w:val="0"/>
      <w:divBdr>
        <w:top w:val="none" w:sz="0" w:space="0" w:color="auto"/>
        <w:left w:val="none" w:sz="0" w:space="0" w:color="auto"/>
        <w:bottom w:val="none" w:sz="0" w:space="0" w:color="auto"/>
        <w:right w:val="none" w:sz="0" w:space="0" w:color="auto"/>
      </w:divBdr>
    </w:div>
    <w:div w:id="448084851">
      <w:bodyDiv w:val="1"/>
      <w:marLeft w:val="0"/>
      <w:marRight w:val="0"/>
      <w:marTop w:val="0"/>
      <w:marBottom w:val="0"/>
      <w:divBdr>
        <w:top w:val="none" w:sz="0" w:space="0" w:color="auto"/>
        <w:left w:val="none" w:sz="0" w:space="0" w:color="auto"/>
        <w:bottom w:val="none" w:sz="0" w:space="0" w:color="auto"/>
        <w:right w:val="none" w:sz="0" w:space="0" w:color="auto"/>
      </w:divBdr>
    </w:div>
    <w:div w:id="573592083">
      <w:bodyDiv w:val="1"/>
      <w:marLeft w:val="0"/>
      <w:marRight w:val="0"/>
      <w:marTop w:val="0"/>
      <w:marBottom w:val="0"/>
      <w:divBdr>
        <w:top w:val="none" w:sz="0" w:space="0" w:color="auto"/>
        <w:left w:val="none" w:sz="0" w:space="0" w:color="auto"/>
        <w:bottom w:val="none" w:sz="0" w:space="0" w:color="auto"/>
        <w:right w:val="none" w:sz="0" w:space="0" w:color="auto"/>
      </w:divBdr>
    </w:div>
    <w:div w:id="649751751">
      <w:bodyDiv w:val="1"/>
      <w:marLeft w:val="0"/>
      <w:marRight w:val="0"/>
      <w:marTop w:val="0"/>
      <w:marBottom w:val="0"/>
      <w:divBdr>
        <w:top w:val="none" w:sz="0" w:space="0" w:color="auto"/>
        <w:left w:val="none" w:sz="0" w:space="0" w:color="auto"/>
        <w:bottom w:val="none" w:sz="0" w:space="0" w:color="auto"/>
        <w:right w:val="none" w:sz="0" w:space="0" w:color="auto"/>
      </w:divBdr>
    </w:div>
    <w:div w:id="1102725736">
      <w:bodyDiv w:val="1"/>
      <w:marLeft w:val="0"/>
      <w:marRight w:val="0"/>
      <w:marTop w:val="0"/>
      <w:marBottom w:val="0"/>
      <w:divBdr>
        <w:top w:val="none" w:sz="0" w:space="0" w:color="auto"/>
        <w:left w:val="none" w:sz="0" w:space="0" w:color="auto"/>
        <w:bottom w:val="none" w:sz="0" w:space="0" w:color="auto"/>
        <w:right w:val="none" w:sz="0" w:space="0" w:color="auto"/>
      </w:divBdr>
    </w:div>
    <w:div w:id="1167481778">
      <w:bodyDiv w:val="1"/>
      <w:marLeft w:val="0"/>
      <w:marRight w:val="0"/>
      <w:marTop w:val="0"/>
      <w:marBottom w:val="0"/>
      <w:divBdr>
        <w:top w:val="none" w:sz="0" w:space="0" w:color="auto"/>
        <w:left w:val="none" w:sz="0" w:space="0" w:color="auto"/>
        <w:bottom w:val="none" w:sz="0" w:space="0" w:color="auto"/>
        <w:right w:val="none" w:sz="0" w:space="0" w:color="auto"/>
      </w:divBdr>
    </w:div>
    <w:div w:id="1402480270">
      <w:bodyDiv w:val="1"/>
      <w:marLeft w:val="0"/>
      <w:marRight w:val="0"/>
      <w:marTop w:val="0"/>
      <w:marBottom w:val="0"/>
      <w:divBdr>
        <w:top w:val="none" w:sz="0" w:space="0" w:color="auto"/>
        <w:left w:val="none" w:sz="0" w:space="0" w:color="auto"/>
        <w:bottom w:val="none" w:sz="0" w:space="0" w:color="auto"/>
        <w:right w:val="none" w:sz="0" w:space="0" w:color="auto"/>
      </w:divBdr>
    </w:div>
    <w:div w:id="1473789551">
      <w:bodyDiv w:val="1"/>
      <w:marLeft w:val="0"/>
      <w:marRight w:val="0"/>
      <w:marTop w:val="0"/>
      <w:marBottom w:val="0"/>
      <w:divBdr>
        <w:top w:val="none" w:sz="0" w:space="0" w:color="auto"/>
        <w:left w:val="none" w:sz="0" w:space="0" w:color="auto"/>
        <w:bottom w:val="none" w:sz="0" w:space="0" w:color="auto"/>
        <w:right w:val="none" w:sz="0" w:space="0" w:color="auto"/>
      </w:divBdr>
    </w:div>
    <w:div w:id="1593124375">
      <w:bodyDiv w:val="1"/>
      <w:marLeft w:val="0"/>
      <w:marRight w:val="0"/>
      <w:marTop w:val="0"/>
      <w:marBottom w:val="0"/>
      <w:divBdr>
        <w:top w:val="none" w:sz="0" w:space="0" w:color="auto"/>
        <w:left w:val="none" w:sz="0" w:space="0" w:color="auto"/>
        <w:bottom w:val="none" w:sz="0" w:space="0" w:color="auto"/>
        <w:right w:val="none" w:sz="0" w:space="0" w:color="auto"/>
      </w:divBdr>
    </w:div>
    <w:div w:id="198785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www.linkedin.com/in/bharghavi-genai-engineer/" TargetMode="External"/><Relationship Id="rId5" Type="http://schemas.openxmlformats.org/officeDocument/2006/relationships/hyperlink" Target="mailto:bharghaviprabhakar07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4</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dc:description/>
  <cp:lastModifiedBy>Bharghavi Prabhakar</cp:lastModifiedBy>
  <cp:revision>21</cp:revision>
  <cp:lastPrinted>2023-01-23T16:12:00Z</cp:lastPrinted>
  <dcterms:created xsi:type="dcterms:W3CDTF">2026-06-29T14:47:00Z</dcterms:created>
  <dcterms:modified xsi:type="dcterms:W3CDTF">2026-08-12T23:28:00Z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884398cac9da9acda3f0b2cec65408e627eb3fb1fcacae4bb80b6da9f417766c</vt:lpwstr>
  </property>
</Properties>
</file>