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43FD" w14:textId="77777777" w:rsidR="00916D62" w:rsidRPr="00424352" w:rsidRDefault="00916D62" w:rsidP="00424352">
      <w:pPr>
        <w:spacing w:after="0" w:line="240" w:lineRule="auto"/>
        <w:jc w:val="center"/>
        <w:rPr>
          <w:rFonts w:ascii="Aptos Display" w:hAnsi="Aptos Display"/>
          <w:b/>
          <w:bCs/>
          <w:sz w:val="56"/>
          <w:szCs w:val="56"/>
        </w:rPr>
      </w:pPr>
      <w:r w:rsidRPr="00424352">
        <w:rPr>
          <w:rFonts w:ascii="Aptos Display" w:hAnsi="Aptos Display"/>
          <w:b/>
          <w:bCs/>
          <w:sz w:val="56"/>
          <w:szCs w:val="56"/>
        </w:rPr>
        <w:t>Khawar Ali</w:t>
      </w:r>
    </w:p>
    <w:p w14:paraId="233AF7AB" w14:textId="5C8E35DF" w:rsidR="00916D62" w:rsidRPr="00A30775" w:rsidRDefault="009543FF" w:rsidP="00C151AB">
      <w:pPr>
        <w:spacing w:after="0" w:line="360" w:lineRule="auto"/>
        <w:jc w:val="center"/>
        <w:rPr>
          <w:rFonts w:ascii="Aptos Display" w:hAnsi="Aptos Display"/>
          <w:b/>
          <w:bCs/>
          <w:sz w:val="28"/>
          <w:szCs w:val="28"/>
        </w:rPr>
      </w:pPr>
      <w:r>
        <w:rPr>
          <w:rFonts w:ascii="Aptos Display" w:hAnsi="Aptos Display"/>
          <w:b/>
          <w:bCs/>
          <w:sz w:val="28"/>
          <w:szCs w:val="28"/>
        </w:rPr>
        <w:t xml:space="preserve">Senior </w:t>
      </w:r>
      <w:r w:rsidR="00916D62" w:rsidRPr="00424352">
        <w:rPr>
          <w:rFonts w:ascii="Aptos Display" w:hAnsi="Aptos Display"/>
          <w:b/>
          <w:bCs/>
          <w:sz w:val="28"/>
          <w:szCs w:val="28"/>
        </w:rPr>
        <w:t xml:space="preserve">ServiceNow </w:t>
      </w:r>
      <w:r>
        <w:rPr>
          <w:rFonts w:ascii="Aptos Display" w:hAnsi="Aptos Display"/>
          <w:b/>
          <w:bCs/>
          <w:sz w:val="28"/>
          <w:szCs w:val="28"/>
        </w:rPr>
        <w:t xml:space="preserve">Developer &amp; </w:t>
      </w:r>
      <w:r w:rsidR="00916D62" w:rsidRPr="00424352">
        <w:rPr>
          <w:rFonts w:ascii="Aptos Display" w:hAnsi="Aptos Display"/>
          <w:b/>
          <w:bCs/>
          <w:sz w:val="28"/>
          <w:szCs w:val="28"/>
        </w:rPr>
        <w:t xml:space="preserve">Technical </w:t>
      </w:r>
      <w:r w:rsidR="002607F0">
        <w:rPr>
          <w:rFonts w:ascii="Aptos Display" w:hAnsi="Aptos Display"/>
          <w:b/>
          <w:bCs/>
          <w:sz w:val="28"/>
          <w:szCs w:val="28"/>
        </w:rPr>
        <w:t>Architect</w:t>
      </w:r>
    </w:p>
    <w:p w14:paraId="289A0441" w14:textId="362120B4" w:rsidR="00E25F83" w:rsidRDefault="00916D62" w:rsidP="00A30775">
      <w:pPr>
        <w:pBdr>
          <w:bottom w:val="single" w:sz="12" w:space="1" w:color="auto"/>
        </w:pBdr>
        <w:spacing w:after="0" w:line="240" w:lineRule="auto"/>
        <w:jc w:val="center"/>
        <w:rPr>
          <w:rFonts w:ascii="Aptos Display" w:hAnsi="Aptos Display"/>
          <w:sz w:val="22"/>
          <w:szCs w:val="22"/>
        </w:rPr>
      </w:pPr>
      <w:r w:rsidRPr="00A30775">
        <w:rPr>
          <w:rFonts w:ascii="Aptos Display" w:hAnsi="Aptos Display"/>
          <w:sz w:val="22"/>
          <w:szCs w:val="22"/>
        </w:rPr>
        <w:t>Redmond, WA 98052 | (360) 634-4009</w:t>
      </w:r>
    </w:p>
    <w:p w14:paraId="22E936AE" w14:textId="64AB8FB7" w:rsidR="00916D62" w:rsidRDefault="00E25F83" w:rsidP="00A30775">
      <w:pPr>
        <w:pBdr>
          <w:bottom w:val="single" w:sz="12" w:space="1" w:color="auto"/>
        </w:pBdr>
        <w:spacing w:after="0" w:line="240" w:lineRule="auto"/>
        <w:jc w:val="center"/>
      </w:pPr>
      <w:hyperlink r:id="rId6" w:history="1">
        <w:r w:rsidRPr="008B048B">
          <w:rPr>
            <w:rStyle w:val="Hyperlink"/>
            <w:rFonts w:ascii="Aptos Display" w:hAnsi="Aptos Display"/>
            <w:sz w:val="22"/>
            <w:szCs w:val="22"/>
          </w:rPr>
          <w:t>khawarali6686@gmail.com</w:t>
        </w:r>
      </w:hyperlink>
      <w:r w:rsidR="00916D62" w:rsidRPr="00A30775">
        <w:rPr>
          <w:rFonts w:ascii="Aptos Display" w:hAnsi="Aptos Display"/>
          <w:sz w:val="22"/>
          <w:szCs w:val="22"/>
        </w:rPr>
        <w:t xml:space="preserve"> | </w:t>
      </w:r>
      <w:hyperlink r:id="rId7" w:history="1">
        <w:r w:rsidR="00916D62" w:rsidRPr="00A30775">
          <w:rPr>
            <w:rStyle w:val="Hyperlink"/>
            <w:rFonts w:ascii="Aptos Display" w:hAnsi="Aptos Display"/>
            <w:sz w:val="22"/>
            <w:szCs w:val="22"/>
          </w:rPr>
          <w:t>https://www.linkedin.com/in/khawar-ali-dev/</w:t>
        </w:r>
      </w:hyperlink>
    </w:p>
    <w:p w14:paraId="7F7F3591" w14:textId="77777777" w:rsidR="00A45D68" w:rsidRDefault="00A45D68" w:rsidP="00A30775">
      <w:pPr>
        <w:pBdr>
          <w:bottom w:val="single" w:sz="12" w:space="1" w:color="auto"/>
        </w:pBdr>
        <w:spacing w:after="0" w:line="240" w:lineRule="auto"/>
        <w:jc w:val="center"/>
      </w:pPr>
    </w:p>
    <w:p w14:paraId="711FC875" w14:textId="65AC8E81" w:rsidR="00F51937" w:rsidRPr="001A6E75" w:rsidRDefault="00916D62" w:rsidP="00743869">
      <w:pPr>
        <w:spacing w:before="240" w:after="0" w:line="360" w:lineRule="auto"/>
        <w:rPr>
          <w:rFonts w:ascii="Aptos Display" w:hAnsi="Aptos Display"/>
          <w:b/>
          <w:bCs/>
          <w:sz w:val="30"/>
          <w:szCs w:val="30"/>
        </w:rPr>
      </w:pPr>
      <w:r w:rsidRPr="00743869">
        <w:rPr>
          <w:rFonts w:ascii="Aptos Display" w:hAnsi="Aptos Display"/>
          <w:b/>
          <w:bCs/>
          <w:sz w:val="26"/>
          <w:szCs w:val="26"/>
        </w:rPr>
        <w:t>Professional Summary</w:t>
      </w:r>
      <w:r w:rsidRPr="001A6E75">
        <w:rPr>
          <w:rFonts w:ascii="Aptos Display" w:hAnsi="Aptos Display"/>
          <w:b/>
          <w:bCs/>
          <w:sz w:val="30"/>
          <w:szCs w:val="30"/>
        </w:rPr>
        <w:t>:</w:t>
      </w:r>
    </w:p>
    <w:p w14:paraId="1FF3C3D5" w14:textId="0329ECB7" w:rsidR="003926F6" w:rsidRPr="004C2AF0" w:rsidRDefault="00916D62" w:rsidP="005056AC">
      <w:pPr>
        <w:spacing w:line="240" w:lineRule="auto"/>
        <w:jc w:val="both"/>
        <w:rPr>
          <w:rFonts w:ascii="Aptos Display" w:hAnsi="Aptos Display"/>
          <w:sz w:val="22"/>
          <w:szCs w:val="22"/>
        </w:rPr>
      </w:pPr>
      <w:r w:rsidRPr="004C2AF0">
        <w:rPr>
          <w:rFonts w:ascii="Aptos Display" w:hAnsi="Aptos Display"/>
          <w:sz w:val="22"/>
          <w:szCs w:val="22"/>
        </w:rPr>
        <w:t xml:space="preserve">ServiceNow </w:t>
      </w:r>
      <w:r w:rsidR="00363303" w:rsidRPr="004C2AF0">
        <w:rPr>
          <w:rFonts w:ascii="Aptos Display" w:hAnsi="Aptos Display"/>
          <w:sz w:val="22"/>
          <w:szCs w:val="22"/>
        </w:rPr>
        <w:t xml:space="preserve">Lead </w:t>
      </w:r>
      <w:r w:rsidRPr="004C2AF0">
        <w:rPr>
          <w:rFonts w:ascii="Aptos Display" w:hAnsi="Aptos Display"/>
          <w:sz w:val="22"/>
          <w:szCs w:val="22"/>
        </w:rPr>
        <w:t>Technical Consultant and Developer with CSA, CAD, CIS-ITSM, and CIS-DF CMDB</w:t>
      </w:r>
      <w:r w:rsidR="00424352">
        <w:rPr>
          <w:rFonts w:ascii="Aptos Display" w:hAnsi="Aptos Display"/>
          <w:sz w:val="22"/>
          <w:szCs w:val="22"/>
        </w:rPr>
        <w:t>(</w:t>
      </w:r>
      <w:r w:rsidRPr="004C2AF0">
        <w:rPr>
          <w:rFonts w:ascii="Aptos Display" w:hAnsi="Aptos Display"/>
          <w:sz w:val="22"/>
          <w:szCs w:val="22"/>
        </w:rPr>
        <w:t xml:space="preserve">CSDM) certifications and over a </w:t>
      </w:r>
      <w:r w:rsidR="00363303" w:rsidRPr="00363303">
        <w:rPr>
          <w:rFonts w:ascii="Aptos Display" w:hAnsi="Aptos Display"/>
          <w:sz w:val="22"/>
          <w:szCs w:val="22"/>
        </w:rPr>
        <w:t xml:space="preserve">decade of experience designing and delivering enterprise-scale solutions across Workplace Service Delivery (WSD), ITSM, and HRSD. Proven expertise in architecting digital workplace experiences including space management, reservations, and workplace operations aligned with enterprise governance. Strong background in platform architecture, integrations, and automation, combining strategic design with hands-on development. Skilled in driving employee experience transformation through scalable, user-centric solutions and AI-driven automation. Recognized for aligning workplace services with business objectives, operational efficiency, and compliance standards. </w:t>
      </w:r>
      <w:r w:rsidRPr="004C2AF0">
        <w:rPr>
          <w:rFonts w:ascii="Aptos Display" w:hAnsi="Aptos Display"/>
          <w:sz w:val="22"/>
          <w:szCs w:val="22"/>
        </w:rPr>
        <w:t>Proven expertise implementing and enterprise level full-scale ServiceNow solutions across ITSM, ITOM (Discovery, Service Mapping, Event Management, Cloud Management, AIOps), ITAM (HAM Pro, SAM Pro), CMDB/CSDM, SecOps (Vulnerability Response, Security Incident Response), IRM/GRC, TPRM, Regulatory Change, Business Continuity Management, ESG, Strategic Portfolio Management (SPM/ITBM), CSM, FSM, Financial Services Operations (FSO), Order Management, HRSD, Workplace Service Delivery, Legal Service Delivery, Public Sector Digital Services, App Engine, and Automation Engine. Delivered enterprise-wide ServiceNow transformations improving operational efficiency, compliance governance, asset visibility, security posture, and executive decision intelligence.</w:t>
      </w:r>
    </w:p>
    <w:p w14:paraId="751DA35A" w14:textId="5F5FFA06" w:rsidR="00916D62" w:rsidRPr="001F039E" w:rsidRDefault="00916D62" w:rsidP="001F039E">
      <w:pPr>
        <w:spacing w:after="0" w:line="360" w:lineRule="auto"/>
        <w:rPr>
          <w:rFonts w:ascii="Aptos Display" w:hAnsi="Aptos Display"/>
          <w:b/>
          <w:bCs/>
          <w:sz w:val="26"/>
          <w:szCs w:val="26"/>
        </w:rPr>
      </w:pPr>
      <w:r w:rsidRPr="00743869">
        <w:rPr>
          <w:rFonts w:ascii="Aptos Display" w:hAnsi="Aptos Display"/>
          <w:b/>
          <w:bCs/>
          <w:sz w:val="26"/>
          <w:szCs w:val="26"/>
        </w:rPr>
        <w:t>Certifications:</w:t>
      </w:r>
    </w:p>
    <w:p w14:paraId="0D10BA32" w14:textId="77777777" w:rsidR="00916D62" w:rsidRPr="004C2AF0" w:rsidRDefault="00916D62" w:rsidP="00424352">
      <w:pPr>
        <w:pStyle w:val="ListParagraph"/>
        <w:numPr>
          <w:ilvl w:val="0"/>
          <w:numId w:val="1"/>
        </w:numPr>
        <w:spacing w:line="240" w:lineRule="auto"/>
        <w:jc w:val="both"/>
        <w:rPr>
          <w:rFonts w:ascii="Aptos Display" w:hAnsi="Aptos Display"/>
          <w:sz w:val="22"/>
          <w:szCs w:val="22"/>
        </w:rPr>
      </w:pPr>
      <w:r w:rsidRPr="004C2AF0">
        <w:rPr>
          <w:rFonts w:ascii="Aptos Display" w:hAnsi="Aptos Display"/>
          <w:sz w:val="22"/>
          <w:szCs w:val="22"/>
        </w:rPr>
        <w:t>Certified System Administrator (CSA)</w:t>
      </w:r>
    </w:p>
    <w:p w14:paraId="55C3C570" w14:textId="77777777" w:rsidR="00916D62" w:rsidRPr="004C2AF0" w:rsidRDefault="00916D62" w:rsidP="00424352">
      <w:pPr>
        <w:pStyle w:val="ListParagraph"/>
        <w:numPr>
          <w:ilvl w:val="0"/>
          <w:numId w:val="1"/>
        </w:numPr>
        <w:spacing w:line="240" w:lineRule="auto"/>
        <w:jc w:val="both"/>
        <w:rPr>
          <w:rFonts w:ascii="Aptos Display" w:hAnsi="Aptos Display"/>
          <w:sz w:val="22"/>
          <w:szCs w:val="22"/>
        </w:rPr>
      </w:pPr>
      <w:r w:rsidRPr="004C2AF0">
        <w:rPr>
          <w:rFonts w:ascii="Aptos Display" w:hAnsi="Aptos Display"/>
          <w:sz w:val="22"/>
          <w:szCs w:val="22"/>
        </w:rPr>
        <w:t>Certified Application Developer (CAD)</w:t>
      </w:r>
    </w:p>
    <w:p w14:paraId="527A3925" w14:textId="4289408F" w:rsidR="00916D62" w:rsidRPr="004C2AF0" w:rsidRDefault="00916D62" w:rsidP="00424352">
      <w:pPr>
        <w:pStyle w:val="ListParagraph"/>
        <w:numPr>
          <w:ilvl w:val="0"/>
          <w:numId w:val="1"/>
        </w:numPr>
        <w:spacing w:line="240" w:lineRule="auto"/>
        <w:jc w:val="both"/>
        <w:rPr>
          <w:rFonts w:ascii="Aptos Display" w:hAnsi="Aptos Display"/>
          <w:sz w:val="22"/>
          <w:szCs w:val="22"/>
        </w:rPr>
      </w:pPr>
      <w:r w:rsidRPr="004C2AF0">
        <w:rPr>
          <w:rFonts w:ascii="Aptos Display" w:hAnsi="Aptos Display"/>
          <w:sz w:val="22"/>
          <w:szCs w:val="22"/>
        </w:rPr>
        <w:t xml:space="preserve">Certified Implementation Specialist </w:t>
      </w:r>
      <w:r w:rsidR="005056AC">
        <w:rPr>
          <w:rFonts w:ascii="Aptos Display" w:hAnsi="Aptos Display"/>
          <w:sz w:val="22"/>
          <w:szCs w:val="22"/>
        </w:rPr>
        <w:t>-</w:t>
      </w:r>
      <w:r w:rsidRPr="004C2AF0">
        <w:rPr>
          <w:rFonts w:ascii="Aptos Display" w:hAnsi="Aptos Display"/>
          <w:sz w:val="22"/>
          <w:szCs w:val="22"/>
        </w:rPr>
        <w:t xml:space="preserve"> IT Service Management (CIS-ITSM)</w:t>
      </w:r>
    </w:p>
    <w:p w14:paraId="35EF2A04" w14:textId="2D29BB8C" w:rsidR="00916D62" w:rsidRDefault="00916D62" w:rsidP="00424352">
      <w:pPr>
        <w:pStyle w:val="ListParagraph"/>
        <w:numPr>
          <w:ilvl w:val="0"/>
          <w:numId w:val="1"/>
        </w:numPr>
        <w:spacing w:after="0" w:line="240" w:lineRule="auto"/>
        <w:jc w:val="both"/>
        <w:rPr>
          <w:rFonts w:ascii="Aptos Display" w:hAnsi="Aptos Display"/>
          <w:sz w:val="22"/>
          <w:szCs w:val="22"/>
        </w:rPr>
      </w:pPr>
      <w:r w:rsidRPr="004C2AF0">
        <w:rPr>
          <w:rFonts w:ascii="Aptos Display" w:hAnsi="Aptos Display"/>
          <w:sz w:val="22"/>
          <w:szCs w:val="22"/>
        </w:rPr>
        <w:t xml:space="preserve">Certified Implementation Specialist </w:t>
      </w:r>
      <w:r w:rsidR="005056AC">
        <w:rPr>
          <w:rFonts w:ascii="Aptos Display" w:hAnsi="Aptos Display"/>
          <w:sz w:val="22"/>
          <w:szCs w:val="22"/>
        </w:rPr>
        <w:t>-</w:t>
      </w:r>
      <w:r w:rsidRPr="004C2AF0">
        <w:rPr>
          <w:rFonts w:ascii="Aptos Display" w:hAnsi="Aptos Display"/>
          <w:sz w:val="22"/>
          <w:szCs w:val="22"/>
        </w:rPr>
        <w:t xml:space="preserve"> Data Foundations (CIS-DF (CMDB and CSDM))</w:t>
      </w:r>
    </w:p>
    <w:p w14:paraId="2AF48013" w14:textId="77777777" w:rsidR="003926F6" w:rsidRPr="003926F6" w:rsidRDefault="003926F6" w:rsidP="003926F6">
      <w:pPr>
        <w:spacing w:after="0" w:line="240" w:lineRule="auto"/>
        <w:jc w:val="both"/>
        <w:rPr>
          <w:rFonts w:ascii="Aptos Display" w:hAnsi="Aptos Display"/>
          <w:sz w:val="22"/>
          <w:szCs w:val="22"/>
        </w:rPr>
      </w:pPr>
    </w:p>
    <w:p w14:paraId="0E5F96C7" w14:textId="40E511CC" w:rsidR="00916D62" w:rsidRDefault="00916D62" w:rsidP="00833559">
      <w:pPr>
        <w:spacing w:after="0" w:line="360" w:lineRule="auto"/>
        <w:rPr>
          <w:rFonts w:ascii="Aptos Display" w:hAnsi="Aptos Display"/>
          <w:b/>
          <w:bCs/>
          <w:sz w:val="32"/>
          <w:szCs w:val="32"/>
        </w:rPr>
      </w:pPr>
      <w:r w:rsidRPr="00743869">
        <w:rPr>
          <w:rFonts w:ascii="Aptos Display" w:hAnsi="Aptos Display"/>
          <w:b/>
          <w:bCs/>
          <w:sz w:val="26"/>
          <w:szCs w:val="26"/>
        </w:rPr>
        <w:t>SERVICENOW PLATFORM EXPERTISE</w:t>
      </w:r>
      <w:r>
        <w:rPr>
          <w:rFonts w:ascii="Aptos Display" w:hAnsi="Aptos Display"/>
          <w:b/>
          <w:bCs/>
          <w:sz w:val="32"/>
          <w:szCs w:val="32"/>
        </w:rPr>
        <w:t>:</w:t>
      </w:r>
    </w:p>
    <w:p w14:paraId="1A3A4FC7" w14:textId="634C945C"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Core IT &amp; Operations:</w:t>
      </w:r>
      <w:r w:rsidRPr="004C2AF0">
        <w:rPr>
          <w:rFonts w:ascii="Aptos Display" w:hAnsi="Aptos Display"/>
          <w:sz w:val="22"/>
          <w:szCs w:val="22"/>
        </w:rPr>
        <w:t xml:space="preserve"> ITSM (Incident, Problem, Change, Request, Knowledge, SLA), ITOM (Discovery, Service Mapping, Event Management, Cloud Management, AIOps), CMDB / CSDM Architecture &amp; Data Governance, DevOps &amp; CI/CD Integrations</w:t>
      </w:r>
      <w:r w:rsidR="00D6216C">
        <w:rPr>
          <w:rFonts w:ascii="Aptos Display" w:hAnsi="Aptos Display"/>
          <w:sz w:val="22"/>
          <w:szCs w:val="22"/>
        </w:rPr>
        <w:t>.</w:t>
      </w:r>
    </w:p>
    <w:p w14:paraId="4A133FA9" w14:textId="2CC6D7AB"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Asset &amp; Financial Management:</w:t>
      </w:r>
      <w:r w:rsidRPr="004C2AF0">
        <w:rPr>
          <w:rFonts w:ascii="Aptos Display" w:hAnsi="Aptos Display"/>
          <w:sz w:val="22"/>
          <w:szCs w:val="22"/>
        </w:rPr>
        <w:t xml:space="preserve"> IT Asset Management (ITAM), Hardware Asset Management (HAM Pro), Software Asset Management (SAM Pro), Contract &amp; Vendor Management</w:t>
      </w:r>
      <w:r w:rsidR="00D6216C">
        <w:rPr>
          <w:rFonts w:ascii="Aptos Display" w:hAnsi="Aptos Display"/>
          <w:sz w:val="22"/>
          <w:szCs w:val="22"/>
        </w:rPr>
        <w:t>.</w:t>
      </w:r>
    </w:p>
    <w:p w14:paraId="5F7E2357" w14:textId="73AC1C4E"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Security &amp; Risk:</w:t>
      </w:r>
      <w:r w:rsidRPr="004C2AF0">
        <w:rPr>
          <w:rFonts w:ascii="Aptos Display" w:hAnsi="Aptos Display"/>
          <w:sz w:val="22"/>
          <w:szCs w:val="22"/>
        </w:rPr>
        <w:t xml:space="preserve"> SecOps (Vulnerability Response, Security Incident Response), IRM / GRC, Risk Management, Policy &amp; Compliance, Audit Management, Third-Party Risk Management (TPRM), Regulatory Change Management, Business Continuity Management (BCM), ESG Management</w:t>
      </w:r>
      <w:r w:rsidR="00D6216C">
        <w:rPr>
          <w:rFonts w:ascii="Aptos Display" w:hAnsi="Aptos Display"/>
          <w:sz w:val="22"/>
          <w:szCs w:val="22"/>
        </w:rPr>
        <w:t>.</w:t>
      </w:r>
    </w:p>
    <w:p w14:paraId="051E9E7F" w14:textId="77777777"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Strategic &amp; Enterprise Planning:</w:t>
      </w:r>
      <w:r w:rsidRPr="004C2AF0">
        <w:rPr>
          <w:rFonts w:ascii="Aptos Display" w:hAnsi="Aptos Display"/>
          <w:sz w:val="22"/>
          <w:szCs w:val="22"/>
        </w:rPr>
        <w:t xml:space="preserve"> Strategic Portfolio Management (SPM / ITBM), Demand Management, Agile Development, Resource Management, Financial Planning.</w:t>
      </w:r>
    </w:p>
    <w:p w14:paraId="02B3121B" w14:textId="13F3BF07"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Agile &amp; Delivery Tools:</w:t>
      </w:r>
      <w:r w:rsidRPr="004C2AF0">
        <w:rPr>
          <w:rFonts w:ascii="Aptos Display" w:hAnsi="Aptos Display"/>
          <w:sz w:val="22"/>
          <w:szCs w:val="22"/>
        </w:rPr>
        <w:t xml:space="preserve"> Agile Hive, Jira, Azure DevOps, ServiceNow Agile Development</w:t>
      </w:r>
      <w:r w:rsidR="0038464C">
        <w:rPr>
          <w:rFonts w:ascii="Aptos Display" w:hAnsi="Aptos Display"/>
          <w:sz w:val="22"/>
          <w:szCs w:val="22"/>
        </w:rPr>
        <w:t>.</w:t>
      </w:r>
    </w:p>
    <w:p w14:paraId="2ACA507B" w14:textId="2B799DEB"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sz w:val="22"/>
          <w:szCs w:val="22"/>
        </w:rPr>
        <w:t>Customer &amp; Industry Solutions: Customer Service Management (CSM), Field Service Management (FSM), Financial Services Operations (FSO), Order Management, Telecom Service Management, Manufacturing Connected Operations</w:t>
      </w:r>
      <w:r w:rsidR="00D6216C">
        <w:rPr>
          <w:rFonts w:ascii="Aptos Display" w:hAnsi="Aptos Display"/>
          <w:sz w:val="22"/>
          <w:szCs w:val="22"/>
        </w:rPr>
        <w:t>.</w:t>
      </w:r>
    </w:p>
    <w:p w14:paraId="2E7E3AC8" w14:textId="4062DB08" w:rsidR="00916D62" w:rsidRPr="004C2AF0" w:rsidRDefault="00916D62" w:rsidP="001648E5">
      <w:pPr>
        <w:spacing w:after="0" w:line="240" w:lineRule="auto"/>
        <w:jc w:val="both"/>
        <w:rPr>
          <w:rFonts w:ascii="Aptos Display" w:hAnsi="Aptos Display"/>
          <w:sz w:val="22"/>
          <w:szCs w:val="22"/>
        </w:rPr>
      </w:pPr>
      <w:r w:rsidRPr="004C2AF0">
        <w:rPr>
          <w:rFonts w:ascii="Aptos Display" w:hAnsi="Aptos Display"/>
          <w:b/>
          <w:bCs/>
          <w:sz w:val="22"/>
          <w:szCs w:val="22"/>
        </w:rPr>
        <w:t>Employee &amp; Workplace:</w:t>
      </w:r>
      <w:r w:rsidRPr="004C2AF0">
        <w:rPr>
          <w:rFonts w:ascii="Aptos Display" w:hAnsi="Aptos Display"/>
          <w:sz w:val="22"/>
          <w:szCs w:val="22"/>
        </w:rPr>
        <w:t xml:space="preserve"> HR Service Delivery (HRSD), Workplace Service Delivery, Legal Service Delivery, Public Sector Digital Services</w:t>
      </w:r>
      <w:r w:rsidR="00D6216C">
        <w:rPr>
          <w:rFonts w:ascii="Aptos Display" w:hAnsi="Aptos Display"/>
          <w:sz w:val="22"/>
          <w:szCs w:val="22"/>
        </w:rPr>
        <w:t>.</w:t>
      </w:r>
    </w:p>
    <w:p w14:paraId="0C121490" w14:textId="3BD5E653" w:rsidR="00401E2F" w:rsidRDefault="00916D62" w:rsidP="00833559">
      <w:pPr>
        <w:spacing w:line="240" w:lineRule="auto"/>
        <w:jc w:val="both"/>
        <w:rPr>
          <w:rFonts w:ascii="Aptos Display" w:hAnsi="Aptos Display"/>
        </w:rPr>
      </w:pPr>
      <w:r w:rsidRPr="004C2AF0">
        <w:rPr>
          <w:rFonts w:ascii="Aptos Display" w:hAnsi="Aptos Display"/>
          <w:b/>
          <w:bCs/>
          <w:sz w:val="22"/>
          <w:szCs w:val="22"/>
        </w:rPr>
        <w:t>Platform &amp; Automation:</w:t>
      </w:r>
      <w:r w:rsidRPr="004C2AF0">
        <w:rPr>
          <w:rFonts w:ascii="Aptos Display" w:hAnsi="Aptos Display"/>
          <w:sz w:val="22"/>
          <w:szCs w:val="22"/>
        </w:rPr>
        <w:t xml:space="preserve"> App Engine, Automation Engine, IntegrationHub, Service Portal, UI Builder, Virtual Agent, Predictive Intelligence, Performance Analytics, MID Server Architecture, Scoped Applications, Security</w:t>
      </w:r>
      <w:r>
        <w:rPr>
          <w:rFonts w:ascii="Aptos Display" w:hAnsi="Aptos Display"/>
        </w:rPr>
        <w:t>.</w:t>
      </w:r>
    </w:p>
    <w:p w14:paraId="3764273F" w14:textId="444E54A5" w:rsidR="00916D62" w:rsidRDefault="00916D62" w:rsidP="00424352">
      <w:pPr>
        <w:spacing w:before="240" w:line="240" w:lineRule="auto"/>
        <w:rPr>
          <w:rFonts w:ascii="Aptos Display" w:hAnsi="Aptos Display"/>
          <w:b/>
          <w:bCs/>
          <w:sz w:val="32"/>
          <w:szCs w:val="32"/>
        </w:rPr>
      </w:pPr>
      <w:r w:rsidRPr="00743869">
        <w:rPr>
          <w:rFonts w:ascii="Aptos Display" w:hAnsi="Aptos Display"/>
          <w:b/>
          <w:bCs/>
          <w:sz w:val="26"/>
          <w:szCs w:val="26"/>
        </w:rPr>
        <w:lastRenderedPageBreak/>
        <w:t>Professional Experience</w:t>
      </w:r>
      <w:r w:rsidRPr="00916D62">
        <w:rPr>
          <w:rFonts w:ascii="Aptos Display" w:hAnsi="Aptos Display"/>
          <w:b/>
          <w:bCs/>
          <w:sz w:val="32"/>
          <w:szCs w:val="32"/>
        </w:rPr>
        <w:t>:</w:t>
      </w:r>
    </w:p>
    <w:p w14:paraId="4C20CF69" w14:textId="72DCA595" w:rsidR="00916D62" w:rsidRPr="001A6E75" w:rsidRDefault="009543FF" w:rsidP="00424352">
      <w:pPr>
        <w:spacing w:after="0" w:line="240" w:lineRule="auto"/>
        <w:rPr>
          <w:rFonts w:ascii="Aptos Display" w:hAnsi="Aptos Display"/>
          <w:b/>
          <w:bCs/>
          <w:sz w:val="22"/>
          <w:szCs w:val="22"/>
        </w:rPr>
      </w:pPr>
      <w:r>
        <w:rPr>
          <w:rFonts w:ascii="Aptos Display" w:hAnsi="Aptos Display"/>
          <w:b/>
          <w:bCs/>
          <w:sz w:val="22"/>
          <w:szCs w:val="22"/>
        </w:rPr>
        <w:t xml:space="preserve">Senior </w:t>
      </w:r>
      <w:r w:rsidR="00916D62" w:rsidRPr="001A6E75">
        <w:rPr>
          <w:rFonts w:ascii="Aptos Display" w:hAnsi="Aptos Display"/>
          <w:b/>
          <w:bCs/>
          <w:sz w:val="22"/>
          <w:szCs w:val="22"/>
        </w:rPr>
        <w:t xml:space="preserve">ServiceNow </w:t>
      </w:r>
      <w:r>
        <w:rPr>
          <w:rFonts w:ascii="Aptos Display" w:hAnsi="Aptos Display"/>
          <w:b/>
          <w:bCs/>
          <w:sz w:val="22"/>
          <w:szCs w:val="22"/>
        </w:rPr>
        <w:t xml:space="preserve">Developer &amp; </w:t>
      </w:r>
      <w:r w:rsidR="002607F0" w:rsidRPr="002607F0">
        <w:rPr>
          <w:rFonts w:ascii="Aptos Display" w:hAnsi="Aptos Display"/>
          <w:b/>
          <w:bCs/>
          <w:sz w:val="22"/>
          <w:szCs w:val="22"/>
        </w:rPr>
        <w:t xml:space="preserve">Technical </w:t>
      </w:r>
      <w:r w:rsidR="00EB4D57">
        <w:rPr>
          <w:rFonts w:ascii="Aptos Display" w:hAnsi="Aptos Display"/>
          <w:b/>
          <w:bCs/>
          <w:sz w:val="22"/>
          <w:szCs w:val="22"/>
        </w:rPr>
        <w:t>Architect</w:t>
      </w:r>
    </w:p>
    <w:p w14:paraId="21C1D520" w14:textId="593FE6A3" w:rsidR="00916D62" w:rsidRPr="00586476" w:rsidRDefault="00916D62" w:rsidP="00424352">
      <w:pPr>
        <w:spacing w:after="0" w:line="240" w:lineRule="auto"/>
        <w:rPr>
          <w:rFonts w:ascii="Aptos Display" w:hAnsi="Aptos Display"/>
          <w:b/>
          <w:bCs/>
          <w:sz w:val="26"/>
          <w:szCs w:val="26"/>
        </w:rPr>
      </w:pPr>
      <w:r w:rsidRPr="001A6E75">
        <w:rPr>
          <w:rFonts w:ascii="Aptos Display" w:hAnsi="Aptos Display"/>
          <w:b/>
          <w:bCs/>
          <w:sz w:val="22"/>
          <w:szCs w:val="22"/>
        </w:rPr>
        <w:t>Z</w:t>
      </w:r>
      <w:r w:rsidR="00A02BFE">
        <w:rPr>
          <w:rFonts w:ascii="Aptos Display" w:hAnsi="Aptos Display"/>
          <w:b/>
          <w:bCs/>
          <w:sz w:val="22"/>
          <w:szCs w:val="22"/>
        </w:rPr>
        <w:t>eers</w:t>
      </w:r>
      <w:r w:rsidRPr="001A6E75">
        <w:rPr>
          <w:rFonts w:ascii="Aptos Display" w:hAnsi="Aptos Display"/>
          <w:b/>
          <w:bCs/>
          <w:sz w:val="22"/>
          <w:szCs w:val="22"/>
        </w:rPr>
        <w:t xml:space="preserve"> INC</w:t>
      </w:r>
      <w:r w:rsidRPr="00586476">
        <w:rPr>
          <w:rFonts w:ascii="Aptos Display" w:hAnsi="Aptos Display"/>
          <w:b/>
          <w:bCs/>
          <w:sz w:val="26"/>
          <w:szCs w:val="26"/>
        </w:rPr>
        <w:t xml:space="preserve"> </w:t>
      </w:r>
      <w:r w:rsidR="0063069C">
        <w:rPr>
          <w:rFonts w:ascii="Aptos Display" w:hAnsi="Aptos Display"/>
          <w:b/>
          <w:bCs/>
          <w:sz w:val="22"/>
          <w:szCs w:val="22"/>
        </w:rPr>
        <w:t xml:space="preserve">| </w:t>
      </w:r>
      <w:r w:rsidRPr="001A6E75">
        <w:rPr>
          <w:rFonts w:ascii="Aptos Display" w:hAnsi="Aptos Display"/>
          <w:b/>
          <w:bCs/>
          <w:sz w:val="22"/>
          <w:szCs w:val="22"/>
        </w:rPr>
        <w:t xml:space="preserve">Apr, 2020 </w:t>
      </w:r>
      <w:r w:rsidR="00A81762">
        <w:rPr>
          <w:rFonts w:ascii="Aptos Display" w:hAnsi="Aptos Display"/>
          <w:b/>
          <w:bCs/>
          <w:sz w:val="22"/>
          <w:szCs w:val="22"/>
        </w:rPr>
        <w:t>-</w:t>
      </w:r>
      <w:r w:rsidRPr="001A6E75">
        <w:rPr>
          <w:rFonts w:ascii="Aptos Display" w:hAnsi="Aptos Display"/>
          <w:b/>
          <w:bCs/>
          <w:sz w:val="22"/>
          <w:szCs w:val="22"/>
        </w:rPr>
        <w:t xml:space="preserve"> PRESENT</w:t>
      </w:r>
    </w:p>
    <w:p w14:paraId="2419E845" w14:textId="364498AA" w:rsidR="00916D62" w:rsidRPr="001A6E75" w:rsidRDefault="00D974AB" w:rsidP="00D6216C">
      <w:pPr>
        <w:pStyle w:val="ListParagraph"/>
        <w:numPr>
          <w:ilvl w:val="0"/>
          <w:numId w:val="5"/>
        </w:numPr>
        <w:spacing w:after="0" w:line="240" w:lineRule="auto"/>
        <w:jc w:val="both"/>
        <w:rPr>
          <w:rFonts w:ascii="Aptos Display" w:hAnsi="Aptos Display"/>
          <w:sz w:val="22"/>
          <w:szCs w:val="22"/>
        </w:rPr>
      </w:pPr>
      <w:r>
        <w:rPr>
          <w:rFonts w:ascii="Aptos Display" w:hAnsi="Aptos Display"/>
          <w:sz w:val="22"/>
          <w:szCs w:val="22"/>
        </w:rPr>
        <w:t>L</w:t>
      </w:r>
      <w:r w:rsidR="00916D62" w:rsidRPr="001A6E75">
        <w:rPr>
          <w:rFonts w:ascii="Aptos Display" w:hAnsi="Aptos Display"/>
          <w:sz w:val="22"/>
          <w:szCs w:val="22"/>
        </w:rPr>
        <w:t>ead enterprise ServiceNow architecture initiatives across multi-domain environments supporting IT, Security, Risk, Asset, Customer Operations, Workplace Services, and Portfolio Governance functions.</w:t>
      </w:r>
    </w:p>
    <w:p w14:paraId="10F06906" w14:textId="77777777" w:rsidR="00916D62" w:rsidRDefault="00916D62" w:rsidP="00D6216C">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On this program, I serve as the technical lead responsible for cross-module design, governance alignment, and enterprise scalability.</w:t>
      </w:r>
    </w:p>
    <w:p w14:paraId="65F9C876" w14:textId="77777777" w:rsidR="001C5940" w:rsidRPr="001C5940" w:rsidRDefault="001C5940" w:rsidP="001C5940">
      <w:pPr>
        <w:pStyle w:val="ListParagraph"/>
        <w:numPr>
          <w:ilvl w:val="0"/>
          <w:numId w:val="5"/>
        </w:numPr>
        <w:spacing w:after="0" w:line="240" w:lineRule="auto"/>
        <w:jc w:val="both"/>
        <w:rPr>
          <w:rFonts w:ascii="Aptos Display" w:hAnsi="Aptos Display"/>
          <w:sz w:val="22"/>
          <w:szCs w:val="22"/>
        </w:rPr>
      </w:pPr>
      <w:r w:rsidRPr="001C5940">
        <w:rPr>
          <w:rFonts w:ascii="Aptos Display" w:hAnsi="Aptos Display"/>
          <w:sz w:val="22"/>
          <w:szCs w:val="22"/>
        </w:rPr>
        <w:t>Lead the design and implementation of Legal Service Delivery (LSD) solutions including legal intake, matter management, legal request workflows, and document management, enabling standardized and compliant legal operations across the enterprise.</w:t>
      </w:r>
    </w:p>
    <w:p w14:paraId="3A8C3E7E" w14:textId="77777777" w:rsidR="001C5940" w:rsidRPr="001C5940" w:rsidRDefault="001C5940" w:rsidP="001C5940">
      <w:pPr>
        <w:pStyle w:val="ListParagraph"/>
        <w:numPr>
          <w:ilvl w:val="0"/>
          <w:numId w:val="5"/>
        </w:numPr>
        <w:spacing w:after="0" w:line="240" w:lineRule="auto"/>
        <w:jc w:val="both"/>
        <w:rPr>
          <w:rFonts w:ascii="Aptos Display" w:hAnsi="Aptos Display"/>
          <w:sz w:val="22"/>
          <w:szCs w:val="22"/>
        </w:rPr>
      </w:pPr>
      <w:r w:rsidRPr="001C5940">
        <w:rPr>
          <w:rFonts w:ascii="Aptos Display" w:hAnsi="Aptos Display"/>
          <w:sz w:val="22"/>
          <w:szCs w:val="22"/>
        </w:rPr>
        <w:t>Architect and optimize legal service workflows by integrating LSD with HRSD, ITSM, and enterprise systems, streamlining contract lifecycle processes, legal case tracking, and approval frameworks to enhance efficiency and governance.</w:t>
      </w:r>
    </w:p>
    <w:p w14:paraId="77F0FE58" w14:textId="314649A2" w:rsidR="001C5940" w:rsidRPr="001A6E75" w:rsidRDefault="001C5940" w:rsidP="001C5940">
      <w:pPr>
        <w:pStyle w:val="ListParagraph"/>
        <w:numPr>
          <w:ilvl w:val="0"/>
          <w:numId w:val="5"/>
        </w:numPr>
        <w:spacing w:after="0" w:line="240" w:lineRule="auto"/>
        <w:jc w:val="both"/>
        <w:rPr>
          <w:rFonts w:ascii="Aptos Display" w:hAnsi="Aptos Display"/>
          <w:sz w:val="22"/>
          <w:szCs w:val="22"/>
        </w:rPr>
      </w:pPr>
      <w:r w:rsidRPr="001C5940">
        <w:rPr>
          <w:rFonts w:ascii="Aptos Display" w:hAnsi="Aptos Display"/>
          <w:sz w:val="22"/>
          <w:szCs w:val="22"/>
        </w:rPr>
        <w:t>Develop automated legal processes and self-service experiences using Service Portal, UI Builder, Flow Designer, and IntegrationHub, improving stakeholder engagement, ensuring audit readiness, and enabling secure handling of sensitive legal data.</w:t>
      </w:r>
    </w:p>
    <w:p w14:paraId="71F9C95E" w14:textId="77777777" w:rsidR="00916D62"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Lead enterprise-wide ServiceNow architecture across ITSM, ITOM, ITAM (HAM Pro, SAM Pro), IRM/GRC, SecOps, SPM, HRSD, CSM, Workplace Service Delivery, ESG, and Financial Services Operations environments.</w:t>
      </w:r>
    </w:p>
    <w:p w14:paraId="65917E9D" w14:textId="77777777" w:rsidR="00EE72FC" w:rsidRPr="00EE72FC" w:rsidRDefault="00EE72FC" w:rsidP="00EE72FC">
      <w:pPr>
        <w:pStyle w:val="ListParagraph"/>
        <w:numPr>
          <w:ilvl w:val="0"/>
          <w:numId w:val="5"/>
        </w:numPr>
        <w:spacing w:after="0" w:line="240" w:lineRule="auto"/>
        <w:jc w:val="both"/>
        <w:rPr>
          <w:rFonts w:ascii="Aptos Display" w:hAnsi="Aptos Display"/>
          <w:sz w:val="22"/>
          <w:szCs w:val="22"/>
        </w:rPr>
      </w:pPr>
      <w:r w:rsidRPr="00EE72FC">
        <w:rPr>
          <w:rFonts w:ascii="Aptos Display" w:hAnsi="Aptos Display"/>
          <w:sz w:val="22"/>
          <w:szCs w:val="22"/>
        </w:rPr>
        <w:t>Lead the architecture and implementation of Workplace Service Delivery (WSD) solutions including Workplace Case Management, Reservation Management, Space Management, and Visitor Management across enterprise environments.</w:t>
      </w:r>
    </w:p>
    <w:p w14:paraId="0CD823A8" w14:textId="77777777" w:rsidR="00EE72FC" w:rsidRPr="00EE72FC" w:rsidRDefault="00EE72FC" w:rsidP="00EE72FC">
      <w:pPr>
        <w:pStyle w:val="ListParagraph"/>
        <w:numPr>
          <w:ilvl w:val="0"/>
          <w:numId w:val="5"/>
        </w:numPr>
        <w:spacing w:after="0" w:line="240" w:lineRule="auto"/>
        <w:jc w:val="both"/>
        <w:rPr>
          <w:rFonts w:ascii="Aptos Display" w:hAnsi="Aptos Display"/>
          <w:sz w:val="22"/>
          <w:szCs w:val="22"/>
        </w:rPr>
      </w:pPr>
      <w:r w:rsidRPr="00EE72FC">
        <w:rPr>
          <w:rFonts w:ascii="Aptos Display" w:hAnsi="Aptos Display"/>
          <w:sz w:val="22"/>
          <w:szCs w:val="22"/>
        </w:rPr>
        <w:t>Design and optimize workplace service workflows, request models, and automation frameworks to streamline facilities, seating, access, and employee support services.</w:t>
      </w:r>
    </w:p>
    <w:p w14:paraId="5D4DF525" w14:textId="77777777" w:rsidR="00EE72FC" w:rsidRPr="00EE72FC" w:rsidRDefault="00EE72FC" w:rsidP="00EE72FC">
      <w:pPr>
        <w:pStyle w:val="ListParagraph"/>
        <w:numPr>
          <w:ilvl w:val="0"/>
          <w:numId w:val="5"/>
        </w:numPr>
        <w:spacing w:after="0" w:line="240" w:lineRule="auto"/>
        <w:jc w:val="both"/>
        <w:rPr>
          <w:rFonts w:ascii="Aptos Display" w:hAnsi="Aptos Display"/>
          <w:sz w:val="22"/>
          <w:szCs w:val="22"/>
        </w:rPr>
      </w:pPr>
      <w:r w:rsidRPr="00EE72FC">
        <w:rPr>
          <w:rFonts w:ascii="Aptos Display" w:hAnsi="Aptos Display"/>
          <w:sz w:val="22"/>
          <w:szCs w:val="22"/>
        </w:rPr>
        <w:t>Implement reservation systems for workspaces, meeting rooms, and parking with real-time availability, policy controls, and capacity management.</w:t>
      </w:r>
    </w:p>
    <w:p w14:paraId="49392E8A" w14:textId="77777777" w:rsidR="00EE72FC" w:rsidRPr="00EE72FC" w:rsidRDefault="00EE72FC" w:rsidP="00EE72FC">
      <w:pPr>
        <w:pStyle w:val="ListParagraph"/>
        <w:numPr>
          <w:ilvl w:val="0"/>
          <w:numId w:val="5"/>
        </w:numPr>
        <w:spacing w:after="0" w:line="240" w:lineRule="auto"/>
        <w:jc w:val="both"/>
        <w:rPr>
          <w:rFonts w:ascii="Aptos Display" w:hAnsi="Aptos Display"/>
          <w:sz w:val="22"/>
          <w:szCs w:val="22"/>
        </w:rPr>
      </w:pPr>
      <w:r w:rsidRPr="00EE72FC">
        <w:rPr>
          <w:rFonts w:ascii="Aptos Display" w:hAnsi="Aptos Display"/>
          <w:sz w:val="22"/>
          <w:szCs w:val="22"/>
        </w:rPr>
        <w:t>Integrate WSD with HR Service Delivery (HRSD), ITSM, and enterprise security systems to support seamless employee lifecycle processes including onboarding, moves, and offboarding.</w:t>
      </w:r>
    </w:p>
    <w:p w14:paraId="791F95C9" w14:textId="77777777" w:rsidR="00EE72FC" w:rsidRPr="00EE72FC" w:rsidRDefault="00EE72FC" w:rsidP="00EE72FC">
      <w:pPr>
        <w:pStyle w:val="ListParagraph"/>
        <w:numPr>
          <w:ilvl w:val="0"/>
          <w:numId w:val="5"/>
        </w:numPr>
        <w:spacing w:after="0" w:line="240" w:lineRule="auto"/>
        <w:jc w:val="both"/>
        <w:rPr>
          <w:rFonts w:ascii="Aptos Display" w:hAnsi="Aptos Display"/>
          <w:sz w:val="22"/>
          <w:szCs w:val="22"/>
        </w:rPr>
      </w:pPr>
      <w:r w:rsidRPr="00EE72FC">
        <w:rPr>
          <w:rFonts w:ascii="Aptos Display" w:hAnsi="Aptos Display"/>
          <w:sz w:val="22"/>
          <w:szCs w:val="22"/>
        </w:rPr>
        <w:t>Develop and maintain space management data models, floor plans, and occupancy analytics to enable data-driven workplace planning and utilization optimization.</w:t>
      </w:r>
    </w:p>
    <w:p w14:paraId="16AF1236"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Architect and govern a CSDM-aligned CMDB, defining CI taxonomy, service portfolio models, relationship governance, and Identification &amp; Reconciliation Engine (IRE) strategies to ensure data accuracy and scalability.</w:t>
      </w:r>
    </w:p>
    <w:p w14:paraId="555A6D38"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Coordinate Agile delivery with product owners, architects, and engineering teams using Agile Hive to manage backlog prioritization, sprint planning, and release coordination while ensuring ServiceNow CMDB and platform initiatives align with the enterprise roadmap and architectural standards.</w:t>
      </w:r>
    </w:p>
    <w:p w14:paraId="091CE1C0"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Design and implement ITOM solutions including Discovery, Service Mapping, Event Management, Cloud Management, and AIOps to provide real-time infrastructure visibility and service impact analysis.</w:t>
      </w:r>
    </w:p>
    <w:p w14:paraId="340D4583"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Deliver SAM Pro and HAM Pro lifecycle automation including software normalization, entitlement management, asset lifecycle governance, and contract compliance reporting.</w:t>
      </w:r>
    </w:p>
    <w:p w14:paraId="7C30865B"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Design and deploy IRM frameworks covering Risk Management, Policy &amp; Compliance, Audit Management, Regulatory Change, TPRM, and Business Continuity Management.</w:t>
      </w:r>
    </w:p>
    <w:p w14:paraId="6C9F541B" w14:textId="77777777" w:rsidR="00916D62" w:rsidRPr="001A6E75" w:rsidRDefault="00916D62" w:rsidP="00916D62">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Implement ESG Management capabilities supporting sustainability tracking and regulatory reporting requirements.</w:t>
      </w:r>
    </w:p>
    <w:p w14:paraId="3FD1471D" w14:textId="2A578ED0" w:rsidR="00AC6C43" w:rsidRPr="00100F78" w:rsidRDefault="00916D62" w:rsidP="00100F78">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Lead Strategic Portfolio Management (SPM) initiatives including Demand Management, Agile execution, Financial Planning, and Resource Capacity modeling.</w:t>
      </w:r>
    </w:p>
    <w:p w14:paraId="5A1AE784" w14:textId="7FC919DF" w:rsidR="00916D62" w:rsidRPr="001A6E75" w:rsidRDefault="00916D62" w:rsidP="00916D62">
      <w:pPr>
        <w:spacing w:after="0"/>
        <w:rPr>
          <w:rFonts w:ascii="Aptos Display" w:hAnsi="Aptos Display"/>
          <w:b/>
          <w:bCs/>
          <w:sz w:val="22"/>
          <w:szCs w:val="22"/>
        </w:rPr>
      </w:pPr>
      <w:r w:rsidRPr="001A6E75">
        <w:rPr>
          <w:rFonts w:ascii="Aptos Display" w:hAnsi="Aptos Display"/>
          <w:b/>
          <w:bCs/>
          <w:sz w:val="22"/>
          <w:szCs w:val="22"/>
        </w:rPr>
        <w:t>Senior ServiceNow Developer</w:t>
      </w:r>
      <w:r w:rsidR="00B502C9">
        <w:rPr>
          <w:rFonts w:ascii="Aptos Display" w:hAnsi="Aptos Display"/>
          <w:b/>
          <w:bCs/>
          <w:sz w:val="22"/>
          <w:szCs w:val="22"/>
        </w:rPr>
        <w:t xml:space="preserve"> </w:t>
      </w:r>
      <w:r w:rsidR="00E0684E">
        <w:rPr>
          <w:rFonts w:ascii="Aptos Display" w:hAnsi="Aptos Display"/>
          <w:b/>
          <w:bCs/>
          <w:sz w:val="22"/>
          <w:szCs w:val="22"/>
        </w:rPr>
        <w:t>&amp;</w:t>
      </w:r>
      <w:r w:rsidR="00B502C9">
        <w:rPr>
          <w:rFonts w:ascii="Aptos Display" w:hAnsi="Aptos Display"/>
          <w:b/>
          <w:bCs/>
          <w:sz w:val="22"/>
          <w:szCs w:val="22"/>
        </w:rPr>
        <w:t xml:space="preserve"> Administrator</w:t>
      </w:r>
    </w:p>
    <w:p w14:paraId="5530933C" w14:textId="789EBC00" w:rsidR="00916D62" w:rsidRDefault="00916D62" w:rsidP="00916D62">
      <w:pPr>
        <w:spacing w:after="0"/>
        <w:rPr>
          <w:rFonts w:ascii="Aptos Display" w:hAnsi="Aptos Display"/>
          <w:b/>
          <w:bCs/>
          <w:sz w:val="26"/>
          <w:szCs w:val="26"/>
        </w:rPr>
      </w:pPr>
      <w:r w:rsidRPr="001A6E75">
        <w:rPr>
          <w:rFonts w:ascii="Aptos Display" w:hAnsi="Aptos Display"/>
          <w:b/>
          <w:bCs/>
          <w:sz w:val="22"/>
          <w:szCs w:val="22"/>
        </w:rPr>
        <w:t xml:space="preserve">Slalom </w:t>
      </w:r>
      <w:r w:rsidR="0063069C">
        <w:rPr>
          <w:rFonts w:ascii="Aptos Display" w:hAnsi="Aptos Display"/>
          <w:b/>
          <w:bCs/>
          <w:sz w:val="22"/>
          <w:szCs w:val="22"/>
        </w:rPr>
        <w:t xml:space="preserve">| </w:t>
      </w:r>
      <w:r w:rsidRPr="001A6E75">
        <w:rPr>
          <w:rFonts w:ascii="Aptos Display" w:hAnsi="Aptos Display"/>
          <w:b/>
          <w:bCs/>
          <w:sz w:val="22"/>
          <w:szCs w:val="22"/>
        </w:rPr>
        <w:t xml:space="preserve">Jan, 2017 </w:t>
      </w:r>
      <w:r w:rsidR="001A6E75">
        <w:rPr>
          <w:rFonts w:ascii="Aptos Display" w:hAnsi="Aptos Display"/>
          <w:b/>
          <w:bCs/>
          <w:sz w:val="22"/>
          <w:szCs w:val="22"/>
        </w:rPr>
        <w:t>-</w:t>
      </w:r>
      <w:r w:rsidRPr="001A6E75">
        <w:rPr>
          <w:rFonts w:ascii="Aptos Display" w:hAnsi="Aptos Display"/>
          <w:b/>
          <w:bCs/>
          <w:sz w:val="22"/>
          <w:szCs w:val="22"/>
        </w:rPr>
        <w:t xml:space="preserve"> Mar, 2020</w:t>
      </w:r>
    </w:p>
    <w:p w14:paraId="438D4E4C" w14:textId="77777777" w:rsidR="00916D62" w:rsidRPr="00D6216C" w:rsidRDefault="00916D62" w:rsidP="00D6216C">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Worked on enterprise transformation initiatives focused on IT operations, infrastructure monitoring, asset governance, and security automation.</w:t>
      </w:r>
    </w:p>
    <w:p w14:paraId="1F0189DC" w14:textId="77777777" w:rsidR="00916D62" w:rsidRPr="001A6E75" w:rsidRDefault="00916D62" w:rsidP="001648E5">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Designed and implemented ITSM processes including Incident, Problem, Change, Request, Knowledge, and SLA management aligned with ITIL standards.</w:t>
      </w:r>
    </w:p>
    <w:p w14:paraId="19128501" w14:textId="77777777" w:rsidR="00916D62" w:rsidRPr="001A6E75" w:rsidRDefault="00916D62" w:rsidP="001648E5">
      <w:pPr>
        <w:pStyle w:val="ListParagraph"/>
        <w:numPr>
          <w:ilvl w:val="0"/>
          <w:numId w:val="5"/>
        </w:numPr>
        <w:spacing w:after="0" w:line="240" w:lineRule="auto"/>
        <w:jc w:val="both"/>
        <w:rPr>
          <w:rFonts w:ascii="Aptos Display" w:hAnsi="Aptos Display"/>
          <w:sz w:val="22"/>
          <w:szCs w:val="22"/>
        </w:rPr>
      </w:pPr>
      <w:r w:rsidRPr="001A6E75">
        <w:rPr>
          <w:rFonts w:ascii="Aptos Display" w:hAnsi="Aptos Display"/>
          <w:sz w:val="22"/>
          <w:szCs w:val="22"/>
        </w:rPr>
        <w:t>Implemented ITOM Discovery and Service Mapping to improve infrastructure visibility and service dependency modeling.</w:t>
      </w:r>
    </w:p>
    <w:p w14:paraId="76854729"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Integrated Event Management with enterprise monitoring tools to automate alert ingestion and incident creation.</w:t>
      </w:r>
    </w:p>
    <w:p w14:paraId="7207DAE4"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Structured CMDB architecture including CI classification, normalization, relationship mapping, and reconciliation rules.</w:t>
      </w:r>
    </w:p>
    <w:p w14:paraId="3265455B"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lastRenderedPageBreak/>
        <w:t>Implemented SAM Pro and HAM Pro lifecycle solutions including procurement workflows and compliance dashboards.</w:t>
      </w:r>
    </w:p>
    <w:p w14:paraId="72227684"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Delivered SecOps Vulnerability Response and Security Incident Response workflows integrated with remediation processes.</w:t>
      </w:r>
    </w:p>
    <w:p w14:paraId="2F29AA94"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Contributed to ITBM initiatives including Demand Management and portfolio financial reporting.</w:t>
      </w:r>
    </w:p>
    <w:p w14:paraId="6C81B6B8"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Supported IRM implementations including Risk Register configuration and policy lifecycle tracking.</w:t>
      </w:r>
    </w:p>
    <w:p w14:paraId="474BB192"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Developed REST/SOAP integrations using MID Servers and IntegrationHub spokes.</w:t>
      </w:r>
    </w:p>
    <w:p w14:paraId="3DE80A47" w14:textId="77777777" w:rsidR="00916D62" w:rsidRPr="001A6E75" w:rsidRDefault="00916D62" w:rsidP="001648E5">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Automated workflows using Flow Designer, Business Rules, Script Includes, and server-side scripting.</w:t>
      </w:r>
    </w:p>
    <w:p w14:paraId="594868CD" w14:textId="1D4135A7" w:rsidR="00EF7226" w:rsidRPr="007D0086" w:rsidRDefault="00916D62" w:rsidP="007D0086">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Implemented role-based access control (RBAC) and ACL security models.</w:t>
      </w:r>
    </w:p>
    <w:p w14:paraId="07785F1F" w14:textId="77777777" w:rsidR="007D0086" w:rsidRPr="007D0086" w:rsidRDefault="007D0086" w:rsidP="007D0086">
      <w:pPr>
        <w:pStyle w:val="ListParagraph"/>
        <w:numPr>
          <w:ilvl w:val="0"/>
          <w:numId w:val="5"/>
        </w:numPr>
        <w:spacing w:line="240" w:lineRule="auto"/>
        <w:jc w:val="both"/>
        <w:rPr>
          <w:rFonts w:ascii="Aptos Display" w:hAnsi="Aptos Display"/>
          <w:sz w:val="22"/>
          <w:szCs w:val="22"/>
        </w:rPr>
      </w:pPr>
      <w:r w:rsidRPr="007D0086">
        <w:rPr>
          <w:rFonts w:ascii="Aptos Display" w:hAnsi="Aptos Display"/>
          <w:sz w:val="22"/>
          <w:szCs w:val="22"/>
        </w:rPr>
        <w:t>Mentored and guided a team of 10+ developers, conducting regular code reviews that boosted overall code quality and reduced post-deployment defects by 35%.</w:t>
      </w:r>
    </w:p>
    <w:p w14:paraId="2BE93456" w14:textId="76C3F129" w:rsidR="007D0086" w:rsidRPr="00E4789E" w:rsidRDefault="007D0086" w:rsidP="00E4789E">
      <w:pPr>
        <w:pStyle w:val="ListParagraph"/>
        <w:numPr>
          <w:ilvl w:val="0"/>
          <w:numId w:val="5"/>
        </w:numPr>
        <w:spacing w:line="240" w:lineRule="auto"/>
        <w:jc w:val="both"/>
        <w:rPr>
          <w:rFonts w:ascii="Aptos Display" w:hAnsi="Aptos Display"/>
          <w:sz w:val="22"/>
          <w:szCs w:val="22"/>
        </w:rPr>
      </w:pPr>
      <w:r w:rsidRPr="007D0086">
        <w:rPr>
          <w:rFonts w:ascii="Aptos Display" w:hAnsi="Aptos Display"/>
          <w:sz w:val="22"/>
          <w:szCs w:val="22"/>
        </w:rPr>
        <w:t>Led cross-functional projects involving IT, Security, and Business stakeholders to define and enforce standardized ServiceNow best practices, resulting in a 15% reduction in recurring incidents.</w:t>
      </w:r>
    </w:p>
    <w:p w14:paraId="0EA08696" w14:textId="77777777" w:rsidR="007D0086" w:rsidRPr="007D0086" w:rsidRDefault="007D0086" w:rsidP="007D0086">
      <w:pPr>
        <w:pStyle w:val="ListParagraph"/>
        <w:numPr>
          <w:ilvl w:val="0"/>
          <w:numId w:val="5"/>
        </w:numPr>
        <w:spacing w:line="240" w:lineRule="auto"/>
        <w:jc w:val="both"/>
        <w:rPr>
          <w:rFonts w:ascii="Aptos Display" w:hAnsi="Aptos Display"/>
        </w:rPr>
      </w:pPr>
      <w:r w:rsidRPr="007D0086">
        <w:rPr>
          <w:rFonts w:ascii="Aptos Display" w:hAnsi="Aptos Display"/>
        </w:rPr>
        <w:t>Integrated ServiceNow with cloud-native services via REST/SOAP APIs and low-code/no-code connectors, enabling seamless data flow and faster feature delivery.</w:t>
      </w:r>
    </w:p>
    <w:p w14:paraId="3F57DF31" w14:textId="77777777" w:rsidR="007D0086" w:rsidRPr="007D0086" w:rsidRDefault="007D0086" w:rsidP="007D0086">
      <w:pPr>
        <w:pStyle w:val="ListParagraph"/>
        <w:numPr>
          <w:ilvl w:val="0"/>
          <w:numId w:val="5"/>
        </w:numPr>
        <w:spacing w:line="240" w:lineRule="auto"/>
        <w:jc w:val="both"/>
        <w:rPr>
          <w:rFonts w:ascii="Aptos Display" w:hAnsi="Aptos Display"/>
        </w:rPr>
      </w:pPr>
      <w:r w:rsidRPr="007D0086">
        <w:rPr>
          <w:rFonts w:ascii="Aptos Display" w:hAnsi="Aptos Display"/>
        </w:rPr>
        <w:t>Designed and implemented CI/CD pipelines leveraging GitHub Actions, achieving 99.9% deployment success rate and near-zero downtime during major releases.</w:t>
      </w:r>
    </w:p>
    <w:p w14:paraId="26508124" w14:textId="291A2535" w:rsidR="007D0086" w:rsidRPr="006A4707" w:rsidRDefault="007D0086" w:rsidP="007D0086">
      <w:pPr>
        <w:pStyle w:val="ListParagraph"/>
        <w:numPr>
          <w:ilvl w:val="0"/>
          <w:numId w:val="5"/>
        </w:numPr>
        <w:spacing w:line="240" w:lineRule="auto"/>
        <w:jc w:val="both"/>
        <w:rPr>
          <w:rFonts w:ascii="Aptos Display" w:hAnsi="Aptos Display"/>
        </w:rPr>
      </w:pPr>
      <w:r w:rsidRPr="007D0086">
        <w:rPr>
          <w:rFonts w:ascii="Aptos Display" w:hAnsi="Aptos Display"/>
        </w:rPr>
        <w:t>Automated 80% of IT service provisioning workflows, saving ~200 hours per quarter in manual effort and improving employee satisfaction scores.</w:t>
      </w:r>
    </w:p>
    <w:p w14:paraId="12BB1013" w14:textId="25B2D884" w:rsidR="00916D62" w:rsidRPr="001A6E75" w:rsidRDefault="00916D62" w:rsidP="00916D62">
      <w:pPr>
        <w:spacing w:after="0"/>
        <w:rPr>
          <w:rFonts w:ascii="Aptos Display" w:hAnsi="Aptos Display"/>
          <w:b/>
          <w:bCs/>
          <w:sz w:val="22"/>
          <w:szCs w:val="22"/>
        </w:rPr>
      </w:pPr>
      <w:r w:rsidRPr="001A6E75">
        <w:rPr>
          <w:rFonts w:ascii="Aptos Display" w:hAnsi="Aptos Display"/>
          <w:b/>
          <w:bCs/>
          <w:sz w:val="22"/>
          <w:szCs w:val="22"/>
        </w:rPr>
        <w:t>ServiceNow Developer</w:t>
      </w:r>
    </w:p>
    <w:p w14:paraId="2D645BC8" w14:textId="67772158" w:rsidR="00916D62" w:rsidRPr="00586476" w:rsidRDefault="00916D62" w:rsidP="00916D62">
      <w:pPr>
        <w:spacing w:after="0"/>
        <w:rPr>
          <w:rFonts w:ascii="Aptos Display" w:hAnsi="Aptos Display"/>
          <w:b/>
          <w:bCs/>
          <w:sz w:val="26"/>
          <w:szCs w:val="26"/>
        </w:rPr>
      </w:pPr>
      <w:r w:rsidRPr="001A6E75">
        <w:rPr>
          <w:rFonts w:ascii="Aptos Display" w:hAnsi="Aptos Display"/>
          <w:b/>
          <w:bCs/>
          <w:sz w:val="22"/>
          <w:szCs w:val="22"/>
        </w:rPr>
        <w:t>Unisys</w:t>
      </w:r>
      <w:r>
        <w:rPr>
          <w:rFonts w:ascii="Aptos Display" w:hAnsi="Aptos Display"/>
          <w:b/>
          <w:bCs/>
          <w:sz w:val="26"/>
          <w:szCs w:val="26"/>
        </w:rPr>
        <w:t xml:space="preserve"> </w:t>
      </w:r>
      <w:r w:rsidR="00B15423">
        <w:rPr>
          <w:rFonts w:ascii="Aptos Display" w:hAnsi="Aptos Display"/>
          <w:b/>
          <w:bCs/>
          <w:sz w:val="22"/>
          <w:szCs w:val="22"/>
        </w:rPr>
        <w:t xml:space="preserve">| </w:t>
      </w:r>
      <w:r w:rsidRPr="001A6E75">
        <w:rPr>
          <w:rFonts w:ascii="Aptos Display" w:hAnsi="Aptos Display"/>
          <w:b/>
          <w:bCs/>
          <w:sz w:val="22"/>
          <w:szCs w:val="22"/>
        </w:rPr>
        <w:t>June, 2014</w:t>
      </w:r>
      <w:r w:rsidR="001A6E75">
        <w:rPr>
          <w:rFonts w:ascii="Aptos Display" w:hAnsi="Aptos Display"/>
          <w:b/>
          <w:bCs/>
          <w:sz w:val="22"/>
          <w:szCs w:val="22"/>
        </w:rPr>
        <w:t xml:space="preserve"> -</w:t>
      </w:r>
      <w:r w:rsidRPr="001A6E75">
        <w:rPr>
          <w:rFonts w:ascii="Aptos Display" w:hAnsi="Aptos Display"/>
          <w:b/>
          <w:bCs/>
          <w:sz w:val="22"/>
          <w:szCs w:val="22"/>
        </w:rPr>
        <w:t xml:space="preserve"> Dec, 2016</w:t>
      </w:r>
    </w:p>
    <w:p w14:paraId="7E21C7F1" w14:textId="77777777" w:rsidR="00916D62" w:rsidRPr="001A6E75" w:rsidRDefault="00916D62" w:rsidP="00D6216C">
      <w:pPr>
        <w:pStyle w:val="ListParagraph"/>
        <w:numPr>
          <w:ilvl w:val="0"/>
          <w:numId w:val="5"/>
        </w:numPr>
        <w:spacing w:line="240" w:lineRule="auto"/>
        <w:jc w:val="both"/>
        <w:rPr>
          <w:rFonts w:ascii="Aptos Display" w:hAnsi="Aptos Display"/>
          <w:sz w:val="22"/>
          <w:szCs w:val="22"/>
        </w:rPr>
      </w:pPr>
      <w:r w:rsidRPr="001A6E75">
        <w:rPr>
          <w:rFonts w:ascii="Aptos Display" w:hAnsi="Aptos Display"/>
          <w:sz w:val="22"/>
          <w:szCs w:val="22"/>
        </w:rPr>
        <w:t>Contributed to foundational ServiceNow deployments across ITSM, CMDB, ITOM Discovery, and Asset Management.</w:t>
      </w:r>
    </w:p>
    <w:p w14:paraId="7E7EF836" w14:textId="77777777"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Supported foundational ServiceNow platform implementations across ITSM, CMDB, ITOM Discovery, and Asset Management modules within enterprise environments.</w:t>
      </w:r>
    </w:p>
    <w:p w14:paraId="2A41DA73" w14:textId="590FC934"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Configured and enhanced core ITSM processes including Incident, Problem, Change, Request, Knowledge Management, and SLA management to support efficient service delivery.</w:t>
      </w:r>
    </w:p>
    <w:p w14:paraId="5DF5E8A5" w14:textId="7409C02A"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Developed and maintained CMDB configuration data models including CI classifications, attribute structures, and relationship mappings to ensure accurate service and infrastructure visibility.</w:t>
      </w:r>
    </w:p>
    <w:p w14:paraId="7AA183EA" w14:textId="047EA7C9"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Implemented and managed ITOM Discovery configurations including discovery schedules, credential management, and CI identification rules to automate infrastructure population in the CMDB.</w:t>
      </w:r>
    </w:p>
    <w:p w14:paraId="5F6D2A66" w14:textId="739ADD77"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Developed custom ServiceNow functionality using Business Rules, Client Scripts, UI Policies, Script Includes, and Glide APIs to extend platform capabilities and support business requirements.</w:t>
      </w:r>
    </w:p>
    <w:p w14:paraId="7CA7114D" w14:textId="67864B79"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Designed and implemented Service Catalog items, request workflows, and automated approval processes aligned with organizational service delivery standards.</w:t>
      </w:r>
    </w:p>
    <w:p w14:paraId="799574BC" w14:textId="30A4ABBC" w:rsidR="00E95580" w:rsidRPr="00E95580" w:rsidRDefault="00E95580" w:rsidP="00E95580">
      <w:pPr>
        <w:pStyle w:val="ListParagraph"/>
        <w:numPr>
          <w:ilvl w:val="0"/>
          <w:numId w:val="5"/>
        </w:numPr>
        <w:spacing w:line="240" w:lineRule="auto"/>
        <w:jc w:val="both"/>
        <w:rPr>
          <w:rFonts w:ascii="Aptos Display" w:hAnsi="Aptos Display"/>
          <w:sz w:val="22"/>
          <w:szCs w:val="22"/>
        </w:rPr>
      </w:pPr>
      <w:r w:rsidRPr="00E95580">
        <w:rPr>
          <w:rFonts w:ascii="Aptos Display" w:hAnsi="Aptos Display"/>
          <w:sz w:val="22"/>
          <w:szCs w:val="22"/>
        </w:rPr>
        <w:t>Built and maintained inbound and outbound integrations using REST and SOAP APIs, leveraging MID Server architecture to securely connect external enterprise systems.</w:t>
      </w:r>
    </w:p>
    <w:p w14:paraId="25D6CF85" w14:textId="5129F28A" w:rsidR="001A6E75" w:rsidRPr="00E95580" w:rsidRDefault="00E95580" w:rsidP="00833559">
      <w:pPr>
        <w:pStyle w:val="ListParagraph"/>
        <w:numPr>
          <w:ilvl w:val="0"/>
          <w:numId w:val="5"/>
        </w:numPr>
        <w:spacing w:after="0" w:line="240" w:lineRule="auto"/>
        <w:jc w:val="both"/>
        <w:rPr>
          <w:rFonts w:ascii="Aptos Display" w:hAnsi="Aptos Display"/>
          <w:sz w:val="22"/>
          <w:szCs w:val="22"/>
        </w:rPr>
      </w:pPr>
      <w:r w:rsidRPr="00E95580">
        <w:rPr>
          <w:rFonts w:ascii="Aptos Display" w:hAnsi="Aptos Display"/>
          <w:sz w:val="22"/>
          <w:szCs w:val="22"/>
        </w:rPr>
        <w:t>Assisted with platform configuration activities including data migration, instance setup, release validation, and upgrade testing to maintain system stability.</w:t>
      </w:r>
    </w:p>
    <w:p w14:paraId="10C0EF1C" w14:textId="77777777" w:rsidR="00916D62" w:rsidRPr="001A6E75" w:rsidRDefault="00916D62" w:rsidP="00916D62">
      <w:pPr>
        <w:spacing w:after="0"/>
        <w:rPr>
          <w:rFonts w:ascii="Aptos Display" w:hAnsi="Aptos Display"/>
          <w:b/>
          <w:bCs/>
          <w:sz w:val="22"/>
          <w:szCs w:val="22"/>
        </w:rPr>
      </w:pPr>
      <w:r w:rsidRPr="001A6E75">
        <w:rPr>
          <w:rFonts w:ascii="Aptos Display" w:hAnsi="Aptos Display"/>
          <w:b/>
          <w:bCs/>
          <w:sz w:val="22"/>
          <w:szCs w:val="22"/>
        </w:rPr>
        <w:t>JavaScript Developer</w:t>
      </w:r>
    </w:p>
    <w:p w14:paraId="54A1D040" w14:textId="5EBDE3BD" w:rsidR="00916D62" w:rsidRPr="00586476" w:rsidRDefault="00916D62" w:rsidP="00916D62">
      <w:pPr>
        <w:spacing w:after="0"/>
        <w:rPr>
          <w:rFonts w:ascii="Aptos Display" w:hAnsi="Aptos Display"/>
          <w:b/>
          <w:bCs/>
          <w:sz w:val="26"/>
          <w:szCs w:val="26"/>
        </w:rPr>
      </w:pPr>
      <w:r w:rsidRPr="001A6E75">
        <w:rPr>
          <w:rFonts w:ascii="Aptos Display" w:hAnsi="Aptos Display"/>
          <w:b/>
          <w:bCs/>
          <w:sz w:val="22"/>
          <w:szCs w:val="22"/>
        </w:rPr>
        <w:t>Karsun Solutions</w:t>
      </w:r>
      <w:r w:rsidRPr="00586476">
        <w:rPr>
          <w:rFonts w:ascii="Aptos Display" w:hAnsi="Aptos Display"/>
          <w:b/>
          <w:bCs/>
          <w:sz w:val="26"/>
          <w:szCs w:val="26"/>
        </w:rPr>
        <w:t xml:space="preserve"> </w:t>
      </w:r>
      <w:r w:rsidR="00FA6BAF">
        <w:rPr>
          <w:rFonts w:ascii="Aptos Display" w:hAnsi="Aptos Display"/>
          <w:b/>
          <w:bCs/>
          <w:sz w:val="22"/>
          <w:szCs w:val="22"/>
        </w:rPr>
        <w:t xml:space="preserve">| </w:t>
      </w:r>
      <w:r w:rsidRPr="001A6E75">
        <w:rPr>
          <w:rFonts w:ascii="Aptos Display" w:hAnsi="Aptos Display"/>
          <w:b/>
          <w:bCs/>
          <w:sz w:val="22"/>
          <w:szCs w:val="22"/>
        </w:rPr>
        <w:t xml:space="preserve">Feb, 2013 </w:t>
      </w:r>
      <w:r w:rsidR="001A6E75">
        <w:rPr>
          <w:rFonts w:ascii="Aptos Display" w:hAnsi="Aptos Display"/>
          <w:b/>
          <w:bCs/>
          <w:sz w:val="22"/>
          <w:szCs w:val="22"/>
        </w:rPr>
        <w:t>-</w:t>
      </w:r>
      <w:r w:rsidRPr="001A6E75">
        <w:rPr>
          <w:rFonts w:ascii="Aptos Display" w:hAnsi="Aptos Display"/>
          <w:b/>
          <w:bCs/>
          <w:sz w:val="22"/>
          <w:szCs w:val="22"/>
        </w:rPr>
        <w:t xml:space="preserve"> May, 2014</w:t>
      </w:r>
    </w:p>
    <w:p w14:paraId="5EBF013D" w14:textId="77777777" w:rsidR="00916D62" w:rsidRPr="001A6E75" w:rsidRDefault="00916D62" w:rsidP="00D6216C">
      <w:pPr>
        <w:pStyle w:val="ListParagraph"/>
        <w:numPr>
          <w:ilvl w:val="0"/>
          <w:numId w:val="1"/>
        </w:numPr>
        <w:spacing w:line="240" w:lineRule="auto"/>
        <w:jc w:val="both"/>
        <w:rPr>
          <w:rFonts w:ascii="Aptos Display" w:hAnsi="Aptos Display"/>
          <w:sz w:val="22"/>
          <w:szCs w:val="22"/>
        </w:rPr>
      </w:pPr>
      <w:r w:rsidRPr="001A6E75">
        <w:rPr>
          <w:rFonts w:ascii="Aptos Display" w:hAnsi="Aptos Display"/>
          <w:sz w:val="22"/>
          <w:szCs w:val="22"/>
        </w:rPr>
        <w:t>Delivered enterprise web applications using modern JavaScript frameworks and secure backend integrations supporting scalable architectures and CI/CD pipelines.</w:t>
      </w:r>
    </w:p>
    <w:p w14:paraId="609F60C4" w14:textId="77777777" w:rsidR="00916D62" w:rsidRPr="001A6E75" w:rsidRDefault="00916D62" w:rsidP="001648E5">
      <w:pPr>
        <w:pStyle w:val="ListParagraph"/>
        <w:numPr>
          <w:ilvl w:val="0"/>
          <w:numId w:val="1"/>
        </w:numPr>
        <w:spacing w:line="240" w:lineRule="auto"/>
        <w:jc w:val="both"/>
        <w:rPr>
          <w:rFonts w:ascii="Aptos Display" w:hAnsi="Aptos Display"/>
          <w:sz w:val="22"/>
          <w:szCs w:val="22"/>
        </w:rPr>
      </w:pPr>
      <w:r w:rsidRPr="001A6E75">
        <w:rPr>
          <w:rFonts w:ascii="Aptos Display" w:hAnsi="Aptos Display"/>
          <w:sz w:val="22"/>
          <w:szCs w:val="22"/>
        </w:rPr>
        <w:t>Developed enterprise web applications using advanced JavaScript (ES6+) and modular architecture patterns.</w:t>
      </w:r>
    </w:p>
    <w:p w14:paraId="5D5036B6" w14:textId="77777777" w:rsidR="00916D62" w:rsidRPr="001A6E75" w:rsidRDefault="00916D62" w:rsidP="001648E5">
      <w:pPr>
        <w:pStyle w:val="ListParagraph"/>
        <w:numPr>
          <w:ilvl w:val="0"/>
          <w:numId w:val="1"/>
        </w:numPr>
        <w:spacing w:line="240" w:lineRule="auto"/>
        <w:jc w:val="both"/>
        <w:rPr>
          <w:rFonts w:ascii="Aptos Display" w:hAnsi="Aptos Display"/>
          <w:sz w:val="22"/>
          <w:szCs w:val="22"/>
        </w:rPr>
      </w:pPr>
      <w:r w:rsidRPr="001A6E75">
        <w:rPr>
          <w:rFonts w:ascii="Aptos Display" w:hAnsi="Aptos Display"/>
          <w:sz w:val="22"/>
          <w:szCs w:val="22"/>
        </w:rPr>
        <w:t>Engineered responsive user interfaces using modern front-end frameworks and performance optimization techniques.</w:t>
      </w:r>
    </w:p>
    <w:p w14:paraId="694FD974" w14:textId="77777777" w:rsidR="00916D62" w:rsidRPr="001A6E75" w:rsidRDefault="00916D62" w:rsidP="001648E5">
      <w:pPr>
        <w:pStyle w:val="ListParagraph"/>
        <w:numPr>
          <w:ilvl w:val="0"/>
          <w:numId w:val="1"/>
        </w:numPr>
        <w:spacing w:line="240" w:lineRule="auto"/>
        <w:jc w:val="both"/>
        <w:rPr>
          <w:rFonts w:ascii="Aptos Display" w:hAnsi="Aptos Display"/>
          <w:sz w:val="22"/>
          <w:szCs w:val="22"/>
        </w:rPr>
      </w:pPr>
      <w:r w:rsidRPr="001A6E75">
        <w:rPr>
          <w:rFonts w:ascii="Aptos Display" w:hAnsi="Aptos Display"/>
          <w:sz w:val="22"/>
          <w:szCs w:val="22"/>
        </w:rPr>
        <w:t>Built and consumed RESTful APIs using Node.js and Express.js with secure authentication models.</w:t>
      </w:r>
    </w:p>
    <w:p w14:paraId="37562237" w14:textId="77777777" w:rsidR="00916D62" w:rsidRPr="001A6E75" w:rsidRDefault="00916D62" w:rsidP="001648E5">
      <w:pPr>
        <w:pStyle w:val="ListParagraph"/>
        <w:numPr>
          <w:ilvl w:val="0"/>
          <w:numId w:val="1"/>
        </w:numPr>
        <w:spacing w:line="240" w:lineRule="auto"/>
        <w:jc w:val="both"/>
        <w:rPr>
          <w:rFonts w:ascii="Aptos Display" w:hAnsi="Aptos Display"/>
          <w:sz w:val="22"/>
          <w:szCs w:val="22"/>
        </w:rPr>
      </w:pPr>
      <w:r w:rsidRPr="001A6E75">
        <w:rPr>
          <w:rFonts w:ascii="Aptos Display" w:hAnsi="Aptos Display"/>
          <w:sz w:val="22"/>
          <w:szCs w:val="22"/>
        </w:rPr>
        <w:t>Integrated backend services, databases, and third-party APIs to support scalable enterprise applications.</w:t>
      </w:r>
    </w:p>
    <w:p w14:paraId="15E82D2C" w14:textId="58D307BA" w:rsidR="00424352" w:rsidRPr="00B17AA1" w:rsidRDefault="00916D62" w:rsidP="00B17AA1">
      <w:pPr>
        <w:pStyle w:val="ListParagraph"/>
        <w:numPr>
          <w:ilvl w:val="0"/>
          <w:numId w:val="1"/>
        </w:numPr>
        <w:spacing w:after="0" w:line="240" w:lineRule="auto"/>
        <w:jc w:val="both"/>
        <w:rPr>
          <w:rFonts w:ascii="Aptos Display" w:hAnsi="Aptos Display"/>
        </w:rPr>
      </w:pPr>
      <w:r w:rsidRPr="001A6E75">
        <w:rPr>
          <w:rFonts w:ascii="Aptos Display" w:hAnsi="Aptos Display"/>
          <w:sz w:val="22"/>
          <w:szCs w:val="22"/>
        </w:rPr>
        <w:t>Supported CI/CD pipelines, debugging, code versioning, and performance tuning initiatives</w:t>
      </w:r>
      <w:r w:rsidR="00B17AA1">
        <w:rPr>
          <w:rFonts w:ascii="Aptos Display" w:hAnsi="Aptos Display"/>
          <w:sz w:val="22"/>
          <w:szCs w:val="22"/>
        </w:rPr>
        <w:t>.</w:t>
      </w:r>
    </w:p>
    <w:p w14:paraId="7D0703CB" w14:textId="7F04F3E8" w:rsidR="00916D62" w:rsidRPr="001A6E75" w:rsidRDefault="00916D62" w:rsidP="00B17AA1">
      <w:pPr>
        <w:spacing w:line="240" w:lineRule="auto"/>
        <w:rPr>
          <w:rFonts w:ascii="Aptos Display" w:hAnsi="Aptos Display"/>
          <w:b/>
          <w:bCs/>
          <w:sz w:val="30"/>
          <w:szCs w:val="30"/>
        </w:rPr>
      </w:pPr>
      <w:r w:rsidRPr="00743869">
        <w:rPr>
          <w:rFonts w:ascii="Aptos Display" w:hAnsi="Aptos Display"/>
          <w:b/>
          <w:bCs/>
          <w:sz w:val="26"/>
          <w:szCs w:val="26"/>
        </w:rPr>
        <w:t>Education</w:t>
      </w:r>
      <w:r w:rsidRPr="001A6E75">
        <w:rPr>
          <w:rFonts w:ascii="Aptos Display" w:hAnsi="Aptos Display"/>
          <w:b/>
          <w:bCs/>
          <w:sz w:val="30"/>
          <w:szCs w:val="30"/>
        </w:rPr>
        <w:t>:</w:t>
      </w:r>
    </w:p>
    <w:p w14:paraId="1F45FD94" w14:textId="77777777" w:rsidR="00916D62" w:rsidRPr="001A6E75" w:rsidRDefault="00916D62" w:rsidP="00424352">
      <w:pPr>
        <w:spacing w:after="0" w:line="240" w:lineRule="auto"/>
        <w:rPr>
          <w:rFonts w:ascii="Aptos Display" w:hAnsi="Aptos Display"/>
          <w:b/>
          <w:bCs/>
          <w:sz w:val="22"/>
          <w:szCs w:val="22"/>
        </w:rPr>
      </w:pPr>
      <w:r w:rsidRPr="001A6E75">
        <w:rPr>
          <w:rFonts w:ascii="Aptos Display" w:hAnsi="Aptos Display"/>
          <w:b/>
          <w:bCs/>
          <w:sz w:val="22"/>
          <w:szCs w:val="22"/>
        </w:rPr>
        <w:t>Al-Khair University</w:t>
      </w:r>
    </w:p>
    <w:p w14:paraId="3FE73C4C" w14:textId="0DF909EE" w:rsidR="00916D62" w:rsidRPr="00916D62" w:rsidRDefault="00916D62" w:rsidP="00424352">
      <w:pPr>
        <w:spacing w:line="240" w:lineRule="auto"/>
        <w:rPr>
          <w:rFonts w:ascii="Aptos Display" w:hAnsi="Aptos Display"/>
          <w:b/>
          <w:bCs/>
          <w:sz w:val="32"/>
          <w:szCs w:val="32"/>
        </w:rPr>
      </w:pPr>
      <w:r w:rsidRPr="001A6E75">
        <w:rPr>
          <w:rFonts w:ascii="Aptos Display" w:hAnsi="Aptos Display"/>
          <w:sz w:val="22"/>
          <w:szCs w:val="22"/>
        </w:rPr>
        <w:t>Bachelor of Science</w:t>
      </w:r>
    </w:p>
    <w:sectPr w:rsidR="00916D62" w:rsidRPr="00916D62" w:rsidSect="00D649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F4ABF"/>
    <w:multiLevelType w:val="hybridMultilevel"/>
    <w:tmpl w:val="96D01F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239B35BA"/>
    <w:multiLevelType w:val="hybridMultilevel"/>
    <w:tmpl w:val="AD784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7678D5"/>
    <w:multiLevelType w:val="hybridMultilevel"/>
    <w:tmpl w:val="B02067A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76B1C"/>
    <w:multiLevelType w:val="hybridMultilevel"/>
    <w:tmpl w:val="B386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15238"/>
    <w:multiLevelType w:val="hybridMultilevel"/>
    <w:tmpl w:val="03D68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747064"/>
    <w:multiLevelType w:val="hybridMultilevel"/>
    <w:tmpl w:val="07F80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3A6235"/>
    <w:multiLevelType w:val="hybridMultilevel"/>
    <w:tmpl w:val="A4AE4A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649630833">
    <w:abstractNumId w:val="6"/>
  </w:num>
  <w:num w:numId="2" w16cid:durableId="563568720">
    <w:abstractNumId w:val="4"/>
  </w:num>
  <w:num w:numId="3" w16cid:durableId="855070743">
    <w:abstractNumId w:val="1"/>
  </w:num>
  <w:num w:numId="4" w16cid:durableId="2035420678">
    <w:abstractNumId w:val="3"/>
  </w:num>
  <w:num w:numId="5" w16cid:durableId="689839592">
    <w:abstractNumId w:val="0"/>
  </w:num>
  <w:num w:numId="6" w16cid:durableId="1039279120">
    <w:abstractNumId w:val="2"/>
  </w:num>
  <w:num w:numId="7" w16cid:durableId="1770613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95C"/>
    <w:rsid w:val="00013452"/>
    <w:rsid w:val="00013A37"/>
    <w:rsid w:val="00064622"/>
    <w:rsid w:val="00067696"/>
    <w:rsid w:val="0007403C"/>
    <w:rsid w:val="000D05BC"/>
    <w:rsid w:val="000E4CE3"/>
    <w:rsid w:val="000E4D4E"/>
    <w:rsid w:val="000F73B9"/>
    <w:rsid w:val="00100F78"/>
    <w:rsid w:val="00110C22"/>
    <w:rsid w:val="00114E88"/>
    <w:rsid w:val="001513BC"/>
    <w:rsid w:val="001648E5"/>
    <w:rsid w:val="0018576E"/>
    <w:rsid w:val="001900A2"/>
    <w:rsid w:val="001956EB"/>
    <w:rsid w:val="001A6E75"/>
    <w:rsid w:val="001A7FCD"/>
    <w:rsid w:val="001B361D"/>
    <w:rsid w:val="001B6658"/>
    <w:rsid w:val="001B7A05"/>
    <w:rsid w:val="001C2258"/>
    <w:rsid w:val="001C5940"/>
    <w:rsid w:val="001D2612"/>
    <w:rsid w:val="001D6903"/>
    <w:rsid w:val="001F039E"/>
    <w:rsid w:val="001F3420"/>
    <w:rsid w:val="0023231F"/>
    <w:rsid w:val="0023546C"/>
    <w:rsid w:val="002607F0"/>
    <w:rsid w:val="002626B0"/>
    <w:rsid w:val="0027276A"/>
    <w:rsid w:val="0027361E"/>
    <w:rsid w:val="002900EA"/>
    <w:rsid w:val="002C2E06"/>
    <w:rsid w:val="002E7637"/>
    <w:rsid w:val="002F720E"/>
    <w:rsid w:val="003019A3"/>
    <w:rsid w:val="00320ED3"/>
    <w:rsid w:val="0034303A"/>
    <w:rsid w:val="0034466A"/>
    <w:rsid w:val="00345B9D"/>
    <w:rsid w:val="0035588F"/>
    <w:rsid w:val="00363303"/>
    <w:rsid w:val="0036549B"/>
    <w:rsid w:val="0038464C"/>
    <w:rsid w:val="003926F6"/>
    <w:rsid w:val="003A328A"/>
    <w:rsid w:val="00401E2F"/>
    <w:rsid w:val="00403661"/>
    <w:rsid w:val="00405B99"/>
    <w:rsid w:val="00410688"/>
    <w:rsid w:val="00413E2E"/>
    <w:rsid w:val="004150E0"/>
    <w:rsid w:val="00424352"/>
    <w:rsid w:val="00450FB2"/>
    <w:rsid w:val="00451A11"/>
    <w:rsid w:val="00494AEF"/>
    <w:rsid w:val="004951EA"/>
    <w:rsid w:val="00495484"/>
    <w:rsid w:val="004C2AF0"/>
    <w:rsid w:val="004C4DB4"/>
    <w:rsid w:val="004D4688"/>
    <w:rsid w:val="004D7736"/>
    <w:rsid w:val="005056AC"/>
    <w:rsid w:val="00507C76"/>
    <w:rsid w:val="00510A8B"/>
    <w:rsid w:val="00520866"/>
    <w:rsid w:val="00525A5A"/>
    <w:rsid w:val="005263FD"/>
    <w:rsid w:val="00535BE5"/>
    <w:rsid w:val="0054045F"/>
    <w:rsid w:val="005630FC"/>
    <w:rsid w:val="00586476"/>
    <w:rsid w:val="005A1301"/>
    <w:rsid w:val="005A5196"/>
    <w:rsid w:val="005B2FE6"/>
    <w:rsid w:val="005C36EF"/>
    <w:rsid w:val="005C4701"/>
    <w:rsid w:val="005C4B27"/>
    <w:rsid w:val="005D5290"/>
    <w:rsid w:val="005D7370"/>
    <w:rsid w:val="005E41D7"/>
    <w:rsid w:val="00610D05"/>
    <w:rsid w:val="0063069C"/>
    <w:rsid w:val="006438C2"/>
    <w:rsid w:val="00655A2B"/>
    <w:rsid w:val="00670F25"/>
    <w:rsid w:val="00685BC6"/>
    <w:rsid w:val="006A4707"/>
    <w:rsid w:val="006C1572"/>
    <w:rsid w:val="006F4970"/>
    <w:rsid w:val="00700F20"/>
    <w:rsid w:val="00703981"/>
    <w:rsid w:val="007046CB"/>
    <w:rsid w:val="00712E0E"/>
    <w:rsid w:val="00734A82"/>
    <w:rsid w:val="00743869"/>
    <w:rsid w:val="00756CA2"/>
    <w:rsid w:val="00774FF7"/>
    <w:rsid w:val="00792EC4"/>
    <w:rsid w:val="007A4558"/>
    <w:rsid w:val="007B3837"/>
    <w:rsid w:val="007B5E23"/>
    <w:rsid w:val="007D0086"/>
    <w:rsid w:val="007D6E73"/>
    <w:rsid w:val="00812281"/>
    <w:rsid w:val="00833559"/>
    <w:rsid w:val="00855BFD"/>
    <w:rsid w:val="00890C5B"/>
    <w:rsid w:val="0089239D"/>
    <w:rsid w:val="008A2DC8"/>
    <w:rsid w:val="008A492F"/>
    <w:rsid w:val="008B4BB0"/>
    <w:rsid w:val="008C5C0F"/>
    <w:rsid w:val="008C5D7C"/>
    <w:rsid w:val="008F6546"/>
    <w:rsid w:val="00910025"/>
    <w:rsid w:val="00916D62"/>
    <w:rsid w:val="00944161"/>
    <w:rsid w:val="009543FF"/>
    <w:rsid w:val="009670A1"/>
    <w:rsid w:val="009B7363"/>
    <w:rsid w:val="009F1F72"/>
    <w:rsid w:val="00A02BFE"/>
    <w:rsid w:val="00A11EE2"/>
    <w:rsid w:val="00A30775"/>
    <w:rsid w:val="00A43148"/>
    <w:rsid w:val="00A45D68"/>
    <w:rsid w:val="00A56ABE"/>
    <w:rsid w:val="00A717D2"/>
    <w:rsid w:val="00A71AFE"/>
    <w:rsid w:val="00A81762"/>
    <w:rsid w:val="00A961FE"/>
    <w:rsid w:val="00AB1ED8"/>
    <w:rsid w:val="00AB6706"/>
    <w:rsid w:val="00AC07F7"/>
    <w:rsid w:val="00AC67F6"/>
    <w:rsid w:val="00AC6C43"/>
    <w:rsid w:val="00AD4312"/>
    <w:rsid w:val="00AE2737"/>
    <w:rsid w:val="00B15423"/>
    <w:rsid w:val="00B17AA1"/>
    <w:rsid w:val="00B231C4"/>
    <w:rsid w:val="00B42C8B"/>
    <w:rsid w:val="00B47D4F"/>
    <w:rsid w:val="00B502C9"/>
    <w:rsid w:val="00B514DE"/>
    <w:rsid w:val="00B5670F"/>
    <w:rsid w:val="00B7503A"/>
    <w:rsid w:val="00B83922"/>
    <w:rsid w:val="00BA5D62"/>
    <w:rsid w:val="00BD4ECE"/>
    <w:rsid w:val="00BE0E73"/>
    <w:rsid w:val="00C022F8"/>
    <w:rsid w:val="00C129C6"/>
    <w:rsid w:val="00C13C5A"/>
    <w:rsid w:val="00C151AB"/>
    <w:rsid w:val="00C36FFD"/>
    <w:rsid w:val="00C40303"/>
    <w:rsid w:val="00C635D6"/>
    <w:rsid w:val="00C71E02"/>
    <w:rsid w:val="00CB03F9"/>
    <w:rsid w:val="00CC14AF"/>
    <w:rsid w:val="00CC70AE"/>
    <w:rsid w:val="00CC79A0"/>
    <w:rsid w:val="00CF30D6"/>
    <w:rsid w:val="00CF5823"/>
    <w:rsid w:val="00CF5EDE"/>
    <w:rsid w:val="00D2711D"/>
    <w:rsid w:val="00D324B3"/>
    <w:rsid w:val="00D44D0A"/>
    <w:rsid w:val="00D554EB"/>
    <w:rsid w:val="00D6216C"/>
    <w:rsid w:val="00D63970"/>
    <w:rsid w:val="00D64061"/>
    <w:rsid w:val="00D6495C"/>
    <w:rsid w:val="00D72031"/>
    <w:rsid w:val="00D974AB"/>
    <w:rsid w:val="00DA35E9"/>
    <w:rsid w:val="00DA549B"/>
    <w:rsid w:val="00DB5567"/>
    <w:rsid w:val="00DB7540"/>
    <w:rsid w:val="00DC02F6"/>
    <w:rsid w:val="00DC22F6"/>
    <w:rsid w:val="00DF087B"/>
    <w:rsid w:val="00DF6F68"/>
    <w:rsid w:val="00DF741C"/>
    <w:rsid w:val="00E0684E"/>
    <w:rsid w:val="00E20FB8"/>
    <w:rsid w:val="00E25F83"/>
    <w:rsid w:val="00E30E91"/>
    <w:rsid w:val="00E4789E"/>
    <w:rsid w:val="00E62D20"/>
    <w:rsid w:val="00E6335D"/>
    <w:rsid w:val="00E65A8D"/>
    <w:rsid w:val="00E8696C"/>
    <w:rsid w:val="00E95580"/>
    <w:rsid w:val="00EB0BB8"/>
    <w:rsid w:val="00EB4D57"/>
    <w:rsid w:val="00EC49C2"/>
    <w:rsid w:val="00EC5B61"/>
    <w:rsid w:val="00ED1052"/>
    <w:rsid w:val="00ED18B7"/>
    <w:rsid w:val="00EE72FC"/>
    <w:rsid w:val="00EF1727"/>
    <w:rsid w:val="00EF7226"/>
    <w:rsid w:val="00F11F83"/>
    <w:rsid w:val="00F13AA4"/>
    <w:rsid w:val="00F51937"/>
    <w:rsid w:val="00F51DDB"/>
    <w:rsid w:val="00F80CE3"/>
    <w:rsid w:val="00F82076"/>
    <w:rsid w:val="00F828E2"/>
    <w:rsid w:val="00F90A43"/>
    <w:rsid w:val="00FA6BAF"/>
    <w:rsid w:val="00FB483A"/>
    <w:rsid w:val="00FF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A0C7"/>
  <w15:chartTrackingRefBased/>
  <w15:docId w15:val="{323B5BBD-8A41-41F5-A320-5A279C1B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D62"/>
  </w:style>
  <w:style w:type="paragraph" w:styleId="Heading1">
    <w:name w:val="heading 1"/>
    <w:basedOn w:val="Normal"/>
    <w:next w:val="Normal"/>
    <w:link w:val="Heading1Char"/>
    <w:uiPriority w:val="9"/>
    <w:qFormat/>
    <w:rsid w:val="00D64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95C"/>
    <w:rPr>
      <w:rFonts w:eastAsiaTheme="majorEastAsia" w:cstheme="majorBidi"/>
      <w:color w:val="272727" w:themeColor="text1" w:themeTint="D8"/>
    </w:rPr>
  </w:style>
  <w:style w:type="paragraph" w:styleId="Title">
    <w:name w:val="Title"/>
    <w:basedOn w:val="Normal"/>
    <w:next w:val="Normal"/>
    <w:link w:val="TitleChar"/>
    <w:uiPriority w:val="10"/>
    <w:qFormat/>
    <w:rsid w:val="00D64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95C"/>
    <w:pPr>
      <w:spacing w:before="160"/>
      <w:jc w:val="center"/>
    </w:pPr>
    <w:rPr>
      <w:i/>
      <w:iCs/>
      <w:color w:val="404040" w:themeColor="text1" w:themeTint="BF"/>
    </w:rPr>
  </w:style>
  <w:style w:type="character" w:customStyle="1" w:styleId="QuoteChar">
    <w:name w:val="Quote Char"/>
    <w:basedOn w:val="DefaultParagraphFont"/>
    <w:link w:val="Quote"/>
    <w:uiPriority w:val="29"/>
    <w:rsid w:val="00D6495C"/>
    <w:rPr>
      <w:i/>
      <w:iCs/>
      <w:color w:val="404040" w:themeColor="text1" w:themeTint="BF"/>
    </w:rPr>
  </w:style>
  <w:style w:type="paragraph" w:styleId="ListParagraph">
    <w:name w:val="List Paragraph"/>
    <w:basedOn w:val="Normal"/>
    <w:uiPriority w:val="34"/>
    <w:qFormat/>
    <w:rsid w:val="00D6495C"/>
    <w:pPr>
      <w:ind w:left="720"/>
      <w:contextualSpacing/>
    </w:pPr>
  </w:style>
  <w:style w:type="character" w:styleId="IntenseEmphasis">
    <w:name w:val="Intense Emphasis"/>
    <w:basedOn w:val="DefaultParagraphFont"/>
    <w:uiPriority w:val="21"/>
    <w:qFormat/>
    <w:rsid w:val="00D6495C"/>
    <w:rPr>
      <w:i/>
      <w:iCs/>
      <w:color w:val="2F5496" w:themeColor="accent1" w:themeShade="BF"/>
    </w:rPr>
  </w:style>
  <w:style w:type="paragraph" w:styleId="IntenseQuote">
    <w:name w:val="Intense Quote"/>
    <w:basedOn w:val="Normal"/>
    <w:next w:val="Normal"/>
    <w:link w:val="IntenseQuoteChar"/>
    <w:uiPriority w:val="30"/>
    <w:qFormat/>
    <w:rsid w:val="00D64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95C"/>
    <w:rPr>
      <w:i/>
      <w:iCs/>
      <w:color w:val="2F5496" w:themeColor="accent1" w:themeShade="BF"/>
    </w:rPr>
  </w:style>
  <w:style w:type="character" w:styleId="IntenseReference">
    <w:name w:val="Intense Reference"/>
    <w:basedOn w:val="DefaultParagraphFont"/>
    <w:uiPriority w:val="32"/>
    <w:qFormat/>
    <w:rsid w:val="00D6495C"/>
    <w:rPr>
      <w:b/>
      <w:bCs/>
      <w:smallCaps/>
      <w:color w:val="2F5496" w:themeColor="accent1" w:themeShade="BF"/>
      <w:spacing w:val="5"/>
    </w:rPr>
  </w:style>
  <w:style w:type="character" w:styleId="Hyperlink">
    <w:name w:val="Hyperlink"/>
    <w:basedOn w:val="DefaultParagraphFont"/>
    <w:uiPriority w:val="99"/>
    <w:unhideWhenUsed/>
    <w:rsid w:val="00D6495C"/>
    <w:rPr>
      <w:color w:val="0563C1" w:themeColor="hyperlink"/>
      <w:u w:val="single"/>
    </w:rPr>
  </w:style>
  <w:style w:type="character" w:styleId="UnresolvedMention">
    <w:name w:val="Unresolved Mention"/>
    <w:basedOn w:val="DefaultParagraphFont"/>
    <w:uiPriority w:val="99"/>
    <w:semiHidden/>
    <w:unhideWhenUsed/>
    <w:rsid w:val="00D64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hawar-ali-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hawarali668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BDFC9-8F6D-49E5-B40C-EF61351AE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2407</TotalTime>
  <Pages>3</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443</cp:revision>
  <cp:lastPrinted>2025-12-12T19:08:00Z</cp:lastPrinted>
  <dcterms:created xsi:type="dcterms:W3CDTF">2025-11-25T15:21:00Z</dcterms:created>
  <dcterms:modified xsi:type="dcterms:W3CDTF">2026-05-14T14:34:00Z</dcterms:modified>
</cp:coreProperties>
</file>