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5B3D" w:rsidRDefault="00695B3D" w:rsidP="00695B3D">
      <w:pPr>
        <w:pStyle w:val="normal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both"/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Prem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Sai</w:t>
      </w:r>
      <w:proofErr w:type="spellEnd"/>
      <w:r>
        <w:rPr>
          <w:b/>
          <w:bCs/>
          <w:color w:val="000000"/>
        </w:rPr>
        <w:t xml:space="preserve"> Reddy </w:t>
      </w:r>
      <w:proofErr w:type="spellStart"/>
      <w:r>
        <w:rPr>
          <w:b/>
          <w:bCs/>
          <w:color w:val="000000"/>
        </w:rPr>
        <w:t>Nallamalapu</w:t>
      </w:r>
      <w:proofErr w:type="spellEnd"/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5111750</wp:posOffset>
            </wp:positionH>
            <wp:positionV relativeFrom="paragraph">
              <wp:posOffset>-35559</wp:posOffset>
            </wp:positionV>
            <wp:extent cx="744220" cy="842645"/>
            <wp:effectExtent l="0" t="0" r="0" b="0"/>
            <wp:wrapNone/>
            <wp:docPr id="9" name="image2.png" descr="AWS Certified AI Practitioner - Credl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WS Certified AI Practitioner - Credly"/>
                    <pic:cNvPicPr preferRelativeResize="0"/>
                  </pic:nvPicPr>
                  <pic:blipFill>
                    <a:blip r:embed="rId5"/>
                    <a:srcRect l="7198" t="1200" r="7198" b="1200"/>
                    <a:stretch>
                      <a:fillRect/>
                    </a:stretch>
                  </pic:blipFill>
                  <pic:spPr>
                    <a:xfrm>
                      <a:off x="0" y="0"/>
                      <a:ext cx="744220" cy="842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5866765</wp:posOffset>
            </wp:positionH>
            <wp:positionV relativeFrom="paragraph">
              <wp:posOffset>-35559</wp:posOffset>
            </wp:positionV>
            <wp:extent cx="784032" cy="842839"/>
            <wp:effectExtent l="0" t="0" r="0" b="0"/>
            <wp:wrapNone/>
            <wp:docPr id="10" name="image1.png" descr="https://lh7-us.googleusercontent.com/vA0UeXcyww14ni8HXN8FjhoL5FfxkrC_Qb0MxKFk1ULU_3faSPI06bQDUxtYujJWGVrd4Rnhz4p7p8Yv85Ecm8-STYwskAxXB68cv0Y0NzhRgHyz1qZTJ-dxPt9J8LsOBw0XkIgB5fGg1L1qSOEBJ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lh7-us.googleusercontent.com/vA0UeXcyww14ni8HXN8FjhoL5FfxkrC_Qb0MxKFk1ULU_3faSPI06bQDUxtYujJWGVrd4Rnhz4p7p8Yv85Ecm8-STYwskAxXB68cv0Y0NzhRgHyz1qZTJ-dxPt9J8LsOBw0XkIgB5fGg1L1qSOEBJA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4032" cy="8428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95B3D" w:rsidRDefault="00695B3D" w:rsidP="00695B3D">
      <w:pPr>
        <w:pStyle w:val="normal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Senior Python / AI Engineer</w:t>
      </w:r>
    </w:p>
    <w:p w:rsidR="00695B3D" w:rsidRDefault="00695B3D" w:rsidP="00695B3D">
      <w:pPr>
        <w:pStyle w:val="normal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Mail</w:t>
      </w:r>
      <w:r>
        <w:rPr>
          <w:color w:val="000000"/>
        </w:rPr>
        <w:t xml:space="preserve">: </w:t>
      </w:r>
      <w:r w:rsidRPr="00E849EA">
        <w:rPr>
          <w:b/>
          <w:bCs/>
          <w:color w:val="000000"/>
        </w:rPr>
        <w:t>premsairn1@gmail.com</w:t>
      </w:r>
    </w:p>
    <w:p w:rsidR="00695B3D" w:rsidRDefault="00695B3D" w:rsidP="00695B3D">
      <w:pPr>
        <w:pStyle w:val="normal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Ph No:  </w:t>
      </w:r>
      <w:r>
        <w:rPr>
          <w:b/>
        </w:rPr>
        <w:t>940-275-5866</w:t>
      </w:r>
    </w:p>
    <w:p w:rsidR="00695B3D" w:rsidRDefault="00695B3D" w:rsidP="00695B3D">
      <w:pPr>
        <w:pStyle w:val="normal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LinkedIn: </w:t>
      </w:r>
    </w:p>
    <w:p w:rsidR="00695B3D" w:rsidRDefault="00695B3D" w:rsidP="00695B3D">
      <w:pPr>
        <w:pStyle w:val="normal0"/>
        <w:pBdr>
          <w:top w:val="none" w:sz="0" w:space="0" w:color="000000"/>
          <w:left w:val="none" w:sz="0" w:space="0" w:color="000000"/>
          <w:bottom w:val="single" w:sz="4" w:space="1" w:color="000000"/>
          <w:right w:val="none" w:sz="0" w:space="0" w:color="000000"/>
          <w:between w:val="none" w:sz="0" w:space="0" w:color="000000"/>
        </w:pBdr>
        <w:spacing w:after="0" w:line="240" w:lineRule="auto"/>
        <w:jc w:val="both"/>
        <w:rPr>
          <w:b/>
          <w:bCs/>
          <w:color w:val="000000"/>
        </w:rPr>
      </w:pPr>
      <w:bookmarkStart w:id="0" w:name="_heading=h.9xvhkm7d72sr" w:colFirst="0" w:colLast="0"/>
      <w:bookmarkEnd w:id="0"/>
    </w:p>
    <w:p w:rsidR="00695B3D" w:rsidRDefault="00695B3D" w:rsidP="00695B3D">
      <w:pPr>
        <w:pStyle w:val="normal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C6D9F1"/>
        <w:spacing w:after="0" w:line="240" w:lineRule="auto"/>
        <w:jc w:val="both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Professional Summary:</w:t>
      </w:r>
    </w:p>
    <w:p w:rsidR="00695B3D" w:rsidRDefault="00695B3D" w:rsidP="00695B3D">
      <w:pPr>
        <w:pStyle w:val="normal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both"/>
        <w:rPr>
          <w:b/>
          <w:bCs/>
          <w:color w:val="000000"/>
        </w:rPr>
      </w:pP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b/>
          <w:bCs/>
          <w:color w:val="000000"/>
        </w:rPr>
        <w:t>Senior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Python / AI Engineer</w:t>
      </w:r>
      <w:r>
        <w:rPr>
          <w:color w:val="000000"/>
        </w:rPr>
        <w:t xml:space="preserve"> with </w:t>
      </w:r>
      <w:r>
        <w:rPr>
          <w:b/>
          <w:bCs/>
          <w:color w:val="000000"/>
        </w:rPr>
        <w:t>10+ years</w:t>
      </w:r>
      <w:r>
        <w:rPr>
          <w:color w:val="000000"/>
        </w:rPr>
        <w:t xml:space="preserve"> of experience designing scalable backend systems, enterprise data platforms and AI-driven applications across insurance, finance, healthcare, pharmaceutical, e-commerce and energy domains using Python, OOP and modern design patterns.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Strong expertise in backend and API development using </w:t>
      </w:r>
      <w:proofErr w:type="spellStart"/>
      <w:r>
        <w:rPr>
          <w:b/>
          <w:bCs/>
          <w:color w:val="000000"/>
        </w:rPr>
        <w:t>Django</w:t>
      </w:r>
      <w:proofErr w:type="spellEnd"/>
      <w:r>
        <w:rPr>
          <w:color w:val="000000"/>
        </w:rPr>
        <w:t xml:space="preserve">, </w:t>
      </w:r>
      <w:r>
        <w:rPr>
          <w:b/>
          <w:bCs/>
          <w:color w:val="000000"/>
        </w:rPr>
        <w:t>Flask</w:t>
      </w:r>
      <w:r>
        <w:rPr>
          <w:color w:val="000000"/>
        </w:rPr>
        <w:t xml:space="preserve"> and </w:t>
      </w:r>
      <w:proofErr w:type="spellStart"/>
      <w:r>
        <w:rPr>
          <w:b/>
          <w:bCs/>
          <w:color w:val="000000"/>
        </w:rPr>
        <w:t>FastAPI</w:t>
      </w:r>
      <w:proofErr w:type="spellEnd"/>
      <w:r>
        <w:rPr>
          <w:color w:val="000000"/>
        </w:rPr>
        <w:t xml:space="preserve">, building </w:t>
      </w:r>
      <w:proofErr w:type="spellStart"/>
      <w:r>
        <w:rPr>
          <w:color w:val="000000"/>
        </w:rPr>
        <w:t>RESTful</w:t>
      </w:r>
      <w:proofErr w:type="spellEnd"/>
      <w:r>
        <w:rPr>
          <w:color w:val="000000"/>
        </w:rPr>
        <w:t xml:space="preserve"> and asynchronous </w:t>
      </w:r>
      <w:proofErr w:type="spellStart"/>
      <w:r>
        <w:rPr>
          <w:color w:val="000000"/>
        </w:rPr>
        <w:t>microservices</w:t>
      </w:r>
      <w:proofErr w:type="spellEnd"/>
      <w:r>
        <w:rPr>
          <w:color w:val="000000"/>
        </w:rPr>
        <w:t xml:space="preserve"> with secure authentication, validation, caching and high-concurrency support.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Experienced in distributed and event-driven architectures using </w:t>
      </w:r>
      <w:proofErr w:type="spellStart"/>
      <w:r>
        <w:rPr>
          <w:b/>
          <w:bCs/>
          <w:color w:val="000000"/>
        </w:rPr>
        <w:t>asyncio</w:t>
      </w:r>
      <w:proofErr w:type="spellEnd"/>
      <w:r>
        <w:rPr>
          <w:color w:val="000000"/>
        </w:rPr>
        <w:t xml:space="preserve">, </w:t>
      </w:r>
      <w:r>
        <w:rPr>
          <w:b/>
          <w:bCs/>
          <w:color w:val="000000"/>
        </w:rPr>
        <w:t>Celery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Apache Kafka</w:t>
      </w:r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RabbitMQ</w:t>
      </w:r>
      <w:proofErr w:type="spellEnd"/>
      <w:r>
        <w:rPr>
          <w:color w:val="000000"/>
        </w:rPr>
        <w:t xml:space="preserve"> and </w:t>
      </w:r>
      <w:r>
        <w:rPr>
          <w:b/>
          <w:bCs/>
          <w:color w:val="000000"/>
        </w:rPr>
        <w:t xml:space="preserve">Apache </w:t>
      </w:r>
      <w:proofErr w:type="spellStart"/>
      <w:r>
        <w:rPr>
          <w:b/>
          <w:bCs/>
          <w:color w:val="000000"/>
        </w:rPr>
        <w:t>Flink</w:t>
      </w:r>
      <w:proofErr w:type="spellEnd"/>
      <w:r>
        <w:rPr>
          <w:color w:val="000000"/>
        </w:rPr>
        <w:t xml:space="preserve"> for scalable streaming, real-time analytics, workflow automation and event processing systems.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Advanced proficiency in large-scale data engineering using </w:t>
      </w:r>
      <w:r>
        <w:rPr>
          <w:b/>
          <w:bCs/>
          <w:color w:val="000000"/>
        </w:rPr>
        <w:t>Pandas</w:t>
      </w:r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NumPy</w:t>
      </w:r>
      <w:proofErr w:type="spellEnd"/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Dask</w:t>
      </w:r>
      <w:proofErr w:type="spellEnd"/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PySpark</w:t>
      </w:r>
      <w:proofErr w:type="spellEnd"/>
      <w:r>
        <w:rPr>
          <w:color w:val="000000"/>
        </w:rPr>
        <w:t xml:space="preserve">, </w:t>
      </w:r>
      <w:r>
        <w:rPr>
          <w:b/>
          <w:bCs/>
          <w:color w:val="000000"/>
        </w:rPr>
        <w:t>Apache Spark</w:t>
      </w:r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Databricks</w:t>
      </w:r>
      <w:proofErr w:type="spellEnd"/>
      <w:r>
        <w:rPr>
          <w:color w:val="000000"/>
        </w:rPr>
        <w:t xml:space="preserve"> and </w:t>
      </w:r>
      <w:r>
        <w:rPr>
          <w:b/>
          <w:bCs/>
          <w:color w:val="000000"/>
        </w:rPr>
        <w:t>AWS EMR</w:t>
      </w:r>
      <w:r>
        <w:rPr>
          <w:color w:val="000000"/>
        </w:rPr>
        <w:t xml:space="preserve"> for high-volume ETL, analytics, AI and machine learning workloads.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Hands-on experience building and orchestrating batch and streaming pipelines using </w:t>
      </w:r>
      <w:r>
        <w:rPr>
          <w:b/>
          <w:bCs/>
          <w:color w:val="000000"/>
        </w:rPr>
        <w:t>Apache Airflow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Prefect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 xml:space="preserve">Apache </w:t>
      </w:r>
      <w:proofErr w:type="spellStart"/>
      <w:r>
        <w:rPr>
          <w:b/>
          <w:bCs/>
          <w:color w:val="000000"/>
        </w:rPr>
        <w:t>NiFi</w:t>
      </w:r>
      <w:proofErr w:type="spellEnd"/>
      <w:r>
        <w:rPr>
          <w:color w:val="000000"/>
        </w:rPr>
        <w:t xml:space="preserve">, </w:t>
      </w:r>
      <w:r>
        <w:rPr>
          <w:b/>
          <w:bCs/>
          <w:color w:val="000000"/>
        </w:rPr>
        <w:t>Azure Data Factory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AWS Glue</w:t>
      </w:r>
      <w:r>
        <w:rPr>
          <w:color w:val="000000"/>
        </w:rPr>
        <w:t xml:space="preserve"> with workflow scheduling, monitoring and fault tolerance.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Strong database expertise with </w:t>
      </w:r>
      <w:proofErr w:type="spellStart"/>
      <w:r>
        <w:rPr>
          <w:b/>
          <w:bCs/>
          <w:color w:val="000000"/>
        </w:rPr>
        <w:t>PostgreSQL</w:t>
      </w:r>
      <w:proofErr w:type="spellEnd"/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MySQL</w:t>
      </w:r>
      <w:proofErr w:type="spellEnd"/>
      <w:r>
        <w:rPr>
          <w:color w:val="000000"/>
        </w:rPr>
        <w:t xml:space="preserve">, </w:t>
      </w:r>
      <w:r>
        <w:rPr>
          <w:b/>
          <w:bCs/>
          <w:color w:val="000000"/>
        </w:rPr>
        <w:t>SQL Server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Oracle</w:t>
      </w:r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MongoDB</w:t>
      </w:r>
      <w:proofErr w:type="spellEnd"/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Redis</w:t>
      </w:r>
      <w:proofErr w:type="spellEnd"/>
      <w:r>
        <w:rPr>
          <w:color w:val="000000"/>
        </w:rPr>
        <w:t xml:space="preserve"> and </w:t>
      </w:r>
      <w:r>
        <w:rPr>
          <w:b/>
          <w:bCs/>
          <w:color w:val="000000"/>
        </w:rPr>
        <w:t>Snowflake</w:t>
      </w:r>
      <w:r>
        <w:rPr>
          <w:color w:val="000000"/>
        </w:rPr>
        <w:t xml:space="preserve">, including performance optimization using </w:t>
      </w:r>
      <w:proofErr w:type="spellStart"/>
      <w:r>
        <w:rPr>
          <w:color w:val="000000"/>
        </w:rPr>
        <w:t>SQLAlchemy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Django</w:t>
      </w:r>
      <w:proofErr w:type="spellEnd"/>
      <w:r>
        <w:rPr>
          <w:color w:val="000000"/>
        </w:rPr>
        <w:t xml:space="preserve"> ORM and </w:t>
      </w:r>
      <w:proofErr w:type="spellStart"/>
      <w:r>
        <w:rPr>
          <w:color w:val="000000"/>
        </w:rPr>
        <w:t>PyODBC</w:t>
      </w:r>
      <w:proofErr w:type="spellEnd"/>
      <w:r>
        <w:rPr>
          <w:color w:val="000000"/>
        </w:rPr>
        <w:t xml:space="preserve">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Extensive experience designing cloud-native solutions across </w:t>
      </w:r>
      <w:r>
        <w:rPr>
          <w:b/>
          <w:bCs/>
          <w:color w:val="000000"/>
        </w:rPr>
        <w:t>AWS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Azure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GCP</w:t>
      </w:r>
      <w:r>
        <w:rPr>
          <w:color w:val="000000"/>
        </w:rPr>
        <w:t xml:space="preserve">, leveraging services including EC2, S3, RDS, Lambda, </w:t>
      </w:r>
      <w:proofErr w:type="spellStart"/>
      <w:r>
        <w:rPr>
          <w:color w:val="000000"/>
        </w:rPr>
        <w:t>SageMaker</w:t>
      </w:r>
      <w:proofErr w:type="spellEnd"/>
      <w:r>
        <w:rPr>
          <w:color w:val="000000"/>
        </w:rPr>
        <w:t xml:space="preserve">, Azure ML, Blob Storage, Vertex AI and Cloud Storage for scalable AI and analytics platforms.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Skilled in containerization and orchestration using </w:t>
      </w:r>
      <w:proofErr w:type="spellStart"/>
      <w:r>
        <w:rPr>
          <w:b/>
          <w:bCs/>
          <w:color w:val="000000"/>
        </w:rPr>
        <w:t>Docker</w:t>
      </w:r>
      <w:proofErr w:type="spellEnd"/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Kubernetes</w:t>
      </w:r>
      <w:proofErr w:type="spellEnd"/>
      <w:r>
        <w:rPr>
          <w:color w:val="000000"/>
        </w:rPr>
        <w:t xml:space="preserve">, </w:t>
      </w:r>
      <w:r>
        <w:rPr>
          <w:b/>
          <w:bCs/>
          <w:color w:val="000000"/>
        </w:rPr>
        <w:t>Amazon EKS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 xml:space="preserve">AWS </w:t>
      </w:r>
      <w:proofErr w:type="spellStart"/>
      <w:r>
        <w:rPr>
          <w:b/>
          <w:bCs/>
          <w:color w:val="000000"/>
        </w:rPr>
        <w:t>Fargate</w:t>
      </w:r>
      <w:proofErr w:type="spellEnd"/>
      <w:r>
        <w:rPr>
          <w:color w:val="000000"/>
        </w:rPr>
        <w:t xml:space="preserve"> for resilient deployment of </w:t>
      </w:r>
      <w:proofErr w:type="spellStart"/>
      <w:r>
        <w:rPr>
          <w:color w:val="000000"/>
        </w:rPr>
        <w:t>microservices</w:t>
      </w:r>
      <w:proofErr w:type="spellEnd"/>
      <w:r>
        <w:rPr>
          <w:color w:val="000000"/>
        </w:rPr>
        <w:t xml:space="preserve">, AI workloads and distributed applications.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Proficient in </w:t>
      </w:r>
      <w:proofErr w:type="spellStart"/>
      <w:r>
        <w:rPr>
          <w:color w:val="000000"/>
        </w:rPr>
        <w:t>DevOps</w:t>
      </w:r>
      <w:proofErr w:type="spellEnd"/>
      <w:r>
        <w:rPr>
          <w:color w:val="000000"/>
        </w:rPr>
        <w:t xml:space="preserve"> and Infrastructure-as-Code using </w:t>
      </w:r>
      <w:proofErr w:type="spellStart"/>
      <w:r>
        <w:rPr>
          <w:b/>
          <w:bCs/>
          <w:color w:val="000000"/>
        </w:rPr>
        <w:t>Terraform</w:t>
      </w:r>
      <w:proofErr w:type="spellEnd"/>
      <w:r>
        <w:rPr>
          <w:color w:val="000000"/>
        </w:rPr>
        <w:t xml:space="preserve"> and </w:t>
      </w:r>
      <w:r>
        <w:rPr>
          <w:b/>
          <w:bCs/>
          <w:color w:val="000000"/>
        </w:rPr>
        <w:t xml:space="preserve">AWS </w:t>
      </w:r>
      <w:proofErr w:type="spellStart"/>
      <w:r>
        <w:rPr>
          <w:b/>
          <w:bCs/>
          <w:color w:val="000000"/>
        </w:rPr>
        <w:t>CloudFormation</w:t>
      </w:r>
      <w:proofErr w:type="spellEnd"/>
      <w:r>
        <w:rPr>
          <w:color w:val="000000"/>
        </w:rPr>
        <w:t xml:space="preserve">, with CI/CD automation through Jenkins, GitHub Actions, </w:t>
      </w:r>
      <w:proofErr w:type="spellStart"/>
      <w:r>
        <w:rPr>
          <w:color w:val="000000"/>
        </w:rPr>
        <w:t>GitLab</w:t>
      </w:r>
      <w:proofErr w:type="spellEnd"/>
      <w:r>
        <w:rPr>
          <w:color w:val="000000"/>
        </w:rPr>
        <w:t xml:space="preserve"> CI/CD, AWS </w:t>
      </w:r>
      <w:proofErr w:type="spellStart"/>
      <w:r>
        <w:rPr>
          <w:color w:val="000000"/>
        </w:rPr>
        <w:t>CodeBuild</w:t>
      </w:r>
      <w:proofErr w:type="spellEnd"/>
      <w:r>
        <w:rPr>
          <w:color w:val="000000"/>
        </w:rPr>
        <w:t xml:space="preserve"> and Azure </w:t>
      </w:r>
      <w:proofErr w:type="spellStart"/>
      <w:r>
        <w:rPr>
          <w:color w:val="000000"/>
        </w:rPr>
        <w:t>DevOps</w:t>
      </w:r>
      <w:proofErr w:type="spellEnd"/>
      <w:r>
        <w:rPr>
          <w:color w:val="000000"/>
        </w:rPr>
        <w:t xml:space="preserve">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Experienced in </w:t>
      </w:r>
      <w:proofErr w:type="spellStart"/>
      <w:r>
        <w:rPr>
          <w:color w:val="000000"/>
        </w:rPr>
        <w:t>observability</w:t>
      </w:r>
      <w:proofErr w:type="spellEnd"/>
      <w:r>
        <w:rPr>
          <w:color w:val="000000"/>
        </w:rPr>
        <w:t xml:space="preserve">, logging and performance optimization using </w:t>
      </w:r>
      <w:r>
        <w:rPr>
          <w:b/>
          <w:bCs/>
          <w:color w:val="000000"/>
        </w:rPr>
        <w:t>Prometheus</w:t>
      </w:r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Grafana</w:t>
      </w:r>
      <w:proofErr w:type="spellEnd"/>
      <w:r>
        <w:rPr>
          <w:color w:val="000000"/>
        </w:rPr>
        <w:t xml:space="preserve">, </w:t>
      </w:r>
      <w:r>
        <w:rPr>
          <w:b/>
          <w:bCs/>
          <w:color w:val="000000"/>
        </w:rPr>
        <w:t>ELK Stack</w:t>
      </w:r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Splunk</w:t>
      </w:r>
      <w:proofErr w:type="spellEnd"/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cProfile</w:t>
      </w:r>
      <w:proofErr w:type="spellEnd"/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line_profiler</w:t>
      </w:r>
      <w:proofErr w:type="spellEnd"/>
      <w:r>
        <w:rPr>
          <w:color w:val="000000"/>
        </w:rPr>
        <w:t xml:space="preserve"> and </w:t>
      </w:r>
      <w:proofErr w:type="spellStart"/>
      <w:r>
        <w:rPr>
          <w:b/>
          <w:bCs/>
          <w:color w:val="000000"/>
        </w:rPr>
        <w:t>memory_profiler</w:t>
      </w:r>
      <w:proofErr w:type="spellEnd"/>
      <w:r>
        <w:rPr>
          <w:color w:val="000000"/>
        </w:rPr>
        <w:t xml:space="preserve"> to improve reliability and production stability.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Strong background in testing and quality engineering using </w:t>
      </w:r>
      <w:proofErr w:type="spellStart"/>
      <w:r>
        <w:rPr>
          <w:b/>
          <w:bCs/>
          <w:color w:val="000000"/>
        </w:rPr>
        <w:t>PyTest</w:t>
      </w:r>
      <w:proofErr w:type="spellEnd"/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unittest</w:t>
      </w:r>
      <w:proofErr w:type="spellEnd"/>
      <w:r>
        <w:rPr>
          <w:color w:val="000000"/>
        </w:rPr>
        <w:t xml:space="preserve"> and </w:t>
      </w:r>
      <w:proofErr w:type="spellStart"/>
      <w:r>
        <w:rPr>
          <w:b/>
          <w:bCs/>
          <w:color w:val="000000"/>
        </w:rPr>
        <w:t>TestContainers</w:t>
      </w:r>
      <w:proofErr w:type="spellEnd"/>
      <w:r>
        <w:rPr>
          <w:color w:val="000000"/>
        </w:rPr>
        <w:t xml:space="preserve">, ensuring reliability across APIs, ETL workflows, distributed systems and AI pipelines.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Knowledgeable in secure application development using </w:t>
      </w:r>
      <w:r>
        <w:rPr>
          <w:b/>
          <w:bCs/>
          <w:color w:val="000000"/>
        </w:rPr>
        <w:t>OAuth2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JWT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HTTPS/SSL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Azure Key Vault</w:t>
      </w:r>
      <w:r>
        <w:rPr>
          <w:color w:val="000000"/>
        </w:rPr>
        <w:t xml:space="preserve"> and governed cloud access controls supporting enterprise-grade security and compliance.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Experienced in analytics and visualization solutions using </w:t>
      </w:r>
      <w:r>
        <w:rPr>
          <w:b/>
          <w:bCs/>
          <w:color w:val="000000"/>
        </w:rPr>
        <w:t>Power BI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Tableau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 xml:space="preserve">AWS </w:t>
      </w:r>
      <w:proofErr w:type="spellStart"/>
      <w:r>
        <w:rPr>
          <w:b/>
          <w:bCs/>
          <w:color w:val="000000"/>
        </w:rPr>
        <w:t>QuickSight</w:t>
      </w:r>
      <w:proofErr w:type="spellEnd"/>
      <w:r>
        <w:rPr>
          <w:color w:val="000000"/>
        </w:rPr>
        <w:t xml:space="preserve"> to deliver operational reporting and business intelligence insights.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Hands-on experience in machine learning and </w:t>
      </w:r>
      <w:proofErr w:type="spellStart"/>
      <w:r>
        <w:rPr>
          <w:color w:val="000000"/>
        </w:rPr>
        <w:t>MLOps</w:t>
      </w:r>
      <w:proofErr w:type="spellEnd"/>
      <w:r>
        <w:rPr>
          <w:color w:val="000000"/>
        </w:rPr>
        <w:t xml:space="preserve"> using </w:t>
      </w:r>
      <w:proofErr w:type="spellStart"/>
      <w:r>
        <w:rPr>
          <w:b/>
          <w:bCs/>
          <w:color w:val="000000"/>
        </w:rPr>
        <w:t>scikit</w:t>
      </w:r>
      <w:proofErr w:type="spellEnd"/>
      <w:r>
        <w:rPr>
          <w:b/>
          <w:bCs/>
          <w:color w:val="000000"/>
        </w:rPr>
        <w:t>-learn</w:t>
      </w:r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MLflow</w:t>
      </w:r>
      <w:proofErr w:type="spellEnd"/>
      <w:r>
        <w:rPr>
          <w:color w:val="000000"/>
        </w:rPr>
        <w:t xml:space="preserve">, </w:t>
      </w:r>
      <w:r>
        <w:rPr>
          <w:b/>
          <w:bCs/>
          <w:color w:val="000000"/>
        </w:rPr>
        <w:t xml:space="preserve">AWS </w:t>
      </w:r>
      <w:proofErr w:type="spellStart"/>
      <w:r>
        <w:rPr>
          <w:b/>
          <w:bCs/>
          <w:color w:val="000000"/>
        </w:rPr>
        <w:t>SageMaker</w:t>
      </w:r>
      <w:proofErr w:type="spellEnd"/>
      <w:r>
        <w:rPr>
          <w:color w:val="000000"/>
        </w:rPr>
        <w:t xml:space="preserve"> and </w:t>
      </w:r>
      <w:r>
        <w:rPr>
          <w:b/>
          <w:bCs/>
          <w:color w:val="000000"/>
        </w:rPr>
        <w:t>Azure Machine Learning</w:t>
      </w:r>
      <w:r>
        <w:rPr>
          <w:color w:val="000000"/>
        </w:rPr>
        <w:t xml:space="preserve"> for model development, experimentation, deployment and monitoring.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Proven expertise in Generative AI and intelligent automation using </w:t>
      </w:r>
      <w:proofErr w:type="spellStart"/>
      <w:r>
        <w:rPr>
          <w:b/>
          <w:bCs/>
          <w:color w:val="000000"/>
        </w:rPr>
        <w:t>OpenAI</w:t>
      </w:r>
      <w:proofErr w:type="spellEnd"/>
      <w:r>
        <w:rPr>
          <w:b/>
          <w:bCs/>
          <w:color w:val="000000"/>
        </w:rPr>
        <w:t xml:space="preserve"> APIs</w:t>
      </w:r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LangChain</w:t>
      </w:r>
      <w:proofErr w:type="spellEnd"/>
      <w:r>
        <w:rPr>
          <w:color w:val="000000"/>
        </w:rPr>
        <w:t xml:space="preserve"> and RAG architectures with </w:t>
      </w:r>
      <w:r>
        <w:rPr>
          <w:b/>
          <w:bCs/>
          <w:color w:val="000000"/>
        </w:rPr>
        <w:t>FAISS</w:t>
      </w:r>
      <w:r>
        <w:rPr>
          <w:color w:val="000000"/>
        </w:rPr>
        <w:t xml:space="preserve">, developing semantic search, AI assistants, document intelligence and context-aware enterprise applications.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Strong experience working in Agile and Scrum environments using </w:t>
      </w:r>
      <w:proofErr w:type="spellStart"/>
      <w:r>
        <w:rPr>
          <w:b/>
          <w:bCs/>
          <w:color w:val="000000"/>
        </w:rPr>
        <w:t>Jira</w:t>
      </w:r>
      <w:proofErr w:type="spellEnd"/>
      <w:r>
        <w:rPr>
          <w:color w:val="000000"/>
        </w:rPr>
        <w:t xml:space="preserve">, </w:t>
      </w:r>
      <w:r>
        <w:rPr>
          <w:b/>
          <w:bCs/>
          <w:color w:val="000000"/>
        </w:rPr>
        <w:t>Confluence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GitHub</w:t>
      </w:r>
      <w:r>
        <w:rPr>
          <w:color w:val="000000"/>
        </w:rPr>
        <w:t xml:space="preserve"> and </w:t>
      </w:r>
      <w:proofErr w:type="spellStart"/>
      <w:r>
        <w:rPr>
          <w:b/>
          <w:bCs/>
          <w:color w:val="000000"/>
        </w:rPr>
        <w:t>GitLab</w:t>
      </w:r>
      <w:proofErr w:type="spellEnd"/>
      <w:r>
        <w:rPr>
          <w:color w:val="000000"/>
        </w:rPr>
        <w:t>, collaborating across cross-functional teams to deliver scalable backend, data engineering, cloud and AI solutions.</w:t>
      </w:r>
    </w:p>
    <w:p w:rsidR="00695B3D" w:rsidRDefault="00695B3D" w:rsidP="00695B3D">
      <w:pPr>
        <w:pStyle w:val="normal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both"/>
        <w:rPr>
          <w:color w:val="000000"/>
        </w:rPr>
      </w:pPr>
    </w:p>
    <w:p w:rsidR="00695B3D" w:rsidRDefault="00695B3D" w:rsidP="00695B3D">
      <w:pPr>
        <w:pStyle w:val="normal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C6D9F1"/>
        <w:spacing w:after="0" w:line="240" w:lineRule="auto"/>
        <w:jc w:val="both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Professional Experience:</w:t>
      </w:r>
    </w:p>
    <w:p w:rsidR="00695B3D" w:rsidRDefault="00695B3D" w:rsidP="00695B3D">
      <w:pPr>
        <w:pStyle w:val="normal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40" w:lineRule="auto"/>
        <w:jc w:val="both"/>
        <w:rPr>
          <w:color w:val="000000"/>
        </w:rPr>
      </w:pPr>
    </w:p>
    <w:p w:rsidR="00695B3D" w:rsidRDefault="00695B3D" w:rsidP="00695B3D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C6D9F1"/>
        <w:tabs>
          <w:tab w:val="left" w:pos="7920"/>
        </w:tabs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  <w:u w:val="single"/>
        </w:rPr>
        <w:t>Client</w:t>
      </w:r>
      <w:r>
        <w:rPr>
          <w:b/>
          <w:bCs/>
          <w:color w:val="000000"/>
        </w:rPr>
        <w:t>: Country Financial, Bloomington, IL</w:t>
      </w:r>
      <w:r>
        <w:rPr>
          <w:b/>
          <w:bCs/>
          <w:color w:val="000000"/>
        </w:rPr>
        <w:tab/>
        <w:t>Jun 2024 – Till Date</w:t>
      </w:r>
    </w:p>
    <w:p w:rsidR="00695B3D" w:rsidRDefault="00695B3D" w:rsidP="00695B3D">
      <w:pPr>
        <w:pStyle w:val="normal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C6D9F1"/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Senior Python/AI Engineer</w:t>
      </w:r>
    </w:p>
    <w:p w:rsidR="00695B3D" w:rsidRDefault="00695B3D" w:rsidP="00695B3D">
      <w:pPr>
        <w:pStyle w:val="normal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40" w:lineRule="auto"/>
        <w:jc w:val="both"/>
        <w:rPr>
          <w:color w:val="000000"/>
        </w:rPr>
      </w:pPr>
    </w:p>
    <w:p w:rsidR="00695B3D" w:rsidRDefault="00695B3D" w:rsidP="00695B3D">
      <w:pPr>
        <w:pStyle w:val="normal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40" w:lineRule="auto"/>
        <w:jc w:val="both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Responsibilities: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Architected high-performance insurance and financial data processing systems using </w:t>
      </w:r>
      <w:r>
        <w:rPr>
          <w:b/>
          <w:bCs/>
          <w:color w:val="000000"/>
        </w:rPr>
        <w:t>Python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Pandas</w:t>
      </w:r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NumPy</w:t>
      </w:r>
      <w:proofErr w:type="spellEnd"/>
      <w:r>
        <w:rPr>
          <w:color w:val="000000"/>
        </w:rPr>
        <w:t xml:space="preserve"> and </w:t>
      </w:r>
      <w:proofErr w:type="spellStart"/>
      <w:r>
        <w:rPr>
          <w:b/>
          <w:bCs/>
          <w:color w:val="000000"/>
        </w:rPr>
        <w:t>PySpark</w:t>
      </w:r>
      <w:proofErr w:type="spellEnd"/>
      <w:r>
        <w:rPr>
          <w:color w:val="000000"/>
        </w:rPr>
        <w:t xml:space="preserve"> on </w:t>
      </w:r>
      <w:r>
        <w:rPr>
          <w:b/>
          <w:bCs/>
          <w:color w:val="000000"/>
        </w:rPr>
        <w:t>AWS EMR</w:t>
      </w:r>
      <w:r>
        <w:rPr>
          <w:color w:val="000000"/>
        </w:rPr>
        <w:t xml:space="preserve">, improving processing efficiency by 40% across multi-terabyte policy, claims, billing and customer datasets.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lastRenderedPageBreak/>
        <w:t xml:space="preserve">Designed and optimized scalable </w:t>
      </w:r>
      <w:proofErr w:type="spellStart"/>
      <w:r>
        <w:rPr>
          <w:b/>
          <w:bCs/>
          <w:color w:val="000000"/>
        </w:rPr>
        <w:t>PySpark</w:t>
      </w:r>
      <w:proofErr w:type="spellEnd"/>
      <w:r>
        <w:rPr>
          <w:color w:val="000000"/>
        </w:rPr>
        <w:t xml:space="preserve"> pipelines for underwriting analytics, fraud detection, customer risk scoring and financial reporting using distributed processing, partition tuning and caching strategies.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Built real-time event-driven streaming pipelines using </w:t>
      </w:r>
      <w:r>
        <w:rPr>
          <w:b/>
          <w:bCs/>
          <w:color w:val="000000"/>
        </w:rPr>
        <w:t>Apache Kafka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 xml:space="preserve">Apache </w:t>
      </w:r>
      <w:proofErr w:type="spellStart"/>
      <w:r>
        <w:rPr>
          <w:b/>
          <w:bCs/>
          <w:color w:val="000000"/>
        </w:rPr>
        <w:t>Flink</w:t>
      </w:r>
      <w:proofErr w:type="spellEnd"/>
      <w:r>
        <w:rPr>
          <w:color w:val="000000"/>
        </w:rPr>
        <w:t xml:space="preserve"> to process claims transactions, payment events and policy updates, enabling near real-time fraud monitoring and operational insights.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Developed high-performance </w:t>
      </w:r>
      <w:proofErr w:type="spellStart"/>
      <w:r>
        <w:rPr>
          <w:color w:val="000000"/>
        </w:rPr>
        <w:t>RESTful</w:t>
      </w:r>
      <w:proofErr w:type="spellEnd"/>
      <w:r>
        <w:rPr>
          <w:color w:val="000000"/>
        </w:rPr>
        <w:t xml:space="preserve"> and asynchronous APIs using </w:t>
      </w:r>
      <w:proofErr w:type="spellStart"/>
      <w:r>
        <w:rPr>
          <w:b/>
          <w:bCs/>
          <w:color w:val="000000"/>
        </w:rPr>
        <w:t>FastAPI</w:t>
      </w:r>
      <w:proofErr w:type="spellEnd"/>
      <w:r>
        <w:rPr>
          <w:color w:val="000000"/>
        </w:rPr>
        <w:t xml:space="preserve"> to support underwriting systems, claims processing, premium calculation and AI-powered customer service applications.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Integrated </w:t>
      </w:r>
      <w:proofErr w:type="spellStart"/>
      <w:r>
        <w:rPr>
          <w:b/>
          <w:bCs/>
          <w:color w:val="000000"/>
        </w:rPr>
        <w:t>OpenAI</w:t>
      </w:r>
      <w:proofErr w:type="spellEnd"/>
      <w:r>
        <w:rPr>
          <w:b/>
          <w:bCs/>
          <w:color w:val="000000"/>
        </w:rPr>
        <w:t xml:space="preserve"> GPT-4 APIs</w:t>
      </w:r>
      <w:r>
        <w:rPr>
          <w:color w:val="000000"/>
        </w:rPr>
        <w:t xml:space="preserve"> to automate policy </w:t>
      </w:r>
      <w:proofErr w:type="gramStart"/>
      <w:r>
        <w:rPr>
          <w:color w:val="000000"/>
        </w:rPr>
        <w:t>summarization,</w:t>
      </w:r>
      <w:proofErr w:type="gramEnd"/>
      <w:r>
        <w:rPr>
          <w:color w:val="000000"/>
        </w:rPr>
        <w:t xml:space="preserve"> claims assistance, financial document interpretation and intelligent customer support workflows.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Designed and implemented RAG-based AI solutions using </w:t>
      </w:r>
      <w:proofErr w:type="spellStart"/>
      <w:r>
        <w:rPr>
          <w:b/>
          <w:bCs/>
          <w:color w:val="000000"/>
        </w:rPr>
        <w:t>LangChain</w:t>
      </w:r>
      <w:proofErr w:type="spellEnd"/>
      <w:r>
        <w:rPr>
          <w:color w:val="000000"/>
        </w:rPr>
        <w:t xml:space="preserve"> and </w:t>
      </w:r>
      <w:r>
        <w:rPr>
          <w:b/>
          <w:bCs/>
          <w:color w:val="000000"/>
        </w:rPr>
        <w:t>FAISS</w:t>
      </w:r>
      <w:r>
        <w:rPr>
          <w:color w:val="000000"/>
        </w:rPr>
        <w:t xml:space="preserve">, enabling semantic retrieval of policy documents, underwriting guidelines and compliance knowledge bases for enterprise AI assistants.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Built reusable Python libraries and internal SDKs following clean architecture and </w:t>
      </w:r>
      <w:r>
        <w:rPr>
          <w:b/>
          <w:bCs/>
          <w:color w:val="000000"/>
        </w:rPr>
        <w:t>SOLID</w:t>
      </w:r>
      <w:r>
        <w:rPr>
          <w:color w:val="000000"/>
        </w:rPr>
        <w:t xml:space="preserve"> principles, accelerating development of analytics, automation and </w:t>
      </w:r>
      <w:proofErr w:type="spellStart"/>
      <w:r>
        <w:rPr>
          <w:color w:val="000000"/>
        </w:rPr>
        <w:t>GenAI</w:t>
      </w:r>
      <w:proofErr w:type="spellEnd"/>
      <w:r>
        <w:rPr>
          <w:color w:val="000000"/>
        </w:rPr>
        <w:t xml:space="preserve">-driven applications.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Optimized data access layers using </w:t>
      </w:r>
      <w:proofErr w:type="spellStart"/>
      <w:r>
        <w:rPr>
          <w:b/>
          <w:bCs/>
          <w:color w:val="000000"/>
        </w:rPr>
        <w:t>SQLAlchemy</w:t>
      </w:r>
      <w:proofErr w:type="spellEnd"/>
      <w:r>
        <w:rPr>
          <w:color w:val="000000"/>
        </w:rPr>
        <w:t xml:space="preserve"> and </w:t>
      </w:r>
      <w:proofErr w:type="spellStart"/>
      <w:r>
        <w:rPr>
          <w:b/>
          <w:bCs/>
          <w:color w:val="000000"/>
        </w:rPr>
        <w:t>PostgreSQL</w:t>
      </w:r>
      <w:proofErr w:type="spellEnd"/>
      <w:r>
        <w:rPr>
          <w:color w:val="000000"/>
        </w:rPr>
        <w:t xml:space="preserve">, improving query performance and scalability for policy servicing, payment processing and financial reporting workloads.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Orchestrated end-to-end data engineering and ML workflows using </w:t>
      </w:r>
      <w:r>
        <w:rPr>
          <w:b/>
          <w:bCs/>
          <w:color w:val="000000"/>
        </w:rPr>
        <w:t>Apache Airflow</w:t>
      </w:r>
      <w:r>
        <w:rPr>
          <w:color w:val="000000"/>
        </w:rPr>
        <w:t xml:space="preserve">, managing claims ingestion, customer risk profiling, feature engineering and batch inference pipelines.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Developed and deployed machine learning models using </w:t>
      </w:r>
      <w:r>
        <w:rPr>
          <w:b/>
          <w:bCs/>
          <w:color w:val="000000"/>
        </w:rPr>
        <w:t xml:space="preserve">AWS </w:t>
      </w:r>
      <w:proofErr w:type="spellStart"/>
      <w:r>
        <w:rPr>
          <w:b/>
          <w:bCs/>
          <w:color w:val="000000"/>
        </w:rPr>
        <w:t>SageMaker</w:t>
      </w:r>
      <w:proofErr w:type="spellEnd"/>
      <w:r>
        <w:rPr>
          <w:color w:val="000000"/>
        </w:rPr>
        <w:t xml:space="preserve"> for fraud detection, claims classification, customer risk assessment and premium prediction with automated model training pipelines.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Deployed cloud-native AI and analytics applications on </w:t>
      </w:r>
      <w:r>
        <w:rPr>
          <w:b/>
          <w:bCs/>
          <w:color w:val="000000"/>
        </w:rPr>
        <w:t>AWS EC2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Amazon S3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AWS Lambda</w:t>
      </w:r>
      <w:r>
        <w:rPr>
          <w:color w:val="000000"/>
        </w:rPr>
        <w:t xml:space="preserve"> and API</w:t>
      </w:r>
      <w:r>
        <w:rPr>
          <w:b/>
          <w:bCs/>
          <w:color w:val="000000"/>
        </w:rPr>
        <w:t xml:space="preserve"> Gateway</w:t>
      </w:r>
      <w:r>
        <w:rPr>
          <w:color w:val="000000"/>
        </w:rPr>
        <w:t xml:space="preserve">, enabling scalable document processing and secure AI inference services.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Containerized backend and AI applications using </w:t>
      </w:r>
      <w:proofErr w:type="spellStart"/>
      <w:r>
        <w:rPr>
          <w:b/>
          <w:bCs/>
          <w:color w:val="000000"/>
        </w:rPr>
        <w:t>Docker</w:t>
      </w:r>
      <w:proofErr w:type="spellEnd"/>
      <w:r>
        <w:rPr>
          <w:color w:val="000000"/>
        </w:rPr>
        <w:t xml:space="preserve"> and deployed them on </w:t>
      </w:r>
      <w:r>
        <w:rPr>
          <w:b/>
          <w:bCs/>
          <w:color w:val="000000"/>
        </w:rPr>
        <w:t>Amazon EKS</w:t>
      </w:r>
      <w:r>
        <w:rPr>
          <w:color w:val="000000"/>
        </w:rPr>
        <w:t xml:space="preserve">, ensuring scalable, resilient and secure deployment across distributed environments.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Implemented CI/CD pipelines using </w:t>
      </w:r>
      <w:r>
        <w:rPr>
          <w:b/>
          <w:bCs/>
          <w:color w:val="000000"/>
        </w:rPr>
        <w:t>Jenkins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 xml:space="preserve">AWS </w:t>
      </w:r>
      <w:proofErr w:type="spellStart"/>
      <w:r>
        <w:rPr>
          <w:b/>
          <w:bCs/>
          <w:color w:val="000000"/>
        </w:rPr>
        <w:t>CodeBuild</w:t>
      </w:r>
      <w:proofErr w:type="spellEnd"/>
      <w:r>
        <w:rPr>
          <w:color w:val="000000"/>
        </w:rPr>
        <w:t xml:space="preserve">, integrating automated testing, container validation and deployment workflows for AI and backend platforms.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Developed automated test suites using </w:t>
      </w:r>
      <w:proofErr w:type="spellStart"/>
      <w:r>
        <w:rPr>
          <w:b/>
          <w:bCs/>
          <w:color w:val="000000"/>
        </w:rPr>
        <w:t>PyTest</w:t>
      </w:r>
      <w:proofErr w:type="spellEnd"/>
      <w:r>
        <w:rPr>
          <w:color w:val="000000"/>
        </w:rPr>
        <w:t xml:space="preserve">, improving reliability, maintainability and regression coverage for APIs, AI services and large-scale data pipelines.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Engineered backend systems using </w:t>
      </w:r>
      <w:proofErr w:type="spellStart"/>
      <w:r>
        <w:rPr>
          <w:b/>
          <w:bCs/>
          <w:color w:val="000000"/>
        </w:rPr>
        <w:t>Django</w:t>
      </w:r>
      <w:proofErr w:type="spellEnd"/>
      <w:r>
        <w:rPr>
          <w:color w:val="000000"/>
        </w:rPr>
        <w:t xml:space="preserve"> and </w:t>
      </w:r>
      <w:proofErr w:type="spellStart"/>
      <w:r>
        <w:rPr>
          <w:b/>
          <w:bCs/>
          <w:color w:val="000000"/>
        </w:rPr>
        <w:t>FastAPI</w:t>
      </w:r>
      <w:proofErr w:type="spellEnd"/>
      <w:r>
        <w:rPr>
          <w:color w:val="000000"/>
        </w:rPr>
        <w:t xml:space="preserve">, reducing manual claims handling and financial reconciliation efforts by 50% through workflow automation and intelligent processing.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Implemented intelligent document processing workflows using </w:t>
      </w:r>
      <w:r>
        <w:rPr>
          <w:b/>
          <w:bCs/>
          <w:color w:val="000000"/>
        </w:rPr>
        <w:t xml:space="preserve">Amazon </w:t>
      </w:r>
      <w:proofErr w:type="spellStart"/>
      <w:r>
        <w:rPr>
          <w:b/>
          <w:bCs/>
          <w:color w:val="000000"/>
        </w:rPr>
        <w:t>Textract</w:t>
      </w:r>
      <w:proofErr w:type="spellEnd"/>
      <w:r>
        <w:rPr>
          <w:color w:val="000000"/>
        </w:rPr>
        <w:t xml:space="preserve"> and </w:t>
      </w:r>
      <w:r>
        <w:rPr>
          <w:b/>
          <w:bCs/>
          <w:color w:val="000000"/>
        </w:rPr>
        <w:t>GPT-4</w:t>
      </w:r>
      <w:r>
        <w:rPr>
          <w:color w:val="000000"/>
        </w:rPr>
        <w:t xml:space="preserve">, improving extraction accuracy and turnaround time for claims forms and policy documents.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Built </w:t>
      </w:r>
      <w:proofErr w:type="spellStart"/>
      <w:r>
        <w:rPr>
          <w:color w:val="000000"/>
        </w:rPr>
        <w:t>serverless</w:t>
      </w:r>
      <w:proofErr w:type="spellEnd"/>
      <w:r>
        <w:rPr>
          <w:color w:val="000000"/>
        </w:rPr>
        <w:t xml:space="preserve"> analytics pipelines using </w:t>
      </w:r>
      <w:r>
        <w:rPr>
          <w:b/>
          <w:bCs/>
          <w:color w:val="000000"/>
        </w:rPr>
        <w:t>AWS Lambda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Amazon Athena</w:t>
      </w:r>
      <w:r>
        <w:rPr>
          <w:color w:val="000000"/>
        </w:rPr>
        <w:t xml:space="preserve">, enabling cost-effective financial reporting, audit analytics and operational insights across insurance datasets.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Automated cloud infrastructure provisioning using </w:t>
      </w:r>
      <w:proofErr w:type="spellStart"/>
      <w:r>
        <w:rPr>
          <w:b/>
          <w:bCs/>
          <w:color w:val="000000"/>
        </w:rPr>
        <w:t>Terraform</w:t>
      </w:r>
      <w:proofErr w:type="spellEnd"/>
      <w:r>
        <w:rPr>
          <w:color w:val="000000"/>
        </w:rPr>
        <w:t xml:space="preserve"> and implemented </w:t>
      </w:r>
      <w:proofErr w:type="spellStart"/>
      <w:r>
        <w:rPr>
          <w:color w:val="000000"/>
        </w:rPr>
        <w:t>observability</w:t>
      </w:r>
      <w:proofErr w:type="spellEnd"/>
      <w:r>
        <w:rPr>
          <w:color w:val="000000"/>
        </w:rPr>
        <w:t xml:space="preserve"> solutions with </w:t>
      </w:r>
      <w:r>
        <w:rPr>
          <w:b/>
          <w:bCs/>
          <w:color w:val="000000"/>
        </w:rPr>
        <w:t>Prometheus</w:t>
      </w:r>
      <w:r>
        <w:rPr>
          <w:color w:val="000000"/>
        </w:rPr>
        <w:t xml:space="preserve"> and </w:t>
      </w:r>
      <w:proofErr w:type="spellStart"/>
      <w:r>
        <w:rPr>
          <w:b/>
          <w:bCs/>
          <w:color w:val="000000"/>
        </w:rPr>
        <w:t>Grafana</w:t>
      </w:r>
      <w:proofErr w:type="spellEnd"/>
      <w:r>
        <w:rPr>
          <w:color w:val="000000"/>
        </w:rPr>
        <w:t xml:space="preserve"> to improve monitoring, alerting and production stability.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Collaborated within Agile teams using </w:t>
      </w:r>
      <w:r>
        <w:rPr>
          <w:b/>
          <w:bCs/>
          <w:color w:val="000000"/>
        </w:rPr>
        <w:t>GitHub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Confluence</w:t>
      </w:r>
      <w:r>
        <w:rPr>
          <w:color w:val="000000"/>
        </w:rPr>
        <w:t>, delivering scalable AI, analytics and financial data solutions supporting policy administration and claims management.</w:t>
      </w:r>
    </w:p>
    <w:p w:rsidR="00695B3D" w:rsidRDefault="00695B3D" w:rsidP="00695B3D">
      <w:pPr>
        <w:pStyle w:val="normal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40" w:lineRule="auto"/>
        <w:jc w:val="both"/>
        <w:rPr>
          <w:color w:val="000000"/>
        </w:rPr>
      </w:pPr>
    </w:p>
    <w:p w:rsidR="00695B3D" w:rsidRDefault="00695B3D" w:rsidP="00695B3D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C6D9F1"/>
        <w:tabs>
          <w:tab w:val="left" w:pos="7920"/>
        </w:tabs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  <w:u w:val="single"/>
        </w:rPr>
        <w:t>Client</w:t>
      </w:r>
      <w:r>
        <w:rPr>
          <w:b/>
          <w:bCs/>
          <w:color w:val="000000"/>
        </w:rPr>
        <w:t xml:space="preserve">: Johnson &amp; Johnson, New Brunswick, NJ  </w:t>
      </w:r>
      <w:r>
        <w:rPr>
          <w:b/>
          <w:bCs/>
          <w:color w:val="000000"/>
        </w:rPr>
        <w:tab/>
        <w:t>May 2022 – May 2024</w:t>
      </w:r>
    </w:p>
    <w:p w:rsidR="00695B3D" w:rsidRDefault="00695B3D" w:rsidP="00695B3D">
      <w:pPr>
        <w:pStyle w:val="normal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C6D9F1"/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Python/AI Engineer</w:t>
      </w:r>
    </w:p>
    <w:p w:rsidR="00695B3D" w:rsidRDefault="00695B3D" w:rsidP="00695B3D">
      <w:pPr>
        <w:pStyle w:val="normal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40" w:lineRule="auto"/>
        <w:jc w:val="both"/>
        <w:rPr>
          <w:color w:val="000000"/>
        </w:rPr>
      </w:pPr>
    </w:p>
    <w:p w:rsidR="00695B3D" w:rsidRDefault="00695B3D" w:rsidP="00695B3D">
      <w:pPr>
        <w:pStyle w:val="normal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40" w:lineRule="auto"/>
        <w:jc w:val="both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Responsibilities: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Developed scalable healthcare and pharmaceutical data processing systems using </w:t>
      </w:r>
      <w:r>
        <w:rPr>
          <w:b/>
          <w:bCs/>
          <w:color w:val="000000"/>
        </w:rPr>
        <w:t>Python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Pandas</w:t>
      </w:r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NumPy</w:t>
      </w:r>
      <w:proofErr w:type="spellEnd"/>
      <w:r>
        <w:rPr>
          <w:color w:val="000000"/>
        </w:rPr>
        <w:t xml:space="preserve">, </w:t>
      </w:r>
      <w:r>
        <w:rPr>
          <w:b/>
          <w:bCs/>
          <w:color w:val="000000"/>
        </w:rPr>
        <w:t>Apache Spark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 xml:space="preserve">Azure </w:t>
      </w:r>
      <w:proofErr w:type="spellStart"/>
      <w:r>
        <w:rPr>
          <w:b/>
          <w:bCs/>
          <w:color w:val="000000"/>
        </w:rPr>
        <w:t>Databricks</w:t>
      </w:r>
      <w:proofErr w:type="spellEnd"/>
      <w:r>
        <w:rPr>
          <w:color w:val="000000"/>
        </w:rPr>
        <w:t xml:space="preserve">, enabling analytics across clinical, patient and operational datasets.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Designed reusable ETL frameworks with </w:t>
      </w:r>
      <w:proofErr w:type="spellStart"/>
      <w:r>
        <w:rPr>
          <w:b/>
          <w:bCs/>
          <w:color w:val="000000"/>
        </w:rPr>
        <w:t>PySpark</w:t>
      </w:r>
      <w:proofErr w:type="spellEnd"/>
      <w:r>
        <w:rPr>
          <w:color w:val="000000"/>
        </w:rPr>
        <w:t xml:space="preserve"> and </w:t>
      </w:r>
      <w:proofErr w:type="spellStart"/>
      <w:r>
        <w:rPr>
          <w:b/>
          <w:bCs/>
          <w:color w:val="000000"/>
        </w:rPr>
        <w:t>SQLAlchemy</w:t>
      </w:r>
      <w:proofErr w:type="spellEnd"/>
      <w:r>
        <w:rPr>
          <w:color w:val="000000"/>
        </w:rPr>
        <w:t xml:space="preserve">, improving throughput for multi-terabyte clinical and research datasets while supporting ML feature engineering and downstream AI workloads.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Built automated data ingestion pipelines using </w:t>
      </w:r>
      <w:r>
        <w:rPr>
          <w:b/>
          <w:bCs/>
          <w:color w:val="000000"/>
        </w:rPr>
        <w:t>Azure Data Factory</w:t>
      </w:r>
      <w:r>
        <w:rPr>
          <w:color w:val="000000"/>
        </w:rPr>
        <w:t xml:space="preserve">, implementing validation, lineage tracking and quality checks for reliable healthcare data processing.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Engineered real-time streaming pipelines using </w:t>
      </w:r>
      <w:r>
        <w:rPr>
          <w:b/>
          <w:bCs/>
          <w:color w:val="000000"/>
        </w:rPr>
        <w:t>Apache Kafka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 xml:space="preserve">Apache </w:t>
      </w:r>
      <w:proofErr w:type="spellStart"/>
      <w:r>
        <w:rPr>
          <w:b/>
          <w:bCs/>
          <w:color w:val="000000"/>
        </w:rPr>
        <w:t>Flink</w:t>
      </w:r>
      <w:proofErr w:type="spellEnd"/>
      <w:r>
        <w:rPr>
          <w:color w:val="000000"/>
        </w:rPr>
        <w:t xml:space="preserve"> for low-latency processing of manufacturing, supply chain and patient monitoring events.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Orchestrated end-to-end data engineering and ML workflows using </w:t>
      </w:r>
      <w:r>
        <w:rPr>
          <w:b/>
          <w:bCs/>
          <w:color w:val="000000"/>
        </w:rPr>
        <w:t>Apache Airflow</w:t>
      </w:r>
      <w:r>
        <w:rPr>
          <w:color w:val="000000"/>
        </w:rPr>
        <w:t xml:space="preserve">, managing ingestion, transformation, model orchestration and batch inference pipelines with monitoring and fault tolerance.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Implemented Infrastructure-as-Code using </w:t>
      </w:r>
      <w:proofErr w:type="spellStart"/>
      <w:r>
        <w:rPr>
          <w:b/>
          <w:bCs/>
          <w:color w:val="000000"/>
        </w:rPr>
        <w:t>Terraform</w:t>
      </w:r>
      <w:proofErr w:type="spellEnd"/>
      <w:r>
        <w:rPr>
          <w:color w:val="000000"/>
        </w:rPr>
        <w:t xml:space="preserve">, improving deployment consistency and scalability across cloud-based analytics and AI platforms.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lastRenderedPageBreak/>
        <w:t xml:space="preserve">Built CI/CD pipelines using </w:t>
      </w:r>
      <w:r>
        <w:rPr>
          <w:b/>
          <w:bCs/>
          <w:color w:val="000000"/>
        </w:rPr>
        <w:t xml:space="preserve">Azure </w:t>
      </w:r>
      <w:proofErr w:type="spellStart"/>
      <w:r>
        <w:rPr>
          <w:b/>
          <w:bCs/>
          <w:color w:val="000000"/>
        </w:rPr>
        <w:t>DevOps</w:t>
      </w:r>
      <w:proofErr w:type="spellEnd"/>
      <w:r>
        <w:rPr>
          <w:color w:val="000000"/>
        </w:rPr>
        <w:t xml:space="preserve">, enabling automated testing, container deployment and release management for AI and data engineering services.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Developed </w:t>
      </w:r>
      <w:proofErr w:type="spellStart"/>
      <w:r>
        <w:rPr>
          <w:color w:val="000000"/>
        </w:rPr>
        <w:t>observability</w:t>
      </w:r>
      <w:proofErr w:type="spellEnd"/>
      <w:r>
        <w:rPr>
          <w:color w:val="000000"/>
        </w:rPr>
        <w:t xml:space="preserve"> and log monitoring solutions using the </w:t>
      </w:r>
      <w:r>
        <w:rPr>
          <w:b/>
          <w:bCs/>
          <w:color w:val="000000"/>
        </w:rPr>
        <w:t>ELK Stack</w:t>
      </w:r>
      <w:r>
        <w:rPr>
          <w:color w:val="000000"/>
        </w:rPr>
        <w:t xml:space="preserve"> and </w:t>
      </w:r>
      <w:proofErr w:type="spellStart"/>
      <w:r>
        <w:rPr>
          <w:b/>
          <w:bCs/>
          <w:color w:val="000000"/>
        </w:rPr>
        <w:t>Splunk</w:t>
      </w:r>
      <w:proofErr w:type="spellEnd"/>
      <w:r>
        <w:rPr>
          <w:color w:val="000000"/>
        </w:rPr>
        <w:t xml:space="preserve">, improving reliability, troubleshooting and operational monitoring of production AI systems.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Designed enterprise analytics solutions using </w:t>
      </w:r>
      <w:proofErr w:type="spellStart"/>
      <w:r>
        <w:rPr>
          <w:b/>
          <w:bCs/>
          <w:color w:val="000000"/>
        </w:rPr>
        <w:t>dbt</w:t>
      </w:r>
      <w:proofErr w:type="spellEnd"/>
      <w:r>
        <w:rPr>
          <w:color w:val="000000"/>
        </w:rPr>
        <w:t xml:space="preserve">, </w:t>
      </w:r>
      <w:r>
        <w:rPr>
          <w:b/>
          <w:bCs/>
          <w:color w:val="000000"/>
        </w:rPr>
        <w:t>Snowflake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Azure Synapse Analytics</w:t>
      </w:r>
      <w:r>
        <w:rPr>
          <w:color w:val="000000"/>
        </w:rPr>
        <w:t xml:space="preserve">, improving query performance and scalability for reporting and ML workloads.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Optimized large-scale data processing using </w:t>
      </w:r>
      <w:proofErr w:type="spellStart"/>
      <w:r>
        <w:rPr>
          <w:b/>
          <w:bCs/>
          <w:color w:val="000000"/>
        </w:rPr>
        <w:t>PySpark</w:t>
      </w:r>
      <w:proofErr w:type="spellEnd"/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Databricks</w:t>
      </w:r>
      <w:proofErr w:type="spellEnd"/>
      <w:r>
        <w:rPr>
          <w:b/>
          <w:bCs/>
          <w:color w:val="000000"/>
        </w:rPr>
        <w:t xml:space="preserve"> SQL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Apache Hive</w:t>
      </w:r>
      <w:r>
        <w:rPr>
          <w:color w:val="000000"/>
        </w:rPr>
        <w:t xml:space="preserve">, reducing compute costs and improving performance across high-volume healthcare datasets.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Developed backend data services using </w:t>
      </w:r>
      <w:proofErr w:type="spellStart"/>
      <w:r>
        <w:rPr>
          <w:b/>
          <w:bCs/>
          <w:color w:val="000000"/>
        </w:rPr>
        <w:t>PostgreSQL</w:t>
      </w:r>
      <w:proofErr w:type="spellEnd"/>
      <w:r>
        <w:rPr>
          <w:color w:val="000000"/>
        </w:rPr>
        <w:t xml:space="preserve"> and </w:t>
      </w:r>
      <w:proofErr w:type="spellStart"/>
      <w:r>
        <w:rPr>
          <w:b/>
          <w:bCs/>
          <w:color w:val="000000"/>
        </w:rPr>
        <w:t>SQLAlchemy</w:t>
      </w:r>
      <w:proofErr w:type="spellEnd"/>
      <w:r>
        <w:rPr>
          <w:color w:val="000000"/>
        </w:rPr>
        <w:t xml:space="preserve">, enabling secure and efficient access to clinical, operational and research data.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Implemented secure cloud solutions on </w:t>
      </w:r>
      <w:r>
        <w:rPr>
          <w:b/>
          <w:bCs/>
          <w:color w:val="000000"/>
        </w:rPr>
        <w:t>Microsoft Azure</w:t>
      </w:r>
      <w:r>
        <w:rPr>
          <w:color w:val="000000"/>
        </w:rPr>
        <w:t xml:space="preserve"> using Azure Purview, Azure Key Vault, Azure Blob Storage and Virtual Networks, ensuring governed and HIPAA-compliant data access.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Built ML pipelines using </w:t>
      </w:r>
      <w:proofErr w:type="spellStart"/>
      <w:r>
        <w:rPr>
          <w:b/>
          <w:bCs/>
          <w:color w:val="000000"/>
        </w:rPr>
        <w:t>scikit</w:t>
      </w:r>
      <w:proofErr w:type="spellEnd"/>
      <w:r>
        <w:rPr>
          <w:b/>
          <w:bCs/>
          <w:color w:val="000000"/>
        </w:rPr>
        <w:t>-learn</w:t>
      </w:r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MLflow</w:t>
      </w:r>
      <w:proofErr w:type="spellEnd"/>
      <w:r>
        <w:rPr>
          <w:color w:val="000000"/>
        </w:rPr>
        <w:t xml:space="preserve"> and </w:t>
      </w:r>
      <w:r>
        <w:rPr>
          <w:b/>
          <w:bCs/>
          <w:color w:val="000000"/>
        </w:rPr>
        <w:t>Azure Machine Learning</w:t>
      </w:r>
      <w:r>
        <w:rPr>
          <w:color w:val="000000"/>
        </w:rPr>
        <w:t xml:space="preserve">, enabling reproducible experimentation, model tracking and deployment of predictive healthcare models.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Developed AI-powered healthcare applications using </w:t>
      </w:r>
      <w:proofErr w:type="spellStart"/>
      <w:r>
        <w:rPr>
          <w:b/>
          <w:bCs/>
          <w:color w:val="000000"/>
        </w:rPr>
        <w:t>OpenAI</w:t>
      </w:r>
      <w:proofErr w:type="spellEnd"/>
      <w:r>
        <w:rPr>
          <w:b/>
          <w:bCs/>
          <w:color w:val="000000"/>
        </w:rPr>
        <w:t xml:space="preserve"> GPT APIs</w:t>
      </w:r>
      <w:r>
        <w:rPr>
          <w:color w:val="000000"/>
        </w:rPr>
        <w:t xml:space="preserve"> and </w:t>
      </w:r>
      <w:proofErr w:type="spellStart"/>
      <w:r>
        <w:rPr>
          <w:b/>
          <w:bCs/>
          <w:color w:val="000000"/>
        </w:rPr>
        <w:t>LangChain</w:t>
      </w:r>
      <w:proofErr w:type="spellEnd"/>
      <w:r>
        <w:rPr>
          <w:color w:val="000000"/>
        </w:rPr>
        <w:t xml:space="preserve"> for clinical document summarization, semantic search, conversational analytics and intelligent research assistance.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Designed Retrieval-Augmented Generation (RAG) solutions using </w:t>
      </w:r>
      <w:r>
        <w:rPr>
          <w:b/>
          <w:bCs/>
          <w:color w:val="000000"/>
        </w:rPr>
        <w:t>FAISS</w:t>
      </w:r>
      <w:r>
        <w:rPr>
          <w:color w:val="000000"/>
        </w:rPr>
        <w:t xml:space="preserve"> and </w:t>
      </w:r>
      <w:proofErr w:type="spellStart"/>
      <w:r>
        <w:rPr>
          <w:b/>
          <w:bCs/>
          <w:color w:val="000000"/>
        </w:rPr>
        <w:t>LangChain</w:t>
      </w:r>
      <w:proofErr w:type="spellEnd"/>
      <w:r>
        <w:rPr>
          <w:color w:val="000000"/>
        </w:rPr>
        <w:t xml:space="preserve">, improving contextual search and knowledge retrieval across clinical and pharmaceutical research repositories.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Implemented intelligent document processing workflows integrating </w:t>
      </w:r>
      <w:r>
        <w:rPr>
          <w:b/>
          <w:bCs/>
          <w:color w:val="000000"/>
        </w:rPr>
        <w:t>Azure AI Document Intelligence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GPT-4</w:t>
      </w:r>
      <w:r>
        <w:rPr>
          <w:color w:val="000000"/>
        </w:rPr>
        <w:t xml:space="preserve">, improving extraction and interpretation of clinical forms and healthcare documents.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Built interactive dashboards using </w:t>
      </w:r>
      <w:proofErr w:type="spellStart"/>
      <w:r>
        <w:rPr>
          <w:b/>
          <w:bCs/>
          <w:color w:val="000000"/>
        </w:rPr>
        <w:t>Plotly</w:t>
      </w:r>
      <w:proofErr w:type="spellEnd"/>
      <w:r>
        <w:rPr>
          <w:color w:val="000000"/>
        </w:rPr>
        <w:t xml:space="preserve"> and </w:t>
      </w:r>
      <w:r>
        <w:rPr>
          <w:b/>
          <w:bCs/>
          <w:color w:val="000000"/>
        </w:rPr>
        <w:t>Power BI</w:t>
      </w:r>
      <w:r>
        <w:rPr>
          <w:color w:val="000000"/>
        </w:rPr>
        <w:t xml:space="preserve">, enabling business and clinical teams to access AI-driven operational and research insights.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Developed scalable APIs and </w:t>
      </w:r>
      <w:proofErr w:type="spellStart"/>
      <w:r>
        <w:rPr>
          <w:color w:val="000000"/>
        </w:rPr>
        <w:t>microservices</w:t>
      </w:r>
      <w:proofErr w:type="spellEnd"/>
      <w:r>
        <w:rPr>
          <w:color w:val="000000"/>
        </w:rPr>
        <w:t xml:space="preserve"> using </w:t>
      </w:r>
      <w:proofErr w:type="spellStart"/>
      <w:r>
        <w:rPr>
          <w:b/>
          <w:bCs/>
          <w:color w:val="000000"/>
        </w:rPr>
        <w:t>FastAPI</w:t>
      </w:r>
      <w:proofErr w:type="spellEnd"/>
      <w:r>
        <w:rPr>
          <w:color w:val="000000"/>
        </w:rPr>
        <w:t xml:space="preserve"> and validated services with </w:t>
      </w:r>
      <w:proofErr w:type="spellStart"/>
      <w:r>
        <w:rPr>
          <w:b/>
          <w:bCs/>
          <w:color w:val="000000"/>
        </w:rPr>
        <w:t>PyTest</w:t>
      </w:r>
      <w:proofErr w:type="spellEnd"/>
      <w:r>
        <w:rPr>
          <w:color w:val="000000"/>
        </w:rPr>
        <w:t xml:space="preserve">, supporting secure integration of AI, analytics and healthcare applications.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Collaborated within Agile teams using </w:t>
      </w:r>
      <w:r>
        <w:rPr>
          <w:b/>
          <w:bCs/>
          <w:color w:val="000000"/>
        </w:rPr>
        <w:t>Confluence</w:t>
      </w:r>
      <w:r>
        <w:rPr>
          <w:color w:val="000000"/>
        </w:rPr>
        <w:t xml:space="preserve"> delivering scalable AI and analytics solutions supporting healthcare and pharmaceutical operations.</w:t>
      </w:r>
    </w:p>
    <w:p w:rsidR="00695B3D" w:rsidRDefault="00695B3D" w:rsidP="00695B3D">
      <w:pPr>
        <w:pStyle w:val="normal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40" w:lineRule="auto"/>
        <w:jc w:val="both"/>
        <w:rPr>
          <w:color w:val="000000"/>
        </w:rPr>
      </w:pPr>
    </w:p>
    <w:p w:rsidR="00695B3D" w:rsidRDefault="00695B3D" w:rsidP="00695B3D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C6D9F1"/>
        <w:tabs>
          <w:tab w:val="left" w:pos="7920"/>
        </w:tabs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  <w:u w:val="single"/>
        </w:rPr>
        <w:t>Client</w:t>
      </w:r>
      <w:r>
        <w:rPr>
          <w:b/>
          <w:bCs/>
          <w:color w:val="000000"/>
        </w:rPr>
        <w:t xml:space="preserve">: - eBay, Austin, TX  </w:t>
      </w:r>
      <w:r>
        <w:rPr>
          <w:b/>
          <w:bCs/>
          <w:color w:val="000000"/>
        </w:rPr>
        <w:tab/>
        <w:t xml:space="preserve">Dec 2019 – Apr 2022 </w:t>
      </w:r>
    </w:p>
    <w:p w:rsidR="00695B3D" w:rsidRDefault="00695B3D" w:rsidP="00695B3D">
      <w:pPr>
        <w:pStyle w:val="normal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C6D9F1"/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Python Developer</w:t>
      </w:r>
    </w:p>
    <w:p w:rsidR="00695B3D" w:rsidRDefault="00695B3D" w:rsidP="00695B3D">
      <w:pPr>
        <w:pStyle w:val="normal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40" w:lineRule="auto"/>
        <w:jc w:val="both"/>
        <w:rPr>
          <w:color w:val="000000"/>
        </w:rPr>
      </w:pPr>
    </w:p>
    <w:p w:rsidR="00695B3D" w:rsidRDefault="00695B3D" w:rsidP="00695B3D">
      <w:pPr>
        <w:pStyle w:val="normal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40" w:lineRule="auto"/>
        <w:jc w:val="both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Responsibilities: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Designed scalable Python applications for marketplace data processing, using object-oriented design and reusable modules to support orders, listings, seller activity and customer behavior analytics.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Engineered distributed data pipelines using </w:t>
      </w:r>
      <w:proofErr w:type="spellStart"/>
      <w:r>
        <w:rPr>
          <w:b/>
          <w:bCs/>
          <w:color w:val="000000"/>
        </w:rPr>
        <w:t>PySpark</w:t>
      </w:r>
      <w:proofErr w:type="spellEnd"/>
      <w:r>
        <w:rPr>
          <w:color w:val="000000"/>
        </w:rPr>
        <w:t xml:space="preserve"> to process large-scale transaction, </w:t>
      </w:r>
      <w:proofErr w:type="spellStart"/>
      <w:r>
        <w:rPr>
          <w:color w:val="000000"/>
        </w:rPr>
        <w:t>clickstream</w:t>
      </w:r>
      <w:proofErr w:type="spellEnd"/>
      <w:r>
        <w:rPr>
          <w:color w:val="000000"/>
        </w:rPr>
        <w:t xml:space="preserve"> and catalog datasets, improving throughput through parallel execution and resource optimization.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Built data transformation frameworks using </w:t>
      </w:r>
      <w:r>
        <w:rPr>
          <w:b/>
          <w:bCs/>
          <w:color w:val="000000"/>
        </w:rPr>
        <w:t>Pandas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Apache Spark</w:t>
      </w:r>
      <w:r>
        <w:rPr>
          <w:color w:val="000000"/>
        </w:rPr>
        <w:t xml:space="preserve">, reducing pipeline runtime from 8 hours to 1 hour while enforcing validation for product, order and payment datasets.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Developed real-time streaming pipelines using </w:t>
      </w:r>
      <w:r>
        <w:rPr>
          <w:b/>
          <w:bCs/>
          <w:color w:val="000000"/>
        </w:rPr>
        <w:t>Apache Kafka</w:t>
      </w:r>
      <w:r>
        <w:rPr>
          <w:color w:val="000000"/>
        </w:rPr>
        <w:t xml:space="preserve"> for low-latency processing of transaction events, supporting fraud monitoring and anomaly detection use cases.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Implemented event-driven </w:t>
      </w:r>
      <w:proofErr w:type="spellStart"/>
      <w:r>
        <w:rPr>
          <w:color w:val="000000"/>
        </w:rPr>
        <w:t>microservices</w:t>
      </w:r>
      <w:proofErr w:type="spellEnd"/>
      <w:r>
        <w:rPr>
          <w:color w:val="000000"/>
        </w:rPr>
        <w:t xml:space="preserve"> using </w:t>
      </w:r>
      <w:r>
        <w:rPr>
          <w:b/>
          <w:bCs/>
          <w:color w:val="000000"/>
        </w:rPr>
        <w:t>Azure Functions</w:t>
      </w:r>
      <w:r>
        <w:rPr>
          <w:color w:val="000000"/>
        </w:rPr>
        <w:t xml:space="preserve">, enabling asynchronous processing for notification, order status and data workflow automation.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Built reliable data ingestion frameworks using </w:t>
      </w:r>
      <w:proofErr w:type="spellStart"/>
      <w:r>
        <w:rPr>
          <w:b/>
          <w:bCs/>
          <w:color w:val="000000"/>
        </w:rPr>
        <w:t>SQLAlchemy</w:t>
      </w:r>
      <w:proofErr w:type="spellEnd"/>
      <w:r>
        <w:rPr>
          <w:color w:val="000000"/>
        </w:rPr>
        <w:t xml:space="preserve">, integrating marketplace, seller, inventory and payment data sources with fault-tolerant processing.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Developed configuration-driven ETL frameworks with centralized logging and dynamic parameters to standardize recurring marketplace data workflows.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Orchestrated batch workflows using </w:t>
      </w:r>
      <w:r>
        <w:rPr>
          <w:b/>
          <w:bCs/>
          <w:color w:val="000000"/>
        </w:rPr>
        <w:t>Apache Airflow</w:t>
      </w:r>
      <w:r>
        <w:rPr>
          <w:color w:val="000000"/>
        </w:rPr>
        <w:t xml:space="preserve">, managing scheduling, dependencies and recovery for analytics and reporting pipelines.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Developed </w:t>
      </w:r>
      <w:proofErr w:type="spellStart"/>
      <w:r>
        <w:rPr>
          <w:color w:val="000000"/>
        </w:rPr>
        <w:t>RESTful</w:t>
      </w:r>
      <w:proofErr w:type="spellEnd"/>
      <w:r>
        <w:rPr>
          <w:color w:val="000000"/>
        </w:rPr>
        <w:t xml:space="preserve"> APIs using </w:t>
      </w:r>
      <w:r>
        <w:rPr>
          <w:b/>
          <w:bCs/>
          <w:color w:val="000000"/>
        </w:rPr>
        <w:t>Flask</w:t>
      </w:r>
      <w:r>
        <w:rPr>
          <w:color w:val="000000"/>
        </w:rPr>
        <w:t xml:space="preserve">, enabling secure access to product, transaction and analytics data services with authentication and caching.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Built machine learning pipelines using </w:t>
      </w:r>
      <w:proofErr w:type="spellStart"/>
      <w:r>
        <w:rPr>
          <w:b/>
          <w:bCs/>
          <w:color w:val="000000"/>
        </w:rPr>
        <w:t>scikit</w:t>
      </w:r>
      <w:proofErr w:type="spellEnd"/>
      <w:r>
        <w:rPr>
          <w:b/>
          <w:bCs/>
          <w:color w:val="000000"/>
        </w:rPr>
        <w:t>-learn</w:t>
      </w:r>
      <w:r>
        <w:rPr>
          <w:color w:val="000000"/>
        </w:rPr>
        <w:t xml:space="preserve"> and </w:t>
      </w:r>
      <w:proofErr w:type="spellStart"/>
      <w:r>
        <w:rPr>
          <w:b/>
          <w:bCs/>
          <w:color w:val="000000"/>
        </w:rPr>
        <w:t>MLflow</w:t>
      </w:r>
      <w:proofErr w:type="spellEnd"/>
      <w:r>
        <w:rPr>
          <w:color w:val="000000"/>
        </w:rPr>
        <w:t xml:space="preserve"> for demand forecasting, fraud signals and anomaly detection with experiment tracking and reproducibility.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Developed backend data services integrated with </w:t>
      </w:r>
      <w:r>
        <w:rPr>
          <w:b/>
          <w:bCs/>
          <w:color w:val="000000"/>
        </w:rPr>
        <w:t>Power BI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Tableau</w:t>
      </w:r>
      <w:r>
        <w:rPr>
          <w:color w:val="000000"/>
        </w:rPr>
        <w:t xml:space="preserve">, enabling business teams to analyze seller performance, order trends and customer activity.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lastRenderedPageBreak/>
        <w:t xml:space="preserve">Optimized database performance using advanced SQL tuning and ORM strategies, reducing query latency for high-volume transaction and reporting workloads.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Containerized Python applications using </w:t>
      </w:r>
      <w:proofErr w:type="spellStart"/>
      <w:r>
        <w:rPr>
          <w:b/>
          <w:bCs/>
          <w:color w:val="000000"/>
        </w:rPr>
        <w:t>Docker</w:t>
      </w:r>
      <w:proofErr w:type="spellEnd"/>
      <w:r>
        <w:rPr>
          <w:color w:val="000000"/>
        </w:rPr>
        <w:t xml:space="preserve"> and deployed services on </w:t>
      </w:r>
      <w:proofErr w:type="spellStart"/>
      <w:r>
        <w:rPr>
          <w:b/>
          <w:bCs/>
          <w:color w:val="000000"/>
        </w:rPr>
        <w:t>Kubernetes</w:t>
      </w:r>
      <w:proofErr w:type="spellEnd"/>
      <w:r>
        <w:rPr>
          <w:color w:val="000000"/>
        </w:rPr>
        <w:t xml:space="preserve">, improving scalability and resilience across data processing environments.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Automated infrastructure provisioning using </w:t>
      </w:r>
      <w:proofErr w:type="spellStart"/>
      <w:r>
        <w:rPr>
          <w:b/>
          <w:bCs/>
          <w:color w:val="000000"/>
        </w:rPr>
        <w:t>Terraform</w:t>
      </w:r>
      <w:proofErr w:type="spellEnd"/>
      <w:r>
        <w:rPr>
          <w:color w:val="000000"/>
        </w:rPr>
        <w:t xml:space="preserve">, reducing setup time and improving consistency across development and production environments.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Implemented CI/CD pipelines using </w:t>
      </w:r>
      <w:r>
        <w:rPr>
          <w:b/>
          <w:bCs/>
          <w:color w:val="000000"/>
        </w:rPr>
        <w:t>Jenkins</w:t>
      </w:r>
      <w:r>
        <w:rPr>
          <w:color w:val="000000"/>
        </w:rPr>
        <w:t xml:space="preserve">, enabling automated testing and reliable deployment of Python services and data pipelines.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Established testing frameworks using </w:t>
      </w:r>
      <w:proofErr w:type="spellStart"/>
      <w:r>
        <w:rPr>
          <w:b/>
          <w:bCs/>
          <w:color w:val="000000"/>
        </w:rPr>
        <w:t>PyTest</w:t>
      </w:r>
      <w:proofErr w:type="spellEnd"/>
      <w:r>
        <w:rPr>
          <w:color w:val="000000"/>
        </w:rPr>
        <w:t>, improving code quality and reliability across ETL, API and machine learning workflows.</w:t>
      </w:r>
    </w:p>
    <w:p w:rsidR="00695B3D" w:rsidRDefault="00695B3D" w:rsidP="00695B3D">
      <w:pPr>
        <w:pStyle w:val="normal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40" w:lineRule="auto"/>
        <w:jc w:val="both"/>
        <w:rPr>
          <w:color w:val="000000"/>
        </w:rPr>
      </w:pPr>
    </w:p>
    <w:p w:rsidR="00695B3D" w:rsidRDefault="00695B3D" w:rsidP="00695B3D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C6D9F1"/>
        <w:tabs>
          <w:tab w:val="left" w:pos="7920"/>
        </w:tabs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  <w:u w:val="single"/>
        </w:rPr>
        <w:t>Client</w:t>
      </w:r>
      <w:r>
        <w:rPr>
          <w:b/>
          <w:bCs/>
          <w:color w:val="000000"/>
        </w:rPr>
        <w:t xml:space="preserve">: </w:t>
      </w:r>
      <w:proofErr w:type="spellStart"/>
      <w:r>
        <w:rPr>
          <w:b/>
          <w:bCs/>
          <w:color w:val="000000"/>
        </w:rPr>
        <w:t>Enservco</w:t>
      </w:r>
      <w:proofErr w:type="spellEnd"/>
      <w:r>
        <w:rPr>
          <w:b/>
          <w:bCs/>
          <w:color w:val="000000"/>
        </w:rPr>
        <w:t xml:space="preserve"> Corp, Longmont, CO  </w:t>
      </w:r>
      <w:r>
        <w:rPr>
          <w:b/>
          <w:bCs/>
          <w:color w:val="000000"/>
        </w:rPr>
        <w:tab/>
        <w:t>Sep 2016 – Nov 2019</w:t>
      </w:r>
    </w:p>
    <w:p w:rsidR="00695B3D" w:rsidRDefault="00695B3D" w:rsidP="00695B3D">
      <w:pPr>
        <w:pStyle w:val="normal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C6D9F1"/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Python Developer</w:t>
      </w:r>
    </w:p>
    <w:p w:rsidR="00695B3D" w:rsidRDefault="00695B3D" w:rsidP="00695B3D">
      <w:pPr>
        <w:pStyle w:val="normal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40" w:lineRule="auto"/>
        <w:jc w:val="both"/>
        <w:rPr>
          <w:color w:val="000000"/>
        </w:rPr>
      </w:pPr>
    </w:p>
    <w:p w:rsidR="00695B3D" w:rsidRDefault="00695B3D" w:rsidP="00695B3D">
      <w:pPr>
        <w:pStyle w:val="normal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40" w:lineRule="auto"/>
        <w:jc w:val="both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Responsibilities: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Developed modular Python applications using </w:t>
      </w:r>
      <w:r>
        <w:rPr>
          <w:b/>
          <w:bCs/>
          <w:color w:val="000000"/>
        </w:rPr>
        <w:t xml:space="preserve">Pandas, </w:t>
      </w:r>
      <w:proofErr w:type="spellStart"/>
      <w:r>
        <w:rPr>
          <w:b/>
          <w:bCs/>
          <w:color w:val="000000"/>
        </w:rPr>
        <w:t>PySpark</w:t>
      </w:r>
      <w:proofErr w:type="spellEnd"/>
      <w:r>
        <w:rPr>
          <w:b/>
          <w:bCs/>
          <w:color w:val="000000"/>
        </w:rPr>
        <w:t xml:space="preserve"> and </w:t>
      </w:r>
      <w:proofErr w:type="spellStart"/>
      <w:r>
        <w:rPr>
          <w:b/>
          <w:bCs/>
          <w:color w:val="000000"/>
        </w:rPr>
        <w:t>SQLAlchemy</w:t>
      </w:r>
      <w:proofErr w:type="spellEnd"/>
      <w:r>
        <w:rPr>
          <w:color w:val="000000"/>
        </w:rPr>
        <w:t xml:space="preserve"> to standardize data access for oilfield service operations, job tracking and equipment analytics.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Engineered data ingestion pipelines for API and file-based sources using </w:t>
      </w:r>
      <w:r>
        <w:rPr>
          <w:b/>
          <w:bCs/>
          <w:color w:val="000000"/>
        </w:rPr>
        <w:t>Kafka</w:t>
      </w:r>
      <w:r>
        <w:rPr>
          <w:color w:val="000000"/>
        </w:rPr>
        <w:t xml:space="preserve"> and </w:t>
      </w:r>
      <w:proofErr w:type="spellStart"/>
      <w:r>
        <w:rPr>
          <w:color w:val="000000"/>
        </w:rPr>
        <w:t>RESTful</w:t>
      </w:r>
      <w:proofErr w:type="spellEnd"/>
      <w:r>
        <w:rPr>
          <w:color w:val="000000"/>
        </w:rPr>
        <w:t xml:space="preserve"> services, integrating field activity, fleet, billing and operational data.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Designed distributed data pipelines using </w:t>
      </w:r>
      <w:r>
        <w:rPr>
          <w:b/>
          <w:bCs/>
          <w:color w:val="000000"/>
        </w:rPr>
        <w:t xml:space="preserve">Apache </w:t>
      </w:r>
      <w:proofErr w:type="spellStart"/>
      <w:r>
        <w:rPr>
          <w:b/>
          <w:bCs/>
          <w:color w:val="000000"/>
        </w:rPr>
        <w:t>NiFi</w:t>
      </w:r>
      <w:proofErr w:type="spellEnd"/>
      <w:r>
        <w:rPr>
          <w:color w:val="000000"/>
        </w:rPr>
        <w:t xml:space="preserve"> and </w:t>
      </w:r>
      <w:r>
        <w:rPr>
          <w:b/>
          <w:bCs/>
          <w:color w:val="000000"/>
        </w:rPr>
        <w:t>Kafka</w:t>
      </w:r>
      <w:r>
        <w:rPr>
          <w:color w:val="000000"/>
        </w:rPr>
        <w:t xml:space="preserve">, enabling reliable data movement across on-premise systems and AWS environments.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Built ETL workflows using </w:t>
      </w:r>
      <w:r>
        <w:rPr>
          <w:b/>
          <w:bCs/>
          <w:color w:val="000000"/>
        </w:rPr>
        <w:t>Apache Airflow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 xml:space="preserve">AWS Glue with </w:t>
      </w:r>
      <w:proofErr w:type="spellStart"/>
      <w:r>
        <w:rPr>
          <w:b/>
          <w:bCs/>
          <w:color w:val="000000"/>
        </w:rPr>
        <w:t>PySpark</w:t>
      </w:r>
      <w:proofErr w:type="spellEnd"/>
      <w:r>
        <w:rPr>
          <w:color w:val="000000"/>
        </w:rPr>
        <w:t xml:space="preserve">, supporting batch and near real-time processing for service tickets, equipment usage and production reports.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Implemented fault-tolerant pipeline mechanisms using structured error handling, retries and </w:t>
      </w:r>
      <w:r>
        <w:rPr>
          <w:b/>
          <w:bCs/>
          <w:color w:val="000000"/>
        </w:rPr>
        <w:t>Amazon SNS/SQS</w:t>
      </w:r>
      <w:r>
        <w:rPr>
          <w:color w:val="000000"/>
        </w:rPr>
        <w:t xml:space="preserve">, improving reliability of operational data workflows.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Developed data validation frameworks using </w:t>
      </w:r>
      <w:proofErr w:type="spellStart"/>
      <w:r>
        <w:rPr>
          <w:b/>
          <w:bCs/>
          <w:color w:val="000000"/>
        </w:rPr>
        <w:t>PyTest</w:t>
      </w:r>
      <w:proofErr w:type="spellEnd"/>
      <w:r>
        <w:rPr>
          <w:b/>
          <w:bCs/>
          <w:color w:val="000000"/>
        </w:rPr>
        <w:t>, AWS Lambda and Pandas</w:t>
      </w:r>
      <w:r>
        <w:rPr>
          <w:color w:val="000000"/>
        </w:rPr>
        <w:t xml:space="preserve">, enforcing quality checks across field operations and reporting pipelines.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Optimized </w:t>
      </w:r>
      <w:proofErr w:type="spellStart"/>
      <w:r>
        <w:rPr>
          <w:b/>
          <w:bCs/>
          <w:color w:val="000000"/>
        </w:rPr>
        <w:t>PostgreSQL</w:t>
      </w:r>
      <w:proofErr w:type="spellEnd"/>
      <w:r>
        <w:rPr>
          <w:color w:val="000000"/>
        </w:rPr>
        <w:t xml:space="preserve"> database interactions, improving ETL performance and supporting downstream analytics in </w:t>
      </w:r>
      <w:r>
        <w:rPr>
          <w:b/>
          <w:bCs/>
          <w:color w:val="000000"/>
        </w:rPr>
        <w:t xml:space="preserve">AWS </w:t>
      </w:r>
      <w:proofErr w:type="spellStart"/>
      <w:r>
        <w:rPr>
          <w:b/>
          <w:bCs/>
          <w:color w:val="000000"/>
        </w:rPr>
        <w:t>QuickSight</w:t>
      </w:r>
      <w:proofErr w:type="spellEnd"/>
      <w:r>
        <w:rPr>
          <w:color w:val="000000"/>
        </w:rPr>
        <w:t xml:space="preserve">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Led migration from </w:t>
      </w:r>
      <w:r>
        <w:rPr>
          <w:b/>
          <w:bCs/>
          <w:color w:val="000000"/>
        </w:rPr>
        <w:t>SQL Server</w:t>
      </w:r>
      <w:r>
        <w:rPr>
          <w:color w:val="000000"/>
        </w:rPr>
        <w:t xml:space="preserve"> to </w:t>
      </w:r>
      <w:r>
        <w:rPr>
          <w:b/>
          <w:bCs/>
          <w:color w:val="000000"/>
        </w:rPr>
        <w:t xml:space="preserve">AWS RDS </w:t>
      </w:r>
      <w:proofErr w:type="spellStart"/>
      <w:r>
        <w:rPr>
          <w:b/>
          <w:bCs/>
          <w:color w:val="000000"/>
        </w:rPr>
        <w:t>PostgreSQL</w:t>
      </w:r>
      <w:proofErr w:type="spellEnd"/>
      <w:r>
        <w:rPr>
          <w:color w:val="000000"/>
        </w:rPr>
        <w:t xml:space="preserve"> using </w:t>
      </w:r>
      <w:proofErr w:type="spellStart"/>
      <w:r>
        <w:rPr>
          <w:b/>
          <w:bCs/>
          <w:color w:val="000000"/>
        </w:rPr>
        <w:t>SQLAlchemy</w:t>
      </w:r>
      <w:proofErr w:type="spellEnd"/>
      <w:r>
        <w:rPr>
          <w:color w:val="000000"/>
        </w:rPr>
        <w:t xml:space="preserve">, ensuring data integrity and minimal downtime for operational reporting systems.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Built containerized data services and Kafka consumers using </w:t>
      </w:r>
      <w:proofErr w:type="spellStart"/>
      <w:r>
        <w:rPr>
          <w:b/>
          <w:bCs/>
          <w:color w:val="000000"/>
        </w:rPr>
        <w:t>Docker</w:t>
      </w:r>
      <w:proofErr w:type="spellEnd"/>
      <w:r>
        <w:rPr>
          <w:color w:val="000000"/>
        </w:rPr>
        <w:t xml:space="preserve">, deployed on </w:t>
      </w:r>
      <w:r>
        <w:rPr>
          <w:b/>
          <w:bCs/>
          <w:color w:val="000000"/>
        </w:rPr>
        <w:t xml:space="preserve">AWS </w:t>
      </w:r>
      <w:proofErr w:type="spellStart"/>
      <w:r>
        <w:rPr>
          <w:b/>
          <w:bCs/>
          <w:color w:val="000000"/>
        </w:rPr>
        <w:t>Fargate</w:t>
      </w:r>
      <w:proofErr w:type="spellEnd"/>
      <w:r>
        <w:rPr>
          <w:color w:val="000000"/>
        </w:rPr>
        <w:t xml:space="preserve">, with infrastructure managed through </w:t>
      </w:r>
      <w:r>
        <w:rPr>
          <w:b/>
          <w:bCs/>
          <w:color w:val="000000"/>
        </w:rPr>
        <w:t xml:space="preserve">AWS </w:t>
      </w:r>
      <w:proofErr w:type="spellStart"/>
      <w:r>
        <w:rPr>
          <w:b/>
          <w:bCs/>
          <w:color w:val="000000"/>
        </w:rPr>
        <w:t>CloudFormation</w:t>
      </w:r>
      <w:proofErr w:type="spellEnd"/>
      <w:r>
        <w:rPr>
          <w:color w:val="000000"/>
        </w:rPr>
        <w:t xml:space="preserve">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Established CI/CD pipelines using </w:t>
      </w:r>
      <w:r>
        <w:rPr>
          <w:b/>
          <w:bCs/>
          <w:color w:val="000000"/>
        </w:rPr>
        <w:t>Jenkins</w:t>
      </w:r>
      <w:r>
        <w:rPr>
          <w:color w:val="000000"/>
        </w:rPr>
        <w:t xml:space="preserve">, enabling automated testing and deployment of Python data services.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Designed </w:t>
      </w:r>
      <w:proofErr w:type="spellStart"/>
      <w:r>
        <w:rPr>
          <w:color w:val="000000"/>
        </w:rPr>
        <w:t>RESTful</w:t>
      </w:r>
      <w:proofErr w:type="spellEnd"/>
      <w:r>
        <w:rPr>
          <w:color w:val="000000"/>
        </w:rPr>
        <w:t xml:space="preserve"> APIs to expose processed operational datasets for internal dashboards, reporting tools and lightweight business applications.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Supported early ML workflows using </w:t>
      </w:r>
      <w:r>
        <w:rPr>
          <w:b/>
          <w:bCs/>
          <w:color w:val="000000"/>
        </w:rPr>
        <w:t xml:space="preserve">Amazon </w:t>
      </w:r>
      <w:proofErr w:type="spellStart"/>
      <w:r>
        <w:rPr>
          <w:b/>
          <w:bCs/>
          <w:color w:val="000000"/>
        </w:rPr>
        <w:t>SageMaker</w:t>
      </w:r>
      <w:proofErr w:type="spellEnd"/>
      <w:r>
        <w:rPr>
          <w:color w:val="000000"/>
        </w:rPr>
        <w:t xml:space="preserve"> for feature engineering and experimentation on structured equipment, service and operational datasets. </w:t>
      </w:r>
    </w:p>
    <w:p w:rsidR="00695B3D" w:rsidRDefault="00695B3D" w:rsidP="00695B3D">
      <w:pPr>
        <w:pStyle w:val="normal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40" w:lineRule="auto"/>
        <w:jc w:val="both"/>
        <w:rPr>
          <w:color w:val="000000"/>
        </w:rPr>
      </w:pPr>
    </w:p>
    <w:p w:rsidR="00695B3D" w:rsidRDefault="00695B3D" w:rsidP="00695B3D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C6D9F1"/>
        <w:tabs>
          <w:tab w:val="left" w:pos="7920"/>
        </w:tabs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  <w:u w:val="single"/>
        </w:rPr>
        <w:t>Client</w:t>
      </w:r>
      <w:r>
        <w:rPr>
          <w:b/>
          <w:bCs/>
          <w:color w:val="000000"/>
        </w:rPr>
        <w:t xml:space="preserve">: </w:t>
      </w:r>
      <w:proofErr w:type="spellStart"/>
      <w:r>
        <w:rPr>
          <w:b/>
          <w:bCs/>
          <w:color w:val="000000"/>
        </w:rPr>
        <w:t>Twillio</w:t>
      </w:r>
      <w:proofErr w:type="spellEnd"/>
      <w:r>
        <w:rPr>
          <w:b/>
          <w:bCs/>
          <w:color w:val="000000"/>
        </w:rPr>
        <w:t xml:space="preserve">, San Francisco, CA   </w:t>
      </w:r>
      <w:r>
        <w:rPr>
          <w:b/>
          <w:bCs/>
          <w:color w:val="000000"/>
        </w:rPr>
        <w:tab/>
      </w:r>
      <w:r>
        <w:rPr>
          <w:b/>
          <w:bCs/>
        </w:rPr>
        <w:t xml:space="preserve">July </w:t>
      </w:r>
      <w:r>
        <w:rPr>
          <w:b/>
          <w:bCs/>
          <w:color w:val="000000"/>
        </w:rPr>
        <w:t>2013 – Aug 2016</w:t>
      </w:r>
    </w:p>
    <w:p w:rsidR="00695B3D" w:rsidRDefault="00695B3D" w:rsidP="00695B3D">
      <w:pPr>
        <w:pStyle w:val="normal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C6D9F1"/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Python Developer</w:t>
      </w:r>
    </w:p>
    <w:p w:rsidR="00695B3D" w:rsidRDefault="00695B3D" w:rsidP="00695B3D">
      <w:pPr>
        <w:pStyle w:val="normal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40" w:lineRule="auto"/>
        <w:jc w:val="both"/>
        <w:rPr>
          <w:color w:val="000000"/>
        </w:rPr>
      </w:pPr>
    </w:p>
    <w:p w:rsidR="00695B3D" w:rsidRDefault="00695B3D" w:rsidP="00695B3D">
      <w:pPr>
        <w:pStyle w:val="normal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40" w:lineRule="auto"/>
        <w:jc w:val="both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Responsibilities: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Assisted in developing backend applications using </w:t>
      </w:r>
      <w:proofErr w:type="spellStart"/>
      <w:r>
        <w:rPr>
          <w:b/>
          <w:bCs/>
          <w:color w:val="000000"/>
        </w:rPr>
        <w:t>Django</w:t>
      </w:r>
      <w:proofErr w:type="spellEnd"/>
      <w:r>
        <w:rPr>
          <w:color w:val="000000"/>
        </w:rPr>
        <w:t xml:space="preserve"> and </w:t>
      </w:r>
      <w:r>
        <w:rPr>
          <w:b/>
          <w:bCs/>
          <w:color w:val="000000"/>
        </w:rPr>
        <w:t>Flask</w:t>
      </w:r>
      <w:r>
        <w:rPr>
          <w:color w:val="000000"/>
        </w:rPr>
        <w:t xml:space="preserve">, contributing to feature implementation and improving application performance.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Wrote clean and modular Python code following basic OOP principles, supporting maintainability and team development standards.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Developed </w:t>
      </w:r>
      <w:proofErr w:type="spellStart"/>
      <w:r>
        <w:rPr>
          <w:color w:val="000000"/>
        </w:rPr>
        <w:t>RESTful</w:t>
      </w:r>
      <w:proofErr w:type="spellEnd"/>
      <w:r>
        <w:rPr>
          <w:color w:val="000000"/>
        </w:rPr>
        <w:t xml:space="preserve"> APIs using </w:t>
      </w:r>
      <w:r>
        <w:rPr>
          <w:b/>
          <w:bCs/>
          <w:color w:val="000000"/>
        </w:rPr>
        <w:t>Flask</w:t>
      </w:r>
      <w:r>
        <w:rPr>
          <w:color w:val="000000"/>
        </w:rPr>
        <w:t xml:space="preserve"> and JSON to enable communication between frontend components and backend services.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Supported development of ETL pipelines using Pandas, assisting in data ingestion, transformation and basic validation tasks.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Performed database operations and query optimization in </w:t>
      </w:r>
      <w:proofErr w:type="spellStart"/>
      <w:r>
        <w:rPr>
          <w:b/>
          <w:bCs/>
          <w:color w:val="000000"/>
        </w:rPr>
        <w:t>MySQL</w:t>
      </w:r>
      <w:proofErr w:type="spellEnd"/>
      <w:r>
        <w:rPr>
          <w:color w:val="000000"/>
        </w:rPr>
        <w:t xml:space="preserve"> and </w:t>
      </w:r>
      <w:r>
        <w:rPr>
          <w:b/>
          <w:bCs/>
          <w:color w:val="000000"/>
        </w:rPr>
        <w:t>Oracle</w:t>
      </w:r>
      <w:r>
        <w:rPr>
          <w:color w:val="000000"/>
        </w:rPr>
        <w:t xml:space="preserve"> improving query performance under guidance from senior developers.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lastRenderedPageBreak/>
        <w:t xml:space="preserve">Contributed to enhancing existing systems by integrating </w:t>
      </w:r>
      <w:r>
        <w:rPr>
          <w:b/>
          <w:bCs/>
          <w:color w:val="000000"/>
        </w:rPr>
        <w:t>Celery</w:t>
      </w:r>
      <w:r>
        <w:rPr>
          <w:color w:val="000000"/>
        </w:rPr>
        <w:t xml:space="preserve"> for background job processing and task scheduling.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Used </w:t>
      </w:r>
      <w:proofErr w:type="spellStart"/>
      <w:r>
        <w:rPr>
          <w:b/>
          <w:bCs/>
          <w:color w:val="000000"/>
        </w:rPr>
        <w:t>Git</w:t>
      </w:r>
      <w:proofErr w:type="spellEnd"/>
      <w:r>
        <w:rPr>
          <w:color w:val="000000"/>
        </w:rPr>
        <w:t xml:space="preserve"> for version control, following branching strategies and collaborating on code through pull requests.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Assisted in debugging and resolving production issues using logging and basic troubleshooting techniques.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Collaborated with team members to translate business requirements into functional features within Python-based applications.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Implemented scheduled jobs using </w:t>
      </w:r>
      <w:proofErr w:type="spellStart"/>
      <w:r>
        <w:rPr>
          <w:color w:val="000000"/>
        </w:rPr>
        <w:t>cron</w:t>
      </w:r>
      <w:proofErr w:type="spellEnd"/>
      <w:r>
        <w:rPr>
          <w:color w:val="000000"/>
        </w:rPr>
        <w:t xml:space="preserve"> and Python scripts to support routine data processing and reporting tasks. 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Wrote unit tests using </w:t>
      </w:r>
      <w:proofErr w:type="spellStart"/>
      <w:r>
        <w:rPr>
          <w:b/>
          <w:bCs/>
          <w:color w:val="000000"/>
        </w:rPr>
        <w:t>unittest</w:t>
      </w:r>
      <w:proofErr w:type="spellEnd"/>
      <w:r>
        <w:rPr>
          <w:color w:val="000000"/>
        </w:rPr>
        <w:t xml:space="preserve"> and participated in code reviews to improve code quality and reduce defects. </w:t>
      </w:r>
    </w:p>
    <w:p w:rsidR="00695B3D" w:rsidRDefault="00695B3D" w:rsidP="00695B3D">
      <w:pPr>
        <w:pStyle w:val="normal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both"/>
        <w:rPr>
          <w:color w:val="000000"/>
        </w:rPr>
      </w:pPr>
    </w:p>
    <w:p w:rsidR="00695B3D" w:rsidRDefault="00695B3D" w:rsidP="00695B3D">
      <w:pPr>
        <w:pStyle w:val="normal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C6D9F1"/>
        <w:spacing w:after="0" w:line="240" w:lineRule="auto"/>
        <w:jc w:val="both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Educational Qualification:</w:t>
      </w:r>
    </w:p>
    <w:p w:rsidR="00695B3D" w:rsidRDefault="00695B3D" w:rsidP="00695B3D">
      <w:pPr>
        <w:pStyle w:val="normal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both"/>
        <w:rPr>
          <w:color w:val="000000"/>
        </w:rPr>
      </w:pP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Bachelors in Technology - </w:t>
      </w:r>
      <w:r>
        <w:t>Mechanical</w:t>
      </w:r>
      <w:r>
        <w:rPr>
          <w:color w:val="000000"/>
        </w:rPr>
        <w:t xml:space="preserve"> Engineering.</w:t>
      </w:r>
    </w:p>
    <w:p w:rsidR="00695B3D" w:rsidRDefault="00695B3D" w:rsidP="00695B3D">
      <w:pPr>
        <w:pStyle w:val="normal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both"/>
        <w:rPr>
          <w:color w:val="000000"/>
        </w:rPr>
      </w:pPr>
    </w:p>
    <w:p w:rsidR="00695B3D" w:rsidRDefault="00695B3D" w:rsidP="00695B3D">
      <w:pPr>
        <w:pStyle w:val="normal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C6D9F1"/>
        <w:spacing w:after="0" w:line="240" w:lineRule="auto"/>
        <w:jc w:val="both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Certification Achievements:</w:t>
      </w:r>
    </w:p>
    <w:p w:rsidR="00695B3D" w:rsidRDefault="00695B3D" w:rsidP="00695B3D">
      <w:pPr>
        <w:pStyle w:val="normal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both"/>
        <w:rPr>
          <w:color w:val="000000"/>
        </w:rPr>
      </w:pP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>AWS Certified AI Practitioner Foundational.</w:t>
      </w:r>
    </w:p>
    <w:p w:rsidR="00695B3D" w:rsidRDefault="00695B3D" w:rsidP="00695B3D">
      <w:pPr>
        <w:pStyle w:val="normal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>Microsoft Certified Azure Solutions Architect Expert.</w:t>
      </w:r>
    </w:p>
    <w:p w:rsidR="002C5AA5" w:rsidRDefault="002C5AA5"/>
    <w:sectPr w:rsidR="002C5AA5" w:rsidSect="00695B3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BD37FF"/>
    <w:multiLevelType w:val="multilevel"/>
    <w:tmpl w:val="F348B67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695B3D"/>
    <w:rsid w:val="002C5AA5"/>
    <w:rsid w:val="00695B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695B3D"/>
    <w:rPr>
      <w:rFonts w:ascii="Calibri" w:eastAsia="Calibri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2504</Words>
  <Characters>14279</Characters>
  <DocSecurity>0</DocSecurity>
  <Lines>118</Lines>
  <Paragraphs>33</Paragraphs>
  <ScaleCrop>false</ScaleCrop>
  <Company/>
  <LinksUpToDate>false</LinksUpToDate>
  <CharactersWithSpaces>16750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2026-07-08T13:32:00Z</dcterms:created>
  <dcterms:modified xsi:type="dcterms:W3CDTF">2026-07-08T13:33:00Z</dcterms:modified>
</cp:coreProperties>
</file>