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CE55E8" w14:textId="3E293508" w:rsidR="003D4403" w:rsidRDefault="003D4403" w:rsidP="007B440C">
      <w:pPr>
        <w:jc w:val="center"/>
        <w:rPr>
          <w:rFonts w:ascii="Cambria" w:hAnsi="Cambria"/>
          <w:color w:val="000000" w:themeColor="text1"/>
          <w:sz w:val="22"/>
          <w:szCs w:val="22"/>
        </w:rPr>
      </w:pPr>
      <w:proofErr w:type="spellStart"/>
      <w:r w:rsidRPr="004C1801">
        <w:rPr>
          <w:rFonts w:ascii="Cambria" w:hAnsi="Cambria"/>
          <w:b/>
          <w:bCs/>
          <w:color w:val="215E99" w:themeColor="text2" w:themeTint="BF"/>
        </w:rPr>
        <w:t>Tejasree</w:t>
      </w:r>
      <w:proofErr w:type="spellEnd"/>
      <w:r w:rsidRPr="004C1801">
        <w:rPr>
          <w:rFonts w:ascii="Cambria" w:hAnsi="Cambria"/>
          <w:b/>
          <w:bCs/>
          <w:color w:val="215E99" w:themeColor="text2" w:themeTint="BF"/>
        </w:rPr>
        <w:t xml:space="preserve"> </w:t>
      </w:r>
      <w:proofErr w:type="spellStart"/>
      <w:r w:rsidRPr="004C1801">
        <w:rPr>
          <w:rFonts w:ascii="Cambria" w:hAnsi="Cambria"/>
          <w:b/>
          <w:bCs/>
          <w:color w:val="215E99" w:themeColor="text2" w:themeTint="BF"/>
        </w:rPr>
        <w:t>G</w:t>
      </w:r>
      <w:r w:rsidR="006A2553">
        <w:rPr>
          <w:rFonts w:ascii="Cambria" w:hAnsi="Cambria"/>
          <w:b/>
          <w:bCs/>
          <w:color w:val="215E99" w:themeColor="text2" w:themeTint="BF"/>
        </w:rPr>
        <w:t>untursiddhapatula</w:t>
      </w:r>
      <w:proofErr w:type="spellEnd"/>
      <w:r w:rsidRPr="003D4403">
        <w:rPr>
          <w:rFonts w:ascii="Cambria" w:hAnsi="Cambria"/>
          <w:b/>
          <w:bCs/>
          <w:sz w:val="22"/>
          <w:szCs w:val="22"/>
        </w:rPr>
        <w:br/>
      </w:r>
      <w:r w:rsidR="004C1801" w:rsidRPr="004C1801">
        <w:rPr>
          <w:rFonts w:ascii="Cambria" w:hAnsi="Cambria"/>
          <w:b/>
          <w:bCs/>
          <w:color w:val="215E99" w:themeColor="text2" w:themeTint="BF"/>
          <w:sz w:val="22"/>
          <w:szCs w:val="22"/>
        </w:rPr>
        <w:t xml:space="preserve">Data Scientist | LLMs | Generative AI | </w:t>
      </w:r>
      <w:proofErr w:type="spellStart"/>
      <w:r w:rsidR="004C1801" w:rsidRPr="004C1801">
        <w:rPr>
          <w:rFonts w:ascii="Cambria" w:hAnsi="Cambria"/>
          <w:b/>
          <w:bCs/>
          <w:color w:val="215E99" w:themeColor="text2" w:themeTint="BF"/>
          <w:sz w:val="22"/>
          <w:szCs w:val="22"/>
        </w:rPr>
        <w:t>MLOps</w:t>
      </w:r>
      <w:proofErr w:type="spellEnd"/>
      <w:r w:rsidRPr="003D4403">
        <w:rPr>
          <w:rFonts w:ascii="Cambria" w:hAnsi="Cambria"/>
          <w:sz w:val="22"/>
          <w:szCs w:val="22"/>
        </w:rPr>
        <w:br/>
      </w:r>
      <w:r w:rsidRPr="003D4403">
        <w:rPr>
          <w:rFonts w:ascii="Cambria" w:hAnsi="Cambria"/>
          <w:color w:val="000000" w:themeColor="text1"/>
          <w:sz w:val="22"/>
          <w:szCs w:val="22"/>
        </w:rPr>
        <w:t> </w:t>
      </w:r>
      <w:hyperlink r:id="rId5" w:history="1">
        <w:r w:rsidR="007D49F0" w:rsidRPr="000A0CFF">
          <w:rPr>
            <w:rStyle w:val="Hyperlink"/>
            <w:rFonts w:ascii="Cambria" w:hAnsi="Cambria"/>
            <w:sz w:val="22"/>
            <w:szCs w:val="22"/>
          </w:rPr>
          <w:t>tejasreeg12@gmail.com</w:t>
        </w:r>
      </w:hyperlink>
      <w:r w:rsidRPr="003D4403">
        <w:rPr>
          <w:rFonts w:ascii="Cambria" w:hAnsi="Cambria"/>
          <w:sz w:val="22"/>
          <w:szCs w:val="22"/>
        </w:rPr>
        <w:t xml:space="preserve"> | </w:t>
      </w:r>
      <w:r w:rsidR="008A07A5">
        <w:rPr>
          <w:rFonts w:ascii="Cambria" w:hAnsi="Cambria"/>
          <w:sz w:val="22"/>
          <w:szCs w:val="22"/>
        </w:rPr>
        <w:t>+1(</w:t>
      </w:r>
      <w:r w:rsidRPr="003D4403">
        <w:rPr>
          <w:rFonts w:ascii="Cambria" w:hAnsi="Cambria"/>
          <w:sz w:val="22"/>
          <w:szCs w:val="22"/>
        </w:rPr>
        <w:t>813</w:t>
      </w:r>
      <w:r w:rsidR="008A07A5">
        <w:rPr>
          <w:rFonts w:ascii="Cambria" w:hAnsi="Cambria"/>
          <w:sz w:val="22"/>
          <w:szCs w:val="22"/>
        </w:rPr>
        <w:t>)-</w:t>
      </w:r>
      <w:r w:rsidRPr="003D4403">
        <w:rPr>
          <w:rFonts w:ascii="Cambria" w:hAnsi="Cambria"/>
          <w:sz w:val="22"/>
          <w:szCs w:val="22"/>
        </w:rPr>
        <w:t>591</w:t>
      </w:r>
      <w:r w:rsidR="008A07A5">
        <w:rPr>
          <w:rFonts w:ascii="Cambria" w:hAnsi="Cambria"/>
          <w:sz w:val="22"/>
          <w:szCs w:val="22"/>
        </w:rPr>
        <w:t>-</w:t>
      </w:r>
      <w:r w:rsidRPr="003D4403">
        <w:rPr>
          <w:rFonts w:ascii="Cambria" w:hAnsi="Cambria"/>
          <w:sz w:val="22"/>
          <w:szCs w:val="22"/>
        </w:rPr>
        <w:t>0051</w:t>
      </w:r>
    </w:p>
    <w:bookmarkStart w:id="0" w:name="_GoBack"/>
    <w:bookmarkEnd w:id="0"/>
    <w:p w14:paraId="5006C045" w14:textId="35847575" w:rsidR="003D4403" w:rsidRPr="007B440C" w:rsidRDefault="003D4403" w:rsidP="003D4403">
      <w:pPr>
        <w:rPr>
          <w:rFonts w:ascii="Cambria" w:hAnsi="Cambria"/>
          <w:b/>
          <w:bCs/>
          <w:sz w:val="22"/>
          <w:szCs w:val="22"/>
        </w:rPr>
      </w:pPr>
      <w:r>
        <w:rPr>
          <w:rFonts w:ascii="Cambria" w:hAnsi="Cambria"/>
          <w:noProof/>
          <w:sz w:val="22"/>
          <w:szCs w:val="22"/>
          <w:lang w:val="en-US"/>
        </w:rPr>
        <mc:AlternateContent>
          <mc:Choice Requires="wps">
            <w:drawing>
              <wp:anchor distT="0" distB="0" distL="114300" distR="114300" simplePos="0" relativeHeight="251659264" behindDoc="0" locked="0" layoutInCell="1" allowOverlap="1" wp14:anchorId="484B9AC3" wp14:editId="54B75C11">
                <wp:simplePos x="0" y="0"/>
                <wp:positionH relativeFrom="column">
                  <wp:posOffset>-251460</wp:posOffset>
                </wp:positionH>
                <wp:positionV relativeFrom="paragraph">
                  <wp:posOffset>440055</wp:posOffset>
                </wp:positionV>
                <wp:extent cx="7254240" cy="7620"/>
                <wp:effectExtent l="0" t="0" r="22860" b="30480"/>
                <wp:wrapNone/>
                <wp:docPr id="1330115932" name="Straight Connector 1"/>
                <wp:cNvGraphicFramePr/>
                <a:graphic xmlns:a="http://schemas.openxmlformats.org/drawingml/2006/main">
                  <a:graphicData uri="http://schemas.microsoft.com/office/word/2010/wordprocessingShape">
                    <wps:wsp>
                      <wps:cNvCnPr/>
                      <wps:spPr>
                        <a:xfrm flipV="1">
                          <a:off x="0" y="0"/>
                          <a:ext cx="72542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BA631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9.8pt,34.65pt" to="551.4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" strokecolor="#156082 [3204]" strokeweight="1pt">
                <v:stroke joinstyle="miter"/>
              </v:line>
            </w:pict>
          </mc:Fallback>
        </mc:AlternateContent>
      </w:r>
      <w:r>
        <w:rPr>
          <w:rFonts w:ascii="Cambria" w:hAnsi="Cambria"/>
          <w:sz w:val="22"/>
          <w:szCs w:val="22"/>
        </w:rPr>
        <w:br/>
      </w:r>
      <w:r w:rsidRPr="007B440C">
        <w:rPr>
          <w:rFonts w:ascii="Cambria" w:hAnsi="Cambria"/>
          <w:b/>
          <w:bCs/>
          <w:sz w:val="22"/>
          <w:szCs w:val="22"/>
        </w:rPr>
        <w:t>PROFESSIONAL SUMMARY:</w:t>
      </w:r>
      <w:r w:rsidR="004F5B49">
        <w:rPr>
          <w:rFonts w:ascii="Cambria" w:hAnsi="Cambria"/>
          <w:b/>
          <w:bCs/>
          <w:sz w:val="22"/>
          <w:szCs w:val="22"/>
        </w:rPr>
        <w:t xml:space="preserve"> </w:t>
      </w:r>
    </w:p>
    <w:p w14:paraId="7EA371EE" w14:textId="18C881F8"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Results-driven </w:t>
      </w:r>
      <w:r w:rsidRPr="007B440C">
        <w:rPr>
          <w:rFonts w:ascii="Calibri" w:hAnsi="Calibri" w:cs="Calibri"/>
          <w:b/>
          <w:bCs/>
          <w:sz w:val="20"/>
          <w:szCs w:val="20"/>
        </w:rPr>
        <w:t>Data Scientist with 11+ years of experience</w:t>
      </w:r>
      <w:r w:rsidRPr="007B440C">
        <w:rPr>
          <w:rFonts w:ascii="Calibri" w:hAnsi="Calibri" w:cs="Calibri"/>
          <w:sz w:val="20"/>
          <w:szCs w:val="20"/>
        </w:rPr>
        <w:t xml:space="preserve"> designing, developing, and deploying advanced Machine Learning, Deep Learning, Predictive Analytics, and Generative AI solutions to solve complex business problems and drive data-driven decision-making. </w:t>
      </w:r>
    </w:p>
    <w:p w14:paraId="5F56B2CB" w14:textId="33753C3E"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Extensive expertise in the complete Data Science lifecycle including data acquisition, data preparation, feature engineering, model development, validation, deployment, monitoring, and continuous model optimization in enterprise-scale environments. </w:t>
      </w:r>
    </w:p>
    <w:p w14:paraId="1C15EEFD" w14:textId="2FD3A968"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Strong proficiency in </w:t>
      </w:r>
      <w:r w:rsidRPr="007B440C">
        <w:rPr>
          <w:rFonts w:ascii="Calibri" w:hAnsi="Calibri" w:cs="Calibri"/>
          <w:b/>
          <w:bCs/>
          <w:sz w:val="20"/>
          <w:szCs w:val="20"/>
        </w:rPr>
        <w:t xml:space="preserve">Python, R, SQL, </w:t>
      </w:r>
      <w:proofErr w:type="spellStart"/>
      <w:r w:rsidRPr="007B440C">
        <w:rPr>
          <w:rFonts w:ascii="Calibri" w:hAnsi="Calibri" w:cs="Calibri"/>
          <w:b/>
          <w:bCs/>
          <w:sz w:val="20"/>
          <w:szCs w:val="20"/>
        </w:rPr>
        <w:t>Scala</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PySpark</w:t>
      </w:r>
      <w:proofErr w:type="spellEnd"/>
      <w:r w:rsidRPr="007B440C">
        <w:rPr>
          <w:rFonts w:ascii="Calibri" w:hAnsi="Calibri" w:cs="Calibri"/>
          <w:b/>
          <w:bCs/>
          <w:sz w:val="20"/>
          <w:szCs w:val="20"/>
        </w:rPr>
        <w:t xml:space="preserve">, Pandas, </w:t>
      </w:r>
      <w:proofErr w:type="spellStart"/>
      <w:r w:rsidRPr="007B440C">
        <w:rPr>
          <w:rFonts w:ascii="Calibri" w:hAnsi="Calibri" w:cs="Calibri"/>
          <w:b/>
          <w:bCs/>
          <w:sz w:val="20"/>
          <w:szCs w:val="20"/>
        </w:rPr>
        <w:t>NumPy</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Scikit</w:t>
      </w:r>
      <w:proofErr w:type="spellEnd"/>
      <w:r w:rsidRPr="007B440C">
        <w:rPr>
          <w:rFonts w:ascii="Calibri" w:hAnsi="Calibri" w:cs="Calibri"/>
          <w:b/>
          <w:bCs/>
          <w:sz w:val="20"/>
          <w:szCs w:val="20"/>
        </w:rPr>
        <w:t xml:space="preserve">-learn, </w:t>
      </w:r>
      <w:proofErr w:type="spellStart"/>
      <w:r w:rsidRPr="007B440C">
        <w:rPr>
          <w:rFonts w:ascii="Calibri" w:hAnsi="Calibri" w:cs="Calibri"/>
          <w:b/>
          <w:bCs/>
          <w:sz w:val="20"/>
          <w:szCs w:val="20"/>
        </w:rPr>
        <w:t>TensorFlow</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PyTorch</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Keras</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XGBoost</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LightGBM</w:t>
      </w:r>
      <w:proofErr w:type="spellEnd"/>
      <w:r w:rsidRPr="007B440C">
        <w:rPr>
          <w:rFonts w:ascii="Calibri" w:hAnsi="Calibri" w:cs="Calibri"/>
          <w:b/>
          <w:bCs/>
          <w:sz w:val="20"/>
          <w:szCs w:val="20"/>
        </w:rPr>
        <w:t xml:space="preserve">, and </w:t>
      </w:r>
      <w:proofErr w:type="spellStart"/>
      <w:r w:rsidRPr="007B440C">
        <w:rPr>
          <w:rFonts w:ascii="Calibri" w:hAnsi="Calibri" w:cs="Calibri"/>
          <w:b/>
          <w:bCs/>
          <w:sz w:val="20"/>
          <w:szCs w:val="20"/>
        </w:rPr>
        <w:t>CatBoost</w:t>
      </w:r>
      <w:proofErr w:type="spellEnd"/>
      <w:r w:rsidRPr="007B440C">
        <w:rPr>
          <w:rFonts w:ascii="Calibri" w:hAnsi="Calibri" w:cs="Calibri"/>
          <w:sz w:val="20"/>
          <w:szCs w:val="20"/>
        </w:rPr>
        <w:t xml:space="preserve"> for building scalable and production-ready AI/ML solutions. </w:t>
      </w:r>
    </w:p>
    <w:p w14:paraId="107E2034" w14:textId="7955A0D2"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Hands-on experience developing and deploying advanced </w:t>
      </w:r>
      <w:r w:rsidRPr="007B440C">
        <w:rPr>
          <w:rFonts w:ascii="Calibri" w:hAnsi="Calibri" w:cs="Calibri"/>
          <w:b/>
          <w:bCs/>
          <w:sz w:val="20"/>
          <w:szCs w:val="20"/>
        </w:rPr>
        <w:t>Machine Learning models</w:t>
      </w:r>
      <w:r w:rsidRPr="007B440C">
        <w:rPr>
          <w:rFonts w:ascii="Calibri" w:hAnsi="Calibri" w:cs="Calibri"/>
          <w:sz w:val="20"/>
          <w:szCs w:val="20"/>
        </w:rPr>
        <w:t xml:space="preserve"> including classification, regression, clustering, anomaly detection, recommendation systems, forecasting, and optimization algorithms. </w:t>
      </w:r>
    </w:p>
    <w:p w14:paraId="51A61885" w14:textId="00513CBF"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Deep expertise in </w:t>
      </w:r>
      <w:r w:rsidRPr="007B440C">
        <w:rPr>
          <w:rFonts w:ascii="Calibri" w:hAnsi="Calibri" w:cs="Calibri"/>
          <w:b/>
          <w:bCs/>
          <w:sz w:val="20"/>
          <w:szCs w:val="20"/>
        </w:rPr>
        <w:t xml:space="preserve">Generative AI, Large Language Models (LLMs), Retrieval-Augmented Generation (RAG), Prompt Engineering, Fine-Tuning, </w:t>
      </w:r>
      <w:proofErr w:type="spellStart"/>
      <w:r w:rsidRPr="007B440C">
        <w:rPr>
          <w:rFonts w:ascii="Calibri" w:hAnsi="Calibri" w:cs="Calibri"/>
          <w:b/>
          <w:bCs/>
          <w:sz w:val="20"/>
          <w:szCs w:val="20"/>
        </w:rPr>
        <w:t>Agentic</w:t>
      </w:r>
      <w:proofErr w:type="spellEnd"/>
      <w:r w:rsidRPr="007B440C">
        <w:rPr>
          <w:rFonts w:ascii="Calibri" w:hAnsi="Calibri" w:cs="Calibri"/>
          <w:b/>
          <w:bCs/>
          <w:sz w:val="20"/>
          <w:szCs w:val="20"/>
        </w:rPr>
        <w:t xml:space="preserve"> AI, </w:t>
      </w:r>
      <w:proofErr w:type="spellStart"/>
      <w:r w:rsidRPr="007B440C">
        <w:rPr>
          <w:rFonts w:ascii="Calibri" w:hAnsi="Calibri" w:cs="Calibri"/>
          <w:b/>
          <w:bCs/>
          <w:sz w:val="20"/>
          <w:szCs w:val="20"/>
        </w:rPr>
        <w:t>LangChain</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LlamaIndex</w:t>
      </w:r>
      <w:proofErr w:type="spellEnd"/>
      <w:r w:rsidRPr="007B440C">
        <w:rPr>
          <w:rFonts w:ascii="Calibri" w:hAnsi="Calibri" w:cs="Calibri"/>
          <w:b/>
          <w:bCs/>
          <w:sz w:val="20"/>
          <w:szCs w:val="20"/>
        </w:rPr>
        <w:t>, Vector Databases, and AI-powered automation frameworks</w:t>
      </w:r>
      <w:r w:rsidRPr="007B440C">
        <w:rPr>
          <w:rFonts w:ascii="Calibri" w:hAnsi="Calibri" w:cs="Calibri"/>
          <w:sz w:val="20"/>
          <w:szCs w:val="20"/>
        </w:rPr>
        <w:t xml:space="preserve">. </w:t>
      </w:r>
    </w:p>
    <w:p w14:paraId="6C0797E8" w14:textId="56724B79"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Proven experience building and operationalizing NLP solutions including sentiment analysis, text classification, entity recognition, document intelligence, conversational AI, </w:t>
      </w:r>
      <w:proofErr w:type="spellStart"/>
      <w:r w:rsidRPr="007B440C">
        <w:rPr>
          <w:rFonts w:ascii="Calibri" w:hAnsi="Calibri" w:cs="Calibri"/>
          <w:sz w:val="20"/>
          <w:szCs w:val="20"/>
        </w:rPr>
        <w:t>chatbots</w:t>
      </w:r>
      <w:proofErr w:type="spellEnd"/>
      <w:r w:rsidRPr="007B440C">
        <w:rPr>
          <w:rFonts w:ascii="Calibri" w:hAnsi="Calibri" w:cs="Calibri"/>
          <w:sz w:val="20"/>
          <w:szCs w:val="20"/>
        </w:rPr>
        <w:t xml:space="preserve">, semantic search, and knowledge management systems. </w:t>
      </w:r>
    </w:p>
    <w:p w14:paraId="7A5B8734" w14:textId="5AE0F063"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Strong knowledge of </w:t>
      </w:r>
      <w:r w:rsidRPr="007B440C">
        <w:rPr>
          <w:rFonts w:ascii="Calibri" w:hAnsi="Calibri" w:cs="Calibri"/>
          <w:b/>
          <w:bCs/>
          <w:sz w:val="20"/>
          <w:szCs w:val="20"/>
        </w:rPr>
        <w:t>Deep Learning architectures</w:t>
      </w:r>
      <w:r w:rsidRPr="007B440C">
        <w:rPr>
          <w:rFonts w:ascii="Calibri" w:hAnsi="Calibri" w:cs="Calibri"/>
          <w:sz w:val="20"/>
          <w:szCs w:val="20"/>
        </w:rPr>
        <w:t xml:space="preserve"> including CNNs, RNNs, LSTMs, Transformers, BERT, GPT, T5, and attention-based models for computer vision and natural language processing applications. </w:t>
      </w:r>
    </w:p>
    <w:p w14:paraId="245ED3B2" w14:textId="3964BFA8"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Extensive experience leveraging cloud-native AI and analytics services on </w:t>
      </w:r>
      <w:r w:rsidRPr="007B440C">
        <w:rPr>
          <w:rFonts w:ascii="Calibri" w:hAnsi="Calibri" w:cs="Calibri"/>
          <w:b/>
          <w:bCs/>
          <w:sz w:val="20"/>
          <w:szCs w:val="20"/>
        </w:rPr>
        <w:t>AWS, Azure, and GCP</w:t>
      </w:r>
      <w:r w:rsidRPr="007B440C">
        <w:rPr>
          <w:rFonts w:ascii="Calibri" w:hAnsi="Calibri" w:cs="Calibri"/>
          <w:sz w:val="20"/>
          <w:szCs w:val="20"/>
        </w:rPr>
        <w:t xml:space="preserve">, including scalable model training, deployment, orchestration, monitoring, and </w:t>
      </w:r>
      <w:proofErr w:type="spellStart"/>
      <w:r w:rsidRPr="007B440C">
        <w:rPr>
          <w:rFonts w:ascii="Calibri" w:hAnsi="Calibri" w:cs="Calibri"/>
          <w:sz w:val="20"/>
          <w:szCs w:val="20"/>
        </w:rPr>
        <w:t>MLOps</w:t>
      </w:r>
      <w:proofErr w:type="spellEnd"/>
      <w:r w:rsidRPr="007B440C">
        <w:rPr>
          <w:rFonts w:ascii="Calibri" w:hAnsi="Calibri" w:cs="Calibri"/>
          <w:sz w:val="20"/>
          <w:szCs w:val="20"/>
        </w:rPr>
        <w:t xml:space="preserve"> automation. </w:t>
      </w:r>
    </w:p>
    <w:p w14:paraId="64EC2C9A" w14:textId="2B5A95D4"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Expertise in designing and implementing robust </w:t>
      </w:r>
      <w:proofErr w:type="spellStart"/>
      <w:r w:rsidRPr="007B440C">
        <w:rPr>
          <w:rFonts w:ascii="Calibri" w:hAnsi="Calibri" w:cs="Calibri"/>
          <w:b/>
          <w:bCs/>
          <w:sz w:val="20"/>
          <w:szCs w:val="20"/>
        </w:rPr>
        <w:t>MLOps</w:t>
      </w:r>
      <w:proofErr w:type="spellEnd"/>
      <w:r w:rsidRPr="007B440C">
        <w:rPr>
          <w:rFonts w:ascii="Calibri" w:hAnsi="Calibri" w:cs="Calibri"/>
          <w:b/>
          <w:bCs/>
          <w:sz w:val="20"/>
          <w:szCs w:val="20"/>
        </w:rPr>
        <w:t xml:space="preserve"> pipelines</w:t>
      </w:r>
      <w:r w:rsidRPr="007B440C">
        <w:rPr>
          <w:rFonts w:ascii="Calibri" w:hAnsi="Calibri" w:cs="Calibri"/>
          <w:sz w:val="20"/>
          <w:szCs w:val="20"/>
        </w:rPr>
        <w:t xml:space="preserve"> using </w:t>
      </w:r>
      <w:proofErr w:type="spellStart"/>
      <w:r w:rsidRPr="007B440C">
        <w:rPr>
          <w:rFonts w:ascii="Calibri" w:hAnsi="Calibri" w:cs="Calibri"/>
          <w:sz w:val="20"/>
          <w:szCs w:val="20"/>
        </w:rPr>
        <w:t>MLflow</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Kubeflow</w:t>
      </w:r>
      <w:proofErr w:type="spellEnd"/>
      <w:r w:rsidRPr="007B440C">
        <w:rPr>
          <w:rFonts w:ascii="Calibri" w:hAnsi="Calibri" w:cs="Calibri"/>
          <w:sz w:val="20"/>
          <w:szCs w:val="20"/>
        </w:rPr>
        <w:t xml:space="preserve">, Airflow, Jenkins, </w:t>
      </w:r>
      <w:proofErr w:type="spellStart"/>
      <w:r w:rsidRPr="007B440C">
        <w:rPr>
          <w:rFonts w:ascii="Calibri" w:hAnsi="Calibri" w:cs="Calibri"/>
          <w:sz w:val="20"/>
          <w:szCs w:val="20"/>
        </w:rPr>
        <w:t>GitHub</w:t>
      </w:r>
      <w:proofErr w:type="spellEnd"/>
      <w:r w:rsidRPr="007B440C">
        <w:rPr>
          <w:rFonts w:ascii="Calibri" w:hAnsi="Calibri" w:cs="Calibri"/>
          <w:sz w:val="20"/>
          <w:szCs w:val="20"/>
        </w:rPr>
        <w:t xml:space="preserve"> Actions, </w:t>
      </w:r>
      <w:proofErr w:type="spellStart"/>
      <w:r w:rsidRPr="007B440C">
        <w:rPr>
          <w:rFonts w:ascii="Calibri" w:hAnsi="Calibri" w:cs="Calibri"/>
          <w:sz w:val="20"/>
          <w:szCs w:val="20"/>
        </w:rPr>
        <w:t>Docker</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Kubernetes</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Terraform</w:t>
      </w:r>
      <w:proofErr w:type="spellEnd"/>
      <w:r w:rsidRPr="007B440C">
        <w:rPr>
          <w:rFonts w:ascii="Calibri" w:hAnsi="Calibri" w:cs="Calibri"/>
          <w:sz w:val="20"/>
          <w:szCs w:val="20"/>
        </w:rPr>
        <w:t xml:space="preserve">, and CI/CD frameworks to streamline model lifecycle management. </w:t>
      </w:r>
    </w:p>
    <w:p w14:paraId="53780116" w14:textId="65279D96"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Strong experience working with large-scale structured and unstructured datasets using </w:t>
      </w:r>
      <w:r w:rsidRPr="007B440C">
        <w:rPr>
          <w:rFonts w:ascii="Calibri" w:hAnsi="Calibri" w:cs="Calibri"/>
          <w:b/>
          <w:bCs/>
          <w:sz w:val="20"/>
          <w:szCs w:val="20"/>
        </w:rPr>
        <w:t xml:space="preserve">Apache Spark, </w:t>
      </w:r>
      <w:proofErr w:type="spellStart"/>
      <w:r w:rsidRPr="007B440C">
        <w:rPr>
          <w:rFonts w:ascii="Calibri" w:hAnsi="Calibri" w:cs="Calibri"/>
          <w:b/>
          <w:bCs/>
          <w:sz w:val="20"/>
          <w:szCs w:val="20"/>
        </w:rPr>
        <w:t>Databricks</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Hadoop</w:t>
      </w:r>
      <w:proofErr w:type="spellEnd"/>
      <w:r w:rsidRPr="007B440C">
        <w:rPr>
          <w:rFonts w:ascii="Calibri" w:hAnsi="Calibri" w:cs="Calibri"/>
          <w:b/>
          <w:bCs/>
          <w:sz w:val="20"/>
          <w:szCs w:val="20"/>
        </w:rPr>
        <w:t xml:space="preserve">, Hive, Kafka, Snowflake, Delta Lake, and modern data </w:t>
      </w:r>
      <w:proofErr w:type="spellStart"/>
      <w:r w:rsidRPr="007B440C">
        <w:rPr>
          <w:rFonts w:ascii="Calibri" w:hAnsi="Calibri" w:cs="Calibri"/>
          <w:b/>
          <w:bCs/>
          <w:sz w:val="20"/>
          <w:szCs w:val="20"/>
        </w:rPr>
        <w:t>lakehouse</w:t>
      </w:r>
      <w:proofErr w:type="spellEnd"/>
      <w:r w:rsidRPr="007B440C">
        <w:rPr>
          <w:rFonts w:ascii="Calibri" w:hAnsi="Calibri" w:cs="Calibri"/>
          <w:b/>
          <w:bCs/>
          <w:sz w:val="20"/>
          <w:szCs w:val="20"/>
        </w:rPr>
        <w:t xml:space="preserve"> architectures</w:t>
      </w:r>
      <w:r w:rsidRPr="007B440C">
        <w:rPr>
          <w:rFonts w:ascii="Calibri" w:hAnsi="Calibri" w:cs="Calibri"/>
          <w:sz w:val="20"/>
          <w:szCs w:val="20"/>
        </w:rPr>
        <w:t xml:space="preserve">. </w:t>
      </w:r>
    </w:p>
    <w:p w14:paraId="3DCE8D79" w14:textId="27A814C2"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Proven ability to develop real-time and batch inference systems, enabling low-latency predictive analytics and intelligent decision support across enterprise platforms. </w:t>
      </w:r>
    </w:p>
    <w:p w14:paraId="381624B0" w14:textId="40168F67"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Skilled in advanced statistical </w:t>
      </w:r>
      <w:proofErr w:type="spellStart"/>
      <w:r w:rsidRPr="007B440C">
        <w:rPr>
          <w:rFonts w:ascii="Calibri" w:hAnsi="Calibri" w:cs="Calibri"/>
          <w:sz w:val="20"/>
          <w:szCs w:val="20"/>
        </w:rPr>
        <w:t>modeling</w:t>
      </w:r>
      <w:proofErr w:type="spellEnd"/>
      <w:r w:rsidRPr="007B440C">
        <w:rPr>
          <w:rFonts w:ascii="Calibri" w:hAnsi="Calibri" w:cs="Calibri"/>
          <w:sz w:val="20"/>
          <w:szCs w:val="20"/>
        </w:rPr>
        <w:t xml:space="preserve">, hypothesis testing, A/B testing, experimental design, Bayesian methods, causal inference, </w:t>
      </w:r>
      <w:proofErr w:type="gramStart"/>
      <w:r w:rsidRPr="007B440C">
        <w:rPr>
          <w:rFonts w:ascii="Calibri" w:hAnsi="Calibri" w:cs="Calibri"/>
          <w:sz w:val="20"/>
          <w:szCs w:val="20"/>
        </w:rPr>
        <w:t>and</w:t>
      </w:r>
      <w:proofErr w:type="gramEnd"/>
      <w:r w:rsidRPr="007B440C">
        <w:rPr>
          <w:rFonts w:ascii="Calibri" w:hAnsi="Calibri" w:cs="Calibri"/>
          <w:sz w:val="20"/>
          <w:szCs w:val="20"/>
        </w:rPr>
        <w:t xml:space="preserve"> multivariate analysis for actionable business insights. </w:t>
      </w:r>
    </w:p>
    <w:p w14:paraId="448A4396" w14:textId="42EFA4CD"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Experience building scalable data pipelines and feature stores to support high-performance AI applications while ensuring data quality, governance, and regulatory compliance. </w:t>
      </w:r>
    </w:p>
    <w:p w14:paraId="074FAE8F" w14:textId="2E3F1F39"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Proficient in data visualization and business intelligence tools including </w:t>
      </w:r>
      <w:r w:rsidRPr="007B440C">
        <w:rPr>
          <w:rFonts w:ascii="Calibri" w:hAnsi="Calibri" w:cs="Calibri"/>
          <w:b/>
          <w:bCs/>
          <w:sz w:val="20"/>
          <w:szCs w:val="20"/>
        </w:rPr>
        <w:t xml:space="preserve">Tableau, Power BI, Looker, </w:t>
      </w:r>
      <w:proofErr w:type="spellStart"/>
      <w:r w:rsidRPr="007B440C">
        <w:rPr>
          <w:rFonts w:ascii="Calibri" w:hAnsi="Calibri" w:cs="Calibri"/>
          <w:b/>
          <w:bCs/>
          <w:sz w:val="20"/>
          <w:szCs w:val="20"/>
        </w:rPr>
        <w:t>Plotly</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Matplotlib</w:t>
      </w:r>
      <w:proofErr w:type="spellEnd"/>
      <w:r w:rsidRPr="007B440C">
        <w:rPr>
          <w:rFonts w:ascii="Calibri" w:hAnsi="Calibri" w:cs="Calibri"/>
          <w:b/>
          <w:bCs/>
          <w:sz w:val="20"/>
          <w:szCs w:val="20"/>
        </w:rPr>
        <w:t xml:space="preserve">, and </w:t>
      </w:r>
      <w:proofErr w:type="spellStart"/>
      <w:r w:rsidRPr="007B440C">
        <w:rPr>
          <w:rFonts w:ascii="Calibri" w:hAnsi="Calibri" w:cs="Calibri"/>
          <w:b/>
          <w:bCs/>
          <w:sz w:val="20"/>
          <w:szCs w:val="20"/>
        </w:rPr>
        <w:t>Seaborn</w:t>
      </w:r>
      <w:proofErr w:type="spellEnd"/>
      <w:r w:rsidRPr="007B440C">
        <w:rPr>
          <w:rFonts w:ascii="Calibri" w:hAnsi="Calibri" w:cs="Calibri"/>
          <w:sz w:val="20"/>
          <w:szCs w:val="20"/>
        </w:rPr>
        <w:t xml:space="preserve"> to communicate complex analytical findings to executive stakeholders. </w:t>
      </w:r>
    </w:p>
    <w:p w14:paraId="16E847FE" w14:textId="43E7291A"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Strong expertise in deploying containerized AI workloads using </w:t>
      </w:r>
      <w:proofErr w:type="spellStart"/>
      <w:r w:rsidRPr="007B440C">
        <w:rPr>
          <w:rFonts w:ascii="Calibri" w:hAnsi="Calibri" w:cs="Calibri"/>
          <w:b/>
          <w:bCs/>
          <w:sz w:val="20"/>
          <w:szCs w:val="20"/>
        </w:rPr>
        <w:t>Docker</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Kubernetes</w:t>
      </w:r>
      <w:proofErr w:type="spellEnd"/>
      <w:r w:rsidRPr="007B440C">
        <w:rPr>
          <w:rFonts w:ascii="Calibri" w:hAnsi="Calibri" w:cs="Calibri"/>
          <w:b/>
          <w:bCs/>
          <w:sz w:val="20"/>
          <w:szCs w:val="20"/>
        </w:rPr>
        <w:t xml:space="preserve">, </w:t>
      </w:r>
      <w:proofErr w:type="spellStart"/>
      <w:r w:rsidRPr="007B440C">
        <w:rPr>
          <w:rFonts w:ascii="Calibri" w:hAnsi="Calibri" w:cs="Calibri"/>
          <w:b/>
          <w:bCs/>
          <w:sz w:val="20"/>
          <w:szCs w:val="20"/>
        </w:rPr>
        <w:t>OpenShift</w:t>
      </w:r>
      <w:proofErr w:type="spellEnd"/>
      <w:r w:rsidRPr="007B440C">
        <w:rPr>
          <w:rFonts w:ascii="Calibri" w:hAnsi="Calibri" w:cs="Calibri"/>
          <w:b/>
          <w:bCs/>
          <w:sz w:val="20"/>
          <w:szCs w:val="20"/>
        </w:rPr>
        <w:t xml:space="preserve">, and </w:t>
      </w:r>
      <w:proofErr w:type="spellStart"/>
      <w:r w:rsidRPr="007B440C">
        <w:rPr>
          <w:rFonts w:ascii="Calibri" w:hAnsi="Calibri" w:cs="Calibri"/>
          <w:b/>
          <w:bCs/>
          <w:sz w:val="20"/>
          <w:szCs w:val="20"/>
        </w:rPr>
        <w:t>serverless</w:t>
      </w:r>
      <w:proofErr w:type="spellEnd"/>
      <w:r w:rsidRPr="007B440C">
        <w:rPr>
          <w:rFonts w:ascii="Calibri" w:hAnsi="Calibri" w:cs="Calibri"/>
          <w:b/>
          <w:bCs/>
          <w:sz w:val="20"/>
          <w:szCs w:val="20"/>
        </w:rPr>
        <w:t xml:space="preserve"> architectures</w:t>
      </w:r>
      <w:r w:rsidRPr="007B440C">
        <w:rPr>
          <w:rFonts w:ascii="Calibri" w:hAnsi="Calibri" w:cs="Calibri"/>
          <w:sz w:val="20"/>
          <w:szCs w:val="20"/>
        </w:rPr>
        <w:t xml:space="preserve"> for highly available and resilient production environments. </w:t>
      </w:r>
    </w:p>
    <w:p w14:paraId="681E9CE9" w14:textId="62A094CD"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Hands-on experience implementing responsible AI practices including model </w:t>
      </w:r>
      <w:proofErr w:type="spellStart"/>
      <w:r w:rsidRPr="007B440C">
        <w:rPr>
          <w:rFonts w:ascii="Calibri" w:hAnsi="Calibri" w:cs="Calibri"/>
          <w:sz w:val="20"/>
          <w:szCs w:val="20"/>
        </w:rPr>
        <w:t>explainability</w:t>
      </w:r>
      <w:proofErr w:type="spellEnd"/>
      <w:r w:rsidRPr="007B440C">
        <w:rPr>
          <w:rFonts w:ascii="Calibri" w:hAnsi="Calibri" w:cs="Calibri"/>
          <w:sz w:val="20"/>
          <w:szCs w:val="20"/>
        </w:rPr>
        <w:t xml:space="preserve">, bias detection, fairness evaluation, governance frameworks, and AI risk management controls. </w:t>
      </w:r>
    </w:p>
    <w:p w14:paraId="50728EF5" w14:textId="4BC93F29"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Experienced in leading cross-functional teams, mentoring junior data scientists, collaborating with data engineers and business stakeholders, and driving enterprise AI transformation initiatives. </w:t>
      </w:r>
    </w:p>
    <w:p w14:paraId="55E33BD2" w14:textId="4EA98462" w:rsidR="003D4403" w:rsidRPr="007B440C"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 xml:space="preserve">Strong understanding of software engineering best practices including object-oriented programming, design patterns, version control, automated testing, code reviews, and Agile/Scrum methodologies. </w:t>
      </w:r>
    </w:p>
    <w:p w14:paraId="3F7BD753" w14:textId="18B02E65" w:rsidR="003D4403" w:rsidRDefault="003D4403" w:rsidP="003D4403">
      <w:pPr>
        <w:pStyle w:val="ListParagraph"/>
        <w:numPr>
          <w:ilvl w:val="0"/>
          <w:numId w:val="1"/>
        </w:numPr>
        <w:spacing w:after="0"/>
        <w:ind w:left="190" w:right="-283"/>
        <w:jc w:val="both"/>
        <w:rPr>
          <w:rFonts w:ascii="Calibri" w:hAnsi="Calibri" w:cs="Calibri"/>
          <w:sz w:val="20"/>
          <w:szCs w:val="20"/>
        </w:rPr>
      </w:pPr>
      <w:r w:rsidRPr="007B440C">
        <w:rPr>
          <w:rFonts w:ascii="Calibri" w:hAnsi="Calibri" w:cs="Calibri"/>
          <w:sz w:val="20"/>
          <w:szCs w:val="20"/>
        </w:rPr>
        <w:t>Adept at translating complex business requirements into scalable analytical solutions, delivering measurable outcomes through data science, machine learning, and artificial intelligence innovations.</w:t>
      </w:r>
    </w:p>
    <w:p w14:paraId="0E95204E" w14:textId="3572822D" w:rsidR="007B440C" w:rsidRDefault="007B440C" w:rsidP="007B440C">
      <w:pPr>
        <w:rPr>
          <w:rFonts w:ascii="Cambria" w:hAnsi="Cambria"/>
          <w:b/>
          <w:bCs/>
          <w:sz w:val="22"/>
          <w:szCs w:val="22"/>
        </w:rPr>
      </w:pPr>
      <w:r>
        <w:rPr>
          <w:noProof/>
          <w:lang w:val="en-US"/>
        </w:rPr>
        <mc:AlternateContent>
          <mc:Choice Requires="wps">
            <w:drawing>
              <wp:anchor distT="0" distB="0" distL="114300" distR="114300" simplePos="0" relativeHeight="251660288" behindDoc="0" locked="0" layoutInCell="1" allowOverlap="1" wp14:anchorId="04F8BCD6" wp14:editId="53BFC625">
                <wp:simplePos x="0" y="0"/>
                <wp:positionH relativeFrom="column">
                  <wp:posOffset>-304800</wp:posOffset>
                </wp:positionH>
                <wp:positionV relativeFrom="paragraph">
                  <wp:posOffset>441325</wp:posOffset>
                </wp:positionV>
                <wp:extent cx="7208520" cy="15240"/>
                <wp:effectExtent l="0" t="0" r="30480" b="22860"/>
                <wp:wrapNone/>
                <wp:docPr id="1003715268" name="Straight Connector 2"/>
                <wp:cNvGraphicFramePr/>
                <a:graphic xmlns:a="http://schemas.openxmlformats.org/drawingml/2006/main">
                  <a:graphicData uri="http://schemas.microsoft.com/office/word/2010/wordprocessingShape">
                    <wps:wsp>
                      <wps:cNvCnPr/>
                      <wps:spPr>
                        <a:xfrm flipV="1">
                          <a:off x="0" y="0"/>
                          <a:ext cx="72085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E71829"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4pt,34.75pt" to="543.6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" strokecolor="#156082 [3204]" strokeweight="1pt">
                <v:stroke joinstyle="miter"/>
              </v:line>
            </w:pict>
          </mc:Fallback>
        </mc:AlternateContent>
      </w:r>
      <w:r>
        <w:br/>
      </w:r>
      <w:r w:rsidRPr="007B440C">
        <w:rPr>
          <w:rFonts w:ascii="Cambria" w:hAnsi="Cambria"/>
          <w:b/>
          <w:bCs/>
          <w:sz w:val="22"/>
          <w:szCs w:val="22"/>
        </w:rPr>
        <w:t>TECHNICAL SKILLS:</w:t>
      </w:r>
    </w:p>
    <w:p w14:paraId="09003594" w14:textId="392EDF35"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Programming Languages:</w:t>
      </w:r>
      <w:r w:rsidRPr="007B440C">
        <w:rPr>
          <w:rFonts w:ascii="Calibri" w:hAnsi="Calibri" w:cs="Calibri"/>
          <w:sz w:val="20"/>
          <w:szCs w:val="20"/>
        </w:rPr>
        <w:t xml:space="preserve"> Python, R, SQL, </w:t>
      </w:r>
      <w:proofErr w:type="spellStart"/>
      <w:r w:rsidRPr="007B440C">
        <w:rPr>
          <w:rFonts w:ascii="Calibri" w:hAnsi="Calibri" w:cs="Calibri"/>
          <w:sz w:val="20"/>
          <w:szCs w:val="20"/>
        </w:rPr>
        <w:t>Scala</w:t>
      </w:r>
      <w:proofErr w:type="spellEnd"/>
      <w:r w:rsidRPr="007B440C">
        <w:rPr>
          <w:rFonts w:ascii="Calibri" w:hAnsi="Calibri" w:cs="Calibri"/>
          <w:sz w:val="20"/>
          <w:szCs w:val="20"/>
        </w:rPr>
        <w:t>, Java, Shell Scripting, Bash</w:t>
      </w:r>
    </w:p>
    <w:p w14:paraId="68141C2C" w14:textId="68C0256F"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Data Science &amp; Machine Learning:</w:t>
      </w:r>
      <w:r w:rsidRPr="007B440C">
        <w:rPr>
          <w:rFonts w:ascii="Calibri" w:hAnsi="Calibri" w:cs="Calibri"/>
          <w:sz w:val="20"/>
          <w:szCs w:val="20"/>
        </w:rPr>
        <w:t xml:space="preserve"> Machine Learning, Deep Learning, Supervised Learning, Unsupervised Learning, Reinforcement Learning, Predictive </w:t>
      </w:r>
      <w:proofErr w:type="spellStart"/>
      <w:r w:rsidRPr="007B440C">
        <w:rPr>
          <w:rFonts w:ascii="Calibri" w:hAnsi="Calibri" w:cs="Calibri"/>
          <w:sz w:val="20"/>
          <w:szCs w:val="20"/>
        </w:rPr>
        <w:t>Modeling</w:t>
      </w:r>
      <w:proofErr w:type="spellEnd"/>
      <w:r w:rsidRPr="007B440C">
        <w:rPr>
          <w:rFonts w:ascii="Calibri" w:hAnsi="Calibri" w:cs="Calibri"/>
          <w:sz w:val="20"/>
          <w:szCs w:val="20"/>
        </w:rPr>
        <w:t xml:space="preserve">, Classification, Regression, Clustering, Recommendation Systems, Time Series Forecasting, Anomaly Detection, Feature Engineering, Model Evaluation, </w:t>
      </w:r>
      <w:proofErr w:type="spellStart"/>
      <w:r w:rsidRPr="007B440C">
        <w:rPr>
          <w:rFonts w:ascii="Calibri" w:hAnsi="Calibri" w:cs="Calibri"/>
          <w:sz w:val="20"/>
          <w:szCs w:val="20"/>
        </w:rPr>
        <w:t>Hyperparameter</w:t>
      </w:r>
      <w:proofErr w:type="spellEnd"/>
      <w:r w:rsidRPr="007B440C">
        <w:rPr>
          <w:rFonts w:ascii="Calibri" w:hAnsi="Calibri" w:cs="Calibri"/>
          <w:sz w:val="20"/>
          <w:szCs w:val="20"/>
        </w:rPr>
        <w:t xml:space="preserve"> Tuning</w:t>
      </w:r>
    </w:p>
    <w:p w14:paraId="6689A0AB" w14:textId="0B64CA2A"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lastRenderedPageBreak/>
        <w:t>Generative AI &amp; Large Language Models (LLMs):</w:t>
      </w:r>
      <w:r w:rsidRPr="007B440C">
        <w:rPr>
          <w:rFonts w:ascii="Calibri" w:hAnsi="Calibri" w:cs="Calibri"/>
          <w:sz w:val="20"/>
          <w:szCs w:val="20"/>
        </w:rPr>
        <w:t xml:space="preserve"> Generative AI, Large Language Models (LLMs), GPT-4, Llama, Mistral, Claude, Gemini, Prompt Engineering, Fine-Tuning, Retrieval-Augmented Generation (RAG), </w:t>
      </w:r>
      <w:proofErr w:type="spellStart"/>
      <w:r w:rsidRPr="007B440C">
        <w:rPr>
          <w:rFonts w:ascii="Calibri" w:hAnsi="Calibri" w:cs="Calibri"/>
          <w:sz w:val="20"/>
          <w:szCs w:val="20"/>
        </w:rPr>
        <w:t>Agentic</w:t>
      </w:r>
      <w:proofErr w:type="spellEnd"/>
      <w:r w:rsidRPr="007B440C">
        <w:rPr>
          <w:rFonts w:ascii="Calibri" w:hAnsi="Calibri" w:cs="Calibri"/>
          <w:sz w:val="20"/>
          <w:szCs w:val="20"/>
        </w:rPr>
        <w:t xml:space="preserve"> AI, AI Agents, </w:t>
      </w:r>
      <w:proofErr w:type="spellStart"/>
      <w:r w:rsidRPr="007B440C">
        <w:rPr>
          <w:rFonts w:ascii="Calibri" w:hAnsi="Calibri" w:cs="Calibri"/>
          <w:sz w:val="20"/>
          <w:szCs w:val="20"/>
        </w:rPr>
        <w:t>LangChain</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LangGraph</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LlamaIndex</w:t>
      </w:r>
      <w:proofErr w:type="spellEnd"/>
      <w:r w:rsidRPr="007B440C">
        <w:rPr>
          <w:rFonts w:ascii="Calibri" w:hAnsi="Calibri" w:cs="Calibri"/>
          <w:sz w:val="20"/>
          <w:szCs w:val="20"/>
        </w:rPr>
        <w:t>, Semantic Search, Embedding Models, Vector Search, AI Orchestration Frameworks</w:t>
      </w:r>
    </w:p>
    <w:p w14:paraId="48E5B469" w14:textId="55412FDF"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Natural Language Processing (NLP):</w:t>
      </w:r>
      <w:r w:rsidRPr="007B440C">
        <w:rPr>
          <w:rFonts w:ascii="Calibri" w:hAnsi="Calibri" w:cs="Calibri"/>
          <w:sz w:val="20"/>
          <w:szCs w:val="20"/>
        </w:rPr>
        <w:t xml:space="preserve"> Text Mining, Sentiment Analysis, Text Classification, Named Entity Recognition (NER), Topic </w:t>
      </w:r>
      <w:proofErr w:type="spellStart"/>
      <w:r w:rsidRPr="007B440C">
        <w:rPr>
          <w:rFonts w:ascii="Calibri" w:hAnsi="Calibri" w:cs="Calibri"/>
          <w:sz w:val="20"/>
          <w:szCs w:val="20"/>
        </w:rPr>
        <w:t>Modeling</w:t>
      </w:r>
      <w:proofErr w:type="spellEnd"/>
      <w:r w:rsidRPr="007B440C">
        <w:rPr>
          <w:rFonts w:ascii="Calibri" w:hAnsi="Calibri" w:cs="Calibri"/>
          <w:sz w:val="20"/>
          <w:szCs w:val="20"/>
        </w:rPr>
        <w:t xml:space="preserve">, Conversational AI, </w:t>
      </w:r>
      <w:proofErr w:type="spellStart"/>
      <w:r w:rsidRPr="007B440C">
        <w:rPr>
          <w:rFonts w:ascii="Calibri" w:hAnsi="Calibri" w:cs="Calibri"/>
          <w:sz w:val="20"/>
          <w:szCs w:val="20"/>
        </w:rPr>
        <w:t>Chatbots</w:t>
      </w:r>
      <w:proofErr w:type="spellEnd"/>
      <w:r w:rsidRPr="007B440C">
        <w:rPr>
          <w:rFonts w:ascii="Calibri" w:hAnsi="Calibri" w:cs="Calibri"/>
          <w:sz w:val="20"/>
          <w:szCs w:val="20"/>
        </w:rPr>
        <w:t>, Document Intelligence, Information Extraction, Speech-to-Text, Text-to-Speech</w:t>
      </w:r>
    </w:p>
    <w:p w14:paraId="2F46F663" w14:textId="7B90255F"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Deep Learning Frameworks:</w:t>
      </w:r>
      <w:r w:rsidRPr="007B440C">
        <w:rPr>
          <w:rFonts w:ascii="Calibri" w:hAnsi="Calibri" w:cs="Calibri"/>
          <w:sz w:val="20"/>
          <w:szCs w:val="20"/>
        </w:rPr>
        <w:t xml:space="preserve"> </w:t>
      </w:r>
      <w:proofErr w:type="spellStart"/>
      <w:r w:rsidRPr="007B440C">
        <w:rPr>
          <w:rFonts w:ascii="Calibri" w:hAnsi="Calibri" w:cs="Calibri"/>
          <w:sz w:val="20"/>
          <w:szCs w:val="20"/>
        </w:rPr>
        <w:t>TensorFlow</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PyTorch</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Keras</w:t>
      </w:r>
      <w:proofErr w:type="spellEnd"/>
      <w:r w:rsidRPr="007B440C">
        <w:rPr>
          <w:rFonts w:ascii="Calibri" w:hAnsi="Calibri" w:cs="Calibri"/>
          <w:sz w:val="20"/>
          <w:szCs w:val="20"/>
        </w:rPr>
        <w:t xml:space="preserve">, Hugging Face Transformers, </w:t>
      </w:r>
      <w:proofErr w:type="spellStart"/>
      <w:r w:rsidRPr="007B440C">
        <w:rPr>
          <w:rFonts w:ascii="Calibri" w:hAnsi="Calibri" w:cs="Calibri"/>
          <w:sz w:val="20"/>
          <w:szCs w:val="20"/>
        </w:rPr>
        <w:t>MXNet</w:t>
      </w:r>
      <w:proofErr w:type="spellEnd"/>
      <w:r w:rsidRPr="007B440C">
        <w:rPr>
          <w:rFonts w:ascii="Calibri" w:hAnsi="Calibri" w:cs="Calibri"/>
          <w:sz w:val="20"/>
          <w:szCs w:val="20"/>
        </w:rPr>
        <w:t xml:space="preserve">, ONNX, </w:t>
      </w:r>
      <w:proofErr w:type="spellStart"/>
      <w:proofErr w:type="gramStart"/>
      <w:r w:rsidRPr="007B440C">
        <w:rPr>
          <w:rFonts w:ascii="Calibri" w:hAnsi="Calibri" w:cs="Calibri"/>
          <w:sz w:val="20"/>
          <w:szCs w:val="20"/>
        </w:rPr>
        <w:t>OpenCV</w:t>
      </w:r>
      <w:proofErr w:type="spellEnd"/>
      <w:proofErr w:type="gramEnd"/>
    </w:p>
    <w:p w14:paraId="5067106D" w14:textId="074E0FDB"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Machine Learning Libraries:</w:t>
      </w:r>
      <w:r w:rsidRPr="007B440C">
        <w:rPr>
          <w:rFonts w:ascii="Calibri" w:hAnsi="Calibri" w:cs="Calibri"/>
          <w:sz w:val="20"/>
          <w:szCs w:val="20"/>
        </w:rPr>
        <w:t xml:space="preserve"> </w:t>
      </w:r>
      <w:proofErr w:type="spellStart"/>
      <w:r w:rsidRPr="007B440C">
        <w:rPr>
          <w:rFonts w:ascii="Calibri" w:hAnsi="Calibri" w:cs="Calibri"/>
          <w:sz w:val="20"/>
          <w:szCs w:val="20"/>
        </w:rPr>
        <w:t>Scikit</w:t>
      </w:r>
      <w:proofErr w:type="spellEnd"/>
      <w:r w:rsidRPr="007B440C">
        <w:rPr>
          <w:rFonts w:ascii="Calibri" w:hAnsi="Calibri" w:cs="Calibri"/>
          <w:sz w:val="20"/>
          <w:szCs w:val="20"/>
        </w:rPr>
        <w:t xml:space="preserve">-learn, </w:t>
      </w:r>
      <w:proofErr w:type="spellStart"/>
      <w:r w:rsidRPr="007B440C">
        <w:rPr>
          <w:rFonts w:ascii="Calibri" w:hAnsi="Calibri" w:cs="Calibri"/>
          <w:sz w:val="20"/>
          <w:szCs w:val="20"/>
        </w:rPr>
        <w:t>XGBoost</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LightGBM</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CatBoost</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Statsmodels</w:t>
      </w:r>
      <w:proofErr w:type="spellEnd"/>
      <w:r w:rsidRPr="007B440C">
        <w:rPr>
          <w:rFonts w:ascii="Calibri" w:hAnsi="Calibri" w:cs="Calibri"/>
          <w:sz w:val="20"/>
          <w:szCs w:val="20"/>
        </w:rPr>
        <w:t xml:space="preserve">, Prophet, NLTK, </w:t>
      </w:r>
      <w:proofErr w:type="spellStart"/>
      <w:r w:rsidRPr="007B440C">
        <w:rPr>
          <w:rFonts w:ascii="Calibri" w:hAnsi="Calibri" w:cs="Calibri"/>
          <w:sz w:val="20"/>
          <w:szCs w:val="20"/>
        </w:rPr>
        <w:t>SpaCy</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Gensim</w:t>
      </w:r>
      <w:proofErr w:type="spellEnd"/>
    </w:p>
    <w:p w14:paraId="1CEE04FC" w14:textId="1563404C"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Big Data Technologies:</w:t>
      </w:r>
      <w:r w:rsidRPr="007B440C">
        <w:rPr>
          <w:rFonts w:ascii="Calibri" w:hAnsi="Calibri" w:cs="Calibri"/>
          <w:sz w:val="20"/>
          <w:szCs w:val="20"/>
        </w:rPr>
        <w:t xml:space="preserve"> Apache Spark, </w:t>
      </w:r>
      <w:proofErr w:type="spellStart"/>
      <w:r w:rsidRPr="007B440C">
        <w:rPr>
          <w:rFonts w:ascii="Calibri" w:hAnsi="Calibri" w:cs="Calibri"/>
          <w:sz w:val="20"/>
          <w:szCs w:val="20"/>
        </w:rPr>
        <w:t>PySpark</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Hadoop</w:t>
      </w:r>
      <w:proofErr w:type="spellEnd"/>
      <w:r w:rsidRPr="007B440C">
        <w:rPr>
          <w:rFonts w:ascii="Calibri" w:hAnsi="Calibri" w:cs="Calibri"/>
          <w:sz w:val="20"/>
          <w:szCs w:val="20"/>
        </w:rPr>
        <w:t xml:space="preserve">, Hive, </w:t>
      </w:r>
      <w:proofErr w:type="spellStart"/>
      <w:r w:rsidRPr="007B440C">
        <w:rPr>
          <w:rFonts w:ascii="Calibri" w:hAnsi="Calibri" w:cs="Calibri"/>
          <w:sz w:val="20"/>
          <w:szCs w:val="20"/>
        </w:rPr>
        <w:t>HBase</w:t>
      </w:r>
      <w:proofErr w:type="spellEnd"/>
      <w:r w:rsidRPr="007B440C">
        <w:rPr>
          <w:rFonts w:ascii="Calibri" w:hAnsi="Calibri" w:cs="Calibri"/>
          <w:sz w:val="20"/>
          <w:szCs w:val="20"/>
        </w:rPr>
        <w:t xml:space="preserve">, Kafka, </w:t>
      </w:r>
      <w:proofErr w:type="spellStart"/>
      <w:r w:rsidRPr="007B440C">
        <w:rPr>
          <w:rFonts w:ascii="Calibri" w:hAnsi="Calibri" w:cs="Calibri"/>
          <w:sz w:val="20"/>
          <w:szCs w:val="20"/>
        </w:rPr>
        <w:t>Flink</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Databricks</w:t>
      </w:r>
      <w:proofErr w:type="spellEnd"/>
      <w:r w:rsidRPr="007B440C">
        <w:rPr>
          <w:rFonts w:ascii="Calibri" w:hAnsi="Calibri" w:cs="Calibri"/>
          <w:sz w:val="20"/>
          <w:szCs w:val="20"/>
        </w:rPr>
        <w:t>, Delta Lake, Apache Airflow</w:t>
      </w:r>
    </w:p>
    <w:p w14:paraId="7241F3C9" w14:textId="4D9AC172"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Data Engineering &amp; ETL:</w:t>
      </w:r>
      <w:r w:rsidRPr="007B440C">
        <w:rPr>
          <w:rFonts w:ascii="Calibri" w:hAnsi="Calibri" w:cs="Calibri"/>
          <w:sz w:val="20"/>
          <w:szCs w:val="20"/>
        </w:rPr>
        <w:t xml:space="preserve"> Data Pipelines, ETL/ELT Development, Data Wrangling, Data Cleansing, Data Integration, Feature Stores, Data Quality Management</w:t>
      </w:r>
    </w:p>
    <w:p w14:paraId="673267B8" w14:textId="5695E21B"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Databases:</w:t>
      </w:r>
      <w:r w:rsidRPr="007B440C">
        <w:rPr>
          <w:rFonts w:ascii="Calibri" w:hAnsi="Calibri" w:cs="Calibri"/>
          <w:sz w:val="20"/>
          <w:szCs w:val="20"/>
        </w:rPr>
        <w:t xml:space="preserve"> SQL Server, </w:t>
      </w:r>
      <w:proofErr w:type="spellStart"/>
      <w:r w:rsidRPr="007B440C">
        <w:rPr>
          <w:rFonts w:ascii="Calibri" w:hAnsi="Calibri" w:cs="Calibri"/>
          <w:sz w:val="20"/>
          <w:szCs w:val="20"/>
        </w:rPr>
        <w:t>PostgreSQL</w:t>
      </w:r>
      <w:proofErr w:type="spellEnd"/>
      <w:r w:rsidRPr="007B440C">
        <w:rPr>
          <w:rFonts w:ascii="Calibri" w:hAnsi="Calibri" w:cs="Calibri"/>
          <w:sz w:val="20"/>
          <w:szCs w:val="20"/>
        </w:rPr>
        <w:t xml:space="preserve">, MySQL, Oracle, </w:t>
      </w:r>
      <w:proofErr w:type="spellStart"/>
      <w:r w:rsidRPr="007B440C">
        <w:rPr>
          <w:rFonts w:ascii="Calibri" w:hAnsi="Calibri" w:cs="Calibri"/>
          <w:sz w:val="20"/>
          <w:szCs w:val="20"/>
        </w:rPr>
        <w:t>MongoDB</w:t>
      </w:r>
      <w:proofErr w:type="spellEnd"/>
      <w:r w:rsidRPr="007B440C">
        <w:rPr>
          <w:rFonts w:ascii="Calibri" w:hAnsi="Calibri" w:cs="Calibri"/>
          <w:sz w:val="20"/>
          <w:szCs w:val="20"/>
        </w:rPr>
        <w:t xml:space="preserve">, Cassandra, </w:t>
      </w:r>
      <w:proofErr w:type="spellStart"/>
      <w:r w:rsidRPr="007B440C">
        <w:rPr>
          <w:rFonts w:ascii="Calibri" w:hAnsi="Calibri" w:cs="Calibri"/>
          <w:sz w:val="20"/>
          <w:szCs w:val="20"/>
        </w:rPr>
        <w:t>DynamoDB</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Redis</w:t>
      </w:r>
      <w:proofErr w:type="spellEnd"/>
      <w:r w:rsidRPr="007B440C">
        <w:rPr>
          <w:rFonts w:ascii="Calibri" w:hAnsi="Calibri" w:cs="Calibri"/>
          <w:sz w:val="20"/>
          <w:szCs w:val="20"/>
        </w:rPr>
        <w:t>, Neo4j</w:t>
      </w:r>
    </w:p>
    <w:p w14:paraId="13C1E7DF" w14:textId="32D5403B"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Cloud Platforms:</w:t>
      </w:r>
      <w:r w:rsidRPr="007B440C">
        <w:rPr>
          <w:rFonts w:ascii="Calibri" w:hAnsi="Calibri" w:cs="Calibri"/>
          <w:sz w:val="20"/>
          <w:szCs w:val="20"/>
        </w:rPr>
        <w:t xml:space="preserve"> AWS, Microsoft Azure, Google Cloud Platform (GCP)</w:t>
      </w:r>
    </w:p>
    <w:p w14:paraId="10E90A51" w14:textId="4019A834"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AWS Services:</w:t>
      </w:r>
      <w:r w:rsidRPr="007B440C">
        <w:rPr>
          <w:rFonts w:ascii="Calibri" w:hAnsi="Calibri" w:cs="Calibri"/>
          <w:sz w:val="20"/>
          <w:szCs w:val="20"/>
        </w:rPr>
        <w:t xml:space="preserve"> </w:t>
      </w:r>
      <w:proofErr w:type="spellStart"/>
      <w:r w:rsidRPr="007B440C">
        <w:rPr>
          <w:rFonts w:ascii="Calibri" w:hAnsi="Calibri" w:cs="Calibri"/>
          <w:sz w:val="20"/>
          <w:szCs w:val="20"/>
        </w:rPr>
        <w:t>SageMaker</w:t>
      </w:r>
      <w:proofErr w:type="spellEnd"/>
      <w:r w:rsidRPr="007B440C">
        <w:rPr>
          <w:rFonts w:ascii="Calibri" w:hAnsi="Calibri" w:cs="Calibri"/>
          <w:sz w:val="20"/>
          <w:szCs w:val="20"/>
        </w:rPr>
        <w:t xml:space="preserve">, EMR, Glue, Athena, Redshift, Lambda, ECS, EKS, S3, EC2, </w:t>
      </w:r>
      <w:proofErr w:type="spellStart"/>
      <w:r w:rsidRPr="007B440C">
        <w:rPr>
          <w:rFonts w:ascii="Calibri" w:hAnsi="Calibri" w:cs="Calibri"/>
          <w:sz w:val="20"/>
          <w:szCs w:val="20"/>
        </w:rPr>
        <w:t>CloudWatch</w:t>
      </w:r>
      <w:proofErr w:type="spellEnd"/>
    </w:p>
    <w:p w14:paraId="573D70A9" w14:textId="1CFCCCD4"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Azure Services:</w:t>
      </w:r>
      <w:r w:rsidRPr="007B440C">
        <w:rPr>
          <w:rFonts w:ascii="Calibri" w:hAnsi="Calibri" w:cs="Calibri"/>
          <w:sz w:val="20"/>
          <w:szCs w:val="20"/>
        </w:rPr>
        <w:t xml:space="preserve"> Azure Machine Learning, Azure </w:t>
      </w:r>
      <w:proofErr w:type="spellStart"/>
      <w:r w:rsidRPr="007B440C">
        <w:rPr>
          <w:rFonts w:ascii="Calibri" w:hAnsi="Calibri" w:cs="Calibri"/>
          <w:sz w:val="20"/>
          <w:szCs w:val="20"/>
        </w:rPr>
        <w:t>OpenAI</w:t>
      </w:r>
      <w:proofErr w:type="spellEnd"/>
      <w:r w:rsidRPr="007B440C">
        <w:rPr>
          <w:rFonts w:ascii="Calibri" w:hAnsi="Calibri" w:cs="Calibri"/>
          <w:sz w:val="20"/>
          <w:szCs w:val="20"/>
        </w:rPr>
        <w:t xml:space="preserve">, Azure </w:t>
      </w:r>
      <w:proofErr w:type="spellStart"/>
      <w:r w:rsidRPr="007B440C">
        <w:rPr>
          <w:rFonts w:ascii="Calibri" w:hAnsi="Calibri" w:cs="Calibri"/>
          <w:sz w:val="20"/>
          <w:szCs w:val="20"/>
        </w:rPr>
        <w:t>Databricks</w:t>
      </w:r>
      <w:proofErr w:type="spellEnd"/>
      <w:r w:rsidRPr="007B440C">
        <w:rPr>
          <w:rFonts w:ascii="Calibri" w:hAnsi="Calibri" w:cs="Calibri"/>
          <w:sz w:val="20"/>
          <w:szCs w:val="20"/>
        </w:rPr>
        <w:t>, Synapse Analytics, Data Factory, Data Lake Storage, Cognitive Services</w:t>
      </w:r>
    </w:p>
    <w:p w14:paraId="6B17D5D0" w14:textId="2CD09BB7"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GCP Services:</w:t>
      </w:r>
      <w:r w:rsidRPr="007B440C">
        <w:rPr>
          <w:rFonts w:ascii="Calibri" w:hAnsi="Calibri" w:cs="Calibri"/>
          <w:sz w:val="20"/>
          <w:szCs w:val="20"/>
        </w:rPr>
        <w:t xml:space="preserve"> Vertex AI, </w:t>
      </w:r>
      <w:proofErr w:type="spellStart"/>
      <w:r w:rsidRPr="007B440C">
        <w:rPr>
          <w:rFonts w:ascii="Calibri" w:hAnsi="Calibri" w:cs="Calibri"/>
          <w:sz w:val="20"/>
          <w:szCs w:val="20"/>
        </w:rPr>
        <w:t>BigQuery</w:t>
      </w:r>
      <w:proofErr w:type="spellEnd"/>
      <w:r w:rsidRPr="007B440C">
        <w:rPr>
          <w:rFonts w:ascii="Calibri" w:hAnsi="Calibri" w:cs="Calibri"/>
          <w:sz w:val="20"/>
          <w:szCs w:val="20"/>
        </w:rPr>
        <w:t xml:space="preserve">, Dataflow, </w:t>
      </w:r>
      <w:proofErr w:type="spellStart"/>
      <w:r w:rsidRPr="007B440C">
        <w:rPr>
          <w:rFonts w:ascii="Calibri" w:hAnsi="Calibri" w:cs="Calibri"/>
          <w:sz w:val="20"/>
          <w:szCs w:val="20"/>
        </w:rPr>
        <w:t>Dataproc</w:t>
      </w:r>
      <w:proofErr w:type="spellEnd"/>
      <w:r w:rsidRPr="007B440C">
        <w:rPr>
          <w:rFonts w:ascii="Calibri" w:hAnsi="Calibri" w:cs="Calibri"/>
          <w:sz w:val="20"/>
          <w:szCs w:val="20"/>
        </w:rPr>
        <w:t>, Cloud Storage, AI Platform</w:t>
      </w:r>
    </w:p>
    <w:p w14:paraId="0C728547" w14:textId="47A83B5F" w:rsidR="007B440C" w:rsidRPr="007B440C" w:rsidRDefault="007B440C" w:rsidP="007B440C">
      <w:pPr>
        <w:spacing w:after="0"/>
        <w:jc w:val="both"/>
        <w:rPr>
          <w:rFonts w:ascii="Calibri" w:hAnsi="Calibri" w:cs="Calibri"/>
          <w:sz w:val="20"/>
          <w:szCs w:val="20"/>
        </w:rPr>
      </w:pPr>
      <w:proofErr w:type="spellStart"/>
      <w:r w:rsidRPr="007B440C">
        <w:rPr>
          <w:rFonts w:ascii="Calibri" w:hAnsi="Calibri" w:cs="Calibri"/>
          <w:b/>
          <w:bCs/>
          <w:sz w:val="20"/>
          <w:szCs w:val="20"/>
        </w:rPr>
        <w:t>MLOps</w:t>
      </w:r>
      <w:proofErr w:type="spellEnd"/>
      <w:r w:rsidRPr="007B440C">
        <w:rPr>
          <w:rFonts w:ascii="Calibri" w:hAnsi="Calibri" w:cs="Calibri"/>
          <w:b/>
          <w:bCs/>
          <w:sz w:val="20"/>
          <w:szCs w:val="20"/>
        </w:rPr>
        <w:t xml:space="preserve"> &amp; Model Deployment:</w:t>
      </w:r>
      <w:r w:rsidRPr="007B440C">
        <w:rPr>
          <w:rFonts w:ascii="Calibri" w:hAnsi="Calibri" w:cs="Calibri"/>
          <w:sz w:val="20"/>
          <w:szCs w:val="20"/>
        </w:rPr>
        <w:t xml:space="preserve"> </w:t>
      </w:r>
      <w:proofErr w:type="spellStart"/>
      <w:r w:rsidRPr="007B440C">
        <w:rPr>
          <w:rFonts w:ascii="Calibri" w:hAnsi="Calibri" w:cs="Calibri"/>
          <w:sz w:val="20"/>
          <w:szCs w:val="20"/>
        </w:rPr>
        <w:t>MLflow</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Kubeflow</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SageMaker</w:t>
      </w:r>
      <w:proofErr w:type="spellEnd"/>
      <w:r w:rsidRPr="007B440C">
        <w:rPr>
          <w:rFonts w:ascii="Calibri" w:hAnsi="Calibri" w:cs="Calibri"/>
          <w:sz w:val="20"/>
          <w:szCs w:val="20"/>
        </w:rPr>
        <w:t xml:space="preserve"> Pipelines, Model Registry, Model Monitoring, Model Governance, Experiment Tracking, CI/CD for ML, Feature Engineering Pipelines</w:t>
      </w:r>
    </w:p>
    <w:p w14:paraId="206F99E2" w14:textId="72E955BD" w:rsidR="007B440C" w:rsidRPr="007B440C" w:rsidRDefault="007B440C" w:rsidP="007B440C">
      <w:pPr>
        <w:spacing w:after="0"/>
        <w:jc w:val="both"/>
        <w:rPr>
          <w:rFonts w:ascii="Calibri" w:hAnsi="Calibri" w:cs="Calibri"/>
          <w:sz w:val="20"/>
          <w:szCs w:val="20"/>
        </w:rPr>
      </w:pPr>
      <w:proofErr w:type="spellStart"/>
      <w:r w:rsidRPr="007B440C">
        <w:rPr>
          <w:rFonts w:ascii="Calibri" w:hAnsi="Calibri" w:cs="Calibri"/>
          <w:b/>
          <w:bCs/>
          <w:sz w:val="20"/>
          <w:szCs w:val="20"/>
        </w:rPr>
        <w:t>DevOps</w:t>
      </w:r>
      <w:proofErr w:type="spellEnd"/>
      <w:r w:rsidRPr="007B440C">
        <w:rPr>
          <w:rFonts w:ascii="Calibri" w:hAnsi="Calibri" w:cs="Calibri"/>
          <w:b/>
          <w:bCs/>
          <w:sz w:val="20"/>
          <w:szCs w:val="20"/>
        </w:rPr>
        <w:t xml:space="preserve"> &amp; Containerization:</w:t>
      </w:r>
      <w:r w:rsidRPr="007B440C">
        <w:rPr>
          <w:rFonts w:ascii="Calibri" w:hAnsi="Calibri" w:cs="Calibri"/>
          <w:sz w:val="20"/>
          <w:szCs w:val="20"/>
        </w:rPr>
        <w:t xml:space="preserve"> </w:t>
      </w:r>
      <w:proofErr w:type="spellStart"/>
      <w:r w:rsidRPr="007B440C">
        <w:rPr>
          <w:rFonts w:ascii="Calibri" w:hAnsi="Calibri" w:cs="Calibri"/>
          <w:sz w:val="20"/>
          <w:szCs w:val="20"/>
        </w:rPr>
        <w:t>Docker</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Kubernetes</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OpenShift</w:t>
      </w:r>
      <w:proofErr w:type="spellEnd"/>
      <w:r w:rsidRPr="007B440C">
        <w:rPr>
          <w:rFonts w:ascii="Calibri" w:hAnsi="Calibri" w:cs="Calibri"/>
          <w:sz w:val="20"/>
          <w:szCs w:val="20"/>
        </w:rPr>
        <w:t xml:space="preserve">, Jenkins, </w:t>
      </w:r>
      <w:proofErr w:type="spellStart"/>
      <w:r w:rsidRPr="007B440C">
        <w:rPr>
          <w:rFonts w:ascii="Calibri" w:hAnsi="Calibri" w:cs="Calibri"/>
          <w:sz w:val="20"/>
          <w:szCs w:val="20"/>
        </w:rPr>
        <w:t>GitHub</w:t>
      </w:r>
      <w:proofErr w:type="spellEnd"/>
      <w:r w:rsidRPr="007B440C">
        <w:rPr>
          <w:rFonts w:ascii="Calibri" w:hAnsi="Calibri" w:cs="Calibri"/>
          <w:sz w:val="20"/>
          <w:szCs w:val="20"/>
        </w:rPr>
        <w:t xml:space="preserve"> Actions, </w:t>
      </w:r>
      <w:proofErr w:type="spellStart"/>
      <w:r w:rsidRPr="007B440C">
        <w:rPr>
          <w:rFonts w:ascii="Calibri" w:hAnsi="Calibri" w:cs="Calibri"/>
          <w:sz w:val="20"/>
          <w:szCs w:val="20"/>
        </w:rPr>
        <w:t>GitLab</w:t>
      </w:r>
      <w:proofErr w:type="spellEnd"/>
      <w:r w:rsidRPr="007B440C">
        <w:rPr>
          <w:rFonts w:ascii="Calibri" w:hAnsi="Calibri" w:cs="Calibri"/>
          <w:sz w:val="20"/>
          <w:szCs w:val="20"/>
        </w:rPr>
        <w:t xml:space="preserve"> CI/CD, </w:t>
      </w:r>
      <w:proofErr w:type="spellStart"/>
      <w:r w:rsidRPr="007B440C">
        <w:rPr>
          <w:rFonts w:ascii="Calibri" w:hAnsi="Calibri" w:cs="Calibri"/>
          <w:sz w:val="20"/>
          <w:szCs w:val="20"/>
        </w:rPr>
        <w:t>Terraform</w:t>
      </w:r>
      <w:proofErr w:type="spellEnd"/>
      <w:r w:rsidRPr="007B440C">
        <w:rPr>
          <w:rFonts w:ascii="Calibri" w:hAnsi="Calibri" w:cs="Calibri"/>
          <w:sz w:val="20"/>
          <w:szCs w:val="20"/>
        </w:rPr>
        <w:t>, Helm</w:t>
      </w:r>
    </w:p>
    <w:p w14:paraId="746F4991" w14:textId="00DBF349"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Vector Databases:</w:t>
      </w:r>
      <w:r w:rsidRPr="007B440C">
        <w:rPr>
          <w:rFonts w:ascii="Calibri" w:hAnsi="Calibri" w:cs="Calibri"/>
          <w:sz w:val="20"/>
          <w:szCs w:val="20"/>
        </w:rPr>
        <w:t xml:space="preserve"> Pinecone, </w:t>
      </w:r>
      <w:proofErr w:type="spellStart"/>
      <w:r w:rsidRPr="007B440C">
        <w:rPr>
          <w:rFonts w:ascii="Calibri" w:hAnsi="Calibri" w:cs="Calibri"/>
          <w:sz w:val="20"/>
          <w:szCs w:val="20"/>
        </w:rPr>
        <w:t>Weaviate</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ChromaDB</w:t>
      </w:r>
      <w:proofErr w:type="spellEnd"/>
      <w:r w:rsidRPr="007B440C">
        <w:rPr>
          <w:rFonts w:ascii="Calibri" w:hAnsi="Calibri" w:cs="Calibri"/>
          <w:sz w:val="20"/>
          <w:szCs w:val="20"/>
        </w:rPr>
        <w:t xml:space="preserve">, FAISS, </w:t>
      </w:r>
      <w:proofErr w:type="spellStart"/>
      <w:r w:rsidRPr="007B440C">
        <w:rPr>
          <w:rFonts w:ascii="Calibri" w:hAnsi="Calibri" w:cs="Calibri"/>
          <w:sz w:val="20"/>
          <w:szCs w:val="20"/>
        </w:rPr>
        <w:t>Milvus</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Qdrant</w:t>
      </w:r>
      <w:proofErr w:type="spellEnd"/>
    </w:p>
    <w:p w14:paraId="6C66310A" w14:textId="4E4B2A62" w:rsidR="007B440C" w:rsidRPr="007B440C" w:rsidRDefault="007B440C" w:rsidP="007B440C">
      <w:pPr>
        <w:spacing w:after="0"/>
        <w:jc w:val="both"/>
        <w:rPr>
          <w:rFonts w:ascii="Calibri" w:hAnsi="Calibri" w:cs="Calibri"/>
          <w:sz w:val="20"/>
          <w:szCs w:val="20"/>
        </w:rPr>
      </w:pPr>
      <w:r w:rsidRPr="007B440C">
        <w:rPr>
          <w:rFonts w:ascii="Calibri" w:hAnsi="Calibri" w:cs="Calibri"/>
          <w:b/>
          <w:bCs/>
          <w:sz w:val="20"/>
          <w:szCs w:val="20"/>
        </w:rPr>
        <w:t>Data Visualization &amp; BI Tools:</w:t>
      </w:r>
      <w:r w:rsidRPr="007B440C">
        <w:rPr>
          <w:rFonts w:ascii="Calibri" w:hAnsi="Calibri" w:cs="Calibri"/>
          <w:sz w:val="20"/>
          <w:szCs w:val="20"/>
        </w:rPr>
        <w:t xml:space="preserve"> Tableau, Power BI, Looker, </w:t>
      </w:r>
      <w:proofErr w:type="spellStart"/>
      <w:r w:rsidRPr="007B440C">
        <w:rPr>
          <w:rFonts w:ascii="Calibri" w:hAnsi="Calibri" w:cs="Calibri"/>
          <w:sz w:val="20"/>
          <w:szCs w:val="20"/>
        </w:rPr>
        <w:t>Qlik</w:t>
      </w:r>
      <w:proofErr w:type="spellEnd"/>
      <w:r w:rsidRPr="007B440C">
        <w:rPr>
          <w:rFonts w:ascii="Calibri" w:hAnsi="Calibri" w:cs="Calibri"/>
          <w:sz w:val="20"/>
          <w:szCs w:val="20"/>
        </w:rPr>
        <w:t xml:space="preserve"> Sense, </w:t>
      </w:r>
      <w:proofErr w:type="spellStart"/>
      <w:r w:rsidRPr="007B440C">
        <w:rPr>
          <w:rFonts w:ascii="Calibri" w:hAnsi="Calibri" w:cs="Calibri"/>
          <w:sz w:val="20"/>
          <w:szCs w:val="20"/>
        </w:rPr>
        <w:t>Matplotlib</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Seaborn</w:t>
      </w:r>
      <w:proofErr w:type="spellEnd"/>
      <w:r w:rsidRPr="007B440C">
        <w:rPr>
          <w:rFonts w:ascii="Calibri" w:hAnsi="Calibri" w:cs="Calibri"/>
          <w:sz w:val="20"/>
          <w:szCs w:val="20"/>
        </w:rPr>
        <w:t xml:space="preserve">, </w:t>
      </w:r>
      <w:proofErr w:type="spellStart"/>
      <w:r w:rsidRPr="007B440C">
        <w:rPr>
          <w:rFonts w:ascii="Calibri" w:hAnsi="Calibri" w:cs="Calibri"/>
          <w:sz w:val="20"/>
          <w:szCs w:val="20"/>
        </w:rPr>
        <w:t>Plotly</w:t>
      </w:r>
      <w:proofErr w:type="spellEnd"/>
      <w:r w:rsidRPr="007B440C">
        <w:rPr>
          <w:rFonts w:ascii="Calibri" w:hAnsi="Calibri" w:cs="Calibri"/>
          <w:sz w:val="20"/>
          <w:szCs w:val="20"/>
        </w:rPr>
        <w:t>, Dash</w:t>
      </w:r>
    </w:p>
    <w:p w14:paraId="40619657" w14:textId="5A606815" w:rsidR="007B440C" w:rsidRDefault="007B440C" w:rsidP="007B440C">
      <w:pPr>
        <w:rPr>
          <w:rFonts w:ascii="Cambria" w:hAnsi="Cambria"/>
          <w:b/>
          <w:bCs/>
          <w:sz w:val="22"/>
          <w:szCs w:val="22"/>
        </w:rPr>
      </w:pPr>
      <w:r>
        <w:rPr>
          <w:noProof/>
          <w:lang w:val="en-US"/>
        </w:rPr>
        <mc:AlternateContent>
          <mc:Choice Requires="wps">
            <w:drawing>
              <wp:anchor distT="0" distB="0" distL="114300" distR="114300" simplePos="0" relativeHeight="251661312" behindDoc="0" locked="0" layoutInCell="1" allowOverlap="1" wp14:anchorId="3F85DFEF" wp14:editId="09186C30">
                <wp:simplePos x="0" y="0"/>
                <wp:positionH relativeFrom="column">
                  <wp:posOffset>-236220</wp:posOffset>
                </wp:positionH>
                <wp:positionV relativeFrom="paragraph">
                  <wp:posOffset>457835</wp:posOffset>
                </wp:positionV>
                <wp:extent cx="7101840" cy="7620"/>
                <wp:effectExtent l="0" t="0" r="22860" b="30480"/>
                <wp:wrapNone/>
                <wp:docPr id="1236977424" name="Straight Connector 3"/>
                <wp:cNvGraphicFramePr/>
                <a:graphic xmlns:a="http://schemas.openxmlformats.org/drawingml/2006/main">
                  <a:graphicData uri="http://schemas.microsoft.com/office/word/2010/wordprocessingShape">
                    <wps:wsp>
                      <wps:cNvCnPr/>
                      <wps:spPr>
                        <a:xfrm>
                          <a:off x="0" y="0"/>
                          <a:ext cx="71018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49AF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6pt,36.05pt" to="540.6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" strokecolor="#156082 [3204]" strokeweight="1pt">
                <v:stroke joinstyle="miter"/>
              </v:line>
            </w:pict>
          </mc:Fallback>
        </mc:AlternateContent>
      </w:r>
      <w:r>
        <w:br/>
      </w:r>
      <w:r w:rsidRPr="007B440C">
        <w:rPr>
          <w:rFonts w:ascii="Cambria" w:hAnsi="Cambria"/>
          <w:b/>
          <w:bCs/>
          <w:sz w:val="22"/>
          <w:szCs w:val="22"/>
        </w:rPr>
        <w:t>WORK EXPERIENCE:</w:t>
      </w:r>
    </w:p>
    <w:p w14:paraId="1455F126" w14:textId="323CF1C0" w:rsidR="007B440C" w:rsidRPr="004C1801" w:rsidRDefault="007B440C" w:rsidP="007B440C">
      <w:pPr>
        <w:rPr>
          <w:rFonts w:ascii="Cambria" w:hAnsi="Cambria"/>
          <w:b/>
          <w:sz w:val="22"/>
          <w:szCs w:val="22"/>
        </w:rPr>
      </w:pPr>
      <w:r w:rsidRPr="004C1801">
        <w:rPr>
          <w:rFonts w:ascii="Cambria" w:hAnsi="Cambria"/>
          <w:b/>
          <w:bCs/>
          <w:sz w:val="22"/>
          <w:szCs w:val="22"/>
        </w:rPr>
        <w:t>Client</w:t>
      </w:r>
      <w:r w:rsidRPr="004C1801">
        <w:rPr>
          <w:rFonts w:ascii="Cambria" w:hAnsi="Cambria"/>
          <w:sz w:val="22"/>
          <w:szCs w:val="22"/>
        </w:rPr>
        <w:t xml:space="preserve">: </w:t>
      </w:r>
      <w:r w:rsidR="004F5B49" w:rsidRPr="004C1801">
        <w:rPr>
          <w:rFonts w:ascii="Cambria" w:hAnsi="Cambria"/>
          <w:bCs/>
          <w:sz w:val="22"/>
          <w:szCs w:val="22"/>
        </w:rPr>
        <w:t>Microsoft</w:t>
      </w:r>
      <w:r w:rsidR="004C1801">
        <w:rPr>
          <w:rFonts w:ascii="Cambria" w:hAnsi="Cambria"/>
          <w:bCs/>
          <w:sz w:val="22"/>
          <w:szCs w:val="22"/>
        </w:rPr>
        <w:t xml:space="preserve"> | </w:t>
      </w:r>
      <w:r w:rsidR="004C1801" w:rsidRPr="004C1801">
        <w:rPr>
          <w:rFonts w:ascii="Cambria" w:hAnsi="Cambria"/>
          <w:bCs/>
          <w:sz w:val="22"/>
          <w:szCs w:val="22"/>
        </w:rPr>
        <w:t>Austin</w:t>
      </w:r>
      <w:r w:rsidR="004C1801">
        <w:rPr>
          <w:rFonts w:ascii="Cambria" w:hAnsi="Cambria"/>
          <w:bCs/>
          <w:sz w:val="22"/>
          <w:szCs w:val="22"/>
        </w:rPr>
        <w:t>, TX</w:t>
      </w:r>
      <w:r w:rsidR="004F5B49" w:rsidRPr="004C1801">
        <w:rPr>
          <w:rFonts w:ascii="Cambria" w:hAnsi="Cambria"/>
          <w:bCs/>
          <w:sz w:val="22"/>
          <w:szCs w:val="22"/>
        </w:rPr>
        <w:br/>
      </w:r>
      <w:r w:rsidR="004F5B49" w:rsidRPr="004C1801">
        <w:rPr>
          <w:rFonts w:ascii="Cambria" w:hAnsi="Cambria"/>
          <w:b/>
          <w:sz w:val="22"/>
          <w:szCs w:val="22"/>
        </w:rPr>
        <w:t xml:space="preserve">Role: </w:t>
      </w:r>
      <w:r w:rsidR="004F5B49" w:rsidRPr="004C1801">
        <w:rPr>
          <w:rFonts w:ascii="Cambria" w:hAnsi="Cambria"/>
          <w:bCs/>
          <w:sz w:val="22"/>
          <w:szCs w:val="22"/>
        </w:rPr>
        <w:t>Sr. Data Scientist / Gen AI</w:t>
      </w:r>
      <w:r w:rsidR="00152273" w:rsidRPr="004C1801">
        <w:rPr>
          <w:rFonts w:ascii="Cambria" w:hAnsi="Cambria"/>
          <w:bCs/>
          <w:sz w:val="22"/>
          <w:szCs w:val="22"/>
        </w:rPr>
        <w:t xml:space="preserve">                                                                                                          </w:t>
      </w:r>
      <w:r w:rsidR="004C1801">
        <w:rPr>
          <w:rFonts w:ascii="Cambria" w:hAnsi="Cambria"/>
          <w:bCs/>
          <w:sz w:val="22"/>
          <w:szCs w:val="22"/>
        </w:rPr>
        <w:t xml:space="preserve">  </w:t>
      </w:r>
      <w:r w:rsidR="00152273" w:rsidRPr="004C1801">
        <w:rPr>
          <w:rFonts w:ascii="Cambria" w:hAnsi="Cambria"/>
          <w:bCs/>
          <w:sz w:val="22"/>
          <w:szCs w:val="22"/>
        </w:rPr>
        <w:t xml:space="preserve">          Jun 2023 - Present</w:t>
      </w:r>
    </w:p>
    <w:p w14:paraId="7D91D1C2" w14:textId="4E533BA3" w:rsidR="007111D4" w:rsidRPr="007111D4" w:rsidRDefault="007111D4"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Developed and deployed enterprise-scale Generative AI solutions leveraging Large Language Models (LLMs), Retrieval-Augmented Generation (RAG), </w:t>
      </w:r>
      <w:proofErr w:type="spellStart"/>
      <w:r w:rsidRPr="007111D4">
        <w:rPr>
          <w:rFonts w:ascii="Calibri" w:hAnsi="Calibri" w:cs="Calibri"/>
          <w:sz w:val="20"/>
          <w:szCs w:val="20"/>
        </w:rPr>
        <w:t>Agentic</w:t>
      </w:r>
      <w:proofErr w:type="spellEnd"/>
      <w:r w:rsidRPr="007111D4">
        <w:rPr>
          <w:rFonts w:ascii="Calibri" w:hAnsi="Calibri" w:cs="Calibri"/>
          <w:sz w:val="20"/>
          <w:szCs w:val="20"/>
        </w:rPr>
        <w:t xml:space="preserve"> AI frameworks, and advanced NLP techniques to automate complex business processes, enhance knowledge discovery, and deliver intelligent, data-driven decision support across enterprise applications.</w:t>
      </w:r>
    </w:p>
    <w:p w14:paraId="0F9B7793" w14:textId="2F41676E"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Designed and implemented end-to-end RAG pipelines utilizing Azure </w:t>
      </w:r>
      <w:proofErr w:type="spellStart"/>
      <w:r w:rsidRPr="007111D4">
        <w:rPr>
          <w:rFonts w:ascii="Calibri" w:hAnsi="Calibri" w:cs="Calibri"/>
          <w:sz w:val="20"/>
          <w:szCs w:val="20"/>
        </w:rPr>
        <w:t>OpenAI</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LangChain</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LlamaIndex</w:t>
      </w:r>
      <w:proofErr w:type="spellEnd"/>
      <w:r w:rsidRPr="007111D4">
        <w:rPr>
          <w:rFonts w:ascii="Calibri" w:hAnsi="Calibri" w:cs="Calibri"/>
          <w:sz w:val="20"/>
          <w:szCs w:val="20"/>
        </w:rPr>
        <w:t xml:space="preserve">, and vector databases, significantly improving knowledge retrieval accuracy, contextual relevance, and response quality for enterprise AI applications. </w:t>
      </w:r>
    </w:p>
    <w:p w14:paraId="5A46F115" w14:textId="4881BFFC"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Developed and fine-tuned advanced LLM-based applications using GPT-4, Llama, Mistral, and transformer architectures to automate document processing, content generation, semantic search, question-answering systems, and conversational AI solutions. </w:t>
      </w:r>
    </w:p>
    <w:p w14:paraId="6E9B92AF" w14:textId="45195935"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Engineered scalable AI agents capable of autonomous task execution, workflow orchestration, tool integration, and multi-step reasoning using </w:t>
      </w:r>
      <w:proofErr w:type="spellStart"/>
      <w:r w:rsidRPr="007111D4">
        <w:rPr>
          <w:rFonts w:ascii="Calibri" w:hAnsi="Calibri" w:cs="Calibri"/>
          <w:sz w:val="20"/>
          <w:szCs w:val="20"/>
        </w:rPr>
        <w:t>Agentic</w:t>
      </w:r>
      <w:proofErr w:type="spellEnd"/>
      <w:r w:rsidRPr="007111D4">
        <w:rPr>
          <w:rFonts w:ascii="Calibri" w:hAnsi="Calibri" w:cs="Calibri"/>
          <w:sz w:val="20"/>
          <w:szCs w:val="20"/>
        </w:rPr>
        <w:t xml:space="preserve"> AI frameworks, enhancing operational efficiency and reducing manual intervention. </w:t>
      </w:r>
    </w:p>
    <w:p w14:paraId="61573E88" w14:textId="05A1F0E0"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Built production-grade machine learning and deep learning models for predictive analytics, forecasting, classification, anomaly detection, recommendation systems, and customer intelligence using Python, </w:t>
      </w:r>
      <w:proofErr w:type="spellStart"/>
      <w:r w:rsidRPr="007111D4">
        <w:rPr>
          <w:rFonts w:ascii="Calibri" w:hAnsi="Calibri" w:cs="Calibri"/>
          <w:sz w:val="20"/>
          <w:szCs w:val="20"/>
        </w:rPr>
        <w:t>PyTorch</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TensorFlow</w:t>
      </w:r>
      <w:proofErr w:type="spellEnd"/>
      <w:r w:rsidRPr="007111D4">
        <w:rPr>
          <w:rFonts w:ascii="Calibri" w:hAnsi="Calibri" w:cs="Calibri"/>
          <w:sz w:val="20"/>
          <w:szCs w:val="20"/>
        </w:rPr>
        <w:t xml:space="preserve">, and </w:t>
      </w:r>
      <w:proofErr w:type="spellStart"/>
      <w:r w:rsidRPr="007111D4">
        <w:rPr>
          <w:rFonts w:ascii="Calibri" w:hAnsi="Calibri" w:cs="Calibri"/>
          <w:sz w:val="20"/>
          <w:szCs w:val="20"/>
        </w:rPr>
        <w:t>Scikit</w:t>
      </w:r>
      <w:proofErr w:type="spellEnd"/>
      <w:r w:rsidRPr="007111D4">
        <w:rPr>
          <w:rFonts w:ascii="Calibri" w:hAnsi="Calibri" w:cs="Calibri"/>
          <w:sz w:val="20"/>
          <w:szCs w:val="20"/>
        </w:rPr>
        <w:t xml:space="preserve">-learn. </w:t>
      </w:r>
    </w:p>
    <w:p w14:paraId="6B06C417" w14:textId="0C04A5A5"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Designed and optimized vector search architectures utilizing Pinecone, FAISS, </w:t>
      </w:r>
      <w:proofErr w:type="spellStart"/>
      <w:r w:rsidRPr="007111D4">
        <w:rPr>
          <w:rFonts w:ascii="Calibri" w:hAnsi="Calibri" w:cs="Calibri"/>
          <w:sz w:val="20"/>
          <w:szCs w:val="20"/>
        </w:rPr>
        <w:t>ChromaDB</w:t>
      </w:r>
      <w:proofErr w:type="spellEnd"/>
      <w:r w:rsidRPr="007111D4">
        <w:rPr>
          <w:rFonts w:ascii="Calibri" w:hAnsi="Calibri" w:cs="Calibri"/>
          <w:sz w:val="20"/>
          <w:szCs w:val="20"/>
        </w:rPr>
        <w:t xml:space="preserve">, and Azure AI Search to support high-performance semantic search and enterprise knowledge management platforms. </w:t>
      </w:r>
    </w:p>
    <w:p w14:paraId="7D9D9AA4" w14:textId="6F6E26E3"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Implemented advanced prompt engineering, prompt optimization, and model evaluation frameworks to improve LLM performance, reduce hallucinations, and enhance reliability across business-critical AI solutions. </w:t>
      </w:r>
    </w:p>
    <w:p w14:paraId="22428230" w14:textId="08114D70"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Developed scalable data ingestion and feature engineering pipelines processing structured, semi-structured, and unstructured data using </w:t>
      </w:r>
      <w:proofErr w:type="spellStart"/>
      <w:r w:rsidRPr="007111D4">
        <w:rPr>
          <w:rFonts w:ascii="Calibri" w:hAnsi="Calibri" w:cs="Calibri"/>
          <w:sz w:val="20"/>
          <w:szCs w:val="20"/>
        </w:rPr>
        <w:t>Databricks</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PySpark</w:t>
      </w:r>
      <w:proofErr w:type="spellEnd"/>
      <w:r w:rsidRPr="007111D4">
        <w:rPr>
          <w:rFonts w:ascii="Calibri" w:hAnsi="Calibri" w:cs="Calibri"/>
          <w:sz w:val="20"/>
          <w:szCs w:val="20"/>
        </w:rPr>
        <w:t xml:space="preserve">, </w:t>
      </w:r>
      <w:proofErr w:type="gramStart"/>
      <w:r w:rsidRPr="007111D4">
        <w:rPr>
          <w:rFonts w:ascii="Calibri" w:hAnsi="Calibri" w:cs="Calibri"/>
          <w:sz w:val="20"/>
          <w:szCs w:val="20"/>
        </w:rPr>
        <w:t>Spark</w:t>
      </w:r>
      <w:proofErr w:type="gramEnd"/>
      <w:r w:rsidRPr="007111D4">
        <w:rPr>
          <w:rFonts w:ascii="Calibri" w:hAnsi="Calibri" w:cs="Calibri"/>
          <w:sz w:val="20"/>
          <w:szCs w:val="20"/>
        </w:rPr>
        <w:t xml:space="preserve"> SQL, Azure Data Factory, and Delta Lake architectures. </w:t>
      </w:r>
    </w:p>
    <w:p w14:paraId="6C89219C" w14:textId="5FFA4709"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Led the implementation of enterprise-grade </w:t>
      </w:r>
      <w:proofErr w:type="spellStart"/>
      <w:r w:rsidRPr="007111D4">
        <w:rPr>
          <w:rFonts w:ascii="Calibri" w:hAnsi="Calibri" w:cs="Calibri"/>
          <w:sz w:val="20"/>
          <w:szCs w:val="20"/>
        </w:rPr>
        <w:t>MLOps</w:t>
      </w:r>
      <w:proofErr w:type="spellEnd"/>
      <w:r w:rsidRPr="007111D4">
        <w:rPr>
          <w:rFonts w:ascii="Calibri" w:hAnsi="Calibri" w:cs="Calibri"/>
          <w:sz w:val="20"/>
          <w:szCs w:val="20"/>
        </w:rPr>
        <w:t xml:space="preserve"> frameworks using </w:t>
      </w:r>
      <w:proofErr w:type="spellStart"/>
      <w:r w:rsidRPr="007111D4">
        <w:rPr>
          <w:rFonts w:ascii="Calibri" w:hAnsi="Calibri" w:cs="Calibri"/>
          <w:sz w:val="20"/>
          <w:szCs w:val="20"/>
        </w:rPr>
        <w:t>MLflow</w:t>
      </w:r>
      <w:proofErr w:type="spellEnd"/>
      <w:r w:rsidRPr="007111D4">
        <w:rPr>
          <w:rFonts w:ascii="Calibri" w:hAnsi="Calibri" w:cs="Calibri"/>
          <w:sz w:val="20"/>
          <w:szCs w:val="20"/>
        </w:rPr>
        <w:t xml:space="preserve">, Azure Machine Learning, </w:t>
      </w:r>
      <w:proofErr w:type="spellStart"/>
      <w:r w:rsidRPr="007111D4">
        <w:rPr>
          <w:rFonts w:ascii="Calibri" w:hAnsi="Calibri" w:cs="Calibri"/>
          <w:sz w:val="20"/>
          <w:szCs w:val="20"/>
        </w:rPr>
        <w:t>GitHub</w:t>
      </w:r>
      <w:proofErr w:type="spellEnd"/>
      <w:r w:rsidRPr="007111D4">
        <w:rPr>
          <w:rFonts w:ascii="Calibri" w:hAnsi="Calibri" w:cs="Calibri"/>
          <w:sz w:val="20"/>
          <w:szCs w:val="20"/>
        </w:rPr>
        <w:t xml:space="preserve"> Actions, </w:t>
      </w:r>
      <w:proofErr w:type="spellStart"/>
      <w:r w:rsidRPr="007111D4">
        <w:rPr>
          <w:rFonts w:ascii="Calibri" w:hAnsi="Calibri" w:cs="Calibri"/>
          <w:sz w:val="20"/>
          <w:szCs w:val="20"/>
        </w:rPr>
        <w:t>Docker</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Kubernetes</w:t>
      </w:r>
      <w:proofErr w:type="spellEnd"/>
      <w:r w:rsidRPr="007111D4">
        <w:rPr>
          <w:rFonts w:ascii="Calibri" w:hAnsi="Calibri" w:cs="Calibri"/>
          <w:sz w:val="20"/>
          <w:szCs w:val="20"/>
        </w:rPr>
        <w:t xml:space="preserve">, and CI/CD pipelines, enabling automated model deployment, monitoring, versioning, and governance. </w:t>
      </w:r>
    </w:p>
    <w:p w14:paraId="63DB4406" w14:textId="5EA60AC2"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Collaborated with cross-functional stakeholders, solution architects, data engineers, and business leaders to identify AI use cases, define success metrics, and deliver high-impact machine learning and Generative AI solutions. </w:t>
      </w:r>
    </w:p>
    <w:p w14:paraId="6DCD78D0" w14:textId="7ADBEFE1"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Designed and deployed real-time AI inference systems supporting low-latency predictions and intelligent recommendations using Azure </w:t>
      </w:r>
      <w:proofErr w:type="spellStart"/>
      <w:r w:rsidRPr="007111D4">
        <w:rPr>
          <w:rFonts w:ascii="Calibri" w:hAnsi="Calibri" w:cs="Calibri"/>
          <w:sz w:val="20"/>
          <w:szCs w:val="20"/>
        </w:rPr>
        <w:t>Kubernetes</w:t>
      </w:r>
      <w:proofErr w:type="spellEnd"/>
      <w:r w:rsidRPr="007111D4">
        <w:rPr>
          <w:rFonts w:ascii="Calibri" w:hAnsi="Calibri" w:cs="Calibri"/>
          <w:sz w:val="20"/>
          <w:szCs w:val="20"/>
        </w:rPr>
        <w:t xml:space="preserve"> Service (AKS), Azure Functions, and scalable cloud-native architectures. </w:t>
      </w:r>
    </w:p>
    <w:p w14:paraId="7EA0AD35" w14:textId="4F79A5D1"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Integrated enterprise data sources, APIs, knowledge repositories, and document management systems into AI ecosystems to support context-aware decision intelligence and conversational experiences. </w:t>
      </w:r>
    </w:p>
    <w:p w14:paraId="7521CEF3" w14:textId="38B172AD"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Developed advanced NLP solutions including Named Entity Recognition (NER), text classification, sentiment analysis, topic </w:t>
      </w:r>
      <w:proofErr w:type="spellStart"/>
      <w:r w:rsidRPr="007111D4">
        <w:rPr>
          <w:rFonts w:ascii="Calibri" w:hAnsi="Calibri" w:cs="Calibri"/>
          <w:sz w:val="20"/>
          <w:szCs w:val="20"/>
        </w:rPr>
        <w:t>modeling</w:t>
      </w:r>
      <w:proofErr w:type="spellEnd"/>
      <w:r w:rsidRPr="007111D4">
        <w:rPr>
          <w:rFonts w:ascii="Calibri" w:hAnsi="Calibri" w:cs="Calibri"/>
          <w:sz w:val="20"/>
          <w:szCs w:val="20"/>
        </w:rPr>
        <w:t xml:space="preserve">, document summarization, and information extraction using Hugging Face Transformers and BERT-based architectures. </w:t>
      </w:r>
    </w:p>
    <w:p w14:paraId="2D0D347E" w14:textId="381CDD89"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lastRenderedPageBreak/>
        <w:t xml:space="preserve">Established AI governance frameworks incorporating Responsible AI principles, model </w:t>
      </w:r>
      <w:proofErr w:type="spellStart"/>
      <w:r w:rsidRPr="007111D4">
        <w:rPr>
          <w:rFonts w:ascii="Calibri" w:hAnsi="Calibri" w:cs="Calibri"/>
          <w:sz w:val="20"/>
          <w:szCs w:val="20"/>
        </w:rPr>
        <w:t>explainability</w:t>
      </w:r>
      <w:proofErr w:type="spellEnd"/>
      <w:r w:rsidRPr="007111D4">
        <w:rPr>
          <w:rFonts w:ascii="Calibri" w:hAnsi="Calibri" w:cs="Calibri"/>
          <w:sz w:val="20"/>
          <w:szCs w:val="20"/>
        </w:rPr>
        <w:t xml:space="preserve">, bias detection, compliance monitoring, security controls, and auditability for enterprise AI deployments. </w:t>
      </w:r>
    </w:p>
    <w:p w14:paraId="6EA3951F" w14:textId="646FE1E2"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Automated model training, validation, testing, and deployment workflows through Infrastructure as Code (</w:t>
      </w:r>
      <w:proofErr w:type="spellStart"/>
      <w:r w:rsidRPr="007111D4">
        <w:rPr>
          <w:rFonts w:ascii="Calibri" w:hAnsi="Calibri" w:cs="Calibri"/>
          <w:sz w:val="20"/>
          <w:szCs w:val="20"/>
        </w:rPr>
        <w:t>IaC</w:t>
      </w:r>
      <w:proofErr w:type="spellEnd"/>
      <w:r w:rsidRPr="007111D4">
        <w:rPr>
          <w:rFonts w:ascii="Calibri" w:hAnsi="Calibri" w:cs="Calibri"/>
          <w:sz w:val="20"/>
          <w:szCs w:val="20"/>
        </w:rPr>
        <w:t xml:space="preserve">) and </w:t>
      </w:r>
      <w:proofErr w:type="spellStart"/>
      <w:r w:rsidRPr="007111D4">
        <w:rPr>
          <w:rFonts w:ascii="Calibri" w:hAnsi="Calibri" w:cs="Calibri"/>
          <w:sz w:val="20"/>
          <w:szCs w:val="20"/>
        </w:rPr>
        <w:t>DevOps</w:t>
      </w:r>
      <w:proofErr w:type="spellEnd"/>
      <w:r w:rsidRPr="007111D4">
        <w:rPr>
          <w:rFonts w:ascii="Calibri" w:hAnsi="Calibri" w:cs="Calibri"/>
          <w:sz w:val="20"/>
          <w:szCs w:val="20"/>
        </w:rPr>
        <w:t xml:space="preserve"> best practices using </w:t>
      </w:r>
      <w:proofErr w:type="spellStart"/>
      <w:r w:rsidRPr="007111D4">
        <w:rPr>
          <w:rFonts w:ascii="Calibri" w:hAnsi="Calibri" w:cs="Calibri"/>
          <w:sz w:val="20"/>
          <w:szCs w:val="20"/>
        </w:rPr>
        <w:t>Terraform</w:t>
      </w:r>
      <w:proofErr w:type="spellEnd"/>
      <w:r w:rsidRPr="007111D4">
        <w:rPr>
          <w:rFonts w:ascii="Calibri" w:hAnsi="Calibri" w:cs="Calibri"/>
          <w:sz w:val="20"/>
          <w:szCs w:val="20"/>
        </w:rPr>
        <w:t xml:space="preserve">, Azure </w:t>
      </w:r>
      <w:proofErr w:type="spellStart"/>
      <w:r w:rsidRPr="007111D4">
        <w:rPr>
          <w:rFonts w:ascii="Calibri" w:hAnsi="Calibri" w:cs="Calibri"/>
          <w:sz w:val="20"/>
          <w:szCs w:val="20"/>
        </w:rPr>
        <w:t>DevOps</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GitHub</w:t>
      </w:r>
      <w:proofErr w:type="spellEnd"/>
      <w:r w:rsidRPr="007111D4">
        <w:rPr>
          <w:rFonts w:ascii="Calibri" w:hAnsi="Calibri" w:cs="Calibri"/>
          <w:sz w:val="20"/>
          <w:szCs w:val="20"/>
        </w:rPr>
        <w:t xml:space="preserve">, and </w:t>
      </w:r>
      <w:proofErr w:type="spellStart"/>
      <w:r w:rsidRPr="007111D4">
        <w:rPr>
          <w:rFonts w:ascii="Calibri" w:hAnsi="Calibri" w:cs="Calibri"/>
          <w:sz w:val="20"/>
          <w:szCs w:val="20"/>
        </w:rPr>
        <w:t>Kubernetes</w:t>
      </w:r>
      <w:proofErr w:type="spellEnd"/>
      <w:r w:rsidRPr="007111D4">
        <w:rPr>
          <w:rFonts w:ascii="Calibri" w:hAnsi="Calibri" w:cs="Calibri"/>
          <w:sz w:val="20"/>
          <w:szCs w:val="20"/>
        </w:rPr>
        <w:t xml:space="preserve">. </w:t>
      </w:r>
    </w:p>
    <w:p w14:paraId="149CADD1" w14:textId="6A2965DC"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Built enterprise knowledge assistants and intelligent </w:t>
      </w:r>
      <w:proofErr w:type="spellStart"/>
      <w:r w:rsidRPr="007111D4">
        <w:rPr>
          <w:rFonts w:ascii="Calibri" w:hAnsi="Calibri" w:cs="Calibri"/>
          <w:sz w:val="20"/>
          <w:szCs w:val="20"/>
        </w:rPr>
        <w:t>chatbot</w:t>
      </w:r>
      <w:proofErr w:type="spellEnd"/>
      <w:r w:rsidRPr="007111D4">
        <w:rPr>
          <w:rFonts w:ascii="Calibri" w:hAnsi="Calibri" w:cs="Calibri"/>
          <w:sz w:val="20"/>
          <w:szCs w:val="20"/>
        </w:rPr>
        <w:t xml:space="preserve"> platforms capable of processing millions of documents while delivering accurate, context-aware responses through vector </w:t>
      </w:r>
      <w:proofErr w:type="spellStart"/>
      <w:r w:rsidRPr="007111D4">
        <w:rPr>
          <w:rFonts w:ascii="Calibri" w:hAnsi="Calibri" w:cs="Calibri"/>
          <w:sz w:val="20"/>
          <w:szCs w:val="20"/>
        </w:rPr>
        <w:t>embeddings</w:t>
      </w:r>
      <w:proofErr w:type="spellEnd"/>
      <w:r w:rsidRPr="007111D4">
        <w:rPr>
          <w:rFonts w:ascii="Calibri" w:hAnsi="Calibri" w:cs="Calibri"/>
          <w:sz w:val="20"/>
          <w:szCs w:val="20"/>
        </w:rPr>
        <w:t xml:space="preserve"> and semantic retrieval mechanisms. </w:t>
      </w:r>
    </w:p>
    <w:p w14:paraId="59C4DF99" w14:textId="2D705FC6"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Optimized cloud-based AI workloads by implementing distributed computing strategies, GPU acceleration, model quantization, and inference optimization techniques, significantly improving scalability and cost efficiency. </w:t>
      </w:r>
    </w:p>
    <w:p w14:paraId="70C2E505" w14:textId="4C175F68"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Conducted advanced statistical analysis, hypothesis testing, feature importance evaluation, and model interpretability assessments to generate actionable insights and improve predictive model performance. </w:t>
      </w:r>
    </w:p>
    <w:p w14:paraId="7FD8D4FE" w14:textId="5EAA93F6" w:rsidR="00152273" w:rsidRP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Established comprehensive monitoring and </w:t>
      </w:r>
      <w:proofErr w:type="spellStart"/>
      <w:r w:rsidRPr="007111D4">
        <w:rPr>
          <w:rFonts w:ascii="Calibri" w:hAnsi="Calibri" w:cs="Calibri"/>
          <w:sz w:val="20"/>
          <w:szCs w:val="20"/>
        </w:rPr>
        <w:t>observability</w:t>
      </w:r>
      <w:proofErr w:type="spellEnd"/>
      <w:r w:rsidRPr="007111D4">
        <w:rPr>
          <w:rFonts w:ascii="Calibri" w:hAnsi="Calibri" w:cs="Calibri"/>
          <w:sz w:val="20"/>
          <w:szCs w:val="20"/>
        </w:rPr>
        <w:t xml:space="preserve"> frameworks for AI systems, tracking model drift, data quality, inference latency, accuracy degradation, and operational KPIs using Azure Monitor and Application Insights. </w:t>
      </w:r>
    </w:p>
    <w:p w14:paraId="7DCD16B8" w14:textId="77777777" w:rsidR="007111D4" w:rsidRDefault="00152273" w:rsidP="007111D4">
      <w:pPr>
        <w:pStyle w:val="ListParagraph"/>
        <w:numPr>
          <w:ilvl w:val="0"/>
          <w:numId w:val="1"/>
        </w:numPr>
        <w:spacing w:after="0"/>
        <w:ind w:left="190" w:right="-283"/>
        <w:jc w:val="both"/>
        <w:rPr>
          <w:rFonts w:ascii="Calibri" w:hAnsi="Calibri" w:cs="Calibri"/>
          <w:sz w:val="20"/>
          <w:szCs w:val="20"/>
        </w:rPr>
      </w:pPr>
      <w:r w:rsidRPr="007111D4">
        <w:rPr>
          <w:rFonts w:ascii="Calibri" w:hAnsi="Calibri" w:cs="Calibri"/>
          <w:sz w:val="20"/>
          <w:szCs w:val="20"/>
        </w:rPr>
        <w:t xml:space="preserve">Mentored junior data scientists and machine learning engineers, driving best practices in Generative AI, machine learning development, </w:t>
      </w:r>
      <w:proofErr w:type="spellStart"/>
      <w:r w:rsidRPr="007111D4">
        <w:rPr>
          <w:rFonts w:ascii="Calibri" w:hAnsi="Calibri" w:cs="Calibri"/>
          <w:sz w:val="20"/>
          <w:szCs w:val="20"/>
        </w:rPr>
        <w:t>MLOps</w:t>
      </w:r>
      <w:proofErr w:type="spellEnd"/>
      <w:r w:rsidRPr="007111D4">
        <w:rPr>
          <w:rFonts w:ascii="Calibri" w:hAnsi="Calibri" w:cs="Calibri"/>
          <w:sz w:val="20"/>
          <w:szCs w:val="20"/>
        </w:rPr>
        <w:t>, cloud-native AI architectures, and software engineering standards.</w:t>
      </w:r>
    </w:p>
    <w:p w14:paraId="36B3BFE7" w14:textId="48EE6CB4" w:rsidR="007111D4" w:rsidRPr="007111D4" w:rsidRDefault="007111D4" w:rsidP="007111D4">
      <w:pPr>
        <w:spacing w:after="0"/>
        <w:ind w:left="-170" w:right="-283"/>
        <w:jc w:val="both"/>
        <w:rPr>
          <w:rFonts w:ascii="Calibri" w:hAnsi="Calibri" w:cs="Calibri"/>
          <w:sz w:val="20"/>
          <w:szCs w:val="20"/>
        </w:rPr>
      </w:pPr>
      <w:r w:rsidRPr="007111D4">
        <w:rPr>
          <w:rFonts w:ascii="Calibri" w:hAnsi="Calibri" w:cs="Calibri"/>
          <w:b/>
          <w:bCs/>
          <w:sz w:val="20"/>
          <w:szCs w:val="20"/>
        </w:rPr>
        <w:t>Environment:</w:t>
      </w:r>
      <w:r w:rsidRPr="007111D4">
        <w:rPr>
          <w:rFonts w:ascii="Calibri" w:hAnsi="Calibri" w:cs="Calibri"/>
          <w:sz w:val="20"/>
          <w:szCs w:val="20"/>
        </w:rPr>
        <w:t xml:space="preserve"> Python, R, SQL, </w:t>
      </w:r>
      <w:proofErr w:type="spellStart"/>
      <w:r w:rsidRPr="007111D4">
        <w:rPr>
          <w:rFonts w:ascii="Calibri" w:hAnsi="Calibri" w:cs="Calibri"/>
          <w:sz w:val="20"/>
          <w:szCs w:val="20"/>
        </w:rPr>
        <w:t>PySpark</w:t>
      </w:r>
      <w:proofErr w:type="spellEnd"/>
      <w:r w:rsidRPr="007111D4">
        <w:rPr>
          <w:rFonts w:ascii="Calibri" w:hAnsi="Calibri" w:cs="Calibri"/>
          <w:sz w:val="20"/>
          <w:szCs w:val="20"/>
        </w:rPr>
        <w:t xml:space="preserve">, Pandas, </w:t>
      </w:r>
      <w:proofErr w:type="spellStart"/>
      <w:r w:rsidRPr="007111D4">
        <w:rPr>
          <w:rFonts w:ascii="Calibri" w:hAnsi="Calibri" w:cs="Calibri"/>
          <w:sz w:val="20"/>
          <w:szCs w:val="20"/>
        </w:rPr>
        <w:t>NumPy</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Scikit</w:t>
      </w:r>
      <w:proofErr w:type="spellEnd"/>
      <w:r w:rsidRPr="007111D4">
        <w:rPr>
          <w:rFonts w:ascii="Calibri" w:hAnsi="Calibri" w:cs="Calibri"/>
          <w:sz w:val="20"/>
          <w:szCs w:val="20"/>
        </w:rPr>
        <w:t xml:space="preserve">-learn, </w:t>
      </w:r>
      <w:proofErr w:type="spellStart"/>
      <w:r w:rsidRPr="007111D4">
        <w:rPr>
          <w:rFonts w:ascii="Calibri" w:hAnsi="Calibri" w:cs="Calibri"/>
          <w:sz w:val="20"/>
          <w:szCs w:val="20"/>
        </w:rPr>
        <w:t>TensorFlow</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PyTorch</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Keras</w:t>
      </w:r>
      <w:proofErr w:type="spellEnd"/>
      <w:r w:rsidRPr="007111D4">
        <w:rPr>
          <w:rFonts w:ascii="Calibri" w:hAnsi="Calibri" w:cs="Calibri"/>
          <w:sz w:val="20"/>
          <w:szCs w:val="20"/>
        </w:rPr>
        <w:t xml:space="preserve">, Hugging Face Transformers, GPT-4, Llama, Mistral, Azure </w:t>
      </w:r>
      <w:proofErr w:type="spellStart"/>
      <w:r w:rsidRPr="007111D4">
        <w:rPr>
          <w:rFonts w:ascii="Calibri" w:hAnsi="Calibri" w:cs="Calibri"/>
          <w:sz w:val="20"/>
          <w:szCs w:val="20"/>
        </w:rPr>
        <w:t>OpenAI</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LangChain</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LangGraph</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LlamaIndex</w:t>
      </w:r>
      <w:proofErr w:type="spellEnd"/>
      <w:r w:rsidRPr="007111D4">
        <w:rPr>
          <w:rFonts w:ascii="Calibri" w:hAnsi="Calibri" w:cs="Calibri"/>
          <w:sz w:val="20"/>
          <w:szCs w:val="20"/>
        </w:rPr>
        <w:t xml:space="preserve">, RAG, </w:t>
      </w:r>
      <w:proofErr w:type="spellStart"/>
      <w:r w:rsidRPr="007111D4">
        <w:rPr>
          <w:rFonts w:ascii="Calibri" w:hAnsi="Calibri" w:cs="Calibri"/>
          <w:sz w:val="20"/>
          <w:szCs w:val="20"/>
        </w:rPr>
        <w:t>Agentic</w:t>
      </w:r>
      <w:proofErr w:type="spellEnd"/>
      <w:r w:rsidRPr="007111D4">
        <w:rPr>
          <w:rFonts w:ascii="Calibri" w:hAnsi="Calibri" w:cs="Calibri"/>
          <w:sz w:val="20"/>
          <w:szCs w:val="20"/>
        </w:rPr>
        <w:t xml:space="preserve"> AI, Prompt Engineering, Vector Databases (Pinecone, </w:t>
      </w:r>
      <w:proofErr w:type="spellStart"/>
      <w:r w:rsidRPr="007111D4">
        <w:rPr>
          <w:rFonts w:ascii="Calibri" w:hAnsi="Calibri" w:cs="Calibri"/>
          <w:sz w:val="20"/>
          <w:szCs w:val="20"/>
        </w:rPr>
        <w:t>ChromaDB</w:t>
      </w:r>
      <w:proofErr w:type="spellEnd"/>
      <w:r w:rsidRPr="007111D4">
        <w:rPr>
          <w:rFonts w:ascii="Calibri" w:hAnsi="Calibri" w:cs="Calibri"/>
          <w:sz w:val="20"/>
          <w:szCs w:val="20"/>
        </w:rPr>
        <w:t xml:space="preserve">, FAISS, </w:t>
      </w:r>
      <w:proofErr w:type="spellStart"/>
      <w:r w:rsidRPr="007111D4">
        <w:rPr>
          <w:rFonts w:ascii="Calibri" w:hAnsi="Calibri" w:cs="Calibri"/>
          <w:sz w:val="20"/>
          <w:szCs w:val="20"/>
        </w:rPr>
        <w:t>Weaviate</w:t>
      </w:r>
      <w:proofErr w:type="spellEnd"/>
      <w:r w:rsidRPr="007111D4">
        <w:rPr>
          <w:rFonts w:ascii="Calibri" w:hAnsi="Calibri" w:cs="Calibri"/>
          <w:sz w:val="20"/>
          <w:szCs w:val="20"/>
        </w:rPr>
        <w:t xml:space="preserve">), Azure AI Search, Azure Machine Learning, Azure </w:t>
      </w:r>
      <w:proofErr w:type="spellStart"/>
      <w:r w:rsidRPr="007111D4">
        <w:rPr>
          <w:rFonts w:ascii="Calibri" w:hAnsi="Calibri" w:cs="Calibri"/>
          <w:sz w:val="20"/>
          <w:szCs w:val="20"/>
        </w:rPr>
        <w:t>Databricks</w:t>
      </w:r>
      <w:proofErr w:type="spellEnd"/>
      <w:r w:rsidRPr="007111D4">
        <w:rPr>
          <w:rFonts w:ascii="Calibri" w:hAnsi="Calibri" w:cs="Calibri"/>
          <w:sz w:val="20"/>
          <w:szCs w:val="20"/>
        </w:rPr>
        <w:t xml:space="preserve">, Azure Data Factory, Azure Synapse Analytics, Azure Data Lake Storage Gen2, Delta Lake, </w:t>
      </w:r>
      <w:proofErr w:type="spellStart"/>
      <w:r w:rsidRPr="007111D4">
        <w:rPr>
          <w:rFonts w:ascii="Calibri" w:hAnsi="Calibri" w:cs="Calibri"/>
          <w:sz w:val="20"/>
          <w:szCs w:val="20"/>
        </w:rPr>
        <w:t>MLflow</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Kubeflow</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Docker</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Kubernetes</w:t>
      </w:r>
      <w:proofErr w:type="spellEnd"/>
      <w:r w:rsidRPr="007111D4">
        <w:rPr>
          <w:rFonts w:ascii="Calibri" w:hAnsi="Calibri" w:cs="Calibri"/>
          <w:sz w:val="20"/>
          <w:szCs w:val="20"/>
        </w:rPr>
        <w:t xml:space="preserve">, AKS, </w:t>
      </w:r>
      <w:proofErr w:type="spellStart"/>
      <w:r w:rsidRPr="007111D4">
        <w:rPr>
          <w:rFonts w:ascii="Calibri" w:hAnsi="Calibri" w:cs="Calibri"/>
          <w:sz w:val="20"/>
          <w:szCs w:val="20"/>
        </w:rPr>
        <w:t>Terraform</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GitHub</w:t>
      </w:r>
      <w:proofErr w:type="spellEnd"/>
      <w:r w:rsidRPr="007111D4">
        <w:rPr>
          <w:rFonts w:ascii="Calibri" w:hAnsi="Calibri" w:cs="Calibri"/>
          <w:sz w:val="20"/>
          <w:szCs w:val="20"/>
        </w:rPr>
        <w:t xml:space="preserve"> Actions, Azure </w:t>
      </w:r>
      <w:proofErr w:type="spellStart"/>
      <w:r w:rsidRPr="007111D4">
        <w:rPr>
          <w:rFonts w:ascii="Calibri" w:hAnsi="Calibri" w:cs="Calibri"/>
          <w:sz w:val="20"/>
          <w:szCs w:val="20"/>
        </w:rPr>
        <w:t>DevOps</w:t>
      </w:r>
      <w:proofErr w:type="spellEnd"/>
      <w:r w:rsidRPr="007111D4">
        <w:rPr>
          <w:rFonts w:ascii="Calibri" w:hAnsi="Calibri" w:cs="Calibri"/>
          <w:sz w:val="20"/>
          <w:szCs w:val="20"/>
        </w:rPr>
        <w:t xml:space="preserve">, Apache Spark, Kafka, REST APIs, Git, Linux, Agile, Scrum, </w:t>
      </w:r>
      <w:proofErr w:type="spellStart"/>
      <w:r w:rsidRPr="007111D4">
        <w:rPr>
          <w:rFonts w:ascii="Calibri" w:hAnsi="Calibri" w:cs="Calibri"/>
          <w:sz w:val="20"/>
          <w:szCs w:val="20"/>
        </w:rPr>
        <w:t>MLOps</w:t>
      </w:r>
      <w:proofErr w:type="spellEnd"/>
      <w:r w:rsidRPr="007111D4">
        <w:rPr>
          <w:rFonts w:ascii="Calibri" w:hAnsi="Calibri" w:cs="Calibri"/>
          <w:sz w:val="20"/>
          <w:szCs w:val="20"/>
        </w:rPr>
        <w:t xml:space="preserve">, </w:t>
      </w:r>
      <w:proofErr w:type="spellStart"/>
      <w:r w:rsidRPr="007111D4">
        <w:rPr>
          <w:rFonts w:ascii="Calibri" w:hAnsi="Calibri" w:cs="Calibri"/>
          <w:sz w:val="20"/>
          <w:szCs w:val="20"/>
        </w:rPr>
        <w:t>DevOps</w:t>
      </w:r>
      <w:proofErr w:type="spellEnd"/>
      <w:r w:rsidRPr="007111D4">
        <w:rPr>
          <w:rFonts w:ascii="Calibri" w:hAnsi="Calibri" w:cs="Calibri"/>
          <w:sz w:val="20"/>
          <w:szCs w:val="20"/>
        </w:rPr>
        <w:t>.</w:t>
      </w:r>
    </w:p>
    <w:p w14:paraId="2FD1639C" w14:textId="023CD2B8" w:rsidR="007111D4" w:rsidRPr="004C1801" w:rsidRDefault="007111D4" w:rsidP="007111D4">
      <w:pPr>
        <w:rPr>
          <w:rFonts w:ascii="Cambria" w:hAnsi="Cambria"/>
          <w:b/>
          <w:sz w:val="22"/>
          <w:szCs w:val="22"/>
        </w:rPr>
      </w:pPr>
      <w:r w:rsidRPr="007111D4">
        <w:rPr>
          <w:rFonts w:ascii="Cambria" w:hAnsi="Cambria"/>
          <w:b/>
          <w:bCs/>
          <w:sz w:val="20"/>
          <w:szCs w:val="20"/>
        </w:rPr>
        <w:br/>
      </w:r>
      <w:r w:rsidRPr="004C1801">
        <w:rPr>
          <w:rFonts w:ascii="Cambria" w:hAnsi="Cambria"/>
          <w:b/>
          <w:bCs/>
          <w:sz w:val="22"/>
          <w:szCs w:val="22"/>
        </w:rPr>
        <w:t>Client:</w:t>
      </w:r>
      <w:r w:rsidRPr="004C1801">
        <w:rPr>
          <w:rFonts w:ascii="Cambria" w:hAnsi="Cambria"/>
          <w:sz w:val="22"/>
          <w:szCs w:val="22"/>
        </w:rPr>
        <w:t xml:space="preserve"> </w:t>
      </w:r>
      <w:r w:rsidRPr="004C1801">
        <w:rPr>
          <w:rFonts w:ascii="Cambria" w:hAnsi="Cambria"/>
          <w:bCs/>
          <w:sz w:val="22"/>
          <w:szCs w:val="22"/>
        </w:rPr>
        <w:t>Regions BNK</w:t>
      </w:r>
      <w:r w:rsidR="004C1801">
        <w:rPr>
          <w:rFonts w:ascii="Cambria" w:hAnsi="Cambria"/>
          <w:bCs/>
          <w:sz w:val="22"/>
          <w:szCs w:val="22"/>
        </w:rPr>
        <w:t xml:space="preserve"> | </w:t>
      </w:r>
      <w:r w:rsidR="004C1801" w:rsidRPr="004C1801">
        <w:rPr>
          <w:rFonts w:ascii="Cambria" w:hAnsi="Cambria"/>
          <w:bCs/>
          <w:sz w:val="22"/>
          <w:szCs w:val="22"/>
        </w:rPr>
        <w:t>Nashville, TN</w:t>
      </w:r>
      <w:r w:rsidRPr="004C1801">
        <w:rPr>
          <w:rFonts w:ascii="Cambria" w:hAnsi="Cambria"/>
          <w:bCs/>
          <w:sz w:val="22"/>
          <w:szCs w:val="22"/>
        </w:rPr>
        <w:t xml:space="preserve">                                                                                                                                                 </w:t>
      </w:r>
      <w:r w:rsidR="00034552" w:rsidRPr="004C1801">
        <w:rPr>
          <w:rFonts w:ascii="Cambria" w:hAnsi="Cambria"/>
          <w:bCs/>
          <w:sz w:val="22"/>
          <w:szCs w:val="22"/>
        </w:rPr>
        <w:t xml:space="preserve">      </w:t>
      </w:r>
      <w:r w:rsidRPr="004C1801">
        <w:rPr>
          <w:rFonts w:ascii="Cambria" w:hAnsi="Cambria"/>
          <w:bCs/>
          <w:sz w:val="22"/>
          <w:szCs w:val="22"/>
        </w:rPr>
        <w:t xml:space="preserve">    </w:t>
      </w:r>
      <w:r w:rsidRPr="004C1801">
        <w:rPr>
          <w:rFonts w:ascii="Cambria" w:hAnsi="Cambria"/>
          <w:b/>
          <w:sz w:val="22"/>
          <w:szCs w:val="22"/>
        </w:rPr>
        <w:br/>
        <w:t xml:space="preserve">Role: </w:t>
      </w:r>
      <w:r w:rsidRPr="004C1801">
        <w:rPr>
          <w:rFonts w:ascii="Cambria" w:hAnsi="Cambria"/>
          <w:sz w:val="22"/>
          <w:szCs w:val="22"/>
        </w:rPr>
        <w:t>Generative AI Engineer</w:t>
      </w:r>
      <w:r w:rsidR="00034552" w:rsidRPr="004C1801">
        <w:rPr>
          <w:rFonts w:ascii="Cambria" w:hAnsi="Cambria"/>
          <w:sz w:val="22"/>
          <w:szCs w:val="22"/>
        </w:rPr>
        <w:t xml:space="preserve">                                                                                                         </w:t>
      </w:r>
      <w:r w:rsidR="004C1801">
        <w:rPr>
          <w:rFonts w:ascii="Cambria" w:hAnsi="Cambria"/>
          <w:sz w:val="22"/>
          <w:szCs w:val="22"/>
        </w:rPr>
        <w:t xml:space="preserve">           </w:t>
      </w:r>
      <w:r w:rsidR="00034552" w:rsidRPr="004C1801">
        <w:rPr>
          <w:rFonts w:ascii="Cambria" w:hAnsi="Cambria"/>
          <w:sz w:val="22"/>
          <w:szCs w:val="22"/>
        </w:rPr>
        <w:t xml:space="preserve">  </w:t>
      </w:r>
      <w:r w:rsidR="00034552" w:rsidRPr="004C1801">
        <w:rPr>
          <w:rFonts w:ascii="Cambria" w:hAnsi="Cambria"/>
          <w:bCs/>
          <w:sz w:val="22"/>
          <w:szCs w:val="22"/>
        </w:rPr>
        <w:t>Feb 2020 - May 2023</w:t>
      </w:r>
    </w:p>
    <w:p w14:paraId="6B02A894" w14:textId="4EB89761"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Led the development and production deployment of enterprise-scale Generative AI solutions utilizing Large Language Models (LLMs), Retrieval-Augmented Generation (RAG), and advanced Natural Language Processing techniques to automate knowledge discovery, document intelligence, content generation, and conversational AI use cases across multiple business functions. </w:t>
      </w:r>
    </w:p>
    <w:p w14:paraId="600A18D2" w14:textId="686792F0"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Engineered robust end-to-end RAG architectures by integrating Large Language Models with enterprise knowledge repositories, vector databases, and semantic retrieval frameworks, significantly improving contextual relevance, response accuracy, and information accessibility for AI-powered applications. </w:t>
      </w:r>
    </w:p>
    <w:p w14:paraId="7E670F38" w14:textId="5F1423E6"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Developed and optimized intelligent conversational AI systems capable of handling complex user queries, multi-turn interactions, contextual reasoning, and knowledge-based question answering using GPT-based models and transformer architectures. </w:t>
      </w:r>
    </w:p>
    <w:p w14:paraId="52BFDCDD" w14:textId="3305B185"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Designed scalable data ingestion, </w:t>
      </w:r>
      <w:proofErr w:type="spellStart"/>
      <w:r w:rsidRPr="00034552">
        <w:rPr>
          <w:rFonts w:ascii="Calibri" w:hAnsi="Calibri" w:cs="Calibri"/>
          <w:sz w:val="20"/>
          <w:szCs w:val="20"/>
        </w:rPr>
        <w:t>preprocessing</w:t>
      </w:r>
      <w:proofErr w:type="spellEnd"/>
      <w:r w:rsidRPr="00034552">
        <w:rPr>
          <w:rFonts w:ascii="Calibri" w:hAnsi="Calibri" w:cs="Calibri"/>
          <w:sz w:val="20"/>
          <w:szCs w:val="20"/>
        </w:rPr>
        <w:t xml:space="preserve">, chunking, embedding generation, indexing, retrieval, and response orchestration pipelines to support high-volume Generative AI workloads operating on structured, semi-structured, and unstructured enterprise datasets. </w:t>
      </w:r>
    </w:p>
    <w:p w14:paraId="2588FE80" w14:textId="3A597E40"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Implemented advanced prompt engineering strategies, prompt optimization frameworks, few-shot learning techniques, and response evaluation methodologies to improve model performance, consistency, and output quality while minimizing hallucinations. </w:t>
      </w:r>
    </w:p>
    <w:p w14:paraId="139843C7" w14:textId="357193DE"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Built enterprise semantic search platforms leveraging vector </w:t>
      </w:r>
      <w:proofErr w:type="spellStart"/>
      <w:r w:rsidRPr="00034552">
        <w:rPr>
          <w:rFonts w:ascii="Calibri" w:hAnsi="Calibri" w:cs="Calibri"/>
          <w:sz w:val="20"/>
          <w:szCs w:val="20"/>
        </w:rPr>
        <w:t>embeddings</w:t>
      </w:r>
      <w:proofErr w:type="spellEnd"/>
      <w:r w:rsidRPr="00034552">
        <w:rPr>
          <w:rFonts w:ascii="Calibri" w:hAnsi="Calibri" w:cs="Calibri"/>
          <w:sz w:val="20"/>
          <w:szCs w:val="20"/>
        </w:rPr>
        <w:t xml:space="preserve">, similarity search algorithms, and vector databases, enabling rapid retrieval of highly relevant information from millions of documents and knowledge assets. </w:t>
      </w:r>
    </w:p>
    <w:p w14:paraId="536CE383" w14:textId="5008B5E3"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Fine-tuned and optimized transformer-based language models for domain-specific applications, improving contextual understanding, language generation quality, semantic relevance, and task-specific performance metrics. </w:t>
      </w:r>
    </w:p>
    <w:p w14:paraId="1360F79A" w14:textId="5DFD833C"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Developed intelligent document processing solutions capable of extracting, classifying, summarizing, and </w:t>
      </w:r>
      <w:proofErr w:type="spellStart"/>
      <w:r w:rsidRPr="00034552">
        <w:rPr>
          <w:rFonts w:ascii="Calibri" w:hAnsi="Calibri" w:cs="Calibri"/>
          <w:sz w:val="20"/>
          <w:szCs w:val="20"/>
        </w:rPr>
        <w:t>analyzing</w:t>
      </w:r>
      <w:proofErr w:type="spellEnd"/>
      <w:r w:rsidRPr="00034552">
        <w:rPr>
          <w:rFonts w:ascii="Calibri" w:hAnsi="Calibri" w:cs="Calibri"/>
          <w:sz w:val="20"/>
          <w:szCs w:val="20"/>
        </w:rPr>
        <w:t xml:space="preserve"> large volumes of business documents using advanced NLP and Generative AI technologies. </w:t>
      </w:r>
    </w:p>
    <w:p w14:paraId="0A078EB7" w14:textId="5666D8C2"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Integrated Generative AI capabilities into enterprise applications and business workflows through secure API frameworks, enabling intelligent automation, workflow optimization, and enhanced user experiences. </w:t>
      </w:r>
    </w:p>
    <w:p w14:paraId="5EFAA5B2" w14:textId="43AEA254"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Collaborated closely with cross-functional teams including data scientists, machine learning engineers, software developers, business analysts, and product stakeholders to identify high-value AI opportunities and successfully deliver production-ready solutions. </w:t>
      </w:r>
    </w:p>
    <w:p w14:paraId="50B385BD" w14:textId="31F20CF3"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Developed scalable model deployment frameworks supporting automated testing, continuous integration, continuous delivery, version control, and lifecycle management for AI and machine learning applications. </w:t>
      </w:r>
    </w:p>
    <w:p w14:paraId="121E88F7" w14:textId="595767F6"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Implemented comprehensive model monitoring and evaluation solutions to track inference performance, response quality, token utilization, latency metrics, user feedback, and operational effectiveness in production environments. </w:t>
      </w:r>
    </w:p>
    <w:p w14:paraId="38793563" w14:textId="140669BC"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Established AI governance and responsible AI practices by incorporating </w:t>
      </w:r>
      <w:proofErr w:type="spellStart"/>
      <w:r w:rsidRPr="00034552">
        <w:rPr>
          <w:rFonts w:ascii="Calibri" w:hAnsi="Calibri" w:cs="Calibri"/>
          <w:sz w:val="20"/>
          <w:szCs w:val="20"/>
        </w:rPr>
        <w:t>explainability</w:t>
      </w:r>
      <w:proofErr w:type="spellEnd"/>
      <w:r w:rsidRPr="00034552">
        <w:rPr>
          <w:rFonts w:ascii="Calibri" w:hAnsi="Calibri" w:cs="Calibri"/>
          <w:sz w:val="20"/>
          <w:szCs w:val="20"/>
        </w:rPr>
        <w:t xml:space="preserve"> mechanisms, bias detection frameworks, compliance controls, model validation procedures, and security best practices throughout the AI lifecycle. </w:t>
      </w:r>
    </w:p>
    <w:p w14:paraId="1D01DFA6" w14:textId="4079EAC3"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lastRenderedPageBreak/>
        <w:t xml:space="preserve">Leveraged distributed computing technologies and cloud-native platforms to process large-scale datasets and accelerate model training, embedding generation, and inference workloads while optimizing resource utilization. </w:t>
      </w:r>
    </w:p>
    <w:p w14:paraId="6BED9E1F" w14:textId="029A70BC"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Developed advanced NLP solutions including text classification, sentiment analysis, entity recognition, semantic similarity </w:t>
      </w:r>
      <w:proofErr w:type="spellStart"/>
      <w:r w:rsidRPr="00034552">
        <w:rPr>
          <w:rFonts w:ascii="Calibri" w:hAnsi="Calibri" w:cs="Calibri"/>
          <w:sz w:val="20"/>
          <w:szCs w:val="20"/>
        </w:rPr>
        <w:t>modeling</w:t>
      </w:r>
      <w:proofErr w:type="spellEnd"/>
      <w:r w:rsidRPr="00034552">
        <w:rPr>
          <w:rFonts w:ascii="Calibri" w:hAnsi="Calibri" w:cs="Calibri"/>
          <w:sz w:val="20"/>
          <w:szCs w:val="20"/>
        </w:rPr>
        <w:t xml:space="preserve">, topic extraction, summarization, and information retrieval systems to support business intelligence initiatives. </w:t>
      </w:r>
    </w:p>
    <w:p w14:paraId="15D7FBA8" w14:textId="58A9E8FD"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Automated AI operational workflows using containerization, orchestration platforms, CI/CD pipelines, and Infrastructure as Code methodologies, reducing deployment timelines and improving operational reliability. </w:t>
      </w:r>
    </w:p>
    <w:p w14:paraId="19DE2131" w14:textId="07D91202"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Built enterprise knowledge assistants capable of synthesizing information from multiple data sources, generating context-aware responses, and providing intelligent recommendations through advanced retrieval and reasoning techniques. </w:t>
      </w:r>
    </w:p>
    <w:p w14:paraId="79AC2160" w14:textId="73D66955"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Optimized Generative AI application performance through retrieval tuning, embedding optimization, </w:t>
      </w:r>
      <w:proofErr w:type="gramStart"/>
      <w:r w:rsidRPr="00034552">
        <w:rPr>
          <w:rFonts w:ascii="Calibri" w:hAnsi="Calibri" w:cs="Calibri"/>
          <w:sz w:val="20"/>
          <w:szCs w:val="20"/>
        </w:rPr>
        <w:t>prompt</w:t>
      </w:r>
      <w:proofErr w:type="gramEnd"/>
      <w:r w:rsidRPr="00034552">
        <w:rPr>
          <w:rFonts w:ascii="Calibri" w:hAnsi="Calibri" w:cs="Calibri"/>
          <w:sz w:val="20"/>
          <w:szCs w:val="20"/>
        </w:rPr>
        <w:t xml:space="preserve"> refinement, caching strategies, and scalable deployment architectures, significantly improving user experience and system responsiveness. </w:t>
      </w:r>
    </w:p>
    <w:p w14:paraId="5B895224" w14:textId="58270C1B" w:rsidR="00034552" w:rsidRP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Designed secure and resilient AI platforms incorporating authentication, authorization, encryption, audit logging, and governance controls to ensure enterprise-grade security and regulatory compliance requirements. </w:t>
      </w:r>
    </w:p>
    <w:p w14:paraId="7256F500" w14:textId="1FA56155" w:rsidR="00034552" w:rsidRDefault="00034552" w:rsidP="00034552">
      <w:pPr>
        <w:pStyle w:val="ListParagraph"/>
        <w:numPr>
          <w:ilvl w:val="0"/>
          <w:numId w:val="2"/>
        </w:numPr>
        <w:spacing w:after="0"/>
        <w:ind w:left="190" w:right="-283"/>
        <w:jc w:val="both"/>
        <w:rPr>
          <w:rFonts w:ascii="Calibri" w:hAnsi="Calibri" w:cs="Calibri"/>
          <w:sz w:val="20"/>
          <w:szCs w:val="20"/>
        </w:rPr>
      </w:pPr>
      <w:r w:rsidRPr="00034552">
        <w:rPr>
          <w:rFonts w:ascii="Calibri" w:hAnsi="Calibri" w:cs="Calibri"/>
          <w:sz w:val="20"/>
          <w:szCs w:val="20"/>
        </w:rPr>
        <w:t xml:space="preserve">Contributed to the organization's AI transformation initiatives by promoting best practices in Generative AI engineering, </w:t>
      </w:r>
      <w:proofErr w:type="spellStart"/>
      <w:r w:rsidRPr="00034552">
        <w:rPr>
          <w:rFonts w:ascii="Calibri" w:hAnsi="Calibri" w:cs="Calibri"/>
          <w:sz w:val="20"/>
          <w:szCs w:val="20"/>
        </w:rPr>
        <w:t>MLOps</w:t>
      </w:r>
      <w:proofErr w:type="spellEnd"/>
      <w:r w:rsidRPr="00034552">
        <w:rPr>
          <w:rFonts w:ascii="Calibri" w:hAnsi="Calibri" w:cs="Calibri"/>
          <w:sz w:val="20"/>
          <w:szCs w:val="20"/>
        </w:rPr>
        <w:t>, model lifecycle management, scalable AI architectures, and cloud-native application development.</w:t>
      </w:r>
    </w:p>
    <w:p w14:paraId="04DCB822" w14:textId="56168112" w:rsidR="004436B8" w:rsidRDefault="004436B8" w:rsidP="004436B8">
      <w:pPr>
        <w:spacing w:after="0"/>
        <w:jc w:val="both"/>
        <w:rPr>
          <w:rFonts w:ascii="Calibri" w:hAnsi="Calibri" w:cs="Calibri"/>
          <w:sz w:val="20"/>
          <w:szCs w:val="20"/>
        </w:rPr>
      </w:pPr>
      <w:r w:rsidRPr="004436B8">
        <w:rPr>
          <w:rFonts w:ascii="Calibri" w:hAnsi="Calibri" w:cs="Calibri"/>
          <w:b/>
          <w:bCs/>
          <w:sz w:val="20"/>
          <w:szCs w:val="20"/>
        </w:rPr>
        <w:t>Environment:</w:t>
      </w:r>
      <w:r w:rsidRPr="004436B8">
        <w:rPr>
          <w:rFonts w:ascii="Calibri" w:hAnsi="Calibri" w:cs="Calibri"/>
          <w:sz w:val="20"/>
          <w:szCs w:val="20"/>
        </w:rPr>
        <w:t xml:space="preserve"> Python, SQL, Pandas, </w:t>
      </w:r>
      <w:proofErr w:type="spellStart"/>
      <w:r w:rsidRPr="004436B8">
        <w:rPr>
          <w:rFonts w:ascii="Calibri" w:hAnsi="Calibri" w:cs="Calibri"/>
          <w:sz w:val="20"/>
          <w:szCs w:val="20"/>
        </w:rPr>
        <w:t>NumPy</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Scikit</w:t>
      </w:r>
      <w:proofErr w:type="spellEnd"/>
      <w:r w:rsidRPr="004436B8">
        <w:rPr>
          <w:rFonts w:ascii="Calibri" w:hAnsi="Calibri" w:cs="Calibri"/>
          <w:sz w:val="20"/>
          <w:szCs w:val="20"/>
        </w:rPr>
        <w:t xml:space="preserve">-learn, </w:t>
      </w:r>
      <w:proofErr w:type="spellStart"/>
      <w:r w:rsidRPr="004436B8">
        <w:rPr>
          <w:rFonts w:ascii="Calibri" w:hAnsi="Calibri" w:cs="Calibri"/>
          <w:sz w:val="20"/>
          <w:szCs w:val="20"/>
        </w:rPr>
        <w:t>PyTorch</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TensorFlow</w:t>
      </w:r>
      <w:proofErr w:type="spellEnd"/>
      <w:r w:rsidRPr="004436B8">
        <w:rPr>
          <w:rFonts w:ascii="Calibri" w:hAnsi="Calibri" w:cs="Calibri"/>
          <w:sz w:val="20"/>
          <w:szCs w:val="20"/>
        </w:rPr>
        <w:t xml:space="preserve">, Hugging Face Transformers, GPT-3.5, GPT-4, Azure </w:t>
      </w:r>
      <w:proofErr w:type="spellStart"/>
      <w:r w:rsidRPr="004436B8">
        <w:rPr>
          <w:rFonts w:ascii="Calibri" w:hAnsi="Calibri" w:cs="Calibri"/>
          <w:sz w:val="20"/>
          <w:szCs w:val="20"/>
        </w:rPr>
        <w:t>OpenAI</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LangChain</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LlamaIndex</w:t>
      </w:r>
      <w:proofErr w:type="spellEnd"/>
      <w:r w:rsidRPr="004436B8">
        <w:rPr>
          <w:rFonts w:ascii="Calibri" w:hAnsi="Calibri" w:cs="Calibri"/>
          <w:sz w:val="20"/>
          <w:szCs w:val="20"/>
        </w:rPr>
        <w:t xml:space="preserve">, Retrieval-Augmented Generation (RAG), Prompt Engineering, Semantic Search, Vector </w:t>
      </w:r>
      <w:proofErr w:type="spellStart"/>
      <w:r w:rsidRPr="004436B8">
        <w:rPr>
          <w:rFonts w:ascii="Calibri" w:hAnsi="Calibri" w:cs="Calibri"/>
          <w:sz w:val="20"/>
          <w:szCs w:val="20"/>
        </w:rPr>
        <w:t>Embeddings</w:t>
      </w:r>
      <w:proofErr w:type="spellEnd"/>
      <w:r w:rsidRPr="004436B8">
        <w:rPr>
          <w:rFonts w:ascii="Calibri" w:hAnsi="Calibri" w:cs="Calibri"/>
          <w:sz w:val="20"/>
          <w:szCs w:val="20"/>
        </w:rPr>
        <w:t xml:space="preserve">, Pinecone, </w:t>
      </w:r>
      <w:proofErr w:type="spellStart"/>
      <w:r w:rsidRPr="004436B8">
        <w:rPr>
          <w:rFonts w:ascii="Calibri" w:hAnsi="Calibri" w:cs="Calibri"/>
          <w:sz w:val="20"/>
          <w:szCs w:val="20"/>
        </w:rPr>
        <w:t>ChromaDB</w:t>
      </w:r>
      <w:proofErr w:type="spellEnd"/>
      <w:r w:rsidRPr="004436B8">
        <w:rPr>
          <w:rFonts w:ascii="Calibri" w:hAnsi="Calibri" w:cs="Calibri"/>
          <w:sz w:val="20"/>
          <w:szCs w:val="20"/>
        </w:rPr>
        <w:t xml:space="preserve">, FAISS, Azure AI Search, Azure Machine Learning, Azure </w:t>
      </w:r>
      <w:proofErr w:type="spellStart"/>
      <w:r w:rsidRPr="004436B8">
        <w:rPr>
          <w:rFonts w:ascii="Calibri" w:hAnsi="Calibri" w:cs="Calibri"/>
          <w:sz w:val="20"/>
          <w:szCs w:val="20"/>
        </w:rPr>
        <w:t>Databricks</w:t>
      </w:r>
      <w:proofErr w:type="spellEnd"/>
      <w:r w:rsidRPr="004436B8">
        <w:rPr>
          <w:rFonts w:ascii="Calibri" w:hAnsi="Calibri" w:cs="Calibri"/>
          <w:sz w:val="20"/>
          <w:szCs w:val="20"/>
        </w:rPr>
        <w:t xml:space="preserve">, Azure Data Lake Storage Gen2, Delta Lake, </w:t>
      </w:r>
      <w:proofErr w:type="spellStart"/>
      <w:r w:rsidRPr="004436B8">
        <w:rPr>
          <w:rFonts w:ascii="Calibri" w:hAnsi="Calibri" w:cs="Calibri"/>
          <w:sz w:val="20"/>
          <w:szCs w:val="20"/>
        </w:rPr>
        <w:t>MLflow</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Docker</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Kubernetes</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GitHub</w:t>
      </w:r>
      <w:proofErr w:type="spellEnd"/>
      <w:r w:rsidRPr="004436B8">
        <w:rPr>
          <w:rFonts w:ascii="Calibri" w:hAnsi="Calibri" w:cs="Calibri"/>
          <w:sz w:val="20"/>
          <w:szCs w:val="20"/>
        </w:rPr>
        <w:t xml:space="preserve"> Actions, Azure </w:t>
      </w:r>
      <w:proofErr w:type="spellStart"/>
      <w:r w:rsidRPr="004436B8">
        <w:rPr>
          <w:rFonts w:ascii="Calibri" w:hAnsi="Calibri" w:cs="Calibri"/>
          <w:sz w:val="20"/>
          <w:szCs w:val="20"/>
        </w:rPr>
        <w:t>DevOps</w:t>
      </w:r>
      <w:proofErr w:type="spellEnd"/>
      <w:r w:rsidRPr="004436B8">
        <w:rPr>
          <w:rFonts w:ascii="Calibri" w:hAnsi="Calibri" w:cs="Calibri"/>
          <w:sz w:val="20"/>
          <w:szCs w:val="20"/>
        </w:rPr>
        <w:t xml:space="preserve">, Apache Spark, </w:t>
      </w:r>
      <w:proofErr w:type="spellStart"/>
      <w:r w:rsidRPr="004436B8">
        <w:rPr>
          <w:rFonts w:ascii="Calibri" w:hAnsi="Calibri" w:cs="Calibri"/>
          <w:sz w:val="20"/>
          <w:szCs w:val="20"/>
        </w:rPr>
        <w:t>PySpark</w:t>
      </w:r>
      <w:proofErr w:type="spellEnd"/>
      <w:r w:rsidRPr="004436B8">
        <w:rPr>
          <w:rFonts w:ascii="Calibri" w:hAnsi="Calibri" w:cs="Calibri"/>
          <w:sz w:val="20"/>
          <w:szCs w:val="20"/>
        </w:rPr>
        <w:t xml:space="preserve">, REST APIs, </w:t>
      </w:r>
      <w:proofErr w:type="spellStart"/>
      <w:r w:rsidRPr="004436B8">
        <w:rPr>
          <w:rFonts w:ascii="Calibri" w:hAnsi="Calibri" w:cs="Calibri"/>
          <w:sz w:val="20"/>
          <w:szCs w:val="20"/>
        </w:rPr>
        <w:t>FastAPI</w:t>
      </w:r>
      <w:proofErr w:type="spellEnd"/>
      <w:r w:rsidRPr="004436B8">
        <w:rPr>
          <w:rFonts w:ascii="Calibri" w:hAnsi="Calibri" w:cs="Calibri"/>
          <w:sz w:val="20"/>
          <w:szCs w:val="20"/>
        </w:rPr>
        <w:t xml:space="preserve">, Linux, Git, Agile, Scrum, </w:t>
      </w:r>
      <w:proofErr w:type="spellStart"/>
      <w:r w:rsidRPr="004436B8">
        <w:rPr>
          <w:rFonts w:ascii="Calibri" w:hAnsi="Calibri" w:cs="Calibri"/>
          <w:sz w:val="20"/>
          <w:szCs w:val="20"/>
        </w:rPr>
        <w:t>MLOps</w:t>
      </w:r>
      <w:proofErr w:type="spellEnd"/>
      <w:r w:rsidRPr="004436B8">
        <w:rPr>
          <w:rFonts w:ascii="Calibri" w:hAnsi="Calibri" w:cs="Calibri"/>
          <w:sz w:val="20"/>
          <w:szCs w:val="20"/>
        </w:rPr>
        <w:t>, CI/CD.</w:t>
      </w:r>
    </w:p>
    <w:p w14:paraId="06FB314D" w14:textId="053BA913" w:rsidR="004436B8" w:rsidRPr="004C1801" w:rsidRDefault="004436B8" w:rsidP="004436B8">
      <w:pPr>
        <w:rPr>
          <w:rFonts w:ascii="Cambria" w:hAnsi="Cambria" w:cs="Calibri"/>
          <w:sz w:val="22"/>
          <w:szCs w:val="22"/>
        </w:rPr>
      </w:pPr>
      <w:r>
        <w:rPr>
          <w:rFonts w:ascii="Calibri" w:hAnsi="Calibri" w:cs="Calibri"/>
          <w:sz w:val="20"/>
          <w:szCs w:val="20"/>
        </w:rPr>
        <w:br/>
      </w:r>
      <w:r w:rsidRPr="004C1801">
        <w:rPr>
          <w:rFonts w:ascii="Cambria" w:hAnsi="Cambria" w:cs="Calibri"/>
          <w:b/>
          <w:bCs/>
          <w:sz w:val="22"/>
          <w:szCs w:val="22"/>
        </w:rPr>
        <w:t>Client:</w:t>
      </w:r>
      <w:r w:rsidRPr="004C1801">
        <w:rPr>
          <w:rFonts w:ascii="Cambria" w:hAnsi="Cambria" w:cs="Calibri"/>
          <w:sz w:val="22"/>
          <w:szCs w:val="22"/>
        </w:rPr>
        <w:t xml:space="preserve"> </w:t>
      </w:r>
      <w:r w:rsidRPr="004C1801">
        <w:rPr>
          <w:rFonts w:ascii="Cambria" w:hAnsi="Cambria" w:cs="Calibri"/>
          <w:bCs/>
          <w:sz w:val="22"/>
          <w:szCs w:val="22"/>
        </w:rPr>
        <w:t xml:space="preserve">State of Kentucky, Louisville, KY                  </w:t>
      </w:r>
      <w:r w:rsidR="004C1801">
        <w:rPr>
          <w:rFonts w:ascii="Cambria" w:hAnsi="Cambria" w:cs="Calibri"/>
          <w:bCs/>
          <w:sz w:val="22"/>
          <w:szCs w:val="22"/>
        </w:rPr>
        <w:t xml:space="preserve">                                                                               </w:t>
      </w:r>
      <w:r w:rsidRPr="004C1801">
        <w:rPr>
          <w:rFonts w:ascii="Cambria" w:hAnsi="Cambria" w:cs="Calibri"/>
          <w:bCs/>
          <w:sz w:val="22"/>
          <w:szCs w:val="22"/>
        </w:rPr>
        <w:t xml:space="preserve"> Aug 2017 - Jan 2020                                                                                            </w:t>
      </w:r>
      <w:r w:rsidRPr="004C1801">
        <w:rPr>
          <w:rFonts w:ascii="Cambria" w:hAnsi="Cambria" w:cs="Calibri"/>
          <w:sz w:val="22"/>
          <w:szCs w:val="22"/>
        </w:rPr>
        <w:br/>
      </w:r>
      <w:r w:rsidRPr="004C1801">
        <w:rPr>
          <w:rFonts w:ascii="Cambria" w:hAnsi="Cambria" w:cs="Calibri"/>
          <w:b/>
          <w:bCs/>
          <w:sz w:val="22"/>
          <w:szCs w:val="22"/>
        </w:rPr>
        <w:t>Role:</w:t>
      </w:r>
      <w:r w:rsidRPr="004C1801">
        <w:rPr>
          <w:rFonts w:ascii="Cambria" w:hAnsi="Cambria" w:cs="Calibri"/>
          <w:sz w:val="22"/>
          <w:szCs w:val="22"/>
        </w:rPr>
        <w:t xml:space="preserve"> ML Engineer</w:t>
      </w:r>
    </w:p>
    <w:p w14:paraId="67591D27" w14:textId="0E584E09"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Designed, developed, and deployed scalable </w:t>
      </w:r>
      <w:r w:rsidRPr="004436B8">
        <w:rPr>
          <w:rFonts w:ascii="Calibri" w:hAnsi="Calibri" w:cs="Calibri"/>
          <w:b/>
          <w:bCs/>
          <w:sz w:val="20"/>
          <w:szCs w:val="20"/>
        </w:rPr>
        <w:t>Machine Learning models</w:t>
      </w:r>
      <w:r w:rsidRPr="004436B8">
        <w:rPr>
          <w:rFonts w:ascii="Calibri" w:hAnsi="Calibri" w:cs="Calibri"/>
          <w:sz w:val="20"/>
          <w:szCs w:val="20"/>
        </w:rPr>
        <w:t xml:space="preserve"> for predictive analytics, classification, regression, clustering, anomaly detection, and forecasting initiatives, enabling data-driven decision-making and improving operational efficiency across multiple business processes. </w:t>
      </w:r>
    </w:p>
    <w:p w14:paraId="60C0450C" w14:textId="3319C9D0"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Built end-to-end machine learning pipelines encompassing data acquisition, data cleansing, feature engineering, model training, validation, </w:t>
      </w:r>
      <w:proofErr w:type="spellStart"/>
      <w:r w:rsidRPr="004436B8">
        <w:rPr>
          <w:rFonts w:ascii="Calibri" w:hAnsi="Calibri" w:cs="Calibri"/>
          <w:sz w:val="20"/>
          <w:szCs w:val="20"/>
        </w:rPr>
        <w:t>hyperparameter</w:t>
      </w:r>
      <w:proofErr w:type="spellEnd"/>
      <w:r w:rsidRPr="004436B8">
        <w:rPr>
          <w:rFonts w:ascii="Calibri" w:hAnsi="Calibri" w:cs="Calibri"/>
          <w:sz w:val="20"/>
          <w:szCs w:val="20"/>
        </w:rPr>
        <w:t xml:space="preserve"> tuning, deployment, and performance monitoring using industry-standard ML frameworks and best practices. </w:t>
      </w:r>
    </w:p>
    <w:p w14:paraId="4B25BC12" w14:textId="5E554952"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Developed advanced predictive models utilizing supervised and unsupervised learning algorithms including Random Forest, Gradient Boosting, </w:t>
      </w:r>
      <w:proofErr w:type="spellStart"/>
      <w:r w:rsidRPr="004436B8">
        <w:rPr>
          <w:rFonts w:ascii="Calibri" w:hAnsi="Calibri" w:cs="Calibri"/>
          <w:sz w:val="20"/>
          <w:szCs w:val="20"/>
        </w:rPr>
        <w:t>XGBoost</w:t>
      </w:r>
      <w:proofErr w:type="spellEnd"/>
      <w:r w:rsidRPr="004436B8">
        <w:rPr>
          <w:rFonts w:ascii="Calibri" w:hAnsi="Calibri" w:cs="Calibri"/>
          <w:sz w:val="20"/>
          <w:szCs w:val="20"/>
        </w:rPr>
        <w:t xml:space="preserve">, Support Vector Machines (SVM), Logistic Regression, Decision Trees, and Ensemble Learning techniques to improve prediction accuracy and business outcomes. </w:t>
      </w:r>
    </w:p>
    <w:p w14:paraId="01ACC8CC" w14:textId="2207CD45"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Engineered large-scale data processing and feature engineering workflows using Python, SQL, Apache Spark, and distributed computing technologies to transform complex structured and semi-structured datasets into high-quality analytical assets. </w:t>
      </w:r>
    </w:p>
    <w:p w14:paraId="5C9FEDCF" w14:textId="071E30F6"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Implemented Natural Language Processing (NLP) solutions for text classification, sentiment analysis, topic </w:t>
      </w:r>
      <w:proofErr w:type="spellStart"/>
      <w:r w:rsidRPr="004436B8">
        <w:rPr>
          <w:rFonts w:ascii="Calibri" w:hAnsi="Calibri" w:cs="Calibri"/>
          <w:sz w:val="20"/>
          <w:szCs w:val="20"/>
        </w:rPr>
        <w:t>modeling</w:t>
      </w:r>
      <w:proofErr w:type="spellEnd"/>
      <w:r w:rsidRPr="004436B8">
        <w:rPr>
          <w:rFonts w:ascii="Calibri" w:hAnsi="Calibri" w:cs="Calibri"/>
          <w:sz w:val="20"/>
          <w:szCs w:val="20"/>
        </w:rPr>
        <w:t xml:space="preserve">, document categorization, and information extraction using NLTK, </w:t>
      </w:r>
      <w:proofErr w:type="spellStart"/>
      <w:r w:rsidRPr="004436B8">
        <w:rPr>
          <w:rFonts w:ascii="Calibri" w:hAnsi="Calibri" w:cs="Calibri"/>
          <w:sz w:val="20"/>
          <w:szCs w:val="20"/>
        </w:rPr>
        <w:t>SpaCy</w:t>
      </w:r>
      <w:proofErr w:type="spellEnd"/>
      <w:r w:rsidRPr="004436B8">
        <w:rPr>
          <w:rFonts w:ascii="Calibri" w:hAnsi="Calibri" w:cs="Calibri"/>
          <w:sz w:val="20"/>
          <w:szCs w:val="20"/>
        </w:rPr>
        <w:t xml:space="preserve">, and machine learning-based language processing techniques. </w:t>
      </w:r>
    </w:p>
    <w:p w14:paraId="7E7304C6" w14:textId="56ECC858"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Developed and optimized Deep Learning models using </w:t>
      </w:r>
      <w:proofErr w:type="spellStart"/>
      <w:r w:rsidRPr="004436B8">
        <w:rPr>
          <w:rFonts w:ascii="Calibri" w:hAnsi="Calibri" w:cs="Calibri"/>
          <w:sz w:val="20"/>
          <w:szCs w:val="20"/>
        </w:rPr>
        <w:t>TensorFlow</w:t>
      </w:r>
      <w:proofErr w:type="spellEnd"/>
      <w:r w:rsidRPr="004436B8">
        <w:rPr>
          <w:rFonts w:ascii="Calibri" w:hAnsi="Calibri" w:cs="Calibri"/>
          <w:sz w:val="20"/>
          <w:szCs w:val="20"/>
        </w:rPr>
        <w:t xml:space="preserve"> and </w:t>
      </w:r>
      <w:proofErr w:type="spellStart"/>
      <w:r w:rsidRPr="004436B8">
        <w:rPr>
          <w:rFonts w:ascii="Calibri" w:hAnsi="Calibri" w:cs="Calibri"/>
          <w:sz w:val="20"/>
          <w:szCs w:val="20"/>
        </w:rPr>
        <w:t>Keras</w:t>
      </w:r>
      <w:proofErr w:type="spellEnd"/>
      <w:r w:rsidRPr="004436B8">
        <w:rPr>
          <w:rFonts w:ascii="Calibri" w:hAnsi="Calibri" w:cs="Calibri"/>
          <w:sz w:val="20"/>
          <w:szCs w:val="20"/>
        </w:rPr>
        <w:t xml:space="preserve"> for pattern recognition, predictive </w:t>
      </w:r>
      <w:proofErr w:type="spellStart"/>
      <w:r w:rsidRPr="004436B8">
        <w:rPr>
          <w:rFonts w:ascii="Calibri" w:hAnsi="Calibri" w:cs="Calibri"/>
          <w:sz w:val="20"/>
          <w:szCs w:val="20"/>
        </w:rPr>
        <w:t>modeling</w:t>
      </w:r>
      <w:proofErr w:type="spellEnd"/>
      <w:r w:rsidRPr="004436B8">
        <w:rPr>
          <w:rFonts w:ascii="Calibri" w:hAnsi="Calibri" w:cs="Calibri"/>
          <w:sz w:val="20"/>
          <w:szCs w:val="20"/>
        </w:rPr>
        <w:t xml:space="preserve">, image analysis, and intelligent automation use cases, significantly improving model performance and scalability. </w:t>
      </w:r>
    </w:p>
    <w:p w14:paraId="1D8B2A53" w14:textId="383709D4"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Built automated machine learning workflows for model training, validation, performance evaluation, version management, and deployment, reducing manual effort and accelerating model delivery timelines. </w:t>
      </w:r>
    </w:p>
    <w:p w14:paraId="7EE37882" w14:textId="5E41B2A6"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Collaborated with data engineers, software developers, analysts, and business stakeholders to translate complex business requirements into scalable machine learning solutions and actionable analytical insights. </w:t>
      </w:r>
    </w:p>
    <w:p w14:paraId="77930291" w14:textId="6B9945B3" w:rsidR="004436B8" w:rsidRP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 xml:space="preserve">Conducted advanced statistical analysis, feature importance evaluation, model interpretability assessments, A/B testing, and performance benchmarking to ensure model reliability, accuracy, and business value realization. </w:t>
      </w:r>
    </w:p>
    <w:p w14:paraId="5AC096FB" w14:textId="253C09B5" w:rsidR="004436B8" w:rsidRDefault="004436B8" w:rsidP="004436B8">
      <w:pPr>
        <w:pStyle w:val="ListParagraph"/>
        <w:numPr>
          <w:ilvl w:val="0"/>
          <w:numId w:val="3"/>
        </w:numPr>
        <w:spacing w:after="0"/>
        <w:ind w:left="190" w:right="-283"/>
        <w:jc w:val="both"/>
        <w:rPr>
          <w:rFonts w:ascii="Calibri" w:hAnsi="Calibri" w:cs="Calibri"/>
          <w:sz w:val="20"/>
          <w:szCs w:val="20"/>
        </w:rPr>
      </w:pPr>
      <w:r w:rsidRPr="004436B8">
        <w:rPr>
          <w:rFonts w:ascii="Calibri" w:hAnsi="Calibri" w:cs="Calibri"/>
          <w:sz w:val="20"/>
          <w:szCs w:val="20"/>
        </w:rPr>
        <w:t>Implemented model monitoring and maintenance processes to track prediction accuracy, detect model drift, optimize performance, and support continuous improvement of machine learning systems operating in production environments.</w:t>
      </w:r>
    </w:p>
    <w:p w14:paraId="2E142294" w14:textId="31A913B4" w:rsidR="004436B8" w:rsidRDefault="004436B8" w:rsidP="004436B8">
      <w:pPr>
        <w:spacing w:after="0"/>
        <w:jc w:val="both"/>
        <w:rPr>
          <w:rFonts w:ascii="Calibri" w:hAnsi="Calibri" w:cs="Calibri"/>
          <w:sz w:val="20"/>
          <w:szCs w:val="20"/>
        </w:rPr>
      </w:pPr>
      <w:r w:rsidRPr="004436B8">
        <w:rPr>
          <w:rFonts w:ascii="Calibri" w:hAnsi="Calibri" w:cs="Calibri"/>
          <w:b/>
          <w:bCs/>
          <w:sz w:val="20"/>
          <w:szCs w:val="20"/>
        </w:rPr>
        <w:t>Environment:</w:t>
      </w:r>
      <w:r w:rsidRPr="004436B8">
        <w:rPr>
          <w:rFonts w:ascii="Calibri" w:hAnsi="Calibri" w:cs="Calibri"/>
          <w:sz w:val="20"/>
          <w:szCs w:val="20"/>
        </w:rPr>
        <w:t xml:space="preserve"> Python, SQL, R, Pandas, </w:t>
      </w:r>
      <w:proofErr w:type="spellStart"/>
      <w:r w:rsidRPr="004436B8">
        <w:rPr>
          <w:rFonts w:ascii="Calibri" w:hAnsi="Calibri" w:cs="Calibri"/>
          <w:sz w:val="20"/>
          <w:szCs w:val="20"/>
        </w:rPr>
        <w:t>NumPy</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Scikit</w:t>
      </w:r>
      <w:proofErr w:type="spellEnd"/>
      <w:r w:rsidRPr="004436B8">
        <w:rPr>
          <w:rFonts w:ascii="Calibri" w:hAnsi="Calibri" w:cs="Calibri"/>
          <w:sz w:val="20"/>
          <w:szCs w:val="20"/>
        </w:rPr>
        <w:t xml:space="preserve">-learn, </w:t>
      </w:r>
      <w:proofErr w:type="spellStart"/>
      <w:r w:rsidRPr="004436B8">
        <w:rPr>
          <w:rFonts w:ascii="Calibri" w:hAnsi="Calibri" w:cs="Calibri"/>
          <w:sz w:val="20"/>
          <w:szCs w:val="20"/>
        </w:rPr>
        <w:t>TensorFlow</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Keras</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XGBoost</w:t>
      </w:r>
      <w:proofErr w:type="spellEnd"/>
      <w:r w:rsidRPr="004436B8">
        <w:rPr>
          <w:rFonts w:ascii="Calibri" w:hAnsi="Calibri" w:cs="Calibri"/>
          <w:sz w:val="20"/>
          <w:szCs w:val="20"/>
        </w:rPr>
        <w:t xml:space="preserve">, Apache Spark, </w:t>
      </w:r>
      <w:proofErr w:type="spellStart"/>
      <w:r w:rsidRPr="004436B8">
        <w:rPr>
          <w:rFonts w:ascii="Calibri" w:hAnsi="Calibri" w:cs="Calibri"/>
          <w:sz w:val="20"/>
          <w:szCs w:val="20"/>
        </w:rPr>
        <w:t>PySpark</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Hadoop</w:t>
      </w:r>
      <w:proofErr w:type="spellEnd"/>
      <w:r w:rsidRPr="004436B8">
        <w:rPr>
          <w:rFonts w:ascii="Calibri" w:hAnsi="Calibri" w:cs="Calibri"/>
          <w:sz w:val="20"/>
          <w:szCs w:val="20"/>
        </w:rPr>
        <w:t xml:space="preserve">, Hive, HDFS, NLTK, </w:t>
      </w:r>
      <w:proofErr w:type="spellStart"/>
      <w:r w:rsidRPr="004436B8">
        <w:rPr>
          <w:rFonts w:ascii="Calibri" w:hAnsi="Calibri" w:cs="Calibri"/>
          <w:sz w:val="20"/>
          <w:szCs w:val="20"/>
        </w:rPr>
        <w:t>SpaCy</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Jupyter</w:t>
      </w:r>
      <w:proofErr w:type="spellEnd"/>
      <w:r w:rsidRPr="004436B8">
        <w:rPr>
          <w:rFonts w:ascii="Calibri" w:hAnsi="Calibri" w:cs="Calibri"/>
          <w:sz w:val="20"/>
          <w:szCs w:val="20"/>
        </w:rPr>
        <w:t xml:space="preserve"> Notebook, </w:t>
      </w:r>
      <w:proofErr w:type="spellStart"/>
      <w:r w:rsidRPr="004436B8">
        <w:rPr>
          <w:rFonts w:ascii="Calibri" w:hAnsi="Calibri" w:cs="Calibri"/>
          <w:sz w:val="20"/>
          <w:szCs w:val="20"/>
        </w:rPr>
        <w:t>Matplotlib</w:t>
      </w:r>
      <w:proofErr w:type="spellEnd"/>
      <w:r w:rsidRPr="004436B8">
        <w:rPr>
          <w:rFonts w:ascii="Calibri" w:hAnsi="Calibri" w:cs="Calibri"/>
          <w:sz w:val="20"/>
          <w:szCs w:val="20"/>
        </w:rPr>
        <w:t xml:space="preserve">, </w:t>
      </w:r>
      <w:proofErr w:type="spellStart"/>
      <w:r w:rsidRPr="004436B8">
        <w:rPr>
          <w:rFonts w:ascii="Calibri" w:hAnsi="Calibri" w:cs="Calibri"/>
          <w:sz w:val="20"/>
          <w:szCs w:val="20"/>
        </w:rPr>
        <w:t>Seaborn</w:t>
      </w:r>
      <w:proofErr w:type="spellEnd"/>
      <w:r w:rsidRPr="004436B8">
        <w:rPr>
          <w:rFonts w:ascii="Calibri" w:hAnsi="Calibri" w:cs="Calibri"/>
          <w:sz w:val="20"/>
          <w:szCs w:val="20"/>
        </w:rPr>
        <w:t xml:space="preserve">, Tableau, Power BI, </w:t>
      </w:r>
      <w:proofErr w:type="spellStart"/>
      <w:r w:rsidRPr="004436B8">
        <w:rPr>
          <w:rFonts w:ascii="Calibri" w:hAnsi="Calibri" w:cs="Calibri"/>
          <w:sz w:val="20"/>
          <w:szCs w:val="20"/>
        </w:rPr>
        <w:t>PostgreSQL</w:t>
      </w:r>
      <w:proofErr w:type="spellEnd"/>
      <w:r w:rsidRPr="004436B8">
        <w:rPr>
          <w:rFonts w:ascii="Calibri" w:hAnsi="Calibri" w:cs="Calibri"/>
          <w:sz w:val="20"/>
          <w:szCs w:val="20"/>
        </w:rPr>
        <w:t xml:space="preserve">, MySQL, Git, </w:t>
      </w:r>
      <w:proofErr w:type="spellStart"/>
      <w:r w:rsidRPr="004436B8">
        <w:rPr>
          <w:rFonts w:ascii="Calibri" w:hAnsi="Calibri" w:cs="Calibri"/>
          <w:sz w:val="20"/>
          <w:szCs w:val="20"/>
        </w:rPr>
        <w:t>GitHub</w:t>
      </w:r>
      <w:proofErr w:type="spellEnd"/>
      <w:r w:rsidRPr="004436B8">
        <w:rPr>
          <w:rFonts w:ascii="Calibri" w:hAnsi="Calibri" w:cs="Calibri"/>
          <w:sz w:val="20"/>
          <w:szCs w:val="20"/>
        </w:rPr>
        <w:t xml:space="preserve">, Jenkins, </w:t>
      </w:r>
      <w:proofErr w:type="spellStart"/>
      <w:r w:rsidRPr="004436B8">
        <w:rPr>
          <w:rFonts w:ascii="Calibri" w:hAnsi="Calibri" w:cs="Calibri"/>
          <w:sz w:val="20"/>
          <w:szCs w:val="20"/>
        </w:rPr>
        <w:t>Docker</w:t>
      </w:r>
      <w:proofErr w:type="spellEnd"/>
      <w:r w:rsidRPr="004436B8">
        <w:rPr>
          <w:rFonts w:ascii="Calibri" w:hAnsi="Calibri" w:cs="Calibri"/>
          <w:sz w:val="20"/>
          <w:szCs w:val="20"/>
        </w:rPr>
        <w:t xml:space="preserve">, Linux, REST APIs, Agile, Scrum, Machine Learning, Deep Learning, Statistical </w:t>
      </w:r>
      <w:proofErr w:type="spellStart"/>
      <w:r w:rsidRPr="004436B8">
        <w:rPr>
          <w:rFonts w:ascii="Calibri" w:hAnsi="Calibri" w:cs="Calibri"/>
          <w:sz w:val="20"/>
          <w:szCs w:val="20"/>
        </w:rPr>
        <w:t>Modeling</w:t>
      </w:r>
      <w:proofErr w:type="spellEnd"/>
      <w:r w:rsidRPr="004436B8">
        <w:rPr>
          <w:rFonts w:ascii="Calibri" w:hAnsi="Calibri" w:cs="Calibri"/>
          <w:sz w:val="20"/>
          <w:szCs w:val="20"/>
        </w:rPr>
        <w:t>, Predictive Analytics, Feature Engineering, Model Deployment.</w:t>
      </w:r>
    </w:p>
    <w:p w14:paraId="55A085A7" w14:textId="275DE9DB" w:rsidR="004436B8" w:rsidRPr="004C1801" w:rsidRDefault="004436B8" w:rsidP="004436B8">
      <w:pPr>
        <w:rPr>
          <w:rFonts w:ascii="Cambria" w:hAnsi="Cambria" w:cs="Calibri"/>
          <w:sz w:val="22"/>
          <w:szCs w:val="22"/>
        </w:rPr>
      </w:pPr>
      <w:r>
        <w:rPr>
          <w:rFonts w:ascii="Calibri" w:hAnsi="Calibri" w:cs="Calibri"/>
          <w:sz w:val="20"/>
          <w:szCs w:val="20"/>
        </w:rPr>
        <w:br/>
      </w:r>
      <w:r w:rsidRPr="004C1801">
        <w:rPr>
          <w:rFonts w:ascii="Cambria" w:hAnsi="Cambria" w:cs="Calibri"/>
          <w:b/>
          <w:bCs/>
          <w:sz w:val="22"/>
          <w:szCs w:val="22"/>
        </w:rPr>
        <w:t>Client:</w:t>
      </w:r>
      <w:r w:rsidRPr="004C1801">
        <w:rPr>
          <w:rFonts w:ascii="Cambria" w:hAnsi="Cambria" w:cs="Calibri"/>
          <w:sz w:val="22"/>
          <w:szCs w:val="22"/>
        </w:rPr>
        <w:t xml:space="preserve"> </w:t>
      </w:r>
      <w:proofErr w:type="spellStart"/>
      <w:r w:rsidR="00915A5D" w:rsidRPr="004C1801">
        <w:rPr>
          <w:rFonts w:ascii="Cambria" w:hAnsi="Cambria" w:cs="Calibri"/>
          <w:sz w:val="22"/>
          <w:szCs w:val="22"/>
        </w:rPr>
        <w:t>Elevance</w:t>
      </w:r>
      <w:proofErr w:type="spellEnd"/>
      <w:r w:rsidR="00915A5D" w:rsidRPr="004C1801">
        <w:rPr>
          <w:rFonts w:ascii="Cambria" w:hAnsi="Cambria" w:cs="Calibri"/>
          <w:sz w:val="22"/>
          <w:szCs w:val="22"/>
        </w:rPr>
        <w:t xml:space="preserve"> Health </w:t>
      </w:r>
      <w:r w:rsidR="004C1801">
        <w:rPr>
          <w:rFonts w:ascii="Cambria" w:hAnsi="Cambria" w:cs="Calibri"/>
          <w:sz w:val="22"/>
          <w:szCs w:val="22"/>
        </w:rPr>
        <w:t xml:space="preserve">| </w:t>
      </w:r>
      <w:r w:rsidR="004C1801" w:rsidRPr="004C1801">
        <w:rPr>
          <w:rFonts w:ascii="Cambria" w:hAnsi="Cambria" w:cs="Calibri"/>
          <w:sz w:val="22"/>
          <w:szCs w:val="22"/>
        </w:rPr>
        <w:t>Atlanta, GA</w:t>
      </w:r>
      <w:r w:rsidR="004C1801">
        <w:rPr>
          <w:rFonts w:ascii="Cambria" w:hAnsi="Cambria" w:cs="Calibri"/>
          <w:sz w:val="22"/>
          <w:szCs w:val="22"/>
        </w:rPr>
        <w:t xml:space="preserve">                                                                                                                      </w:t>
      </w:r>
      <w:r w:rsidR="00915A5D" w:rsidRPr="004C1801">
        <w:rPr>
          <w:rFonts w:ascii="Cambria" w:hAnsi="Cambria" w:cs="Calibri"/>
          <w:sz w:val="22"/>
          <w:szCs w:val="22"/>
        </w:rPr>
        <w:t xml:space="preserve"> </w:t>
      </w:r>
      <w:r w:rsidRPr="004C1801">
        <w:rPr>
          <w:rFonts w:ascii="Cambria" w:hAnsi="Cambria" w:cs="Calibri"/>
          <w:sz w:val="22"/>
          <w:szCs w:val="22"/>
        </w:rPr>
        <w:br/>
      </w:r>
      <w:r w:rsidRPr="004C1801">
        <w:rPr>
          <w:rFonts w:ascii="Cambria" w:hAnsi="Cambria" w:cs="Calibri"/>
          <w:b/>
          <w:bCs/>
          <w:sz w:val="22"/>
          <w:szCs w:val="22"/>
        </w:rPr>
        <w:t>Role</w:t>
      </w:r>
      <w:r w:rsidRPr="004C1801">
        <w:rPr>
          <w:rFonts w:ascii="Cambria" w:hAnsi="Cambria" w:cs="Calibri"/>
          <w:sz w:val="22"/>
          <w:szCs w:val="22"/>
        </w:rPr>
        <w:t>: Data Scientist I</w:t>
      </w:r>
      <w:r w:rsidR="004C1801">
        <w:rPr>
          <w:rFonts w:ascii="Cambria" w:hAnsi="Cambria" w:cs="Calibri"/>
          <w:sz w:val="22"/>
          <w:szCs w:val="22"/>
        </w:rPr>
        <w:t xml:space="preserve">                                                                                                                                       Jan 2015 – Jul 2017</w:t>
      </w:r>
    </w:p>
    <w:p w14:paraId="3DECCABD" w14:textId="02DF6847"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lastRenderedPageBreak/>
        <w:t xml:space="preserve">Developed and implemented machine learning models for predictive analytics, classification, regression, risk scoring, and customer </w:t>
      </w:r>
      <w:proofErr w:type="spellStart"/>
      <w:r w:rsidRPr="00915A5D">
        <w:rPr>
          <w:rFonts w:ascii="Calibri" w:hAnsi="Calibri" w:cs="Calibri"/>
          <w:sz w:val="20"/>
          <w:szCs w:val="20"/>
        </w:rPr>
        <w:t>behavior</w:t>
      </w:r>
      <w:proofErr w:type="spellEnd"/>
      <w:r w:rsidRPr="00915A5D">
        <w:rPr>
          <w:rFonts w:ascii="Calibri" w:hAnsi="Calibri" w:cs="Calibri"/>
          <w:sz w:val="20"/>
          <w:szCs w:val="20"/>
        </w:rPr>
        <w:t xml:space="preserve"> analysis, enabling data-driven decision-making and improving business performance across multiple operational areas. </w:t>
      </w:r>
    </w:p>
    <w:p w14:paraId="402A85F5" w14:textId="02E05519"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Performed extensive data extraction, cleansing, transformation, and feature engineering on large-scale structured and semi-structured datasets using Python and SQL to improve data quality and model effectiveness. </w:t>
      </w:r>
    </w:p>
    <w:p w14:paraId="3A61E4EA" w14:textId="77B75E5E"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Built predictive models utilizing supervised learning algorithms including Random Forest, Gradient Boosting, Logistic Regression, Decision Trees, Support Vector Machines (SVM), and Ensemble Learning techniques to identify patterns, trends, and business opportunities. </w:t>
      </w:r>
    </w:p>
    <w:p w14:paraId="5897C7D6" w14:textId="10E40052"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Conducted exploratory data analysis (EDA), statistical analysis, correlation studies, and feature selection processes to uncover actionable insights and improve machine learning model performance. </w:t>
      </w:r>
    </w:p>
    <w:p w14:paraId="51DA4CFC" w14:textId="4CD10954"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Developed scalable data processing workflows using Python, Pandas, </w:t>
      </w:r>
      <w:proofErr w:type="spellStart"/>
      <w:r w:rsidRPr="00915A5D">
        <w:rPr>
          <w:rFonts w:ascii="Calibri" w:hAnsi="Calibri" w:cs="Calibri"/>
          <w:sz w:val="20"/>
          <w:szCs w:val="20"/>
        </w:rPr>
        <w:t>NumPy</w:t>
      </w:r>
      <w:proofErr w:type="spellEnd"/>
      <w:r w:rsidRPr="00915A5D">
        <w:rPr>
          <w:rFonts w:ascii="Calibri" w:hAnsi="Calibri" w:cs="Calibri"/>
          <w:sz w:val="20"/>
          <w:szCs w:val="20"/>
        </w:rPr>
        <w:t xml:space="preserve">, and SQL to automate data preparation, feature generation, and analytical reporting processes. </w:t>
      </w:r>
    </w:p>
    <w:p w14:paraId="3EC83D22" w14:textId="0DDE501F"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Designed and validated forecasting models and predictive analytics solutions to support strategic planning, operational optimization, and performance measurement initiatives. </w:t>
      </w:r>
    </w:p>
    <w:p w14:paraId="22DE162C" w14:textId="0BF4AEC4"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Implemented Natural Language Processing (NLP) solutions for text classification, sentiment analysis, keyword extraction, document categorization, and unstructured data analysis using modern NLP libraries and techniques. </w:t>
      </w:r>
    </w:p>
    <w:p w14:paraId="3D056123" w14:textId="3CF9CB7A"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Collaborated with cross-functional teams including business analysts, data engineers, software developers, and stakeholders to gather requirements, define analytical objectives, and deliver data-driven solutions aligned with business goals. </w:t>
      </w:r>
    </w:p>
    <w:p w14:paraId="126C5CAD" w14:textId="5A3F206D" w:rsidR="00915A5D" w:rsidRP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Created interactive dashboards, visualizations, and executive-level reports using Tableau and Power BI to communicate complex analytical findings, model results, and key performance indicators to technical and non-technical audiences. </w:t>
      </w:r>
    </w:p>
    <w:p w14:paraId="50588287" w14:textId="77777777" w:rsidR="00915A5D" w:rsidRDefault="00915A5D" w:rsidP="00915A5D">
      <w:pPr>
        <w:pStyle w:val="ListParagraph"/>
        <w:numPr>
          <w:ilvl w:val="0"/>
          <w:numId w:val="4"/>
        </w:numPr>
        <w:spacing w:after="0"/>
        <w:ind w:left="190" w:right="-283"/>
        <w:jc w:val="both"/>
        <w:rPr>
          <w:rFonts w:ascii="Calibri" w:hAnsi="Calibri" w:cs="Calibri"/>
          <w:sz w:val="20"/>
          <w:szCs w:val="20"/>
        </w:rPr>
      </w:pPr>
      <w:r w:rsidRPr="00915A5D">
        <w:rPr>
          <w:rFonts w:ascii="Calibri" w:hAnsi="Calibri" w:cs="Calibri"/>
          <w:sz w:val="20"/>
          <w:szCs w:val="20"/>
        </w:rPr>
        <w:t xml:space="preserve">Evaluated machine learning models through cross-validation, </w:t>
      </w:r>
      <w:proofErr w:type="spellStart"/>
      <w:r w:rsidRPr="00915A5D">
        <w:rPr>
          <w:rFonts w:ascii="Calibri" w:hAnsi="Calibri" w:cs="Calibri"/>
          <w:sz w:val="20"/>
          <w:szCs w:val="20"/>
        </w:rPr>
        <w:t>hyperparameter</w:t>
      </w:r>
      <w:proofErr w:type="spellEnd"/>
      <w:r w:rsidRPr="00915A5D">
        <w:rPr>
          <w:rFonts w:ascii="Calibri" w:hAnsi="Calibri" w:cs="Calibri"/>
          <w:sz w:val="20"/>
          <w:szCs w:val="20"/>
        </w:rPr>
        <w:t xml:space="preserve"> tuning, performance benchmarking, and statistical testing while continuously monitoring model accuracy, reliability, and business impact in production environments.</w:t>
      </w:r>
    </w:p>
    <w:p w14:paraId="49FDAA70" w14:textId="36E37DA9" w:rsidR="00915A5D" w:rsidRPr="00915A5D" w:rsidRDefault="00915A5D" w:rsidP="00915A5D">
      <w:pPr>
        <w:spacing w:after="0"/>
        <w:ind w:left="-170" w:right="-283"/>
        <w:jc w:val="both"/>
        <w:rPr>
          <w:rFonts w:ascii="Calibri" w:hAnsi="Calibri" w:cs="Calibri"/>
          <w:sz w:val="20"/>
          <w:szCs w:val="20"/>
        </w:rPr>
      </w:pPr>
      <w:r w:rsidRPr="00915A5D">
        <w:rPr>
          <w:rStyle w:val="Strong"/>
          <w:rFonts w:ascii="Calibri" w:hAnsi="Calibri" w:cs="Calibri"/>
          <w:sz w:val="20"/>
          <w:szCs w:val="20"/>
        </w:rPr>
        <w:t>Environment:</w:t>
      </w:r>
      <w:r w:rsidRPr="00915A5D">
        <w:rPr>
          <w:rFonts w:ascii="Calibri" w:hAnsi="Calibri" w:cs="Calibri"/>
          <w:sz w:val="20"/>
          <w:szCs w:val="20"/>
        </w:rPr>
        <w:t xml:space="preserve"> Python, SQL, R, Pandas, </w:t>
      </w:r>
      <w:proofErr w:type="spellStart"/>
      <w:r w:rsidRPr="00915A5D">
        <w:rPr>
          <w:rFonts w:ascii="Calibri" w:hAnsi="Calibri" w:cs="Calibri"/>
          <w:sz w:val="20"/>
          <w:szCs w:val="20"/>
        </w:rPr>
        <w:t>NumPy</w:t>
      </w:r>
      <w:proofErr w:type="spellEnd"/>
      <w:r w:rsidRPr="00915A5D">
        <w:rPr>
          <w:rFonts w:ascii="Calibri" w:hAnsi="Calibri" w:cs="Calibri"/>
          <w:sz w:val="20"/>
          <w:szCs w:val="20"/>
        </w:rPr>
        <w:t xml:space="preserve">, </w:t>
      </w:r>
      <w:proofErr w:type="spellStart"/>
      <w:r w:rsidRPr="00915A5D">
        <w:rPr>
          <w:rFonts w:ascii="Calibri" w:hAnsi="Calibri" w:cs="Calibri"/>
          <w:sz w:val="20"/>
          <w:szCs w:val="20"/>
        </w:rPr>
        <w:t>Scikit</w:t>
      </w:r>
      <w:proofErr w:type="spellEnd"/>
      <w:r w:rsidRPr="00915A5D">
        <w:rPr>
          <w:rFonts w:ascii="Calibri" w:hAnsi="Calibri" w:cs="Calibri"/>
          <w:sz w:val="20"/>
          <w:szCs w:val="20"/>
        </w:rPr>
        <w:t xml:space="preserve">-learn, </w:t>
      </w:r>
      <w:proofErr w:type="spellStart"/>
      <w:r w:rsidRPr="00915A5D">
        <w:rPr>
          <w:rFonts w:ascii="Calibri" w:hAnsi="Calibri" w:cs="Calibri"/>
          <w:sz w:val="20"/>
          <w:szCs w:val="20"/>
        </w:rPr>
        <w:t>XGBoost</w:t>
      </w:r>
      <w:proofErr w:type="spellEnd"/>
      <w:r w:rsidRPr="00915A5D">
        <w:rPr>
          <w:rFonts w:ascii="Calibri" w:hAnsi="Calibri" w:cs="Calibri"/>
          <w:sz w:val="20"/>
          <w:szCs w:val="20"/>
        </w:rPr>
        <w:t xml:space="preserve">, </w:t>
      </w:r>
      <w:proofErr w:type="spellStart"/>
      <w:r w:rsidRPr="00915A5D">
        <w:rPr>
          <w:rFonts w:ascii="Calibri" w:hAnsi="Calibri" w:cs="Calibri"/>
          <w:sz w:val="20"/>
          <w:szCs w:val="20"/>
        </w:rPr>
        <w:t>TensorFlow</w:t>
      </w:r>
      <w:proofErr w:type="spellEnd"/>
      <w:r w:rsidRPr="00915A5D">
        <w:rPr>
          <w:rFonts w:ascii="Calibri" w:hAnsi="Calibri" w:cs="Calibri"/>
          <w:sz w:val="20"/>
          <w:szCs w:val="20"/>
        </w:rPr>
        <w:t xml:space="preserve">, </w:t>
      </w:r>
      <w:proofErr w:type="spellStart"/>
      <w:r w:rsidRPr="00915A5D">
        <w:rPr>
          <w:rFonts w:ascii="Calibri" w:hAnsi="Calibri" w:cs="Calibri"/>
          <w:sz w:val="20"/>
          <w:szCs w:val="20"/>
        </w:rPr>
        <w:t>Keras</w:t>
      </w:r>
      <w:proofErr w:type="spellEnd"/>
      <w:r w:rsidRPr="00915A5D">
        <w:rPr>
          <w:rFonts w:ascii="Calibri" w:hAnsi="Calibri" w:cs="Calibri"/>
          <w:sz w:val="20"/>
          <w:szCs w:val="20"/>
        </w:rPr>
        <w:t xml:space="preserve">, Apache Spark, </w:t>
      </w:r>
      <w:proofErr w:type="spellStart"/>
      <w:r w:rsidRPr="00915A5D">
        <w:rPr>
          <w:rFonts w:ascii="Calibri" w:hAnsi="Calibri" w:cs="Calibri"/>
          <w:sz w:val="20"/>
          <w:szCs w:val="20"/>
        </w:rPr>
        <w:t>PySpark</w:t>
      </w:r>
      <w:proofErr w:type="spellEnd"/>
      <w:r w:rsidRPr="00915A5D">
        <w:rPr>
          <w:rFonts w:ascii="Calibri" w:hAnsi="Calibri" w:cs="Calibri"/>
          <w:sz w:val="20"/>
          <w:szCs w:val="20"/>
        </w:rPr>
        <w:t xml:space="preserve">, NLTK, Tableau, Power BI, </w:t>
      </w:r>
      <w:proofErr w:type="spellStart"/>
      <w:r w:rsidRPr="00915A5D">
        <w:rPr>
          <w:rFonts w:ascii="Calibri" w:hAnsi="Calibri" w:cs="Calibri"/>
          <w:sz w:val="20"/>
          <w:szCs w:val="20"/>
        </w:rPr>
        <w:t>PostgreSQL</w:t>
      </w:r>
      <w:proofErr w:type="spellEnd"/>
      <w:r w:rsidRPr="00915A5D">
        <w:rPr>
          <w:rFonts w:ascii="Calibri" w:hAnsi="Calibri" w:cs="Calibri"/>
          <w:sz w:val="20"/>
          <w:szCs w:val="20"/>
        </w:rPr>
        <w:t xml:space="preserve">, Git, </w:t>
      </w:r>
      <w:proofErr w:type="spellStart"/>
      <w:r w:rsidRPr="00915A5D">
        <w:rPr>
          <w:rFonts w:ascii="Calibri" w:hAnsi="Calibri" w:cs="Calibri"/>
          <w:sz w:val="20"/>
          <w:szCs w:val="20"/>
        </w:rPr>
        <w:t>Docker</w:t>
      </w:r>
      <w:proofErr w:type="spellEnd"/>
      <w:r w:rsidRPr="00915A5D">
        <w:rPr>
          <w:rFonts w:ascii="Calibri" w:hAnsi="Calibri" w:cs="Calibri"/>
          <w:sz w:val="20"/>
          <w:szCs w:val="20"/>
        </w:rPr>
        <w:t>, Linux, Machine Learning, NLP, Agile.</w:t>
      </w:r>
    </w:p>
    <w:p w14:paraId="3AC79CEF" w14:textId="77777777" w:rsidR="00915A5D" w:rsidRDefault="00915A5D" w:rsidP="00915A5D">
      <w:pPr>
        <w:rPr>
          <w:rFonts w:ascii="Calibri" w:hAnsi="Calibri" w:cs="Calibri"/>
          <w:sz w:val="20"/>
          <w:szCs w:val="20"/>
        </w:rPr>
      </w:pPr>
    </w:p>
    <w:p w14:paraId="4440B984" w14:textId="763A0644" w:rsidR="00915A5D" w:rsidRDefault="00915A5D" w:rsidP="00915A5D">
      <w:pPr>
        <w:rPr>
          <w:rFonts w:ascii="Cambria" w:hAnsi="Cambria" w:cs="Calibri"/>
          <w:b/>
          <w:bCs/>
          <w:sz w:val="22"/>
          <w:szCs w:val="22"/>
        </w:rPr>
      </w:pPr>
      <w:r>
        <w:rPr>
          <w:rFonts w:ascii="Cambria" w:hAnsi="Cambria" w:cs="Calibri"/>
          <w:b/>
          <w:bCs/>
          <w:noProof/>
          <w:sz w:val="22"/>
          <w:szCs w:val="22"/>
          <w:lang w:val="en-US"/>
        </w:rPr>
        <mc:AlternateContent>
          <mc:Choice Requires="wps">
            <w:drawing>
              <wp:anchor distT="0" distB="0" distL="114300" distR="114300" simplePos="0" relativeHeight="251662336" behindDoc="0" locked="0" layoutInCell="1" allowOverlap="1" wp14:anchorId="2B0F45E2" wp14:editId="083CE958">
                <wp:simplePos x="0" y="0"/>
                <wp:positionH relativeFrom="column">
                  <wp:posOffset>-243840</wp:posOffset>
                </wp:positionH>
                <wp:positionV relativeFrom="paragraph">
                  <wp:posOffset>306070</wp:posOffset>
                </wp:positionV>
                <wp:extent cx="7056120" cy="22860"/>
                <wp:effectExtent l="0" t="0" r="30480" b="34290"/>
                <wp:wrapNone/>
                <wp:docPr id="415349933" name="Straight Connector 4"/>
                <wp:cNvGraphicFramePr/>
                <a:graphic xmlns:a="http://schemas.openxmlformats.org/drawingml/2006/main">
                  <a:graphicData uri="http://schemas.microsoft.com/office/word/2010/wordprocessingShape">
                    <wps:wsp>
                      <wps:cNvCnPr/>
                      <wps:spPr>
                        <a:xfrm flipV="1">
                          <a:off x="0" y="0"/>
                          <a:ext cx="705612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2B7A03"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9.2pt,24.1pt" to="536.4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" strokecolor="#156082 [3204]" strokeweight="1pt">
                <v:stroke joinstyle="miter"/>
              </v:line>
            </w:pict>
          </mc:Fallback>
        </mc:AlternateContent>
      </w:r>
      <w:r w:rsidRPr="00915A5D">
        <w:rPr>
          <w:rFonts w:ascii="Cambria" w:hAnsi="Cambria" w:cs="Calibri"/>
          <w:b/>
          <w:bCs/>
          <w:sz w:val="22"/>
          <w:szCs w:val="22"/>
        </w:rPr>
        <w:t>EDUCATION:</w:t>
      </w:r>
    </w:p>
    <w:p w14:paraId="1498F1DC" w14:textId="77777777" w:rsidR="00915A5D" w:rsidRDefault="00915A5D" w:rsidP="00915A5D">
      <w:pPr>
        <w:rPr>
          <w:rFonts w:ascii="Cambria" w:hAnsi="Cambria" w:cs="Calibri"/>
          <w:b/>
          <w:bCs/>
          <w:sz w:val="22"/>
          <w:szCs w:val="22"/>
        </w:rPr>
      </w:pPr>
    </w:p>
    <w:p w14:paraId="745EE841" w14:textId="430F5739" w:rsidR="00915A5D" w:rsidRPr="00915A5D" w:rsidRDefault="00915A5D" w:rsidP="004C1801">
      <w:pPr>
        <w:spacing w:before="240" w:after="0" w:line="240" w:lineRule="auto"/>
        <w:rPr>
          <w:rFonts w:ascii="Calibri" w:hAnsi="Calibri" w:cs="Calibri"/>
          <w:sz w:val="22"/>
          <w:szCs w:val="22"/>
        </w:rPr>
      </w:pPr>
      <w:r w:rsidRPr="00915A5D">
        <w:rPr>
          <w:rFonts w:ascii="Calibri" w:hAnsi="Calibri" w:cs="Calibri"/>
          <w:sz w:val="22"/>
          <w:szCs w:val="22"/>
        </w:rPr>
        <w:t>Bachelors</w:t>
      </w:r>
      <w:r>
        <w:rPr>
          <w:rFonts w:ascii="Calibri" w:hAnsi="Calibri" w:cs="Calibri"/>
          <w:sz w:val="22"/>
          <w:szCs w:val="22"/>
        </w:rPr>
        <w:t xml:space="preserve"> in </w:t>
      </w:r>
      <w:r w:rsidRPr="00915A5D">
        <w:rPr>
          <w:rFonts w:ascii="Calibri" w:hAnsi="Calibri" w:cs="Calibri"/>
          <w:sz w:val="22"/>
          <w:szCs w:val="22"/>
        </w:rPr>
        <w:t>Electronics and Communication Engineering</w:t>
      </w:r>
      <w:r>
        <w:rPr>
          <w:rFonts w:ascii="Calibri" w:hAnsi="Calibri" w:cs="Calibri"/>
          <w:sz w:val="22"/>
          <w:szCs w:val="22"/>
        </w:rPr>
        <w:t xml:space="preserve"> | </w:t>
      </w:r>
      <w:r w:rsidRPr="00915A5D">
        <w:rPr>
          <w:rFonts w:ascii="Calibri" w:hAnsi="Calibri" w:cs="Calibri"/>
          <w:sz w:val="22"/>
          <w:szCs w:val="22"/>
        </w:rPr>
        <w:t>Swami Vivekananda Institute of Technology, 2012</w:t>
      </w:r>
      <w:r w:rsidRPr="00915A5D">
        <w:rPr>
          <w:rFonts w:ascii="Calibri" w:hAnsi="Calibri" w:cs="Calibri"/>
          <w:sz w:val="22"/>
          <w:szCs w:val="22"/>
        </w:rPr>
        <w:br/>
        <w:t>Master</w:t>
      </w:r>
      <w:r>
        <w:rPr>
          <w:rFonts w:ascii="Calibri" w:hAnsi="Calibri" w:cs="Calibri"/>
          <w:sz w:val="22"/>
          <w:szCs w:val="22"/>
        </w:rPr>
        <w:t xml:space="preserve"> in </w:t>
      </w:r>
      <w:r w:rsidRPr="00915A5D">
        <w:rPr>
          <w:rFonts w:ascii="Calibri" w:hAnsi="Calibri" w:cs="Calibri"/>
          <w:sz w:val="22"/>
          <w:szCs w:val="22"/>
        </w:rPr>
        <w:t>Computer and information science </w:t>
      </w:r>
      <w:r>
        <w:rPr>
          <w:rFonts w:ascii="Calibri" w:hAnsi="Calibri" w:cs="Calibri"/>
          <w:sz w:val="22"/>
          <w:szCs w:val="22"/>
        </w:rPr>
        <w:t xml:space="preserve">| </w:t>
      </w:r>
      <w:r w:rsidRPr="00915A5D">
        <w:rPr>
          <w:rFonts w:ascii="Calibri" w:hAnsi="Calibri" w:cs="Calibri"/>
          <w:sz w:val="22"/>
          <w:szCs w:val="22"/>
        </w:rPr>
        <w:t>Saint Leo University, 2014</w:t>
      </w:r>
    </w:p>
    <w:p w14:paraId="62FD3561" w14:textId="77777777" w:rsidR="00915A5D" w:rsidRDefault="00915A5D" w:rsidP="00915A5D">
      <w:pPr>
        <w:rPr>
          <w:rFonts w:ascii="Cambria" w:hAnsi="Cambria" w:cs="Calibri"/>
          <w:sz w:val="22"/>
          <w:szCs w:val="22"/>
        </w:rPr>
      </w:pPr>
    </w:p>
    <w:p w14:paraId="386AE786" w14:textId="1D9A86A2" w:rsidR="00915A5D" w:rsidRDefault="00915A5D" w:rsidP="00915A5D">
      <w:pPr>
        <w:rPr>
          <w:rFonts w:ascii="Cambria" w:hAnsi="Cambria" w:cs="Calibri"/>
          <w:b/>
          <w:bCs/>
          <w:sz w:val="22"/>
          <w:szCs w:val="22"/>
        </w:rPr>
      </w:pPr>
      <w:r>
        <w:rPr>
          <w:rFonts w:ascii="Cambria" w:hAnsi="Cambria" w:cs="Calibri"/>
          <w:b/>
          <w:bCs/>
          <w:noProof/>
          <w:sz w:val="22"/>
          <w:szCs w:val="22"/>
          <w:lang w:val="en-US"/>
        </w:rPr>
        <mc:AlternateContent>
          <mc:Choice Requires="wps">
            <w:drawing>
              <wp:anchor distT="0" distB="0" distL="114300" distR="114300" simplePos="0" relativeHeight="251663360" behindDoc="0" locked="0" layoutInCell="1" allowOverlap="1" wp14:anchorId="4C2BB823" wp14:editId="4A4C9907">
                <wp:simplePos x="0" y="0"/>
                <wp:positionH relativeFrom="column">
                  <wp:posOffset>-243840</wp:posOffset>
                </wp:positionH>
                <wp:positionV relativeFrom="paragraph">
                  <wp:posOffset>213995</wp:posOffset>
                </wp:positionV>
                <wp:extent cx="7048500" cy="30480"/>
                <wp:effectExtent l="0" t="0" r="19050" b="26670"/>
                <wp:wrapNone/>
                <wp:docPr id="1301412676" name="Straight Connector 5"/>
                <wp:cNvGraphicFramePr/>
                <a:graphic xmlns:a="http://schemas.openxmlformats.org/drawingml/2006/main">
                  <a:graphicData uri="http://schemas.microsoft.com/office/word/2010/wordprocessingShape">
                    <wps:wsp>
                      <wps:cNvCnPr/>
                      <wps:spPr>
                        <a:xfrm flipV="1">
                          <a:off x="0" y="0"/>
                          <a:ext cx="704850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41CA04"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9.2pt,16.85pt" to="535.8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" strokecolor="#156082 [3204]" strokeweight="1pt">
                <v:stroke joinstyle="miter"/>
              </v:line>
            </w:pict>
          </mc:Fallback>
        </mc:AlternateContent>
      </w:r>
      <w:r w:rsidRPr="00915A5D">
        <w:rPr>
          <w:rFonts w:ascii="Cambria" w:hAnsi="Cambria" w:cs="Calibri"/>
          <w:b/>
          <w:bCs/>
          <w:sz w:val="22"/>
          <w:szCs w:val="22"/>
        </w:rPr>
        <w:t>CERTIFICATIONS:</w:t>
      </w:r>
    </w:p>
    <w:p w14:paraId="077F6622" w14:textId="333704B0" w:rsidR="00915A5D" w:rsidRPr="00915A5D" w:rsidRDefault="00915A5D" w:rsidP="00915A5D">
      <w:pPr>
        <w:rPr>
          <w:rFonts w:ascii="Calibri" w:hAnsi="Calibri" w:cs="Calibri"/>
          <w:sz w:val="22"/>
          <w:szCs w:val="22"/>
        </w:rPr>
      </w:pPr>
      <w:r w:rsidRPr="00915A5D">
        <w:rPr>
          <w:rFonts w:ascii="Calibri" w:hAnsi="Calibri" w:cs="Calibri"/>
          <w:sz w:val="22"/>
          <w:szCs w:val="22"/>
        </w:rPr>
        <w:t>Microsoft Certified: Azure Data Scientist Associate</w:t>
      </w:r>
      <w:r w:rsidRPr="00915A5D">
        <w:rPr>
          <w:rFonts w:ascii="Calibri" w:hAnsi="Calibri" w:cs="Calibri"/>
          <w:sz w:val="22"/>
          <w:szCs w:val="22"/>
        </w:rPr>
        <w:br/>
        <w:t>AWS Certified Machine Learning</w:t>
      </w:r>
      <w:r w:rsidRPr="00915A5D">
        <w:rPr>
          <w:rFonts w:ascii="Calibri" w:hAnsi="Calibri" w:cs="Calibri"/>
          <w:sz w:val="22"/>
          <w:szCs w:val="22"/>
        </w:rPr>
        <w:br/>
      </w:r>
      <w:proofErr w:type="spellStart"/>
      <w:r w:rsidRPr="00915A5D">
        <w:rPr>
          <w:rFonts w:ascii="Calibri" w:hAnsi="Calibri" w:cs="Calibri"/>
          <w:sz w:val="22"/>
          <w:szCs w:val="22"/>
        </w:rPr>
        <w:t>Databricks</w:t>
      </w:r>
      <w:proofErr w:type="spellEnd"/>
      <w:r w:rsidRPr="00915A5D">
        <w:rPr>
          <w:rFonts w:ascii="Calibri" w:hAnsi="Calibri" w:cs="Calibri"/>
          <w:sz w:val="22"/>
          <w:szCs w:val="22"/>
        </w:rPr>
        <w:t xml:space="preserve"> Certified Data Engineer Professional</w:t>
      </w:r>
    </w:p>
    <w:sectPr w:rsidR="00915A5D" w:rsidRPr="00915A5D" w:rsidSect="003D44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9127A3"/>
    <w:multiLevelType w:val="hybridMultilevel"/>
    <w:tmpl w:val="9F10D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F7F5EFD"/>
    <w:multiLevelType w:val="hybridMultilevel"/>
    <w:tmpl w:val="BA68C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0285273"/>
    <w:multiLevelType w:val="hybridMultilevel"/>
    <w:tmpl w:val="8D988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9F218D3"/>
    <w:multiLevelType w:val="hybridMultilevel"/>
    <w:tmpl w:val="F8AEC434"/>
    <w:lvl w:ilvl="0" w:tplc="40090001">
      <w:start w:val="1"/>
      <w:numFmt w:val="bullet"/>
      <w:lvlText w:val=""/>
      <w:lvlJc w:val="left"/>
      <w:pPr>
        <w:ind w:left="550" w:hanging="360"/>
      </w:pPr>
      <w:rPr>
        <w:rFonts w:ascii="Symbol" w:hAnsi="Symbol" w:hint="default"/>
      </w:rPr>
    </w:lvl>
    <w:lvl w:ilvl="1" w:tplc="40090003" w:tentative="1">
      <w:start w:val="1"/>
      <w:numFmt w:val="bullet"/>
      <w:lvlText w:val="o"/>
      <w:lvlJc w:val="left"/>
      <w:pPr>
        <w:ind w:left="1270" w:hanging="360"/>
      </w:pPr>
      <w:rPr>
        <w:rFonts w:ascii="Courier New" w:hAnsi="Courier New" w:cs="Courier New" w:hint="default"/>
      </w:rPr>
    </w:lvl>
    <w:lvl w:ilvl="2" w:tplc="40090005" w:tentative="1">
      <w:start w:val="1"/>
      <w:numFmt w:val="bullet"/>
      <w:lvlText w:val=""/>
      <w:lvlJc w:val="left"/>
      <w:pPr>
        <w:ind w:left="1990" w:hanging="360"/>
      </w:pPr>
      <w:rPr>
        <w:rFonts w:ascii="Wingdings" w:hAnsi="Wingdings" w:hint="default"/>
      </w:rPr>
    </w:lvl>
    <w:lvl w:ilvl="3" w:tplc="40090001" w:tentative="1">
      <w:start w:val="1"/>
      <w:numFmt w:val="bullet"/>
      <w:lvlText w:val=""/>
      <w:lvlJc w:val="left"/>
      <w:pPr>
        <w:ind w:left="2710" w:hanging="360"/>
      </w:pPr>
      <w:rPr>
        <w:rFonts w:ascii="Symbol" w:hAnsi="Symbol" w:hint="default"/>
      </w:rPr>
    </w:lvl>
    <w:lvl w:ilvl="4" w:tplc="40090003" w:tentative="1">
      <w:start w:val="1"/>
      <w:numFmt w:val="bullet"/>
      <w:lvlText w:val="o"/>
      <w:lvlJc w:val="left"/>
      <w:pPr>
        <w:ind w:left="3430" w:hanging="360"/>
      </w:pPr>
      <w:rPr>
        <w:rFonts w:ascii="Courier New" w:hAnsi="Courier New" w:cs="Courier New" w:hint="default"/>
      </w:rPr>
    </w:lvl>
    <w:lvl w:ilvl="5" w:tplc="40090005" w:tentative="1">
      <w:start w:val="1"/>
      <w:numFmt w:val="bullet"/>
      <w:lvlText w:val=""/>
      <w:lvlJc w:val="left"/>
      <w:pPr>
        <w:ind w:left="4150" w:hanging="360"/>
      </w:pPr>
      <w:rPr>
        <w:rFonts w:ascii="Wingdings" w:hAnsi="Wingdings" w:hint="default"/>
      </w:rPr>
    </w:lvl>
    <w:lvl w:ilvl="6" w:tplc="40090001" w:tentative="1">
      <w:start w:val="1"/>
      <w:numFmt w:val="bullet"/>
      <w:lvlText w:val=""/>
      <w:lvlJc w:val="left"/>
      <w:pPr>
        <w:ind w:left="4870" w:hanging="360"/>
      </w:pPr>
      <w:rPr>
        <w:rFonts w:ascii="Symbol" w:hAnsi="Symbol" w:hint="default"/>
      </w:rPr>
    </w:lvl>
    <w:lvl w:ilvl="7" w:tplc="40090003" w:tentative="1">
      <w:start w:val="1"/>
      <w:numFmt w:val="bullet"/>
      <w:lvlText w:val="o"/>
      <w:lvlJc w:val="left"/>
      <w:pPr>
        <w:ind w:left="5590" w:hanging="360"/>
      </w:pPr>
      <w:rPr>
        <w:rFonts w:ascii="Courier New" w:hAnsi="Courier New" w:cs="Courier New" w:hint="default"/>
      </w:rPr>
    </w:lvl>
    <w:lvl w:ilvl="8" w:tplc="40090005" w:tentative="1">
      <w:start w:val="1"/>
      <w:numFmt w:val="bullet"/>
      <w:lvlText w:val=""/>
      <w:lvlJc w:val="left"/>
      <w:pPr>
        <w:ind w:left="631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403"/>
    <w:rsid w:val="00034552"/>
    <w:rsid w:val="00152273"/>
    <w:rsid w:val="003D4403"/>
    <w:rsid w:val="004436B8"/>
    <w:rsid w:val="004C1801"/>
    <w:rsid w:val="004F5B49"/>
    <w:rsid w:val="005F78ED"/>
    <w:rsid w:val="006A2553"/>
    <w:rsid w:val="007111D4"/>
    <w:rsid w:val="007B440C"/>
    <w:rsid w:val="007D49F0"/>
    <w:rsid w:val="00806F90"/>
    <w:rsid w:val="008A07A5"/>
    <w:rsid w:val="00915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2A0F"/>
  <w15:chartTrackingRefBased/>
  <w15:docId w15:val="{5D2458EA-3F14-4F55-AAC2-980691A1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4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403"/>
    <w:rPr>
      <w:rFonts w:eastAsiaTheme="majorEastAsia" w:cstheme="majorBidi"/>
      <w:color w:val="272727" w:themeColor="text1" w:themeTint="D8"/>
    </w:rPr>
  </w:style>
  <w:style w:type="paragraph" w:styleId="Title">
    <w:name w:val="Title"/>
    <w:basedOn w:val="Normal"/>
    <w:next w:val="Normal"/>
    <w:link w:val="TitleChar"/>
    <w:uiPriority w:val="10"/>
    <w:qFormat/>
    <w:rsid w:val="003D4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403"/>
    <w:pPr>
      <w:spacing w:before="160"/>
      <w:jc w:val="center"/>
    </w:pPr>
    <w:rPr>
      <w:i/>
      <w:iCs/>
      <w:color w:val="404040" w:themeColor="text1" w:themeTint="BF"/>
    </w:rPr>
  </w:style>
  <w:style w:type="character" w:customStyle="1" w:styleId="QuoteChar">
    <w:name w:val="Quote Char"/>
    <w:basedOn w:val="DefaultParagraphFont"/>
    <w:link w:val="Quote"/>
    <w:uiPriority w:val="29"/>
    <w:rsid w:val="003D4403"/>
    <w:rPr>
      <w:i/>
      <w:iCs/>
      <w:color w:val="404040" w:themeColor="text1" w:themeTint="BF"/>
    </w:rPr>
  </w:style>
  <w:style w:type="paragraph" w:styleId="ListParagraph">
    <w:name w:val="List Paragraph"/>
    <w:basedOn w:val="Normal"/>
    <w:uiPriority w:val="34"/>
    <w:qFormat/>
    <w:rsid w:val="003D4403"/>
    <w:pPr>
      <w:ind w:left="720"/>
      <w:contextualSpacing/>
    </w:pPr>
  </w:style>
  <w:style w:type="character" w:styleId="IntenseEmphasis">
    <w:name w:val="Intense Emphasis"/>
    <w:basedOn w:val="DefaultParagraphFont"/>
    <w:uiPriority w:val="21"/>
    <w:qFormat/>
    <w:rsid w:val="003D4403"/>
    <w:rPr>
      <w:i/>
      <w:iCs/>
      <w:color w:val="0F4761" w:themeColor="accent1" w:themeShade="BF"/>
    </w:rPr>
  </w:style>
  <w:style w:type="paragraph" w:styleId="IntenseQuote">
    <w:name w:val="Intense Quote"/>
    <w:basedOn w:val="Normal"/>
    <w:next w:val="Normal"/>
    <w:link w:val="IntenseQuoteChar"/>
    <w:uiPriority w:val="30"/>
    <w:qFormat/>
    <w:rsid w:val="003D4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403"/>
    <w:rPr>
      <w:i/>
      <w:iCs/>
      <w:color w:val="0F4761" w:themeColor="accent1" w:themeShade="BF"/>
    </w:rPr>
  </w:style>
  <w:style w:type="character" w:styleId="IntenseReference">
    <w:name w:val="Intense Reference"/>
    <w:basedOn w:val="DefaultParagraphFont"/>
    <w:uiPriority w:val="32"/>
    <w:qFormat/>
    <w:rsid w:val="003D4403"/>
    <w:rPr>
      <w:b/>
      <w:bCs/>
      <w:smallCaps/>
      <w:color w:val="0F4761" w:themeColor="accent1" w:themeShade="BF"/>
      <w:spacing w:val="5"/>
    </w:rPr>
  </w:style>
  <w:style w:type="character" w:styleId="Hyperlink">
    <w:name w:val="Hyperlink"/>
    <w:basedOn w:val="DefaultParagraphFont"/>
    <w:uiPriority w:val="99"/>
    <w:unhideWhenUsed/>
    <w:rsid w:val="003D4403"/>
    <w:rPr>
      <w:color w:val="467886" w:themeColor="hyperlink"/>
      <w:u w:val="single"/>
    </w:rPr>
  </w:style>
  <w:style w:type="character" w:customStyle="1" w:styleId="UnresolvedMention">
    <w:name w:val="Unresolved Mention"/>
    <w:basedOn w:val="DefaultParagraphFont"/>
    <w:uiPriority w:val="99"/>
    <w:semiHidden/>
    <w:unhideWhenUsed/>
    <w:rsid w:val="003D4403"/>
    <w:rPr>
      <w:color w:val="605E5C"/>
      <w:shd w:val="clear" w:color="auto" w:fill="E1DFDD"/>
    </w:rPr>
  </w:style>
  <w:style w:type="paragraph" w:styleId="NormalWeb">
    <w:name w:val="Normal (Web)"/>
    <w:basedOn w:val="Normal"/>
    <w:uiPriority w:val="99"/>
    <w:semiHidden/>
    <w:unhideWhenUsed/>
    <w:rsid w:val="00915A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15A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jasreeg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3551</Words>
  <Characters>20243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anapartiharika@sapphireittec.com</dc:creator>
  <cp:keywords/>
  <dc:description/>
  <cp:lastModifiedBy>Microsoft account</cp:lastModifiedBy>
  <cp:revision>6</cp:revision>
  <dcterms:created xsi:type="dcterms:W3CDTF">2026-06-15T21:35:00Z</dcterms:created>
  <dcterms:modified xsi:type="dcterms:W3CDTF">2026-06-25T14:20:00Z</dcterms:modified>
</cp:coreProperties>
</file>