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DBA2" w14:textId="77777777" w:rsidR="00105BC7" w:rsidRPr="007A61F2" w:rsidRDefault="00105BC7" w:rsidP="00105BC7">
      <w:pPr>
        <w:suppressAutoHyphens w:val="0"/>
        <w:spacing w:line="240" w:lineRule="auto"/>
        <w:rPr>
          <w:rFonts w:asciiTheme="minorHAnsi" w:hAnsiTheme="minorHAnsi" w:cstheme="minorHAnsi"/>
          <w:b/>
          <w:color w:val="auto"/>
          <w:kern w:val="0"/>
          <w:sz w:val="22"/>
          <w:szCs w:val="22"/>
        </w:rPr>
      </w:pPr>
      <w:r w:rsidRPr="007A61F2">
        <w:rPr>
          <w:rFonts w:asciiTheme="minorHAnsi" w:hAnsiTheme="minorHAnsi" w:cstheme="minorHAnsi"/>
          <w:b/>
          <w:color w:val="auto"/>
          <w:kern w:val="0"/>
          <w:sz w:val="22"/>
          <w:szCs w:val="22"/>
        </w:rPr>
        <w:t>Professional summary:</w:t>
      </w:r>
    </w:p>
    <w:p w14:paraId="21558C2E" w14:textId="0C84C5A7" w:rsidR="00105BC7" w:rsidRPr="007A61F2" w:rsidRDefault="003811B6" w:rsidP="00105BC7">
      <w:pPr>
        <w:pStyle w:val="ListParagraph"/>
        <w:numPr>
          <w:ilvl w:val="0"/>
          <w:numId w:val="1"/>
        </w:numPr>
        <w:suppressAutoHyphens w:val="0"/>
        <w:spacing w:line="240" w:lineRule="auto"/>
        <w:rPr>
          <w:rFonts w:asciiTheme="minorHAnsi" w:hAnsiTheme="minorHAnsi" w:cstheme="minorHAnsi"/>
          <w:b/>
          <w:color w:val="auto"/>
          <w:kern w:val="0"/>
          <w:sz w:val="22"/>
          <w:szCs w:val="22"/>
        </w:rPr>
      </w:pPr>
      <w:r>
        <w:rPr>
          <w:rFonts w:asciiTheme="minorHAnsi" w:hAnsiTheme="minorHAnsi" w:cstheme="minorHAnsi"/>
          <w:sz w:val="22"/>
          <w:szCs w:val="22"/>
        </w:rPr>
        <w:t xml:space="preserve">Lead Data engineer with </w:t>
      </w:r>
      <w:r w:rsidR="00582DC5">
        <w:rPr>
          <w:rFonts w:asciiTheme="minorHAnsi" w:hAnsiTheme="minorHAnsi" w:cstheme="minorHAnsi"/>
          <w:sz w:val="22"/>
          <w:szCs w:val="22"/>
        </w:rPr>
        <w:t>1</w:t>
      </w:r>
      <w:r w:rsidR="008A6C6F">
        <w:rPr>
          <w:rFonts w:asciiTheme="minorHAnsi" w:hAnsiTheme="minorHAnsi" w:cstheme="minorHAnsi"/>
          <w:sz w:val="22"/>
          <w:szCs w:val="22"/>
        </w:rPr>
        <w:t>4</w:t>
      </w:r>
      <w:r w:rsidR="00105BC7" w:rsidRPr="007A61F2">
        <w:rPr>
          <w:rFonts w:asciiTheme="minorHAnsi" w:hAnsiTheme="minorHAnsi" w:cstheme="minorHAnsi"/>
          <w:sz w:val="22"/>
          <w:szCs w:val="22"/>
        </w:rPr>
        <w:t xml:space="preserve"> years of experience in Data warehousing with exposure to </w:t>
      </w:r>
      <w:r w:rsidR="00105BC7" w:rsidRPr="007A61F2">
        <w:rPr>
          <w:rFonts w:asciiTheme="minorHAnsi" w:hAnsiTheme="minorHAnsi" w:cstheme="minorHAnsi"/>
          <w:b/>
          <w:bCs/>
          <w:sz w:val="22"/>
          <w:szCs w:val="22"/>
        </w:rPr>
        <w:t>Design</w:t>
      </w:r>
      <w:r w:rsidR="00105BC7" w:rsidRPr="007A61F2">
        <w:rPr>
          <w:rFonts w:asciiTheme="minorHAnsi" w:hAnsiTheme="minorHAnsi" w:cstheme="minorHAnsi"/>
          <w:sz w:val="22"/>
          <w:szCs w:val="22"/>
        </w:rPr>
        <w:t>, Development, Testing, Maintenance, and customer support environments on multiple domains.</w:t>
      </w:r>
    </w:p>
    <w:p w14:paraId="69EF7F44" w14:textId="70973C01" w:rsidR="00105BC7" w:rsidRPr="007A61F2" w:rsidRDefault="003811B6" w:rsidP="00105BC7">
      <w:pPr>
        <w:pStyle w:val="NoSpacing"/>
        <w:numPr>
          <w:ilvl w:val="0"/>
          <w:numId w:val="1"/>
        </w:numPr>
        <w:jc w:val="left"/>
        <w:rPr>
          <w:rFonts w:asciiTheme="minorHAnsi" w:hAnsiTheme="minorHAnsi" w:cstheme="minorHAnsi"/>
          <w:color w:val="00000A"/>
          <w:kern w:val="2"/>
          <w:sz w:val="22"/>
          <w:szCs w:val="22"/>
        </w:rPr>
      </w:pPr>
      <w:r>
        <w:rPr>
          <w:rFonts w:asciiTheme="minorHAnsi" w:hAnsiTheme="minorHAnsi" w:cstheme="minorHAnsi"/>
          <w:color w:val="00000A"/>
          <w:kern w:val="2"/>
          <w:sz w:val="22"/>
          <w:szCs w:val="22"/>
        </w:rPr>
        <w:t>7+</w:t>
      </w:r>
      <w:r w:rsidR="00105BC7" w:rsidRPr="007A61F2">
        <w:rPr>
          <w:rFonts w:asciiTheme="minorHAnsi" w:hAnsiTheme="minorHAnsi" w:cstheme="minorHAnsi"/>
          <w:color w:val="00000A"/>
          <w:kern w:val="2"/>
          <w:sz w:val="22"/>
          <w:szCs w:val="22"/>
        </w:rPr>
        <w:t xml:space="preserve"> years of experience in Azure Cloud, </w:t>
      </w:r>
      <w:r w:rsidR="00105BC7" w:rsidRPr="007A61F2">
        <w:rPr>
          <w:rFonts w:asciiTheme="minorHAnsi" w:hAnsiTheme="minorHAnsi" w:cstheme="minorHAnsi"/>
          <w:b/>
          <w:bCs/>
          <w:color w:val="00000A"/>
          <w:kern w:val="2"/>
          <w:sz w:val="22"/>
          <w:szCs w:val="22"/>
        </w:rPr>
        <w:t>Azure Data Factory</w:t>
      </w:r>
      <w:r w:rsidR="00105BC7" w:rsidRPr="007A61F2">
        <w:rPr>
          <w:rFonts w:asciiTheme="minorHAnsi" w:hAnsiTheme="minorHAnsi" w:cstheme="minorHAnsi"/>
          <w:color w:val="00000A"/>
          <w:kern w:val="2"/>
          <w:sz w:val="22"/>
          <w:szCs w:val="22"/>
        </w:rPr>
        <w:t xml:space="preserve">, </w:t>
      </w:r>
      <w:r w:rsidR="006C7291">
        <w:rPr>
          <w:rFonts w:asciiTheme="minorHAnsi" w:hAnsiTheme="minorHAnsi" w:cstheme="minorHAnsi"/>
          <w:b/>
          <w:bCs/>
          <w:color w:val="00000A"/>
          <w:kern w:val="2"/>
          <w:sz w:val="22"/>
          <w:szCs w:val="22"/>
        </w:rPr>
        <w:t xml:space="preserve">Azure </w:t>
      </w:r>
      <w:proofErr w:type="spellStart"/>
      <w:r w:rsidR="006C7291">
        <w:rPr>
          <w:rFonts w:asciiTheme="minorHAnsi" w:hAnsiTheme="minorHAnsi" w:cstheme="minorHAnsi"/>
          <w:b/>
          <w:bCs/>
          <w:color w:val="00000A"/>
          <w:kern w:val="2"/>
          <w:sz w:val="22"/>
          <w:szCs w:val="22"/>
        </w:rPr>
        <w:t>Data</w:t>
      </w:r>
      <w:r w:rsidR="00105BC7" w:rsidRPr="007A61F2">
        <w:rPr>
          <w:rFonts w:asciiTheme="minorHAnsi" w:hAnsiTheme="minorHAnsi" w:cstheme="minorHAnsi"/>
          <w:b/>
          <w:bCs/>
          <w:color w:val="00000A"/>
          <w:kern w:val="2"/>
          <w:sz w:val="22"/>
          <w:szCs w:val="22"/>
        </w:rPr>
        <w:t>Lake</w:t>
      </w:r>
      <w:proofErr w:type="spellEnd"/>
      <w:r w:rsidR="00105BC7" w:rsidRPr="007A61F2">
        <w:rPr>
          <w:rFonts w:asciiTheme="minorHAnsi" w:hAnsiTheme="minorHAnsi" w:cstheme="minorHAnsi"/>
          <w:b/>
          <w:bCs/>
          <w:color w:val="00000A"/>
          <w:kern w:val="2"/>
          <w:sz w:val="22"/>
          <w:szCs w:val="22"/>
        </w:rPr>
        <w:t xml:space="preserve"> Storage</w:t>
      </w:r>
      <w:r w:rsidR="006C7291">
        <w:rPr>
          <w:rFonts w:asciiTheme="minorHAnsi" w:hAnsiTheme="minorHAnsi" w:cstheme="minorHAnsi"/>
          <w:b/>
          <w:bCs/>
          <w:color w:val="00000A"/>
          <w:kern w:val="2"/>
          <w:sz w:val="22"/>
          <w:szCs w:val="22"/>
        </w:rPr>
        <w:t xml:space="preserve"> Gen 1</w:t>
      </w:r>
      <w:r w:rsidR="00105BC7" w:rsidRPr="007A61F2">
        <w:rPr>
          <w:rFonts w:asciiTheme="minorHAnsi" w:hAnsiTheme="minorHAnsi" w:cstheme="minorHAnsi"/>
          <w:color w:val="00000A"/>
          <w:kern w:val="2"/>
          <w:sz w:val="22"/>
          <w:szCs w:val="22"/>
        </w:rPr>
        <w:t>,</w:t>
      </w:r>
      <w:r w:rsidR="006C7291">
        <w:rPr>
          <w:rFonts w:asciiTheme="minorHAnsi" w:hAnsiTheme="minorHAnsi" w:cstheme="minorHAnsi"/>
          <w:color w:val="00000A"/>
          <w:kern w:val="2"/>
          <w:sz w:val="22"/>
          <w:szCs w:val="22"/>
        </w:rPr>
        <w:t xml:space="preserve"> </w:t>
      </w:r>
      <w:r w:rsidR="006C7291">
        <w:rPr>
          <w:rFonts w:asciiTheme="minorHAnsi" w:hAnsiTheme="minorHAnsi" w:cstheme="minorHAnsi"/>
          <w:b/>
          <w:bCs/>
          <w:color w:val="00000A"/>
          <w:kern w:val="2"/>
          <w:sz w:val="22"/>
          <w:szCs w:val="22"/>
        </w:rPr>
        <w:t xml:space="preserve">Azure </w:t>
      </w:r>
      <w:proofErr w:type="spellStart"/>
      <w:r w:rsidR="006C7291">
        <w:rPr>
          <w:rFonts w:asciiTheme="minorHAnsi" w:hAnsiTheme="minorHAnsi" w:cstheme="minorHAnsi"/>
          <w:b/>
          <w:bCs/>
          <w:color w:val="00000A"/>
          <w:kern w:val="2"/>
          <w:sz w:val="22"/>
          <w:szCs w:val="22"/>
        </w:rPr>
        <w:t>Data</w:t>
      </w:r>
      <w:r w:rsidR="006C7291" w:rsidRPr="007A61F2">
        <w:rPr>
          <w:rFonts w:asciiTheme="minorHAnsi" w:hAnsiTheme="minorHAnsi" w:cstheme="minorHAnsi"/>
          <w:b/>
          <w:bCs/>
          <w:color w:val="00000A"/>
          <w:kern w:val="2"/>
          <w:sz w:val="22"/>
          <w:szCs w:val="22"/>
        </w:rPr>
        <w:t>Lake</w:t>
      </w:r>
      <w:proofErr w:type="spellEnd"/>
      <w:r w:rsidR="006C7291" w:rsidRPr="007A61F2">
        <w:rPr>
          <w:rFonts w:asciiTheme="minorHAnsi" w:hAnsiTheme="minorHAnsi" w:cstheme="minorHAnsi"/>
          <w:b/>
          <w:bCs/>
          <w:color w:val="00000A"/>
          <w:kern w:val="2"/>
          <w:sz w:val="22"/>
          <w:szCs w:val="22"/>
        </w:rPr>
        <w:t xml:space="preserve"> Storage</w:t>
      </w:r>
      <w:r w:rsidR="006C7291">
        <w:rPr>
          <w:rFonts w:asciiTheme="minorHAnsi" w:hAnsiTheme="minorHAnsi" w:cstheme="minorHAnsi"/>
          <w:b/>
          <w:bCs/>
          <w:color w:val="00000A"/>
          <w:kern w:val="2"/>
          <w:sz w:val="22"/>
          <w:szCs w:val="22"/>
        </w:rPr>
        <w:t xml:space="preserve"> Gen 2</w:t>
      </w:r>
      <w:r w:rsidR="006C7291" w:rsidRPr="007A61F2">
        <w:rPr>
          <w:rFonts w:asciiTheme="minorHAnsi" w:hAnsiTheme="minorHAnsi" w:cstheme="minorHAnsi"/>
          <w:color w:val="00000A"/>
          <w:kern w:val="2"/>
          <w:sz w:val="22"/>
          <w:szCs w:val="22"/>
        </w:rPr>
        <w:t xml:space="preserve">, </w:t>
      </w:r>
      <w:r w:rsidR="00105BC7" w:rsidRPr="006C7291">
        <w:rPr>
          <w:rFonts w:asciiTheme="minorHAnsi" w:hAnsiTheme="minorHAnsi" w:cstheme="minorHAnsi"/>
          <w:b/>
          <w:color w:val="00000A"/>
          <w:kern w:val="2"/>
          <w:sz w:val="22"/>
          <w:szCs w:val="22"/>
        </w:rPr>
        <w:t>Azure Synapse Analytics</w:t>
      </w:r>
      <w:r w:rsidR="00105BC7" w:rsidRPr="007A61F2">
        <w:rPr>
          <w:rFonts w:asciiTheme="minorHAnsi" w:hAnsiTheme="minorHAnsi" w:cstheme="minorHAnsi"/>
          <w:color w:val="00000A"/>
          <w:kern w:val="2"/>
          <w:sz w:val="22"/>
          <w:szCs w:val="22"/>
        </w:rPr>
        <w:t xml:space="preserve">, and </w:t>
      </w:r>
      <w:r w:rsidR="00105BC7" w:rsidRPr="007A61F2">
        <w:rPr>
          <w:rFonts w:asciiTheme="minorHAnsi" w:hAnsiTheme="minorHAnsi" w:cstheme="minorHAnsi"/>
          <w:b/>
          <w:bCs/>
          <w:color w:val="00000A"/>
          <w:kern w:val="2"/>
          <w:sz w:val="22"/>
          <w:szCs w:val="22"/>
        </w:rPr>
        <w:t>Databricks</w:t>
      </w:r>
      <w:r w:rsidR="00105BC7" w:rsidRPr="007A61F2">
        <w:rPr>
          <w:rFonts w:asciiTheme="minorHAnsi" w:hAnsiTheme="minorHAnsi" w:cstheme="minorHAnsi"/>
          <w:color w:val="00000A"/>
          <w:kern w:val="2"/>
          <w:sz w:val="22"/>
          <w:szCs w:val="22"/>
        </w:rPr>
        <w:t xml:space="preserve">. </w:t>
      </w:r>
    </w:p>
    <w:p w14:paraId="23F237FF" w14:textId="77777777" w:rsidR="00105BC7" w:rsidRPr="007A61F2" w:rsidRDefault="00105BC7" w:rsidP="00105BC7">
      <w:pPr>
        <w:pStyle w:val="NoSpacing"/>
        <w:numPr>
          <w:ilvl w:val="0"/>
          <w:numId w:val="1"/>
        </w:numPr>
        <w:jc w:val="left"/>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Experience in designing and implementation of cloud architecture on </w:t>
      </w:r>
      <w:r w:rsidRPr="007A61F2">
        <w:rPr>
          <w:rFonts w:asciiTheme="minorHAnsi" w:hAnsiTheme="minorHAnsi" w:cstheme="minorHAnsi"/>
          <w:b/>
          <w:bCs/>
          <w:color w:val="00000A"/>
          <w:kern w:val="2"/>
          <w:sz w:val="22"/>
          <w:szCs w:val="22"/>
        </w:rPr>
        <w:t>Microsoft Azure</w:t>
      </w:r>
      <w:r w:rsidRPr="007A61F2">
        <w:rPr>
          <w:rFonts w:asciiTheme="minorHAnsi" w:hAnsiTheme="minorHAnsi" w:cstheme="minorHAnsi"/>
          <w:color w:val="00000A"/>
          <w:kern w:val="2"/>
          <w:sz w:val="22"/>
          <w:szCs w:val="22"/>
        </w:rPr>
        <w:t>.</w:t>
      </w:r>
    </w:p>
    <w:p w14:paraId="1E5AFD2B" w14:textId="77777777" w:rsidR="00105BC7" w:rsidRPr="007A61F2" w:rsidRDefault="00105BC7" w:rsidP="00105BC7">
      <w:pPr>
        <w:pStyle w:val="NoSpacing"/>
        <w:numPr>
          <w:ilvl w:val="0"/>
          <w:numId w:val="1"/>
        </w:numPr>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Excellent knowledge on integrating </w:t>
      </w:r>
      <w:r w:rsidR="009C2538">
        <w:rPr>
          <w:rFonts w:asciiTheme="minorHAnsi" w:hAnsiTheme="minorHAnsi" w:cstheme="minorHAnsi"/>
          <w:b/>
          <w:bCs/>
          <w:color w:val="00000A"/>
          <w:kern w:val="2"/>
          <w:sz w:val="22"/>
          <w:szCs w:val="22"/>
        </w:rPr>
        <w:t xml:space="preserve">Azure Data Factory </w:t>
      </w:r>
      <w:r w:rsidRPr="007A61F2">
        <w:rPr>
          <w:rFonts w:asciiTheme="minorHAnsi" w:hAnsiTheme="minorHAnsi" w:cstheme="minorHAnsi"/>
          <w:color w:val="00000A"/>
          <w:kern w:val="2"/>
          <w:sz w:val="22"/>
          <w:szCs w:val="22"/>
        </w:rPr>
        <w:t xml:space="preserve">with variety of data sources and processing the data using the </w:t>
      </w:r>
      <w:r w:rsidRPr="007A61F2">
        <w:rPr>
          <w:rFonts w:asciiTheme="minorHAnsi" w:hAnsiTheme="minorHAnsi" w:cstheme="minorHAnsi"/>
          <w:b/>
          <w:bCs/>
          <w:color w:val="00000A"/>
          <w:kern w:val="2"/>
          <w:sz w:val="22"/>
          <w:szCs w:val="22"/>
        </w:rPr>
        <w:t>pipelines</w:t>
      </w:r>
      <w:r w:rsidRPr="007A61F2">
        <w:rPr>
          <w:rFonts w:asciiTheme="minorHAnsi" w:hAnsiTheme="minorHAnsi" w:cstheme="minorHAnsi"/>
          <w:color w:val="00000A"/>
          <w:kern w:val="2"/>
          <w:sz w:val="22"/>
          <w:szCs w:val="22"/>
        </w:rPr>
        <w:t xml:space="preserve">, pipeline parameters, activities, activity parameters, manually/window based/event-based </w:t>
      </w:r>
      <w:r w:rsidRPr="007A61F2">
        <w:rPr>
          <w:rFonts w:asciiTheme="minorHAnsi" w:hAnsiTheme="minorHAnsi" w:cstheme="minorHAnsi"/>
          <w:b/>
          <w:bCs/>
          <w:color w:val="00000A"/>
          <w:kern w:val="2"/>
          <w:sz w:val="22"/>
          <w:szCs w:val="22"/>
        </w:rPr>
        <w:t>job scheduling</w:t>
      </w:r>
      <w:r w:rsidRPr="007A61F2">
        <w:rPr>
          <w:rFonts w:asciiTheme="minorHAnsi" w:hAnsiTheme="minorHAnsi" w:cstheme="minorHAnsi"/>
          <w:color w:val="00000A"/>
          <w:kern w:val="2"/>
          <w:sz w:val="22"/>
          <w:szCs w:val="22"/>
        </w:rPr>
        <w:t>.</w:t>
      </w:r>
    </w:p>
    <w:p w14:paraId="23AF11B2" w14:textId="77777777" w:rsidR="00105BC7" w:rsidRPr="007A61F2" w:rsidRDefault="00105BC7" w:rsidP="00105BC7">
      <w:pPr>
        <w:pStyle w:val="NoSpacing"/>
        <w:numPr>
          <w:ilvl w:val="0"/>
          <w:numId w:val="1"/>
        </w:numPr>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Hands-on experience in developing </w:t>
      </w:r>
      <w:r w:rsidRPr="007A61F2">
        <w:rPr>
          <w:rFonts w:asciiTheme="minorHAnsi" w:hAnsiTheme="minorHAnsi" w:cstheme="minorHAnsi"/>
          <w:b/>
          <w:bCs/>
          <w:color w:val="00000A"/>
          <w:kern w:val="2"/>
          <w:sz w:val="22"/>
          <w:szCs w:val="22"/>
        </w:rPr>
        <w:t>Logic App</w:t>
      </w:r>
      <w:r w:rsidRPr="007A61F2">
        <w:rPr>
          <w:rFonts w:asciiTheme="minorHAnsi" w:hAnsiTheme="minorHAnsi" w:cstheme="minorHAnsi"/>
          <w:color w:val="00000A"/>
          <w:kern w:val="2"/>
          <w:sz w:val="22"/>
          <w:szCs w:val="22"/>
        </w:rPr>
        <w:t xml:space="preserve"> workflows for performing event-based data</w:t>
      </w:r>
    </w:p>
    <w:p w14:paraId="0E46A08D" w14:textId="5BF85B6E" w:rsidR="00105BC7" w:rsidRPr="007A61F2" w:rsidRDefault="00105BC7" w:rsidP="00105BC7">
      <w:pPr>
        <w:pStyle w:val="NoSpacing"/>
        <w:ind w:left="720"/>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movement,</w:t>
      </w:r>
      <w:r w:rsidR="001735D1">
        <w:rPr>
          <w:rFonts w:asciiTheme="minorHAnsi" w:hAnsiTheme="minorHAnsi" w:cstheme="minorHAnsi"/>
          <w:color w:val="00000A"/>
          <w:kern w:val="2"/>
          <w:sz w:val="22"/>
          <w:szCs w:val="22"/>
        </w:rPr>
        <w:t xml:space="preserve"> </w:t>
      </w:r>
      <w:r w:rsidRPr="007A61F2">
        <w:rPr>
          <w:rFonts w:asciiTheme="minorHAnsi" w:hAnsiTheme="minorHAnsi" w:cstheme="minorHAnsi"/>
          <w:color w:val="00000A"/>
          <w:kern w:val="2"/>
          <w:sz w:val="22"/>
          <w:szCs w:val="22"/>
        </w:rPr>
        <w:t xml:space="preserve">perform file operations on </w:t>
      </w:r>
      <w:r w:rsidRPr="007A61F2">
        <w:rPr>
          <w:rFonts w:asciiTheme="minorHAnsi" w:hAnsiTheme="minorHAnsi" w:cstheme="minorHAnsi"/>
          <w:b/>
          <w:bCs/>
          <w:color w:val="00000A"/>
          <w:kern w:val="2"/>
          <w:sz w:val="22"/>
          <w:szCs w:val="22"/>
        </w:rPr>
        <w:t>Data Lake</w:t>
      </w:r>
      <w:r w:rsidRPr="007A61F2">
        <w:rPr>
          <w:rFonts w:asciiTheme="minorHAnsi" w:hAnsiTheme="minorHAnsi" w:cstheme="minorHAnsi"/>
          <w:color w:val="00000A"/>
          <w:kern w:val="2"/>
          <w:sz w:val="22"/>
          <w:szCs w:val="22"/>
        </w:rPr>
        <w:t>, Blob Storage, SFTP/FTP Servers,</w:t>
      </w:r>
    </w:p>
    <w:p w14:paraId="4689EE41" w14:textId="77777777" w:rsidR="00105BC7" w:rsidRPr="007A61F2" w:rsidRDefault="001735D1" w:rsidP="00105BC7">
      <w:pPr>
        <w:pStyle w:val="NoSpacing"/>
        <w:ind w:left="720"/>
        <w:jc w:val="left"/>
        <w:rPr>
          <w:rFonts w:asciiTheme="minorHAnsi" w:hAnsiTheme="minorHAnsi" w:cstheme="minorHAnsi"/>
          <w:color w:val="00000A"/>
          <w:kern w:val="2"/>
          <w:sz w:val="22"/>
          <w:szCs w:val="22"/>
        </w:rPr>
      </w:pPr>
      <w:r>
        <w:rPr>
          <w:rFonts w:asciiTheme="minorHAnsi" w:hAnsiTheme="minorHAnsi" w:cstheme="minorHAnsi"/>
          <w:color w:val="00000A"/>
          <w:kern w:val="2"/>
          <w:sz w:val="22"/>
          <w:szCs w:val="22"/>
        </w:rPr>
        <w:t>g</w:t>
      </w:r>
      <w:r w:rsidRPr="007A61F2">
        <w:rPr>
          <w:rFonts w:asciiTheme="minorHAnsi" w:hAnsiTheme="minorHAnsi" w:cstheme="minorHAnsi"/>
          <w:color w:val="00000A"/>
          <w:kern w:val="2"/>
          <w:sz w:val="22"/>
          <w:szCs w:val="22"/>
        </w:rPr>
        <w:t>etting/manipulating</w:t>
      </w:r>
      <w:r w:rsidR="00105BC7" w:rsidRPr="007A61F2">
        <w:rPr>
          <w:rFonts w:asciiTheme="minorHAnsi" w:hAnsiTheme="minorHAnsi" w:cstheme="minorHAnsi"/>
          <w:color w:val="00000A"/>
          <w:kern w:val="2"/>
          <w:sz w:val="22"/>
          <w:szCs w:val="22"/>
        </w:rPr>
        <w:t xml:space="preserve"> data in Azure SQL Server.</w:t>
      </w:r>
    </w:p>
    <w:p w14:paraId="348613D2" w14:textId="77777777" w:rsidR="00105BC7" w:rsidRDefault="00105BC7" w:rsidP="00105BC7">
      <w:pPr>
        <w:pStyle w:val="NoSpacing"/>
        <w:numPr>
          <w:ilvl w:val="0"/>
          <w:numId w:val="1"/>
        </w:numPr>
        <w:jc w:val="left"/>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Implemented </w:t>
      </w:r>
      <w:r w:rsidRPr="007A61F2">
        <w:rPr>
          <w:rFonts w:asciiTheme="minorHAnsi" w:hAnsiTheme="minorHAnsi" w:cstheme="minorHAnsi"/>
          <w:b/>
          <w:bCs/>
          <w:color w:val="00000A"/>
          <w:kern w:val="2"/>
          <w:sz w:val="22"/>
          <w:szCs w:val="22"/>
        </w:rPr>
        <w:t>Azure Active Directory</w:t>
      </w:r>
      <w:r w:rsidRPr="007A61F2">
        <w:rPr>
          <w:rFonts w:asciiTheme="minorHAnsi" w:hAnsiTheme="minorHAnsi" w:cstheme="minorHAnsi"/>
          <w:color w:val="00000A"/>
          <w:kern w:val="2"/>
          <w:sz w:val="22"/>
          <w:szCs w:val="22"/>
        </w:rPr>
        <w:t xml:space="preserve"> Service for authentication of Azure Data Factory.</w:t>
      </w:r>
    </w:p>
    <w:p w14:paraId="16B341D3" w14:textId="5E42E160" w:rsidR="00FC7047" w:rsidRPr="007A61F2" w:rsidRDefault="00FC7047" w:rsidP="00105BC7">
      <w:pPr>
        <w:pStyle w:val="NoSpacing"/>
        <w:numPr>
          <w:ilvl w:val="0"/>
          <w:numId w:val="1"/>
        </w:numPr>
        <w:jc w:val="left"/>
        <w:rPr>
          <w:rFonts w:asciiTheme="minorHAnsi" w:hAnsiTheme="minorHAnsi" w:cstheme="minorHAnsi"/>
          <w:color w:val="00000A"/>
          <w:kern w:val="2"/>
          <w:sz w:val="22"/>
          <w:szCs w:val="22"/>
        </w:rPr>
      </w:pPr>
      <w:r>
        <w:rPr>
          <w:rFonts w:asciiTheme="minorHAnsi" w:hAnsiTheme="minorHAnsi" w:cstheme="minorHAnsi"/>
          <w:color w:val="00000A"/>
          <w:kern w:val="2"/>
          <w:sz w:val="22"/>
          <w:szCs w:val="22"/>
        </w:rPr>
        <w:t xml:space="preserve">Developed </w:t>
      </w:r>
      <w:proofErr w:type="spellStart"/>
      <w:r w:rsidRPr="00FC7047">
        <w:rPr>
          <w:rFonts w:asciiTheme="minorHAnsi" w:hAnsiTheme="minorHAnsi" w:cstheme="minorHAnsi"/>
          <w:b/>
          <w:color w:val="00000A"/>
          <w:kern w:val="2"/>
          <w:sz w:val="22"/>
          <w:szCs w:val="22"/>
        </w:rPr>
        <w:t>PySpark</w:t>
      </w:r>
      <w:proofErr w:type="spellEnd"/>
      <w:r w:rsidRPr="00FC7047">
        <w:rPr>
          <w:rFonts w:asciiTheme="minorHAnsi" w:hAnsiTheme="minorHAnsi" w:cstheme="minorHAnsi"/>
          <w:b/>
          <w:color w:val="00000A"/>
          <w:kern w:val="2"/>
          <w:sz w:val="22"/>
          <w:szCs w:val="22"/>
        </w:rPr>
        <w:t xml:space="preserve"> code</w:t>
      </w:r>
      <w:r>
        <w:rPr>
          <w:rFonts w:asciiTheme="minorHAnsi" w:hAnsiTheme="minorHAnsi" w:cstheme="minorHAnsi"/>
          <w:color w:val="00000A"/>
          <w:kern w:val="2"/>
          <w:sz w:val="22"/>
          <w:szCs w:val="22"/>
        </w:rPr>
        <w:t xml:space="preserve"> to read data from source and create </w:t>
      </w:r>
      <w:r>
        <w:rPr>
          <w:rFonts w:asciiTheme="minorHAnsi" w:hAnsiTheme="minorHAnsi" w:cstheme="minorHAnsi"/>
          <w:b/>
          <w:color w:val="00000A"/>
          <w:kern w:val="2"/>
          <w:sz w:val="22"/>
          <w:szCs w:val="22"/>
        </w:rPr>
        <w:t>S</w:t>
      </w:r>
      <w:r w:rsidRPr="00FC7047">
        <w:rPr>
          <w:rFonts w:asciiTheme="minorHAnsi" w:hAnsiTheme="minorHAnsi" w:cstheme="minorHAnsi"/>
          <w:b/>
          <w:color w:val="00000A"/>
          <w:kern w:val="2"/>
          <w:sz w:val="22"/>
          <w:szCs w:val="22"/>
        </w:rPr>
        <w:t xml:space="preserve">park </w:t>
      </w:r>
      <w:r w:rsidR="00AD5066" w:rsidRPr="00FC7047">
        <w:rPr>
          <w:rFonts w:asciiTheme="minorHAnsi" w:hAnsiTheme="minorHAnsi" w:cstheme="minorHAnsi"/>
          <w:b/>
          <w:color w:val="00000A"/>
          <w:kern w:val="2"/>
          <w:sz w:val="22"/>
          <w:szCs w:val="22"/>
        </w:rPr>
        <w:t>data frames</w:t>
      </w:r>
      <w:r w:rsidR="001E1402">
        <w:rPr>
          <w:rFonts w:asciiTheme="minorHAnsi" w:hAnsiTheme="minorHAnsi" w:cstheme="minorHAnsi"/>
          <w:b/>
          <w:color w:val="00000A"/>
          <w:kern w:val="2"/>
          <w:sz w:val="22"/>
          <w:szCs w:val="22"/>
        </w:rPr>
        <w:t>.</w:t>
      </w:r>
    </w:p>
    <w:p w14:paraId="75F0E9A8" w14:textId="77777777" w:rsidR="001E1402" w:rsidRPr="001E1402" w:rsidRDefault="001E1402" w:rsidP="00105BC7">
      <w:pPr>
        <w:pStyle w:val="NoSpacing"/>
        <w:numPr>
          <w:ilvl w:val="0"/>
          <w:numId w:val="1"/>
        </w:numPr>
        <w:jc w:val="left"/>
        <w:rPr>
          <w:rFonts w:asciiTheme="minorHAnsi" w:hAnsiTheme="minorHAnsi" w:cstheme="minorHAnsi"/>
          <w:color w:val="00000A"/>
          <w:kern w:val="2"/>
          <w:sz w:val="22"/>
          <w:szCs w:val="22"/>
        </w:rPr>
      </w:pPr>
      <w:r w:rsidRPr="001E1402">
        <w:rPr>
          <w:rFonts w:asciiTheme="minorHAnsi" w:eastAsiaTheme="minorHAnsi" w:hAnsiTheme="minorHAnsi" w:cstheme="minorHAnsi"/>
          <w:sz w:val="22"/>
          <w:szCs w:val="22"/>
        </w:rPr>
        <w:t xml:space="preserve">Created python notebooks in </w:t>
      </w:r>
      <w:r w:rsidRPr="00D907D4">
        <w:rPr>
          <w:rFonts w:asciiTheme="minorHAnsi" w:eastAsiaTheme="minorHAnsi" w:hAnsiTheme="minorHAnsi" w:cstheme="minorHAnsi"/>
          <w:b/>
          <w:sz w:val="22"/>
          <w:szCs w:val="22"/>
        </w:rPr>
        <w:t>Databricks Workspace</w:t>
      </w:r>
      <w:r w:rsidRPr="001E1402">
        <w:rPr>
          <w:rFonts w:asciiTheme="minorHAnsi" w:eastAsiaTheme="minorHAnsi" w:hAnsiTheme="minorHAnsi" w:cstheme="minorHAnsi"/>
          <w:sz w:val="22"/>
          <w:szCs w:val="22"/>
        </w:rPr>
        <w:t>, configure</w:t>
      </w:r>
      <w:r>
        <w:rPr>
          <w:rFonts w:asciiTheme="minorHAnsi" w:eastAsiaTheme="minorHAnsi" w:hAnsiTheme="minorHAnsi" w:cstheme="minorHAnsi"/>
          <w:sz w:val="22"/>
          <w:szCs w:val="22"/>
        </w:rPr>
        <w:t>d</w:t>
      </w:r>
      <w:r w:rsidRPr="001E1402">
        <w:rPr>
          <w:rFonts w:asciiTheme="minorHAnsi" w:eastAsiaTheme="minorHAnsi" w:hAnsiTheme="minorHAnsi" w:cstheme="minorHAnsi"/>
          <w:sz w:val="22"/>
          <w:szCs w:val="22"/>
        </w:rPr>
        <w:t xml:space="preserve"> the notebook to read data from </w:t>
      </w:r>
      <w:r>
        <w:rPr>
          <w:rFonts w:asciiTheme="minorHAnsi" w:eastAsiaTheme="minorHAnsi" w:hAnsiTheme="minorHAnsi" w:cstheme="minorHAnsi"/>
          <w:sz w:val="22"/>
          <w:szCs w:val="22"/>
        </w:rPr>
        <w:t xml:space="preserve">Datasets, and then ran </w:t>
      </w:r>
      <w:r w:rsidRPr="001E1402">
        <w:rPr>
          <w:rFonts w:asciiTheme="minorHAnsi" w:eastAsiaTheme="minorHAnsi" w:hAnsiTheme="minorHAnsi" w:cstheme="minorHAnsi"/>
          <w:b/>
          <w:sz w:val="22"/>
          <w:szCs w:val="22"/>
        </w:rPr>
        <w:t>Spark SQL job</w:t>
      </w:r>
      <w:r>
        <w:rPr>
          <w:rFonts w:asciiTheme="minorHAnsi" w:eastAsiaTheme="minorHAnsi" w:hAnsiTheme="minorHAnsi" w:cstheme="minorHAnsi"/>
          <w:b/>
          <w:sz w:val="22"/>
          <w:szCs w:val="22"/>
        </w:rPr>
        <w:t>s</w:t>
      </w:r>
      <w:r w:rsidRPr="001E1402">
        <w:rPr>
          <w:rFonts w:asciiTheme="minorHAnsi" w:eastAsiaTheme="minorHAnsi" w:hAnsiTheme="minorHAnsi" w:cstheme="minorHAnsi"/>
          <w:sz w:val="22"/>
          <w:szCs w:val="22"/>
        </w:rPr>
        <w:t xml:space="preserve"> on the data.</w:t>
      </w:r>
    </w:p>
    <w:p w14:paraId="3640C01A" w14:textId="77777777" w:rsidR="00105BC7" w:rsidRDefault="00105BC7" w:rsidP="00105BC7">
      <w:pPr>
        <w:pStyle w:val="NoSpacing"/>
        <w:numPr>
          <w:ilvl w:val="0"/>
          <w:numId w:val="1"/>
        </w:numPr>
        <w:jc w:val="left"/>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Worked on </w:t>
      </w:r>
      <w:r w:rsidRPr="007A61F2">
        <w:rPr>
          <w:rFonts w:asciiTheme="minorHAnsi" w:hAnsiTheme="minorHAnsi" w:cstheme="minorHAnsi"/>
          <w:b/>
          <w:bCs/>
          <w:color w:val="00000A"/>
          <w:kern w:val="2"/>
          <w:sz w:val="22"/>
          <w:szCs w:val="22"/>
        </w:rPr>
        <w:t>Data Warehouse</w:t>
      </w:r>
      <w:r w:rsidRPr="007A61F2">
        <w:rPr>
          <w:rFonts w:asciiTheme="minorHAnsi" w:hAnsiTheme="minorHAnsi" w:cstheme="minorHAnsi"/>
          <w:color w:val="00000A"/>
          <w:kern w:val="2"/>
          <w:sz w:val="22"/>
          <w:szCs w:val="22"/>
        </w:rPr>
        <w:t xml:space="preserve"> design, implementation, and support (SQL Server, Azure SQL DB, Azure SQL Data warehouse).</w:t>
      </w:r>
    </w:p>
    <w:p w14:paraId="1AF2AD60" w14:textId="77777777" w:rsidR="00105BC7" w:rsidRPr="007A61F2" w:rsidRDefault="00105BC7" w:rsidP="00105BC7">
      <w:pPr>
        <w:pStyle w:val="NoSpacing"/>
        <w:numPr>
          <w:ilvl w:val="0"/>
          <w:numId w:val="1"/>
        </w:numPr>
        <w:jc w:val="left"/>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Experience in creating </w:t>
      </w:r>
      <w:r w:rsidRPr="001735D1">
        <w:rPr>
          <w:rFonts w:asciiTheme="minorHAnsi" w:hAnsiTheme="minorHAnsi" w:cstheme="minorHAnsi"/>
          <w:b/>
          <w:color w:val="00000A"/>
          <w:kern w:val="2"/>
          <w:sz w:val="22"/>
          <w:szCs w:val="22"/>
        </w:rPr>
        <w:t>database objects</w:t>
      </w:r>
      <w:r w:rsidRPr="007A61F2">
        <w:rPr>
          <w:rFonts w:asciiTheme="minorHAnsi" w:hAnsiTheme="minorHAnsi" w:cstheme="minorHAnsi"/>
          <w:color w:val="00000A"/>
          <w:kern w:val="2"/>
          <w:sz w:val="22"/>
          <w:szCs w:val="22"/>
        </w:rPr>
        <w:t xml:space="preserve"> such as Tables, Constraints, Indexes, Views, Indexed Views, Stored Procedures, UDFs and Triggers on </w:t>
      </w:r>
      <w:r w:rsidRPr="007A61F2">
        <w:rPr>
          <w:rFonts w:asciiTheme="minorHAnsi" w:hAnsiTheme="minorHAnsi" w:cstheme="minorHAnsi"/>
          <w:b/>
          <w:bCs/>
          <w:color w:val="00000A"/>
          <w:kern w:val="2"/>
          <w:sz w:val="22"/>
          <w:szCs w:val="22"/>
        </w:rPr>
        <w:t>Microsoft SQL Server</w:t>
      </w:r>
      <w:r w:rsidRPr="007A61F2">
        <w:rPr>
          <w:rFonts w:asciiTheme="minorHAnsi" w:hAnsiTheme="minorHAnsi" w:cstheme="minorHAnsi"/>
          <w:color w:val="00000A"/>
          <w:kern w:val="2"/>
          <w:sz w:val="22"/>
          <w:szCs w:val="22"/>
        </w:rPr>
        <w:t>.</w:t>
      </w:r>
    </w:p>
    <w:p w14:paraId="6AF20CDF" w14:textId="77777777" w:rsidR="00105BC7" w:rsidRPr="007A61F2" w:rsidRDefault="00105BC7" w:rsidP="00105BC7">
      <w:pPr>
        <w:pStyle w:val="NoSpacing"/>
        <w:numPr>
          <w:ilvl w:val="0"/>
          <w:numId w:val="1"/>
        </w:numPr>
        <w:jc w:val="left"/>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Strong experience in writing &amp; tuning complex </w:t>
      </w:r>
      <w:r w:rsidRPr="007A61F2">
        <w:rPr>
          <w:rFonts w:asciiTheme="minorHAnsi" w:hAnsiTheme="minorHAnsi" w:cstheme="minorHAnsi"/>
          <w:b/>
          <w:bCs/>
          <w:color w:val="00000A"/>
          <w:kern w:val="2"/>
          <w:sz w:val="22"/>
          <w:szCs w:val="22"/>
        </w:rPr>
        <w:t>SQL queries</w:t>
      </w:r>
      <w:r w:rsidRPr="007A61F2">
        <w:rPr>
          <w:rFonts w:asciiTheme="minorHAnsi" w:hAnsiTheme="minorHAnsi" w:cstheme="minorHAnsi"/>
          <w:color w:val="00000A"/>
          <w:kern w:val="2"/>
          <w:sz w:val="22"/>
          <w:szCs w:val="22"/>
        </w:rPr>
        <w:t xml:space="preserve"> including joins, correlated sub queries and scalar sub queries.</w:t>
      </w:r>
    </w:p>
    <w:p w14:paraId="7A03E575" w14:textId="77777777" w:rsidR="00105BC7" w:rsidRPr="007A61F2" w:rsidRDefault="00105BC7" w:rsidP="00105BC7">
      <w:pPr>
        <w:pStyle w:val="NoSpacing"/>
        <w:numPr>
          <w:ilvl w:val="0"/>
          <w:numId w:val="1"/>
        </w:numPr>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Experience &amp; Involved in all phases of </w:t>
      </w:r>
      <w:r w:rsidRPr="007A61F2">
        <w:rPr>
          <w:rFonts w:asciiTheme="minorHAnsi" w:hAnsiTheme="minorHAnsi" w:cstheme="minorHAnsi"/>
          <w:b/>
          <w:bCs/>
          <w:color w:val="00000A"/>
          <w:kern w:val="2"/>
          <w:sz w:val="22"/>
          <w:szCs w:val="22"/>
        </w:rPr>
        <w:t>SDLC process</w:t>
      </w:r>
      <w:r w:rsidRPr="007A61F2">
        <w:rPr>
          <w:rFonts w:asciiTheme="minorHAnsi" w:hAnsiTheme="minorHAnsi" w:cstheme="minorHAnsi"/>
          <w:color w:val="00000A"/>
          <w:kern w:val="2"/>
          <w:sz w:val="22"/>
          <w:szCs w:val="22"/>
        </w:rPr>
        <w:t xml:space="preserve"> – Requirement Gathering, Analysis, Design, Coding, Code reviews, Configuration control, QA &amp; deployment.</w:t>
      </w:r>
    </w:p>
    <w:p w14:paraId="0286A841" w14:textId="77777777" w:rsidR="00105BC7" w:rsidRPr="007A61F2" w:rsidRDefault="00105BC7" w:rsidP="00105BC7">
      <w:pPr>
        <w:pStyle w:val="NoSpacing"/>
        <w:numPr>
          <w:ilvl w:val="0"/>
          <w:numId w:val="1"/>
        </w:numPr>
        <w:rPr>
          <w:rFonts w:asciiTheme="minorHAnsi" w:hAnsiTheme="minorHAnsi" w:cstheme="minorHAnsi"/>
          <w:color w:val="00000A"/>
          <w:kern w:val="2"/>
          <w:sz w:val="22"/>
          <w:szCs w:val="22"/>
        </w:rPr>
      </w:pPr>
      <w:r w:rsidRPr="007A61F2">
        <w:rPr>
          <w:rFonts w:asciiTheme="minorHAnsi" w:hAnsiTheme="minorHAnsi" w:cstheme="minorHAnsi"/>
          <w:color w:val="00000A"/>
          <w:kern w:val="2"/>
          <w:sz w:val="22"/>
          <w:szCs w:val="22"/>
        </w:rPr>
        <w:t xml:space="preserve">Experience in </w:t>
      </w:r>
      <w:r w:rsidRPr="007A61F2">
        <w:rPr>
          <w:rFonts w:asciiTheme="minorHAnsi" w:hAnsiTheme="minorHAnsi" w:cstheme="minorHAnsi"/>
          <w:b/>
          <w:bCs/>
          <w:color w:val="00000A"/>
          <w:kern w:val="2"/>
          <w:sz w:val="22"/>
          <w:szCs w:val="22"/>
        </w:rPr>
        <w:t>Agile/SCRUM</w:t>
      </w:r>
      <w:r w:rsidRPr="007A61F2">
        <w:rPr>
          <w:rFonts w:asciiTheme="minorHAnsi" w:hAnsiTheme="minorHAnsi" w:cstheme="minorHAnsi"/>
          <w:color w:val="00000A"/>
          <w:kern w:val="2"/>
          <w:sz w:val="22"/>
          <w:szCs w:val="22"/>
        </w:rPr>
        <w:t xml:space="preserve"> methodology.</w:t>
      </w:r>
    </w:p>
    <w:p w14:paraId="01B15C36" w14:textId="77777777" w:rsidR="00105BC7" w:rsidRPr="007A61F2" w:rsidRDefault="00105BC7" w:rsidP="00105BC7">
      <w:pPr>
        <w:pStyle w:val="NoSpacing"/>
        <w:jc w:val="left"/>
        <w:rPr>
          <w:rFonts w:asciiTheme="minorHAnsi" w:hAnsiTheme="minorHAnsi" w:cstheme="minorHAnsi"/>
          <w:color w:val="00000A"/>
          <w:kern w:val="2"/>
          <w:sz w:val="22"/>
          <w:szCs w:val="22"/>
        </w:rPr>
      </w:pPr>
    </w:p>
    <w:p w14:paraId="0C2B2FAD" w14:textId="77777777" w:rsidR="00105BC7" w:rsidRPr="007A61F2" w:rsidRDefault="00105BC7" w:rsidP="00105BC7">
      <w:pPr>
        <w:widowControl w:val="0"/>
        <w:rPr>
          <w:rFonts w:asciiTheme="minorHAnsi" w:hAnsiTheme="minorHAnsi" w:cstheme="minorHAnsi"/>
          <w:bCs/>
          <w:sz w:val="22"/>
          <w:szCs w:val="22"/>
        </w:rPr>
      </w:pPr>
      <w:r w:rsidRPr="007A61F2">
        <w:rPr>
          <w:rFonts w:asciiTheme="minorHAnsi" w:hAnsiTheme="minorHAnsi" w:cstheme="minorHAnsi"/>
          <w:b/>
          <w:bCs/>
          <w:sz w:val="22"/>
          <w:szCs w:val="22"/>
        </w:rPr>
        <w:t>Academic Background</w:t>
      </w:r>
      <w:r w:rsidRPr="007A61F2">
        <w:rPr>
          <w:rFonts w:asciiTheme="minorHAnsi" w:hAnsiTheme="minorHAnsi" w:cstheme="minorHAnsi"/>
          <w:bCs/>
          <w:sz w:val="22"/>
          <w:szCs w:val="22"/>
        </w:rPr>
        <w:t>:</w:t>
      </w:r>
    </w:p>
    <w:p w14:paraId="323843EC" w14:textId="5B0B2926" w:rsidR="00105BC7" w:rsidRPr="007A61F2" w:rsidRDefault="00105BC7" w:rsidP="00105BC7">
      <w:pPr>
        <w:widowControl w:val="0"/>
        <w:ind w:right="4"/>
        <w:rPr>
          <w:rFonts w:asciiTheme="minorHAnsi" w:hAnsiTheme="minorHAnsi" w:cstheme="minorHAnsi"/>
          <w:bCs/>
          <w:sz w:val="22"/>
          <w:szCs w:val="22"/>
        </w:rPr>
      </w:pPr>
      <w:r w:rsidRPr="007A61F2">
        <w:rPr>
          <w:rFonts w:asciiTheme="minorHAnsi" w:hAnsiTheme="minorHAnsi" w:cstheme="minorHAnsi"/>
          <w:bCs/>
          <w:sz w:val="22"/>
          <w:szCs w:val="22"/>
        </w:rPr>
        <w:t xml:space="preserve"> </w:t>
      </w:r>
      <w:proofErr w:type="gramStart"/>
      <w:r w:rsidRPr="007A61F2">
        <w:rPr>
          <w:rFonts w:asciiTheme="minorHAnsi" w:hAnsiTheme="minorHAnsi" w:cstheme="minorHAnsi"/>
          <w:bCs/>
          <w:sz w:val="22"/>
          <w:szCs w:val="22"/>
        </w:rPr>
        <w:t>Bachelor’s</w:t>
      </w:r>
      <w:proofErr w:type="gramEnd"/>
      <w:r w:rsidRPr="007A61F2">
        <w:rPr>
          <w:rFonts w:asciiTheme="minorHAnsi" w:hAnsiTheme="minorHAnsi" w:cstheme="minorHAnsi"/>
          <w:bCs/>
          <w:sz w:val="22"/>
          <w:szCs w:val="22"/>
        </w:rPr>
        <w:t xml:space="preserve"> in engineering</w:t>
      </w:r>
      <w:r w:rsidR="00720999">
        <w:rPr>
          <w:rFonts w:asciiTheme="minorHAnsi" w:hAnsiTheme="minorHAnsi" w:cstheme="minorHAnsi"/>
          <w:bCs/>
          <w:sz w:val="22"/>
          <w:szCs w:val="22"/>
        </w:rPr>
        <w:t xml:space="preserve"> (</w:t>
      </w:r>
      <w:r w:rsidR="00A7098C">
        <w:rPr>
          <w:rFonts w:asciiTheme="minorHAnsi" w:hAnsiTheme="minorHAnsi" w:cstheme="minorHAnsi"/>
          <w:bCs/>
          <w:sz w:val="22"/>
          <w:szCs w:val="22"/>
        </w:rPr>
        <w:t>RGPV University, Bhopal, India</w:t>
      </w:r>
      <w:r w:rsidR="00720999">
        <w:rPr>
          <w:rFonts w:asciiTheme="minorHAnsi" w:hAnsiTheme="minorHAnsi" w:cstheme="minorHAnsi"/>
          <w:bCs/>
          <w:sz w:val="22"/>
          <w:szCs w:val="22"/>
        </w:rPr>
        <w:t>)</w:t>
      </w:r>
    </w:p>
    <w:p w14:paraId="3392905F" w14:textId="77777777" w:rsidR="00105BC7" w:rsidRPr="007A61F2" w:rsidRDefault="00105BC7" w:rsidP="00105BC7">
      <w:pPr>
        <w:pStyle w:val="ListParagraph"/>
        <w:ind w:left="1080"/>
        <w:rPr>
          <w:rFonts w:asciiTheme="minorHAnsi" w:hAnsiTheme="minorHAnsi" w:cstheme="minorHAnsi"/>
          <w:sz w:val="22"/>
          <w:szCs w:val="22"/>
        </w:rPr>
      </w:pPr>
    </w:p>
    <w:p w14:paraId="18B96BF9" w14:textId="77777777" w:rsidR="00105BC7" w:rsidRPr="007A61F2" w:rsidRDefault="00105BC7" w:rsidP="00105BC7">
      <w:pPr>
        <w:jc w:val="both"/>
        <w:rPr>
          <w:rFonts w:asciiTheme="minorHAnsi" w:eastAsia="Arial Unicode MS" w:hAnsiTheme="minorHAnsi" w:cstheme="minorHAnsi"/>
          <w:b/>
          <w:sz w:val="22"/>
          <w:szCs w:val="22"/>
          <w:shd w:val="clear" w:color="auto" w:fill="FFFFFF"/>
        </w:rPr>
      </w:pPr>
      <w:r w:rsidRPr="007A61F2">
        <w:rPr>
          <w:rFonts w:asciiTheme="minorHAnsi" w:eastAsia="Arial Unicode MS" w:hAnsiTheme="minorHAnsi" w:cstheme="minorHAnsi"/>
          <w:b/>
          <w:sz w:val="22"/>
          <w:szCs w:val="22"/>
          <w:shd w:val="clear" w:color="auto" w:fill="FFFFFF"/>
        </w:rPr>
        <w:t>Technical Skills:</w:t>
      </w:r>
    </w:p>
    <w:p w14:paraId="1C6FF2AC" w14:textId="77777777" w:rsidR="00105BC7" w:rsidRPr="007A61F2" w:rsidRDefault="00105BC7" w:rsidP="00105BC7">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2406"/>
        <w:gridCol w:w="6944"/>
      </w:tblGrid>
      <w:tr w:rsidR="00105BC7" w:rsidRPr="007A61F2" w14:paraId="413E2CD9" w14:textId="77777777" w:rsidTr="00700AED">
        <w:tc>
          <w:tcPr>
            <w:tcW w:w="2406" w:type="dxa"/>
          </w:tcPr>
          <w:p w14:paraId="0DBD6157" w14:textId="77777777" w:rsidR="00105BC7" w:rsidRPr="007A61F2" w:rsidRDefault="00105BC7" w:rsidP="00700AED">
            <w:pPr>
              <w:pStyle w:val="NormalWeb"/>
              <w:spacing w:before="0" w:beforeAutospacing="0" w:after="0" w:afterAutospacing="0"/>
              <w:contextualSpacing/>
              <w:rPr>
                <w:rFonts w:asciiTheme="minorHAnsi" w:hAnsiTheme="minorHAnsi" w:cstheme="minorHAnsi"/>
                <w:b/>
                <w:bCs/>
                <w:sz w:val="22"/>
                <w:szCs w:val="22"/>
              </w:rPr>
            </w:pPr>
            <w:r w:rsidRPr="007A61F2">
              <w:rPr>
                <w:rFonts w:asciiTheme="minorHAnsi" w:hAnsiTheme="minorHAnsi" w:cstheme="minorHAnsi"/>
                <w:b/>
                <w:sz w:val="22"/>
                <w:szCs w:val="22"/>
              </w:rPr>
              <w:t>Azure Cloud Platform</w:t>
            </w:r>
          </w:p>
        </w:tc>
        <w:tc>
          <w:tcPr>
            <w:tcW w:w="6944" w:type="dxa"/>
          </w:tcPr>
          <w:p w14:paraId="354C0A91" w14:textId="2102DC41" w:rsidR="00105BC7" w:rsidRPr="007A61F2" w:rsidRDefault="00EE304E" w:rsidP="00157B7F">
            <w:pPr>
              <w:pStyle w:val="NormalWeb"/>
              <w:spacing w:before="0" w:beforeAutospacing="0" w:after="0" w:afterAutospacing="0"/>
              <w:contextualSpacing/>
              <w:rPr>
                <w:rFonts w:asciiTheme="minorHAnsi" w:hAnsiTheme="minorHAnsi" w:cstheme="minorHAnsi"/>
                <w:sz w:val="22"/>
                <w:szCs w:val="22"/>
              </w:rPr>
            </w:pPr>
            <w:r>
              <w:rPr>
                <w:rFonts w:asciiTheme="minorHAnsi" w:hAnsiTheme="minorHAnsi" w:cstheme="minorHAnsi"/>
                <w:sz w:val="22"/>
                <w:szCs w:val="22"/>
              </w:rPr>
              <w:t xml:space="preserve">Azure Data </w:t>
            </w:r>
            <w:proofErr w:type="gramStart"/>
            <w:r>
              <w:rPr>
                <w:rFonts w:asciiTheme="minorHAnsi" w:hAnsiTheme="minorHAnsi" w:cstheme="minorHAnsi"/>
                <w:sz w:val="22"/>
                <w:szCs w:val="22"/>
              </w:rPr>
              <w:t>Factory ,</w:t>
            </w:r>
            <w:proofErr w:type="gramEnd"/>
            <w:r>
              <w:rPr>
                <w:rFonts w:asciiTheme="minorHAnsi" w:hAnsiTheme="minorHAnsi" w:cstheme="minorHAnsi"/>
                <w:sz w:val="22"/>
                <w:szCs w:val="22"/>
              </w:rPr>
              <w:t xml:space="preserve"> Azure </w:t>
            </w:r>
            <w:proofErr w:type="spellStart"/>
            <w:r>
              <w:rPr>
                <w:rFonts w:asciiTheme="minorHAnsi" w:hAnsiTheme="minorHAnsi" w:cstheme="minorHAnsi"/>
                <w:sz w:val="22"/>
                <w:szCs w:val="22"/>
              </w:rPr>
              <w:t>Data</w:t>
            </w:r>
            <w:r w:rsidR="00105BC7" w:rsidRPr="007A61F2">
              <w:rPr>
                <w:rFonts w:asciiTheme="minorHAnsi" w:hAnsiTheme="minorHAnsi" w:cstheme="minorHAnsi"/>
                <w:sz w:val="22"/>
                <w:szCs w:val="22"/>
              </w:rPr>
              <w:t>Lake</w:t>
            </w:r>
            <w:proofErr w:type="spellEnd"/>
            <w:r w:rsidR="00105BC7" w:rsidRPr="007A61F2">
              <w:rPr>
                <w:rFonts w:asciiTheme="minorHAnsi" w:hAnsiTheme="minorHAnsi" w:cstheme="minorHAnsi"/>
                <w:sz w:val="22"/>
                <w:szCs w:val="22"/>
              </w:rPr>
              <w:t xml:space="preserve"> Storage Gen2, BLOB Storage, Azure SQL DB, SQL server, Azure Synapse</w:t>
            </w:r>
            <w:r w:rsidR="00781A68">
              <w:rPr>
                <w:rFonts w:asciiTheme="minorHAnsi" w:hAnsiTheme="minorHAnsi" w:cstheme="minorHAnsi"/>
                <w:sz w:val="22"/>
                <w:szCs w:val="22"/>
              </w:rPr>
              <w:t xml:space="preserve"> Analytics,</w:t>
            </w:r>
            <w:r w:rsidR="00105BC7" w:rsidRPr="007A61F2">
              <w:rPr>
                <w:rFonts w:asciiTheme="minorHAnsi" w:hAnsiTheme="minorHAnsi" w:cstheme="minorHAnsi"/>
                <w:sz w:val="22"/>
                <w:szCs w:val="22"/>
              </w:rPr>
              <w:t xml:space="preserve"> Data bricks,</w:t>
            </w:r>
            <w:r w:rsidR="00A7098C">
              <w:rPr>
                <w:rFonts w:asciiTheme="minorHAnsi" w:hAnsiTheme="minorHAnsi" w:cstheme="minorHAnsi"/>
                <w:sz w:val="22"/>
                <w:szCs w:val="22"/>
              </w:rPr>
              <w:t xml:space="preserve"> </w:t>
            </w:r>
            <w:r w:rsidR="00105BC7" w:rsidRPr="007A61F2">
              <w:rPr>
                <w:rFonts w:asciiTheme="minorHAnsi" w:hAnsiTheme="minorHAnsi" w:cstheme="minorHAnsi"/>
                <w:sz w:val="22"/>
                <w:szCs w:val="22"/>
              </w:rPr>
              <w:t>Key Vault, Azure App Se</w:t>
            </w:r>
            <w:r w:rsidR="00157B7F">
              <w:rPr>
                <w:rFonts w:asciiTheme="minorHAnsi" w:hAnsiTheme="minorHAnsi" w:cstheme="minorHAnsi"/>
                <w:sz w:val="22"/>
                <w:szCs w:val="22"/>
              </w:rPr>
              <w:t>rvices, Logic Apps, Event Grid</w:t>
            </w:r>
          </w:p>
        </w:tc>
      </w:tr>
      <w:tr w:rsidR="00105BC7" w:rsidRPr="007A61F2" w14:paraId="2C530206" w14:textId="77777777" w:rsidTr="00700AED">
        <w:tc>
          <w:tcPr>
            <w:tcW w:w="2406" w:type="dxa"/>
          </w:tcPr>
          <w:p w14:paraId="094B6850" w14:textId="77777777" w:rsidR="00105BC7" w:rsidRPr="007A61F2" w:rsidRDefault="00105BC7" w:rsidP="00700AED">
            <w:pPr>
              <w:pStyle w:val="NormalWeb"/>
              <w:spacing w:before="0" w:beforeAutospacing="0" w:after="0" w:afterAutospacing="0"/>
              <w:contextualSpacing/>
              <w:rPr>
                <w:rFonts w:asciiTheme="minorHAnsi" w:hAnsiTheme="minorHAnsi" w:cstheme="minorHAnsi"/>
                <w:b/>
                <w:sz w:val="22"/>
                <w:szCs w:val="22"/>
              </w:rPr>
            </w:pPr>
            <w:r w:rsidRPr="007A61F2">
              <w:rPr>
                <w:rFonts w:asciiTheme="minorHAnsi" w:hAnsiTheme="minorHAnsi" w:cstheme="minorHAnsi"/>
                <w:b/>
                <w:sz w:val="22"/>
                <w:szCs w:val="22"/>
              </w:rPr>
              <w:t>Programming Languages</w:t>
            </w:r>
          </w:p>
        </w:tc>
        <w:tc>
          <w:tcPr>
            <w:tcW w:w="6944" w:type="dxa"/>
          </w:tcPr>
          <w:p w14:paraId="2CED729F" w14:textId="2D5B09E3" w:rsidR="00105BC7" w:rsidRPr="007A61F2" w:rsidRDefault="00105BC7" w:rsidP="00FE7125">
            <w:pPr>
              <w:pStyle w:val="NormalWeb"/>
              <w:spacing w:before="0" w:beforeAutospacing="0" w:after="240" w:afterAutospacing="0"/>
              <w:contextualSpacing/>
              <w:rPr>
                <w:rFonts w:asciiTheme="minorHAnsi" w:hAnsiTheme="minorHAnsi" w:cstheme="minorHAnsi"/>
                <w:sz w:val="22"/>
                <w:szCs w:val="22"/>
                <w:shd w:val="clear" w:color="auto" w:fill="FFFFFF"/>
              </w:rPr>
            </w:pPr>
            <w:proofErr w:type="spellStart"/>
            <w:r w:rsidRPr="007A61F2">
              <w:rPr>
                <w:rFonts w:asciiTheme="minorHAnsi" w:hAnsiTheme="minorHAnsi" w:cstheme="minorHAnsi"/>
                <w:sz w:val="22"/>
                <w:szCs w:val="22"/>
              </w:rPr>
              <w:t>PySpark</w:t>
            </w:r>
            <w:proofErr w:type="spellEnd"/>
            <w:r w:rsidRPr="007A61F2">
              <w:rPr>
                <w:rFonts w:asciiTheme="minorHAnsi" w:hAnsiTheme="minorHAnsi" w:cstheme="minorHAnsi"/>
                <w:sz w:val="22"/>
                <w:szCs w:val="22"/>
              </w:rPr>
              <w:t>, Python,</w:t>
            </w:r>
          </w:p>
        </w:tc>
      </w:tr>
      <w:tr w:rsidR="00105BC7" w:rsidRPr="007A61F2" w14:paraId="06C749F4" w14:textId="77777777" w:rsidTr="00700AED">
        <w:tc>
          <w:tcPr>
            <w:tcW w:w="2406" w:type="dxa"/>
          </w:tcPr>
          <w:p w14:paraId="79F73F27" w14:textId="77777777" w:rsidR="00105BC7" w:rsidRPr="007A61F2" w:rsidRDefault="00105BC7" w:rsidP="00700AED">
            <w:pPr>
              <w:pStyle w:val="NormalWeb"/>
              <w:spacing w:before="0" w:beforeAutospacing="0" w:after="0" w:afterAutospacing="0"/>
              <w:contextualSpacing/>
              <w:rPr>
                <w:rFonts w:asciiTheme="minorHAnsi" w:hAnsiTheme="minorHAnsi" w:cstheme="minorHAnsi"/>
                <w:b/>
                <w:sz w:val="22"/>
                <w:szCs w:val="22"/>
              </w:rPr>
            </w:pPr>
            <w:r w:rsidRPr="007A61F2">
              <w:rPr>
                <w:rFonts w:asciiTheme="minorHAnsi" w:hAnsiTheme="minorHAnsi" w:cstheme="minorHAnsi"/>
                <w:b/>
                <w:sz w:val="22"/>
                <w:szCs w:val="22"/>
              </w:rPr>
              <w:t>Databases</w:t>
            </w:r>
          </w:p>
        </w:tc>
        <w:tc>
          <w:tcPr>
            <w:tcW w:w="6944" w:type="dxa"/>
          </w:tcPr>
          <w:p w14:paraId="1D3EA186" w14:textId="189718AB" w:rsidR="00105BC7" w:rsidRPr="007A61F2" w:rsidRDefault="00105BC7" w:rsidP="00781A68">
            <w:pPr>
              <w:pStyle w:val="NormalWeb"/>
              <w:spacing w:before="0" w:beforeAutospacing="0" w:after="240" w:afterAutospacing="0"/>
              <w:contextualSpacing/>
              <w:rPr>
                <w:rFonts w:asciiTheme="minorHAnsi" w:hAnsiTheme="minorHAnsi" w:cstheme="minorHAnsi"/>
                <w:sz w:val="22"/>
                <w:szCs w:val="22"/>
                <w:shd w:val="clear" w:color="auto" w:fill="FFFFFF"/>
              </w:rPr>
            </w:pPr>
            <w:r w:rsidRPr="007A61F2">
              <w:rPr>
                <w:rFonts w:asciiTheme="minorHAnsi" w:hAnsiTheme="minorHAnsi" w:cstheme="minorHAnsi"/>
                <w:sz w:val="22"/>
                <w:szCs w:val="22"/>
              </w:rPr>
              <w:t>Azure SQL Warehouse, Azure SQL DB</w:t>
            </w:r>
            <w:proofErr w:type="gramStart"/>
            <w:r w:rsidRPr="007A61F2">
              <w:rPr>
                <w:rFonts w:asciiTheme="minorHAnsi" w:hAnsiTheme="minorHAnsi" w:cstheme="minorHAnsi"/>
                <w:sz w:val="22"/>
                <w:szCs w:val="22"/>
              </w:rPr>
              <w:t>, ,</w:t>
            </w:r>
            <w:proofErr w:type="gramEnd"/>
            <w:r w:rsidRPr="007A61F2">
              <w:rPr>
                <w:rFonts w:asciiTheme="minorHAnsi" w:hAnsiTheme="minorHAnsi" w:cstheme="minorHAnsi"/>
                <w:sz w:val="22"/>
                <w:szCs w:val="22"/>
              </w:rPr>
              <w:t xml:space="preserve"> Microsoft SQL Server, MySQL, </w:t>
            </w:r>
          </w:p>
        </w:tc>
      </w:tr>
      <w:tr w:rsidR="00105BC7" w:rsidRPr="007A61F2" w14:paraId="5924E25B" w14:textId="77777777" w:rsidTr="00700AED">
        <w:tc>
          <w:tcPr>
            <w:tcW w:w="2406" w:type="dxa"/>
          </w:tcPr>
          <w:p w14:paraId="266CD8EE" w14:textId="77777777" w:rsidR="00105BC7" w:rsidRPr="007A61F2" w:rsidRDefault="00105BC7" w:rsidP="00700AED">
            <w:pPr>
              <w:pStyle w:val="NormalWeb"/>
              <w:spacing w:before="0" w:beforeAutospacing="0" w:after="0" w:afterAutospacing="0"/>
              <w:contextualSpacing/>
              <w:rPr>
                <w:rFonts w:asciiTheme="minorHAnsi" w:hAnsiTheme="minorHAnsi" w:cstheme="minorHAnsi"/>
                <w:b/>
                <w:sz w:val="22"/>
                <w:szCs w:val="22"/>
              </w:rPr>
            </w:pPr>
            <w:r w:rsidRPr="007A61F2">
              <w:rPr>
                <w:rFonts w:asciiTheme="minorHAnsi" w:hAnsiTheme="minorHAnsi" w:cstheme="minorHAnsi"/>
                <w:b/>
                <w:sz w:val="22"/>
                <w:szCs w:val="22"/>
              </w:rPr>
              <w:t>IDE and Tools</w:t>
            </w:r>
          </w:p>
        </w:tc>
        <w:tc>
          <w:tcPr>
            <w:tcW w:w="6944" w:type="dxa"/>
          </w:tcPr>
          <w:p w14:paraId="38CADA49" w14:textId="76D240B4" w:rsidR="00105BC7" w:rsidRPr="007A61F2" w:rsidRDefault="00105BC7" w:rsidP="00700AED">
            <w:pPr>
              <w:pStyle w:val="NormalWeb"/>
              <w:spacing w:before="0" w:beforeAutospacing="0" w:after="240" w:afterAutospacing="0"/>
              <w:contextualSpacing/>
              <w:rPr>
                <w:rFonts w:asciiTheme="minorHAnsi" w:hAnsiTheme="minorHAnsi" w:cstheme="minorHAnsi"/>
                <w:sz w:val="22"/>
                <w:szCs w:val="22"/>
                <w:shd w:val="clear" w:color="auto" w:fill="FFFFFF"/>
              </w:rPr>
            </w:pPr>
            <w:r w:rsidRPr="007A61F2">
              <w:rPr>
                <w:rFonts w:asciiTheme="minorHAnsi" w:hAnsiTheme="minorHAnsi" w:cstheme="minorHAnsi"/>
                <w:sz w:val="22"/>
                <w:szCs w:val="22"/>
              </w:rPr>
              <w:t xml:space="preserve"> </w:t>
            </w:r>
            <w:r w:rsidR="002E2817">
              <w:rPr>
                <w:rFonts w:asciiTheme="minorHAnsi" w:hAnsiTheme="minorHAnsi" w:cstheme="minorHAnsi"/>
                <w:sz w:val="22"/>
                <w:szCs w:val="22"/>
              </w:rPr>
              <w:t>SSIS</w:t>
            </w:r>
            <w:r w:rsidRPr="007A61F2">
              <w:rPr>
                <w:rFonts w:asciiTheme="minorHAnsi" w:hAnsiTheme="minorHAnsi" w:cstheme="minorHAnsi"/>
                <w:sz w:val="22"/>
                <w:szCs w:val="22"/>
              </w:rPr>
              <w:t xml:space="preserve">, MS-Project, GitHub, JIRA, </w:t>
            </w:r>
            <w:r w:rsidR="00A7098C">
              <w:rPr>
                <w:rFonts w:asciiTheme="minorHAnsi" w:hAnsiTheme="minorHAnsi" w:cstheme="minorHAnsi"/>
                <w:sz w:val="22"/>
                <w:szCs w:val="22"/>
              </w:rPr>
              <w:t xml:space="preserve">SharePoint, </w:t>
            </w:r>
          </w:p>
        </w:tc>
      </w:tr>
      <w:tr w:rsidR="00105BC7" w:rsidRPr="007A61F2" w14:paraId="50715330" w14:textId="77777777" w:rsidTr="00700AED">
        <w:trPr>
          <w:trHeight w:val="395"/>
        </w:trPr>
        <w:tc>
          <w:tcPr>
            <w:tcW w:w="2406" w:type="dxa"/>
          </w:tcPr>
          <w:p w14:paraId="770CB3F7" w14:textId="77777777" w:rsidR="00105BC7" w:rsidRPr="007A61F2" w:rsidRDefault="00105BC7" w:rsidP="00700AED">
            <w:pPr>
              <w:pStyle w:val="NormalWeb"/>
              <w:spacing w:before="0" w:beforeAutospacing="0" w:after="0" w:afterAutospacing="0"/>
              <w:contextualSpacing/>
              <w:rPr>
                <w:rFonts w:asciiTheme="minorHAnsi" w:hAnsiTheme="minorHAnsi" w:cstheme="minorHAnsi"/>
                <w:b/>
                <w:sz w:val="22"/>
                <w:szCs w:val="22"/>
              </w:rPr>
            </w:pPr>
            <w:r w:rsidRPr="007A61F2">
              <w:rPr>
                <w:rFonts w:asciiTheme="minorHAnsi" w:hAnsiTheme="minorHAnsi" w:cstheme="minorHAnsi"/>
                <w:b/>
                <w:sz w:val="22"/>
                <w:szCs w:val="22"/>
              </w:rPr>
              <w:t>Methodologies</w:t>
            </w:r>
          </w:p>
        </w:tc>
        <w:tc>
          <w:tcPr>
            <w:tcW w:w="6944" w:type="dxa"/>
          </w:tcPr>
          <w:p w14:paraId="3D61150C" w14:textId="003756C2" w:rsidR="00105BC7" w:rsidRPr="007A61F2" w:rsidRDefault="00105BC7" w:rsidP="00700AED">
            <w:pPr>
              <w:pStyle w:val="NormalWeb"/>
              <w:spacing w:before="0" w:beforeAutospacing="0" w:after="240" w:afterAutospacing="0"/>
              <w:contextualSpacing/>
              <w:rPr>
                <w:rFonts w:asciiTheme="minorHAnsi" w:hAnsiTheme="minorHAnsi" w:cstheme="minorHAnsi"/>
                <w:sz w:val="22"/>
                <w:szCs w:val="22"/>
              </w:rPr>
            </w:pPr>
            <w:r w:rsidRPr="007A61F2">
              <w:rPr>
                <w:rFonts w:asciiTheme="minorHAnsi" w:hAnsiTheme="minorHAnsi" w:cstheme="minorHAnsi"/>
                <w:sz w:val="22"/>
                <w:szCs w:val="22"/>
              </w:rPr>
              <w:t>Agile Scrum</w:t>
            </w:r>
            <w:r w:rsidR="00A7098C">
              <w:rPr>
                <w:rFonts w:asciiTheme="minorHAnsi" w:hAnsiTheme="minorHAnsi" w:cstheme="minorHAnsi"/>
                <w:sz w:val="22"/>
                <w:szCs w:val="22"/>
              </w:rPr>
              <w:t>, SDLC,</w:t>
            </w:r>
          </w:p>
        </w:tc>
      </w:tr>
    </w:tbl>
    <w:p w14:paraId="26912C82" w14:textId="77777777" w:rsidR="00105BC7" w:rsidRPr="007A61F2" w:rsidRDefault="00105BC7" w:rsidP="00105BC7">
      <w:pPr>
        <w:suppressAutoHyphens w:val="0"/>
        <w:spacing w:line="240" w:lineRule="auto"/>
        <w:rPr>
          <w:rFonts w:asciiTheme="minorHAnsi" w:hAnsiTheme="minorHAnsi" w:cstheme="minorHAnsi"/>
          <w:b/>
          <w:color w:val="auto"/>
          <w:kern w:val="0"/>
          <w:sz w:val="22"/>
          <w:szCs w:val="22"/>
        </w:rPr>
      </w:pPr>
    </w:p>
    <w:p w14:paraId="2A65496D" w14:textId="77777777" w:rsidR="00D13615" w:rsidRDefault="00D13615" w:rsidP="00105BC7">
      <w:pPr>
        <w:suppressAutoHyphens w:val="0"/>
        <w:spacing w:line="240" w:lineRule="auto"/>
        <w:rPr>
          <w:rFonts w:asciiTheme="minorHAnsi" w:hAnsiTheme="minorHAnsi" w:cstheme="minorHAnsi"/>
          <w:b/>
          <w:iCs/>
          <w:sz w:val="22"/>
          <w:szCs w:val="22"/>
          <w:shd w:val="clear" w:color="auto" w:fill="FFFFFF"/>
        </w:rPr>
      </w:pPr>
    </w:p>
    <w:p w14:paraId="0ABE980B" w14:textId="77777777" w:rsidR="00D13615" w:rsidRDefault="00D13615" w:rsidP="00105BC7">
      <w:pPr>
        <w:suppressAutoHyphens w:val="0"/>
        <w:spacing w:line="240" w:lineRule="auto"/>
        <w:rPr>
          <w:rFonts w:asciiTheme="minorHAnsi" w:hAnsiTheme="minorHAnsi" w:cstheme="minorHAnsi"/>
          <w:b/>
          <w:iCs/>
          <w:sz w:val="22"/>
          <w:szCs w:val="22"/>
          <w:shd w:val="clear" w:color="auto" w:fill="FFFFFF"/>
        </w:rPr>
      </w:pPr>
    </w:p>
    <w:p w14:paraId="4CDB8F60" w14:textId="77777777" w:rsidR="00105BC7" w:rsidRPr="007A61F2" w:rsidRDefault="00105BC7" w:rsidP="00105BC7">
      <w:pPr>
        <w:suppressAutoHyphens w:val="0"/>
        <w:spacing w:line="240" w:lineRule="auto"/>
        <w:rPr>
          <w:rFonts w:asciiTheme="minorHAnsi" w:hAnsiTheme="minorHAnsi" w:cstheme="minorHAnsi"/>
          <w:b/>
          <w:color w:val="auto"/>
          <w:kern w:val="0"/>
          <w:sz w:val="22"/>
          <w:szCs w:val="22"/>
        </w:rPr>
      </w:pPr>
      <w:r w:rsidRPr="007A61F2">
        <w:rPr>
          <w:rFonts w:asciiTheme="minorHAnsi" w:hAnsiTheme="minorHAnsi" w:cstheme="minorHAnsi"/>
          <w:b/>
          <w:iCs/>
          <w:sz w:val="22"/>
          <w:szCs w:val="22"/>
          <w:shd w:val="clear" w:color="auto" w:fill="FFFFFF"/>
        </w:rPr>
        <w:t>Professional Experience:</w:t>
      </w:r>
    </w:p>
    <w:p w14:paraId="45602A73" w14:textId="528DCCC3" w:rsidR="008A6C6F" w:rsidRDefault="008A6C6F" w:rsidP="00AD5066">
      <w:pPr>
        <w:pStyle w:val="Default"/>
        <w:contextualSpacing/>
        <w:rPr>
          <w:rFonts w:asciiTheme="minorHAnsi" w:hAnsiTheme="minorHAnsi" w:cstheme="minorHAnsi"/>
          <w:b/>
          <w:bCs/>
          <w:color w:val="auto"/>
          <w:sz w:val="22"/>
          <w:szCs w:val="22"/>
        </w:rPr>
      </w:pPr>
      <w:r>
        <w:rPr>
          <w:rFonts w:asciiTheme="minorHAnsi" w:hAnsiTheme="minorHAnsi" w:cstheme="minorHAnsi"/>
          <w:b/>
          <w:bCs/>
          <w:color w:val="auto"/>
          <w:sz w:val="22"/>
          <w:szCs w:val="22"/>
        </w:rPr>
        <w:lastRenderedPageBreak/>
        <w:t xml:space="preserve">Client: </w:t>
      </w:r>
      <w:r w:rsidR="00B0656B">
        <w:rPr>
          <w:rFonts w:asciiTheme="minorHAnsi" w:hAnsiTheme="minorHAnsi" w:cstheme="minorHAnsi"/>
          <w:b/>
          <w:bCs/>
          <w:color w:val="auto"/>
          <w:sz w:val="22"/>
          <w:szCs w:val="22"/>
        </w:rPr>
        <w:t xml:space="preserve">Jarvis </w:t>
      </w:r>
      <w:r w:rsidR="003B50B0">
        <w:rPr>
          <w:rFonts w:asciiTheme="minorHAnsi" w:hAnsiTheme="minorHAnsi" w:cstheme="minorHAnsi"/>
          <w:b/>
          <w:bCs/>
          <w:color w:val="auto"/>
          <w:sz w:val="22"/>
          <w:szCs w:val="22"/>
        </w:rPr>
        <w:t>Consulting Group</w:t>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t>2025-July to till date</w:t>
      </w:r>
      <w:r>
        <w:rPr>
          <w:rFonts w:asciiTheme="minorHAnsi" w:hAnsiTheme="minorHAnsi" w:cstheme="minorHAnsi"/>
          <w:b/>
          <w:bCs/>
          <w:color w:val="auto"/>
          <w:sz w:val="22"/>
          <w:szCs w:val="22"/>
        </w:rPr>
        <w:tab/>
      </w:r>
      <w:r>
        <w:rPr>
          <w:rFonts w:asciiTheme="minorHAnsi" w:hAnsiTheme="minorHAnsi" w:cstheme="minorHAnsi"/>
          <w:b/>
          <w:bCs/>
          <w:color w:val="auto"/>
          <w:sz w:val="22"/>
          <w:szCs w:val="22"/>
        </w:rPr>
        <w:tab/>
      </w:r>
    </w:p>
    <w:p w14:paraId="49E905A2" w14:textId="5DA8392D" w:rsidR="00F06C31" w:rsidRDefault="008A6C6F" w:rsidP="00AD5066">
      <w:pPr>
        <w:pStyle w:val="Default"/>
        <w:contextualSpacing/>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Role: </w:t>
      </w:r>
      <w:r w:rsidR="00E27C02">
        <w:rPr>
          <w:rFonts w:asciiTheme="minorHAnsi" w:hAnsiTheme="minorHAnsi" w:cstheme="minorHAnsi"/>
          <w:b/>
          <w:bCs/>
          <w:color w:val="auto"/>
          <w:sz w:val="22"/>
          <w:szCs w:val="22"/>
        </w:rPr>
        <w:t>Lead/Sr.</w:t>
      </w:r>
      <w:r>
        <w:rPr>
          <w:rFonts w:asciiTheme="minorHAnsi" w:hAnsiTheme="minorHAnsi" w:cstheme="minorHAnsi"/>
          <w:b/>
          <w:bCs/>
          <w:color w:val="auto"/>
          <w:sz w:val="22"/>
          <w:szCs w:val="22"/>
        </w:rPr>
        <w:t xml:space="preserve"> Data Engineer</w:t>
      </w:r>
      <w:r w:rsidR="00F06C31">
        <w:rPr>
          <w:rFonts w:asciiTheme="minorHAnsi" w:hAnsiTheme="minorHAnsi" w:cstheme="minorHAnsi"/>
          <w:b/>
          <w:bCs/>
          <w:color w:val="auto"/>
          <w:sz w:val="22"/>
          <w:szCs w:val="22"/>
        </w:rPr>
        <w:t xml:space="preserve"> </w:t>
      </w:r>
    </w:p>
    <w:p w14:paraId="1580327D" w14:textId="0524EDBF" w:rsidR="008A6C6F" w:rsidRDefault="00F06C31" w:rsidP="00AD5066">
      <w:pPr>
        <w:pStyle w:val="Default"/>
        <w:contextualSpacing/>
        <w:rPr>
          <w:rFonts w:asciiTheme="minorHAnsi" w:hAnsiTheme="minorHAnsi" w:cstheme="minorHAnsi"/>
          <w:b/>
          <w:bCs/>
          <w:color w:val="auto"/>
          <w:sz w:val="22"/>
          <w:szCs w:val="22"/>
        </w:rPr>
      </w:pPr>
      <w:r>
        <w:rPr>
          <w:rFonts w:asciiTheme="minorHAnsi" w:hAnsiTheme="minorHAnsi" w:cstheme="minorHAnsi"/>
          <w:b/>
          <w:bCs/>
          <w:color w:val="auto"/>
          <w:sz w:val="22"/>
          <w:szCs w:val="22"/>
        </w:rPr>
        <w:t>Location: Toronto</w:t>
      </w:r>
    </w:p>
    <w:p w14:paraId="1D6E1323" w14:textId="7D45308F" w:rsidR="008A6C6F" w:rsidRPr="008A6C6F" w:rsidRDefault="008A6C6F" w:rsidP="008A6C6F">
      <w:pPr>
        <w:pStyle w:val="Default"/>
        <w:contextualSpacing/>
        <w:rPr>
          <w:rFonts w:asciiTheme="minorHAnsi" w:hAnsiTheme="minorHAnsi" w:cstheme="minorHAnsi"/>
          <w:b/>
          <w:bCs/>
          <w:color w:val="auto"/>
          <w:sz w:val="22"/>
          <w:szCs w:val="22"/>
          <w:lang w:val="en-CA"/>
        </w:rPr>
      </w:pPr>
      <w:r w:rsidRPr="007A61F2">
        <w:rPr>
          <w:rFonts w:asciiTheme="minorHAnsi" w:hAnsiTheme="minorHAnsi" w:cstheme="minorHAnsi"/>
          <w:b/>
          <w:bCs/>
          <w:color w:val="auto"/>
          <w:sz w:val="22"/>
          <w:szCs w:val="22"/>
        </w:rPr>
        <w:t>Responsibilities</w:t>
      </w:r>
      <w:r>
        <w:rPr>
          <w:rFonts w:asciiTheme="minorHAnsi" w:hAnsiTheme="minorHAnsi" w:cstheme="minorHAnsi"/>
          <w:b/>
          <w:bCs/>
          <w:color w:val="auto"/>
          <w:sz w:val="22"/>
          <w:szCs w:val="22"/>
        </w:rPr>
        <w:t>:</w:t>
      </w:r>
      <w:r>
        <w:rPr>
          <w:rFonts w:asciiTheme="minorHAnsi" w:hAnsiTheme="minorHAnsi" w:cstheme="minorHAnsi"/>
          <w:b/>
          <w:bCs/>
          <w:color w:val="auto"/>
          <w:sz w:val="22"/>
          <w:szCs w:val="22"/>
        </w:rPr>
        <w:br/>
      </w:r>
    </w:p>
    <w:p w14:paraId="7400F7E1" w14:textId="07F40C91" w:rsidR="003B50B0" w:rsidRDefault="003B50B0" w:rsidP="008A6C6F">
      <w:pPr>
        <w:pStyle w:val="NoSpacing"/>
        <w:numPr>
          <w:ilvl w:val="0"/>
          <w:numId w:val="2"/>
        </w:numPr>
        <w:jc w:val="left"/>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Working as a </w:t>
      </w:r>
      <w:r w:rsidRPr="003B50B0">
        <w:rPr>
          <w:rFonts w:asciiTheme="minorHAnsi" w:eastAsiaTheme="minorHAnsi" w:hAnsiTheme="minorHAnsi" w:cstheme="minorHAnsi"/>
          <w:sz w:val="22"/>
          <w:szCs w:val="22"/>
        </w:rPr>
        <w:t>Le</w:t>
      </w:r>
      <w:r>
        <w:rPr>
          <w:rFonts w:asciiTheme="minorHAnsi" w:eastAsiaTheme="minorHAnsi" w:hAnsiTheme="minorHAnsi" w:cstheme="minorHAnsi"/>
          <w:sz w:val="22"/>
          <w:szCs w:val="22"/>
        </w:rPr>
        <w:t>a</w:t>
      </w:r>
      <w:r w:rsidRPr="003B50B0">
        <w:rPr>
          <w:rFonts w:asciiTheme="minorHAnsi" w:eastAsiaTheme="minorHAnsi" w:hAnsiTheme="minorHAnsi" w:cstheme="minorHAnsi"/>
          <w:sz w:val="22"/>
          <w:szCs w:val="22"/>
        </w:rPr>
        <w:t>d</w:t>
      </w:r>
      <w:r>
        <w:rPr>
          <w:rFonts w:asciiTheme="minorHAnsi" w:eastAsiaTheme="minorHAnsi" w:hAnsiTheme="minorHAnsi" w:cstheme="minorHAnsi"/>
          <w:sz w:val="22"/>
          <w:szCs w:val="22"/>
        </w:rPr>
        <w:t xml:space="preserve"> Engineer to</w:t>
      </w:r>
      <w:r w:rsidRPr="003B50B0">
        <w:rPr>
          <w:rFonts w:asciiTheme="minorHAnsi" w:eastAsiaTheme="minorHAnsi" w:hAnsiTheme="minorHAnsi" w:cstheme="minorHAnsi"/>
          <w:sz w:val="22"/>
          <w:szCs w:val="22"/>
        </w:rPr>
        <w:t xml:space="preserve"> design and </w:t>
      </w:r>
      <w:r w:rsidR="00AF4186" w:rsidRPr="003B50B0">
        <w:rPr>
          <w:rFonts w:asciiTheme="minorHAnsi" w:eastAsiaTheme="minorHAnsi" w:hAnsiTheme="minorHAnsi" w:cstheme="minorHAnsi"/>
          <w:sz w:val="22"/>
          <w:szCs w:val="22"/>
        </w:rPr>
        <w:t>implement</w:t>
      </w:r>
      <w:r w:rsidRPr="003B50B0">
        <w:rPr>
          <w:rFonts w:asciiTheme="minorHAnsi" w:eastAsiaTheme="minorHAnsi" w:hAnsiTheme="minorHAnsi" w:cstheme="minorHAnsi"/>
          <w:sz w:val="22"/>
          <w:szCs w:val="22"/>
        </w:rPr>
        <w:t xml:space="preserve"> scalable ETL/ELT pipelines using Azure Data Factory (ADF), integrating with Azure Data Lake Storage (ADLS Gen2) and Azure SQL Database to support enterprise data workloads.</w:t>
      </w:r>
    </w:p>
    <w:p w14:paraId="7481FB00" w14:textId="67DF13A1"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Designed and optimized data ingestion frameworks to process high-volume structured financial datasets with strong focus on performance, reliability, and fault tolerance.</w:t>
      </w:r>
    </w:p>
    <w:p w14:paraId="398717D3" w14:textId="3DB2BF25"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Developed complex transformation and reconciliation logic using Stored Procedures (T-SQL) and Databricks (</w:t>
      </w:r>
      <w:proofErr w:type="spellStart"/>
      <w:r w:rsidRPr="008A6C6F">
        <w:rPr>
          <w:rFonts w:asciiTheme="minorHAnsi" w:eastAsiaTheme="minorHAnsi" w:hAnsiTheme="minorHAnsi" w:cstheme="minorHAnsi"/>
          <w:sz w:val="22"/>
          <w:szCs w:val="22"/>
        </w:rPr>
        <w:t>PySpark</w:t>
      </w:r>
      <w:proofErr w:type="spellEnd"/>
      <w:r w:rsidRPr="008A6C6F">
        <w:rPr>
          <w:rFonts w:asciiTheme="minorHAnsi" w:eastAsiaTheme="minorHAnsi" w:hAnsiTheme="minorHAnsi" w:cstheme="minorHAnsi"/>
          <w:sz w:val="22"/>
          <w:szCs w:val="22"/>
        </w:rPr>
        <w:t>/Spark SQL) for large-scale data processing.</w:t>
      </w:r>
    </w:p>
    <w:p w14:paraId="0EA9D7FE" w14:textId="0751915F" w:rsid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Leveraged Azure Synapse for data warehousing, dimensional modeling, and performance tuning to support downstream reporting and analytics.</w:t>
      </w:r>
    </w:p>
    <w:p w14:paraId="068EE791" w14:textId="7008893B" w:rsidR="00E27C02" w:rsidRPr="00E27C02" w:rsidRDefault="00E27C02" w:rsidP="00E27C02">
      <w:pPr>
        <w:pStyle w:val="NoSpacing"/>
        <w:numPr>
          <w:ilvl w:val="0"/>
          <w:numId w:val="2"/>
        </w:numPr>
        <w:rPr>
          <w:rFonts w:asciiTheme="minorHAnsi" w:eastAsiaTheme="minorHAnsi" w:hAnsiTheme="minorHAnsi" w:cstheme="minorHAnsi"/>
          <w:sz w:val="22"/>
          <w:szCs w:val="22"/>
          <w:lang w:val="en-CA"/>
        </w:rPr>
      </w:pPr>
      <w:r w:rsidRPr="00E27C02">
        <w:rPr>
          <w:rFonts w:asciiTheme="minorHAnsi" w:eastAsiaTheme="minorHAnsi" w:hAnsiTheme="minorHAnsi" w:cstheme="minorHAnsi"/>
          <w:sz w:val="22"/>
          <w:szCs w:val="22"/>
          <w:lang w:val="en-CA"/>
        </w:rPr>
        <w:t xml:space="preserve">Developed and managed </w:t>
      </w:r>
      <w:r w:rsidRPr="00E27C02">
        <w:rPr>
          <w:rFonts w:asciiTheme="minorHAnsi" w:eastAsiaTheme="minorHAnsi" w:hAnsiTheme="minorHAnsi" w:cstheme="minorHAnsi"/>
          <w:b/>
          <w:bCs/>
          <w:sz w:val="22"/>
          <w:szCs w:val="22"/>
          <w:lang w:val="en-CA"/>
        </w:rPr>
        <w:t>Delta Live Tables (DLT) pipelines</w:t>
      </w:r>
      <w:r w:rsidRPr="00E27C02">
        <w:rPr>
          <w:rFonts w:asciiTheme="minorHAnsi" w:eastAsiaTheme="minorHAnsi" w:hAnsiTheme="minorHAnsi" w:cstheme="minorHAnsi"/>
          <w:sz w:val="22"/>
          <w:szCs w:val="22"/>
          <w:lang w:val="en-CA"/>
        </w:rPr>
        <w:t xml:space="preserve"> to enable declarative ETL, built-in data quality checks, and simplified pipeline maintenance for streaming and batch data. </w:t>
      </w:r>
    </w:p>
    <w:p w14:paraId="33566A76" w14:textId="3573EBF2" w:rsidR="00E27C02" w:rsidRPr="00E27C02" w:rsidRDefault="00E27C02" w:rsidP="00E27C02">
      <w:pPr>
        <w:pStyle w:val="NoSpacing"/>
        <w:numPr>
          <w:ilvl w:val="0"/>
          <w:numId w:val="2"/>
        </w:numPr>
        <w:rPr>
          <w:rFonts w:asciiTheme="minorHAnsi" w:eastAsiaTheme="minorHAnsi" w:hAnsiTheme="minorHAnsi" w:cstheme="minorHAnsi"/>
          <w:sz w:val="22"/>
          <w:szCs w:val="22"/>
          <w:lang w:val="en-CA"/>
        </w:rPr>
      </w:pPr>
      <w:r w:rsidRPr="00E27C02">
        <w:rPr>
          <w:rFonts w:asciiTheme="minorHAnsi" w:eastAsiaTheme="minorHAnsi" w:hAnsiTheme="minorHAnsi" w:cstheme="minorHAnsi"/>
          <w:sz w:val="22"/>
          <w:szCs w:val="22"/>
          <w:lang w:val="en-CA"/>
        </w:rPr>
        <w:t xml:space="preserve">Implemented </w:t>
      </w:r>
      <w:r w:rsidRPr="00E27C02">
        <w:rPr>
          <w:rFonts w:asciiTheme="minorHAnsi" w:eastAsiaTheme="minorHAnsi" w:hAnsiTheme="minorHAnsi" w:cstheme="minorHAnsi"/>
          <w:b/>
          <w:bCs/>
          <w:sz w:val="22"/>
          <w:szCs w:val="22"/>
          <w:lang w:val="en-CA"/>
        </w:rPr>
        <w:t>Unity Catalog</w:t>
      </w:r>
      <w:r w:rsidRPr="00E27C02">
        <w:rPr>
          <w:rFonts w:asciiTheme="minorHAnsi" w:eastAsiaTheme="minorHAnsi" w:hAnsiTheme="minorHAnsi" w:cstheme="minorHAnsi"/>
          <w:sz w:val="22"/>
          <w:szCs w:val="22"/>
          <w:lang w:val="en-CA"/>
        </w:rPr>
        <w:t xml:space="preserve"> for centralized data governance, including fine-grained access control, data lineage tracking, and secure multi-workspace data management. </w:t>
      </w:r>
    </w:p>
    <w:p w14:paraId="627673D0" w14:textId="71B3FD76" w:rsidR="00E27C02" w:rsidRPr="008A6C6F"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lang w:val="en-CA"/>
        </w:rPr>
        <w:t xml:space="preserve">Utilized </w:t>
      </w:r>
      <w:r w:rsidRPr="00E27C02">
        <w:rPr>
          <w:rFonts w:asciiTheme="minorHAnsi" w:eastAsiaTheme="minorHAnsi" w:hAnsiTheme="minorHAnsi" w:cstheme="minorHAnsi"/>
          <w:b/>
          <w:bCs/>
          <w:sz w:val="22"/>
          <w:szCs w:val="22"/>
          <w:lang w:val="en-CA"/>
        </w:rPr>
        <w:t>Databricks Asset Bundles</w:t>
      </w:r>
      <w:r w:rsidRPr="00E27C02">
        <w:rPr>
          <w:rFonts w:asciiTheme="minorHAnsi" w:eastAsiaTheme="minorHAnsi" w:hAnsiTheme="minorHAnsi" w:cstheme="minorHAnsi"/>
          <w:sz w:val="22"/>
          <w:szCs w:val="22"/>
          <w:lang w:val="en-CA"/>
        </w:rPr>
        <w:t xml:space="preserve"> to standardize deployment of notebooks, workflows, and configurations, enabling robust CI/CD and environment promotion strategies.</w:t>
      </w:r>
    </w:p>
    <w:p w14:paraId="24CFD2B0" w14:textId="41071752"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 xml:space="preserve">Built reusable orchestration frameworks in ADF using metadata-driven pipeline design, dynamic parameters, Lookup, </w:t>
      </w:r>
      <w:proofErr w:type="spellStart"/>
      <w:r w:rsidRPr="008A6C6F">
        <w:rPr>
          <w:rFonts w:asciiTheme="minorHAnsi" w:eastAsiaTheme="minorHAnsi" w:hAnsiTheme="minorHAnsi" w:cstheme="minorHAnsi"/>
          <w:sz w:val="22"/>
          <w:szCs w:val="22"/>
        </w:rPr>
        <w:t>ForEach</w:t>
      </w:r>
      <w:proofErr w:type="spellEnd"/>
      <w:r w:rsidRPr="008A6C6F">
        <w:rPr>
          <w:rFonts w:asciiTheme="minorHAnsi" w:eastAsiaTheme="minorHAnsi" w:hAnsiTheme="minorHAnsi" w:cstheme="minorHAnsi"/>
          <w:sz w:val="22"/>
          <w:szCs w:val="22"/>
        </w:rPr>
        <w:t>, and Stored Procedure activities.</w:t>
      </w:r>
    </w:p>
    <w:p w14:paraId="53D2723E" w14:textId="39CD6B39"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Developed and deployed Azure Functions to implement custom validation logic, API integrations, and event-driven processing beyond native ADF capabilities.</w:t>
      </w:r>
    </w:p>
    <w:p w14:paraId="4B75993A" w14:textId="7CCABD6F"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Integrated Azure Logic Apps to automate notifications, monitoring workflows, and cross-system integrations.</w:t>
      </w:r>
    </w:p>
    <w:p w14:paraId="798424B4" w14:textId="4ABA15AB"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Implemented robust data validation, reconciliation, and exception handling mechanisms to ensure regulatory compliance and data integrity in a banking environment.</w:t>
      </w:r>
    </w:p>
    <w:p w14:paraId="5D80F70A" w14:textId="1FD245B0" w:rsidR="008A6C6F" w:rsidRPr="008A6C6F" w:rsidRDefault="008A6C6F" w:rsidP="008A6C6F">
      <w:pPr>
        <w:pStyle w:val="NoSpacing"/>
        <w:numPr>
          <w:ilvl w:val="0"/>
          <w:numId w:val="2"/>
        </w:numPr>
        <w:jc w:val="left"/>
        <w:rPr>
          <w:rFonts w:asciiTheme="minorHAnsi" w:eastAsiaTheme="minorHAnsi" w:hAnsiTheme="minorHAnsi" w:cstheme="minorHAnsi"/>
          <w:sz w:val="22"/>
          <w:szCs w:val="22"/>
        </w:rPr>
      </w:pPr>
      <w:r w:rsidRPr="008A6C6F">
        <w:rPr>
          <w:rFonts w:asciiTheme="minorHAnsi" w:eastAsiaTheme="minorHAnsi" w:hAnsiTheme="minorHAnsi" w:cstheme="minorHAnsi"/>
          <w:sz w:val="22"/>
          <w:szCs w:val="22"/>
        </w:rPr>
        <w:t>Collaborated with enterprise architects, business stakeholders, and QA teams to define data mapping, transformation rules, and migration checkpoints.</w:t>
      </w:r>
    </w:p>
    <w:p w14:paraId="522FB566" w14:textId="5E7E9CD8" w:rsidR="008A6C6F" w:rsidRDefault="008A6C6F" w:rsidP="008A6C6F">
      <w:pPr>
        <w:pStyle w:val="NoSpacing"/>
        <w:numPr>
          <w:ilvl w:val="0"/>
          <w:numId w:val="2"/>
        </w:numPr>
        <w:jc w:val="left"/>
        <w:rPr>
          <w:rFonts w:asciiTheme="minorHAnsi" w:hAnsiTheme="minorHAnsi" w:cstheme="minorHAnsi"/>
          <w:b/>
          <w:bCs/>
          <w:sz w:val="22"/>
          <w:szCs w:val="22"/>
        </w:rPr>
      </w:pPr>
      <w:r w:rsidRPr="008A6C6F">
        <w:rPr>
          <w:rFonts w:asciiTheme="minorHAnsi" w:eastAsiaTheme="minorHAnsi" w:hAnsiTheme="minorHAnsi" w:cstheme="minorHAnsi"/>
          <w:sz w:val="22"/>
          <w:szCs w:val="22"/>
        </w:rPr>
        <w:t>Optimized pipeline performance and reduced processing time through parallelization, partitioning strategies, and workload optimization in Synapse and Databricks.</w:t>
      </w:r>
    </w:p>
    <w:p w14:paraId="49A16034" w14:textId="77777777" w:rsidR="008A6C6F" w:rsidRDefault="008A6C6F" w:rsidP="00AD5066">
      <w:pPr>
        <w:pStyle w:val="Default"/>
        <w:contextualSpacing/>
        <w:rPr>
          <w:rFonts w:asciiTheme="minorHAnsi" w:hAnsiTheme="minorHAnsi" w:cstheme="minorHAnsi"/>
          <w:b/>
          <w:bCs/>
          <w:color w:val="auto"/>
          <w:sz w:val="22"/>
          <w:szCs w:val="22"/>
        </w:rPr>
      </w:pPr>
    </w:p>
    <w:p w14:paraId="77B7CA2F" w14:textId="3A54007B" w:rsidR="008A6C6F" w:rsidRDefault="008A6C6F" w:rsidP="00AD5066">
      <w:pPr>
        <w:pStyle w:val="Default"/>
        <w:contextualSpacing/>
        <w:rPr>
          <w:rFonts w:asciiTheme="minorHAnsi" w:hAnsiTheme="minorHAnsi" w:cstheme="minorHAnsi"/>
          <w:b/>
          <w:bCs/>
          <w:color w:val="auto"/>
          <w:sz w:val="22"/>
          <w:szCs w:val="22"/>
        </w:rPr>
      </w:pPr>
    </w:p>
    <w:p w14:paraId="798DE02B" w14:textId="5BA3BC12" w:rsidR="00AD5066" w:rsidRPr="00FF4021" w:rsidRDefault="00AD5066" w:rsidP="00AD5066">
      <w:pPr>
        <w:pStyle w:val="Default"/>
        <w:contextualSpacing/>
        <w:rPr>
          <w:rFonts w:asciiTheme="minorHAnsi" w:hAnsiTheme="minorHAnsi" w:cstheme="minorHAnsi"/>
          <w:b/>
          <w:bCs/>
          <w:color w:val="auto"/>
          <w:sz w:val="22"/>
          <w:szCs w:val="22"/>
        </w:rPr>
      </w:pPr>
      <w:r w:rsidRPr="00FF4021">
        <w:rPr>
          <w:rFonts w:asciiTheme="minorHAnsi" w:hAnsiTheme="minorHAnsi" w:cstheme="minorHAnsi"/>
          <w:b/>
          <w:bCs/>
          <w:color w:val="auto"/>
          <w:sz w:val="22"/>
          <w:szCs w:val="22"/>
        </w:rPr>
        <w:t>Client:</w:t>
      </w:r>
      <w:r>
        <w:rPr>
          <w:rFonts w:asciiTheme="minorHAnsi" w:hAnsiTheme="minorHAnsi" w:cstheme="minorHAnsi"/>
          <w:b/>
          <w:bCs/>
          <w:color w:val="auto"/>
          <w:sz w:val="22"/>
          <w:szCs w:val="22"/>
        </w:rPr>
        <w:t xml:space="preserve"> </w:t>
      </w:r>
      <w:r w:rsidRPr="00AD5066">
        <w:rPr>
          <w:rFonts w:asciiTheme="minorHAnsi" w:hAnsiTheme="minorHAnsi" w:cstheme="minorHAnsi"/>
          <w:b/>
          <w:bCs/>
          <w:color w:val="auto"/>
          <w:sz w:val="22"/>
          <w:szCs w:val="22"/>
        </w:rPr>
        <w:t>Ontario Securities Commission</w:t>
      </w:r>
      <w:r>
        <w:rPr>
          <w:rFonts w:asciiTheme="minorHAnsi" w:hAnsiTheme="minorHAnsi" w:cstheme="minorHAnsi"/>
          <w:b/>
          <w:bCs/>
          <w:color w:val="auto"/>
          <w:sz w:val="22"/>
          <w:szCs w:val="22"/>
        </w:rPr>
        <w:t xml:space="preserve"> (OSC)</w:t>
      </w:r>
      <w:r w:rsidRPr="00FF4021">
        <w:rPr>
          <w:rFonts w:asciiTheme="minorHAnsi" w:hAnsiTheme="minorHAnsi" w:cstheme="minorHAnsi"/>
          <w:b/>
          <w:bCs/>
          <w:color w:val="auto"/>
          <w:sz w:val="22"/>
          <w:szCs w:val="22"/>
        </w:rPr>
        <w:t xml:space="preserve"> </w:t>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Pr>
          <w:rFonts w:asciiTheme="minorHAnsi" w:hAnsiTheme="minorHAnsi" w:cstheme="minorHAnsi"/>
          <w:b/>
          <w:bCs/>
          <w:color w:val="auto"/>
          <w:sz w:val="22"/>
          <w:szCs w:val="22"/>
        </w:rPr>
        <w:t>202</w:t>
      </w:r>
      <w:r w:rsidR="00E27C02">
        <w:rPr>
          <w:rFonts w:asciiTheme="minorHAnsi" w:hAnsiTheme="minorHAnsi" w:cstheme="minorHAnsi"/>
          <w:b/>
          <w:bCs/>
          <w:color w:val="auto"/>
          <w:sz w:val="22"/>
          <w:szCs w:val="22"/>
        </w:rPr>
        <w:t>2</w:t>
      </w:r>
      <w:r>
        <w:rPr>
          <w:rFonts w:asciiTheme="minorHAnsi" w:hAnsiTheme="minorHAnsi" w:cstheme="minorHAnsi"/>
          <w:b/>
          <w:bCs/>
          <w:color w:val="auto"/>
          <w:sz w:val="22"/>
          <w:szCs w:val="22"/>
        </w:rPr>
        <w:t>-</w:t>
      </w:r>
      <w:r w:rsidR="00E27C02">
        <w:rPr>
          <w:rFonts w:asciiTheme="minorHAnsi" w:hAnsiTheme="minorHAnsi" w:cstheme="minorHAnsi"/>
          <w:b/>
          <w:bCs/>
          <w:color w:val="auto"/>
          <w:sz w:val="22"/>
          <w:szCs w:val="22"/>
        </w:rPr>
        <w:t>F</w:t>
      </w:r>
      <w:r w:rsidR="008A6C6F">
        <w:rPr>
          <w:rFonts w:asciiTheme="minorHAnsi" w:hAnsiTheme="minorHAnsi" w:cstheme="minorHAnsi"/>
          <w:b/>
          <w:bCs/>
          <w:color w:val="auto"/>
          <w:sz w:val="22"/>
          <w:szCs w:val="22"/>
        </w:rPr>
        <w:t>eb to 2025- July</w:t>
      </w:r>
      <w:r w:rsidRPr="00FF4021">
        <w:rPr>
          <w:rFonts w:asciiTheme="minorHAnsi" w:hAnsiTheme="minorHAnsi" w:cstheme="minorHAnsi"/>
          <w:b/>
          <w:bCs/>
          <w:color w:val="auto"/>
          <w:sz w:val="22"/>
          <w:szCs w:val="22"/>
        </w:rPr>
        <w:t xml:space="preserve">                                                </w:t>
      </w:r>
    </w:p>
    <w:p w14:paraId="52DDD50B" w14:textId="77777777" w:rsidR="00AD5066" w:rsidRDefault="00AD5066" w:rsidP="00AD5066">
      <w:pPr>
        <w:pStyle w:val="Default"/>
        <w:spacing w:line="360" w:lineRule="auto"/>
        <w:contextualSpacing/>
        <w:rPr>
          <w:rFonts w:asciiTheme="minorHAnsi" w:hAnsiTheme="minorHAnsi" w:cstheme="minorHAnsi"/>
          <w:b/>
          <w:color w:val="auto"/>
          <w:sz w:val="22"/>
          <w:szCs w:val="22"/>
        </w:rPr>
      </w:pPr>
      <w:r w:rsidRPr="007A61F2">
        <w:rPr>
          <w:rFonts w:asciiTheme="minorHAnsi" w:hAnsiTheme="minorHAnsi" w:cstheme="minorHAnsi"/>
          <w:b/>
          <w:color w:val="auto"/>
          <w:sz w:val="22"/>
          <w:szCs w:val="22"/>
        </w:rPr>
        <w:t>Role:</w:t>
      </w:r>
      <w:r w:rsidRPr="007A61F2">
        <w:rPr>
          <w:rFonts w:asciiTheme="minorHAnsi" w:hAnsiTheme="minorHAnsi" w:cstheme="minorHAnsi"/>
          <w:bCs/>
          <w:color w:val="auto"/>
          <w:sz w:val="22"/>
          <w:szCs w:val="22"/>
        </w:rPr>
        <w:t xml:space="preserve"> </w:t>
      </w:r>
      <w:r w:rsidRPr="00686486">
        <w:rPr>
          <w:rFonts w:asciiTheme="minorHAnsi" w:hAnsiTheme="minorHAnsi" w:cstheme="minorHAnsi"/>
          <w:b/>
          <w:color w:val="auto"/>
          <w:sz w:val="22"/>
          <w:szCs w:val="22"/>
        </w:rPr>
        <w:t>Data Engineer</w:t>
      </w:r>
    </w:p>
    <w:p w14:paraId="61712A5D" w14:textId="77777777" w:rsidR="00F06C31" w:rsidRDefault="00F06C31" w:rsidP="00F06C31">
      <w:pPr>
        <w:pStyle w:val="Default"/>
        <w:contextualSpacing/>
        <w:rPr>
          <w:rFonts w:asciiTheme="minorHAnsi" w:hAnsiTheme="minorHAnsi" w:cstheme="minorHAnsi"/>
          <w:b/>
          <w:bCs/>
          <w:color w:val="auto"/>
          <w:sz w:val="22"/>
          <w:szCs w:val="22"/>
        </w:rPr>
      </w:pPr>
      <w:r>
        <w:rPr>
          <w:rFonts w:asciiTheme="minorHAnsi" w:hAnsiTheme="minorHAnsi" w:cstheme="minorHAnsi"/>
          <w:b/>
          <w:bCs/>
          <w:color w:val="auto"/>
          <w:sz w:val="22"/>
          <w:szCs w:val="22"/>
        </w:rPr>
        <w:t>Location: Toronto</w:t>
      </w:r>
    </w:p>
    <w:p w14:paraId="3FD4CAB4" w14:textId="77777777" w:rsidR="00F06C31" w:rsidRDefault="00F06C31" w:rsidP="00AD5066">
      <w:pPr>
        <w:pStyle w:val="Default"/>
        <w:spacing w:line="360" w:lineRule="auto"/>
        <w:contextualSpacing/>
        <w:rPr>
          <w:rFonts w:asciiTheme="minorHAnsi" w:hAnsiTheme="minorHAnsi" w:cstheme="minorHAnsi"/>
          <w:bCs/>
          <w:color w:val="auto"/>
          <w:sz w:val="22"/>
          <w:szCs w:val="22"/>
        </w:rPr>
      </w:pPr>
    </w:p>
    <w:p w14:paraId="2342F7EA" w14:textId="77777777" w:rsidR="00AD5066" w:rsidRPr="007A61F2" w:rsidRDefault="00AD5066" w:rsidP="00AD5066">
      <w:pPr>
        <w:pStyle w:val="Default"/>
        <w:spacing w:after="120"/>
        <w:rPr>
          <w:rFonts w:asciiTheme="minorHAnsi" w:hAnsiTheme="minorHAnsi" w:cstheme="minorHAnsi"/>
          <w:b/>
          <w:bCs/>
          <w:color w:val="auto"/>
          <w:sz w:val="22"/>
          <w:szCs w:val="22"/>
        </w:rPr>
      </w:pPr>
      <w:r w:rsidRPr="007A61F2">
        <w:rPr>
          <w:rFonts w:asciiTheme="minorHAnsi" w:hAnsiTheme="minorHAnsi" w:cstheme="minorHAnsi"/>
          <w:b/>
          <w:bCs/>
          <w:color w:val="auto"/>
          <w:sz w:val="22"/>
          <w:szCs w:val="22"/>
        </w:rPr>
        <w:t xml:space="preserve">Responsibilities: </w:t>
      </w:r>
    </w:p>
    <w:p w14:paraId="04E9D029" w14:textId="0C100C4C" w:rsidR="00AD5066" w:rsidRDefault="00AD5066" w:rsidP="00AD5066">
      <w:pPr>
        <w:pStyle w:val="NoSpacing"/>
        <w:numPr>
          <w:ilvl w:val="0"/>
          <w:numId w:val="2"/>
        </w:numPr>
        <w:jc w:val="left"/>
        <w:rPr>
          <w:rFonts w:asciiTheme="minorHAnsi" w:eastAsiaTheme="minorHAnsi" w:hAnsiTheme="minorHAnsi" w:cstheme="minorHAnsi"/>
          <w:sz w:val="22"/>
          <w:szCs w:val="22"/>
        </w:rPr>
      </w:pPr>
      <w:r>
        <w:rPr>
          <w:rFonts w:asciiTheme="minorHAnsi" w:eastAsiaTheme="minorHAnsi" w:hAnsiTheme="minorHAnsi" w:cstheme="minorHAnsi"/>
          <w:sz w:val="22"/>
          <w:szCs w:val="22"/>
        </w:rPr>
        <w:t>Migrate data from on-prem to cloud by developing ADF pipelines to migrate data from various data sources like DB2, SFTP, FTP, HTTP.</w:t>
      </w:r>
    </w:p>
    <w:p w14:paraId="5EB4716F" w14:textId="3F09B6CB" w:rsidR="00AD5066" w:rsidRDefault="00AD5066" w:rsidP="00AD5066">
      <w:pPr>
        <w:pStyle w:val="NoSpacing"/>
        <w:numPr>
          <w:ilvl w:val="0"/>
          <w:numId w:val="2"/>
        </w:numPr>
        <w:jc w:val="left"/>
        <w:rPr>
          <w:rFonts w:asciiTheme="minorHAnsi" w:eastAsiaTheme="minorHAnsi" w:hAnsiTheme="minorHAnsi" w:cstheme="minorHAnsi"/>
          <w:sz w:val="22"/>
          <w:szCs w:val="22"/>
        </w:rPr>
      </w:pPr>
      <w:r>
        <w:rPr>
          <w:rFonts w:asciiTheme="minorHAnsi" w:eastAsiaTheme="minorHAnsi" w:hAnsiTheme="minorHAnsi" w:cstheme="minorHAnsi"/>
          <w:sz w:val="22"/>
          <w:szCs w:val="22"/>
        </w:rPr>
        <w:t>Create synapse notebooks in various languages like python, spark to implementing cloud logic.</w:t>
      </w:r>
    </w:p>
    <w:p w14:paraId="16554E3C" w14:textId="2387474C" w:rsidR="00AD5066" w:rsidRDefault="00AD5066" w:rsidP="00AD5066">
      <w:pPr>
        <w:pStyle w:val="NoSpacing"/>
        <w:numPr>
          <w:ilvl w:val="0"/>
          <w:numId w:val="2"/>
        </w:numPr>
        <w:jc w:val="left"/>
        <w:rPr>
          <w:rFonts w:asciiTheme="minorHAnsi" w:eastAsiaTheme="minorHAnsi" w:hAnsiTheme="minorHAnsi" w:cstheme="minorHAnsi"/>
          <w:sz w:val="22"/>
          <w:szCs w:val="22"/>
        </w:rPr>
      </w:pPr>
      <w:r>
        <w:rPr>
          <w:rFonts w:asciiTheme="minorHAnsi" w:eastAsiaTheme="minorHAnsi" w:hAnsiTheme="minorHAnsi" w:cstheme="minorHAnsi"/>
          <w:sz w:val="22"/>
          <w:szCs w:val="22"/>
        </w:rPr>
        <w:t>Built ADF dataflow to migrate the data.</w:t>
      </w:r>
    </w:p>
    <w:p w14:paraId="17C6E529" w14:textId="3B90D92E" w:rsidR="00AD5066" w:rsidRPr="007A61F2" w:rsidRDefault="00AD5066" w:rsidP="00AD5066">
      <w:pPr>
        <w:pStyle w:val="NoSpacing"/>
        <w:numPr>
          <w:ilvl w:val="0"/>
          <w:numId w:val="2"/>
        </w:numPr>
        <w:jc w:val="left"/>
        <w:rPr>
          <w:rFonts w:asciiTheme="minorHAnsi" w:eastAsiaTheme="minorHAnsi" w:hAnsiTheme="minorHAnsi" w:cstheme="minorHAnsi"/>
          <w:sz w:val="22"/>
          <w:szCs w:val="22"/>
        </w:rPr>
      </w:pPr>
      <w:r>
        <w:rPr>
          <w:rFonts w:asciiTheme="minorHAnsi" w:eastAsiaTheme="minorHAnsi" w:hAnsiTheme="minorHAnsi" w:cstheme="minorHAnsi"/>
          <w:sz w:val="22"/>
          <w:szCs w:val="22"/>
        </w:rPr>
        <w:t>Built design overall infrastructure for business users in OSC by providing secure platform.</w:t>
      </w:r>
    </w:p>
    <w:p w14:paraId="61A7150F" w14:textId="77777777" w:rsidR="00AD5066" w:rsidRPr="00E27C02" w:rsidRDefault="00AD5066" w:rsidP="00AD5066">
      <w:pPr>
        <w:pStyle w:val="NoSpacing"/>
        <w:numPr>
          <w:ilvl w:val="0"/>
          <w:numId w:val="2"/>
        </w:numPr>
        <w:jc w:val="left"/>
        <w:rPr>
          <w:rFonts w:asciiTheme="minorHAnsi" w:eastAsiaTheme="minorHAnsi" w:hAnsiTheme="minorHAnsi" w:cstheme="minorHAnsi"/>
          <w:sz w:val="22"/>
          <w:szCs w:val="22"/>
        </w:rPr>
      </w:pPr>
      <w:r w:rsidRPr="007A61F2">
        <w:rPr>
          <w:rFonts w:asciiTheme="minorHAnsi" w:eastAsiaTheme="minorHAnsi" w:hAnsiTheme="minorHAnsi" w:cstheme="minorHAnsi"/>
          <w:sz w:val="22"/>
          <w:szCs w:val="22"/>
        </w:rPr>
        <w:t xml:space="preserve">Maintain and provide support for optimal </w:t>
      </w:r>
      <w:r w:rsidRPr="007A61F2">
        <w:rPr>
          <w:rFonts w:asciiTheme="minorHAnsi" w:eastAsiaTheme="minorHAnsi" w:hAnsiTheme="minorHAnsi" w:cstheme="minorHAnsi"/>
          <w:b/>
          <w:bCs/>
          <w:sz w:val="22"/>
          <w:szCs w:val="22"/>
        </w:rPr>
        <w:t>pipelines</w:t>
      </w:r>
      <w:r w:rsidRPr="007A61F2">
        <w:rPr>
          <w:rFonts w:asciiTheme="minorHAnsi" w:eastAsiaTheme="minorHAnsi" w:hAnsiTheme="minorHAnsi" w:cstheme="minorHAnsi"/>
          <w:sz w:val="22"/>
          <w:szCs w:val="22"/>
        </w:rPr>
        <w:t xml:space="preserve">, data flows and complex data transformations and manipulations using </w:t>
      </w:r>
      <w:r w:rsidRPr="007A61F2">
        <w:rPr>
          <w:rFonts w:asciiTheme="minorHAnsi" w:eastAsiaTheme="minorHAnsi" w:hAnsiTheme="minorHAnsi" w:cstheme="minorHAnsi"/>
          <w:b/>
          <w:sz w:val="22"/>
          <w:szCs w:val="22"/>
        </w:rPr>
        <w:t>ADF</w:t>
      </w:r>
      <w:r w:rsidRPr="007A61F2">
        <w:rPr>
          <w:rFonts w:asciiTheme="minorHAnsi" w:eastAsiaTheme="minorHAnsi" w:hAnsiTheme="minorHAnsi" w:cstheme="minorHAnsi"/>
          <w:sz w:val="22"/>
          <w:szCs w:val="22"/>
        </w:rPr>
        <w:t xml:space="preserve"> and </w:t>
      </w:r>
      <w:proofErr w:type="spellStart"/>
      <w:r w:rsidRPr="007A61F2">
        <w:rPr>
          <w:rFonts w:asciiTheme="minorHAnsi" w:eastAsiaTheme="minorHAnsi" w:hAnsiTheme="minorHAnsi" w:cstheme="minorHAnsi"/>
          <w:b/>
          <w:sz w:val="22"/>
          <w:szCs w:val="22"/>
        </w:rPr>
        <w:t>PySpark</w:t>
      </w:r>
      <w:proofErr w:type="spellEnd"/>
      <w:r w:rsidRPr="007A61F2">
        <w:rPr>
          <w:rFonts w:asciiTheme="minorHAnsi" w:eastAsiaTheme="minorHAnsi" w:hAnsiTheme="minorHAnsi" w:cstheme="minorHAnsi"/>
          <w:sz w:val="22"/>
          <w:szCs w:val="22"/>
        </w:rPr>
        <w:t xml:space="preserve"> with </w:t>
      </w:r>
      <w:r w:rsidRPr="007A61F2">
        <w:rPr>
          <w:rFonts w:asciiTheme="minorHAnsi" w:eastAsiaTheme="minorHAnsi" w:hAnsiTheme="minorHAnsi" w:cstheme="minorHAnsi"/>
          <w:b/>
          <w:sz w:val="22"/>
          <w:szCs w:val="22"/>
        </w:rPr>
        <w:t>Databricks.</w:t>
      </w:r>
    </w:p>
    <w:p w14:paraId="1D4CA7E4" w14:textId="77777777"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lastRenderedPageBreak/>
        <w:t xml:space="preserve">Performed data validation, reconciliation, and quality checks, ensuring data accuracy and consistency across pipelines. </w:t>
      </w:r>
    </w:p>
    <w:p w14:paraId="20D193B9" w14:textId="77777777"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Collaborated with cross-functional teams to troubleshoot issues, manage risks, and deliver scalable data solutions aligned with business requirements. </w:t>
      </w:r>
    </w:p>
    <w:p w14:paraId="231CD509" w14:textId="77777777"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Contributed to cost optimization strategies, resource planning, and cloud governance across Azure services. </w:t>
      </w:r>
    </w:p>
    <w:p w14:paraId="1E182441" w14:textId="2438403C" w:rsidR="00105BC7" w:rsidRPr="00E27C02" w:rsidRDefault="00E27C02" w:rsidP="004420FF">
      <w:pPr>
        <w:pStyle w:val="NoSpacing"/>
        <w:numPr>
          <w:ilvl w:val="0"/>
          <w:numId w:val="2"/>
        </w:numPr>
        <w:contextualSpacing/>
        <w:jc w:val="left"/>
        <w:rPr>
          <w:rFonts w:asciiTheme="minorHAnsi" w:hAnsiTheme="minorHAnsi" w:cstheme="minorHAnsi"/>
          <w:b/>
          <w:bCs/>
          <w:sz w:val="22"/>
          <w:szCs w:val="22"/>
        </w:rPr>
      </w:pPr>
      <w:r w:rsidRPr="00E27C02">
        <w:rPr>
          <w:rFonts w:asciiTheme="minorHAnsi" w:eastAsiaTheme="minorHAnsi" w:hAnsiTheme="minorHAnsi" w:cstheme="minorHAnsi"/>
          <w:sz w:val="22"/>
          <w:szCs w:val="22"/>
        </w:rPr>
        <w:t>Ensured documentation, best practices, and governance standards were followed across all data engineering solutions.</w:t>
      </w:r>
    </w:p>
    <w:p w14:paraId="6DAAB421" w14:textId="77777777" w:rsidR="00AD5066" w:rsidRDefault="00AD5066" w:rsidP="00105BC7">
      <w:pPr>
        <w:pStyle w:val="Default"/>
        <w:contextualSpacing/>
        <w:rPr>
          <w:rFonts w:asciiTheme="minorHAnsi" w:hAnsiTheme="minorHAnsi" w:cstheme="minorHAnsi"/>
          <w:b/>
          <w:bCs/>
          <w:color w:val="auto"/>
          <w:sz w:val="22"/>
          <w:szCs w:val="22"/>
        </w:rPr>
      </w:pPr>
    </w:p>
    <w:p w14:paraId="548E7E3D" w14:textId="77777777" w:rsidR="00AD5066" w:rsidRPr="007A61F2" w:rsidRDefault="00AD5066" w:rsidP="00105BC7">
      <w:pPr>
        <w:pStyle w:val="Default"/>
        <w:contextualSpacing/>
        <w:rPr>
          <w:rFonts w:asciiTheme="minorHAnsi" w:hAnsiTheme="minorHAnsi" w:cstheme="minorHAnsi"/>
          <w:b/>
          <w:bCs/>
          <w:color w:val="auto"/>
          <w:sz w:val="22"/>
          <w:szCs w:val="22"/>
        </w:rPr>
      </w:pPr>
    </w:p>
    <w:p w14:paraId="1F3384F1" w14:textId="3DCBB7A7" w:rsidR="00105BC7" w:rsidRPr="00FF4021" w:rsidRDefault="00105BC7" w:rsidP="00105BC7">
      <w:pPr>
        <w:pStyle w:val="Default"/>
        <w:contextualSpacing/>
        <w:rPr>
          <w:rFonts w:asciiTheme="minorHAnsi" w:hAnsiTheme="minorHAnsi" w:cstheme="minorHAnsi"/>
          <w:b/>
          <w:bCs/>
          <w:color w:val="auto"/>
          <w:sz w:val="22"/>
          <w:szCs w:val="22"/>
        </w:rPr>
      </w:pPr>
      <w:r w:rsidRPr="00FF4021">
        <w:rPr>
          <w:rFonts w:asciiTheme="minorHAnsi" w:hAnsiTheme="minorHAnsi" w:cstheme="minorHAnsi"/>
          <w:b/>
          <w:bCs/>
          <w:color w:val="auto"/>
          <w:sz w:val="22"/>
          <w:szCs w:val="22"/>
        </w:rPr>
        <w:t>Client:</w:t>
      </w:r>
      <w:r w:rsidR="007F36A6">
        <w:rPr>
          <w:rFonts w:asciiTheme="minorHAnsi" w:hAnsiTheme="minorHAnsi" w:cstheme="minorHAnsi"/>
          <w:b/>
          <w:bCs/>
          <w:color w:val="auto"/>
          <w:sz w:val="22"/>
          <w:szCs w:val="22"/>
        </w:rPr>
        <w:t xml:space="preserve"> </w:t>
      </w:r>
      <w:r w:rsidR="00AD5066">
        <w:rPr>
          <w:rFonts w:asciiTheme="minorHAnsi" w:hAnsiTheme="minorHAnsi" w:cstheme="minorHAnsi"/>
          <w:b/>
          <w:bCs/>
          <w:color w:val="auto"/>
          <w:sz w:val="22"/>
          <w:szCs w:val="22"/>
        </w:rPr>
        <w:t>Cognizant Technology Solution</w:t>
      </w:r>
      <w:r w:rsidR="00AD5066" w:rsidRPr="00FF4021">
        <w:rPr>
          <w:rFonts w:asciiTheme="minorHAnsi" w:hAnsiTheme="minorHAnsi" w:cstheme="minorHAnsi"/>
          <w:b/>
          <w:bCs/>
          <w:color w:val="auto"/>
          <w:sz w:val="22"/>
          <w:szCs w:val="22"/>
        </w:rPr>
        <w:t xml:space="preserve"> </w:t>
      </w:r>
      <w:r w:rsidR="00AD5066"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sidRPr="00FF4021">
        <w:rPr>
          <w:rFonts w:asciiTheme="minorHAnsi" w:hAnsiTheme="minorHAnsi" w:cstheme="minorHAnsi"/>
          <w:b/>
          <w:bCs/>
          <w:color w:val="auto"/>
          <w:sz w:val="22"/>
          <w:szCs w:val="22"/>
        </w:rPr>
        <w:tab/>
      </w:r>
      <w:r>
        <w:rPr>
          <w:rFonts w:asciiTheme="minorHAnsi" w:hAnsiTheme="minorHAnsi" w:cstheme="minorHAnsi"/>
          <w:b/>
          <w:bCs/>
          <w:color w:val="auto"/>
          <w:sz w:val="22"/>
          <w:szCs w:val="22"/>
        </w:rPr>
        <w:t xml:space="preserve">           </w:t>
      </w:r>
      <w:r w:rsidR="00AD5066">
        <w:rPr>
          <w:rFonts w:asciiTheme="minorHAnsi" w:hAnsiTheme="minorHAnsi" w:cstheme="minorHAnsi"/>
          <w:b/>
          <w:bCs/>
          <w:color w:val="auto"/>
          <w:sz w:val="22"/>
          <w:szCs w:val="22"/>
        </w:rPr>
        <w:t>201</w:t>
      </w:r>
      <w:r w:rsidR="00E27C02">
        <w:rPr>
          <w:rFonts w:asciiTheme="minorHAnsi" w:hAnsiTheme="minorHAnsi" w:cstheme="minorHAnsi"/>
          <w:b/>
          <w:bCs/>
          <w:color w:val="auto"/>
          <w:sz w:val="22"/>
          <w:szCs w:val="22"/>
        </w:rPr>
        <w:t>9</w:t>
      </w:r>
      <w:r w:rsidR="00AD5066">
        <w:rPr>
          <w:rFonts w:asciiTheme="minorHAnsi" w:hAnsiTheme="minorHAnsi" w:cstheme="minorHAnsi"/>
          <w:b/>
          <w:bCs/>
          <w:color w:val="auto"/>
          <w:sz w:val="22"/>
          <w:szCs w:val="22"/>
        </w:rPr>
        <w:t>-</w:t>
      </w:r>
      <w:r w:rsidR="00E27C02">
        <w:rPr>
          <w:rFonts w:asciiTheme="minorHAnsi" w:hAnsiTheme="minorHAnsi" w:cstheme="minorHAnsi"/>
          <w:b/>
          <w:bCs/>
          <w:color w:val="auto"/>
          <w:sz w:val="22"/>
          <w:szCs w:val="22"/>
        </w:rPr>
        <w:t>Sept</w:t>
      </w:r>
      <w:r w:rsidR="00AD5066">
        <w:rPr>
          <w:rFonts w:asciiTheme="minorHAnsi" w:hAnsiTheme="minorHAnsi" w:cstheme="minorHAnsi"/>
          <w:b/>
          <w:bCs/>
          <w:color w:val="auto"/>
          <w:sz w:val="22"/>
          <w:szCs w:val="22"/>
        </w:rPr>
        <w:t xml:space="preserve"> to 202</w:t>
      </w:r>
      <w:r w:rsidR="00E27C02">
        <w:rPr>
          <w:rFonts w:asciiTheme="minorHAnsi" w:hAnsiTheme="minorHAnsi" w:cstheme="minorHAnsi"/>
          <w:b/>
          <w:bCs/>
          <w:color w:val="auto"/>
          <w:sz w:val="22"/>
          <w:szCs w:val="22"/>
        </w:rPr>
        <w:t>2</w:t>
      </w:r>
      <w:r w:rsidR="00AD5066">
        <w:rPr>
          <w:rFonts w:asciiTheme="minorHAnsi" w:hAnsiTheme="minorHAnsi" w:cstheme="minorHAnsi"/>
          <w:b/>
          <w:bCs/>
          <w:color w:val="auto"/>
          <w:sz w:val="22"/>
          <w:szCs w:val="22"/>
        </w:rPr>
        <w:t>-</w:t>
      </w:r>
      <w:r w:rsidR="00E27C02">
        <w:rPr>
          <w:rFonts w:asciiTheme="minorHAnsi" w:hAnsiTheme="minorHAnsi" w:cstheme="minorHAnsi"/>
          <w:b/>
          <w:bCs/>
          <w:color w:val="auto"/>
          <w:sz w:val="22"/>
          <w:szCs w:val="22"/>
        </w:rPr>
        <w:t>Feb</w:t>
      </w:r>
      <w:r w:rsidRPr="00FF4021">
        <w:rPr>
          <w:rFonts w:asciiTheme="minorHAnsi" w:hAnsiTheme="minorHAnsi" w:cstheme="minorHAnsi"/>
          <w:b/>
          <w:bCs/>
          <w:color w:val="auto"/>
          <w:sz w:val="22"/>
          <w:szCs w:val="22"/>
        </w:rPr>
        <w:t xml:space="preserve">                                                  </w:t>
      </w:r>
    </w:p>
    <w:p w14:paraId="167FD54A" w14:textId="77777777" w:rsidR="00105BC7" w:rsidRDefault="00105BC7" w:rsidP="00105BC7">
      <w:pPr>
        <w:pStyle w:val="Default"/>
        <w:spacing w:line="360" w:lineRule="auto"/>
        <w:contextualSpacing/>
        <w:rPr>
          <w:rFonts w:asciiTheme="minorHAnsi" w:hAnsiTheme="minorHAnsi" w:cstheme="minorHAnsi"/>
          <w:bCs/>
          <w:color w:val="auto"/>
          <w:sz w:val="22"/>
          <w:szCs w:val="22"/>
        </w:rPr>
      </w:pPr>
      <w:r w:rsidRPr="007A61F2">
        <w:rPr>
          <w:rFonts w:asciiTheme="minorHAnsi" w:hAnsiTheme="minorHAnsi" w:cstheme="minorHAnsi"/>
          <w:b/>
          <w:color w:val="auto"/>
          <w:sz w:val="22"/>
          <w:szCs w:val="22"/>
        </w:rPr>
        <w:t>Role:</w:t>
      </w:r>
      <w:r w:rsidRPr="007A61F2">
        <w:rPr>
          <w:rFonts w:asciiTheme="minorHAnsi" w:hAnsiTheme="minorHAnsi" w:cstheme="minorHAnsi"/>
          <w:bCs/>
          <w:color w:val="auto"/>
          <w:sz w:val="22"/>
          <w:szCs w:val="22"/>
        </w:rPr>
        <w:t xml:space="preserve"> </w:t>
      </w:r>
      <w:r w:rsidRPr="00686486">
        <w:rPr>
          <w:rFonts w:asciiTheme="minorHAnsi" w:hAnsiTheme="minorHAnsi" w:cstheme="minorHAnsi"/>
          <w:b/>
          <w:color w:val="auto"/>
          <w:sz w:val="22"/>
          <w:szCs w:val="22"/>
        </w:rPr>
        <w:t>Data Engineer</w:t>
      </w:r>
    </w:p>
    <w:p w14:paraId="41263327" w14:textId="77777777" w:rsidR="00105BC7" w:rsidRPr="007A61F2" w:rsidRDefault="00105BC7" w:rsidP="00105BC7">
      <w:pPr>
        <w:pStyle w:val="Default"/>
        <w:spacing w:after="120"/>
        <w:rPr>
          <w:rFonts w:asciiTheme="minorHAnsi" w:hAnsiTheme="minorHAnsi" w:cstheme="minorHAnsi"/>
          <w:b/>
          <w:bCs/>
          <w:color w:val="auto"/>
          <w:sz w:val="22"/>
          <w:szCs w:val="22"/>
        </w:rPr>
      </w:pPr>
      <w:r w:rsidRPr="007A61F2">
        <w:rPr>
          <w:rFonts w:asciiTheme="minorHAnsi" w:hAnsiTheme="minorHAnsi" w:cstheme="minorHAnsi"/>
          <w:b/>
          <w:bCs/>
          <w:color w:val="auto"/>
          <w:sz w:val="22"/>
          <w:szCs w:val="22"/>
        </w:rPr>
        <w:t xml:space="preserve">Responsibilities: </w:t>
      </w:r>
    </w:p>
    <w:p w14:paraId="0EE78B46" w14:textId="222691E7"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Designed and implemented scalable data ingestion and transformation pipelines using Azure Data Factory (ADF) and Azure Databricks for both batch and near real-time processing. </w:t>
      </w:r>
    </w:p>
    <w:p w14:paraId="63D6B1DA" w14:textId="3C99C9AB"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Architected end-to-end data pipeline solutions integrating multiple data sources (relational, semi-structured, and unstructured) into Azure Data Lake and Delta Lake. </w:t>
      </w:r>
    </w:p>
    <w:p w14:paraId="3E71E597" w14:textId="74F2ECF1"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Developed robust ETL/ELT frameworks using </w:t>
      </w:r>
      <w:proofErr w:type="spellStart"/>
      <w:r w:rsidRPr="00E27C02">
        <w:rPr>
          <w:rFonts w:asciiTheme="minorHAnsi" w:eastAsiaTheme="minorHAnsi" w:hAnsiTheme="minorHAnsi" w:cstheme="minorHAnsi"/>
          <w:sz w:val="22"/>
          <w:szCs w:val="22"/>
        </w:rPr>
        <w:t>PySpark</w:t>
      </w:r>
      <w:proofErr w:type="spellEnd"/>
      <w:r w:rsidRPr="00E27C02">
        <w:rPr>
          <w:rFonts w:asciiTheme="minorHAnsi" w:eastAsiaTheme="minorHAnsi" w:hAnsiTheme="minorHAnsi" w:cstheme="minorHAnsi"/>
          <w:sz w:val="22"/>
          <w:szCs w:val="22"/>
        </w:rPr>
        <w:t xml:space="preserve"> and Spark SQL in Databricks for large-scale data processing, ensuring high performance and fault tolerance. </w:t>
      </w:r>
    </w:p>
    <w:p w14:paraId="3281B330" w14:textId="761C6AEF"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Built and optimized ADF pipelines and data flows using activities such as Copy, Mapping Data Flows, </w:t>
      </w:r>
      <w:proofErr w:type="spellStart"/>
      <w:r w:rsidRPr="00E27C02">
        <w:rPr>
          <w:rFonts w:asciiTheme="minorHAnsi" w:eastAsiaTheme="minorHAnsi" w:hAnsiTheme="minorHAnsi" w:cstheme="minorHAnsi"/>
          <w:sz w:val="22"/>
          <w:szCs w:val="22"/>
        </w:rPr>
        <w:t>ForEach</w:t>
      </w:r>
      <w:proofErr w:type="spellEnd"/>
      <w:r w:rsidRPr="00E27C02">
        <w:rPr>
          <w:rFonts w:asciiTheme="minorHAnsi" w:eastAsiaTheme="minorHAnsi" w:hAnsiTheme="minorHAnsi" w:cstheme="minorHAnsi"/>
          <w:sz w:val="22"/>
          <w:szCs w:val="22"/>
        </w:rPr>
        <w:t xml:space="preserve">, and Databricks notebooks for efficient orchestration. </w:t>
      </w:r>
    </w:p>
    <w:p w14:paraId="34C41068" w14:textId="60D8AEAC"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Implemented Delta Lake architecture including data ingestion, </w:t>
      </w:r>
      <w:proofErr w:type="spellStart"/>
      <w:r w:rsidRPr="00E27C02">
        <w:rPr>
          <w:rFonts w:asciiTheme="minorHAnsi" w:eastAsiaTheme="minorHAnsi" w:hAnsiTheme="minorHAnsi" w:cstheme="minorHAnsi"/>
          <w:sz w:val="22"/>
          <w:szCs w:val="22"/>
        </w:rPr>
        <w:t>upserts</w:t>
      </w:r>
      <w:proofErr w:type="spellEnd"/>
      <w:r w:rsidRPr="00E27C02">
        <w:rPr>
          <w:rFonts w:asciiTheme="minorHAnsi" w:eastAsiaTheme="minorHAnsi" w:hAnsiTheme="minorHAnsi" w:cstheme="minorHAnsi"/>
          <w:sz w:val="22"/>
          <w:szCs w:val="22"/>
        </w:rPr>
        <w:t xml:space="preserve"> (MERGE), and efficient data management using COPY INTO and </w:t>
      </w:r>
      <w:proofErr w:type="spellStart"/>
      <w:r w:rsidRPr="00E27C02">
        <w:rPr>
          <w:rFonts w:asciiTheme="minorHAnsi" w:eastAsiaTheme="minorHAnsi" w:hAnsiTheme="minorHAnsi" w:cstheme="minorHAnsi"/>
          <w:sz w:val="22"/>
          <w:szCs w:val="22"/>
        </w:rPr>
        <w:t>DataFrame</w:t>
      </w:r>
      <w:proofErr w:type="spellEnd"/>
      <w:r w:rsidRPr="00E27C02">
        <w:rPr>
          <w:rFonts w:asciiTheme="minorHAnsi" w:eastAsiaTheme="minorHAnsi" w:hAnsiTheme="minorHAnsi" w:cstheme="minorHAnsi"/>
          <w:sz w:val="22"/>
          <w:szCs w:val="22"/>
        </w:rPr>
        <w:t xml:space="preserve"> APIs. </w:t>
      </w:r>
    </w:p>
    <w:p w14:paraId="60B622B2" w14:textId="115D6464"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Designed and managed streaming data pipelines using Azure Event Hubs integrated with Databricks for real-time data processing. </w:t>
      </w:r>
    </w:p>
    <w:p w14:paraId="465DFA5A" w14:textId="0CF20D80"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Configured and optimized Databricks clusters, jobs, and autoscaling, ensuring cost efficiency and performance tuning. </w:t>
      </w:r>
    </w:p>
    <w:p w14:paraId="1E5A39EC" w14:textId="71E705BC"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Automated workflows using ADF triggers (event-based, schedule, tumbling window) for reliable and timely data processing. </w:t>
      </w:r>
    </w:p>
    <w:p w14:paraId="066CC371" w14:textId="2EB7170A"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Leveraged Azure Synapse Analytics (serverless and dedicated SQL pools) for data exploration, querying, and analytics on large datasets. </w:t>
      </w:r>
    </w:p>
    <w:p w14:paraId="15927C14" w14:textId="036EA885"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Implemented secure data access using Azure Key Vault and Azure Active Directory (AAD) for secrets management and authentication. </w:t>
      </w:r>
    </w:p>
    <w:p w14:paraId="2FAEBD52" w14:textId="6C3B9DE1"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Configured integration runtimes (Azure &amp; self-hosted) and built linked services to securely connect on-premises and cloud data sources. </w:t>
      </w:r>
    </w:p>
    <w:p w14:paraId="5DA1B327" w14:textId="6F6CF726"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Developed and optimized complex SQL logic (views, stored procedures, and transformations) for data modeling and downstream consumption. </w:t>
      </w:r>
    </w:p>
    <w:p w14:paraId="1F62BA22" w14:textId="40B2C48B"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Enabled CI/CD pipelines using Jenkins for automated deployment of Databricks notebooks and data pipelines across environments. </w:t>
      </w:r>
    </w:p>
    <w:p w14:paraId="298B7176" w14:textId="06348AAA" w:rsidR="00E27C02" w:rsidRPr="00E27C02" w:rsidRDefault="00E27C02" w:rsidP="00E27C02">
      <w:pPr>
        <w:pStyle w:val="NoSpacing"/>
        <w:numPr>
          <w:ilvl w:val="0"/>
          <w:numId w:val="2"/>
        </w:numPr>
        <w:jc w:val="left"/>
        <w:rPr>
          <w:rFonts w:asciiTheme="minorHAnsi" w:eastAsiaTheme="minorHAnsi" w:hAnsiTheme="minorHAnsi" w:cstheme="minorHAnsi"/>
          <w:sz w:val="22"/>
          <w:szCs w:val="22"/>
        </w:rPr>
      </w:pPr>
      <w:r w:rsidRPr="00E27C02">
        <w:rPr>
          <w:rFonts w:asciiTheme="minorHAnsi" w:eastAsiaTheme="minorHAnsi" w:hAnsiTheme="minorHAnsi" w:cstheme="minorHAnsi"/>
          <w:sz w:val="22"/>
          <w:szCs w:val="22"/>
        </w:rPr>
        <w:t xml:space="preserve">Worked on Azure-SSIS Integration Runtime to migrate and execute legacy SSIS packages in the cloud. </w:t>
      </w:r>
    </w:p>
    <w:p w14:paraId="0F65FD9F" w14:textId="77777777" w:rsidR="00105BC7" w:rsidRPr="00A03726" w:rsidRDefault="00105BC7" w:rsidP="00105BC7">
      <w:pPr>
        <w:pStyle w:val="Default"/>
        <w:ind w:left="720"/>
        <w:contextualSpacing/>
        <w:rPr>
          <w:rFonts w:asciiTheme="minorHAnsi" w:hAnsiTheme="minorHAnsi" w:cstheme="minorHAnsi"/>
          <w:color w:val="auto"/>
          <w:sz w:val="22"/>
          <w:szCs w:val="22"/>
        </w:rPr>
      </w:pPr>
    </w:p>
    <w:p w14:paraId="56BF6931" w14:textId="773B5C44" w:rsidR="00105BC7" w:rsidRDefault="00105BC7" w:rsidP="00105BC7">
      <w:pPr>
        <w:tabs>
          <w:tab w:val="clear" w:pos="720"/>
        </w:tabs>
        <w:suppressAutoHyphens w:val="0"/>
        <w:autoSpaceDE w:val="0"/>
        <w:autoSpaceDN w:val="0"/>
        <w:adjustRightInd w:val="0"/>
        <w:spacing w:line="240" w:lineRule="auto"/>
        <w:rPr>
          <w:rFonts w:asciiTheme="minorHAnsi" w:eastAsiaTheme="minorHAnsi" w:hAnsiTheme="minorHAnsi" w:cstheme="minorHAnsi"/>
          <w:color w:val="auto"/>
          <w:kern w:val="0"/>
          <w:sz w:val="22"/>
          <w:szCs w:val="22"/>
        </w:rPr>
      </w:pPr>
      <w:r w:rsidRPr="007A61F2">
        <w:rPr>
          <w:rFonts w:asciiTheme="minorHAnsi" w:hAnsiTheme="minorHAnsi" w:cstheme="minorHAnsi"/>
          <w:b/>
          <w:color w:val="auto"/>
          <w:sz w:val="22"/>
          <w:szCs w:val="22"/>
        </w:rPr>
        <w:t>Environment</w:t>
      </w:r>
      <w:r w:rsidR="00036ADF">
        <w:rPr>
          <w:rFonts w:asciiTheme="minorHAnsi" w:hAnsiTheme="minorHAnsi" w:cstheme="minorHAnsi"/>
          <w:b/>
          <w:color w:val="auto"/>
          <w:sz w:val="22"/>
          <w:szCs w:val="22"/>
        </w:rPr>
        <w:t xml:space="preserve">: </w:t>
      </w:r>
      <w:r w:rsidR="00036ADF" w:rsidRPr="00A03726">
        <w:rPr>
          <w:rFonts w:ascii="Candara" w:eastAsiaTheme="minorHAnsi" w:hAnsi="Candara" w:cs="Candara"/>
          <w:color w:val="000000"/>
          <w:kern w:val="0"/>
          <w:sz w:val="22"/>
          <w:szCs w:val="22"/>
        </w:rPr>
        <w:t>Azure</w:t>
      </w:r>
      <w:r w:rsidRPr="00A03726">
        <w:rPr>
          <w:rFonts w:asciiTheme="minorHAnsi" w:eastAsiaTheme="minorHAnsi" w:hAnsiTheme="minorHAnsi" w:cstheme="minorHAnsi"/>
          <w:color w:val="auto"/>
          <w:kern w:val="0"/>
          <w:sz w:val="22"/>
          <w:szCs w:val="22"/>
        </w:rPr>
        <w:t xml:space="preserve"> SQL Server, Azure Data Warehouse, Azure Storage, SSIS, Azure Data Lake, Azure Data Lake Analytics, Azure Data Factory, Logic Apps, Function Apps, Event Hubs, Event Grids, SQL Server, Visual Studio.</w:t>
      </w:r>
    </w:p>
    <w:p w14:paraId="083371FE" w14:textId="344EFDF2" w:rsidR="00671E21" w:rsidRDefault="00671E21" w:rsidP="00105BC7">
      <w:pPr>
        <w:tabs>
          <w:tab w:val="clear" w:pos="720"/>
        </w:tabs>
        <w:suppressAutoHyphens w:val="0"/>
        <w:autoSpaceDE w:val="0"/>
        <w:autoSpaceDN w:val="0"/>
        <w:adjustRightInd w:val="0"/>
        <w:spacing w:line="240" w:lineRule="auto"/>
        <w:rPr>
          <w:rFonts w:ascii="Candara" w:eastAsiaTheme="minorHAnsi" w:hAnsi="Candara" w:cs="Candara"/>
          <w:color w:val="000000"/>
          <w:kern w:val="0"/>
          <w:sz w:val="22"/>
          <w:szCs w:val="22"/>
        </w:rPr>
      </w:pPr>
    </w:p>
    <w:p w14:paraId="686E1634" w14:textId="0B1E614F" w:rsidR="00DE54AA" w:rsidRPr="007A61F2" w:rsidRDefault="00DE54AA" w:rsidP="00DE54AA">
      <w:pPr>
        <w:pStyle w:val="Default"/>
        <w:contextualSpacing/>
        <w:rPr>
          <w:rFonts w:asciiTheme="minorHAnsi" w:hAnsiTheme="minorHAnsi" w:cstheme="minorHAnsi"/>
          <w:b/>
          <w:bCs/>
          <w:color w:val="auto"/>
          <w:sz w:val="22"/>
          <w:szCs w:val="22"/>
        </w:rPr>
      </w:pPr>
      <w:r w:rsidRPr="007A61F2">
        <w:rPr>
          <w:rFonts w:asciiTheme="minorHAnsi" w:hAnsiTheme="minorHAnsi" w:cstheme="minorHAnsi"/>
          <w:b/>
          <w:bCs/>
          <w:color w:val="auto"/>
          <w:sz w:val="22"/>
          <w:szCs w:val="22"/>
        </w:rPr>
        <w:lastRenderedPageBreak/>
        <w:t>Client:</w:t>
      </w:r>
      <w:r w:rsidRPr="007A61F2">
        <w:rPr>
          <w:rFonts w:asciiTheme="minorHAnsi" w:hAnsiTheme="minorHAnsi" w:cstheme="minorHAnsi"/>
          <w:b/>
          <w:bCs/>
          <w:color w:val="auto"/>
          <w:sz w:val="22"/>
          <w:szCs w:val="22"/>
        </w:rPr>
        <w:tab/>
      </w:r>
      <w:r w:rsidR="0012035E">
        <w:rPr>
          <w:rFonts w:asciiTheme="minorHAnsi" w:hAnsiTheme="minorHAnsi" w:cstheme="minorHAnsi"/>
          <w:b/>
          <w:bCs/>
          <w:color w:val="auto"/>
          <w:sz w:val="22"/>
          <w:szCs w:val="22"/>
        </w:rPr>
        <w:t>Johnson &amp; Johnson</w:t>
      </w:r>
      <w:r w:rsidRPr="007A61F2">
        <w:rPr>
          <w:rFonts w:asciiTheme="minorHAnsi" w:hAnsiTheme="minorHAnsi" w:cstheme="minorHAnsi"/>
          <w:b/>
          <w:bCs/>
          <w:color w:val="auto"/>
          <w:sz w:val="22"/>
          <w:szCs w:val="22"/>
        </w:rPr>
        <w:tab/>
      </w:r>
      <w:r w:rsidRPr="007A61F2">
        <w:rPr>
          <w:rFonts w:asciiTheme="minorHAnsi" w:hAnsiTheme="minorHAnsi" w:cstheme="minorHAnsi"/>
          <w:b/>
          <w:bCs/>
          <w:color w:val="auto"/>
          <w:sz w:val="22"/>
          <w:szCs w:val="22"/>
        </w:rPr>
        <w:tab/>
      </w:r>
      <w:r w:rsidRPr="007A61F2">
        <w:rPr>
          <w:rFonts w:asciiTheme="minorHAnsi" w:hAnsiTheme="minorHAnsi" w:cstheme="minorHAnsi"/>
          <w:b/>
          <w:bCs/>
          <w:color w:val="auto"/>
          <w:sz w:val="22"/>
          <w:szCs w:val="22"/>
        </w:rPr>
        <w:tab/>
      </w:r>
      <w:r w:rsidRPr="007A61F2">
        <w:rPr>
          <w:rFonts w:asciiTheme="minorHAnsi" w:hAnsiTheme="minorHAnsi" w:cstheme="minorHAnsi"/>
          <w:b/>
          <w:bCs/>
          <w:color w:val="auto"/>
          <w:sz w:val="22"/>
          <w:szCs w:val="22"/>
        </w:rPr>
        <w:tab/>
      </w:r>
      <w:r w:rsidRPr="007A61F2">
        <w:rPr>
          <w:rFonts w:asciiTheme="minorHAnsi" w:hAnsiTheme="minorHAnsi" w:cstheme="minorHAnsi"/>
          <w:b/>
          <w:bCs/>
          <w:color w:val="auto"/>
          <w:sz w:val="22"/>
          <w:szCs w:val="22"/>
        </w:rPr>
        <w:tab/>
      </w:r>
      <w:r w:rsidRPr="007A61F2">
        <w:rPr>
          <w:rFonts w:asciiTheme="minorHAnsi" w:hAnsiTheme="minorHAnsi" w:cstheme="minorHAnsi"/>
          <w:b/>
          <w:bCs/>
          <w:color w:val="auto"/>
          <w:sz w:val="22"/>
          <w:szCs w:val="22"/>
        </w:rPr>
        <w:tab/>
      </w:r>
      <w:r w:rsidRPr="007A61F2">
        <w:rPr>
          <w:rFonts w:asciiTheme="minorHAnsi" w:hAnsiTheme="minorHAnsi" w:cstheme="minorHAnsi"/>
          <w:b/>
          <w:bCs/>
          <w:color w:val="auto"/>
          <w:sz w:val="22"/>
          <w:szCs w:val="22"/>
        </w:rPr>
        <w:tab/>
      </w:r>
      <w:r>
        <w:rPr>
          <w:rFonts w:asciiTheme="minorHAnsi" w:hAnsiTheme="minorHAnsi" w:cstheme="minorHAnsi"/>
          <w:b/>
          <w:bCs/>
          <w:color w:val="auto"/>
          <w:sz w:val="22"/>
          <w:szCs w:val="22"/>
        </w:rPr>
        <w:t xml:space="preserve">   Jul 201</w:t>
      </w:r>
      <w:r w:rsidR="0012035E">
        <w:rPr>
          <w:rFonts w:asciiTheme="minorHAnsi" w:hAnsiTheme="minorHAnsi" w:cstheme="minorHAnsi"/>
          <w:b/>
          <w:bCs/>
          <w:color w:val="auto"/>
          <w:sz w:val="22"/>
          <w:szCs w:val="22"/>
        </w:rPr>
        <w:t>4</w:t>
      </w:r>
      <w:r>
        <w:rPr>
          <w:rFonts w:asciiTheme="minorHAnsi" w:hAnsiTheme="minorHAnsi" w:cstheme="minorHAnsi"/>
          <w:b/>
          <w:bCs/>
          <w:color w:val="auto"/>
          <w:sz w:val="22"/>
          <w:szCs w:val="22"/>
        </w:rPr>
        <w:t xml:space="preserve"> - Aug 201</w:t>
      </w:r>
      <w:r w:rsidR="00E27C02">
        <w:rPr>
          <w:rFonts w:asciiTheme="minorHAnsi" w:hAnsiTheme="minorHAnsi" w:cstheme="minorHAnsi"/>
          <w:b/>
          <w:bCs/>
          <w:color w:val="auto"/>
          <w:sz w:val="22"/>
          <w:szCs w:val="22"/>
        </w:rPr>
        <w:t>9</w:t>
      </w:r>
      <w:r w:rsidRPr="007A61F2">
        <w:rPr>
          <w:rFonts w:asciiTheme="minorHAnsi" w:hAnsiTheme="minorHAnsi" w:cstheme="minorHAnsi"/>
          <w:b/>
          <w:bCs/>
          <w:color w:val="auto"/>
          <w:sz w:val="22"/>
          <w:szCs w:val="22"/>
        </w:rPr>
        <w:t xml:space="preserve">                                                 </w:t>
      </w:r>
    </w:p>
    <w:p w14:paraId="6256AB45" w14:textId="7B8A1F5F" w:rsidR="00DE54AA" w:rsidRDefault="00DE54AA" w:rsidP="00DE54AA">
      <w:pPr>
        <w:pStyle w:val="Default"/>
        <w:contextualSpacing/>
        <w:rPr>
          <w:rFonts w:asciiTheme="minorHAnsi" w:hAnsiTheme="minorHAnsi" w:cstheme="minorHAnsi"/>
          <w:b/>
          <w:color w:val="auto"/>
          <w:sz w:val="22"/>
          <w:szCs w:val="22"/>
        </w:rPr>
      </w:pPr>
      <w:r w:rsidRPr="007A61F2">
        <w:rPr>
          <w:rFonts w:asciiTheme="minorHAnsi" w:hAnsiTheme="minorHAnsi" w:cstheme="minorHAnsi"/>
          <w:b/>
          <w:color w:val="auto"/>
          <w:sz w:val="22"/>
          <w:szCs w:val="22"/>
        </w:rPr>
        <w:t>Role:</w:t>
      </w:r>
      <w:r w:rsidRPr="007A61F2">
        <w:rPr>
          <w:rFonts w:asciiTheme="minorHAnsi" w:hAnsiTheme="minorHAnsi" w:cstheme="minorHAnsi"/>
          <w:bCs/>
          <w:color w:val="auto"/>
          <w:sz w:val="22"/>
          <w:szCs w:val="22"/>
        </w:rPr>
        <w:t xml:space="preserve"> </w:t>
      </w:r>
      <w:r w:rsidR="0012035E">
        <w:rPr>
          <w:rFonts w:asciiTheme="minorHAnsi" w:hAnsiTheme="minorHAnsi" w:cstheme="minorHAnsi"/>
          <w:bCs/>
          <w:color w:val="auto"/>
          <w:sz w:val="22"/>
          <w:szCs w:val="22"/>
        </w:rPr>
        <w:t xml:space="preserve">Data </w:t>
      </w:r>
      <w:r w:rsidR="0012035E" w:rsidRPr="0012035E">
        <w:rPr>
          <w:rFonts w:asciiTheme="minorHAnsi" w:hAnsiTheme="minorHAnsi" w:cstheme="minorHAnsi"/>
          <w:bCs/>
          <w:color w:val="auto"/>
          <w:sz w:val="22"/>
          <w:szCs w:val="22"/>
        </w:rPr>
        <w:t>Archival subject matter expert</w:t>
      </w:r>
    </w:p>
    <w:p w14:paraId="45F1845D" w14:textId="31D4422C" w:rsidR="00F06C31" w:rsidRDefault="00F06C31" w:rsidP="00F06C31">
      <w:pPr>
        <w:pStyle w:val="Default"/>
        <w:contextualSpacing/>
        <w:rPr>
          <w:rFonts w:asciiTheme="minorHAnsi" w:hAnsiTheme="minorHAnsi" w:cstheme="minorHAnsi"/>
          <w:b/>
          <w:bCs/>
          <w:color w:val="auto"/>
          <w:sz w:val="22"/>
          <w:szCs w:val="22"/>
        </w:rPr>
      </w:pPr>
      <w:r>
        <w:rPr>
          <w:rFonts w:asciiTheme="minorHAnsi" w:hAnsiTheme="minorHAnsi" w:cstheme="minorHAnsi"/>
          <w:b/>
          <w:bCs/>
          <w:color w:val="auto"/>
          <w:sz w:val="22"/>
          <w:szCs w:val="22"/>
        </w:rPr>
        <w:t>Location: India/USA/Canada</w:t>
      </w:r>
    </w:p>
    <w:p w14:paraId="31F562DD" w14:textId="77777777" w:rsidR="00DE54AA" w:rsidRPr="007A61F2" w:rsidRDefault="00DE54AA" w:rsidP="00DE54AA">
      <w:pPr>
        <w:pStyle w:val="Default"/>
        <w:contextualSpacing/>
        <w:rPr>
          <w:rFonts w:asciiTheme="minorHAnsi" w:hAnsiTheme="minorHAnsi" w:cstheme="minorHAnsi"/>
          <w:b/>
          <w:bCs/>
          <w:color w:val="auto"/>
          <w:sz w:val="22"/>
          <w:szCs w:val="22"/>
        </w:rPr>
      </w:pPr>
    </w:p>
    <w:p w14:paraId="2DDE883C" w14:textId="77777777" w:rsidR="00DE54AA" w:rsidRPr="007A61F2" w:rsidRDefault="00DE54AA" w:rsidP="00DE54AA">
      <w:pPr>
        <w:pStyle w:val="Default"/>
        <w:spacing w:after="120"/>
        <w:rPr>
          <w:rFonts w:asciiTheme="minorHAnsi" w:hAnsiTheme="minorHAnsi" w:cstheme="minorHAnsi"/>
          <w:b/>
          <w:bCs/>
          <w:color w:val="auto"/>
          <w:sz w:val="22"/>
          <w:szCs w:val="22"/>
        </w:rPr>
      </w:pPr>
      <w:r w:rsidRPr="007A61F2">
        <w:rPr>
          <w:rFonts w:asciiTheme="minorHAnsi" w:hAnsiTheme="minorHAnsi" w:cstheme="minorHAnsi"/>
          <w:b/>
          <w:bCs/>
          <w:color w:val="auto"/>
          <w:sz w:val="22"/>
          <w:szCs w:val="22"/>
        </w:rPr>
        <w:t xml:space="preserve">Responsibilities: </w:t>
      </w:r>
    </w:p>
    <w:p w14:paraId="46129A6D" w14:textId="4134D02D"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Requirements gathering from </w:t>
      </w:r>
      <w:proofErr w:type="gramStart"/>
      <w:r w:rsidRPr="0012035E">
        <w:rPr>
          <w:rFonts w:asciiTheme="minorHAnsi" w:hAnsiTheme="minorHAnsi" w:cstheme="minorHAnsi"/>
          <w:color w:val="auto"/>
          <w:sz w:val="22"/>
          <w:szCs w:val="22"/>
        </w:rPr>
        <w:t>client</w:t>
      </w:r>
      <w:proofErr w:type="gramEnd"/>
      <w:r w:rsidRPr="0012035E">
        <w:rPr>
          <w:rFonts w:asciiTheme="minorHAnsi" w:hAnsiTheme="minorHAnsi" w:cstheme="minorHAnsi"/>
          <w:color w:val="auto"/>
          <w:sz w:val="22"/>
          <w:szCs w:val="22"/>
        </w:rPr>
        <w:t xml:space="preserve"> for structured and unstructured data and analyzing the</w:t>
      </w:r>
      <w:r>
        <w:rPr>
          <w:rFonts w:asciiTheme="minorHAnsi" w:hAnsiTheme="minorHAnsi" w:cstheme="minorHAnsi"/>
          <w:color w:val="auto"/>
          <w:sz w:val="22"/>
          <w:szCs w:val="22"/>
        </w:rPr>
        <w:t>i</w:t>
      </w:r>
      <w:r w:rsidRPr="0012035E">
        <w:rPr>
          <w:rFonts w:asciiTheme="minorHAnsi" w:hAnsiTheme="minorHAnsi" w:cstheme="minorHAnsi"/>
          <w:color w:val="auto"/>
          <w:sz w:val="22"/>
          <w:szCs w:val="22"/>
        </w:rPr>
        <w:t>r requirements.</w:t>
      </w:r>
    </w:p>
    <w:p w14:paraId="52BB24BC"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proofErr w:type="gramStart"/>
      <w:r w:rsidRPr="0012035E">
        <w:rPr>
          <w:rFonts w:asciiTheme="minorHAnsi" w:hAnsiTheme="minorHAnsi" w:cstheme="minorHAnsi"/>
          <w:color w:val="auto"/>
          <w:sz w:val="22"/>
          <w:szCs w:val="22"/>
        </w:rPr>
        <w:t>Analyze</w:t>
      </w:r>
      <w:proofErr w:type="gramEnd"/>
      <w:r w:rsidRPr="0012035E">
        <w:rPr>
          <w:rFonts w:asciiTheme="minorHAnsi" w:hAnsiTheme="minorHAnsi" w:cstheme="minorHAnsi"/>
          <w:color w:val="auto"/>
          <w:sz w:val="22"/>
          <w:szCs w:val="22"/>
        </w:rPr>
        <w:t xml:space="preserve"> tables their relationship creates schema and entities based on tables, mining them with ILM, export/import entities.</w:t>
      </w:r>
    </w:p>
    <w:p w14:paraId="707D11AB"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Create source and target connection along with target folders creation.</w:t>
      </w:r>
    </w:p>
    <w:p w14:paraId="091BB101"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After defining roles retention policies and groups with entities, run the archival jobs. </w:t>
      </w:r>
    </w:p>
    <w:p w14:paraId="06622BCA"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Documents creation for all development, QA, production environments and get the approval wherever required from business </w:t>
      </w:r>
      <w:proofErr w:type="gramStart"/>
      <w:r w:rsidRPr="0012035E">
        <w:rPr>
          <w:rFonts w:asciiTheme="minorHAnsi" w:hAnsiTheme="minorHAnsi" w:cstheme="minorHAnsi"/>
          <w:color w:val="auto"/>
          <w:sz w:val="22"/>
          <w:szCs w:val="22"/>
        </w:rPr>
        <w:t>unit</w:t>
      </w:r>
      <w:proofErr w:type="gramEnd"/>
      <w:r w:rsidRPr="0012035E">
        <w:rPr>
          <w:rFonts w:asciiTheme="minorHAnsi" w:hAnsiTheme="minorHAnsi" w:cstheme="minorHAnsi"/>
          <w:color w:val="auto"/>
          <w:sz w:val="22"/>
          <w:szCs w:val="22"/>
        </w:rPr>
        <w:t xml:space="preserve"> and other stockholders.</w:t>
      </w:r>
    </w:p>
    <w:p w14:paraId="7F368F3D"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Analyze archival data provided by business unit for unstructured data.</w:t>
      </w:r>
    </w:p>
    <w:p w14:paraId="6B221377"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Develop automatic data extraction utilities in Python. Create project specific utilities in Python </w:t>
      </w:r>
    </w:p>
    <w:p w14:paraId="1551A343"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Track all the logs, issues in JIRA &amp; Confluence. </w:t>
      </w:r>
    </w:p>
    <w:p w14:paraId="708857A2" w14:textId="77DDEFF8"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Validation of data through HP-ALM Tool.</w:t>
      </w:r>
    </w:p>
    <w:p w14:paraId="3996C7AE"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Installed ILM data archive products (Data archive and FAS) in windows/Linux.</w:t>
      </w:r>
    </w:p>
    <w:p w14:paraId="6877325A"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Created custom entities with Business rules for online archive and file archive</w:t>
      </w:r>
    </w:p>
    <w:p w14:paraId="359CB864"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Verify data in history database/file targets </w:t>
      </w:r>
    </w:p>
    <w:p w14:paraId="585AAC71"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Restored online archive data using transaction restore and file restore</w:t>
      </w:r>
    </w:p>
    <w:p w14:paraId="29965C45"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Verify the file archive data using search file archive and browse data</w:t>
      </w:r>
    </w:p>
    <w:p w14:paraId="085E8827"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Applied legal hold, Retention, Tagging for file archive data </w:t>
      </w:r>
    </w:p>
    <w:p w14:paraId="2D9A05C7"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Created users in SQL worksheet.</w:t>
      </w:r>
    </w:p>
    <w:p w14:paraId="08DC7352"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Restored file archive data using transaction and cycle restore</w:t>
      </w:r>
    </w:p>
    <w:p w14:paraId="0C40C3F8"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 xml:space="preserve">Ran standalone jobs create tables, create indexes, create archive </w:t>
      </w:r>
      <w:proofErr w:type="gramStart"/>
      <w:r w:rsidRPr="0012035E">
        <w:rPr>
          <w:rFonts w:asciiTheme="minorHAnsi" w:hAnsiTheme="minorHAnsi" w:cstheme="minorHAnsi"/>
          <w:color w:val="auto"/>
          <w:sz w:val="22"/>
          <w:szCs w:val="22"/>
        </w:rPr>
        <w:t>folder, seamless access</w:t>
      </w:r>
      <w:proofErr w:type="gramEnd"/>
      <w:r w:rsidRPr="0012035E">
        <w:rPr>
          <w:rFonts w:asciiTheme="minorHAnsi" w:hAnsiTheme="minorHAnsi" w:cstheme="minorHAnsi"/>
          <w:color w:val="auto"/>
          <w:sz w:val="22"/>
          <w:szCs w:val="22"/>
        </w:rPr>
        <w:t xml:space="preserve"> </w:t>
      </w:r>
      <w:proofErr w:type="gramStart"/>
      <w:r w:rsidRPr="0012035E">
        <w:rPr>
          <w:rFonts w:asciiTheme="minorHAnsi" w:hAnsiTheme="minorHAnsi" w:cstheme="minorHAnsi"/>
          <w:color w:val="auto"/>
          <w:sz w:val="22"/>
          <w:szCs w:val="22"/>
        </w:rPr>
        <w:t>job</w:t>
      </w:r>
      <w:proofErr w:type="gramEnd"/>
      <w:r w:rsidRPr="0012035E">
        <w:rPr>
          <w:rFonts w:asciiTheme="minorHAnsi" w:hAnsiTheme="minorHAnsi" w:cstheme="minorHAnsi"/>
          <w:color w:val="auto"/>
          <w:sz w:val="22"/>
          <w:szCs w:val="22"/>
        </w:rPr>
        <w:t xml:space="preserve"> for Oracle.</w:t>
      </w:r>
    </w:p>
    <w:p w14:paraId="2BAAB6E5" w14:textId="77777777" w:rsidR="0012035E" w:rsidRPr="0012035E"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Involved Troubleshooting Customer issues and worked with GCS team</w:t>
      </w:r>
    </w:p>
    <w:p w14:paraId="3ABFB742" w14:textId="13A0F01F" w:rsidR="00DE54AA" w:rsidRDefault="0012035E" w:rsidP="0012035E">
      <w:pPr>
        <w:pStyle w:val="Default"/>
        <w:numPr>
          <w:ilvl w:val="0"/>
          <w:numId w:val="4"/>
        </w:numPr>
        <w:contextualSpacing/>
        <w:rPr>
          <w:rFonts w:asciiTheme="minorHAnsi" w:hAnsiTheme="minorHAnsi" w:cstheme="minorHAnsi"/>
          <w:color w:val="auto"/>
          <w:sz w:val="22"/>
          <w:szCs w:val="22"/>
        </w:rPr>
      </w:pPr>
      <w:r w:rsidRPr="0012035E">
        <w:rPr>
          <w:rFonts w:asciiTheme="minorHAnsi" w:hAnsiTheme="minorHAnsi" w:cstheme="minorHAnsi"/>
          <w:color w:val="auto"/>
          <w:sz w:val="22"/>
          <w:szCs w:val="22"/>
        </w:rPr>
        <w:t>Worked on Code migration using Enterprise Data Manager.</w:t>
      </w:r>
    </w:p>
    <w:p w14:paraId="202888BD" w14:textId="77777777" w:rsidR="0012035E" w:rsidRPr="007A61F2" w:rsidRDefault="0012035E" w:rsidP="0012035E">
      <w:pPr>
        <w:pStyle w:val="Default"/>
        <w:ind w:left="720"/>
        <w:rPr>
          <w:rFonts w:asciiTheme="minorHAnsi" w:hAnsiTheme="minorHAnsi" w:cstheme="minorHAnsi"/>
          <w:color w:val="auto"/>
          <w:sz w:val="22"/>
          <w:szCs w:val="22"/>
        </w:rPr>
      </w:pPr>
    </w:p>
    <w:p w14:paraId="67E6251B" w14:textId="4CCD8143" w:rsidR="00DE54AA" w:rsidRPr="007A61F2" w:rsidRDefault="00DE54AA" w:rsidP="00DE54AA">
      <w:pPr>
        <w:pStyle w:val="Default"/>
        <w:rPr>
          <w:rFonts w:asciiTheme="minorHAnsi" w:hAnsiTheme="minorHAnsi" w:cstheme="minorHAnsi"/>
          <w:b/>
          <w:bCs/>
          <w:color w:val="auto"/>
          <w:sz w:val="22"/>
          <w:szCs w:val="22"/>
        </w:rPr>
      </w:pPr>
      <w:r w:rsidRPr="007A61F2">
        <w:rPr>
          <w:rFonts w:asciiTheme="minorHAnsi" w:hAnsiTheme="minorHAnsi" w:cstheme="minorHAnsi"/>
          <w:b/>
          <w:bCs/>
          <w:color w:val="auto"/>
          <w:sz w:val="22"/>
          <w:szCs w:val="22"/>
        </w:rPr>
        <w:t xml:space="preserve">Environment: </w:t>
      </w:r>
      <w:proofErr w:type="spellStart"/>
      <w:r w:rsidR="0012035E">
        <w:rPr>
          <w:rFonts w:asciiTheme="minorHAnsi" w:hAnsiTheme="minorHAnsi" w:cstheme="minorHAnsi"/>
          <w:color w:val="auto"/>
          <w:sz w:val="22"/>
          <w:szCs w:val="22"/>
        </w:rPr>
        <w:t>Hubstor</w:t>
      </w:r>
      <w:proofErr w:type="spellEnd"/>
      <w:r w:rsidR="0012035E">
        <w:rPr>
          <w:rFonts w:asciiTheme="minorHAnsi" w:hAnsiTheme="minorHAnsi" w:cstheme="minorHAnsi"/>
          <w:color w:val="auto"/>
          <w:sz w:val="22"/>
          <w:szCs w:val="22"/>
        </w:rPr>
        <w:t>, Informatica-ILM, Metalogix, IRIS, confluence, HP-ALM</w:t>
      </w:r>
    </w:p>
    <w:p w14:paraId="5570EE2D" w14:textId="76EC3A5B" w:rsidR="00DE54AA" w:rsidRDefault="00DE54AA" w:rsidP="00105BC7">
      <w:pPr>
        <w:tabs>
          <w:tab w:val="clear" w:pos="720"/>
        </w:tabs>
        <w:suppressAutoHyphens w:val="0"/>
        <w:autoSpaceDE w:val="0"/>
        <w:autoSpaceDN w:val="0"/>
        <w:adjustRightInd w:val="0"/>
        <w:spacing w:line="240" w:lineRule="auto"/>
        <w:rPr>
          <w:rFonts w:ascii="Candara" w:eastAsiaTheme="minorHAnsi" w:hAnsi="Candara" w:cs="Candara"/>
          <w:color w:val="000000"/>
          <w:kern w:val="0"/>
          <w:sz w:val="22"/>
          <w:szCs w:val="22"/>
        </w:rPr>
      </w:pPr>
    </w:p>
    <w:p w14:paraId="70A9C678" w14:textId="11000120" w:rsidR="00DE54AA" w:rsidRDefault="00DE54AA" w:rsidP="00DE54AA">
      <w:pPr>
        <w:rPr>
          <w:b/>
          <w:bCs/>
        </w:rPr>
      </w:pPr>
      <w:r>
        <w:rPr>
          <w:b/>
          <w:bCs/>
        </w:rPr>
        <w:t>Certifications:</w:t>
      </w:r>
    </w:p>
    <w:p w14:paraId="5F879D48" w14:textId="3C2FD857" w:rsidR="00DE54AA" w:rsidRDefault="00DE54AA" w:rsidP="00DE54AA">
      <w:pPr>
        <w:tabs>
          <w:tab w:val="clear" w:pos="720"/>
        </w:tabs>
        <w:suppressAutoHyphens w:val="0"/>
        <w:autoSpaceDE w:val="0"/>
        <w:autoSpaceDN w:val="0"/>
        <w:adjustRightInd w:val="0"/>
        <w:spacing w:line="240" w:lineRule="auto"/>
        <w:rPr>
          <w:rFonts w:ascii="Candara" w:eastAsiaTheme="minorHAnsi" w:hAnsi="Candara" w:cs="Candara"/>
          <w:color w:val="000000"/>
          <w:kern w:val="0"/>
          <w:sz w:val="22"/>
          <w:szCs w:val="22"/>
        </w:rPr>
      </w:pPr>
      <w:r w:rsidRPr="0012035E">
        <w:rPr>
          <w:rFonts w:asciiTheme="minorHAnsi" w:eastAsiaTheme="minorHAnsi" w:hAnsiTheme="minorHAnsi" w:cstheme="minorHAnsi"/>
          <w:color w:val="auto"/>
          <w:kern w:val="0"/>
          <w:sz w:val="22"/>
          <w:szCs w:val="22"/>
        </w:rPr>
        <w:t>Microsoft Certified Azure Data</w:t>
      </w:r>
      <w:r w:rsidRPr="00606822">
        <w:t xml:space="preserve"> </w:t>
      </w:r>
      <w:r w:rsidRPr="0012035E">
        <w:rPr>
          <w:rFonts w:asciiTheme="minorHAnsi" w:eastAsiaTheme="minorHAnsi" w:hAnsiTheme="minorHAnsi" w:cstheme="minorHAnsi"/>
          <w:color w:val="auto"/>
          <w:kern w:val="0"/>
          <w:sz w:val="22"/>
          <w:szCs w:val="22"/>
        </w:rPr>
        <w:t>Engineer</w:t>
      </w:r>
      <w:r>
        <w:t xml:space="preserve">      </w:t>
      </w:r>
    </w:p>
    <w:p w14:paraId="2D51C067" w14:textId="77777777" w:rsidR="00DE54AA" w:rsidRDefault="00DE54AA" w:rsidP="00105BC7">
      <w:pPr>
        <w:tabs>
          <w:tab w:val="clear" w:pos="720"/>
        </w:tabs>
        <w:suppressAutoHyphens w:val="0"/>
        <w:autoSpaceDE w:val="0"/>
        <w:autoSpaceDN w:val="0"/>
        <w:adjustRightInd w:val="0"/>
        <w:spacing w:line="240" w:lineRule="auto"/>
        <w:rPr>
          <w:rFonts w:ascii="Candara" w:eastAsiaTheme="minorHAnsi" w:hAnsi="Candara" w:cs="Candara"/>
          <w:color w:val="000000"/>
          <w:kern w:val="0"/>
          <w:sz w:val="22"/>
          <w:szCs w:val="22"/>
        </w:rPr>
      </w:pPr>
    </w:p>
    <w:p w14:paraId="38A8D40C" w14:textId="725A8AFF" w:rsidR="00105BC7" w:rsidRPr="007A61F2" w:rsidRDefault="00105BC7" w:rsidP="00105BC7">
      <w:pPr>
        <w:pStyle w:val="Default"/>
        <w:contextualSpacing/>
        <w:rPr>
          <w:rFonts w:asciiTheme="minorHAnsi" w:hAnsiTheme="minorHAnsi" w:cstheme="minorHAnsi"/>
          <w:color w:val="auto"/>
          <w:sz w:val="22"/>
          <w:szCs w:val="22"/>
        </w:rPr>
      </w:pPr>
    </w:p>
    <w:p w14:paraId="3FDBA1BB" w14:textId="15D66068" w:rsidR="003F4412" w:rsidRPr="003F4412" w:rsidRDefault="003F4412" w:rsidP="003F4412">
      <w:pPr>
        <w:suppressAutoHyphens w:val="0"/>
        <w:spacing w:line="240" w:lineRule="auto"/>
        <w:rPr>
          <w:rFonts w:asciiTheme="minorHAnsi" w:hAnsiTheme="minorHAnsi" w:cstheme="minorHAnsi"/>
          <w:b/>
          <w:color w:val="auto"/>
          <w:kern w:val="0"/>
          <w:sz w:val="22"/>
          <w:szCs w:val="22"/>
        </w:rPr>
      </w:pPr>
      <w:r w:rsidRPr="003F4412">
        <w:rPr>
          <w:rFonts w:asciiTheme="minorHAnsi" w:hAnsiTheme="minorHAnsi" w:cstheme="minorHAnsi"/>
          <w:b/>
          <w:color w:val="auto"/>
          <w:kern w:val="0"/>
          <w:sz w:val="22"/>
          <w:szCs w:val="22"/>
        </w:rPr>
        <w:t>Clie</w:t>
      </w:r>
      <w:r w:rsidR="0006279D">
        <w:rPr>
          <w:rFonts w:asciiTheme="minorHAnsi" w:hAnsiTheme="minorHAnsi" w:cstheme="minorHAnsi"/>
          <w:b/>
          <w:color w:val="auto"/>
          <w:kern w:val="0"/>
          <w:sz w:val="22"/>
          <w:szCs w:val="22"/>
        </w:rPr>
        <w:t xml:space="preserve">nt: </w:t>
      </w:r>
      <w:r w:rsidR="00DE54AA">
        <w:rPr>
          <w:rFonts w:asciiTheme="minorHAnsi" w:hAnsiTheme="minorHAnsi" w:cstheme="minorHAnsi"/>
          <w:b/>
          <w:color w:val="auto"/>
          <w:kern w:val="0"/>
          <w:sz w:val="22"/>
          <w:szCs w:val="22"/>
        </w:rPr>
        <w:t>Merck</w:t>
      </w:r>
      <w:r w:rsidR="0006279D">
        <w:rPr>
          <w:rFonts w:asciiTheme="minorHAnsi" w:hAnsiTheme="minorHAnsi" w:cstheme="minorHAnsi"/>
          <w:b/>
          <w:color w:val="auto"/>
          <w:kern w:val="0"/>
          <w:sz w:val="22"/>
          <w:szCs w:val="22"/>
        </w:rPr>
        <w:t xml:space="preserve">                            </w:t>
      </w:r>
      <w:r w:rsidRPr="003F4412">
        <w:rPr>
          <w:rFonts w:asciiTheme="minorHAnsi" w:hAnsiTheme="minorHAnsi" w:cstheme="minorHAnsi"/>
          <w:b/>
          <w:color w:val="auto"/>
          <w:kern w:val="0"/>
          <w:sz w:val="22"/>
          <w:szCs w:val="22"/>
        </w:rPr>
        <w:tab/>
      </w:r>
      <w:r w:rsidRPr="003F4412">
        <w:rPr>
          <w:rFonts w:asciiTheme="minorHAnsi" w:hAnsiTheme="minorHAnsi" w:cstheme="minorHAnsi"/>
          <w:b/>
          <w:color w:val="auto"/>
          <w:kern w:val="0"/>
          <w:sz w:val="22"/>
          <w:szCs w:val="22"/>
        </w:rPr>
        <w:tab/>
      </w:r>
      <w:r w:rsidRPr="003F4412">
        <w:rPr>
          <w:rFonts w:asciiTheme="minorHAnsi" w:hAnsiTheme="minorHAnsi" w:cstheme="minorHAnsi"/>
          <w:b/>
          <w:color w:val="auto"/>
          <w:kern w:val="0"/>
          <w:sz w:val="22"/>
          <w:szCs w:val="22"/>
        </w:rPr>
        <w:tab/>
        <w:t xml:space="preserve">                         </w:t>
      </w:r>
      <w:r w:rsidR="00036ADF">
        <w:rPr>
          <w:rFonts w:asciiTheme="minorHAnsi" w:hAnsiTheme="minorHAnsi" w:cstheme="minorHAnsi"/>
          <w:b/>
          <w:color w:val="auto"/>
          <w:kern w:val="0"/>
          <w:sz w:val="22"/>
          <w:szCs w:val="22"/>
        </w:rPr>
        <w:t>June</w:t>
      </w:r>
      <w:r w:rsidR="008D19E6">
        <w:rPr>
          <w:rFonts w:asciiTheme="minorHAnsi" w:hAnsiTheme="minorHAnsi" w:cstheme="minorHAnsi"/>
          <w:b/>
          <w:color w:val="auto"/>
          <w:kern w:val="0"/>
          <w:sz w:val="22"/>
          <w:szCs w:val="22"/>
        </w:rPr>
        <w:t xml:space="preserve"> 201</w:t>
      </w:r>
      <w:r w:rsidR="00DE54AA">
        <w:rPr>
          <w:rFonts w:asciiTheme="minorHAnsi" w:hAnsiTheme="minorHAnsi" w:cstheme="minorHAnsi"/>
          <w:b/>
          <w:color w:val="auto"/>
          <w:kern w:val="0"/>
          <w:sz w:val="22"/>
          <w:szCs w:val="22"/>
        </w:rPr>
        <w:t>1</w:t>
      </w:r>
      <w:r w:rsidRPr="003F4412">
        <w:rPr>
          <w:rFonts w:asciiTheme="minorHAnsi" w:hAnsiTheme="minorHAnsi" w:cstheme="minorHAnsi"/>
          <w:b/>
          <w:color w:val="auto"/>
          <w:kern w:val="0"/>
          <w:sz w:val="22"/>
          <w:szCs w:val="22"/>
        </w:rPr>
        <w:t xml:space="preserve"> – </w:t>
      </w:r>
      <w:r w:rsidR="00036ADF">
        <w:rPr>
          <w:rFonts w:asciiTheme="minorHAnsi" w:hAnsiTheme="minorHAnsi" w:cstheme="minorHAnsi"/>
          <w:b/>
          <w:color w:val="auto"/>
          <w:kern w:val="0"/>
          <w:sz w:val="22"/>
          <w:szCs w:val="22"/>
        </w:rPr>
        <w:t>June</w:t>
      </w:r>
      <w:r w:rsidR="008D19E6">
        <w:rPr>
          <w:rFonts w:asciiTheme="minorHAnsi" w:hAnsiTheme="minorHAnsi" w:cstheme="minorHAnsi"/>
          <w:b/>
          <w:color w:val="auto"/>
          <w:kern w:val="0"/>
          <w:sz w:val="22"/>
          <w:szCs w:val="22"/>
        </w:rPr>
        <w:t xml:space="preserve"> 201</w:t>
      </w:r>
      <w:r w:rsidR="00036ADF">
        <w:rPr>
          <w:rFonts w:asciiTheme="minorHAnsi" w:hAnsiTheme="minorHAnsi" w:cstheme="minorHAnsi"/>
          <w:b/>
          <w:color w:val="auto"/>
          <w:kern w:val="0"/>
          <w:sz w:val="22"/>
          <w:szCs w:val="22"/>
        </w:rPr>
        <w:t>4</w:t>
      </w:r>
    </w:p>
    <w:p w14:paraId="67D866D0" w14:textId="3C1455E7" w:rsidR="003F4412" w:rsidRPr="003F4412" w:rsidRDefault="003F4412" w:rsidP="003F4412">
      <w:pPr>
        <w:suppressAutoHyphens w:val="0"/>
        <w:spacing w:line="240" w:lineRule="auto"/>
        <w:rPr>
          <w:rFonts w:asciiTheme="minorHAnsi" w:hAnsiTheme="minorHAnsi" w:cstheme="minorHAnsi"/>
          <w:b/>
          <w:color w:val="auto"/>
          <w:kern w:val="0"/>
          <w:sz w:val="22"/>
          <w:szCs w:val="22"/>
        </w:rPr>
      </w:pPr>
      <w:r w:rsidRPr="003F4412">
        <w:rPr>
          <w:rFonts w:asciiTheme="minorHAnsi" w:hAnsiTheme="minorHAnsi" w:cstheme="minorHAnsi"/>
          <w:b/>
          <w:color w:val="auto"/>
          <w:kern w:val="0"/>
          <w:sz w:val="22"/>
          <w:szCs w:val="22"/>
        </w:rPr>
        <w:t xml:space="preserve">Role: </w:t>
      </w:r>
      <w:r w:rsidR="00DE54AA" w:rsidRPr="00DE54AA">
        <w:rPr>
          <w:rFonts w:asciiTheme="minorHAnsi" w:hAnsiTheme="minorHAnsi" w:cstheme="minorHAnsi"/>
          <w:b/>
          <w:color w:val="auto"/>
          <w:kern w:val="0"/>
          <w:sz w:val="22"/>
          <w:szCs w:val="22"/>
        </w:rPr>
        <w:t>SharePoint developer and Administrator</w:t>
      </w:r>
    </w:p>
    <w:p w14:paraId="73ED1845" w14:textId="77777777" w:rsidR="003F4412" w:rsidRPr="003F4412" w:rsidRDefault="003F4412" w:rsidP="003F4412">
      <w:pPr>
        <w:suppressAutoHyphens w:val="0"/>
        <w:spacing w:line="240" w:lineRule="auto"/>
        <w:rPr>
          <w:rFonts w:asciiTheme="minorHAnsi" w:hAnsiTheme="minorHAnsi" w:cstheme="minorHAnsi"/>
          <w:b/>
          <w:color w:val="auto"/>
          <w:kern w:val="0"/>
          <w:sz w:val="22"/>
          <w:szCs w:val="22"/>
        </w:rPr>
      </w:pPr>
    </w:p>
    <w:p w14:paraId="69C8FFAE" w14:textId="77777777" w:rsidR="003F4412" w:rsidRPr="003F4412" w:rsidRDefault="003F4412" w:rsidP="003F4412">
      <w:pPr>
        <w:suppressAutoHyphens w:val="0"/>
        <w:spacing w:line="240" w:lineRule="auto"/>
        <w:rPr>
          <w:rFonts w:asciiTheme="minorHAnsi" w:hAnsiTheme="minorHAnsi" w:cstheme="minorHAnsi"/>
          <w:b/>
          <w:color w:val="auto"/>
          <w:kern w:val="0"/>
          <w:sz w:val="22"/>
          <w:szCs w:val="22"/>
        </w:rPr>
      </w:pPr>
      <w:r w:rsidRPr="003F4412">
        <w:rPr>
          <w:rFonts w:asciiTheme="minorHAnsi" w:hAnsiTheme="minorHAnsi" w:cstheme="minorHAnsi"/>
          <w:b/>
          <w:color w:val="auto"/>
          <w:kern w:val="0"/>
          <w:sz w:val="22"/>
          <w:szCs w:val="22"/>
        </w:rPr>
        <w:t>Responsibilities:</w:t>
      </w:r>
    </w:p>
    <w:p w14:paraId="5F05B6B6" w14:textId="77777777" w:rsidR="003F4412" w:rsidRPr="003F4412" w:rsidRDefault="003F4412" w:rsidP="003F4412">
      <w:pPr>
        <w:suppressAutoHyphens w:val="0"/>
        <w:spacing w:line="240" w:lineRule="auto"/>
        <w:rPr>
          <w:rFonts w:asciiTheme="minorHAnsi" w:hAnsiTheme="minorHAnsi" w:cstheme="minorHAnsi"/>
          <w:b/>
          <w:color w:val="auto"/>
          <w:kern w:val="0"/>
          <w:sz w:val="22"/>
          <w:szCs w:val="22"/>
        </w:rPr>
      </w:pPr>
    </w:p>
    <w:p w14:paraId="1D3A6FBB" w14:textId="77777777" w:rsidR="00036ADF" w:rsidRDefault="00036ADF" w:rsidP="00036ADF">
      <w:pPr>
        <w:pStyle w:val="ListParagraph"/>
        <w:numPr>
          <w:ilvl w:val="0"/>
          <w:numId w:val="12"/>
        </w:numPr>
        <w:tabs>
          <w:tab w:val="clear" w:pos="720"/>
        </w:tabs>
        <w:suppressAutoHyphens w:val="0"/>
        <w:spacing w:line="240" w:lineRule="auto"/>
        <w:ind w:right="-14"/>
        <w:jc w:val="both"/>
        <w:rPr>
          <w:rFonts w:ascii="Cambria" w:hAnsi="Cambria" w:cstheme="minorHAnsi"/>
          <w:sz w:val="20"/>
          <w:szCs w:val="20"/>
        </w:rPr>
      </w:pPr>
      <w:r w:rsidRPr="00036ADF">
        <w:rPr>
          <w:rFonts w:ascii="Cambria" w:hAnsi="Cambria" w:cstheme="minorHAnsi"/>
          <w:sz w:val="20"/>
          <w:szCs w:val="20"/>
        </w:rPr>
        <w:t>Design and develop custom solutions using Microsoft SharePoint</w:t>
      </w:r>
      <w:r>
        <w:rPr>
          <w:rFonts w:ascii="Cambria" w:hAnsi="Cambria" w:cstheme="minorHAnsi"/>
          <w:sz w:val="20"/>
          <w:szCs w:val="20"/>
        </w:rPr>
        <w:t xml:space="preserve"> 2010.</w:t>
      </w:r>
    </w:p>
    <w:p w14:paraId="5A522AA2" w14:textId="572B9C93" w:rsidR="00036ADF" w:rsidRPr="00036ADF" w:rsidRDefault="00036ADF" w:rsidP="00F639C5">
      <w:pPr>
        <w:pStyle w:val="ListParagraph"/>
        <w:numPr>
          <w:ilvl w:val="0"/>
          <w:numId w:val="12"/>
        </w:numPr>
        <w:tabs>
          <w:tab w:val="clear" w:pos="720"/>
        </w:tabs>
        <w:suppressAutoHyphens w:val="0"/>
        <w:spacing w:line="240" w:lineRule="auto"/>
        <w:ind w:right="-14"/>
        <w:jc w:val="both"/>
        <w:rPr>
          <w:rFonts w:ascii="Cambria" w:hAnsi="Cambria" w:cstheme="minorHAnsi"/>
          <w:sz w:val="20"/>
          <w:szCs w:val="20"/>
        </w:rPr>
      </w:pPr>
      <w:r w:rsidRPr="00036ADF">
        <w:rPr>
          <w:rFonts w:ascii="Cambria" w:hAnsi="Cambria" w:cstheme="minorHAnsi"/>
          <w:sz w:val="20"/>
          <w:szCs w:val="20"/>
        </w:rPr>
        <w:t>Build and customize SharePoint sites, lists, libraries, and content types.</w:t>
      </w:r>
    </w:p>
    <w:p w14:paraId="5435E509" w14:textId="16DDE977" w:rsidR="00DE54AA" w:rsidRDefault="00DE54AA" w:rsidP="00DE54AA">
      <w:pPr>
        <w:pStyle w:val="ListParagraph"/>
        <w:numPr>
          <w:ilvl w:val="0"/>
          <w:numId w:val="12"/>
        </w:numPr>
        <w:tabs>
          <w:tab w:val="clear" w:pos="720"/>
        </w:tabs>
        <w:suppressAutoHyphens w:val="0"/>
        <w:spacing w:line="240" w:lineRule="auto"/>
        <w:ind w:right="-14"/>
        <w:jc w:val="both"/>
        <w:rPr>
          <w:rFonts w:ascii="Cambria" w:hAnsi="Cambria" w:cstheme="minorHAnsi"/>
          <w:sz w:val="20"/>
          <w:szCs w:val="20"/>
        </w:rPr>
      </w:pPr>
      <w:r>
        <w:rPr>
          <w:rFonts w:ascii="Cambria" w:hAnsi="Cambria" w:cstheme="minorHAnsi"/>
          <w:sz w:val="20"/>
          <w:szCs w:val="20"/>
        </w:rPr>
        <w:t>V</w:t>
      </w:r>
      <w:r w:rsidRPr="00636CA7">
        <w:rPr>
          <w:rFonts w:ascii="Cambria" w:hAnsi="Cambria" w:cstheme="minorHAnsi"/>
          <w:sz w:val="20"/>
          <w:szCs w:val="20"/>
        </w:rPr>
        <w:t>erifying source sites before migration and target sites after migration</w:t>
      </w:r>
      <w:r>
        <w:rPr>
          <w:rFonts w:ascii="Cambria" w:hAnsi="Cambria" w:cstheme="minorHAnsi"/>
          <w:sz w:val="20"/>
          <w:szCs w:val="20"/>
        </w:rPr>
        <w:t>.</w:t>
      </w:r>
    </w:p>
    <w:p w14:paraId="32A05EDD" w14:textId="77777777" w:rsidR="00DE54AA" w:rsidRDefault="00DE54AA" w:rsidP="00DE54AA">
      <w:pPr>
        <w:pStyle w:val="ListParagraph"/>
        <w:numPr>
          <w:ilvl w:val="0"/>
          <w:numId w:val="12"/>
        </w:numPr>
        <w:tabs>
          <w:tab w:val="clear" w:pos="720"/>
        </w:tabs>
        <w:suppressAutoHyphens w:val="0"/>
        <w:spacing w:line="240" w:lineRule="auto"/>
        <w:ind w:right="-14"/>
        <w:jc w:val="both"/>
        <w:rPr>
          <w:rFonts w:ascii="Cambria" w:hAnsi="Cambria" w:cstheme="minorHAnsi"/>
          <w:sz w:val="20"/>
          <w:szCs w:val="20"/>
        </w:rPr>
      </w:pPr>
      <w:r>
        <w:rPr>
          <w:rFonts w:ascii="Cambria" w:hAnsi="Cambria" w:cstheme="minorHAnsi"/>
          <w:sz w:val="20"/>
          <w:szCs w:val="20"/>
        </w:rPr>
        <w:t>R</w:t>
      </w:r>
      <w:r w:rsidRPr="00636CA7">
        <w:rPr>
          <w:rFonts w:ascii="Cambria" w:hAnsi="Cambria" w:cstheme="minorHAnsi"/>
          <w:sz w:val="20"/>
          <w:szCs w:val="20"/>
        </w:rPr>
        <w:t xml:space="preserve">eport creation for published sites, </w:t>
      </w:r>
    </w:p>
    <w:p w14:paraId="4D6420E5" w14:textId="77777777" w:rsidR="00DE54AA" w:rsidRDefault="00DE54AA" w:rsidP="00DE54AA">
      <w:pPr>
        <w:pStyle w:val="ListParagraph"/>
        <w:numPr>
          <w:ilvl w:val="0"/>
          <w:numId w:val="12"/>
        </w:numPr>
        <w:tabs>
          <w:tab w:val="clear" w:pos="720"/>
        </w:tabs>
        <w:suppressAutoHyphens w:val="0"/>
        <w:spacing w:line="240" w:lineRule="auto"/>
        <w:ind w:right="-14"/>
        <w:jc w:val="both"/>
        <w:rPr>
          <w:rFonts w:ascii="Cambria" w:hAnsi="Cambria" w:cstheme="minorHAnsi"/>
          <w:sz w:val="20"/>
          <w:szCs w:val="20"/>
        </w:rPr>
      </w:pPr>
      <w:r>
        <w:rPr>
          <w:rFonts w:ascii="Cambria" w:hAnsi="Cambria" w:cstheme="minorHAnsi"/>
          <w:sz w:val="20"/>
          <w:szCs w:val="20"/>
        </w:rPr>
        <w:t xml:space="preserve">Create sites </w:t>
      </w:r>
      <w:r w:rsidRPr="00636CA7">
        <w:rPr>
          <w:rFonts w:ascii="Cambria" w:hAnsi="Cambria" w:cstheme="minorHAnsi"/>
          <w:sz w:val="20"/>
          <w:szCs w:val="20"/>
        </w:rPr>
        <w:t xml:space="preserve">through PowerShell scripts </w:t>
      </w:r>
      <w:r>
        <w:rPr>
          <w:rFonts w:ascii="Cambria" w:hAnsi="Cambria" w:cstheme="minorHAnsi"/>
          <w:sz w:val="20"/>
          <w:szCs w:val="20"/>
        </w:rPr>
        <w:t>and</w:t>
      </w:r>
      <w:r w:rsidRPr="00636CA7">
        <w:rPr>
          <w:rFonts w:ascii="Cambria" w:hAnsi="Cambria" w:cstheme="minorHAnsi"/>
          <w:sz w:val="20"/>
          <w:szCs w:val="20"/>
        </w:rPr>
        <w:t xml:space="preserve"> through Met</w:t>
      </w:r>
      <w:r>
        <w:rPr>
          <w:rFonts w:ascii="Cambria" w:hAnsi="Cambria" w:cstheme="minorHAnsi"/>
          <w:sz w:val="20"/>
          <w:szCs w:val="20"/>
        </w:rPr>
        <w:t>alogix Migration manager tool.</w:t>
      </w:r>
    </w:p>
    <w:p w14:paraId="154EDE84" w14:textId="77777777" w:rsidR="00DE54AA" w:rsidRPr="00636CA7" w:rsidRDefault="00DE54AA" w:rsidP="00DE54AA">
      <w:pPr>
        <w:pStyle w:val="ListParagraph"/>
        <w:numPr>
          <w:ilvl w:val="0"/>
          <w:numId w:val="12"/>
        </w:numPr>
        <w:tabs>
          <w:tab w:val="clear" w:pos="720"/>
        </w:tabs>
        <w:suppressAutoHyphens w:val="0"/>
        <w:spacing w:line="240" w:lineRule="auto"/>
        <w:ind w:right="-14"/>
        <w:jc w:val="both"/>
        <w:rPr>
          <w:rFonts w:ascii="Cambria" w:hAnsi="Cambria" w:cstheme="minorHAnsi"/>
          <w:sz w:val="20"/>
          <w:szCs w:val="20"/>
        </w:rPr>
      </w:pPr>
      <w:r>
        <w:rPr>
          <w:rFonts w:ascii="Cambria" w:hAnsi="Cambria" w:cstheme="minorHAnsi"/>
          <w:sz w:val="20"/>
          <w:szCs w:val="20"/>
        </w:rPr>
        <w:lastRenderedPageBreak/>
        <w:t>P</w:t>
      </w:r>
      <w:r w:rsidRPr="00636CA7">
        <w:rPr>
          <w:rFonts w:ascii="Cambria" w:hAnsi="Cambria" w:cstheme="minorHAnsi"/>
          <w:sz w:val="20"/>
          <w:szCs w:val="20"/>
        </w:rPr>
        <w:t xml:space="preserve">erformed </w:t>
      </w:r>
      <w:proofErr w:type="gramStart"/>
      <w:r w:rsidRPr="00636CA7">
        <w:rPr>
          <w:rFonts w:ascii="Cambria" w:hAnsi="Cambria" w:cstheme="minorHAnsi"/>
          <w:sz w:val="20"/>
          <w:szCs w:val="20"/>
        </w:rPr>
        <w:t>Pre-Execution</w:t>
      </w:r>
      <w:proofErr w:type="gramEnd"/>
      <w:r w:rsidRPr="00636CA7">
        <w:rPr>
          <w:rFonts w:ascii="Cambria" w:hAnsi="Cambria" w:cstheme="minorHAnsi"/>
          <w:sz w:val="20"/>
          <w:szCs w:val="20"/>
        </w:rPr>
        <w:t xml:space="preserve"> checks before site </w:t>
      </w:r>
      <w:proofErr w:type="gramStart"/>
      <w:r w:rsidRPr="00636CA7">
        <w:rPr>
          <w:rFonts w:ascii="Cambria" w:hAnsi="Cambria" w:cstheme="minorHAnsi"/>
          <w:sz w:val="20"/>
          <w:szCs w:val="20"/>
        </w:rPr>
        <w:t>has</w:t>
      </w:r>
      <w:proofErr w:type="gramEnd"/>
      <w:r w:rsidRPr="00636CA7">
        <w:rPr>
          <w:rFonts w:ascii="Cambria" w:hAnsi="Cambria" w:cstheme="minorHAnsi"/>
          <w:sz w:val="20"/>
          <w:szCs w:val="20"/>
        </w:rPr>
        <w:t xml:space="preserve"> </w:t>
      </w:r>
      <w:proofErr w:type="gramStart"/>
      <w:r w:rsidRPr="00636CA7">
        <w:rPr>
          <w:rFonts w:ascii="Cambria" w:hAnsi="Cambria" w:cstheme="minorHAnsi"/>
          <w:sz w:val="20"/>
          <w:szCs w:val="20"/>
        </w:rPr>
        <w:t>being</w:t>
      </w:r>
      <w:proofErr w:type="gramEnd"/>
      <w:r w:rsidRPr="00636CA7">
        <w:rPr>
          <w:rFonts w:ascii="Cambria" w:hAnsi="Cambria" w:cstheme="minorHAnsi"/>
          <w:sz w:val="20"/>
          <w:szCs w:val="20"/>
        </w:rPr>
        <w:t xml:space="preserve"> migrated, verification of whole sites those has migrated, fixed issues from my end, coordinated to Issue resolution team for critical issues update Status in TSM4 according to flow of site migration, report generation for upcoming publishing sites.</w:t>
      </w:r>
    </w:p>
    <w:p w14:paraId="040EDF18" w14:textId="77777777" w:rsidR="003F4412" w:rsidRPr="003F4412" w:rsidRDefault="003F4412" w:rsidP="00C346D4">
      <w:pPr>
        <w:pStyle w:val="ListParagraph"/>
        <w:suppressAutoHyphens w:val="0"/>
        <w:spacing w:line="240" w:lineRule="auto"/>
        <w:rPr>
          <w:rFonts w:asciiTheme="minorHAnsi" w:eastAsiaTheme="minorHAnsi" w:hAnsiTheme="minorHAnsi" w:cstheme="minorHAnsi"/>
          <w:color w:val="auto"/>
          <w:kern w:val="0"/>
          <w:sz w:val="22"/>
          <w:szCs w:val="22"/>
        </w:rPr>
      </w:pPr>
    </w:p>
    <w:p w14:paraId="0BCF911B" w14:textId="1A44646E" w:rsidR="006D07E7" w:rsidRDefault="003F4412" w:rsidP="0012035E">
      <w:pPr>
        <w:suppressAutoHyphens w:val="0"/>
        <w:spacing w:line="240" w:lineRule="auto"/>
        <w:ind w:left="360"/>
      </w:pPr>
      <w:r w:rsidRPr="00C346D4">
        <w:rPr>
          <w:rFonts w:asciiTheme="minorHAnsi" w:eastAsiaTheme="minorHAnsi" w:hAnsiTheme="minorHAnsi" w:cstheme="minorHAnsi"/>
          <w:b/>
          <w:color w:val="auto"/>
          <w:kern w:val="0"/>
          <w:sz w:val="22"/>
          <w:szCs w:val="22"/>
        </w:rPr>
        <w:t>Environment</w:t>
      </w:r>
      <w:r w:rsidRPr="00C346D4">
        <w:rPr>
          <w:rFonts w:asciiTheme="minorHAnsi" w:eastAsiaTheme="minorHAnsi" w:hAnsiTheme="minorHAnsi" w:cstheme="minorHAnsi"/>
          <w:color w:val="auto"/>
          <w:kern w:val="0"/>
          <w:sz w:val="22"/>
          <w:szCs w:val="22"/>
        </w:rPr>
        <w:t xml:space="preserve">: </w:t>
      </w:r>
      <w:r w:rsidR="00DE54AA">
        <w:rPr>
          <w:rFonts w:ascii="Cambria" w:hAnsi="Cambria" w:cstheme="minorHAnsi"/>
          <w:color w:val="000000" w:themeColor="text1"/>
          <w:sz w:val="20"/>
          <w:szCs w:val="21"/>
        </w:rPr>
        <w:t>SharePoint 2010</w:t>
      </w:r>
    </w:p>
    <w:sectPr w:rsidR="006D07E7" w:rsidSect="0081520B">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B3C3" w14:textId="77777777" w:rsidR="00D4641E" w:rsidRDefault="00D4641E" w:rsidP="00105BC7">
      <w:pPr>
        <w:spacing w:line="240" w:lineRule="auto"/>
      </w:pPr>
      <w:r>
        <w:separator/>
      </w:r>
    </w:p>
  </w:endnote>
  <w:endnote w:type="continuationSeparator" w:id="0">
    <w:p w14:paraId="35EDD283" w14:textId="77777777" w:rsidR="00D4641E" w:rsidRDefault="00D4641E" w:rsidP="00105B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F970" w14:textId="77777777" w:rsidR="00D4641E" w:rsidRDefault="00D4641E" w:rsidP="00105BC7">
      <w:pPr>
        <w:spacing w:line="240" w:lineRule="auto"/>
      </w:pPr>
      <w:r>
        <w:separator/>
      </w:r>
    </w:p>
  </w:footnote>
  <w:footnote w:type="continuationSeparator" w:id="0">
    <w:p w14:paraId="3AC1CB35" w14:textId="77777777" w:rsidR="00D4641E" w:rsidRDefault="00D4641E" w:rsidP="00105B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C938" w14:textId="208FECE3" w:rsidR="00BD7894" w:rsidRPr="00DC472A" w:rsidRDefault="00A743DA" w:rsidP="00A743DA">
    <w:pPr>
      <w:pStyle w:val="Header"/>
      <w:rPr>
        <w:rFonts w:asciiTheme="minorHAnsi" w:hAnsiTheme="minorHAnsi" w:cstheme="minorHAnsi"/>
        <w:b/>
        <w:bCs/>
      </w:rPr>
    </w:pPr>
    <w:r>
      <w:rPr>
        <w:rFonts w:asciiTheme="minorHAnsi" w:hAnsiTheme="minorHAnsi" w:cstheme="minorHAnsi"/>
        <w:b/>
        <w:bCs/>
      </w:rPr>
      <w:tab/>
    </w:r>
    <w:r>
      <w:rPr>
        <w:rFonts w:asciiTheme="minorHAnsi" w:hAnsiTheme="minorHAnsi" w:cstheme="minorHAnsi"/>
        <w:b/>
        <w:bCs/>
      </w:rPr>
      <w:tab/>
    </w:r>
    <w:r w:rsidR="00582DC5">
      <w:rPr>
        <w:rFonts w:asciiTheme="minorHAnsi" w:hAnsiTheme="minorHAnsi" w:cstheme="minorHAnsi"/>
        <w:b/>
        <w:bCs/>
      </w:rPr>
      <w:t>Vikram Singh Yadav</w:t>
    </w:r>
  </w:p>
  <w:p w14:paraId="6DE751B7" w14:textId="5E0CA572" w:rsidR="00BD7894" w:rsidRPr="00E839F0" w:rsidRDefault="00A743DA" w:rsidP="0081520B">
    <w:pPr>
      <w:pStyle w:val="Header"/>
      <w:jc w:val="center"/>
      <w:rPr>
        <w:rFonts w:asciiTheme="minorHAnsi" w:hAnsiTheme="minorHAnsi" w:cstheme="minorHAnsi"/>
        <w:b/>
        <w:bCs/>
      </w:rPr>
    </w:pPr>
    <w:r>
      <w:t xml:space="preserve">               </w:t>
    </w:r>
    <w:hyperlink r:id="rId1" w:history="1">
      <w:r w:rsidRPr="00CC25BB">
        <w:rPr>
          <w:rStyle w:val="Hyperlink"/>
          <w:rFonts w:asciiTheme="minorHAnsi" w:hAnsiTheme="minorHAnsi" w:cstheme="minorHAnsi"/>
          <w:b/>
          <w:bCs/>
        </w:rPr>
        <w:t>Vikram.shibbu6@gmail.com</w:t>
      </w:r>
    </w:hyperlink>
  </w:p>
  <w:p w14:paraId="69CE5298" w14:textId="51DAA756" w:rsidR="00A743DA" w:rsidRDefault="0015295E" w:rsidP="00557E6D">
    <w:pPr>
      <w:pStyle w:val="Header"/>
      <w:jc w:val="center"/>
    </w:pPr>
    <w:r>
      <w:tab/>
    </w:r>
    <w:dir w:val="ltr">
      <w:r w:rsidR="00582DC5">
        <w:t xml:space="preserve">         </w:t>
      </w:r>
      <w:r w:rsidR="00A743DA">
        <w:t xml:space="preserve">   </w:t>
      </w:r>
      <w:proofErr w:type="gramStart"/>
      <w:r w:rsidR="00A743DA">
        <w:t xml:space="preserve">   </w:t>
      </w:r>
      <w:r w:rsidR="00582DC5" w:rsidRPr="00582DC5">
        <w:rPr>
          <w:b/>
          <w:bCs/>
        </w:rPr>
        <w:t>(</w:t>
      </w:r>
      <w:proofErr w:type="gramEnd"/>
      <w:r w:rsidR="00582DC5" w:rsidRPr="00582DC5">
        <w:rPr>
          <w:b/>
          <w:bCs/>
        </w:rPr>
        <w:t>+1)</w:t>
      </w:r>
      <w:r w:rsidR="00582DC5">
        <w:t xml:space="preserve"> </w:t>
      </w:r>
      <w:r w:rsidR="00582DC5">
        <w:rPr>
          <w:rFonts w:asciiTheme="minorHAnsi" w:hAnsiTheme="minorHAnsi" w:cstheme="minorHAnsi"/>
          <w:b/>
          <w:bCs/>
        </w:rPr>
        <w:t>437 972 7195</w:t>
      </w:r>
      <w:r w:rsidR="0050287E">
        <w:rPr>
          <w:rFonts w:asciiTheme="minorHAnsi" w:hAnsiTheme="minorHAnsi" w:cstheme="minorHAnsi"/>
          <w:b/>
          <w:bCs/>
        </w:rPr>
        <w:t xml:space="preserve"> Toronto (Canada)</w:t>
      </w:r>
      <w:r w:rsidR="00C94896">
        <w:t>‬</w:t>
      </w:r>
      <w:r w:rsidR="00A743DA">
        <w:t xml:space="preserve"> </w:t>
      </w:r>
      <w:r>
        <w:t>‬</w:t>
      </w:r>
      <w:r>
        <w:t>‬</w:t>
      </w:r>
      <w:r>
        <w:t>‬</w:t>
      </w:r>
      <w:r>
        <w:t>‬</w:t>
      </w:r>
      <w:r>
        <w:t>‬</w:t>
      </w:r>
      <w:r>
        <w:t>‬</w:t>
      </w:r>
      <w:r>
        <w:t>‬</w:t>
      </w:r>
      <w:r w:rsidR="00000000">
        <w:t>‬</w:t>
      </w:r>
    </w:dir>
  </w:p>
  <w:p w14:paraId="5E36DABB" w14:textId="66C8321F" w:rsidR="00BD7894" w:rsidRPr="00E839F0" w:rsidRDefault="00A743DA" w:rsidP="00557E6D">
    <w:pPr>
      <w:pStyle w:val="Header"/>
      <w:jc w:val="center"/>
      <w:rPr>
        <w:rFonts w:asciiTheme="minorHAnsi" w:hAnsiTheme="minorHAnsi" w:cstheme="minorHAnsi"/>
        <w:b/>
        <w:bCs/>
      </w:rPr>
    </w:pPr>
    <w:r>
      <w:t xml:space="preserve">                           Status: </w:t>
    </w:r>
    <w:r w:rsidR="001A4101">
      <w:t>Candain Citizen</w:t>
    </w:r>
    <w:r>
      <w:t xml:space="preserve"> </w:t>
    </w:r>
    <w:r w:rsidR="00461732">
      <w:t>‬</w:t>
    </w:r>
    <w:r w:rsidR="000E3DA3">
      <w:t>‬</w:t>
    </w:r>
    <w:r w:rsidR="008720CF">
      <w:t>‬</w:t>
    </w:r>
    <w:r w:rsidR="0015295E">
      <w:t>‬</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281"/>
    <w:multiLevelType w:val="hybridMultilevel"/>
    <w:tmpl w:val="144C0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95603"/>
    <w:multiLevelType w:val="hybridMultilevel"/>
    <w:tmpl w:val="C014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70AE0"/>
    <w:multiLevelType w:val="hybridMultilevel"/>
    <w:tmpl w:val="5CA6D7D6"/>
    <w:lvl w:ilvl="0" w:tplc="99AAB6EE">
      <w:numFmt w:val="bullet"/>
      <w:lvlText w:val="•"/>
      <w:lvlJc w:val="left"/>
      <w:pPr>
        <w:ind w:left="360" w:firstLine="0"/>
      </w:pPr>
      <w:rPr>
        <w:rFonts w:asciiTheme="minorHAnsi" w:eastAsiaTheme="minorHAnsi"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B189D"/>
    <w:multiLevelType w:val="hybridMultilevel"/>
    <w:tmpl w:val="03623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3080F"/>
    <w:multiLevelType w:val="hybridMultilevel"/>
    <w:tmpl w:val="82C2AB44"/>
    <w:lvl w:ilvl="0" w:tplc="57E42428">
      <w:start w:val="1"/>
      <w:numFmt w:val="bullet"/>
      <w:lvlText w:val=""/>
      <w:lvlJc w:val="left"/>
      <w:pPr>
        <w:ind w:left="2160" w:hanging="360"/>
      </w:pPr>
      <w:rPr>
        <w:rFonts w:ascii="Wingdings 2" w:hAnsi="Wingdings 2"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49D1E65"/>
    <w:multiLevelType w:val="hybridMultilevel"/>
    <w:tmpl w:val="9C168B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490147"/>
    <w:multiLevelType w:val="hybridMultilevel"/>
    <w:tmpl w:val="13A28CA4"/>
    <w:lvl w:ilvl="0" w:tplc="6666EC36">
      <w:start w:val="1"/>
      <w:numFmt w:val="bullet"/>
      <w:lvlText w:val=""/>
      <w:lvlJc w:val="left"/>
      <w:pPr>
        <w:ind w:left="720" w:hanging="360"/>
      </w:pPr>
      <w:rPr>
        <w:rFonts w:ascii="Symbol" w:hAnsi="Symbol" w:hint="default"/>
      </w:rPr>
    </w:lvl>
    <w:lvl w:ilvl="1" w:tplc="6666EC36">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D14D6"/>
    <w:multiLevelType w:val="hybridMultilevel"/>
    <w:tmpl w:val="34723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10B97"/>
    <w:multiLevelType w:val="hybridMultilevel"/>
    <w:tmpl w:val="B2BA0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90661"/>
    <w:multiLevelType w:val="hybridMultilevel"/>
    <w:tmpl w:val="B5A63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DF3776"/>
    <w:multiLevelType w:val="hybridMultilevel"/>
    <w:tmpl w:val="E4D665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1E6130"/>
    <w:multiLevelType w:val="hybridMultilevel"/>
    <w:tmpl w:val="8C68D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144530">
    <w:abstractNumId w:val="1"/>
  </w:num>
  <w:num w:numId="2" w16cid:durableId="745037542">
    <w:abstractNumId w:val="7"/>
  </w:num>
  <w:num w:numId="3" w16cid:durableId="1575970449">
    <w:abstractNumId w:val="11"/>
  </w:num>
  <w:num w:numId="4" w16cid:durableId="618757702">
    <w:abstractNumId w:val="8"/>
  </w:num>
  <w:num w:numId="5" w16cid:durableId="1430347412">
    <w:abstractNumId w:val="9"/>
  </w:num>
  <w:num w:numId="6" w16cid:durableId="198670036">
    <w:abstractNumId w:val="10"/>
  </w:num>
  <w:num w:numId="7" w16cid:durableId="1333800765">
    <w:abstractNumId w:val="0"/>
  </w:num>
  <w:num w:numId="8" w16cid:durableId="399058637">
    <w:abstractNumId w:val="3"/>
  </w:num>
  <w:num w:numId="9" w16cid:durableId="1259288745">
    <w:abstractNumId w:val="2"/>
  </w:num>
  <w:num w:numId="10" w16cid:durableId="674452512">
    <w:abstractNumId w:val="6"/>
  </w:num>
  <w:num w:numId="11" w16cid:durableId="219636613">
    <w:abstractNumId w:val="4"/>
  </w:num>
  <w:num w:numId="12" w16cid:durableId="1999730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8C4"/>
    <w:rsid w:val="00003C13"/>
    <w:rsid w:val="00036ADF"/>
    <w:rsid w:val="00045A77"/>
    <w:rsid w:val="0005343C"/>
    <w:rsid w:val="0006279D"/>
    <w:rsid w:val="000660A1"/>
    <w:rsid w:val="000A1B91"/>
    <w:rsid w:val="000E1D74"/>
    <w:rsid w:val="000E3DA3"/>
    <w:rsid w:val="000F2248"/>
    <w:rsid w:val="00105BC7"/>
    <w:rsid w:val="0012035E"/>
    <w:rsid w:val="00121060"/>
    <w:rsid w:val="001251AC"/>
    <w:rsid w:val="00151FC9"/>
    <w:rsid w:val="0015295E"/>
    <w:rsid w:val="00157B7F"/>
    <w:rsid w:val="00163F4F"/>
    <w:rsid w:val="00164915"/>
    <w:rsid w:val="001735D1"/>
    <w:rsid w:val="001A4101"/>
    <w:rsid w:val="001E1402"/>
    <w:rsid w:val="00275217"/>
    <w:rsid w:val="002E0A14"/>
    <w:rsid w:val="002E230C"/>
    <w:rsid w:val="002E2817"/>
    <w:rsid w:val="003811B6"/>
    <w:rsid w:val="003A47D8"/>
    <w:rsid w:val="003B50B0"/>
    <w:rsid w:val="003F4412"/>
    <w:rsid w:val="004455DC"/>
    <w:rsid w:val="00450876"/>
    <w:rsid w:val="00461732"/>
    <w:rsid w:val="0047185E"/>
    <w:rsid w:val="004951CD"/>
    <w:rsid w:val="004C2D38"/>
    <w:rsid w:val="004E2267"/>
    <w:rsid w:val="004F46BD"/>
    <w:rsid w:val="0050287E"/>
    <w:rsid w:val="00557A64"/>
    <w:rsid w:val="00557E6D"/>
    <w:rsid w:val="00581CC8"/>
    <w:rsid w:val="00582DC5"/>
    <w:rsid w:val="00594DF5"/>
    <w:rsid w:val="005A7549"/>
    <w:rsid w:val="005C3B81"/>
    <w:rsid w:val="005D67B8"/>
    <w:rsid w:val="005D79EF"/>
    <w:rsid w:val="00657ACE"/>
    <w:rsid w:val="00667F7D"/>
    <w:rsid w:val="00671E21"/>
    <w:rsid w:val="00680233"/>
    <w:rsid w:val="006852A6"/>
    <w:rsid w:val="006B3A02"/>
    <w:rsid w:val="006C44DF"/>
    <w:rsid w:val="006C7291"/>
    <w:rsid w:val="006D07E7"/>
    <w:rsid w:val="006F3F3A"/>
    <w:rsid w:val="007048C3"/>
    <w:rsid w:val="007110F7"/>
    <w:rsid w:val="00714EBC"/>
    <w:rsid w:val="00720999"/>
    <w:rsid w:val="007222D1"/>
    <w:rsid w:val="00757531"/>
    <w:rsid w:val="00781A68"/>
    <w:rsid w:val="007C3641"/>
    <w:rsid w:val="007F36A6"/>
    <w:rsid w:val="00816847"/>
    <w:rsid w:val="00861948"/>
    <w:rsid w:val="008720CF"/>
    <w:rsid w:val="008728BD"/>
    <w:rsid w:val="008A6C6F"/>
    <w:rsid w:val="008B548D"/>
    <w:rsid w:val="008C4E19"/>
    <w:rsid w:val="008D1924"/>
    <w:rsid w:val="008D19E6"/>
    <w:rsid w:val="008D7CAA"/>
    <w:rsid w:val="008E5FCA"/>
    <w:rsid w:val="00927F8A"/>
    <w:rsid w:val="009C2538"/>
    <w:rsid w:val="009C51D7"/>
    <w:rsid w:val="00A155B2"/>
    <w:rsid w:val="00A27A93"/>
    <w:rsid w:val="00A642F0"/>
    <w:rsid w:val="00A66C7D"/>
    <w:rsid w:val="00A7098C"/>
    <w:rsid w:val="00A743DA"/>
    <w:rsid w:val="00A83EC4"/>
    <w:rsid w:val="00A84192"/>
    <w:rsid w:val="00A853F2"/>
    <w:rsid w:val="00A96612"/>
    <w:rsid w:val="00AD5066"/>
    <w:rsid w:val="00AF3646"/>
    <w:rsid w:val="00AF4186"/>
    <w:rsid w:val="00AF5D6F"/>
    <w:rsid w:val="00AF6501"/>
    <w:rsid w:val="00B0656B"/>
    <w:rsid w:val="00BC7D68"/>
    <w:rsid w:val="00BD7894"/>
    <w:rsid w:val="00C11FD3"/>
    <w:rsid w:val="00C346D4"/>
    <w:rsid w:val="00C941BC"/>
    <w:rsid w:val="00C94896"/>
    <w:rsid w:val="00CC5332"/>
    <w:rsid w:val="00CE04DD"/>
    <w:rsid w:val="00CF7756"/>
    <w:rsid w:val="00D13615"/>
    <w:rsid w:val="00D2335E"/>
    <w:rsid w:val="00D4641E"/>
    <w:rsid w:val="00D506FC"/>
    <w:rsid w:val="00D528C4"/>
    <w:rsid w:val="00D711C4"/>
    <w:rsid w:val="00D85C86"/>
    <w:rsid w:val="00D907D4"/>
    <w:rsid w:val="00D9511D"/>
    <w:rsid w:val="00DC2E91"/>
    <w:rsid w:val="00DE54AA"/>
    <w:rsid w:val="00E27C02"/>
    <w:rsid w:val="00E51DB8"/>
    <w:rsid w:val="00E81AA3"/>
    <w:rsid w:val="00EA60A2"/>
    <w:rsid w:val="00EC171A"/>
    <w:rsid w:val="00EC1D80"/>
    <w:rsid w:val="00EE304E"/>
    <w:rsid w:val="00F06C31"/>
    <w:rsid w:val="00F163DD"/>
    <w:rsid w:val="00F44516"/>
    <w:rsid w:val="00F7453A"/>
    <w:rsid w:val="00F8736D"/>
    <w:rsid w:val="00F90C0B"/>
    <w:rsid w:val="00F94209"/>
    <w:rsid w:val="00FB7655"/>
    <w:rsid w:val="00FC4F19"/>
    <w:rsid w:val="00FC5949"/>
    <w:rsid w:val="00FC6068"/>
    <w:rsid w:val="00FC7047"/>
    <w:rsid w:val="00FD0200"/>
    <w:rsid w:val="00FE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986EF"/>
  <w15:chartTrackingRefBased/>
  <w15:docId w15:val="{451AA7D6-7CB2-4D0D-BC1F-ABB48678C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C7"/>
    <w:pPr>
      <w:tabs>
        <w:tab w:val="left" w:pos="720"/>
      </w:tabs>
      <w:suppressAutoHyphens/>
      <w:spacing w:after="0" w:line="100" w:lineRule="atLeast"/>
    </w:pPr>
    <w:rPr>
      <w:rFonts w:ascii="Times New Roman" w:eastAsia="Times New Roman" w:hAnsi="Times New Roman" w:cs="Times New Roman"/>
      <w:color w:val="00000A"/>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5BC7"/>
    <w:pPr>
      <w:tabs>
        <w:tab w:val="center" w:pos="4680"/>
        <w:tab w:val="right" w:pos="9360"/>
      </w:tabs>
      <w:spacing w:line="240" w:lineRule="auto"/>
    </w:pPr>
  </w:style>
  <w:style w:type="character" w:customStyle="1" w:styleId="HeaderChar">
    <w:name w:val="Header Char"/>
    <w:basedOn w:val="DefaultParagraphFont"/>
    <w:link w:val="Header"/>
    <w:uiPriority w:val="99"/>
    <w:rsid w:val="00105BC7"/>
    <w:rPr>
      <w:rFonts w:ascii="Times New Roman" w:eastAsia="Times New Roman" w:hAnsi="Times New Roman" w:cs="Times New Roman"/>
      <w:color w:val="00000A"/>
      <w:kern w:val="2"/>
      <w:sz w:val="24"/>
      <w:szCs w:val="24"/>
    </w:rPr>
  </w:style>
  <w:style w:type="paragraph" w:styleId="Footer">
    <w:name w:val="footer"/>
    <w:basedOn w:val="Normal"/>
    <w:link w:val="FooterChar"/>
    <w:uiPriority w:val="99"/>
    <w:unhideWhenUsed/>
    <w:rsid w:val="00105BC7"/>
    <w:pPr>
      <w:tabs>
        <w:tab w:val="center" w:pos="4680"/>
        <w:tab w:val="right" w:pos="9360"/>
      </w:tabs>
      <w:spacing w:line="240" w:lineRule="auto"/>
    </w:pPr>
  </w:style>
  <w:style w:type="character" w:customStyle="1" w:styleId="FooterChar">
    <w:name w:val="Footer Char"/>
    <w:basedOn w:val="DefaultParagraphFont"/>
    <w:link w:val="Footer"/>
    <w:uiPriority w:val="99"/>
    <w:rsid w:val="00105BC7"/>
    <w:rPr>
      <w:rFonts w:ascii="Times New Roman" w:eastAsia="Times New Roman" w:hAnsi="Times New Roman" w:cs="Times New Roman"/>
      <w:color w:val="00000A"/>
      <w:kern w:val="2"/>
      <w:sz w:val="24"/>
      <w:szCs w:val="24"/>
    </w:rPr>
  </w:style>
  <w:style w:type="paragraph" w:styleId="ListParagraph">
    <w:name w:val="List Paragraph"/>
    <w:aliases w:val="List Paragraph Char Char,numbered,Equipment,List Paragraph11,List 1 Paragraph,Colorful List - Accent 11,List Paragraph111,Table Txt,Figure_name,Use Case List Paragraph,Normal Sentence,lp1,Heading2,Bullet List,FooterText"/>
    <w:basedOn w:val="Normal"/>
    <w:link w:val="ListParagraphChar"/>
    <w:uiPriority w:val="34"/>
    <w:qFormat/>
    <w:rsid w:val="00105BC7"/>
    <w:pPr>
      <w:ind w:left="720"/>
      <w:contextualSpacing/>
    </w:pPr>
  </w:style>
  <w:style w:type="paragraph" w:styleId="NoSpacing">
    <w:name w:val="No Spacing"/>
    <w:basedOn w:val="Normal"/>
    <w:link w:val="NoSpacingChar"/>
    <w:uiPriority w:val="1"/>
    <w:qFormat/>
    <w:rsid w:val="00105BC7"/>
    <w:pPr>
      <w:tabs>
        <w:tab w:val="clear" w:pos="720"/>
      </w:tabs>
      <w:suppressAutoHyphens w:val="0"/>
      <w:spacing w:line="240" w:lineRule="auto"/>
      <w:jc w:val="both"/>
    </w:pPr>
    <w:rPr>
      <w:rFonts w:ascii="Calibri" w:hAnsi="Calibri"/>
      <w:color w:val="auto"/>
      <w:kern w:val="0"/>
      <w:sz w:val="20"/>
      <w:szCs w:val="20"/>
    </w:rPr>
  </w:style>
  <w:style w:type="character" w:customStyle="1" w:styleId="NoSpacingChar">
    <w:name w:val="No Spacing Char"/>
    <w:link w:val="NoSpacing"/>
    <w:uiPriority w:val="1"/>
    <w:locked/>
    <w:rsid w:val="00105BC7"/>
    <w:rPr>
      <w:rFonts w:ascii="Calibri" w:eastAsia="Times New Roman" w:hAnsi="Calibri" w:cs="Times New Roman"/>
      <w:sz w:val="20"/>
      <w:szCs w:val="20"/>
    </w:rPr>
  </w:style>
  <w:style w:type="paragraph" w:customStyle="1" w:styleId="Default">
    <w:name w:val="Default"/>
    <w:rsid w:val="00105BC7"/>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105BC7"/>
    <w:pPr>
      <w:tabs>
        <w:tab w:val="clear" w:pos="720"/>
      </w:tabs>
      <w:suppressAutoHyphens w:val="0"/>
      <w:spacing w:before="100" w:beforeAutospacing="1" w:after="100" w:afterAutospacing="1" w:line="240" w:lineRule="auto"/>
    </w:pPr>
    <w:rPr>
      <w:color w:val="auto"/>
      <w:kern w:val="0"/>
    </w:rPr>
  </w:style>
  <w:style w:type="character" w:customStyle="1" w:styleId="ListParagraphChar">
    <w:name w:val="List Paragraph Char"/>
    <w:aliases w:val="List Paragraph Char Char Char,numbered Char,Equipment Char,List Paragraph11 Char,List 1 Paragraph Char,Colorful List - Accent 11 Char,List Paragraph111 Char,Table Txt Char,Figure_name Char,Use Case List Paragraph Char,lp1 Char"/>
    <w:link w:val="ListParagraph"/>
    <w:uiPriority w:val="34"/>
    <w:qFormat/>
    <w:locked/>
    <w:rsid w:val="00105BC7"/>
    <w:rPr>
      <w:rFonts w:ascii="Times New Roman" w:eastAsia="Times New Roman" w:hAnsi="Times New Roman" w:cs="Times New Roman"/>
      <w:color w:val="00000A"/>
      <w:kern w:val="2"/>
      <w:sz w:val="24"/>
      <w:szCs w:val="24"/>
    </w:rPr>
  </w:style>
  <w:style w:type="table" w:styleId="TableGrid">
    <w:name w:val="Table Grid"/>
    <w:basedOn w:val="TableNormal"/>
    <w:uiPriority w:val="59"/>
    <w:unhideWhenUsed/>
    <w:rsid w:val="00105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7E6D"/>
    <w:rPr>
      <w:color w:val="0563C1" w:themeColor="hyperlink"/>
      <w:u w:val="single"/>
    </w:rPr>
  </w:style>
  <w:style w:type="character" w:styleId="HTMLCode">
    <w:name w:val="HTML Code"/>
    <w:basedOn w:val="DefaultParagraphFont"/>
    <w:uiPriority w:val="99"/>
    <w:semiHidden/>
    <w:unhideWhenUsed/>
    <w:rsid w:val="008E5FC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82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97630">
      <w:bodyDiv w:val="1"/>
      <w:marLeft w:val="0"/>
      <w:marRight w:val="0"/>
      <w:marTop w:val="0"/>
      <w:marBottom w:val="0"/>
      <w:divBdr>
        <w:top w:val="none" w:sz="0" w:space="0" w:color="auto"/>
        <w:left w:val="none" w:sz="0" w:space="0" w:color="auto"/>
        <w:bottom w:val="none" w:sz="0" w:space="0" w:color="auto"/>
        <w:right w:val="none" w:sz="0" w:space="0" w:color="auto"/>
      </w:divBdr>
    </w:div>
    <w:div w:id="50659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Vikram.shibbu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26230-3178-4B24-82E1-BA1B7DB6A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Vijaya Veer Reddy Peesu</vt:lpstr>
    </vt:vector>
  </TitlesOfParts>
  <Manager>Shefali Sharma</Manager>
  <Company>Ztek Consulting Inc</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Vijaya Veer Reddy Peesu</dc:title>
  <dc:subject>Azure Developer || NJ</dc:subject>
  <dc:creator>Vijaya Veer Reddy Peesu</dc:creator>
  <cp:keywords/>
  <dc:description/>
  <cp:lastModifiedBy>Vikram Yadav</cp:lastModifiedBy>
  <cp:revision>16</cp:revision>
  <dcterms:created xsi:type="dcterms:W3CDTF">2022-07-10T03:58:00Z</dcterms:created>
  <dcterms:modified xsi:type="dcterms:W3CDTF">2026-04-03T20:22:00Z</dcterms:modified>
</cp:coreProperties>
</file>