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7B18" w14:textId="77777777" w:rsidR="002F1650" w:rsidRDefault="004C731A">
      <w:pPr>
        <w:spacing w:after="0" w:line="259" w:lineRule="auto"/>
        <w:ind w:left="0" w:right="641" w:firstLine="0"/>
        <w:jc w:val="center"/>
      </w:pPr>
      <w:r>
        <w:rPr>
          <w:b/>
          <w:sz w:val="50"/>
        </w:rPr>
        <w:t>Bhuvaneshwari Kolan</w:t>
      </w:r>
    </w:p>
    <w:p w14:paraId="1E1921A3" w14:textId="3A19702F" w:rsidR="002F1650" w:rsidRDefault="004C731A">
      <w:pPr>
        <w:spacing w:after="284" w:line="259" w:lineRule="auto"/>
        <w:ind w:left="0" w:right="641" w:firstLine="0"/>
        <w:jc w:val="center"/>
      </w:pPr>
      <w:r>
        <w:t xml:space="preserve">469-831-5213 | </w:t>
      </w:r>
      <w:r>
        <w:rPr>
          <w:u w:val="single" w:color="000000"/>
        </w:rPr>
        <w:t>k.bhuvaneshwari</w:t>
      </w:r>
      <w:r w:rsidR="00D36053">
        <w:rPr>
          <w:u w:val="single" w:color="000000"/>
        </w:rPr>
        <w:t>152</w:t>
      </w:r>
      <w:r>
        <w:rPr>
          <w:u w:val="single" w:color="000000"/>
        </w:rPr>
        <w:t>@</w:t>
      </w:r>
      <w:r w:rsidR="001449CA">
        <w:rPr>
          <w:u w:val="single" w:color="000000"/>
        </w:rPr>
        <w:t>outlook</w:t>
      </w:r>
      <w:r>
        <w:rPr>
          <w:u w:val="single" w:color="000000"/>
        </w:rPr>
        <w:t>.com</w:t>
      </w:r>
    </w:p>
    <w:p w14:paraId="452C1C7E" w14:textId="3F23C25C" w:rsidR="002F1650" w:rsidRDefault="004C731A">
      <w:pPr>
        <w:pStyle w:val="Heading1"/>
        <w:ind w:left="-5"/>
      </w:pPr>
      <w:r>
        <w:t>Summary</w:t>
      </w:r>
    </w:p>
    <w:p w14:paraId="484DE30B" w14:textId="77777777" w:rsidR="002F1650" w:rsidRDefault="004C731A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FF6327" wp14:editId="758B894F">
                <wp:extent cx="6858000" cy="5055"/>
                <wp:effectExtent l="0" t="0" r="0" b="0"/>
                <wp:docPr id="2422" name="Group 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2" style="width:540pt;height:0.398pt;mso-position-horizontal-relative:char;mso-position-vertical-relative:line" coordsize="68580,50">
                <v:shape id="Shape 12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18F4211" w14:textId="3FBBCCC8" w:rsidR="00E9136E" w:rsidRPr="00F81D8A" w:rsidRDefault="00525A8F" w:rsidP="00E9136E">
      <w:pPr>
        <w:pStyle w:val="Heading1"/>
        <w:ind w:left="-5"/>
        <w:rPr>
          <w:rFonts w:ascii="Cambria" w:hAnsi="Cambria"/>
          <w:sz w:val="22"/>
        </w:rPr>
      </w:pPr>
      <w:r w:rsidRPr="00525A8F">
        <w:rPr>
          <w:rFonts w:ascii="Cambria" w:hAnsi="Cambria"/>
          <w:b/>
          <w:bCs/>
          <w:sz w:val="22"/>
        </w:rPr>
        <w:t>Data Analyst &amp; Engineer</w:t>
      </w:r>
      <w:r w:rsidRPr="00525A8F">
        <w:rPr>
          <w:rFonts w:ascii="Cambria" w:hAnsi="Cambria"/>
          <w:sz w:val="22"/>
        </w:rPr>
        <w:t xml:space="preserve"> and CS Master’s candidate with over 3 years of experience building scalable backend systems, automated data pipelines, and </w:t>
      </w:r>
      <w:r w:rsidRPr="00525A8F">
        <w:rPr>
          <w:rFonts w:ascii="Cambria" w:hAnsi="Cambria"/>
          <w:b/>
          <w:bCs/>
          <w:sz w:val="22"/>
        </w:rPr>
        <w:t>full-funnel reporting</w:t>
      </w:r>
      <w:r w:rsidRPr="00525A8F">
        <w:rPr>
          <w:rFonts w:ascii="Cambria" w:hAnsi="Cambria"/>
          <w:sz w:val="22"/>
        </w:rPr>
        <w:t xml:space="preserve">. Proficient in </w:t>
      </w:r>
      <w:r w:rsidRPr="00525A8F">
        <w:rPr>
          <w:rFonts w:ascii="Cambria" w:hAnsi="Cambria"/>
          <w:b/>
          <w:bCs/>
          <w:sz w:val="22"/>
        </w:rPr>
        <w:t>Python, SQL, and Node.js</w:t>
      </w:r>
      <w:r w:rsidRPr="00525A8F">
        <w:rPr>
          <w:rFonts w:ascii="Cambria" w:hAnsi="Cambria"/>
          <w:sz w:val="22"/>
        </w:rPr>
        <w:t xml:space="preserve">, with a proven ability to translate complex data into </w:t>
      </w:r>
      <w:r w:rsidRPr="00525A8F">
        <w:rPr>
          <w:rFonts w:ascii="Cambria" w:hAnsi="Cambria"/>
          <w:b/>
          <w:bCs/>
          <w:sz w:val="22"/>
        </w:rPr>
        <w:t>actionable KPIs</w:t>
      </w:r>
      <w:r w:rsidRPr="00525A8F">
        <w:rPr>
          <w:rFonts w:ascii="Cambria" w:hAnsi="Cambria"/>
          <w:sz w:val="22"/>
        </w:rPr>
        <w:t xml:space="preserve"> and </w:t>
      </w:r>
      <w:r w:rsidRPr="00525A8F">
        <w:rPr>
          <w:rFonts w:ascii="Cambria" w:hAnsi="Cambria"/>
          <w:b/>
          <w:bCs/>
          <w:sz w:val="22"/>
        </w:rPr>
        <w:t>LTV insights</w:t>
      </w:r>
      <w:r w:rsidRPr="00525A8F">
        <w:rPr>
          <w:rFonts w:ascii="Cambria" w:hAnsi="Cambria"/>
          <w:sz w:val="22"/>
        </w:rPr>
        <w:t xml:space="preserve"> that drive growth. Expert in optimizing system performance and automating </w:t>
      </w:r>
      <w:r w:rsidRPr="00525A8F">
        <w:rPr>
          <w:rFonts w:ascii="Cambria" w:hAnsi="Cambria"/>
          <w:b/>
          <w:bCs/>
          <w:sz w:val="22"/>
        </w:rPr>
        <w:t>ETL workflows</w:t>
      </w:r>
      <w:r w:rsidRPr="00525A8F">
        <w:rPr>
          <w:rFonts w:ascii="Cambria" w:hAnsi="Cambria"/>
          <w:sz w:val="22"/>
        </w:rPr>
        <w:t xml:space="preserve"> to support rapid scaling in </w:t>
      </w:r>
      <w:r w:rsidRPr="00525A8F">
        <w:rPr>
          <w:rFonts w:ascii="Cambria" w:hAnsi="Cambria"/>
          <w:b/>
          <w:bCs/>
          <w:sz w:val="22"/>
        </w:rPr>
        <w:t>eCommerce and tech-driven environments</w:t>
      </w:r>
      <w:r w:rsidRPr="00525A8F">
        <w:rPr>
          <w:rFonts w:ascii="Cambria" w:hAnsi="Cambria"/>
          <w:sz w:val="22"/>
        </w:rPr>
        <w:t>.</w:t>
      </w:r>
    </w:p>
    <w:p w14:paraId="744DBD66" w14:textId="77777777" w:rsidR="00C15C0C" w:rsidRPr="00E9136E" w:rsidRDefault="00C15C0C" w:rsidP="00C15C0C"/>
    <w:p w14:paraId="375A14D0" w14:textId="77777777" w:rsidR="002F1650" w:rsidRPr="00C15C0C" w:rsidRDefault="004C731A">
      <w:pPr>
        <w:pStyle w:val="Heading1"/>
        <w:ind w:left="-5"/>
        <w:rPr>
          <w:rFonts w:ascii="Cambria" w:hAnsi="Cambria"/>
          <w:b/>
          <w:bCs/>
        </w:rPr>
      </w:pPr>
      <w:r w:rsidRPr="00C15C0C">
        <w:rPr>
          <w:rFonts w:ascii="Cambria" w:hAnsi="Cambria"/>
          <w:b/>
          <w:bCs/>
        </w:rPr>
        <w:t>Education</w:t>
      </w:r>
    </w:p>
    <w:p w14:paraId="7B7B4B75" w14:textId="43D13B42" w:rsidR="00CC74D9" w:rsidRDefault="00CC74D9" w:rsidP="00CC74D9">
      <w:pPr>
        <w:ind w:left="0" w:firstLine="0"/>
        <w:rPr>
          <w:b/>
          <w:bCs/>
          <w:sz w:val="21"/>
          <w:szCs w:val="28"/>
        </w:rPr>
      </w:pPr>
      <w:r w:rsidRPr="00CC74D9">
        <w:rPr>
          <w:b/>
          <w:bCs/>
          <w:sz w:val="21"/>
          <w:szCs w:val="28"/>
        </w:rPr>
        <w:t>Master of Science in Computer Science</w:t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</w:r>
      <w:r>
        <w:rPr>
          <w:b/>
          <w:bCs/>
          <w:sz w:val="21"/>
          <w:szCs w:val="28"/>
        </w:rPr>
        <w:tab/>
        <w:t>Aug 2023- May 2025</w:t>
      </w:r>
    </w:p>
    <w:p w14:paraId="42CD7696" w14:textId="120B911C" w:rsidR="00CC74D9" w:rsidRPr="00CC74D9" w:rsidRDefault="00CC74D9" w:rsidP="00CC74D9">
      <w:pPr>
        <w:ind w:left="0" w:firstLine="0"/>
        <w:rPr>
          <w:rFonts w:ascii="Calibri" w:hAnsi="Calibri" w:cs="Calibri"/>
          <w:sz w:val="21"/>
          <w:szCs w:val="28"/>
        </w:rPr>
      </w:pPr>
      <w:r w:rsidRPr="00CC74D9">
        <w:rPr>
          <w:rFonts w:ascii="Calibri" w:hAnsi="Calibri" w:cs="Calibri"/>
          <w:sz w:val="21"/>
          <w:szCs w:val="28"/>
        </w:rPr>
        <w:t>University of Illinois Springfield</w:t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</w:r>
      <w:r>
        <w:rPr>
          <w:rFonts w:ascii="Calibri" w:hAnsi="Calibri" w:cs="Calibri"/>
          <w:sz w:val="21"/>
          <w:szCs w:val="28"/>
        </w:rPr>
        <w:tab/>
        <w:t>Springfield, Illinois</w:t>
      </w:r>
    </w:p>
    <w:p w14:paraId="15DD4D4D" w14:textId="77777777" w:rsidR="002F1650" w:rsidRDefault="004C731A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1F9A1B" wp14:editId="2867C1C5">
                <wp:extent cx="6858000" cy="5055"/>
                <wp:effectExtent l="0" t="0" r="0" b="0"/>
                <wp:docPr id="2423" name="Group 2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3" style="width:540pt;height:0.398pt;mso-position-horizontal-relative:char;mso-position-vertical-relative:line" coordsize="68580,50">
                <v:shape id="Shape 2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441" w:type="dxa"/>
        <w:tblInd w:w="0" w:type="dxa"/>
        <w:tblLook w:val="04A0" w:firstRow="1" w:lastRow="0" w:firstColumn="1" w:lastColumn="0" w:noHBand="0" w:noVBand="1"/>
      </w:tblPr>
      <w:tblGrid>
        <w:gridCol w:w="10424"/>
        <w:gridCol w:w="1017"/>
      </w:tblGrid>
      <w:tr w:rsidR="002F1650" w14:paraId="34E9B36F" w14:textId="77777777" w:rsidTr="00C15C0C">
        <w:trPr>
          <w:trHeight w:val="298"/>
        </w:trPr>
        <w:tc>
          <w:tcPr>
            <w:tcW w:w="10424" w:type="dxa"/>
            <w:tcBorders>
              <w:top w:val="nil"/>
              <w:left w:val="nil"/>
              <w:bottom w:val="nil"/>
              <w:right w:val="nil"/>
            </w:tcBorders>
          </w:tcPr>
          <w:p w14:paraId="2791743D" w14:textId="7E0D9CA4" w:rsidR="002F1650" w:rsidRPr="00C15C0C" w:rsidRDefault="001449CA">
            <w:pPr>
              <w:spacing w:after="0" w:line="259" w:lineRule="auto"/>
              <w:ind w:left="216" w:firstLine="0"/>
              <w:rPr>
                <w:b/>
                <w:bCs/>
                <w:sz w:val="21"/>
                <w:szCs w:val="28"/>
              </w:rPr>
            </w:pPr>
            <w:r>
              <w:rPr>
                <w:b/>
                <w:bCs/>
                <w:sz w:val="24"/>
                <w:szCs w:val="36"/>
              </w:rPr>
              <w:t>D</w:t>
            </w:r>
            <w:r w:rsidR="001C5CA5">
              <w:rPr>
                <w:b/>
                <w:bCs/>
                <w:sz w:val="24"/>
                <w:szCs w:val="36"/>
              </w:rPr>
              <w:t>ATA</w:t>
            </w:r>
            <w:r w:rsidR="00E9136E" w:rsidRPr="00C15C0C">
              <w:rPr>
                <w:b/>
                <w:bCs/>
                <w:sz w:val="24"/>
                <w:szCs w:val="36"/>
              </w:rPr>
              <w:t xml:space="preserve"> </w:t>
            </w:r>
            <w:r w:rsidR="00601F00">
              <w:rPr>
                <w:b/>
                <w:bCs/>
                <w:sz w:val="24"/>
                <w:szCs w:val="36"/>
              </w:rPr>
              <w:t>Engineer</w:t>
            </w:r>
            <w:r w:rsidR="00E9136E" w:rsidRPr="00C15C0C">
              <w:rPr>
                <w:b/>
                <w:bCs/>
                <w:sz w:val="24"/>
                <w:szCs w:val="36"/>
              </w:rPr>
              <w:t xml:space="preserve">                                                                                                       </w:t>
            </w:r>
            <w:r w:rsidR="00E9136E" w:rsidRPr="00C15C0C">
              <w:rPr>
                <w:b/>
                <w:bCs/>
                <w:szCs w:val="20"/>
              </w:rPr>
              <w:t>July 2025 - Now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12251D82" w14:textId="4925ADAD" w:rsidR="002F1650" w:rsidRDefault="002F1650" w:rsidP="00E9136E">
            <w:pPr>
              <w:spacing w:after="0" w:line="259" w:lineRule="auto"/>
              <w:ind w:left="0" w:right="108" w:firstLine="0"/>
            </w:pPr>
          </w:p>
        </w:tc>
      </w:tr>
      <w:tr w:rsidR="002F1650" w14:paraId="13A09690" w14:textId="77777777" w:rsidTr="00C15C0C">
        <w:trPr>
          <w:trHeight w:val="222"/>
        </w:trPr>
        <w:tc>
          <w:tcPr>
            <w:tcW w:w="10424" w:type="dxa"/>
            <w:tcBorders>
              <w:top w:val="nil"/>
              <w:left w:val="nil"/>
              <w:bottom w:val="nil"/>
              <w:right w:val="nil"/>
            </w:tcBorders>
          </w:tcPr>
          <w:p w14:paraId="04956D70" w14:textId="15F3FB5D" w:rsidR="002F1650" w:rsidRPr="00E9136E" w:rsidRDefault="00E9136E">
            <w:pPr>
              <w:spacing w:after="0" w:line="259" w:lineRule="auto"/>
              <w:ind w:left="216" w:firstLine="0"/>
              <w:rPr>
                <w:iCs/>
              </w:rPr>
            </w:pPr>
            <w:r>
              <w:rPr>
                <w:i/>
              </w:rPr>
              <w:t xml:space="preserve">Skyline Tech                                                                                                                                                                       </w:t>
            </w:r>
            <w:r>
              <w:rPr>
                <w:iCs/>
              </w:rPr>
              <w:t>Springfield, Illin</w:t>
            </w:r>
            <w:r w:rsidR="000419DF">
              <w:rPr>
                <w:iCs/>
              </w:rPr>
              <w:t>ois</w:t>
            </w:r>
          </w:p>
        </w:tc>
        <w:tc>
          <w:tcPr>
            <w:tcW w:w="1017" w:type="dxa"/>
            <w:tcBorders>
              <w:top w:val="nil"/>
              <w:left w:val="nil"/>
              <w:bottom w:val="nil"/>
              <w:right w:val="nil"/>
            </w:tcBorders>
          </w:tcPr>
          <w:p w14:paraId="72DA35F7" w14:textId="77777777" w:rsidR="002F1650" w:rsidRDefault="002F1650" w:rsidP="00E9136E">
            <w:pPr>
              <w:spacing w:after="0" w:line="259" w:lineRule="auto"/>
              <w:ind w:left="0" w:firstLine="0"/>
              <w:rPr>
                <w:i/>
              </w:rPr>
            </w:pPr>
          </w:p>
          <w:p w14:paraId="28D687D5" w14:textId="77777777" w:rsidR="00E9136E" w:rsidRDefault="00E9136E" w:rsidP="00E9136E">
            <w:pPr>
              <w:spacing w:after="0" w:line="259" w:lineRule="auto"/>
              <w:ind w:left="0" w:firstLine="0"/>
              <w:rPr>
                <w:i/>
              </w:rPr>
            </w:pPr>
          </w:p>
          <w:p w14:paraId="7394196E" w14:textId="00D8F435" w:rsidR="00E9136E" w:rsidRDefault="00E9136E" w:rsidP="00E9136E">
            <w:pPr>
              <w:spacing w:after="0" w:line="259" w:lineRule="auto"/>
              <w:ind w:left="0" w:firstLine="0"/>
            </w:pPr>
          </w:p>
        </w:tc>
      </w:tr>
    </w:tbl>
    <w:p w14:paraId="1909D23F" w14:textId="298CDE10" w:rsidR="00F81D8A" w:rsidRPr="00F81D8A" w:rsidRDefault="00F81D8A" w:rsidP="00F81D8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Backend Engineering: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Engineered high-performance </w:t>
      </w: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SQL-based backend logic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stored procedures to handle high-volume transactions, ensuring 99.9% data reliability for production systems.</w:t>
      </w:r>
    </w:p>
    <w:p w14:paraId="28D38059" w14:textId="5E35E0E5" w:rsidR="00F81D8A" w:rsidRPr="00F81D8A" w:rsidRDefault="00F81D8A" w:rsidP="00F81D8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System Optimization: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Independently identified system bottlenecks and refactored legacy code, resulting in a </w:t>
      </w: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20% improvement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in operational processing efficiency.</w:t>
      </w:r>
    </w:p>
    <w:p w14:paraId="54EF986B" w14:textId="2F83C0A7" w:rsidR="00F81D8A" w:rsidRPr="00F81D8A" w:rsidRDefault="00F81D8A" w:rsidP="00F81D8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Automated Pipelines: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</w:t>
      </w:r>
      <w:r w:rsidR="00525A8F" w:rsidRPr="00525A8F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Developed Python-based automation scripts for </w:t>
      </w:r>
      <w:r w:rsidR="00525A8F" w:rsidRPr="00525A8F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reporting automation</w:t>
      </w:r>
      <w:r w:rsidR="00525A8F" w:rsidRPr="00525A8F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data extraction, ensuring </w:t>
      </w:r>
      <w:r w:rsidR="00525A8F" w:rsidRPr="00525A8F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data hygiene</w:t>
      </w:r>
      <w:r w:rsidR="00525A8F" w:rsidRPr="00525A8F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real-time accessibility for </w:t>
      </w:r>
      <w:r w:rsidR="00525A8F" w:rsidRPr="00525A8F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cross-functional stakeholders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>, reducing manual intervention and enabling real-time data accessibility.</w:t>
      </w:r>
    </w:p>
    <w:p w14:paraId="06B722A8" w14:textId="4E1D076A" w:rsidR="00F81D8A" w:rsidRPr="00F81D8A" w:rsidRDefault="00F81D8A" w:rsidP="00F81D8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DevOps &amp; Version Control: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Established </w:t>
      </w: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Git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workflows for version control and code reviews, ensuring high standards for code quality and seamless deployment cycles.</w:t>
      </w:r>
    </w:p>
    <w:p w14:paraId="332C5B52" w14:textId="3527810F" w:rsidR="00334679" w:rsidRPr="00F81D8A" w:rsidRDefault="00F81D8A" w:rsidP="00F81D8A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F81D8A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Agile Collaboration:</w:t>
      </w:r>
      <w:r w:rsidRPr="00F81D8A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Partnered closely with Product and Engineering pods to translate complex business requirements into scalable technical architectures.</w:t>
      </w:r>
    </w:p>
    <w:p w14:paraId="7D78BED1" w14:textId="77777777" w:rsidR="00334679" w:rsidRDefault="00334679" w:rsidP="00F36E22">
      <w:pPr>
        <w:ind w:left="360" w:right="617" w:firstLine="0"/>
      </w:pPr>
    </w:p>
    <w:p w14:paraId="372129DB" w14:textId="77777777" w:rsidR="0044798D" w:rsidRDefault="0044798D" w:rsidP="00F36E22">
      <w:pPr>
        <w:ind w:left="360" w:right="617" w:firstLine="0"/>
      </w:pPr>
    </w:p>
    <w:tbl>
      <w:tblPr>
        <w:tblStyle w:val="TableGrid"/>
        <w:tblW w:w="11441" w:type="dxa"/>
        <w:tblInd w:w="0" w:type="dxa"/>
        <w:tblLook w:val="04A0" w:firstRow="1" w:lastRow="0" w:firstColumn="1" w:lastColumn="0" w:noHBand="0" w:noVBand="1"/>
      </w:tblPr>
      <w:tblGrid>
        <w:gridCol w:w="11441"/>
      </w:tblGrid>
      <w:tr w:rsidR="0044798D" w:rsidRPr="00512EF1" w14:paraId="08DB32F5" w14:textId="77777777" w:rsidTr="00E21B14">
        <w:trPr>
          <w:trHeight w:val="298"/>
        </w:trPr>
        <w:tc>
          <w:tcPr>
            <w:tcW w:w="10422" w:type="dxa"/>
            <w:tcBorders>
              <w:top w:val="nil"/>
              <w:left w:val="nil"/>
              <w:bottom w:val="nil"/>
              <w:right w:val="nil"/>
            </w:tcBorders>
          </w:tcPr>
          <w:p w14:paraId="566C03D0" w14:textId="7C451604" w:rsidR="0044798D" w:rsidRPr="00512EF1" w:rsidRDefault="00512EF1" w:rsidP="00E21B14">
            <w:pPr>
              <w:spacing w:after="0" w:line="259" w:lineRule="auto"/>
              <w:ind w:left="216" w:firstLine="0"/>
              <w:rPr>
                <w:b/>
                <w:bCs/>
              </w:rPr>
            </w:pPr>
            <w:r w:rsidRPr="00512EF1">
              <w:rPr>
                <w:b/>
                <w:bCs/>
                <w:sz w:val="22"/>
                <w:szCs w:val="32"/>
              </w:rPr>
              <w:t>Data Scientist / Data Engineer</w:t>
            </w:r>
            <w:r w:rsidR="0044798D" w:rsidRPr="00512EF1">
              <w:rPr>
                <w:b/>
                <w:bCs/>
                <w:sz w:val="22"/>
                <w:szCs w:val="32"/>
              </w:rPr>
              <w:t xml:space="preserve">  </w:t>
            </w:r>
            <w:r w:rsidR="0044798D" w:rsidRPr="00512EF1">
              <w:rPr>
                <w:b/>
                <w:bCs/>
              </w:rPr>
              <w:t xml:space="preserve">                                                                                                                    </w:t>
            </w:r>
            <w:r w:rsidR="002730F0">
              <w:rPr>
                <w:b/>
                <w:bCs/>
              </w:rPr>
              <w:t>Dec</w:t>
            </w:r>
            <w:r w:rsidR="00C15C0C" w:rsidRPr="00512EF1">
              <w:rPr>
                <w:b/>
                <w:bCs/>
              </w:rPr>
              <w:t xml:space="preserve"> 2022</w:t>
            </w:r>
            <w:r w:rsidR="0044798D" w:rsidRPr="00512EF1">
              <w:rPr>
                <w:b/>
                <w:bCs/>
              </w:rPr>
              <w:t xml:space="preserve"> </w:t>
            </w:r>
            <w:r w:rsidR="00C15C0C" w:rsidRPr="00512EF1">
              <w:rPr>
                <w:b/>
                <w:bCs/>
              </w:rPr>
              <w:t>–</w:t>
            </w:r>
            <w:r w:rsidR="0044798D" w:rsidRPr="00512EF1">
              <w:rPr>
                <w:b/>
                <w:bCs/>
              </w:rPr>
              <w:t xml:space="preserve"> </w:t>
            </w:r>
            <w:r w:rsidR="002730F0">
              <w:rPr>
                <w:b/>
                <w:bCs/>
              </w:rPr>
              <w:t>June</w:t>
            </w:r>
            <w:r w:rsidR="00C15C0C" w:rsidRPr="00512EF1">
              <w:rPr>
                <w:b/>
                <w:bCs/>
              </w:rPr>
              <w:t xml:space="preserve"> 2023</w:t>
            </w:r>
          </w:p>
        </w:tc>
      </w:tr>
      <w:tr w:rsidR="0044798D" w:rsidRPr="00E9136E" w14:paraId="6A7965D5" w14:textId="77777777" w:rsidTr="00E21B14">
        <w:trPr>
          <w:trHeight w:val="222"/>
        </w:trPr>
        <w:tc>
          <w:tcPr>
            <w:tcW w:w="10422" w:type="dxa"/>
            <w:tcBorders>
              <w:top w:val="nil"/>
              <w:left w:val="nil"/>
              <w:bottom w:val="nil"/>
              <w:right w:val="nil"/>
            </w:tcBorders>
          </w:tcPr>
          <w:p w14:paraId="5C3EA629" w14:textId="60257E00" w:rsidR="0044798D" w:rsidRPr="00E9136E" w:rsidRDefault="00512EF1" w:rsidP="00E21B14">
            <w:pPr>
              <w:spacing w:after="0" w:line="259" w:lineRule="auto"/>
              <w:ind w:left="216" w:firstLine="0"/>
              <w:rPr>
                <w:iCs/>
              </w:rPr>
            </w:pPr>
            <w:r w:rsidRPr="00512EF1">
              <w:rPr>
                <w:i/>
              </w:rPr>
              <w:t>M3 Solutions Private Limited</w:t>
            </w:r>
            <w:r w:rsidR="0044798D">
              <w:rPr>
                <w:i/>
              </w:rPr>
              <w:t xml:space="preserve">                                                                                                                                        </w:t>
            </w:r>
            <w:r w:rsidRPr="00512EF1">
              <w:rPr>
                <w:iCs/>
              </w:rPr>
              <w:t>Hyderabad</w:t>
            </w:r>
            <w:r w:rsidR="0044798D" w:rsidRPr="0044798D">
              <w:rPr>
                <w:iCs/>
              </w:rPr>
              <w:t>, India</w:t>
            </w:r>
          </w:p>
        </w:tc>
      </w:tr>
    </w:tbl>
    <w:p w14:paraId="459FB83E" w14:textId="77777777" w:rsidR="0044798D" w:rsidRDefault="0044798D" w:rsidP="00F36E22">
      <w:pPr>
        <w:ind w:left="360" w:right="617" w:firstLine="0"/>
      </w:pPr>
    </w:p>
    <w:p w14:paraId="15F46D88" w14:textId="77777777" w:rsidR="0044798D" w:rsidRDefault="0044798D" w:rsidP="00F36E22">
      <w:pPr>
        <w:ind w:left="360" w:right="617" w:firstLine="0"/>
      </w:pPr>
    </w:p>
    <w:p w14:paraId="510B074E" w14:textId="62EEB869" w:rsidR="00512EF1" w:rsidRDefault="00512EF1" w:rsidP="00512EF1">
      <w:pPr>
        <w:pStyle w:val="ListParagraph"/>
        <w:numPr>
          <w:ilvl w:val="0"/>
          <w:numId w:val="12"/>
        </w:numPr>
        <w:ind w:right="617"/>
      </w:pPr>
      <w:r w:rsidRPr="00525A8F">
        <w:rPr>
          <w:b/>
          <w:bCs/>
        </w:rPr>
        <w:t>Cloud Data Migration:</w:t>
      </w:r>
      <w:r>
        <w:t xml:space="preserve"> Built and automated ETL pipelines using Azure Data Factory and Databricks to integrate and evaluate large datasets from transactional and behavioral sources.</w:t>
      </w:r>
    </w:p>
    <w:p w14:paraId="07B0C569" w14:textId="4C86327D" w:rsidR="00512EF1" w:rsidRDefault="00512EF1" w:rsidP="00512EF1">
      <w:pPr>
        <w:pStyle w:val="ListParagraph"/>
        <w:numPr>
          <w:ilvl w:val="0"/>
          <w:numId w:val="12"/>
        </w:numPr>
        <w:ind w:right="617"/>
      </w:pPr>
      <w:r w:rsidRPr="00525A8F">
        <w:rPr>
          <w:b/>
          <w:bCs/>
        </w:rPr>
        <w:t>Predictive Engineering</w:t>
      </w:r>
      <w:r>
        <w:t>: Developed and deployed statistical models for risk scoring using Python and SQL, improving processing accuracy and reducing business default rates.</w:t>
      </w:r>
    </w:p>
    <w:p w14:paraId="63F023F4" w14:textId="6A442A3E" w:rsidR="00512EF1" w:rsidRDefault="00512EF1" w:rsidP="00512EF1">
      <w:pPr>
        <w:pStyle w:val="ListParagraph"/>
        <w:numPr>
          <w:ilvl w:val="0"/>
          <w:numId w:val="12"/>
        </w:numPr>
        <w:ind w:right="617"/>
      </w:pPr>
      <w:r w:rsidRPr="00525A8F">
        <w:rPr>
          <w:b/>
          <w:bCs/>
        </w:rPr>
        <w:t>Infrastructure Management:</w:t>
      </w:r>
      <w:r>
        <w:t xml:space="preserve"> </w:t>
      </w:r>
      <w:r w:rsidR="00525A8F" w:rsidRPr="00525A8F">
        <w:t xml:space="preserve">Managed cloud infrastructure and </w:t>
      </w:r>
      <w:r w:rsidR="00525A8F" w:rsidRPr="00525A8F">
        <w:rPr>
          <w:b/>
          <w:bCs/>
        </w:rPr>
        <w:t>data warehouse environments</w:t>
      </w:r>
      <w:r w:rsidR="00525A8F" w:rsidRPr="00525A8F">
        <w:t xml:space="preserve"> to support large dataset processing and </w:t>
      </w:r>
      <w:r w:rsidR="00525A8F" w:rsidRPr="00525A8F">
        <w:rPr>
          <w:b/>
          <w:bCs/>
        </w:rPr>
        <w:t>automated ETL pipelines</w:t>
      </w:r>
      <w:r>
        <w:t>, integrating secure credential management for data protection.</w:t>
      </w:r>
    </w:p>
    <w:p w14:paraId="4FF0197A" w14:textId="3381286B" w:rsidR="00334679" w:rsidRDefault="0044798D" w:rsidP="00512EF1">
      <w:pPr>
        <w:pStyle w:val="ListParagraph"/>
        <w:numPr>
          <w:ilvl w:val="0"/>
          <w:numId w:val="12"/>
        </w:numPr>
        <w:ind w:right="617"/>
      </w:pPr>
      <w:r>
        <w:t>Created, updated, and maintained detailed documentation—including SOPs, data definitions, business rules, and technical process flows—demonstrating exceptional attention to detail and critical thinking.</w:t>
      </w:r>
    </w:p>
    <w:p w14:paraId="42050A74" w14:textId="77777777" w:rsidR="00334679" w:rsidRDefault="00334679" w:rsidP="00334679">
      <w:pPr>
        <w:ind w:right="617"/>
      </w:pPr>
    </w:p>
    <w:p w14:paraId="76BC928D" w14:textId="77777777" w:rsidR="00334679" w:rsidRDefault="00334679" w:rsidP="00D36053">
      <w:pPr>
        <w:ind w:left="0" w:right="617" w:firstLine="0"/>
      </w:pPr>
    </w:p>
    <w:p w14:paraId="20CA03BF" w14:textId="77777777" w:rsidR="00334679" w:rsidRDefault="00334679" w:rsidP="00334679">
      <w:pPr>
        <w:ind w:left="360" w:right="617" w:firstLine="0"/>
      </w:pPr>
    </w:p>
    <w:tbl>
      <w:tblPr>
        <w:tblStyle w:val="TableGrid"/>
        <w:tblW w:w="11441" w:type="dxa"/>
        <w:tblInd w:w="0" w:type="dxa"/>
        <w:tblLook w:val="04A0" w:firstRow="1" w:lastRow="0" w:firstColumn="1" w:lastColumn="0" w:noHBand="0" w:noVBand="1"/>
      </w:tblPr>
      <w:tblGrid>
        <w:gridCol w:w="11441"/>
      </w:tblGrid>
      <w:tr w:rsidR="00334679" w:rsidRPr="00E9136E" w14:paraId="3EBC6C17" w14:textId="77777777" w:rsidTr="00E21B14">
        <w:trPr>
          <w:trHeight w:val="298"/>
        </w:trPr>
        <w:tc>
          <w:tcPr>
            <w:tcW w:w="10422" w:type="dxa"/>
            <w:tcBorders>
              <w:top w:val="nil"/>
              <w:left w:val="nil"/>
              <w:bottom w:val="nil"/>
              <w:right w:val="nil"/>
            </w:tcBorders>
          </w:tcPr>
          <w:p w14:paraId="00FE818B" w14:textId="06DEBD40" w:rsidR="00334679" w:rsidRPr="00E9136E" w:rsidRDefault="00334679" w:rsidP="00E21B14">
            <w:pPr>
              <w:spacing w:after="0" w:line="259" w:lineRule="auto"/>
              <w:ind w:left="216" w:firstLine="0"/>
              <w:rPr>
                <w:b/>
                <w:bCs/>
              </w:rPr>
            </w:pPr>
            <w:r w:rsidRPr="00C15C0C">
              <w:rPr>
                <w:b/>
                <w:bCs/>
                <w:sz w:val="22"/>
                <w:szCs w:val="32"/>
              </w:rPr>
              <w:lastRenderedPageBreak/>
              <w:t xml:space="preserve">Data </w:t>
            </w:r>
            <w:r w:rsidR="002730F0">
              <w:rPr>
                <w:b/>
                <w:bCs/>
                <w:sz w:val="22"/>
                <w:szCs w:val="32"/>
              </w:rPr>
              <w:t xml:space="preserve">Engineer                           </w:t>
            </w:r>
            <w:r w:rsidRPr="00C15C0C">
              <w:rPr>
                <w:b/>
                <w:bCs/>
                <w:sz w:val="22"/>
                <w:szCs w:val="32"/>
              </w:rPr>
              <w:t xml:space="preserve">                                                                                                                     </w:t>
            </w:r>
            <w:r w:rsidR="00C15C0C">
              <w:rPr>
                <w:b/>
                <w:bCs/>
              </w:rPr>
              <w:t>Aug 2021 – Sep 2022</w:t>
            </w:r>
          </w:p>
        </w:tc>
      </w:tr>
      <w:tr w:rsidR="00334679" w:rsidRPr="00E9136E" w14:paraId="4D340074" w14:textId="77777777" w:rsidTr="00E21B14">
        <w:trPr>
          <w:trHeight w:val="222"/>
        </w:trPr>
        <w:tc>
          <w:tcPr>
            <w:tcW w:w="10422" w:type="dxa"/>
            <w:tcBorders>
              <w:top w:val="nil"/>
              <w:left w:val="nil"/>
              <w:bottom w:val="nil"/>
              <w:right w:val="nil"/>
            </w:tcBorders>
          </w:tcPr>
          <w:p w14:paraId="0764135A" w14:textId="24174FB4" w:rsidR="00BB587B" w:rsidRDefault="002730F0" w:rsidP="00BB587B">
            <w:pPr>
              <w:spacing w:after="0" w:line="259" w:lineRule="auto"/>
              <w:ind w:left="216" w:firstLine="0"/>
              <w:rPr>
                <w:iCs/>
              </w:rPr>
            </w:pPr>
            <w:r w:rsidRPr="002730F0">
              <w:rPr>
                <w:i/>
              </w:rPr>
              <w:t>DOLF Technologies</w:t>
            </w:r>
            <w:r w:rsidR="00334679">
              <w:rPr>
                <w:i/>
              </w:rPr>
              <w:t xml:space="preserve">                                                                                                                                                 </w:t>
            </w:r>
            <w:r w:rsidR="00334679" w:rsidRPr="00334679">
              <w:rPr>
                <w:iCs/>
              </w:rPr>
              <w:t>Hyderabad</w:t>
            </w:r>
            <w:r w:rsidR="00334679" w:rsidRPr="0044798D">
              <w:rPr>
                <w:iCs/>
              </w:rPr>
              <w:t>, India</w:t>
            </w:r>
          </w:p>
          <w:p w14:paraId="3644C2A5" w14:textId="77777777" w:rsidR="00BB587B" w:rsidRDefault="00BB587B" w:rsidP="00BB587B">
            <w:pPr>
              <w:spacing w:after="0" w:line="259" w:lineRule="auto"/>
              <w:ind w:left="216" w:firstLine="0"/>
              <w:rPr>
                <w:szCs w:val="20"/>
              </w:rPr>
            </w:pPr>
          </w:p>
          <w:p w14:paraId="18C269C2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BB587B">
              <w:rPr>
                <w:szCs w:val="20"/>
              </w:rPr>
              <w:t>Developed and deployed statistical and machine learning models for credit risk scoring using Python, scikit-learn,</w:t>
            </w:r>
            <w:r>
              <w:rPr>
                <w:szCs w:val="20"/>
              </w:rPr>
              <w:t xml:space="preserve"> </w:t>
            </w:r>
            <w:r w:rsidRPr="00BB587B">
              <w:rPr>
                <w:szCs w:val="20"/>
              </w:rPr>
              <w:t>XGBoost, and SHAP, reducing default rates by 12% and improving underwriting accuracy.</w:t>
            </w:r>
          </w:p>
          <w:p w14:paraId="5E52C78D" w14:textId="3061765A" w:rsidR="002730F0" w:rsidRPr="002730F0" w:rsidRDefault="00525A8F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525A8F">
              <w:rPr>
                <w:szCs w:val="20"/>
              </w:rPr>
              <w:t xml:space="preserve">Created predictive models for customer acquisition and </w:t>
            </w:r>
            <w:r w:rsidRPr="00525A8F">
              <w:rPr>
                <w:b/>
                <w:bCs/>
                <w:szCs w:val="20"/>
              </w:rPr>
              <w:t>Customer Lifetime Value (LTV)</w:t>
            </w:r>
            <w:r w:rsidRPr="00525A8F">
              <w:rPr>
                <w:szCs w:val="20"/>
              </w:rPr>
              <w:t xml:space="preserve"> strategies, increasing repeat uptake by 8% and optimizing the </w:t>
            </w:r>
            <w:r w:rsidRPr="00525A8F">
              <w:rPr>
                <w:b/>
                <w:bCs/>
                <w:szCs w:val="20"/>
              </w:rPr>
              <w:t>consumer lifecycle</w:t>
            </w:r>
            <w:r w:rsidR="00BB587B" w:rsidRPr="002730F0">
              <w:rPr>
                <w:szCs w:val="20"/>
              </w:rPr>
              <w:t>, increasing repeat loan uptake by 8%</w:t>
            </w:r>
            <w:r w:rsidR="002730F0">
              <w:rPr>
                <w:szCs w:val="20"/>
              </w:rPr>
              <w:t xml:space="preserve"> </w:t>
            </w:r>
            <w:r w:rsidR="00BB587B" w:rsidRPr="002730F0">
              <w:rPr>
                <w:szCs w:val="20"/>
              </w:rPr>
              <w:t>and optimizing the consumer lending lifecycle.</w:t>
            </w:r>
          </w:p>
          <w:p w14:paraId="61F26BAC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>Designed and executed A/B testing frameworks and statistical experiments to measure policy impacts, improving</w:t>
            </w:r>
            <w:r w:rsidR="002730F0">
              <w:rPr>
                <w:szCs w:val="20"/>
              </w:rPr>
              <w:t xml:space="preserve"> </w:t>
            </w:r>
            <w:r w:rsidRPr="002730F0">
              <w:rPr>
                <w:szCs w:val="20"/>
              </w:rPr>
              <w:t>decision-making processes and business outcomes.</w:t>
            </w:r>
          </w:p>
          <w:p w14:paraId="2EA9A902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>Built and automated ETL pipelines in Azure Data Factory and Databricks to cleanse, integrate, and evaluate large,</w:t>
            </w:r>
            <w:r w:rsidR="002730F0">
              <w:rPr>
                <w:szCs w:val="20"/>
              </w:rPr>
              <w:t xml:space="preserve"> </w:t>
            </w:r>
            <w:r w:rsidRPr="002730F0">
              <w:rPr>
                <w:szCs w:val="20"/>
              </w:rPr>
              <w:t>diverse datasets from financial, transactional, and behavioral data sources.</w:t>
            </w:r>
          </w:p>
          <w:p w14:paraId="4188C052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>Delivered interactive dashboards in Tableau and Microsoft Power BI for executives to monitor loan performance,</w:t>
            </w:r>
            <w:r w:rsidR="002730F0">
              <w:rPr>
                <w:szCs w:val="20"/>
              </w:rPr>
              <w:t xml:space="preserve"> </w:t>
            </w:r>
            <w:r w:rsidRPr="002730F0">
              <w:rPr>
                <w:szCs w:val="20"/>
              </w:rPr>
              <w:t>delinquency rates, fraud patterns, and acquisition metrics.</w:t>
            </w:r>
          </w:p>
          <w:p w14:paraId="0F61DC31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 xml:space="preserve"> Performed ad-hoc analyses and provided strategic decision-making support for new risk management initiatives.</w:t>
            </w:r>
          </w:p>
          <w:p w14:paraId="1D4966E4" w14:textId="77777777" w:rsidR="002730F0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>Ensured compliance with company policies and industry regulations through robust data quality assurance and</w:t>
            </w:r>
            <w:r w:rsidR="002730F0">
              <w:rPr>
                <w:szCs w:val="20"/>
              </w:rPr>
              <w:t xml:space="preserve"> </w:t>
            </w:r>
            <w:r w:rsidRPr="002730F0">
              <w:rPr>
                <w:szCs w:val="20"/>
              </w:rPr>
              <w:t>governance procedures</w:t>
            </w:r>
          </w:p>
          <w:p w14:paraId="5D8B89D8" w14:textId="181A6FF6" w:rsidR="00C15C0C" w:rsidRPr="002730F0" w:rsidRDefault="00BB587B" w:rsidP="002730F0">
            <w:pPr>
              <w:pStyle w:val="ListParagraph"/>
              <w:numPr>
                <w:ilvl w:val="0"/>
                <w:numId w:val="40"/>
              </w:numPr>
              <w:spacing w:after="0" w:line="259" w:lineRule="auto"/>
              <w:rPr>
                <w:iCs/>
              </w:rPr>
            </w:pPr>
            <w:r w:rsidRPr="002730F0">
              <w:rPr>
                <w:szCs w:val="20"/>
              </w:rPr>
              <w:t>Applied NLP and statistical analysis to customer feedback, generating insights into consumer financial behavior for</w:t>
            </w:r>
            <w:r w:rsidR="002730F0">
              <w:rPr>
                <w:szCs w:val="20"/>
              </w:rPr>
              <w:t xml:space="preserve"> </w:t>
            </w:r>
            <w:r w:rsidRPr="002730F0">
              <w:rPr>
                <w:szCs w:val="20"/>
              </w:rPr>
              <w:t>product and service improvements.</w:t>
            </w:r>
          </w:p>
        </w:tc>
      </w:tr>
    </w:tbl>
    <w:p w14:paraId="64DD81D0" w14:textId="77777777" w:rsidR="00334679" w:rsidRDefault="00334679" w:rsidP="00334679">
      <w:pPr>
        <w:ind w:right="617"/>
      </w:pPr>
    </w:p>
    <w:p w14:paraId="38A38C3D" w14:textId="77777777" w:rsidR="002F1650" w:rsidRPr="00C15C0C" w:rsidRDefault="004C731A">
      <w:pPr>
        <w:pStyle w:val="Heading1"/>
        <w:ind w:left="-5"/>
        <w:rPr>
          <w:b/>
          <w:bCs/>
        </w:rPr>
      </w:pPr>
      <w:r w:rsidRPr="00C15C0C">
        <w:rPr>
          <w:b/>
          <w:bCs/>
        </w:rPr>
        <w:t>Projects</w:t>
      </w:r>
    </w:p>
    <w:p w14:paraId="7547CAF0" w14:textId="77777777" w:rsidR="002F1650" w:rsidRDefault="004C731A">
      <w:pPr>
        <w:spacing w:after="16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74A6A3" wp14:editId="2D297F7A">
                <wp:extent cx="6858000" cy="5055"/>
                <wp:effectExtent l="0" t="0" r="0" b="0"/>
                <wp:docPr id="2344" name="Group 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4" style="width:540pt;height:0.398pt;mso-position-horizontal-relative:char;mso-position-vertical-relative:line" coordsize="68580,50">
                <v:shape id="Shape 84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FFC32FA" w14:textId="0A412E38" w:rsidR="0032518E" w:rsidRDefault="0032518E" w:rsidP="0032518E">
      <w:pPr>
        <w:spacing w:after="0" w:line="259" w:lineRule="auto"/>
        <w:ind w:left="211"/>
        <w:rPr>
          <w:i/>
        </w:rPr>
      </w:pPr>
      <w:r w:rsidRPr="0032518E">
        <w:rPr>
          <w:b/>
          <w:bCs/>
        </w:rPr>
        <w:t xml:space="preserve">EDI Claims Automation &amp; Rejection Reduction (837 / </w:t>
      </w:r>
      <w:r w:rsidR="00323265" w:rsidRPr="0032518E">
        <w:rPr>
          <w:b/>
          <w:bCs/>
        </w:rPr>
        <w:t>835)</w:t>
      </w:r>
      <w:r w:rsidR="00323265">
        <w:t xml:space="preserve"> |</w:t>
      </w:r>
      <w:r>
        <w:t xml:space="preserve"> Edifecs, QNXT, SQL, SSRS, Python</w:t>
      </w:r>
      <w:r>
        <w:rPr>
          <w:i/>
        </w:rPr>
        <w:t xml:space="preserve">   </w:t>
      </w:r>
    </w:p>
    <w:p w14:paraId="0A695E14" w14:textId="6F050E22" w:rsidR="0032518E" w:rsidRDefault="0032518E" w:rsidP="0032518E">
      <w:pPr>
        <w:spacing w:after="0" w:line="259" w:lineRule="auto"/>
        <w:ind w:left="211"/>
        <w:rPr>
          <w:sz w:val="22"/>
        </w:rPr>
      </w:pPr>
      <w:r>
        <w:rPr>
          <w:i/>
        </w:rPr>
        <w:t xml:space="preserve">       </w:t>
      </w:r>
    </w:p>
    <w:p w14:paraId="59FC64B7" w14:textId="59AC906C" w:rsidR="002F1650" w:rsidRDefault="0032518E" w:rsidP="0032518E">
      <w:pPr>
        <w:spacing w:after="163"/>
        <w:ind w:right="617"/>
      </w:pPr>
      <w:r>
        <w:t xml:space="preserve">Designed and implemented an automated EDI claims validation and correction pipeline to reduce claim rejections and improve clean-claim submission rates for 837P/837I </w:t>
      </w:r>
      <w:r w:rsidR="00323265">
        <w:t>transactions. Built</w:t>
      </w:r>
      <w:r>
        <w:t xml:space="preserve"> a fraud detection pipeline using anomaly detection to identify high-risk transactions, increasing fraud detection rates by 18%.</w:t>
      </w:r>
    </w:p>
    <w:p w14:paraId="1D6057EB" w14:textId="01CEDD5A" w:rsidR="0032518E" w:rsidRDefault="0032518E" w:rsidP="0032518E">
      <w:pPr>
        <w:pStyle w:val="ListParagraph"/>
        <w:numPr>
          <w:ilvl w:val="0"/>
          <w:numId w:val="15"/>
        </w:numPr>
        <w:spacing w:after="163"/>
        <w:ind w:right="617"/>
      </w:pPr>
      <w:r>
        <w:t xml:space="preserve">Built automated validation rules for 837 claims using Edifecs </w:t>
      </w:r>
      <w:r w:rsidR="00323265">
        <w:t>Spec Builder</w:t>
      </w:r>
      <w:r>
        <w:t xml:space="preserve"> and backend SQL checks.</w:t>
      </w:r>
    </w:p>
    <w:p w14:paraId="41C5EEDB" w14:textId="36C4F3FF" w:rsidR="0032518E" w:rsidRDefault="0032518E" w:rsidP="0032518E">
      <w:pPr>
        <w:pStyle w:val="ListParagraph"/>
        <w:numPr>
          <w:ilvl w:val="0"/>
          <w:numId w:val="15"/>
        </w:numPr>
        <w:spacing w:after="163"/>
        <w:ind w:right="617"/>
      </w:pPr>
      <w:r>
        <w:t>Identified common rejection reasons (999, 277CA) and designed rules to automatically correct key fields.</w:t>
      </w:r>
    </w:p>
    <w:p w14:paraId="482BC88D" w14:textId="2996FFEE" w:rsidR="0032518E" w:rsidRDefault="0032518E" w:rsidP="0032518E">
      <w:pPr>
        <w:pStyle w:val="ListParagraph"/>
        <w:numPr>
          <w:ilvl w:val="0"/>
          <w:numId w:val="15"/>
        </w:numPr>
        <w:spacing w:after="163"/>
        <w:ind w:right="617"/>
      </w:pPr>
      <w:r>
        <w:t>Analyzed claim-level data for DRG, CPT, HCPCS, ICD-10 discrepancies and updated mapping logic accordingly.</w:t>
      </w:r>
    </w:p>
    <w:p w14:paraId="5C2BF158" w14:textId="0E8770C3" w:rsidR="0032518E" w:rsidRDefault="00323265" w:rsidP="0032518E">
      <w:pPr>
        <w:pStyle w:val="ListParagraph"/>
        <w:numPr>
          <w:ilvl w:val="0"/>
          <w:numId w:val="15"/>
        </w:numPr>
        <w:spacing w:after="163"/>
        <w:ind w:right="617"/>
      </w:pPr>
      <w:r>
        <w:t>Developed Python scripts to generate automated daily/weekly claims error reports for operations teams.</w:t>
      </w:r>
    </w:p>
    <w:p w14:paraId="57657C0B" w14:textId="5F4F8959" w:rsidR="00323265" w:rsidRDefault="00323265" w:rsidP="0032518E">
      <w:pPr>
        <w:pStyle w:val="ListParagraph"/>
        <w:numPr>
          <w:ilvl w:val="0"/>
          <w:numId w:val="15"/>
        </w:numPr>
        <w:spacing w:after="163"/>
        <w:ind w:right="617"/>
      </w:pPr>
      <w:r>
        <w:t xml:space="preserve">Achieved a </w:t>
      </w:r>
      <w:r>
        <w:rPr>
          <w:rStyle w:val="Strong"/>
        </w:rPr>
        <w:t>28% increase in first-pass acceptance rate</w:t>
      </w:r>
      <w:r>
        <w:t xml:space="preserve"> for institutional and professional claims.</w:t>
      </w:r>
    </w:p>
    <w:p w14:paraId="13E63531" w14:textId="31483C12" w:rsidR="00323265" w:rsidRDefault="00323265" w:rsidP="00BB587B">
      <w:pPr>
        <w:pStyle w:val="ListParagraph"/>
        <w:numPr>
          <w:ilvl w:val="0"/>
          <w:numId w:val="15"/>
        </w:numPr>
        <w:spacing w:after="163"/>
        <w:ind w:right="617"/>
      </w:pPr>
      <w:r>
        <w:t>Improved accuracy of COB, provider NPI, taxonomy, benefit codes, and rendering provider fields</w:t>
      </w:r>
      <w:r w:rsidR="00BB587B">
        <w:t>.</w:t>
      </w:r>
    </w:p>
    <w:p w14:paraId="08A631C0" w14:textId="77777777" w:rsidR="00BB587B" w:rsidRDefault="00BB587B" w:rsidP="00BB587B">
      <w:pPr>
        <w:spacing w:after="163"/>
        <w:ind w:right="617"/>
      </w:pPr>
    </w:p>
    <w:p w14:paraId="5B54BF6F" w14:textId="77777777" w:rsidR="00BB587B" w:rsidRDefault="00BB587B" w:rsidP="00BB587B">
      <w:pPr>
        <w:spacing w:after="163"/>
        <w:ind w:right="617"/>
      </w:pPr>
    </w:p>
    <w:p w14:paraId="02E727AB" w14:textId="77777777" w:rsidR="00323265" w:rsidRDefault="00323265" w:rsidP="00323265">
      <w:pPr>
        <w:ind w:right="617"/>
      </w:pPr>
    </w:p>
    <w:p w14:paraId="6D3D0E9A" w14:textId="77777777" w:rsidR="00323265" w:rsidRPr="00323265" w:rsidRDefault="00323265" w:rsidP="00323265">
      <w:pPr>
        <w:ind w:right="617"/>
        <w:rPr>
          <w:sz w:val="21"/>
          <w:szCs w:val="28"/>
        </w:rPr>
      </w:pPr>
    </w:p>
    <w:p w14:paraId="5A01687F" w14:textId="77777777" w:rsidR="00D36053" w:rsidRDefault="00323265" w:rsidP="00D36053">
      <w:pPr>
        <w:tabs>
          <w:tab w:val="center" w:pos="3650"/>
          <w:tab w:val="center" w:pos="9684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      </w:t>
      </w:r>
      <w:r w:rsidRPr="00323265">
        <w:rPr>
          <w:b/>
          <w:bCs/>
        </w:rPr>
        <w:t>CMS Encounter Data Processing (EDPS / RAPS Submission)</w:t>
      </w:r>
      <w:r>
        <w:t>|</w:t>
      </w:r>
      <w:r w:rsidRPr="00323265">
        <w:t xml:space="preserve"> </w:t>
      </w:r>
      <w:r>
        <w:t>Edifecs, QNXT, SFTP, SQL, Python</w:t>
      </w:r>
    </w:p>
    <w:p w14:paraId="457A3624" w14:textId="77777777" w:rsidR="00D36053" w:rsidRDefault="00D36053" w:rsidP="00D36053">
      <w:pPr>
        <w:tabs>
          <w:tab w:val="center" w:pos="3650"/>
          <w:tab w:val="center" w:pos="9684"/>
        </w:tabs>
        <w:spacing w:after="0" w:line="259" w:lineRule="auto"/>
        <w:ind w:left="0" w:firstLine="0"/>
      </w:pPr>
    </w:p>
    <w:p w14:paraId="4AB2A1EE" w14:textId="77777777" w:rsidR="00D36053" w:rsidRDefault="00D36053" w:rsidP="00D36053">
      <w:pPr>
        <w:tabs>
          <w:tab w:val="center" w:pos="3650"/>
          <w:tab w:val="center" w:pos="9684"/>
        </w:tabs>
        <w:spacing w:after="0" w:line="259" w:lineRule="auto"/>
      </w:pPr>
      <w:r w:rsidRPr="00D36053">
        <w:t>Implemented a full encounter data submission pipeline to support CMS EDPS and RAPS processes for Medicare Advantage encounters.</w:t>
      </w:r>
    </w:p>
    <w:p w14:paraId="3985F623" w14:textId="77777777" w:rsidR="00D36053" w:rsidRDefault="00D36053" w:rsidP="00D36053">
      <w:pPr>
        <w:tabs>
          <w:tab w:val="center" w:pos="3650"/>
          <w:tab w:val="center" w:pos="9684"/>
        </w:tabs>
        <w:spacing w:after="0" w:line="259" w:lineRule="auto"/>
      </w:pPr>
    </w:p>
    <w:p w14:paraId="3722E486" w14:textId="115D361B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t>Integrated encounter data using Edifecs with source databases to generate CMS-compliant X12 files.</w:t>
      </w:r>
    </w:p>
    <w:p w14:paraId="78E16C61" w14:textId="18BE716E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t>Automated creation of encounter files from XML/HL7 into X12 format for CMS submission.</w:t>
      </w:r>
    </w:p>
    <w:p w14:paraId="727F9296" w14:textId="1F4545A9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t xml:space="preserve">Managed SFTP communication setup with </w:t>
      </w:r>
      <w:r>
        <w:rPr>
          <w:rStyle w:val="Strong"/>
        </w:rPr>
        <w:t>CSSC</w:t>
      </w:r>
      <w:r>
        <w:t xml:space="preserve"> for inbound/outbound encounter files.</w:t>
      </w:r>
    </w:p>
    <w:p w14:paraId="03BACFA5" w14:textId="5FBE2986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t xml:space="preserve">Identified and resolved errors in </w:t>
      </w:r>
      <w:r>
        <w:rPr>
          <w:rStyle w:val="Strong"/>
        </w:rPr>
        <w:t>MAO-002</w:t>
      </w:r>
      <w:r>
        <w:t>, 277CA, and MDR response files.</w:t>
      </w:r>
    </w:p>
    <w:p w14:paraId="567092F4" w14:textId="3DB43399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t>Built automated processes to correct encounter-level issues such as missing revenue codes, incorrect modifiers, invalid diagnosis sets, and rendering provider mismatches.</w:t>
      </w:r>
    </w:p>
    <w:p w14:paraId="193DCE86" w14:textId="0F827D60" w:rsidR="00D36053" w:rsidRDefault="00D36053" w:rsidP="00D36053">
      <w:pPr>
        <w:pStyle w:val="ListParagraph"/>
        <w:numPr>
          <w:ilvl w:val="0"/>
          <w:numId w:val="22"/>
        </w:numPr>
        <w:tabs>
          <w:tab w:val="center" w:pos="3650"/>
          <w:tab w:val="center" w:pos="9684"/>
        </w:tabs>
        <w:spacing w:after="0" w:line="259" w:lineRule="auto"/>
      </w:pPr>
      <w:r>
        <w:lastRenderedPageBreak/>
        <w:t xml:space="preserve">Achieved </w:t>
      </w:r>
      <w:r>
        <w:rPr>
          <w:rStyle w:val="Strong"/>
        </w:rPr>
        <w:t>92% EDPS acceptance</w:t>
      </w:r>
      <w:r>
        <w:t xml:space="preserve"> within the first submission cycle by implementing rule-based corrections.</w:t>
      </w:r>
    </w:p>
    <w:p w14:paraId="393977DD" w14:textId="77777777" w:rsidR="00D36053" w:rsidRDefault="00D36053" w:rsidP="00D360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Developed detailed dashboard for encounter acceptance tracking using SSRS and SQL</w:t>
      </w:r>
      <w:r w:rsidRPr="00D36053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55182049" w14:textId="77777777" w:rsidR="00BB587B" w:rsidRDefault="00BB587B" w:rsidP="00BB58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b/>
          <w:bCs/>
          <w:color w:val="auto"/>
          <w:kern w:val="0"/>
          <w:szCs w:val="20"/>
          <w14:ligatures w14:val="none"/>
        </w:rPr>
        <w:t xml:space="preserve">Financial Fraud Detection &amp; Credit Risk Modeling </w:t>
      </w: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| Python, scikit-learn, XGBoost, SHAP, SQLMarch </w:t>
      </w:r>
    </w:p>
    <w:p w14:paraId="43F7A1B8" w14:textId="7B82698C" w:rsidR="00BB587B" w:rsidRPr="00BB587B" w:rsidRDefault="00BB587B" w:rsidP="00BB587B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Designed a predictive model for credit risk assessment with SHAP for transparency, meeting industry regulations and compliance requirements</w:t>
      </w:r>
    </w:p>
    <w:p w14:paraId="34B10DF4" w14:textId="3B4DB7EF" w:rsidR="00BB587B" w:rsidRPr="00BB587B" w:rsidRDefault="00BB587B" w:rsidP="00BB587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Built a fraud detection pipeline using anomaly detection to identify high-risk transactions, increasing fraud</w:t>
      </w:r>
      <w:r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 </w:t>
      </w: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detection rates by 18%.</w:t>
      </w:r>
    </w:p>
    <w:p w14:paraId="4309974E" w14:textId="77777777" w:rsidR="00BB587B" w:rsidRDefault="00BB587B" w:rsidP="00BB58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b/>
          <w:bCs/>
          <w:color w:val="auto"/>
          <w:kern w:val="0"/>
          <w:szCs w:val="20"/>
          <w14:ligatures w14:val="none"/>
        </w:rPr>
        <w:t>COVID-19 Impact Analysis</w:t>
      </w: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 | Python, Git, SQLite, Excel, Tableau</w:t>
      </w:r>
      <w:r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ab/>
      </w:r>
      <w:r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ab/>
      </w:r>
    </w:p>
    <w:p w14:paraId="4A9C0D5E" w14:textId="77777777" w:rsidR="00BB587B" w:rsidRDefault="00BB587B" w:rsidP="00BB587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Developing an interactive dashboard using data from Johns Hopkins and Our World in Data.</w:t>
      </w:r>
    </w:p>
    <w:p w14:paraId="0A371CA2" w14:textId="77777777" w:rsidR="00BB587B" w:rsidRDefault="00BB587B" w:rsidP="00BB587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Visualizing trends in cases, deaths, recoveries, and vaccinations using charts and heatmaps.</w:t>
      </w:r>
    </w:p>
    <w:p w14:paraId="629413B1" w14:textId="77777777" w:rsidR="00BB587B" w:rsidRDefault="00BB587B" w:rsidP="00BB587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Implemented filters by country, region, and time period.</w:t>
      </w:r>
    </w:p>
    <w:p w14:paraId="2143DED9" w14:textId="77777777" w:rsidR="00BB587B" w:rsidRDefault="00BB587B" w:rsidP="00BB58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b/>
          <w:bCs/>
          <w:color w:val="auto"/>
          <w:kern w:val="0"/>
          <w:szCs w:val="20"/>
          <w14:ligatures w14:val="none"/>
        </w:rPr>
        <w:t>Student Database Management System</w:t>
      </w: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 | MySQL, Node.js, XAMPP, Git</w:t>
      </w:r>
    </w:p>
    <w:p w14:paraId="14C960D8" w14:textId="77777777" w:rsidR="00BB587B" w:rsidRDefault="00BB587B" w:rsidP="00BB587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Built a database application using MySQL and Node.js.</w:t>
      </w:r>
    </w:p>
    <w:p w14:paraId="6D28406A" w14:textId="53739935" w:rsidR="00BB587B" w:rsidRPr="00BB587B" w:rsidRDefault="00BB587B" w:rsidP="00BB587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 Implemented full CRUD operations for a banking enterprise.</w:t>
      </w:r>
    </w:p>
    <w:p w14:paraId="5E0DABFE" w14:textId="77777777" w:rsidR="00BB587B" w:rsidRDefault="00BB587B" w:rsidP="00BB58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b/>
          <w:bCs/>
          <w:color w:val="auto"/>
          <w:kern w:val="0"/>
          <w:szCs w:val="20"/>
          <w14:ligatures w14:val="none"/>
        </w:rPr>
        <w:t>Automated File Download System</w:t>
      </w: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 xml:space="preserve"> | Power Automate, Data Automation, Excel, RegEx</w:t>
      </w:r>
    </w:p>
    <w:p w14:paraId="7875B4EA" w14:textId="0B9F2757" w:rsidR="00601F00" w:rsidRPr="00601F00" w:rsidRDefault="00601F00" w:rsidP="00601F0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601F00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Designed an end-to-end automation to </w:t>
      </w:r>
      <w:r w:rsidRPr="00601F00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scrape and download 1,000+ files</w:t>
      </w:r>
      <w:r w:rsidRPr="00601F00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from paginated web content.</w:t>
      </w:r>
    </w:p>
    <w:p w14:paraId="56AA7B0E" w14:textId="0BF86593" w:rsidR="00601F00" w:rsidRPr="00601F00" w:rsidRDefault="00601F00" w:rsidP="00601F0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szCs w:val="20"/>
          <w14:ligatures w14:val="none"/>
        </w:rPr>
      </w:pPr>
      <w:r w:rsidRPr="00601F00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Used metadata to dynamically rename files, </w:t>
      </w:r>
      <w:r w:rsidRPr="00601F00">
        <w:rPr>
          <w:rFonts w:eastAsia="Times New Roman" w:cs="Times New Roman"/>
          <w:b/>
          <w:bCs/>
          <w:color w:val="auto"/>
          <w:kern w:val="0"/>
          <w:szCs w:val="20"/>
          <w14:ligatures w14:val="none"/>
        </w:rPr>
        <w:t>reducing manual effort by over 90%</w:t>
      </w:r>
      <w:r w:rsidRPr="00601F00">
        <w:rPr>
          <w:rFonts w:eastAsia="Times New Roman" w:cs="Times New Roman"/>
          <w:color w:val="auto"/>
          <w:kern w:val="0"/>
          <w:szCs w:val="20"/>
          <w14:ligatures w14:val="none"/>
        </w:rPr>
        <w:t xml:space="preserve"> and ensuring data was ready for immediate downstream use</w:t>
      </w:r>
    </w:p>
    <w:p w14:paraId="5F4FAE1A" w14:textId="77777777" w:rsidR="00BB587B" w:rsidRDefault="00BB587B" w:rsidP="00BB587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Automated extraction of file links across paginated web content, dynamically renamed each file based on metadata.</w:t>
      </w:r>
    </w:p>
    <w:p w14:paraId="18871C87" w14:textId="71262468" w:rsidR="00BB587B" w:rsidRPr="00BB587B" w:rsidRDefault="00BB587B" w:rsidP="00BB587B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</w:pPr>
      <w:r w:rsidRPr="00BB587B">
        <w:rPr>
          <w:rFonts w:ascii="Calibri" w:eastAsia="Times New Roman" w:hAnsi="Calibri" w:cs="Calibri"/>
          <w:color w:val="auto"/>
          <w:kern w:val="0"/>
          <w:szCs w:val="20"/>
          <w14:ligatures w14:val="none"/>
        </w:rPr>
        <w:t>Reduced manual effort by over 90% and ensured consistent file naming conventions for easier downstream</w:t>
      </w:r>
    </w:p>
    <w:p w14:paraId="0EFC5563" w14:textId="080CB4F5" w:rsidR="00D36053" w:rsidRPr="00D36053" w:rsidRDefault="009B1128" w:rsidP="00D3605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pict w14:anchorId="1701094E">
          <v:rect id="_x0000_i1025" alt="" style="width:545.15pt;height:.05pt;mso-width-percent:0;mso-height-percent:0;mso-width-percent:0;mso-height-percent:0" o:hrpct="953" o:hralign="center" o:hrstd="t" o:hr="t" fillcolor="#a0a0a0" stroked="f"/>
        </w:pict>
      </w:r>
    </w:p>
    <w:p w14:paraId="4D37C9EF" w14:textId="75A6B1D4" w:rsidR="002F1650" w:rsidRDefault="002F1650" w:rsidP="00D36053">
      <w:pPr>
        <w:tabs>
          <w:tab w:val="center" w:pos="3650"/>
          <w:tab w:val="center" w:pos="9684"/>
        </w:tabs>
        <w:spacing w:after="0" w:line="259" w:lineRule="auto"/>
      </w:pPr>
    </w:p>
    <w:p w14:paraId="704AAAB7" w14:textId="77777777" w:rsidR="002F1650" w:rsidRDefault="004C731A">
      <w:pPr>
        <w:pStyle w:val="Heading1"/>
        <w:ind w:left="-5"/>
      </w:pPr>
      <w:r>
        <w:t>Technical Skills</w:t>
      </w:r>
    </w:p>
    <w:p w14:paraId="7B8426F6" w14:textId="77777777" w:rsidR="002F1650" w:rsidRDefault="004C731A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0C3101" wp14:editId="6AC0CA5A">
                <wp:extent cx="6858000" cy="5055"/>
                <wp:effectExtent l="0" t="0" r="0" b="0"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5" style="width:540pt;height:0.398pt;mso-position-horizontal-relative:char;mso-position-vertical-relative:line" coordsize="68580,50">
                <v:shape id="Shape 13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8983414" w14:textId="0F9B90EC" w:rsidR="00F81D8A" w:rsidRDefault="00F81D8A" w:rsidP="00F81D8A">
      <w:pPr>
        <w:pStyle w:val="ListParagraph"/>
        <w:numPr>
          <w:ilvl w:val="0"/>
          <w:numId w:val="41"/>
        </w:numPr>
      </w:pPr>
      <w:r w:rsidRPr="00F81D8A">
        <w:rPr>
          <w:b/>
          <w:bCs/>
        </w:rPr>
        <w:t>Languages:</w:t>
      </w:r>
      <w:r w:rsidRPr="00F81D8A">
        <w:t xml:space="preserve"> </w:t>
      </w:r>
      <w:r w:rsidRPr="00F81D8A">
        <w:rPr>
          <w:b/>
          <w:bCs/>
        </w:rPr>
        <w:t>Python</w:t>
      </w:r>
      <w:r w:rsidRPr="00F81D8A">
        <w:t xml:space="preserve">, </w:t>
      </w:r>
      <w:r w:rsidRPr="00F81D8A">
        <w:rPr>
          <w:b/>
          <w:bCs/>
        </w:rPr>
        <w:t>Node.js</w:t>
      </w:r>
      <w:r w:rsidRPr="00F81D8A">
        <w:t xml:space="preserve">, </w:t>
      </w:r>
      <w:r w:rsidRPr="00F81D8A">
        <w:rPr>
          <w:b/>
          <w:bCs/>
        </w:rPr>
        <w:t>JavaScript (ES6+)</w:t>
      </w:r>
      <w:r w:rsidRPr="00F81D8A">
        <w:t xml:space="preserve">, </w:t>
      </w:r>
      <w:r w:rsidRPr="00F81D8A">
        <w:rPr>
          <w:b/>
          <w:bCs/>
        </w:rPr>
        <w:t>TypeScript</w:t>
      </w:r>
      <w:r w:rsidRPr="00F81D8A">
        <w:t xml:space="preserve"> (Learning), </w:t>
      </w:r>
      <w:r w:rsidRPr="00F81D8A">
        <w:rPr>
          <w:b/>
          <w:bCs/>
        </w:rPr>
        <w:t>SQL</w:t>
      </w:r>
      <w:r w:rsidRPr="00F81D8A">
        <w:t xml:space="preserve"> (PostgreSQL, MySQL, SQL Server).</w:t>
      </w:r>
    </w:p>
    <w:p w14:paraId="51580720" w14:textId="68867089" w:rsidR="00F81D8A" w:rsidRPr="00F81D8A" w:rsidRDefault="00F81D8A" w:rsidP="00F81D8A">
      <w:pPr>
        <w:pStyle w:val="ListParagraph"/>
        <w:numPr>
          <w:ilvl w:val="0"/>
          <w:numId w:val="41"/>
        </w:numPr>
      </w:pPr>
      <w:r w:rsidRPr="00F81D8A">
        <w:rPr>
          <w:b/>
          <w:bCs/>
        </w:rPr>
        <w:t>Backend &amp; Infra:</w:t>
      </w:r>
      <w:r w:rsidRPr="00F81D8A">
        <w:t xml:space="preserve"> </w:t>
      </w:r>
      <w:r w:rsidRPr="00F81D8A">
        <w:rPr>
          <w:b/>
          <w:bCs/>
        </w:rPr>
        <w:t>REST APIs</w:t>
      </w:r>
      <w:r w:rsidRPr="00F81D8A">
        <w:t xml:space="preserve">, </w:t>
      </w:r>
      <w:r w:rsidRPr="00F81D8A">
        <w:rPr>
          <w:b/>
          <w:bCs/>
        </w:rPr>
        <w:t>AWS</w:t>
      </w:r>
      <w:r w:rsidRPr="00F81D8A">
        <w:t xml:space="preserve">, </w:t>
      </w:r>
      <w:r w:rsidRPr="00F81D8A">
        <w:rPr>
          <w:b/>
          <w:bCs/>
        </w:rPr>
        <w:t>Docker</w:t>
      </w:r>
      <w:r w:rsidRPr="00F81D8A">
        <w:t xml:space="preserve">, </w:t>
      </w:r>
      <w:r w:rsidRPr="00F81D8A">
        <w:rPr>
          <w:b/>
          <w:bCs/>
        </w:rPr>
        <w:t>Git/Version Control</w:t>
      </w:r>
      <w:r w:rsidRPr="00F81D8A">
        <w:t>, ETL Pipelines, Linux/Unix.</w:t>
      </w:r>
    </w:p>
    <w:p w14:paraId="39163FAD" w14:textId="215AEC3E" w:rsidR="00F81D8A" w:rsidRPr="00F81D8A" w:rsidRDefault="00F81D8A" w:rsidP="00F81D8A">
      <w:pPr>
        <w:pStyle w:val="ListParagraph"/>
        <w:numPr>
          <w:ilvl w:val="0"/>
          <w:numId w:val="41"/>
        </w:numPr>
      </w:pPr>
      <w:r w:rsidRPr="00F81D8A">
        <w:rPr>
          <w:b/>
          <w:bCs/>
        </w:rPr>
        <w:t>Frontend:</w:t>
      </w:r>
      <w:r w:rsidRPr="00F81D8A">
        <w:t xml:space="preserve"> React, HTML5, CSS3.</w:t>
      </w:r>
    </w:p>
    <w:p w14:paraId="2BF2F0EF" w14:textId="63CA82D3" w:rsidR="00F81D8A" w:rsidRDefault="00F81D8A" w:rsidP="00F81D8A">
      <w:pPr>
        <w:pStyle w:val="ListParagraph"/>
        <w:numPr>
          <w:ilvl w:val="0"/>
          <w:numId w:val="41"/>
        </w:numPr>
      </w:pPr>
      <w:r w:rsidRPr="00F81D8A">
        <w:rPr>
          <w:b/>
          <w:bCs/>
        </w:rPr>
        <w:t>Data &amp; AI:</w:t>
      </w:r>
      <w:r w:rsidRPr="00F81D8A">
        <w:t xml:space="preserve"> </w:t>
      </w:r>
      <w:r w:rsidRPr="00F81D8A">
        <w:rPr>
          <w:b/>
          <w:bCs/>
        </w:rPr>
        <w:t>Data Modeling</w:t>
      </w:r>
      <w:r w:rsidRPr="00F81D8A">
        <w:t xml:space="preserve">, </w:t>
      </w:r>
      <w:r w:rsidRPr="00F81D8A">
        <w:rPr>
          <w:b/>
          <w:bCs/>
        </w:rPr>
        <w:t>Python Pipelines</w:t>
      </w:r>
      <w:r w:rsidRPr="00F81D8A">
        <w:t>, Predictive Modeling, Tableau, Power BI.</w:t>
      </w:r>
    </w:p>
    <w:p w14:paraId="5C85F470" w14:textId="3EC6C02C" w:rsidR="002F1650" w:rsidRDefault="00F81D8A" w:rsidP="00F81D8A">
      <w:pPr>
        <w:pStyle w:val="ListParagraph"/>
        <w:numPr>
          <w:ilvl w:val="0"/>
          <w:numId w:val="41"/>
        </w:numPr>
      </w:pPr>
      <w:r w:rsidRPr="00F81D8A">
        <w:rPr>
          <w:b/>
          <w:bCs/>
        </w:rPr>
        <w:t>Methodologies:</w:t>
      </w:r>
      <w:r w:rsidRPr="00F81D8A">
        <w:t xml:space="preserve"> </w:t>
      </w:r>
      <w:r w:rsidRPr="00F81D8A">
        <w:rPr>
          <w:b/>
          <w:bCs/>
        </w:rPr>
        <w:t>Agile/Scrum</w:t>
      </w:r>
      <w:r w:rsidRPr="00F81D8A">
        <w:t>, SDLC, Root-Cause Analysis, Unit Testing.</w:t>
      </w:r>
    </w:p>
    <w:p w14:paraId="18EBD3BA" w14:textId="2E780368" w:rsidR="00525A8F" w:rsidRDefault="00525A8F" w:rsidP="00F81D8A">
      <w:pPr>
        <w:pStyle w:val="ListParagraph"/>
        <w:numPr>
          <w:ilvl w:val="0"/>
          <w:numId w:val="41"/>
        </w:numPr>
      </w:pPr>
      <w:r w:rsidRPr="00525A8F">
        <w:rPr>
          <w:b/>
          <w:bCs/>
        </w:rPr>
        <w:t>Marketing/eCommerce:</w:t>
      </w:r>
      <w:r w:rsidRPr="00525A8F">
        <w:t xml:space="preserve"> Customer Behavioral Analysis, </w:t>
      </w:r>
      <w:r w:rsidRPr="00525A8F">
        <w:rPr>
          <w:b/>
          <w:bCs/>
        </w:rPr>
        <w:t>LTV Modeling</w:t>
      </w:r>
      <w:r w:rsidRPr="00525A8F">
        <w:t xml:space="preserve">, </w:t>
      </w:r>
      <w:r w:rsidRPr="00525A8F">
        <w:rPr>
          <w:b/>
          <w:bCs/>
        </w:rPr>
        <w:t>Attribution logic</w:t>
      </w:r>
      <w:r w:rsidRPr="00525A8F">
        <w:t xml:space="preserve">, </w:t>
      </w:r>
      <w:r w:rsidRPr="00525A8F">
        <w:rPr>
          <w:b/>
          <w:bCs/>
        </w:rPr>
        <w:t>Google Analytics (exposure)</w:t>
      </w:r>
      <w:r w:rsidRPr="00525A8F">
        <w:t>.</w:t>
      </w:r>
    </w:p>
    <w:sectPr w:rsidR="00525A8F">
      <w:pgSz w:w="12240" w:h="15840"/>
      <w:pgMar w:top="720" w:right="79" w:bottom="1592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27"/>
    <w:multiLevelType w:val="hybridMultilevel"/>
    <w:tmpl w:val="8CA07252"/>
    <w:lvl w:ilvl="0" w:tplc="0409000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35" w:hanging="360"/>
      </w:pPr>
      <w:rPr>
        <w:rFonts w:ascii="Wingdings" w:hAnsi="Wingdings" w:hint="default"/>
      </w:rPr>
    </w:lvl>
  </w:abstractNum>
  <w:abstractNum w:abstractNumId="1" w15:restartNumberingAfterBreak="0">
    <w:nsid w:val="01AD6A60"/>
    <w:multiLevelType w:val="hybridMultilevel"/>
    <w:tmpl w:val="61F67B74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" w15:restartNumberingAfterBreak="0">
    <w:nsid w:val="024F529E"/>
    <w:multiLevelType w:val="hybridMultilevel"/>
    <w:tmpl w:val="6AA6D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468E"/>
    <w:multiLevelType w:val="hybridMultilevel"/>
    <w:tmpl w:val="02467F3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1FDE3784"/>
    <w:multiLevelType w:val="hybridMultilevel"/>
    <w:tmpl w:val="8DE4C90E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5" w15:restartNumberingAfterBreak="0">
    <w:nsid w:val="222759E8"/>
    <w:multiLevelType w:val="hybridMultilevel"/>
    <w:tmpl w:val="A7E44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C10AF7"/>
    <w:multiLevelType w:val="hybridMultilevel"/>
    <w:tmpl w:val="9CFA9880"/>
    <w:lvl w:ilvl="0" w:tplc="0FF6A2B0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10EF210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80AA12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D0746F5E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D8D87494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F03E1762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7A881CF4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D568DFC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94389FDA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AB06D3"/>
    <w:multiLevelType w:val="hybridMultilevel"/>
    <w:tmpl w:val="7DF22ABC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8" w15:restartNumberingAfterBreak="0">
    <w:nsid w:val="297B07F3"/>
    <w:multiLevelType w:val="multilevel"/>
    <w:tmpl w:val="4172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937E9"/>
    <w:multiLevelType w:val="hybridMultilevel"/>
    <w:tmpl w:val="54686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1F205D"/>
    <w:multiLevelType w:val="hybridMultilevel"/>
    <w:tmpl w:val="AB7C2CF0"/>
    <w:lvl w:ilvl="0" w:tplc="782240F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626354C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21123286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C6D205AC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0C50BA6A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7287F8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1C2E678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42429F2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847639AA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8F66BD"/>
    <w:multiLevelType w:val="hybridMultilevel"/>
    <w:tmpl w:val="491C43C8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2" w15:restartNumberingAfterBreak="0">
    <w:nsid w:val="3B270334"/>
    <w:multiLevelType w:val="multilevel"/>
    <w:tmpl w:val="444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05444"/>
    <w:multiLevelType w:val="hybridMultilevel"/>
    <w:tmpl w:val="0838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00BF4"/>
    <w:multiLevelType w:val="hybridMultilevel"/>
    <w:tmpl w:val="F5FEC350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5" w15:restartNumberingAfterBreak="0">
    <w:nsid w:val="3ECB3B6C"/>
    <w:multiLevelType w:val="hybridMultilevel"/>
    <w:tmpl w:val="D468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B1D82"/>
    <w:multiLevelType w:val="multilevel"/>
    <w:tmpl w:val="73E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8277A"/>
    <w:multiLevelType w:val="hybridMultilevel"/>
    <w:tmpl w:val="910C1314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18" w15:restartNumberingAfterBreak="0">
    <w:nsid w:val="43512AFA"/>
    <w:multiLevelType w:val="multilevel"/>
    <w:tmpl w:val="FB3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45836"/>
    <w:multiLevelType w:val="hybridMultilevel"/>
    <w:tmpl w:val="B9B6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517DE"/>
    <w:multiLevelType w:val="hybridMultilevel"/>
    <w:tmpl w:val="86E4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730E3"/>
    <w:multiLevelType w:val="multilevel"/>
    <w:tmpl w:val="6B8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A223B"/>
    <w:multiLevelType w:val="hybridMultilevel"/>
    <w:tmpl w:val="B770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92C8C"/>
    <w:multiLevelType w:val="hybridMultilevel"/>
    <w:tmpl w:val="79CACD40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4" w15:restartNumberingAfterBreak="0">
    <w:nsid w:val="5A2A4A87"/>
    <w:multiLevelType w:val="hybridMultilevel"/>
    <w:tmpl w:val="C8E0C3A0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5" w15:restartNumberingAfterBreak="0">
    <w:nsid w:val="5A90220D"/>
    <w:multiLevelType w:val="hybridMultilevel"/>
    <w:tmpl w:val="08726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6E11AA"/>
    <w:multiLevelType w:val="hybridMultilevel"/>
    <w:tmpl w:val="CF92B5C0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27" w15:restartNumberingAfterBreak="0">
    <w:nsid w:val="5DEB5DA3"/>
    <w:multiLevelType w:val="multilevel"/>
    <w:tmpl w:val="FDF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E6E75"/>
    <w:multiLevelType w:val="hybridMultilevel"/>
    <w:tmpl w:val="B12691A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9" w15:restartNumberingAfterBreak="0">
    <w:nsid w:val="63BC70F8"/>
    <w:multiLevelType w:val="hybridMultilevel"/>
    <w:tmpl w:val="773806D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0" w15:restartNumberingAfterBreak="0">
    <w:nsid w:val="66175507"/>
    <w:multiLevelType w:val="hybridMultilevel"/>
    <w:tmpl w:val="61A45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625705B"/>
    <w:multiLevelType w:val="hybridMultilevel"/>
    <w:tmpl w:val="491E5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6841009"/>
    <w:multiLevelType w:val="hybridMultilevel"/>
    <w:tmpl w:val="DDE4F7A8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3" w15:restartNumberingAfterBreak="0">
    <w:nsid w:val="66B279A1"/>
    <w:multiLevelType w:val="hybridMultilevel"/>
    <w:tmpl w:val="DA2EB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D2652E"/>
    <w:multiLevelType w:val="multilevel"/>
    <w:tmpl w:val="C3E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752EAC"/>
    <w:multiLevelType w:val="hybridMultilevel"/>
    <w:tmpl w:val="950EAE56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6" w15:restartNumberingAfterBreak="0">
    <w:nsid w:val="690D6038"/>
    <w:multiLevelType w:val="hybridMultilevel"/>
    <w:tmpl w:val="2E28FE0A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37" w15:restartNumberingAfterBreak="0">
    <w:nsid w:val="6E307FFA"/>
    <w:multiLevelType w:val="hybridMultilevel"/>
    <w:tmpl w:val="C30E9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A1412"/>
    <w:multiLevelType w:val="multilevel"/>
    <w:tmpl w:val="439A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54FF9"/>
    <w:multiLevelType w:val="hybridMultilevel"/>
    <w:tmpl w:val="762E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7728C"/>
    <w:multiLevelType w:val="hybridMultilevel"/>
    <w:tmpl w:val="75246404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abstractNum w:abstractNumId="41" w15:restartNumberingAfterBreak="0">
    <w:nsid w:val="7E182C02"/>
    <w:multiLevelType w:val="hybridMultilevel"/>
    <w:tmpl w:val="0D5030A8"/>
    <w:lvl w:ilvl="0" w:tplc="04090001">
      <w:start w:val="1"/>
      <w:numFmt w:val="bullet"/>
      <w:lvlText w:val=""/>
      <w:lvlJc w:val="left"/>
      <w:pPr>
        <w:ind w:left="12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1" w:hanging="360"/>
      </w:pPr>
      <w:rPr>
        <w:rFonts w:ascii="Wingdings" w:hAnsi="Wingdings" w:hint="default"/>
      </w:rPr>
    </w:lvl>
  </w:abstractNum>
  <w:num w:numId="1" w16cid:durableId="922957677">
    <w:abstractNumId w:val="6"/>
  </w:num>
  <w:num w:numId="2" w16cid:durableId="802231320">
    <w:abstractNumId w:val="10"/>
  </w:num>
  <w:num w:numId="3" w16cid:durableId="1973245014">
    <w:abstractNumId w:val="5"/>
  </w:num>
  <w:num w:numId="4" w16cid:durableId="1438989935">
    <w:abstractNumId w:val="26"/>
  </w:num>
  <w:num w:numId="5" w16cid:durableId="562063542">
    <w:abstractNumId w:val="25"/>
  </w:num>
  <w:num w:numId="6" w16cid:durableId="1257252197">
    <w:abstractNumId w:val="15"/>
  </w:num>
  <w:num w:numId="7" w16cid:durableId="2073386585">
    <w:abstractNumId w:val="19"/>
  </w:num>
  <w:num w:numId="8" w16cid:durableId="2127235501">
    <w:abstractNumId w:val="37"/>
  </w:num>
  <w:num w:numId="9" w16cid:durableId="1917129209">
    <w:abstractNumId w:val="9"/>
  </w:num>
  <w:num w:numId="10" w16cid:durableId="1152478934">
    <w:abstractNumId w:val="20"/>
  </w:num>
  <w:num w:numId="11" w16cid:durableId="132866116">
    <w:abstractNumId w:val="33"/>
  </w:num>
  <w:num w:numId="12" w16cid:durableId="427971454">
    <w:abstractNumId w:val="13"/>
  </w:num>
  <w:num w:numId="13" w16cid:durableId="1811898163">
    <w:abstractNumId w:val="29"/>
  </w:num>
  <w:num w:numId="14" w16cid:durableId="576284738">
    <w:abstractNumId w:val="2"/>
  </w:num>
  <w:num w:numId="15" w16cid:durableId="1951162243">
    <w:abstractNumId w:val="32"/>
  </w:num>
  <w:num w:numId="16" w16cid:durableId="1639531122">
    <w:abstractNumId w:val="22"/>
  </w:num>
  <w:num w:numId="17" w16cid:durableId="655644863">
    <w:abstractNumId w:val="31"/>
  </w:num>
  <w:num w:numId="18" w16cid:durableId="1430540569">
    <w:abstractNumId w:val="40"/>
  </w:num>
  <w:num w:numId="19" w16cid:durableId="496582035">
    <w:abstractNumId w:val="36"/>
  </w:num>
  <w:num w:numId="20" w16cid:durableId="12190372">
    <w:abstractNumId w:val="0"/>
  </w:num>
  <w:num w:numId="21" w16cid:durableId="579097211">
    <w:abstractNumId w:val="41"/>
  </w:num>
  <w:num w:numId="22" w16cid:durableId="1887257873">
    <w:abstractNumId w:val="24"/>
  </w:num>
  <w:num w:numId="23" w16cid:durableId="1368486199">
    <w:abstractNumId w:val="8"/>
  </w:num>
  <w:num w:numId="24" w16cid:durableId="1970354698">
    <w:abstractNumId w:val="34"/>
  </w:num>
  <w:num w:numId="25" w16cid:durableId="1509708714">
    <w:abstractNumId w:val="21"/>
  </w:num>
  <w:num w:numId="26" w16cid:durableId="451023901">
    <w:abstractNumId w:val="38"/>
  </w:num>
  <w:num w:numId="27" w16cid:durableId="135806777">
    <w:abstractNumId w:val="27"/>
  </w:num>
  <w:num w:numId="28" w16cid:durableId="1674379592">
    <w:abstractNumId w:val="16"/>
  </w:num>
  <w:num w:numId="29" w16cid:durableId="270747847">
    <w:abstractNumId w:val="18"/>
  </w:num>
  <w:num w:numId="30" w16cid:durableId="557319995">
    <w:abstractNumId w:val="12"/>
  </w:num>
  <w:num w:numId="31" w16cid:durableId="899556369">
    <w:abstractNumId w:val="30"/>
  </w:num>
  <w:num w:numId="32" w16cid:durableId="225655149">
    <w:abstractNumId w:val="17"/>
  </w:num>
  <w:num w:numId="33" w16cid:durableId="629094945">
    <w:abstractNumId w:val="14"/>
  </w:num>
  <w:num w:numId="34" w16cid:durableId="2138450770">
    <w:abstractNumId w:val="7"/>
  </w:num>
  <w:num w:numId="35" w16cid:durableId="1410543068">
    <w:abstractNumId w:val="4"/>
  </w:num>
  <w:num w:numId="36" w16cid:durableId="551698322">
    <w:abstractNumId w:val="1"/>
  </w:num>
  <w:num w:numId="37" w16cid:durableId="1329557802">
    <w:abstractNumId w:val="11"/>
  </w:num>
  <w:num w:numId="38" w16cid:durableId="680593377">
    <w:abstractNumId w:val="35"/>
  </w:num>
  <w:num w:numId="39" w16cid:durableId="618725661">
    <w:abstractNumId w:val="23"/>
  </w:num>
  <w:num w:numId="40" w16cid:durableId="1569613954">
    <w:abstractNumId w:val="3"/>
  </w:num>
  <w:num w:numId="41" w16cid:durableId="819930020">
    <w:abstractNumId w:val="39"/>
  </w:num>
  <w:num w:numId="42" w16cid:durableId="6486305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650"/>
    <w:rsid w:val="000419DF"/>
    <w:rsid w:val="000E30A0"/>
    <w:rsid w:val="001449CA"/>
    <w:rsid w:val="001C5CA5"/>
    <w:rsid w:val="00256CD4"/>
    <w:rsid w:val="002730F0"/>
    <w:rsid w:val="00284CC1"/>
    <w:rsid w:val="002F1650"/>
    <w:rsid w:val="002F77DB"/>
    <w:rsid w:val="00323265"/>
    <w:rsid w:val="0032518E"/>
    <w:rsid w:val="00334679"/>
    <w:rsid w:val="0044798D"/>
    <w:rsid w:val="004C731A"/>
    <w:rsid w:val="00512EF1"/>
    <w:rsid w:val="00525A8F"/>
    <w:rsid w:val="00601F00"/>
    <w:rsid w:val="007157DA"/>
    <w:rsid w:val="00780758"/>
    <w:rsid w:val="00785E2E"/>
    <w:rsid w:val="00BA073E"/>
    <w:rsid w:val="00BB587B"/>
    <w:rsid w:val="00BB77A7"/>
    <w:rsid w:val="00C15C0C"/>
    <w:rsid w:val="00CA3318"/>
    <w:rsid w:val="00CC74D9"/>
    <w:rsid w:val="00D36053"/>
    <w:rsid w:val="00DA2CCF"/>
    <w:rsid w:val="00E60EF5"/>
    <w:rsid w:val="00E9136E"/>
    <w:rsid w:val="00F36E22"/>
    <w:rsid w:val="00F8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D597"/>
  <w15:docId w15:val="{D06DFF01-7F49-DA40-BCF0-A6A039A6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4" w:lineRule="auto"/>
      <w:ind w:left="521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419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19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6053"/>
    <w:rPr>
      <w:rFonts w:ascii="Times New Roman" w:hAnsi="Times New Roman"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5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citation-1950">
    <w:name w:val="citation-1950"/>
    <w:basedOn w:val="DefaultParagraphFont"/>
    <w:rsid w:val="00601F00"/>
  </w:style>
  <w:style w:type="character" w:customStyle="1" w:styleId="citation-1949">
    <w:name w:val="citation-1949"/>
    <w:basedOn w:val="DefaultParagraphFont"/>
    <w:rsid w:val="00601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4363</TotalTime>
  <Pages>3</Pages>
  <Words>1291</Words>
  <Characters>7361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Eletem, Kowshik</dc:creator>
  <cp:keywords/>
  <cp:lastModifiedBy>bhuvaneshwari kolan</cp:lastModifiedBy>
  <cp:revision>12</cp:revision>
  <dcterms:created xsi:type="dcterms:W3CDTF">2025-11-13T05:17:00Z</dcterms:created>
  <dcterms:modified xsi:type="dcterms:W3CDTF">2026-01-05T17:27:00Z</dcterms:modified>
</cp:coreProperties>
</file>