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bfbfbf" w:val="clear"/>
        <w:rPr>
          <w:b w:val="1"/>
        </w:rPr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rtl w:val="0"/>
        </w:rPr>
        <w:t xml:space="preserve">TECHNICAL SKILLS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JIRA/ Confluence Administrator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ServiceNow - Experience managing change request workflows and automation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Sharepoint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Active Directory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Single-Sign on technologies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Maintain Microsoft SQL databases related to Business Systems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MySQL database manipulation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PC Hardware and Diagnostics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Troubleshooting issues with .Net Framework, Java, and JavaScript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MailEnable administrator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Proficient level knowledge of JIRA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QuickBooks Pro 2012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Google Suite</w:t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Windows 10/ 7/ XP, Microsoft Office 2003/ 2007/ 2010/ 2013/ 2016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Microsoft GP (Great Plains),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 Now (Amex ticketing system in 2011),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STIP and MTIP (BB&amp;T bank internal ticketing system)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Bluezone 3270,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 Admin and  E-Manager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Data gathering within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Visio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Change Request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Cross Functional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IT Change Management (end-to-end lifecycle, including PIRs, RCAs, stakeholder coordination)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Agile and Scrum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hd w:fill="bfbfbf" w:val="clear"/>
        <w:rPr>
          <w:b w:val="1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rtl w:val="0"/>
        </w:rPr>
        <w:t xml:space="preserve">Software Applications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8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Microsoft Office Suite 2003, 2007, 2010, 2013, 2016 and Office 365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8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Word, Excel, Access, PowerPoint, Outlook, and SharePoint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8"/>
        </w:numPr>
        <w:spacing w:after="0" w:lineRule="auto"/>
        <w:ind w:left="720" w:hanging="360"/>
        <w:rPr>
          <w:sz w:val="20"/>
          <w:szCs w:val="20"/>
        </w:rPr>
      </w:pPr>
      <w:bookmarkStart w:colFirst="0" w:colLast="0" w:name="_heading=h.qn0ql0kz5qh5" w:id="0"/>
      <w:bookmarkEnd w:id="0"/>
      <w:r w:rsidDel="00000000" w:rsidR="00000000" w:rsidRPr="00000000">
        <w:rPr>
          <w:sz w:val="20"/>
          <w:szCs w:val="20"/>
          <w:rtl w:val="0"/>
        </w:rPr>
        <w:t xml:space="preserve">Atlassian\Confluence\JIRA Ticketing System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8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LogMeIn Rescue Remote Support 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8"/>
        </w:numPr>
        <w:spacing w:after="0" w:lineRule="auto"/>
        <w:ind w:left="720" w:hanging="360"/>
        <w:rPr>
          <w:sz w:val="20"/>
          <w:szCs w:val="20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TeamViewer Remote Support</w:t>
      </w:r>
    </w:p>
    <w:p w:rsidR="00000000" w:rsidDel="00000000" w:rsidP="00000000" w:rsidRDefault="00000000" w:rsidRPr="00000000" w14:paraId="00000023">
      <w:pPr>
        <w:pageBreakBefore w:val="0"/>
        <w:shd w:fill="bfbfbf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Wells Fargo - Enterprise Shared Services/ Enterprise Functions Technology </w:t>
        <w:tab/>
        <w:t xml:space="preserve">              08/2023 - 08/2025</w:t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 Manager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Jira Service Desk administration, including automation, access management, notification functions, and request form construction.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and implemented Jira automation rules that reduced manual data entry by 40</w:t>
      </w:r>
      <w:r w:rsidDel="00000000" w:rsidR="00000000" w:rsidRPr="00000000">
        <w:rPr>
          <w:b w:val="1"/>
          <w:sz w:val="20"/>
          <w:szCs w:val="20"/>
          <w:rtl w:val="0"/>
        </w:rPr>
        <w:t xml:space="preserve">%</w:t>
      </w:r>
      <w:r w:rsidDel="00000000" w:rsidR="00000000" w:rsidRPr="00000000">
        <w:rPr>
          <w:sz w:val="20"/>
          <w:szCs w:val="20"/>
          <w:rtl w:val="0"/>
        </w:rPr>
        <w:t xml:space="preserve">, streamlining request form creation and improving operational efficiency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Served as Product Owner for six Atlassian applications (Jira, Confluence, etc.), ensuring stability, scalability, and alignment with business needs across multiple teams.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Confluence administration, page and template construction, metric development, documentation, permission management, as well as defining standards and best practices for multiple teams.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enforced SharePoint taxonomy and metadata standards to improve searchability and ensure consistent document classification across governance and change management projects.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Established naming conventions and folder structures that streamlined collaboration, reduced duplication, and supported regulatory compliance by creating a clear, auditable document repository.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Handled audit duties for Confluence pages to maintain data relevance and accuracy.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PO testing for newly installed software applications and documented the findings for the engineering teams and management to be documented in Confluence.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Leveraged Tableau reporting to proactively identify and prioritize critical software product updates, successfully managing a 200% surge in technical change requests while consistently meeting strict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Created features and stories for project tracking of applications  to meet compliance standards working with senior development teams and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Led end-to-end coordination of software change requests, including risk assessments, scheduling, documentation, and post-implementation analysis, aligning with enterprise governance and change control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Participated in on-call escalations to support urgent technical or change-related issues, ensuring minimal disruption to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Bank of America - EPT Payments Network Technology</w:t>
        <w:tab/>
        <w:tab/>
        <w:tab/>
        <w:t xml:space="preserve">    </w:t>
        <w:tab/>
        <w:t xml:space="preserve">             05/2022 - 07/2023</w:t>
      </w:r>
    </w:p>
    <w:p w:rsidR="00000000" w:rsidDel="00000000" w:rsidP="00000000" w:rsidRDefault="00000000" w:rsidRPr="00000000" w14:paraId="00000034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Governance Project Manager/ Business Analyst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IT Project Manager- Supported 50k+ hour project standing up a new service in the Payment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="24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Trained new hires on Governance best practices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Managed multi million dollar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Worked cross functionally with various LOB to strategize implementation and rollout of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Assisted teams with usability issues including accessibility, interaction requirements, content, visual design challenges and ADA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Managed competing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Supported the Governance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240" w:lineRule="auto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Ensured deliverables complied with Enterprise Change Management standards and internal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Upheld communications with multiple Stakeholders to maintain scheduled delivery of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Wells Fargo - Information and Cyber Security</w:t>
        <w:tab/>
        <w:tab/>
        <w:tab/>
        <w:tab/>
        <w:t xml:space="preserve">       </w:t>
        <w:tab/>
        <w:t xml:space="preserve">            03/2021 - 05/2022</w:t>
      </w:r>
    </w:p>
    <w:p w:rsidR="00000000" w:rsidDel="00000000" w:rsidP="00000000" w:rsidRDefault="00000000" w:rsidRPr="00000000" w14:paraId="00000040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Jira System Admin/ SharePoint Admin/ </w:t>
      </w:r>
      <w:r w:rsidDel="00000000" w:rsidR="00000000" w:rsidRPr="00000000">
        <w:rPr>
          <w:sz w:val="20"/>
          <w:szCs w:val="20"/>
          <w:rtl w:val="0"/>
        </w:rPr>
        <w:t xml:space="preserve">Lead Technology Business Services Partner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Facilitated meetings focused on project planning and progress with stakeholders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1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Created JIRA workflows, project workflows, field configurations, screen schemes, permission schemes, and notification schemes.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1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Provided guidance on leveraging new technology and features to better suit the team’s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1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Developed numerous dashboards for executive and team level employees that captured and condensed project progress and data across multiple departments to be displayed in real time statistics.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1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Troubleshoot issues, communicate with process owners, and continue to improve support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1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Implemented Agile methodology to improve team tracking and organization of current and incoming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1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Constructed and adhered to projected deadlines to ensure on target initiative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1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Worked with delivery managers on strategies and methods to deliver desired products in Jira to fulfill requests of upper level and executive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1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Migrated existing team’s work into their own jira  project space to improve security and team organization without loss to prior historical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1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Ensured service quality and cost effective solutions by constructing tools that save hundreds of hours of data mining by centralizing its storage and readability.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1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Managed the user permissions for both Jira and Confluence.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1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service desk request forms and notification schemes to reflect accurate info regarding large </w:t>
      </w:r>
    </w:p>
    <w:p w:rsidR="00000000" w:rsidDel="00000000" w:rsidP="00000000" w:rsidRDefault="00000000" w:rsidRPr="00000000" w14:paraId="0000004D">
      <w:pPr>
        <w:pageBreakBefore w:val="0"/>
        <w:spacing w:after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company ​initiatives.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0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Collaborated and consulted with the technology team and more experienced management within the Technology Business Services area to resolve technical issues and provide customers with best possible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Wells Fargo - Collaboration Tools Team</w:t>
        <w:tab/>
        <w:tab/>
        <w:tab/>
        <w:tab/>
        <w:tab/>
        <w:t xml:space="preserve">     </w:t>
        <w:tab/>
        <w:t xml:space="preserve">            07/2019 - 04/2020</w:t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Business Systems Coordinator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3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communications between teams to conduct migration from one Jira/ Confluence instance to another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3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Gathered requirements from new teams that would be migrating from a their old instance to a new Jira/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3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Served as a Sharepoint Site Owner and performed page updates and creations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13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Created and managed AD groups through the internal request system and reviewed AD group users to reduce redundant access and free up license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3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Facilitated weekly training sessions for teammates who would educate users(500+) on Jira and Confluence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3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Worked in Visio software to test out compatibility with team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3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Completed Jira workflow cleanup to reduce redundancy and retain only concise processes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3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Created Confluence pages to expand and document processes for the teams knowledge base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13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Priced out upgrade costs for system expansion from third party vendors.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Wells Fargo - Artificial Intelligence Enterprise Solutions team</w:t>
        <w:tab/>
        <w:tab/>
        <w:tab/>
        <w:t xml:space="preserve">     </w:t>
        <w:tab/>
        <w:t xml:space="preserve">            11/2018 - 06/2019</w:t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 Manager/ Business Initiatives Analyst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9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Functioned as a Sharepoint site administrator for the AIES team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9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new Sub-sites, pages, and folders, as well as managed user access in Sharepoint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9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Analyzed, debugged and resolved Sharepoint  application problems and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9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Conducted technical training sessions for SharePoint end users, and additional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9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Participated in Sharepoint  site migration process and designed content management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9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Completed the required training for SharePoint Site Collection Administration (SCA) and Team Site Managers (TSM) roles.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9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Supervised user access for Jira and Confluence to permission groups 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9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Constructed new Jira tickets based on Idea submissions to track development progress and tailor make Excel reports based on management requests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9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with RPG team on data retention project for accurate documentation and retention for past and future business ventures to improve ease of access to specific data with a clear concise user interface in Sharepoint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9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Data retrieval duties for RPG team in development database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9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Compiled vendor excel data based off of submitted vendor docs across internal network to build the basis of the user friendly database being constructed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9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Provided lite QA for in development database for vendor data</w:t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Driven Brands   </w:t>
        <w:tab/>
        <w:tab/>
        <w:tab/>
        <w:tab/>
        <w:tab/>
        <w:t xml:space="preserve">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                       </w:t>
        <w:tab/>
        <w:t xml:space="preserve">      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02/2017 - 10/2018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Junior Project Manager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Expertly managed JIRA ticketing system for Franchisee First program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Effectively maintained positive reception from Franchisees on program’s supervision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Corresponded with heads of departments for the Meineke Brand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Communicated Franchisee requests with Meineke CEO on a recurring basis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Oversaw SLA (Service License Agreement) of a 4 hour response time between departments and Franchisees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Collaborated with</w:t>
      </w:r>
      <w:r w:rsidDel="00000000" w:rsidR="00000000" w:rsidRPr="00000000">
        <w:rPr>
          <w:sz w:val="20"/>
          <w:szCs w:val="20"/>
          <w:rtl w:val="0"/>
        </w:rPr>
        <w:t xml:space="preserve"> Brand President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</w:t>
      </w:r>
      <w:r w:rsidDel="00000000" w:rsidR="00000000" w:rsidRPr="00000000">
        <w:rPr>
          <w:sz w:val="20"/>
          <w:szCs w:val="20"/>
          <w:rtl w:val="0"/>
        </w:rPr>
        <w:t xml:space="preserve">initiative growth 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or the Franchisee First Program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Compiled excel reports for</w:t>
      </w:r>
      <w:r w:rsidDel="00000000" w:rsidR="00000000" w:rsidRPr="00000000">
        <w:rPr>
          <w:sz w:val="20"/>
          <w:szCs w:val="20"/>
          <w:rtl w:val="0"/>
        </w:rPr>
        <w:t xml:space="preserve"> President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show trend of activity on the Franchisee First Program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the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Marketing department on constructing the promotion of the program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&amp; Training Support Specialist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Assisted with network issues for server and client relationship and reset passwords.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Assist with Password Resets using Active Directory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Trained franchised managers, operation managers, and other employees via remote desktop\chat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Assisted in virus removal, antivirus configuration, and set up of printers, configured routers, and remote desktop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productive approaches to training coworkers and new employees on procedures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Deployed new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software into production by loading </w:t>
      </w:r>
      <w:r w:rsidDel="00000000" w:rsidR="00000000" w:rsidRPr="00000000">
        <w:rPr>
          <w:sz w:val="20"/>
          <w:szCs w:val="20"/>
          <w:rtl w:val="0"/>
        </w:rPr>
        <w:t xml:space="preserve">POS (M.key)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into computers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Maintained historical records by documenting customer interactions, hardware and software recommendations, amendments and revision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Pre-written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SQL code to make modifications to the customer’s POS database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Setup, installed, formatted, and maintained software/hardware on desktop/laptop computers for end users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Maintained ticketing system to effectively prioritize and close open tasks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b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Troubleshot, installed, and setup printers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BB&amp;T bank </w:t>
        <w:tab/>
        <w:tab/>
        <w:tab/>
        <w:tab/>
        <w:tab/>
        <w:tab/>
        <w:tab/>
        <w:tab/>
        <w:tab/>
        <w:t xml:space="preserve">               08/2015 - 1/2017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TS Client Support Technical Specialist</w:t>
        <w:tab/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Created new client profiles in the CPS (Creative Payment Solutions) database and Excel spreadsheets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Preserved accurate client account information to keep a high level of quality 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Appropriated software to packages to be ready for remote driver installations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Provided the perfect client experience by phone to internal and external clients accurately and professionally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Operated numerous banking services and products to provide first level technical support</w:t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hd w:fill="bfbfb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EDUCATION </w:t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York College (Year Up) </w:t>
        <w:tab/>
        <w:tab/>
        <w:tab/>
        <w:tab/>
        <w:tab/>
        <w:tab/>
        <w:tab/>
        <w:t xml:space="preserve">                            02/2011 - 01/2012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2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Obtained 22 college credits through York College through Year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2"/>
        </w:numPr>
        <w:spacing w:after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Certification of software/hardware training completion: Information Technology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Abraham Lincoln High School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1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 School Diploma</w:t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jc w:val="center"/>
      <w:rPr>
        <w:rFonts w:ascii="Times New Roman" w:cs="Times New Roman" w:eastAsia="Times New Roman" w:hAnsi="Times New Roman"/>
        <w:b w:val="1"/>
        <w:sz w:val="40"/>
        <w:szCs w:val="40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40"/>
        <w:szCs w:val="40"/>
        <w:u w:val="single"/>
        <w:rtl w:val="0"/>
      </w:rPr>
      <w:t xml:space="preserve">Fitzroy Joseph</w:t>
    </w:r>
  </w:p>
  <w:p w:rsidR="00000000" w:rsidDel="00000000" w:rsidP="00000000" w:rsidRDefault="00000000" w:rsidRPr="00000000" w14:paraId="00000093">
    <w:pPr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 </w:t>
    </w:r>
    <w:hyperlink r:id="rId1"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Fzroy14@gmail.com</w:t>
      </w:r>
    </w:hyperlink>
    <w:r w:rsidDel="00000000" w:rsidR="00000000" w:rsidRPr="00000000">
      <w:rPr>
        <w:sz w:val="24"/>
        <w:szCs w:val="24"/>
        <w:rtl w:val="0"/>
      </w:rPr>
      <w:t xml:space="preserve">  - Cell: (646) 833-5178 -  Charlotte, NC</w:t>
    </w:r>
  </w:p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Fzroy1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Sxrno31ZRSzPJuqe1VlnuGWgKA==">CgMxLjAyDmgucW4wcWwwa3o1cWg1OAByITFWMVBTYlZzbkRCQ3l2SzVoTHh4SzVqTWp5blg0Z1R4Vg==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