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9F6576" w14:textId="77777777" w:rsidR="00F714D8" w:rsidRPr="00F714D8" w:rsidRDefault="00F714D8" w:rsidP="00F714D8">
      <w:pPr>
        <w:spacing w:after="0"/>
        <w:jc w:val="center"/>
        <w:rPr>
          <w:rFonts w:ascii="Avenir Next LT Pro" w:hAnsi="Avenir Next LT Pro" w:cs="Times New Roman"/>
          <w:b/>
          <w:bCs/>
          <w:color w:val="002060"/>
          <w:sz w:val="16"/>
          <w:szCs w:val="16"/>
        </w:rPr>
      </w:pPr>
    </w:p>
    <w:p w14:paraId="14195FCD" w14:textId="6648E379" w:rsidR="005835E1" w:rsidRDefault="00554F14" w:rsidP="00F714D8">
      <w:pPr>
        <w:spacing w:after="0"/>
        <w:jc w:val="center"/>
        <w:rPr>
          <w:rFonts w:ascii="Avenir Next LT Pro" w:hAnsi="Avenir Next LT Pro" w:cs="Times New Roman"/>
          <w:b/>
          <w:bCs/>
          <w:color w:val="002060"/>
          <w:sz w:val="32"/>
          <w:szCs w:val="32"/>
        </w:rPr>
      </w:pPr>
      <w:r w:rsidRPr="00F714D8">
        <w:rPr>
          <w:rFonts w:ascii="Avenir Next LT Pro" w:hAnsi="Avenir Next LT Pro" w:cs="Times New Roman"/>
          <w:b/>
          <w:bCs/>
          <w:color w:val="002060"/>
          <w:sz w:val="32"/>
          <w:szCs w:val="32"/>
        </w:rPr>
        <w:t>Gregory Blohm</w:t>
      </w:r>
    </w:p>
    <w:p w14:paraId="154B7EB6" w14:textId="3C4C8404" w:rsidR="00264A6D" w:rsidRPr="00264A6D" w:rsidRDefault="00264A6D" w:rsidP="00F714D8">
      <w:pPr>
        <w:spacing w:after="0"/>
        <w:jc w:val="center"/>
        <w:rPr>
          <w:rFonts w:ascii="Avenir Next LT Pro" w:hAnsi="Avenir Next LT Pro" w:cs="Times New Roman"/>
          <w:b/>
          <w:bCs/>
          <w:color w:val="002060"/>
          <w:sz w:val="24"/>
          <w:szCs w:val="24"/>
        </w:rPr>
      </w:pPr>
      <w:r>
        <w:rPr>
          <w:rFonts w:ascii="Avenir Next LT Pro" w:hAnsi="Avenir Next LT Pro" w:cs="Times New Roman"/>
          <w:b/>
          <w:bCs/>
          <w:color w:val="002060"/>
          <w:sz w:val="24"/>
          <w:szCs w:val="24"/>
        </w:rPr>
        <w:t>72 Robertson Avenue, Hawthorne, New Jersey</w:t>
      </w:r>
    </w:p>
    <w:p w14:paraId="6D4DC2AB" w14:textId="699CAC3B" w:rsidR="00F714D8" w:rsidRPr="00F714D8" w:rsidRDefault="00F714D8" w:rsidP="00F714D8">
      <w:p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16"/>
          <w:szCs w:val="16"/>
        </w:rPr>
      </w:pPr>
    </w:p>
    <w:p w14:paraId="071AE617" w14:textId="2EFEF9C8" w:rsidR="006F029D" w:rsidRPr="006F029D" w:rsidRDefault="006F029D" w:rsidP="005835E1">
      <w:pPr>
        <w:spacing w:after="0" w:line="240" w:lineRule="auto"/>
        <w:rPr>
          <w:rFonts w:ascii="Avenir Next LT Pro" w:hAnsi="Avenir Next LT Pro" w:cs="Times New Roman"/>
          <w:color w:val="002060"/>
          <w:sz w:val="21"/>
          <w:szCs w:val="21"/>
        </w:rPr>
      </w:pPr>
      <w:r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OBJECTIVE</w:t>
      </w:r>
      <w:r>
        <w:rPr>
          <w:rFonts w:ascii="Avenir Next LT Pro" w:hAnsi="Avenir Next LT Pro" w:cs="Times New Roman"/>
          <w:color w:val="002060"/>
          <w:sz w:val="21"/>
          <w:szCs w:val="21"/>
        </w:rPr>
        <w:t xml:space="preserve"> </w:t>
      </w:r>
      <w:r>
        <w:rPr>
          <w:rFonts w:ascii="Avenir Next LT Pro" w:hAnsi="Avenir Next LT Pro" w:cs="Times New Roman"/>
          <w:sz w:val="21"/>
          <w:szCs w:val="21"/>
        </w:rPr>
        <w:t>Professional</w:t>
      </w:r>
      <w:r w:rsidRPr="006F029D">
        <w:rPr>
          <w:rFonts w:ascii="Avenir Next LT Pro" w:hAnsi="Avenir Next LT Pro" w:cs="Times New Roman"/>
          <w:sz w:val="21"/>
          <w:szCs w:val="21"/>
        </w:rPr>
        <w:t xml:space="preserve"> Business</w:t>
      </w:r>
      <w:r w:rsidR="00ED2F0B">
        <w:rPr>
          <w:rFonts w:ascii="Avenir Next LT Pro" w:hAnsi="Avenir Next LT Pro" w:cs="Times New Roman"/>
          <w:sz w:val="21"/>
          <w:szCs w:val="21"/>
        </w:rPr>
        <w:t>/Data</w:t>
      </w:r>
      <w:r w:rsidRPr="006F029D">
        <w:rPr>
          <w:rFonts w:ascii="Avenir Next LT Pro" w:hAnsi="Avenir Next LT Pro" w:cs="Times New Roman"/>
          <w:sz w:val="21"/>
          <w:szCs w:val="21"/>
        </w:rPr>
        <w:t xml:space="preserve"> Analyst with an MBA seeking an opportunity with an organization </w:t>
      </w:r>
      <w:r w:rsidR="00A95020">
        <w:rPr>
          <w:rFonts w:ascii="Avenir Next LT Pro" w:hAnsi="Avenir Next LT Pro" w:cs="Times New Roman"/>
          <w:sz w:val="21"/>
          <w:szCs w:val="21"/>
        </w:rPr>
        <w:t xml:space="preserve">within </w:t>
      </w:r>
      <w:r w:rsidR="006348FB">
        <w:rPr>
          <w:rFonts w:ascii="Avenir Next LT Pro" w:hAnsi="Avenir Next LT Pro" w:cs="Times New Roman"/>
          <w:sz w:val="21"/>
          <w:szCs w:val="21"/>
        </w:rPr>
        <w:t xml:space="preserve">a competitive </w:t>
      </w:r>
      <w:r w:rsidRPr="006F029D">
        <w:rPr>
          <w:rFonts w:ascii="Avenir Next LT Pro" w:hAnsi="Avenir Next LT Pro" w:cs="Times New Roman"/>
          <w:sz w:val="21"/>
          <w:szCs w:val="21"/>
        </w:rPr>
        <w:t xml:space="preserve">industry. </w:t>
      </w:r>
      <w:r>
        <w:rPr>
          <w:rFonts w:ascii="Avenir Next LT Pro" w:hAnsi="Avenir Next LT Pro" w:cs="Times New Roman"/>
          <w:sz w:val="21"/>
          <w:szCs w:val="21"/>
        </w:rPr>
        <w:t xml:space="preserve">Extremely </w:t>
      </w:r>
      <w:r w:rsidRPr="006F029D">
        <w:rPr>
          <w:rFonts w:ascii="Avenir Next LT Pro" w:hAnsi="Avenir Next LT Pro" w:cs="Times New Roman"/>
          <w:sz w:val="21"/>
          <w:szCs w:val="21"/>
        </w:rPr>
        <w:t>proficient with analytical software programs</w:t>
      </w:r>
      <w:r>
        <w:rPr>
          <w:rFonts w:ascii="Avenir Next LT Pro" w:hAnsi="Avenir Next LT Pro" w:cs="Times New Roman"/>
          <w:sz w:val="21"/>
          <w:szCs w:val="21"/>
        </w:rPr>
        <w:t>.</w:t>
      </w:r>
    </w:p>
    <w:p w14:paraId="5F74C40D" w14:textId="77777777" w:rsidR="006F029D" w:rsidRDefault="006F029D" w:rsidP="005835E1">
      <w:p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</w:p>
    <w:p w14:paraId="773A072D" w14:textId="14E3659A" w:rsidR="005835E1" w:rsidRDefault="00646F6E" w:rsidP="005835E1">
      <w:p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  <w:r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EXPERIENCE</w:t>
      </w:r>
    </w:p>
    <w:p w14:paraId="15ABEC11" w14:textId="214D7658" w:rsidR="004F39AD" w:rsidRPr="00F714D8" w:rsidRDefault="00181DDE" w:rsidP="004F39AD">
      <w:p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C</w:t>
      </w:r>
      <w:r w:rsidR="00093D35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amping World Holdings</w:t>
      </w:r>
      <w:r w:rsidR="004F39AD" w:rsidRPr="00F714D8">
        <w:rPr>
          <w:rFonts w:ascii="Avenir Next LT Pro" w:hAnsi="Avenir Next LT Pro" w:cs="Times New Roman"/>
          <w:b/>
          <w:bCs/>
          <w:sz w:val="21"/>
          <w:szCs w:val="21"/>
        </w:rPr>
        <w:t>,</w:t>
      </w:r>
      <w:r w:rsidR="00093D35">
        <w:rPr>
          <w:rFonts w:ascii="Avenir Next LT Pro" w:hAnsi="Avenir Next LT Pro" w:cs="Times New Roman"/>
          <w:b/>
          <w:bCs/>
          <w:sz w:val="21"/>
          <w:szCs w:val="21"/>
        </w:rPr>
        <w:t xml:space="preserve"> </w:t>
      </w:r>
      <w:r w:rsidR="000D4EA2">
        <w:rPr>
          <w:rFonts w:ascii="Avenir Next LT Pro" w:hAnsi="Avenir Next LT Pro" w:cs="Times New Roman"/>
          <w:sz w:val="21"/>
          <w:szCs w:val="21"/>
        </w:rPr>
        <w:t>Lincolnshire</w:t>
      </w:r>
      <w:r w:rsidR="00093D35">
        <w:rPr>
          <w:rFonts w:ascii="Avenir Next LT Pro" w:hAnsi="Avenir Next LT Pro" w:cs="Times New Roman"/>
          <w:sz w:val="21"/>
          <w:szCs w:val="21"/>
        </w:rPr>
        <w:t>, IL</w:t>
      </w:r>
      <w:r w:rsidR="004F39AD" w:rsidRPr="00F714D8">
        <w:rPr>
          <w:rFonts w:ascii="Avenir Next LT Pro" w:hAnsi="Avenir Next LT Pro" w:cs="Times New Roman"/>
          <w:sz w:val="21"/>
          <w:szCs w:val="21"/>
        </w:rPr>
        <w:t xml:space="preserve">                                                          </w:t>
      </w:r>
      <w:r w:rsidR="004F39AD">
        <w:rPr>
          <w:rFonts w:ascii="Avenir Next LT Pro" w:hAnsi="Avenir Next LT Pro" w:cs="Times New Roman"/>
          <w:sz w:val="21"/>
          <w:szCs w:val="21"/>
        </w:rPr>
        <w:tab/>
        <w:t xml:space="preserve">      </w:t>
      </w:r>
      <w:r w:rsidR="00382545">
        <w:rPr>
          <w:rFonts w:ascii="Avenir Next LT Pro" w:hAnsi="Avenir Next LT Pro" w:cs="Times New Roman"/>
          <w:sz w:val="21"/>
          <w:szCs w:val="21"/>
        </w:rPr>
        <w:tab/>
        <w:t xml:space="preserve">        </w:t>
      </w:r>
      <w:r w:rsidR="00093D35">
        <w:rPr>
          <w:rFonts w:ascii="Avenir Next LT Pro" w:hAnsi="Avenir Next LT Pro" w:cs="Times New Roman"/>
          <w:sz w:val="21"/>
          <w:szCs w:val="21"/>
        </w:rPr>
        <w:t>September 2023</w:t>
      </w:r>
      <w:r w:rsidR="004F39AD"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 w:rsidR="004F39AD">
        <w:rPr>
          <w:rFonts w:ascii="Avenir Next LT Pro" w:hAnsi="Avenir Next LT Pro" w:cs="Times New Roman"/>
          <w:sz w:val="21"/>
          <w:szCs w:val="21"/>
        </w:rPr>
        <w:t>–</w:t>
      </w:r>
      <w:r w:rsidR="004F39AD"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 w:rsidR="00093D35">
        <w:rPr>
          <w:rFonts w:ascii="Avenir Next LT Pro" w:hAnsi="Avenir Next LT Pro" w:cs="Times New Roman"/>
          <w:sz w:val="21"/>
          <w:szCs w:val="21"/>
        </w:rPr>
        <w:t>Present</w:t>
      </w:r>
    </w:p>
    <w:p w14:paraId="7F8BFB80" w14:textId="78C2BDF7" w:rsidR="004F39AD" w:rsidRPr="00F714D8" w:rsidRDefault="00181DDE" w:rsidP="004F39AD">
      <w:pPr>
        <w:spacing w:after="0" w:line="240" w:lineRule="auto"/>
        <w:rPr>
          <w:rFonts w:ascii="Avenir Next LT Pro" w:hAnsi="Avenir Next LT Pro" w:cs="Times New Roman"/>
          <w:i/>
          <w:iCs/>
          <w:color w:val="002060"/>
          <w:sz w:val="21"/>
          <w:szCs w:val="21"/>
        </w:rPr>
      </w:pPr>
      <w:r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>Digi</w:t>
      </w:r>
      <w:r w:rsidR="00093D35"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>tal/Web Analyst</w:t>
      </w:r>
    </w:p>
    <w:p w14:paraId="383C4799" w14:textId="4F3AED41" w:rsidR="004F39AD" w:rsidRDefault="00DB485B" w:rsidP="004F39AD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Implement and create Segment and GA4 tracking specs for consumer research and ecommerce reporting.</w:t>
      </w:r>
    </w:p>
    <w:p w14:paraId="4AE63307" w14:textId="57A42561" w:rsidR="00DB485B" w:rsidRDefault="00DB485B" w:rsidP="004F39AD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Establish Data filters on the GA4 interface to block internal and developer traffic to GA4 property reports.</w:t>
      </w:r>
    </w:p>
    <w:p w14:paraId="0BC76E9A" w14:textId="6A557C02" w:rsidR="004F39AD" w:rsidRDefault="00093D35" w:rsidP="004F39AD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Create dashboards and reports on consumer metrics that include marketing KPI’s and ecommerce funnels</w:t>
      </w:r>
      <w:r w:rsidR="00F91D70">
        <w:rPr>
          <w:rFonts w:ascii="Avenir Next LT Pro" w:hAnsi="Avenir Next LT Pro" w:cs="Times New Roman"/>
          <w:sz w:val="21"/>
          <w:szCs w:val="21"/>
        </w:rPr>
        <w:t>.</w:t>
      </w:r>
    </w:p>
    <w:p w14:paraId="661AF2E7" w14:textId="0CC1DFF9" w:rsidR="004F39AD" w:rsidRDefault="00093D35" w:rsidP="004F39AD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 xml:space="preserve">Build and QA </w:t>
      </w:r>
      <w:r w:rsidR="009068B5">
        <w:rPr>
          <w:rFonts w:ascii="Avenir Next LT Pro" w:hAnsi="Avenir Next LT Pro" w:cs="Times New Roman"/>
          <w:sz w:val="21"/>
          <w:szCs w:val="21"/>
        </w:rPr>
        <w:t xml:space="preserve">event tracking </w:t>
      </w:r>
      <w:r>
        <w:rPr>
          <w:rFonts w:ascii="Avenir Next LT Pro" w:hAnsi="Avenir Next LT Pro" w:cs="Times New Roman"/>
          <w:sz w:val="21"/>
          <w:szCs w:val="21"/>
        </w:rPr>
        <w:t>within Google Tag Manager to help process data into G</w:t>
      </w:r>
      <w:r w:rsidR="009068B5">
        <w:rPr>
          <w:rFonts w:ascii="Avenir Next LT Pro" w:hAnsi="Avenir Next LT Pro" w:cs="Times New Roman"/>
          <w:sz w:val="21"/>
          <w:szCs w:val="21"/>
        </w:rPr>
        <w:t>oogle Analytics</w:t>
      </w:r>
      <w:r>
        <w:rPr>
          <w:rFonts w:ascii="Avenir Next LT Pro" w:hAnsi="Avenir Next LT Pro" w:cs="Times New Roman"/>
          <w:sz w:val="21"/>
          <w:szCs w:val="21"/>
        </w:rPr>
        <w:t xml:space="preserve"> pipeline.</w:t>
      </w:r>
    </w:p>
    <w:p w14:paraId="5E98596F" w14:textId="403EAEBF" w:rsidR="004F39AD" w:rsidRPr="00FB316D" w:rsidRDefault="00DB485B" w:rsidP="004823A4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Audit and map GA4 tracking events on all sites, to expand on new and additional tracking measurement.</w:t>
      </w:r>
    </w:p>
    <w:p w14:paraId="1974B690" w14:textId="77777777" w:rsidR="00093D35" w:rsidRDefault="00093D35" w:rsidP="00093D35">
      <w:p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</w:p>
    <w:p w14:paraId="063F5526" w14:textId="1F9E5D79" w:rsidR="00093D35" w:rsidRPr="00F714D8" w:rsidRDefault="00093D35" w:rsidP="00093D35">
      <w:p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Caesar’s Sportsbook</w:t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 xml:space="preserve">, </w:t>
      </w:r>
      <w:r>
        <w:rPr>
          <w:rFonts w:ascii="Avenir Next LT Pro" w:hAnsi="Avenir Next LT Pro" w:cs="Times New Roman"/>
          <w:sz w:val="21"/>
          <w:szCs w:val="21"/>
        </w:rPr>
        <w:t>Jersey City, NJ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                                                              </w:t>
      </w:r>
      <w:r>
        <w:rPr>
          <w:rFonts w:ascii="Avenir Next LT Pro" w:hAnsi="Avenir Next LT Pro" w:cs="Times New Roman"/>
          <w:sz w:val="21"/>
          <w:szCs w:val="21"/>
        </w:rPr>
        <w:tab/>
        <w:t xml:space="preserve">      </w:t>
      </w:r>
      <w:r>
        <w:rPr>
          <w:rFonts w:ascii="Avenir Next LT Pro" w:hAnsi="Avenir Next LT Pro" w:cs="Times New Roman"/>
          <w:sz w:val="21"/>
          <w:szCs w:val="21"/>
        </w:rPr>
        <w:tab/>
        <w:t xml:space="preserve">        June </w:t>
      </w:r>
      <w:r w:rsidRPr="00F714D8">
        <w:rPr>
          <w:rFonts w:ascii="Avenir Next LT Pro" w:hAnsi="Avenir Next LT Pro" w:cs="Times New Roman"/>
          <w:sz w:val="21"/>
          <w:szCs w:val="21"/>
        </w:rPr>
        <w:t>202</w:t>
      </w:r>
      <w:r>
        <w:rPr>
          <w:rFonts w:ascii="Avenir Next LT Pro" w:hAnsi="Avenir Next LT Pro" w:cs="Times New Roman"/>
          <w:sz w:val="21"/>
          <w:szCs w:val="21"/>
        </w:rPr>
        <w:t>2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>
        <w:rPr>
          <w:rFonts w:ascii="Avenir Next LT Pro" w:hAnsi="Avenir Next LT Pro" w:cs="Times New Roman"/>
          <w:sz w:val="21"/>
          <w:szCs w:val="21"/>
        </w:rPr>
        <w:t>–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>
        <w:rPr>
          <w:rFonts w:ascii="Avenir Next LT Pro" w:hAnsi="Avenir Next LT Pro" w:cs="Times New Roman"/>
          <w:sz w:val="21"/>
          <w:szCs w:val="21"/>
        </w:rPr>
        <w:t>February 2023</w:t>
      </w:r>
    </w:p>
    <w:p w14:paraId="46B23892" w14:textId="77777777" w:rsidR="00093D35" w:rsidRPr="00F714D8" w:rsidRDefault="00093D35" w:rsidP="00093D35">
      <w:pPr>
        <w:spacing w:after="0" w:line="240" w:lineRule="auto"/>
        <w:rPr>
          <w:rFonts w:ascii="Avenir Next LT Pro" w:hAnsi="Avenir Next LT Pro" w:cs="Times New Roman"/>
          <w:i/>
          <w:iCs/>
          <w:color w:val="002060"/>
          <w:sz w:val="21"/>
          <w:szCs w:val="21"/>
        </w:rPr>
      </w:pPr>
      <w:r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>Digital Sportsbook Data Analyst</w:t>
      </w:r>
    </w:p>
    <w:p w14:paraId="3E31017F" w14:textId="77777777" w:rsidR="00093D35" w:rsidRDefault="00093D35" w:rsidP="00093D35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Identified consumer segments to provide bonuses and promotions to consumer accounts.</w:t>
      </w:r>
    </w:p>
    <w:p w14:paraId="79133169" w14:textId="77777777" w:rsidR="00093D35" w:rsidRDefault="00093D35" w:rsidP="00093D35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Strategically created promotions with affiliates to attain new consumers for both parties.</w:t>
      </w:r>
    </w:p>
    <w:p w14:paraId="705B85E6" w14:textId="77777777" w:rsidR="00093D35" w:rsidRDefault="00093D35" w:rsidP="00093D35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Automated promotional strings attached to campaigns that activate within all legal sportsbook state lines.</w:t>
      </w:r>
    </w:p>
    <w:p w14:paraId="022CB308" w14:textId="77777777" w:rsidR="00093D35" w:rsidRDefault="00093D35" w:rsidP="00093D35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Improved bug fixes and code discrepancies for the Marketing and Promotional departments.</w:t>
      </w:r>
    </w:p>
    <w:p w14:paraId="07DCF1BB" w14:textId="77777777" w:rsidR="00093D35" w:rsidRPr="00FB316D" w:rsidRDefault="00093D35" w:rsidP="00093D35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  <w:r w:rsidRPr="002D572D">
        <w:rPr>
          <w:rFonts w:ascii="Avenir Next LT Pro" w:hAnsi="Avenir Next LT Pro" w:cs="Times New Roman"/>
          <w:sz w:val="21"/>
          <w:szCs w:val="21"/>
        </w:rPr>
        <w:t xml:space="preserve">Created python scripts for the </w:t>
      </w:r>
      <w:r>
        <w:rPr>
          <w:rFonts w:ascii="Avenir Next LT Pro" w:hAnsi="Avenir Next LT Pro" w:cs="Times New Roman"/>
          <w:sz w:val="21"/>
          <w:szCs w:val="21"/>
        </w:rPr>
        <w:t>O</w:t>
      </w:r>
      <w:r w:rsidRPr="002D572D">
        <w:rPr>
          <w:rFonts w:ascii="Avenir Next LT Pro" w:hAnsi="Avenir Next LT Pro" w:cs="Times New Roman"/>
          <w:sz w:val="21"/>
          <w:szCs w:val="21"/>
        </w:rPr>
        <w:t xml:space="preserve">perational department that </w:t>
      </w:r>
      <w:r>
        <w:rPr>
          <w:rFonts w:ascii="Avenir Next LT Pro" w:hAnsi="Avenir Next LT Pro" w:cs="Times New Roman"/>
          <w:sz w:val="21"/>
          <w:szCs w:val="21"/>
        </w:rPr>
        <w:t>provided competitive insights within the industry.</w:t>
      </w:r>
    </w:p>
    <w:p w14:paraId="670876C9" w14:textId="77777777" w:rsidR="00FB316D" w:rsidRPr="00FB316D" w:rsidRDefault="00FB316D" w:rsidP="00FB316D">
      <w:p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</w:p>
    <w:p w14:paraId="6A03B5EE" w14:textId="6D3825CC" w:rsidR="004823A4" w:rsidRPr="00F714D8" w:rsidRDefault="004823A4" w:rsidP="004823A4">
      <w:p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Surfside Co.</w:t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 xml:space="preserve">, </w:t>
      </w:r>
      <w:r>
        <w:rPr>
          <w:rFonts w:ascii="Avenir Next LT Pro" w:hAnsi="Avenir Next LT Pro" w:cs="Times New Roman"/>
          <w:sz w:val="21"/>
          <w:szCs w:val="21"/>
        </w:rPr>
        <w:t>New York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, NY                                                                  </w:t>
      </w:r>
      <w:r>
        <w:rPr>
          <w:rFonts w:ascii="Avenir Next LT Pro" w:hAnsi="Avenir Next LT Pro" w:cs="Times New Roman"/>
          <w:sz w:val="21"/>
          <w:szCs w:val="21"/>
        </w:rPr>
        <w:tab/>
        <w:t xml:space="preserve">       </w:t>
      </w:r>
      <w:r>
        <w:rPr>
          <w:rFonts w:ascii="Avenir Next LT Pro" w:hAnsi="Avenir Next LT Pro" w:cs="Times New Roman"/>
          <w:sz w:val="21"/>
          <w:szCs w:val="21"/>
        </w:rPr>
        <w:tab/>
      </w:r>
      <w:r>
        <w:rPr>
          <w:rFonts w:ascii="Avenir Next LT Pro" w:hAnsi="Avenir Next LT Pro" w:cs="Times New Roman"/>
          <w:sz w:val="21"/>
          <w:szCs w:val="21"/>
        </w:rPr>
        <w:tab/>
        <w:t xml:space="preserve">     </w:t>
      </w:r>
      <w:r w:rsidR="00390693">
        <w:rPr>
          <w:rFonts w:ascii="Avenir Next LT Pro" w:hAnsi="Avenir Next LT Pro" w:cs="Times New Roman"/>
          <w:sz w:val="21"/>
          <w:szCs w:val="21"/>
        </w:rPr>
        <w:t>September</w:t>
      </w:r>
      <w:r>
        <w:rPr>
          <w:rFonts w:ascii="Avenir Next LT Pro" w:hAnsi="Avenir Next LT Pro" w:cs="Times New Roman"/>
          <w:sz w:val="21"/>
          <w:szCs w:val="21"/>
        </w:rPr>
        <w:t xml:space="preserve"> </w:t>
      </w:r>
      <w:r w:rsidRPr="00F714D8">
        <w:rPr>
          <w:rFonts w:ascii="Avenir Next LT Pro" w:hAnsi="Avenir Next LT Pro" w:cs="Times New Roman"/>
          <w:sz w:val="21"/>
          <w:szCs w:val="21"/>
        </w:rPr>
        <w:t>202</w:t>
      </w:r>
      <w:r w:rsidR="00093D35">
        <w:rPr>
          <w:rFonts w:ascii="Avenir Next LT Pro" w:hAnsi="Avenir Next LT Pro" w:cs="Times New Roman"/>
          <w:sz w:val="21"/>
          <w:szCs w:val="21"/>
        </w:rPr>
        <w:t>0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>
        <w:rPr>
          <w:rFonts w:ascii="Avenir Next LT Pro" w:hAnsi="Avenir Next LT Pro" w:cs="Times New Roman"/>
          <w:sz w:val="21"/>
          <w:szCs w:val="21"/>
        </w:rPr>
        <w:t>–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 w:rsidR="00181DDE">
        <w:rPr>
          <w:rFonts w:ascii="Avenir Next LT Pro" w:hAnsi="Avenir Next LT Pro" w:cs="Times New Roman"/>
          <w:sz w:val="21"/>
          <w:szCs w:val="21"/>
        </w:rPr>
        <w:t>June 2022</w:t>
      </w:r>
    </w:p>
    <w:p w14:paraId="2B67593C" w14:textId="36832503" w:rsidR="004823A4" w:rsidRPr="00F714D8" w:rsidRDefault="004823A4" w:rsidP="004823A4">
      <w:pPr>
        <w:spacing w:after="0" w:line="240" w:lineRule="auto"/>
        <w:rPr>
          <w:rFonts w:ascii="Avenir Next LT Pro" w:hAnsi="Avenir Next LT Pro" w:cs="Times New Roman"/>
          <w:i/>
          <w:iCs/>
          <w:color w:val="002060"/>
          <w:sz w:val="21"/>
          <w:szCs w:val="21"/>
        </w:rPr>
      </w:pPr>
      <w:r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>Senior Insights &amp; Data Analyst</w:t>
      </w:r>
    </w:p>
    <w:p w14:paraId="0DC02F65" w14:textId="215408B1" w:rsidR="004823A4" w:rsidRDefault="00EB3149" w:rsidP="004823A4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Analyzed and c</w:t>
      </w:r>
      <w:r w:rsidR="004823A4">
        <w:rPr>
          <w:rFonts w:ascii="Avenir Next LT Pro" w:hAnsi="Avenir Next LT Pro" w:cs="Times New Roman"/>
          <w:sz w:val="21"/>
          <w:szCs w:val="21"/>
        </w:rPr>
        <w:t>reate</w:t>
      </w:r>
      <w:r>
        <w:rPr>
          <w:rFonts w:ascii="Avenir Next LT Pro" w:hAnsi="Avenir Next LT Pro" w:cs="Times New Roman"/>
          <w:sz w:val="21"/>
          <w:szCs w:val="21"/>
        </w:rPr>
        <w:t>d</w:t>
      </w:r>
      <w:r w:rsidR="004823A4">
        <w:rPr>
          <w:rFonts w:ascii="Avenir Next LT Pro" w:hAnsi="Avenir Next LT Pro" w:cs="Times New Roman"/>
          <w:sz w:val="21"/>
          <w:szCs w:val="21"/>
        </w:rPr>
        <w:t xml:space="preserve"> </w:t>
      </w:r>
      <w:r>
        <w:rPr>
          <w:rFonts w:ascii="Avenir Next LT Pro" w:hAnsi="Avenir Next LT Pro" w:cs="Times New Roman"/>
          <w:sz w:val="21"/>
          <w:szCs w:val="21"/>
        </w:rPr>
        <w:t xml:space="preserve">data </w:t>
      </w:r>
      <w:r w:rsidR="004823A4">
        <w:rPr>
          <w:rFonts w:ascii="Avenir Next LT Pro" w:hAnsi="Avenir Next LT Pro" w:cs="Times New Roman"/>
          <w:sz w:val="21"/>
          <w:szCs w:val="21"/>
        </w:rPr>
        <w:t xml:space="preserve">visualizations demonstrating key marketing KPI’s expressed through </w:t>
      </w:r>
      <w:r>
        <w:rPr>
          <w:rFonts w:ascii="Avenir Next LT Pro" w:hAnsi="Avenir Next LT Pro" w:cs="Times New Roman"/>
          <w:sz w:val="21"/>
          <w:szCs w:val="21"/>
        </w:rPr>
        <w:t>SQL</w:t>
      </w:r>
      <w:r w:rsidR="00F91D70">
        <w:rPr>
          <w:rFonts w:ascii="Avenir Next LT Pro" w:hAnsi="Avenir Next LT Pro" w:cs="Times New Roman"/>
          <w:sz w:val="21"/>
          <w:szCs w:val="21"/>
        </w:rPr>
        <w:t>.</w:t>
      </w:r>
    </w:p>
    <w:p w14:paraId="72B0D63F" w14:textId="2FDE443F" w:rsidR="004823A4" w:rsidRDefault="004823A4" w:rsidP="004823A4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Identif</w:t>
      </w:r>
      <w:r w:rsidR="00EB3149">
        <w:rPr>
          <w:rFonts w:ascii="Avenir Next LT Pro" w:hAnsi="Avenir Next LT Pro" w:cs="Times New Roman"/>
          <w:sz w:val="21"/>
          <w:szCs w:val="21"/>
        </w:rPr>
        <w:t>ied</w:t>
      </w:r>
      <w:r>
        <w:rPr>
          <w:rFonts w:ascii="Avenir Next LT Pro" w:hAnsi="Avenir Next LT Pro" w:cs="Times New Roman"/>
          <w:sz w:val="21"/>
          <w:szCs w:val="21"/>
        </w:rPr>
        <w:t xml:space="preserve"> ideal consumer groups that relate to client advertisements pertaining to demographics</w:t>
      </w:r>
      <w:r w:rsidR="00F91D70">
        <w:rPr>
          <w:rFonts w:ascii="Avenir Next LT Pro" w:hAnsi="Avenir Next LT Pro" w:cs="Times New Roman"/>
          <w:sz w:val="21"/>
          <w:szCs w:val="21"/>
        </w:rPr>
        <w:t>.</w:t>
      </w:r>
    </w:p>
    <w:p w14:paraId="0518140B" w14:textId="7CECE579" w:rsidR="004823A4" w:rsidRDefault="004823A4" w:rsidP="004823A4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Test</w:t>
      </w:r>
      <w:r w:rsidR="00EB3149">
        <w:rPr>
          <w:rFonts w:ascii="Avenir Next LT Pro" w:hAnsi="Avenir Next LT Pro" w:cs="Times New Roman"/>
          <w:sz w:val="21"/>
          <w:szCs w:val="21"/>
        </w:rPr>
        <w:t>ed</w:t>
      </w:r>
      <w:r>
        <w:rPr>
          <w:rFonts w:ascii="Avenir Next LT Pro" w:hAnsi="Avenir Next LT Pro" w:cs="Times New Roman"/>
          <w:sz w:val="21"/>
          <w:szCs w:val="21"/>
        </w:rPr>
        <w:t xml:space="preserve"> and extract</w:t>
      </w:r>
      <w:r w:rsidR="00EB3149">
        <w:rPr>
          <w:rFonts w:ascii="Avenir Next LT Pro" w:hAnsi="Avenir Next LT Pro" w:cs="Times New Roman"/>
          <w:sz w:val="21"/>
          <w:szCs w:val="21"/>
        </w:rPr>
        <w:t>ed</w:t>
      </w:r>
      <w:r>
        <w:rPr>
          <w:rFonts w:ascii="Avenir Next LT Pro" w:hAnsi="Avenir Next LT Pro" w:cs="Times New Roman"/>
          <w:sz w:val="21"/>
          <w:szCs w:val="21"/>
        </w:rPr>
        <w:t xml:space="preserve"> attribution files that imply to visitation lift and competitor analysis</w:t>
      </w:r>
      <w:r w:rsidR="00016EED">
        <w:rPr>
          <w:rFonts w:ascii="Avenir Next LT Pro" w:hAnsi="Avenir Next LT Pro" w:cs="Times New Roman"/>
          <w:sz w:val="21"/>
          <w:szCs w:val="21"/>
        </w:rPr>
        <w:t xml:space="preserve"> via SQL queries</w:t>
      </w:r>
      <w:r w:rsidR="00F91D70">
        <w:rPr>
          <w:rFonts w:ascii="Avenir Next LT Pro" w:hAnsi="Avenir Next LT Pro" w:cs="Times New Roman"/>
          <w:sz w:val="21"/>
          <w:szCs w:val="21"/>
        </w:rPr>
        <w:t>.</w:t>
      </w:r>
    </w:p>
    <w:p w14:paraId="07C5A5DE" w14:textId="272C42D4" w:rsidR="004823A4" w:rsidRDefault="00A91FBE" w:rsidP="004823A4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Provide</w:t>
      </w:r>
      <w:r w:rsidR="00EB3149">
        <w:rPr>
          <w:rFonts w:ascii="Avenir Next LT Pro" w:hAnsi="Avenir Next LT Pro" w:cs="Times New Roman"/>
          <w:sz w:val="21"/>
          <w:szCs w:val="21"/>
        </w:rPr>
        <w:t>d</w:t>
      </w:r>
      <w:r>
        <w:rPr>
          <w:rFonts w:ascii="Avenir Next LT Pro" w:hAnsi="Avenir Next LT Pro" w:cs="Times New Roman"/>
          <w:sz w:val="21"/>
          <w:szCs w:val="21"/>
        </w:rPr>
        <w:t xml:space="preserve"> key recommendations and actionable procedures to stake holders about their marketing campaigns</w:t>
      </w:r>
      <w:r w:rsidR="00F91D70">
        <w:rPr>
          <w:rFonts w:ascii="Avenir Next LT Pro" w:hAnsi="Avenir Next LT Pro" w:cs="Times New Roman"/>
          <w:sz w:val="21"/>
          <w:szCs w:val="21"/>
        </w:rPr>
        <w:t>.</w:t>
      </w:r>
    </w:p>
    <w:p w14:paraId="1E698ADA" w14:textId="20EE9BEF" w:rsidR="00ED2F0B" w:rsidRPr="00390693" w:rsidRDefault="004823A4" w:rsidP="00ED2F0B">
      <w:pPr>
        <w:pStyle w:val="ListParagraph"/>
        <w:numPr>
          <w:ilvl w:val="0"/>
          <w:numId w:val="16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Conduct</w:t>
      </w:r>
      <w:r w:rsidR="00EB3149">
        <w:rPr>
          <w:rFonts w:ascii="Avenir Next LT Pro" w:hAnsi="Avenir Next LT Pro" w:cs="Times New Roman"/>
          <w:sz w:val="21"/>
          <w:szCs w:val="21"/>
        </w:rPr>
        <w:t>ed</w:t>
      </w:r>
      <w:r>
        <w:rPr>
          <w:rFonts w:ascii="Avenir Next LT Pro" w:hAnsi="Avenir Next LT Pro" w:cs="Times New Roman"/>
          <w:sz w:val="21"/>
          <w:szCs w:val="21"/>
        </w:rPr>
        <w:t xml:space="preserve"> client calls to </w:t>
      </w:r>
      <w:r w:rsidR="00EB3149">
        <w:rPr>
          <w:rFonts w:ascii="Avenir Next LT Pro" w:hAnsi="Avenir Next LT Pro" w:cs="Times New Roman"/>
          <w:sz w:val="21"/>
          <w:szCs w:val="21"/>
        </w:rPr>
        <w:t>inform key insights and analytical trends of consumer behavior</w:t>
      </w:r>
      <w:r w:rsidR="00F91D70">
        <w:rPr>
          <w:rFonts w:ascii="Avenir Next LT Pro" w:hAnsi="Avenir Next LT Pro" w:cs="Times New Roman"/>
          <w:sz w:val="21"/>
          <w:szCs w:val="21"/>
        </w:rPr>
        <w:t>.</w:t>
      </w:r>
    </w:p>
    <w:p w14:paraId="586FA64C" w14:textId="77777777" w:rsidR="00093D35" w:rsidRPr="00F714D8" w:rsidRDefault="00093D35" w:rsidP="00093D35">
      <w:pPr>
        <w:spacing w:after="0" w:line="240" w:lineRule="auto"/>
        <w:rPr>
          <w:rFonts w:ascii="Avenir Next LT Pro" w:hAnsi="Avenir Next LT Pro" w:cs="Times New Roman"/>
          <w:b/>
          <w:bCs/>
          <w:sz w:val="21"/>
          <w:szCs w:val="21"/>
        </w:rPr>
      </w:pPr>
      <w:r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The Edge Fitness</w:t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 xml:space="preserve">, </w:t>
      </w:r>
      <w:r w:rsidRPr="00F714D8">
        <w:rPr>
          <w:rFonts w:ascii="Avenir Next LT Pro" w:hAnsi="Avenir Next LT Pro" w:cs="Times New Roman"/>
          <w:sz w:val="21"/>
          <w:szCs w:val="21"/>
        </w:rPr>
        <w:t>Fairfield, CT</w:t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bCs/>
          <w:sz w:val="21"/>
          <w:szCs w:val="21"/>
        </w:rPr>
        <w:tab/>
        <w:t xml:space="preserve">            </w:t>
      </w:r>
      <w:r>
        <w:rPr>
          <w:rFonts w:ascii="Avenir Next LT Pro" w:hAnsi="Avenir Next LT Pro" w:cs="Times New Roman"/>
          <w:b/>
          <w:bCs/>
          <w:sz w:val="21"/>
          <w:szCs w:val="21"/>
        </w:rPr>
        <w:t xml:space="preserve">      </w:t>
      </w:r>
      <w:r w:rsidRPr="00F714D8">
        <w:rPr>
          <w:rFonts w:ascii="Avenir Next LT Pro" w:hAnsi="Avenir Next LT Pro" w:cs="Times New Roman"/>
          <w:sz w:val="21"/>
          <w:szCs w:val="21"/>
        </w:rPr>
        <w:t>December 2018 – March 2020</w:t>
      </w:r>
    </w:p>
    <w:p w14:paraId="4E4B97D0" w14:textId="77777777" w:rsidR="00093D35" w:rsidRPr="00F714D8" w:rsidRDefault="00093D35" w:rsidP="00093D35">
      <w:pPr>
        <w:spacing w:after="0" w:line="240" w:lineRule="auto"/>
        <w:rPr>
          <w:rFonts w:ascii="Avenir Next LT Pro" w:hAnsi="Avenir Next LT Pro" w:cs="Times New Roman"/>
          <w:i/>
          <w:iCs/>
          <w:color w:val="002060"/>
          <w:sz w:val="21"/>
          <w:szCs w:val="21"/>
        </w:rPr>
      </w:pPr>
      <w:r w:rsidRPr="00F714D8"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 xml:space="preserve">Supervisor </w:t>
      </w:r>
    </w:p>
    <w:p w14:paraId="450BD71C" w14:textId="12F593DE" w:rsidR="00093D35" w:rsidRPr="00F714D8" w:rsidRDefault="00093D35" w:rsidP="00093D35">
      <w:pPr>
        <w:pStyle w:val="ListParagraph"/>
        <w:numPr>
          <w:ilvl w:val="0"/>
          <w:numId w:val="14"/>
        </w:numPr>
        <w:spacing w:after="0" w:line="240" w:lineRule="auto"/>
        <w:rPr>
          <w:rFonts w:ascii="Avenir Next LT Pro" w:hAnsi="Avenir Next LT Pro" w:cs="Times New Roman"/>
          <w:i/>
          <w:sz w:val="21"/>
          <w:szCs w:val="21"/>
        </w:rPr>
      </w:pPr>
      <w:r w:rsidRPr="00F714D8">
        <w:rPr>
          <w:rFonts w:ascii="Avenir Next LT Pro" w:hAnsi="Avenir Next LT Pro" w:cs="Times New Roman"/>
          <w:sz w:val="21"/>
          <w:szCs w:val="21"/>
        </w:rPr>
        <w:t>Finalized purchases, membership renewals, and personal training sessions</w:t>
      </w:r>
      <w:r>
        <w:rPr>
          <w:rFonts w:ascii="Avenir Next LT Pro" w:hAnsi="Avenir Next LT Pro" w:cs="Times New Roman"/>
          <w:sz w:val="21"/>
          <w:szCs w:val="21"/>
        </w:rPr>
        <w:t>.</w:t>
      </w:r>
    </w:p>
    <w:p w14:paraId="72483120" w14:textId="53333DCA" w:rsidR="00093D35" w:rsidRPr="00F714D8" w:rsidRDefault="00093D35" w:rsidP="00093D35">
      <w:pPr>
        <w:pStyle w:val="ListParagraph"/>
        <w:numPr>
          <w:ilvl w:val="0"/>
          <w:numId w:val="14"/>
        </w:numPr>
        <w:spacing w:after="0" w:line="240" w:lineRule="auto"/>
        <w:rPr>
          <w:rFonts w:ascii="Avenir Next LT Pro" w:hAnsi="Avenir Next LT Pro" w:cs="Times New Roman"/>
          <w:i/>
          <w:sz w:val="21"/>
          <w:szCs w:val="21"/>
        </w:rPr>
      </w:pPr>
      <w:r w:rsidRPr="00F714D8">
        <w:rPr>
          <w:rFonts w:ascii="Avenir Next LT Pro" w:hAnsi="Avenir Next LT Pro" w:cs="Times New Roman"/>
          <w:sz w:val="21"/>
          <w:szCs w:val="21"/>
        </w:rPr>
        <w:t>Logged members to specific training sessions and workout amenities</w:t>
      </w:r>
      <w:r>
        <w:rPr>
          <w:rFonts w:ascii="Avenir Next LT Pro" w:hAnsi="Avenir Next LT Pro" w:cs="Times New Roman"/>
          <w:sz w:val="21"/>
          <w:szCs w:val="21"/>
        </w:rPr>
        <w:t>.</w:t>
      </w:r>
    </w:p>
    <w:p w14:paraId="56917E4D" w14:textId="613416ED" w:rsidR="00093D35" w:rsidRPr="00F714D8" w:rsidRDefault="00093D35" w:rsidP="00093D35">
      <w:pPr>
        <w:pStyle w:val="ListParagraph"/>
        <w:numPr>
          <w:ilvl w:val="0"/>
          <w:numId w:val="14"/>
        </w:numPr>
        <w:spacing w:after="0" w:line="240" w:lineRule="auto"/>
        <w:rPr>
          <w:rFonts w:ascii="Avenir Next LT Pro" w:hAnsi="Avenir Next LT Pro" w:cs="Times New Roman"/>
          <w:i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>Measured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daily sale revenue of approximately of $2500 for apparel, protein shakes, and supplements</w:t>
      </w:r>
      <w:r>
        <w:rPr>
          <w:rFonts w:ascii="Avenir Next LT Pro" w:hAnsi="Avenir Next LT Pro" w:cs="Times New Roman"/>
          <w:sz w:val="21"/>
          <w:szCs w:val="21"/>
        </w:rPr>
        <w:t>.</w:t>
      </w:r>
    </w:p>
    <w:p w14:paraId="26A73C8C" w14:textId="5DF027CF" w:rsidR="00093D35" w:rsidRPr="00EC2803" w:rsidRDefault="00093D35" w:rsidP="00093D35">
      <w:pPr>
        <w:pStyle w:val="ListParagraph"/>
        <w:numPr>
          <w:ilvl w:val="0"/>
          <w:numId w:val="14"/>
        </w:numPr>
        <w:spacing w:after="0" w:line="240" w:lineRule="auto"/>
        <w:rPr>
          <w:rFonts w:ascii="Avenir Next LT Pro" w:hAnsi="Avenir Next LT Pro" w:cs="Times New Roman"/>
          <w:i/>
          <w:sz w:val="21"/>
          <w:szCs w:val="21"/>
        </w:rPr>
      </w:pPr>
      <w:r w:rsidRPr="00F714D8">
        <w:rPr>
          <w:rFonts w:ascii="Avenir Next LT Pro" w:hAnsi="Avenir Next LT Pro" w:cs="Times New Roman"/>
          <w:sz w:val="21"/>
          <w:szCs w:val="21"/>
        </w:rPr>
        <w:t>Implemented strategic plans for daily and weekly activities to drive sales and increase revenue</w:t>
      </w:r>
      <w:r>
        <w:rPr>
          <w:rFonts w:ascii="Avenir Next LT Pro" w:hAnsi="Avenir Next LT Pro" w:cs="Times New Roman"/>
          <w:sz w:val="21"/>
          <w:szCs w:val="21"/>
        </w:rPr>
        <w:t>.</w:t>
      </w:r>
    </w:p>
    <w:p w14:paraId="78CA81E6" w14:textId="77777777" w:rsidR="00093D35" w:rsidRPr="00F714D8" w:rsidRDefault="00093D35" w:rsidP="00093D35">
      <w:pPr>
        <w:pStyle w:val="ListParagraph"/>
        <w:numPr>
          <w:ilvl w:val="0"/>
          <w:numId w:val="14"/>
        </w:numPr>
        <w:spacing w:after="0" w:line="240" w:lineRule="auto"/>
        <w:rPr>
          <w:rFonts w:ascii="Avenir Next LT Pro" w:hAnsi="Avenir Next LT Pro" w:cs="Times New Roman"/>
          <w:i/>
          <w:sz w:val="21"/>
          <w:szCs w:val="21"/>
        </w:rPr>
      </w:pPr>
      <w:r>
        <w:rPr>
          <w:rFonts w:ascii="Avenir Next LT Pro" w:hAnsi="Avenir Next LT Pro" w:cs="Times New Roman"/>
          <w:sz w:val="21"/>
          <w:szCs w:val="21"/>
        </w:rPr>
        <w:t xml:space="preserve">Construct goals for all team members to grow internally and externally with the company. </w:t>
      </w:r>
    </w:p>
    <w:p w14:paraId="637BC71C" w14:textId="77777777" w:rsidR="00F24C48" w:rsidRPr="00093D35" w:rsidRDefault="00F24C48" w:rsidP="00093D35">
      <w:p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</w:p>
    <w:p w14:paraId="6BA79632" w14:textId="6210489F" w:rsidR="00F714D8" w:rsidRPr="00F714D8" w:rsidRDefault="00F714D8" w:rsidP="00F714D8">
      <w:p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  <w:r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EDUCATION</w:t>
      </w:r>
    </w:p>
    <w:p w14:paraId="1739F374" w14:textId="2B777D57" w:rsidR="00F714D8" w:rsidRPr="00F714D8" w:rsidRDefault="00F714D8" w:rsidP="00F714D8">
      <w:p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St. John’s University,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Jamaica, NY </w:t>
      </w:r>
      <w:r w:rsidRPr="00F714D8">
        <w:rPr>
          <w:rFonts w:ascii="Avenir Next LT Pro" w:hAnsi="Avenir Next LT Pro" w:cs="Times New Roman"/>
          <w:sz w:val="21"/>
          <w:szCs w:val="21"/>
        </w:rPr>
        <w:tab/>
      </w:r>
      <w:r w:rsidRPr="00F714D8">
        <w:rPr>
          <w:rFonts w:ascii="Avenir Next LT Pro" w:hAnsi="Avenir Next LT Pro" w:cs="Times New Roman"/>
          <w:sz w:val="21"/>
          <w:szCs w:val="21"/>
        </w:rPr>
        <w:tab/>
      </w:r>
      <w:r w:rsidRPr="00F714D8">
        <w:rPr>
          <w:rFonts w:ascii="Avenir Next LT Pro" w:hAnsi="Avenir Next LT Pro" w:cs="Times New Roman"/>
          <w:sz w:val="21"/>
          <w:szCs w:val="21"/>
        </w:rPr>
        <w:tab/>
        <w:t xml:space="preserve">          </w:t>
      </w:r>
      <w:r w:rsidR="006F029D">
        <w:rPr>
          <w:rFonts w:ascii="Avenir Next LT Pro" w:hAnsi="Avenir Next LT Pro" w:cs="Times New Roman"/>
          <w:sz w:val="21"/>
          <w:szCs w:val="21"/>
        </w:rPr>
        <w:t xml:space="preserve">  </w:t>
      </w:r>
      <w:r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 w:rsidR="00264A6D">
        <w:rPr>
          <w:rFonts w:ascii="Avenir Next LT Pro" w:hAnsi="Avenir Next LT Pro" w:cs="Times New Roman"/>
          <w:sz w:val="21"/>
          <w:szCs w:val="21"/>
        </w:rPr>
        <w:tab/>
      </w:r>
      <w:r w:rsidR="00264A6D">
        <w:rPr>
          <w:rFonts w:ascii="Avenir Next LT Pro" w:hAnsi="Avenir Next LT Pro" w:cs="Times New Roman"/>
          <w:sz w:val="21"/>
          <w:szCs w:val="21"/>
        </w:rPr>
        <w:tab/>
      </w:r>
      <w:r w:rsidR="00264A6D">
        <w:rPr>
          <w:rFonts w:ascii="Avenir Next LT Pro" w:hAnsi="Avenir Next LT Pro" w:cs="Times New Roman"/>
          <w:sz w:val="21"/>
          <w:szCs w:val="21"/>
        </w:rPr>
        <w:tab/>
      </w:r>
      <w:r w:rsidR="00264A6D">
        <w:rPr>
          <w:rFonts w:ascii="Avenir Next LT Pro" w:hAnsi="Avenir Next LT Pro" w:cs="Times New Roman"/>
          <w:sz w:val="21"/>
          <w:szCs w:val="21"/>
        </w:rPr>
        <w:tab/>
      </w:r>
      <w:r w:rsidR="00264A6D">
        <w:rPr>
          <w:rFonts w:ascii="Avenir Next LT Pro" w:hAnsi="Avenir Next LT Pro" w:cs="Times New Roman"/>
          <w:sz w:val="21"/>
          <w:szCs w:val="21"/>
        </w:rPr>
        <w:tab/>
      </w:r>
      <w:r w:rsidR="00264A6D">
        <w:rPr>
          <w:rFonts w:ascii="Avenir Next LT Pro" w:hAnsi="Avenir Next LT Pro" w:cs="Times New Roman"/>
          <w:sz w:val="21"/>
          <w:szCs w:val="21"/>
        </w:rPr>
        <w:tab/>
      </w:r>
      <w:r w:rsidRPr="00F714D8">
        <w:rPr>
          <w:rFonts w:ascii="Avenir Next LT Pro" w:hAnsi="Avenir Next LT Pro" w:cs="Times New Roman"/>
          <w:sz w:val="21"/>
          <w:szCs w:val="21"/>
        </w:rPr>
        <w:t xml:space="preserve">December 2021 </w:t>
      </w:r>
    </w:p>
    <w:p w14:paraId="253D6336" w14:textId="673CF6E0" w:rsidR="00F714D8" w:rsidRPr="006F029D" w:rsidRDefault="00F714D8" w:rsidP="00F714D8">
      <w:pPr>
        <w:spacing w:after="0" w:line="240" w:lineRule="auto"/>
        <w:rPr>
          <w:rFonts w:ascii="Avenir Next LT Pro" w:hAnsi="Avenir Next LT Pro" w:cs="Times New Roman"/>
          <w:i/>
          <w:iCs/>
          <w:sz w:val="21"/>
          <w:szCs w:val="21"/>
        </w:rPr>
      </w:pPr>
      <w:r w:rsidRPr="006F029D"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>Master of Business Administration, Concentration: Business Analytics</w:t>
      </w:r>
    </w:p>
    <w:p w14:paraId="3F13DFB1" w14:textId="77777777" w:rsidR="00F714D8" w:rsidRPr="00F714D8" w:rsidRDefault="00F714D8" w:rsidP="00F714D8">
      <w:pPr>
        <w:pStyle w:val="ListParagraph"/>
        <w:numPr>
          <w:ilvl w:val="0"/>
          <w:numId w:val="19"/>
        </w:numPr>
        <w:spacing w:after="0" w:line="240" w:lineRule="auto"/>
        <w:rPr>
          <w:rFonts w:ascii="Avenir Next LT Pro" w:hAnsi="Avenir Next LT Pro" w:cs="Times New Roman"/>
          <w:sz w:val="21"/>
          <w:szCs w:val="21"/>
        </w:rPr>
      </w:pPr>
      <w:r w:rsidRPr="00264A6D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 xml:space="preserve">Project Work: </w:t>
      </w:r>
      <w:r w:rsidRPr="00F714D8">
        <w:rPr>
          <w:rFonts w:ascii="Avenir Next LT Pro" w:hAnsi="Avenir Next LT Pro" w:cs="Times New Roman"/>
          <w:sz w:val="21"/>
          <w:szCs w:val="21"/>
        </w:rPr>
        <w:t>Designed programmatic equation in R to predict game point totals and select winning team per week in the NFL. A statistical model of creating data frames of relevant data and factors that correlate with the conclusion. Used external factors and behavioral statistics of each franchise and player on field.</w:t>
      </w:r>
    </w:p>
    <w:p w14:paraId="7879514E" w14:textId="77777777" w:rsidR="00F714D8" w:rsidRPr="00F714D8" w:rsidRDefault="00F714D8" w:rsidP="00F714D8">
      <w:pPr>
        <w:spacing w:after="0" w:line="240" w:lineRule="auto"/>
        <w:rPr>
          <w:rFonts w:ascii="Avenir Next LT Pro" w:hAnsi="Avenir Next LT Pro" w:cs="Times New Roman"/>
          <w:sz w:val="16"/>
          <w:szCs w:val="16"/>
        </w:rPr>
      </w:pPr>
    </w:p>
    <w:p w14:paraId="61310C87" w14:textId="74B96983" w:rsidR="00F714D8" w:rsidRPr="00F714D8" w:rsidRDefault="00F714D8" w:rsidP="00F714D8">
      <w:pPr>
        <w:spacing w:after="0" w:line="240" w:lineRule="auto"/>
        <w:rPr>
          <w:rFonts w:ascii="Avenir Next LT Pro" w:hAnsi="Avenir Next LT Pro" w:cs="Times New Roman"/>
          <w:b/>
          <w:sz w:val="21"/>
          <w:szCs w:val="21"/>
        </w:rPr>
      </w:pPr>
      <w:r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Sacred Heart University,</w:t>
      </w:r>
      <w:r w:rsidRPr="00F714D8">
        <w:rPr>
          <w:rFonts w:ascii="Avenir Next LT Pro" w:hAnsi="Avenir Next LT Pro" w:cs="Times New Roman"/>
          <w:b/>
          <w:sz w:val="21"/>
          <w:szCs w:val="21"/>
        </w:rPr>
        <w:t xml:space="preserve"> </w:t>
      </w:r>
      <w:r w:rsidRPr="00F714D8">
        <w:rPr>
          <w:rFonts w:ascii="Avenir Next LT Pro" w:hAnsi="Avenir Next LT Pro" w:cs="Times New Roman"/>
          <w:bCs/>
          <w:sz w:val="21"/>
          <w:szCs w:val="21"/>
        </w:rPr>
        <w:t>Fairfield, C</w:t>
      </w:r>
      <w:r w:rsidR="00264A6D">
        <w:rPr>
          <w:rFonts w:ascii="Avenir Next LT Pro" w:hAnsi="Avenir Next LT Pro" w:cs="Times New Roman"/>
          <w:bCs/>
          <w:sz w:val="21"/>
          <w:szCs w:val="21"/>
        </w:rPr>
        <w:t>T</w:t>
      </w:r>
      <w:r w:rsidRPr="00F714D8">
        <w:rPr>
          <w:rFonts w:ascii="Avenir Next LT Pro" w:hAnsi="Avenir Next LT Pro" w:cs="Times New Roman"/>
          <w:b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sz w:val="21"/>
          <w:szCs w:val="21"/>
        </w:rPr>
        <w:tab/>
        <w:t xml:space="preserve">         </w:t>
      </w:r>
      <w:r w:rsidRPr="00F714D8">
        <w:rPr>
          <w:rFonts w:ascii="Avenir Next LT Pro" w:hAnsi="Avenir Next LT Pro" w:cs="Times New Roman"/>
          <w:b/>
          <w:sz w:val="21"/>
          <w:szCs w:val="21"/>
        </w:rPr>
        <w:tab/>
        <w:t xml:space="preserve">                   </w:t>
      </w:r>
      <w:r w:rsidR="006F029D">
        <w:rPr>
          <w:rFonts w:ascii="Avenir Next LT Pro" w:hAnsi="Avenir Next LT Pro" w:cs="Times New Roman"/>
          <w:b/>
          <w:sz w:val="21"/>
          <w:szCs w:val="21"/>
        </w:rPr>
        <w:t xml:space="preserve">  </w:t>
      </w:r>
      <w:r w:rsidRPr="00F714D8">
        <w:rPr>
          <w:rFonts w:ascii="Avenir Next LT Pro" w:hAnsi="Avenir Next LT Pro" w:cs="Times New Roman"/>
          <w:b/>
          <w:sz w:val="21"/>
          <w:szCs w:val="21"/>
        </w:rPr>
        <w:t xml:space="preserve">    </w:t>
      </w:r>
      <w:r w:rsidR="00264A6D">
        <w:rPr>
          <w:rFonts w:ascii="Avenir Next LT Pro" w:hAnsi="Avenir Next LT Pro" w:cs="Times New Roman"/>
          <w:b/>
          <w:sz w:val="21"/>
          <w:szCs w:val="21"/>
        </w:rPr>
        <w:tab/>
      </w:r>
      <w:r w:rsidRPr="00F714D8">
        <w:rPr>
          <w:rFonts w:ascii="Avenir Next LT Pro" w:hAnsi="Avenir Next LT Pro" w:cs="Times New Roman"/>
          <w:b/>
          <w:sz w:val="21"/>
          <w:szCs w:val="21"/>
        </w:rPr>
        <w:t xml:space="preserve"> </w:t>
      </w:r>
      <w:r w:rsidRPr="00F714D8">
        <w:rPr>
          <w:rFonts w:ascii="Avenir Next LT Pro" w:hAnsi="Avenir Next LT Pro" w:cs="Times New Roman"/>
          <w:bCs/>
          <w:sz w:val="21"/>
          <w:szCs w:val="21"/>
        </w:rPr>
        <w:t>M</w:t>
      </w:r>
      <w:r w:rsidRPr="00F714D8">
        <w:rPr>
          <w:rFonts w:ascii="Avenir Next LT Pro" w:hAnsi="Avenir Next LT Pro" w:cs="Times New Roman"/>
          <w:sz w:val="21"/>
          <w:szCs w:val="21"/>
        </w:rPr>
        <w:t>ay 2020</w:t>
      </w:r>
    </w:p>
    <w:p w14:paraId="31BA862A" w14:textId="72CA6819" w:rsidR="00F714D8" w:rsidRPr="006F029D" w:rsidRDefault="00F714D8" w:rsidP="00F714D8">
      <w:pPr>
        <w:spacing w:after="0" w:line="240" w:lineRule="auto"/>
        <w:rPr>
          <w:rFonts w:ascii="Avenir Next LT Pro" w:hAnsi="Avenir Next LT Pro" w:cs="Times New Roman"/>
          <w:i/>
          <w:iCs/>
          <w:color w:val="002060"/>
          <w:sz w:val="21"/>
          <w:szCs w:val="21"/>
        </w:rPr>
      </w:pPr>
      <w:r w:rsidRPr="006F029D"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>Bachelor of Scienc</w:t>
      </w:r>
      <w:r w:rsidR="00264A6D"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>e in</w:t>
      </w:r>
      <w:r w:rsidRPr="006F029D">
        <w:rPr>
          <w:rFonts w:ascii="Avenir Next LT Pro" w:hAnsi="Avenir Next LT Pro" w:cs="Times New Roman"/>
          <w:i/>
          <w:iCs/>
          <w:color w:val="002060"/>
          <w:sz w:val="21"/>
          <w:szCs w:val="21"/>
        </w:rPr>
        <w:t xml:space="preserve"> Marketing, Minor: Digital Marketing</w:t>
      </w:r>
    </w:p>
    <w:p w14:paraId="7C660131" w14:textId="77777777" w:rsidR="00F714D8" w:rsidRPr="006F029D" w:rsidRDefault="00F714D8" w:rsidP="005835E1">
      <w:pPr>
        <w:spacing w:after="0" w:line="240" w:lineRule="auto"/>
        <w:rPr>
          <w:rFonts w:ascii="Avenir Next LT Pro" w:hAnsi="Avenir Next LT Pro" w:cs="Times New Roman"/>
          <w:b/>
          <w:bCs/>
          <w:sz w:val="16"/>
          <w:szCs w:val="16"/>
          <w:u w:val="single"/>
        </w:rPr>
      </w:pPr>
    </w:p>
    <w:p w14:paraId="17D85555" w14:textId="49121770" w:rsidR="005835E1" w:rsidRPr="00F714D8" w:rsidRDefault="00322C70" w:rsidP="005835E1">
      <w:pPr>
        <w:spacing w:after="0" w:line="240" w:lineRule="auto"/>
        <w:rPr>
          <w:rFonts w:ascii="Avenir Next LT Pro" w:hAnsi="Avenir Next LT Pro" w:cs="Times New Roman"/>
          <w:b/>
          <w:bCs/>
          <w:color w:val="002060"/>
          <w:sz w:val="21"/>
          <w:szCs w:val="21"/>
        </w:rPr>
      </w:pPr>
      <w:r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SKILLS</w:t>
      </w:r>
      <w:r w:rsidR="000224BB"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/</w:t>
      </w:r>
      <w:r w:rsidR="00554F14"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VOLUNTEER</w:t>
      </w:r>
      <w:r w:rsidR="000224BB" w:rsidRPr="00F714D8">
        <w:rPr>
          <w:rFonts w:ascii="Avenir Next LT Pro" w:hAnsi="Avenir Next LT Pro" w:cs="Times New Roman"/>
          <w:b/>
          <w:bCs/>
          <w:color w:val="002060"/>
          <w:sz w:val="21"/>
          <w:szCs w:val="21"/>
        </w:rPr>
        <w:t>/ADDITIONAL</w:t>
      </w:r>
    </w:p>
    <w:p w14:paraId="7B4261B3" w14:textId="1D97316A" w:rsidR="00004CAD" w:rsidRPr="00F714D8" w:rsidRDefault="008D558A" w:rsidP="00646F6E">
      <w:pPr>
        <w:spacing w:after="0" w:line="240" w:lineRule="auto"/>
        <w:rPr>
          <w:rFonts w:ascii="Avenir Next LT Pro" w:hAnsi="Avenir Next LT Pro" w:cs="Times New Roman"/>
          <w:iCs/>
          <w:sz w:val="21"/>
          <w:szCs w:val="21"/>
        </w:rPr>
      </w:pPr>
      <w:r w:rsidRPr="00F714D8">
        <w:rPr>
          <w:rFonts w:ascii="Avenir Next LT Pro" w:hAnsi="Avenir Next LT Pro" w:cs="Times New Roman"/>
          <w:i/>
          <w:color w:val="002060"/>
          <w:sz w:val="21"/>
          <w:szCs w:val="21"/>
        </w:rPr>
        <w:t>Computer</w:t>
      </w:r>
      <w:r w:rsidR="000224BB" w:rsidRPr="00F714D8">
        <w:rPr>
          <w:rFonts w:ascii="Avenir Next LT Pro" w:hAnsi="Avenir Next LT Pro" w:cs="Times New Roman"/>
          <w:i/>
          <w:color w:val="002060"/>
          <w:sz w:val="21"/>
          <w:szCs w:val="21"/>
        </w:rPr>
        <w:t xml:space="preserve"> Skill</w:t>
      </w:r>
      <w:r w:rsidR="006F029D">
        <w:rPr>
          <w:rFonts w:ascii="Avenir Next LT Pro" w:hAnsi="Avenir Next LT Pro" w:cs="Times New Roman"/>
          <w:i/>
          <w:color w:val="002060"/>
          <w:sz w:val="21"/>
          <w:szCs w:val="21"/>
        </w:rPr>
        <w:t>s</w:t>
      </w:r>
      <w:r w:rsidRPr="00F714D8">
        <w:rPr>
          <w:rFonts w:ascii="Avenir Next LT Pro" w:hAnsi="Avenir Next LT Pro" w:cs="Times New Roman"/>
          <w:iCs/>
          <w:sz w:val="21"/>
          <w:szCs w:val="21"/>
        </w:rPr>
        <w:t xml:space="preserve"> </w:t>
      </w:r>
      <w:r w:rsidR="00BC0FDD" w:rsidRPr="00F714D8">
        <w:rPr>
          <w:rFonts w:ascii="Avenir Next LT Pro" w:hAnsi="Avenir Next LT Pro" w:cs="Times New Roman"/>
          <w:sz w:val="21"/>
          <w:szCs w:val="21"/>
        </w:rPr>
        <w:t>Certified in Google Analytics</w:t>
      </w:r>
      <w:r w:rsidR="00264A6D">
        <w:rPr>
          <w:rFonts w:ascii="Avenir Next LT Pro" w:hAnsi="Avenir Next LT Pro" w:cs="Times New Roman"/>
          <w:sz w:val="21"/>
          <w:szCs w:val="21"/>
        </w:rPr>
        <w:t>/</w:t>
      </w:r>
      <w:r w:rsidR="00BC0FDD" w:rsidRPr="00F714D8">
        <w:rPr>
          <w:rFonts w:ascii="Avenir Next LT Pro" w:hAnsi="Avenir Next LT Pro" w:cs="Times New Roman"/>
          <w:sz w:val="21"/>
          <w:szCs w:val="21"/>
        </w:rPr>
        <w:t>Microsoft Excel</w:t>
      </w:r>
      <w:r w:rsidR="00192EC4" w:rsidRPr="00F714D8">
        <w:rPr>
          <w:rFonts w:ascii="Avenir Next LT Pro" w:hAnsi="Avenir Next LT Pro" w:cs="Times New Roman"/>
          <w:sz w:val="21"/>
          <w:szCs w:val="21"/>
        </w:rPr>
        <w:t xml:space="preserve">, </w:t>
      </w:r>
      <w:r w:rsidR="00264A6D">
        <w:rPr>
          <w:rFonts w:ascii="Avenir Next LT Pro" w:hAnsi="Avenir Next LT Pro" w:cs="Times New Roman"/>
          <w:sz w:val="21"/>
          <w:szCs w:val="21"/>
        </w:rPr>
        <w:t xml:space="preserve">Proficient in </w:t>
      </w:r>
      <w:r w:rsidR="0055633D" w:rsidRPr="00F714D8">
        <w:rPr>
          <w:rFonts w:ascii="Avenir Next LT Pro" w:hAnsi="Avenir Next LT Pro" w:cs="Times New Roman"/>
          <w:sz w:val="21"/>
          <w:szCs w:val="21"/>
        </w:rPr>
        <w:t xml:space="preserve">Data Forecasting, </w:t>
      </w:r>
      <w:r w:rsidR="00751E61" w:rsidRPr="00F714D8">
        <w:rPr>
          <w:rFonts w:ascii="Avenir Next LT Pro" w:hAnsi="Avenir Next LT Pro" w:cs="Times New Roman"/>
          <w:sz w:val="21"/>
          <w:szCs w:val="21"/>
        </w:rPr>
        <w:t>R/R Studio</w:t>
      </w:r>
      <w:r w:rsidR="004F39AD">
        <w:rPr>
          <w:rFonts w:ascii="Avenir Next LT Pro" w:hAnsi="Avenir Next LT Pro" w:cs="Times New Roman"/>
          <w:sz w:val="21"/>
          <w:szCs w:val="21"/>
        </w:rPr>
        <w:t>, Python</w:t>
      </w:r>
      <w:r w:rsidR="0081682C">
        <w:rPr>
          <w:rFonts w:ascii="Avenir Next LT Pro" w:hAnsi="Avenir Next LT Pro" w:cs="Times New Roman"/>
          <w:sz w:val="21"/>
          <w:szCs w:val="21"/>
        </w:rPr>
        <w:t>, PostgreSQL</w:t>
      </w:r>
      <w:r w:rsidR="00311371">
        <w:rPr>
          <w:rFonts w:ascii="Avenir Next LT Pro" w:hAnsi="Avenir Next LT Pro" w:cs="Times New Roman"/>
          <w:sz w:val="21"/>
          <w:szCs w:val="21"/>
        </w:rPr>
        <w:t>, Big Query</w:t>
      </w:r>
      <w:r w:rsidR="0081682C">
        <w:rPr>
          <w:rFonts w:ascii="Avenir Next LT Pro" w:hAnsi="Avenir Next LT Pro" w:cs="Times New Roman"/>
          <w:sz w:val="21"/>
          <w:szCs w:val="21"/>
        </w:rPr>
        <w:t>,</w:t>
      </w:r>
      <w:r w:rsidR="00311371">
        <w:rPr>
          <w:rFonts w:ascii="Avenir Next LT Pro" w:hAnsi="Avenir Next LT Pro" w:cs="Times New Roman"/>
          <w:sz w:val="21"/>
          <w:szCs w:val="21"/>
        </w:rPr>
        <w:t xml:space="preserve"> Segment io,</w:t>
      </w:r>
      <w:r w:rsidR="0081682C">
        <w:rPr>
          <w:rFonts w:ascii="Avenir Next LT Pro" w:hAnsi="Avenir Next LT Pro" w:cs="Times New Roman"/>
          <w:sz w:val="21"/>
          <w:szCs w:val="21"/>
        </w:rPr>
        <w:t xml:space="preserve"> </w:t>
      </w:r>
      <w:r w:rsidR="00D331E1">
        <w:rPr>
          <w:rFonts w:ascii="Avenir Next LT Pro" w:hAnsi="Avenir Next LT Pro" w:cs="Times New Roman"/>
          <w:sz w:val="21"/>
          <w:szCs w:val="21"/>
        </w:rPr>
        <w:t xml:space="preserve">Google Drive, </w:t>
      </w:r>
      <w:r w:rsidR="0081682C">
        <w:rPr>
          <w:rFonts w:ascii="Avenir Next LT Pro" w:hAnsi="Avenir Next LT Pro" w:cs="Times New Roman"/>
          <w:sz w:val="21"/>
          <w:szCs w:val="21"/>
        </w:rPr>
        <w:t xml:space="preserve">and Looker Studio. </w:t>
      </w:r>
      <w:r w:rsidR="00751E61"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 w:rsidR="00554F14" w:rsidRPr="00F714D8">
        <w:rPr>
          <w:rFonts w:ascii="Avenir Next LT Pro" w:hAnsi="Avenir Next LT Pro" w:cs="Times New Roman"/>
          <w:sz w:val="21"/>
          <w:szCs w:val="21"/>
        </w:rPr>
        <w:t>Familiar with</w:t>
      </w:r>
      <w:r w:rsidR="00751E61"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 w:rsidR="00E171F9" w:rsidRPr="00F714D8">
        <w:rPr>
          <w:rFonts w:ascii="Avenir Next LT Pro" w:hAnsi="Avenir Next LT Pro" w:cs="Times New Roman"/>
          <w:sz w:val="21"/>
          <w:szCs w:val="21"/>
        </w:rPr>
        <w:t>VBA</w:t>
      </w:r>
      <w:r w:rsidR="00837E6E" w:rsidRPr="00F714D8">
        <w:rPr>
          <w:rFonts w:ascii="Avenir Next LT Pro" w:hAnsi="Avenir Next LT Pro" w:cs="Times New Roman"/>
          <w:sz w:val="21"/>
          <w:szCs w:val="21"/>
        </w:rPr>
        <w:t>,</w:t>
      </w:r>
      <w:r w:rsidR="00E171F9" w:rsidRPr="00F714D8">
        <w:rPr>
          <w:rFonts w:ascii="Avenir Next LT Pro" w:hAnsi="Avenir Next LT Pro" w:cs="Times New Roman"/>
          <w:sz w:val="21"/>
          <w:szCs w:val="21"/>
        </w:rPr>
        <w:t xml:space="preserve"> </w:t>
      </w:r>
      <w:r w:rsidR="00173A37">
        <w:rPr>
          <w:rFonts w:ascii="Avenir Next LT Pro" w:hAnsi="Avenir Next LT Pro" w:cs="Times New Roman"/>
          <w:sz w:val="21"/>
          <w:szCs w:val="21"/>
        </w:rPr>
        <w:t>MySQL</w:t>
      </w:r>
      <w:r w:rsidR="00D81AD9">
        <w:rPr>
          <w:rFonts w:ascii="Avenir Next LT Pro" w:hAnsi="Avenir Next LT Pro" w:cs="Times New Roman"/>
          <w:sz w:val="21"/>
          <w:szCs w:val="21"/>
        </w:rPr>
        <w:t xml:space="preserve">, and HTML. </w:t>
      </w:r>
    </w:p>
    <w:p w14:paraId="39055942" w14:textId="7F562156" w:rsidR="00322C70" w:rsidRPr="00DD15C2" w:rsidRDefault="0068073F" w:rsidP="00DD15C2">
      <w:pPr>
        <w:spacing w:after="0" w:line="240" w:lineRule="auto"/>
        <w:rPr>
          <w:rFonts w:ascii="Avenir Next LT Pro" w:hAnsi="Avenir Next LT Pro" w:cs="Times New Roman"/>
          <w:iCs/>
          <w:sz w:val="21"/>
          <w:szCs w:val="21"/>
        </w:rPr>
      </w:pPr>
      <w:r>
        <w:rPr>
          <w:rFonts w:ascii="Avenir Next LT Pro" w:hAnsi="Avenir Next LT Pro" w:cs="Times New Roman"/>
          <w:i/>
          <w:color w:val="002060"/>
          <w:sz w:val="21"/>
          <w:szCs w:val="21"/>
        </w:rPr>
        <w:t xml:space="preserve">Volunteer </w:t>
      </w:r>
      <w:r w:rsidRPr="00F714D8">
        <w:rPr>
          <w:rFonts w:ascii="Avenir Next LT Pro" w:hAnsi="Avenir Next LT Pro" w:cs="Times New Roman"/>
          <w:iCs/>
          <w:sz w:val="21"/>
          <w:szCs w:val="21"/>
        </w:rPr>
        <w:t xml:space="preserve"> </w:t>
      </w:r>
      <w:r>
        <w:rPr>
          <w:rFonts w:ascii="Avenir Next LT Pro" w:hAnsi="Avenir Next LT Pro" w:cs="Times New Roman"/>
          <w:sz w:val="21"/>
          <w:szCs w:val="21"/>
        </w:rPr>
        <w:t>Juvenile Diabetes Research Foundation</w:t>
      </w:r>
      <w:r w:rsidR="00016EED">
        <w:rPr>
          <w:rFonts w:ascii="Avenir Next LT Pro" w:hAnsi="Avenir Next LT Pro" w:cs="Times New Roman"/>
          <w:sz w:val="21"/>
          <w:szCs w:val="21"/>
        </w:rPr>
        <w:t xml:space="preserve"> (JDRF)</w:t>
      </w:r>
      <w:r>
        <w:rPr>
          <w:rFonts w:ascii="Avenir Next LT Pro" w:hAnsi="Avenir Next LT Pro" w:cs="Times New Roman"/>
          <w:sz w:val="21"/>
          <w:szCs w:val="21"/>
        </w:rPr>
        <w:t xml:space="preserve">, White Ribbon Campaign, and </w:t>
      </w:r>
      <w:r w:rsidR="00016EED">
        <w:rPr>
          <w:rFonts w:ascii="Avenir Next LT Pro" w:hAnsi="Avenir Next LT Pro" w:cs="Times New Roman"/>
          <w:sz w:val="21"/>
          <w:szCs w:val="21"/>
        </w:rPr>
        <w:t xml:space="preserve">The </w:t>
      </w:r>
      <w:r>
        <w:rPr>
          <w:rFonts w:ascii="Avenir Next LT Pro" w:hAnsi="Avenir Next LT Pro" w:cs="Times New Roman"/>
          <w:sz w:val="21"/>
          <w:szCs w:val="21"/>
        </w:rPr>
        <w:t>Center of Family Justice</w:t>
      </w:r>
    </w:p>
    <w:sectPr w:rsidR="00322C70" w:rsidRPr="00DD15C2" w:rsidSect="00181DDE">
      <w:headerReference w:type="default" r:id="rId7"/>
      <w:pgSz w:w="12240" w:h="15840"/>
      <w:pgMar w:top="720" w:right="432" w:bottom="864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E4D3C2" w14:textId="77777777" w:rsidR="00D913B1" w:rsidRDefault="00D913B1" w:rsidP="001A46DC">
      <w:pPr>
        <w:spacing w:after="0" w:line="240" w:lineRule="auto"/>
      </w:pPr>
      <w:r>
        <w:separator/>
      </w:r>
    </w:p>
  </w:endnote>
  <w:endnote w:type="continuationSeparator" w:id="0">
    <w:p w14:paraId="1979ADE4" w14:textId="77777777" w:rsidR="00D913B1" w:rsidRDefault="00D913B1" w:rsidP="001A4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EA963" w14:textId="77777777" w:rsidR="00D913B1" w:rsidRDefault="00D913B1" w:rsidP="001A46DC">
      <w:pPr>
        <w:spacing w:after="0" w:line="240" w:lineRule="auto"/>
      </w:pPr>
      <w:r>
        <w:separator/>
      </w:r>
    </w:p>
  </w:footnote>
  <w:footnote w:type="continuationSeparator" w:id="0">
    <w:p w14:paraId="7838DEB9" w14:textId="77777777" w:rsidR="00D913B1" w:rsidRDefault="00D913B1" w:rsidP="001A46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4C340F" w14:textId="1E6E320F" w:rsidR="00F714D8" w:rsidRDefault="00F714D8" w:rsidP="00F714D8">
    <w:pPr>
      <w:pStyle w:val="ListParagraph"/>
      <w:spacing w:after="0" w:line="240" w:lineRule="auto"/>
      <w:rPr>
        <w:rFonts w:ascii="Avenir Next LT Pro" w:hAnsi="Avenir Next LT Pro" w:cs="Times New Roman"/>
        <w:b/>
        <w:bCs/>
        <w:sz w:val="24"/>
        <w:szCs w:val="24"/>
      </w:rPr>
    </w:pPr>
    <w:hyperlink r:id="rId1" w:history="1">
      <w:r w:rsidRPr="00F714D8">
        <w:rPr>
          <w:rStyle w:val="Hyperlink"/>
          <w:rFonts w:ascii="Avenir Next LT Pro" w:hAnsi="Avenir Next LT Pro" w:cs="Times New Roman"/>
          <w:sz w:val="24"/>
          <w:szCs w:val="24"/>
        </w:rPr>
        <w:t>greg.blohm1012@gmail.co</w:t>
      </w:r>
    </w:hyperlink>
    <w:r>
      <w:rPr>
        <w:rStyle w:val="Hyperlink"/>
        <w:rFonts w:ascii="Avenir Next LT Pro" w:hAnsi="Avenir Next LT Pro" w:cs="Times New Roman"/>
        <w:sz w:val="24"/>
        <w:szCs w:val="24"/>
      </w:rPr>
      <w:t>m</w:t>
    </w:r>
    <w:r>
      <w:rPr>
        <w:rStyle w:val="Hyperlink"/>
        <w:rFonts w:ascii="Avenir Next LT Pro" w:hAnsi="Avenir Next LT Pro" w:cs="Times New Roman"/>
        <w:sz w:val="24"/>
        <w:szCs w:val="24"/>
        <w:u w:val="none"/>
      </w:rPr>
      <w:tab/>
    </w:r>
    <w:r>
      <w:rPr>
        <w:rStyle w:val="Hyperlink"/>
        <w:rFonts w:ascii="Avenir Next LT Pro" w:hAnsi="Avenir Next LT Pro" w:cs="Times New Roman"/>
        <w:sz w:val="24"/>
        <w:szCs w:val="24"/>
        <w:u w:val="none"/>
      </w:rPr>
      <w:tab/>
    </w:r>
    <w:r>
      <w:rPr>
        <w:rStyle w:val="Hyperlink"/>
        <w:rFonts w:ascii="Avenir Next LT Pro" w:hAnsi="Avenir Next LT Pro" w:cs="Times New Roman"/>
        <w:sz w:val="24"/>
        <w:szCs w:val="24"/>
        <w:u w:val="none"/>
      </w:rPr>
      <w:tab/>
    </w:r>
    <w:r>
      <w:rPr>
        <w:rStyle w:val="Hyperlink"/>
        <w:rFonts w:ascii="Avenir Next LT Pro" w:hAnsi="Avenir Next LT Pro" w:cs="Times New Roman"/>
        <w:sz w:val="24"/>
        <w:szCs w:val="24"/>
        <w:u w:val="none"/>
      </w:rPr>
      <w:tab/>
    </w:r>
    <w:r>
      <w:rPr>
        <w:rStyle w:val="Hyperlink"/>
        <w:rFonts w:ascii="Avenir Next LT Pro" w:hAnsi="Avenir Next LT Pro" w:cs="Times New Roman"/>
        <w:sz w:val="24"/>
        <w:szCs w:val="24"/>
        <w:u w:val="none"/>
      </w:rPr>
      <w:tab/>
    </w:r>
    <w:r w:rsidRPr="00F714D8">
      <w:rPr>
        <w:rFonts w:ascii="Avenir Next LT Pro" w:hAnsi="Avenir Next LT Pro" w:cs="Times New Roman"/>
        <w:b/>
        <w:bCs/>
        <w:sz w:val="24"/>
        <w:szCs w:val="24"/>
      </w:rPr>
      <w:t xml:space="preserve"> </w:t>
    </w:r>
    <w:r>
      <w:rPr>
        <w:rFonts w:ascii="Avenir Next LT Pro" w:hAnsi="Avenir Next LT Pro" w:cs="Times New Roman"/>
        <w:b/>
        <w:bCs/>
        <w:sz w:val="24"/>
        <w:szCs w:val="24"/>
      </w:rPr>
      <w:tab/>
    </w:r>
    <w:r>
      <w:rPr>
        <w:rFonts w:ascii="Avenir Next LT Pro" w:hAnsi="Avenir Next LT Pro" w:cs="Times New Roman"/>
        <w:b/>
        <w:bCs/>
        <w:sz w:val="24"/>
        <w:szCs w:val="24"/>
      </w:rPr>
      <w:tab/>
    </w:r>
    <w:r w:rsidRPr="00F714D8">
      <w:rPr>
        <w:rFonts w:ascii="Avenir Next LT Pro" w:hAnsi="Avenir Next LT Pro" w:cs="Times New Roman"/>
        <w:b/>
        <w:bCs/>
        <w:sz w:val="24"/>
        <w:szCs w:val="24"/>
      </w:rPr>
      <w:t>(862)-290-1063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23389"/>
    <w:multiLevelType w:val="hybridMultilevel"/>
    <w:tmpl w:val="E208D1B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B4459F4"/>
    <w:multiLevelType w:val="hybridMultilevel"/>
    <w:tmpl w:val="3F4E1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2930F6"/>
    <w:multiLevelType w:val="hybridMultilevel"/>
    <w:tmpl w:val="3CE6B4A8"/>
    <w:lvl w:ilvl="0" w:tplc="47EA4472"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AC118CA"/>
    <w:multiLevelType w:val="hybridMultilevel"/>
    <w:tmpl w:val="C638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D36B8"/>
    <w:multiLevelType w:val="hybridMultilevel"/>
    <w:tmpl w:val="DB226354"/>
    <w:lvl w:ilvl="0" w:tplc="987C62FE">
      <w:start w:val="1"/>
      <w:numFmt w:val="bullet"/>
      <w:lvlText w:val=""/>
      <w:lvlJc w:val="left"/>
      <w:pPr>
        <w:ind w:left="720" w:hanging="360"/>
      </w:pPr>
      <w:rPr>
        <w:rFonts w:ascii="Symbol" w:hAnsi="Symbol" w:cs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19A5774"/>
    <w:multiLevelType w:val="hybridMultilevel"/>
    <w:tmpl w:val="150C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485CDB"/>
    <w:multiLevelType w:val="hybridMultilevel"/>
    <w:tmpl w:val="E2B24224"/>
    <w:lvl w:ilvl="0" w:tplc="AACA83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97D" w:themeColor="text2"/>
        <w:sz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C741CBC"/>
    <w:multiLevelType w:val="hybridMultilevel"/>
    <w:tmpl w:val="AC420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555464"/>
    <w:multiLevelType w:val="hybridMultilevel"/>
    <w:tmpl w:val="80A6EBF2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9" w15:restartNumberingAfterBreak="0">
    <w:nsid w:val="39CC148A"/>
    <w:multiLevelType w:val="hybridMultilevel"/>
    <w:tmpl w:val="5B9E511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0" w15:restartNumberingAfterBreak="0">
    <w:nsid w:val="3BD33F28"/>
    <w:multiLevelType w:val="hybridMultilevel"/>
    <w:tmpl w:val="2A847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AF482C"/>
    <w:multiLevelType w:val="hybridMultilevel"/>
    <w:tmpl w:val="F8707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11E33"/>
    <w:multiLevelType w:val="hybridMultilevel"/>
    <w:tmpl w:val="9A9CD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E5D14"/>
    <w:multiLevelType w:val="hybridMultilevel"/>
    <w:tmpl w:val="7272D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94B59"/>
    <w:multiLevelType w:val="hybridMultilevel"/>
    <w:tmpl w:val="880C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F41BB"/>
    <w:multiLevelType w:val="hybridMultilevel"/>
    <w:tmpl w:val="CA129A8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BDA069A"/>
    <w:multiLevelType w:val="hybridMultilevel"/>
    <w:tmpl w:val="EC96B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8694A3D"/>
    <w:multiLevelType w:val="hybridMultilevel"/>
    <w:tmpl w:val="04CA2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580988"/>
    <w:multiLevelType w:val="hybridMultilevel"/>
    <w:tmpl w:val="F9CA55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71067">
    <w:abstractNumId w:val="8"/>
  </w:num>
  <w:num w:numId="2" w16cid:durableId="1969042971">
    <w:abstractNumId w:val="2"/>
  </w:num>
  <w:num w:numId="3" w16cid:durableId="1750806245">
    <w:abstractNumId w:val="15"/>
  </w:num>
  <w:num w:numId="4" w16cid:durableId="1584340892">
    <w:abstractNumId w:val="0"/>
  </w:num>
  <w:num w:numId="5" w16cid:durableId="532811987">
    <w:abstractNumId w:val="9"/>
  </w:num>
  <w:num w:numId="6" w16cid:durableId="821774804">
    <w:abstractNumId w:val="18"/>
  </w:num>
  <w:num w:numId="7" w16cid:durableId="1560937689">
    <w:abstractNumId w:val="7"/>
  </w:num>
  <w:num w:numId="8" w16cid:durableId="1616398761">
    <w:abstractNumId w:val="13"/>
  </w:num>
  <w:num w:numId="9" w16cid:durableId="819887476">
    <w:abstractNumId w:val="10"/>
  </w:num>
  <w:num w:numId="10" w16cid:durableId="1032727229">
    <w:abstractNumId w:val="11"/>
  </w:num>
  <w:num w:numId="11" w16cid:durableId="1675691156">
    <w:abstractNumId w:val="1"/>
  </w:num>
  <w:num w:numId="12" w16cid:durableId="294916185">
    <w:abstractNumId w:val="17"/>
  </w:num>
  <w:num w:numId="13" w16cid:durableId="70279859">
    <w:abstractNumId w:val="5"/>
  </w:num>
  <w:num w:numId="14" w16cid:durableId="1897929890">
    <w:abstractNumId w:val="12"/>
  </w:num>
  <w:num w:numId="15" w16cid:durableId="816072232">
    <w:abstractNumId w:val="6"/>
  </w:num>
  <w:num w:numId="16" w16cid:durableId="584149460">
    <w:abstractNumId w:val="16"/>
  </w:num>
  <w:num w:numId="17" w16cid:durableId="808673277">
    <w:abstractNumId w:val="4"/>
  </w:num>
  <w:num w:numId="18" w16cid:durableId="340085861">
    <w:abstractNumId w:val="3"/>
  </w:num>
  <w:num w:numId="19" w16cid:durableId="45201653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87"/>
  <w:drawingGridVerticalSpacing w:val="187"/>
  <w:doNotUseMarginsForDrawingGridOrigin/>
  <w:drawingGridHorizontalOrigin w:val="288"/>
  <w:drawingGridVerticalOrigin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5E1"/>
    <w:rsid w:val="0000263E"/>
    <w:rsid w:val="00004CAD"/>
    <w:rsid w:val="00016A7F"/>
    <w:rsid w:val="00016EED"/>
    <w:rsid w:val="000206B5"/>
    <w:rsid w:val="000224BB"/>
    <w:rsid w:val="00054DB5"/>
    <w:rsid w:val="00072E32"/>
    <w:rsid w:val="0007456D"/>
    <w:rsid w:val="00093D35"/>
    <w:rsid w:val="000B05BF"/>
    <w:rsid w:val="000B37BE"/>
    <w:rsid w:val="000B7704"/>
    <w:rsid w:val="000D4EA2"/>
    <w:rsid w:val="000D6644"/>
    <w:rsid w:val="00110742"/>
    <w:rsid w:val="00155B27"/>
    <w:rsid w:val="00173A37"/>
    <w:rsid w:val="00181DDE"/>
    <w:rsid w:val="00184035"/>
    <w:rsid w:val="00192EC4"/>
    <w:rsid w:val="001A46DC"/>
    <w:rsid w:val="001E2FD1"/>
    <w:rsid w:val="00264A6D"/>
    <w:rsid w:val="00275DBE"/>
    <w:rsid w:val="002A1DA8"/>
    <w:rsid w:val="002B1A1F"/>
    <w:rsid w:val="002C0A08"/>
    <w:rsid w:val="002D1A01"/>
    <w:rsid w:val="002D572D"/>
    <w:rsid w:val="002F6A68"/>
    <w:rsid w:val="003066EA"/>
    <w:rsid w:val="00311371"/>
    <w:rsid w:val="003120E8"/>
    <w:rsid w:val="00321EF6"/>
    <w:rsid w:val="00322430"/>
    <w:rsid w:val="00322C70"/>
    <w:rsid w:val="00322FEC"/>
    <w:rsid w:val="0033152E"/>
    <w:rsid w:val="00347CCB"/>
    <w:rsid w:val="00354EBB"/>
    <w:rsid w:val="00366BAD"/>
    <w:rsid w:val="00382545"/>
    <w:rsid w:val="003832F0"/>
    <w:rsid w:val="003866F5"/>
    <w:rsid w:val="00390693"/>
    <w:rsid w:val="00391566"/>
    <w:rsid w:val="003A1CA5"/>
    <w:rsid w:val="003A7AEF"/>
    <w:rsid w:val="00416632"/>
    <w:rsid w:val="00433CD4"/>
    <w:rsid w:val="00447030"/>
    <w:rsid w:val="0046265B"/>
    <w:rsid w:val="004823A4"/>
    <w:rsid w:val="004A2F93"/>
    <w:rsid w:val="004C0E13"/>
    <w:rsid w:val="004E29A4"/>
    <w:rsid w:val="004F39AD"/>
    <w:rsid w:val="00526181"/>
    <w:rsid w:val="00534E8B"/>
    <w:rsid w:val="00554736"/>
    <w:rsid w:val="00554F14"/>
    <w:rsid w:val="0055633D"/>
    <w:rsid w:val="005835E1"/>
    <w:rsid w:val="00597B01"/>
    <w:rsid w:val="005B449D"/>
    <w:rsid w:val="005B7352"/>
    <w:rsid w:val="006348FB"/>
    <w:rsid w:val="00646F6E"/>
    <w:rsid w:val="00652812"/>
    <w:rsid w:val="006619FB"/>
    <w:rsid w:val="00667095"/>
    <w:rsid w:val="00671C00"/>
    <w:rsid w:val="0068073F"/>
    <w:rsid w:val="00683795"/>
    <w:rsid w:val="00686541"/>
    <w:rsid w:val="006A4A30"/>
    <w:rsid w:val="006D2FF1"/>
    <w:rsid w:val="006D49AD"/>
    <w:rsid w:val="006F029D"/>
    <w:rsid w:val="00713B3C"/>
    <w:rsid w:val="00751E61"/>
    <w:rsid w:val="0076770B"/>
    <w:rsid w:val="0081682C"/>
    <w:rsid w:val="00837E6E"/>
    <w:rsid w:val="00867088"/>
    <w:rsid w:val="00891496"/>
    <w:rsid w:val="008A26FD"/>
    <w:rsid w:val="008B54C8"/>
    <w:rsid w:val="008D558A"/>
    <w:rsid w:val="008F1E64"/>
    <w:rsid w:val="009068B5"/>
    <w:rsid w:val="00911AC9"/>
    <w:rsid w:val="00915003"/>
    <w:rsid w:val="00945E09"/>
    <w:rsid w:val="00951CAD"/>
    <w:rsid w:val="009637DC"/>
    <w:rsid w:val="009D0062"/>
    <w:rsid w:val="009D4278"/>
    <w:rsid w:val="00A51CE9"/>
    <w:rsid w:val="00A542CA"/>
    <w:rsid w:val="00A8083C"/>
    <w:rsid w:val="00A91FBE"/>
    <w:rsid w:val="00A95020"/>
    <w:rsid w:val="00AD4EA8"/>
    <w:rsid w:val="00B13164"/>
    <w:rsid w:val="00B52DB7"/>
    <w:rsid w:val="00B562D5"/>
    <w:rsid w:val="00BC0FDD"/>
    <w:rsid w:val="00C0205D"/>
    <w:rsid w:val="00C0702E"/>
    <w:rsid w:val="00C41315"/>
    <w:rsid w:val="00C41B2E"/>
    <w:rsid w:val="00C63167"/>
    <w:rsid w:val="00C71788"/>
    <w:rsid w:val="00CB464C"/>
    <w:rsid w:val="00CC6F7D"/>
    <w:rsid w:val="00CE19AB"/>
    <w:rsid w:val="00CE24F3"/>
    <w:rsid w:val="00CF0231"/>
    <w:rsid w:val="00CF27B3"/>
    <w:rsid w:val="00D331E1"/>
    <w:rsid w:val="00D45CFB"/>
    <w:rsid w:val="00D62875"/>
    <w:rsid w:val="00D81AD9"/>
    <w:rsid w:val="00D8430E"/>
    <w:rsid w:val="00D913B1"/>
    <w:rsid w:val="00D944F7"/>
    <w:rsid w:val="00DB2D41"/>
    <w:rsid w:val="00DB485B"/>
    <w:rsid w:val="00DC0C0F"/>
    <w:rsid w:val="00DD15C2"/>
    <w:rsid w:val="00DE45DE"/>
    <w:rsid w:val="00DF5478"/>
    <w:rsid w:val="00E131E4"/>
    <w:rsid w:val="00E15EEC"/>
    <w:rsid w:val="00E171F9"/>
    <w:rsid w:val="00E179F8"/>
    <w:rsid w:val="00E5369E"/>
    <w:rsid w:val="00EB3149"/>
    <w:rsid w:val="00EC2803"/>
    <w:rsid w:val="00ED2F0B"/>
    <w:rsid w:val="00EE3150"/>
    <w:rsid w:val="00EE65F7"/>
    <w:rsid w:val="00F12C58"/>
    <w:rsid w:val="00F163EF"/>
    <w:rsid w:val="00F20A0C"/>
    <w:rsid w:val="00F24C48"/>
    <w:rsid w:val="00F27E06"/>
    <w:rsid w:val="00F343B7"/>
    <w:rsid w:val="00F35691"/>
    <w:rsid w:val="00F37E39"/>
    <w:rsid w:val="00F43895"/>
    <w:rsid w:val="00F566DE"/>
    <w:rsid w:val="00F60A1F"/>
    <w:rsid w:val="00F6650A"/>
    <w:rsid w:val="00F714D8"/>
    <w:rsid w:val="00F72CEA"/>
    <w:rsid w:val="00F82F5B"/>
    <w:rsid w:val="00F91D70"/>
    <w:rsid w:val="00FA633F"/>
    <w:rsid w:val="00FB316D"/>
    <w:rsid w:val="00FC4027"/>
    <w:rsid w:val="00F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97400"/>
  <w15:docId w15:val="{726AFB2C-346C-45BC-B4C1-602D0282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35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4F14"/>
    <w:rPr>
      <w:color w:val="605E5C"/>
      <w:shd w:val="clear" w:color="auto" w:fill="E1DFDD"/>
    </w:rPr>
  </w:style>
  <w:style w:type="paragraph" w:customStyle="1" w:styleId="Body">
    <w:name w:val="Body"/>
    <w:rsid w:val="00554F14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180" w:line="288" w:lineRule="auto"/>
    </w:pPr>
    <w:rPr>
      <w:rFonts w:ascii="Helvetica Neue Light" w:eastAsia="Arial Unicode MS" w:hAnsi="Helvetica Neue Light" w:cs="Arial Unicode MS"/>
      <w:color w:val="000000"/>
      <w:sz w:val="20"/>
      <w:szCs w:val="20"/>
      <w:bdr w:val="nil"/>
    </w:rPr>
  </w:style>
  <w:style w:type="paragraph" w:customStyle="1" w:styleId="Subheading">
    <w:name w:val="Subheading"/>
    <w:next w:val="Body"/>
    <w:rsid w:val="00554F14"/>
    <w:pPr>
      <w:pBdr>
        <w:top w:val="nil"/>
        <w:left w:val="nil"/>
        <w:bottom w:val="nil"/>
        <w:right w:val="nil"/>
        <w:between w:val="nil"/>
        <w:bar w:val="nil"/>
      </w:pBdr>
      <w:spacing w:after="0" w:line="288" w:lineRule="auto"/>
      <w:outlineLvl w:val="1"/>
    </w:pPr>
    <w:rPr>
      <w:rFonts w:ascii="Helvetica Neue Medium" w:eastAsia="Arial Unicode MS" w:hAnsi="Helvetica Neue Medium" w:cs="Arial Unicode MS"/>
      <w:color w:val="5F5F5F"/>
      <w:sz w:val="20"/>
      <w:szCs w:val="20"/>
      <w:bdr w:val="nil"/>
    </w:rPr>
  </w:style>
  <w:style w:type="paragraph" w:styleId="Header">
    <w:name w:val="header"/>
    <w:basedOn w:val="Normal"/>
    <w:link w:val="HeaderChar"/>
    <w:uiPriority w:val="99"/>
    <w:unhideWhenUsed/>
    <w:rsid w:val="001A4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6DC"/>
  </w:style>
  <w:style w:type="paragraph" w:styleId="Footer">
    <w:name w:val="footer"/>
    <w:basedOn w:val="Normal"/>
    <w:link w:val="FooterChar"/>
    <w:uiPriority w:val="99"/>
    <w:unhideWhenUsed/>
    <w:rsid w:val="001A46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6DC"/>
  </w:style>
  <w:style w:type="character" w:styleId="FollowedHyperlink">
    <w:name w:val="FollowedHyperlink"/>
    <w:basedOn w:val="DefaultParagraphFont"/>
    <w:uiPriority w:val="99"/>
    <w:semiHidden/>
    <w:unhideWhenUsed/>
    <w:rsid w:val="00BC0FD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reg.blohm101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Gregory Blohm</cp:lastModifiedBy>
  <cp:revision>3</cp:revision>
  <cp:lastPrinted>2015-12-27T03:20:00Z</cp:lastPrinted>
  <dcterms:created xsi:type="dcterms:W3CDTF">2025-02-19T21:50:00Z</dcterms:created>
  <dcterms:modified xsi:type="dcterms:W3CDTF">2025-02-19T21:51:00Z</dcterms:modified>
</cp:coreProperties>
</file>