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3898.7115478515625" w:firstLine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Shraddha Patel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279296875" w:line="240" w:lineRule="auto"/>
        <w:ind w:left="0" w:right="3541.84509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TEST ENGINEER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974609375" w:line="240" w:lineRule="auto"/>
        <w:ind w:left="4341.00006103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Cerritos, CA 90703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38525390625" w:line="240" w:lineRule="auto"/>
        <w:ind w:left="0" w:right="3752.5524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patelshraddha491@gmail.com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80.985107421875" w:firstLine="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657-577-9837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80.9851074218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80.985107421875" w:firstLine="0"/>
        <w:jc w:val="left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SUMMARY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0.457763671875" w:line="240" w:lineRule="auto"/>
        <w:ind w:left="720" w:right="199.00146484375" w:hanging="360"/>
        <w:jc w:val="left"/>
        <w:rPr>
          <w:color w:val="0d0d0d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Over the past </w:t>
      </w:r>
      <w:r w:rsidDel="00000000" w:rsidR="00000000" w:rsidRPr="00000000">
        <w:rPr>
          <w:color w:val="0d0d0d"/>
          <w:sz w:val="20"/>
          <w:szCs w:val="20"/>
          <w:highlight w:val="whit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years, I have cultivated a rich and multifaceted career in Quality Assurance, demonstrating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proficiency in both manual and automated testing realms.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13.137207031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In the initial year, I meticulously honed my manual testing acumen, diligently identifying and documenting defects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while comprehensively understanding the intricacies of software systems.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109.973144531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Transitioning seamlessly into the subsequent two years, I specialized in Automation Testing, showcasing 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adept command over cutting-edge tools and frameworks. I have demonstrated mastery in utilizing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industry-standard automation tools such as Selenium, Appium, and JUnit, strategically implementing automated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testing solutions to elevate code quality and streamline release processes.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217.366943359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My technical repertoire includes expertise in scripting languages like Java and Python, coupled with a deep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understanding of testing methodologies and agile development practices. I have effectively designed 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executed automated test scripts, test scenarios, and test suites, contributing to the creation of robust, scalable,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and high-performance software systems.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73.0871582031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Collaboration lies at the core of my approach, having seamlessly integrated automated testing into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cross-functional teams and the software development lifecycle. My experience extends to not just the creation of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automated tests but also their maintenance, ensuring the adaptability and sustainability of testing processes.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117.503662109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Beyond technical prowess, I bring a keen eye for detail, a proactive problem-solving attitude, and a commitment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to continuous improvement. My track record of optimizing testing processes, reducing manual efforts, 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accelerating release cycles underscores my dedication to delivering high-quality software products.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102.552490234375" w:hanging="360"/>
        <w:jc w:val="left"/>
        <w:rPr>
          <w:color w:val="0d0d0d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In summary, my </w:t>
      </w:r>
      <w:r w:rsidDel="00000000" w:rsidR="00000000" w:rsidRPr="00000000">
        <w:rPr>
          <w:color w:val="0d0d0d"/>
          <w:sz w:val="20"/>
          <w:szCs w:val="20"/>
          <w:highlight w:val="whit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-year journey in QA reflects a strategic evolution from manual to automation testing,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showcasing a comprehensive skill set, technical finesse, and a results-oriented approach that aligns seamlessly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with the demands of dynamic and innovative software development environments.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871826171875" w:line="240" w:lineRule="auto"/>
        <w:ind w:left="0" w:right="102.55249023437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.552490234375" w:firstLine="0"/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9000"/>
        <w:tblGridChange w:id="0">
          <w:tblGrid>
            <w:gridCol w:w="1680"/>
            <w:gridCol w:w="90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119.19998168945312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50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● Selenium WebDriver </w:t>
            </w:r>
          </w:p>
          <w:p w:rsidR="00000000" w:rsidDel="00000000" w:rsidP="00000000" w:rsidRDefault="00000000" w:rsidRPr="00000000" w14:paraId="00000013">
            <w:pPr>
              <w:widowControl w:val="0"/>
              <w:spacing w:before="5.20599365234375" w:line="240" w:lineRule="auto"/>
              <w:ind w:left="50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● Selenoid </w:t>
            </w:r>
          </w:p>
          <w:p w:rsidR="00000000" w:rsidDel="00000000" w:rsidP="00000000" w:rsidRDefault="00000000" w:rsidRPr="00000000" w14:paraId="00000014">
            <w:pPr>
              <w:widowControl w:val="0"/>
              <w:spacing w:before="5.20355224609375" w:line="240" w:lineRule="auto"/>
              <w:ind w:left="50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● JIRA </w:t>
            </w:r>
          </w:p>
          <w:p w:rsidR="00000000" w:rsidDel="00000000" w:rsidP="00000000" w:rsidRDefault="00000000" w:rsidRPr="00000000" w14:paraId="00000015">
            <w:pPr>
              <w:widowControl w:val="0"/>
              <w:spacing w:before="5.20355224609375" w:line="240" w:lineRule="auto"/>
              <w:ind w:left="50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● TestNG 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5.20599365234375" w:line="240" w:lineRule="auto"/>
              <w:ind w:left="50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● Maven 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5.20355224609375" w:line="240" w:lineRule="auto"/>
              <w:ind w:left="50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● Jenkins </w:t>
            </w:r>
          </w:p>
          <w:p w:rsidR="00000000" w:rsidDel="00000000" w:rsidP="00000000" w:rsidRDefault="00000000" w:rsidRPr="00000000" w14:paraId="00000018">
            <w:pPr>
              <w:widowControl w:val="0"/>
              <w:spacing w:before="5.20599365234375" w:line="240" w:lineRule="auto"/>
              <w:ind w:left="50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● GitHub 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5.20355224609375" w:line="240" w:lineRule="auto"/>
              <w:ind w:left="50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● Cucumber BDD </w:t>
            </w:r>
          </w:p>
          <w:p w:rsidR="00000000" w:rsidDel="00000000" w:rsidP="00000000" w:rsidRDefault="00000000" w:rsidRPr="00000000" w14:paraId="0000001A">
            <w:pPr>
              <w:widowControl w:val="0"/>
              <w:spacing w:before="5.20599365234375" w:line="240" w:lineRule="auto"/>
              <w:ind w:left="50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● MS Office (Word,Excel) </w:t>
            </w:r>
          </w:p>
          <w:p w:rsidR="00000000" w:rsidDel="00000000" w:rsidP="00000000" w:rsidRDefault="00000000" w:rsidRPr="00000000" w14:paraId="0000001B">
            <w:pPr>
              <w:widowControl w:val="0"/>
              <w:spacing w:before="5.20477294921875" w:line="240" w:lineRule="auto"/>
              <w:ind w:left="50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● Postman </w:t>
            </w:r>
          </w:p>
          <w:p w:rsidR="00000000" w:rsidDel="00000000" w:rsidP="00000000" w:rsidRDefault="00000000" w:rsidRPr="00000000" w14:paraId="0000001C">
            <w:pPr>
              <w:widowControl w:val="0"/>
              <w:spacing w:before="5.20355224609375" w:line="240" w:lineRule="auto"/>
              <w:ind w:left="50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● Extent Report </w:t>
            </w:r>
          </w:p>
          <w:p w:rsidR="00000000" w:rsidDel="00000000" w:rsidP="00000000" w:rsidRDefault="00000000" w:rsidRPr="00000000" w14:paraId="0000001D">
            <w:pPr>
              <w:widowControl w:val="0"/>
              <w:spacing w:before="5.20599365234375" w:line="240" w:lineRule="auto"/>
              <w:ind w:left="507.3999023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● Workbench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000091552734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99932861328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99957275390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MySQL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000244140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SauceLabs</w:t>
            </w:r>
          </w:p>
        </w:tc>
      </w:tr>
      <w:tr>
        <w:trPr>
          <w:cantSplit w:val="0"/>
          <w:trHeight w:val="1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908447265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Environment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399902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Windows XP, 8, 10,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399902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macOS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399902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Android Studio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399902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IntelliJ IDEA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399902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Eclipse IDE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399902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IOS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399902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Android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060028076171875" w:right="0" w:firstLine="0"/>
        <w:jc w:val="left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HISTORY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060028076171875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7770"/>
        <w:tblGridChange w:id="0">
          <w:tblGrid>
            <w:gridCol w:w="2940"/>
            <w:gridCol w:w="7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Automation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Duration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September 2022 – Current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38.5099220275879" w:lineRule="auto"/>
              <w:ind w:right="424.17724609375"/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Project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Maven, Jenkins, HTML, MS Outlook, SQL, Java, AGILE, Windows, Selenium WebDriver, Cucumber, JIRA, Appium, TestNG, Workbench.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06.9647216796875" w:line="229.88847255706787" w:lineRule="auto"/>
        <w:ind w:left="720" w:right="239.056396484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Thoroughly documented Test Plans and Test Cases by leveraging solution definition and use case documents,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ensuring a meticulous foundation for the testing process.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91019821167" w:lineRule="auto"/>
        <w:ind w:left="720" w:right="17.1679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Conducted a detailed analysis of modules, resulting in the design of intricate Test Scenarios and Test Scripts that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serve as a robust framework for validating system functionalities.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498.78784179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Successfully executed QA activities across diverse web-based applications, demonstrating adaptability 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proficiency in varied testing environments.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198.90380859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Meticulously performed manual execution of test cases, ensuring precision and accuracy in validating software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system functionalities.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96884918213" w:lineRule="auto"/>
        <w:ind w:left="720" w:right="264.599609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Supervised and actively contributed to the creation of testing and defect-tracking documentation, achieving 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impressive 100% closure rate.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146.488037109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Executed over 300 functional tests annually, showcasing a commitment to thorough and comprehensive testing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practices.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694.621582031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Played a pivotal role in the creation of test plans, crafting detailed test cases, and generating bug reports,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contributing to the overall testing strategy.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624.227294921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Demonstrated proficiency in managing, analyzing, and maintaining test cases to ensure the efficiency 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effectiveness of the testing process.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1009.523925781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Displayed a deep understanding of system requirements specifications, encompassing functional 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non-functional requirements, while considering day-to-day project aspects and scope.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421.375732421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Developed a comprehensive Traceability Matrix to transparently showcase test coverage, ensuring a holistic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approach to testing.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384.096679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Contributed significantly to the preparation of test plans, incorporating testing strategies, test scripts, and 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data for Integration, Functional, User, and Security requirements.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78574371338" w:lineRule="auto"/>
        <w:ind w:left="720" w:right="432.22656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Leveraged JIRA for effective defect management, including querying JIRA for detailed Defect status reports.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78574371338" w:lineRule="auto"/>
        <w:ind w:left="720" w:right="432.22656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Executed test cases using Selenium WebDriver and manual methods, showcasing versatility in testing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approaches.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Proactively identified and interacted with developers to resolve software defects, emphasizing collaborative</w:t>
      </w:r>
      <w:r w:rsidDel="00000000" w:rsidR="00000000" w:rsidRPr="00000000">
        <w:rPr>
          <w:color w:val="0d0d0d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problem-solving.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29.88847255706787" w:lineRule="auto"/>
        <w:ind w:left="720" w:right="206.6125488281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Analyzed test cases to identify scenarios suitable for automation using Selenium WebDriver with Java, actively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participating in Test case execution using TestNG/JUnit.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253.4912109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Engaged in the identification and automation of test cases using Cucumber, further enhancing the efficiency of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the testing process.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253.4912109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Conducted a thorough analysis of requirements and system design, formulating a test strategy tailored to the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specific needs of the project.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55.1135253906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Actively participated in daily AGILE/SCRUM stand-up and weekly team meetings, fostering clear communication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and coordination within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55.1135253906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Demonstrated a strategic approach to project timelines, setting realistic expectations for solution delivery based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on input from functional partners.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628.4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Maintained product and sprint backlog, taking a leadership role in user story grooming sessions and sprint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planning meetings for each new sprint.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198.51318359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Engaged proactively in addressing new requirements for the enhancement of systems and programs, ensuring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continuous improvement and innovation.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29.88847255706787" w:lineRule="auto"/>
        <w:ind w:left="720" w:right="506.12304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Regularly prepared comprehensive Status Reports and conducted Daily Conferences and Status Meetings,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showcasing a commitment to transparency and accountability in project communications.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3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67"/>
        <w:gridCol w:w="5367"/>
        <w:tblGridChange w:id="0">
          <w:tblGrid>
            <w:gridCol w:w="5367"/>
            <w:gridCol w:w="53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0" w:firstLine="0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United Healthcare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Designation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Manual Test Engineer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0" w:firstLine="0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Duration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July 2021- August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28.74443531036377" w:lineRule="auto"/>
              <w:ind w:left="0" w:right="1076.45263671875" w:firstLine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Project Environment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28.74443531036377" w:lineRule="auto"/>
              <w:ind w:left="0" w:right="1076.45263671875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ALM, Windows, MySQL, Outlook, MS Excel, MS Word, Jmeter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06.961669921875" w:line="229.88867282867432" w:lineRule="auto"/>
        <w:ind w:left="720" w:right="83.922119140625" w:hanging="360"/>
        <w:jc w:val="left"/>
        <w:rPr>
          <w:color w:val="0d0d0d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Spearheaded the preparation of essential project artifacts, including the Traceability Matrix, Test Project Metrics,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and Reports, showcasing meticulous attention to detail and a commitment to transparent project documentation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67282867432" w:lineRule="auto"/>
        <w:ind w:left="720" w:right="83.9221191406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Pioneered the development of standardized procedures for testing and validating software, contributing to the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establishment of best practices for maintaining code quality.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291.0510253906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Conducted a comprehensive evaluation of the functionality and performance of existing software, strategically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identifying areas for improvement to optimize outcomes in subsequent releases.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91019821167" w:lineRule="auto"/>
        <w:ind w:left="720" w:right="280.5090332031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Assumed a mentoring role for new team members, providing guidance and support to facilitate their seamless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integration into the QA team and project workflow.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1246.15112304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Effectively managed and coordinated an outsourced QA team, including the allocation of tasks 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responsibilities, ensuring efficient collaboration and timely project delivery.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499.174804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Directly executed test cases within Quality Center/ALM, meticulously logging results to guarantee clear 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complete information, contributing to the accuracy and reliability of the testing process.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725662231445" w:lineRule="auto"/>
        <w:ind w:left="720" w:right="436.99096679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Demonstrated a commitment to knowledge transfer by actively mentoring junior team members in their work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assignments, fostering a collaborative and supportive team environment.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29.8891019821167" w:lineRule="auto"/>
        <w:ind w:left="720" w:right="25.648193359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Engaged in review calls for critical project documents such as Business Requirement Document (BRD) and User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Interface Document (UI), contributing insights to enhance the clarity and comprehensiveness of project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documentation.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762939453125" w:line="229.8891019821167" w:lineRule="auto"/>
        <w:ind w:right="25.648193359375"/>
        <w:jc w:val="left"/>
        <w:rPr>
          <w:color w:val="0d0d0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3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67"/>
        <w:gridCol w:w="5367"/>
        <w:tblGridChange w:id="0">
          <w:tblGrid>
            <w:gridCol w:w="5367"/>
            <w:gridCol w:w="53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Cognizant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Designation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Duration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May 2019- June 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28.74502182006836" w:lineRule="auto"/>
              <w:ind w:left="0" w:right="266.0302734375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Project 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Java, Selenium WebDriver, Cucumber BDD, Eclipse, Maven, TestNG, Jira, Git, Jenkins, Postman,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SauceLab, Microsoft Azure, Oracle SQL on Agile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Scrum environment.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9677734375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Having analyzed various documents and use cases, crafted detailed Test Plans.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29.88847255706787" w:lineRule="auto"/>
        <w:ind w:left="720" w:right="955.009765625" w:hanging="360"/>
        <w:jc w:val="left"/>
        <w:rPr>
          <w:color w:val="0d0d0d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Contributed to the creation of Test Strategy, Test Plans, Test Cases, Test Estimation, and Requirement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Traceability Matrix.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47255706787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Proficiently written Selenium WebDriver Automation scripts in Java using Maven, Cucumber, and utilized TestNG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for web application testing.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Possessed excellent experience with source version control tools, including Git.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Identified and isolated software defects, reporting them via JIRA.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720" w:right="558.929443359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Performed backend testing, developed, and executed SQL Queries to ensure data validity.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29.88847255706787" w:lineRule="auto"/>
        <w:ind w:left="720" w:right="558.929443359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Set up the Automation framework using Java-based scripts for Selenium WebDriver with TestNG, ensuring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cross-browser and cross-platform test case execution.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28659057617" w:lineRule="auto"/>
        <w:ind w:left="720" w:right="842.69409179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Taken responsibility for the implementation of a data-driven test automation framework using Selenium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WebDriver, TestNG, and Maven technologies, employing industry-leading automated design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28659057617" w:lineRule="auto"/>
        <w:ind w:left="720" w:right="842.69409179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Contributed to setting up a continuous integration system, with working knowledge of cloud-based 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repository systems like Github.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28659057617" w:lineRule="auto"/>
        <w:ind w:left="720" w:right="842.69409179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Executed and analyzed automation tests, preparing summary reports.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28659057617" w:lineRule="auto"/>
        <w:ind w:left="720" w:right="842.69409179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Prepared Traceability Matrix to demonstrate test coverage.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28659057617" w:lineRule="auto"/>
        <w:ind w:left="720" w:right="842.69409179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Actively participated in Functional testing, Regression testing, and End-to-End Testing of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28659057617" w:lineRule="auto"/>
        <w:ind w:left="720" w:right="842.69409179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Engaged in understanding system processes and testing concepts.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8828659057617" w:lineRule="auto"/>
        <w:ind w:left="720" w:right="842.69409179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Been well-acquainted with Software Development Life Cycle (SDLC) and Software Testing Life Cycle (STLC).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29.88828659057617" w:lineRule="auto"/>
        <w:ind w:left="720" w:right="842.6940917968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highlight w:val="white"/>
          <w:u w:val="none"/>
          <w:vertAlign w:val="baseline"/>
          <w:rtl w:val="0"/>
        </w:rPr>
        <w:t xml:space="preserve">Prepared Status Reports and facilitated Daily Conferences and Status Meetings.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67138671875" w:line="229.88828659057617" w:lineRule="auto"/>
        <w:ind w:left="720" w:right="842.694091796875" w:firstLine="0"/>
        <w:jc w:val="left"/>
        <w:rPr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67138671875" w:line="229.88828659057617" w:lineRule="auto"/>
        <w:ind w:left="0" w:right="842.69409179687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56982421875" w:line="240" w:lineRule="auto"/>
        <w:ind w:left="2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Bachelors of Science (Computer Science)</w:t>
      </w:r>
    </w:p>
    <w:sectPr>
      <w:pgSz w:h="15840" w:w="12240" w:orient="portrait"/>
      <w:pgMar w:bottom="1022.498779296875" w:top="1027.59765625" w:left="710" w:right="796.145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