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0739" w14:textId="77777777" w:rsidR="00060560" w:rsidRDefault="00C15E42">
      <w:pPr>
        <w:pStyle w:val="Title"/>
      </w:pPr>
      <w:r>
        <w:rPr>
          <w:color w:val="4471C4"/>
          <w:spacing w:val="-1"/>
        </w:rPr>
        <w:t>NAVYASRI</w:t>
      </w:r>
      <w:r>
        <w:rPr>
          <w:color w:val="4471C4"/>
          <w:spacing w:val="-15"/>
        </w:rPr>
        <w:t xml:space="preserve"> </w:t>
      </w:r>
      <w:r>
        <w:rPr>
          <w:color w:val="4471C4"/>
          <w:spacing w:val="-1"/>
        </w:rPr>
        <w:t>DUDDELA</w:t>
      </w:r>
    </w:p>
    <w:p w14:paraId="6CFB4ADD" w14:textId="77777777" w:rsidR="00CF2171" w:rsidRDefault="00CF2171" w:rsidP="00CF2171">
      <w:pPr>
        <w:spacing w:after="60"/>
        <w:jc w:val="center"/>
        <w:rPr>
          <w:b/>
          <w:sz w:val="28"/>
        </w:rPr>
      </w:pPr>
      <w:r w:rsidRPr="005C6C0D">
        <w:rPr>
          <w:b/>
          <w:sz w:val="28"/>
        </w:rPr>
        <w:t>Data Analyst</w:t>
      </w:r>
    </w:p>
    <w:p w14:paraId="4D4E8376" w14:textId="60ADA9FD" w:rsidR="00060560" w:rsidRPr="0093241C" w:rsidRDefault="00CF2171" w:rsidP="0093241C">
      <w:pPr>
        <w:spacing w:after="60"/>
        <w:jc w:val="center"/>
      </w:pPr>
      <w:hyperlink r:id="rId5" w:history="1">
        <w:r w:rsidRPr="00CF2171">
          <w:rPr>
            <w:rStyle w:val="Hyperlink"/>
            <w:b/>
            <w:bCs/>
            <w:color w:val="0070C0"/>
          </w:rPr>
          <w:t>navnavya98@gmail.com</w:t>
        </w:r>
      </w:hyperlink>
      <w:r w:rsidRPr="00CF2171">
        <w:rPr>
          <w:b/>
          <w:color w:val="0070C0"/>
        </w:rPr>
        <w:t xml:space="preserve"> </w:t>
      </w:r>
      <w:r w:rsidRPr="005C6C0D">
        <w:rPr>
          <w:b/>
        </w:rPr>
        <w:t xml:space="preserve">| +1 (732) 979-9172 | </w:t>
      </w:r>
      <w:hyperlink r:id="rId6" w:history="1">
        <w:r w:rsidR="0093241C" w:rsidRPr="0093241C">
          <w:rPr>
            <w:rStyle w:val="Hyperlink"/>
            <w:b/>
            <w:bCs/>
            <w:color w:val="4F81BD" w:themeColor="accent1"/>
          </w:rPr>
          <w:t>linkedin.com/in/navyasri-duddela-10005630b</w:t>
        </w:r>
      </w:hyperlink>
      <w:r w:rsidR="00AF322B">
        <w:rPr>
          <w:noProof/>
        </w:rPr>
        <mc:AlternateContent>
          <mc:Choice Requires="wps">
            <w:drawing>
              <wp:anchor distT="0" distB="0" distL="0" distR="0" simplePos="0" relativeHeight="487587840" behindDoc="1" locked="0" layoutInCell="1" allowOverlap="1" wp14:anchorId="25DCDA70" wp14:editId="40E572AF">
                <wp:simplePos x="0" y="0"/>
                <wp:positionH relativeFrom="page">
                  <wp:posOffset>457200</wp:posOffset>
                </wp:positionH>
                <wp:positionV relativeFrom="paragraph">
                  <wp:posOffset>234950</wp:posOffset>
                </wp:positionV>
                <wp:extent cx="6858000" cy="19685"/>
                <wp:effectExtent l="0" t="0" r="0" b="0"/>
                <wp:wrapTopAndBottom/>
                <wp:docPr id="10022887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9685"/>
                        </a:xfrm>
                        <a:prstGeom prst="rect">
                          <a:avLst/>
                        </a:prstGeom>
                        <a:solidFill>
                          <a:srgbClr val="1111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328D7" id="Rectangle 6" o:spid="_x0000_s1026" style="position:absolute;margin-left:36pt;margin-top:18.5pt;width:540pt;height:1.5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" fillcolor="#111" stroked="f">
                <w10:wrap type="topAndBottom" anchorx="page"/>
              </v:rect>
            </w:pict>
          </mc:Fallback>
        </mc:AlternateContent>
      </w:r>
    </w:p>
    <w:p w14:paraId="58161810" w14:textId="77777777" w:rsidR="00060560" w:rsidRDefault="00060560">
      <w:pPr>
        <w:pStyle w:val="BodyText"/>
        <w:spacing w:before="3"/>
        <w:ind w:left="0" w:firstLine="0"/>
        <w:rPr>
          <w:sz w:val="12"/>
        </w:rPr>
      </w:pPr>
    </w:p>
    <w:p w14:paraId="62A6019D" w14:textId="77777777" w:rsidR="00060560" w:rsidRDefault="00C15E42">
      <w:pPr>
        <w:pStyle w:val="Heading1"/>
      </w:pPr>
      <w:r>
        <w:rPr>
          <w:color w:val="4471C4"/>
        </w:rPr>
        <w:t>PROFESSIONAL</w:t>
      </w:r>
      <w:r>
        <w:rPr>
          <w:color w:val="4471C4"/>
          <w:spacing w:val="-8"/>
        </w:rPr>
        <w:t xml:space="preserve"> </w:t>
      </w:r>
      <w:r>
        <w:rPr>
          <w:color w:val="4471C4"/>
        </w:rPr>
        <w:t>SUMMARY</w:t>
      </w:r>
    </w:p>
    <w:p w14:paraId="25284D75" w14:textId="66952997" w:rsidR="00060560" w:rsidRPr="00650E34" w:rsidRDefault="00D16C56" w:rsidP="00650E34">
      <w:pPr>
        <w:pStyle w:val="BodyText"/>
        <w:spacing w:before="23"/>
        <w:ind w:left="100" w:right="355" w:firstLine="0"/>
        <w:jc w:val="both"/>
      </w:pPr>
      <w:r w:rsidRPr="00650E34">
        <w:rPr>
          <w:spacing w:val="-7"/>
        </w:rPr>
        <w:t>Results-driven Data Analyst with 5+ years of experience in financial services, healthcare, and aviation, specializing in building scalable data solutions and delivering actionable insights for strategic decision-making. Skilled in developing automated ETL pipelines and interactive Power BI dashboards using modern platforms such as Databricks, Microsoft Fabric, and cloud technologies (AWS, Azure, GCP). Proven ability to manage large, complex datasets with SQL and Python, ensuring accuracy, compliance, and performance optimization. Experienced in partnering with business leaders to improve operational efficiency, forecasting accuracy, and data-driven decision-making. Adept in Agile and Waterfall methodologies, with a track record of establishing analytics foundations from the ground up and driving measurable business impact.</w:t>
      </w:r>
    </w:p>
    <w:p w14:paraId="163034D5" w14:textId="0AAA6901" w:rsidR="00060560" w:rsidRDefault="00AF322B">
      <w:pPr>
        <w:pStyle w:val="BodyText"/>
        <w:spacing w:before="1"/>
        <w:ind w:left="0" w:firstLine="0"/>
        <w:rPr>
          <w:sz w:val="12"/>
        </w:rPr>
      </w:pPr>
      <w:r>
        <w:rPr>
          <w:noProof/>
        </w:rPr>
        <mc:AlternateContent>
          <mc:Choice Requires="wps">
            <w:drawing>
              <wp:anchor distT="0" distB="0" distL="0" distR="0" simplePos="0" relativeHeight="487588352" behindDoc="1" locked="0" layoutInCell="1" allowOverlap="1" wp14:anchorId="24B4C53E" wp14:editId="1324ED25">
                <wp:simplePos x="0" y="0"/>
                <wp:positionH relativeFrom="page">
                  <wp:posOffset>457200</wp:posOffset>
                </wp:positionH>
                <wp:positionV relativeFrom="paragraph">
                  <wp:posOffset>118745</wp:posOffset>
                </wp:positionV>
                <wp:extent cx="6858000" cy="20320"/>
                <wp:effectExtent l="0" t="0" r="0" b="0"/>
                <wp:wrapTopAndBottom/>
                <wp:docPr id="131406218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20320"/>
                        </a:xfrm>
                        <a:prstGeom prst="rect">
                          <a:avLst/>
                        </a:prstGeom>
                        <a:solidFill>
                          <a:srgbClr val="1111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D0F6A" id="Rectangle 5" o:spid="_x0000_s1026" style="position:absolute;margin-left:36pt;margin-top:9.35pt;width:540pt;height:1.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" fillcolor="#111" stroked="f">
                <w10:wrap type="topAndBottom" anchorx="page"/>
              </v:rect>
            </w:pict>
          </mc:Fallback>
        </mc:AlternateContent>
      </w:r>
    </w:p>
    <w:p w14:paraId="5267931D" w14:textId="77777777" w:rsidR="00060560" w:rsidRDefault="00060560">
      <w:pPr>
        <w:pStyle w:val="BodyText"/>
        <w:spacing w:before="3"/>
        <w:ind w:left="0" w:firstLine="0"/>
        <w:rPr>
          <w:sz w:val="12"/>
        </w:rPr>
      </w:pPr>
    </w:p>
    <w:p w14:paraId="6A83A12A" w14:textId="77777777" w:rsidR="00060560" w:rsidRDefault="00C15E42">
      <w:pPr>
        <w:pStyle w:val="Heading1"/>
      </w:pPr>
      <w:r>
        <w:rPr>
          <w:color w:val="4471C4"/>
        </w:rPr>
        <w:t>SKILLS</w:t>
      </w:r>
    </w:p>
    <w:p w14:paraId="56CABC19" w14:textId="77777777" w:rsidR="00060560" w:rsidRDefault="00C15E42" w:rsidP="00CA2C8C">
      <w:pPr>
        <w:pStyle w:val="ListParagraph"/>
        <w:numPr>
          <w:ilvl w:val="0"/>
          <w:numId w:val="2"/>
        </w:numPr>
        <w:tabs>
          <w:tab w:val="left" w:pos="459"/>
          <w:tab w:val="left" w:pos="460"/>
        </w:tabs>
        <w:spacing w:before="23" w:line="276" w:lineRule="auto"/>
        <w:jc w:val="both"/>
      </w:pPr>
      <w:r>
        <w:rPr>
          <w:b/>
        </w:rPr>
        <w:t>Development</w:t>
      </w:r>
      <w:r>
        <w:rPr>
          <w:b/>
          <w:spacing w:val="-9"/>
        </w:rPr>
        <w:t xml:space="preserve"> </w:t>
      </w:r>
      <w:r>
        <w:rPr>
          <w:b/>
        </w:rPr>
        <w:t>Methodologies:</w:t>
      </w:r>
      <w:r>
        <w:rPr>
          <w:b/>
          <w:spacing w:val="-7"/>
        </w:rPr>
        <w:t xml:space="preserve"> </w:t>
      </w:r>
      <w:r>
        <w:t>Agile,</w:t>
      </w:r>
      <w:r>
        <w:rPr>
          <w:spacing w:val="-11"/>
        </w:rPr>
        <w:t xml:space="preserve"> </w:t>
      </w:r>
      <w:r>
        <w:t>Waterfall</w:t>
      </w:r>
    </w:p>
    <w:p w14:paraId="3A9EDDE1" w14:textId="77777777" w:rsidR="00060560" w:rsidRDefault="00C15E42" w:rsidP="00CA2C8C">
      <w:pPr>
        <w:pStyle w:val="ListParagraph"/>
        <w:numPr>
          <w:ilvl w:val="0"/>
          <w:numId w:val="2"/>
        </w:numPr>
        <w:tabs>
          <w:tab w:val="left" w:pos="459"/>
          <w:tab w:val="left" w:pos="460"/>
        </w:tabs>
        <w:spacing w:before="20" w:line="276" w:lineRule="auto"/>
        <w:jc w:val="both"/>
      </w:pPr>
      <w:r>
        <w:rPr>
          <w:b/>
        </w:rPr>
        <w:t>Programming</w:t>
      </w:r>
      <w:r>
        <w:rPr>
          <w:b/>
          <w:spacing w:val="-5"/>
        </w:rPr>
        <w:t xml:space="preserve"> </w:t>
      </w:r>
      <w:r>
        <w:rPr>
          <w:b/>
        </w:rPr>
        <w:t>Languages:</w:t>
      </w:r>
      <w:r>
        <w:rPr>
          <w:b/>
          <w:spacing w:val="-6"/>
        </w:rPr>
        <w:t xml:space="preserve"> </w:t>
      </w:r>
      <w:r>
        <w:t>Python,</w:t>
      </w:r>
      <w:r>
        <w:rPr>
          <w:spacing w:val="-5"/>
        </w:rPr>
        <w:t xml:space="preserve"> </w:t>
      </w:r>
      <w:r>
        <w:t>R,</w:t>
      </w:r>
      <w:r>
        <w:rPr>
          <w:spacing w:val="-5"/>
        </w:rPr>
        <w:t xml:space="preserve"> </w:t>
      </w:r>
      <w:r>
        <w:t>SQL,</w:t>
      </w:r>
      <w:r>
        <w:rPr>
          <w:spacing w:val="-4"/>
        </w:rPr>
        <w:t xml:space="preserve"> </w:t>
      </w:r>
      <w:r>
        <w:t>JavaScript</w:t>
      </w:r>
    </w:p>
    <w:p w14:paraId="528C7A7B" w14:textId="77777777" w:rsidR="00976CD1" w:rsidRDefault="00C15E42" w:rsidP="00CA2C8C">
      <w:pPr>
        <w:pStyle w:val="ListParagraph"/>
        <w:numPr>
          <w:ilvl w:val="0"/>
          <w:numId w:val="2"/>
        </w:numPr>
        <w:tabs>
          <w:tab w:val="left" w:pos="459"/>
          <w:tab w:val="left" w:pos="460"/>
        </w:tabs>
        <w:spacing w:before="22" w:line="276" w:lineRule="auto"/>
        <w:jc w:val="both"/>
      </w:pPr>
      <w:r w:rsidRPr="00976CD1">
        <w:rPr>
          <w:b/>
        </w:rPr>
        <w:t>Big</w:t>
      </w:r>
      <w:r w:rsidRPr="00976CD1">
        <w:rPr>
          <w:b/>
          <w:spacing w:val="-5"/>
        </w:rPr>
        <w:t xml:space="preserve"> </w:t>
      </w:r>
      <w:r w:rsidRPr="00976CD1">
        <w:rPr>
          <w:b/>
        </w:rPr>
        <w:t>Data</w:t>
      </w:r>
      <w:r w:rsidRPr="00976CD1">
        <w:rPr>
          <w:b/>
          <w:spacing w:val="-5"/>
        </w:rPr>
        <w:t xml:space="preserve"> </w:t>
      </w:r>
      <w:r w:rsidRPr="00976CD1">
        <w:rPr>
          <w:b/>
        </w:rPr>
        <w:t>&amp;</w:t>
      </w:r>
      <w:r w:rsidRPr="00976CD1">
        <w:rPr>
          <w:b/>
          <w:spacing w:val="-6"/>
        </w:rPr>
        <w:t xml:space="preserve"> </w:t>
      </w:r>
      <w:r w:rsidRPr="00976CD1">
        <w:rPr>
          <w:b/>
        </w:rPr>
        <w:t>Data</w:t>
      </w:r>
      <w:r w:rsidRPr="00976CD1">
        <w:rPr>
          <w:b/>
          <w:spacing w:val="-7"/>
        </w:rPr>
        <w:t xml:space="preserve"> </w:t>
      </w:r>
      <w:r w:rsidRPr="00976CD1">
        <w:rPr>
          <w:b/>
        </w:rPr>
        <w:t>Processing:</w:t>
      </w:r>
      <w:r w:rsidRPr="00976CD1">
        <w:rPr>
          <w:b/>
          <w:spacing w:val="-3"/>
        </w:rPr>
        <w:t xml:space="preserve"> </w:t>
      </w:r>
      <w:r w:rsidR="00976CD1" w:rsidRPr="00976CD1">
        <w:t>Databricks, Microsoft Fabric, Snowflake, PySpark, Hadoop, Spark, Kafka, Hive, SSIS, SAS</w:t>
      </w:r>
    </w:p>
    <w:p w14:paraId="15D1A474" w14:textId="2E036027" w:rsidR="00060560" w:rsidRDefault="00C15E42" w:rsidP="00CA2C8C">
      <w:pPr>
        <w:pStyle w:val="ListParagraph"/>
        <w:numPr>
          <w:ilvl w:val="0"/>
          <w:numId w:val="2"/>
        </w:numPr>
        <w:tabs>
          <w:tab w:val="left" w:pos="459"/>
          <w:tab w:val="left" w:pos="460"/>
        </w:tabs>
        <w:spacing w:before="22" w:line="276" w:lineRule="auto"/>
        <w:jc w:val="both"/>
      </w:pPr>
      <w:r w:rsidRPr="00976CD1">
        <w:rPr>
          <w:b/>
        </w:rPr>
        <w:t>Libraries</w:t>
      </w:r>
      <w:r w:rsidRPr="00976CD1">
        <w:rPr>
          <w:b/>
          <w:spacing w:val="-10"/>
        </w:rPr>
        <w:t xml:space="preserve"> </w:t>
      </w:r>
      <w:r w:rsidRPr="00976CD1">
        <w:rPr>
          <w:b/>
        </w:rPr>
        <w:t>&amp;</w:t>
      </w:r>
      <w:r w:rsidRPr="00976CD1">
        <w:rPr>
          <w:b/>
          <w:spacing w:val="-6"/>
        </w:rPr>
        <w:t xml:space="preserve"> </w:t>
      </w:r>
      <w:r w:rsidRPr="00976CD1">
        <w:rPr>
          <w:b/>
        </w:rPr>
        <w:t>Frameworks:</w:t>
      </w:r>
      <w:r w:rsidRPr="00976CD1">
        <w:rPr>
          <w:b/>
          <w:spacing w:val="-7"/>
        </w:rPr>
        <w:t xml:space="preserve"> </w:t>
      </w:r>
      <w:r>
        <w:t>NumPy,</w:t>
      </w:r>
      <w:r w:rsidRPr="00976CD1">
        <w:rPr>
          <w:spacing w:val="-7"/>
        </w:rPr>
        <w:t xml:space="preserve"> </w:t>
      </w:r>
      <w:r>
        <w:t>Pandas,</w:t>
      </w:r>
      <w:r w:rsidRPr="00976CD1">
        <w:rPr>
          <w:spacing w:val="-9"/>
        </w:rPr>
        <w:t xml:space="preserve"> </w:t>
      </w:r>
      <w:r>
        <w:t>Matplotlib,</w:t>
      </w:r>
      <w:r w:rsidRPr="00976CD1">
        <w:rPr>
          <w:spacing w:val="-9"/>
        </w:rPr>
        <w:t xml:space="preserve"> </w:t>
      </w:r>
      <w:r>
        <w:t>SciPy,</w:t>
      </w:r>
      <w:r w:rsidRPr="00976CD1">
        <w:rPr>
          <w:spacing w:val="-8"/>
        </w:rPr>
        <w:t xml:space="preserve"> </w:t>
      </w:r>
      <w:r>
        <w:t>ggplot2,</w:t>
      </w:r>
      <w:r w:rsidRPr="00976CD1">
        <w:rPr>
          <w:spacing w:val="-7"/>
        </w:rPr>
        <w:t xml:space="preserve"> </w:t>
      </w:r>
      <w:r>
        <w:t>Scikit-learn,</w:t>
      </w:r>
      <w:r w:rsidRPr="00976CD1">
        <w:rPr>
          <w:spacing w:val="-9"/>
        </w:rPr>
        <w:t xml:space="preserve"> </w:t>
      </w:r>
      <w:r>
        <w:t>Flask</w:t>
      </w:r>
    </w:p>
    <w:p w14:paraId="269EA13A" w14:textId="77777777" w:rsidR="00060560" w:rsidRDefault="00C15E42" w:rsidP="00CA2C8C">
      <w:pPr>
        <w:pStyle w:val="ListParagraph"/>
        <w:numPr>
          <w:ilvl w:val="0"/>
          <w:numId w:val="2"/>
        </w:numPr>
        <w:tabs>
          <w:tab w:val="left" w:pos="459"/>
          <w:tab w:val="left" w:pos="460"/>
        </w:tabs>
        <w:spacing w:before="21" w:line="276" w:lineRule="auto"/>
        <w:jc w:val="both"/>
      </w:pPr>
      <w:r>
        <w:rPr>
          <w:b/>
        </w:rPr>
        <w:t>Visualization</w:t>
      </w:r>
      <w:r>
        <w:rPr>
          <w:b/>
          <w:spacing w:val="-10"/>
        </w:rPr>
        <w:t xml:space="preserve"> </w:t>
      </w:r>
      <w:r>
        <w:rPr>
          <w:b/>
        </w:rPr>
        <w:t>Tools:</w:t>
      </w:r>
      <w:r>
        <w:rPr>
          <w:b/>
          <w:spacing w:val="-8"/>
        </w:rPr>
        <w:t xml:space="preserve"> </w:t>
      </w:r>
      <w:r>
        <w:t>Tableau,</w:t>
      </w:r>
      <w:r>
        <w:rPr>
          <w:spacing w:val="-9"/>
        </w:rPr>
        <w:t xml:space="preserve"> </w:t>
      </w:r>
      <w:r>
        <w:t>Power</w:t>
      </w:r>
      <w:r>
        <w:rPr>
          <w:spacing w:val="-11"/>
        </w:rPr>
        <w:t xml:space="preserve"> </w:t>
      </w:r>
      <w:r>
        <w:t>BI</w:t>
      </w:r>
      <w:r>
        <w:rPr>
          <w:spacing w:val="-9"/>
        </w:rPr>
        <w:t xml:space="preserve"> </w:t>
      </w:r>
      <w:r>
        <w:t>(DAX,</w:t>
      </w:r>
      <w:r>
        <w:rPr>
          <w:spacing w:val="-8"/>
        </w:rPr>
        <w:t xml:space="preserve"> </w:t>
      </w:r>
      <w:r>
        <w:t>Power</w:t>
      </w:r>
      <w:r>
        <w:rPr>
          <w:spacing w:val="-10"/>
        </w:rPr>
        <w:t xml:space="preserve"> </w:t>
      </w:r>
      <w:r>
        <w:t>Query),</w:t>
      </w:r>
      <w:r>
        <w:rPr>
          <w:spacing w:val="-11"/>
        </w:rPr>
        <w:t xml:space="preserve"> </w:t>
      </w:r>
      <w:r>
        <w:t>Microsoft</w:t>
      </w:r>
      <w:r>
        <w:rPr>
          <w:spacing w:val="-10"/>
        </w:rPr>
        <w:t xml:space="preserve"> </w:t>
      </w:r>
      <w:r>
        <w:t>Suite</w:t>
      </w:r>
      <w:r>
        <w:rPr>
          <w:spacing w:val="-8"/>
        </w:rPr>
        <w:t xml:space="preserve"> </w:t>
      </w:r>
      <w:r>
        <w:t>(Excel)</w:t>
      </w:r>
    </w:p>
    <w:p w14:paraId="2E9BF28E" w14:textId="77777777" w:rsidR="00060560" w:rsidRDefault="00C15E42" w:rsidP="00CA2C8C">
      <w:pPr>
        <w:pStyle w:val="ListParagraph"/>
        <w:numPr>
          <w:ilvl w:val="0"/>
          <w:numId w:val="2"/>
        </w:numPr>
        <w:tabs>
          <w:tab w:val="left" w:pos="459"/>
          <w:tab w:val="left" w:pos="460"/>
        </w:tabs>
        <w:spacing w:before="20" w:line="276" w:lineRule="auto"/>
        <w:jc w:val="both"/>
      </w:pPr>
      <w:r>
        <w:rPr>
          <w:b/>
        </w:rPr>
        <w:t>Cloud</w:t>
      </w:r>
      <w:r>
        <w:rPr>
          <w:b/>
          <w:spacing w:val="-8"/>
        </w:rPr>
        <w:t xml:space="preserve"> </w:t>
      </w:r>
      <w:r>
        <w:rPr>
          <w:b/>
        </w:rPr>
        <w:t>Platforms:</w:t>
      </w:r>
      <w:r>
        <w:rPr>
          <w:b/>
          <w:spacing w:val="-8"/>
        </w:rPr>
        <w:t xml:space="preserve"> </w:t>
      </w:r>
      <w:r>
        <w:t>AWS</w:t>
      </w:r>
      <w:r>
        <w:rPr>
          <w:spacing w:val="-8"/>
        </w:rPr>
        <w:t xml:space="preserve"> </w:t>
      </w:r>
      <w:r>
        <w:t>(S3,</w:t>
      </w:r>
      <w:r>
        <w:rPr>
          <w:spacing w:val="-8"/>
        </w:rPr>
        <w:t xml:space="preserve"> </w:t>
      </w:r>
      <w:r>
        <w:t>Athena,</w:t>
      </w:r>
      <w:r>
        <w:rPr>
          <w:spacing w:val="-6"/>
        </w:rPr>
        <w:t xml:space="preserve"> </w:t>
      </w:r>
      <w:r>
        <w:t>Redshift),</w:t>
      </w:r>
      <w:r>
        <w:rPr>
          <w:spacing w:val="-7"/>
        </w:rPr>
        <w:t xml:space="preserve"> </w:t>
      </w:r>
      <w:r>
        <w:t>Azure,</w:t>
      </w:r>
      <w:r>
        <w:rPr>
          <w:spacing w:val="-8"/>
        </w:rPr>
        <w:t xml:space="preserve"> </w:t>
      </w:r>
      <w:r>
        <w:t>Google</w:t>
      </w:r>
      <w:r>
        <w:rPr>
          <w:spacing w:val="-6"/>
        </w:rPr>
        <w:t xml:space="preserve"> </w:t>
      </w:r>
      <w:r>
        <w:t>Cloud</w:t>
      </w:r>
      <w:r>
        <w:rPr>
          <w:spacing w:val="-7"/>
        </w:rPr>
        <w:t xml:space="preserve"> </w:t>
      </w:r>
      <w:r>
        <w:t>Platform</w:t>
      </w:r>
    </w:p>
    <w:p w14:paraId="2FB50C2D" w14:textId="77777777" w:rsidR="00060560" w:rsidRDefault="00C15E42" w:rsidP="00CA2C8C">
      <w:pPr>
        <w:pStyle w:val="ListParagraph"/>
        <w:numPr>
          <w:ilvl w:val="0"/>
          <w:numId w:val="2"/>
        </w:numPr>
        <w:tabs>
          <w:tab w:val="left" w:pos="459"/>
          <w:tab w:val="left" w:pos="460"/>
        </w:tabs>
        <w:spacing w:before="22" w:line="276" w:lineRule="auto"/>
        <w:jc w:val="both"/>
      </w:pPr>
      <w:r>
        <w:rPr>
          <w:b/>
        </w:rPr>
        <w:t>Database</w:t>
      </w:r>
      <w:r>
        <w:rPr>
          <w:b/>
          <w:spacing w:val="-10"/>
        </w:rPr>
        <w:t xml:space="preserve"> </w:t>
      </w:r>
      <w:r>
        <w:rPr>
          <w:b/>
        </w:rPr>
        <w:t>Technologies:</w:t>
      </w:r>
      <w:r>
        <w:rPr>
          <w:b/>
          <w:spacing w:val="-9"/>
        </w:rPr>
        <w:t xml:space="preserve"> </w:t>
      </w:r>
      <w:r>
        <w:t>MySQL,</w:t>
      </w:r>
      <w:r>
        <w:rPr>
          <w:spacing w:val="-9"/>
        </w:rPr>
        <w:t xml:space="preserve"> </w:t>
      </w:r>
      <w:r>
        <w:t>PostgreSQL,</w:t>
      </w:r>
      <w:r>
        <w:rPr>
          <w:spacing w:val="-10"/>
        </w:rPr>
        <w:t xml:space="preserve"> </w:t>
      </w:r>
      <w:r>
        <w:t>MongoDB,</w:t>
      </w:r>
      <w:r>
        <w:rPr>
          <w:spacing w:val="-10"/>
        </w:rPr>
        <w:t xml:space="preserve"> </w:t>
      </w:r>
      <w:r>
        <w:t>Cassandra,</w:t>
      </w:r>
      <w:r>
        <w:rPr>
          <w:spacing w:val="-10"/>
        </w:rPr>
        <w:t xml:space="preserve"> </w:t>
      </w:r>
      <w:r>
        <w:t>MS</w:t>
      </w:r>
      <w:r>
        <w:rPr>
          <w:spacing w:val="-10"/>
        </w:rPr>
        <w:t xml:space="preserve"> </w:t>
      </w:r>
      <w:r>
        <w:t>SQL</w:t>
      </w:r>
      <w:r>
        <w:rPr>
          <w:spacing w:val="-9"/>
        </w:rPr>
        <w:t xml:space="preserve"> </w:t>
      </w:r>
      <w:r>
        <w:t>Server,</w:t>
      </w:r>
      <w:r>
        <w:rPr>
          <w:spacing w:val="-9"/>
        </w:rPr>
        <w:t xml:space="preserve"> </w:t>
      </w:r>
      <w:r>
        <w:t>Oracle</w:t>
      </w:r>
    </w:p>
    <w:p w14:paraId="1CAAEDFC" w14:textId="27432A52" w:rsidR="00922623" w:rsidRDefault="00922623" w:rsidP="00CA2C8C">
      <w:pPr>
        <w:pStyle w:val="ListParagraph"/>
        <w:numPr>
          <w:ilvl w:val="0"/>
          <w:numId w:val="2"/>
        </w:numPr>
        <w:tabs>
          <w:tab w:val="left" w:pos="459"/>
          <w:tab w:val="left" w:pos="460"/>
        </w:tabs>
        <w:spacing w:before="22" w:line="276" w:lineRule="auto"/>
        <w:jc w:val="both"/>
      </w:pPr>
      <w:r w:rsidRPr="00922623">
        <w:rPr>
          <w:b/>
          <w:bCs/>
        </w:rPr>
        <w:t>Finance &amp; Accounting Skills:</w:t>
      </w:r>
      <w:r w:rsidRPr="00922623">
        <w:t xml:space="preserve"> Financial Forecasting, Cost Variance Analysis, Budgeting &amp; Planning, P&amp;L Analysis, Cash Flow Modeling, Financial Reporting</w:t>
      </w:r>
    </w:p>
    <w:p w14:paraId="4FA0E4FA" w14:textId="77777777" w:rsidR="00060560" w:rsidRDefault="00C15E42" w:rsidP="00CA2C8C">
      <w:pPr>
        <w:pStyle w:val="ListParagraph"/>
        <w:numPr>
          <w:ilvl w:val="0"/>
          <w:numId w:val="2"/>
        </w:numPr>
        <w:tabs>
          <w:tab w:val="left" w:pos="459"/>
          <w:tab w:val="left" w:pos="460"/>
        </w:tabs>
        <w:spacing w:before="21" w:line="276" w:lineRule="auto"/>
        <w:jc w:val="both"/>
      </w:pPr>
      <w:r>
        <w:rPr>
          <w:b/>
        </w:rPr>
        <w:t>Data</w:t>
      </w:r>
      <w:r>
        <w:rPr>
          <w:b/>
          <w:spacing w:val="-5"/>
        </w:rPr>
        <w:t xml:space="preserve"> </w:t>
      </w:r>
      <w:r>
        <w:rPr>
          <w:b/>
        </w:rPr>
        <w:t>Science</w:t>
      </w:r>
      <w:r>
        <w:rPr>
          <w:b/>
          <w:spacing w:val="-5"/>
        </w:rPr>
        <w:t xml:space="preserve"> </w:t>
      </w:r>
      <w:r>
        <w:rPr>
          <w:b/>
        </w:rPr>
        <w:t>&amp;</w:t>
      </w:r>
      <w:r>
        <w:rPr>
          <w:b/>
          <w:spacing w:val="-4"/>
        </w:rPr>
        <w:t xml:space="preserve"> </w:t>
      </w:r>
      <w:r>
        <w:rPr>
          <w:b/>
        </w:rPr>
        <w:t>Machine</w:t>
      </w:r>
      <w:r>
        <w:rPr>
          <w:b/>
          <w:spacing w:val="-4"/>
        </w:rPr>
        <w:t xml:space="preserve"> </w:t>
      </w:r>
      <w:r>
        <w:rPr>
          <w:b/>
        </w:rPr>
        <w:t>Learning:</w:t>
      </w:r>
      <w:r>
        <w:rPr>
          <w:b/>
          <w:spacing w:val="-3"/>
        </w:rPr>
        <w:t xml:space="preserve"> </w:t>
      </w:r>
      <w:r>
        <w:t>Exploratory</w:t>
      </w:r>
      <w:r>
        <w:rPr>
          <w:spacing w:val="-6"/>
        </w:rPr>
        <w:t xml:space="preserve"> </w:t>
      </w:r>
      <w:r>
        <w:t>Data</w:t>
      </w:r>
      <w:r>
        <w:rPr>
          <w:spacing w:val="-5"/>
        </w:rPr>
        <w:t xml:space="preserve"> </w:t>
      </w:r>
      <w:r>
        <w:t>Analysis</w:t>
      </w:r>
      <w:r>
        <w:rPr>
          <w:spacing w:val="-4"/>
        </w:rPr>
        <w:t xml:space="preserve"> </w:t>
      </w:r>
      <w:r>
        <w:t>(EDA),</w:t>
      </w:r>
      <w:r>
        <w:rPr>
          <w:spacing w:val="-6"/>
        </w:rPr>
        <w:t xml:space="preserve"> </w:t>
      </w:r>
      <w:r>
        <w:t>Data</w:t>
      </w:r>
      <w:r>
        <w:rPr>
          <w:spacing w:val="-6"/>
        </w:rPr>
        <w:t xml:space="preserve"> </w:t>
      </w:r>
      <w:r>
        <w:t>Mapping</w:t>
      </w:r>
    </w:p>
    <w:p w14:paraId="6A7D215C" w14:textId="77777777" w:rsidR="00060560" w:rsidRDefault="00C15E42" w:rsidP="00CA2C8C">
      <w:pPr>
        <w:pStyle w:val="ListParagraph"/>
        <w:numPr>
          <w:ilvl w:val="0"/>
          <w:numId w:val="2"/>
        </w:numPr>
        <w:tabs>
          <w:tab w:val="left" w:pos="459"/>
          <w:tab w:val="left" w:pos="460"/>
        </w:tabs>
        <w:spacing w:before="22" w:line="276" w:lineRule="auto"/>
        <w:ind w:right="492"/>
        <w:jc w:val="both"/>
      </w:pPr>
      <w:r>
        <w:rPr>
          <w:b/>
          <w:spacing w:val="-1"/>
        </w:rPr>
        <w:t>Healthcare</w:t>
      </w:r>
      <w:r>
        <w:rPr>
          <w:b/>
          <w:spacing w:val="-11"/>
        </w:rPr>
        <w:t xml:space="preserve"> </w:t>
      </w:r>
      <w:r>
        <w:rPr>
          <w:b/>
          <w:spacing w:val="-1"/>
        </w:rPr>
        <w:t>Technology:</w:t>
      </w:r>
      <w:r>
        <w:rPr>
          <w:b/>
          <w:spacing w:val="-10"/>
        </w:rPr>
        <w:t xml:space="preserve"> </w:t>
      </w:r>
      <w:r>
        <w:t>Healthcare</w:t>
      </w:r>
      <w:r>
        <w:rPr>
          <w:spacing w:val="-12"/>
        </w:rPr>
        <w:t xml:space="preserve"> </w:t>
      </w:r>
      <w:r>
        <w:t>Terminology,</w:t>
      </w:r>
      <w:r>
        <w:rPr>
          <w:spacing w:val="-9"/>
        </w:rPr>
        <w:t xml:space="preserve"> </w:t>
      </w:r>
      <w:r>
        <w:t>HIPAA</w:t>
      </w:r>
      <w:r>
        <w:rPr>
          <w:spacing w:val="-10"/>
        </w:rPr>
        <w:t xml:space="preserve"> </w:t>
      </w:r>
      <w:r>
        <w:t>Compliance,</w:t>
      </w:r>
      <w:r>
        <w:rPr>
          <w:spacing w:val="-12"/>
        </w:rPr>
        <w:t xml:space="preserve"> </w:t>
      </w:r>
      <w:r>
        <w:t>Electronic</w:t>
      </w:r>
      <w:r>
        <w:rPr>
          <w:spacing w:val="-10"/>
        </w:rPr>
        <w:t xml:space="preserve"> </w:t>
      </w:r>
      <w:r>
        <w:t>Health</w:t>
      </w:r>
      <w:r>
        <w:rPr>
          <w:spacing w:val="-10"/>
        </w:rPr>
        <w:t xml:space="preserve"> </w:t>
      </w:r>
      <w:r>
        <w:t>Records</w:t>
      </w:r>
      <w:r>
        <w:rPr>
          <w:spacing w:val="-10"/>
        </w:rPr>
        <w:t xml:space="preserve"> </w:t>
      </w:r>
      <w:r>
        <w:t>(EHR),</w:t>
      </w:r>
      <w:r>
        <w:rPr>
          <w:spacing w:val="-9"/>
        </w:rPr>
        <w:t xml:space="preserve"> </w:t>
      </w:r>
      <w:r>
        <w:t>Healthcare</w:t>
      </w:r>
      <w:r>
        <w:rPr>
          <w:spacing w:val="-47"/>
        </w:rPr>
        <w:t xml:space="preserve"> </w:t>
      </w:r>
      <w:r>
        <w:t>Data</w:t>
      </w:r>
      <w:r>
        <w:rPr>
          <w:spacing w:val="-1"/>
        </w:rPr>
        <w:t xml:space="preserve"> </w:t>
      </w:r>
      <w:r>
        <w:t>Standards</w:t>
      </w:r>
    </w:p>
    <w:p w14:paraId="5D75BEC1" w14:textId="53B4419F" w:rsidR="00060560" w:rsidRDefault="00AF322B">
      <w:pPr>
        <w:pStyle w:val="BodyText"/>
        <w:spacing w:before="5"/>
        <w:ind w:left="0" w:firstLine="0"/>
        <w:rPr>
          <w:sz w:val="12"/>
        </w:rPr>
      </w:pPr>
      <w:r>
        <w:rPr>
          <w:noProof/>
        </w:rPr>
        <mc:AlternateContent>
          <mc:Choice Requires="wps">
            <w:drawing>
              <wp:anchor distT="0" distB="0" distL="0" distR="0" simplePos="0" relativeHeight="487588864" behindDoc="1" locked="0" layoutInCell="1" allowOverlap="1" wp14:anchorId="45FFAB19" wp14:editId="718D459B">
                <wp:simplePos x="0" y="0"/>
                <wp:positionH relativeFrom="page">
                  <wp:posOffset>457200</wp:posOffset>
                </wp:positionH>
                <wp:positionV relativeFrom="paragraph">
                  <wp:posOffset>121285</wp:posOffset>
                </wp:positionV>
                <wp:extent cx="6858000" cy="19685"/>
                <wp:effectExtent l="0" t="0" r="0" b="0"/>
                <wp:wrapTopAndBottom/>
                <wp:docPr id="17532469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9685"/>
                        </a:xfrm>
                        <a:prstGeom prst="rect">
                          <a:avLst/>
                        </a:prstGeom>
                        <a:solidFill>
                          <a:srgbClr val="1111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3427E" id="Rectangle 4" o:spid="_x0000_s1026" style="position:absolute;margin-left:36pt;margin-top:9.55pt;width:540pt;height:1.5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" fillcolor="#111" stroked="f">
                <w10:wrap type="topAndBottom" anchorx="page"/>
              </v:rect>
            </w:pict>
          </mc:Fallback>
        </mc:AlternateContent>
      </w:r>
    </w:p>
    <w:p w14:paraId="0923E761" w14:textId="77777777" w:rsidR="00060560" w:rsidRDefault="00060560">
      <w:pPr>
        <w:pStyle w:val="BodyText"/>
        <w:spacing w:before="6"/>
        <w:ind w:left="0" w:firstLine="0"/>
        <w:rPr>
          <w:sz w:val="12"/>
        </w:rPr>
      </w:pPr>
    </w:p>
    <w:p w14:paraId="417031FB" w14:textId="77777777" w:rsidR="00060560" w:rsidRDefault="00C15E42">
      <w:pPr>
        <w:pStyle w:val="Heading1"/>
      </w:pPr>
      <w:r>
        <w:rPr>
          <w:color w:val="4471C4"/>
        </w:rPr>
        <w:t>EDUCATION</w:t>
      </w:r>
    </w:p>
    <w:p w14:paraId="2E0A92B8" w14:textId="3D08D52D" w:rsidR="00A93AC5" w:rsidRDefault="00C15E42" w:rsidP="00CA2C8C">
      <w:pPr>
        <w:spacing w:before="21" w:line="276" w:lineRule="auto"/>
        <w:ind w:left="100" w:right="8444"/>
        <w:jc w:val="both"/>
      </w:pPr>
      <w:r>
        <w:rPr>
          <w:b/>
        </w:rPr>
        <w:t>MS</w:t>
      </w:r>
      <w:r>
        <w:rPr>
          <w:b/>
          <w:spacing w:val="-11"/>
        </w:rPr>
        <w:t xml:space="preserve"> </w:t>
      </w:r>
      <w:r>
        <w:rPr>
          <w:b/>
        </w:rPr>
        <w:t>in</w:t>
      </w:r>
      <w:r>
        <w:rPr>
          <w:b/>
          <w:spacing w:val="-9"/>
        </w:rPr>
        <w:t xml:space="preserve"> </w:t>
      </w:r>
      <w:r>
        <w:rPr>
          <w:b/>
        </w:rPr>
        <w:t>Information</w:t>
      </w:r>
      <w:r>
        <w:rPr>
          <w:b/>
          <w:spacing w:val="-9"/>
        </w:rPr>
        <w:t xml:space="preserve"> </w:t>
      </w:r>
      <w:r>
        <w:rPr>
          <w:b/>
        </w:rPr>
        <w:t>Systems</w:t>
      </w:r>
      <w:r>
        <w:rPr>
          <w:b/>
          <w:spacing w:val="-47"/>
        </w:rPr>
        <w:t xml:space="preserve"> </w:t>
      </w:r>
    </w:p>
    <w:p w14:paraId="18AC050C" w14:textId="60166A02" w:rsidR="00990AC1" w:rsidRDefault="00990AC1" w:rsidP="00CA2C8C">
      <w:pPr>
        <w:spacing w:line="276" w:lineRule="auto"/>
        <w:ind w:firstLine="100"/>
        <w:jc w:val="both"/>
      </w:pPr>
      <w:r>
        <w:t>Saint Louis University, USA</w:t>
      </w:r>
      <w:r w:rsidR="005E045A">
        <w:t xml:space="preserve"> |GPA:</w:t>
      </w:r>
      <w:r>
        <w:t xml:space="preserve"> 3.91</w:t>
      </w:r>
    </w:p>
    <w:p w14:paraId="083A3770" w14:textId="51A7D105" w:rsidR="00060560" w:rsidRDefault="00C15E42" w:rsidP="00CA2C8C">
      <w:pPr>
        <w:spacing w:before="21" w:line="276" w:lineRule="auto"/>
        <w:ind w:right="8444" w:firstLine="100"/>
        <w:jc w:val="both"/>
      </w:pPr>
      <w:r>
        <w:t>August</w:t>
      </w:r>
      <w:r>
        <w:rPr>
          <w:spacing w:val="-2"/>
        </w:rPr>
        <w:t xml:space="preserve"> </w:t>
      </w:r>
      <w:r>
        <w:t>2022</w:t>
      </w:r>
      <w:r>
        <w:rPr>
          <w:spacing w:val="-1"/>
        </w:rPr>
        <w:t xml:space="preserve"> </w:t>
      </w:r>
      <w:r>
        <w:t>-</w:t>
      </w:r>
      <w:r>
        <w:rPr>
          <w:spacing w:val="-1"/>
        </w:rPr>
        <w:t xml:space="preserve"> </w:t>
      </w:r>
      <w:r>
        <w:t>May</w:t>
      </w:r>
      <w:r>
        <w:rPr>
          <w:spacing w:val="-3"/>
        </w:rPr>
        <w:t xml:space="preserve"> </w:t>
      </w:r>
      <w:r>
        <w:t>2024</w:t>
      </w:r>
    </w:p>
    <w:p w14:paraId="0D549B3E" w14:textId="77777777" w:rsidR="000F16C7" w:rsidRDefault="00C15E42" w:rsidP="00CA2C8C">
      <w:pPr>
        <w:spacing w:line="276" w:lineRule="auto"/>
        <w:ind w:firstLine="100"/>
        <w:jc w:val="both"/>
        <w:rPr>
          <w:b/>
          <w:spacing w:val="1"/>
        </w:rPr>
      </w:pPr>
      <w:r>
        <w:rPr>
          <w:b/>
        </w:rPr>
        <w:t>Bachelors in Information Systems</w:t>
      </w:r>
      <w:r>
        <w:rPr>
          <w:b/>
          <w:spacing w:val="1"/>
        </w:rPr>
        <w:t xml:space="preserve"> </w:t>
      </w:r>
    </w:p>
    <w:p w14:paraId="32885949" w14:textId="0E2DC7BF" w:rsidR="000F16C7" w:rsidRPr="0054505C" w:rsidRDefault="000F16C7" w:rsidP="00CA2C8C">
      <w:pPr>
        <w:spacing w:line="276" w:lineRule="auto"/>
        <w:ind w:firstLine="100"/>
        <w:jc w:val="both"/>
      </w:pPr>
      <w:r w:rsidRPr="0054505C">
        <w:t xml:space="preserve">JNTUH College of Engineering, India </w:t>
      </w:r>
      <w:r>
        <w:t>| CGPA: 7.58</w:t>
      </w:r>
    </w:p>
    <w:p w14:paraId="3C6D8194" w14:textId="33D62162" w:rsidR="00060560" w:rsidRDefault="00C15E42" w:rsidP="00CA2C8C">
      <w:pPr>
        <w:spacing w:before="1" w:line="276" w:lineRule="auto"/>
        <w:ind w:left="100" w:right="7688"/>
        <w:jc w:val="both"/>
      </w:pPr>
      <w:r>
        <w:t>August</w:t>
      </w:r>
      <w:r>
        <w:rPr>
          <w:spacing w:val="-1"/>
        </w:rPr>
        <w:t xml:space="preserve"> </w:t>
      </w:r>
      <w:r>
        <w:t>2016 -</w:t>
      </w:r>
      <w:r>
        <w:rPr>
          <w:spacing w:val="-1"/>
        </w:rPr>
        <w:t xml:space="preserve"> </w:t>
      </w:r>
      <w:r>
        <w:t>June</w:t>
      </w:r>
      <w:r>
        <w:rPr>
          <w:spacing w:val="1"/>
        </w:rPr>
        <w:t xml:space="preserve"> </w:t>
      </w:r>
      <w:r>
        <w:t>2020</w:t>
      </w:r>
    </w:p>
    <w:p w14:paraId="33529DA7" w14:textId="69DC51D7" w:rsidR="00060560" w:rsidRPr="008C142B" w:rsidRDefault="00AF322B" w:rsidP="008C142B">
      <w:pPr>
        <w:pStyle w:val="BodyText"/>
        <w:spacing w:before="12"/>
        <w:ind w:left="0" w:firstLine="0"/>
        <w:rPr>
          <w:sz w:val="11"/>
        </w:rPr>
      </w:pPr>
      <w:r>
        <w:rPr>
          <w:noProof/>
        </w:rPr>
        <mc:AlternateContent>
          <mc:Choice Requires="wps">
            <w:drawing>
              <wp:anchor distT="0" distB="0" distL="0" distR="0" simplePos="0" relativeHeight="487589376" behindDoc="1" locked="0" layoutInCell="1" allowOverlap="1" wp14:anchorId="7C53B42C" wp14:editId="2D106AC2">
                <wp:simplePos x="0" y="0"/>
                <wp:positionH relativeFrom="page">
                  <wp:posOffset>457200</wp:posOffset>
                </wp:positionH>
                <wp:positionV relativeFrom="paragraph">
                  <wp:posOffset>117475</wp:posOffset>
                </wp:positionV>
                <wp:extent cx="6858000" cy="20320"/>
                <wp:effectExtent l="0" t="0" r="0" b="0"/>
                <wp:wrapTopAndBottom/>
                <wp:docPr id="4208657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20320"/>
                        </a:xfrm>
                        <a:prstGeom prst="rect">
                          <a:avLst/>
                        </a:prstGeom>
                        <a:solidFill>
                          <a:srgbClr val="1111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F09CB" id="Rectangle 3" o:spid="_x0000_s1026" style="position:absolute;margin-left:36pt;margin-top:9.25pt;width:540pt;height:1.6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" fillcolor="#111" stroked="f">
                <w10:wrap type="topAndBottom" anchorx="page"/>
              </v:rect>
            </w:pict>
          </mc:Fallback>
        </mc:AlternateContent>
      </w:r>
    </w:p>
    <w:p w14:paraId="79396C5C" w14:textId="735C968D" w:rsidR="00F82216" w:rsidRDefault="00C15E42" w:rsidP="00290D5E">
      <w:pPr>
        <w:pStyle w:val="Heading1"/>
        <w:rPr>
          <w:color w:val="4471C4"/>
        </w:rPr>
      </w:pPr>
      <w:r>
        <w:rPr>
          <w:color w:val="4471C4"/>
        </w:rPr>
        <w:t>PROFESSIONAL</w:t>
      </w:r>
      <w:r>
        <w:rPr>
          <w:color w:val="4471C4"/>
          <w:spacing w:val="-5"/>
        </w:rPr>
        <w:t xml:space="preserve"> </w:t>
      </w:r>
      <w:r>
        <w:rPr>
          <w:color w:val="4471C4"/>
        </w:rPr>
        <w:t>EXPERIENCE</w:t>
      </w:r>
    </w:p>
    <w:p w14:paraId="16C97478" w14:textId="420889FF" w:rsidR="00F82216" w:rsidRPr="00F82216" w:rsidRDefault="00F82216" w:rsidP="00F82216">
      <w:pPr>
        <w:pStyle w:val="Heading1"/>
        <w:rPr>
          <w:sz w:val="22"/>
          <w:szCs w:val="22"/>
        </w:rPr>
      </w:pPr>
      <w:r w:rsidRPr="00F82216">
        <w:rPr>
          <w:sz w:val="22"/>
          <w:szCs w:val="22"/>
        </w:rPr>
        <w:t>Roanoke Regional Airport Commission (RRAC), USA</w:t>
      </w:r>
      <w:r w:rsidRPr="00F82216">
        <w:rPr>
          <w:sz w:val="22"/>
          <w:szCs w:val="22"/>
        </w:rPr>
        <w:br/>
      </w:r>
      <w:r w:rsidRPr="00F82216">
        <w:rPr>
          <w:b w:val="0"/>
          <w:bCs w:val="0"/>
          <w:sz w:val="22"/>
          <w:szCs w:val="22"/>
        </w:rPr>
        <w:t>Business Data Analyst</w:t>
      </w:r>
      <w:r w:rsidRPr="00F82216">
        <w:rPr>
          <w:b w:val="0"/>
          <w:bCs w:val="0"/>
          <w:sz w:val="22"/>
          <w:szCs w:val="22"/>
        </w:rPr>
        <w:br/>
        <w:t>June 2024 – Present</w:t>
      </w:r>
    </w:p>
    <w:p w14:paraId="4985E3D1" w14:textId="77777777" w:rsidR="00F82216" w:rsidRPr="00F82216" w:rsidRDefault="00F82216" w:rsidP="00650E34">
      <w:pPr>
        <w:pStyle w:val="Heading1"/>
        <w:numPr>
          <w:ilvl w:val="0"/>
          <w:numId w:val="3"/>
        </w:numPr>
        <w:ind w:left="432"/>
        <w:jc w:val="both"/>
        <w:rPr>
          <w:b w:val="0"/>
          <w:bCs w:val="0"/>
          <w:sz w:val="22"/>
          <w:szCs w:val="22"/>
        </w:rPr>
      </w:pPr>
      <w:r w:rsidRPr="00F82216">
        <w:rPr>
          <w:b w:val="0"/>
          <w:bCs w:val="0"/>
          <w:sz w:val="22"/>
          <w:szCs w:val="22"/>
        </w:rPr>
        <w:t>Established the data analytics function from the ground up as the first analyst at RRAC, defining data foundations and delivering insights to support airport operations and strategic planning.</w:t>
      </w:r>
    </w:p>
    <w:p w14:paraId="30819E4F" w14:textId="77777777" w:rsidR="00F82216" w:rsidRPr="00F82216" w:rsidRDefault="00F82216" w:rsidP="00650E34">
      <w:pPr>
        <w:pStyle w:val="Heading1"/>
        <w:numPr>
          <w:ilvl w:val="0"/>
          <w:numId w:val="3"/>
        </w:numPr>
        <w:ind w:left="432"/>
        <w:jc w:val="both"/>
        <w:rPr>
          <w:b w:val="0"/>
          <w:bCs w:val="0"/>
          <w:sz w:val="22"/>
          <w:szCs w:val="22"/>
        </w:rPr>
      </w:pPr>
      <w:r w:rsidRPr="00F82216">
        <w:rPr>
          <w:b w:val="0"/>
          <w:bCs w:val="0"/>
          <w:sz w:val="22"/>
          <w:szCs w:val="22"/>
        </w:rPr>
        <w:t>Designed and automated Power BI dashboards to monitor passenger traffic, flight schedules, and financial performance, reducing manual reporting time by 40% and improving decision-making speed.</w:t>
      </w:r>
    </w:p>
    <w:p w14:paraId="77A30288" w14:textId="45697C66" w:rsidR="00F82216" w:rsidRDefault="00F82216" w:rsidP="00650E34">
      <w:pPr>
        <w:pStyle w:val="Heading1"/>
        <w:numPr>
          <w:ilvl w:val="0"/>
          <w:numId w:val="3"/>
        </w:numPr>
        <w:ind w:left="432"/>
        <w:jc w:val="both"/>
        <w:rPr>
          <w:b w:val="0"/>
          <w:bCs w:val="0"/>
          <w:sz w:val="22"/>
          <w:szCs w:val="22"/>
        </w:rPr>
      </w:pPr>
      <w:r w:rsidRPr="00F82216">
        <w:rPr>
          <w:b w:val="0"/>
          <w:bCs w:val="0"/>
          <w:sz w:val="22"/>
          <w:szCs w:val="22"/>
        </w:rPr>
        <w:t xml:space="preserve">Built ETL pipelines using </w:t>
      </w:r>
      <w:r w:rsidR="00CA7F0B" w:rsidRPr="00CA7F0B">
        <w:rPr>
          <w:b w:val="0"/>
          <w:bCs w:val="0"/>
          <w:sz w:val="22"/>
          <w:szCs w:val="22"/>
        </w:rPr>
        <w:t xml:space="preserve">Azure </w:t>
      </w:r>
      <w:r w:rsidRPr="00F82216">
        <w:rPr>
          <w:b w:val="0"/>
          <w:bCs w:val="0"/>
          <w:sz w:val="22"/>
          <w:szCs w:val="22"/>
        </w:rPr>
        <w:t>Databricks and Microsoft Fabric to integrate data from finance, operations, and FAA sources, ensuring accuracy and scalability for real-time analytics.</w:t>
      </w:r>
    </w:p>
    <w:p w14:paraId="15D73052" w14:textId="77777777" w:rsidR="00CA2C8C" w:rsidRDefault="00CA2C8C" w:rsidP="00650E34">
      <w:pPr>
        <w:pStyle w:val="Heading1"/>
        <w:jc w:val="both"/>
        <w:rPr>
          <w:b w:val="0"/>
          <w:bCs w:val="0"/>
          <w:sz w:val="22"/>
          <w:szCs w:val="22"/>
        </w:rPr>
      </w:pPr>
    </w:p>
    <w:p w14:paraId="7DCFD35A" w14:textId="77777777" w:rsidR="00CA2C8C" w:rsidRDefault="00CA2C8C" w:rsidP="00650E34">
      <w:pPr>
        <w:pStyle w:val="Heading1"/>
        <w:jc w:val="both"/>
        <w:rPr>
          <w:b w:val="0"/>
          <w:bCs w:val="0"/>
          <w:sz w:val="22"/>
          <w:szCs w:val="22"/>
        </w:rPr>
      </w:pPr>
    </w:p>
    <w:p w14:paraId="0AA69FF8" w14:textId="2C678CB4" w:rsidR="00D406FA" w:rsidRPr="00F82216" w:rsidRDefault="00477B5D" w:rsidP="00650E34">
      <w:pPr>
        <w:pStyle w:val="Heading1"/>
        <w:numPr>
          <w:ilvl w:val="0"/>
          <w:numId w:val="3"/>
        </w:numPr>
        <w:ind w:left="432"/>
        <w:jc w:val="both"/>
        <w:rPr>
          <w:b w:val="0"/>
          <w:bCs w:val="0"/>
          <w:sz w:val="22"/>
          <w:szCs w:val="22"/>
        </w:rPr>
      </w:pPr>
      <w:r w:rsidRPr="00477B5D">
        <w:rPr>
          <w:b w:val="0"/>
          <w:bCs w:val="0"/>
          <w:sz w:val="22"/>
          <w:szCs w:val="22"/>
        </w:rPr>
        <w:lastRenderedPageBreak/>
        <w:t>Leveraged Azure ecosystem tools to modernize data processing and reporting, enabling seamless integration between SQL databases, Power BI, and Fabric.</w:t>
      </w:r>
    </w:p>
    <w:p w14:paraId="7ACE069A" w14:textId="47EF5BB9" w:rsidR="00D406FA" w:rsidRPr="00F82216" w:rsidRDefault="00F82216" w:rsidP="00650E34">
      <w:pPr>
        <w:pStyle w:val="Heading1"/>
        <w:numPr>
          <w:ilvl w:val="0"/>
          <w:numId w:val="3"/>
        </w:numPr>
        <w:ind w:left="432"/>
        <w:jc w:val="both"/>
        <w:rPr>
          <w:b w:val="0"/>
          <w:bCs w:val="0"/>
          <w:sz w:val="22"/>
          <w:szCs w:val="22"/>
        </w:rPr>
      </w:pPr>
      <w:r w:rsidRPr="00F82216">
        <w:rPr>
          <w:b w:val="0"/>
          <w:bCs w:val="0"/>
          <w:sz w:val="22"/>
          <w:szCs w:val="22"/>
        </w:rPr>
        <w:t>Conducted in-depth SQL-based analyses on passenger traffic, airline performance, and operational efficiency, providing insights that supported funding proposals and resource allocation.</w:t>
      </w:r>
    </w:p>
    <w:p w14:paraId="268064CC" w14:textId="46067397" w:rsidR="00BD6E06" w:rsidRPr="00F82216" w:rsidRDefault="00F82216" w:rsidP="00650E34">
      <w:pPr>
        <w:pStyle w:val="Heading1"/>
        <w:numPr>
          <w:ilvl w:val="0"/>
          <w:numId w:val="3"/>
        </w:numPr>
        <w:ind w:left="432"/>
        <w:jc w:val="both"/>
        <w:rPr>
          <w:b w:val="0"/>
          <w:bCs w:val="0"/>
          <w:sz w:val="22"/>
          <w:szCs w:val="22"/>
        </w:rPr>
      </w:pPr>
      <w:r w:rsidRPr="00F82216">
        <w:rPr>
          <w:b w:val="0"/>
          <w:bCs w:val="0"/>
          <w:sz w:val="22"/>
          <w:szCs w:val="22"/>
        </w:rPr>
        <w:t>Partnered with airport leadership to analyze business operations (revenue, concessions, parking, and staffing), identifying cost-saving opportunities and improving operational efficiency by 15%.</w:t>
      </w:r>
    </w:p>
    <w:p w14:paraId="3121B607" w14:textId="77777777" w:rsidR="00F82216" w:rsidRPr="00F82216" w:rsidRDefault="00F82216" w:rsidP="00650E34">
      <w:pPr>
        <w:pStyle w:val="Heading1"/>
        <w:numPr>
          <w:ilvl w:val="0"/>
          <w:numId w:val="3"/>
        </w:numPr>
        <w:ind w:left="432"/>
        <w:jc w:val="both"/>
        <w:rPr>
          <w:b w:val="0"/>
          <w:bCs w:val="0"/>
          <w:sz w:val="22"/>
          <w:szCs w:val="22"/>
        </w:rPr>
      </w:pPr>
      <w:r w:rsidRPr="00F82216">
        <w:rPr>
          <w:b w:val="0"/>
          <w:bCs w:val="0"/>
          <w:sz w:val="22"/>
          <w:szCs w:val="22"/>
        </w:rPr>
        <w:t>Represented RRAC at industry conferences and workshops, leveraging insights from the aviation sector to introduce data-driven practices that align with airport growth initiatives.</w:t>
      </w:r>
    </w:p>
    <w:p w14:paraId="16286A0C" w14:textId="04787B11" w:rsidR="00F82216" w:rsidRDefault="00F82216" w:rsidP="00650E34">
      <w:pPr>
        <w:pStyle w:val="Heading1"/>
        <w:numPr>
          <w:ilvl w:val="0"/>
          <w:numId w:val="3"/>
        </w:numPr>
        <w:ind w:left="432"/>
        <w:jc w:val="both"/>
        <w:rPr>
          <w:b w:val="0"/>
          <w:bCs w:val="0"/>
          <w:sz w:val="22"/>
          <w:szCs w:val="22"/>
        </w:rPr>
      </w:pPr>
      <w:r w:rsidRPr="00F82216">
        <w:rPr>
          <w:b w:val="0"/>
          <w:bCs w:val="0"/>
          <w:sz w:val="22"/>
          <w:szCs w:val="22"/>
        </w:rPr>
        <w:t>Collaborated with IT and operations teams to establish data governance practices, improving data quality and compliance with FAA and government reporting standards.</w:t>
      </w:r>
    </w:p>
    <w:p w14:paraId="2C11249C" w14:textId="77777777" w:rsidR="00B51363" w:rsidRPr="00477B5D" w:rsidRDefault="00B51363" w:rsidP="00B51363">
      <w:pPr>
        <w:pStyle w:val="Heading1"/>
        <w:ind w:left="720"/>
        <w:rPr>
          <w:b w:val="0"/>
          <w:bCs w:val="0"/>
          <w:sz w:val="22"/>
          <w:szCs w:val="22"/>
        </w:rPr>
      </w:pPr>
    </w:p>
    <w:p w14:paraId="04396E48" w14:textId="77777777" w:rsidR="00060560" w:rsidRDefault="00C15E42">
      <w:pPr>
        <w:pStyle w:val="Heading2"/>
        <w:spacing w:before="24"/>
      </w:pPr>
      <w:r>
        <w:t>Metlife,</w:t>
      </w:r>
      <w:r>
        <w:rPr>
          <w:spacing w:val="-10"/>
        </w:rPr>
        <w:t xml:space="preserve"> </w:t>
      </w:r>
      <w:r>
        <w:t>USA</w:t>
      </w:r>
    </w:p>
    <w:p w14:paraId="2A4872E2" w14:textId="77777777" w:rsidR="00060560" w:rsidRDefault="00C15E42">
      <w:pPr>
        <w:pStyle w:val="BodyText"/>
        <w:spacing w:before="22"/>
        <w:ind w:left="100" w:firstLine="0"/>
      </w:pPr>
      <w:r>
        <w:t>Data</w:t>
      </w:r>
      <w:r>
        <w:rPr>
          <w:spacing w:val="-12"/>
        </w:rPr>
        <w:t xml:space="preserve"> </w:t>
      </w:r>
      <w:r>
        <w:t>Analyst</w:t>
      </w:r>
    </w:p>
    <w:p w14:paraId="7F20BD84" w14:textId="7972816E" w:rsidR="00C71A45" w:rsidRDefault="005708A2" w:rsidP="00C71A45">
      <w:pPr>
        <w:pStyle w:val="BodyText"/>
        <w:spacing w:before="22"/>
        <w:ind w:left="100" w:firstLine="0"/>
      </w:pPr>
      <w:r>
        <w:t>May</w:t>
      </w:r>
      <w:r>
        <w:rPr>
          <w:spacing w:val="-2"/>
        </w:rPr>
        <w:t xml:space="preserve"> </w:t>
      </w:r>
      <w:r>
        <w:t>202</w:t>
      </w:r>
      <w:r w:rsidR="002303CB">
        <w:t>3</w:t>
      </w:r>
      <w:r>
        <w:rPr>
          <w:spacing w:val="-2"/>
        </w:rPr>
        <w:t xml:space="preserve"> </w:t>
      </w:r>
      <w:r>
        <w:t>–</w:t>
      </w:r>
      <w:r>
        <w:rPr>
          <w:spacing w:val="-3"/>
        </w:rPr>
        <w:t xml:space="preserve"> </w:t>
      </w:r>
      <w:r w:rsidR="008E2E33">
        <w:t>June</w:t>
      </w:r>
      <w:r w:rsidR="009657FE">
        <w:t xml:space="preserve"> 2025</w:t>
      </w:r>
    </w:p>
    <w:p w14:paraId="2733CE2A" w14:textId="77777777" w:rsidR="00060560" w:rsidRDefault="00C15E42" w:rsidP="00CA2C8C">
      <w:pPr>
        <w:pStyle w:val="ListParagraph"/>
        <w:numPr>
          <w:ilvl w:val="0"/>
          <w:numId w:val="2"/>
        </w:numPr>
        <w:tabs>
          <w:tab w:val="left" w:pos="459"/>
          <w:tab w:val="left" w:pos="460"/>
        </w:tabs>
        <w:spacing w:before="20" w:line="276" w:lineRule="auto"/>
        <w:ind w:right="107"/>
        <w:jc w:val="both"/>
      </w:pPr>
      <w:r>
        <w:t>Led</w:t>
      </w:r>
      <w:r>
        <w:rPr>
          <w:spacing w:val="-4"/>
        </w:rPr>
        <w:t xml:space="preserve"> </w:t>
      </w:r>
      <w:r>
        <w:t>cross-functional</w:t>
      </w:r>
      <w:r>
        <w:rPr>
          <w:spacing w:val="-3"/>
        </w:rPr>
        <w:t xml:space="preserve"> </w:t>
      </w:r>
      <w:r>
        <w:t>teams</w:t>
      </w:r>
      <w:r>
        <w:rPr>
          <w:spacing w:val="-5"/>
        </w:rPr>
        <w:t xml:space="preserve"> </w:t>
      </w:r>
      <w:r>
        <w:t>in</w:t>
      </w:r>
      <w:r>
        <w:rPr>
          <w:spacing w:val="-5"/>
        </w:rPr>
        <w:t xml:space="preserve"> </w:t>
      </w:r>
      <w:r>
        <w:t>Agile</w:t>
      </w:r>
      <w:r>
        <w:rPr>
          <w:spacing w:val="-2"/>
        </w:rPr>
        <w:t xml:space="preserve"> </w:t>
      </w:r>
      <w:r>
        <w:t>environments,</w:t>
      </w:r>
      <w:r>
        <w:rPr>
          <w:spacing w:val="-5"/>
        </w:rPr>
        <w:t xml:space="preserve"> </w:t>
      </w:r>
      <w:r>
        <w:t>ensuring</w:t>
      </w:r>
      <w:r>
        <w:rPr>
          <w:spacing w:val="-5"/>
        </w:rPr>
        <w:t xml:space="preserve"> </w:t>
      </w:r>
      <w:r>
        <w:t>timely</w:t>
      </w:r>
      <w:r>
        <w:rPr>
          <w:spacing w:val="-3"/>
        </w:rPr>
        <w:t xml:space="preserve"> </w:t>
      </w:r>
      <w:r>
        <w:t>project</w:t>
      </w:r>
      <w:r>
        <w:rPr>
          <w:spacing w:val="-3"/>
        </w:rPr>
        <w:t xml:space="preserve"> </w:t>
      </w:r>
      <w:r>
        <w:t>delivery</w:t>
      </w:r>
      <w:r>
        <w:rPr>
          <w:spacing w:val="-4"/>
        </w:rPr>
        <w:t xml:space="preserve"> </w:t>
      </w:r>
      <w:r>
        <w:t>and</w:t>
      </w:r>
      <w:r>
        <w:rPr>
          <w:spacing w:val="-4"/>
        </w:rPr>
        <w:t xml:space="preserve"> </w:t>
      </w:r>
      <w:r>
        <w:t>aligning</w:t>
      </w:r>
      <w:r>
        <w:rPr>
          <w:spacing w:val="-4"/>
        </w:rPr>
        <w:t xml:space="preserve"> </w:t>
      </w:r>
      <w:r>
        <w:t>insights</w:t>
      </w:r>
      <w:r>
        <w:rPr>
          <w:spacing w:val="-3"/>
        </w:rPr>
        <w:t xml:space="preserve"> </w:t>
      </w:r>
      <w:r>
        <w:t>with</w:t>
      </w:r>
      <w:r>
        <w:rPr>
          <w:spacing w:val="-6"/>
        </w:rPr>
        <w:t xml:space="preserve"> </w:t>
      </w:r>
      <w:r>
        <w:t>business</w:t>
      </w:r>
      <w:r>
        <w:rPr>
          <w:spacing w:val="-46"/>
        </w:rPr>
        <w:t xml:space="preserve"> </w:t>
      </w:r>
      <w:r>
        <w:t>goals,</w:t>
      </w:r>
      <w:r>
        <w:rPr>
          <w:spacing w:val="-4"/>
        </w:rPr>
        <w:t xml:space="preserve"> </w:t>
      </w:r>
      <w:r>
        <w:t>resulting</w:t>
      </w:r>
      <w:r>
        <w:rPr>
          <w:spacing w:val="-1"/>
        </w:rPr>
        <w:t xml:space="preserve"> </w:t>
      </w:r>
      <w:r>
        <w:t>in a</w:t>
      </w:r>
      <w:r>
        <w:rPr>
          <w:spacing w:val="-1"/>
        </w:rPr>
        <w:t xml:space="preserve"> </w:t>
      </w:r>
      <w:r>
        <w:t>30%</w:t>
      </w:r>
      <w:r>
        <w:rPr>
          <w:spacing w:val="1"/>
        </w:rPr>
        <w:t xml:space="preserve"> </w:t>
      </w:r>
      <w:r>
        <w:t>increase</w:t>
      </w:r>
      <w:r>
        <w:rPr>
          <w:spacing w:val="-2"/>
        </w:rPr>
        <w:t xml:space="preserve"> </w:t>
      </w:r>
      <w:r>
        <w:t>in</w:t>
      </w:r>
      <w:r>
        <w:rPr>
          <w:spacing w:val="-1"/>
        </w:rPr>
        <w:t xml:space="preserve"> </w:t>
      </w:r>
      <w:r>
        <w:t>project success</w:t>
      </w:r>
      <w:r>
        <w:rPr>
          <w:spacing w:val="1"/>
        </w:rPr>
        <w:t xml:space="preserve"> </w:t>
      </w:r>
      <w:r>
        <w:t>rate.</w:t>
      </w:r>
    </w:p>
    <w:p w14:paraId="0978EBBD" w14:textId="77777777" w:rsidR="00060560" w:rsidRDefault="00C15E42" w:rsidP="00CA2C8C">
      <w:pPr>
        <w:pStyle w:val="ListParagraph"/>
        <w:numPr>
          <w:ilvl w:val="0"/>
          <w:numId w:val="2"/>
        </w:numPr>
        <w:tabs>
          <w:tab w:val="left" w:pos="459"/>
          <w:tab w:val="left" w:pos="460"/>
        </w:tabs>
        <w:spacing w:line="276" w:lineRule="auto"/>
        <w:ind w:right="212"/>
        <w:jc w:val="both"/>
      </w:pPr>
      <w:r>
        <w:t>Conducted</w:t>
      </w:r>
      <w:r>
        <w:rPr>
          <w:spacing w:val="-5"/>
        </w:rPr>
        <w:t xml:space="preserve"> </w:t>
      </w:r>
      <w:r>
        <w:t>exploratory</w:t>
      </w:r>
      <w:r>
        <w:rPr>
          <w:spacing w:val="-3"/>
        </w:rPr>
        <w:t xml:space="preserve"> </w:t>
      </w:r>
      <w:r>
        <w:t>data</w:t>
      </w:r>
      <w:r>
        <w:rPr>
          <w:spacing w:val="-4"/>
        </w:rPr>
        <w:t xml:space="preserve"> </w:t>
      </w:r>
      <w:r>
        <w:t>analysis</w:t>
      </w:r>
      <w:r>
        <w:rPr>
          <w:spacing w:val="-4"/>
        </w:rPr>
        <w:t xml:space="preserve"> </w:t>
      </w:r>
      <w:r>
        <w:t>(EDA)</w:t>
      </w:r>
      <w:r>
        <w:rPr>
          <w:spacing w:val="-6"/>
        </w:rPr>
        <w:t xml:space="preserve"> </w:t>
      </w:r>
      <w:r>
        <w:t>with</w:t>
      </w:r>
      <w:r>
        <w:rPr>
          <w:spacing w:val="-5"/>
        </w:rPr>
        <w:t xml:space="preserve"> </w:t>
      </w:r>
      <w:r>
        <w:t>R</w:t>
      </w:r>
      <w:r>
        <w:rPr>
          <w:spacing w:val="-4"/>
        </w:rPr>
        <w:t xml:space="preserve"> </w:t>
      </w:r>
      <w:r>
        <w:t>and</w:t>
      </w:r>
      <w:r>
        <w:rPr>
          <w:spacing w:val="-7"/>
        </w:rPr>
        <w:t xml:space="preserve"> </w:t>
      </w:r>
      <w:r>
        <w:t>ggplot2,</w:t>
      </w:r>
      <w:r>
        <w:rPr>
          <w:spacing w:val="-7"/>
        </w:rPr>
        <w:t xml:space="preserve"> </w:t>
      </w:r>
      <w:r>
        <w:t>uncovering</w:t>
      </w:r>
      <w:r>
        <w:rPr>
          <w:spacing w:val="-5"/>
        </w:rPr>
        <w:t xml:space="preserve"> </w:t>
      </w:r>
      <w:r>
        <w:t>trends</w:t>
      </w:r>
      <w:r>
        <w:rPr>
          <w:spacing w:val="-6"/>
        </w:rPr>
        <w:t xml:space="preserve"> </w:t>
      </w:r>
      <w:r>
        <w:t>that</w:t>
      </w:r>
      <w:r>
        <w:rPr>
          <w:spacing w:val="-4"/>
        </w:rPr>
        <w:t xml:space="preserve"> </w:t>
      </w:r>
      <w:r>
        <w:t>influenced</w:t>
      </w:r>
      <w:r>
        <w:rPr>
          <w:spacing w:val="-4"/>
        </w:rPr>
        <w:t xml:space="preserve"> </w:t>
      </w:r>
      <w:r>
        <w:t>strategic</w:t>
      </w:r>
      <w:r>
        <w:rPr>
          <w:spacing w:val="-7"/>
        </w:rPr>
        <w:t xml:space="preserve"> </w:t>
      </w:r>
      <w:r>
        <w:t>decisions</w:t>
      </w:r>
      <w:r>
        <w:rPr>
          <w:spacing w:val="-47"/>
        </w:rPr>
        <w:t xml:space="preserve"> </w:t>
      </w:r>
      <w:r>
        <w:t>and</w:t>
      </w:r>
      <w:r>
        <w:rPr>
          <w:spacing w:val="-2"/>
        </w:rPr>
        <w:t xml:space="preserve"> </w:t>
      </w:r>
      <w:r>
        <w:t>improved project</w:t>
      </w:r>
      <w:r>
        <w:rPr>
          <w:spacing w:val="-1"/>
        </w:rPr>
        <w:t xml:space="preserve"> </w:t>
      </w:r>
      <w:r>
        <w:t>outcomes</w:t>
      </w:r>
      <w:r>
        <w:rPr>
          <w:spacing w:val="-1"/>
        </w:rPr>
        <w:t xml:space="preserve"> </w:t>
      </w:r>
      <w:r>
        <w:t>by</w:t>
      </w:r>
      <w:r>
        <w:rPr>
          <w:spacing w:val="-2"/>
        </w:rPr>
        <w:t xml:space="preserve"> </w:t>
      </w:r>
      <w:r>
        <w:t>25%.</w:t>
      </w:r>
    </w:p>
    <w:p w14:paraId="7EF87A43" w14:textId="77777777" w:rsidR="00060560" w:rsidRDefault="00C15E42" w:rsidP="00CA2C8C">
      <w:pPr>
        <w:pStyle w:val="ListParagraph"/>
        <w:numPr>
          <w:ilvl w:val="0"/>
          <w:numId w:val="2"/>
        </w:numPr>
        <w:tabs>
          <w:tab w:val="left" w:pos="459"/>
          <w:tab w:val="left" w:pos="460"/>
        </w:tabs>
        <w:spacing w:line="276" w:lineRule="auto"/>
        <w:ind w:right="341"/>
        <w:jc w:val="both"/>
      </w:pPr>
      <w:r>
        <w:t>Developed</w:t>
      </w:r>
      <w:r>
        <w:rPr>
          <w:spacing w:val="-5"/>
        </w:rPr>
        <w:t xml:space="preserve"> </w:t>
      </w:r>
      <w:r>
        <w:t>and</w:t>
      </w:r>
      <w:r>
        <w:rPr>
          <w:spacing w:val="-9"/>
        </w:rPr>
        <w:t xml:space="preserve"> </w:t>
      </w:r>
      <w:r>
        <w:t>optimized</w:t>
      </w:r>
      <w:r>
        <w:rPr>
          <w:spacing w:val="-7"/>
        </w:rPr>
        <w:t xml:space="preserve"> </w:t>
      </w:r>
      <w:r>
        <w:t>financial</w:t>
      </w:r>
      <w:r>
        <w:rPr>
          <w:spacing w:val="-6"/>
        </w:rPr>
        <w:t xml:space="preserve"> </w:t>
      </w:r>
      <w:r>
        <w:t>forecasting</w:t>
      </w:r>
      <w:r>
        <w:rPr>
          <w:spacing w:val="-6"/>
        </w:rPr>
        <w:t xml:space="preserve"> </w:t>
      </w:r>
      <w:r>
        <w:t>models</w:t>
      </w:r>
      <w:r>
        <w:rPr>
          <w:spacing w:val="-8"/>
        </w:rPr>
        <w:t xml:space="preserve"> </w:t>
      </w:r>
      <w:r>
        <w:t>in</w:t>
      </w:r>
      <w:r>
        <w:rPr>
          <w:spacing w:val="-6"/>
        </w:rPr>
        <w:t xml:space="preserve"> </w:t>
      </w:r>
      <w:r>
        <w:t>Python</w:t>
      </w:r>
      <w:r>
        <w:rPr>
          <w:spacing w:val="-6"/>
        </w:rPr>
        <w:t xml:space="preserve"> </w:t>
      </w:r>
      <w:r>
        <w:t>(NumPy,</w:t>
      </w:r>
      <w:r>
        <w:rPr>
          <w:spacing w:val="-5"/>
        </w:rPr>
        <w:t xml:space="preserve"> </w:t>
      </w:r>
      <w:r>
        <w:t>pandas,</w:t>
      </w:r>
      <w:r>
        <w:rPr>
          <w:spacing w:val="-10"/>
        </w:rPr>
        <w:t xml:space="preserve"> </w:t>
      </w:r>
      <w:r>
        <w:t>scikit-learn),</w:t>
      </w:r>
      <w:r>
        <w:rPr>
          <w:spacing w:val="-7"/>
        </w:rPr>
        <w:t xml:space="preserve"> </w:t>
      </w:r>
      <w:r>
        <w:t>increasing</w:t>
      </w:r>
      <w:r>
        <w:rPr>
          <w:spacing w:val="-8"/>
        </w:rPr>
        <w:t xml:space="preserve"> </w:t>
      </w:r>
      <w:r>
        <w:t>accuracy</w:t>
      </w:r>
      <w:r>
        <w:rPr>
          <w:spacing w:val="-47"/>
        </w:rPr>
        <w:t xml:space="preserve"> </w:t>
      </w:r>
      <w:r>
        <w:t>by</w:t>
      </w:r>
      <w:r>
        <w:rPr>
          <w:spacing w:val="-3"/>
        </w:rPr>
        <w:t xml:space="preserve"> </w:t>
      </w:r>
      <w:r>
        <w:t>20%, which</w:t>
      </w:r>
      <w:r>
        <w:rPr>
          <w:spacing w:val="-1"/>
        </w:rPr>
        <w:t xml:space="preserve"> </w:t>
      </w:r>
      <w:r>
        <w:t>improved</w:t>
      </w:r>
      <w:r>
        <w:rPr>
          <w:spacing w:val="-1"/>
        </w:rPr>
        <w:t xml:space="preserve"> </w:t>
      </w:r>
      <w:r>
        <w:t>budgeting</w:t>
      </w:r>
      <w:r>
        <w:rPr>
          <w:spacing w:val="-2"/>
        </w:rPr>
        <w:t xml:space="preserve"> </w:t>
      </w:r>
      <w:r>
        <w:t>efficiency</w:t>
      </w:r>
      <w:r>
        <w:rPr>
          <w:spacing w:val="-3"/>
        </w:rPr>
        <w:t xml:space="preserve"> </w:t>
      </w:r>
      <w:r>
        <w:t>and</w:t>
      </w:r>
      <w:r>
        <w:rPr>
          <w:spacing w:val="-1"/>
        </w:rPr>
        <w:t xml:space="preserve"> </w:t>
      </w:r>
      <w:r>
        <w:t>reduced</w:t>
      </w:r>
      <w:r>
        <w:rPr>
          <w:spacing w:val="-1"/>
        </w:rPr>
        <w:t xml:space="preserve"> </w:t>
      </w:r>
      <w:r>
        <w:t>forecasting</w:t>
      </w:r>
      <w:r>
        <w:rPr>
          <w:spacing w:val="-2"/>
        </w:rPr>
        <w:t xml:space="preserve"> </w:t>
      </w:r>
      <w:r>
        <w:t>errors</w:t>
      </w:r>
      <w:r>
        <w:rPr>
          <w:spacing w:val="-4"/>
        </w:rPr>
        <w:t xml:space="preserve"> </w:t>
      </w:r>
      <w:r>
        <w:t>by</w:t>
      </w:r>
      <w:r>
        <w:rPr>
          <w:spacing w:val="-5"/>
        </w:rPr>
        <w:t xml:space="preserve"> </w:t>
      </w:r>
      <w:r>
        <w:t>15%.</w:t>
      </w:r>
    </w:p>
    <w:p w14:paraId="1D775CEB" w14:textId="77777777" w:rsidR="00060560" w:rsidRDefault="00C15E42" w:rsidP="00CA2C8C">
      <w:pPr>
        <w:pStyle w:val="ListParagraph"/>
        <w:numPr>
          <w:ilvl w:val="0"/>
          <w:numId w:val="2"/>
        </w:numPr>
        <w:tabs>
          <w:tab w:val="left" w:pos="459"/>
          <w:tab w:val="left" w:pos="460"/>
        </w:tabs>
        <w:spacing w:line="276" w:lineRule="auto"/>
        <w:ind w:right="186"/>
        <w:jc w:val="both"/>
      </w:pPr>
      <w:r>
        <w:t>Leveraged</w:t>
      </w:r>
      <w:r>
        <w:rPr>
          <w:spacing w:val="-7"/>
        </w:rPr>
        <w:t xml:space="preserve"> </w:t>
      </w:r>
      <w:r>
        <w:t>Power</w:t>
      </w:r>
      <w:r>
        <w:rPr>
          <w:spacing w:val="-6"/>
        </w:rPr>
        <w:t xml:space="preserve"> </w:t>
      </w:r>
      <w:r>
        <w:t>BI</w:t>
      </w:r>
      <w:r>
        <w:rPr>
          <w:spacing w:val="-4"/>
        </w:rPr>
        <w:t xml:space="preserve"> </w:t>
      </w:r>
      <w:r>
        <w:t>for</w:t>
      </w:r>
      <w:r>
        <w:rPr>
          <w:spacing w:val="-5"/>
        </w:rPr>
        <w:t xml:space="preserve"> </w:t>
      </w:r>
      <w:r>
        <w:t>financial</w:t>
      </w:r>
      <w:r>
        <w:rPr>
          <w:spacing w:val="-5"/>
        </w:rPr>
        <w:t xml:space="preserve"> </w:t>
      </w:r>
      <w:r>
        <w:t>analysis,</w:t>
      </w:r>
      <w:r>
        <w:rPr>
          <w:spacing w:val="-4"/>
        </w:rPr>
        <w:t xml:space="preserve"> </w:t>
      </w:r>
      <w:r>
        <w:t>identifying</w:t>
      </w:r>
      <w:r>
        <w:rPr>
          <w:spacing w:val="-6"/>
        </w:rPr>
        <w:t xml:space="preserve"> </w:t>
      </w:r>
      <w:r>
        <w:t>actionable</w:t>
      </w:r>
      <w:r>
        <w:rPr>
          <w:spacing w:val="-4"/>
        </w:rPr>
        <w:t xml:space="preserve"> </w:t>
      </w:r>
      <w:r>
        <w:t>insights</w:t>
      </w:r>
      <w:r>
        <w:rPr>
          <w:spacing w:val="-4"/>
        </w:rPr>
        <w:t xml:space="preserve"> </w:t>
      </w:r>
      <w:r>
        <w:t>into</w:t>
      </w:r>
      <w:r>
        <w:rPr>
          <w:spacing w:val="-3"/>
        </w:rPr>
        <w:t xml:space="preserve"> </w:t>
      </w:r>
      <w:r>
        <w:t>trends,</w:t>
      </w:r>
      <w:r>
        <w:rPr>
          <w:spacing w:val="-4"/>
        </w:rPr>
        <w:t xml:space="preserve"> </w:t>
      </w:r>
      <w:r>
        <w:t>risks,</w:t>
      </w:r>
      <w:r>
        <w:rPr>
          <w:spacing w:val="-5"/>
        </w:rPr>
        <w:t xml:space="preserve"> </w:t>
      </w:r>
      <w:r>
        <w:t>and</w:t>
      </w:r>
      <w:r>
        <w:rPr>
          <w:spacing w:val="-5"/>
        </w:rPr>
        <w:t xml:space="preserve"> </w:t>
      </w:r>
      <w:r>
        <w:t>growth</w:t>
      </w:r>
      <w:r>
        <w:rPr>
          <w:spacing w:val="-7"/>
        </w:rPr>
        <w:t xml:space="preserve"> </w:t>
      </w:r>
      <w:r>
        <w:t>opportunities,</w:t>
      </w:r>
      <w:r>
        <w:rPr>
          <w:spacing w:val="-47"/>
        </w:rPr>
        <w:t xml:space="preserve"> </w:t>
      </w:r>
      <w:r>
        <w:t>which</w:t>
      </w:r>
      <w:r>
        <w:rPr>
          <w:spacing w:val="-2"/>
        </w:rPr>
        <w:t xml:space="preserve"> </w:t>
      </w:r>
      <w:r>
        <w:t>helped drive</w:t>
      </w:r>
      <w:r>
        <w:rPr>
          <w:spacing w:val="1"/>
        </w:rPr>
        <w:t xml:space="preserve"> </w:t>
      </w:r>
      <w:r>
        <w:t>a</w:t>
      </w:r>
      <w:r>
        <w:rPr>
          <w:spacing w:val="-2"/>
        </w:rPr>
        <w:t xml:space="preserve"> </w:t>
      </w:r>
      <w:r>
        <w:t>10%</w:t>
      </w:r>
      <w:r>
        <w:rPr>
          <w:spacing w:val="1"/>
        </w:rPr>
        <w:t xml:space="preserve"> </w:t>
      </w:r>
      <w:r>
        <w:t>cost</w:t>
      </w:r>
      <w:r>
        <w:rPr>
          <w:spacing w:val="-2"/>
        </w:rPr>
        <w:t xml:space="preserve"> </w:t>
      </w:r>
      <w:r>
        <w:t>reduction.</w:t>
      </w:r>
    </w:p>
    <w:p w14:paraId="0CBA0A27" w14:textId="77777777" w:rsidR="00290D5E" w:rsidRDefault="00C15E42" w:rsidP="00CA2C8C">
      <w:pPr>
        <w:pStyle w:val="ListParagraph"/>
        <w:numPr>
          <w:ilvl w:val="0"/>
          <w:numId w:val="2"/>
        </w:numPr>
        <w:tabs>
          <w:tab w:val="left" w:pos="459"/>
          <w:tab w:val="left" w:pos="460"/>
        </w:tabs>
        <w:spacing w:line="276" w:lineRule="auto"/>
        <w:ind w:right="664"/>
        <w:jc w:val="both"/>
      </w:pPr>
      <w:r>
        <w:t>Improved</w:t>
      </w:r>
      <w:r>
        <w:rPr>
          <w:spacing w:val="-7"/>
        </w:rPr>
        <w:t xml:space="preserve"> </w:t>
      </w:r>
      <w:r>
        <w:t>customer</w:t>
      </w:r>
      <w:r>
        <w:rPr>
          <w:spacing w:val="-9"/>
        </w:rPr>
        <w:t xml:space="preserve"> </w:t>
      </w:r>
      <w:r>
        <w:t>conversion</w:t>
      </w:r>
      <w:r>
        <w:rPr>
          <w:spacing w:val="-7"/>
        </w:rPr>
        <w:t xml:space="preserve"> </w:t>
      </w:r>
      <w:r>
        <w:t>rates</w:t>
      </w:r>
      <w:r>
        <w:rPr>
          <w:spacing w:val="-7"/>
        </w:rPr>
        <w:t xml:space="preserve"> </w:t>
      </w:r>
      <w:r>
        <w:t>by</w:t>
      </w:r>
      <w:r>
        <w:rPr>
          <w:spacing w:val="-7"/>
        </w:rPr>
        <w:t xml:space="preserve"> </w:t>
      </w:r>
      <w:r>
        <w:t>15%</w:t>
      </w:r>
      <w:r>
        <w:rPr>
          <w:spacing w:val="-8"/>
        </w:rPr>
        <w:t xml:space="preserve"> </w:t>
      </w:r>
      <w:r>
        <w:t>through</w:t>
      </w:r>
      <w:r>
        <w:rPr>
          <w:spacing w:val="-10"/>
        </w:rPr>
        <w:t xml:space="preserve"> </w:t>
      </w:r>
      <w:r>
        <w:t>A/B</w:t>
      </w:r>
      <w:r>
        <w:rPr>
          <w:spacing w:val="-5"/>
        </w:rPr>
        <w:t xml:space="preserve"> </w:t>
      </w:r>
      <w:r>
        <w:t>testing</w:t>
      </w:r>
      <w:r>
        <w:rPr>
          <w:spacing w:val="-8"/>
        </w:rPr>
        <w:t xml:space="preserve"> </w:t>
      </w:r>
      <w:r>
        <w:t>on</w:t>
      </w:r>
      <w:r>
        <w:rPr>
          <w:spacing w:val="-8"/>
        </w:rPr>
        <w:t xml:space="preserve"> </w:t>
      </w:r>
      <w:r>
        <w:t>marketing</w:t>
      </w:r>
      <w:r>
        <w:rPr>
          <w:spacing w:val="-7"/>
        </w:rPr>
        <w:t xml:space="preserve"> </w:t>
      </w:r>
      <w:r>
        <w:t>strategies</w:t>
      </w:r>
      <w:r>
        <w:rPr>
          <w:spacing w:val="-6"/>
        </w:rPr>
        <w:t xml:space="preserve"> </w:t>
      </w:r>
      <w:r>
        <w:t>and</w:t>
      </w:r>
      <w:r>
        <w:rPr>
          <w:spacing w:val="-8"/>
        </w:rPr>
        <w:t xml:space="preserve"> </w:t>
      </w:r>
      <w:r>
        <w:t>product</w:t>
      </w:r>
      <w:r>
        <w:rPr>
          <w:spacing w:val="-8"/>
        </w:rPr>
        <w:t xml:space="preserve"> </w:t>
      </w:r>
      <w:r>
        <w:t>features,</w:t>
      </w:r>
      <w:r>
        <w:rPr>
          <w:spacing w:val="-47"/>
        </w:rPr>
        <w:t xml:space="preserve"> </w:t>
      </w:r>
      <w:r>
        <w:t>providing</w:t>
      </w:r>
      <w:r>
        <w:rPr>
          <w:spacing w:val="-2"/>
        </w:rPr>
        <w:t xml:space="preserve"> </w:t>
      </w:r>
      <w:r>
        <w:t>data-driven insights to</w:t>
      </w:r>
      <w:r>
        <w:rPr>
          <w:spacing w:val="-2"/>
        </w:rPr>
        <w:t xml:space="preserve"> </w:t>
      </w:r>
      <w:r>
        <w:t>optimize</w:t>
      </w:r>
      <w:r>
        <w:rPr>
          <w:spacing w:val="-2"/>
        </w:rPr>
        <w:t xml:space="preserve"> </w:t>
      </w:r>
      <w:r>
        <w:t>campaigns.</w:t>
      </w:r>
    </w:p>
    <w:p w14:paraId="7E374D46" w14:textId="77777777" w:rsidR="00290D5E" w:rsidRDefault="00290D5E" w:rsidP="00CA2C8C">
      <w:pPr>
        <w:pStyle w:val="ListParagraph"/>
        <w:numPr>
          <w:ilvl w:val="0"/>
          <w:numId w:val="2"/>
        </w:numPr>
        <w:tabs>
          <w:tab w:val="left" w:pos="459"/>
          <w:tab w:val="left" w:pos="460"/>
        </w:tabs>
        <w:spacing w:before="79" w:line="276" w:lineRule="auto"/>
        <w:ind w:right="148"/>
        <w:jc w:val="both"/>
      </w:pPr>
      <w:r>
        <w:t>Analyzed</w:t>
      </w:r>
      <w:r>
        <w:rPr>
          <w:spacing w:val="-4"/>
        </w:rPr>
        <w:t xml:space="preserve"> </w:t>
      </w:r>
      <w:r>
        <w:t>large</w:t>
      </w:r>
      <w:r>
        <w:rPr>
          <w:spacing w:val="-3"/>
        </w:rPr>
        <w:t xml:space="preserve"> </w:t>
      </w:r>
      <w:r>
        <w:t>datasets</w:t>
      </w:r>
      <w:r>
        <w:rPr>
          <w:spacing w:val="-3"/>
        </w:rPr>
        <w:t xml:space="preserve"> </w:t>
      </w:r>
      <w:r>
        <w:t>in</w:t>
      </w:r>
      <w:r>
        <w:rPr>
          <w:spacing w:val="-6"/>
        </w:rPr>
        <w:t xml:space="preserve"> </w:t>
      </w:r>
      <w:r>
        <w:t>SQL</w:t>
      </w:r>
      <w:r>
        <w:rPr>
          <w:spacing w:val="-4"/>
        </w:rPr>
        <w:t xml:space="preserve"> </w:t>
      </w:r>
      <w:r>
        <w:t>to</w:t>
      </w:r>
      <w:r>
        <w:rPr>
          <w:spacing w:val="-3"/>
        </w:rPr>
        <w:t xml:space="preserve"> </w:t>
      </w:r>
      <w:r>
        <w:t>assess</w:t>
      </w:r>
      <w:r>
        <w:rPr>
          <w:spacing w:val="-4"/>
        </w:rPr>
        <w:t xml:space="preserve"> </w:t>
      </w:r>
      <w:r>
        <w:t>financial</w:t>
      </w:r>
      <w:r>
        <w:rPr>
          <w:spacing w:val="-5"/>
        </w:rPr>
        <w:t xml:space="preserve"> </w:t>
      </w:r>
      <w:r>
        <w:t>performance,</w:t>
      </w:r>
      <w:r>
        <w:rPr>
          <w:spacing w:val="-3"/>
        </w:rPr>
        <w:t xml:space="preserve"> </w:t>
      </w:r>
      <w:r>
        <w:t>delivering</w:t>
      </w:r>
      <w:r>
        <w:rPr>
          <w:spacing w:val="-6"/>
        </w:rPr>
        <w:t xml:space="preserve"> </w:t>
      </w:r>
      <w:r>
        <w:t>key</w:t>
      </w:r>
      <w:r>
        <w:rPr>
          <w:spacing w:val="-4"/>
        </w:rPr>
        <w:t xml:space="preserve"> </w:t>
      </w:r>
      <w:r>
        <w:t>insights</w:t>
      </w:r>
      <w:r>
        <w:rPr>
          <w:spacing w:val="-3"/>
        </w:rPr>
        <w:t xml:space="preserve"> </w:t>
      </w:r>
      <w:r>
        <w:t>that</w:t>
      </w:r>
      <w:r>
        <w:rPr>
          <w:spacing w:val="-3"/>
        </w:rPr>
        <w:t xml:space="preserve"> </w:t>
      </w:r>
      <w:r>
        <w:t>supported</w:t>
      </w:r>
      <w:r>
        <w:rPr>
          <w:spacing w:val="-4"/>
        </w:rPr>
        <w:t xml:space="preserve"> </w:t>
      </w:r>
      <w:r>
        <w:t>a</w:t>
      </w:r>
      <w:r>
        <w:rPr>
          <w:spacing w:val="-6"/>
        </w:rPr>
        <w:t xml:space="preserve"> </w:t>
      </w:r>
      <w:r>
        <w:t>20%</w:t>
      </w:r>
      <w:r>
        <w:rPr>
          <w:spacing w:val="-5"/>
        </w:rPr>
        <w:t xml:space="preserve"> </w:t>
      </w:r>
      <w:r>
        <w:t>increase</w:t>
      </w:r>
      <w:r>
        <w:rPr>
          <w:spacing w:val="-47"/>
        </w:rPr>
        <w:t xml:space="preserve"> </w:t>
      </w:r>
      <w:r>
        <w:t>in</w:t>
      </w:r>
      <w:r>
        <w:rPr>
          <w:spacing w:val="-2"/>
        </w:rPr>
        <w:t xml:space="preserve"> </w:t>
      </w:r>
      <w:r>
        <w:t>operational</w:t>
      </w:r>
      <w:r>
        <w:rPr>
          <w:spacing w:val="-3"/>
        </w:rPr>
        <w:t xml:space="preserve"> </w:t>
      </w:r>
      <w:r>
        <w:t>efficiency.</w:t>
      </w:r>
    </w:p>
    <w:p w14:paraId="2A9C7DC0" w14:textId="77777777" w:rsidR="00290D5E" w:rsidRDefault="00290D5E" w:rsidP="00CA2C8C">
      <w:pPr>
        <w:pStyle w:val="ListParagraph"/>
        <w:numPr>
          <w:ilvl w:val="0"/>
          <w:numId w:val="2"/>
        </w:numPr>
        <w:tabs>
          <w:tab w:val="left" w:pos="459"/>
          <w:tab w:val="left" w:pos="460"/>
        </w:tabs>
        <w:spacing w:before="1" w:line="276" w:lineRule="auto"/>
        <w:ind w:right="149"/>
        <w:jc w:val="both"/>
      </w:pPr>
      <w:r>
        <w:t>Built</w:t>
      </w:r>
      <w:r>
        <w:rPr>
          <w:spacing w:val="-7"/>
        </w:rPr>
        <w:t xml:space="preserve"> </w:t>
      </w:r>
      <w:r>
        <w:t>interactive</w:t>
      </w:r>
      <w:r>
        <w:rPr>
          <w:spacing w:val="-9"/>
        </w:rPr>
        <w:t xml:space="preserve"> </w:t>
      </w:r>
      <w:r>
        <w:t>Tableau</w:t>
      </w:r>
      <w:r>
        <w:rPr>
          <w:spacing w:val="-7"/>
        </w:rPr>
        <w:t xml:space="preserve"> </w:t>
      </w:r>
      <w:r>
        <w:t>dashboards</w:t>
      </w:r>
      <w:r>
        <w:rPr>
          <w:spacing w:val="-7"/>
        </w:rPr>
        <w:t xml:space="preserve"> </w:t>
      </w:r>
      <w:r>
        <w:t>for</w:t>
      </w:r>
      <w:r>
        <w:rPr>
          <w:spacing w:val="-6"/>
        </w:rPr>
        <w:t xml:space="preserve"> </w:t>
      </w:r>
      <w:r>
        <w:t>senior</w:t>
      </w:r>
      <w:r>
        <w:rPr>
          <w:spacing w:val="-7"/>
        </w:rPr>
        <w:t xml:space="preserve"> </w:t>
      </w:r>
      <w:r>
        <w:t>management,</w:t>
      </w:r>
      <w:r>
        <w:rPr>
          <w:spacing w:val="-7"/>
        </w:rPr>
        <w:t xml:space="preserve"> </w:t>
      </w:r>
      <w:r>
        <w:t>enhancing</w:t>
      </w:r>
      <w:r>
        <w:rPr>
          <w:spacing w:val="-7"/>
        </w:rPr>
        <w:t xml:space="preserve"> </w:t>
      </w:r>
      <w:r>
        <w:t>data</w:t>
      </w:r>
      <w:r>
        <w:rPr>
          <w:spacing w:val="-9"/>
        </w:rPr>
        <w:t xml:space="preserve"> </w:t>
      </w:r>
      <w:r>
        <w:t>visualization</w:t>
      </w:r>
      <w:r>
        <w:rPr>
          <w:spacing w:val="-7"/>
        </w:rPr>
        <w:t xml:space="preserve"> </w:t>
      </w:r>
      <w:r>
        <w:t>and</w:t>
      </w:r>
      <w:r>
        <w:rPr>
          <w:spacing w:val="-8"/>
        </w:rPr>
        <w:t xml:space="preserve"> </w:t>
      </w:r>
      <w:r>
        <w:t>cutting</w:t>
      </w:r>
      <w:r>
        <w:rPr>
          <w:spacing w:val="-9"/>
        </w:rPr>
        <w:t xml:space="preserve"> </w:t>
      </w:r>
      <w:r>
        <w:t>reporting</w:t>
      </w:r>
      <w:r>
        <w:rPr>
          <w:spacing w:val="-7"/>
        </w:rPr>
        <w:t xml:space="preserve"> </w:t>
      </w:r>
      <w:r>
        <w:t>time</w:t>
      </w:r>
      <w:r>
        <w:rPr>
          <w:spacing w:val="-47"/>
        </w:rPr>
        <w:t xml:space="preserve"> </w:t>
      </w:r>
      <w:r>
        <w:t>by</w:t>
      </w:r>
      <w:r>
        <w:rPr>
          <w:spacing w:val="-2"/>
        </w:rPr>
        <w:t xml:space="preserve"> </w:t>
      </w:r>
      <w:r>
        <w:t>25%.</w:t>
      </w:r>
    </w:p>
    <w:p w14:paraId="50910A63" w14:textId="77777777" w:rsidR="00290D5E" w:rsidRDefault="00290D5E" w:rsidP="00CA2C8C">
      <w:pPr>
        <w:pStyle w:val="ListParagraph"/>
        <w:numPr>
          <w:ilvl w:val="0"/>
          <w:numId w:val="2"/>
        </w:numPr>
        <w:tabs>
          <w:tab w:val="left" w:pos="459"/>
          <w:tab w:val="left" w:pos="460"/>
        </w:tabs>
        <w:spacing w:before="4" w:line="276" w:lineRule="auto"/>
        <w:ind w:right="310"/>
        <w:jc w:val="both"/>
      </w:pPr>
      <w:r>
        <w:t>Designed</w:t>
      </w:r>
      <w:r>
        <w:rPr>
          <w:spacing w:val="-5"/>
        </w:rPr>
        <w:t xml:space="preserve"> </w:t>
      </w:r>
      <w:r>
        <w:t>robust</w:t>
      </w:r>
      <w:r>
        <w:rPr>
          <w:spacing w:val="-4"/>
        </w:rPr>
        <w:t xml:space="preserve"> </w:t>
      </w:r>
      <w:r>
        <w:t>ETL</w:t>
      </w:r>
      <w:r>
        <w:rPr>
          <w:spacing w:val="-3"/>
        </w:rPr>
        <w:t xml:space="preserve"> </w:t>
      </w:r>
      <w:r>
        <w:t>processes</w:t>
      </w:r>
      <w:r>
        <w:rPr>
          <w:spacing w:val="-2"/>
        </w:rPr>
        <w:t xml:space="preserve"> </w:t>
      </w:r>
      <w:r>
        <w:t>in</w:t>
      </w:r>
      <w:r>
        <w:rPr>
          <w:spacing w:val="-4"/>
        </w:rPr>
        <w:t xml:space="preserve"> </w:t>
      </w:r>
      <w:r>
        <w:t>SQL</w:t>
      </w:r>
      <w:r>
        <w:rPr>
          <w:spacing w:val="-3"/>
        </w:rPr>
        <w:t xml:space="preserve"> </w:t>
      </w:r>
      <w:r>
        <w:t>and</w:t>
      </w:r>
      <w:r>
        <w:rPr>
          <w:spacing w:val="-4"/>
        </w:rPr>
        <w:t xml:space="preserve"> </w:t>
      </w:r>
      <w:r>
        <w:t>Python</w:t>
      </w:r>
      <w:r>
        <w:rPr>
          <w:spacing w:val="-4"/>
        </w:rPr>
        <w:t xml:space="preserve"> </w:t>
      </w:r>
      <w:r>
        <w:t>to</w:t>
      </w:r>
      <w:r>
        <w:rPr>
          <w:spacing w:val="-4"/>
        </w:rPr>
        <w:t xml:space="preserve"> </w:t>
      </w:r>
      <w:r>
        <w:t>ensure</w:t>
      </w:r>
      <w:r>
        <w:rPr>
          <w:spacing w:val="-2"/>
        </w:rPr>
        <w:t xml:space="preserve"> </w:t>
      </w:r>
      <w:r>
        <w:t>data</w:t>
      </w:r>
      <w:r>
        <w:rPr>
          <w:spacing w:val="-3"/>
        </w:rPr>
        <w:t xml:space="preserve"> </w:t>
      </w:r>
      <w:r>
        <w:t>integrity</w:t>
      </w:r>
      <w:r>
        <w:rPr>
          <w:spacing w:val="-4"/>
        </w:rPr>
        <w:t xml:space="preserve"> </w:t>
      </w:r>
      <w:r>
        <w:t>and</w:t>
      </w:r>
      <w:r>
        <w:rPr>
          <w:spacing w:val="-4"/>
        </w:rPr>
        <w:t xml:space="preserve"> </w:t>
      </w:r>
      <w:r>
        <w:t>support</w:t>
      </w:r>
      <w:r>
        <w:rPr>
          <w:spacing w:val="-3"/>
        </w:rPr>
        <w:t xml:space="preserve"> </w:t>
      </w:r>
      <w:r>
        <w:t>Business</w:t>
      </w:r>
      <w:r>
        <w:rPr>
          <w:spacing w:val="-3"/>
        </w:rPr>
        <w:t xml:space="preserve"> </w:t>
      </w:r>
      <w:r>
        <w:t>Intelligence</w:t>
      </w:r>
      <w:r>
        <w:rPr>
          <w:spacing w:val="-7"/>
        </w:rPr>
        <w:t xml:space="preserve"> </w:t>
      </w:r>
      <w:r>
        <w:t>needs,</w:t>
      </w:r>
      <w:r>
        <w:rPr>
          <w:spacing w:val="-47"/>
        </w:rPr>
        <w:t xml:space="preserve"> </w:t>
      </w:r>
      <w:r>
        <w:t>reducing</w:t>
      </w:r>
      <w:r>
        <w:rPr>
          <w:spacing w:val="-2"/>
        </w:rPr>
        <w:t xml:space="preserve"> </w:t>
      </w:r>
      <w:r>
        <w:t>data processing</w:t>
      </w:r>
      <w:r>
        <w:rPr>
          <w:spacing w:val="-2"/>
        </w:rPr>
        <w:t xml:space="preserve"> </w:t>
      </w:r>
      <w:r>
        <w:t>time</w:t>
      </w:r>
      <w:r>
        <w:rPr>
          <w:spacing w:val="1"/>
        </w:rPr>
        <w:t xml:space="preserve"> </w:t>
      </w:r>
      <w:r>
        <w:t>by</w:t>
      </w:r>
      <w:r>
        <w:rPr>
          <w:spacing w:val="-2"/>
        </w:rPr>
        <w:t xml:space="preserve"> </w:t>
      </w:r>
      <w:r>
        <w:t>30%.</w:t>
      </w:r>
    </w:p>
    <w:p w14:paraId="6748576C" w14:textId="77777777" w:rsidR="00290D5E" w:rsidRDefault="00290D5E" w:rsidP="00290D5E">
      <w:pPr>
        <w:pStyle w:val="BodyText"/>
        <w:spacing w:before="8"/>
        <w:ind w:left="0" w:firstLine="0"/>
        <w:rPr>
          <w:sz w:val="23"/>
        </w:rPr>
      </w:pPr>
    </w:p>
    <w:p w14:paraId="5D4EB3CF" w14:textId="77777777" w:rsidR="00290D5E" w:rsidRDefault="00290D5E" w:rsidP="00290D5E">
      <w:pPr>
        <w:pStyle w:val="Heading2"/>
      </w:pPr>
      <w:r>
        <w:t>Aplus</w:t>
      </w:r>
      <w:r>
        <w:rPr>
          <w:spacing w:val="-4"/>
        </w:rPr>
        <w:t xml:space="preserve"> </w:t>
      </w:r>
      <w:r>
        <w:t>Datalytics,</w:t>
      </w:r>
      <w:r>
        <w:rPr>
          <w:spacing w:val="-4"/>
        </w:rPr>
        <w:t xml:space="preserve"> </w:t>
      </w:r>
      <w:r>
        <w:t>India</w:t>
      </w:r>
    </w:p>
    <w:p w14:paraId="2F54E36B" w14:textId="77777777" w:rsidR="00290D5E" w:rsidRDefault="00290D5E" w:rsidP="00290D5E">
      <w:pPr>
        <w:pStyle w:val="BodyText"/>
        <w:spacing w:before="22"/>
        <w:ind w:left="100" w:firstLine="0"/>
      </w:pPr>
      <w:r>
        <w:t>Data</w:t>
      </w:r>
      <w:r>
        <w:rPr>
          <w:spacing w:val="-5"/>
        </w:rPr>
        <w:t xml:space="preserve"> </w:t>
      </w:r>
      <w:r>
        <w:t>Analyst</w:t>
      </w:r>
    </w:p>
    <w:p w14:paraId="66A543D4" w14:textId="77777777" w:rsidR="00290D5E" w:rsidRDefault="00290D5E" w:rsidP="00290D5E">
      <w:pPr>
        <w:pStyle w:val="BodyText"/>
        <w:spacing w:before="21"/>
        <w:ind w:left="100" w:firstLine="0"/>
      </w:pPr>
      <w:r>
        <w:t>Jan</w:t>
      </w:r>
      <w:r>
        <w:rPr>
          <w:spacing w:val="-2"/>
        </w:rPr>
        <w:t xml:space="preserve"> </w:t>
      </w:r>
      <w:r>
        <w:t>2019</w:t>
      </w:r>
      <w:r>
        <w:rPr>
          <w:spacing w:val="1"/>
        </w:rPr>
        <w:t xml:space="preserve"> </w:t>
      </w:r>
      <w:r>
        <w:t>-</w:t>
      </w:r>
      <w:r>
        <w:rPr>
          <w:spacing w:val="-3"/>
        </w:rPr>
        <w:t xml:space="preserve"> </w:t>
      </w:r>
      <w:r>
        <w:t>July 2022</w:t>
      </w:r>
    </w:p>
    <w:p w14:paraId="6D28128D" w14:textId="77777777" w:rsidR="00290D5E" w:rsidRDefault="00290D5E" w:rsidP="00CA2C8C">
      <w:pPr>
        <w:pStyle w:val="ListParagraph"/>
        <w:numPr>
          <w:ilvl w:val="0"/>
          <w:numId w:val="1"/>
        </w:numPr>
        <w:tabs>
          <w:tab w:val="left" w:pos="459"/>
          <w:tab w:val="left" w:pos="460"/>
        </w:tabs>
        <w:spacing w:before="22" w:line="276" w:lineRule="auto"/>
        <w:ind w:right="791"/>
        <w:jc w:val="both"/>
      </w:pPr>
      <w:r>
        <w:t>Managed</w:t>
      </w:r>
      <w:r>
        <w:rPr>
          <w:spacing w:val="-6"/>
        </w:rPr>
        <w:t xml:space="preserve"> </w:t>
      </w:r>
      <w:r>
        <w:t>healthcare</w:t>
      </w:r>
      <w:r>
        <w:rPr>
          <w:spacing w:val="-4"/>
        </w:rPr>
        <w:t xml:space="preserve"> </w:t>
      </w:r>
      <w:r>
        <w:t>data</w:t>
      </w:r>
      <w:r>
        <w:rPr>
          <w:spacing w:val="-7"/>
        </w:rPr>
        <w:t xml:space="preserve"> </w:t>
      </w:r>
      <w:r>
        <w:t>projects</w:t>
      </w:r>
      <w:r>
        <w:rPr>
          <w:spacing w:val="-8"/>
        </w:rPr>
        <w:t xml:space="preserve"> </w:t>
      </w:r>
      <w:r>
        <w:t>using</w:t>
      </w:r>
      <w:r>
        <w:rPr>
          <w:spacing w:val="-6"/>
        </w:rPr>
        <w:t xml:space="preserve"> </w:t>
      </w:r>
      <w:r>
        <w:t>the</w:t>
      </w:r>
      <w:r>
        <w:rPr>
          <w:spacing w:val="-7"/>
        </w:rPr>
        <w:t xml:space="preserve"> </w:t>
      </w:r>
      <w:r>
        <w:t>Waterfall</w:t>
      </w:r>
      <w:r>
        <w:rPr>
          <w:spacing w:val="-8"/>
        </w:rPr>
        <w:t xml:space="preserve"> </w:t>
      </w:r>
      <w:r>
        <w:t>methodology,</w:t>
      </w:r>
      <w:r>
        <w:rPr>
          <w:spacing w:val="-5"/>
        </w:rPr>
        <w:t xml:space="preserve"> </w:t>
      </w:r>
      <w:r>
        <w:t>achieving</w:t>
      </w:r>
      <w:r>
        <w:rPr>
          <w:spacing w:val="-6"/>
        </w:rPr>
        <w:t xml:space="preserve"> </w:t>
      </w:r>
      <w:r>
        <w:t>all</w:t>
      </w:r>
      <w:r>
        <w:rPr>
          <w:spacing w:val="-9"/>
        </w:rPr>
        <w:t xml:space="preserve"> </w:t>
      </w:r>
      <w:r>
        <w:t>milestones</w:t>
      </w:r>
      <w:r>
        <w:rPr>
          <w:spacing w:val="-7"/>
        </w:rPr>
        <w:t xml:space="preserve"> </w:t>
      </w:r>
      <w:r>
        <w:t>on</w:t>
      </w:r>
      <w:r>
        <w:rPr>
          <w:spacing w:val="-9"/>
        </w:rPr>
        <w:t xml:space="preserve"> </w:t>
      </w:r>
      <w:r>
        <w:t>schedule</w:t>
      </w:r>
      <w:r>
        <w:rPr>
          <w:spacing w:val="-5"/>
        </w:rPr>
        <w:t xml:space="preserve"> </w:t>
      </w:r>
      <w:r>
        <w:t>and</w:t>
      </w:r>
      <w:r>
        <w:rPr>
          <w:spacing w:val="-46"/>
        </w:rPr>
        <w:t xml:space="preserve"> </w:t>
      </w:r>
      <w:r>
        <w:t>documenting</w:t>
      </w:r>
      <w:r>
        <w:rPr>
          <w:spacing w:val="-4"/>
        </w:rPr>
        <w:t xml:space="preserve"> </w:t>
      </w:r>
      <w:r>
        <w:t>data</w:t>
      </w:r>
      <w:r>
        <w:rPr>
          <w:spacing w:val="-4"/>
        </w:rPr>
        <w:t xml:space="preserve"> </w:t>
      </w:r>
      <w:r>
        <w:t>flows</w:t>
      </w:r>
      <w:r>
        <w:rPr>
          <w:spacing w:val="-3"/>
        </w:rPr>
        <w:t xml:space="preserve"> </w:t>
      </w:r>
      <w:r>
        <w:t>and</w:t>
      </w:r>
      <w:r>
        <w:rPr>
          <w:spacing w:val="-4"/>
        </w:rPr>
        <w:t xml:space="preserve"> </w:t>
      </w:r>
      <w:r>
        <w:t>architecture</w:t>
      </w:r>
      <w:r>
        <w:rPr>
          <w:spacing w:val="-5"/>
        </w:rPr>
        <w:t xml:space="preserve"> </w:t>
      </w:r>
      <w:r>
        <w:t>with</w:t>
      </w:r>
      <w:r>
        <w:rPr>
          <w:spacing w:val="-4"/>
        </w:rPr>
        <w:t xml:space="preserve"> </w:t>
      </w:r>
      <w:r>
        <w:t>Visio,</w:t>
      </w:r>
      <w:r>
        <w:rPr>
          <w:spacing w:val="-4"/>
        </w:rPr>
        <w:t xml:space="preserve"> </w:t>
      </w:r>
      <w:r>
        <w:t>enhancing</w:t>
      </w:r>
      <w:r>
        <w:rPr>
          <w:spacing w:val="-4"/>
        </w:rPr>
        <w:t xml:space="preserve"> </w:t>
      </w:r>
      <w:r>
        <w:t>team</w:t>
      </w:r>
      <w:r>
        <w:rPr>
          <w:spacing w:val="-4"/>
        </w:rPr>
        <w:t xml:space="preserve"> </w:t>
      </w:r>
      <w:r>
        <w:t>communication</w:t>
      </w:r>
      <w:r>
        <w:rPr>
          <w:spacing w:val="-3"/>
        </w:rPr>
        <w:t xml:space="preserve"> </w:t>
      </w:r>
      <w:r>
        <w:t>and</w:t>
      </w:r>
      <w:r>
        <w:rPr>
          <w:spacing w:val="-4"/>
        </w:rPr>
        <w:t xml:space="preserve"> </w:t>
      </w:r>
      <w:r>
        <w:t>reducing</w:t>
      </w:r>
      <w:r>
        <w:rPr>
          <w:spacing w:val="-4"/>
        </w:rPr>
        <w:t xml:space="preserve"> </w:t>
      </w:r>
      <w:r>
        <w:t>project</w:t>
      </w:r>
    </w:p>
    <w:p w14:paraId="355C92B3" w14:textId="77777777" w:rsidR="00290D5E" w:rsidRDefault="00290D5E" w:rsidP="00CA2C8C">
      <w:pPr>
        <w:pStyle w:val="BodyText"/>
        <w:spacing w:before="4" w:line="276" w:lineRule="auto"/>
        <w:ind w:firstLine="0"/>
        <w:jc w:val="both"/>
      </w:pPr>
      <w:r>
        <w:t>turnaround</w:t>
      </w:r>
      <w:r>
        <w:rPr>
          <w:spacing w:val="-3"/>
        </w:rPr>
        <w:t xml:space="preserve"> </w:t>
      </w:r>
      <w:r>
        <w:t>time</w:t>
      </w:r>
      <w:r>
        <w:rPr>
          <w:spacing w:val="-4"/>
        </w:rPr>
        <w:t xml:space="preserve"> </w:t>
      </w:r>
      <w:r>
        <w:t>by</w:t>
      </w:r>
      <w:r>
        <w:rPr>
          <w:spacing w:val="-3"/>
        </w:rPr>
        <w:t xml:space="preserve"> </w:t>
      </w:r>
      <w:r>
        <w:t>15%.</w:t>
      </w:r>
    </w:p>
    <w:p w14:paraId="3B74B106" w14:textId="77777777" w:rsidR="00290D5E" w:rsidRDefault="00290D5E" w:rsidP="00CA2C8C">
      <w:pPr>
        <w:pStyle w:val="ListParagraph"/>
        <w:numPr>
          <w:ilvl w:val="0"/>
          <w:numId w:val="1"/>
        </w:numPr>
        <w:tabs>
          <w:tab w:val="left" w:pos="459"/>
          <w:tab w:val="left" w:pos="460"/>
        </w:tabs>
        <w:spacing w:before="22" w:line="276" w:lineRule="auto"/>
        <w:ind w:right="100"/>
        <w:jc w:val="both"/>
      </w:pPr>
      <w:r>
        <w:t>Consolidated</w:t>
      </w:r>
      <w:r>
        <w:rPr>
          <w:spacing w:val="-5"/>
        </w:rPr>
        <w:t xml:space="preserve"> </w:t>
      </w:r>
      <w:r>
        <w:t>healthcare</w:t>
      </w:r>
      <w:r>
        <w:rPr>
          <w:spacing w:val="-3"/>
        </w:rPr>
        <w:t xml:space="preserve"> </w:t>
      </w:r>
      <w:r>
        <w:t>datasets</w:t>
      </w:r>
      <w:r>
        <w:rPr>
          <w:spacing w:val="-4"/>
        </w:rPr>
        <w:t xml:space="preserve"> </w:t>
      </w:r>
      <w:r>
        <w:t>(EHR,</w:t>
      </w:r>
      <w:r>
        <w:rPr>
          <w:spacing w:val="-4"/>
        </w:rPr>
        <w:t xml:space="preserve"> </w:t>
      </w:r>
      <w:r>
        <w:t>claims,</w:t>
      </w:r>
      <w:r>
        <w:rPr>
          <w:spacing w:val="-8"/>
        </w:rPr>
        <w:t xml:space="preserve"> </w:t>
      </w:r>
      <w:r>
        <w:t>pharmacy)</w:t>
      </w:r>
      <w:r>
        <w:rPr>
          <w:spacing w:val="-6"/>
        </w:rPr>
        <w:t xml:space="preserve"> </w:t>
      </w:r>
      <w:r>
        <w:t>with</w:t>
      </w:r>
      <w:r>
        <w:rPr>
          <w:spacing w:val="-4"/>
        </w:rPr>
        <w:t xml:space="preserve"> </w:t>
      </w:r>
      <w:r>
        <w:t>Python,</w:t>
      </w:r>
      <w:r>
        <w:rPr>
          <w:spacing w:val="-5"/>
        </w:rPr>
        <w:t xml:space="preserve"> </w:t>
      </w:r>
      <w:r>
        <w:t>uncovering</w:t>
      </w:r>
      <w:r>
        <w:rPr>
          <w:spacing w:val="-5"/>
        </w:rPr>
        <w:t xml:space="preserve"> </w:t>
      </w:r>
      <w:r>
        <w:t>trends</w:t>
      </w:r>
      <w:r>
        <w:rPr>
          <w:spacing w:val="-4"/>
        </w:rPr>
        <w:t xml:space="preserve"> </w:t>
      </w:r>
      <w:r>
        <w:t>that</w:t>
      </w:r>
      <w:r>
        <w:rPr>
          <w:spacing w:val="-7"/>
        </w:rPr>
        <w:t xml:space="preserve"> </w:t>
      </w:r>
      <w:r>
        <w:t>streamlined</w:t>
      </w:r>
      <w:r>
        <w:rPr>
          <w:spacing w:val="-6"/>
        </w:rPr>
        <w:t xml:space="preserve"> </w:t>
      </w:r>
      <w:r>
        <w:t>reporting</w:t>
      </w:r>
      <w:r>
        <w:rPr>
          <w:spacing w:val="-47"/>
        </w:rPr>
        <w:t xml:space="preserve"> </w:t>
      </w:r>
      <w:r>
        <w:t>and</w:t>
      </w:r>
      <w:r>
        <w:rPr>
          <w:spacing w:val="-2"/>
        </w:rPr>
        <w:t xml:space="preserve"> </w:t>
      </w:r>
      <w:r>
        <w:t>reduced data</w:t>
      </w:r>
      <w:r>
        <w:rPr>
          <w:spacing w:val="-3"/>
        </w:rPr>
        <w:t xml:space="preserve"> </w:t>
      </w:r>
      <w:r>
        <w:t>processing</w:t>
      </w:r>
      <w:r>
        <w:rPr>
          <w:spacing w:val="-1"/>
        </w:rPr>
        <w:t xml:space="preserve"> </w:t>
      </w:r>
      <w:r>
        <w:t>time</w:t>
      </w:r>
      <w:r>
        <w:rPr>
          <w:spacing w:val="1"/>
        </w:rPr>
        <w:t xml:space="preserve"> </w:t>
      </w:r>
      <w:r>
        <w:t>by</w:t>
      </w:r>
      <w:r>
        <w:rPr>
          <w:spacing w:val="-2"/>
        </w:rPr>
        <w:t xml:space="preserve"> </w:t>
      </w:r>
      <w:r>
        <w:t>20%.</w:t>
      </w:r>
    </w:p>
    <w:p w14:paraId="06B7FE69" w14:textId="77777777" w:rsidR="00290D5E" w:rsidRDefault="00290D5E" w:rsidP="00CA2C8C">
      <w:pPr>
        <w:pStyle w:val="ListParagraph"/>
        <w:numPr>
          <w:ilvl w:val="0"/>
          <w:numId w:val="1"/>
        </w:numPr>
        <w:tabs>
          <w:tab w:val="left" w:pos="459"/>
          <w:tab w:val="left" w:pos="460"/>
        </w:tabs>
        <w:spacing w:line="276" w:lineRule="auto"/>
        <w:ind w:right="185"/>
        <w:jc w:val="both"/>
      </w:pPr>
      <w:r>
        <w:t>Integrated</w:t>
      </w:r>
      <w:r>
        <w:rPr>
          <w:spacing w:val="-5"/>
        </w:rPr>
        <w:t xml:space="preserve"> </w:t>
      </w:r>
      <w:r>
        <w:t>CRM</w:t>
      </w:r>
      <w:r>
        <w:rPr>
          <w:spacing w:val="-5"/>
        </w:rPr>
        <w:t xml:space="preserve"> </w:t>
      </w:r>
      <w:r>
        <w:t>data</w:t>
      </w:r>
      <w:r>
        <w:rPr>
          <w:spacing w:val="-8"/>
        </w:rPr>
        <w:t xml:space="preserve"> </w:t>
      </w:r>
      <w:r>
        <w:t>through</w:t>
      </w:r>
      <w:r>
        <w:rPr>
          <w:spacing w:val="-6"/>
        </w:rPr>
        <w:t xml:space="preserve"> </w:t>
      </w:r>
      <w:r>
        <w:t>Salesforce</w:t>
      </w:r>
      <w:r>
        <w:rPr>
          <w:spacing w:val="-4"/>
        </w:rPr>
        <w:t xml:space="preserve"> </w:t>
      </w:r>
      <w:r>
        <w:t>and</w:t>
      </w:r>
      <w:r>
        <w:rPr>
          <w:spacing w:val="-6"/>
        </w:rPr>
        <w:t xml:space="preserve"> </w:t>
      </w:r>
      <w:r>
        <w:t>conducted</w:t>
      </w:r>
      <w:r>
        <w:rPr>
          <w:spacing w:val="-5"/>
        </w:rPr>
        <w:t xml:space="preserve"> </w:t>
      </w:r>
      <w:r>
        <w:t>advanced</w:t>
      </w:r>
      <w:r>
        <w:rPr>
          <w:spacing w:val="-5"/>
        </w:rPr>
        <w:t xml:space="preserve"> </w:t>
      </w:r>
      <w:r>
        <w:t>analysis</w:t>
      </w:r>
      <w:r>
        <w:rPr>
          <w:spacing w:val="-8"/>
        </w:rPr>
        <w:t xml:space="preserve"> </w:t>
      </w:r>
      <w:r>
        <w:t>with</w:t>
      </w:r>
      <w:r>
        <w:rPr>
          <w:spacing w:val="-7"/>
        </w:rPr>
        <w:t xml:space="preserve"> </w:t>
      </w:r>
      <w:r>
        <w:t>SAS,</w:t>
      </w:r>
      <w:r>
        <w:rPr>
          <w:spacing w:val="-5"/>
        </w:rPr>
        <w:t xml:space="preserve"> </w:t>
      </w:r>
      <w:r>
        <w:t>using</w:t>
      </w:r>
      <w:r>
        <w:rPr>
          <w:spacing w:val="-5"/>
        </w:rPr>
        <w:t xml:space="preserve"> </w:t>
      </w:r>
      <w:r>
        <w:t>Python</w:t>
      </w:r>
      <w:r>
        <w:rPr>
          <w:spacing w:val="-6"/>
        </w:rPr>
        <w:t xml:space="preserve"> </w:t>
      </w:r>
      <w:r>
        <w:t>for</w:t>
      </w:r>
      <w:r>
        <w:rPr>
          <w:spacing w:val="-5"/>
        </w:rPr>
        <w:t xml:space="preserve"> </w:t>
      </w:r>
      <w:r>
        <w:t>data</w:t>
      </w:r>
      <w:r>
        <w:rPr>
          <w:spacing w:val="-8"/>
        </w:rPr>
        <w:t xml:space="preserve"> </w:t>
      </w:r>
      <w:r>
        <w:t>wrangling</w:t>
      </w:r>
      <w:r>
        <w:rPr>
          <w:spacing w:val="-46"/>
        </w:rPr>
        <w:t xml:space="preserve"> </w:t>
      </w:r>
      <w:r>
        <w:t>to</w:t>
      </w:r>
      <w:r>
        <w:rPr>
          <w:spacing w:val="-2"/>
        </w:rPr>
        <w:t xml:space="preserve"> </w:t>
      </w:r>
      <w:r>
        <w:t>ensure</w:t>
      </w:r>
      <w:r>
        <w:rPr>
          <w:spacing w:val="1"/>
        </w:rPr>
        <w:t xml:space="preserve"> </w:t>
      </w:r>
      <w:r>
        <w:t>data accuracy</w:t>
      </w:r>
      <w:r>
        <w:rPr>
          <w:spacing w:val="-1"/>
        </w:rPr>
        <w:t xml:space="preserve"> </w:t>
      </w:r>
      <w:r>
        <w:t>and</w:t>
      </w:r>
      <w:r>
        <w:rPr>
          <w:spacing w:val="-1"/>
        </w:rPr>
        <w:t xml:space="preserve"> </w:t>
      </w:r>
      <w:r>
        <w:t>reduce</w:t>
      </w:r>
      <w:r>
        <w:rPr>
          <w:spacing w:val="-2"/>
        </w:rPr>
        <w:t xml:space="preserve"> </w:t>
      </w:r>
      <w:r>
        <w:t>error</w:t>
      </w:r>
      <w:r>
        <w:rPr>
          <w:spacing w:val="-1"/>
        </w:rPr>
        <w:t xml:space="preserve"> </w:t>
      </w:r>
      <w:r>
        <w:t>rates</w:t>
      </w:r>
      <w:r>
        <w:rPr>
          <w:spacing w:val="1"/>
        </w:rPr>
        <w:t xml:space="preserve"> </w:t>
      </w:r>
      <w:r>
        <w:t>by</w:t>
      </w:r>
      <w:r>
        <w:rPr>
          <w:spacing w:val="-2"/>
        </w:rPr>
        <w:t xml:space="preserve"> </w:t>
      </w:r>
      <w:r>
        <w:t>18%.</w:t>
      </w:r>
    </w:p>
    <w:p w14:paraId="5BA7C3B5" w14:textId="77777777" w:rsidR="00290D5E" w:rsidRDefault="00290D5E" w:rsidP="00CA2C8C">
      <w:pPr>
        <w:pStyle w:val="ListParagraph"/>
        <w:numPr>
          <w:ilvl w:val="0"/>
          <w:numId w:val="1"/>
        </w:numPr>
        <w:tabs>
          <w:tab w:val="left" w:pos="459"/>
          <w:tab w:val="left" w:pos="460"/>
        </w:tabs>
        <w:spacing w:line="276" w:lineRule="auto"/>
        <w:ind w:right="857"/>
        <w:jc w:val="both"/>
      </w:pPr>
      <w:r>
        <w:t>Used</w:t>
      </w:r>
      <w:r>
        <w:rPr>
          <w:spacing w:val="-8"/>
        </w:rPr>
        <w:t xml:space="preserve"> </w:t>
      </w:r>
      <w:r>
        <w:t>AWS</w:t>
      </w:r>
      <w:r>
        <w:rPr>
          <w:spacing w:val="-8"/>
        </w:rPr>
        <w:t xml:space="preserve"> </w:t>
      </w:r>
      <w:r>
        <w:t>S3</w:t>
      </w:r>
      <w:r>
        <w:rPr>
          <w:spacing w:val="-7"/>
        </w:rPr>
        <w:t xml:space="preserve"> </w:t>
      </w:r>
      <w:r>
        <w:t>for</w:t>
      </w:r>
      <w:r>
        <w:rPr>
          <w:spacing w:val="-7"/>
        </w:rPr>
        <w:t xml:space="preserve"> </w:t>
      </w:r>
      <w:r>
        <w:t>HIPAA-compliant</w:t>
      </w:r>
      <w:r>
        <w:rPr>
          <w:spacing w:val="-7"/>
        </w:rPr>
        <w:t xml:space="preserve"> </w:t>
      </w:r>
      <w:r>
        <w:t>storage</w:t>
      </w:r>
      <w:r>
        <w:rPr>
          <w:spacing w:val="-6"/>
        </w:rPr>
        <w:t xml:space="preserve"> </w:t>
      </w:r>
      <w:r>
        <w:t>and</w:t>
      </w:r>
      <w:r>
        <w:rPr>
          <w:spacing w:val="-8"/>
        </w:rPr>
        <w:t xml:space="preserve"> </w:t>
      </w:r>
      <w:r>
        <w:t>processing</w:t>
      </w:r>
      <w:r>
        <w:rPr>
          <w:spacing w:val="-8"/>
        </w:rPr>
        <w:t xml:space="preserve"> </w:t>
      </w:r>
      <w:r>
        <w:t>of</w:t>
      </w:r>
      <w:r>
        <w:rPr>
          <w:spacing w:val="-7"/>
        </w:rPr>
        <w:t xml:space="preserve"> </w:t>
      </w:r>
      <w:r>
        <w:t>healthcare</w:t>
      </w:r>
      <w:r>
        <w:rPr>
          <w:spacing w:val="-7"/>
        </w:rPr>
        <w:t xml:space="preserve"> </w:t>
      </w:r>
      <w:r>
        <w:t>data,</w:t>
      </w:r>
      <w:r>
        <w:rPr>
          <w:spacing w:val="-7"/>
        </w:rPr>
        <w:t xml:space="preserve"> </w:t>
      </w:r>
      <w:r>
        <w:t>increasing</w:t>
      </w:r>
      <w:r>
        <w:rPr>
          <w:spacing w:val="-8"/>
        </w:rPr>
        <w:t xml:space="preserve"> </w:t>
      </w:r>
      <w:r>
        <w:t>data</w:t>
      </w:r>
      <w:r>
        <w:rPr>
          <w:spacing w:val="-7"/>
        </w:rPr>
        <w:t xml:space="preserve"> </w:t>
      </w:r>
      <w:r>
        <w:t>accessibility</w:t>
      </w:r>
      <w:r>
        <w:rPr>
          <w:spacing w:val="-7"/>
        </w:rPr>
        <w:t xml:space="preserve"> </w:t>
      </w:r>
      <w:r>
        <w:t>for</w:t>
      </w:r>
      <w:r>
        <w:rPr>
          <w:spacing w:val="-47"/>
        </w:rPr>
        <w:t xml:space="preserve"> </w:t>
      </w:r>
      <w:r>
        <w:t>analytics</w:t>
      </w:r>
      <w:r>
        <w:rPr>
          <w:spacing w:val="-1"/>
        </w:rPr>
        <w:t xml:space="preserve"> </w:t>
      </w:r>
      <w:r>
        <w:t>teams</w:t>
      </w:r>
      <w:r>
        <w:rPr>
          <w:spacing w:val="-3"/>
        </w:rPr>
        <w:t xml:space="preserve"> </w:t>
      </w:r>
      <w:r>
        <w:t>and</w:t>
      </w:r>
      <w:r>
        <w:rPr>
          <w:spacing w:val="-1"/>
        </w:rPr>
        <w:t xml:space="preserve"> </w:t>
      </w:r>
      <w:r>
        <w:t>reducing</w:t>
      </w:r>
      <w:r>
        <w:rPr>
          <w:spacing w:val="-1"/>
        </w:rPr>
        <w:t xml:space="preserve"> </w:t>
      </w:r>
      <w:r>
        <w:t>processing</w:t>
      </w:r>
      <w:r>
        <w:rPr>
          <w:spacing w:val="-2"/>
        </w:rPr>
        <w:t xml:space="preserve"> </w:t>
      </w:r>
      <w:r>
        <w:t>times</w:t>
      </w:r>
      <w:r>
        <w:rPr>
          <w:spacing w:val="-1"/>
        </w:rPr>
        <w:t xml:space="preserve"> </w:t>
      </w:r>
      <w:r>
        <w:t>by</w:t>
      </w:r>
      <w:r>
        <w:rPr>
          <w:spacing w:val="-2"/>
        </w:rPr>
        <w:t xml:space="preserve"> </w:t>
      </w:r>
      <w:r>
        <w:t>25%.</w:t>
      </w:r>
    </w:p>
    <w:p w14:paraId="20995CD7" w14:textId="42A40864" w:rsidR="00CA2C8C" w:rsidRDefault="00290D5E" w:rsidP="00CA2C8C">
      <w:pPr>
        <w:pStyle w:val="ListParagraph"/>
        <w:numPr>
          <w:ilvl w:val="0"/>
          <w:numId w:val="1"/>
        </w:numPr>
        <w:tabs>
          <w:tab w:val="left" w:pos="459"/>
          <w:tab w:val="left" w:pos="460"/>
        </w:tabs>
        <w:spacing w:line="276" w:lineRule="auto"/>
        <w:ind w:right="237"/>
        <w:jc w:val="both"/>
      </w:pPr>
      <w:r>
        <w:t>Developed</w:t>
      </w:r>
      <w:r>
        <w:rPr>
          <w:spacing w:val="-6"/>
        </w:rPr>
        <w:t xml:space="preserve"> </w:t>
      </w:r>
      <w:r>
        <w:t>optimized</w:t>
      </w:r>
      <w:r>
        <w:rPr>
          <w:spacing w:val="-3"/>
        </w:rPr>
        <w:t xml:space="preserve"> </w:t>
      </w:r>
      <w:r>
        <w:t>data</w:t>
      </w:r>
      <w:r>
        <w:rPr>
          <w:spacing w:val="-8"/>
        </w:rPr>
        <w:t xml:space="preserve"> </w:t>
      </w:r>
      <w:r>
        <w:t>models</w:t>
      </w:r>
      <w:r>
        <w:rPr>
          <w:spacing w:val="-4"/>
        </w:rPr>
        <w:t xml:space="preserve"> </w:t>
      </w:r>
      <w:r>
        <w:t>in</w:t>
      </w:r>
      <w:r>
        <w:rPr>
          <w:spacing w:val="-6"/>
        </w:rPr>
        <w:t xml:space="preserve"> </w:t>
      </w:r>
      <w:r>
        <w:t>MySQL,</w:t>
      </w:r>
      <w:r>
        <w:rPr>
          <w:spacing w:val="-5"/>
        </w:rPr>
        <w:t xml:space="preserve"> </w:t>
      </w:r>
      <w:r>
        <w:t>PostgreSQL,</w:t>
      </w:r>
      <w:r>
        <w:rPr>
          <w:spacing w:val="-3"/>
        </w:rPr>
        <w:t xml:space="preserve"> </w:t>
      </w:r>
      <w:r>
        <w:t>and</w:t>
      </w:r>
      <w:r>
        <w:rPr>
          <w:spacing w:val="-5"/>
        </w:rPr>
        <w:t xml:space="preserve"> </w:t>
      </w:r>
      <w:r>
        <w:t>MongoDB,</w:t>
      </w:r>
      <w:r>
        <w:rPr>
          <w:spacing w:val="-3"/>
        </w:rPr>
        <w:t xml:space="preserve"> </w:t>
      </w:r>
      <w:r>
        <w:t>enhancing</w:t>
      </w:r>
      <w:r>
        <w:rPr>
          <w:spacing w:val="-4"/>
        </w:rPr>
        <w:t xml:space="preserve"> </w:t>
      </w:r>
      <w:r>
        <w:t>scalability</w:t>
      </w:r>
      <w:r>
        <w:rPr>
          <w:spacing w:val="-4"/>
        </w:rPr>
        <w:t xml:space="preserve"> </w:t>
      </w:r>
      <w:r>
        <w:t>and</w:t>
      </w:r>
      <w:r>
        <w:rPr>
          <w:spacing w:val="-4"/>
        </w:rPr>
        <w:t xml:space="preserve"> </w:t>
      </w:r>
      <w:r>
        <w:t>improving</w:t>
      </w:r>
      <w:r>
        <w:rPr>
          <w:spacing w:val="-4"/>
        </w:rPr>
        <w:t xml:space="preserve"> </w:t>
      </w:r>
      <w:r>
        <w:t>query</w:t>
      </w:r>
      <w:r>
        <w:rPr>
          <w:spacing w:val="-47"/>
        </w:rPr>
        <w:t xml:space="preserve"> </w:t>
      </w:r>
      <w:r>
        <w:t>performance</w:t>
      </w:r>
      <w:r>
        <w:rPr>
          <w:spacing w:val="-3"/>
        </w:rPr>
        <w:t xml:space="preserve"> </w:t>
      </w:r>
      <w:r>
        <w:t>by</w:t>
      </w:r>
      <w:r>
        <w:rPr>
          <w:spacing w:val="-2"/>
        </w:rPr>
        <w:t xml:space="preserve"> </w:t>
      </w:r>
      <w:r>
        <w:t>30%.</w:t>
      </w:r>
    </w:p>
    <w:p w14:paraId="283F0B65" w14:textId="3F2AA716" w:rsidR="00CA2C8C" w:rsidRDefault="00290D5E" w:rsidP="00CA2C8C">
      <w:pPr>
        <w:pStyle w:val="ListParagraph"/>
        <w:numPr>
          <w:ilvl w:val="0"/>
          <w:numId w:val="1"/>
        </w:numPr>
        <w:tabs>
          <w:tab w:val="left" w:pos="459"/>
          <w:tab w:val="left" w:pos="460"/>
        </w:tabs>
        <w:spacing w:line="276" w:lineRule="auto"/>
        <w:ind w:right="372"/>
        <w:jc w:val="both"/>
      </w:pPr>
      <w:r>
        <w:t>Created</w:t>
      </w:r>
      <w:r>
        <w:rPr>
          <w:spacing w:val="-7"/>
        </w:rPr>
        <w:t xml:space="preserve"> </w:t>
      </w:r>
      <w:r>
        <w:t>ETL</w:t>
      </w:r>
      <w:r>
        <w:rPr>
          <w:spacing w:val="-6"/>
        </w:rPr>
        <w:t xml:space="preserve"> </w:t>
      </w:r>
      <w:r>
        <w:t>processes</w:t>
      </w:r>
      <w:r>
        <w:rPr>
          <w:spacing w:val="-7"/>
        </w:rPr>
        <w:t xml:space="preserve"> </w:t>
      </w:r>
      <w:r>
        <w:t>with</w:t>
      </w:r>
      <w:r>
        <w:rPr>
          <w:spacing w:val="-7"/>
        </w:rPr>
        <w:t xml:space="preserve"> </w:t>
      </w:r>
      <w:r>
        <w:t>SSIS</w:t>
      </w:r>
      <w:r>
        <w:rPr>
          <w:spacing w:val="-6"/>
        </w:rPr>
        <w:t xml:space="preserve"> </w:t>
      </w:r>
      <w:r>
        <w:t>and</w:t>
      </w:r>
      <w:r>
        <w:rPr>
          <w:spacing w:val="-5"/>
        </w:rPr>
        <w:t xml:space="preserve"> </w:t>
      </w:r>
      <w:r>
        <w:t>Snowflake,</w:t>
      </w:r>
      <w:r>
        <w:rPr>
          <w:spacing w:val="-6"/>
        </w:rPr>
        <w:t xml:space="preserve"> </w:t>
      </w:r>
      <w:r>
        <w:t>consolidating</w:t>
      </w:r>
      <w:r>
        <w:rPr>
          <w:spacing w:val="-6"/>
        </w:rPr>
        <w:t xml:space="preserve"> </w:t>
      </w:r>
      <w:r>
        <w:t>data</w:t>
      </w:r>
      <w:r>
        <w:rPr>
          <w:spacing w:val="-5"/>
        </w:rPr>
        <w:t xml:space="preserve"> </w:t>
      </w:r>
      <w:r>
        <w:t>from</w:t>
      </w:r>
      <w:r>
        <w:rPr>
          <w:spacing w:val="-6"/>
        </w:rPr>
        <w:t xml:space="preserve"> </w:t>
      </w:r>
      <w:r>
        <w:t>diverse</w:t>
      </w:r>
      <w:r>
        <w:rPr>
          <w:spacing w:val="-4"/>
        </w:rPr>
        <w:t xml:space="preserve"> </w:t>
      </w:r>
      <w:r>
        <w:t>healthcare</w:t>
      </w:r>
      <w:r>
        <w:rPr>
          <w:spacing w:val="-6"/>
        </w:rPr>
        <w:t xml:space="preserve"> </w:t>
      </w:r>
      <w:r>
        <w:t>sources</w:t>
      </w:r>
      <w:r>
        <w:rPr>
          <w:spacing w:val="-6"/>
        </w:rPr>
        <w:t xml:space="preserve"> </w:t>
      </w:r>
      <w:r>
        <w:t>and</w:t>
      </w:r>
      <w:r>
        <w:rPr>
          <w:spacing w:val="-6"/>
        </w:rPr>
        <w:t xml:space="preserve"> </w:t>
      </w:r>
      <w:r>
        <w:t>increasing</w:t>
      </w:r>
      <w:r>
        <w:rPr>
          <w:spacing w:val="-47"/>
        </w:rPr>
        <w:t xml:space="preserve"> </w:t>
      </w:r>
      <w:r>
        <w:t>data</w:t>
      </w:r>
      <w:r>
        <w:rPr>
          <w:spacing w:val="-1"/>
        </w:rPr>
        <w:t xml:space="preserve"> </w:t>
      </w:r>
      <w:r>
        <w:t>consistency by 40%.</w:t>
      </w:r>
    </w:p>
    <w:p w14:paraId="7C3FE6D3" w14:textId="77777777" w:rsidR="00C71A45" w:rsidRDefault="00C71A45" w:rsidP="00C71A45">
      <w:pPr>
        <w:tabs>
          <w:tab w:val="left" w:pos="459"/>
          <w:tab w:val="left" w:pos="460"/>
        </w:tabs>
        <w:spacing w:line="276" w:lineRule="auto"/>
        <w:ind w:right="372"/>
        <w:jc w:val="both"/>
      </w:pPr>
    </w:p>
    <w:p w14:paraId="5F0E3237" w14:textId="77777777" w:rsidR="00C71A45" w:rsidRDefault="00C71A45" w:rsidP="00C71A45">
      <w:pPr>
        <w:tabs>
          <w:tab w:val="left" w:pos="459"/>
          <w:tab w:val="left" w:pos="460"/>
        </w:tabs>
        <w:spacing w:line="276" w:lineRule="auto"/>
        <w:ind w:right="372"/>
        <w:jc w:val="both"/>
      </w:pPr>
    </w:p>
    <w:p w14:paraId="386FE5D4" w14:textId="77777777" w:rsidR="00290D5E" w:rsidRDefault="00290D5E" w:rsidP="00CA2C8C">
      <w:pPr>
        <w:pStyle w:val="ListParagraph"/>
        <w:numPr>
          <w:ilvl w:val="0"/>
          <w:numId w:val="1"/>
        </w:numPr>
        <w:tabs>
          <w:tab w:val="left" w:pos="459"/>
          <w:tab w:val="left" w:pos="460"/>
        </w:tabs>
        <w:spacing w:line="276" w:lineRule="auto"/>
        <w:ind w:right="678"/>
        <w:jc w:val="both"/>
      </w:pPr>
      <w:r>
        <w:lastRenderedPageBreak/>
        <w:t>Processed</w:t>
      </w:r>
      <w:r>
        <w:rPr>
          <w:spacing w:val="-6"/>
        </w:rPr>
        <w:t xml:space="preserve"> </w:t>
      </w:r>
      <w:r>
        <w:t>large</w:t>
      </w:r>
      <w:r>
        <w:rPr>
          <w:spacing w:val="-5"/>
        </w:rPr>
        <w:t xml:space="preserve"> </w:t>
      </w:r>
      <w:r>
        <w:t>healthcare</w:t>
      </w:r>
      <w:r>
        <w:rPr>
          <w:spacing w:val="-7"/>
        </w:rPr>
        <w:t xml:space="preserve"> </w:t>
      </w:r>
      <w:r>
        <w:t>datasets</w:t>
      </w:r>
      <w:r>
        <w:rPr>
          <w:spacing w:val="-4"/>
        </w:rPr>
        <w:t xml:space="preserve"> </w:t>
      </w:r>
      <w:r>
        <w:t>with</w:t>
      </w:r>
      <w:r>
        <w:rPr>
          <w:spacing w:val="-6"/>
        </w:rPr>
        <w:t xml:space="preserve"> </w:t>
      </w:r>
      <w:r>
        <w:t>Hadoop</w:t>
      </w:r>
      <w:r>
        <w:rPr>
          <w:spacing w:val="-8"/>
        </w:rPr>
        <w:t xml:space="preserve"> </w:t>
      </w:r>
      <w:r>
        <w:t>on</w:t>
      </w:r>
      <w:r>
        <w:rPr>
          <w:spacing w:val="-6"/>
        </w:rPr>
        <w:t xml:space="preserve"> </w:t>
      </w:r>
      <w:r>
        <w:t>cloud</w:t>
      </w:r>
      <w:r>
        <w:rPr>
          <w:spacing w:val="-7"/>
        </w:rPr>
        <w:t xml:space="preserve"> </w:t>
      </w:r>
      <w:r>
        <w:t>platforms,</w:t>
      </w:r>
      <w:r>
        <w:rPr>
          <w:spacing w:val="-5"/>
        </w:rPr>
        <w:t xml:space="preserve"> </w:t>
      </w:r>
      <w:r>
        <w:t>driving</w:t>
      </w:r>
      <w:r>
        <w:rPr>
          <w:spacing w:val="-7"/>
        </w:rPr>
        <w:t xml:space="preserve"> </w:t>
      </w:r>
      <w:r>
        <w:t>comprehensive</w:t>
      </w:r>
      <w:r>
        <w:rPr>
          <w:spacing w:val="-4"/>
        </w:rPr>
        <w:t xml:space="preserve"> </w:t>
      </w:r>
      <w:r>
        <w:t>data</w:t>
      </w:r>
      <w:r>
        <w:rPr>
          <w:spacing w:val="-6"/>
        </w:rPr>
        <w:t xml:space="preserve"> </w:t>
      </w:r>
      <w:r>
        <w:t>analysis</w:t>
      </w:r>
      <w:r>
        <w:rPr>
          <w:spacing w:val="-5"/>
        </w:rPr>
        <w:t xml:space="preserve"> </w:t>
      </w:r>
      <w:r>
        <w:t>that</w:t>
      </w:r>
      <w:r>
        <w:rPr>
          <w:spacing w:val="-47"/>
        </w:rPr>
        <w:t xml:space="preserve"> </w:t>
      </w:r>
      <w:r>
        <w:t>improved</w:t>
      </w:r>
      <w:r>
        <w:rPr>
          <w:spacing w:val="-1"/>
        </w:rPr>
        <w:t xml:space="preserve"> </w:t>
      </w:r>
      <w:r>
        <w:t>patient</w:t>
      </w:r>
      <w:r>
        <w:rPr>
          <w:spacing w:val="-2"/>
        </w:rPr>
        <w:t xml:space="preserve"> </w:t>
      </w:r>
      <w:r>
        <w:t>outcome</w:t>
      </w:r>
      <w:r>
        <w:rPr>
          <w:spacing w:val="-2"/>
        </w:rPr>
        <w:t xml:space="preserve"> </w:t>
      </w:r>
      <w:r>
        <w:t>predictions</w:t>
      </w:r>
      <w:r>
        <w:rPr>
          <w:spacing w:val="-2"/>
        </w:rPr>
        <w:t xml:space="preserve"> </w:t>
      </w:r>
      <w:r>
        <w:t>by</w:t>
      </w:r>
      <w:r>
        <w:rPr>
          <w:spacing w:val="-3"/>
        </w:rPr>
        <w:t xml:space="preserve"> </w:t>
      </w:r>
      <w:r>
        <w:t>20%.</w:t>
      </w:r>
    </w:p>
    <w:p w14:paraId="00A233E9" w14:textId="50047B81" w:rsidR="00D406FA" w:rsidRDefault="00290D5E" w:rsidP="00CA2C8C">
      <w:pPr>
        <w:pStyle w:val="ListParagraph"/>
        <w:numPr>
          <w:ilvl w:val="0"/>
          <w:numId w:val="1"/>
        </w:numPr>
        <w:tabs>
          <w:tab w:val="left" w:pos="459"/>
          <w:tab w:val="left" w:pos="460"/>
        </w:tabs>
        <w:spacing w:line="276" w:lineRule="auto"/>
        <w:ind w:right="277"/>
        <w:jc w:val="both"/>
      </w:pPr>
      <w:r>
        <w:t>Designed</w:t>
      </w:r>
      <w:r>
        <w:rPr>
          <w:spacing w:val="-8"/>
        </w:rPr>
        <w:t xml:space="preserve"> </w:t>
      </w:r>
      <w:r>
        <w:t>real-time</w:t>
      </w:r>
      <w:r>
        <w:rPr>
          <w:spacing w:val="-7"/>
        </w:rPr>
        <w:t xml:space="preserve"> </w:t>
      </w:r>
      <w:r>
        <w:t>Power</w:t>
      </w:r>
      <w:r>
        <w:rPr>
          <w:spacing w:val="-8"/>
        </w:rPr>
        <w:t xml:space="preserve"> </w:t>
      </w:r>
      <w:r>
        <w:t>BI</w:t>
      </w:r>
      <w:r>
        <w:rPr>
          <w:spacing w:val="-6"/>
        </w:rPr>
        <w:t xml:space="preserve"> </w:t>
      </w:r>
      <w:r>
        <w:t>and</w:t>
      </w:r>
      <w:r>
        <w:rPr>
          <w:spacing w:val="-6"/>
        </w:rPr>
        <w:t xml:space="preserve"> </w:t>
      </w:r>
      <w:r>
        <w:t>Tableau</w:t>
      </w:r>
      <w:r>
        <w:rPr>
          <w:spacing w:val="-6"/>
        </w:rPr>
        <w:t xml:space="preserve"> </w:t>
      </w:r>
      <w:r>
        <w:t>dashboards</w:t>
      </w:r>
      <w:r>
        <w:rPr>
          <w:spacing w:val="-7"/>
        </w:rPr>
        <w:t xml:space="preserve"> </w:t>
      </w:r>
      <w:r>
        <w:t>to</w:t>
      </w:r>
      <w:r>
        <w:rPr>
          <w:spacing w:val="-4"/>
        </w:rPr>
        <w:t xml:space="preserve"> </w:t>
      </w:r>
      <w:r>
        <w:t>monitor</w:t>
      </w:r>
      <w:r>
        <w:rPr>
          <w:spacing w:val="-8"/>
        </w:rPr>
        <w:t xml:space="preserve"> </w:t>
      </w:r>
      <w:r>
        <w:t>patient</w:t>
      </w:r>
      <w:r>
        <w:rPr>
          <w:spacing w:val="-6"/>
        </w:rPr>
        <w:t xml:space="preserve"> </w:t>
      </w:r>
      <w:r>
        <w:t>outcomes</w:t>
      </w:r>
      <w:r>
        <w:rPr>
          <w:spacing w:val="-4"/>
        </w:rPr>
        <w:t xml:space="preserve"> </w:t>
      </w:r>
      <w:r>
        <w:t>and</w:t>
      </w:r>
      <w:r>
        <w:rPr>
          <w:spacing w:val="-6"/>
        </w:rPr>
        <w:t xml:space="preserve"> </w:t>
      </w:r>
      <w:r>
        <w:t>resource</w:t>
      </w:r>
      <w:r>
        <w:rPr>
          <w:spacing w:val="-4"/>
        </w:rPr>
        <w:t xml:space="preserve"> </w:t>
      </w:r>
      <w:r>
        <w:t>allocation,</w:t>
      </w:r>
      <w:r>
        <w:rPr>
          <w:spacing w:val="-7"/>
        </w:rPr>
        <w:t xml:space="preserve"> </w:t>
      </w:r>
      <w:r>
        <w:t>leading</w:t>
      </w:r>
      <w:r>
        <w:rPr>
          <w:spacing w:val="-47"/>
        </w:rPr>
        <w:t xml:space="preserve"> </w:t>
      </w:r>
      <w:r>
        <w:t>to a</w:t>
      </w:r>
      <w:r>
        <w:rPr>
          <w:spacing w:val="-2"/>
        </w:rPr>
        <w:t xml:space="preserve"> </w:t>
      </w:r>
      <w:r>
        <w:t>15%</w:t>
      </w:r>
      <w:r>
        <w:rPr>
          <w:spacing w:val="1"/>
        </w:rPr>
        <w:t xml:space="preserve"> </w:t>
      </w:r>
      <w:r>
        <w:t>improvement</w:t>
      </w:r>
      <w:r>
        <w:rPr>
          <w:spacing w:val="-2"/>
        </w:rPr>
        <w:t xml:space="preserve"> </w:t>
      </w:r>
      <w:r>
        <w:t>in</w:t>
      </w:r>
      <w:r>
        <w:rPr>
          <w:spacing w:val="-1"/>
        </w:rPr>
        <w:t xml:space="preserve"> </w:t>
      </w:r>
      <w:r>
        <w:t>care</w:t>
      </w:r>
      <w:r>
        <w:rPr>
          <w:spacing w:val="1"/>
        </w:rPr>
        <w:t xml:space="preserve"> </w:t>
      </w:r>
      <w:r>
        <w:t>quality.</w:t>
      </w:r>
    </w:p>
    <w:p w14:paraId="6AE0DECB" w14:textId="1C89370A" w:rsidR="00477B5D" w:rsidRDefault="00290D5E" w:rsidP="00CA2C8C">
      <w:pPr>
        <w:pStyle w:val="ListParagraph"/>
        <w:numPr>
          <w:ilvl w:val="0"/>
          <w:numId w:val="1"/>
        </w:numPr>
        <w:tabs>
          <w:tab w:val="left" w:pos="459"/>
          <w:tab w:val="left" w:pos="460"/>
        </w:tabs>
        <w:spacing w:line="276" w:lineRule="auto"/>
        <w:ind w:right="307"/>
        <w:jc w:val="both"/>
      </w:pPr>
      <w:r>
        <w:t>Utilized</w:t>
      </w:r>
      <w:r>
        <w:rPr>
          <w:spacing w:val="-5"/>
        </w:rPr>
        <w:t xml:space="preserve"> </w:t>
      </w:r>
      <w:r>
        <w:t>DAX</w:t>
      </w:r>
      <w:r>
        <w:rPr>
          <w:spacing w:val="-4"/>
        </w:rPr>
        <w:t xml:space="preserve"> </w:t>
      </w:r>
      <w:r>
        <w:t>and</w:t>
      </w:r>
      <w:r>
        <w:rPr>
          <w:spacing w:val="-5"/>
        </w:rPr>
        <w:t xml:space="preserve"> </w:t>
      </w:r>
      <w:r>
        <w:t>Power</w:t>
      </w:r>
      <w:r>
        <w:rPr>
          <w:spacing w:val="-6"/>
        </w:rPr>
        <w:t xml:space="preserve"> </w:t>
      </w:r>
      <w:r>
        <w:t>Query</w:t>
      </w:r>
      <w:r>
        <w:rPr>
          <w:spacing w:val="-6"/>
        </w:rPr>
        <w:t xml:space="preserve"> </w:t>
      </w:r>
      <w:r>
        <w:t>in</w:t>
      </w:r>
      <w:r>
        <w:rPr>
          <w:spacing w:val="-4"/>
        </w:rPr>
        <w:t xml:space="preserve"> </w:t>
      </w:r>
      <w:r>
        <w:t>Power</w:t>
      </w:r>
      <w:r>
        <w:rPr>
          <w:spacing w:val="-4"/>
        </w:rPr>
        <w:t xml:space="preserve"> </w:t>
      </w:r>
      <w:r>
        <w:t>BI</w:t>
      </w:r>
      <w:r>
        <w:rPr>
          <w:spacing w:val="-7"/>
        </w:rPr>
        <w:t xml:space="preserve"> </w:t>
      </w:r>
      <w:r>
        <w:t>to</w:t>
      </w:r>
      <w:r>
        <w:rPr>
          <w:spacing w:val="-6"/>
        </w:rPr>
        <w:t xml:space="preserve"> </w:t>
      </w:r>
      <w:r>
        <w:t>provide</w:t>
      </w:r>
      <w:r>
        <w:rPr>
          <w:spacing w:val="-6"/>
        </w:rPr>
        <w:t xml:space="preserve"> </w:t>
      </w:r>
      <w:r>
        <w:t>healthcare</w:t>
      </w:r>
      <w:r>
        <w:rPr>
          <w:spacing w:val="-3"/>
        </w:rPr>
        <w:t xml:space="preserve"> </w:t>
      </w:r>
      <w:r>
        <w:t>administrators</w:t>
      </w:r>
      <w:r>
        <w:rPr>
          <w:spacing w:val="-6"/>
        </w:rPr>
        <w:t xml:space="preserve"> </w:t>
      </w:r>
      <w:r>
        <w:t>with</w:t>
      </w:r>
      <w:r>
        <w:rPr>
          <w:spacing w:val="-4"/>
        </w:rPr>
        <w:t xml:space="preserve"> </w:t>
      </w:r>
      <w:r>
        <w:t>dynamic</w:t>
      </w:r>
      <w:r>
        <w:rPr>
          <w:spacing w:val="-6"/>
        </w:rPr>
        <w:t xml:space="preserve"> </w:t>
      </w:r>
      <w:r>
        <w:t>reporting,</w:t>
      </w:r>
      <w:r>
        <w:rPr>
          <w:spacing w:val="-4"/>
        </w:rPr>
        <w:t xml:space="preserve"> </w:t>
      </w:r>
      <w:r>
        <w:t>enhancing</w:t>
      </w:r>
      <w:r>
        <w:rPr>
          <w:spacing w:val="-47"/>
        </w:rPr>
        <w:t xml:space="preserve"> </w:t>
      </w:r>
      <w:r>
        <w:t>insight</w:t>
      </w:r>
      <w:r>
        <w:rPr>
          <w:spacing w:val="-1"/>
        </w:rPr>
        <w:t xml:space="preserve"> </w:t>
      </w:r>
      <w:r>
        <w:t>accessibility and</w:t>
      </w:r>
      <w:r>
        <w:rPr>
          <w:spacing w:val="-1"/>
        </w:rPr>
        <w:t xml:space="preserve"> </w:t>
      </w:r>
      <w:r>
        <w:t>decision-making</w:t>
      </w:r>
      <w:r>
        <w:rPr>
          <w:spacing w:val="-1"/>
        </w:rPr>
        <w:t xml:space="preserve"> </w:t>
      </w:r>
      <w:r>
        <w:t>speed by</w:t>
      </w:r>
      <w:r>
        <w:rPr>
          <w:spacing w:val="-3"/>
        </w:rPr>
        <w:t xml:space="preserve"> </w:t>
      </w:r>
      <w:r>
        <w:t>20%.</w:t>
      </w:r>
    </w:p>
    <w:p w14:paraId="559D11CF" w14:textId="77777777" w:rsidR="00290D5E" w:rsidRDefault="00290D5E" w:rsidP="00CA2C8C">
      <w:pPr>
        <w:pStyle w:val="ListParagraph"/>
        <w:numPr>
          <w:ilvl w:val="0"/>
          <w:numId w:val="1"/>
        </w:numPr>
        <w:tabs>
          <w:tab w:val="left" w:pos="459"/>
          <w:tab w:val="left" w:pos="460"/>
        </w:tabs>
        <w:spacing w:line="276" w:lineRule="auto"/>
        <w:ind w:right="173"/>
        <w:jc w:val="both"/>
      </w:pPr>
      <w:r>
        <w:t>Conducted</w:t>
      </w:r>
      <w:r>
        <w:rPr>
          <w:spacing w:val="-7"/>
        </w:rPr>
        <w:t xml:space="preserve"> </w:t>
      </w:r>
      <w:r>
        <w:t>training</w:t>
      </w:r>
      <w:r>
        <w:rPr>
          <w:spacing w:val="-5"/>
        </w:rPr>
        <w:t xml:space="preserve"> </w:t>
      </w:r>
      <w:r>
        <w:t>sessions</w:t>
      </w:r>
      <w:r>
        <w:rPr>
          <w:spacing w:val="-5"/>
        </w:rPr>
        <w:t xml:space="preserve"> </w:t>
      </w:r>
      <w:r>
        <w:t>on</w:t>
      </w:r>
      <w:r>
        <w:rPr>
          <w:spacing w:val="-7"/>
        </w:rPr>
        <w:t xml:space="preserve"> </w:t>
      </w:r>
      <w:r>
        <w:t>Power</w:t>
      </w:r>
      <w:r>
        <w:rPr>
          <w:spacing w:val="-6"/>
        </w:rPr>
        <w:t xml:space="preserve"> </w:t>
      </w:r>
      <w:r>
        <w:t>BI,</w:t>
      </w:r>
      <w:r>
        <w:rPr>
          <w:spacing w:val="-7"/>
        </w:rPr>
        <w:t xml:space="preserve"> </w:t>
      </w:r>
      <w:r>
        <w:t>Matplotlib,</w:t>
      </w:r>
      <w:r>
        <w:rPr>
          <w:spacing w:val="-6"/>
        </w:rPr>
        <w:t xml:space="preserve"> </w:t>
      </w:r>
      <w:r>
        <w:t>and</w:t>
      </w:r>
      <w:r>
        <w:rPr>
          <w:spacing w:val="-6"/>
        </w:rPr>
        <w:t xml:space="preserve"> </w:t>
      </w:r>
      <w:r>
        <w:t>Seaborn</w:t>
      </w:r>
      <w:r>
        <w:rPr>
          <w:spacing w:val="-5"/>
        </w:rPr>
        <w:t xml:space="preserve"> </w:t>
      </w:r>
      <w:r>
        <w:t>for</w:t>
      </w:r>
      <w:r>
        <w:rPr>
          <w:spacing w:val="-5"/>
        </w:rPr>
        <w:t xml:space="preserve"> </w:t>
      </w:r>
      <w:r>
        <w:t>healthcare</w:t>
      </w:r>
      <w:r>
        <w:rPr>
          <w:spacing w:val="-6"/>
        </w:rPr>
        <w:t xml:space="preserve"> </w:t>
      </w:r>
      <w:r>
        <w:t>staff,</w:t>
      </w:r>
      <w:r>
        <w:rPr>
          <w:spacing w:val="-5"/>
        </w:rPr>
        <w:t xml:space="preserve"> </w:t>
      </w:r>
      <w:r>
        <w:t>empowering</w:t>
      </w:r>
      <w:r>
        <w:rPr>
          <w:spacing w:val="-5"/>
        </w:rPr>
        <w:t xml:space="preserve"> </w:t>
      </w:r>
      <w:r>
        <w:t>teams</w:t>
      </w:r>
      <w:r>
        <w:rPr>
          <w:spacing w:val="-9"/>
        </w:rPr>
        <w:t xml:space="preserve"> </w:t>
      </w:r>
      <w:r>
        <w:t>with</w:t>
      </w:r>
      <w:r>
        <w:rPr>
          <w:spacing w:val="-5"/>
        </w:rPr>
        <w:t xml:space="preserve"> </w:t>
      </w:r>
      <w:r>
        <w:t>skills</w:t>
      </w:r>
      <w:r>
        <w:rPr>
          <w:spacing w:val="-46"/>
        </w:rPr>
        <w:t xml:space="preserve"> </w:t>
      </w:r>
      <w:r>
        <w:t>that</w:t>
      </w:r>
      <w:r>
        <w:rPr>
          <w:spacing w:val="-1"/>
        </w:rPr>
        <w:t xml:space="preserve"> </w:t>
      </w:r>
      <w:r>
        <w:t>increased data-driven</w:t>
      </w:r>
      <w:r>
        <w:rPr>
          <w:spacing w:val="-2"/>
        </w:rPr>
        <w:t xml:space="preserve"> </w:t>
      </w:r>
      <w:r>
        <w:t>decision-making</w:t>
      </w:r>
      <w:r>
        <w:rPr>
          <w:spacing w:val="-1"/>
        </w:rPr>
        <w:t xml:space="preserve"> </w:t>
      </w:r>
      <w:r>
        <w:t>by</w:t>
      </w:r>
      <w:r>
        <w:rPr>
          <w:spacing w:val="-2"/>
        </w:rPr>
        <w:t xml:space="preserve"> </w:t>
      </w:r>
      <w:r>
        <w:t>30%.</w:t>
      </w:r>
    </w:p>
    <w:p w14:paraId="05C121FF" w14:textId="77777777" w:rsidR="00290D5E" w:rsidRDefault="00290D5E" w:rsidP="00CA2C8C">
      <w:pPr>
        <w:pStyle w:val="ListParagraph"/>
        <w:numPr>
          <w:ilvl w:val="0"/>
          <w:numId w:val="1"/>
        </w:numPr>
        <w:tabs>
          <w:tab w:val="left" w:pos="459"/>
          <w:tab w:val="left" w:pos="460"/>
        </w:tabs>
        <w:spacing w:line="276" w:lineRule="auto"/>
        <w:ind w:right="215"/>
        <w:jc w:val="both"/>
      </w:pPr>
      <w:r>
        <w:t>Ensured</w:t>
      </w:r>
      <w:r>
        <w:rPr>
          <w:spacing w:val="-6"/>
        </w:rPr>
        <w:t xml:space="preserve"> </w:t>
      </w:r>
      <w:r>
        <w:t>HIPAA</w:t>
      </w:r>
      <w:r>
        <w:rPr>
          <w:spacing w:val="-7"/>
        </w:rPr>
        <w:t xml:space="preserve"> </w:t>
      </w:r>
      <w:r>
        <w:t>compliance</w:t>
      </w:r>
      <w:r>
        <w:rPr>
          <w:spacing w:val="-8"/>
        </w:rPr>
        <w:t xml:space="preserve"> </w:t>
      </w:r>
      <w:r>
        <w:t>and</w:t>
      </w:r>
      <w:r>
        <w:rPr>
          <w:spacing w:val="-6"/>
        </w:rPr>
        <w:t xml:space="preserve"> </w:t>
      </w:r>
      <w:r>
        <w:t>adherence</w:t>
      </w:r>
      <w:r>
        <w:rPr>
          <w:spacing w:val="-7"/>
        </w:rPr>
        <w:t xml:space="preserve"> </w:t>
      </w:r>
      <w:r>
        <w:t>to</w:t>
      </w:r>
      <w:r>
        <w:rPr>
          <w:spacing w:val="-7"/>
        </w:rPr>
        <w:t xml:space="preserve"> </w:t>
      </w:r>
      <w:r>
        <w:t>HL7</w:t>
      </w:r>
      <w:r>
        <w:rPr>
          <w:spacing w:val="-6"/>
        </w:rPr>
        <w:t xml:space="preserve"> </w:t>
      </w:r>
      <w:r>
        <w:t>standards</w:t>
      </w:r>
      <w:r>
        <w:rPr>
          <w:spacing w:val="-5"/>
        </w:rPr>
        <w:t xml:space="preserve"> </w:t>
      </w:r>
      <w:r>
        <w:t>when</w:t>
      </w:r>
      <w:r>
        <w:rPr>
          <w:spacing w:val="-6"/>
        </w:rPr>
        <w:t xml:space="preserve"> </w:t>
      </w:r>
      <w:r>
        <w:t>managing</w:t>
      </w:r>
      <w:r>
        <w:rPr>
          <w:spacing w:val="-6"/>
        </w:rPr>
        <w:t xml:space="preserve"> </w:t>
      </w:r>
      <w:r>
        <w:t>sensitive</w:t>
      </w:r>
      <w:r>
        <w:rPr>
          <w:spacing w:val="-5"/>
        </w:rPr>
        <w:t xml:space="preserve"> </w:t>
      </w:r>
      <w:r>
        <w:t>healthcare</w:t>
      </w:r>
      <w:r>
        <w:rPr>
          <w:spacing w:val="-5"/>
        </w:rPr>
        <w:t xml:space="preserve"> </w:t>
      </w:r>
      <w:r>
        <w:t>data,</w:t>
      </w:r>
      <w:r>
        <w:rPr>
          <w:spacing w:val="-5"/>
        </w:rPr>
        <w:t xml:space="preserve"> </w:t>
      </w:r>
      <w:r>
        <w:t>safeguarding</w:t>
      </w:r>
      <w:r>
        <w:rPr>
          <w:spacing w:val="-47"/>
        </w:rPr>
        <w:t xml:space="preserve"> </w:t>
      </w:r>
      <w:r>
        <w:t>patient</w:t>
      </w:r>
      <w:r>
        <w:rPr>
          <w:spacing w:val="-1"/>
        </w:rPr>
        <w:t xml:space="preserve"> </w:t>
      </w:r>
      <w:r>
        <w:t>privacy and</w:t>
      </w:r>
      <w:r>
        <w:rPr>
          <w:spacing w:val="-1"/>
        </w:rPr>
        <w:t xml:space="preserve"> </w:t>
      </w:r>
      <w:r>
        <w:t>reducing</w:t>
      </w:r>
      <w:r>
        <w:rPr>
          <w:spacing w:val="-2"/>
        </w:rPr>
        <w:t xml:space="preserve"> </w:t>
      </w:r>
      <w:r>
        <w:t>data security</w:t>
      </w:r>
      <w:r>
        <w:rPr>
          <w:spacing w:val="1"/>
        </w:rPr>
        <w:t xml:space="preserve"> </w:t>
      </w:r>
      <w:r>
        <w:t>incidents by</w:t>
      </w:r>
      <w:r>
        <w:rPr>
          <w:spacing w:val="-2"/>
        </w:rPr>
        <w:t xml:space="preserve"> </w:t>
      </w:r>
      <w:r>
        <w:t>20%.</w:t>
      </w:r>
    </w:p>
    <w:p w14:paraId="5D41E769" w14:textId="6D062CDA" w:rsidR="00290D5E" w:rsidRDefault="00290D5E" w:rsidP="00290D5E">
      <w:pPr>
        <w:pStyle w:val="BodyText"/>
        <w:spacing w:before="11"/>
        <w:ind w:left="0" w:firstLine="0"/>
        <w:rPr>
          <w:sz w:val="24"/>
        </w:rPr>
      </w:pPr>
      <w:r>
        <w:rPr>
          <w:noProof/>
        </w:rPr>
        <mc:AlternateContent>
          <mc:Choice Requires="wps">
            <w:drawing>
              <wp:anchor distT="0" distB="0" distL="0" distR="0" simplePos="0" relativeHeight="487591424" behindDoc="1" locked="0" layoutInCell="1" allowOverlap="1" wp14:anchorId="5824289F" wp14:editId="3668C97A">
                <wp:simplePos x="0" y="0"/>
                <wp:positionH relativeFrom="page">
                  <wp:posOffset>457200</wp:posOffset>
                </wp:positionH>
                <wp:positionV relativeFrom="paragraph">
                  <wp:posOffset>218440</wp:posOffset>
                </wp:positionV>
                <wp:extent cx="6858000" cy="19685"/>
                <wp:effectExtent l="0" t="0" r="0" b="0"/>
                <wp:wrapTopAndBottom/>
                <wp:docPr id="1727767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9685"/>
                        </a:xfrm>
                        <a:prstGeom prst="rect">
                          <a:avLst/>
                        </a:prstGeom>
                        <a:solidFill>
                          <a:srgbClr val="11111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468DF" id="Rectangle 1" o:spid="_x0000_s1026" style="position:absolute;margin-left:36pt;margin-top:17.2pt;width:540pt;height:1.5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" fillcolor="#111" stroked="f">
                <w10:wrap type="topAndBottom" anchorx="page"/>
              </v:rect>
            </w:pict>
          </mc:Fallback>
        </mc:AlternateContent>
      </w:r>
    </w:p>
    <w:p w14:paraId="445794B1" w14:textId="77777777" w:rsidR="00290D5E" w:rsidRDefault="00290D5E" w:rsidP="00290D5E">
      <w:pPr>
        <w:pStyle w:val="BodyText"/>
        <w:spacing w:before="4"/>
        <w:ind w:left="0" w:firstLine="0"/>
        <w:rPr>
          <w:sz w:val="12"/>
        </w:rPr>
      </w:pPr>
    </w:p>
    <w:p w14:paraId="6EF01334" w14:textId="77777777" w:rsidR="00290D5E" w:rsidRDefault="00290D5E" w:rsidP="00290D5E">
      <w:pPr>
        <w:pStyle w:val="Heading1"/>
      </w:pPr>
      <w:r>
        <w:rPr>
          <w:color w:val="4471C4"/>
        </w:rPr>
        <w:t>CERTIFICATIONS</w:t>
      </w:r>
    </w:p>
    <w:p w14:paraId="0B1DA7FB" w14:textId="77777777" w:rsidR="00290D5E" w:rsidRDefault="00290D5E" w:rsidP="00290D5E">
      <w:pPr>
        <w:pStyle w:val="ListParagraph"/>
        <w:numPr>
          <w:ilvl w:val="0"/>
          <w:numId w:val="2"/>
        </w:numPr>
        <w:tabs>
          <w:tab w:val="left" w:pos="459"/>
          <w:tab w:val="left" w:pos="460"/>
        </w:tabs>
        <w:spacing w:before="23"/>
      </w:pPr>
      <w:r>
        <w:t>AWS</w:t>
      </w:r>
      <w:r>
        <w:rPr>
          <w:spacing w:val="-9"/>
        </w:rPr>
        <w:t xml:space="preserve"> </w:t>
      </w:r>
      <w:r>
        <w:t>Certified</w:t>
      </w:r>
      <w:r>
        <w:rPr>
          <w:spacing w:val="-8"/>
        </w:rPr>
        <w:t xml:space="preserve"> </w:t>
      </w:r>
      <w:r>
        <w:t>Cloud</w:t>
      </w:r>
      <w:r>
        <w:rPr>
          <w:spacing w:val="-8"/>
        </w:rPr>
        <w:t xml:space="preserve"> </w:t>
      </w:r>
      <w:r>
        <w:t>Practitioner</w:t>
      </w:r>
    </w:p>
    <w:p w14:paraId="7D087242" w14:textId="24C3F5D1" w:rsidR="00164FFF" w:rsidRDefault="00290D5E" w:rsidP="00290D5E">
      <w:pPr>
        <w:pStyle w:val="ListParagraph"/>
        <w:tabs>
          <w:tab w:val="left" w:pos="459"/>
          <w:tab w:val="left" w:pos="460"/>
        </w:tabs>
        <w:spacing w:line="259" w:lineRule="auto"/>
        <w:ind w:right="664" w:firstLine="0"/>
      </w:pPr>
      <w:r>
        <w:t xml:space="preserve"> </w:t>
      </w:r>
    </w:p>
    <w:sectPr w:rsidR="00164FFF">
      <w:pgSz w:w="12240" w:h="15840"/>
      <w:pgMar w:top="64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48C7"/>
    <w:multiLevelType w:val="hybridMultilevel"/>
    <w:tmpl w:val="7032A4C2"/>
    <w:lvl w:ilvl="0" w:tplc="57D6091C">
      <w:numFmt w:val="bullet"/>
      <w:lvlText w:val=""/>
      <w:lvlJc w:val="left"/>
      <w:pPr>
        <w:ind w:left="460" w:hanging="360"/>
      </w:pPr>
      <w:rPr>
        <w:rFonts w:ascii="Symbol" w:eastAsia="Symbol" w:hAnsi="Symbol" w:cs="Symbol" w:hint="default"/>
        <w:w w:val="99"/>
        <w:sz w:val="20"/>
        <w:szCs w:val="20"/>
        <w:lang w:val="en-US" w:eastAsia="en-US" w:bidi="ar-SA"/>
      </w:rPr>
    </w:lvl>
    <w:lvl w:ilvl="1" w:tplc="B4DCE00C">
      <w:numFmt w:val="bullet"/>
      <w:lvlText w:val="•"/>
      <w:lvlJc w:val="left"/>
      <w:pPr>
        <w:ind w:left="1514" w:hanging="360"/>
      </w:pPr>
      <w:rPr>
        <w:rFonts w:hint="default"/>
        <w:lang w:val="en-US" w:eastAsia="en-US" w:bidi="ar-SA"/>
      </w:rPr>
    </w:lvl>
    <w:lvl w:ilvl="2" w:tplc="B254ED98">
      <w:numFmt w:val="bullet"/>
      <w:lvlText w:val="•"/>
      <w:lvlJc w:val="left"/>
      <w:pPr>
        <w:ind w:left="2568" w:hanging="360"/>
      </w:pPr>
      <w:rPr>
        <w:rFonts w:hint="default"/>
        <w:lang w:val="en-US" w:eastAsia="en-US" w:bidi="ar-SA"/>
      </w:rPr>
    </w:lvl>
    <w:lvl w:ilvl="3" w:tplc="6010B714">
      <w:numFmt w:val="bullet"/>
      <w:lvlText w:val="•"/>
      <w:lvlJc w:val="left"/>
      <w:pPr>
        <w:ind w:left="3622" w:hanging="360"/>
      </w:pPr>
      <w:rPr>
        <w:rFonts w:hint="default"/>
        <w:lang w:val="en-US" w:eastAsia="en-US" w:bidi="ar-SA"/>
      </w:rPr>
    </w:lvl>
    <w:lvl w:ilvl="4" w:tplc="0F50F3FC">
      <w:numFmt w:val="bullet"/>
      <w:lvlText w:val="•"/>
      <w:lvlJc w:val="left"/>
      <w:pPr>
        <w:ind w:left="4676" w:hanging="360"/>
      </w:pPr>
      <w:rPr>
        <w:rFonts w:hint="default"/>
        <w:lang w:val="en-US" w:eastAsia="en-US" w:bidi="ar-SA"/>
      </w:rPr>
    </w:lvl>
    <w:lvl w:ilvl="5" w:tplc="8AC4E1F8">
      <w:numFmt w:val="bullet"/>
      <w:lvlText w:val="•"/>
      <w:lvlJc w:val="left"/>
      <w:pPr>
        <w:ind w:left="5730" w:hanging="360"/>
      </w:pPr>
      <w:rPr>
        <w:rFonts w:hint="default"/>
        <w:lang w:val="en-US" w:eastAsia="en-US" w:bidi="ar-SA"/>
      </w:rPr>
    </w:lvl>
    <w:lvl w:ilvl="6" w:tplc="6AB65AF0">
      <w:numFmt w:val="bullet"/>
      <w:lvlText w:val="•"/>
      <w:lvlJc w:val="left"/>
      <w:pPr>
        <w:ind w:left="6784" w:hanging="360"/>
      </w:pPr>
      <w:rPr>
        <w:rFonts w:hint="default"/>
        <w:lang w:val="en-US" w:eastAsia="en-US" w:bidi="ar-SA"/>
      </w:rPr>
    </w:lvl>
    <w:lvl w:ilvl="7" w:tplc="1EBEC114">
      <w:numFmt w:val="bullet"/>
      <w:lvlText w:val="•"/>
      <w:lvlJc w:val="left"/>
      <w:pPr>
        <w:ind w:left="7838" w:hanging="360"/>
      </w:pPr>
      <w:rPr>
        <w:rFonts w:hint="default"/>
        <w:lang w:val="en-US" w:eastAsia="en-US" w:bidi="ar-SA"/>
      </w:rPr>
    </w:lvl>
    <w:lvl w:ilvl="8" w:tplc="AF945BDA">
      <w:numFmt w:val="bullet"/>
      <w:lvlText w:val="•"/>
      <w:lvlJc w:val="left"/>
      <w:pPr>
        <w:ind w:left="8892" w:hanging="360"/>
      </w:pPr>
      <w:rPr>
        <w:rFonts w:hint="default"/>
        <w:lang w:val="en-US" w:eastAsia="en-US" w:bidi="ar-SA"/>
      </w:rPr>
    </w:lvl>
  </w:abstractNum>
  <w:abstractNum w:abstractNumId="1" w15:restartNumberingAfterBreak="0">
    <w:nsid w:val="199B7D3C"/>
    <w:multiLevelType w:val="multilevel"/>
    <w:tmpl w:val="608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AB5615"/>
    <w:multiLevelType w:val="hybridMultilevel"/>
    <w:tmpl w:val="652250A2"/>
    <w:lvl w:ilvl="0" w:tplc="DAE082FE">
      <w:numFmt w:val="bullet"/>
      <w:lvlText w:val="•"/>
      <w:lvlJc w:val="left"/>
      <w:pPr>
        <w:ind w:left="460" w:hanging="360"/>
      </w:pPr>
      <w:rPr>
        <w:rFonts w:ascii="Calibri" w:eastAsia="Calibri" w:hAnsi="Calibri" w:cs="Calibri" w:hint="default"/>
        <w:w w:val="100"/>
        <w:sz w:val="22"/>
        <w:szCs w:val="22"/>
        <w:lang w:val="en-US" w:eastAsia="en-US" w:bidi="ar-SA"/>
      </w:rPr>
    </w:lvl>
    <w:lvl w:ilvl="1" w:tplc="BF0CEA74">
      <w:numFmt w:val="bullet"/>
      <w:lvlText w:val="•"/>
      <w:lvlJc w:val="left"/>
      <w:pPr>
        <w:ind w:left="1514" w:hanging="360"/>
      </w:pPr>
      <w:rPr>
        <w:rFonts w:hint="default"/>
        <w:lang w:val="en-US" w:eastAsia="en-US" w:bidi="ar-SA"/>
      </w:rPr>
    </w:lvl>
    <w:lvl w:ilvl="2" w:tplc="1BA28254">
      <w:numFmt w:val="bullet"/>
      <w:lvlText w:val="•"/>
      <w:lvlJc w:val="left"/>
      <w:pPr>
        <w:ind w:left="2568" w:hanging="360"/>
      </w:pPr>
      <w:rPr>
        <w:rFonts w:hint="default"/>
        <w:lang w:val="en-US" w:eastAsia="en-US" w:bidi="ar-SA"/>
      </w:rPr>
    </w:lvl>
    <w:lvl w:ilvl="3" w:tplc="6318076C">
      <w:numFmt w:val="bullet"/>
      <w:lvlText w:val="•"/>
      <w:lvlJc w:val="left"/>
      <w:pPr>
        <w:ind w:left="3622" w:hanging="360"/>
      </w:pPr>
      <w:rPr>
        <w:rFonts w:hint="default"/>
        <w:lang w:val="en-US" w:eastAsia="en-US" w:bidi="ar-SA"/>
      </w:rPr>
    </w:lvl>
    <w:lvl w:ilvl="4" w:tplc="0F72F68A">
      <w:numFmt w:val="bullet"/>
      <w:lvlText w:val="•"/>
      <w:lvlJc w:val="left"/>
      <w:pPr>
        <w:ind w:left="4676" w:hanging="360"/>
      </w:pPr>
      <w:rPr>
        <w:rFonts w:hint="default"/>
        <w:lang w:val="en-US" w:eastAsia="en-US" w:bidi="ar-SA"/>
      </w:rPr>
    </w:lvl>
    <w:lvl w:ilvl="5" w:tplc="93DE4E3A">
      <w:numFmt w:val="bullet"/>
      <w:lvlText w:val="•"/>
      <w:lvlJc w:val="left"/>
      <w:pPr>
        <w:ind w:left="5730" w:hanging="360"/>
      </w:pPr>
      <w:rPr>
        <w:rFonts w:hint="default"/>
        <w:lang w:val="en-US" w:eastAsia="en-US" w:bidi="ar-SA"/>
      </w:rPr>
    </w:lvl>
    <w:lvl w:ilvl="6" w:tplc="6CEE4A18">
      <w:numFmt w:val="bullet"/>
      <w:lvlText w:val="•"/>
      <w:lvlJc w:val="left"/>
      <w:pPr>
        <w:ind w:left="6784" w:hanging="360"/>
      </w:pPr>
      <w:rPr>
        <w:rFonts w:hint="default"/>
        <w:lang w:val="en-US" w:eastAsia="en-US" w:bidi="ar-SA"/>
      </w:rPr>
    </w:lvl>
    <w:lvl w:ilvl="7" w:tplc="E6D64C84">
      <w:numFmt w:val="bullet"/>
      <w:lvlText w:val="•"/>
      <w:lvlJc w:val="left"/>
      <w:pPr>
        <w:ind w:left="7838" w:hanging="360"/>
      </w:pPr>
      <w:rPr>
        <w:rFonts w:hint="default"/>
        <w:lang w:val="en-US" w:eastAsia="en-US" w:bidi="ar-SA"/>
      </w:rPr>
    </w:lvl>
    <w:lvl w:ilvl="8" w:tplc="FCC0FCC2">
      <w:numFmt w:val="bullet"/>
      <w:lvlText w:val="•"/>
      <w:lvlJc w:val="left"/>
      <w:pPr>
        <w:ind w:left="8892" w:hanging="360"/>
      </w:pPr>
      <w:rPr>
        <w:rFonts w:hint="default"/>
        <w:lang w:val="en-US" w:eastAsia="en-US" w:bidi="ar-SA"/>
      </w:rPr>
    </w:lvl>
  </w:abstractNum>
  <w:num w:numId="1" w16cid:durableId="141119257">
    <w:abstractNumId w:val="2"/>
  </w:num>
  <w:num w:numId="2" w16cid:durableId="1077091878">
    <w:abstractNumId w:val="0"/>
  </w:num>
  <w:num w:numId="3" w16cid:durableId="23096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60"/>
    <w:rsid w:val="00041F74"/>
    <w:rsid w:val="00060560"/>
    <w:rsid w:val="000D0B77"/>
    <w:rsid w:val="000F16C7"/>
    <w:rsid w:val="000F5F4C"/>
    <w:rsid w:val="00164FFF"/>
    <w:rsid w:val="00227247"/>
    <w:rsid w:val="002303CB"/>
    <w:rsid w:val="00290D5E"/>
    <w:rsid w:val="00323A2F"/>
    <w:rsid w:val="003B5FF8"/>
    <w:rsid w:val="0042538E"/>
    <w:rsid w:val="00433228"/>
    <w:rsid w:val="00477B5D"/>
    <w:rsid w:val="004B6FEE"/>
    <w:rsid w:val="005708A2"/>
    <w:rsid w:val="005E045A"/>
    <w:rsid w:val="00650E34"/>
    <w:rsid w:val="007044E9"/>
    <w:rsid w:val="00740411"/>
    <w:rsid w:val="00784C5E"/>
    <w:rsid w:val="0086720B"/>
    <w:rsid w:val="008C142B"/>
    <w:rsid w:val="008E2E33"/>
    <w:rsid w:val="00922623"/>
    <w:rsid w:val="0093241C"/>
    <w:rsid w:val="009657FE"/>
    <w:rsid w:val="00976CD1"/>
    <w:rsid w:val="00990AC1"/>
    <w:rsid w:val="009C5C80"/>
    <w:rsid w:val="009D6E51"/>
    <w:rsid w:val="00A93AC5"/>
    <w:rsid w:val="00AF322B"/>
    <w:rsid w:val="00B11864"/>
    <w:rsid w:val="00B51363"/>
    <w:rsid w:val="00B8109A"/>
    <w:rsid w:val="00BD6E06"/>
    <w:rsid w:val="00BF7936"/>
    <w:rsid w:val="00C15E42"/>
    <w:rsid w:val="00C71A45"/>
    <w:rsid w:val="00C908AB"/>
    <w:rsid w:val="00CA2C8C"/>
    <w:rsid w:val="00CA7F0B"/>
    <w:rsid w:val="00CF2171"/>
    <w:rsid w:val="00D16C56"/>
    <w:rsid w:val="00D406FA"/>
    <w:rsid w:val="00F720C5"/>
    <w:rsid w:val="00F82216"/>
    <w:rsid w:val="00FD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59EC"/>
  <w15:docId w15:val="{B701A54F-973A-4BE5-AF2C-B06C4B83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2"/>
      <w:ind w:left="100"/>
      <w:outlineLvl w:val="0"/>
    </w:pPr>
    <w:rPr>
      <w:b/>
      <w:bCs/>
      <w:sz w:val="24"/>
      <w:szCs w:val="24"/>
    </w:rPr>
  </w:style>
  <w:style w:type="paragraph" w:styleId="Heading2">
    <w:name w:val="heading 2"/>
    <w:basedOn w:val="Normal"/>
    <w:uiPriority w:val="9"/>
    <w:unhideWhenUsed/>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hanging="360"/>
    </w:pPr>
  </w:style>
  <w:style w:type="paragraph" w:styleId="Title">
    <w:name w:val="Title"/>
    <w:basedOn w:val="Normal"/>
    <w:uiPriority w:val="10"/>
    <w:qFormat/>
    <w:pPr>
      <w:spacing w:before="20"/>
      <w:ind w:left="2839" w:right="2839"/>
      <w:jc w:val="center"/>
    </w:pPr>
    <w:rPr>
      <w:b/>
      <w:bCs/>
      <w:sz w:val="32"/>
      <w:szCs w:val="32"/>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303CB"/>
    <w:rPr>
      <w:color w:val="0000FF" w:themeColor="hyperlink"/>
      <w:u w:val="single"/>
    </w:rPr>
  </w:style>
  <w:style w:type="character" w:styleId="UnresolvedMention">
    <w:name w:val="Unresolved Mention"/>
    <w:basedOn w:val="DefaultParagraphFont"/>
    <w:uiPriority w:val="99"/>
    <w:semiHidden/>
    <w:unhideWhenUsed/>
    <w:rsid w:val="00230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vyasri-duddela-10005630b" TargetMode="External"/><Relationship Id="rId5" Type="http://schemas.openxmlformats.org/officeDocument/2006/relationships/hyperlink" Target="mailto:navnavya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Pages>
  <Words>1044</Words>
  <Characters>5954</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Barot</dc:creator>
  <cp:lastModifiedBy>Navyasri Duddela</cp:lastModifiedBy>
  <cp:revision>16</cp:revision>
  <dcterms:created xsi:type="dcterms:W3CDTF">2025-08-20T13:27:00Z</dcterms:created>
  <dcterms:modified xsi:type="dcterms:W3CDTF">2025-08-27T15:03:00Z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2019</vt:lpwstr>
  </property>
  <property fmtid="{D5CDD505-2E9C-101B-9397-08002B2CF9AE}" pid="4" name="LastSaved">
    <vt:filetime>2024-11-09T00:00:00Z</vt:filetime>
  </property>
</Properties>
</file>