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6FA0" w14:textId="0D226A32" w:rsidR="00287909" w:rsidRDefault="00287909" w:rsidP="00287909">
      <w:pPr>
        <w:rPr>
          <w:rFonts w:ascii="Arial" w:eastAsia="Arial" w:hAnsi="Arial" w:cs="Arial"/>
          <w:b/>
          <w:sz w:val="34"/>
          <w:szCs w:val="34"/>
        </w:rPr>
      </w:pPr>
      <w:r>
        <w:rPr>
          <w:rFonts w:ascii="Arial" w:eastAsia="Arial" w:hAnsi="Arial" w:cs="Arial"/>
          <w:b/>
          <w:sz w:val="34"/>
          <w:szCs w:val="34"/>
        </w:rPr>
        <w:t xml:space="preserve">                                      NAMYA CHIGARAPALLI</w:t>
      </w:r>
    </w:p>
    <w:p w14:paraId="4B3B5404" w14:textId="384CDB45" w:rsidR="00287909" w:rsidRDefault="00287909" w:rsidP="00287909">
      <w:pPr>
        <w:rPr>
          <w:rFonts w:ascii="Arial" w:eastAsia="Arial" w:hAnsi="Arial" w:cs="Arial"/>
          <w:color w:val="1155CC"/>
          <w:u w:val="single"/>
        </w:rPr>
      </w:pPr>
      <w:r>
        <w:rPr>
          <w:rFonts w:ascii="Arial" w:eastAsia="Arial" w:hAnsi="Arial" w:cs="Arial"/>
          <w:b/>
          <w:sz w:val="34"/>
          <w:szCs w:val="34"/>
        </w:rPr>
        <w:t xml:space="preserve">      </w:t>
      </w:r>
      <w:r>
        <w:rPr>
          <w:rFonts w:ascii="Arial" w:eastAsia="Arial" w:hAnsi="Arial" w:cs="Arial"/>
        </w:rPr>
        <w:t xml:space="preserve"> +1 (513)-238-8195 |</w:t>
      </w:r>
      <w:r>
        <w:rPr>
          <w:rFonts w:ascii="Arial" w:eastAsia="Arial" w:hAnsi="Arial" w:cs="Arial"/>
          <w:sz w:val="22"/>
          <w:szCs w:val="22"/>
        </w:rPr>
        <w:t xml:space="preserve">  </w:t>
      </w:r>
      <w:r>
        <w:rPr>
          <w:rFonts w:ascii="Arial" w:eastAsia="Arial" w:hAnsi="Arial" w:cs="Arial"/>
        </w:rPr>
        <w:t>San Jose, CA</w:t>
      </w:r>
      <w:r>
        <w:rPr>
          <w:rFonts w:ascii="Arial" w:eastAsia="Arial" w:hAnsi="Arial" w:cs="Arial"/>
          <w:sz w:val="20"/>
          <w:szCs w:val="20"/>
        </w:rPr>
        <w:t xml:space="preserve"> </w:t>
      </w:r>
      <w:r>
        <w:rPr>
          <w:rFonts w:ascii="Arial" w:eastAsia="Arial" w:hAnsi="Arial" w:cs="Arial"/>
        </w:rPr>
        <w:t xml:space="preserve"> |</w:t>
      </w:r>
      <w:r>
        <w:t xml:space="preserve"> Namyachigarapalli@gmail.com</w:t>
      </w:r>
      <w:r>
        <w:rPr>
          <w:rFonts w:ascii="Arial" w:eastAsia="Arial" w:hAnsi="Arial" w:cs="Arial"/>
        </w:rPr>
        <w:t xml:space="preserve">  |  </w:t>
      </w:r>
      <w:r>
        <w:rPr>
          <w:rFonts w:ascii="Arial" w:eastAsia="Arial" w:hAnsi="Arial" w:cs="Arial"/>
          <w:color w:val="1155CC"/>
          <w:u w:val="single"/>
        </w:rPr>
        <w:t>L</w:t>
      </w:r>
      <w:hyperlink r:id="rId7">
        <w:r>
          <w:rPr>
            <w:rFonts w:ascii="Arial" w:eastAsia="Arial" w:hAnsi="Arial" w:cs="Arial"/>
            <w:color w:val="1155CC"/>
            <w:u w:val="single"/>
          </w:rPr>
          <w:t>inkedIn</w:t>
        </w:r>
      </w:hyperlink>
      <w:r>
        <w:rPr>
          <w:rFonts w:ascii="Arial" w:eastAsia="Arial" w:hAnsi="Arial" w:cs="Arial"/>
          <w:u w:val="single"/>
        </w:rPr>
        <w:t xml:space="preserve"> </w:t>
      </w:r>
      <w:r>
        <w:rPr>
          <w:rFonts w:ascii="Arial" w:eastAsia="Arial" w:hAnsi="Arial" w:cs="Arial"/>
        </w:rPr>
        <w:t xml:space="preserve">  |  </w:t>
      </w:r>
      <w:hyperlink r:id="rId8">
        <w:r>
          <w:rPr>
            <w:rFonts w:ascii="Arial" w:eastAsia="Arial" w:hAnsi="Arial" w:cs="Arial"/>
            <w:color w:val="1155CC"/>
            <w:u w:val="single"/>
          </w:rPr>
          <w:t xml:space="preserve">GitHub </w:t>
        </w:r>
      </w:hyperlink>
    </w:p>
    <w:p w14:paraId="37C65B5B" w14:textId="77777777" w:rsidR="00F14643" w:rsidRPr="00F14643" w:rsidRDefault="00F14643" w:rsidP="00287909">
      <w:pPr>
        <w:rPr>
          <w:rFonts w:ascii="Arial" w:eastAsia="Arial" w:hAnsi="Arial" w:cs="Arial"/>
          <w:color w:val="1155CC"/>
          <w:u w:val="single"/>
        </w:rPr>
      </w:pPr>
    </w:p>
    <w:p w14:paraId="4E63D909" w14:textId="1D29CF7D" w:rsidR="00287909" w:rsidRDefault="00287909" w:rsidP="00287909">
      <w:pPr>
        <w:pBdr>
          <w:top w:val="none" w:sz="0" w:space="0" w:color="000000"/>
          <w:left w:val="none" w:sz="0" w:space="0" w:color="000000"/>
          <w:bottom w:val="single" w:sz="6" w:space="0" w:color="FFFFFF"/>
          <w:right w:val="none" w:sz="0" w:space="0" w:color="000000"/>
        </w:pBdr>
        <w:rPr>
          <w:rFonts w:ascii="Arial" w:eastAsia="Arial" w:hAnsi="Arial" w:cs="Arial"/>
          <w:sz w:val="22"/>
          <w:szCs w:val="22"/>
        </w:rPr>
      </w:pPr>
      <w:r>
        <w:rPr>
          <w:rFonts w:ascii="Arial" w:eastAsia="Arial" w:hAnsi="Arial" w:cs="Arial"/>
          <w:sz w:val="22"/>
          <w:szCs w:val="22"/>
        </w:rPr>
        <w:tab/>
      </w:r>
    </w:p>
    <w:p w14:paraId="021F6E55" w14:textId="423187EA" w:rsidR="00286247" w:rsidRDefault="00286247" w:rsidP="00286247">
      <w:pPr>
        <w:pStyle w:val="NoSpacing"/>
        <w:rPr>
          <w:rFonts w:ascii="Arial" w:hAnsi="Arial" w:cs="Arial"/>
          <w:b/>
          <w:bCs/>
        </w:rPr>
      </w:pPr>
      <w:r w:rsidRPr="00286247">
        <w:rPr>
          <w:rFonts w:ascii="Arial" w:hAnsi="Arial" w:cs="Arial"/>
          <w:b/>
          <w:bCs/>
        </w:rPr>
        <w:t xml:space="preserve">Proven Software developer with </w:t>
      </w:r>
      <w:r w:rsidR="006729EE">
        <w:rPr>
          <w:rFonts w:ascii="Arial" w:hAnsi="Arial" w:cs="Arial"/>
          <w:b/>
          <w:bCs/>
        </w:rPr>
        <w:t xml:space="preserve">around </w:t>
      </w:r>
      <w:r w:rsidR="00E004CD">
        <w:rPr>
          <w:rFonts w:ascii="Arial" w:hAnsi="Arial" w:cs="Arial"/>
          <w:b/>
          <w:bCs/>
        </w:rPr>
        <w:t>4</w:t>
      </w:r>
      <w:r w:rsidR="006729EE">
        <w:rPr>
          <w:rFonts w:ascii="Arial" w:hAnsi="Arial" w:cs="Arial"/>
          <w:b/>
          <w:bCs/>
        </w:rPr>
        <w:t>+</w:t>
      </w:r>
      <w:r w:rsidRPr="00286247">
        <w:rPr>
          <w:rFonts w:ascii="Arial" w:hAnsi="Arial" w:cs="Arial"/>
          <w:b/>
          <w:bCs/>
        </w:rPr>
        <w:t xml:space="preserve"> years of experience </w:t>
      </w:r>
      <w:r w:rsidR="00A56B08">
        <w:rPr>
          <w:rFonts w:ascii="Arial" w:hAnsi="Arial" w:cs="Arial"/>
          <w:b/>
          <w:bCs/>
        </w:rPr>
        <w:t>in application development</w:t>
      </w:r>
    </w:p>
    <w:p w14:paraId="10C89388" w14:textId="3F39D4A6" w:rsidR="002B458B" w:rsidRPr="00B67209" w:rsidRDefault="002B458B" w:rsidP="00B67209">
      <w:pPr>
        <w:rPr>
          <w:rFonts w:ascii="Arial" w:hAnsi="Arial" w:cs="Arial"/>
          <w:sz w:val="22"/>
          <w:szCs w:val="22"/>
        </w:rPr>
      </w:pPr>
    </w:p>
    <w:p w14:paraId="70EBA656" w14:textId="77777777" w:rsidR="00B67209" w:rsidRDefault="002B458B" w:rsidP="002B458B">
      <w:pPr>
        <w:pStyle w:val="ListParagraph"/>
        <w:numPr>
          <w:ilvl w:val="0"/>
          <w:numId w:val="22"/>
        </w:numPr>
        <w:rPr>
          <w:rFonts w:ascii="Arial" w:hAnsi="Arial" w:cs="Arial"/>
          <w:sz w:val="22"/>
          <w:szCs w:val="22"/>
        </w:rPr>
      </w:pPr>
      <w:r w:rsidRPr="002B458B">
        <w:rPr>
          <w:rFonts w:ascii="Arial" w:hAnsi="Arial" w:cs="Arial"/>
          <w:sz w:val="22"/>
          <w:szCs w:val="22"/>
        </w:rPr>
        <w:t>Practical knowledge of the Dynamics 365 ecosystem</w:t>
      </w:r>
    </w:p>
    <w:p w14:paraId="7A1DB1A1" w14:textId="62DB1C1D" w:rsidR="002B458B" w:rsidRPr="002B458B" w:rsidRDefault="00B67209" w:rsidP="002B458B">
      <w:pPr>
        <w:pStyle w:val="ListParagraph"/>
        <w:numPr>
          <w:ilvl w:val="0"/>
          <w:numId w:val="22"/>
        </w:numPr>
        <w:rPr>
          <w:rFonts w:ascii="Arial" w:hAnsi="Arial" w:cs="Arial"/>
          <w:sz w:val="22"/>
          <w:szCs w:val="22"/>
        </w:rPr>
      </w:pPr>
      <w:r>
        <w:rPr>
          <w:rFonts w:ascii="Arial" w:hAnsi="Arial" w:cs="Arial"/>
          <w:sz w:val="22"/>
          <w:szCs w:val="22"/>
        </w:rPr>
        <w:t xml:space="preserve">Experience in MS SQL </w:t>
      </w:r>
      <w:r w:rsidRPr="002B458B">
        <w:rPr>
          <w:rFonts w:ascii="Arial" w:hAnsi="Arial" w:cs="Arial"/>
          <w:sz w:val="22"/>
          <w:szCs w:val="22"/>
        </w:rPr>
        <w:t>and SQL</w:t>
      </w:r>
    </w:p>
    <w:p w14:paraId="3983C381" w14:textId="122D979A" w:rsidR="002B458B" w:rsidRDefault="002B458B" w:rsidP="002B458B">
      <w:pPr>
        <w:pStyle w:val="ListParagraph"/>
        <w:numPr>
          <w:ilvl w:val="0"/>
          <w:numId w:val="22"/>
        </w:numPr>
        <w:rPr>
          <w:rFonts w:ascii="Arial" w:hAnsi="Arial" w:cs="Arial"/>
          <w:sz w:val="22"/>
          <w:szCs w:val="22"/>
        </w:rPr>
      </w:pPr>
      <w:r w:rsidRPr="002B458B">
        <w:rPr>
          <w:rFonts w:ascii="Arial" w:hAnsi="Arial" w:cs="Arial"/>
          <w:sz w:val="22"/>
          <w:szCs w:val="22"/>
        </w:rPr>
        <w:t>Proficiency with C# and JS</w:t>
      </w:r>
    </w:p>
    <w:p w14:paraId="74A7452B" w14:textId="25BBB303" w:rsidR="0087237D" w:rsidRPr="0087237D" w:rsidRDefault="0087237D" w:rsidP="0087237D">
      <w:pPr>
        <w:numPr>
          <w:ilvl w:val="0"/>
          <w:numId w:val="22"/>
        </w:numPr>
        <w:shd w:val="clear" w:color="auto" w:fill="FFFFFF"/>
        <w:spacing w:before="100" w:beforeAutospacing="1" w:after="100" w:afterAutospacing="1"/>
        <w:rPr>
          <w:rFonts w:ascii="Arial" w:hAnsi="Arial" w:cs="Arial"/>
          <w:sz w:val="22"/>
          <w:szCs w:val="22"/>
        </w:rPr>
      </w:pPr>
      <w:r w:rsidRPr="0087237D">
        <w:rPr>
          <w:rFonts w:ascii="Arial" w:hAnsi="Arial" w:cs="Arial"/>
          <w:sz w:val="22"/>
          <w:szCs w:val="22"/>
        </w:rPr>
        <w:t>Understanding of data migration and integration mappings using SQL Integration Services, Scribe or Web Services</w:t>
      </w:r>
    </w:p>
    <w:p w14:paraId="6E8AD7AB" w14:textId="0EB510B9" w:rsidR="005D4F13" w:rsidRPr="009F7853" w:rsidRDefault="005D4F13" w:rsidP="002B458B">
      <w:pPr>
        <w:pStyle w:val="ListParagraph"/>
        <w:numPr>
          <w:ilvl w:val="0"/>
          <w:numId w:val="22"/>
        </w:numPr>
        <w:rPr>
          <w:rFonts w:ascii="Arial" w:hAnsi="Arial" w:cs="Arial"/>
          <w:sz w:val="22"/>
          <w:szCs w:val="22"/>
        </w:rPr>
      </w:pPr>
      <w:r w:rsidRPr="009F7853">
        <w:rPr>
          <w:rFonts w:ascii="Arial" w:hAnsi="Arial" w:cs="Arial"/>
          <w:sz w:val="22"/>
          <w:szCs w:val="22"/>
        </w:rPr>
        <w:t xml:space="preserve">Have hands on experience on </w:t>
      </w:r>
      <w:r w:rsidRPr="009F7853">
        <w:rPr>
          <w:rFonts w:ascii="Arial" w:hAnsi="Arial" w:cs="Arial"/>
          <w:sz w:val="22"/>
          <w:szCs w:val="22"/>
          <w:shd w:val="clear" w:color="auto" w:fill="FFFFFF"/>
        </w:rPr>
        <w:t>Power Platform</w:t>
      </w:r>
      <w:r w:rsidR="0087237D" w:rsidRPr="009F7853">
        <w:rPr>
          <w:rFonts w:ascii="Arial" w:hAnsi="Arial" w:cs="Arial"/>
          <w:sz w:val="22"/>
          <w:szCs w:val="22"/>
          <w:shd w:val="clear" w:color="auto" w:fill="FFFFFF"/>
        </w:rPr>
        <w:t xml:space="preserve"> and building flows</w:t>
      </w:r>
    </w:p>
    <w:p w14:paraId="206D3396" w14:textId="409DA47A" w:rsidR="009F7853" w:rsidRPr="00E004CD" w:rsidRDefault="009F7853" w:rsidP="00E004CD">
      <w:pPr>
        <w:numPr>
          <w:ilvl w:val="0"/>
          <w:numId w:val="22"/>
        </w:numPr>
        <w:shd w:val="clear" w:color="auto" w:fill="FFFFFF"/>
        <w:spacing w:before="100" w:beforeAutospacing="1" w:after="100" w:afterAutospacing="1"/>
        <w:rPr>
          <w:rFonts w:ascii="Arial" w:hAnsi="Arial" w:cs="Arial"/>
          <w:sz w:val="22"/>
          <w:szCs w:val="22"/>
        </w:rPr>
      </w:pPr>
      <w:r w:rsidRPr="009F7853">
        <w:rPr>
          <w:rFonts w:ascii="Arial" w:hAnsi="Arial" w:cs="Arial"/>
          <w:sz w:val="22"/>
          <w:szCs w:val="22"/>
        </w:rPr>
        <w:t xml:space="preserve">Expertise in customizing CRM using </w:t>
      </w:r>
      <w:proofErr w:type="spellStart"/>
      <w:r w:rsidRPr="009F7853">
        <w:rPr>
          <w:rFonts w:ascii="Arial" w:hAnsi="Arial" w:cs="Arial"/>
          <w:sz w:val="22"/>
          <w:szCs w:val="22"/>
        </w:rPr>
        <w:t>WebAPIs</w:t>
      </w:r>
      <w:proofErr w:type="spellEnd"/>
      <w:r w:rsidR="005F35A0">
        <w:rPr>
          <w:rFonts w:ascii="Arial" w:hAnsi="Arial" w:cs="Arial"/>
          <w:sz w:val="22"/>
          <w:szCs w:val="22"/>
        </w:rPr>
        <w:t xml:space="preserve">, </w:t>
      </w:r>
      <w:r w:rsidR="00771811">
        <w:rPr>
          <w:rFonts w:ascii="Arial" w:hAnsi="Arial" w:cs="Arial"/>
          <w:sz w:val="22"/>
          <w:szCs w:val="22"/>
        </w:rPr>
        <w:t>ribbon workbench</w:t>
      </w:r>
    </w:p>
    <w:p w14:paraId="51EC4ECB" w14:textId="65B583C9" w:rsidR="00287909" w:rsidRPr="00287909" w:rsidRDefault="00287909" w:rsidP="002B458B">
      <w:pPr>
        <w:pBdr>
          <w:top w:val="none" w:sz="0" w:space="16" w:color="000000"/>
          <w:left w:val="none" w:sz="0" w:space="0" w:color="000000"/>
          <w:bottom w:val="single" w:sz="6" w:space="0" w:color="FFFFFF"/>
          <w:right w:val="none" w:sz="0" w:space="0" w:color="000000"/>
        </w:pBdr>
        <w:rPr>
          <w:rFonts w:ascii="Arial" w:eastAsia="Arial" w:hAnsi="Arial" w:cs="Arial"/>
          <w:b/>
          <w:bCs/>
          <w:sz w:val="22"/>
          <w:szCs w:val="22"/>
        </w:rPr>
      </w:pPr>
      <w:r w:rsidRPr="00287909">
        <w:rPr>
          <w:rFonts w:ascii="Arial" w:eastAsia="Arial" w:hAnsi="Arial" w:cs="Arial"/>
          <w:b/>
          <w:bCs/>
          <w:sz w:val="22"/>
          <w:szCs w:val="22"/>
        </w:rPr>
        <w:t>TECHNICAL SKILLS</w:t>
      </w:r>
    </w:p>
    <w:p w14:paraId="44E14E74" w14:textId="4E528276" w:rsidR="00287909" w:rsidRDefault="00C14157" w:rsidP="002B458B">
      <w:pPr>
        <w:pBdr>
          <w:top w:val="none" w:sz="0" w:space="16" w:color="000000"/>
          <w:left w:val="none" w:sz="0" w:space="0" w:color="000000"/>
          <w:bottom w:val="single" w:sz="6" w:space="0" w:color="FFFFFF"/>
          <w:right w:val="none" w:sz="0" w:space="0" w:color="000000"/>
        </w:pBdr>
        <w:tabs>
          <w:tab w:val="left" w:pos="232"/>
        </w:tabs>
        <w:spacing w:line="96" w:lineRule="auto"/>
        <w:rPr>
          <w:rFonts w:ascii="Arial" w:eastAsia="Arial" w:hAnsi="Arial" w:cs="Arial"/>
          <w:b/>
          <w:smallCaps/>
          <w:sz w:val="22"/>
          <w:szCs w:val="22"/>
          <w:u w:val="single"/>
        </w:rPr>
      </w:pPr>
      <w:r>
        <w:rPr>
          <w:noProof/>
          <w14:ligatures w14:val="standardContextual"/>
        </w:rPr>
        <w:pict w14:anchorId="73E58C26">
          <v:rect id="_x0000_i1025" alt="" style="width:468pt;height:.05pt;mso-width-percent:0;mso-height-percent:0;mso-width-percent:0;mso-height-percent:0" o:hralign="center" o:hrstd="t" o:hr="t" fillcolor="#a0a0a0" stroked="f"/>
        </w:pict>
      </w:r>
    </w:p>
    <w:p w14:paraId="6A236153" w14:textId="22D72125" w:rsidR="00EB0098" w:rsidRDefault="00287909"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r>
        <w:rPr>
          <w:rFonts w:ascii="Arial" w:eastAsia="Arial" w:hAnsi="Arial" w:cs="Arial"/>
          <w:b/>
          <w:sz w:val="22"/>
          <w:szCs w:val="22"/>
        </w:rPr>
        <w:t xml:space="preserve">Programming </w:t>
      </w:r>
      <w:proofErr w:type="gramStart"/>
      <w:r>
        <w:rPr>
          <w:rFonts w:ascii="Arial" w:eastAsia="Arial" w:hAnsi="Arial" w:cs="Arial"/>
          <w:b/>
          <w:sz w:val="22"/>
          <w:szCs w:val="22"/>
        </w:rPr>
        <w:t>Language</w:t>
      </w:r>
      <w:r w:rsidR="000320AE">
        <w:rPr>
          <w:rFonts w:ascii="Arial" w:eastAsia="Arial" w:hAnsi="Arial" w:cs="Arial"/>
          <w:b/>
          <w:sz w:val="22"/>
          <w:szCs w:val="22"/>
        </w:rPr>
        <w:t xml:space="preserve"> </w:t>
      </w:r>
      <w:r>
        <w:rPr>
          <w:rFonts w:ascii="Arial" w:eastAsia="Arial" w:hAnsi="Arial" w:cs="Arial"/>
          <w:sz w:val="22"/>
          <w:szCs w:val="22"/>
        </w:rPr>
        <w:t>:</w:t>
      </w:r>
      <w:r w:rsidR="00E15A93">
        <w:rPr>
          <w:rFonts w:ascii="Arial" w:eastAsia="Arial" w:hAnsi="Arial" w:cs="Arial"/>
          <w:sz w:val="22"/>
          <w:szCs w:val="22"/>
        </w:rPr>
        <w:t>C#</w:t>
      </w:r>
      <w:proofErr w:type="gramEnd"/>
      <w:r w:rsidR="002F6BBF">
        <w:rPr>
          <w:rFonts w:ascii="Arial" w:eastAsia="Arial" w:hAnsi="Arial" w:cs="Arial"/>
          <w:sz w:val="22"/>
          <w:szCs w:val="22"/>
        </w:rPr>
        <w:t xml:space="preserve"> (.Net)</w:t>
      </w:r>
      <w:r w:rsidR="000320AE">
        <w:rPr>
          <w:rFonts w:ascii="Arial" w:eastAsia="Arial" w:hAnsi="Arial" w:cs="Arial"/>
          <w:sz w:val="22"/>
          <w:szCs w:val="22"/>
        </w:rPr>
        <w:t>,</w:t>
      </w:r>
      <w:r w:rsidR="00DA32F9">
        <w:rPr>
          <w:rFonts w:ascii="Arial" w:eastAsia="Arial" w:hAnsi="Arial" w:cs="Arial"/>
          <w:sz w:val="22"/>
          <w:szCs w:val="22"/>
        </w:rPr>
        <w:t xml:space="preserve"> </w:t>
      </w:r>
      <w:r w:rsidR="00EB0098">
        <w:rPr>
          <w:rFonts w:ascii="Arial" w:eastAsia="Arial" w:hAnsi="Arial" w:cs="Arial"/>
          <w:sz w:val="22"/>
          <w:szCs w:val="22"/>
        </w:rPr>
        <w:t>Java</w:t>
      </w:r>
      <w:r w:rsidR="006729EE">
        <w:rPr>
          <w:rFonts w:ascii="Arial" w:eastAsia="Arial" w:hAnsi="Arial" w:cs="Arial"/>
          <w:sz w:val="22"/>
          <w:szCs w:val="22"/>
        </w:rPr>
        <w:t xml:space="preserve">, </w:t>
      </w:r>
      <w:proofErr w:type="spellStart"/>
      <w:r w:rsidR="006729EE">
        <w:rPr>
          <w:rFonts w:ascii="Arial" w:eastAsia="Arial" w:hAnsi="Arial" w:cs="Arial"/>
          <w:sz w:val="22"/>
          <w:szCs w:val="22"/>
        </w:rPr>
        <w:t>SQL</w:t>
      </w:r>
      <w:r w:rsidR="00EB0098">
        <w:rPr>
          <w:rFonts w:ascii="Arial" w:eastAsia="Arial" w:hAnsi="Arial" w:cs="Arial"/>
          <w:sz w:val="22"/>
          <w:szCs w:val="22"/>
        </w:rPr>
        <w:t>,</w:t>
      </w:r>
      <w:r w:rsidR="00DA32F9">
        <w:rPr>
          <w:rFonts w:ascii="Arial" w:eastAsia="Arial" w:hAnsi="Arial" w:cs="Arial"/>
          <w:sz w:val="22"/>
          <w:szCs w:val="22"/>
        </w:rPr>
        <w:t>Java</w:t>
      </w:r>
      <w:proofErr w:type="spellEnd"/>
      <w:r w:rsidR="00DA32F9">
        <w:rPr>
          <w:rFonts w:ascii="Arial" w:eastAsia="Arial" w:hAnsi="Arial" w:cs="Arial"/>
          <w:sz w:val="22"/>
          <w:szCs w:val="22"/>
        </w:rPr>
        <w:t xml:space="preserve"> Script</w:t>
      </w:r>
      <w:r w:rsidR="006729EE">
        <w:rPr>
          <w:rFonts w:ascii="Arial" w:eastAsia="Arial" w:hAnsi="Arial" w:cs="Arial"/>
          <w:sz w:val="22"/>
          <w:szCs w:val="22"/>
        </w:rPr>
        <w:t>,</w:t>
      </w:r>
      <w:r w:rsidR="000320AE">
        <w:rPr>
          <w:rFonts w:ascii="Arial" w:eastAsia="Arial" w:hAnsi="Arial" w:cs="Arial"/>
          <w:sz w:val="22"/>
          <w:szCs w:val="22"/>
        </w:rPr>
        <w:t xml:space="preserve"> HTML</w:t>
      </w:r>
    </w:p>
    <w:p w14:paraId="1EFB1E85" w14:textId="3E93B394" w:rsidR="008C008C" w:rsidRDefault="004F2613"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r>
        <w:rPr>
          <w:rFonts w:ascii="Arial" w:eastAsia="Arial" w:hAnsi="Arial" w:cs="Arial"/>
          <w:b/>
          <w:bCs/>
          <w:sz w:val="22"/>
          <w:szCs w:val="22"/>
        </w:rPr>
        <w:t>Modules</w:t>
      </w:r>
      <w:r w:rsidR="008C008C" w:rsidRPr="008C008C">
        <w:rPr>
          <w:rFonts w:ascii="Arial" w:eastAsia="Arial" w:hAnsi="Arial" w:cs="Arial"/>
          <w:sz w:val="22"/>
          <w:szCs w:val="22"/>
        </w:rPr>
        <w:t xml:space="preserve">: </w:t>
      </w:r>
      <w:r w:rsidR="00C720AE" w:rsidRPr="00C82FD3">
        <w:rPr>
          <w:rFonts w:ascii="Arial" w:eastAsia="Arial" w:hAnsi="Arial" w:cs="Arial"/>
          <w:sz w:val="22"/>
          <w:szCs w:val="22"/>
        </w:rPr>
        <w:t xml:space="preserve">Dynamics 365 </w:t>
      </w:r>
      <w:r w:rsidR="00707AAA" w:rsidRPr="00C82FD3">
        <w:rPr>
          <w:rFonts w:ascii="Arial" w:eastAsia="Arial" w:hAnsi="Arial" w:cs="Arial"/>
          <w:sz w:val="22"/>
          <w:szCs w:val="22"/>
        </w:rPr>
        <w:t>CRM,</w:t>
      </w:r>
      <w:r w:rsidR="00C82FD3" w:rsidRPr="00C82FD3">
        <w:rPr>
          <w:rFonts w:ascii="Arial" w:hAnsi="Arial" w:cs="Arial"/>
          <w:sz w:val="22"/>
          <w:szCs w:val="22"/>
          <w:shd w:val="clear" w:color="auto" w:fill="FFFFFF"/>
        </w:rPr>
        <w:t xml:space="preserve"> Entities, forms, views, plugins, workflows and building custom component</w:t>
      </w:r>
    </w:p>
    <w:p w14:paraId="51928764" w14:textId="2DD1170E" w:rsidR="003E0C4E" w:rsidRDefault="003E0C4E"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highlight w:val="white"/>
        </w:rPr>
      </w:pPr>
      <w:r w:rsidRPr="003C2460">
        <w:rPr>
          <w:rFonts w:ascii="Arial" w:eastAsia="Arial" w:hAnsi="Arial" w:cs="Arial"/>
          <w:b/>
          <w:bCs/>
          <w:sz w:val="22"/>
          <w:szCs w:val="22"/>
        </w:rPr>
        <w:t>Microsoft Cross Platform</w:t>
      </w:r>
      <w:r>
        <w:rPr>
          <w:rFonts w:ascii="Arial" w:eastAsia="Arial" w:hAnsi="Arial" w:cs="Arial"/>
          <w:sz w:val="22"/>
          <w:szCs w:val="22"/>
        </w:rPr>
        <w:t xml:space="preserve">: Power Platform, </w:t>
      </w:r>
      <w:r w:rsidR="006309C4">
        <w:rPr>
          <w:rFonts w:ascii="Arial" w:eastAsia="Arial" w:hAnsi="Arial" w:cs="Arial"/>
          <w:sz w:val="22"/>
          <w:szCs w:val="22"/>
        </w:rPr>
        <w:t>Power Automate</w:t>
      </w:r>
      <w:r w:rsidR="003C2460">
        <w:rPr>
          <w:rFonts w:ascii="Arial" w:eastAsia="Arial" w:hAnsi="Arial" w:cs="Arial"/>
          <w:sz w:val="22"/>
          <w:szCs w:val="22"/>
        </w:rPr>
        <w:t xml:space="preserve">, </w:t>
      </w:r>
      <w:r>
        <w:rPr>
          <w:rFonts w:ascii="Arial" w:eastAsia="Arial" w:hAnsi="Arial" w:cs="Arial"/>
          <w:sz w:val="22"/>
          <w:szCs w:val="22"/>
        </w:rPr>
        <w:t xml:space="preserve">Data Verse </w:t>
      </w:r>
      <w:r w:rsidR="003C2460">
        <w:rPr>
          <w:rFonts w:ascii="Arial" w:eastAsia="Arial" w:hAnsi="Arial" w:cs="Arial"/>
          <w:sz w:val="22"/>
          <w:szCs w:val="22"/>
        </w:rPr>
        <w:t>and Power BI</w:t>
      </w:r>
    </w:p>
    <w:p w14:paraId="70EC6AF5" w14:textId="30327F8A" w:rsidR="008C008C" w:rsidRDefault="00287909"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r>
        <w:rPr>
          <w:rFonts w:ascii="Arial" w:eastAsia="Arial" w:hAnsi="Arial" w:cs="Arial"/>
          <w:b/>
          <w:sz w:val="22"/>
          <w:szCs w:val="22"/>
        </w:rPr>
        <w:t>Databases</w:t>
      </w:r>
      <w:r w:rsidR="008C008C">
        <w:rPr>
          <w:rFonts w:ascii="Arial" w:eastAsia="Arial" w:hAnsi="Arial" w:cs="Arial"/>
          <w:b/>
          <w:sz w:val="22"/>
          <w:szCs w:val="22"/>
        </w:rPr>
        <w:t xml:space="preserve">: </w:t>
      </w:r>
      <w:r w:rsidR="00DA0A76">
        <w:rPr>
          <w:rFonts w:ascii="Arial" w:eastAsia="Arial" w:hAnsi="Arial" w:cs="Arial"/>
          <w:b/>
          <w:sz w:val="22"/>
          <w:szCs w:val="22"/>
        </w:rPr>
        <w:t xml:space="preserve"> </w:t>
      </w:r>
      <w:proofErr w:type="spellStart"/>
      <w:r w:rsidR="0049682F">
        <w:rPr>
          <w:rFonts w:ascii="Arial" w:eastAsia="Arial" w:hAnsi="Arial" w:cs="Arial"/>
          <w:sz w:val="22"/>
          <w:szCs w:val="22"/>
        </w:rPr>
        <w:t>Sql</w:t>
      </w:r>
      <w:proofErr w:type="spellEnd"/>
      <w:r w:rsidR="0049682F">
        <w:rPr>
          <w:rFonts w:ascii="Arial" w:eastAsia="Arial" w:hAnsi="Arial" w:cs="Arial"/>
          <w:sz w:val="22"/>
          <w:szCs w:val="22"/>
        </w:rPr>
        <w:t xml:space="preserve"> Server</w:t>
      </w:r>
    </w:p>
    <w:p w14:paraId="7D2E20DE" w14:textId="5A8A5F7B" w:rsidR="00287909" w:rsidRDefault="008C008C"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r w:rsidRPr="008C008C">
        <w:rPr>
          <w:rFonts w:ascii="Arial" w:eastAsia="Arial" w:hAnsi="Arial" w:cs="Arial"/>
          <w:b/>
          <w:bCs/>
          <w:sz w:val="22"/>
          <w:szCs w:val="22"/>
        </w:rPr>
        <w:t>Version Control</w:t>
      </w:r>
      <w:r>
        <w:rPr>
          <w:rFonts w:ascii="Arial" w:eastAsia="Arial" w:hAnsi="Arial" w:cs="Arial"/>
          <w:sz w:val="22"/>
          <w:szCs w:val="22"/>
        </w:rPr>
        <w:t>: CI/CD, Git</w:t>
      </w:r>
    </w:p>
    <w:p w14:paraId="3405B65D" w14:textId="1429ACAC" w:rsidR="00554AAE" w:rsidRDefault="00554AAE"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r w:rsidRPr="00671B4E">
        <w:rPr>
          <w:rFonts w:ascii="Arial" w:eastAsia="Arial" w:hAnsi="Arial" w:cs="Arial"/>
          <w:b/>
          <w:bCs/>
          <w:sz w:val="22"/>
          <w:szCs w:val="22"/>
        </w:rPr>
        <w:t>Other Skills</w:t>
      </w:r>
      <w:r>
        <w:rPr>
          <w:rFonts w:ascii="Arial" w:eastAsia="Arial" w:hAnsi="Arial" w:cs="Arial"/>
          <w:sz w:val="22"/>
          <w:szCs w:val="22"/>
        </w:rPr>
        <w:t xml:space="preserve">: </w:t>
      </w:r>
      <w:r w:rsidR="006406C5">
        <w:rPr>
          <w:rFonts w:ascii="Arial" w:eastAsia="Arial" w:hAnsi="Arial" w:cs="Arial"/>
          <w:sz w:val="22"/>
          <w:szCs w:val="22"/>
        </w:rPr>
        <w:t>Azure,</w:t>
      </w:r>
      <w:r w:rsidR="007C245A">
        <w:rPr>
          <w:rFonts w:ascii="Arial" w:eastAsia="Arial" w:hAnsi="Arial" w:cs="Arial"/>
          <w:sz w:val="22"/>
          <w:szCs w:val="22"/>
        </w:rPr>
        <w:t xml:space="preserve"> </w:t>
      </w:r>
      <w:r w:rsidR="003C0540">
        <w:rPr>
          <w:rFonts w:ascii="Arial" w:eastAsia="Arial" w:hAnsi="Arial" w:cs="Arial"/>
          <w:sz w:val="22"/>
          <w:szCs w:val="22"/>
        </w:rPr>
        <w:t>SSIS</w:t>
      </w:r>
      <w:r w:rsidR="005047F5">
        <w:rPr>
          <w:rFonts w:ascii="Arial" w:eastAsia="Arial" w:hAnsi="Arial" w:cs="Arial"/>
          <w:sz w:val="22"/>
          <w:szCs w:val="22"/>
        </w:rPr>
        <w:t>,SSRS</w:t>
      </w:r>
    </w:p>
    <w:p w14:paraId="4DAFCD7B" w14:textId="77777777" w:rsidR="008C008C" w:rsidRDefault="008C008C"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p>
    <w:p w14:paraId="411EE8E6" w14:textId="77777777" w:rsidR="00287909" w:rsidRDefault="00287909" w:rsidP="002B458B">
      <w:pPr>
        <w:pBdr>
          <w:top w:val="none" w:sz="0" w:space="16" w:color="000000"/>
          <w:left w:val="none" w:sz="0" w:space="0" w:color="000000"/>
          <w:bottom w:val="single" w:sz="6" w:space="0" w:color="FFFFFF"/>
          <w:right w:val="none" w:sz="0" w:space="0" w:color="000000"/>
        </w:pBdr>
        <w:tabs>
          <w:tab w:val="left" w:pos="232"/>
        </w:tabs>
        <w:rPr>
          <w:rFonts w:ascii="Arial" w:eastAsia="Arial" w:hAnsi="Arial" w:cs="Arial"/>
          <w:sz w:val="22"/>
          <w:szCs w:val="22"/>
        </w:rPr>
      </w:pPr>
    </w:p>
    <w:p w14:paraId="5EA13F83" w14:textId="77777777" w:rsidR="0049682F" w:rsidRPr="00287909" w:rsidRDefault="0049682F" w:rsidP="0049682F">
      <w:pPr>
        <w:rPr>
          <w:rFonts w:ascii="Arial" w:eastAsia="Arial" w:hAnsi="Arial" w:cs="Arial"/>
          <w:b/>
          <w:smallCaps/>
          <w:sz w:val="22"/>
          <w:szCs w:val="22"/>
        </w:rPr>
      </w:pPr>
      <w:r w:rsidRPr="00287909">
        <w:rPr>
          <w:rFonts w:ascii="Arial" w:eastAsia="Arial" w:hAnsi="Arial" w:cs="Arial"/>
          <w:b/>
          <w:smallCaps/>
          <w:sz w:val="22"/>
          <w:szCs w:val="22"/>
        </w:rPr>
        <w:t>EDUCATION</w:t>
      </w:r>
    </w:p>
    <w:p w14:paraId="6B0E63D2" w14:textId="77777777" w:rsidR="0049682F" w:rsidRDefault="00C14157" w:rsidP="0049682F">
      <w:pPr>
        <w:pBdr>
          <w:top w:val="none" w:sz="0" w:space="0" w:color="000000"/>
          <w:left w:val="none" w:sz="0" w:space="0" w:color="000000"/>
          <w:bottom w:val="single" w:sz="6" w:space="0" w:color="FFFFFF"/>
          <w:right w:val="none" w:sz="0" w:space="0" w:color="000000"/>
        </w:pBdr>
        <w:tabs>
          <w:tab w:val="left" w:pos="232"/>
        </w:tabs>
        <w:spacing w:line="96" w:lineRule="auto"/>
        <w:rPr>
          <w:rFonts w:ascii="Arial" w:eastAsia="Arial" w:hAnsi="Arial" w:cs="Arial"/>
          <w:b/>
          <w:smallCaps/>
          <w:sz w:val="22"/>
          <w:szCs w:val="22"/>
          <w:u w:val="single"/>
        </w:rPr>
      </w:pPr>
      <w:r>
        <w:rPr>
          <w:noProof/>
          <w14:ligatures w14:val="standardContextual"/>
        </w:rPr>
        <w:pict w14:anchorId="7F4A40B4">
          <v:rect id="_x0000_i1026" alt="" style="width:468pt;height:.05pt;mso-width-percent:0;mso-height-percent:0;mso-width-percent:0;mso-height-percent:0" o:hralign="center" o:hrstd="t" o:hr="t" fillcolor="#a0a0a0" stroked="f"/>
        </w:pict>
      </w:r>
    </w:p>
    <w:p w14:paraId="22186A53" w14:textId="494C1282" w:rsidR="0049682F" w:rsidRDefault="0049682F" w:rsidP="0049682F">
      <w:pPr>
        <w:pBdr>
          <w:top w:val="none" w:sz="0" w:space="0" w:color="000000"/>
          <w:left w:val="none" w:sz="0" w:space="0" w:color="000000"/>
          <w:bottom w:val="single" w:sz="6" w:space="0" w:color="FFFFFF"/>
          <w:right w:val="none" w:sz="0" w:space="0" w:color="000000"/>
        </w:pBdr>
        <w:rPr>
          <w:rFonts w:ascii="Arial" w:eastAsia="Arial" w:hAnsi="Arial" w:cs="Arial"/>
          <w:b/>
          <w:sz w:val="22"/>
          <w:szCs w:val="22"/>
        </w:rPr>
      </w:pPr>
      <w:r>
        <w:rPr>
          <w:rFonts w:ascii="Arial" w:eastAsia="Arial" w:hAnsi="Arial" w:cs="Arial"/>
          <w:b/>
          <w:sz w:val="22"/>
          <w:szCs w:val="22"/>
        </w:rPr>
        <w:t xml:space="preserve">Santa Clara University, </w:t>
      </w:r>
      <w:r w:rsidR="00DA32F9" w:rsidRPr="00AF4391">
        <w:rPr>
          <w:rFonts w:ascii="Arial" w:hAnsi="Arial" w:cs="Arial"/>
          <w:b/>
          <w:bCs/>
          <w:sz w:val="22"/>
          <w:szCs w:val="22"/>
          <w:shd w:val="clear" w:color="auto" w:fill="FFFFFF"/>
        </w:rPr>
        <w:t>San Francisco</w:t>
      </w:r>
      <w:r>
        <w:rPr>
          <w:rFonts w:ascii="Arial" w:eastAsia="Arial" w:hAnsi="Arial" w:cs="Arial"/>
          <w:b/>
          <w:sz w:val="22"/>
          <w:szCs w:val="22"/>
        </w:rPr>
        <w:t>, CA</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sidR="00DA32F9">
        <w:rPr>
          <w:rFonts w:ascii="Arial" w:eastAsia="Arial" w:hAnsi="Arial" w:cs="Arial"/>
          <w:sz w:val="22"/>
          <w:szCs w:val="22"/>
        </w:rPr>
        <w:t xml:space="preserve">         </w:t>
      </w:r>
      <w:r>
        <w:rPr>
          <w:rFonts w:ascii="Arial" w:eastAsia="Arial" w:hAnsi="Arial" w:cs="Arial"/>
          <w:b/>
          <w:sz w:val="22"/>
          <w:szCs w:val="22"/>
        </w:rPr>
        <w:t xml:space="preserve">GPA </w:t>
      </w:r>
      <w:r w:rsidR="00DA32F9">
        <w:rPr>
          <w:rFonts w:ascii="Arial" w:eastAsia="Arial" w:hAnsi="Arial" w:cs="Arial"/>
          <w:b/>
          <w:sz w:val="22"/>
          <w:szCs w:val="22"/>
        </w:rPr>
        <w:t>3.8</w:t>
      </w:r>
    </w:p>
    <w:p w14:paraId="445D9DFE" w14:textId="78B972CB" w:rsidR="009B7871" w:rsidRDefault="0049682F" w:rsidP="00EF394F">
      <w:pPr>
        <w:pBdr>
          <w:top w:val="none" w:sz="0" w:space="0" w:color="000000"/>
          <w:left w:val="none" w:sz="0" w:space="0" w:color="000000"/>
          <w:bottom w:val="single" w:sz="6" w:space="0" w:color="FFFFFF"/>
          <w:right w:val="none" w:sz="0" w:space="0" w:color="000000"/>
        </w:pBdr>
        <w:rPr>
          <w:rFonts w:ascii="Arial" w:eastAsia="Arial" w:hAnsi="Arial" w:cs="Arial"/>
          <w:sz w:val="22"/>
          <w:szCs w:val="22"/>
        </w:rPr>
      </w:pPr>
      <w:r>
        <w:rPr>
          <w:rFonts w:ascii="Arial" w:eastAsia="Arial" w:hAnsi="Arial" w:cs="Arial"/>
          <w:sz w:val="22"/>
          <w:szCs w:val="22"/>
        </w:rPr>
        <w:t xml:space="preserve">Master of Computer Science and Computer Engineering       </w:t>
      </w:r>
      <w:r>
        <w:rPr>
          <w:rFonts w:ascii="Arial" w:eastAsia="Arial" w:hAnsi="Arial" w:cs="Arial"/>
          <w:sz w:val="22"/>
          <w:szCs w:val="22"/>
        </w:rPr>
        <w:tab/>
      </w:r>
      <w:r>
        <w:rPr>
          <w:rFonts w:ascii="Arial" w:eastAsia="Arial" w:hAnsi="Arial" w:cs="Arial"/>
          <w:sz w:val="22"/>
          <w:szCs w:val="22"/>
        </w:rPr>
        <w:tab/>
        <w:t xml:space="preserve">                     </w:t>
      </w:r>
      <w:r w:rsidR="00A0721B">
        <w:rPr>
          <w:rFonts w:ascii="Arial" w:eastAsia="Arial" w:hAnsi="Arial" w:cs="Arial"/>
          <w:sz w:val="22"/>
          <w:szCs w:val="22"/>
        </w:rPr>
        <w:t>March</w:t>
      </w:r>
      <w:r>
        <w:rPr>
          <w:rFonts w:ascii="Arial" w:eastAsia="Arial" w:hAnsi="Arial" w:cs="Arial"/>
          <w:sz w:val="22"/>
          <w:szCs w:val="22"/>
        </w:rPr>
        <w:t xml:space="preserve"> ‘24</w:t>
      </w:r>
    </w:p>
    <w:p w14:paraId="2AA3B3C9" w14:textId="77777777" w:rsidR="00EF394F" w:rsidRDefault="00EF394F" w:rsidP="00EF394F">
      <w:pPr>
        <w:pBdr>
          <w:top w:val="none" w:sz="0" w:space="0" w:color="000000"/>
          <w:left w:val="none" w:sz="0" w:space="0" w:color="000000"/>
          <w:bottom w:val="single" w:sz="6" w:space="0" w:color="FFFFFF"/>
          <w:right w:val="none" w:sz="0" w:space="0" w:color="000000"/>
        </w:pBdr>
        <w:rPr>
          <w:rFonts w:ascii="Arial" w:eastAsia="Arial" w:hAnsi="Arial" w:cs="Arial"/>
          <w:sz w:val="22"/>
          <w:szCs w:val="22"/>
        </w:rPr>
      </w:pPr>
    </w:p>
    <w:p w14:paraId="0C4BC474" w14:textId="2CA5330B" w:rsidR="00287909" w:rsidRPr="00287909" w:rsidRDefault="00287909" w:rsidP="00287909">
      <w:pPr>
        <w:pBdr>
          <w:top w:val="none" w:sz="0" w:space="0" w:color="000000"/>
          <w:left w:val="none" w:sz="0" w:space="0" w:color="000000"/>
          <w:bottom w:val="single" w:sz="6" w:space="0" w:color="FFFFFF"/>
          <w:right w:val="none" w:sz="0" w:space="0" w:color="000000"/>
        </w:pBdr>
        <w:tabs>
          <w:tab w:val="left" w:pos="232"/>
        </w:tabs>
        <w:rPr>
          <w:rFonts w:ascii="Arial" w:eastAsia="Arial" w:hAnsi="Arial" w:cs="Arial"/>
          <w:b/>
          <w:bCs/>
          <w:sz w:val="22"/>
          <w:szCs w:val="22"/>
        </w:rPr>
      </w:pPr>
      <w:r w:rsidRPr="00287909">
        <w:rPr>
          <w:rFonts w:ascii="Arial" w:eastAsia="Arial" w:hAnsi="Arial" w:cs="Arial"/>
          <w:b/>
          <w:bCs/>
          <w:sz w:val="22"/>
          <w:szCs w:val="22"/>
        </w:rPr>
        <w:t>WORK HISTORY</w:t>
      </w:r>
    </w:p>
    <w:p w14:paraId="6DAFD0EB" w14:textId="77777777" w:rsidR="00287909" w:rsidRDefault="00C14157" w:rsidP="00287909">
      <w:pPr>
        <w:pBdr>
          <w:top w:val="none" w:sz="0" w:space="0" w:color="000000"/>
          <w:left w:val="none" w:sz="0" w:space="0" w:color="000000"/>
          <w:bottom w:val="single" w:sz="6" w:space="0" w:color="FFFFFF"/>
          <w:right w:val="none" w:sz="0" w:space="0" w:color="000000"/>
        </w:pBdr>
        <w:tabs>
          <w:tab w:val="left" w:pos="232"/>
        </w:tabs>
        <w:spacing w:line="96" w:lineRule="auto"/>
        <w:rPr>
          <w:rFonts w:ascii="Arial" w:eastAsia="Arial" w:hAnsi="Arial" w:cs="Arial"/>
          <w:b/>
          <w:smallCaps/>
          <w:sz w:val="22"/>
          <w:szCs w:val="22"/>
          <w:u w:val="single"/>
        </w:rPr>
      </w:pPr>
      <w:r>
        <w:rPr>
          <w:noProof/>
          <w14:ligatures w14:val="standardContextual"/>
        </w:rPr>
        <w:pict w14:anchorId="1ED2C2D4">
          <v:rect id="_x0000_i1027" alt="" style="width:468pt;height:.05pt;mso-width-percent:0;mso-height-percent:0;mso-width-percent:0;mso-height-percent:0" o:hralign="center" o:hrstd="t" o:hr="t" fillcolor="#a0a0a0" stroked="f"/>
        </w:pict>
      </w:r>
    </w:p>
    <w:p w14:paraId="78033939" w14:textId="446BC0EE" w:rsidR="009B7871" w:rsidRPr="00AF4391" w:rsidRDefault="009B7871" w:rsidP="00287909">
      <w:pPr>
        <w:pBdr>
          <w:top w:val="none" w:sz="0" w:space="0" w:color="000000"/>
          <w:left w:val="none" w:sz="0" w:space="0" w:color="000000"/>
          <w:bottom w:val="single" w:sz="6" w:space="0" w:color="FFFFFF"/>
          <w:right w:val="none" w:sz="0" w:space="0" w:color="000000"/>
        </w:pBdr>
        <w:tabs>
          <w:tab w:val="left" w:pos="232"/>
        </w:tabs>
        <w:rPr>
          <w:rFonts w:ascii="Arial" w:hAnsi="Arial" w:cs="Arial"/>
          <w:sz w:val="22"/>
          <w:szCs w:val="22"/>
          <w:shd w:val="clear" w:color="auto" w:fill="FFFFFF"/>
        </w:rPr>
      </w:pPr>
      <w:r w:rsidRPr="00AF4391">
        <w:rPr>
          <w:rFonts w:ascii="Arial" w:hAnsi="Arial" w:cs="Arial"/>
          <w:b/>
          <w:bCs/>
          <w:sz w:val="22"/>
          <w:szCs w:val="22"/>
          <w:shd w:val="clear" w:color="auto" w:fill="FFFFFF"/>
        </w:rPr>
        <w:t>SCU Frugal Innovation Hub, San Francisco</w:t>
      </w:r>
      <w:r w:rsidRPr="00AF4391">
        <w:rPr>
          <w:rFonts w:ascii="Arial" w:hAnsi="Arial" w:cs="Arial"/>
          <w:b/>
          <w:bCs/>
          <w:sz w:val="22"/>
          <w:szCs w:val="22"/>
          <w:shd w:val="clear" w:color="auto" w:fill="FFFFFF"/>
        </w:rPr>
        <w:tab/>
      </w:r>
      <w:r w:rsidRPr="00AF4391">
        <w:rPr>
          <w:rFonts w:ascii="Arial" w:hAnsi="Arial" w:cs="Arial"/>
          <w:sz w:val="22"/>
          <w:szCs w:val="22"/>
          <w:shd w:val="clear" w:color="auto" w:fill="FFFFFF"/>
        </w:rPr>
        <w:tab/>
      </w:r>
      <w:r w:rsidRPr="00AF4391">
        <w:rPr>
          <w:rFonts w:ascii="Arial" w:hAnsi="Arial" w:cs="Arial"/>
          <w:sz w:val="22"/>
          <w:szCs w:val="22"/>
          <w:shd w:val="clear" w:color="auto" w:fill="FFFFFF"/>
        </w:rPr>
        <w:tab/>
      </w:r>
      <w:r w:rsidRPr="00AF4391">
        <w:rPr>
          <w:rFonts w:ascii="Arial" w:hAnsi="Arial" w:cs="Arial"/>
          <w:sz w:val="22"/>
          <w:szCs w:val="22"/>
          <w:shd w:val="clear" w:color="auto" w:fill="FFFFFF"/>
        </w:rPr>
        <w:tab/>
      </w:r>
      <w:r w:rsidRPr="00AF4391">
        <w:rPr>
          <w:rFonts w:ascii="Arial" w:hAnsi="Arial" w:cs="Arial"/>
          <w:sz w:val="22"/>
          <w:szCs w:val="22"/>
          <w:shd w:val="clear" w:color="auto" w:fill="FFFFFF"/>
        </w:rPr>
        <w:tab/>
      </w:r>
      <w:r w:rsidR="00AF4391">
        <w:rPr>
          <w:rFonts w:ascii="Arial" w:hAnsi="Arial" w:cs="Arial"/>
          <w:sz w:val="22"/>
          <w:szCs w:val="22"/>
          <w:shd w:val="clear" w:color="auto" w:fill="FFFFFF"/>
        </w:rPr>
        <w:t xml:space="preserve">           </w:t>
      </w:r>
      <w:r w:rsidRPr="00AF4391">
        <w:rPr>
          <w:rFonts w:ascii="Arial" w:hAnsi="Arial" w:cs="Arial"/>
          <w:sz w:val="22"/>
          <w:szCs w:val="22"/>
          <w:shd w:val="clear" w:color="auto" w:fill="FFFFFF"/>
        </w:rPr>
        <w:t xml:space="preserve">Sep 2023 – Present </w:t>
      </w:r>
    </w:p>
    <w:p w14:paraId="74C30912" w14:textId="77777777" w:rsidR="00E04E3A" w:rsidRDefault="009B7871" w:rsidP="00287909">
      <w:pPr>
        <w:pBdr>
          <w:top w:val="none" w:sz="0" w:space="0" w:color="000000"/>
          <w:left w:val="none" w:sz="0" w:space="0" w:color="000000"/>
          <w:bottom w:val="single" w:sz="6" w:space="0" w:color="FFFFFF"/>
          <w:right w:val="none" w:sz="0" w:space="0" w:color="000000"/>
        </w:pBdr>
        <w:tabs>
          <w:tab w:val="left" w:pos="232"/>
        </w:tabs>
        <w:rPr>
          <w:rFonts w:ascii="Arial" w:hAnsi="Arial" w:cs="Arial"/>
          <w:b/>
          <w:bCs/>
          <w:sz w:val="22"/>
          <w:szCs w:val="22"/>
          <w:shd w:val="clear" w:color="auto" w:fill="FFFFFF"/>
        </w:rPr>
      </w:pPr>
      <w:r w:rsidRPr="00AF4391">
        <w:rPr>
          <w:rFonts w:ascii="Arial" w:hAnsi="Arial" w:cs="Arial"/>
          <w:b/>
          <w:bCs/>
          <w:sz w:val="22"/>
          <w:szCs w:val="22"/>
          <w:shd w:val="clear" w:color="auto" w:fill="FFFFFF"/>
        </w:rPr>
        <w:t>Application Developer</w:t>
      </w:r>
    </w:p>
    <w:p w14:paraId="2518D0E5" w14:textId="77777777" w:rsidR="00E04E3A" w:rsidRDefault="00E04E3A" w:rsidP="00287909">
      <w:pPr>
        <w:pBdr>
          <w:top w:val="none" w:sz="0" w:space="0" w:color="000000"/>
          <w:left w:val="none" w:sz="0" w:space="0" w:color="000000"/>
          <w:bottom w:val="single" w:sz="6" w:space="0" w:color="FFFFFF"/>
          <w:right w:val="none" w:sz="0" w:space="0" w:color="000000"/>
        </w:pBdr>
        <w:tabs>
          <w:tab w:val="left" w:pos="232"/>
        </w:tabs>
        <w:rPr>
          <w:rFonts w:ascii="Arial" w:hAnsi="Arial" w:cs="Arial"/>
          <w:b/>
          <w:bCs/>
          <w:sz w:val="22"/>
          <w:szCs w:val="22"/>
          <w:shd w:val="clear" w:color="auto" w:fill="FFFFFF"/>
        </w:rPr>
      </w:pPr>
    </w:p>
    <w:p w14:paraId="62DA0DBD" w14:textId="2766B577" w:rsidR="00E04E3A" w:rsidRPr="00554AAE" w:rsidRDefault="00E04E3A" w:rsidP="00554AAE">
      <w:pPr>
        <w:pStyle w:val="ListParagraph"/>
        <w:numPr>
          <w:ilvl w:val="0"/>
          <w:numId w:val="20"/>
        </w:numPr>
        <w:rPr>
          <w:rFonts w:ascii="Arial" w:hAnsi="Arial" w:cs="Arial"/>
          <w:sz w:val="22"/>
          <w:szCs w:val="22"/>
        </w:rPr>
      </w:pPr>
      <w:r w:rsidRPr="00554AAE">
        <w:rPr>
          <w:rFonts w:ascii="Arial" w:hAnsi="Arial" w:cs="Arial"/>
          <w:sz w:val="22"/>
          <w:szCs w:val="22"/>
        </w:rPr>
        <w:t>Customizations, such as entity forms, views, workflows, and reports, were designed and developed with (Power Apps, Power Automate, Power BI and SDK</w:t>
      </w:r>
      <w:r w:rsidR="007B647A">
        <w:rPr>
          <w:rFonts w:ascii="Arial" w:hAnsi="Arial" w:cs="Arial"/>
          <w:sz w:val="22"/>
          <w:szCs w:val="22"/>
        </w:rPr>
        <w:t>)</w:t>
      </w:r>
      <w:r w:rsidRPr="00554AAE">
        <w:rPr>
          <w:rFonts w:ascii="Arial" w:hAnsi="Arial" w:cs="Arial"/>
          <w:sz w:val="22"/>
          <w:szCs w:val="22"/>
        </w:rPr>
        <w:t>.</w:t>
      </w:r>
    </w:p>
    <w:p w14:paraId="2978186C" w14:textId="2914FE9D" w:rsidR="009B7871" w:rsidRPr="00554AAE" w:rsidRDefault="001A0B47" w:rsidP="00554AAE">
      <w:pPr>
        <w:pStyle w:val="ListParagraph"/>
        <w:numPr>
          <w:ilvl w:val="0"/>
          <w:numId w:val="20"/>
        </w:numPr>
        <w:rPr>
          <w:rFonts w:ascii="Arial" w:hAnsi="Arial" w:cs="Arial"/>
          <w:sz w:val="22"/>
          <w:szCs w:val="22"/>
        </w:rPr>
      </w:pPr>
      <w:r w:rsidRPr="00554AAE">
        <w:rPr>
          <w:rFonts w:ascii="Arial" w:hAnsi="Arial" w:cs="Arial"/>
          <w:sz w:val="22"/>
          <w:szCs w:val="22"/>
        </w:rPr>
        <w:t>Worked to create fo</w:t>
      </w:r>
      <w:r w:rsidR="00554AAE" w:rsidRPr="00554AAE">
        <w:rPr>
          <w:rFonts w:ascii="Arial" w:hAnsi="Arial" w:cs="Arial"/>
          <w:sz w:val="22"/>
          <w:szCs w:val="22"/>
        </w:rPr>
        <w:t>rms and automate the flow using power automate and created reports using Power BI and CRM dashboards</w:t>
      </w:r>
    </w:p>
    <w:p w14:paraId="696F8D25" w14:textId="77777777" w:rsidR="00DA32F9" w:rsidRPr="00AF4391" w:rsidRDefault="00DA32F9" w:rsidP="00DA32F9">
      <w:pPr>
        <w:pStyle w:val="ListParagraph"/>
        <w:pBdr>
          <w:top w:val="none" w:sz="0" w:space="0" w:color="000000"/>
          <w:left w:val="none" w:sz="0" w:space="0" w:color="000000"/>
          <w:bottom w:val="single" w:sz="6" w:space="0" w:color="FFFFFF"/>
          <w:right w:val="none" w:sz="0" w:space="0" w:color="000000"/>
        </w:pBdr>
        <w:tabs>
          <w:tab w:val="left" w:pos="232"/>
        </w:tabs>
        <w:ind w:left="360"/>
        <w:rPr>
          <w:rFonts w:ascii="Arial" w:eastAsia="Arial" w:hAnsi="Arial" w:cs="Arial"/>
          <w:b/>
          <w:sz w:val="22"/>
          <w:szCs w:val="22"/>
        </w:rPr>
      </w:pPr>
    </w:p>
    <w:p w14:paraId="2D77EEB0" w14:textId="1BBD8355" w:rsidR="009B7871" w:rsidRPr="009B7871" w:rsidRDefault="009B7871" w:rsidP="009B7871">
      <w:pPr>
        <w:pBdr>
          <w:top w:val="none" w:sz="0" w:space="0" w:color="000000"/>
          <w:left w:val="none" w:sz="0" w:space="0" w:color="000000"/>
          <w:bottom w:val="single" w:sz="6" w:space="0" w:color="FFFFFF"/>
          <w:right w:val="none" w:sz="0" w:space="0" w:color="000000"/>
        </w:pBdr>
        <w:tabs>
          <w:tab w:val="left" w:pos="232"/>
        </w:tabs>
        <w:rPr>
          <w:rFonts w:ascii="Arial" w:eastAsia="Arial" w:hAnsi="Arial" w:cs="Arial"/>
          <w:b/>
          <w:sz w:val="22"/>
          <w:szCs w:val="22"/>
        </w:rPr>
      </w:pPr>
      <w:r>
        <w:rPr>
          <w:rFonts w:ascii="Arial" w:eastAsia="Arial" w:hAnsi="Arial" w:cs="Arial"/>
          <w:b/>
          <w:sz w:val="22"/>
          <w:szCs w:val="22"/>
        </w:rPr>
        <w:t>Environment –</w:t>
      </w:r>
      <w:r w:rsidR="00C14157">
        <w:rPr>
          <w:rFonts w:ascii="Arial" w:eastAsia="Arial" w:hAnsi="Arial" w:cs="Arial"/>
          <w:b/>
          <w:sz w:val="22"/>
          <w:szCs w:val="22"/>
        </w:rPr>
        <w:t xml:space="preserve"> </w:t>
      </w:r>
      <w:proofErr w:type="spellStart"/>
      <w:r w:rsidR="00201F36">
        <w:rPr>
          <w:rFonts w:ascii="Arial" w:eastAsia="Arial" w:hAnsi="Arial" w:cs="Arial"/>
          <w:b/>
          <w:sz w:val="22"/>
          <w:szCs w:val="22"/>
        </w:rPr>
        <w:t>Sql</w:t>
      </w:r>
      <w:proofErr w:type="spellEnd"/>
      <w:r w:rsidR="00201F36">
        <w:rPr>
          <w:rFonts w:ascii="Arial" w:eastAsia="Arial" w:hAnsi="Arial" w:cs="Arial"/>
          <w:b/>
          <w:sz w:val="22"/>
          <w:szCs w:val="22"/>
        </w:rPr>
        <w:t xml:space="preserve"> Server, Power Platform and Power BI</w:t>
      </w:r>
    </w:p>
    <w:p w14:paraId="451636AC" w14:textId="77777777" w:rsidR="009B7871" w:rsidRDefault="009B7871" w:rsidP="00287909">
      <w:pPr>
        <w:pBdr>
          <w:top w:val="none" w:sz="0" w:space="0" w:color="000000"/>
          <w:left w:val="none" w:sz="0" w:space="0" w:color="000000"/>
          <w:bottom w:val="single" w:sz="6" w:space="0" w:color="FFFFFF"/>
          <w:right w:val="none" w:sz="0" w:space="0" w:color="000000"/>
        </w:pBdr>
        <w:tabs>
          <w:tab w:val="left" w:pos="232"/>
        </w:tabs>
        <w:rPr>
          <w:rFonts w:ascii="Arial" w:eastAsia="Arial" w:hAnsi="Arial" w:cs="Arial"/>
          <w:b/>
          <w:sz w:val="22"/>
          <w:szCs w:val="22"/>
        </w:rPr>
      </w:pPr>
    </w:p>
    <w:p w14:paraId="0CEEB359" w14:textId="2EEEDAA7" w:rsidR="00287909" w:rsidRDefault="008D498C" w:rsidP="00287909">
      <w:pPr>
        <w:pBdr>
          <w:top w:val="none" w:sz="0" w:space="0" w:color="000000"/>
          <w:left w:val="none" w:sz="0" w:space="0" w:color="000000"/>
          <w:bottom w:val="single" w:sz="6" w:space="0" w:color="FFFFFF"/>
          <w:right w:val="none" w:sz="0" w:space="0" w:color="000000"/>
        </w:pBdr>
        <w:tabs>
          <w:tab w:val="left" w:pos="232"/>
        </w:tabs>
        <w:rPr>
          <w:rFonts w:ascii="Arial" w:eastAsia="Arial" w:hAnsi="Arial" w:cs="Arial"/>
          <w:sz w:val="22"/>
          <w:szCs w:val="22"/>
        </w:rPr>
      </w:pPr>
      <w:r>
        <w:rPr>
          <w:rFonts w:ascii="Arial" w:eastAsia="Arial" w:hAnsi="Arial" w:cs="Arial"/>
          <w:b/>
          <w:sz w:val="22"/>
          <w:szCs w:val="22"/>
        </w:rPr>
        <w:t xml:space="preserve">Software Developer </w:t>
      </w:r>
      <w:r w:rsidR="00287909">
        <w:rPr>
          <w:rFonts w:ascii="Arial" w:eastAsia="Arial" w:hAnsi="Arial" w:cs="Arial"/>
          <w:b/>
          <w:sz w:val="22"/>
          <w:szCs w:val="22"/>
        </w:rPr>
        <w:t>(</w:t>
      </w:r>
      <w:r>
        <w:rPr>
          <w:rFonts w:ascii="Arial" w:eastAsia="Arial" w:hAnsi="Arial" w:cs="Arial"/>
          <w:b/>
          <w:sz w:val="22"/>
          <w:szCs w:val="22"/>
        </w:rPr>
        <w:t>Vistex</w:t>
      </w:r>
      <w:r w:rsidR="00287909">
        <w:rPr>
          <w:rFonts w:ascii="Arial" w:eastAsia="Arial" w:hAnsi="Arial" w:cs="Arial"/>
          <w:b/>
          <w:sz w:val="22"/>
          <w:szCs w:val="22"/>
        </w:rPr>
        <w:t>), I</w:t>
      </w:r>
      <w:r w:rsidR="00C720AE">
        <w:rPr>
          <w:rFonts w:ascii="Arial" w:eastAsia="Arial" w:hAnsi="Arial" w:cs="Arial"/>
          <w:b/>
          <w:sz w:val="22"/>
          <w:szCs w:val="22"/>
        </w:rPr>
        <w:t>N</w:t>
      </w:r>
      <w:r w:rsidR="00287909">
        <w:rPr>
          <w:rFonts w:ascii="Arial" w:eastAsia="Arial" w:hAnsi="Arial" w:cs="Arial"/>
          <w:sz w:val="22"/>
          <w:szCs w:val="22"/>
        </w:rPr>
        <w:tab/>
      </w:r>
      <w:r w:rsidR="00287909">
        <w:rPr>
          <w:rFonts w:ascii="Arial" w:eastAsia="Arial" w:hAnsi="Arial" w:cs="Arial"/>
          <w:sz w:val="22"/>
          <w:szCs w:val="22"/>
        </w:rPr>
        <w:tab/>
      </w:r>
      <w:r w:rsidR="00287909">
        <w:rPr>
          <w:rFonts w:ascii="Arial" w:eastAsia="Arial" w:hAnsi="Arial" w:cs="Arial"/>
          <w:sz w:val="22"/>
          <w:szCs w:val="22"/>
        </w:rPr>
        <w:tab/>
      </w:r>
      <w:r w:rsidR="00287909">
        <w:rPr>
          <w:rFonts w:ascii="Arial" w:eastAsia="Arial" w:hAnsi="Arial" w:cs="Arial"/>
          <w:sz w:val="22"/>
          <w:szCs w:val="22"/>
        </w:rPr>
        <w:tab/>
      </w:r>
      <w:r w:rsidR="00287909">
        <w:rPr>
          <w:rFonts w:ascii="Arial" w:eastAsia="Arial" w:hAnsi="Arial" w:cs="Arial"/>
          <w:sz w:val="22"/>
          <w:szCs w:val="22"/>
        </w:rPr>
        <w:tab/>
      </w:r>
      <w:r w:rsidR="00287909">
        <w:rPr>
          <w:rFonts w:ascii="Arial" w:eastAsia="Arial" w:hAnsi="Arial" w:cs="Arial"/>
          <w:sz w:val="22"/>
          <w:szCs w:val="22"/>
        </w:rPr>
        <w:tab/>
        <w:t xml:space="preserve">                </w:t>
      </w:r>
      <w:r w:rsidR="0049682F">
        <w:rPr>
          <w:rFonts w:ascii="Arial" w:eastAsia="Arial" w:hAnsi="Arial" w:cs="Arial"/>
          <w:sz w:val="22"/>
          <w:szCs w:val="22"/>
        </w:rPr>
        <w:t>March</w:t>
      </w:r>
      <w:r w:rsidR="00287909">
        <w:rPr>
          <w:rFonts w:ascii="Arial" w:eastAsia="Arial" w:hAnsi="Arial" w:cs="Arial"/>
          <w:sz w:val="22"/>
          <w:szCs w:val="22"/>
        </w:rPr>
        <w:t xml:space="preserve"> ‘</w:t>
      </w:r>
      <w:r w:rsidR="0049682F">
        <w:rPr>
          <w:rFonts w:ascii="Arial" w:eastAsia="Arial" w:hAnsi="Arial" w:cs="Arial"/>
          <w:sz w:val="22"/>
          <w:szCs w:val="22"/>
        </w:rPr>
        <w:t>19</w:t>
      </w:r>
      <w:r w:rsidR="00287909">
        <w:rPr>
          <w:rFonts w:ascii="Arial" w:eastAsia="Arial" w:hAnsi="Arial" w:cs="Arial"/>
          <w:sz w:val="22"/>
          <w:szCs w:val="22"/>
        </w:rPr>
        <w:t xml:space="preserve"> - </w:t>
      </w:r>
      <w:r>
        <w:rPr>
          <w:rFonts w:ascii="Arial" w:eastAsia="Arial" w:hAnsi="Arial" w:cs="Arial"/>
          <w:sz w:val="22"/>
          <w:szCs w:val="22"/>
        </w:rPr>
        <w:t>Aug</w:t>
      </w:r>
      <w:r w:rsidR="00287909">
        <w:rPr>
          <w:rFonts w:ascii="Arial" w:eastAsia="Arial" w:hAnsi="Arial" w:cs="Arial"/>
          <w:sz w:val="22"/>
          <w:szCs w:val="22"/>
        </w:rPr>
        <w:t xml:space="preserve"> ‘22</w:t>
      </w:r>
    </w:p>
    <w:p w14:paraId="08A4A248" w14:textId="77777777" w:rsidR="00AF4391" w:rsidRPr="00B87CA9" w:rsidRDefault="00AF4391" w:rsidP="00287909">
      <w:pPr>
        <w:pBdr>
          <w:top w:val="none" w:sz="0" w:space="0" w:color="000000"/>
          <w:left w:val="none" w:sz="0" w:space="0" w:color="000000"/>
          <w:bottom w:val="single" w:sz="6" w:space="0" w:color="FFFFFF"/>
          <w:right w:val="none" w:sz="0" w:space="0" w:color="000000"/>
        </w:pBdr>
        <w:tabs>
          <w:tab w:val="left" w:pos="232"/>
        </w:tabs>
        <w:rPr>
          <w:rFonts w:ascii="Arial" w:eastAsia="Arial" w:hAnsi="Arial" w:cs="Arial"/>
          <w:sz w:val="22"/>
          <w:szCs w:val="22"/>
        </w:rPr>
      </w:pPr>
    </w:p>
    <w:p w14:paraId="43FBC506" w14:textId="5E0D3D88" w:rsidR="00B87CA9" w:rsidRPr="00B87CA9" w:rsidRDefault="00CB454A" w:rsidP="00B87CA9">
      <w:pPr>
        <w:pStyle w:val="ListParagraph"/>
        <w:numPr>
          <w:ilvl w:val="0"/>
          <w:numId w:val="2"/>
        </w:numPr>
        <w:rPr>
          <w:rFonts w:ascii="Arial" w:hAnsi="Arial" w:cs="Arial"/>
          <w:sz w:val="22"/>
          <w:szCs w:val="22"/>
        </w:rPr>
      </w:pPr>
      <w:r>
        <w:rPr>
          <w:rFonts w:ascii="Arial" w:hAnsi="Arial" w:cs="Arial"/>
          <w:sz w:val="22"/>
          <w:szCs w:val="22"/>
        </w:rPr>
        <w:t xml:space="preserve">Worked as a consultant </w:t>
      </w:r>
      <w:r w:rsidR="00B87CA9" w:rsidRPr="00B87CA9">
        <w:rPr>
          <w:rFonts w:ascii="Arial" w:hAnsi="Arial" w:cs="Arial"/>
          <w:sz w:val="22"/>
          <w:szCs w:val="22"/>
        </w:rPr>
        <w:t xml:space="preserve">in developing end-to-end Dynamics 365 solutions for clients </w:t>
      </w:r>
      <w:r>
        <w:rPr>
          <w:rFonts w:ascii="Arial" w:hAnsi="Arial" w:cs="Arial"/>
          <w:sz w:val="22"/>
          <w:szCs w:val="22"/>
        </w:rPr>
        <w:t xml:space="preserve">mainly who are </w:t>
      </w:r>
      <w:r w:rsidR="00B87CA9" w:rsidRPr="00B87CA9">
        <w:rPr>
          <w:rFonts w:ascii="Arial" w:hAnsi="Arial" w:cs="Arial"/>
          <w:sz w:val="22"/>
          <w:szCs w:val="22"/>
        </w:rPr>
        <w:t xml:space="preserve">retail. </w:t>
      </w:r>
    </w:p>
    <w:p w14:paraId="0FEC6D08" w14:textId="77777777" w:rsidR="00924491" w:rsidRPr="00924491" w:rsidRDefault="00924491" w:rsidP="00924491">
      <w:pPr>
        <w:numPr>
          <w:ilvl w:val="0"/>
          <w:numId w:val="2"/>
        </w:numPr>
        <w:shd w:val="clear" w:color="auto" w:fill="FFFFFF"/>
        <w:spacing w:before="100" w:beforeAutospacing="1" w:after="100" w:afterAutospacing="1"/>
        <w:rPr>
          <w:rFonts w:ascii="Arial" w:hAnsi="Arial" w:cs="Arial"/>
          <w:sz w:val="22"/>
          <w:szCs w:val="22"/>
        </w:rPr>
      </w:pPr>
      <w:r w:rsidRPr="00924491">
        <w:rPr>
          <w:rFonts w:ascii="Arial" w:hAnsi="Arial" w:cs="Arial"/>
          <w:sz w:val="22"/>
          <w:szCs w:val="22"/>
        </w:rPr>
        <w:t>Leverage your mastery of MS Dynamics and .NET to influence and create final solutions while working with IT BAs and several Lines of Business to solve their business challenges</w:t>
      </w:r>
    </w:p>
    <w:p w14:paraId="76849597" w14:textId="19074DB0" w:rsidR="005F3E92" w:rsidRPr="005F3E92" w:rsidRDefault="005F3E92" w:rsidP="005F3E92">
      <w:pPr>
        <w:pStyle w:val="ListParagraph"/>
        <w:numPr>
          <w:ilvl w:val="0"/>
          <w:numId w:val="2"/>
        </w:numPr>
        <w:rPr>
          <w:rFonts w:ascii="Arial" w:hAnsi="Arial" w:cs="Arial"/>
          <w:sz w:val="22"/>
          <w:szCs w:val="22"/>
        </w:rPr>
      </w:pPr>
      <w:r w:rsidRPr="005F3E92">
        <w:rPr>
          <w:rFonts w:ascii="Arial" w:hAnsi="Arial" w:cs="Arial"/>
          <w:sz w:val="22"/>
          <w:szCs w:val="22"/>
        </w:rPr>
        <w:t>Worked with solution architects to provide technical solutions and integration strategies for challenging business needs.</w:t>
      </w:r>
    </w:p>
    <w:p w14:paraId="5D506998" w14:textId="77777777" w:rsidR="00B87CA9" w:rsidRDefault="00B87CA9" w:rsidP="00B87CA9">
      <w:pPr>
        <w:pStyle w:val="ListParagraph"/>
        <w:numPr>
          <w:ilvl w:val="0"/>
          <w:numId w:val="2"/>
        </w:numPr>
        <w:rPr>
          <w:rFonts w:ascii="Arial" w:hAnsi="Arial" w:cs="Arial"/>
          <w:sz w:val="22"/>
          <w:szCs w:val="22"/>
        </w:rPr>
      </w:pPr>
      <w:r w:rsidRPr="00B87CA9">
        <w:rPr>
          <w:rFonts w:ascii="Arial" w:hAnsi="Arial" w:cs="Arial"/>
          <w:sz w:val="22"/>
          <w:szCs w:val="22"/>
        </w:rPr>
        <w:t xml:space="preserve">Conducted user training sessions and offered post-implementation assistance to ensure the successful adoption and exploitation of Dynamics 365 technologies. </w:t>
      </w:r>
    </w:p>
    <w:p w14:paraId="6015EE2B" w14:textId="77777777" w:rsidR="00187BD9" w:rsidRPr="00187BD9" w:rsidRDefault="00187BD9" w:rsidP="00187BD9">
      <w:pPr>
        <w:numPr>
          <w:ilvl w:val="0"/>
          <w:numId w:val="2"/>
        </w:numPr>
        <w:spacing w:before="100" w:beforeAutospacing="1" w:after="100" w:afterAutospacing="1"/>
        <w:rPr>
          <w:rFonts w:ascii="Arial" w:hAnsi="Arial" w:cs="Arial"/>
          <w:sz w:val="22"/>
          <w:szCs w:val="22"/>
        </w:rPr>
      </w:pPr>
      <w:r w:rsidRPr="00187BD9">
        <w:rPr>
          <w:rFonts w:ascii="Arial" w:hAnsi="Arial" w:cs="Arial"/>
          <w:sz w:val="22"/>
          <w:szCs w:val="22"/>
        </w:rPr>
        <w:t>Experienced in creating and integrating custom CRM features, and providing support for CRM users.</w:t>
      </w:r>
    </w:p>
    <w:p w14:paraId="3775D7DE" w14:textId="77777777" w:rsidR="00B87CA9" w:rsidRPr="00B87CA9" w:rsidRDefault="00B87CA9" w:rsidP="00B87CA9">
      <w:pPr>
        <w:pStyle w:val="ListParagraph"/>
        <w:numPr>
          <w:ilvl w:val="0"/>
          <w:numId w:val="2"/>
        </w:numPr>
        <w:rPr>
          <w:rFonts w:ascii="Arial" w:hAnsi="Arial" w:cs="Arial"/>
          <w:sz w:val="22"/>
          <w:szCs w:val="22"/>
        </w:rPr>
      </w:pPr>
      <w:r w:rsidRPr="00B87CA9">
        <w:rPr>
          <w:rFonts w:ascii="Arial" w:hAnsi="Arial" w:cs="Arial"/>
          <w:sz w:val="22"/>
          <w:szCs w:val="22"/>
        </w:rPr>
        <w:t xml:space="preserve">Custom plugins, processes, and integrations were created using C#, JavaScript, and Power Automate to enhance the functionality of Dynamics 365 apps. </w:t>
      </w:r>
    </w:p>
    <w:p w14:paraId="589E1DD5" w14:textId="77777777" w:rsidR="00B87CA9" w:rsidRPr="00B87CA9" w:rsidRDefault="00B87CA9" w:rsidP="00B87CA9">
      <w:pPr>
        <w:pStyle w:val="ListParagraph"/>
        <w:numPr>
          <w:ilvl w:val="0"/>
          <w:numId w:val="2"/>
        </w:numPr>
        <w:rPr>
          <w:rFonts w:ascii="Arial" w:hAnsi="Arial" w:cs="Arial"/>
          <w:sz w:val="22"/>
          <w:szCs w:val="22"/>
        </w:rPr>
      </w:pPr>
      <w:r w:rsidRPr="00B87CA9">
        <w:rPr>
          <w:rFonts w:ascii="Arial" w:hAnsi="Arial" w:cs="Arial"/>
          <w:sz w:val="22"/>
          <w:szCs w:val="22"/>
        </w:rPr>
        <w:lastRenderedPageBreak/>
        <w:t>Supported data migration tasks, such as cleansing, transformation, and migration from legacy systems to Dynamics 365.</w:t>
      </w:r>
    </w:p>
    <w:p w14:paraId="04E81E55" w14:textId="76EC0C3B" w:rsidR="00DA32F9" w:rsidRPr="00B87CA9" w:rsidRDefault="00287909" w:rsidP="00B87CA9">
      <w:pPr>
        <w:pStyle w:val="ListParagraph"/>
        <w:numPr>
          <w:ilvl w:val="0"/>
          <w:numId w:val="2"/>
        </w:numPr>
        <w:rPr>
          <w:rFonts w:ascii="Arial" w:hAnsi="Arial" w:cs="Arial"/>
          <w:sz w:val="22"/>
          <w:szCs w:val="22"/>
        </w:rPr>
      </w:pPr>
      <w:r w:rsidRPr="00B87CA9">
        <w:rPr>
          <w:rFonts w:ascii="Arial" w:eastAsia="Arial" w:hAnsi="Arial" w:cs="Arial"/>
          <w:sz w:val="22"/>
          <w:szCs w:val="22"/>
          <w:highlight w:val="white"/>
        </w:rPr>
        <w:t>Designed and executed comprehensive test plans, increasing test coverage by 25%</w:t>
      </w:r>
    </w:p>
    <w:p w14:paraId="56ADD817" w14:textId="77777777" w:rsidR="00DA32F9" w:rsidRDefault="00DA32F9" w:rsidP="00DA32F9">
      <w:pPr>
        <w:pBdr>
          <w:top w:val="none" w:sz="0" w:space="0" w:color="000000"/>
          <w:left w:val="none" w:sz="0" w:space="0" w:color="000000"/>
          <w:bottom w:val="none" w:sz="0" w:space="0" w:color="000000"/>
          <w:right w:val="none" w:sz="0" w:space="0" w:color="000000"/>
        </w:pBdr>
        <w:ind w:left="270"/>
        <w:rPr>
          <w:sz w:val="22"/>
          <w:szCs w:val="22"/>
        </w:rPr>
      </w:pPr>
    </w:p>
    <w:p w14:paraId="79482BA1" w14:textId="7E1EB301" w:rsidR="00DA32F9" w:rsidRDefault="003357E7" w:rsidP="00DA32F9">
      <w:pPr>
        <w:pBdr>
          <w:top w:val="none" w:sz="0" w:space="0" w:color="000000"/>
          <w:left w:val="none" w:sz="0" w:space="0" w:color="000000"/>
          <w:bottom w:val="none" w:sz="0" w:space="0" w:color="000000"/>
          <w:right w:val="none" w:sz="0" w:space="0" w:color="000000"/>
        </w:pBdr>
        <w:ind w:left="270"/>
        <w:rPr>
          <w:rFonts w:ascii="Arial" w:eastAsiaTheme="minorHAnsi" w:hAnsi="Arial" w:cs="Arial"/>
          <w:b/>
          <w:bCs/>
          <w:sz w:val="22"/>
          <w:szCs w:val="22"/>
          <w14:ligatures w14:val="standardContextual"/>
        </w:rPr>
      </w:pPr>
      <w:r w:rsidRPr="00DA32F9">
        <w:rPr>
          <w:rFonts w:ascii="Arial" w:eastAsiaTheme="minorHAnsi" w:hAnsi="Arial" w:cs="Arial"/>
          <w:b/>
          <w:bCs/>
          <w:sz w:val="22"/>
          <w:szCs w:val="22"/>
          <w14:ligatures w14:val="standardContextual"/>
        </w:rPr>
        <w:t xml:space="preserve">Environments – </w:t>
      </w:r>
      <w:r w:rsidR="00DB65E8">
        <w:rPr>
          <w:rFonts w:ascii="Arial" w:eastAsiaTheme="minorHAnsi" w:hAnsi="Arial" w:cs="Arial"/>
          <w:b/>
          <w:bCs/>
          <w:sz w:val="22"/>
          <w:szCs w:val="22"/>
          <w14:ligatures w14:val="standardContextual"/>
        </w:rPr>
        <w:t xml:space="preserve">MS Dynamics 365 CRM, </w:t>
      </w:r>
      <w:r w:rsidR="00EC1A77">
        <w:rPr>
          <w:rFonts w:ascii="Arial" w:eastAsiaTheme="minorHAnsi" w:hAnsi="Arial" w:cs="Arial"/>
          <w:b/>
          <w:bCs/>
          <w:sz w:val="22"/>
          <w:szCs w:val="22"/>
          <w14:ligatures w14:val="standardContextual"/>
        </w:rPr>
        <w:t>ERP</w:t>
      </w:r>
      <w:r w:rsidR="00DB65E8">
        <w:rPr>
          <w:rFonts w:ascii="Arial" w:eastAsiaTheme="minorHAnsi" w:hAnsi="Arial" w:cs="Arial"/>
          <w:b/>
          <w:bCs/>
          <w:sz w:val="22"/>
          <w:szCs w:val="22"/>
          <w14:ligatures w14:val="standardContextual"/>
        </w:rPr>
        <w:t xml:space="preserve">, C#, JavaScript, </w:t>
      </w:r>
      <w:r w:rsidRPr="00DA32F9">
        <w:rPr>
          <w:rFonts w:ascii="Arial" w:eastAsiaTheme="minorHAnsi" w:hAnsi="Arial" w:cs="Arial"/>
          <w:b/>
          <w:bCs/>
          <w:sz w:val="22"/>
          <w:szCs w:val="22"/>
          <w14:ligatures w14:val="standardContextual"/>
        </w:rPr>
        <w:t>SQL, UI</w:t>
      </w:r>
      <w:r w:rsidR="00201F36">
        <w:rPr>
          <w:rFonts w:ascii="Arial" w:eastAsiaTheme="minorHAnsi" w:hAnsi="Arial" w:cs="Arial"/>
          <w:b/>
          <w:bCs/>
          <w:sz w:val="22"/>
          <w:szCs w:val="22"/>
          <w14:ligatures w14:val="standardContextual"/>
        </w:rPr>
        <w:t xml:space="preserve"> </w:t>
      </w:r>
      <w:r w:rsidR="00DB65E8">
        <w:rPr>
          <w:rFonts w:ascii="Arial" w:eastAsiaTheme="minorHAnsi" w:hAnsi="Arial" w:cs="Arial"/>
          <w:b/>
          <w:bCs/>
          <w:sz w:val="22"/>
          <w:szCs w:val="22"/>
          <w14:ligatures w14:val="standardContextual"/>
        </w:rPr>
        <w:t>Canvas, Implementation Testing</w:t>
      </w:r>
      <w:r w:rsidR="003864F9">
        <w:rPr>
          <w:rFonts w:ascii="Arial" w:eastAsiaTheme="minorHAnsi" w:hAnsi="Arial" w:cs="Arial"/>
          <w:b/>
          <w:bCs/>
          <w:sz w:val="22"/>
          <w:szCs w:val="22"/>
          <w14:ligatures w14:val="standardContextual"/>
        </w:rPr>
        <w:t>, Scrum</w:t>
      </w:r>
      <w:r w:rsidR="00E004CD">
        <w:rPr>
          <w:rFonts w:ascii="Arial" w:eastAsiaTheme="minorHAnsi" w:hAnsi="Arial" w:cs="Arial"/>
          <w:b/>
          <w:bCs/>
          <w:sz w:val="22"/>
          <w:szCs w:val="22"/>
          <w14:ligatures w14:val="standardContextual"/>
        </w:rPr>
        <w:t xml:space="preserve">, </w:t>
      </w:r>
      <w:r w:rsidR="006760EB">
        <w:rPr>
          <w:rFonts w:ascii="Arial" w:eastAsiaTheme="minorHAnsi" w:hAnsi="Arial" w:cs="Arial"/>
          <w:b/>
          <w:bCs/>
          <w:sz w:val="22"/>
          <w:szCs w:val="22"/>
          <w14:ligatures w14:val="standardContextual"/>
        </w:rPr>
        <w:t>MS SQL</w:t>
      </w:r>
    </w:p>
    <w:p w14:paraId="09685C66" w14:textId="77777777" w:rsidR="00DA32F9" w:rsidRPr="00DA32F9" w:rsidRDefault="00DA32F9" w:rsidP="00DA32F9">
      <w:pPr>
        <w:pBdr>
          <w:top w:val="none" w:sz="0" w:space="0" w:color="000000"/>
          <w:left w:val="none" w:sz="0" w:space="0" w:color="000000"/>
          <w:bottom w:val="none" w:sz="0" w:space="0" w:color="000000"/>
          <w:right w:val="none" w:sz="0" w:space="0" w:color="000000"/>
        </w:pBdr>
        <w:ind w:left="270"/>
        <w:rPr>
          <w:sz w:val="22"/>
          <w:szCs w:val="22"/>
        </w:rPr>
      </w:pPr>
    </w:p>
    <w:p w14:paraId="360E79F1" w14:textId="50495600" w:rsidR="00287909" w:rsidRDefault="00AF4391" w:rsidP="00287909">
      <w:pPr>
        <w:pBdr>
          <w:top w:val="none" w:sz="0" w:space="0" w:color="000000"/>
          <w:left w:val="none" w:sz="0" w:space="0" w:color="000000"/>
          <w:bottom w:val="single" w:sz="6" w:space="0" w:color="FFFFFF"/>
          <w:right w:val="none" w:sz="0" w:space="0" w:color="000000"/>
        </w:pBdr>
        <w:tabs>
          <w:tab w:val="left" w:pos="232"/>
        </w:tabs>
        <w:spacing w:line="244" w:lineRule="auto"/>
        <w:rPr>
          <w:rFonts w:ascii="Arial" w:eastAsia="Arial" w:hAnsi="Arial" w:cs="Arial"/>
          <w:b/>
          <w:smallCaps/>
          <w:sz w:val="22"/>
          <w:szCs w:val="22"/>
          <w:u w:val="single"/>
        </w:rPr>
      </w:pPr>
      <w:r>
        <w:rPr>
          <w:rFonts w:ascii="Arial" w:eastAsia="Arial" w:hAnsi="Arial" w:cs="Arial"/>
          <w:b/>
          <w:smallCaps/>
          <w:sz w:val="22"/>
          <w:szCs w:val="22"/>
        </w:rPr>
        <w:t xml:space="preserve">PERSONAL </w:t>
      </w:r>
      <w:r w:rsidR="00287909">
        <w:rPr>
          <w:rFonts w:ascii="Arial" w:eastAsia="Arial" w:hAnsi="Arial" w:cs="Arial"/>
          <w:b/>
          <w:smallCaps/>
          <w:sz w:val="22"/>
          <w:szCs w:val="22"/>
        </w:rPr>
        <w:t>P</w:t>
      </w:r>
      <w:r w:rsidR="00286247">
        <w:rPr>
          <w:rFonts w:ascii="Arial" w:eastAsia="Arial" w:hAnsi="Arial" w:cs="Arial"/>
          <w:b/>
          <w:smallCaps/>
          <w:sz w:val="22"/>
          <w:szCs w:val="22"/>
        </w:rPr>
        <w:t>ROJECT PORTFOLIO</w:t>
      </w:r>
    </w:p>
    <w:p w14:paraId="6468E306" w14:textId="77777777" w:rsidR="00287909" w:rsidRDefault="00C14157" w:rsidP="00287909">
      <w:pPr>
        <w:pBdr>
          <w:top w:val="none" w:sz="0" w:space="0" w:color="000000"/>
          <w:left w:val="none" w:sz="0" w:space="0" w:color="000000"/>
          <w:bottom w:val="single" w:sz="6" w:space="0" w:color="FFFFFF"/>
          <w:right w:val="none" w:sz="0" w:space="0" w:color="000000"/>
        </w:pBdr>
        <w:tabs>
          <w:tab w:val="left" w:pos="232"/>
        </w:tabs>
        <w:spacing w:line="96" w:lineRule="auto"/>
        <w:rPr>
          <w:rFonts w:ascii="Arial" w:eastAsia="Arial" w:hAnsi="Arial" w:cs="Arial"/>
          <w:b/>
          <w:smallCaps/>
          <w:sz w:val="22"/>
          <w:szCs w:val="22"/>
          <w:u w:val="single"/>
        </w:rPr>
      </w:pPr>
      <w:r>
        <w:rPr>
          <w:noProof/>
          <w14:ligatures w14:val="standardContextual"/>
        </w:rPr>
        <w:pict w14:anchorId="21F918D9">
          <v:rect id="_x0000_i1028" alt="" style="width:468pt;height:.05pt;mso-width-percent:0;mso-height-percent:0;mso-width-percent:0;mso-height-percent:0" o:hralign="center" o:hrstd="t" o:hr="t" fillcolor="#a0a0a0" stroked="f"/>
        </w:pict>
      </w:r>
    </w:p>
    <w:p w14:paraId="709D5F94" w14:textId="1039E6DE" w:rsidR="001C3EA2" w:rsidRPr="00313758" w:rsidRDefault="001C3EA2" w:rsidP="00287909">
      <w:pPr>
        <w:pBdr>
          <w:top w:val="none" w:sz="0" w:space="0" w:color="000000"/>
          <w:left w:val="none" w:sz="0" w:space="0" w:color="000000"/>
          <w:bottom w:val="none" w:sz="0" w:space="0" w:color="000000"/>
          <w:right w:val="none" w:sz="0" w:space="0" w:color="000000"/>
        </w:pBdr>
        <w:rPr>
          <w:rFonts w:ascii="Arial" w:hAnsi="Arial" w:cs="Arial"/>
          <w:b/>
          <w:bCs/>
          <w:sz w:val="22"/>
          <w:szCs w:val="22"/>
        </w:rPr>
      </w:pPr>
      <w:r w:rsidRPr="00313758">
        <w:rPr>
          <w:rFonts w:ascii="Arial" w:hAnsi="Arial" w:cs="Arial"/>
          <w:b/>
          <w:bCs/>
          <w:sz w:val="22"/>
          <w:szCs w:val="22"/>
        </w:rPr>
        <w:t>Bilingual Math App</w:t>
      </w:r>
    </w:p>
    <w:p w14:paraId="31EB18E9" w14:textId="663BE4EA" w:rsidR="007D548F" w:rsidRDefault="001C3EA2" w:rsidP="007D548F">
      <w:pPr>
        <w:pStyle w:val="ListParagraph"/>
        <w:numPr>
          <w:ilvl w:val="0"/>
          <w:numId w:val="19"/>
        </w:numPr>
        <w:pBdr>
          <w:top w:val="none" w:sz="0" w:space="0" w:color="000000"/>
          <w:left w:val="none" w:sz="0" w:space="0" w:color="000000"/>
          <w:bottom w:val="none" w:sz="0" w:space="0" w:color="000000"/>
          <w:right w:val="none" w:sz="0" w:space="0" w:color="000000"/>
        </w:pBdr>
        <w:rPr>
          <w:rFonts w:ascii="Arial" w:hAnsi="Arial" w:cs="Arial"/>
          <w:sz w:val="22"/>
          <w:szCs w:val="22"/>
        </w:rPr>
      </w:pPr>
      <w:r w:rsidRPr="007D548F">
        <w:rPr>
          <w:rFonts w:ascii="Arial" w:hAnsi="Arial" w:cs="Arial"/>
          <w:sz w:val="22"/>
          <w:szCs w:val="22"/>
        </w:rPr>
        <w:t xml:space="preserve">Developed a cross-platform educational </w:t>
      </w:r>
      <w:proofErr w:type="spellStart"/>
      <w:r w:rsidR="001634F3">
        <w:rPr>
          <w:rFonts w:ascii="Arial" w:hAnsi="Arial" w:cs="Arial"/>
          <w:sz w:val="22"/>
          <w:szCs w:val="22"/>
        </w:rPr>
        <w:t>crm</w:t>
      </w:r>
      <w:proofErr w:type="spellEnd"/>
      <w:r w:rsidR="001634F3">
        <w:rPr>
          <w:rFonts w:ascii="Arial" w:hAnsi="Arial" w:cs="Arial"/>
          <w:sz w:val="22"/>
          <w:szCs w:val="22"/>
        </w:rPr>
        <w:t xml:space="preserve"> solution</w:t>
      </w:r>
    </w:p>
    <w:p w14:paraId="304228C5" w14:textId="0137F4A7" w:rsidR="007D548F" w:rsidRPr="007D548F" w:rsidRDefault="001C3EA2" w:rsidP="007D548F">
      <w:pPr>
        <w:pStyle w:val="ListParagraph"/>
        <w:numPr>
          <w:ilvl w:val="0"/>
          <w:numId w:val="19"/>
        </w:numPr>
        <w:pBdr>
          <w:top w:val="none" w:sz="0" w:space="0" w:color="000000"/>
          <w:left w:val="none" w:sz="0" w:space="0" w:color="000000"/>
          <w:bottom w:val="none" w:sz="0" w:space="0" w:color="000000"/>
          <w:right w:val="none" w:sz="0" w:space="0" w:color="000000"/>
        </w:pBdr>
        <w:rPr>
          <w:rFonts w:ascii="Arial" w:hAnsi="Arial" w:cs="Arial"/>
          <w:sz w:val="22"/>
          <w:szCs w:val="22"/>
        </w:rPr>
      </w:pPr>
      <w:r w:rsidRPr="007D548F">
        <w:rPr>
          <w:rFonts w:ascii="Arial" w:hAnsi="Arial" w:cs="Arial"/>
          <w:sz w:val="22"/>
          <w:szCs w:val="22"/>
        </w:rPr>
        <w:t xml:space="preserve">The project aimed to support children with diverse cultural backgrounds in understanding and enjoying </w:t>
      </w:r>
      <w:r w:rsidR="007D548F" w:rsidRPr="007D548F">
        <w:rPr>
          <w:rFonts w:ascii="Arial" w:hAnsi="Arial" w:cs="Arial"/>
          <w:sz w:val="22"/>
          <w:szCs w:val="22"/>
        </w:rPr>
        <w:t xml:space="preserve">  </w:t>
      </w:r>
      <w:r w:rsidRPr="007D548F">
        <w:rPr>
          <w:rFonts w:ascii="Arial" w:hAnsi="Arial" w:cs="Arial"/>
          <w:sz w:val="22"/>
          <w:szCs w:val="22"/>
        </w:rPr>
        <w:t xml:space="preserve">mathematics. </w:t>
      </w:r>
    </w:p>
    <w:p w14:paraId="26DA3A2B" w14:textId="698E589A" w:rsidR="00287909" w:rsidRDefault="008D498C" w:rsidP="00287909">
      <w:pPr>
        <w:pBdr>
          <w:top w:val="none" w:sz="0" w:space="0" w:color="000000"/>
          <w:left w:val="none" w:sz="0" w:space="0" w:color="000000"/>
          <w:bottom w:val="none" w:sz="0" w:space="0" w:color="000000"/>
          <w:right w:val="none" w:sz="0" w:space="0" w:color="000000"/>
        </w:pBdr>
        <w:rPr>
          <w:rFonts w:ascii="Arial" w:eastAsia="Arial" w:hAnsi="Arial" w:cs="Arial"/>
          <w:b/>
          <w:sz w:val="22"/>
          <w:szCs w:val="22"/>
        </w:rPr>
      </w:pPr>
      <w:r>
        <w:rPr>
          <w:rFonts w:ascii="Arial" w:eastAsia="Arial" w:hAnsi="Arial" w:cs="Arial"/>
          <w:b/>
          <w:sz w:val="22"/>
          <w:szCs w:val="22"/>
        </w:rPr>
        <w:t xml:space="preserve">News Notification Service – Distributed Systems </w:t>
      </w:r>
    </w:p>
    <w:p w14:paraId="7D93E22E" w14:textId="77777777" w:rsidR="0023270E" w:rsidRDefault="0023270E" w:rsidP="0023270E">
      <w:pPr>
        <w:numPr>
          <w:ilvl w:val="0"/>
          <w:numId w:val="5"/>
        </w:numPr>
        <w:pBdr>
          <w:top w:val="none" w:sz="0" w:space="0" w:color="000000"/>
          <w:left w:val="none" w:sz="0" w:space="0" w:color="000000"/>
          <w:bottom w:val="none" w:sz="0" w:space="0" w:color="000000"/>
          <w:right w:val="none" w:sz="0" w:space="0" w:color="000000"/>
        </w:pBdr>
        <w:ind w:left="270" w:hanging="292"/>
        <w:rPr>
          <w:rFonts w:ascii="Arial" w:hAnsi="Arial" w:cs="Arial"/>
          <w:sz w:val="22"/>
          <w:szCs w:val="22"/>
        </w:rPr>
      </w:pPr>
      <w:r w:rsidRPr="0023270E">
        <w:rPr>
          <w:rFonts w:ascii="Arial" w:hAnsi="Arial" w:cs="Arial"/>
          <w:sz w:val="22"/>
          <w:szCs w:val="22"/>
        </w:rPr>
        <w:t xml:space="preserve">Created containerized application with three clients and two servers each running on separate docker container. Each client and server </w:t>
      </w:r>
      <w:proofErr w:type="gramStart"/>
      <w:r w:rsidRPr="0023270E">
        <w:rPr>
          <w:rFonts w:ascii="Arial" w:hAnsi="Arial" w:cs="Arial"/>
          <w:sz w:val="22"/>
          <w:szCs w:val="22"/>
        </w:rPr>
        <w:t>runs</w:t>
      </w:r>
      <w:proofErr w:type="gramEnd"/>
      <w:r w:rsidRPr="0023270E">
        <w:rPr>
          <w:rFonts w:ascii="Arial" w:hAnsi="Arial" w:cs="Arial"/>
          <w:sz w:val="22"/>
          <w:szCs w:val="22"/>
        </w:rPr>
        <w:t xml:space="preserve"> on a specific port and communicates through the default bridge network. </w:t>
      </w:r>
    </w:p>
    <w:p w14:paraId="19E82FD7" w14:textId="2CACD5D4" w:rsidR="0023270E" w:rsidRPr="0023270E" w:rsidRDefault="0023270E" w:rsidP="0023270E">
      <w:pPr>
        <w:numPr>
          <w:ilvl w:val="0"/>
          <w:numId w:val="5"/>
        </w:numPr>
        <w:pBdr>
          <w:top w:val="none" w:sz="0" w:space="0" w:color="000000"/>
          <w:left w:val="none" w:sz="0" w:space="0" w:color="000000"/>
          <w:bottom w:val="none" w:sz="0" w:space="0" w:color="000000"/>
          <w:right w:val="none" w:sz="0" w:space="0" w:color="000000"/>
        </w:pBdr>
        <w:ind w:left="270" w:hanging="292"/>
        <w:rPr>
          <w:rFonts w:ascii="Arial" w:hAnsi="Arial" w:cs="Arial"/>
          <w:sz w:val="22"/>
          <w:szCs w:val="22"/>
        </w:rPr>
      </w:pPr>
      <w:r w:rsidRPr="0023270E">
        <w:rPr>
          <w:rFonts w:ascii="Arial" w:hAnsi="Arial" w:cs="Arial"/>
          <w:sz w:val="22"/>
          <w:szCs w:val="22"/>
        </w:rPr>
        <w:t xml:space="preserve">Server 1 and 2 both generate news for specific topics and they disseminate this using gossip protocol. </w:t>
      </w:r>
    </w:p>
    <w:p w14:paraId="3B11F659" w14:textId="0F533D16" w:rsidR="0023270E" w:rsidRPr="0023270E" w:rsidRDefault="0023270E" w:rsidP="0023270E">
      <w:pPr>
        <w:numPr>
          <w:ilvl w:val="0"/>
          <w:numId w:val="5"/>
        </w:numPr>
        <w:pBdr>
          <w:top w:val="none" w:sz="0" w:space="0" w:color="000000"/>
          <w:left w:val="none" w:sz="0" w:space="0" w:color="000000"/>
          <w:bottom w:val="none" w:sz="0" w:space="0" w:color="000000"/>
          <w:right w:val="none" w:sz="0" w:space="0" w:color="000000"/>
        </w:pBdr>
        <w:ind w:left="270" w:hanging="292"/>
        <w:rPr>
          <w:rFonts w:ascii="Arial" w:hAnsi="Arial" w:cs="Arial"/>
          <w:sz w:val="22"/>
          <w:szCs w:val="22"/>
        </w:rPr>
      </w:pPr>
      <w:r w:rsidRPr="0023270E">
        <w:rPr>
          <w:rFonts w:ascii="Arial" w:hAnsi="Arial" w:cs="Arial"/>
          <w:sz w:val="22"/>
          <w:szCs w:val="22"/>
        </w:rPr>
        <w:t xml:space="preserve">Implemented leader election algorithm where priority number is passed in ring using gossip protocol circulates until anyone leader receives back the same priority number. Started all the containers together using docker compose YAML. </w:t>
      </w:r>
    </w:p>
    <w:p w14:paraId="16219248" w14:textId="68B78D2B" w:rsidR="00287909" w:rsidRDefault="0023270E" w:rsidP="00287909">
      <w:pPr>
        <w:pBdr>
          <w:top w:val="none" w:sz="0" w:space="0" w:color="000000"/>
          <w:left w:val="none" w:sz="0" w:space="0" w:color="000000"/>
          <w:bottom w:val="none" w:sz="0" w:space="0" w:color="000000"/>
          <w:right w:val="none" w:sz="0" w:space="0" w:color="000000"/>
        </w:pBdr>
        <w:rPr>
          <w:rFonts w:ascii="Arial" w:eastAsia="Arial" w:hAnsi="Arial" w:cs="Arial"/>
          <w:b/>
          <w:sz w:val="22"/>
          <w:szCs w:val="22"/>
        </w:rPr>
      </w:pPr>
      <w:r>
        <w:rPr>
          <w:rFonts w:ascii="Arial" w:eastAsia="Arial" w:hAnsi="Arial" w:cs="Arial"/>
          <w:b/>
          <w:sz w:val="22"/>
          <w:szCs w:val="22"/>
        </w:rPr>
        <w:t xml:space="preserve">Web Portal For Grading </w:t>
      </w:r>
      <w:r w:rsidR="00287909">
        <w:rPr>
          <w:rFonts w:ascii="Arial" w:eastAsia="Arial" w:hAnsi="Arial" w:cs="Arial"/>
          <w:b/>
          <w:sz w:val="22"/>
          <w:szCs w:val="22"/>
        </w:rPr>
        <w:t xml:space="preserve"> </w:t>
      </w:r>
    </w:p>
    <w:p w14:paraId="07D9D020" w14:textId="77777777" w:rsidR="00F14643" w:rsidRPr="00F14643" w:rsidRDefault="00F14643" w:rsidP="00F14643">
      <w:pPr>
        <w:numPr>
          <w:ilvl w:val="0"/>
          <w:numId w:val="5"/>
        </w:numPr>
        <w:pBdr>
          <w:top w:val="none" w:sz="0" w:space="0" w:color="000000"/>
          <w:left w:val="none" w:sz="0" w:space="0" w:color="000000"/>
          <w:bottom w:val="none" w:sz="0" w:space="0" w:color="000000"/>
          <w:right w:val="none" w:sz="0" w:space="0" w:color="000000"/>
        </w:pBdr>
        <w:ind w:left="270" w:hanging="292"/>
        <w:rPr>
          <w:rFonts w:ascii="Arial" w:hAnsi="Arial" w:cs="Arial"/>
          <w:sz w:val="22"/>
          <w:szCs w:val="22"/>
        </w:rPr>
      </w:pPr>
      <w:r w:rsidRPr="00F14643">
        <w:rPr>
          <w:rFonts w:ascii="Arial" w:hAnsi="Arial" w:cs="Arial"/>
          <w:sz w:val="22"/>
          <w:szCs w:val="22"/>
        </w:rPr>
        <w:t xml:space="preserve">Developed and implemented a user-friendly Web Portal for Grading, optimizing the assignment grading process by enabling online submission viewing and grade assignment for students. </w:t>
      </w:r>
    </w:p>
    <w:p w14:paraId="7A38EA36" w14:textId="77777777" w:rsidR="00F14643" w:rsidRPr="00F14643" w:rsidRDefault="00F14643" w:rsidP="00F14643">
      <w:pPr>
        <w:numPr>
          <w:ilvl w:val="0"/>
          <w:numId w:val="5"/>
        </w:numPr>
        <w:pBdr>
          <w:top w:val="none" w:sz="0" w:space="0" w:color="000000"/>
          <w:left w:val="none" w:sz="0" w:space="0" w:color="000000"/>
          <w:bottom w:val="none" w:sz="0" w:space="0" w:color="000000"/>
          <w:right w:val="none" w:sz="0" w:space="0" w:color="000000"/>
        </w:pBdr>
        <w:ind w:left="270" w:hanging="292"/>
        <w:rPr>
          <w:rFonts w:ascii="Arial" w:hAnsi="Arial" w:cs="Arial"/>
          <w:sz w:val="22"/>
          <w:szCs w:val="22"/>
        </w:rPr>
      </w:pPr>
      <w:r w:rsidRPr="00F14643">
        <w:rPr>
          <w:rFonts w:ascii="Arial" w:hAnsi="Arial" w:cs="Arial"/>
          <w:sz w:val="22"/>
          <w:szCs w:val="22"/>
        </w:rPr>
        <w:t xml:space="preserve">Engineered an efficient pipeline system, enhancing data flow and communication between modules, resulting in a streamlined experience for both instructors and students. </w:t>
      </w:r>
    </w:p>
    <w:p w14:paraId="2ED50F4A" w14:textId="75AD492D" w:rsidR="00610B85" w:rsidRDefault="00F14643" w:rsidP="00F14643">
      <w:pPr>
        <w:numPr>
          <w:ilvl w:val="0"/>
          <w:numId w:val="5"/>
        </w:numPr>
        <w:pBdr>
          <w:top w:val="none" w:sz="0" w:space="0" w:color="000000"/>
          <w:left w:val="none" w:sz="0" w:space="0" w:color="000000"/>
          <w:bottom w:val="none" w:sz="0" w:space="0" w:color="000000"/>
          <w:right w:val="none" w:sz="0" w:space="0" w:color="000000"/>
        </w:pBdr>
        <w:ind w:left="270" w:hanging="292"/>
        <w:rPr>
          <w:rFonts w:ascii="Arial" w:hAnsi="Arial" w:cs="Arial"/>
          <w:sz w:val="22"/>
          <w:szCs w:val="22"/>
        </w:rPr>
      </w:pPr>
      <w:r w:rsidRPr="00F14643">
        <w:rPr>
          <w:rFonts w:ascii="Arial" w:hAnsi="Arial" w:cs="Arial"/>
          <w:sz w:val="22"/>
          <w:szCs w:val="22"/>
        </w:rPr>
        <w:t xml:space="preserve">Executed rigorous testing methodologies, including unit testing and integration testing, to ensure the reliability and functionality of the portal. Conducted User Acceptance Testing (UAT) to validate real-world usability. </w:t>
      </w:r>
    </w:p>
    <w:p w14:paraId="59C065F7" w14:textId="77777777" w:rsidR="0049682F" w:rsidRDefault="0049682F" w:rsidP="0049682F">
      <w:pPr>
        <w:pBdr>
          <w:top w:val="none" w:sz="0" w:space="0" w:color="000000"/>
          <w:left w:val="none" w:sz="0" w:space="0" w:color="000000"/>
          <w:bottom w:val="none" w:sz="0" w:space="0" w:color="000000"/>
          <w:right w:val="none" w:sz="0" w:space="0" w:color="000000"/>
        </w:pBdr>
        <w:rPr>
          <w:rFonts w:ascii="Arial" w:hAnsi="Arial" w:cs="Arial"/>
          <w:sz w:val="22"/>
          <w:szCs w:val="22"/>
        </w:rPr>
      </w:pPr>
    </w:p>
    <w:p w14:paraId="414F4178" w14:textId="77777777" w:rsidR="0049682F" w:rsidRPr="00F14643" w:rsidRDefault="0049682F" w:rsidP="0049682F">
      <w:pPr>
        <w:pBdr>
          <w:top w:val="none" w:sz="0" w:space="0" w:color="000000"/>
          <w:left w:val="none" w:sz="0" w:space="0" w:color="000000"/>
          <w:bottom w:val="none" w:sz="0" w:space="0" w:color="000000"/>
          <w:right w:val="none" w:sz="0" w:space="0" w:color="000000"/>
        </w:pBdr>
        <w:rPr>
          <w:rFonts w:ascii="Arial" w:hAnsi="Arial" w:cs="Arial"/>
          <w:sz w:val="22"/>
          <w:szCs w:val="22"/>
        </w:rPr>
      </w:pPr>
    </w:p>
    <w:sectPr w:rsidR="0049682F" w:rsidRPr="00F14643">
      <w:headerReference w:type="default" r:id="rId9"/>
      <w:pgSz w:w="12225" w:h="15810"/>
      <w:pgMar w:top="705" w:right="705" w:bottom="705" w:left="705"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81106" w14:textId="77777777" w:rsidR="00294D47" w:rsidRDefault="00294D47">
      <w:r>
        <w:separator/>
      </w:r>
    </w:p>
  </w:endnote>
  <w:endnote w:type="continuationSeparator" w:id="0">
    <w:p w14:paraId="2E9DD8FE" w14:textId="77777777" w:rsidR="00294D47" w:rsidRDefault="00294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7B8F7" w14:textId="77777777" w:rsidR="00294D47" w:rsidRDefault="00294D47">
      <w:r>
        <w:separator/>
      </w:r>
    </w:p>
  </w:footnote>
  <w:footnote w:type="continuationSeparator" w:id="0">
    <w:p w14:paraId="4842B933" w14:textId="77777777" w:rsidR="00294D47" w:rsidRDefault="00294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BD20C" w14:textId="77777777" w:rsidR="006E529F" w:rsidRDefault="006E529F"/>
  <w:p w14:paraId="05E5EC28" w14:textId="77777777" w:rsidR="006E529F" w:rsidRDefault="006E529F"/>
  <w:p w14:paraId="60A16D2E" w14:textId="77777777" w:rsidR="006E529F" w:rsidRDefault="00306E70">
    <w:r>
      <w:tab/>
    </w:r>
    <w:r>
      <w:tab/>
    </w:r>
    <w:r>
      <w:tab/>
    </w:r>
    <w:r>
      <w:tab/>
    </w:r>
    <w:r>
      <w:tab/>
    </w:r>
  </w:p>
  <w:p w14:paraId="2BE675D3" w14:textId="77777777" w:rsidR="006E529F" w:rsidRDefault="006E529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B1572"/>
    <w:multiLevelType w:val="multilevel"/>
    <w:tmpl w:val="C2B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1925"/>
    <w:multiLevelType w:val="multilevel"/>
    <w:tmpl w:val="BE1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C2A5F"/>
    <w:multiLevelType w:val="multilevel"/>
    <w:tmpl w:val="649E5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A27822"/>
    <w:multiLevelType w:val="multilevel"/>
    <w:tmpl w:val="ED5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6F54"/>
    <w:multiLevelType w:val="hybridMultilevel"/>
    <w:tmpl w:val="6DB088C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523B92"/>
    <w:multiLevelType w:val="multilevel"/>
    <w:tmpl w:val="45E853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0F16E1D"/>
    <w:multiLevelType w:val="multilevel"/>
    <w:tmpl w:val="53347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F57FE7"/>
    <w:multiLevelType w:val="multilevel"/>
    <w:tmpl w:val="18D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485379"/>
    <w:multiLevelType w:val="multilevel"/>
    <w:tmpl w:val="3AD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953E24"/>
    <w:multiLevelType w:val="multilevel"/>
    <w:tmpl w:val="7B2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00104"/>
    <w:multiLevelType w:val="hybridMultilevel"/>
    <w:tmpl w:val="2C123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3917E9"/>
    <w:multiLevelType w:val="hybridMultilevel"/>
    <w:tmpl w:val="D9484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726A9"/>
    <w:multiLevelType w:val="hybridMultilevel"/>
    <w:tmpl w:val="C97070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EB11A47"/>
    <w:multiLevelType w:val="multilevel"/>
    <w:tmpl w:val="724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85EAC"/>
    <w:multiLevelType w:val="hybridMultilevel"/>
    <w:tmpl w:val="49B04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951507"/>
    <w:multiLevelType w:val="hybridMultilevel"/>
    <w:tmpl w:val="E0248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247A2D"/>
    <w:multiLevelType w:val="hybridMultilevel"/>
    <w:tmpl w:val="AE00B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20A75"/>
    <w:multiLevelType w:val="hybridMultilevel"/>
    <w:tmpl w:val="C374D3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4C3A07"/>
    <w:multiLevelType w:val="hybridMultilevel"/>
    <w:tmpl w:val="9DE6F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5B1490"/>
    <w:multiLevelType w:val="multilevel"/>
    <w:tmpl w:val="25B637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DC736D1"/>
    <w:multiLevelType w:val="hybridMultilevel"/>
    <w:tmpl w:val="4E9AFD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FD630EC"/>
    <w:multiLevelType w:val="multilevel"/>
    <w:tmpl w:val="F1B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5F7F74"/>
    <w:multiLevelType w:val="hybridMultilevel"/>
    <w:tmpl w:val="B17A1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7830FF"/>
    <w:multiLevelType w:val="multilevel"/>
    <w:tmpl w:val="CE948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D840217"/>
    <w:multiLevelType w:val="hybridMultilevel"/>
    <w:tmpl w:val="CC3497C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01238658">
    <w:abstractNumId w:val="3"/>
  </w:num>
  <w:num w:numId="2" w16cid:durableId="1976913833">
    <w:abstractNumId w:val="24"/>
  </w:num>
  <w:num w:numId="3" w16cid:durableId="156388700">
    <w:abstractNumId w:val="7"/>
  </w:num>
  <w:num w:numId="4" w16cid:durableId="677198238">
    <w:abstractNumId w:val="6"/>
  </w:num>
  <w:num w:numId="5" w16cid:durableId="316345197">
    <w:abstractNumId w:val="20"/>
  </w:num>
  <w:num w:numId="6" w16cid:durableId="2085183723">
    <w:abstractNumId w:val="0"/>
  </w:num>
  <w:num w:numId="7" w16cid:durableId="1212573292">
    <w:abstractNumId w:val="9"/>
  </w:num>
  <w:num w:numId="8" w16cid:durableId="1803842322">
    <w:abstractNumId w:val="22"/>
  </w:num>
  <w:num w:numId="9" w16cid:durableId="577598427">
    <w:abstractNumId w:val="19"/>
  </w:num>
  <w:num w:numId="10" w16cid:durableId="3554781">
    <w:abstractNumId w:val="8"/>
  </w:num>
  <w:num w:numId="11" w16cid:durableId="1491017069">
    <w:abstractNumId w:val="2"/>
  </w:num>
  <w:num w:numId="12" w16cid:durableId="777287562">
    <w:abstractNumId w:val="13"/>
  </w:num>
  <w:num w:numId="13" w16cid:durableId="1215772444">
    <w:abstractNumId w:val="25"/>
  </w:num>
  <w:num w:numId="14" w16cid:durableId="2127655548">
    <w:abstractNumId w:val="16"/>
  </w:num>
  <w:num w:numId="15" w16cid:durableId="1485047138">
    <w:abstractNumId w:val="11"/>
  </w:num>
  <w:num w:numId="16" w16cid:durableId="1896701940">
    <w:abstractNumId w:val="17"/>
  </w:num>
  <w:num w:numId="17" w16cid:durableId="101581979">
    <w:abstractNumId w:val="18"/>
  </w:num>
  <w:num w:numId="18" w16cid:durableId="870724942">
    <w:abstractNumId w:val="5"/>
  </w:num>
  <w:num w:numId="19" w16cid:durableId="1422070810">
    <w:abstractNumId w:val="21"/>
  </w:num>
  <w:num w:numId="20" w16cid:durableId="209222923">
    <w:abstractNumId w:val="15"/>
  </w:num>
  <w:num w:numId="21" w16cid:durableId="2119912314">
    <w:abstractNumId w:val="12"/>
  </w:num>
  <w:num w:numId="22" w16cid:durableId="1894661356">
    <w:abstractNumId w:val="23"/>
  </w:num>
  <w:num w:numId="23" w16cid:durableId="1055932468">
    <w:abstractNumId w:val="14"/>
  </w:num>
  <w:num w:numId="24" w16cid:durableId="267155631">
    <w:abstractNumId w:val="4"/>
  </w:num>
  <w:num w:numId="25" w16cid:durableId="1857649111">
    <w:abstractNumId w:val="1"/>
  </w:num>
  <w:num w:numId="26" w16cid:durableId="1273513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09"/>
    <w:rsid w:val="000320AE"/>
    <w:rsid w:val="000A2119"/>
    <w:rsid w:val="000A58D1"/>
    <w:rsid w:val="000C6CBF"/>
    <w:rsid w:val="000E3D46"/>
    <w:rsid w:val="00115759"/>
    <w:rsid w:val="00121D8A"/>
    <w:rsid w:val="00145BF2"/>
    <w:rsid w:val="00154C23"/>
    <w:rsid w:val="001634F3"/>
    <w:rsid w:val="00176F64"/>
    <w:rsid w:val="00187BD9"/>
    <w:rsid w:val="001A0B47"/>
    <w:rsid w:val="001C3EA2"/>
    <w:rsid w:val="00201F36"/>
    <w:rsid w:val="0023270E"/>
    <w:rsid w:val="00245D76"/>
    <w:rsid w:val="00286247"/>
    <w:rsid w:val="00287909"/>
    <w:rsid w:val="00294D47"/>
    <w:rsid w:val="002B458B"/>
    <w:rsid w:val="002F6BBF"/>
    <w:rsid w:val="00306E70"/>
    <w:rsid w:val="00313758"/>
    <w:rsid w:val="003357E7"/>
    <w:rsid w:val="003864F9"/>
    <w:rsid w:val="00397BF7"/>
    <w:rsid w:val="003C0540"/>
    <w:rsid w:val="003C2460"/>
    <w:rsid w:val="003E0C4E"/>
    <w:rsid w:val="00490D39"/>
    <w:rsid w:val="0049682F"/>
    <w:rsid w:val="004F2613"/>
    <w:rsid w:val="005047F5"/>
    <w:rsid w:val="00554AAE"/>
    <w:rsid w:val="005D4F13"/>
    <w:rsid w:val="005F35A0"/>
    <w:rsid w:val="005F3E92"/>
    <w:rsid w:val="0060298C"/>
    <w:rsid w:val="00610B85"/>
    <w:rsid w:val="006309C4"/>
    <w:rsid w:val="0063575A"/>
    <w:rsid w:val="006406C5"/>
    <w:rsid w:val="00671B4E"/>
    <w:rsid w:val="006729EE"/>
    <w:rsid w:val="006760EB"/>
    <w:rsid w:val="00694441"/>
    <w:rsid w:val="006C180D"/>
    <w:rsid w:val="006E529F"/>
    <w:rsid w:val="00707AAA"/>
    <w:rsid w:val="007665AA"/>
    <w:rsid w:val="00771811"/>
    <w:rsid w:val="007B647A"/>
    <w:rsid w:val="007C245A"/>
    <w:rsid w:val="007D548F"/>
    <w:rsid w:val="008142AD"/>
    <w:rsid w:val="0087237D"/>
    <w:rsid w:val="00874ACA"/>
    <w:rsid w:val="008755EB"/>
    <w:rsid w:val="008857B8"/>
    <w:rsid w:val="00890A68"/>
    <w:rsid w:val="008C008C"/>
    <w:rsid w:val="008D498C"/>
    <w:rsid w:val="008E6C29"/>
    <w:rsid w:val="00924491"/>
    <w:rsid w:val="00945443"/>
    <w:rsid w:val="00947183"/>
    <w:rsid w:val="009615FA"/>
    <w:rsid w:val="009A43F6"/>
    <w:rsid w:val="009B7871"/>
    <w:rsid w:val="009F7853"/>
    <w:rsid w:val="00A0721B"/>
    <w:rsid w:val="00A56B08"/>
    <w:rsid w:val="00A948BE"/>
    <w:rsid w:val="00AE5EAC"/>
    <w:rsid w:val="00AF2B79"/>
    <w:rsid w:val="00AF4391"/>
    <w:rsid w:val="00B67209"/>
    <w:rsid w:val="00B87CA9"/>
    <w:rsid w:val="00BB0A8F"/>
    <w:rsid w:val="00BC2198"/>
    <w:rsid w:val="00BD3B60"/>
    <w:rsid w:val="00BF4C07"/>
    <w:rsid w:val="00C04E71"/>
    <w:rsid w:val="00C14157"/>
    <w:rsid w:val="00C32EAE"/>
    <w:rsid w:val="00C56D29"/>
    <w:rsid w:val="00C720AE"/>
    <w:rsid w:val="00C82FD3"/>
    <w:rsid w:val="00C85607"/>
    <w:rsid w:val="00C97541"/>
    <w:rsid w:val="00CB454A"/>
    <w:rsid w:val="00CF5492"/>
    <w:rsid w:val="00D31014"/>
    <w:rsid w:val="00D43421"/>
    <w:rsid w:val="00D746FA"/>
    <w:rsid w:val="00D86AE5"/>
    <w:rsid w:val="00DA0A76"/>
    <w:rsid w:val="00DA32F9"/>
    <w:rsid w:val="00DB65E8"/>
    <w:rsid w:val="00DD6A1D"/>
    <w:rsid w:val="00E004CD"/>
    <w:rsid w:val="00E04E3A"/>
    <w:rsid w:val="00E15A93"/>
    <w:rsid w:val="00EA1ADA"/>
    <w:rsid w:val="00EA3C58"/>
    <w:rsid w:val="00EB0098"/>
    <w:rsid w:val="00EC1A77"/>
    <w:rsid w:val="00EF394F"/>
    <w:rsid w:val="00F05E80"/>
    <w:rsid w:val="00F14643"/>
    <w:rsid w:val="00F25720"/>
    <w:rsid w:val="00F655FC"/>
    <w:rsid w:val="00F90D1B"/>
    <w:rsid w:val="00F93FE2"/>
    <w:rsid w:val="00F97092"/>
    <w:rsid w:val="00FE4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10D7671"/>
  <w15:chartTrackingRefBased/>
  <w15:docId w15:val="{A95AD60C-286A-A248-A6D8-E72D16CB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90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8D1"/>
    <w:pPr>
      <w:ind w:left="720"/>
      <w:contextualSpacing/>
    </w:pPr>
  </w:style>
  <w:style w:type="paragraph" w:styleId="NormalWeb">
    <w:name w:val="Normal (Web)"/>
    <w:basedOn w:val="Normal"/>
    <w:uiPriority w:val="99"/>
    <w:semiHidden/>
    <w:unhideWhenUsed/>
    <w:rsid w:val="0023270E"/>
    <w:pPr>
      <w:spacing w:before="100" w:beforeAutospacing="1" w:after="100" w:afterAutospacing="1"/>
    </w:pPr>
  </w:style>
  <w:style w:type="paragraph" w:styleId="Revision">
    <w:name w:val="Revision"/>
    <w:hidden/>
    <w:uiPriority w:val="99"/>
    <w:semiHidden/>
    <w:rsid w:val="00F14643"/>
    <w:rPr>
      <w:rFonts w:ascii="Times New Roman" w:eastAsia="Times New Roman" w:hAnsi="Times New Roman" w:cs="Times New Roman"/>
      <w:kern w:val="0"/>
      <w14:ligatures w14:val="none"/>
    </w:rPr>
  </w:style>
  <w:style w:type="paragraph" w:styleId="NoSpacing">
    <w:name w:val="No Spacing"/>
    <w:uiPriority w:val="1"/>
    <w:qFormat/>
    <w:rsid w:val="00286247"/>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22177">
      <w:bodyDiv w:val="1"/>
      <w:marLeft w:val="0"/>
      <w:marRight w:val="0"/>
      <w:marTop w:val="0"/>
      <w:marBottom w:val="0"/>
      <w:divBdr>
        <w:top w:val="none" w:sz="0" w:space="0" w:color="auto"/>
        <w:left w:val="none" w:sz="0" w:space="0" w:color="auto"/>
        <w:bottom w:val="none" w:sz="0" w:space="0" w:color="auto"/>
        <w:right w:val="none" w:sz="0" w:space="0" w:color="auto"/>
      </w:divBdr>
      <w:divsChild>
        <w:div w:id="41179836">
          <w:marLeft w:val="0"/>
          <w:marRight w:val="0"/>
          <w:marTop w:val="0"/>
          <w:marBottom w:val="0"/>
          <w:divBdr>
            <w:top w:val="none" w:sz="0" w:space="0" w:color="auto"/>
            <w:left w:val="none" w:sz="0" w:space="0" w:color="auto"/>
            <w:bottom w:val="none" w:sz="0" w:space="0" w:color="auto"/>
            <w:right w:val="none" w:sz="0" w:space="0" w:color="auto"/>
          </w:divBdr>
          <w:divsChild>
            <w:div w:id="497499477">
              <w:marLeft w:val="0"/>
              <w:marRight w:val="0"/>
              <w:marTop w:val="0"/>
              <w:marBottom w:val="0"/>
              <w:divBdr>
                <w:top w:val="none" w:sz="0" w:space="0" w:color="auto"/>
                <w:left w:val="none" w:sz="0" w:space="0" w:color="auto"/>
                <w:bottom w:val="none" w:sz="0" w:space="0" w:color="auto"/>
                <w:right w:val="none" w:sz="0" w:space="0" w:color="auto"/>
              </w:divBdr>
              <w:divsChild>
                <w:div w:id="108286302">
                  <w:marLeft w:val="0"/>
                  <w:marRight w:val="0"/>
                  <w:marTop w:val="0"/>
                  <w:marBottom w:val="0"/>
                  <w:divBdr>
                    <w:top w:val="none" w:sz="0" w:space="0" w:color="auto"/>
                    <w:left w:val="none" w:sz="0" w:space="0" w:color="auto"/>
                    <w:bottom w:val="none" w:sz="0" w:space="0" w:color="auto"/>
                    <w:right w:val="none" w:sz="0" w:space="0" w:color="auto"/>
                  </w:divBdr>
                  <w:divsChild>
                    <w:div w:id="13431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66431">
      <w:bodyDiv w:val="1"/>
      <w:marLeft w:val="0"/>
      <w:marRight w:val="0"/>
      <w:marTop w:val="0"/>
      <w:marBottom w:val="0"/>
      <w:divBdr>
        <w:top w:val="none" w:sz="0" w:space="0" w:color="auto"/>
        <w:left w:val="none" w:sz="0" w:space="0" w:color="auto"/>
        <w:bottom w:val="none" w:sz="0" w:space="0" w:color="auto"/>
        <w:right w:val="none" w:sz="0" w:space="0" w:color="auto"/>
      </w:divBdr>
    </w:div>
    <w:div w:id="101847095">
      <w:bodyDiv w:val="1"/>
      <w:marLeft w:val="0"/>
      <w:marRight w:val="0"/>
      <w:marTop w:val="0"/>
      <w:marBottom w:val="0"/>
      <w:divBdr>
        <w:top w:val="none" w:sz="0" w:space="0" w:color="auto"/>
        <w:left w:val="none" w:sz="0" w:space="0" w:color="auto"/>
        <w:bottom w:val="none" w:sz="0" w:space="0" w:color="auto"/>
        <w:right w:val="none" w:sz="0" w:space="0" w:color="auto"/>
      </w:divBdr>
    </w:div>
    <w:div w:id="167910116">
      <w:bodyDiv w:val="1"/>
      <w:marLeft w:val="0"/>
      <w:marRight w:val="0"/>
      <w:marTop w:val="0"/>
      <w:marBottom w:val="0"/>
      <w:divBdr>
        <w:top w:val="none" w:sz="0" w:space="0" w:color="auto"/>
        <w:left w:val="none" w:sz="0" w:space="0" w:color="auto"/>
        <w:bottom w:val="none" w:sz="0" w:space="0" w:color="auto"/>
        <w:right w:val="none" w:sz="0" w:space="0" w:color="auto"/>
      </w:divBdr>
    </w:div>
    <w:div w:id="168566059">
      <w:bodyDiv w:val="1"/>
      <w:marLeft w:val="0"/>
      <w:marRight w:val="0"/>
      <w:marTop w:val="0"/>
      <w:marBottom w:val="0"/>
      <w:divBdr>
        <w:top w:val="none" w:sz="0" w:space="0" w:color="auto"/>
        <w:left w:val="none" w:sz="0" w:space="0" w:color="auto"/>
        <w:bottom w:val="none" w:sz="0" w:space="0" w:color="auto"/>
        <w:right w:val="none" w:sz="0" w:space="0" w:color="auto"/>
      </w:divBdr>
    </w:div>
    <w:div w:id="304622240">
      <w:bodyDiv w:val="1"/>
      <w:marLeft w:val="0"/>
      <w:marRight w:val="0"/>
      <w:marTop w:val="0"/>
      <w:marBottom w:val="0"/>
      <w:divBdr>
        <w:top w:val="none" w:sz="0" w:space="0" w:color="auto"/>
        <w:left w:val="none" w:sz="0" w:space="0" w:color="auto"/>
        <w:bottom w:val="none" w:sz="0" w:space="0" w:color="auto"/>
        <w:right w:val="none" w:sz="0" w:space="0" w:color="auto"/>
      </w:divBdr>
    </w:div>
    <w:div w:id="438138631">
      <w:bodyDiv w:val="1"/>
      <w:marLeft w:val="0"/>
      <w:marRight w:val="0"/>
      <w:marTop w:val="0"/>
      <w:marBottom w:val="0"/>
      <w:divBdr>
        <w:top w:val="none" w:sz="0" w:space="0" w:color="auto"/>
        <w:left w:val="none" w:sz="0" w:space="0" w:color="auto"/>
        <w:bottom w:val="none" w:sz="0" w:space="0" w:color="auto"/>
        <w:right w:val="none" w:sz="0" w:space="0" w:color="auto"/>
      </w:divBdr>
    </w:div>
    <w:div w:id="441344502">
      <w:bodyDiv w:val="1"/>
      <w:marLeft w:val="0"/>
      <w:marRight w:val="0"/>
      <w:marTop w:val="0"/>
      <w:marBottom w:val="0"/>
      <w:divBdr>
        <w:top w:val="none" w:sz="0" w:space="0" w:color="auto"/>
        <w:left w:val="none" w:sz="0" w:space="0" w:color="auto"/>
        <w:bottom w:val="none" w:sz="0" w:space="0" w:color="auto"/>
        <w:right w:val="none" w:sz="0" w:space="0" w:color="auto"/>
      </w:divBdr>
      <w:divsChild>
        <w:div w:id="1577284603">
          <w:marLeft w:val="0"/>
          <w:marRight w:val="0"/>
          <w:marTop w:val="0"/>
          <w:marBottom w:val="0"/>
          <w:divBdr>
            <w:top w:val="none" w:sz="0" w:space="0" w:color="auto"/>
            <w:left w:val="none" w:sz="0" w:space="0" w:color="auto"/>
            <w:bottom w:val="none" w:sz="0" w:space="0" w:color="auto"/>
            <w:right w:val="none" w:sz="0" w:space="0" w:color="auto"/>
          </w:divBdr>
          <w:divsChild>
            <w:div w:id="1688211406">
              <w:marLeft w:val="0"/>
              <w:marRight w:val="0"/>
              <w:marTop w:val="0"/>
              <w:marBottom w:val="0"/>
              <w:divBdr>
                <w:top w:val="none" w:sz="0" w:space="0" w:color="auto"/>
                <w:left w:val="none" w:sz="0" w:space="0" w:color="auto"/>
                <w:bottom w:val="none" w:sz="0" w:space="0" w:color="auto"/>
                <w:right w:val="none" w:sz="0" w:space="0" w:color="auto"/>
              </w:divBdr>
              <w:divsChild>
                <w:div w:id="1416589823">
                  <w:marLeft w:val="0"/>
                  <w:marRight w:val="0"/>
                  <w:marTop w:val="0"/>
                  <w:marBottom w:val="0"/>
                  <w:divBdr>
                    <w:top w:val="none" w:sz="0" w:space="0" w:color="auto"/>
                    <w:left w:val="none" w:sz="0" w:space="0" w:color="auto"/>
                    <w:bottom w:val="none" w:sz="0" w:space="0" w:color="auto"/>
                    <w:right w:val="none" w:sz="0" w:space="0" w:color="auto"/>
                  </w:divBdr>
                  <w:divsChild>
                    <w:div w:id="214600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996293">
      <w:bodyDiv w:val="1"/>
      <w:marLeft w:val="0"/>
      <w:marRight w:val="0"/>
      <w:marTop w:val="0"/>
      <w:marBottom w:val="0"/>
      <w:divBdr>
        <w:top w:val="none" w:sz="0" w:space="0" w:color="auto"/>
        <w:left w:val="none" w:sz="0" w:space="0" w:color="auto"/>
        <w:bottom w:val="none" w:sz="0" w:space="0" w:color="auto"/>
        <w:right w:val="none" w:sz="0" w:space="0" w:color="auto"/>
      </w:divBdr>
      <w:divsChild>
        <w:div w:id="1652371206">
          <w:marLeft w:val="0"/>
          <w:marRight w:val="0"/>
          <w:marTop w:val="0"/>
          <w:marBottom w:val="0"/>
          <w:divBdr>
            <w:top w:val="none" w:sz="0" w:space="0" w:color="auto"/>
            <w:left w:val="none" w:sz="0" w:space="0" w:color="auto"/>
            <w:bottom w:val="none" w:sz="0" w:space="0" w:color="auto"/>
            <w:right w:val="none" w:sz="0" w:space="0" w:color="auto"/>
          </w:divBdr>
          <w:divsChild>
            <w:div w:id="8338872">
              <w:marLeft w:val="0"/>
              <w:marRight w:val="0"/>
              <w:marTop w:val="0"/>
              <w:marBottom w:val="0"/>
              <w:divBdr>
                <w:top w:val="none" w:sz="0" w:space="0" w:color="auto"/>
                <w:left w:val="none" w:sz="0" w:space="0" w:color="auto"/>
                <w:bottom w:val="none" w:sz="0" w:space="0" w:color="auto"/>
                <w:right w:val="none" w:sz="0" w:space="0" w:color="auto"/>
              </w:divBdr>
              <w:divsChild>
                <w:div w:id="1227909474">
                  <w:marLeft w:val="0"/>
                  <w:marRight w:val="0"/>
                  <w:marTop w:val="0"/>
                  <w:marBottom w:val="0"/>
                  <w:divBdr>
                    <w:top w:val="none" w:sz="0" w:space="0" w:color="auto"/>
                    <w:left w:val="none" w:sz="0" w:space="0" w:color="auto"/>
                    <w:bottom w:val="none" w:sz="0" w:space="0" w:color="auto"/>
                    <w:right w:val="none" w:sz="0" w:space="0" w:color="auto"/>
                  </w:divBdr>
                  <w:divsChild>
                    <w:div w:id="14714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93459">
      <w:bodyDiv w:val="1"/>
      <w:marLeft w:val="0"/>
      <w:marRight w:val="0"/>
      <w:marTop w:val="0"/>
      <w:marBottom w:val="0"/>
      <w:divBdr>
        <w:top w:val="none" w:sz="0" w:space="0" w:color="auto"/>
        <w:left w:val="none" w:sz="0" w:space="0" w:color="auto"/>
        <w:bottom w:val="none" w:sz="0" w:space="0" w:color="auto"/>
        <w:right w:val="none" w:sz="0" w:space="0" w:color="auto"/>
      </w:divBdr>
      <w:divsChild>
        <w:div w:id="350767363">
          <w:marLeft w:val="0"/>
          <w:marRight w:val="0"/>
          <w:marTop w:val="0"/>
          <w:marBottom w:val="0"/>
          <w:divBdr>
            <w:top w:val="none" w:sz="0" w:space="0" w:color="auto"/>
            <w:left w:val="none" w:sz="0" w:space="0" w:color="auto"/>
            <w:bottom w:val="none" w:sz="0" w:space="0" w:color="auto"/>
            <w:right w:val="none" w:sz="0" w:space="0" w:color="auto"/>
          </w:divBdr>
          <w:divsChild>
            <w:div w:id="348795831">
              <w:marLeft w:val="0"/>
              <w:marRight w:val="0"/>
              <w:marTop w:val="0"/>
              <w:marBottom w:val="0"/>
              <w:divBdr>
                <w:top w:val="none" w:sz="0" w:space="0" w:color="auto"/>
                <w:left w:val="none" w:sz="0" w:space="0" w:color="auto"/>
                <w:bottom w:val="none" w:sz="0" w:space="0" w:color="auto"/>
                <w:right w:val="none" w:sz="0" w:space="0" w:color="auto"/>
              </w:divBdr>
              <w:divsChild>
                <w:div w:id="1496415561">
                  <w:marLeft w:val="0"/>
                  <w:marRight w:val="0"/>
                  <w:marTop w:val="0"/>
                  <w:marBottom w:val="0"/>
                  <w:divBdr>
                    <w:top w:val="none" w:sz="0" w:space="0" w:color="auto"/>
                    <w:left w:val="none" w:sz="0" w:space="0" w:color="auto"/>
                    <w:bottom w:val="none" w:sz="0" w:space="0" w:color="auto"/>
                    <w:right w:val="none" w:sz="0" w:space="0" w:color="auto"/>
                  </w:divBdr>
                  <w:divsChild>
                    <w:div w:id="4570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088954">
      <w:bodyDiv w:val="1"/>
      <w:marLeft w:val="0"/>
      <w:marRight w:val="0"/>
      <w:marTop w:val="0"/>
      <w:marBottom w:val="0"/>
      <w:divBdr>
        <w:top w:val="none" w:sz="0" w:space="0" w:color="auto"/>
        <w:left w:val="none" w:sz="0" w:space="0" w:color="auto"/>
        <w:bottom w:val="none" w:sz="0" w:space="0" w:color="auto"/>
        <w:right w:val="none" w:sz="0" w:space="0" w:color="auto"/>
      </w:divBdr>
    </w:div>
    <w:div w:id="948203578">
      <w:bodyDiv w:val="1"/>
      <w:marLeft w:val="0"/>
      <w:marRight w:val="0"/>
      <w:marTop w:val="0"/>
      <w:marBottom w:val="0"/>
      <w:divBdr>
        <w:top w:val="none" w:sz="0" w:space="0" w:color="auto"/>
        <w:left w:val="none" w:sz="0" w:space="0" w:color="auto"/>
        <w:bottom w:val="none" w:sz="0" w:space="0" w:color="auto"/>
        <w:right w:val="none" w:sz="0" w:space="0" w:color="auto"/>
      </w:divBdr>
    </w:div>
    <w:div w:id="964852220">
      <w:bodyDiv w:val="1"/>
      <w:marLeft w:val="0"/>
      <w:marRight w:val="0"/>
      <w:marTop w:val="0"/>
      <w:marBottom w:val="0"/>
      <w:divBdr>
        <w:top w:val="none" w:sz="0" w:space="0" w:color="auto"/>
        <w:left w:val="none" w:sz="0" w:space="0" w:color="auto"/>
        <w:bottom w:val="none" w:sz="0" w:space="0" w:color="auto"/>
        <w:right w:val="none" w:sz="0" w:space="0" w:color="auto"/>
      </w:divBdr>
    </w:div>
    <w:div w:id="1123767132">
      <w:bodyDiv w:val="1"/>
      <w:marLeft w:val="0"/>
      <w:marRight w:val="0"/>
      <w:marTop w:val="0"/>
      <w:marBottom w:val="0"/>
      <w:divBdr>
        <w:top w:val="none" w:sz="0" w:space="0" w:color="auto"/>
        <w:left w:val="none" w:sz="0" w:space="0" w:color="auto"/>
        <w:bottom w:val="none" w:sz="0" w:space="0" w:color="auto"/>
        <w:right w:val="none" w:sz="0" w:space="0" w:color="auto"/>
      </w:divBdr>
      <w:divsChild>
        <w:div w:id="335620891">
          <w:marLeft w:val="0"/>
          <w:marRight w:val="0"/>
          <w:marTop w:val="0"/>
          <w:marBottom w:val="0"/>
          <w:divBdr>
            <w:top w:val="none" w:sz="0" w:space="0" w:color="auto"/>
            <w:left w:val="none" w:sz="0" w:space="0" w:color="auto"/>
            <w:bottom w:val="none" w:sz="0" w:space="0" w:color="auto"/>
            <w:right w:val="none" w:sz="0" w:space="0" w:color="auto"/>
          </w:divBdr>
          <w:divsChild>
            <w:div w:id="1675061466">
              <w:marLeft w:val="0"/>
              <w:marRight w:val="0"/>
              <w:marTop w:val="0"/>
              <w:marBottom w:val="0"/>
              <w:divBdr>
                <w:top w:val="none" w:sz="0" w:space="0" w:color="auto"/>
                <w:left w:val="none" w:sz="0" w:space="0" w:color="auto"/>
                <w:bottom w:val="none" w:sz="0" w:space="0" w:color="auto"/>
                <w:right w:val="none" w:sz="0" w:space="0" w:color="auto"/>
              </w:divBdr>
              <w:divsChild>
                <w:div w:id="1543056763">
                  <w:marLeft w:val="0"/>
                  <w:marRight w:val="0"/>
                  <w:marTop w:val="0"/>
                  <w:marBottom w:val="0"/>
                  <w:divBdr>
                    <w:top w:val="none" w:sz="0" w:space="0" w:color="auto"/>
                    <w:left w:val="none" w:sz="0" w:space="0" w:color="auto"/>
                    <w:bottom w:val="none" w:sz="0" w:space="0" w:color="auto"/>
                    <w:right w:val="none" w:sz="0" w:space="0" w:color="auto"/>
                  </w:divBdr>
                  <w:divsChild>
                    <w:div w:id="3318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93254">
      <w:bodyDiv w:val="1"/>
      <w:marLeft w:val="0"/>
      <w:marRight w:val="0"/>
      <w:marTop w:val="0"/>
      <w:marBottom w:val="0"/>
      <w:divBdr>
        <w:top w:val="none" w:sz="0" w:space="0" w:color="auto"/>
        <w:left w:val="none" w:sz="0" w:space="0" w:color="auto"/>
        <w:bottom w:val="none" w:sz="0" w:space="0" w:color="auto"/>
        <w:right w:val="none" w:sz="0" w:space="0" w:color="auto"/>
      </w:divBdr>
    </w:div>
    <w:div w:id="1259367190">
      <w:bodyDiv w:val="1"/>
      <w:marLeft w:val="0"/>
      <w:marRight w:val="0"/>
      <w:marTop w:val="0"/>
      <w:marBottom w:val="0"/>
      <w:divBdr>
        <w:top w:val="none" w:sz="0" w:space="0" w:color="auto"/>
        <w:left w:val="none" w:sz="0" w:space="0" w:color="auto"/>
        <w:bottom w:val="none" w:sz="0" w:space="0" w:color="auto"/>
        <w:right w:val="none" w:sz="0" w:space="0" w:color="auto"/>
      </w:divBdr>
    </w:div>
    <w:div w:id="1315640247">
      <w:bodyDiv w:val="1"/>
      <w:marLeft w:val="0"/>
      <w:marRight w:val="0"/>
      <w:marTop w:val="0"/>
      <w:marBottom w:val="0"/>
      <w:divBdr>
        <w:top w:val="none" w:sz="0" w:space="0" w:color="auto"/>
        <w:left w:val="none" w:sz="0" w:space="0" w:color="auto"/>
        <w:bottom w:val="none" w:sz="0" w:space="0" w:color="auto"/>
        <w:right w:val="none" w:sz="0" w:space="0" w:color="auto"/>
      </w:divBdr>
      <w:divsChild>
        <w:div w:id="527138009">
          <w:marLeft w:val="0"/>
          <w:marRight w:val="0"/>
          <w:marTop w:val="0"/>
          <w:marBottom w:val="0"/>
          <w:divBdr>
            <w:top w:val="none" w:sz="0" w:space="0" w:color="auto"/>
            <w:left w:val="none" w:sz="0" w:space="0" w:color="auto"/>
            <w:bottom w:val="none" w:sz="0" w:space="0" w:color="auto"/>
            <w:right w:val="none" w:sz="0" w:space="0" w:color="auto"/>
          </w:divBdr>
          <w:divsChild>
            <w:div w:id="2023509772">
              <w:marLeft w:val="0"/>
              <w:marRight w:val="0"/>
              <w:marTop w:val="0"/>
              <w:marBottom w:val="0"/>
              <w:divBdr>
                <w:top w:val="none" w:sz="0" w:space="0" w:color="auto"/>
                <w:left w:val="none" w:sz="0" w:space="0" w:color="auto"/>
                <w:bottom w:val="none" w:sz="0" w:space="0" w:color="auto"/>
                <w:right w:val="none" w:sz="0" w:space="0" w:color="auto"/>
              </w:divBdr>
              <w:divsChild>
                <w:div w:id="2043285168">
                  <w:marLeft w:val="0"/>
                  <w:marRight w:val="0"/>
                  <w:marTop w:val="0"/>
                  <w:marBottom w:val="0"/>
                  <w:divBdr>
                    <w:top w:val="none" w:sz="0" w:space="0" w:color="auto"/>
                    <w:left w:val="none" w:sz="0" w:space="0" w:color="auto"/>
                    <w:bottom w:val="none" w:sz="0" w:space="0" w:color="auto"/>
                    <w:right w:val="none" w:sz="0" w:space="0" w:color="auto"/>
                  </w:divBdr>
                  <w:divsChild>
                    <w:div w:id="10702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73008">
      <w:bodyDiv w:val="1"/>
      <w:marLeft w:val="0"/>
      <w:marRight w:val="0"/>
      <w:marTop w:val="0"/>
      <w:marBottom w:val="0"/>
      <w:divBdr>
        <w:top w:val="none" w:sz="0" w:space="0" w:color="auto"/>
        <w:left w:val="none" w:sz="0" w:space="0" w:color="auto"/>
        <w:bottom w:val="none" w:sz="0" w:space="0" w:color="auto"/>
        <w:right w:val="none" w:sz="0" w:space="0" w:color="auto"/>
      </w:divBdr>
    </w:div>
    <w:div w:id="1358657908">
      <w:bodyDiv w:val="1"/>
      <w:marLeft w:val="0"/>
      <w:marRight w:val="0"/>
      <w:marTop w:val="0"/>
      <w:marBottom w:val="0"/>
      <w:divBdr>
        <w:top w:val="none" w:sz="0" w:space="0" w:color="auto"/>
        <w:left w:val="none" w:sz="0" w:space="0" w:color="auto"/>
        <w:bottom w:val="none" w:sz="0" w:space="0" w:color="auto"/>
        <w:right w:val="none" w:sz="0" w:space="0" w:color="auto"/>
      </w:divBdr>
    </w:div>
    <w:div w:id="1400126781">
      <w:bodyDiv w:val="1"/>
      <w:marLeft w:val="0"/>
      <w:marRight w:val="0"/>
      <w:marTop w:val="0"/>
      <w:marBottom w:val="0"/>
      <w:divBdr>
        <w:top w:val="none" w:sz="0" w:space="0" w:color="auto"/>
        <w:left w:val="none" w:sz="0" w:space="0" w:color="auto"/>
        <w:bottom w:val="none" w:sz="0" w:space="0" w:color="auto"/>
        <w:right w:val="none" w:sz="0" w:space="0" w:color="auto"/>
      </w:divBdr>
      <w:divsChild>
        <w:div w:id="608858429">
          <w:marLeft w:val="0"/>
          <w:marRight w:val="0"/>
          <w:marTop w:val="0"/>
          <w:marBottom w:val="0"/>
          <w:divBdr>
            <w:top w:val="none" w:sz="0" w:space="0" w:color="auto"/>
            <w:left w:val="none" w:sz="0" w:space="0" w:color="auto"/>
            <w:bottom w:val="none" w:sz="0" w:space="0" w:color="auto"/>
            <w:right w:val="none" w:sz="0" w:space="0" w:color="auto"/>
          </w:divBdr>
          <w:divsChild>
            <w:div w:id="1711879396">
              <w:marLeft w:val="0"/>
              <w:marRight w:val="0"/>
              <w:marTop w:val="0"/>
              <w:marBottom w:val="0"/>
              <w:divBdr>
                <w:top w:val="none" w:sz="0" w:space="0" w:color="auto"/>
                <w:left w:val="none" w:sz="0" w:space="0" w:color="auto"/>
                <w:bottom w:val="none" w:sz="0" w:space="0" w:color="auto"/>
                <w:right w:val="none" w:sz="0" w:space="0" w:color="auto"/>
              </w:divBdr>
              <w:divsChild>
                <w:div w:id="1143425655">
                  <w:marLeft w:val="0"/>
                  <w:marRight w:val="0"/>
                  <w:marTop w:val="0"/>
                  <w:marBottom w:val="0"/>
                  <w:divBdr>
                    <w:top w:val="none" w:sz="0" w:space="0" w:color="auto"/>
                    <w:left w:val="none" w:sz="0" w:space="0" w:color="auto"/>
                    <w:bottom w:val="none" w:sz="0" w:space="0" w:color="auto"/>
                    <w:right w:val="none" w:sz="0" w:space="0" w:color="auto"/>
                  </w:divBdr>
                  <w:divsChild>
                    <w:div w:id="2374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599692">
      <w:bodyDiv w:val="1"/>
      <w:marLeft w:val="0"/>
      <w:marRight w:val="0"/>
      <w:marTop w:val="0"/>
      <w:marBottom w:val="0"/>
      <w:divBdr>
        <w:top w:val="none" w:sz="0" w:space="0" w:color="auto"/>
        <w:left w:val="none" w:sz="0" w:space="0" w:color="auto"/>
        <w:bottom w:val="none" w:sz="0" w:space="0" w:color="auto"/>
        <w:right w:val="none" w:sz="0" w:space="0" w:color="auto"/>
      </w:divBdr>
    </w:div>
    <w:div w:id="1560482039">
      <w:bodyDiv w:val="1"/>
      <w:marLeft w:val="0"/>
      <w:marRight w:val="0"/>
      <w:marTop w:val="0"/>
      <w:marBottom w:val="0"/>
      <w:divBdr>
        <w:top w:val="none" w:sz="0" w:space="0" w:color="auto"/>
        <w:left w:val="none" w:sz="0" w:space="0" w:color="auto"/>
        <w:bottom w:val="none" w:sz="0" w:space="0" w:color="auto"/>
        <w:right w:val="none" w:sz="0" w:space="0" w:color="auto"/>
      </w:divBdr>
    </w:div>
    <w:div w:id="1639415246">
      <w:bodyDiv w:val="1"/>
      <w:marLeft w:val="0"/>
      <w:marRight w:val="0"/>
      <w:marTop w:val="0"/>
      <w:marBottom w:val="0"/>
      <w:divBdr>
        <w:top w:val="none" w:sz="0" w:space="0" w:color="auto"/>
        <w:left w:val="none" w:sz="0" w:space="0" w:color="auto"/>
        <w:bottom w:val="none" w:sz="0" w:space="0" w:color="auto"/>
        <w:right w:val="none" w:sz="0" w:space="0" w:color="auto"/>
      </w:divBdr>
      <w:divsChild>
        <w:div w:id="2076077817">
          <w:marLeft w:val="0"/>
          <w:marRight w:val="0"/>
          <w:marTop w:val="0"/>
          <w:marBottom w:val="0"/>
          <w:divBdr>
            <w:top w:val="none" w:sz="0" w:space="0" w:color="auto"/>
            <w:left w:val="none" w:sz="0" w:space="0" w:color="auto"/>
            <w:bottom w:val="none" w:sz="0" w:space="0" w:color="auto"/>
            <w:right w:val="none" w:sz="0" w:space="0" w:color="auto"/>
          </w:divBdr>
          <w:divsChild>
            <w:div w:id="1901599075">
              <w:marLeft w:val="0"/>
              <w:marRight w:val="0"/>
              <w:marTop w:val="0"/>
              <w:marBottom w:val="0"/>
              <w:divBdr>
                <w:top w:val="none" w:sz="0" w:space="0" w:color="auto"/>
                <w:left w:val="none" w:sz="0" w:space="0" w:color="auto"/>
                <w:bottom w:val="none" w:sz="0" w:space="0" w:color="auto"/>
                <w:right w:val="none" w:sz="0" w:space="0" w:color="auto"/>
              </w:divBdr>
              <w:divsChild>
                <w:div w:id="1961254334">
                  <w:marLeft w:val="0"/>
                  <w:marRight w:val="0"/>
                  <w:marTop w:val="0"/>
                  <w:marBottom w:val="0"/>
                  <w:divBdr>
                    <w:top w:val="none" w:sz="0" w:space="0" w:color="auto"/>
                    <w:left w:val="none" w:sz="0" w:space="0" w:color="auto"/>
                    <w:bottom w:val="none" w:sz="0" w:space="0" w:color="auto"/>
                    <w:right w:val="none" w:sz="0" w:space="0" w:color="auto"/>
                  </w:divBdr>
                  <w:divsChild>
                    <w:div w:id="15108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722867">
      <w:bodyDiv w:val="1"/>
      <w:marLeft w:val="0"/>
      <w:marRight w:val="0"/>
      <w:marTop w:val="0"/>
      <w:marBottom w:val="0"/>
      <w:divBdr>
        <w:top w:val="none" w:sz="0" w:space="0" w:color="auto"/>
        <w:left w:val="none" w:sz="0" w:space="0" w:color="auto"/>
        <w:bottom w:val="none" w:sz="0" w:space="0" w:color="auto"/>
        <w:right w:val="none" w:sz="0" w:space="0" w:color="auto"/>
      </w:divBdr>
    </w:div>
    <w:div w:id="1880511058">
      <w:bodyDiv w:val="1"/>
      <w:marLeft w:val="0"/>
      <w:marRight w:val="0"/>
      <w:marTop w:val="0"/>
      <w:marBottom w:val="0"/>
      <w:divBdr>
        <w:top w:val="none" w:sz="0" w:space="0" w:color="auto"/>
        <w:left w:val="none" w:sz="0" w:space="0" w:color="auto"/>
        <w:bottom w:val="none" w:sz="0" w:space="0" w:color="auto"/>
        <w:right w:val="none" w:sz="0" w:space="0" w:color="auto"/>
      </w:divBdr>
      <w:divsChild>
        <w:div w:id="1030911658">
          <w:marLeft w:val="0"/>
          <w:marRight w:val="0"/>
          <w:marTop w:val="0"/>
          <w:marBottom w:val="0"/>
          <w:divBdr>
            <w:top w:val="none" w:sz="0" w:space="0" w:color="auto"/>
            <w:left w:val="none" w:sz="0" w:space="0" w:color="auto"/>
            <w:bottom w:val="none" w:sz="0" w:space="0" w:color="auto"/>
            <w:right w:val="none" w:sz="0" w:space="0" w:color="auto"/>
          </w:divBdr>
          <w:divsChild>
            <w:div w:id="1962684074">
              <w:marLeft w:val="0"/>
              <w:marRight w:val="0"/>
              <w:marTop w:val="0"/>
              <w:marBottom w:val="0"/>
              <w:divBdr>
                <w:top w:val="none" w:sz="0" w:space="0" w:color="auto"/>
                <w:left w:val="none" w:sz="0" w:space="0" w:color="auto"/>
                <w:bottom w:val="none" w:sz="0" w:space="0" w:color="auto"/>
                <w:right w:val="none" w:sz="0" w:space="0" w:color="auto"/>
              </w:divBdr>
              <w:divsChild>
                <w:div w:id="25525730">
                  <w:marLeft w:val="0"/>
                  <w:marRight w:val="0"/>
                  <w:marTop w:val="0"/>
                  <w:marBottom w:val="0"/>
                  <w:divBdr>
                    <w:top w:val="none" w:sz="0" w:space="0" w:color="auto"/>
                    <w:left w:val="none" w:sz="0" w:space="0" w:color="auto"/>
                    <w:bottom w:val="none" w:sz="0" w:space="0" w:color="auto"/>
                    <w:right w:val="none" w:sz="0" w:space="0" w:color="auto"/>
                  </w:divBdr>
                  <w:divsChild>
                    <w:div w:id="18745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154268">
      <w:bodyDiv w:val="1"/>
      <w:marLeft w:val="0"/>
      <w:marRight w:val="0"/>
      <w:marTop w:val="0"/>
      <w:marBottom w:val="0"/>
      <w:divBdr>
        <w:top w:val="none" w:sz="0" w:space="0" w:color="auto"/>
        <w:left w:val="none" w:sz="0" w:space="0" w:color="auto"/>
        <w:bottom w:val="none" w:sz="0" w:space="0" w:color="auto"/>
        <w:right w:val="none" w:sz="0" w:space="0" w:color="auto"/>
      </w:divBdr>
      <w:divsChild>
        <w:div w:id="1009483327">
          <w:marLeft w:val="0"/>
          <w:marRight w:val="0"/>
          <w:marTop w:val="0"/>
          <w:marBottom w:val="0"/>
          <w:divBdr>
            <w:top w:val="none" w:sz="0" w:space="0" w:color="auto"/>
            <w:left w:val="none" w:sz="0" w:space="0" w:color="auto"/>
            <w:bottom w:val="none" w:sz="0" w:space="0" w:color="auto"/>
            <w:right w:val="none" w:sz="0" w:space="0" w:color="auto"/>
          </w:divBdr>
          <w:divsChild>
            <w:div w:id="1548227076">
              <w:marLeft w:val="0"/>
              <w:marRight w:val="0"/>
              <w:marTop w:val="0"/>
              <w:marBottom w:val="0"/>
              <w:divBdr>
                <w:top w:val="none" w:sz="0" w:space="0" w:color="auto"/>
                <w:left w:val="none" w:sz="0" w:space="0" w:color="auto"/>
                <w:bottom w:val="none" w:sz="0" w:space="0" w:color="auto"/>
                <w:right w:val="none" w:sz="0" w:space="0" w:color="auto"/>
              </w:divBdr>
              <w:divsChild>
                <w:div w:id="1125850089">
                  <w:marLeft w:val="0"/>
                  <w:marRight w:val="0"/>
                  <w:marTop w:val="0"/>
                  <w:marBottom w:val="0"/>
                  <w:divBdr>
                    <w:top w:val="none" w:sz="0" w:space="0" w:color="auto"/>
                    <w:left w:val="none" w:sz="0" w:space="0" w:color="auto"/>
                    <w:bottom w:val="none" w:sz="0" w:space="0" w:color="auto"/>
                    <w:right w:val="none" w:sz="0" w:space="0" w:color="auto"/>
                  </w:divBdr>
                  <w:divsChild>
                    <w:div w:id="9598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498367">
      <w:bodyDiv w:val="1"/>
      <w:marLeft w:val="0"/>
      <w:marRight w:val="0"/>
      <w:marTop w:val="0"/>
      <w:marBottom w:val="0"/>
      <w:divBdr>
        <w:top w:val="none" w:sz="0" w:space="0" w:color="auto"/>
        <w:left w:val="none" w:sz="0" w:space="0" w:color="auto"/>
        <w:bottom w:val="none" w:sz="0" w:space="0" w:color="auto"/>
        <w:right w:val="none" w:sz="0" w:space="0" w:color="auto"/>
      </w:divBdr>
    </w:div>
    <w:div w:id="2032027726">
      <w:bodyDiv w:val="1"/>
      <w:marLeft w:val="0"/>
      <w:marRight w:val="0"/>
      <w:marTop w:val="0"/>
      <w:marBottom w:val="0"/>
      <w:divBdr>
        <w:top w:val="none" w:sz="0" w:space="0" w:color="auto"/>
        <w:left w:val="none" w:sz="0" w:space="0" w:color="auto"/>
        <w:bottom w:val="none" w:sz="0" w:space="0" w:color="auto"/>
        <w:right w:val="none" w:sz="0" w:space="0" w:color="auto"/>
      </w:divBdr>
      <w:divsChild>
        <w:div w:id="1684084510">
          <w:marLeft w:val="0"/>
          <w:marRight w:val="0"/>
          <w:marTop w:val="0"/>
          <w:marBottom w:val="0"/>
          <w:divBdr>
            <w:top w:val="none" w:sz="0" w:space="0" w:color="auto"/>
            <w:left w:val="none" w:sz="0" w:space="0" w:color="auto"/>
            <w:bottom w:val="none" w:sz="0" w:space="0" w:color="auto"/>
            <w:right w:val="none" w:sz="0" w:space="0" w:color="auto"/>
          </w:divBdr>
          <w:divsChild>
            <w:div w:id="1005132007">
              <w:marLeft w:val="0"/>
              <w:marRight w:val="0"/>
              <w:marTop w:val="0"/>
              <w:marBottom w:val="0"/>
              <w:divBdr>
                <w:top w:val="none" w:sz="0" w:space="0" w:color="auto"/>
                <w:left w:val="none" w:sz="0" w:space="0" w:color="auto"/>
                <w:bottom w:val="none" w:sz="0" w:space="0" w:color="auto"/>
                <w:right w:val="none" w:sz="0" w:space="0" w:color="auto"/>
              </w:divBdr>
              <w:divsChild>
                <w:div w:id="631251965">
                  <w:marLeft w:val="0"/>
                  <w:marRight w:val="0"/>
                  <w:marTop w:val="0"/>
                  <w:marBottom w:val="0"/>
                  <w:divBdr>
                    <w:top w:val="none" w:sz="0" w:space="0" w:color="auto"/>
                    <w:left w:val="none" w:sz="0" w:space="0" w:color="auto"/>
                    <w:bottom w:val="none" w:sz="0" w:space="0" w:color="auto"/>
                    <w:right w:val="none" w:sz="0" w:space="0" w:color="auto"/>
                  </w:divBdr>
                  <w:divsChild>
                    <w:div w:id="13179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04987">
      <w:bodyDiv w:val="1"/>
      <w:marLeft w:val="0"/>
      <w:marRight w:val="0"/>
      <w:marTop w:val="0"/>
      <w:marBottom w:val="0"/>
      <w:divBdr>
        <w:top w:val="none" w:sz="0" w:space="0" w:color="auto"/>
        <w:left w:val="none" w:sz="0" w:space="0" w:color="auto"/>
        <w:bottom w:val="none" w:sz="0" w:space="0" w:color="auto"/>
        <w:right w:val="none" w:sz="0" w:space="0" w:color="auto"/>
      </w:divBdr>
    </w:div>
    <w:div w:id="213012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MYA2108/Distributed-Systems-/projects?query=is%3Aopen" TargetMode="External"/><Relationship Id="rId3" Type="http://schemas.openxmlformats.org/officeDocument/2006/relationships/settings" Target="settings.xml"/><Relationship Id="rId7" Type="http://schemas.openxmlformats.org/officeDocument/2006/relationships/hyperlink" Target="https://www.linkedin.com/in/namy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Namya Chigarapalli</dc:creator>
  <cp:keywords/>
  <dc:description/>
  <cp:lastModifiedBy>amogh c</cp:lastModifiedBy>
  <cp:revision>69</cp:revision>
  <dcterms:created xsi:type="dcterms:W3CDTF">2024-03-09T02:41:00Z</dcterms:created>
  <dcterms:modified xsi:type="dcterms:W3CDTF">2024-06-19T03:20:00Z</dcterms:modified>
</cp:coreProperties>
</file>