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9DA17" w14:textId="77777777" w:rsidR="006352CC" w:rsidRDefault="0006196D">
      <w:pPr>
        <w:pStyle w:val="BodyText"/>
        <w:ind w:left="111"/>
        <w:rPr>
          <w:rFonts w:ascii="Times New Roman"/>
          <w:sz w:val="20"/>
        </w:rPr>
      </w:pPr>
      <w:r>
        <w:rPr>
          <w:rFonts w:ascii="Times New Roman"/>
          <w:noProof/>
          <w:sz w:val="20"/>
        </w:rPr>
        <mc:AlternateContent>
          <mc:Choice Requires="wps">
            <w:drawing>
              <wp:inline distT="0" distB="0" distL="0" distR="0" wp14:anchorId="08CABD45" wp14:editId="64CBAFB8">
                <wp:extent cx="6684009" cy="189865"/>
                <wp:effectExtent l="0" t="0" r="0" b="0"/>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84009" cy="189865"/>
                        </a:xfrm>
                        <a:prstGeom prst="rect">
                          <a:avLst/>
                        </a:prstGeom>
                        <a:solidFill>
                          <a:srgbClr val="BEBEBE"/>
                        </a:solidFill>
                      </wps:spPr>
                      <wps:txbx>
                        <w:txbxContent>
                          <w:p w14:paraId="2D398462" w14:textId="77777777" w:rsidR="006352CC" w:rsidRDefault="0006196D">
                            <w:pPr>
                              <w:spacing w:before="2"/>
                              <w:ind w:left="28"/>
                              <w:rPr>
                                <w:b/>
                                <w:color w:val="000000"/>
                                <w:sz w:val="24"/>
                              </w:rPr>
                            </w:pPr>
                            <w:r>
                              <w:rPr>
                                <w:b/>
                                <w:color w:val="000000"/>
                                <w:sz w:val="24"/>
                              </w:rPr>
                              <w:t>Professional</w:t>
                            </w:r>
                            <w:r>
                              <w:rPr>
                                <w:b/>
                                <w:color w:val="000000"/>
                                <w:spacing w:val="-2"/>
                                <w:sz w:val="24"/>
                              </w:rPr>
                              <w:t xml:space="preserve"> Summary</w:t>
                            </w:r>
                          </w:p>
                        </w:txbxContent>
                      </wps:txbx>
                      <wps:bodyPr wrap="square" lIns="0" tIns="0" rIns="0" bIns="0" rtlCol="0">
                        <a:noAutofit/>
                      </wps:bodyPr>
                    </wps:wsp>
                  </a:graphicData>
                </a:graphic>
              </wp:inline>
            </w:drawing>
          </mc:Choice>
          <mc:Fallback>
            <w:pict>
              <v:shapetype w14:anchorId="08CABD45" id="_x0000_t202" coordsize="21600,21600" o:spt="202" path="m,l,21600r21600,l21600,xe">
                <v:stroke joinstyle="miter"/>
                <v:path gradientshapeok="t" o:connecttype="rect"/>
              </v:shapetype>
              <v:shape id="Textbox 3" o:spid="_x0000_s1026" type="#_x0000_t202" style="width:526.3pt;height:14.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" fillcolor="#bebebe" stroked="f">
                <v:textbox inset="0,0,0,0">
                  <w:txbxContent>
                    <w:p w14:paraId="2D398462" w14:textId="77777777" w:rsidR="006352CC" w:rsidRDefault="0006196D">
                      <w:pPr>
                        <w:spacing w:before="2"/>
                        <w:ind w:left="28"/>
                        <w:rPr>
                          <w:b/>
                          <w:color w:val="000000"/>
                          <w:sz w:val="24"/>
                        </w:rPr>
                      </w:pPr>
                      <w:r>
                        <w:rPr>
                          <w:b/>
                          <w:color w:val="000000"/>
                          <w:sz w:val="24"/>
                        </w:rPr>
                        <w:t>Professional</w:t>
                      </w:r>
                      <w:r>
                        <w:rPr>
                          <w:b/>
                          <w:color w:val="000000"/>
                          <w:spacing w:val="-2"/>
                          <w:sz w:val="24"/>
                        </w:rPr>
                        <w:t xml:space="preserve"> Summary</w:t>
                      </w:r>
                    </w:p>
                  </w:txbxContent>
                </v:textbox>
                <w10:anchorlock/>
              </v:shape>
            </w:pict>
          </mc:Fallback>
        </mc:AlternateContent>
      </w:r>
    </w:p>
    <w:p w14:paraId="0D2059C8" w14:textId="77777777" w:rsidR="006352CC" w:rsidRDefault="006352CC">
      <w:pPr>
        <w:pStyle w:val="BodyText"/>
        <w:spacing w:before="3"/>
        <w:ind w:left="0"/>
        <w:rPr>
          <w:rFonts w:ascii="Times New Roman"/>
        </w:rPr>
      </w:pPr>
    </w:p>
    <w:p w14:paraId="3E3483DD" w14:textId="7CAAC257" w:rsidR="00741BD8" w:rsidRDefault="00741BD8" w:rsidP="00741BD8">
      <w:pPr>
        <w:pStyle w:val="BodyText"/>
        <w:numPr>
          <w:ilvl w:val="0"/>
          <w:numId w:val="3"/>
        </w:numPr>
      </w:pPr>
      <w:r w:rsidRPr="00741BD8">
        <w:t xml:space="preserve">Software Developer with </w:t>
      </w:r>
      <w:r w:rsidR="00DC242C">
        <w:t>6</w:t>
      </w:r>
      <w:r w:rsidRPr="00741BD8">
        <w:t xml:space="preserve"> years of experience in enterprise application integration and full-stack Java </w:t>
      </w:r>
      <w:r w:rsidR="00DB179B">
        <w:t xml:space="preserve">and Sterling Integrator </w:t>
      </w:r>
      <w:r w:rsidRPr="00741BD8">
        <w:t>development.</w:t>
      </w:r>
    </w:p>
    <w:p w14:paraId="2E93982F" w14:textId="1BAB0A75" w:rsidR="0062461D" w:rsidRDefault="00025BF5" w:rsidP="00741BD8">
      <w:pPr>
        <w:pStyle w:val="BodyText"/>
        <w:numPr>
          <w:ilvl w:val="0"/>
          <w:numId w:val="3"/>
        </w:numPr>
      </w:pPr>
      <w:r w:rsidRPr="00025BF5">
        <w:t>Expert in developing responsive front-end applications using ReactJS, PrimeReact, JavaScript, HTML5, and CSS3, with strong focus on performance and user experience.</w:t>
      </w:r>
    </w:p>
    <w:p w14:paraId="48973AB0" w14:textId="4D554CCD" w:rsidR="00112917" w:rsidRPr="00741BD8" w:rsidRDefault="00112917" w:rsidP="00741BD8">
      <w:pPr>
        <w:pStyle w:val="BodyText"/>
        <w:numPr>
          <w:ilvl w:val="0"/>
          <w:numId w:val="3"/>
        </w:numPr>
      </w:pPr>
      <w:r w:rsidRPr="00112917">
        <w:t>Hands-on experience designing and implementing RESTful APIs using Java and Spring Boot and integrating front-end applications with backend services.</w:t>
      </w:r>
    </w:p>
    <w:p w14:paraId="281BDE10" w14:textId="40531568" w:rsidR="00741BD8" w:rsidRPr="00741BD8" w:rsidRDefault="00741BD8" w:rsidP="00741BD8">
      <w:pPr>
        <w:pStyle w:val="BodyText"/>
        <w:numPr>
          <w:ilvl w:val="0"/>
          <w:numId w:val="3"/>
        </w:numPr>
      </w:pPr>
      <w:r w:rsidRPr="00741BD8">
        <w:t>Hands-on experience in cloud-based development and deployment using AWS, along with strong understanding of CI/CD pipelines, version control (GitHub), and Agile methodology.</w:t>
      </w:r>
    </w:p>
    <w:p w14:paraId="5022DFA8" w14:textId="5912B9F0" w:rsidR="00741BD8" w:rsidRPr="00741BD8" w:rsidRDefault="00741BD8" w:rsidP="00741BD8">
      <w:pPr>
        <w:pStyle w:val="BodyText"/>
        <w:numPr>
          <w:ilvl w:val="0"/>
          <w:numId w:val="3"/>
        </w:numPr>
      </w:pPr>
      <w:r w:rsidRPr="00741BD8">
        <w:t>Experienced in IBM Sterling Integrator and IBM Sterling File Gateway, integrating with backends like IBM MQ, Databases, and Connect: Direct, and automating B2B data exchange.</w:t>
      </w:r>
    </w:p>
    <w:p w14:paraId="64EB13AF" w14:textId="2DB2AC53" w:rsidR="00741BD8" w:rsidRPr="00741BD8" w:rsidRDefault="00741BD8" w:rsidP="00741BD8">
      <w:pPr>
        <w:pStyle w:val="BodyText"/>
        <w:numPr>
          <w:ilvl w:val="0"/>
          <w:numId w:val="3"/>
        </w:numPr>
      </w:pPr>
      <w:r w:rsidRPr="00741BD8">
        <w:t>Proficient in data formats such as XML, JSON, and EDI standards (ANSI X12, EDIFACT).</w:t>
      </w:r>
    </w:p>
    <w:p w14:paraId="295F10BE" w14:textId="3A89C611" w:rsidR="00741BD8" w:rsidRPr="00741BD8" w:rsidRDefault="00741BD8" w:rsidP="00741BD8">
      <w:pPr>
        <w:pStyle w:val="BodyText"/>
        <w:numPr>
          <w:ilvl w:val="0"/>
          <w:numId w:val="3"/>
        </w:numPr>
      </w:pPr>
      <w:r w:rsidRPr="00741BD8">
        <w:t>Adept at application performance tuning, troubleshooting, and production issue resolution across distributed systems.</w:t>
      </w:r>
    </w:p>
    <w:p w14:paraId="3F121FA4" w14:textId="528052D1" w:rsidR="00741BD8" w:rsidRPr="00741BD8" w:rsidRDefault="00741BD8" w:rsidP="00741BD8">
      <w:pPr>
        <w:pStyle w:val="BodyText"/>
        <w:numPr>
          <w:ilvl w:val="0"/>
          <w:numId w:val="3"/>
        </w:numPr>
      </w:pPr>
      <w:r w:rsidRPr="00741BD8">
        <w:t>Proven ability to collaborate across technical and business teams as a developer, consultant, and individual contributor, ensuring delivery of secure, efficient, and high-quality solutions.</w:t>
      </w:r>
    </w:p>
    <w:p w14:paraId="3554AF85" w14:textId="1FF5F132" w:rsidR="00741BD8" w:rsidRPr="00741BD8" w:rsidRDefault="00741BD8" w:rsidP="00741BD8">
      <w:pPr>
        <w:pStyle w:val="BodyText"/>
        <w:numPr>
          <w:ilvl w:val="0"/>
          <w:numId w:val="3"/>
        </w:numPr>
      </w:pPr>
      <w:r w:rsidRPr="00741BD8">
        <w:t>Strong grasp of Software Development Life Cycle (SDLC), security controls, and best practices in monitoring and maintenance.</w:t>
      </w:r>
    </w:p>
    <w:p w14:paraId="0CDE4C19" w14:textId="3932D9C4" w:rsidR="00741BD8" w:rsidRPr="00741BD8" w:rsidRDefault="00741BD8" w:rsidP="00741BD8">
      <w:pPr>
        <w:pStyle w:val="BodyText"/>
        <w:numPr>
          <w:ilvl w:val="0"/>
          <w:numId w:val="3"/>
        </w:numPr>
      </w:pPr>
      <w:r w:rsidRPr="00741BD8">
        <w:t>Excellent analytical, communication, and problem-solving skills with a commitment to continuous improvement.</w:t>
      </w:r>
    </w:p>
    <w:p w14:paraId="6BCCA213" w14:textId="77777777" w:rsidR="006352CC" w:rsidRPr="00741BD8" w:rsidRDefault="0006196D" w:rsidP="00741BD8">
      <w:pPr>
        <w:pStyle w:val="BodyText"/>
        <w:ind w:left="720"/>
        <w:rPr>
          <w:sz w:val="20"/>
        </w:rPr>
      </w:pPr>
      <w:r>
        <w:rPr>
          <w:noProof/>
        </w:rPr>
        <mc:AlternateContent>
          <mc:Choice Requires="wps">
            <w:drawing>
              <wp:anchor distT="0" distB="0" distL="0" distR="0" simplePos="0" relativeHeight="251655680" behindDoc="1" locked="0" layoutInCell="1" allowOverlap="1" wp14:anchorId="752113C3" wp14:editId="11000B97">
                <wp:simplePos x="0" y="0"/>
                <wp:positionH relativeFrom="page">
                  <wp:posOffset>439216</wp:posOffset>
                </wp:positionH>
                <wp:positionV relativeFrom="paragraph">
                  <wp:posOffset>298490</wp:posOffset>
                </wp:positionV>
                <wp:extent cx="6684009" cy="186055"/>
                <wp:effectExtent l="0" t="0" r="0" b="0"/>
                <wp:wrapTopAndBottom/>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84009" cy="186055"/>
                        </a:xfrm>
                        <a:prstGeom prst="rect">
                          <a:avLst/>
                        </a:prstGeom>
                        <a:solidFill>
                          <a:srgbClr val="B3B3B3"/>
                        </a:solidFill>
                      </wps:spPr>
                      <wps:txbx>
                        <w:txbxContent>
                          <w:p w14:paraId="7F4AA722" w14:textId="77777777" w:rsidR="006352CC" w:rsidRDefault="0006196D">
                            <w:pPr>
                              <w:spacing w:before="2" w:line="291" w:lineRule="exact"/>
                              <w:ind w:left="28"/>
                              <w:rPr>
                                <w:b/>
                                <w:color w:val="000000"/>
                                <w:sz w:val="24"/>
                              </w:rPr>
                            </w:pPr>
                            <w:r>
                              <w:rPr>
                                <w:b/>
                                <w:color w:val="000000"/>
                                <w:sz w:val="24"/>
                              </w:rPr>
                              <w:t>TECHNICAL</w:t>
                            </w:r>
                            <w:r>
                              <w:rPr>
                                <w:b/>
                                <w:color w:val="000000"/>
                                <w:spacing w:val="-8"/>
                                <w:sz w:val="24"/>
                              </w:rPr>
                              <w:t xml:space="preserve"> </w:t>
                            </w:r>
                            <w:r>
                              <w:rPr>
                                <w:b/>
                                <w:color w:val="000000"/>
                                <w:spacing w:val="-2"/>
                                <w:sz w:val="24"/>
                              </w:rPr>
                              <w:t>SKILLS:</w:t>
                            </w:r>
                          </w:p>
                        </w:txbxContent>
                      </wps:txbx>
                      <wps:bodyPr wrap="square" lIns="0" tIns="0" rIns="0" bIns="0" rtlCol="0">
                        <a:noAutofit/>
                      </wps:bodyPr>
                    </wps:wsp>
                  </a:graphicData>
                </a:graphic>
              </wp:anchor>
            </w:drawing>
          </mc:Choice>
          <mc:Fallback>
            <w:pict>
              <v:shape w14:anchorId="752113C3" id="Textbox 4" o:spid="_x0000_s1027" type="#_x0000_t202" style="position:absolute;left:0;text-align:left;margin-left:34.6pt;margin-top:23.5pt;width:526.3pt;height:14.65pt;z-index:-2516608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" fillcolor="#b3b3b3" stroked="f">
                <v:textbox inset="0,0,0,0">
                  <w:txbxContent>
                    <w:p w14:paraId="7F4AA722" w14:textId="77777777" w:rsidR="006352CC" w:rsidRDefault="0006196D">
                      <w:pPr>
                        <w:spacing w:before="2" w:line="291" w:lineRule="exact"/>
                        <w:ind w:left="28"/>
                        <w:rPr>
                          <w:b/>
                          <w:color w:val="000000"/>
                          <w:sz w:val="24"/>
                        </w:rPr>
                      </w:pPr>
                      <w:r>
                        <w:rPr>
                          <w:b/>
                          <w:color w:val="000000"/>
                          <w:sz w:val="24"/>
                        </w:rPr>
                        <w:t>TECHNICAL</w:t>
                      </w:r>
                      <w:r>
                        <w:rPr>
                          <w:b/>
                          <w:color w:val="000000"/>
                          <w:spacing w:val="-8"/>
                          <w:sz w:val="24"/>
                        </w:rPr>
                        <w:t xml:space="preserve"> </w:t>
                      </w:r>
                      <w:r>
                        <w:rPr>
                          <w:b/>
                          <w:color w:val="000000"/>
                          <w:spacing w:val="-2"/>
                          <w:sz w:val="24"/>
                        </w:rPr>
                        <w:t>SKILLS:</w:t>
                      </w:r>
                    </w:p>
                  </w:txbxContent>
                </v:textbox>
                <w10:wrap type="topAndBottom" anchorx="page"/>
              </v:shape>
            </w:pict>
          </mc:Fallback>
        </mc:AlternateContent>
      </w:r>
    </w:p>
    <w:p w14:paraId="24729223" w14:textId="77777777" w:rsidR="006352CC" w:rsidRDefault="006352CC">
      <w:pPr>
        <w:pStyle w:val="BodyText"/>
        <w:spacing w:before="1"/>
        <w:ind w:left="0"/>
      </w:pPr>
    </w:p>
    <w:p w14:paraId="294ADCAC" w14:textId="10999EA1" w:rsidR="00D46ABF" w:rsidRPr="006A0984" w:rsidRDefault="00D46ABF" w:rsidP="009A6AB3">
      <w:pPr>
        <w:pStyle w:val="BodyText"/>
        <w:numPr>
          <w:ilvl w:val="0"/>
          <w:numId w:val="10"/>
        </w:numPr>
        <w:rPr>
          <w:bCs/>
          <w:szCs w:val="22"/>
        </w:rPr>
      </w:pPr>
      <w:r w:rsidRPr="006A0984">
        <w:rPr>
          <w:b/>
          <w:szCs w:val="22"/>
        </w:rPr>
        <w:t>Programming / Frameworks</w:t>
      </w:r>
      <w:r w:rsidRPr="006A0984">
        <w:rPr>
          <w:bCs/>
          <w:szCs w:val="22"/>
        </w:rPr>
        <w:t>: Java, Spring Boot, ReactJS, Prime</w:t>
      </w:r>
      <w:r w:rsidR="00DB179B">
        <w:rPr>
          <w:bCs/>
          <w:szCs w:val="22"/>
        </w:rPr>
        <w:t xml:space="preserve"> </w:t>
      </w:r>
      <w:r w:rsidRPr="006A0984">
        <w:rPr>
          <w:bCs/>
          <w:szCs w:val="22"/>
        </w:rPr>
        <w:t>React, JavaScript</w:t>
      </w:r>
      <w:r w:rsidR="00C1049B" w:rsidRPr="00C1049B">
        <w:rPr>
          <w:bCs/>
          <w:szCs w:val="22"/>
        </w:rPr>
        <w:t>(ES6+)</w:t>
      </w:r>
      <w:r w:rsidRPr="006A0984">
        <w:rPr>
          <w:bCs/>
          <w:szCs w:val="22"/>
        </w:rPr>
        <w:t xml:space="preserve">, HTML5, CSS3, </w:t>
      </w:r>
      <w:r w:rsidR="006A0984" w:rsidRPr="006A0984">
        <w:rPr>
          <w:bCs/>
          <w:szCs w:val="22"/>
        </w:rPr>
        <w:t>Hibernate, Spring</w:t>
      </w:r>
      <w:r w:rsidRPr="006A0984">
        <w:rPr>
          <w:bCs/>
          <w:szCs w:val="22"/>
        </w:rPr>
        <w:t xml:space="preserve"> Data JPA</w:t>
      </w:r>
    </w:p>
    <w:p w14:paraId="38006AD5" w14:textId="77777777" w:rsidR="00D46ABF" w:rsidRPr="006A0984" w:rsidRDefault="00D46ABF" w:rsidP="009A6AB3">
      <w:pPr>
        <w:pStyle w:val="BodyText"/>
        <w:numPr>
          <w:ilvl w:val="0"/>
          <w:numId w:val="10"/>
        </w:numPr>
        <w:rPr>
          <w:bCs/>
          <w:szCs w:val="22"/>
        </w:rPr>
      </w:pPr>
      <w:r w:rsidRPr="002F0C0B">
        <w:rPr>
          <w:b/>
          <w:szCs w:val="22"/>
        </w:rPr>
        <w:t>Integration Tools</w:t>
      </w:r>
      <w:r w:rsidRPr="006A0984">
        <w:rPr>
          <w:bCs/>
          <w:szCs w:val="22"/>
        </w:rPr>
        <w:t>: IBM Sterling Integrator, IBM Sterling File Gateway, IBM MQ</w:t>
      </w:r>
    </w:p>
    <w:p w14:paraId="030F37A3" w14:textId="77777777" w:rsidR="00D46ABF" w:rsidRPr="006A0984" w:rsidRDefault="00D46ABF" w:rsidP="009A6AB3">
      <w:pPr>
        <w:pStyle w:val="BodyText"/>
        <w:numPr>
          <w:ilvl w:val="0"/>
          <w:numId w:val="10"/>
        </w:numPr>
        <w:rPr>
          <w:bCs/>
          <w:szCs w:val="22"/>
        </w:rPr>
      </w:pPr>
      <w:r w:rsidRPr="002F0C0B">
        <w:rPr>
          <w:b/>
          <w:szCs w:val="22"/>
        </w:rPr>
        <w:t>Database</w:t>
      </w:r>
      <w:r w:rsidRPr="006A0984">
        <w:rPr>
          <w:bCs/>
          <w:szCs w:val="22"/>
        </w:rPr>
        <w:t>: Oracle, MySQL</w:t>
      </w:r>
    </w:p>
    <w:p w14:paraId="79D61BEA" w14:textId="5B3D05DA" w:rsidR="00D46ABF" w:rsidRPr="006A0984" w:rsidRDefault="00D46ABF" w:rsidP="009A6AB3">
      <w:pPr>
        <w:pStyle w:val="BodyText"/>
        <w:numPr>
          <w:ilvl w:val="0"/>
          <w:numId w:val="10"/>
        </w:numPr>
        <w:rPr>
          <w:bCs/>
          <w:szCs w:val="22"/>
        </w:rPr>
      </w:pPr>
      <w:r w:rsidRPr="002F0C0B">
        <w:rPr>
          <w:b/>
          <w:szCs w:val="22"/>
        </w:rPr>
        <w:t>Cloud / DevOps</w:t>
      </w:r>
      <w:r w:rsidRPr="006A0984">
        <w:rPr>
          <w:bCs/>
          <w:szCs w:val="22"/>
        </w:rPr>
        <w:t xml:space="preserve">: AWS, </w:t>
      </w:r>
      <w:r w:rsidR="00827477" w:rsidRPr="00827477">
        <w:rPr>
          <w:bCs/>
          <w:szCs w:val="22"/>
        </w:rPr>
        <w:t>Docker</w:t>
      </w:r>
      <w:r w:rsidR="00827477">
        <w:rPr>
          <w:bCs/>
          <w:szCs w:val="22"/>
        </w:rPr>
        <w:t>,</w:t>
      </w:r>
      <w:r w:rsidR="00EF6F33">
        <w:rPr>
          <w:bCs/>
          <w:szCs w:val="22"/>
        </w:rPr>
        <w:t xml:space="preserve"> </w:t>
      </w:r>
      <w:r w:rsidRPr="006A0984">
        <w:rPr>
          <w:bCs/>
          <w:szCs w:val="22"/>
        </w:rPr>
        <w:t>GitHub, Tomcat, Linux</w:t>
      </w:r>
      <w:r w:rsidR="00EF6F33">
        <w:rPr>
          <w:bCs/>
          <w:szCs w:val="22"/>
        </w:rPr>
        <w:t xml:space="preserve">, </w:t>
      </w:r>
      <w:r w:rsidR="00EF6F33" w:rsidRPr="00EF6F33">
        <w:rPr>
          <w:bCs/>
          <w:szCs w:val="22"/>
        </w:rPr>
        <w:t>CI/CD Pipelines</w:t>
      </w:r>
    </w:p>
    <w:p w14:paraId="25F9C697" w14:textId="77777777" w:rsidR="00D46ABF" w:rsidRPr="006A0984" w:rsidRDefault="00D46ABF" w:rsidP="009A6AB3">
      <w:pPr>
        <w:pStyle w:val="BodyText"/>
        <w:numPr>
          <w:ilvl w:val="0"/>
          <w:numId w:val="10"/>
        </w:numPr>
        <w:rPr>
          <w:bCs/>
          <w:szCs w:val="22"/>
        </w:rPr>
      </w:pPr>
      <w:r w:rsidRPr="002F0C0B">
        <w:rPr>
          <w:b/>
          <w:szCs w:val="22"/>
        </w:rPr>
        <w:t>Analytics &amp; Tools</w:t>
      </w:r>
      <w:r w:rsidRPr="006A0984">
        <w:rPr>
          <w:bCs/>
          <w:szCs w:val="22"/>
        </w:rPr>
        <w:t>: Tableau, ServiceNow, JIRA</w:t>
      </w:r>
    </w:p>
    <w:p w14:paraId="7846C23C" w14:textId="03260B61" w:rsidR="006352CC" w:rsidRPr="007C14BC" w:rsidRDefault="00D46ABF" w:rsidP="009A6AB3">
      <w:pPr>
        <w:pStyle w:val="BodyText"/>
        <w:numPr>
          <w:ilvl w:val="0"/>
          <w:numId w:val="10"/>
        </w:numPr>
        <w:rPr>
          <w:bCs/>
          <w:sz w:val="20"/>
        </w:rPr>
      </w:pPr>
      <w:r w:rsidRPr="002F0C0B">
        <w:rPr>
          <w:b/>
          <w:szCs w:val="22"/>
        </w:rPr>
        <w:t>Additional</w:t>
      </w:r>
      <w:r w:rsidRPr="006A0984">
        <w:rPr>
          <w:bCs/>
          <w:szCs w:val="22"/>
        </w:rPr>
        <w:t>: SAP BRIM – Subscription Order Management</w:t>
      </w:r>
    </w:p>
    <w:p w14:paraId="32FD5586" w14:textId="77777777" w:rsidR="00E9744B" w:rsidRDefault="00E9744B">
      <w:pPr>
        <w:rPr>
          <w:sz w:val="24"/>
        </w:rPr>
      </w:pPr>
    </w:p>
    <w:p w14:paraId="1D9C9DAD" w14:textId="77777777" w:rsidR="007C14BC" w:rsidRPr="00AD29E5" w:rsidRDefault="007C14BC" w:rsidP="007C14BC">
      <w:pPr>
        <w:pStyle w:val="BodyText"/>
        <w:ind w:left="111"/>
        <w:rPr>
          <w:rFonts w:asciiTheme="minorHAnsi" w:hAnsiTheme="minorHAnsi"/>
          <w:sz w:val="20"/>
        </w:rPr>
      </w:pPr>
      <w:r w:rsidRPr="00AD29E5">
        <w:rPr>
          <w:rFonts w:asciiTheme="minorHAnsi" w:hAnsiTheme="minorHAnsi"/>
          <w:noProof/>
          <w:sz w:val="20"/>
        </w:rPr>
        <mc:AlternateContent>
          <mc:Choice Requires="wps">
            <w:drawing>
              <wp:inline distT="0" distB="0" distL="0" distR="0" wp14:anchorId="7143A0BE" wp14:editId="4A7A9208">
                <wp:extent cx="6684009" cy="186055"/>
                <wp:effectExtent l="0" t="0" r="0" b="0"/>
                <wp:docPr id="1131063172"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84009" cy="186055"/>
                        </a:xfrm>
                        <a:prstGeom prst="rect">
                          <a:avLst/>
                        </a:prstGeom>
                        <a:solidFill>
                          <a:srgbClr val="BEBEBE"/>
                        </a:solidFill>
                      </wps:spPr>
                      <wps:txbx>
                        <w:txbxContent>
                          <w:p w14:paraId="3825CFAB" w14:textId="079611AC" w:rsidR="007C14BC" w:rsidRDefault="007C14BC" w:rsidP="007C14BC">
                            <w:pPr>
                              <w:spacing w:before="2" w:line="291" w:lineRule="exact"/>
                              <w:ind w:left="28"/>
                              <w:rPr>
                                <w:b/>
                                <w:color w:val="000000"/>
                                <w:sz w:val="24"/>
                              </w:rPr>
                            </w:pPr>
                            <w:r>
                              <w:rPr>
                                <w:b/>
                                <w:color w:val="000000"/>
                                <w:spacing w:val="-2"/>
                                <w:sz w:val="24"/>
                              </w:rPr>
                              <w:t>Project #1</w:t>
                            </w:r>
                          </w:p>
                        </w:txbxContent>
                      </wps:txbx>
                      <wps:bodyPr wrap="square" lIns="0" tIns="0" rIns="0" bIns="0" rtlCol="0">
                        <a:noAutofit/>
                      </wps:bodyPr>
                    </wps:wsp>
                  </a:graphicData>
                </a:graphic>
              </wp:inline>
            </w:drawing>
          </mc:Choice>
          <mc:Fallback>
            <w:pict>
              <v:shape w14:anchorId="7143A0BE" id="Textbox 6" o:spid="_x0000_s1028" type="#_x0000_t202" style="width:526.3pt;height:14.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" fillcolor="#bebebe" stroked="f">
                <v:textbox inset="0,0,0,0">
                  <w:txbxContent>
                    <w:p w14:paraId="3825CFAB" w14:textId="079611AC" w:rsidR="007C14BC" w:rsidRDefault="007C14BC" w:rsidP="007C14BC">
                      <w:pPr>
                        <w:spacing w:before="2" w:line="291" w:lineRule="exact"/>
                        <w:ind w:left="28"/>
                        <w:rPr>
                          <w:b/>
                          <w:color w:val="000000"/>
                          <w:sz w:val="24"/>
                        </w:rPr>
                      </w:pPr>
                      <w:r>
                        <w:rPr>
                          <w:b/>
                          <w:color w:val="000000"/>
                          <w:spacing w:val="-2"/>
                          <w:sz w:val="24"/>
                        </w:rPr>
                        <w:t>Project #1</w:t>
                      </w:r>
                    </w:p>
                  </w:txbxContent>
                </v:textbox>
                <w10:anchorlock/>
              </v:shape>
            </w:pict>
          </mc:Fallback>
        </mc:AlternateContent>
      </w:r>
    </w:p>
    <w:p w14:paraId="1C59C56D" w14:textId="77777777" w:rsidR="007C14BC" w:rsidRPr="00AD29E5" w:rsidRDefault="007C14BC" w:rsidP="007C14BC">
      <w:pPr>
        <w:pStyle w:val="BodyText"/>
        <w:ind w:left="111"/>
        <w:rPr>
          <w:rFonts w:asciiTheme="minorHAnsi" w:hAnsiTheme="minorHAnsi"/>
          <w:sz w:val="20"/>
        </w:rPr>
      </w:pPr>
    </w:p>
    <w:p w14:paraId="3AF79654" w14:textId="018867E1" w:rsidR="007C14BC" w:rsidRPr="00AD29E5" w:rsidRDefault="007C14BC" w:rsidP="007C14BC">
      <w:pPr>
        <w:pStyle w:val="BodyText"/>
        <w:tabs>
          <w:tab w:val="left" w:pos="1580"/>
        </w:tabs>
        <w:ind w:left="140" w:right="5339"/>
        <w:rPr>
          <w:rFonts w:asciiTheme="minorHAnsi" w:hAnsiTheme="minorHAnsi"/>
          <w:spacing w:val="-2"/>
        </w:rPr>
      </w:pPr>
      <w:r w:rsidRPr="00AD29E5">
        <w:rPr>
          <w:rFonts w:asciiTheme="minorHAnsi" w:hAnsiTheme="minorHAnsi"/>
          <w:spacing w:val="-2"/>
        </w:rPr>
        <w:t xml:space="preserve">Client </w:t>
      </w:r>
      <w:r w:rsidRPr="00AD29E5">
        <w:rPr>
          <w:rFonts w:asciiTheme="minorHAnsi" w:hAnsiTheme="minorHAnsi"/>
          <w:spacing w:val="-2"/>
        </w:rPr>
        <w:tab/>
        <w:t xml:space="preserve">: </w:t>
      </w:r>
      <w:r w:rsidR="00931A0A">
        <w:rPr>
          <w:rFonts w:asciiTheme="minorHAnsi" w:hAnsiTheme="minorHAnsi"/>
          <w:spacing w:val="-2"/>
        </w:rPr>
        <w:t>State Board of Worker</w:t>
      </w:r>
      <w:r w:rsidR="008E0A7D">
        <w:rPr>
          <w:rFonts w:asciiTheme="minorHAnsi" w:hAnsiTheme="minorHAnsi"/>
          <w:spacing w:val="-2"/>
        </w:rPr>
        <w:t xml:space="preserve"> </w:t>
      </w:r>
      <w:r w:rsidR="00931A0A">
        <w:rPr>
          <w:rFonts w:asciiTheme="minorHAnsi" w:hAnsiTheme="minorHAnsi"/>
          <w:spacing w:val="-2"/>
        </w:rPr>
        <w:t>Compe</w:t>
      </w:r>
      <w:r w:rsidR="008E0A7D">
        <w:rPr>
          <w:rFonts w:asciiTheme="minorHAnsi" w:hAnsiTheme="minorHAnsi"/>
          <w:spacing w:val="-2"/>
        </w:rPr>
        <w:t>nsation</w:t>
      </w:r>
    </w:p>
    <w:p w14:paraId="474EE30A" w14:textId="363B2937" w:rsidR="007C14BC" w:rsidRPr="00AD29E5" w:rsidRDefault="007C14BC" w:rsidP="007C14BC">
      <w:pPr>
        <w:pStyle w:val="BodyText"/>
        <w:tabs>
          <w:tab w:val="left" w:pos="1580"/>
        </w:tabs>
        <w:ind w:left="140" w:right="5339"/>
        <w:rPr>
          <w:rFonts w:asciiTheme="minorHAnsi" w:hAnsiTheme="minorHAnsi"/>
          <w:spacing w:val="-2"/>
        </w:rPr>
      </w:pPr>
      <w:r w:rsidRPr="00AD29E5">
        <w:rPr>
          <w:rFonts w:asciiTheme="minorHAnsi" w:hAnsiTheme="minorHAnsi"/>
          <w:spacing w:val="-2"/>
        </w:rPr>
        <w:t>Duration</w:t>
      </w:r>
      <w:r w:rsidRPr="00AD29E5">
        <w:rPr>
          <w:rFonts w:asciiTheme="minorHAnsi" w:hAnsiTheme="minorHAnsi"/>
          <w:spacing w:val="-2"/>
        </w:rPr>
        <w:tab/>
        <w:t xml:space="preserve">: </w:t>
      </w:r>
      <w:r w:rsidR="005B7C2D">
        <w:rPr>
          <w:rFonts w:asciiTheme="minorHAnsi" w:hAnsiTheme="minorHAnsi"/>
          <w:spacing w:val="-2"/>
        </w:rPr>
        <w:t>May</w:t>
      </w:r>
      <w:r w:rsidRPr="00AD29E5">
        <w:rPr>
          <w:rFonts w:asciiTheme="minorHAnsi" w:hAnsiTheme="minorHAnsi"/>
          <w:spacing w:val="-2"/>
        </w:rPr>
        <w:t xml:space="preserve"> 20</w:t>
      </w:r>
      <w:r w:rsidR="005B7C2D">
        <w:rPr>
          <w:rFonts w:asciiTheme="minorHAnsi" w:hAnsiTheme="minorHAnsi"/>
          <w:spacing w:val="-2"/>
        </w:rPr>
        <w:t>24</w:t>
      </w:r>
      <w:r w:rsidRPr="00AD29E5">
        <w:rPr>
          <w:rFonts w:asciiTheme="minorHAnsi" w:hAnsiTheme="minorHAnsi"/>
          <w:spacing w:val="-2"/>
        </w:rPr>
        <w:t xml:space="preserve"> – till date</w:t>
      </w:r>
    </w:p>
    <w:p w14:paraId="3868DE42" w14:textId="77777777" w:rsidR="007C14BC" w:rsidRDefault="007C14BC" w:rsidP="007C14BC">
      <w:pPr>
        <w:pStyle w:val="BodyText"/>
        <w:tabs>
          <w:tab w:val="left" w:pos="1580"/>
        </w:tabs>
        <w:ind w:left="140" w:right="5339"/>
        <w:rPr>
          <w:rFonts w:asciiTheme="minorHAnsi" w:hAnsiTheme="minorHAnsi" w:cstheme="minorHAnsi"/>
        </w:rPr>
      </w:pPr>
      <w:r w:rsidRPr="00AD29E5">
        <w:rPr>
          <w:rFonts w:asciiTheme="minorHAnsi" w:hAnsiTheme="minorHAnsi" w:cstheme="minorHAnsi"/>
          <w:spacing w:val="-4"/>
        </w:rPr>
        <w:t>Role</w:t>
      </w:r>
      <w:r w:rsidRPr="00AD29E5">
        <w:rPr>
          <w:rFonts w:asciiTheme="minorHAnsi" w:hAnsiTheme="minorHAnsi" w:cstheme="minorHAnsi"/>
        </w:rPr>
        <w:tab/>
        <w:t xml:space="preserve">: </w:t>
      </w:r>
      <w:r>
        <w:rPr>
          <w:rFonts w:asciiTheme="minorHAnsi" w:hAnsiTheme="minorHAnsi" w:cstheme="minorHAnsi"/>
        </w:rPr>
        <w:t>Software Developer</w:t>
      </w:r>
    </w:p>
    <w:p w14:paraId="71115ECE" w14:textId="14EDC2DB" w:rsidR="00575CEF" w:rsidRDefault="00575CEF" w:rsidP="007C14BC">
      <w:pPr>
        <w:pStyle w:val="BodyText"/>
        <w:tabs>
          <w:tab w:val="left" w:pos="1580"/>
        </w:tabs>
        <w:ind w:left="140" w:right="5339"/>
        <w:rPr>
          <w:rFonts w:asciiTheme="minorHAnsi" w:hAnsiTheme="minorHAnsi" w:cstheme="minorHAnsi"/>
        </w:rPr>
      </w:pPr>
      <w:r>
        <w:rPr>
          <w:rFonts w:asciiTheme="minorHAnsi" w:hAnsiTheme="minorHAnsi" w:cstheme="minorHAnsi"/>
        </w:rPr>
        <w:t>Location</w:t>
      </w:r>
      <w:r>
        <w:rPr>
          <w:rFonts w:asciiTheme="minorHAnsi" w:hAnsiTheme="minorHAnsi" w:cstheme="minorHAnsi"/>
        </w:rPr>
        <w:tab/>
        <w:t>:</w:t>
      </w:r>
      <w:r w:rsidR="002767A1">
        <w:rPr>
          <w:rFonts w:asciiTheme="minorHAnsi" w:hAnsiTheme="minorHAnsi" w:cstheme="minorHAnsi"/>
        </w:rPr>
        <w:t xml:space="preserve"> Columbus, OHIO</w:t>
      </w:r>
    </w:p>
    <w:p w14:paraId="2A236BD6" w14:textId="77777777" w:rsidR="007C14BC" w:rsidRDefault="007C14BC" w:rsidP="007C14BC">
      <w:pPr>
        <w:pStyle w:val="BodyText"/>
        <w:tabs>
          <w:tab w:val="left" w:pos="1580"/>
        </w:tabs>
        <w:ind w:left="140" w:right="5339"/>
        <w:rPr>
          <w:rFonts w:asciiTheme="minorHAnsi" w:hAnsiTheme="minorHAnsi" w:cstheme="minorHAnsi"/>
        </w:rPr>
      </w:pPr>
    </w:p>
    <w:p w14:paraId="2BECACC3" w14:textId="77777777" w:rsidR="007C14BC" w:rsidRPr="009A6AB3" w:rsidRDefault="007C14BC" w:rsidP="007C14BC">
      <w:pPr>
        <w:pStyle w:val="BodyText"/>
        <w:tabs>
          <w:tab w:val="left" w:pos="1580"/>
        </w:tabs>
        <w:ind w:left="140" w:right="5339"/>
        <w:rPr>
          <w:rFonts w:asciiTheme="minorHAnsi" w:hAnsiTheme="minorHAnsi" w:cstheme="minorHAnsi"/>
          <w:b/>
          <w:bCs/>
        </w:rPr>
      </w:pPr>
      <w:r w:rsidRPr="009A6AB3">
        <w:rPr>
          <w:rFonts w:asciiTheme="minorHAnsi" w:hAnsiTheme="minorHAnsi" w:cstheme="minorHAnsi"/>
          <w:b/>
          <w:bCs/>
          <w:color w:val="000000" w:themeColor="text1"/>
          <w:spacing w:val="-2"/>
          <w:sz w:val="28"/>
          <w:szCs w:val="28"/>
        </w:rPr>
        <w:t>Responsibilities</w:t>
      </w:r>
    </w:p>
    <w:p w14:paraId="4EC2B1F4" w14:textId="77777777" w:rsidR="000634AC" w:rsidRPr="000634AC" w:rsidRDefault="000634AC" w:rsidP="000634AC">
      <w:pPr>
        <w:pStyle w:val="Heading1"/>
        <w:numPr>
          <w:ilvl w:val="0"/>
          <w:numId w:val="6"/>
        </w:numPr>
        <w:spacing w:before="0" w:line="291" w:lineRule="exact"/>
        <w:rPr>
          <w:rFonts w:asciiTheme="minorHAnsi" w:hAnsiTheme="minorHAnsi" w:cstheme="minorHAnsi"/>
          <w:b w:val="0"/>
          <w:bCs w:val="0"/>
          <w:color w:val="000000" w:themeColor="text1"/>
          <w:spacing w:val="-2"/>
        </w:rPr>
      </w:pPr>
      <w:r w:rsidRPr="000634AC">
        <w:rPr>
          <w:rFonts w:asciiTheme="minorHAnsi" w:hAnsiTheme="minorHAnsi" w:cstheme="minorHAnsi"/>
          <w:b w:val="0"/>
          <w:bCs w:val="0"/>
          <w:color w:val="000000" w:themeColor="text1"/>
          <w:spacing w:val="-2"/>
        </w:rPr>
        <w:t>Understood and worked with the solution architecture of the Enforcement Division Information System (EDIS), identifying presentation, business logic, and data access layer components.</w:t>
      </w:r>
    </w:p>
    <w:p w14:paraId="1E31AC2B" w14:textId="77777777" w:rsidR="000634AC" w:rsidRPr="000634AC" w:rsidRDefault="000634AC" w:rsidP="000634AC">
      <w:pPr>
        <w:pStyle w:val="Heading1"/>
        <w:numPr>
          <w:ilvl w:val="0"/>
          <w:numId w:val="6"/>
        </w:numPr>
        <w:spacing w:before="0" w:line="291" w:lineRule="exact"/>
        <w:rPr>
          <w:rFonts w:asciiTheme="minorHAnsi" w:hAnsiTheme="minorHAnsi" w:cstheme="minorHAnsi"/>
          <w:b w:val="0"/>
          <w:bCs w:val="0"/>
          <w:color w:val="000000" w:themeColor="text1"/>
          <w:spacing w:val="-2"/>
        </w:rPr>
      </w:pPr>
      <w:r w:rsidRPr="000634AC">
        <w:rPr>
          <w:rFonts w:asciiTheme="minorHAnsi" w:hAnsiTheme="minorHAnsi" w:cstheme="minorHAnsi"/>
          <w:b w:val="0"/>
          <w:bCs w:val="0"/>
          <w:color w:val="000000" w:themeColor="text1"/>
          <w:spacing w:val="-2"/>
        </w:rPr>
        <w:t>Performed technical analysis of business use cases to design and implement presentation layer, business logic layer, and relational data models.</w:t>
      </w:r>
    </w:p>
    <w:p w14:paraId="72A6AEE2" w14:textId="7D5A0FA5" w:rsidR="000634AC" w:rsidRPr="000634AC" w:rsidRDefault="000634AC" w:rsidP="000634AC">
      <w:pPr>
        <w:pStyle w:val="Heading1"/>
        <w:numPr>
          <w:ilvl w:val="0"/>
          <w:numId w:val="6"/>
        </w:numPr>
        <w:spacing w:before="0" w:line="291" w:lineRule="exact"/>
        <w:rPr>
          <w:rFonts w:asciiTheme="minorHAnsi" w:hAnsiTheme="minorHAnsi" w:cstheme="minorHAnsi"/>
          <w:b w:val="0"/>
          <w:bCs w:val="0"/>
          <w:color w:val="000000" w:themeColor="text1"/>
          <w:spacing w:val="-2"/>
        </w:rPr>
      </w:pPr>
      <w:r w:rsidRPr="000634AC">
        <w:rPr>
          <w:rFonts w:asciiTheme="minorHAnsi" w:hAnsiTheme="minorHAnsi" w:cstheme="minorHAnsi"/>
          <w:b w:val="0"/>
          <w:bCs w:val="0"/>
          <w:color w:val="000000" w:themeColor="text1"/>
          <w:spacing w:val="-2"/>
        </w:rPr>
        <w:t>Designed and developed full stack application features using Spring Boot, ReactJS, PrimeReact, Java, Hibernate, JavaScript, HTML5, and CSS3.</w:t>
      </w:r>
    </w:p>
    <w:p w14:paraId="28535560" w14:textId="1C0E99A6" w:rsidR="009A6AB3" w:rsidRPr="00575CEF" w:rsidRDefault="000634AC" w:rsidP="00575CEF">
      <w:pPr>
        <w:pStyle w:val="Heading1"/>
        <w:numPr>
          <w:ilvl w:val="0"/>
          <w:numId w:val="6"/>
        </w:numPr>
        <w:spacing w:before="0" w:line="291" w:lineRule="exact"/>
        <w:rPr>
          <w:rFonts w:asciiTheme="minorHAnsi" w:hAnsiTheme="minorHAnsi" w:cstheme="minorHAnsi"/>
          <w:b w:val="0"/>
          <w:bCs w:val="0"/>
          <w:color w:val="000000" w:themeColor="text1"/>
          <w:spacing w:val="-2"/>
        </w:rPr>
      </w:pPr>
      <w:r w:rsidRPr="000634AC">
        <w:rPr>
          <w:rFonts w:asciiTheme="minorHAnsi" w:hAnsiTheme="minorHAnsi" w:cstheme="minorHAnsi"/>
          <w:b w:val="0"/>
          <w:bCs w:val="0"/>
          <w:color w:val="000000" w:themeColor="text1"/>
          <w:spacing w:val="-2"/>
        </w:rPr>
        <w:t>Developed responsive and user-friendly front-end components using ReactJS and PrimeReact, integrating them with backend services through RESTful Web Services.</w:t>
      </w:r>
    </w:p>
    <w:p w14:paraId="50DB9A89" w14:textId="77777777" w:rsidR="000634AC" w:rsidRPr="000634AC" w:rsidRDefault="000634AC" w:rsidP="000634AC">
      <w:pPr>
        <w:pStyle w:val="Heading1"/>
        <w:numPr>
          <w:ilvl w:val="0"/>
          <w:numId w:val="6"/>
        </w:numPr>
        <w:spacing w:before="0" w:line="291" w:lineRule="exact"/>
        <w:rPr>
          <w:rFonts w:asciiTheme="minorHAnsi" w:hAnsiTheme="minorHAnsi" w:cstheme="minorHAnsi"/>
          <w:b w:val="0"/>
          <w:bCs w:val="0"/>
          <w:color w:val="000000" w:themeColor="text1"/>
          <w:spacing w:val="-2"/>
        </w:rPr>
      </w:pPr>
      <w:r w:rsidRPr="000634AC">
        <w:rPr>
          <w:rFonts w:asciiTheme="minorHAnsi" w:hAnsiTheme="minorHAnsi" w:cstheme="minorHAnsi"/>
          <w:b w:val="0"/>
          <w:bCs w:val="0"/>
          <w:color w:val="000000" w:themeColor="text1"/>
          <w:spacing w:val="-2"/>
        </w:rPr>
        <w:lastRenderedPageBreak/>
        <w:t>Designed and implemented RESTful APIs using Spring Boot and Hibernate, integrating with Oracle RDBMS to support secure and high-performance data processing.</w:t>
      </w:r>
    </w:p>
    <w:p w14:paraId="13C44E37" w14:textId="77777777" w:rsidR="000634AC" w:rsidRPr="000634AC" w:rsidRDefault="000634AC" w:rsidP="000634AC">
      <w:pPr>
        <w:pStyle w:val="Heading1"/>
        <w:numPr>
          <w:ilvl w:val="0"/>
          <w:numId w:val="6"/>
        </w:numPr>
        <w:spacing w:before="0" w:line="291" w:lineRule="exact"/>
        <w:rPr>
          <w:rFonts w:asciiTheme="minorHAnsi" w:hAnsiTheme="minorHAnsi" w:cstheme="minorHAnsi"/>
          <w:b w:val="0"/>
          <w:bCs w:val="0"/>
          <w:color w:val="000000" w:themeColor="text1"/>
          <w:spacing w:val="-2"/>
        </w:rPr>
      </w:pPr>
      <w:r w:rsidRPr="000634AC">
        <w:rPr>
          <w:rFonts w:asciiTheme="minorHAnsi" w:hAnsiTheme="minorHAnsi" w:cstheme="minorHAnsi"/>
          <w:b w:val="0"/>
          <w:bCs w:val="0"/>
          <w:color w:val="000000" w:themeColor="text1"/>
          <w:spacing w:val="-2"/>
        </w:rPr>
        <w:t>Conducted unit testing, code merges, builds, and deployments to the AWS cloud platform, deploying applications on Tomcat/Linux servers.</w:t>
      </w:r>
    </w:p>
    <w:p w14:paraId="6CF962A7" w14:textId="77777777" w:rsidR="000634AC" w:rsidRPr="000634AC" w:rsidRDefault="000634AC" w:rsidP="000634AC">
      <w:pPr>
        <w:pStyle w:val="Heading1"/>
        <w:numPr>
          <w:ilvl w:val="0"/>
          <w:numId w:val="6"/>
        </w:numPr>
        <w:spacing w:before="0" w:line="291" w:lineRule="exact"/>
        <w:rPr>
          <w:rFonts w:asciiTheme="minorHAnsi" w:hAnsiTheme="minorHAnsi" w:cstheme="minorHAnsi"/>
          <w:b w:val="0"/>
          <w:bCs w:val="0"/>
          <w:color w:val="000000" w:themeColor="text1"/>
          <w:spacing w:val="-2"/>
        </w:rPr>
      </w:pPr>
      <w:r w:rsidRPr="000634AC">
        <w:rPr>
          <w:rFonts w:asciiTheme="minorHAnsi" w:hAnsiTheme="minorHAnsi" w:cstheme="minorHAnsi"/>
          <w:b w:val="0"/>
          <w:bCs w:val="0"/>
          <w:color w:val="000000" w:themeColor="text1"/>
          <w:spacing w:val="-2"/>
        </w:rPr>
        <w:t>Fixed defects identified during Quality Assurance Testing (QAT) and User Acceptance Testing (UAT) to ensure application stability and compliance.</w:t>
      </w:r>
    </w:p>
    <w:p w14:paraId="364A963B" w14:textId="77777777" w:rsidR="000634AC" w:rsidRPr="000634AC" w:rsidRDefault="000634AC" w:rsidP="000634AC">
      <w:pPr>
        <w:pStyle w:val="Heading1"/>
        <w:numPr>
          <w:ilvl w:val="0"/>
          <w:numId w:val="6"/>
        </w:numPr>
        <w:spacing w:before="0" w:line="291" w:lineRule="exact"/>
        <w:rPr>
          <w:rFonts w:asciiTheme="minorHAnsi" w:hAnsiTheme="minorHAnsi" w:cstheme="minorHAnsi"/>
          <w:b w:val="0"/>
          <w:bCs w:val="0"/>
          <w:color w:val="000000" w:themeColor="text1"/>
          <w:spacing w:val="-2"/>
        </w:rPr>
      </w:pPr>
      <w:r w:rsidRPr="000634AC">
        <w:rPr>
          <w:rFonts w:asciiTheme="minorHAnsi" w:hAnsiTheme="minorHAnsi" w:cstheme="minorHAnsi"/>
          <w:b w:val="0"/>
          <w:bCs w:val="0"/>
          <w:color w:val="000000" w:themeColor="text1"/>
          <w:spacing w:val="-2"/>
        </w:rPr>
        <w:t>Worked in a hybrid Agile methodology, actively participating in sprint planning, daily stand-ups, reviews, and retrospectives.</w:t>
      </w:r>
    </w:p>
    <w:p w14:paraId="66722F1F" w14:textId="77777777" w:rsidR="000634AC" w:rsidRPr="000634AC" w:rsidRDefault="000634AC" w:rsidP="000634AC">
      <w:pPr>
        <w:pStyle w:val="Heading1"/>
        <w:numPr>
          <w:ilvl w:val="0"/>
          <w:numId w:val="6"/>
        </w:numPr>
        <w:spacing w:before="0" w:line="291" w:lineRule="exact"/>
        <w:rPr>
          <w:rFonts w:asciiTheme="minorHAnsi" w:hAnsiTheme="minorHAnsi" w:cstheme="minorHAnsi"/>
          <w:b w:val="0"/>
          <w:bCs w:val="0"/>
          <w:color w:val="000000" w:themeColor="text1"/>
          <w:spacing w:val="-2"/>
        </w:rPr>
      </w:pPr>
      <w:r w:rsidRPr="000634AC">
        <w:rPr>
          <w:rFonts w:asciiTheme="minorHAnsi" w:hAnsiTheme="minorHAnsi" w:cstheme="minorHAnsi"/>
          <w:b w:val="0"/>
          <w:bCs w:val="0"/>
          <w:color w:val="000000" w:themeColor="text1"/>
          <w:spacing w:val="-2"/>
        </w:rPr>
        <w:t>Implemented and adhered to CJIS (Criminal Justice Information System) security controls, following secure coding standards to protect sensitive law enforcement data.</w:t>
      </w:r>
    </w:p>
    <w:p w14:paraId="4586A25C" w14:textId="77777777" w:rsidR="000634AC" w:rsidRPr="000634AC" w:rsidRDefault="000634AC" w:rsidP="000634AC">
      <w:pPr>
        <w:pStyle w:val="Heading1"/>
        <w:numPr>
          <w:ilvl w:val="0"/>
          <w:numId w:val="6"/>
        </w:numPr>
        <w:spacing w:before="0" w:line="291" w:lineRule="exact"/>
        <w:rPr>
          <w:rFonts w:asciiTheme="minorHAnsi" w:hAnsiTheme="minorHAnsi" w:cstheme="minorHAnsi"/>
          <w:color w:val="000000" w:themeColor="text1"/>
          <w:spacing w:val="-2"/>
        </w:rPr>
      </w:pPr>
      <w:r w:rsidRPr="000634AC">
        <w:rPr>
          <w:rFonts w:asciiTheme="minorHAnsi" w:hAnsiTheme="minorHAnsi" w:cstheme="minorHAnsi"/>
          <w:b w:val="0"/>
          <w:bCs w:val="0"/>
          <w:color w:val="000000" w:themeColor="text1"/>
          <w:spacing w:val="-2"/>
        </w:rPr>
        <w:t>Managed source code using GitHub version control, ensuring proper branching, code reviews, and controlled releases.</w:t>
      </w:r>
    </w:p>
    <w:p w14:paraId="508FC2A1" w14:textId="77777777" w:rsidR="007C14BC" w:rsidRDefault="007C14BC" w:rsidP="007C14BC">
      <w:pPr>
        <w:pStyle w:val="Heading1"/>
        <w:spacing w:before="0" w:line="291" w:lineRule="exact"/>
        <w:rPr>
          <w:rFonts w:asciiTheme="minorHAnsi" w:hAnsiTheme="minorHAnsi" w:cstheme="minorHAnsi"/>
          <w:b w:val="0"/>
          <w:bCs w:val="0"/>
          <w:color w:val="000000" w:themeColor="text1"/>
          <w:spacing w:val="-2"/>
        </w:rPr>
      </w:pPr>
    </w:p>
    <w:p w14:paraId="5DAD75C1" w14:textId="77777777" w:rsidR="006352CC" w:rsidRDefault="0006196D">
      <w:pPr>
        <w:pStyle w:val="BodyText"/>
        <w:ind w:left="111"/>
        <w:rPr>
          <w:sz w:val="20"/>
        </w:rPr>
      </w:pPr>
      <w:r>
        <w:rPr>
          <w:noProof/>
          <w:sz w:val="20"/>
        </w:rPr>
        <mc:AlternateContent>
          <mc:Choice Requires="wps">
            <w:drawing>
              <wp:inline distT="0" distB="0" distL="0" distR="0" wp14:anchorId="0972C03F" wp14:editId="1245D95A">
                <wp:extent cx="6684009" cy="186055"/>
                <wp:effectExtent l="0" t="0" r="0" b="0"/>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84009" cy="186055"/>
                        </a:xfrm>
                        <a:prstGeom prst="rect">
                          <a:avLst/>
                        </a:prstGeom>
                        <a:solidFill>
                          <a:srgbClr val="BEBEBE"/>
                        </a:solidFill>
                      </wps:spPr>
                      <wps:txbx>
                        <w:txbxContent>
                          <w:p w14:paraId="1ABB9683" w14:textId="075ADB22" w:rsidR="006352CC" w:rsidRDefault="0006196D">
                            <w:pPr>
                              <w:spacing w:before="2" w:line="291" w:lineRule="exact"/>
                              <w:ind w:left="28"/>
                              <w:rPr>
                                <w:b/>
                                <w:color w:val="000000"/>
                                <w:sz w:val="24"/>
                              </w:rPr>
                            </w:pPr>
                            <w:r>
                              <w:rPr>
                                <w:b/>
                                <w:color w:val="000000"/>
                                <w:spacing w:val="-2"/>
                                <w:sz w:val="24"/>
                              </w:rPr>
                              <w:t>Project</w:t>
                            </w:r>
                            <w:r w:rsidR="009C3485">
                              <w:rPr>
                                <w:b/>
                                <w:color w:val="000000"/>
                                <w:spacing w:val="-2"/>
                                <w:sz w:val="24"/>
                              </w:rPr>
                              <w:t>#2</w:t>
                            </w:r>
                          </w:p>
                        </w:txbxContent>
                      </wps:txbx>
                      <wps:bodyPr wrap="square" lIns="0" tIns="0" rIns="0" bIns="0" rtlCol="0">
                        <a:noAutofit/>
                      </wps:bodyPr>
                    </wps:wsp>
                  </a:graphicData>
                </a:graphic>
              </wp:inline>
            </w:drawing>
          </mc:Choice>
          <mc:Fallback>
            <w:pict>
              <v:shape w14:anchorId="0972C03F" id="_x0000_s1029" type="#_x0000_t202" style="width:526.3pt;height:14.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" fillcolor="#bebebe" stroked="f">
                <v:textbox inset="0,0,0,0">
                  <w:txbxContent>
                    <w:p w14:paraId="1ABB9683" w14:textId="075ADB22" w:rsidR="006352CC" w:rsidRDefault="0006196D">
                      <w:pPr>
                        <w:spacing w:before="2" w:line="291" w:lineRule="exact"/>
                        <w:ind w:left="28"/>
                        <w:rPr>
                          <w:b/>
                          <w:color w:val="000000"/>
                          <w:sz w:val="24"/>
                        </w:rPr>
                      </w:pPr>
                      <w:r>
                        <w:rPr>
                          <w:b/>
                          <w:color w:val="000000"/>
                          <w:spacing w:val="-2"/>
                          <w:sz w:val="24"/>
                        </w:rPr>
                        <w:t>Project</w:t>
                      </w:r>
                      <w:r w:rsidR="009C3485">
                        <w:rPr>
                          <w:b/>
                          <w:color w:val="000000"/>
                          <w:spacing w:val="-2"/>
                          <w:sz w:val="24"/>
                        </w:rPr>
                        <w:t>#2</w:t>
                      </w:r>
                    </w:p>
                  </w:txbxContent>
                </v:textbox>
                <w10:anchorlock/>
              </v:shape>
            </w:pict>
          </mc:Fallback>
        </mc:AlternateContent>
      </w:r>
    </w:p>
    <w:p w14:paraId="628B424E" w14:textId="6F1DA1C4" w:rsidR="006352CC" w:rsidRDefault="0006196D">
      <w:pPr>
        <w:pStyle w:val="BodyText"/>
        <w:tabs>
          <w:tab w:val="left" w:pos="1580"/>
        </w:tabs>
        <w:spacing w:before="278"/>
        <w:ind w:left="140" w:right="7014"/>
      </w:pPr>
      <w:r>
        <w:rPr>
          <w:spacing w:val="-2"/>
        </w:rPr>
        <w:t>Client</w:t>
      </w:r>
      <w:r>
        <w:tab/>
        <w:t xml:space="preserve">: Mc Donald’s </w:t>
      </w:r>
      <w:r>
        <w:rPr>
          <w:spacing w:val="-2"/>
        </w:rPr>
        <w:t>Duration</w:t>
      </w:r>
      <w:r>
        <w:tab/>
        <w:t>:</w:t>
      </w:r>
      <w:r>
        <w:rPr>
          <w:spacing w:val="-10"/>
        </w:rPr>
        <w:t xml:space="preserve"> </w:t>
      </w:r>
      <w:r>
        <w:t>Feb</w:t>
      </w:r>
      <w:r>
        <w:rPr>
          <w:spacing w:val="-9"/>
        </w:rPr>
        <w:t xml:space="preserve"> </w:t>
      </w:r>
      <w:r>
        <w:t>201</w:t>
      </w:r>
      <w:r w:rsidR="00DC242C">
        <w:t>8</w:t>
      </w:r>
      <w:r>
        <w:rPr>
          <w:spacing w:val="-5"/>
        </w:rPr>
        <w:t xml:space="preserve"> </w:t>
      </w:r>
      <w:r>
        <w:t>–</w:t>
      </w:r>
      <w:r>
        <w:rPr>
          <w:spacing w:val="-7"/>
        </w:rPr>
        <w:t xml:space="preserve"> </w:t>
      </w:r>
      <w:r>
        <w:t>July</w:t>
      </w:r>
      <w:r>
        <w:rPr>
          <w:spacing w:val="-6"/>
        </w:rPr>
        <w:t xml:space="preserve"> </w:t>
      </w:r>
      <w:r>
        <w:t>2022</w:t>
      </w:r>
    </w:p>
    <w:p w14:paraId="137B9855" w14:textId="5BD63D5E" w:rsidR="006352CC" w:rsidRDefault="0006196D">
      <w:pPr>
        <w:pStyle w:val="BodyText"/>
        <w:tabs>
          <w:tab w:val="left" w:pos="1580"/>
        </w:tabs>
        <w:ind w:left="140" w:right="5339"/>
        <w:rPr>
          <w:rFonts w:asciiTheme="minorHAnsi" w:hAnsiTheme="minorHAnsi" w:cstheme="minorHAnsi"/>
        </w:rPr>
      </w:pPr>
      <w:r>
        <w:rPr>
          <w:spacing w:val="-2"/>
        </w:rPr>
        <w:t>Project</w:t>
      </w:r>
      <w:r>
        <w:tab/>
        <w:t>:</w:t>
      </w:r>
      <w:r>
        <w:rPr>
          <w:spacing w:val="-8"/>
        </w:rPr>
        <w:t xml:space="preserve"> </w:t>
      </w:r>
      <w:r>
        <w:t>DMaaS</w:t>
      </w:r>
      <w:r>
        <w:rPr>
          <w:spacing w:val="-5"/>
        </w:rPr>
        <w:t xml:space="preserve"> </w:t>
      </w:r>
      <w:r>
        <w:t>-</w:t>
      </w:r>
      <w:r>
        <w:rPr>
          <w:spacing w:val="-7"/>
        </w:rPr>
        <w:t xml:space="preserve"> </w:t>
      </w:r>
      <w:r>
        <w:t>Data</w:t>
      </w:r>
      <w:r>
        <w:rPr>
          <w:spacing w:val="-6"/>
        </w:rPr>
        <w:t xml:space="preserve"> </w:t>
      </w:r>
      <w:r>
        <w:t>Movement</w:t>
      </w:r>
      <w:r>
        <w:rPr>
          <w:spacing w:val="-5"/>
        </w:rPr>
        <w:t xml:space="preserve"> </w:t>
      </w:r>
      <w:r>
        <w:t>as</w:t>
      </w:r>
      <w:r>
        <w:rPr>
          <w:spacing w:val="-4"/>
        </w:rPr>
        <w:t xml:space="preserve"> </w:t>
      </w:r>
      <w:r>
        <w:t>a</w:t>
      </w:r>
      <w:r>
        <w:rPr>
          <w:spacing w:val="-6"/>
        </w:rPr>
        <w:t xml:space="preserve"> </w:t>
      </w:r>
      <w:r>
        <w:t xml:space="preserve">Service. </w:t>
      </w:r>
      <w:r>
        <w:rPr>
          <w:spacing w:val="-4"/>
        </w:rPr>
        <w:t>Role</w:t>
      </w:r>
      <w:r>
        <w:tab/>
        <w:t xml:space="preserve">: </w:t>
      </w:r>
      <w:r w:rsidR="009A6AB3" w:rsidRPr="00AD29E5">
        <w:rPr>
          <w:rFonts w:asciiTheme="minorHAnsi" w:hAnsiTheme="minorHAnsi" w:cstheme="minorHAnsi"/>
        </w:rPr>
        <w:t>Technical Consultant</w:t>
      </w:r>
    </w:p>
    <w:p w14:paraId="3F7009E2" w14:textId="65C3AF77" w:rsidR="000A160E" w:rsidRDefault="000A160E">
      <w:pPr>
        <w:pStyle w:val="BodyText"/>
        <w:tabs>
          <w:tab w:val="left" w:pos="1580"/>
        </w:tabs>
        <w:ind w:left="140" w:right="5339"/>
      </w:pPr>
      <w:r>
        <w:rPr>
          <w:rFonts w:asciiTheme="minorHAnsi" w:hAnsiTheme="minorHAnsi" w:cstheme="minorHAnsi"/>
        </w:rPr>
        <w:t>Location</w:t>
      </w:r>
      <w:r w:rsidR="00A03F03">
        <w:rPr>
          <w:rFonts w:asciiTheme="minorHAnsi" w:hAnsiTheme="minorHAnsi" w:cstheme="minorHAnsi"/>
        </w:rPr>
        <w:tab/>
        <w:t>: India</w:t>
      </w:r>
    </w:p>
    <w:p w14:paraId="078FC13C" w14:textId="77777777" w:rsidR="006352CC" w:rsidRDefault="006352CC">
      <w:pPr>
        <w:pStyle w:val="BodyText"/>
        <w:ind w:left="0"/>
      </w:pPr>
    </w:p>
    <w:p w14:paraId="30F4D1CC" w14:textId="77777777" w:rsidR="006352CC" w:rsidRDefault="0006196D">
      <w:pPr>
        <w:pStyle w:val="Heading1"/>
        <w:spacing w:before="0" w:line="291" w:lineRule="exact"/>
        <w:ind w:left="140"/>
      </w:pPr>
      <w:r>
        <w:rPr>
          <w:spacing w:val="-2"/>
        </w:rPr>
        <w:t>Responsibilities</w:t>
      </w:r>
    </w:p>
    <w:p w14:paraId="7C65540D" w14:textId="2AE75AF9" w:rsidR="003F3E22" w:rsidRPr="003F3E22" w:rsidRDefault="003F3E22" w:rsidP="003F3E22">
      <w:pPr>
        <w:pStyle w:val="BodyText"/>
        <w:numPr>
          <w:ilvl w:val="0"/>
          <w:numId w:val="6"/>
        </w:numPr>
      </w:pPr>
      <w:r w:rsidRPr="003F3E22">
        <w:t>Designed and developed secure, scalable enterprise applications using Java, Spring Boot, Hibernate, and Spring Data JPA, ensuring seamless integration across claim management and enforcement systems. Optimized backend processes to reduce data retrieval times and improve overall application performance.</w:t>
      </w:r>
    </w:p>
    <w:p w14:paraId="56567161" w14:textId="0899D21C" w:rsidR="003F3E22" w:rsidRPr="003F3E22" w:rsidRDefault="003F3E22" w:rsidP="003F3E22">
      <w:pPr>
        <w:pStyle w:val="BodyText"/>
        <w:numPr>
          <w:ilvl w:val="0"/>
          <w:numId w:val="6"/>
        </w:numPr>
      </w:pPr>
      <w:r w:rsidRPr="003F3E22">
        <w:t>Built responsive and dynamic user interfaces using ReactJS, PrimeReact, JavaScript, HTML5, and CSS3, improving usability, cross-browser compatibility, and accessibility compliance, and reducing UI-related production issues by approximately 20%.</w:t>
      </w:r>
    </w:p>
    <w:p w14:paraId="4D487D6A" w14:textId="101E32DF" w:rsidR="003F3E22" w:rsidRPr="003F3E22" w:rsidRDefault="003F3E22" w:rsidP="003F3E22">
      <w:pPr>
        <w:pStyle w:val="BodyText"/>
        <w:numPr>
          <w:ilvl w:val="0"/>
          <w:numId w:val="6"/>
        </w:numPr>
      </w:pPr>
      <w:r w:rsidRPr="003F3E22">
        <w:t>Performed technical analysis of complex business use cases to design relational data models and define business logic workflows, aligning with enterprise solution architecture. Collaborated closely with business analysts to translate functional requirements into effective technical solutions.</w:t>
      </w:r>
    </w:p>
    <w:p w14:paraId="710029EA" w14:textId="36DEC2B4" w:rsidR="003F3E22" w:rsidRPr="003F3E22" w:rsidRDefault="003F3E22" w:rsidP="003F3E22">
      <w:pPr>
        <w:pStyle w:val="BodyText"/>
        <w:numPr>
          <w:ilvl w:val="0"/>
          <w:numId w:val="6"/>
        </w:numPr>
      </w:pPr>
      <w:r w:rsidRPr="003F3E22">
        <w:t xml:space="preserve">Implemented unit testing and code review practices using JUnit and </w:t>
      </w:r>
      <w:r w:rsidR="009A6AB3" w:rsidRPr="003F3E22">
        <w:t>GitHub and</w:t>
      </w:r>
      <w:r w:rsidRPr="003F3E22">
        <w:t xml:space="preserve"> supported CI/CD pipelines for automated builds and deployments on the AWS Cloud platform and Tomcat servers hosted on Linux, improving release stability and efficiency.</w:t>
      </w:r>
    </w:p>
    <w:p w14:paraId="2E54F11E" w14:textId="17634D83" w:rsidR="003F3E22" w:rsidRPr="003F3E22" w:rsidRDefault="003F3E22" w:rsidP="003F3E22">
      <w:pPr>
        <w:pStyle w:val="BodyText"/>
        <w:numPr>
          <w:ilvl w:val="0"/>
          <w:numId w:val="6"/>
        </w:numPr>
      </w:pPr>
      <w:r w:rsidRPr="003F3E22">
        <w:t>Collaborated with cross-functional teams in a hybrid Agile environment, actively participating in sprint planning, backlog refinement, daily stand-ups, and retrospectives to ensure timely and high-quality deliverables.</w:t>
      </w:r>
    </w:p>
    <w:p w14:paraId="0BB2D029" w14:textId="57A1528F" w:rsidR="003F3E22" w:rsidRPr="003F3E22" w:rsidRDefault="003F3E22" w:rsidP="003F3E22">
      <w:pPr>
        <w:pStyle w:val="BodyText"/>
        <w:numPr>
          <w:ilvl w:val="0"/>
          <w:numId w:val="6"/>
        </w:numPr>
      </w:pPr>
      <w:r w:rsidRPr="003F3E22">
        <w:t>Analyzed, diagnosed, and resolved application defects identified during QA and UAT cycles, ensuring stable, production-ready releases and minimizing post-deployment issues.</w:t>
      </w:r>
    </w:p>
    <w:p w14:paraId="65E87A93" w14:textId="62E92C16" w:rsidR="003F3E22" w:rsidRPr="003F3E22" w:rsidRDefault="003F3E22" w:rsidP="003F3E22">
      <w:pPr>
        <w:pStyle w:val="BodyText"/>
        <w:numPr>
          <w:ilvl w:val="0"/>
          <w:numId w:val="6"/>
        </w:numPr>
      </w:pPr>
      <w:r w:rsidRPr="003F3E22">
        <w:t>Implemented secure coding practices and data protection controls in alignment with CJIS compliance requirements, safeguarding sensitive law enforcement data and adhering to government and industry security standards.</w:t>
      </w:r>
    </w:p>
    <w:p w14:paraId="0800964C" w14:textId="7FA8C288" w:rsidR="006352CC" w:rsidRPr="009A6AB3" w:rsidRDefault="0006196D" w:rsidP="009A6AB3">
      <w:pPr>
        <w:pStyle w:val="BodyText"/>
        <w:spacing w:before="139"/>
        <w:ind w:left="0"/>
        <w:rPr>
          <w:sz w:val="20"/>
        </w:rPr>
      </w:pPr>
      <w:r>
        <w:rPr>
          <w:noProof/>
        </w:rPr>
        <mc:AlternateContent>
          <mc:Choice Requires="wps">
            <w:drawing>
              <wp:anchor distT="0" distB="0" distL="0" distR="0" simplePos="0" relativeHeight="251660800" behindDoc="1" locked="0" layoutInCell="1" allowOverlap="1" wp14:anchorId="7BC84B9B" wp14:editId="4E097E61">
                <wp:simplePos x="0" y="0"/>
                <wp:positionH relativeFrom="page">
                  <wp:posOffset>439216</wp:posOffset>
                </wp:positionH>
                <wp:positionV relativeFrom="paragraph">
                  <wp:posOffset>258656</wp:posOffset>
                </wp:positionV>
                <wp:extent cx="6684009" cy="186690"/>
                <wp:effectExtent l="0" t="0" r="0" b="0"/>
                <wp:wrapTopAndBottom/>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84009" cy="186690"/>
                        </a:xfrm>
                        <a:prstGeom prst="rect">
                          <a:avLst/>
                        </a:prstGeom>
                        <a:solidFill>
                          <a:srgbClr val="BEBEBE"/>
                        </a:solidFill>
                      </wps:spPr>
                      <wps:txbx>
                        <w:txbxContent>
                          <w:p w14:paraId="7F50A96B" w14:textId="77777777" w:rsidR="006352CC" w:rsidRDefault="0006196D">
                            <w:pPr>
                              <w:spacing w:before="2" w:line="291" w:lineRule="exact"/>
                              <w:ind w:left="28"/>
                              <w:rPr>
                                <w:b/>
                                <w:color w:val="000000"/>
                                <w:sz w:val="24"/>
                              </w:rPr>
                            </w:pPr>
                            <w:r>
                              <w:rPr>
                                <w:b/>
                                <w:color w:val="000000"/>
                                <w:spacing w:val="-2"/>
                                <w:sz w:val="24"/>
                              </w:rPr>
                              <w:t>Education</w:t>
                            </w:r>
                          </w:p>
                        </w:txbxContent>
                      </wps:txbx>
                      <wps:bodyPr wrap="square" lIns="0" tIns="0" rIns="0" bIns="0" rtlCol="0">
                        <a:noAutofit/>
                      </wps:bodyPr>
                    </wps:wsp>
                  </a:graphicData>
                </a:graphic>
              </wp:anchor>
            </w:drawing>
          </mc:Choice>
          <mc:Fallback>
            <w:pict>
              <v:shape w14:anchorId="7BC84B9B" id="Textbox 8" o:spid="_x0000_s1030" type="#_x0000_t202" style="position:absolute;margin-left:34.6pt;margin-top:20.35pt;width:526.3pt;height:14.7pt;z-index:-2516556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" fillcolor="#bebebe" stroked="f">
                <v:textbox inset="0,0,0,0">
                  <w:txbxContent>
                    <w:p w14:paraId="7F50A96B" w14:textId="77777777" w:rsidR="006352CC" w:rsidRDefault="0006196D">
                      <w:pPr>
                        <w:spacing w:before="2" w:line="291" w:lineRule="exact"/>
                        <w:ind w:left="28"/>
                        <w:rPr>
                          <w:b/>
                          <w:color w:val="000000"/>
                          <w:sz w:val="24"/>
                        </w:rPr>
                      </w:pPr>
                      <w:r>
                        <w:rPr>
                          <w:b/>
                          <w:color w:val="000000"/>
                          <w:spacing w:val="-2"/>
                          <w:sz w:val="24"/>
                        </w:rPr>
                        <w:t>Education</w:t>
                      </w:r>
                    </w:p>
                  </w:txbxContent>
                </v:textbox>
                <w10:wrap type="topAndBottom" anchorx="page"/>
              </v:shape>
            </w:pict>
          </mc:Fallback>
        </mc:AlternateContent>
      </w:r>
    </w:p>
    <w:p w14:paraId="4796CF6C" w14:textId="77777777" w:rsidR="009A6AB3" w:rsidRDefault="009A6AB3">
      <w:pPr>
        <w:ind w:left="140"/>
        <w:rPr>
          <w:b/>
          <w:sz w:val="24"/>
        </w:rPr>
      </w:pPr>
    </w:p>
    <w:p w14:paraId="1992874D" w14:textId="2C517FE8" w:rsidR="006352CC" w:rsidRDefault="0006196D">
      <w:pPr>
        <w:ind w:left="140"/>
        <w:rPr>
          <w:sz w:val="24"/>
        </w:rPr>
      </w:pPr>
      <w:r>
        <w:rPr>
          <w:b/>
          <w:sz w:val="24"/>
        </w:rPr>
        <w:t>Master</w:t>
      </w:r>
      <w:r>
        <w:rPr>
          <w:b/>
          <w:spacing w:val="-5"/>
          <w:sz w:val="24"/>
        </w:rPr>
        <w:t xml:space="preserve"> </w:t>
      </w:r>
      <w:r>
        <w:rPr>
          <w:b/>
          <w:sz w:val="24"/>
        </w:rPr>
        <w:t>of</w:t>
      </w:r>
      <w:r>
        <w:rPr>
          <w:b/>
          <w:spacing w:val="-4"/>
          <w:sz w:val="24"/>
        </w:rPr>
        <w:t xml:space="preserve"> </w:t>
      </w:r>
      <w:r>
        <w:rPr>
          <w:b/>
          <w:sz w:val="24"/>
        </w:rPr>
        <w:t>Business</w:t>
      </w:r>
      <w:r>
        <w:rPr>
          <w:b/>
          <w:spacing w:val="-2"/>
          <w:sz w:val="24"/>
        </w:rPr>
        <w:t xml:space="preserve"> </w:t>
      </w:r>
      <w:r>
        <w:rPr>
          <w:b/>
          <w:sz w:val="24"/>
        </w:rPr>
        <w:t>Analytics</w:t>
      </w:r>
      <w:r w:rsidR="00A03F03">
        <w:rPr>
          <w:b/>
          <w:sz w:val="24"/>
        </w:rPr>
        <w:t xml:space="preserve"> (</w:t>
      </w:r>
      <w:r w:rsidR="00C7182F">
        <w:rPr>
          <w:b/>
          <w:sz w:val="24"/>
        </w:rPr>
        <w:t>Sep 2022-</w:t>
      </w:r>
      <w:r w:rsidR="00A03F03">
        <w:rPr>
          <w:b/>
          <w:sz w:val="24"/>
        </w:rPr>
        <w:t>May 2024)</w:t>
      </w:r>
      <w:r>
        <w:rPr>
          <w:sz w:val="24"/>
        </w:rPr>
        <w:t>,</w:t>
      </w:r>
      <w:r>
        <w:rPr>
          <w:spacing w:val="-7"/>
          <w:sz w:val="24"/>
        </w:rPr>
        <w:t xml:space="preserve"> </w:t>
      </w:r>
      <w:r>
        <w:rPr>
          <w:sz w:val="24"/>
        </w:rPr>
        <w:t>Franklin</w:t>
      </w:r>
      <w:r>
        <w:rPr>
          <w:spacing w:val="-5"/>
          <w:sz w:val="24"/>
        </w:rPr>
        <w:t xml:space="preserve"> </w:t>
      </w:r>
      <w:r>
        <w:rPr>
          <w:sz w:val="24"/>
        </w:rPr>
        <w:t>University,</w:t>
      </w:r>
      <w:r>
        <w:rPr>
          <w:spacing w:val="-4"/>
          <w:sz w:val="24"/>
        </w:rPr>
        <w:t xml:space="preserve"> </w:t>
      </w:r>
      <w:r>
        <w:rPr>
          <w:sz w:val="24"/>
        </w:rPr>
        <w:t xml:space="preserve">Ohio </w:t>
      </w:r>
    </w:p>
    <w:p w14:paraId="255D5676" w14:textId="71B5A1F0" w:rsidR="006352CC" w:rsidRDefault="0006196D">
      <w:pPr>
        <w:spacing w:before="48"/>
        <w:ind w:left="140"/>
        <w:rPr>
          <w:b/>
          <w:sz w:val="24"/>
        </w:rPr>
      </w:pPr>
      <w:r>
        <w:rPr>
          <w:b/>
          <w:sz w:val="24"/>
        </w:rPr>
        <w:t>Bachelor</w:t>
      </w:r>
      <w:r>
        <w:rPr>
          <w:b/>
          <w:spacing w:val="-6"/>
          <w:sz w:val="24"/>
        </w:rPr>
        <w:t xml:space="preserve"> </w:t>
      </w:r>
      <w:r>
        <w:rPr>
          <w:b/>
          <w:sz w:val="24"/>
        </w:rPr>
        <w:t>of</w:t>
      </w:r>
      <w:r>
        <w:rPr>
          <w:b/>
          <w:spacing w:val="-1"/>
          <w:sz w:val="24"/>
        </w:rPr>
        <w:t xml:space="preserve"> </w:t>
      </w:r>
      <w:r>
        <w:rPr>
          <w:b/>
          <w:sz w:val="24"/>
        </w:rPr>
        <w:t>Technology</w:t>
      </w:r>
      <w:r>
        <w:rPr>
          <w:b/>
          <w:spacing w:val="-3"/>
          <w:sz w:val="24"/>
        </w:rPr>
        <w:t xml:space="preserve"> </w:t>
      </w:r>
      <w:r>
        <w:rPr>
          <w:b/>
          <w:sz w:val="24"/>
        </w:rPr>
        <w:t>in</w:t>
      </w:r>
      <w:r>
        <w:rPr>
          <w:b/>
          <w:spacing w:val="-3"/>
          <w:sz w:val="24"/>
        </w:rPr>
        <w:t xml:space="preserve"> </w:t>
      </w:r>
      <w:r>
        <w:rPr>
          <w:b/>
          <w:sz w:val="24"/>
        </w:rPr>
        <w:t>Electronics</w:t>
      </w:r>
      <w:r>
        <w:rPr>
          <w:b/>
          <w:spacing w:val="-3"/>
          <w:sz w:val="24"/>
        </w:rPr>
        <w:t xml:space="preserve"> </w:t>
      </w:r>
      <w:r>
        <w:rPr>
          <w:b/>
          <w:sz w:val="24"/>
        </w:rPr>
        <w:t>and</w:t>
      </w:r>
      <w:r>
        <w:rPr>
          <w:b/>
          <w:spacing w:val="-3"/>
          <w:sz w:val="24"/>
        </w:rPr>
        <w:t xml:space="preserve"> </w:t>
      </w:r>
      <w:r>
        <w:rPr>
          <w:b/>
          <w:sz w:val="24"/>
        </w:rPr>
        <w:t>Communication</w:t>
      </w:r>
      <w:r>
        <w:rPr>
          <w:b/>
          <w:spacing w:val="-3"/>
          <w:sz w:val="24"/>
        </w:rPr>
        <w:t xml:space="preserve"> </w:t>
      </w:r>
      <w:r w:rsidR="009A6AB3">
        <w:rPr>
          <w:b/>
          <w:sz w:val="24"/>
        </w:rPr>
        <w:t>Engineering</w:t>
      </w:r>
      <w:r w:rsidR="009A6AB3">
        <w:rPr>
          <w:b/>
          <w:spacing w:val="-3"/>
          <w:sz w:val="24"/>
        </w:rPr>
        <w:t>,</w:t>
      </w:r>
      <w:r>
        <w:rPr>
          <w:b/>
          <w:spacing w:val="-3"/>
          <w:sz w:val="24"/>
        </w:rPr>
        <w:t xml:space="preserve"> </w:t>
      </w:r>
      <w:r>
        <w:rPr>
          <w:b/>
          <w:sz w:val="24"/>
        </w:rPr>
        <w:t>JNTU-</w:t>
      </w:r>
      <w:r>
        <w:rPr>
          <w:b/>
          <w:spacing w:val="-5"/>
          <w:sz w:val="24"/>
        </w:rPr>
        <w:t xml:space="preserve"> </w:t>
      </w:r>
      <w:r>
        <w:rPr>
          <w:b/>
          <w:sz w:val="24"/>
        </w:rPr>
        <w:t>Kakinada</w:t>
      </w:r>
      <w:r w:rsidR="00983E93">
        <w:rPr>
          <w:b/>
          <w:spacing w:val="-4"/>
          <w:sz w:val="24"/>
        </w:rPr>
        <w:t>- 2017</w:t>
      </w:r>
    </w:p>
    <w:sectPr w:rsidR="006352CC">
      <w:headerReference w:type="default" r:id="rId8"/>
      <w:pgSz w:w="11910" w:h="16840"/>
      <w:pgMar w:top="2000" w:right="580" w:bottom="280" w:left="580" w:header="723"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F7C095" w14:textId="77777777" w:rsidR="001943DD" w:rsidRDefault="001943DD">
      <w:r>
        <w:separator/>
      </w:r>
    </w:p>
  </w:endnote>
  <w:endnote w:type="continuationSeparator" w:id="0">
    <w:p w14:paraId="012AA2A0" w14:textId="77777777" w:rsidR="001943DD" w:rsidRDefault="001943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rlito">
    <w:altName w:val="Calibri"/>
    <w:charset w:val="00"/>
    <w:family w:val="swiss"/>
    <w:pitch w:val="variable"/>
  </w:font>
  <w:font w:name="Calibri">
    <w:panose1 w:val="020F0502020204030204"/>
    <w:charset w:val="00"/>
    <w:family w:val="swiss"/>
    <w:pitch w:val="variable"/>
    <w:sig w:usb0="E4002EFF" w:usb1="C200247B" w:usb2="00000009" w:usb3="00000000" w:csb0="000001FF" w:csb1="00000000"/>
  </w:font>
  <w:font w:name="Caladea">
    <w:altName w:val="Cambria"/>
    <w:charset w:val="00"/>
    <w:family w:val="roman"/>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A41AA2" w14:textId="77777777" w:rsidR="001943DD" w:rsidRDefault="001943DD">
      <w:r>
        <w:separator/>
      </w:r>
    </w:p>
  </w:footnote>
  <w:footnote w:type="continuationSeparator" w:id="0">
    <w:p w14:paraId="11DC4B1A" w14:textId="77777777" w:rsidR="001943DD" w:rsidRDefault="001943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F13F8" w14:textId="34566B5B" w:rsidR="006352CC" w:rsidRDefault="00EE17D2" w:rsidP="00F16DA8">
    <w:pPr>
      <w:pStyle w:val="BodyText"/>
      <w:spacing w:line="14" w:lineRule="auto"/>
      <w:ind w:left="0"/>
      <w:rPr>
        <w:sz w:val="20"/>
      </w:rPr>
    </w:pPr>
    <w:r>
      <w:rPr>
        <w:noProof/>
      </w:rPr>
      <mc:AlternateContent>
        <mc:Choice Requires="wps">
          <w:drawing>
            <wp:anchor distT="0" distB="0" distL="0" distR="0" simplePos="0" relativeHeight="251663360" behindDoc="1" locked="0" layoutInCell="1" allowOverlap="1" wp14:anchorId="484E4793" wp14:editId="28D65B85">
              <wp:simplePos x="0" y="0"/>
              <wp:positionH relativeFrom="page">
                <wp:posOffset>444500</wp:posOffset>
              </wp:positionH>
              <wp:positionV relativeFrom="page">
                <wp:posOffset>444500</wp:posOffset>
              </wp:positionV>
              <wp:extent cx="2141855" cy="66675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41855" cy="666750"/>
                      </a:xfrm>
                      <a:prstGeom prst="rect">
                        <a:avLst/>
                      </a:prstGeom>
                    </wps:spPr>
                    <wps:txbx>
                      <w:txbxContent>
                        <w:p w14:paraId="4C3659B8" w14:textId="77777777" w:rsidR="006352CC" w:rsidRDefault="0006196D">
                          <w:pPr>
                            <w:spacing w:before="20" w:line="280" w:lineRule="exact"/>
                            <w:ind w:left="20"/>
                            <w:rPr>
                              <w:rFonts w:ascii="Caladea"/>
                              <w:b/>
                              <w:sz w:val="24"/>
                            </w:rPr>
                          </w:pPr>
                          <w:r>
                            <w:rPr>
                              <w:rFonts w:ascii="Caladea"/>
                              <w:b/>
                              <w:sz w:val="24"/>
                            </w:rPr>
                            <w:t>Anil</w:t>
                          </w:r>
                          <w:r>
                            <w:rPr>
                              <w:rFonts w:ascii="Caladea"/>
                              <w:b/>
                              <w:spacing w:val="-3"/>
                              <w:sz w:val="24"/>
                            </w:rPr>
                            <w:t xml:space="preserve"> </w:t>
                          </w:r>
                          <w:r>
                            <w:rPr>
                              <w:rFonts w:ascii="Caladea"/>
                              <w:b/>
                              <w:sz w:val="24"/>
                            </w:rPr>
                            <w:t>Kumar</w:t>
                          </w:r>
                          <w:r>
                            <w:rPr>
                              <w:rFonts w:ascii="Caladea"/>
                              <w:b/>
                              <w:spacing w:val="-3"/>
                              <w:sz w:val="24"/>
                            </w:rPr>
                            <w:t xml:space="preserve"> </w:t>
                          </w:r>
                          <w:r>
                            <w:rPr>
                              <w:rFonts w:ascii="Caladea"/>
                              <w:b/>
                              <w:spacing w:val="-2"/>
                              <w:sz w:val="24"/>
                            </w:rPr>
                            <w:t>Tirumalasetti</w:t>
                          </w:r>
                        </w:p>
                        <w:p w14:paraId="5C1CC43B" w14:textId="77777777" w:rsidR="006352CC" w:rsidRDefault="0006196D">
                          <w:pPr>
                            <w:spacing w:before="2" w:line="235" w:lineRule="auto"/>
                            <w:ind w:left="20"/>
                            <w:rPr>
                              <w:rFonts w:ascii="Caladea"/>
                              <w:b/>
                              <w:sz w:val="20"/>
                            </w:rPr>
                          </w:pPr>
                          <w:r>
                            <w:rPr>
                              <w:rFonts w:ascii="Caladea"/>
                              <w:b/>
                              <w:sz w:val="20"/>
                            </w:rPr>
                            <w:t>E-Mail:</w:t>
                          </w:r>
                          <w:r>
                            <w:rPr>
                              <w:rFonts w:ascii="Caladea"/>
                              <w:b/>
                              <w:spacing w:val="-13"/>
                              <w:sz w:val="20"/>
                            </w:rPr>
                            <w:t xml:space="preserve"> </w:t>
                          </w:r>
                          <w:hyperlink r:id="rId1">
                            <w:r w:rsidR="006352CC">
                              <w:rPr>
                                <w:rFonts w:ascii="Caladea"/>
                                <w:b/>
                                <w:color w:val="0000FF"/>
                                <w:sz w:val="20"/>
                              </w:rPr>
                              <w:t>anilkumart1214@gmail.com</w:t>
                            </w:r>
                          </w:hyperlink>
                          <w:r>
                            <w:rPr>
                              <w:rFonts w:ascii="Caladea"/>
                              <w:b/>
                              <w:color w:val="0000FF"/>
                              <w:sz w:val="20"/>
                            </w:rPr>
                            <w:t xml:space="preserve"> </w:t>
                          </w:r>
                          <w:r>
                            <w:rPr>
                              <w:rFonts w:ascii="Caladea"/>
                              <w:b/>
                              <w:sz w:val="20"/>
                            </w:rPr>
                            <w:t xml:space="preserve">Phone No.: </w:t>
                          </w:r>
                          <w:r>
                            <w:rPr>
                              <w:rFonts w:ascii="Arial"/>
                              <w:b/>
                              <w:sz w:val="20"/>
                            </w:rPr>
                            <w:t>+1-</w:t>
                          </w:r>
                          <w:r>
                            <w:rPr>
                              <w:rFonts w:ascii="Caladea"/>
                              <w:b/>
                              <w:sz w:val="20"/>
                            </w:rPr>
                            <w:t>6145886140</w:t>
                          </w:r>
                        </w:p>
                        <w:p w14:paraId="60D7CA19" w14:textId="68FBFA8E" w:rsidR="00EE17D2" w:rsidRDefault="00EE17D2" w:rsidP="00DB4EFE">
                          <w:pPr>
                            <w:spacing w:before="2" w:line="235" w:lineRule="auto"/>
                            <w:rPr>
                              <w:rFonts w:ascii="Caladea"/>
                              <w:b/>
                              <w:sz w:val="20"/>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484E4793" id="_x0000_t202" coordsize="21600,21600" o:spt="202" path="m,l,21600r21600,l21600,xe">
              <v:stroke joinstyle="miter"/>
              <v:path gradientshapeok="t" o:connecttype="rect"/>
            </v:shapetype>
            <v:shape id="Textbox 2" o:spid="_x0000_s1031" type="#_x0000_t202" style="position:absolute;margin-left:35pt;margin-top:35pt;width:168.65pt;height:52.5pt;z-index:-2516531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" filled="f" stroked="f">
              <v:textbox inset="0,0,0,0">
                <w:txbxContent>
                  <w:p w14:paraId="4C3659B8" w14:textId="77777777" w:rsidR="006352CC" w:rsidRDefault="0006196D">
                    <w:pPr>
                      <w:spacing w:before="20" w:line="280" w:lineRule="exact"/>
                      <w:ind w:left="20"/>
                      <w:rPr>
                        <w:rFonts w:ascii="Caladea"/>
                        <w:b/>
                        <w:sz w:val="24"/>
                      </w:rPr>
                    </w:pPr>
                    <w:r>
                      <w:rPr>
                        <w:rFonts w:ascii="Caladea"/>
                        <w:b/>
                        <w:sz w:val="24"/>
                      </w:rPr>
                      <w:t>Anil</w:t>
                    </w:r>
                    <w:r>
                      <w:rPr>
                        <w:rFonts w:ascii="Caladea"/>
                        <w:b/>
                        <w:spacing w:val="-3"/>
                        <w:sz w:val="24"/>
                      </w:rPr>
                      <w:t xml:space="preserve"> </w:t>
                    </w:r>
                    <w:r>
                      <w:rPr>
                        <w:rFonts w:ascii="Caladea"/>
                        <w:b/>
                        <w:sz w:val="24"/>
                      </w:rPr>
                      <w:t>Kumar</w:t>
                    </w:r>
                    <w:r>
                      <w:rPr>
                        <w:rFonts w:ascii="Caladea"/>
                        <w:b/>
                        <w:spacing w:val="-3"/>
                        <w:sz w:val="24"/>
                      </w:rPr>
                      <w:t xml:space="preserve"> </w:t>
                    </w:r>
                    <w:r>
                      <w:rPr>
                        <w:rFonts w:ascii="Caladea"/>
                        <w:b/>
                        <w:spacing w:val="-2"/>
                        <w:sz w:val="24"/>
                      </w:rPr>
                      <w:t>Tirumalasetti</w:t>
                    </w:r>
                  </w:p>
                  <w:p w14:paraId="5C1CC43B" w14:textId="77777777" w:rsidR="006352CC" w:rsidRDefault="0006196D">
                    <w:pPr>
                      <w:spacing w:before="2" w:line="235" w:lineRule="auto"/>
                      <w:ind w:left="20"/>
                      <w:rPr>
                        <w:rFonts w:ascii="Caladea"/>
                        <w:b/>
                        <w:sz w:val="20"/>
                      </w:rPr>
                    </w:pPr>
                    <w:r>
                      <w:rPr>
                        <w:rFonts w:ascii="Caladea"/>
                        <w:b/>
                        <w:sz w:val="20"/>
                      </w:rPr>
                      <w:t>E-Mail:</w:t>
                    </w:r>
                    <w:r>
                      <w:rPr>
                        <w:rFonts w:ascii="Caladea"/>
                        <w:b/>
                        <w:spacing w:val="-13"/>
                        <w:sz w:val="20"/>
                      </w:rPr>
                      <w:t xml:space="preserve"> </w:t>
                    </w:r>
                    <w:hyperlink r:id="rId2">
                      <w:r w:rsidR="006352CC">
                        <w:rPr>
                          <w:rFonts w:ascii="Caladea"/>
                          <w:b/>
                          <w:color w:val="0000FF"/>
                          <w:sz w:val="20"/>
                        </w:rPr>
                        <w:t>anilkumart1214@gmail.com</w:t>
                      </w:r>
                    </w:hyperlink>
                    <w:r>
                      <w:rPr>
                        <w:rFonts w:ascii="Caladea"/>
                        <w:b/>
                        <w:color w:val="0000FF"/>
                        <w:sz w:val="20"/>
                      </w:rPr>
                      <w:t xml:space="preserve"> </w:t>
                    </w:r>
                    <w:r>
                      <w:rPr>
                        <w:rFonts w:ascii="Caladea"/>
                        <w:b/>
                        <w:sz w:val="20"/>
                      </w:rPr>
                      <w:t xml:space="preserve">Phone No.: </w:t>
                    </w:r>
                    <w:r>
                      <w:rPr>
                        <w:rFonts w:ascii="Arial"/>
                        <w:b/>
                        <w:sz w:val="20"/>
                      </w:rPr>
                      <w:t>+1-</w:t>
                    </w:r>
                    <w:r>
                      <w:rPr>
                        <w:rFonts w:ascii="Caladea"/>
                        <w:b/>
                        <w:sz w:val="20"/>
                      </w:rPr>
                      <w:t>6145886140</w:t>
                    </w:r>
                  </w:p>
                  <w:p w14:paraId="60D7CA19" w14:textId="68FBFA8E" w:rsidR="00EE17D2" w:rsidRDefault="00EE17D2" w:rsidP="00DB4EFE">
                    <w:pPr>
                      <w:spacing w:before="2" w:line="235" w:lineRule="auto"/>
                      <w:rPr>
                        <w:rFonts w:ascii="Caladea"/>
                        <w:b/>
                        <w:sz w:val="20"/>
                      </w:rPr>
                    </w:pPr>
                  </w:p>
                </w:txbxContent>
              </v:textbox>
              <w10:wrap anchorx="page" anchory="page"/>
            </v:shape>
          </w:pict>
        </mc:Fallback>
      </mc:AlternateContent>
    </w:r>
    <w:r>
      <w:rPr>
        <w:noProof/>
      </w:rPr>
      <mc:AlternateContent>
        <mc:Choice Requires="wps">
          <w:drawing>
            <wp:anchor distT="0" distB="0" distL="0" distR="0" simplePos="0" relativeHeight="251657216" behindDoc="1" locked="0" layoutInCell="1" allowOverlap="1" wp14:anchorId="51B74E0B" wp14:editId="726160EA">
              <wp:simplePos x="0" y="0"/>
              <wp:positionH relativeFrom="page">
                <wp:posOffset>439216</wp:posOffset>
              </wp:positionH>
              <wp:positionV relativeFrom="page">
                <wp:posOffset>1094485</wp:posOffset>
              </wp:positionV>
              <wp:extent cx="6684009" cy="635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4009" cy="6350"/>
                      </a:xfrm>
                      <a:custGeom>
                        <a:avLst/>
                        <a:gdLst/>
                        <a:ahLst/>
                        <a:cxnLst/>
                        <a:rect l="l" t="t" r="r" b="b"/>
                        <a:pathLst>
                          <a:path w="6684009" h="6350">
                            <a:moveTo>
                              <a:pt x="6683629" y="0"/>
                            </a:moveTo>
                            <a:lnTo>
                              <a:pt x="0" y="0"/>
                            </a:lnTo>
                            <a:lnTo>
                              <a:pt x="0" y="6096"/>
                            </a:lnTo>
                            <a:lnTo>
                              <a:pt x="6683629" y="6096"/>
                            </a:lnTo>
                            <a:lnTo>
                              <a:pt x="66836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5522EDE" id="Graphic 1" o:spid="_x0000_s1026" style="position:absolute;margin-left:34.6pt;margin-top:86.2pt;width:526.3pt;height:.5pt;z-index:-251659264;visibility:visible;mso-wrap-style:square;mso-wrap-distance-left:0;mso-wrap-distance-top:0;mso-wrap-distance-right:0;mso-wrap-distance-bottom:0;mso-position-horizontal:absolute;mso-position-horizontal-relative:page;mso-position-vertical:absolute;mso-position-vertical-relative:page;v-text-anchor:top" coordsize="6684009,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" path="m6683629,l,,,6096r6683629,l6683629,xe" fillcolor="black" stroked="f">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43923"/>
    <w:multiLevelType w:val="hybridMultilevel"/>
    <w:tmpl w:val="DF347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777018"/>
    <w:multiLevelType w:val="hybridMultilevel"/>
    <w:tmpl w:val="1FD246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6351E63"/>
    <w:multiLevelType w:val="hybridMultilevel"/>
    <w:tmpl w:val="7334F1D8"/>
    <w:lvl w:ilvl="0" w:tplc="8A044DE0">
      <w:numFmt w:val="bullet"/>
      <w:lvlText w:val=""/>
      <w:lvlJc w:val="left"/>
      <w:pPr>
        <w:ind w:left="1220" w:hanging="360"/>
      </w:pPr>
      <w:rPr>
        <w:rFonts w:ascii="Carlito" w:eastAsia="Carlito" w:hAnsi="Carlito" w:cs="Carlito" w:hint="default"/>
      </w:rPr>
    </w:lvl>
    <w:lvl w:ilvl="1" w:tplc="04090003" w:tentative="1">
      <w:start w:val="1"/>
      <w:numFmt w:val="bullet"/>
      <w:lvlText w:val="o"/>
      <w:lvlJc w:val="left"/>
      <w:pPr>
        <w:ind w:left="1940" w:hanging="360"/>
      </w:pPr>
      <w:rPr>
        <w:rFonts w:ascii="Courier New" w:hAnsi="Courier New" w:cs="Courier New" w:hint="default"/>
      </w:rPr>
    </w:lvl>
    <w:lvl w:ilvl="2" w:tplc="04090005" w:tentative="1">
      <w:start w:val="1"/>
      <w:numFmt w:val="bullet"/>
      <w:lvlText w:val=""/>
      <w:lvlJc w:val="left"/>
      <w:pPr>
        <w:ind w:left="2660" w:hanging="360"/>
      </w:pPr>
      <w:rPr>
        <w:rFonts w:ascii="Wingdings" w:hAnsi="Wingdings" w:hint="default"/>
      </w:rPr>
    </w:lvl>
    <w:lvl w:ilvl="3" w:tplc="04090001" w:tentative="1">
      <w:start w:val="1"/>
      <w:numFmt w:val="bullet"/>
      <w:lvlText w:val=""/>
      <w:lvlJc w:val="left"/>
      <w:pPr>
        <w:ind w:left="3380" w:hanging="360"/>
      </w:pPr>
      <w:rPr>
        <w:rFonts w:ascii="Symbol" w:hAnsi="Symbol" w:hint="default"/>
      </w:rPr>
    </w:lvl>
    <w:lvl w:ilvl="4" w:tplc="04090003" w:tentative="1">
      <w:start w:val="1"/>
      <w:numFmt w:val="bullet"/>
      <w:lvlText w:val="o"/>
      <w:lvlJc w:val="left"/>
      <w:pPr>
        <w:ind w:left="4100" w:hanging="360"/>
      </w:pPr>
      <w:rPr>
        <w:rFonts w:ascii="Courier New" w:hAnsi="Courier New" w:cs="Courier New" w:hint="default"/>
      </w:rPr>
    </w:lvl>
    <w:lvl w:ilvl="5" w:tplc="04090005" w:tentative="1">
      <w:start w:val="1"/>
      <w:numFmt w:val="bullet"/>
      <w:lvlText w:val=""/>
      <w:lvlJc w:val="left"/>
      <w:pPr>
        <w:ind w:left="4820" w:hanging="360"/>
      </w:pPr>
      <w:rPr>
        <w:rFonts w:ascii="Wingdings" w:hAnsi="Wingdings" w:hint="default"/>
      </w:rPr>
    </w:lvl>
    <w:lvl w:ilvl="6" w:tplc="04090001" w:tentative="1">
      <w:start w:val="1"/>
      <w:numFmt w:val="bullet"/>
      <w:lvlText w:val=""/>
      <w:lvlJc w:val="left"/>
      <w:pPr>
        <w:ind w:left="5540" w:hanging="360"/>
      </w:pPr>
      <w:rPr>
        <w:rFonts w:ascii="Symbol" w:hAnsi="Symbol" w:hint="default"/>
      </w:rPr>
    </w:lvl>
    <w:lvl w:ilvl="7" w:tplc="04090003" w:tentative="1">
      <w:start w:val="1"/>
      <w:numFmt w:val="bullet"/>
      <w:lvlText w:val="o"/>
      <w:lvlJc w:val="left"/>
      <w:pPr>
        <w:ind w:left="6260" w:hanging="360"/>
      </w:pPr>
      <w:rPr>
        <w:rFonts w:ascii="Courier New" w:hAnsi="Courier New" w:cs="Courier New" w:hint="default"/>
      </w:rPr>
    </w:lvl>
    <w:lvl w:ilvl="8" w:tplc="04090005" w:tentative="1">
      <w:start w:val="1"/>
      <w:numFmt w:val="bullet"/>
      <w:lvlText w:val=""/>
      <w:lvlJc w:val="left"/>
      <w:pPr>
        <w:ind w:left="6980" w:hanging="360"/>
      </w:pPr>
      <w:rPr>
        <w:rFonts w:ascii="Wingdings" w:hAnsi="Wingdings" w:hint="default"/>
      </w:rPr>
    </w:lvl>
  </w:abstractNum>
  <w:abstractNum w:abstractNumId="3" w15:restartNumberingAfterBreak="0">
    <w:nsid w:val="30207EDF"/>
    <w:multiLevelType w:val="multilevel"/>
    <w:tmpl w:val="29146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69191D"/>
    <w:multiLevelType w:val="hybridMultilevel"/>
    <w:tmpl w:val="65281D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04A0CE7"/>
    <w:multiLevelType w:val="hybridMultilevel"/>
    <w:tmpl w:val="78E2111A"/>
    <w:lvl w:ilvl="0" w:tplc="04090001">
      <w:start w:val="1"/>
      <w:numFmt w:val="bullet"/>
      <w:lvlText w:val=""/>
      <w:lvlJc w:val="left"/>
      <w:pPr>
        <w:ind w:left="1580" w:hanging="360"/>
      </w:pPr>
      <w:rPr>
        <w:rFonts w:ascii="Symbol" w:hAnsi="Symbol" w:hint="default"/>
      </w:rPr>
    </w:lvl>
    <w:lvl w:ilvl="1" w:tplc="04090003" w:tentative="1">
      <w:start w:val="1"/>
      <w:numFmt w:val="bullet"/>
      <w:lvlText w:val="o"/>
      <w:lvlJc w:val="left"/>
      <w:pPr>
        <w:ind w:left="2300" w:hanging="360"/>
      </w:pPr>
      <w:rPr>
        <w:rFonts w:ascii="Courier New" w:hAnsi="Courier New" w:cs="Courier New" w:hint="default"/>
      </w:rPr>
    </w:lvl>
    <w:lvl w:ilvl="2" w:tplc="04090005" w:tentative="1">
      <w:start w:val="1"/>
      <w:numFmt w:val="bullet"/>
      <w:lvlText w:val=""/>
      <w:lvlJc w:val="left"/>
      <w:pPr>
        <w:ind w:left="3020" w:hanging="360"/>
      </w:pPr>
      <w:rPr>
        <w:rFonts w:ascii="Wingdings" w:hAnsi="Wingdings" w:hint="default"/>
      </w:rPr>
    </w:lvl>
    <w:lvl w:ilvl="3" w:tplc="04090001" w:tentative="1">
      <w:start w:val="1"/>
      <w:numFmt w:val="bullet"/>
      <w:lvlText w:val=""/>
      <w:lvlJc w:val="left"/>
      <w:pPr>
        <w:ind w:left="3740" w:hanging="360"/>
      </w:pPr>
      <w:rPr>
        <w:rFonts w:ascii="Symbol" w:hAnsi="Symbol" w:hint="default"/>
      </w:rPr>
    </w:lvl>
    <w:lvl w:ilvl="4" w:tplc="04090003" w:tentative="1">
      <w:start w:val="1"/>
      <w:numFmt w:val="bullet"/>
      <w:lvlText w:val="o"/>
      <w:lvlJc w:val="left"/>
      <w:pPr>
        <w:ind w:left="4460" w:hanging="360"/>
      </w:pPr>
      <w:rPr>
        <w:rFonts w:ascii="Courier New" w:hAnsi="Courier New" w:cs="Courier New" w:hint="default"/>
      </w:rPr>
    </w:lvl>
    <w:lvl w:ilvl="5" w:tplc="04090005" w:tentative="1">
      <w:start w:val="1"/>
      <w:numFmt w:val="bullet"/>
      <w:lvlText w:val=""/>
      <w:lvlJc w:val="left"/>
      <w:pPr>
        <w:ind w:left="5180" w:hanging="360"/>
      </w:pPr>
      <w:rPr>
        <w:rFonts w:ascii="Wingdings" w:hAnsi="Wingdings" w:hint="default"/>
      </w:rPr>
    </w:lvl>
    <w:lvl w:ilvl="6" w:tplc="04090001" w:tentative="1">
      <w:start w:val="1"/>
      <w:numFmt w:val="bullet"/>
      <w:lvlText w:val=""/>
      <w:lvlJc w:val="left"/>
      <w:pPr>
        <w:ind w:left="5900" w:hanging="360"/>
      </w:pPr>
      <w:rPr>
        <w:rFonts w:ascii="Symbol" w:hAnsi="Symbol" w:hint="default"/>
      </w:rPr>
    </w:lvl>
    <w:lvl w:ilvl="7" w:tplc="04090003" w:tentative="1">
      <w:start w:val="1"/>
      <w:numFmt w:val="bullet"/>
      <w:lvlText w:val="o"/>
      <w:lvlJc w:val="left"/>
      <w:pPr>
        <w:ind w:left="6620" w:hanging="360"/>
      </w:pPr>
      <w:rPr>
        <w:rFonts w:ascii="Courier New" w:hAnsi="Courier New" w:cs="Courier New" w:hint="default"/>
      </w:rPr>
    </w:lvl>
    <w:lvl w:ilvl="8" w:tplc="04090005" w:tentative="1">
      <w:start w:val="1"/>
      <w:numFmt w:val="bullet"/>
      <w:lvlText w:val=""/>
      <w:lvlJc w:val="left"/>
      <w:pPr>
        <w:ind w:left="7340" w:hanging="360"/>
      </w:pPr>
      <w:rPr>
        <w:rFonts w:ascii="Wingdings" w:hAnsi="Wingdings" w:hint="default"/>
      </w:rPr>
    </w:lvl>
  </w:abstractNum>
  <w:abstractNum w:abstractNumId="6" w15:restartNumberingAfterBreak="0">
    <w:nsid w:val="4AAD1CE7"/>
    <w:multiLevelType w:val="hybridMultilevel"/>
    <w:tmpl w:val="DC5C71F8"/>
    <w:lvl w:ilvl="0" w:tplc="A23C78AC">
      <w:numFmt w:val="bullet"/>
      <w:lvlText w:val=""/>
      <w:lvlJc w:val="left"/>
      <w:pPr>
        <w:ind w:left="810" w:hanging="360"/>
      </w:pPr>
      <w:rPr>
        <w:rFonts w:ascii="Symbol" w:eastAsia="Symbol" w:hAnsi="Symbol" w:cs="Symbol" w:hint="default"/>
        <w:b w:val="0"/>
        <w:bCs w:val="0"/>
        <w:i w:val="0"/>
        <w:iCs w:val="0"/>
        <w:spacing w:val="0"/>
        <w:w w:val="100"/>
        <w:sz w:val="24"/>
        <w:szCs w:val="24"/>
        <w:lang w:val="en-US" w:eastAsia="en-US" w:bidi="ar-SA"/>
      </w:rPr>
    </w:lvl>
    <w:lvl w:ilvl="1" w:tplc="DBD4D38C">
      <w:numFmt w:val="bullet"/>
      <w:lvlText w:val="•"/>
      <w:lvlJc w:val="left"/>
      <w:pPr>
        <w:ind w:left="1798" w:hanging="360"/>
      </w:pPr>
      <w:rPr>
        <w:rFonts w:hint="default"/>
        <w:lang w:val="en-US" w:eastAsia="en-US" w:bidi="ar-SA"/>
      </w:rPr>
    </w:lvl>
    <w:lvl w:ilvl="2" w:tplc="19EA78D0">
      <w:numFmt w:val="bullet"/>
      <w:lvlText w:val="•"/>
      <w:lvlJc w:val="left"/>
      <w:pPr>
        <w:ind w:left="2786" w:hanging="360"/>
      </w:pPr>
      <w:rPr>
        <w:rFonts w:hint="default"/>
        <w:lang w:val="en-US" w:eastAsia="en-US" w:bidi="ar-SA"/>
      </w:rPr>
    </w:lvl>
    <w:lvl w:ilvl="3" w:tplc="4F2CCE5E">
      <w:numFmt w:val="bullet"/>
      <w:lvlText w:val="•"/>
      <w:lvlJc w:val="left"/>
      <w:pPr>
        <w:ind w:left="3775" w:hanging="360"/>
      </w:pPr>
      <w:rPr>
        <w:rFonts w:hint="default"/>
        <w:lang w:val="en-US" w:eastAsia="en-US" w:bidi="ar-SA"/>
      </w:rPr>
    </w:lvl>
    <w:lvl w:ilvl="4" w:tplc="9D6CA1D6">
      <w:numFmt w:val="bullet"/>
      <w:lvlText w:val="•"/>
      <w:lvlJc w:val="left"/>
      <w:pPr>
        <w:ind w:left="4763" w:hanging="360"/>
      </w:pPr>
      <w:rPr>
        <w:rFonts w:hint="default"/>
        <w:lang w:val="en-US" w:eastAsia="en-US" w:bidi="ar-SA"/>
      </w:rPr>
    </w:lvl>
    <w:lvl w:ilvl="5" w:tplc="0AD26F44">
      <w:numFmt w:val="bullet"/>
      <w:lvlText w:val="•"/>
      <w:lvlJc w:val="left"/>
      <w:pPr>
        <w:ind w:left="5752" w:hanging="360"/>
      </w:pPr>
      <w:rPr>
        <w:rFonts w:hint="default"/>
        <w:lang w:val="en-US" w:eastAsia="en-US" w:bidi="ar-SA"/>
      </w:rPr>
    </w:lvl>
    <w:lvl w:ilvl="6" w:tplc="275EBB7E">
      <w:numFmt w:val="bullet"/>
      <w:lvlText w:val="•"/>
      <w:lvlJc w:val="left"/>
      <w:pPr>
        <w:ind w:left="6740" w:hanging="360"/>
      </w:pPr>
      <w:rPr>
        <w:rFonts w:hint="default"/>
        <w:lang w:val="en-US" w:eastAsia="en-US" w:bidi="ar-SA"/>
      </w:rPr>
    </w:lvl>
    <w:lvl w:ilvl="7" w:tplc="8AC639DA">
      <w:numFmt w:val="bullet"/>
      <w:lvlText w:val="•"/>
      <w:lvlJc w:val="left"/>
      <w:pPr>
        <w:ind w:left="7728" w:hanging="360"/>
      </w:pPr>
      <w:rPr>
        <w:rFonts w:hint="default"/>
        <w:lang w:val="en-US" w:eastAsia="en-US" w:bidi="ar-SA"/>
      </w:rPr>
    </w:lvl>
    <w:lvl w:ilvl="8" w:tplc="F04AF650">
      <w:numFmt w:val="bullet"/>
      <w:lvlText w:val="•"/>
      <w:lvlJc w:val="left"/>
      <w:pPr>
        <w:ind w:left="8717" w:hanging="360"/>
      </w:pPr>
      <w:rPr>
        <w:rFonts w:hint="default"/>
        <w:lang w:val="en-US" w:eastAsia="en-US" w:bidi="ar-SA"/>
      </w:rPr>
    </w:lvl>
  </w:abstractNum>
  <w:abstractNum w:abstractNumId="7" w15:restartNumberingAfterBreak="0">
    <w:nsid w:val="56665CCA"/>
    <w:multiLevelType w:val="multilevel"/>
    <w:tmpl w:val="0980C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AC5C11"/>
    <w:multiLevelType w:val="hybridMultilevel"/>
    <w:tmpl w:val="8C5C422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737F245C"/>
    <w:multiLevelType w:val="hybridMultilevel"/>
    <w:tmpl w:val="23A83C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999843406">
    <w:abstractNumId w:val="6"/>
  </w:num>
  <w:num w:numId="2" w16cid:durableId="1020745343">
    <w:abstractNumId w:val="0"/>
  </w:num>
  <w:num w:numId="3" w16cid:durableId="837574071">
    <w:abstractNumId w:val="1"/>
  </w:num>
  <w:num w:numId="4" w16cid:durableId="1526671814">
    <w:abstractNumId w:val="2"/>
  </w:num>
  <w:num w:numId="5" w16cid:durableId="1174951357">
    <w:abstractNumId w:val="7"/>
  </w:num>
  <w:num w:numId="6" w16cid:durableId="755981030">
    <w:abstractNumId w:val="3"/>
  </w:num>
  <w:num w:numId="7" w16cid:durableId="824005241">
    <w:abstractNumId w:val="5"/>
  </w:num>
  <w:num w:numId="8" w16cid:durableId="1921331928">
    <w:abstractNumId w:val="4"/>
  </w:num>
  <w:num w:numId="9" w16cid:durableId="64960154">
    <w:abstractNumId w:val="8"/>
  </w:num>
  <w:num w:numId="10" w16cid:durableId="84967946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352CC"/>
    <w:rsid w:val="00004713"/>
    <w:rsid w:val="00025BF5"/>
    <w:rsid w:val="00061898"/>
    <w:rsid w:val="0006196D"/>
    <w:rsid w:val="000634AC"/>
    <w:rsid w:val="000A160E"/>
    <w:rsid w:val="000F3FFC"/>
    <w:rsid w:val="000F5D0E"/>
    <w:rsid w:val="00112917"/>
    <w:rsid w:val="00174184"/>
    <w:rsid w:val="001943DD"/>
    <w:rsid w:val="001B5A6C"/>
    <w:rsid w:val="001E0336"/>
    <w:rsid w:val="002767A1"/>
    <w:rsid w:val="002B4A5D"/>
    <w:rsid w:val="002D77A2"/>
    <w:rsid w:val="002F0C0B"/>
    <w:rsid w:val="00362A61"/>
    <w:rsid w:val="003F3E22"/>
    <w:rsid w:val="00417F43"/>
    <w:rsid w:val="004625BF"/>
    <w:rsid w:val="00491CF0"/>
    <w:rsid w:val="00493243"/>
    <w:rsid w:val="00575CEF"/>
    <w:rsid w:val="005A0805"/>
    <w:rsid w:val="005B7C2D"/>
    <w:rsid w:val="0062461D"/>
    <w:rsid w:val="006352CC"/>
    <w:rsid w:val="006A0984"/>
    <w:rsid w:val="006C4647"/>
    <w:rsid w:val="007039AA"/>
    <w:rsid w:val="00741BD8"/>
    <w:rsid w:val="007C14BC"/>
    <w:rsid w:val="00824007"/>
    <w:rsid w:val="00827477"/>
    <w:rsid w:val="0083240E"/>
    <w:rsid w:val="00851C8B"/>
    <w:rsid w:val="008B5AAC"/>
    <w:rsid w:val="008E0A7D"/>
    <w:rsid w:val="00906934"/>
    <w:rsid w:val="00907E43"/>
    <w:rsid w:val="00931A0A"/>
    <w:rsid w:val="009419DB"/>
    <w:rsid w:val="00983E93"/>
    <w:rsid w:val="009974F5"/>
    <w:rsid w:val="009A5767"/>
    <w:rsid w:val="009A6AB3"/>
    <w:rsid w:val="009B7091"/>
    <w:rsid w:val="009C3485"/>
    <w:rsid w:val="00A03F03"/>
    <w:rsid w:val="00A116F8"/>
    <w:rsid w:val="00A3041E"/>
    <w:rsid w:val="00A43F67"/>
    <w:rsid w:val="00A82C3B"/>
    <w:rsid w:val="00AB4742"/>
    <w:rsid w:val="00AD255D"/>
    <w:rsid w:val="00B574C6"/>
    <w:rsid w:val="00B64EF3"/>
    <w:rsid w:val="00C1049B"/>
    <w:rsid w:val="00C222E9"/>
    <w:rsid w:val="00C321C6"/>
    <w:rsid w:val="00C7182F"/>
    <w:rsid w:val="00C846E8"/>
    <w:rsid w:val="00D46ABF"/>
    <w:rsid w:val="00D61471"/>
    <w:rsid w:val="00D969A0"/>
    <w:rsid w:val="00DB179B"/>
    <w:rsid w:val="00DB4EFE"/>
    <w:rsid w:val="00DC242C"/>
    <w:rsid w:val="00E9744B"/>
    <w:rsid w:val="00EE17D2"/>
    <w:rsid w:val="00EE5206"/>
    <w:rsid w:val="00EF6F33"/>
    <w:rsid w:val="00F16DA8"/>
    <w:rsid w:val="00FF11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787244"/>
  <w15:docId w15:val="{56CA97AB-ABA8-48D5-816B-E99F2738A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rlito" w:eastAsia="Carlito" w:hAnsi="Carlito" w:cs="Carlito"/>
    </w:rPr>
  </w:style>
  <w:style w:type="paragraph" w:styleId="Heading1">
    <w:name w:val="heading 1"/>
    <w:basedOn w:val="Normal"/>
    <w:uiPriority w:val="9"/>
    <w:qFormat/>
    <w:pPr>
      <w:spacing w:before="2"/>
      <w:ind w:left="28"/>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860"/>
    </w:pPr>
    <w:rPr>
      <w:sz w:val="24"/>
      <w:szCs w:val="24"/>
    </w:rPr>
  </w:style>
  <w:style w:type="paragraph" w:styleId="ListParagraph">
    <w:name w:val="List Paragraph"/>
    <w:basedOn w:val="Normal"/>
    <w:uiPriority w:val="1"/>
    <w:qFormat/>
    <w:pPr>
      <w:ind w:left="860"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F16DA8"/>
    <w:pPr>
      <w:tabs>
        <w:tab w:val="center" w:pos="4680"/>
        <w:tab w:val="right" w:pos="9360"/>
      </w:tabs>
    </w:pPr>
  </w:style>
  <w:style w:type="character" w:customStyle="1" w:styleId="HeaderChar">
    <w:name w:val="Header Char"/>
    <w:basedOn w:val="DefaultParagraphFont"/>
    <w:link w:val="Header"/>
    <w:uiPriority w:val="99"/>
    <w:rsid w:val="00F16DA8"/>
    <w:rPr>
      <w:rFonts w:ascii="Carlito" w:eastAsia="Carlito" w:hAnsi="Carlito" w:cs="Carlito"/>
    </w:rPr>
  </w:style>
  <w:style w:type="paragraph" w:styleId="Footer">
    <w:name w:val="footer"/>
    <w:basedOn w:val="Normal"/>
    <w:link w:val="FooterChar"/>
    <w:uiPriority w:val="99"/>
    <w:unhideWhenUsed/>
    <w:rsid w:val="00F16DA8"/>
    <w:pPr>
      <w:tabs>
        <w:tab w:val="center" w:pos="4680"/>
        <w:tab w:val="right" w:pos="9360"/>
      </w:tabs>
    </w:pPr>
  </w:style>
  <w:style w:type="character" w:customStyle="1" w:styleId="FooterChar">
    <w:name w:val="Footer Char"/>
    <w:basedOn w:val="DefaultParagraphFont"/>
    <w:link w:val="Footer"/>
    <w:uiPriority w:val="99"/>
    <w:rsid w:val="00F16DA8"/>
    <w:rPr>
      <w:rFonts w:ascii="Carlito" w:eastAsia="Carlito" w:hAnsi="Carlito" w:cs="Carlito"/>
    </w:rPr>
  </w:style>
  <w:style w:type="character" w:styleId="Hyperlink">
    <w:name w:val="Hyperlink"/>
    <w:basedOn w:val="DefaultParagraphFont"/>
    <w:uiPriority w:val="99"/>
    <w:unhideWhenUsed/>
    <w:rsid w:val="000F5D0E"/>
    <w:rPr>
      <w:color w:val="0000FF" w:themeColor="hyperlink"/>
      <w:u w:val="single"/>
    </w:rPr>
  </w:style>
  <w:style w:type="character" w:styleId="UnresolvedMention">
    <w:name w:val="Unresolved Mention"/>
    <w:basedOn w:val="DefaultParagraphFont"/>
    <w:uiPriority w:val="99"/>
    <w:semiHidden/>
    <w:unhideWhenUsed/>
    <w:rsid w:val="000F5D0E"/>
    <w:rPr>
      <w:color w:val="605E5C"/>
      <w:shd w:val="clear" w:color="auto" w:fill="E1DFDD"/>
    </w:rPr>
  </w:style>
  <w:style w:type="character" w:styleId="FollowedHyperlink">
    <w:name w:val="FollowedHyperlink"/>
    <w:basedOn w:val="DefaultParagraphFont"/>
    <w:uiPriority w:val="99"/>
    <w:semiHidden/>
    <w:unhideWhenUsed/>
    <w:rsid w:val="00EE17D2"/>
    <w:rPr>
      <w:color w:val="800080" w:themeColor="followedHyperlink"/>
      <w:u w:val="single"/>
    </w:rPr>
  </w:style>
  <w:style w:type="character" w:customStyle="1" w:styleId="BodyTextChar">
    <w:name w:val="Body Text Char"/>
    <w:basedOn w:val="DefaultParagraphFont"/>
    <w:link w:val="BodyText"/>
    <w:uiPriority w:val="1"/>
    <w:rsid w:val="007C14BC"/>
    <w:rPr>
      <w:rFonts w:ascii="Carlito" w:eastAsia="Carlito" w:hAnsi="Carlito" w:cs="Carli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1659284">
      <w:bodyDiv w:val="1"/>
      <w:marLeft w:val="0"/>
      <w:marRight w:val="0"/>
      <w:marTop w:val="0"/>
      <w:marBottom w:val="0"/>
      <w:divBdr>
        <w:top w:val="none" w:sz="0" w:space="0" w:color="auto"/>
        <w:left w:val="none" w:sz="0" w:space="0" w:color="auto"/>
        <w:bottom w:val="none" w:sz="0" w:space="0" w:color="auto"/>
        <w:right w:val="none" w:sz="0" w:space="0" w:color="auto"/>
      </w:divBdr>
      <w:divsChild>
        <w:div w:id="1785953245">
          <w:marLeft w:val="0"/>
          <w:marRight w:val="0"/>
          <w:marTop w:val="0"/>
          <w:marBottom w:val="0"/>
          <w:divBdr>
            <w:top w:val="none" w:sz="0" w:space="0" w:color="auto"/>
            <w:left w:val="none" w:sz="0" w:space="0" w:color="auto"/>
            <w:bottom w:val="none" w:sz="0" w:space="0" w:color="auto"/>
            <w:right w:val="none" w:sz="0" w:space="0" w:color="auto"/>
          </w:divBdr>
        </w:div>
        <w:div w:id="175423169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mailto:anilkumart1214@gmail.com" TargetMode="External"/><Relationship Id="rId1" Type="http://schemas.openxmlformats.org/officeDocument/2006/relationships/hyperlink" Target="mailto:anilkumart1214@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627C02-EAD5-4DCE-9D88-C9294EECBB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TotalTime>
  <Pages>2</Pages>
  <Words>819</Words>
  <Characters>4673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Balla Himabindu (Contractor)</dc:creator>
  <cp:lastModifiedBy>anil tirumalasetti</cp:lastModifiedBy>
  <cp:revision>50</cp:revision>
  <dcterms:created xsi:type="dcterms:W3CDTF">2024-08-09T17:31:00Z</dcterms:created>
  <dcterms:modified xsi:type="dcterms:W3CDTF">2026-01-15T13:38:00Z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2024-05-29T00:00:00Z</vt:filetime>
  </property>
  <property fmtid="{D5CDD505-2E9C-101B-9397-08002B2CF9AE}" pid="3" name="Creator">
    <vt:lpwstr>Microsoft® Word 2016</vt:lpwstr>
  </property>
  <property fmtid="{D5CDD505-2E9C-101B-9397-08002B2CF9AE}" pid="4" name="LastSaved">
    <vt:filetime>2024-08-09T00:00:00Z</vt:filetime>
  </property>
  <property fmtid="{D5CDD505-2E9C-101B-9397-08002B2CF9AE}" pid="5" name="Producer">
    <vt:lpwstr>3-Heights(TM) PDF Security Shell 4.8.25.2 (http://www.pdf-tools.com)</vt:lpwstr>
  </property>
</Properties>
</file>