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E2B427" w14:textId="0048723F" w:rsidR="00CE72BC" w:rsidRPr="00C910C6" w:rsidRDefault="00F51CA6" w:rsidP="00386748">
      <w:pPr>
        <w:pStyle w:val="BodyText"/>
        <w:spacing w:before="1"/>
        <w:ind w:left="0" w:firstLine="0"/>
        <w:rPr>
          <w:rFonts w:asciiTheme="minorHAnsi" w:hAnsiTheme="minorHAnsi" w:cstheme="minorHAnsi"/>
          <w:b/>
          <w:bCs/>
          <w:color w:val="1F497D" w:themeColor="text2"/>
          <w:sz w:val="28"/>
          <w:szCs w:val="28"/>
        </w:rPr>
      </w:pPr>
      <w:r w:rsidRPr="00C910C6">
        <w:rPr>
          <w:rFonts w:asciiTheme="minorHAnsi" w:hAnsiTheme="minorHAnsi" w:cstheme="minorHAnsi"/>
          <w:b/>
          <w:bCs/>
          <w:color w:val="1F497D" w:themeColor="text2"/>
          <w:sz w:val="40"/>
          <w:szCs w:val="40"/>
        </w:rPr>
        <w:t>Harshini Joshi</w:t>
      </w:r>
      <w:r w:rsidR="00082E59" w:rsidRPr="00C910C6">
        <w:rPr>
          <w:rFonts w:asciiTheme="minorHAnsi" w:hAnsiTheme="minorHAnsi" w:cstheme="minorHAnsi"/>
          <w:b/>
          <w:bCs/>
          <w:color w:val="1F497D" w:themeColor="text2"/>
          <w:sz w:val="40"/>
          <w:szCs w:val="40"/>
        </w:rPr>
        <w:t xml:space="preserve"> </w:t>
      </w:r>
      <w:r w:rsidR="00EF77CC" w:rsidRPr="00C910C6">
        <w:rPr>
          <w:rFonts w:asciiTheme="minorHAnsi" w:hAnsiTheme="minorHAnsi" w:cstheme="minorHAnsi"/>
          <w:color w:val="1F497D" w:themeColor="text2"/>
          <w:sz w:val="40"/>
          <w:szCs w:val="40"/>
        </w:rPr>
        <w:t>-</w:t>
      </w:r>
      <w:r w:rsidR="00082E59" w:rsidRPr="00C910C6">
        <w:rPr>
          <w:rFonts w:asciiTheme="minorHAnsi" w:hAnsiTheme="minorHAnsi" w:cstheme="minorHAnsi"/>
          <w:color w:val="1F497D" w:themeColor="text2"/>
          <w:sz w:val="40"/>
          <w:szCs w:val="40"/>
        </w:rPr>
        <w:t xml:space="preserve"> </w:t>
      </w:r>
      <w:r w:rsidR="009760C3" w:rsidRPr="00C910C6">
        <w:rPr>
          <w:rFonts w:asciiTheme="minorHAnsi" w:hAnsiTheme="minorHAnsi" w:cstheme="minorHAnsi"/>
          <w:b/>
          <w:bCs/>
          <w:color w:val="1F497D" w:themeColor="text2"/>
          <w:sz w:val="40"/>
          <w:szCs w:val="40"/>
        </w:rPr>
        <w:t>Data Analyst</w:t>
      </w:r>
    </w:p>
    <w:p w14:paraId="20263AA6" w14:textId="24C24E10" w:rsidR="00CE72BC" w:rsidRPr="003045C6" w:rsidRDefault="00B5388C" w:rsidP="00386748">
      <w:pPr>
        <w:pStyle w:val="BodyText"/>
        <w:spacing w:before="1"/>
        <w:ind w:left="0" w:firstLine="0"/>
        <w:rPr>
          <w:rFonts w:asciiTheme="minorHAnsi" w:hAnsiTheme="minorHAnsi" w:cstheme="minorHAnsi"/>
          <w:b/>
          <w:bCs/>
          <w:sz w:val="28"/>
          <w:szCs w:val="28"/>
        </w:rPr>
      </w:pPr>
      <w:r w:rsidRPr="003045C6">
        <w:rPr>
          <w:rFonts w:asciiTheme="minorHAnsi" w:hAnsiTheme="minorHAnsi" w:cstheme="minorHAnsi"/>
          <w:b/>
          <w:bCs/>
          <w:sz w:val="28"/>
          <w:szCs w:val="28"/>
        </w:rPr>
        <w:t xml:space="preserve">Email: </w:t>
      </w:r>
      <w:r w:rsidR="00A41527" w:rsidRPr="003045C6">
        <w:rPr>
          <w:rFonts w:asciiTheme="minorHAnsi" w:hAnsiTheme="minorHAnsi" w:cstheme="minorHAnsi"/>
          <w:b/>
          <w:bCs/>
          <w:sz w:val="28"/>
          <w:szCs w:val="28"/>
        </w:rPr>
        <w:t xml:space="preserve">harshinijoshi91@gmail.com </w:t>
      </w:r>
      <w:r w:rsidR="000D71B3" w:rsidRPr="003045C6">
        <w:rPr>
          <w:rFonts w:asciiTheme="minorHAnsi" w:hAnsiTheme="minorHAnsi" w:cstheme="minorHAnsi"/>
          <w:b/>
          <w:bCs/>
          <w:sz w:val="28"/>
          <w:szCs w:val="28"/>
        </w:rPr>
        <w:t xml:space="preserve">| </w:t>
      </w:r>
      <w:r w:rsidR="00EA59AB" w:rsidRPr="003045C6">
        <w:rPr>
          <w:rFonts w:asciiTheme="minorHAnsi" w:hAnsiTheme="minorHAnsi" w:cstheme="minorHAnsi"/>
          <w:b/>
          <w:bCs/>
          <w:sz w:val="28"/>
          <w:szCs w:val="28"/>
        </w:rPr>
        <w:t>Phone</w:t>
      </w:r>
      <w:r w:rsidR="00FF6761" w:rsidRPr="003045C6">
        <w:rPr>
          <w:rFonts w:asciiTheme="minorHAnsi" w:hAnsiTheme="minorHAnsi" w:cstheme="minorHAnsi"/>
          <w:b/>
          <w:bCs/>
          <w:sz w:val="28"/>
          <w:szCs w:val="28"/>
        </w:rPr>
        <w:t xml:space="preserve">: </w:t>
      </w:r>
      <w:r w:rsidR="00F77B4F" w:rsidRPr="003045C6">
        <w:rPr>
          <w:rFonts w:asciiTheme="minorHAnsi" w:hAnsiTheme="minorHAnsi" w:cstheme="minorHAnsi"/>
          <w:b/>
          <w:bCs/>
          <w:sz w:val="28"/>
          <w:szCs w:val="28"/>
        </w:rPr>
        <w:t>227</w:t>
      </w:r>
      <w:r w:rsidR="00B442F1" w:rsidRPr="003045C6">
        <w:rPr>
          <w:rFonts w:asciiTheme="minorHAnsi" w:hAnsiTheme="minorHAnsi" w:cstheme="minorHAnsi"/>
          <w:b/>
          <w:bCs/>
          <w:sz w:val="28"/>
          <w:szCs w:val="28"/>
        </w:rPr>
        <w:t>-</w:t>
      </w:r>
      <w:r w:rsidR="00F77B4F" w:rsidRPr="003045C6">
        <w:rPr>
          <w:rFonts w:asciiTheme="minorHAnsi" w:hAnsiTheme="minorHAnsi" w:cstheme="minorHAnsi"/>
          <w:b/>
          <w:bCs/>
          <w:sz w:val="28"/>
          <w:szCs w:val="28"/>
        </w:rPr>
        <w:t>219</w:t>
      </w:r>
      <w:r w:rsidR="00B442F1" w:rsidRPr="003045C6">
        <w:rPr>
          <w:rFonts w:asciiTheme="minorHAnsi" w:hAnsiTheme="minorHAnsi" w:cstheme="minorHAnsi"/>
          <w:b/>
          <w:bCs/>
          <w:sz w:val="28"/>
          <w:szCs w:val="28"/>
        </w:rPr>
        <w:t>-</w:t>
      </w:r>
      <w:r w:rsidR="00F77B4F" w:rsidRPr="003045C6">
        <w:rPr>
          <w:rFonts w:asciiTheme="minorHAnsi" w:hAnsiTheme="minorHAnsi" w:cstheme="minorHAnsi"/>
          <w:b/>
          <w:bCs/>
          <w:sz w:val="28"/>
          <w:szCs w:val="28"/>
        </w:rPr>
        <w:t>8305</w:t>
      </w:r>
      <w:r w:rsidR="00BA0868" w:rsidRPr="003045C6">
        <w:rPr>
          <w:rFonts w:asciiTheme="minorHAnsi" w:hAnsiTheme="minorHAnsi" w:cstheme="minorHAnsi"/>
          <w:b/>
          <w:bCs/>
          <w:sz w:val="28"/>
          <w:szCs w:val="28"/>
        </w:rPr>
        <w:t xml:space="preserve"> | Location:</w:t>
      </w:r>
      <w:r w:rsidR="00BA0868" w:rsidRPr="003045C6">
        <w:rPr>
          <w:sz w:val="22"/>
          <w:szCs w:val="22"/>
        </w:rPr>
        <w:t xml:space="preserve"> </w:t>
      </w:r>
      <w:r w:rsidR="00BA0868" w:rsidRPr="003045C6">
        <w:rPr>
          <w:rFonts w:asciiTheme="minorHAnsi" w:hAnsiTheme="minorHAnsi" w:cstheme="minorHAnsi"/>
          <w:b/>
          <w:bCs/>
          <w:sz w:val="28"/>
          <w:szCs w:val="28"/>
        </w:rPr>
        <w:t>Brunswick, MD</w:t>
      </w:r>
    </w:p>
    <w:p w14:paraId="54EE7B9E" w14:textId="55D4F46D" w:rsidR="00386748" w:rsidRDefault="006F5EB4" w:rsidP="005442AD">
      <w:pPr>
        <w:pStyle w:val="BodyText"/>
        <w:spacing w:line="244" w:lineRule="exact"/>
        <w:ind w:left="0" w:firstLine="0"/>
        <w:rPr>
          <w:rFonts w:asciiTheme="minorHAnsi" w:hAnsiTheme="minorHAnsi" w:cstheme="minorHAnsi"/>
          <w:color w:val="000000" w:themeColor="text1"/>
          <w:sz w:val="24"/>
          <w:szCs w:val="24"/>
        </w:rPr>
      </w:pPr>
      <w:r>
        <w:rPr>
          <w:rFonts w:asciiTheme="minorHAnsi" w:hAnsiTheme="minorHAnsi" w:cstheme="minorHAnsi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B1EA37" wp14:editId="1E74612C">
                <wp:simplePos x="0" y="0"/>
                <wp:positionH relativeFrom="column">
                  <wp:posOffset>-19050</wp:posOffset>
                </wp:positionH>
                <wp:positionV relativeFrom="paragraph">
                  <wp:posOffset>106044</wp:posOffset>
                </wp:positionV>
                <wp:extent cx="7362825" cy="19050"/>
                <wp:effectExtent l="0" t="0" r="2857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62825" cy="190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512EA5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pt,8.35pt" to="578.25pt,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" strokecolor="#1f497d [3215]"/>
            </w:pict>
          </mc:Fallback>
        </mc:AlternateContent>
      </w:r>
    </w:p>
    <w:p w14:paraId="518EBCAC" w14:textId="77777777" w:rsidR="00C06D1E" w:rsidRPr="005149AB" w:rsidRDefault="00C06D1E" w:rsidP="005442AD">
      <w:pPr>
        <w:pStyle w:val="BodyText"/>
        <w:spacing w:line="244" w:lineRule="exact"/>
        <w:ind w:left="0" w:firstLine="0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16FBD0BA" w14:textId="59947697" w:rsidR="001B17EF" w:rsidRPr="005149AB" w:rsidRDefault="00D027FF" w:rsidP="00386748">
      <w:pPr>
        <w:pStyle w:val="BodyText"/>
        <w:spacing w:before="1"/>
        <w:ind w:left="0" w:firstLine="0"/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u w:val="single"/>
        </w:rPr>
        <w:t>About Me</w:t>
      </w:r>
      <w:r w:rsidR="00DC5561"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u w:val="single"/>
        </w:rPr>
        <w:t>:</w:t>
      </w:r>
    </w:p>
    <w:p w14:paraId="0CFD0C4A" w14:textId="30BC024C" w:rsidR="00386748" w:rsidRPr="00406A3D" w:rsidRDefault="00DC5561" w:rsidP="00FF7F7D">
      <w:pPr>
        <w:pStyle w:val="Heading1"/>
        <w:spacing w:before="130"/>
        <w:ind w:left="0"/>
        <w:rPr>
          <w:rFonts w:asciiTheme="majorHAnsi" w:hAnsiTheme="majorHAnsi" w:cstheme="minorHAnsi"/>
          <w:b w:val="0"/>
          <w:bCs w:val="0"/>
        </w:rPr>
      </w:pPr>
      <w:r w:rsidRPr="00406A3D">
        <w:rPr>
          <w:rFonts w:asciiTheme="majorHAnsi" w:hAnsiTheme="majorHAnsi" w:cstheme="minorHAnsi"/>
          <w:b w:val="0"/>
          <w:bCs w:val="0"/>
        </w:rPr>
        <w:t xml:space="preserve">Senior Data Analyst with </w:t>
      </w:r>
      <w:r w:rsidR="00AE00E1" w:rsidRPr="00406A3D">
        <w:rPr>
          <w:rFonts w:asciiTheme="majorHAnsi" w:hAnsiTheme="majorHAnsi" w:cstheme="minorHAnsi"/>
          <w:b w:val="0"/>
          <w:bCs w:val="0"/>
        </w:rPr>
        <w:t>9</w:t>
      </w:r>
      <w:r w:rsidRPr="00406A3D">
        <w:rPr>
          <w:rFonts w:asciiTheme="majorHAnsi" w:hAnsiTheme="majorHAnsi" w:cstheme="minorHAnsi"/>
          <w:b w:val="0"/>
          <w:bCs w:val="0"/>
        </w:rPr>
        <w:t>+ years of experience delivering enterprise-scale analytics, data engineering and business intelligence solutions across financial services and federal domains. Expertise in SQL, Python, SAS and cloud platforms (AWS, Azure, GCP) with a strong background in ETL pipeline development, data modeling and KPI-driven reporting. Proven ability to design Power BI and Tableau dashboards, implement machine learning models (ARIMA, LSTM, NLP) and optimize data workflows to improve accuracy, performance and decision-making. Adept at collaborating with cross-functional Agile teams to translate complex business requirements into scalable, data-driven solutions.</w:t>
      </w:r>
    </w:p>
    <w:p w14:paraId="7002BB1D" w14:textId="77777777" w:rsidR="00B44B2A" w:rsidRPr="00B44B2A" w:rsidRDefault="00B44B2A" w:rsidP="00FF7F7D">
      <w:pPr>
        <w:pStyle w:val="Heading1"/>
        <w:spacing w:before="130"/>
        <w:ind w:left="0"/>
        <w:rPr>
          <w:rFonts w:asciiTheme="minorHAnsi" w:hAnsiTheme="minorHAnsi" w:cstheme="minorHAnsi"/>
        </w:rPr>
      </w:pPr>
    </w:p>
    <w:p w14:paraId="2612839D" w14:textId="6A1C3BE6" w:rsidR="00FF7F7D" w:rsidRPr="005149AB" w:rsidRDefault="00DC5561" w:rsidP="00386748">
      <w:pPr>
        <w:pStyle w:val="BodyText"/>
        <w:spacing w:before="1"/>
        <w:ind w:left="0" w:firstLine="0"/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u w:val="single"/>
        </w:rPr>
        <w:t>T</w:t>
      </w:r>
      <w:r w:rsidR="00D027FF"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u w:val="single"/>
        </w:rPr>
        <w:t>echnical Skills</w:t>
      </w:r>
      <w:r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u w:val="single"/>
        </w:rPr>
        <w:t>:</w:t>
      </w:r>
    </w:p>
    <w:p w14:paraId="5F893D19" w14:textId="2EF9D780" w:rsidR="006F5E96" w:rsidRPr="00B44B2A" w:rsidRDefault="006F5E96" w:rsidP="003D200F">
      <w:pPr>
        <w:pStyle w:val="Heading1"/>
        <w:spacing w:before="0" w:line="195" w:lineRule="auto"/>
        <w:ind w:left="0"/>
        <w:rPr>
          <w:rFonts w:asciiTheme="minorHAnsi" w:hAnsiTheme="minorHAnsi" w:cstheme="minorHAnsi"/>
          <w:b w:val="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9"/>
        <w:gridCol w:w="8761"/>
      </w:tblGrid>
      <w:tr w:rsidR="00DC5561" w:rsidRPr="00DC5561" w14:paraId="5FA53EAC" w14:textId="77777777" w:rsidTr="000C0B95">
        <w:trPr>
          <w:tblHeader/>
          <w:tblCellSpacing w:w="15" w:type="dxa"/>
        </w:trPr>
        <w:tc>
          <w:tcPr>
            <w:tcW w:w="2704" w:type="dxa"/>
            <w:vAlign w:val="center"/>
            <w:hideMark/>
          </w:tcPr>
          <w:p w14:paraId="32A6CBE6" w14:textId="77777777" w:rsidR="00DC5561" w:rsidRPr="00DC5561" w:rsidRDefault="00DC5561" w:rsidP="00DC556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  <w:r w:rsidRPr="00DC5561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8716" w:type="dxa"/>
            <w:vAlign w:val="center"/>
            <w:hideMark/>
          </w:tcPr>
          <w:p w14:paraId="43E913B1" w14:textId="77777777" w:rsidR="00DC5561" w:rsidRPr="00DC5561" w:rsidRDefault="00DC5561" w:rsidP="00DC556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  <w:r w:rsidRPr="00DC5561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Skills &amp; Tools</w:t>
            </w:r>
          </w:p>
        </w:tc>
      </w:tr>
      <w:tr w:rsidR="00DC5561" w:rsidRPr="00DC5561" w14:paraId="31F85864" w14:textId="77777777" w:rsidTr="000C0B95">
        <w:trPr>
          <w:tblCellSpacing w:w="15" w:type="dxa"/>
        </w:trPr>
        <w:tc>
          <w:tcPr>
            <w:tcW w:w="2704" w:type="dxa"/>
            <w:vAlign w:val="center"/>
            <w:hideMark/>
          </w:tcPr>
          <w:p w14:paraId="6162305D" w14:textId="77777777" w:rsidR="00DC5561" w:rsidRPr="00DC5561" w:rsidRDefault="00DC5561" w:rsidP="00DC556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C5561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Data &amp; Analytics</w:t>
            </w:r>
          </w:p>
        </w:tc>
        <w:tc>
          <w:tcPr>
            <w:tcW w:w="8716" w:type="dxa"/>
            <w:vAlign w:val="center"/>
            <w:hideMark/>
          </w:tcPr>
          <w:p w14:paraId="0EE63E7F" w14:textId="6EA27CEF" w:rsidR="00DC5561" w:rsidRPr="00DC5561" w:rsidRDefault="00DC5561" w:rsidP="00DC556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C5561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Advanced SQL (PL/SQL, T-SQL), Snowflake, </w:t>
            </w:r>
            <w:r w:rsidR="00B517C3" w:rsidRPr="00DC5561">
              <w:rPr>
                <w:rFonts w:asciiTheme="minorHAnsi" w:eastAsia="Times New Roman" w:hAnsiTheme="minorHAnsi" w:cstheme="minorHAnsi"/>
                <w:sz w:val="20"/>
                <w:szCs w:val="20"/>
              </w:rPr>
              <w:t>Big Query</w:t>
            </w:r>
            <w:r w:rsidRPr="00DC5561">
              <w:rPr>
                <w:rFonts w:asciiTheme="minorHAnsi" w:eastAsia="Times New Roman" w:hAnsiTheme="minorHAnsi" w:cstheme="minorHAnsi"/>
                <w:sz w:val="20"/>
                <w:szCs w:val="20"/>
              </w:rPr>
              <w:t>, Redshift, PostgreSQL, Oracle</w:t>
            </w:r>
          </w:p>
        </w:tc>
      </w:tr>
      <w:tr w:rsidR="00DC5561" w:rsidRPr="00DC5561" w14:paraId="1E4F694F" w14:textId="77777777" w:rsidTr="000C0B95">
        <w:trPr>
          <w:tblCellSpacing w:w="15" w:type="dxa"/>
        </w:trPr>
        <w:tc>
          <w:tcPr>
            <w:tcW w:w="2704" w:type="dxa"/>
            <w:vAlign w:val="center"/>
            <w:hideMark/>
          </w:tcPr>
          <w:p w14:paraId="1F63CE65" w14:textId="77777777" w:rsidR="00DC5561" w:rsidRPr="00DC5561" w:rsidRDefault="00DC5561" w:rsidP="00DC556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C5561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ETL / ELT &amp; Data Integration</w:t>
            </w:r>
          </w:p>
        </w:tc>
        <w:tc>
          <w:tcPr>
            <w:tcW w:w="8716" w:type="dxa"/>
            <w:vAlign w:val="center"/>
            <w:hideMark/>
          </w:tcPr>
          <w:p w14:paraId="52F1B8E7" w14:textId="77777777" w:rsidR="00DC5561" w:rsidRPr="00DC5561" w:rsidRDefault="00DC5561" w:rsidP="00DC556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C5561">
              <w:rPr>
                <w:rFonts w:asciiTheme="minorHAnsi" w:eastAsia="Times New Roman" w:hAnsiTheme="minorHAnsi" w:cstheme="minorHAnsi"/>
                <w:sz w:val="20"/>
                <w:szCs w:val="20"/>
              </w:rPr>
              <w:t>dbt, SSIS, Azure Data Factory (ADF), AWS Glue</w:t>
            </w:r>
          </w:p>
        </w:tc>
      </w:tr>
      <w:tr w:rsidR="00DC5561" w:rsidRPr="00DC5561" w14:paraId="1D962F89" w14:textId="77777777" w:rsidTr="000C0B95">
        <w:trPr>
          <w:tblCellSpacing w:w="15" w:type="dxa"/>
        </w:trPr>
        <w:tc>
          <w:tcPr>
            <w:tcW w:w="2704" w:type="dxa"/>
            <w:vAlign w:val="center"/>
            <w:hideMark/>
          </w:tcPr>
          <w:p w14:paraId="6787CB0C" w14:textId="77777777" w:rsidR="00DC5561" w:rsidRPr="00DC5561" w:rsidRDefault="00DC5561" w:rsidP="00DC556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C5561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Data Modeling</w:t>
            </w:r>
          </w:p>
        </w:tc>
        <w:tc>
          <w:tcPr>
            <w:tcW w:w="8716" w:type="dxa"/>
            <w:vAlign w:val="center"/>
            <w:hideMark/>
          </w:tcPr>
          <w:p w14:paraId="5F8572E9" w14:textId="77777777" w:rsidR="00DC5561" w:rsidRPr="00DC5561" w:rsidRDefault="00DC5561" w:rsidP="00DC556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C5561">
              <w:rPr>
                <w:rFonts w:asciiTheme="minorHAnsi" w:eastAsia="Times New Roman" w:hAnsiTheme="minorHAnsi" w:cstheme="minorHAnsi"/>
                <w:sz w:val="20"/>
                <w:szCs w:val="20"/>
              </w:rPr>
              <w:t>Star Schema, Snowflake Schema, ER Modeling, ERWIN, Source-to-Target (S2T) Mapping</w:t>
            </w:r>
          </w:p>
        </w:tc>
      </w:tr>
      <w:tr w:rsidR="00DC5561" w:rsidRPr="00DC5561" w14:paraId="0CCD66DD" w14:textId="77777777" w:rsidTr="000C0B95">
        <w:trPr>
          <w:tblCellSpacing w:w="15" w:type="dxa"/>
        </w:trPr>
        <w:tc>
          <w:tcPr>
            <w:tcW w:w="2704" w:type="dxa"/>
            <w:vAlign w:val="center"/>
            <w:hideMark/>
          </w:tcPr>
          <w:p w14:paraId="25AA5AE9" w14:textId="77777777" w:rsidR="00DC5561" w:rsidRPr="00DC5561" w:rsidRDefault="00DC5561" w:rsidP="00DC556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C5561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Programming &amp; Analysis</w:t>
            </w:r>
          </w:p>
        </w:tc>
        <w:tc>
          <w:tcPr>
            <w:tcW w:w="8716" w:type="dxa"/>
            <w:vAlign w:val="center"/>
            <w:hideMark/>
          </w:tcPr>
          <w:p w14:paraId="136E62B5" w14:textId="77777777" w:rsidR="00DC5561" w:rsidRPr="00DC5561" w:rsidRDefault="00DC5561" w:rsidP="00DC556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C5561">
              <w:rPr>
                <w:rFonts w:asciiTheme="minorHAnsi" w:eastAsia="Times New Roman" w:hAnsiTheme="minorHAnsi" w:cstheme="minorHAnsi"/>
                <w:sz w:val="20"/>
                <w:szCs w:val="20"/>
              </w:rPr>
              <w:t>Python (Pandas, NumPy, Matplotlib), R, SAS (Enterprise Guide, Macros)</w:t>
            </w:r>
          </w:p>
        </w:tc>
      </w:tr>
      <w:tr w:rsidR="00DC5561" w:rsidRPr="00DC5561" w14:paraId="46D0D484" w14:textId="77777777" w:rsidTr="000C0B95">
        <w:trPr>
          <w:tblCellSpacing w:w="15" w:type="dxa"/>
        </w:trPr>
        <w:tc>
          <w:tcPr>
            <w:tcW w:w="2704" w:type="dxa"/>
            <w:vAlign w:val="center"/>
            <w:hideMark/>
          </w:tcPr>
          <w:p w14:paraId="3EEFED19" w14:textId="77777777" w:rsidR="00DC5561" w:rsidRPr="00DC5561" w:rsidRDefault="00DC5561" w:rsidP="00DC556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C5561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Excel &amp; Reporting</w:t>
            </w:r>
          </w:p>
        </w:tc>
        <w:tc>
          <w:tcPr>
            <w:tcW w:w="8716" w:type="dxa"/>
            <w:vAlign w:val="center"/>
            <w:hideMark/>
          </w:tcPr>
          <w:p w14:paraId="1567B67F" w14:textId="77777777" w:rsidR="00DC5561" w:rsidRPr="00DC5561" w:rsidRDefault="00DC5561" w:rsidP="00DC556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C5561">
              <w:rPr>
                <w:rFonts w:asciiTheme="minorHAnsi" w:eastAsia="Times New Roman" w:hAnsiTheme="minorHAnsi" w:cstheme="minorHAnsi"/>
                <w:sz w:val="20"/>
                <w:szCs w:val="20"/>
              </w:rPr>
              <w:t>Microsoft Excel (Power Pivot, Power Query, VBA)</w:t>
            </w:r>
          </w:p>
        </w:tc>
      </w:tr>
      <w:tr w:rsidR="00DC5561" w:rsidRPr="00DC5561" w14:paraId="3A65D5E1" w14:textId="77777777" w:rsidTr="000C0B95">
        <w:trPr>
          <w:tblCellSpacing w:w="15" w:type="dxa"/>
        </w:trPr>
        <w:tc>
          <w:tcPr>
            <w:tcW w:w="2704" w:type="dxa"/>
            <w:vAlign w:val="center"/>
            <w:hideMark/>
          </w:tcPr>
          <w:p w14:paraId="5475B680" w14:textId="77777777" w:rsidR="00DC5561" w:rsidRPr="00DC5561" w:rsidRDefault="00DC5561" w:rsidP="00DC556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C5561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Visualization &amp; BI</w:t>
            </w:r>
          </w:p>
        </w:tc>
        <w:tc>
          <w:tcPr>
            <w:tcW w:w="8716" w:type="dxa"/>
            <w:vAlign w:val="center"/>
            <w:hideMark/>
          </w:tcPr>
          <w:p w14:paraId="42E73194" w14:textId="77777777" w:rsidR="00DC5561" w:rsidRPr="00DC5561" w:rsidRDefault="00DC5561" w:rsidP="00DC556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C5561">
              <w:rPr>
                <w:rFonts w:asciiTheme="minorHAnsi" w:eastAsia="Times New Roman" w:hAnsiTheme="minorHAnsi" w:cstheme="minorHAnsi"/>
                <w:sz w:val="20"/>
                <w:szCs w:val="20"/>
              </w:rPr>
              <w:t>Power BI (DAX, Power Query, Row-Level Security), Tableau (LOD Expressions, Extracts, Role-Based Access)</w:t>
            </w:r>
          </w:p>
        </w:tc>
      </w:tr>
      <w:tr w:rsidR="00DC5561" w:rsidRPr="00DC5561" w14:paraId="4015CE3A" w14:textId="77777777" w:rsidTr="000C0B95">
        <w:trPr>
          <w:tblCellSpacing w:w="15" w:type="dxa"/>
        </w:trPr>
        <w:tc>
          <w:tcPr>
            <w:tcW w:w="2704" w:type="dxa"/>
            <w:vAlign w:val="center"/>
            <w:hideMark/>
          </w:tcPr>
          <w:p w14:paraId="6FCAEDC8" w14:textId="77777777" w:rsidR="00DC5561" w:rsidRPr="00DC5561" w:rsidRDefault="00DC5561" w:rsidP="00DC556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C5561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Databases &amp; Storage</w:t>
            </w:r>
          </w:p>
        </w:tc>
        <w:tc>
          <w:tcPr>
            <w:tcW w:w="8716" w:type="dxa"/>
            <w:vAlign w:val="center"/>
            <w:hideMark/>
          </w:tcPr>
          <w:p w14:paraId="5710F1B7" w14:textId="05E79070" w:rsidR="00DC5561" w:rsidRPr="00DC5561" w:rsidRDefault="00DC5561" w:rsidP="00DC556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C5561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Snowflake, Oracle, SQL Server, PostgreSQL, MySQL, DB2/UDB, Teradata, MongoDB, </w:t>
            </w:r>
            <w:r w:rsidR="00B517C3" w:rsidRPr="00DC5561">
              <w:rPr>
                <w:rFonts w:asciiTheme="minorHAnsi" w:eastAsia="Times New Roman" w:hAnsiTheme="minorHAnsi" w:cstheme="minorHAnsi"/>
                <w:sz w:val="20"/>
                <w:szCs w:val="20"/>
              </w:rPr>
              <w:t>Big Query</w:t>
            </w:r>
          </w:p>
        </w:tc>
      </w:tr>
      <w:tr w:rsidR="00DC5561" w:rsidRPr="00DC5561" w14:paraId="48031E6A" w14:textId="77777777" w:rsidTr="000C0B95">
        <w:trPr>
          <w:tblCellSpacing w:w="15" w:type="dxa"/>
        </w:trPr>
        <w:tc>
          <w:tcPr>
            <w:tcW w:w="2704" w:type="dxa"/>
            <w:vAlign w:val="center"/>
            <w:hideMark/>
          </w:tcPr>
          <w:p w14:paraId="1F954B42" w14:textId="426BC1EA" w:rsidR="00DC5561" w:rsidRPr="00DC5561" w:rsidRDefault="00DC5561" w:rsidP="00DC556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ML</w:t>
            </w:r>
            <w:r w:rsidRPr="00DC5561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 xml:space="preserve"> &amp; Forecasting</w:t>
            </w:r>
          </w:p>
        </w:tc>
        <w:tc>
          <w:tcPr>
            <w:tcW w:w="8716" w:type="dxa"/>
            <w:vAlign w:val="center"/>
            <w:hideMark/>
          </w:tcPr>
          <w:p w14:paraId="3D74E1B1" w14:textId="77777777" w:rsidR="00DC5561" w:rsidRPr="00DC5561" w:rsidRDefault="00DC5561" w:rsidP="00DC556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C5561">
              <w:rPr>
                <w:rFonts w:asciiTheme="minorHAnsi" w:eastAsia="Times New Roman" w:hAnsiTheme="minorHAnsi" w:cstheme="minorHAnsi"/>
                <w:sz w:val="20"/>
                <w:szCs w:val="20"/>
              </w:rPr>
              <w:t>Time-Series (ARIMA, LSTM), Random Forest, NLP (spaCy, NLTK), scikit-learn, Model Prototyping (Python)</w:t>
            </w:r>
          </w:p>
        </w:tc>
      </w:tr>
      <w:tr w:rsidR="00DC5561" w:rsidRPr="00DC5561" w14:paraId="19BE40C1" w14:textId="77777777" w:rsidTr="000C0B95">
        <w:trPr>
          <w:tblCellSpacing w:w="15" w:type="dxa"/>
        </w:trPr>
        <w:tc>
          <w:tcPr>
            <w:tcW w:w="2704" w:type="dxa"/>
            <w:vAlign w:val="center"/>
            <w:hideMark/>
          </w:tcPr>
          <w:p w14:paraId="3AB29D8D" w14:textId="77777777" w:rsidR="00DC5561" w:rsidRPr="00DC5561" w:rsidRDefault="00DC5561" w:rsidP="00DC556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C5561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Cloud &amp; Platforms</w:t>
            </w:r>
          </w:p>
        </w:tc>
        <w:tc>
          <w:tcPr>
            <w:tcW w:w="8716" w:type="dxa"/>
            <w:vAlign w:val="center"/>
            <w:hideMark/>
          </w:tcPr>
          <w:p w14:paraId="71530A47" w14:textId="02736532" w:rsidR="00DC5561" w:rsidRPr="00DC5561" w:rsidRDefault="00DC5561" w:rsidP="00DC556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C5561">
              <w:rPr>
                <w:rFonts w:asciiTheme="minorHAnsi" w:eastAsia="Times New Roman" w:hAnsiTheme="minorHAnsi" w:cstheme="minorHAnsi"/>
                <w:sz w:val="20"/>
                <w:szCs w:val="20"/>
              </w:rPr>
              <w:t>AWS (S3, Lambda, Redshift), Azure (ADF, Synapse), GCP (</w:t>
            </w:r>
            <w:r w:rsidR="00B517C3" w:rsidRPr="00DC5561">
              <w:rPr>
                <w:rFonts w:asciiTheme="minorHAnsi" w:eastAsia="Times New Roman" w:hAnsiTheme="minorHAnsi" w:cstheme="minorHAnsi"/>
                <w:sz w:val="20"/>
                <w:szCs w:val="20"/>
              </w:rPr>
              <w:t>Big Query</w:t>
            </w:r>
            <w:r w:rsidRPr="00DC5561">
              <w:rPr>
                <w:rFonts w:asciiTheme="minorHAnsi" w:eastAsia="Times New Roman" w:hAnsiTheme="minorHAnsi" w:cstheme="minorHAnsi"/>
                <w:sz w:val="20"/>
                <w:szCs w:val="20"/>
              </w:rPr>
              <w:t>)</w:t>
            </w:r>
          </w:p>
        </w:tc>
      </w:tr>
      <w:tr w:rsidR="00DC5561" w:rsidRPr="00DC5561" w14:paraId="2A294D47" w14:textId="77777777" w:rsidTr="000C0B95">
        <w:trPr>
          <w:tblCellSpacing w:w="15" w:type="dxa"/>
        </w:trPr>
        <w:tc>
          <w:tcPr>
            <w:tcW w:w="2704" w:type="dxa"/>
            <w:vAlign w:val="center"/>
            <w:hideMark/>
          </w:tcPr>
          <w:p w14:paraId="32C6E270" w14:textId="77777777" w:rsidR="00DC5561" w:rsidRPr="00DC5561" w:rsidRDefault="00DC5561" w:rsidP="00DC556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C5561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Data Governance &amp; Quality</w:t>
            </w:r>
          </w:p>
        </w:tc>
        <w:tc>
          <w:tcPr>
            <w:tcW w:w="8716" w:type="dxa"/>
            <w:vAlign w:val="center"/>
            <w:hideMark/>
          </w:tcPr>
          <w:p w14:paraId="12E9B09E" w14:textId="77777777" w:rsidR="00DC5561" w:rsidRPr="00DC5561" w:rsidRDefault="00DC5561" w:rsidP="00DC5561">
            <w:pPr>
              <w:widowControl/>
              <w:autoSpaceDE/>
              <w:autoSpaceDN/>
              <w:jc w:val="both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C5561">
              <w:rPr>
                <w:rFonts w:asciiTheme="minorHAnsi" w:eastAsia="Times New Roman" w:hAnsiTheme="minorHAnsi" w:cstheme="minorHAnsi"/>
                <w:sz w:val="20"/>
                <w:szCs w:val="20"/>
              </w:rPr>
              <w:t>Data Profiling, Data Cleansing, Metadata Management, Master Data Management (MDM), SOX Compliance</w:t>
            </w:r>
          </w:p>
        </w:tc>
      </w:tr>
      <w:tr w:rsidR="00DC5561" w:rsidRPr="00DC5561" w14:paraId="7A7BC63D" w14:textId="77777777" w:rsidTr="000C0B95">
        <w:trPr>
          <w:tblCellSpacing w:w="15" w:type="dxa"/>
        </w:trPr>
        <w:tc>
          <w:tcPr>
            <w:tcW w:w="2704" w:type="dxa"/>
            <w:vAlign w:val="center"/>
            <w:hideMark/>
          </w:tcPr>
          <w:p w14:paraId="0D867942" w14:textId="77777777" w:rsidR="00DC5561" w:rsidRPr="00DC5561" w:rsidRDefault="00DC5561" w:rsidP="00DC556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C5561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Tools &amp; Collaboration</w:t>
            </w:r>
          </w:p>
        </w:tc>
        <w:tc>
          <w:tcPr>
            <w:tcW w:w="8716" w:type="dxa"/>
            <w:vAlign w:val="center"/>
            <w:hideMark/>
          </w:tcPr>
          <w:p w14:paraId="7AE691FE" w14:textId="77777777" w:rsidR="00DC5561" w:rsidRPr="00DC5561" w:rsidRDefault="00DC5561" w:rsidP="00DC556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C5561">
              <w:rPr>
                <w:rFonts w:asciiTheme="minorHAnsi" w:eastAsia="Times New Roman" w:hAnsiTheme="minorHAnsi" w:cstheme="minorHAnsi"/>
                <w:sz w:val="20"/>
                <w:szCs w:val="20"/>
              </w:rPr>
              <w:t>Git, Jupyter Notebook, Postman, Microsoft Visio</w:t>
            </w:r>
          </w:p>
        </w:tc>
      </w:tr>
    </w:tbl>
    <w:p w14:paraId="350C7F25" w14:textId="5B3CAE31" w:rsidR="00634D27" w:rsidRDefault="00634D27" w:rsidP="007D0163">
      <w:pPr>
        <w:tabs>
          <w:tab w:val="left" w:pos="553"/>
        </w:tabs>
        <w:autoSpaceDE/>
        <w:autoSpaceDN/>
        <w:spacing w:line="242" w:lineRule="auto"/>
        <w:rPr>
          <w:rFonts w:asciiTheme="minorHAnsi" w:hAnsiTheme="minorHAnsi" w:cstheme="minorHAnsi"/>
          <w:b/>
          <w:bCs/>
          <w:color w:val="002060"/>
          <w:sz w:val="20"/>
          <w:szCs w:val="20"/>
        </w:rPr>
      </w:pPr>
    </w:p>
    <w:p w14:paraId="343D34D5" w14:textId="77777777" w:rsidR="00A93176" w:rsidRPr="00DC5561" w:rsidRDefault="00A93176" w:rsidP="00A93176">
      <w:pPr>
        <w:pStyle w:val="BodyText"/>
        <w:spacing w:before="1"/>
        <w:ind w:left="0" w:firstLine="0"/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u w:val="single"/>
        </w:rPr>
        <w:t>CERTIFICATIONS</w:t>
      </w:r>
      <w:r w:rsidRPr="00DC5561"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u w:val="single"/>
        </w:rPr>
        <w:t xml:space="preserve">: </w:t>
      </w:r>
    </w:p>
    <w:p w14:paraId="2B20B176" w14:textId="77777777" w:rsidR="00A93176" w:rsidRPr="00406A3D" w:rsidRDefault="00A93176" w:rsidP="00A93176">
      <w:pPr>
        <w:tabs>
          <w:tab w:val="left" w:pos="553"/>
        </w:tabs>
        <w:autoSpaceDE/>
        <w:autoSpaceDN/>
        <w:spacing w:line="242" w:lineRule="auto"/>
        <w:rPr>
          <w:rFonts w:asciiTheme="majorHAnsi" w:hAnsiTheme="majorHAnsi" w:cstheme="minorHAnsi"/>
          <w:sz w:val="20"/>
          <w:szCs w:val="20"/>
        </w:rPr>
      </w:pPr>
      <w:r w:rsidRPr="00B44B2A">
        <w:rPr>
          <w:rFonts w:asciiTheme="minorHAnsi" w:hAnsiTheme="minorHAnsi" w:cstheme="minorHAnsi"/>
          <w:b/>
          <w:spacing w:val="-10"/>
          <w:sz w:val="20"/>
          <w:szCs w:val="20"/>
        </w:rPr>
        <w:br/>
      </w:r>
      <w:r w:rsidRPr="00406A3D">
        <w:rPr>
          <w:rFonts w:asciiTheme="majorHAnsi" w:hAnsiTheme="majorHAnsi" w:cstheme="minorHAnsi"/>
          <w:sz w:val="20"/>
          <w:szCs w:val="20"/>
        </w:rPr>
        <w:t>Microsoft Power BI Data Analyst (PL-300)</w:t>
      </w:r>
      <w:r w:rsidRPr="00406A3D">
        <w:rPr>
          <w:rFonts w:asciiTheme="majorHAnsi" w:hAnsiTheme="majorHAnsi" w:cstheme="minorHAnsi"/>
          <w:sz w:val="20"/>
          <w:szCs w:val="20"/>
        </w:rPr>
        <w:br/>
        <w:t xml:space="preserve">Data Analysis Using Python – IBM </w:t>
      </w:r>
    </w:p>
    <w:p w14:paraId="2044CCCB" w14:textId="77777777" w:rsidR="00A93176" w:rsidRPr="00406A3D" w:rsidRDefault="00A93176" w:rsidP="00A93176">
      <w:pPr>
        <w:tabs>
          <w:tab w:val="left" w:pos="553"/>
        </w:tabs>
        <w:autoSpaceDE/>
        <w:autoSpaceDN/>
        <w:spacing w:line="242" w:lineRule="auto"/>
        <w:rPr>
          <w:rFonts w:asciiTheme="majorHAnsi" w:hAnsiTheme="majorHAnsi" w:cstheme="minorHAnsi"/>
          <w:b/>
          <w:color w:val="1F497D" w:themeColor="text2"/>
          <w:spacing w:val="-10"/>
          <w:sz w:val="20"/>
          <w:szCs w:val="20"/>
          <w:u w:val="single"/>
        </w:rPr>
      </w:pPr>
      <w:r w:rsidRPr="00406A3D">
        <w:rPr>
          <w:rFonts w:asciiTheme="majorHAnsi" w:hAnsiTheme="majorHAnsi" w:cstheme="minorHAnsi"/>
          <w:sz w:val="20"/>
          <w:szCs w:val="20"/>
        </w:rPr>
        <w:t>Microsoft Azure Data Engineer Associate (DP-203)</w:t>
      </w:r>
      <w:r w:rsidRPr="00406A3D">
        <w:rPr>
          <w:rFonts w:asciiTheme="majorHAnsi" w:hAnsiTheme="majorHAnsi" w:cstheme="minorHAnsi"/>
          <w:sz w:val="20"/>
          <w:szCs w:val="20"/>
        </w:rPr>
        <w:br/>
        <w:t>SAS Certified Advanced Analytics Professional</w:t>
      </w:r>
    </w:p>
    <w:p w14:paraId="0A7141D2" w14:textId="77777777" w:rsidR="00A93176" w:rsidRPr="00406A3D" w:rsidRDefault="00A93176" w:rsidP="00A93176">
      <w:pPr>
        <w:tabs>
          <w:tab w:val="left" w:pos="553"/>
        </w:tabs>
        <w:autoSpaceDE/>
        <w:autoSpaceDN/>
        <w:spacing w:line="242" w:lineRule="auto"/>
        <w:rPr>
          <w:rFonts w:asciiTheme="majorHAnsi" w:hAnsiTheme="majorHAnsi" w:cstheme="minorHAnsi"/>
          <w:sz w:val="20"/>
          <w:szCs w:val="20"/>
        </w:rPr>
      </w:pPr>
      <w:r w:rsidRPr="00406A3D">
        <w:rPr>
          <w:rFonts w:asciiTheme="majorHAnsi" w:hAnsiTheme="majorHAnsi" w:cstheme="minorHAnsi"/>
          <w:sz w:val="20"/>
          <w:szCs w:val="20"/>
        </w:rPr>
        <w:t>Databricks Certified Data Analyst Associate</w:t>
      </w:r>
    </w:p>
    <w:p w14:paraId="35F6C000" w14:textId="77777777" w:rsidR="00A93176" w:rsidRDefault="00A93176" w:rsidP="00A93176">
      <w:pPr>
        <w:tabs>
          <w:tab w:val="left" w:pos="553"/>
        </w:tabs>
        <w:autoSpaceDE/>
        <w:autoSpaceDN/>
        <w:spacing w:line="242" w:lineRule="auto"/>
        <w:rPr>
          <w:rFonts w:asciiTheme="minorHAnsi" w:hAnsiTheme="minorHAnsi" w:cstheme="minorHAnsi"/>
          <w:sz w:val="20"/>
          <w:szCs w:val="20"/>
        </w:rPr>
      </w:pPr>
    </w:p>
    <w:p w14:paraId="56308801" w14:textId="77777777" w:rsidR="00A93176" w:rsidRPr="00B44B2A" w:rsidRDefault="00A93176" w:rsidP="00A93176">
      <w:pPr>
        <w:tabs>
          <w:tab w:val="left" w:pos="553"/>
        </w:tabs>
        <w:autoSpaceDE/>
        <w:autoSpaceDN/>
        <w:spacing w:line="242" w:lineRule="auto"/>
        <w:rPr>
          <w:rFonts w:asciiTheme="minorHAnsi" w:hAnsiTheme="minorHAnsi" w:cstheme="minorHAnsi"/>
          <w:sz w:val="20"/>
          <w:szCs w:val="20"/>
        </w:rPr>
      </w:pPr>
    </w:p>
    <w:p w14:paraId="1EDE7D8F" w14:textId="77777777" w:rsidR="00A93176" w:rsidRPr="00DC5561" w:rsidRDefault="00A93176" w:rsidP="00A93176">
      <w:pPr>
        <w:pStyle w:val="BodyText"/>
        <w:spacing w:before="1"/>
        <w:ind w:left="0" w:firstLine="0"/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u w:val="single"/>
        </w:rPr>
      </w:pPr>
      <w:r w:rsidRPr="00FB6B12"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u w:val="single"/>
        </w:rPr>
        <w:t>Academic Achievements</w:t>
      </w:r>
      <w:r w:rsidRPr="00DC5561"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u w:val="single"/>
        </w:rPr>
        <w:t>:</w:t>
      </w:r>
    </w:p>
    <w:p w14:paraId="31641151" w14:textId="66F9197B" w:rsidR="00A93176" w:rsidRPr="00406A3D" w:rsidRDefault="00A93176" w:rsidP="00A93176">
      <w:pPr>
        <w:pStyle w:val="Heading1"/>
        <w:tabs>
          <w:tab w:val="left" w:pos="9947"/>
        </w:tabs>
        <w:spacing w:before="120"/>
        <w:ind w:left="0"/>
        <w:rPr>
          <w:rFonts w:asciiTheme="majorHAnsi" w:hAnsiTheme="majorHAnsi" w:cstheme="minorHAnsi"/>
        </w:rPr>
      </w:pPr>
      <w:r w:rsidRPr="00406A3D">
        <w:rPr>
          <w:rFonts w:asciiTheme="majorHAnsi" w:hAnsiTheme="majorHAnsi" w:cstheme="minorHAnsi"/>
        </w:rPr>
        <w:t>Bachelor’s Degree – ECE from Jawaharlal Nehru Technological University</w:t>
      </w:r>
    </w:p>
    <w:p w14:paraId="4912FC67" w14:textId="7D536157" w:rsidR="00DC5561" w:rsidRDefault="00DC5561" w:rsidP="007D0163">
      <w:pPr>
        <w:tabs>
          <w:tab w:val="left" w:pos="553"/>
        </w:tabs>
        <w:autoSpaceDE/>
        <w:autoSpaceDN/>
        <w:spacing w:line="242" w:lineRule="auto"/>
        <w:rPr>
          <w:rFonts w:asciiTheme="minorHAnsi" w:hAnsiTheme="minorHAnsi" w:cstheme="minorHAnsi"/>
          <w:b/>
          <w:bCs/>
          <w:color w:val="002060"/>
          <w:sz w:val="20"/>
          <w:szCs w:val="20"/>
        </w:rPr>
      </w:pPr>
    </w:p>
    <w:p w14:paraId="02CA48C3" w14:textId="77777777" w:rsidR="00A93176" w:rsidRPr="00B44B2A" w:rsidRDefault="00A93176" w:rsidP="007D0163">
      <w:pPr>
        <w:tabs>
          <w:tab w:val="left" w:pos="553"/>
        </w:tabs>
        <w:autoSpaceDE/>
        <w:autoSpaceDN/>
        <w:spacing w:line="242" w:lineRule="auto"/>
        <w:rPr>
          <w:rFonts w:asciiTheme="minorHAnsi" w:hAnsiTheme="minorHAnsi" w:cstheme="minorHAnsi"/>
          <w:b/>
          <w:bCs/>
          <w:color w:val="002060"/>
          <w:sz w:val="20"/>
          <w:szCs w:val="20"/>
        </w:rPr>
      </w:pPr>
    </w:p>
    <w:p w14:paraId="463B999B" w14:textId="113C385F" w:rsidR="007D0163" w:rsidRPr="00DC5561" w:rsidRDefault="00A1666E" w:rsidP="00DC5561">
      <w:pPr>
        <w:pStyle w:val="BodyText"/>
        <w:spacing w:before="1"/>
        <w:ind w:left="0" w:firstLine="0"/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u w:val="single"/>
        </w:rPr>
      </w:pPr>
      <w:r w:rsidRPr="00A1666E"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u w:val="single"/>
        </w:rPr>
        <w:t xml:space="preserve">Employment </w:t>
      </w:r>
      <w:r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u w:val="single"/>
        </w:rPr>
        <w:t>H</w:t>
      </w:r>
      <w:r w:rsidRPr="00A1666E"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u w:val="single"/>
        </w:rPr>
        <w:t>istory</w:t>
      </w:r>
      <w:r w:rsidR="006438FB" w:rsidRPr="00DC5561"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u w:val="single"/>
        </w:rPr>
        <w:t>:</w:t>
      </w:r>
    </w:p>
    <w:p w14:paraId="1F083B6B" w14:textId="77777777" w:rsidR="007D0163" w:rsidRPr="00B44B2A" w:rsidRDefault="007D0163" w:rsidP="006438FB">
      <w:pPr>
        <w:pStyle w:val="NoSpacing"/>
        <w:rPr>
          <w:rFonts w:asciiTheme="minorHAnsi" w:hAnsiTheme="minorHAnsi" w:cstheme="minorHAnsi"/>
          <w:b/>
          <w:bCs/>
          <w:color w:val="002060"/>
          <w:sz w:val="20"/>
          <w:szCs w:val="20"/>
        </w:rPr>
      </w:pPr>
    </w:p>
    <w:p w14:paraId="19DC30BF" w14:textId="102B4975" w:rsidR="007D0163" w:rsidRPr="005149AB" w:rsidRDefault="00BC574D" w:rsidP="005149AB">
      <w:pPr>
        <w:pStyle w:val="NoSpacing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Client: Swift Payments, </w:t>
      </w:r>
      <w:r w:rsidRPr="00BC574D">
        <w:rPr>
          <w:b/>
          <w:bCs/>
          <w:sz w:val="24"/>
          <w:szCs w:val="24"/>
        </w:rPr>
        <w:t>New York, N</w:t>
      </w:r>
      <w:r w:rsidR="001D4960">
        <w:rPr>
          <w:b/>
          <w:bCs/>
          <w:sz w:val="24"/>
          <w:szCs w:val="24"/>
        </w:rPr>
        <w:t xml:space="preserve">Y              </w:t>
      </w:r>
      <w:r w:rsidR="007D0163" w:rsidRPr="005149AB">
        <w:rPr>
          <w:b/>
          <w:bCs/>
          <w:sz w:val="24"/>
          <w:szCs w:val="24"/>
        </w:rPr>
        <w:t xml:space="preserve"> </w:t>
      </w:r>
      <w:r w:rsidR="005149AB" w:rsidRPr="005149AB">
        <w:rPr>
          <w:b/>
          <w:bCs/>
          <w:sz w:val="24"/>
          <w:szCs w:val="24"/>
        </w:rPr>
        <w:t xml:space="preserve">                                                         </w:t>
      </w:r>
      <w:r w:rsidR="005149AB">
        <w:rPr>
          <w:b/>
          <w:bCs/>
          <w:sz w:val="24"/>
          <w:szCs w:val="24"/>
        </w:rPr>
        <w:t xml:space="preserve">                               </w:t>
      </w:r>
      <w:r w:rsidR="001C3906">
        <w:rPr>
          <w:b/>
          <w:bCs/>
          <w:sz w:val="24"/>
          <w:szCs w:val="24"/>
        </w:rPr>
        <w:t xml:space="preserve">     </w:t>
      </w:r>
      <w:r w:rsidR="00AE00E1">
        <w:rPr>
          <w:b/>
          <w:bCs/>
          <w:sz w:val="24"/>
          <w:szCs w:val="24"/>
        </w:rPr>
        <w:t>May</w:t>
      </w:r>
      <w:r w:rsidR="005149AB" w:rsidRPr="001C3906">
        <w:rPr>
          <w:b/>
          <w:bCs/>
          <w:sz w:val="24"/>
          <w:szCs w:val="24"/>
        </w:rPr>
        <w:t xml:space="preserve"> 202</w:t>
      </w:r>
      <w:r w:rsidR="00AE00E1">
        <w:rPr>
          <w:b/>
          <w:bCs/>
          <w:sz w:val="24"/>
          <w:szCs w:val="24"/>
        </w:rPr>
        <w:t>5</w:t>
      </w:r>
      <w:r w:rsidR="005149AB" w:rsidRPr="001C3906">
        <w:rPr>
          <w:b/>
          <w:bCs/>
          <w:sz w:val="24"/>
          <w:szCs w:val="24"/>
        </w:rPr>
        <w:t xml:space="preserve"> - Present</w:t>
      </w:r>
      <w:r w:rsidR="007D0163" w:rsidRPr="005149AB">
        <w:rPr>
          <w:b/>
          <w:bCs/>
          <w:sz w:val="24"/>
          <w:szCs w:val="24"/>
        </w:rPr>
        <w:br/>
      </w:r>
      <w:r w:rsidR="005149AB" w:rsidRPr="005149AB">
        <w:rPr>
          <w:b/>
          <w:bCs/>
          <w:sz w:val="24"/>
          <w:szCs w:val="24"/>
        </w:rPr>
        <w:t>Role: Senior Data Analyst</w:t>
      </w:r>
    </w:p>
    <w:p w14:paraId="74C1DBD7" w14:textId="456FEF14" w:rsidR="005149AB" w:rsidRPr="005149AB" w:rsidRDefault="005149AB" w:rsidP="005149AB">
      <w:pPr>
        <w:pStyle w:val="NoSpacing"/>
        <w:rPr>
          <w:b/>
          <w:bCs/>
          <w:sz w:val="24"/>
          <w:szCs w:val="24"/>
        </w:rPr>
      </w:pPr>
      <w:r w:rsidRPr="005149AB">
        <w:rPr>
          <w:b/>
          <w:bCs/>
          <w:sz w:val="24"/>
          <w:szCs w:val="24"/>
        </w:rPr>
        <w:t xml:space="preserve">Responsibilities: </w:t>
      </w:r>
    </w:p>
    <w:p w14:paraId="1B9D1D01" w14:textId="77777777" w:rsidR="008C4499" w:rsidRPr="00095291" w:rsidRDefault="008C4499" w:rsidP="00095291">
      <w:pPr>
        <w:numPr>
          <w:ilvl w:val="0"/>
          <w:numId w:val="5"/>
        </w:numPr>
        <w:tabs>
          <w:tab w:val="left" w:pos="553"/>
        </w:tabs>
        <w:autoSpaceDE/>
        <w:rPr>
          <w:rFonts w:ascii="Cambria" w:hAnsi="Cambria" w:cstheme="minorHAnsi"/>
          <w:sz w:val="20"/>
          <w:szCs w:val="20"/>
        </w:rPr>
      </w:pPr>
      <w:r w:rsidRPr="00095291">
        <w:rPr>
          <w:rFonts w:ascii="Cambria" w:hAnsi="Cambria" w:cstheme="minorHAnsi"/>
          <w:sz w:val="20"/>
          <w:szCs w:val="20"/>
        </w:rPr>
        <w:t>Collaborated with cross-functional Agile teams including Product Managers, Business Analysts, Scrum Masters, DBAs, architects, and engineers to gather requirements, define user stories in Jira, and deliver scalable enterprise analytics solutions.</w:t>
      </w:r>
    </w:p>
    <w:p w14:paraId="756E5D5E" w14:textId="77777777" w:rsidR="008C4499" w:rsidRPr="00095291" w:rsidRDefault="008C4499" w:rsidP="00095291">
      <w:pPr>
        <w:numPr>
          <w:ilvl w:val="0"/>
          <w:numId w:val="5"/>
        </w:numPr>
        <w:tabs>
          <w:tab w:val="left" w:pos="553"/>
        </w:tabs>
        <w:autoSpaceDE/>
        <w:rPr>
          <w:rFonts w:ascii="Cambria" w:hAnsi="Cambria" w:cstheme="minorHAnsi"/>
          <w:sz w:val="20"/>
          <w:szCs w:val="20"/>
        </w:rPr>
      </w:pPr>
      <w:r w:rsidRPr="00095291">
        <w:rPr>
          <w:rFonts w:ascii="Cambria" w:hAnsi="Cambria" w:cstheme="minorHAnsi"/>
          <w:sz w:val="20"/>
          <w:szCs w:val="20"/>
        </w:rPr>
        <w:t>Translated complex business requirements into detailed functional specifications, workflows, and technical documentation aligned with SDLC and Agile best practices.</w:t>
      </w:r>
    </w:p>
    <w:p w14:paraId="2600CD38" w14:textId="77777777" w:rsidR="008C4499" w:rsidRPr="00095291" w:rsidRDefault="008C4499" w:rsidP="00095291">
      <w:pPr>
        <w:numPr>
          <w:ilvl w:val="0"/>
          <w:numId w:val="5"/>
        </w:numPr>
        <w:tabs>
          <w:tab w:val="left" w:pos="553"/>
        </w:tabs>
        <w:autoSpaceDE/>
        <w:rPr>
          <w:rFonts w:ascii="Cambria" w:hAnsi="Cambria" w:cstheme="minorHAnsi"/>
          <w:sz w:val="20"/>
          <w:szCs w:val="20"/>
        </w:rPr>
      </w:pPr>
      <w:r w:rsidRPr="00095291">
        <w:rPr>
          <w:rFonts w:ascii="Cambria" w:hAnsi="Cambria" w:cstheme="minorHAnsi"/>
          <w:sz w:val="20"/>
          <w:szCs w:val="20"/>
        </w:rPr>
        <w:t>Performed advanced data exploration, statistical analysis, and KPI-driven reporting using SQL, Python, and SAS to generate actionable insights for $50M+ business units.</w:t>
      </w:r>
    </w:p>
    <w:p w14:paraId="07CDB0BE" w14:textId="77777777" w:rsidR="008C4499" w:rsidRPr="00095291" w:rsidRDefault="008C4499" w:rsidP="00095291">
      <w:pPr>
        <w:numPr>
          <w:ilvl w:val="0"/>
          <w:numId w:val="5"/>
        </w:numPr>
        <w:tabs>
          <w:tab w:val="left" w:pos="553"/>
        </w:tabs>
        <w:autoSpaceDE/>
        <w:rPr>
          <w:rFonts w:ascii="Cambria" w:hAnsi="Cambria" w:cstheme="minorHAnsi"/>
          <w:sz w:val="20"/>
          <w:szCs w:val="20"/>
        </w:rPr>
      </w:pPr>
      <w:r w:rsidRPr="00095291">
        <w:rPr>
          <w:rFonts w:ascii="Cambria" w:hAnsi="Cambria" w:cstheme="minorHAnsi"/>
          <w:sz w:val="20"/>
          <w:szCs w:val="20"/>
        </w:rPr>
        <w:t>Designed, developed, and deployed interactive dashboards using Power BI, Tableau, and SAS Enterprise Guide with advanced DAX, LOD expressions, calculated fields, and row-level security (RLS).</w:t>
      </w:r>
    </w:p>
    <w:p w14:paraId="790222DD" w14:textId="77777777" w:rsidR="008C4499" w:rsidRPr="00095291" w:rsidRDefault="008C4499" w:rsidP="00095291">
      <w:pPr>
        <w:numPr>
          <w:ilvl w:val="0"/>
          <w:numId w:val="5"/>
        </w:numPr>
        <w:tabs>
          <w:tab w:val="left" w:pos="553"/>
        </w:tabs>
        <w:autoSpaceDE/>
        <w:rPr>
          <w:rFonts w:ascii="Cambria" w:hAnsi="Cambria" w:cstheme="minorHAnsi"/>
          <w:sz w:val="20"/>
          <w:szCs w:val="20"/>
        </w:rPr>
      </w:pPr>
      <w:r w:rsidRPr="00095291">
        <w:rPr>
          <w:rFonts w:ascii="Cambria" w:hAnsi="Cambria" w:cstheme="minorHAnsi"/>
          <w:sz w:val="20"/>
          <w:szCs w:val="20"/>
        </w:rPr>
        <w:t>Implemented automated dashboard refresh schedules and real-time reporting capabilities to support executive-level decision-</w:t>
      </w:r>
      <w:r w:rsidRPr="00095291">
        <w:rPr>
          <w:rFonts w:ascii="Cambria" w:hAnsi="Cambria" w:cstheme="minorHAnsi"/>
          <w:sz w:val="20"/>
          <w:szCs w:val="20"/>
        </w:rPr>
        <w:lastRenderedPageBreak/>
        <w:t>making and operational visibility.</w:t>
      </w:r>
    </w:p>
    <w:p w14:paraId="6200812D" w14:textId="77777777" w:rsidR="008C4499" w:rsidRPr="00095291" w:rsidRDefault="008C4499" w:rsidP="00095291">
      <w:pPr>
        <w:numPr>
          <w:ilvl w:val="0"/>
          <w:numId w:val="5"/>
        </w:numPr>
        <w:tabs>
          <w:tab w:val="left" w:pos="553"/>
        </w:tabs>
        <w:autoSpaceDE/>
        <w:rPr>
          <w:rFonts w:ascii="Cambria" w:hAnsi="Cambria" w:cstheme="minorHAnsi"/>
          <w:sz w:val="20"/>
          <w:szCs w:val="20"/>
        </w:rPr>
      </w:pPr>
      <w:r w:rsidRPr="00095291">
        <w:rPr>
          <w:rFonts w:ascii="Cambria" w:hAnsi="Cambria" w:cstheme="minorHAnsi"/>
          <w:sz w:val="20"/>
          <w:szCs w:val="20"/>
        </w:rPr>
        <w:t>Built and optimized end-to-end data pipelines integrating data from Oracle, SQL Server, Excel, flat files, SAP S/4HANA ERP, and REST APIs using SSIS, AWS Glue, Azure Data Factory, Apache Airflow, and Snowflake.</w:t>
      </w:r>
    </w:p>
    <w:p w14:paraId="48689628" w14:textId="77777777" w:rsidR="008C4499" w:rsidRPr="00095291" w:rsidRDefault="008C4499" w:rsidP="00095291">
      <w:pPr>
        <w:numPr>
          <w:ilvl w:val="0"/>
          <w:numId w:val="5"/>
        </w:numPr>
        <w:tabs>
          <w:tab w:val="left" w:pos="553"/>
        </w:tabs>
        <w:autoSpaceDE/>
        <w:rPr>
          <w:rFonts w:ascii="Cambria" w:hAnsi="Cambria" w:cstheme="minorHAnsi"/>
          <w:sz w:val="20"/>
          <w:szCs w:val="20"/>
        </w:rPr>
      </w:pPr>
      <w:r w:rsidRPr="00095291">
        <w:rPr>
          <w:rFonts w:ascii="Cambria" w:hAnsi="Cambria" w:cstheme="minorHAnsi"/>
          <w:sz w:val="20"/>
          <w:szCs w:val="20"/>
        </w:rPr>
        <w:t>Engineered scalable ETL/ELT pipelines and implemented dimensional data models (Star and Snowflake schemas) using ERWIN and SQL DDL for high-performance analytics.</w:t>
      </w:r>
    </w:p>
    <w:p w14:paraId="6F554B34" w14:textId="77777777" w:rsidR="008C4499" w:rsidRPr="00095291" w:rsidRDefault="008C4499" w:rsidP="00095291">
      <w:pPr>
        <w:numPr>
          <w:ilvl w:val="0"/>
          <w:numId w:val="5"/>
        </w:numPr>
        <w:tabs>
          <w:tab w:val="left" w:pos="553"/>
        </w:tabs>
        <w:autoSpaceDE/>
        <w:rPr>
          <w:rFonts w:ascii="Cambria" w:hAnsi="Cambria" w:cstheme="minorHAnsi"/>
          <w:sz w:val="20"/>
          <w:szCs w:val="20"/>
        </w:rPr>
      </w:pPr>
      <w:r w:rsidRPr="00095291">
        <w:rPr>
          <w:rFonts w:ascii="Cambria" w:hAnsi="Cambria" w:cstheme="minorHAnsi"/>
          <w:sz w:val="20"/>
          <w:szCs w:val="20"/>
        </w:rPr>
        <w:t>Leveraged AWS S3 for efficient data storage and processing, ensuring low-latency data access and optimized query performance.</w:t>
      </w:r>
    </w:p>
    <w:p w14:paraId="3632FF74" w14:textId="40C57775" w:rsidR="008C4499" w:rsidRPr="00095291" w:rsidRDefault="008C4499" w:rsidP="00095291">
      <w:pPr>
        <w:numPr>
          <w:ilvl w:val="0"/>
          <w:numId w:val="5"/>
        </w:numPr>
        <w:tabs>
          <w:tab w:val="left" w:pos="553"/>
        </w:tabs>
        <w:autoSpaceDE/>
        <w:rPr>
          <w:rFonts w:ascii="Cambria" w:hAnsi="Cambria" w:cstheme="minorHAnsi"/>
          <w:sz w:val="20"/>
          <w:szCs w:val="20"/>
        </w:rPr>
      </w:pPr>
      <w:r w:rsidRPr="00095291">
        <w:rPr>
          <w:rFonts w:ascii="Cambria" w:hAnsi="Cambria" w:cstheme="minorHAnsi"/>
          <w:sz w:val="20"/>
          <w:szCs w:val="20"/>
        </w:rPr>
        <w:t>Automated complex financial workflows and reconciliation processes using Python, reducing manual effort and improving reporting accuracy.</w:t>
      </w:r>
    </w:p>
    <w:p w14:paraId="5D7EDED4" w14:textId="77777777" w:rsidR="008C4499" w:rsidRPr="00095291" w:rsidRDefault="008C4499" w:rsidP="00095291">
      <w:pPr>
        <w:numPr>
          <w:ilvl w:val="0"/>
          <w:numId w:val="5"/>
        </w:numPr>
        <w:tabs>
          <w:tab w:val="left" w:pos="553"/>
        </w:tabs>
        <w:autoSpaceDE/>
        <w:rPr>
          <w:rFonts w:ascii="Cambria" w:hAnsi="Cambria" w:cstheme="minorHAnsi"/>
          <w:sz w:val="20"/>
          <w:szCs w:val="20"/>
        </w:rPr>
      </w:pPr>
      <w:r w:rsidRPr="00095291">
        <w:rPr>
          <w:rFonts w:ascii="Cambria" w:hAnsi="Cambria" w:cstheme="minorHAnsi"/>
          <w:sz w:val="20"/>
          <w:szCs w:val="20"/>
        </w:rPr>
        <w:t>Developed and deployed predictive anomaly detection models using Python, ARIMA, LSTM, and AI/ML algorithms to enhance financial forecasting and risk identification.</w:t>
      </w:r>
    </w:p>
    <w:p w14:paraId="6737551D" w14:textId="5BDDDF3A" w:rsidR="008C4499" w:rsidRPr="00095291" w:rsidRDefault="008C4499" w:rsidP="00095291">
      <w:pPr>
        <w:numPr>
          <w:ilvl w:val="0"/>
          <w:numId w:val="5"/>
        </w:numPr>
        <w:tabs>
          <w:tab w:val="left" w:pos="553"/>
        </w:tabs>
        <w:autoSpaceDE/>
        <w:rPr>
          <w:rFonts w:ascii="Cambria" w:hAnsi="Cambria" w:cstheme="minorHAnsi"/>
          <w:sz w:val="20"/>
          <w:szCs w:val="20"/>
        </w:rPr>
      </w:pPr>
      <w:r w:rsidRPr="00095291">
        <w:rPr>
          <w:rFonts w:ascii="Cambria" w:hAnsi="Cambria" w:cstheme="minorHAnsi"/>
          <w:sz w:val="20"/>
          <w:szCs w:val="20"/>
        </w:rPr>
        <w:t>Partnered with data science teams to design and implement NLP-based classification models using libraries such as NLTK for automated document tagging and processing.</w:t>
      </w:r>
    </w:p>
    <w:p w14:paraId="50C91B2B" w14:textId="77777777" w:rsidR="008C4499" w:rsidRPr="00095291" w:rsidRDefault="008C4499" w:rsidP="00095291">
      <w:pPr>
        <w:numPr>
          <w:ilvl w:val="0"/>
          <w:numId w:val="5"/>
        </w:numPr>
        <w:tabs>
          <w:tab w:val="left" w:pos="553"/>
        </w:tabs>
        <w:autoSpaceDE/>
        <w:rPr>
          <w:rFonts w:ascii="Cambria" w:hAnsi="Cambria" w:cstheme="minorHAnsi"/>
          <w:sz w:val="20"/>
          <w:szCs w:val="20"/>
        </w:rPr>
      </w:pPr>
      <w:r w:rsidRPr="00095291">
        <w:rPr>
          <w:rFonts w:ascii="Cambria" w:hAnsi="Cambria" w:cstheme="minorHAnsi"/>
          <w:sz w:val="20"/>
          <w:szCs w:val="20"/>
        </w:rPr>
        <w:t>Maintained version control for ETL pipelines, dashboards, and Airflow DAGs using GitLab, integrating CI/CD pipelines for seamless deployment and release management.</w:t>
      </w:r>
    </w:p>
    <w:p w14:paraId="4E240E19" w14:textId="3544044E" w:rsidR="008C4499" w:rsidRPr="00095291" w:rsidRDefault="008C4499" w:rsidP="00095291">
      <w:pPr>
        <w:numPr>
          <w:ilvl w:val="0"/>
          <w:numId w:val="5"/>
        </w:numPr>
        <w:tabs>
          <w:tab w:val="left" w:pos="553"/>
        </w:tabs>
        <w:autoSpaceDE/>
        <w:rPr>
          <w:rFonts w:ascii="Cambria" w:hAnsi="Cambria" w:cstheme="minorHAnsi"/>
          <w:sz w:val="20"/>
          <w:szCs w:val="20"/>
        </w:rPr>
      </w:pPr>
      <w:r w:rsidRPr="00095291">
        <w:rPr>
          <w:rFonts w:ascii="Cambria" w:hAnsi="Cambria" w:cstheme="minorHAnsi"/>
          <w:sz w:val="20"/>
          <w:szCs w:val="20"/>
        </w:rPr>
        <w:t xml:space="preserve">Executed comprehensive data profiling, cleansing, validation, and migration across OLTP, ODS, and cloud platforms including </w:t>
      </w:r>
      <w:r w:rsidR="00B517C3" w:rsidRPr="00095291">
        <w:rPr>
          <w:rFonts w:ascii="Cambria" w:hAnsi="Cambria" w:cstheme="minorHAnsi"/>
          <w:sz w:val="20"/>
          <w:szCs w:val="20"/>
        </w:rPr>
        <w:t>Big Query</w:t>
      </w:r>
      <w:r w:rsidRPr="00095291">
        <w:rPr>
          <w:rFonts w:ascii="Cambria" w:hAnsi="Cambria" w:cstheme="minorHAnsi"/>
          <w:sz w:val="20"/>
          <w:szCs w:val="20"/>
        </w:rPr>
        <w:t xml:space="preserve"> and CloudSQL, achieving data accuracy.</w:t>
      </w:r>
    </w:p>
    <w:p w14:paraId="583DA7E0" w14:textId="04C345C2" w:rsidR="008C4499" w:rsidRPr="00095291" w:rsidRDefault="008C4499" w:rsidP="00095291">
      <w:pPr>
        <w:numPr>
          <w:ilvl w:val="0"/>
          <w:numId w:val="5"/>
        </w:numPr>
        <w:tabs>
          <w:tab w:val="left" w:pos="553"/>
        </w:tabs>
        <w:autoSpaceDE/>
        <w:rPr>
          <w:rFonts w:ascii="Cambria" w:hAnsi="Cambria" w:cstheme="minorHAnsi"/>
          <w:sz w:val="20"/>
          <w:szCs w:val="20"/>
        </w:rPr>
      </w:pPr>
      <w:r w:rsidRPr="00095291">
        <w:rPr>
          <w:rFonts w:ascii="Cambria" w:hAnsi="Cambria" w:cstheme="minorHAnsi"/>
          <w:sz w:val="20"/>
          <w:szCs w:val="20"/>
        </w:rPr>
        <w:t xml:space="preserve">Optimized SQL queries, indexing strategies, and schema design in Snowflake, </w:t>
      </w:r>
      <w:r w:rsidR="00B517C3" w:rsidRPr="00095291">
        <w:rPr>
          <w:rFonts w:ascii="Cambria" w:hAnsi="Cambria" w:cstheme="minorHAnsi"/>
          <w:sz w:val="20"/>
          <w:szCs w:val="20"/>
        </w:rPr>
        <w:t>Big Query</w:t>
      </w:r>
      <w:r w:rsidRPr="00095291">
        <w:rPr>
          <w:rFonts w:ascii="Cambria" w:hAnsi="Cambria" w:cstheme="minorHAnsi"/>
          <w:sz w:val="20"/>
          <w:szCs w:val="20"/>
        </w:rPr>
        <w:t>, and CloudSQL to significantly improve performance for high-volume analytical workloads.</w:t>
      </w:r>
    </w:p>
    <w:p w14:paraId="505E3190" w14:textId="77777777" w:rsidR="008C4499" w:rsidRPr="00095291" w:rsidRDefault="008C4499" w:rsidP="00095291">
      <w:pPr>
        <w:numPr>
          <w:ilvl w:val="0"/>
          <w:numId w:val="5"/>
        </w:numPr>
        <w:tabs>
          <w:tab w:val="left" w:pos="553"/>
        </w:tabs>
        <w:autoSpaceDE/>
        <w:rPr>
          <w:rFonts w:ascii="Cambria" w:hAnsi="Cambria" w:cstheme="minorHAnsi"/>
          <w:sz w:val="20"/>
          <w:szCs w:val="20"/>
        </w:rPr>
      </w:pPr>
      <w:r w:rsidRPr="00095291">
        <w:rPr>
          <w:rFonts w:ascii="Cambria" w:hAnsi="Cambria" w:cstheme="minorHAnsi"/>
          <w:sz w:val="20"/>
          <w:szCs w:val="20"/>
        </w:rPr>
        <w:t>Integrated SAP ERP systems and external APIs into centralized analytics platforms using secure authentication mechanisms, enabling enterprise-wide reporting and insights.</w:t>
      </w:r>
    </w:p>
    <w:p w14:paraId="48A03E73" w14:textId="77777777" w:rsidR="008C4499" w:rsidRPr="00095291" w:rsidRDefault="008C4499" w:rsidP="00095291">
      <w:pPr>
        <w:numPr>
          <w:ilvl w:val="0"/>
          <w:numId w:val="5"/>
        </w:numPr>
        <w:tabs>
          <w:tab w:val="left" w:pos="553"/>
        </w:tabs>
        <w:autoSpaceDE/>
        <w:rPr>
          <w:rFonts w:ascii="Cambria" w:hAnsi="Cambria" w:cstheme="minorHAnsi"/>
          <w:sz w:val="20"/>
          <w:szCs w:val="20"/>
        </w:rPr>
      </w:pPr>
      <w:r w:rsidRPr="00095291">
        <w:rPr>
          <w:rFonts w:ascii="Cambria" w:hAnsi="Cambria" w:cstheme="minorHAnsi"/>
          <w:sz w:val="20"/>
          <w:szCs w:val="20"/>
        </w:rPr>
        <w:t>Delivered robust source-to-target mappings (S2T), automated financial reporting pipelines, and modernized legacy systems to align with evolving enterprise data strategies.</w:t>
      </w:r>
    </w:p>
    <w:p w14:paraId="46889326" w14:textId="77777777" w:rsidR="008C4499" w:rsidRPr="00095291" w:rsidRDefault="008C4499" w:rsidP="00095291">
      <w:pPr>
        <w:numPr>
          <w:ilvl w:val="0"/>
          <w:numId w:val="5"/>
        </w:numPr>
        <w:tabs>
          <w:tab w:val="left" w:pos="553"/>
        </w:tabs>
        <w:autoSpaceDE/>
        <w:rPr>
          <w:rFonts w:ascii="Cambria" w:hAnsi="Cambria" w:cstheme="minorHAnsi"/>
          <w:sz w:val="20"/>
          <w:szCs w:val="20"/>
        </w:rPr>
      </w:pPr>
      <w:r w:rsidRPr="00095291">
        <w:rPr>
          <w:rFonts w:ascii="Cambria" w:hAnsi="Cambria" w:cstheme="minorHAnsi"/>
          <w:sz w:val="20"/>
          <w:szCs w:val="20"/>
        </w:rPr>
        <w:t>Developed and operationalized time-series forecasting models and machine learning solutions using Jupyter Notebooks and Apache Airflow for proactive financial planning.</w:t>
      </w:r>
    </w:p>
    <w:p w14:paraId="5E61ABFA" w14:textId="77777777" w:rsidR="00DC5561" w:rsidRPr="00095291" w:rsidRDefault="008C4499" w:rsidP="00095291">
      <w:pPr>
        <w:numPr>
          <w:ilvl w:val="0"/>
          <w:numId w:val="5"/>
        </w:numPr>
        <w:tabs>
          <w:tab w:val="left" w:pos="553"/>
        </w:tabs>
        <w:autoSpaceDE/>
        <w:rPr>
          <w:rFonts w:ascii="Cambria" w:hAnsi="Cambria" w:cstheme="minorHAnsi"/>
          <w:sz w:val="20"/>
          <w:szCs w:val="20"/>
        </w:rPr>
      </w:pPr>
      <w:r w:rsidRPr="00095291">
        <w:rPr>
          <w:rFonts w:ascii="Cambria" w:hAnsi="Cambria" w:cstheme="minorHAnsi"/>
          <w:sz w:val="20"/>
          <w:szCs w:val="20"/>
        </w:rPr>
        <w:t>Enabled real-time KPI monitoring and predictive analytics through scalable cloud-based solutions deployed on GCP and AWS environments.</w:t>
      </w:r>
    </w:p>
    <w:p w14:paraId="110FC0AB" w14:textId="5328C6DB" w:rsidR="00DC5561" w:rsidRPr="00095291" w:rsidRDefault="008C4499" w:rsidP="00095291">
      <w:pPr>
        <w:numPr>
          <w:ilvl w:val="0"/>
          <w:numId w:val="5"/>
        </w:numPr>
        <w:tabs>
          <w:tab w:val="left" w:pos="553"/>
        </w:tabs>
        <w:autoSpaceDE/>
        <w:rPr>
          <w:rFonts w:ascii="Cambria" w:hAnsi="Cambria" w:cstheme="minorHAnsi"/>
          <w:sz w:val="20"/>
          <w:szCs w:val="20"/>
        </w:rPr>
      </w:pPr>
      <w:r w:rsidRPr="00095291">
        <w:rPr>
          <w:rFonts w:ascii="Cambria" w:hAnsi="Cambria" w:cstheme="minorHAnsi"/>
          <w:sz w:val="20"/>
          <w:szCs w:val="20"/>
        </w:rPr>
        <w:t>Ensured adherence to data governance, data quality, and compliance standards (including CMS/SOX), implementing best practices in metadata management and data validation.</w:t>
      </w:r>
    </w:p>
    <w:p w14:paraId="6CED385B" w14:textId="77777777" w:rsidR="00DC5561" w:rsidRDefault="00DC5561" w:rsidP="008C4499">
      <w:pPr>
        <w:pStyle w:val="NoSpacing"/>
        <w:rPr>
          <w:rFonts w:asciiTheme="minorHAnsi" w:hAnsiTheme="minorHAnsi" w:cstheme="minorHAnsi"/>
          <w:sz w:val="20"/>
          <w:szCs w:val="20"/>
        </w:rPr>
      </w:pPr>
    </w:p>
    <w:p w14:paraId="1188DF0A" w14:textId="558A0D4F" w:rsidR="005149AB" w:rsidRPr="008C4499" w:rsidRDefault="006438FB" w:rsidP="008C4499">
      <w:pPr>
        <w:pStyle w:val="NoSpacing"/>
        <w:rPr>
          <w:b/>
          <w:bCs/>
          <w:sz w:val="24"/>
          <w:szCs w:val="24"/>
        </w:rPr>
      </w:pPr>
      <w:r w:rsidRPr="008C4499">
        <w:rPr>
          <w:rFonts w:asciiTheme="minorHAnsi" w:hAnsiTheme="minorHAnsi" w:cstheme="minorHAnsi"/>
          <w:b/>
          <w:bCs/>
          <w:color w:val="002060"/>
          <w:sz w:val="20"/>
          <w:szCs w:val="20"/>
        </w:rPr>
        <w:br/>
      </w:r>
      <w:r w:rsidR="005149AB" w:rsidRPr="008C4499">
        <w:rPr>
          <w:b/>
          <w:bCs/>
          <w:sz w:val="24"/>
          <w:szCs w:val="24"/>
        </w:rPr>
        <w:t xml:space="preserve">Client: </w:t>
      </w:r>
      <w:r w:rsidR="00963606">
        <w:rPr>
          <w:b/>
          <w:bCs/>
          <w:sz w:val="24"/>
          <w:szCs w:val="24"/>
        </w:rPr>
        <w:t>Kaiser Permanente</w:t>
      </w:r>
      <w:r w:rsidR="008C4499" w:rsidRPr="008C4499">
        <w:rPr>
          <w:b/>
          <w:bCs/>
          <w:sz w:val="24"/>
          <w:szCs w:val="24"/>
        </w:rPr>
        <w:t xml:space="preserve">, </w:t>
      </w:r>
      <w:r w:rsidR="00E82AFC" w:rsidRPr="00E82AFC">
        <w:rPr>
          <w:b/>
          <w:bCs/>
          <w:sz w:val="24"/>
          <w:szCs w:val="24"/>
        </w:rPr>
        <w:t>Hyattsville, MD</w:t>
      </w:r>
      <w:r w:rsidR="00E82AFC">
        <w:rPr>
          <w:b/>
          <w:bCs/>
          <w:sz w:val="24"/>
          <w:szCs w:val="24"/>
        </w:rPr>
        <w:t xml:space="preserve">               </w:t>
      </w:r>
      <w:r w:rsidR="005149AB" w:rsidRPr="008C4499">
        <w:rPr>
          <w:b/>
          <w:bCs/>
          <w:sz w:val="24"/>
          <w:szCs w:val="24"/>
        </w:rPr>
        <w:tab/>
      </w:r>
      <w:r w:rsidR="005149AB" w:rsidRPr="008C4499">
        <w:rPr>
          <w:b/>
          <w:bCs/>
          <w:sz w:val="24"/>
          <w:szCs w:val="24"/>
        </w:rPr>
        <w:tab/>
      </w:r>
      <w:r w:rsidR="005149AB" w:rsidRPr="008C4499">
        <w:rPr>
          <w:b/>
          <w:bCs/>
          <w:sz w:val="24"/>
          <w:szCs w:val="24"/>
        </w:rPr>
        <w:tab/>
      </w:r>
      <w:r w:rsidR="005149AB" w:rsidRPr="008C4499">
        <w:rPr>
          <w:b/>
          <w:bCs/>
          <w:sz w:val="24"/>
          <w:szCs w:val="24"/>
        </w:rPr>
        <w:tab/>
        <w:t xml:space="preserve">                </w:t>
      </w:r>
      <w:r w:rsidR="001C3906" w:rsidRPr="008C4499">
        <w:rPr>
          <w:b/>
          <w:bCs/>
          <w:sz w:val="24"/>
          <w:szCs w:val="24"/>
        </w:rPr>
        <w:tab/>
        <w:t xml:space="preserve"> </w:t>
      </w:r>
      <w:r w:rsidR="00AE00E1">
        <w:rPr>
          <w:b/>
          <w:bCs/>
          <w:sz w:val="24"/>
          <w:szCs w:val="24"/>
        </w:rPr>
        <w:t>Jan</w:t>
      </w:r>
      <w:r w:rsidR="005149AB" w:rsidRPr="008C4499">
        <w:rPr>
          <w:b/>
          <w:bCs/>
          <w:sz w:val="24"/>
          <w:szCs w:val="24"/>
        </w:rPr>
        <w:t xml:space="preserve"> 202</w:t>
      </w:r>
      <w:r w:rsidR="00AE00E1">
        <w:rPr>
          <w:b/>
          <w:bCs/>
          <w:sz w:val="24"/>
          <w:szCs w:val="24"/>
        </w:rPr>
        <w:t>4</w:t>
      </w:r>
      <w:r w:rsidR="005149AB" w:rsidRPr="008C4499">
        <w:rPr>
          <w:b/>
          <w:bCs/>
          <w:sz w:val="24"/>
          <w:szCs w:val="24"/>
        </w:rPr>
        <w:t xml:space="preserve"> - </w:t>
      </w:r>
      <w:r w:rsidR="00AE00E1">
        <w:rPr>
          <w:b/>
          <w:bCs/>
          <w:sz w:val="24"/>
          <w:szCs w:val="24"/>
        </w:rPr>
        <w:t>April</w:t>
      </w:r>
      <w:r w:rsidR="005149AB" w:rsidRPr="008C4499">
        <w:rPr>
          <w:b/>
          <w:bCs/>
          <w:sz w:val="24"/>
          <w:szCs w:val="24"/>
        </w:rPr>
        <w:t xml:space="preserve"> 202</w:t>
      </w:r>
      <w:r w:rsidR="00AE00E1">
        <w:rPr>
          <w:b/>
          <w:bCs/>
          <w:sz w:val="24"/>
          <w:szCs w:val="24"/>
        </w:rPr>
        <w:t>5</w:t>
      </w:r>
    </w:p>
    <w:p w14:paraId="0FDC396C" w14:textId="77777777" w:rsidR="005149AB" w:rsidRPr="005149AB" w:rsidRDefault="005149AB" w:rsidP="00C92FEE">
      <w:pPr>
        <w:pStyle w:val="NoSpacing"/>
        <w:rPr>
          <w:b/>
          <w:bCs/>
          <w:sz w:val="24"/>
          <w:szCs w:val="24"/>
        </w:rPr>
      </w:pPr>
      <w:r w:rsidRPr="005149AB">
        <w:rPr>
          <w:b/>
          <w:bCs/>
          <w:sz w:val="24"/>
          <w:szCs w:val="24"/>
        </w:rPr>
        <w:t xml:space="preserve">Role: Data Analyst  </w:t>
      </w:r>
    </w:p>
    <w:p w14:paraId="107F90E8" w14:textId="2BC2E72D" w:rsidR="006438FB" w:rsidRPr="005149AB" w:rsidRDefault="005149AB" w:rsidP="00C92FEE">
      <w:pPr>
        <w:pStyle w:val="NoSpacing"/>
        <w:rPr>
          <w:b/>
          <w:bCs/>
          <w:sz w:val="24"/>
          <w:szCs w:val="24"/>
        </w:rPr>
      </w:pPr>
      <w:r w:rsidRPr="005149AB">
        <w:rPr>
          <w:b/>
          <w:bCs/>
          <w:sz w:val="24"/>
          <w:szCs w:val="24"/>
        </w:rPr>
        <w:t xml:space="preserve">Responsibilities: </w:t>
      </w:r>
      <w:r w:rsidR="006438FB" w:rsidRPr="005149AB">
        <w:rPr>
          <w:b/>
          <w:bCs/>
          <w:sz w:val="24"/>
          <w:szCs w:val="24"/>
        </w:rPr>
        <w:tab/>
      </w:r>
    </w:p>
    <w:p w14:paraId="09D0410A" w14:textId="77777777" w:rsidR="00095291" w:rsidRDefault="00095291" w:rsidP="00095291">
      <w:pPr>
        <w:numPr>
          <w:ilvl w:val="0"/>
          <w:numId w:val="5"/>
        </w:numPr>
        <w:tabs>
          <w:tab w:val="left" w:pos="553"/>
        </w:tabs>
        <w:autoSpaceDE/>
        <w:rPr>
          <w:rFonts w:ascii="Cambria" w:hAnsi="Cambria" w:cstheme="minorHAnsi"/>
          <w:sz w:val="20"/>
          <w:szCs w:val="20"/>
        </w:rPr>
      </w:pPr>
      <w:r>
        <w:rPr>
          <w:rFonts w:ascii="Cambria" w:hAnsi="Cambria" w:cstheme="minorHAnsi"/>
          <w:sz w:val="20"/>
          <w:szCs w:val="20"/>
        </w:rPr>
        <w:t xml:space="preserve">Delivered actionable business strategy recommendations by leveraging advanced analytics and process automation to optimize operational workflows. </w:t>
      </w:r>
    </w:p>
    <w:p w14:paraId="155BE29F" w14:textId="77777777" w:rsidR="00095291" w:rsidRDefault="00095291" w:rsidP="00095291">
      <w:pPr>
        <w:numPr>
          <w:ilvl w:val="0"/>
          <w:numId w:val="5"/>
        </w:numPr>
        <w:tabs>
          <w:tab w:val="left" w:pos="553"/>
        </w:tabs>
        <w:autoSpaceDE/>
        <w:rPr>
          <w:rFonts w:ascii="Cambria" w:hAnsi="Cambria" w:cstheme="minorHAnsi"/>
          <w:sz w:val="20"/>
          <w:szCs w:val="20"/>
        </w:rPr>
      </w:pPr>
      <w:r>
        <w:rPr>
          <w:rFonts w:ascii="Cambria" w:hAnsi="Cambria" w:cstheme="minorHAnsi"/>
          <w:sz w:val="20"/>
          <w:szCs w:val="20"/>
        </w:rPr>
        <w:t>Designed and deployed interactive dashboards in Power BI, Tableau, and Excel, integrating automated reporting pipelines that boosted operational efficiency by 30%.</w:t>
      </w:r>
    </w:p>
    <w:p w14:paraId="0111A248" w14:textId="77777777" w:rsidR="00095291" w:rsidRDefault="00095291" w:rsidP="00095291">
      <w:pPr>
        <w:numPr>
          <w:ilvl w:val="0"/>
          <w:numId w:val="5"/>
        </w:numPr>
        <w:tabs>
          <w:tab w:val="left" w:pos="553"/>
        </w:tabs>
        <w:autoSpaceDE/>
        <w:rPr>
          <w:rFonts w:ascii="Cambria" w:hAnsi="Cambria" w:cstheme="minorHAnsi"/>
          <w:sz w:val="20"/>
          <w:szCs w:val="20"/>
        </w:rPr>
      </w:pPr>
      <w:r>
        <w:rPr>
          <w:rFonts w:ascii="Cambria" w:hAnsi="Cambria" w:cstheme="minorHAnsi"/>
          <w:sz w:val="20"/>
          <w:szCs w:val="20"/>
        </w:rPr>
        <w:t>Extracted, transformed, and cleansed data from Oracle, flat files, mainframes, and SAP transactional/master datasets using PL/SQL, SQL, SSIS, Azure Data Factory, and Python, ensuring enterprise-grade data accuracy and consistency.</w:t>
      </w:r>
    </w:p>
    <w:p w14:paraId="1C8B550D" w14:textId="77777777" w:rsidR="00095291" w:rsidRDefault="00095291" w:rsidP="00095291">
      <w:pPr>
        <w:numPr>
          <w:ilvl w:val="0"/>
          <w:numId w:val="5"/>
        </w:numPr>
        <w:tabs>
          <w:tab w:val="left" w:pos="553"/>
        </w:tabs>
        <w:autoSpaceDE/>
        <w:rPr>
          <w:rFonts w:ascii="Cambria" w:hAnsi="Cambria" w:cstheme="minorHAnsi"/>
          <w:sz w:val="20"/>
          <w:szCs w:val="20"/>
        </w:rPr>
      </w:pPr>
      <w:r>
        <w:rPr>
          <w:rFonts w:ascii="Cambria" w:hAnsi="Cambria" w:cstheme="minorHAnsi"/>
          <w:sz w:val="20"/>
          <w:szCs w:val="20"/>
        </w:rPr>
        <w:t>Developed high-performance stored procedures and optimized SQL queries; migrated and refactored legacy SAS scripts into Snowflake and Teradata for improved cross-platform analytics performance.</w:t>
      </w:r>
    </w:p>
    <w:p w14:paraId="284A87FD" w14:textId="77777777" w:rsidR="00095291" w:rsidRDefault="00095291" w:rsidP="00095291">
      <w:pPr>
        <w:numPr>
          <w:ilvl w:val="0"/>
          <w:numId w:val="5"/>
        </w:numPr>
        <w:tabs>
          <w:tab w:val="left" w:pos="553"/>
        </w:tabs>
        <w:autoSpaceDE/>
        <w:rPr>
          <w:rFonts w:ascii="Cambria" w:hAnsi="Cambria" w:cstheme="minorHAnsi"/>
          <w:sz w:val="20"/>
          <w:szCs w:val="20"/>
        </w:rPr>
      </w:pPr>
      <w:r>
        <w:rPr>
          <w:rFonts w:ascii="Cambria" w:hAnsi="Cambria" w:cstheme="minorHAnsi"/>
          <w:sz w:val="20"/>
          <w:szCs w:val="20"/>
        </w:rPr>
        <w:t>Built advanced Power BI dashboards with calculated columns, DAX measures, Power Query transformations, dynamic filters, and role-based security, integrating scheduled refreshes through Power BI Service.</w:t>
      </w:r>
    </w:p>
    <w:p w14:paraId="4E4FBB58" w14:textId="77777777" w:rsidR="00095291" w:rsidRDefault="00095291" w:rsidP="00095291">
      <w:pPr>
        <w:numPr>
          <w:ilvl w:val="0"/>
          <w:numId w:val="5"/>
        </w:numPr>
        <w:tabs>
          <w:tab w:val="left" w:pos="553"/>
        </w:tabs>
        <w:autoSpaceDE/>
        <w:rPr>
          <w:rFonts w:ascii="Cambria" w:hAnsi="Cambria" w:cstheme="minorHAnsi"/>
          <w:sz w:val="20"/>
          <w:szCs w:val="20"/>
        </w:rPr>
      </w:pPr>
      <w:r>
        <w:rPr>
          <w:rFonts w:ascii="Cambria" w:hAnsi="Cambria" w:cstheme="minorHAnsi"/>
          <w:sz w:val="20"/>
          <w:szCs w:val="20"/>
        </w:rPr>
        <w:t>Created ARIMA-based forecasting models in Python, embedding results into Power BI for predictive analytics on warehouse capacity, inventory trends, and supply chain optimization.</w:t>
      </w:r>
    </w:p>
    <w:p w14:paraId="63D2EEEA" w14:textId="77777777" w:rsidR="00095291" w:rsidRDefault="00095291" w:rsidP="00095291">
      <w:pPr>
        <w:numPr>
          <w:ilvl w:val="0"/>
          <w:numId w:val="5"/>
        </w:numPr>
        <w:tabs>
          <w:tab w:val="left" w:pos="553"/>
        </w:tabs>
        <w:autoSpaceDE/>
        <w:rPr>
          <w:rFonts w:ascii="Cambria" w:hAnsi="Cambria" w:cstheme="minorHAnsi"/>
          <w:sz w:val="20"/>
          <w:szCs w:val="20"/>
        </w:rPr>
      </w:pPr>
      <w:r>
        <w:rPr>
          <w:rFonts w:ascii="Cambria" w:hAnsi="Cambria" w:cstheme="minorHAnsi"/>
          <w:sz w:val="20"/>
          <w:szCs w:val="20"/>
        </w:rPr>
        <w:t>Automated ETL workflows using Python, Airflow, AWS Glue, and containerized deployments on AWS ECS, reducing report generation time by 40% and enhancing data pipeline reliability.</w:t>
      </w:r>
    </w:p>
    <w:p w14:paraId="2E247FF2" w14:textId="77777777" w:rsidR="00095291" w:rsidRDefault="00095291" w:rsidP="00095291">
      <w:pPr>
        <w:numPr>
          <w:ilvl w:val="0"/>
          <w:numId w:val="5"/>
        </w:numPr>
        <w:tabs>
          <w:tab w:val="left" w:pos="553"/>
        </w:tabs>
        <w:autoSpaceDE/>
        <w:rPr>
          <w:rFonts w:ascii="Cambria" w:hAnsi="Cambria" w:cstheme="minorHAnsi"/>
          <w:sz w:val="20"/>
          <w:szCs w:val="20"/>
        </w:rPr>
      </w:pPr>
      <w:r>
        <w:rPr>
          <w:rFonts w:ascii="Cambria" w:hAnsi="Cambria" w:cstheme="minorHAnsi"/>
          <w:sz w:val="20"/>
          <w:szCs w:val="20"/>
        </w:rPr>
        <w:t>Designed and managed enterprise data models with Erwin, reverse-engineering schemas from databases and ODS systems, and published reusable models in Model Mart for enterprise adoption.</w:t>
      </w:r>
    </w:p>
    <w:p w14:paraId="494D20D5" w14:textId="77777777" w:rsidR="00095291" w:rsidRDefault="00095291" w:rsidP="00095291">
      <w:pPr>
        <w:numPr>
          <w:ilvl w:val="0"/>
          <w:numId w:val="5"/>
        </w:numPr>
        <w:tabs>
          <w:tab w:val="left" w:pos="553"/>
        </w:tabs>
        <w:autoSpaceDE/>
        <w:rPr>
          <w:rFonts w:ascii="Cambria" w:hAnsi="Cambria" w:cstheme="minorHAnsi"/>
          <w:sz w:val="20"/>
          <w:szCs w:val="20"/>
        </w:rPr>
      </w:pPr>
      <w:r>
        <w:rPr>
          <w:rFonts w:ascii="Cambria" w:hAnsi="Cambria" w:cstheme="minorHAnsi"/>
          <w:sz w:val="20"/>
          <w:szCs w:val="20"/>
        </w:rPr>
        <w:t>Led migration of analytics workloads and dashboards to Azure, overseeing data validation, UAT testing, deployment, and post-production support.</w:t>
      </w:r>
    </w:p>
    <w:p w14:paraId="2EF174E1" w14:textId="77777777" w:rsidR="00095291" w:rsidRDefault="00095291" w:rsidP="00095291">
      <w:pPr>
        <w:numPr>
          <w:ilvl w:val="0"/>
          <w:numId w:val="5"/>
        </w:numPr>
        <w:tabs>
          <w:tab w:val="left" w:pos="553"/>
        </w:tabs>
        <w:autoSpaceDE/>
        <w:rPr>
          <w:rFonts w:ascii="Cambria" w:hAnsi="Cambria" w:cstheme="minorHAnsi"/>
          <w:sz w:val="20"/>
          <w:szCs w:val="20"/>
        </w:rPr>
      </w:pPr>
      <w:r>
        <w:rPr>
          <w:rFonts w:ascii="Cambria" w:hAnsi="Cambria" w:cstheme="minorHAnsi"/>
          <w:sz w:val="20"/>
          <w:szCs w:val="20"/>
        </w:rPr>
        <w:t>Integrated SAP S/4HANA datasets into analytics-ready formats, reconciling data between OLAP and OLTP systems to enable real-time reporting and operational KPI tracking.</w:t>
      </w:r>
    </w:p>
    <w:p w14:paraId="001DABFE" w14:textId="77777777" w:rsidR="00095291" w:rsidRDefault="00095291" w:rsidP="00095291">
      <w:pPr>
        <w:numPr>
          <w:ilvl w:val="0"/>
          <w:numId w:val="5"/>
        </w:numPr>
        <w:tabs>
          <w:tab w:val="left" w:pos="553"/>
        </w:tabs>
        <w:autoSpaceDE/>
        <w:rPr>
          <w:rFonts w:ascii="Cambria" w:hAnsi="Cambria" w:cstheme="minorHAnsi"/>
          <w:sz w:val="20"/>
          <w:szCs w:val="20"/>
        </w:rPr>
      </w:pPr>
      <w:r>
        <w:rPr>
          <w:rFonts w:ascii="Cambria" w:hAnsi="Cambria" w:cstheme="minorHAnsi"/>
          <w:sz w:val="20"/>
          <w:szCs w:val="20"/>
        </w:rPr>
        <w:t>Developed KPIs, Tableau Data Extracts (TDEs), and ad-hoc visualizations supporting legal, billing, and strategic planning functions.</w:t>
      </w:r>
    </w:p>
    <w:p w14:paraId="0D5BD0FF" w14:textId="77777777" w:rsidR="00095291" w:rsidRDefault="00095291" w:rsidP="00095291">
      <w:pPr>
        <w:numPr>
          <w:ilvl w:val="0"/>
          <w:numId w:val="5"/>
        </w:numPr>
        <w:tabs>
          <w:tab w:val="left" w:pos="553"/>
        </w:tabs>
        <w:autoSpaceDE/>
        <w:rPr>
          <w:rFonts w:ascii="Cambria" w:hAnsi="Cambria" w:cstheme="minorHAnsi"/>
          <w:sz w:val="20"/>
          <w:szCs w:val="20"/>
        </w:rPr>
      </w:pPr>
      <w:r>
        <w:rPr>
          <w:rFonts w:ascii="Cambria" w:hAnsi="Cambria" w:cstheme="minorHAnsi"/>
          <w:sz w:val="20"/>
          <w:szCs w:val="20"/>
        </w:rPr>
        <w:t>Centralized structured and unstructured datasets into AWS S3 and Snowflake, implementing SQL-based quality checks and validation scripts to maintain data integrity.</w:t>
      </w:r>
    </w:p>
    <w:p w14:paraId="166D7014" w14:textId="77777777" w:rsidR="00095291" w:rsidRDefault="00095291" w:rsidP="00095291">
      <w:pPr>
        <w:numPr>
          <w:ilvl w:val="0"/>
          <w:numId w:val="5"/>
        </w:numPr>
        <w:tabs>
          <w:tab w:val="left" w:pos="553"/>
        </w:tabs>
        <w:autoSpaceDE/>
        <w:rPr>
          <w:rFonts w:ascii="Cambria" w:hAnsi="Cambria" w:cstheme="minorHAnsi"/>
          <w:sz w:val="20"/>
          <w:szCs w:val="20"/>
        </w:rPr>
      </w:pPr>
      <w:r>
        <w:rPr>
          <w:rFonts w:ascii="Cambria" w:hAnsi="Cambria" w:cstheme="minorHAnsi"/>
          <w:sz w:val="20"/>
          <w:szCs w:val="20"/>
        </w:rPr>
        <w:t>Built supply chain risk analytics solutions using Amazon Redshift, optimizing queries and integrating multiple data sources for improved decision support.</w:t>
      </w:r>
    </w:p>
    <w:p w14:paraId="7F715BE7" w14:textId="77777777" w:rsidR="00095291" w:rsidRDefault="00095291" w:rsidP="00095291">
      <w:pPr>
        <w:numPr>
          <w:ilvl w:val="0"/>
          <w:numId w:val="5"/>
        </w:numPr>
        <w:tabs>
          <w:tab w:val="left" w:pos="553"/>
        </w:tabs>
        <w:autoSpaceDE/>
        <w:rPr>
          <w:rFonts w:ascii="Cambria" w:hAnsi="Cambria" w:cstheme="minorHAnsi"/>
          <w:sz w:val="20"/>
          <w:szCs w:val="20"/>
        </w:rPr>
      </w:pPr>
      <w:r>
        <w:rPr>
          <w:rFonts w:ascii="Cambria" w:hAnsi="Cambria" w:cstheme="minorHAnsi"/>
          <w:sz w:val="20"/>
          <w:szCs w:val="20"/>
        </w:rPr>
        <w:t>Implemented Python-based anomaly detection to identify inventory discrepancies, reducing manual reconciliation by 30%, and developed scripts to improve incoming data quality.</w:t>
      </w:r>
    </w:p>
    <w:p w14:paraId="3ADF987F" w14:textId="77777777" w:rsidR="00095291" w:rsidRDefault="00095291" w:rsidP="00095291">
      <w:pPr>
        <w:numPr>
          <w:ilvl w:val="0"/>
          <w:numId w:val="5"/>
        </w:numPr>
        <w:tabs>
          <w:tab w:val="left" w:pos="553"/>
        </w:tabs>
        <w:autoSpaceDE/>
        <w:rPr>
          <w:rFonts w:ascii="Cambria" w:hAnsi="Cambria" w:cstheme="minorHAnsi"/>
          <w:sz w:val="20"/>
          <w:szCs w:val="20"/>
        </w:rPr>
      </w:pPr>
      <w:r>
        <w:rPr>
          <w:rFonts w:ascii="Cambria" w:hAnsi="Cambria" w:cstheme="minorHAnsi"/>
          <w:sz w:val="20"/>
          <w:szCs w:val="20"/>
        </w:rPr>
        <w:t>Partnered with DevOps and offshore teams to containerize, version-control, and deploy ETL workflows, managing system enhancements, UAT, and business validation across multi-environment pipelines.</w:t>
      </w:r>
    </w:p>
    <w:p w14:paraId="2EEA1BA0" w14:textId="633D877F" w:rsidR="00095291" w:rsidRDefault="00095291" w:rsidP="00095291">
      <w:pPr>
        <w:numPr>
          <w:ilvl w:val="0"/>
          <w:numId w:val="5"/>
        </w:numPr>
        <w:tabs>
          <w:tab w:val="left" w:pos="553"/>
        </w:tabs>
        <w:autoSpaceDE/>
        <w:rPr>
          <w:rFonts w:ascii="Cambria" w:hAnsi="Cambria" w:cstheme="minorHAnsi"/>
          <w:sz w:val="20"/>
          <w:szCs w:val="20"/>
        </w:rPr>
      </w:pPr>
      <w:r>
        <w:rPr>
          <w:rFonts w:ascii="Cambria" w:hAnsi="Cambria" w:cstheme="minorHAnsi"/>
          <w:sz w:val="20"/>
          <w:szCs w:val="20"/>
        </w:rPr>
        <w:lastRenderedPageBreak/>
        <w:t xml:space="preserve">Collaborated with over 50 stakeholders and 15+ cross-functional teams to translate business objectives into AI-powered automation and advanced BI solutions, improving strategic </w:t>
      </w:r>
      <w:r w:rsidR="00D07D7D">
        <w:rPr>
          <w:rFonts w:ascii="Cambria" w:hAnsi="Cambria" w:cstheme="minorHAnsi"/>
          <w:sz w:val="20"/>
          <w:szCs w:val="20"/>
        </w:rPr>
        <w:t>decision-making</w:t>
      </w:r>
      <w:r>
        <w:rPr>
          <w:rFonts w:ascii="Cambria" w:hAnsi="Cambria" w:cstheme="minorHAnsi"/>
          <w:sz w:val="20"/>
          <w:szCs w:val="20"/>
        </w:rPr>
        <w:t xml:space="preserve"> accuracy by 25% and achieving 95% on-time project delivery.</w:t>
      </w:r>
    </w:p>
    <w:p w14:paraId="4406E0D8" w14:textId="56EC9CE1" w:rsidR="00DC5561" w:rsidRDefault="00DC5561" w:rsidP="007D0163">
      <w:pPr>
        <w:tabs>
          <w:tab w:val="left" w:pos="9519"/>
        </w:tabs>
        <w:spacing w:before="60" w:line="242" w:lineRule="auto"/>
        <w:rPr>
          <w:rFonts w:asciiTheme="minorHAnsi" w:hAnsiTheme="minorHAnsi" w:cstheme="minorHAnsi"/>
          <w:sz w:val="20"/>
          <w:szCs w:val="20"/>
        </w:rPr>
      </w:pPr>
    </w:p>
    <w:p w14:paraId="4E4B387B" w14:textId="77777777" w:rsidR="00DC5561" w:rsidRPr="00B44B2A" w:rsidRDefault="00DC5561" w:rsidP="007D0163">
      <w:pPr>
        <w:tabs>
          <w:tab w:val="left" w:pos="9519"/>
        </w:tabs>
        <w:spacing w:before="60" w:line="242" w:lineRule="auto"/>
        <w:rPr>
          <w:rFonts w:asciiTheme="minorHAnsi" w:hAnsiTheme="minorHAnsi" w:cstheme="minorHAnsi"/>
          <w:sz w:val="20"/>
          <w:szCs w:val="20"/>
        </w:rPr>
      </w:pPr>
    </w:p>
    <w:p w14:paraId="13780F0F" w14:textId="00872B82" w:rsidR="001B17EF" w:rsidRPr="005149AB" w:rsidRDefault="005149AB" w:rsidP="001B17EF">
      <w:pPr>
        <w:pStyle w:val="NoSpacing"/>
        <w:rPr>
          <w:b/>
          <w:bCs/>
          <w:sz w:val="24"/>
          <w:szCs w:val="24"/>
        </w:rPr>
      </w:pPr>
      <w:r w:rsidRPr="005149AB">
        <w:rPr>
          <w:b/>
          <w:bCs/>
          <w:sz w:val="24"/>
          <w:szCs w:val="24"/>
        </w:rPr>
        <w:t>Client:</w:t>
      </w:r>
      <w:r w:rsidR="009A61BA">
        <w:rPr>
          <w:b/>
          <w:bCs/>
          <w:sz w:val="24"/>
          <w:szCs w:val="24"/>
        </w:rPr>
        <w:t xml:space="preserve"> </w:t>
      </w:r>
      <w:r w:rsidR="002E38D3">
        <w:rPr>
          <w:b/>
          <w:bCs/>
          <w:sz w:val="24"/>
          <w:szCs w:val="24"/>
        </w:rPr>
        <w:t>CarMax</w:t>
      </w:r>
      <w:r w:rsidR="008C4499" w:rsidRPr="005149AB">
        <w:rPr>
          <w:b/>
          <w:bCs/>
          <w:sz w:val="24"/>
          <w:szCs w:val="24"/>
        </w:rPr>
        <w:t xml:space="preserve">, </w:t>
      </w:r>
      <w:r w:rsidR="002E38D3">
        <w:rPr>
          <w:b/>
          <w:bCs/>
          <w:sz w:val="24"/>
          <w:szCs w:val="24"/>
        </w:rPr>
        <w:t>Richmond, VA</w:t>
      </w:r>
      <w:r w:rsidR="00311933">
        <w:rPr>
          <w:b/>
          <w:bCs/>
          <w:sz w:val="24"/>
          <w:szCs w:val="24"/>
        </w:rPr>
        <w:t xml:space="preserve">                                                  </w:t>
      </w:r>
      <w:r w:rsidRPr="005149AB">
        <w:rPr>
          <w:b/>
          <w:bCs/>
          <w:sz w:val="24"/>
          <w:szCs w:val="24"/>
        </w:rPr>
        <w:tab/>
      </w:r>
      <w:r w:rsidRPr="005149AB">
        <w:rPr>
          <w:b/>
          <w:bCs/>
          <w:sz w:val="24"/>
          <w:szCs w:val="24"/>
        </w:rPr>
        <w:tab/>
      </w:r>
      <w:r w:rsidRPr="005149AB">
        <w:rPr>
          <w:b/>
          <w:bCs/>
          <w:sz w:val="24"/>
          <w:szCs w:val="24"/>
        </w:rPr>
        <w:tab/>
      </w:r>
      <w:r w:rsidRPr="005149AB"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="001C3906">
        <w:rPr>
          <w:b/>
          <w:bCs/>
          <w:sz w:val="24"/>
          <w:szCs w:val="24"/>
        </w:rPr>
        <w:t xml:space="preserve"> </w:t>
      </w:r>
      <w:r w:rsidR="008C4499">
        <w:rPr>
          <w:b/>
          <w:bCs/>
          <w:sz w:val="24"/>
          <w:szCs w:val="24"/>
        </w:rPr>
        <w:t xml:space="preserve">        </w:t>
      </w:r>
      <w:r w:rsidR="007F302C">
        <w:rPr>
          <w:b/>
          <w:bCs/>
          <w:sz w:val="24"/>
          <w:szCs w:val="24"/>
        </w:rPr>
        <w:t xml:space="preserve">  </w:t>
      </w:r>
      <w:r w:rsidR="008C4499">
        <w:rPr>
          <w:b/>
          <w:bCs/>
          <w:sz w:val="24"/>
          <w:szCs w:val="24"/>
        </w:rPr>
        <w:t xml:space="preserve">     </w:t>
      </w:r>
      <w:r w:rsidR="00AE00E1">
        <w:rPr>
          <w:b/>
          <w:bCs/>
          <w:sz w:val="24"/>
          <w:szCs w:val="24"/>
        </w:rPr>
        <w:t>Oct</w:t>
      </w:r>
      <w:r w:rsidRPr="005149AB">
        <w:rPr>
          <w:b/>
          <w:bCs/>
          <w:sz w:val="24"/>
          <w:szCs w:val="24"/>
        </w:rPr>
        <w:t xml:space="preserve"> 202</w:t>
      </w:r>
      <w:r w:rsidR="00AE00E1">
        <w:rPr>
          <w:b/>
          <w:bCs/>
          <w:sz w:val="24"/>
          <w:szCs w:val="24"/>
        </w:rPr>
        <w:t>2</w:t>
      </w:r>
      <w:r w:rsidRPr="005149AB">
        <w:rPr>
          <w:b/>
          <w:bCs/>
          <w:sz w:val="24"/>
          <w:szCs w:val="24"/>
        </w:rPr>
        <w:t xml:space="preserve"> - </w:t>
      </w:r>
      <w:r w:rsidR="00AE00E1">
        <w:rPr>
          <w:b/>
          <w:bCs/>
          <w:sz w:val="24"/>
          <w:szCs w:val="24"/>
        </w:rPr>
        <w:t>Dec</w:t>
      </w:r>
      <w:r w:rsidRPr="005149AB">
        <w:rPr>
          <w:b/>
          <w:bCs/>
          <w:sz w:val="24"/>
          <w:szCs w:val="24"/>
        </w:rPr>
        <w:t xml:space="preserve"> 202</w:t>
      </w:r>
      <w:r w:rsidR="00AE00E1">
        <w:rPr>
          <w:b/>
          <w:bCs/>
          <w:sz w:val="24"/>
          <w:szCs w:val="24"/>
        </w:rPr>
        <w:t>3</w:t>
      </w:r>
      <w:r w:rsidRPr="005149AB">
        <w:rPr>
          <w:b/>
          <w:bCs/>
          <w:sz w:val="24"/>
          <w:szCs w:val="24"/>
        </w:rPr>
        <w:t xml:space="preserve">                                                                                                                               </w:t>
      </w:r>
      <w:r w:rsidR="001B17EF" w:rsidRPr="005149AB">
        <w:rPr>
          <w:b/>
          <w:bCs/>
          <w:sz w:val="24"/>
          <w:szCs w:val="24"/>
        </w:rPr>
        <w:br/>
      </w:r>
      <w:r w:rsidRPr="005149AB">
        <w:rPr>
          <w:b/>
          <w:bCs/>
          <w:sz w:val="24"/>
          <w:szCs w:val="24"/>
        </w:rPr>
        <w:t>Role: Data Analyst</w:t>
      </w:r>
    </w:p>
    <w:p w14:paraId="57B1F913" w14:textId="6254A4A7" w:rsidR="00736FAF" w:rsidRDefault="001B17EF" w:rsidP="007E5F0A">
      <w:pPr>
        <w:pStyle w:val="NoSpacing"/>
        <w:rPr>
          <w:b/>
          <w:bCs/>
          <w:sz w:val="24"/>
          <w:szCs w:val="24"/>
        </w:rPr>
      </w:pPr>
      <w:r w:rsidRPr="005149AB">
        <w:rPr>
          <w:b/>
          <w:bCs/>
          <w:sz w:val="24"/>
          <w:szCs w:val="24"/>
        </w:rPr>
        <w:t>Responsibilities:</w:t>
      </w:r>
    </w:p>
    <w:p w14:paraId="5AFC425B" w14:textId="77777777" w:rsidR="00DC5561" w:rsidRPr="00095291" w:rsidRDefault="00DC5561" w:rsidP="00095291">
      <w:pPr>
        <w:numPr>
          <w:ilvl w:val="0"/>
          <w:numId w:val="5"/>
        </w:numPr>
        <w:tabs>
          <w:tab w:val="left" w:pos="553"/>
        </w:tabs>
        <w:autoSpaceDE/>
        <w:rPr>
          <w:rFonts w:ascii="Cambria" w:hAnsi="Cambria" w:cstheme="minorHAnsi"/>
          <w:sz w:val="20"/>
          <w:szCs w:val="20"/>
        </w:rPr>
      </w:pPr>
      <w:r w:rsidRPr="00095291">
        <w:rPr>
          <w:rFonts w:ascii="Cambria" w:hAnsi="Cambria" w:cstheme="minorHAnsi"/>
          <w:sz w:val="20"/>
          <w:szCs w:val="20"/>
        </w:rPr>
        <w:t>Delivered executive-level Power BI dashboards and KPI scorecards (MOM, YOY, QOQ) using DAX, R scripts, and SQL to support financial performance tracking and mission-critical decision-making.</w:t>
      </w:r>
    </w:p>
    <w:p w14:paraId="1A8A9326" w14:textId="77777777" w:rsidR="00DC5561" w:rsidRPr="00095291" w:rsidRDefault="00DC5561" w:rsidP="00095291">
      <w:pPr>
        <w:numPr>
          <w:ilvl w:val="0"/>
          <w:numId w:val="5"/>
        </w:numPr>
        <w:tabs>
          <w:tab w:val="left" w:pos="553"/>
        </w:tabs>
        <w:autoSpaceDE/>
        <w:rPr>
          <w:rFonts w:ascii="Cambria" w:hAnsi="Cambria" w:cstheme="minorHAnsi"/>
          <w:sz w:val="20"/>
          <w:szCs w:val="20"/>
        </w:rPr>
      </w:pPr>
      <w:r w:rsidRPr="00095291">
        <w:rPr>
          <w:rFonts w:ascii="Cambria" w:hAnsi="Cambria" w:cstheme="minorHAnsi"/>
          <w:sz w:val="20"/>
          <w:szCs w:val="20"/>
        </w:rPr>
        <w:t>Designed and developed interactive, secure Power BI reports with row-level security (RLS), automated refresh schedules, and role-based access controls for enterprise-wide distribution.</w:t>
      </w:r>
    </w:p>
    <w:p w14:paraId="513BD678" w14:textId="77777777" w:rsidR="00DC5561" w:rsidRPr="00095291" w:rsidRDefault="00DC5561" w:rsidP="00095291">
      <w:pPr>
        <w:numPr>
          <w:ilvl w:val="0"/>
          <w:numId w:val="5"/>
        </w:numPr>
        <w:tabs>
          <w:tab w:val="left" w:pos="553"/>
        </w:tabs>
        <w:autoSpaceDE/>
        <w:rPr>
          <w:rFonts w:ascii="Cambria" w:hAnsi="Cambria" w:cstheme="minorHAnsi"/>
          <w:sz w:val="20"/>
          <w:szCs w:val="20"/>
        </w:rPr>
      </w:pPr>
      <w:r w:rsidRPr="00095291">
        <w:rPr>
          <w:rFonts w:ascii="Cambria" w:hAnsi="Cambria" w:cstheme="minorHAnsi"/>
          <w:sz w:val="20"/>
          <w:szCs w:val="20"/>
        </w:rPr>
        <w:t>Performed exploratory data analysis (EDA) and preprocessing on large-scale datasets using Python (Pandas, NumPy, Matplotlib), enabling advanced trend, variance, and correlation analysis.</w:t>
      </w:r>
    </w:p>
    <w:p w14:paraId="7F9FA63C" w14:textId="77777777" w:rsidR="00DC5561" w:rsidRPr="00095291" w:rsidRDefault="00DC5561" w:rsidP="00095291">
      <w:pPr>
        <w:numPr>
          <w:ilvl w:val="0"/>
          <w:numId w:val="5"/>
        </w:numPr>
        <w:tabs>
          <w:tab w:val="left" w:pos="553"/>
        </w:tabs>
        <w:autoSpaceDE/>
        <w:rPr>
          <w:rFonts w:ascii="Cambria" w:hAnsi="Cambria" w:cstheme="minorHAnsi"/>
          <w:sz w:val="20"/>
          <w:szCs w:val="20"/>
        </w:rPr>
      </w:pPr>
      <w:r w:rsidRPr="00095291">
        <w:rPr>
          <w:rFonts w:ascii="Cambria" w:hAnsi="Cambria" w:cstheme="minorHAnsi"/>
          <w:sz w:val="20"/>
          <w:szCs w:val="20"/>
        </w:rPr>
        <w:t>Integrated Python and R scripts within Power BI to deliver advanced statistical insights and predictive analytics for financial and operational reporting.</w:t>
      </w:r>
    </w:p>
    <w:p w14:paraId="2AB95A89" w14:textId="77777777" w:rsidR="00DC5561" w:rsidRPr="00095291" w:rsidRDefault="00DC5561" w:rsidP="00095291">
      <w:pPr>
        <w:numPr>
          <w:ilvl w:val="0"/>
          <w:numId w:val="5"/>
        </w:numPr>
        <w:tabs>
          <w:tab w:val="left" w:pos="553"/>
        </w:tabs>
        <w:autoSpaceDE/>
        <w:rPr>
          <w:rFonts w:ascii="Cambria" w:hAnsi="Cambria" w:cstheme="minorHAnsi"/>
          <w:sz w:val="20"/>
          <w:szCs w:val="20"/>
        </w:rPr>
      </w:pPr>
      <w:r w:rsidRPr="00095291">
        <w:rPr>
          <w:rFonts w:ascii="Cambria" w:hAnsi="Cambria" w:cstheme="minorHAnsi"/>
          <w:sz w:val="20"/>
          <w:szCs w:val="20"/>
        </w:rPr>
        <w:t>Developed reusable Python modules to calculate financial ratios, moving averages, and volatility metrics, enhancing portfolio and risk analysis capabilities.</w:t>
      </w:r>
    </w:p>
    <w:p w14:paraId="23D314A9" w14:textId="77777777" w:rsidR="00DC5561" w:rsidRPr="00095291" w:rsidRDefault="00DC5561" w:rsidP="00095291">
      <w:pPr>
        <w:numPr>
          <w:ilvl w:val="0"/>
          <w:numId w:val="5"/>
        </w:numPr>
        <w:tabs>
          <w:tab w:val="left" w:pos="553"/>
        </w:tabs>
        <w:autoSpaceDE/>
        <w:rPr>
          <w:rFonts w:ascii="Cambria" w:hAnsi="Cambria" w:cstheme="minorHAnsi"/>
          <w:sz w:val="20"/>
          <w:szCs w:val="20"/>
        </w:rPr>
      </w:pPr>
      <w:r w:rsidRPr="00095291">
        <w:rPr>
          <w:rFonts w:ascii="Cambria" w:hAnsi="Cambria" w:cstheme="minorHAnsi"/>
          <w:sz w:val="20"/>
          <w:szCs w:val="20"/>
        </w:rPr>
        <w:t>Engineered real-time data ingestion pipelines using Python and Azure Stream Analytics, enabling near real-time reporting and operational intelligence.</w:t>
      </w:r>
    </w:p>
    <w:p w14:paraId="73CC5788" w14:textId="77777777" w:rsidR="00DC5561" w:rsidRPr="00095291" w:rsidRDefault="00DC5561" w:rsidP="00095291">
      <w:pPr>
        <w:numPr>
          <w:ilvl w:val="0"/>
          <w:numId w:val="5"/>
        </w:numPr>
        <w:tabs>
          <w:tab w:val="left" w:pos="553"/>
        </w:tabs>
        <w:autoSpaceDE/>
        <w:rPr>
          <w:rFonts w:ascii="Cambria" w:hAnsi="Cambria" w:cstheme="minorHAnsi"/>
          <w:sz w:val="20"/>
          <w:szCs w:val="20"/>
        </w:rPr>
      </w:pPr>
      <w:r w:rsidRPr="00095291">
        <w:rPr>
          <w:rFonts w:ascii="Cambria" w:hAnsi="Cambria" w:cstheme="minorHAnsi"/>
          <w:sz w:val="20"/>
          <w:szCs w:val="20"/>
        </w:rPr>
        <w:t>Designed and optimized complex SQL queries, stored procedures, CTEs, views, and PL/SQL triggers to support scalable analytics and enterprise BI solutions.</w:t>
      </w:r>
    </w:p>
    <w:p w14:paraId="0146E8D5" w14:textId="77777777" w:rsidR="00DC5561" w:rsidRPr="00095291" w:rsidRDefault="00DC5561" w:rsidP="00095291">
      <w:pPr>
        <w:numPr>
          <w:ilvl w:val="0"/>
          <w:numId w:val="5"/>
        </w:numPr>
        <w:tabs>
          <w:tab w:val="left" w:pos="553"/>
        </w:tabs>
        <w:autoSpaceDE/>
        <w:rPr>
          <w:rFonts w:ascii="Cambria" w:hAnsi="Cambria" w:cstheme="minorHAnsi"/>
          <w:sz w:val="20"/>
          <w:szCs w:val="20"/>
        </w:rPr>
      </w:pPr>
      <w:r w:rsidRPr="00095291">
        <w:rPr>
          <w:rFonts w:ascii="Cambria" w:hAnsi="Cambria" w:cstheme="minorHAnsi"/>
          <w:sz w:val="20"/>
          <w:szCs w:val="20"/>
        </w:rPr>
        <w:t>Gathered and documented business and functional requirements from stakeholders, SMEs, and Business Analysts, aligning deliverables with SDLC and Agile frameworks.</w:t>
      </w:r>
    </w:p>
    <w:p w14:paraId="185EE090" w14:textId="77777777" w:rsidR="00DC5561" w:rsidRPr="00095291" w:rsidRDefault="00DC5561" w:rsidP="00095291">
      <w:pPr>
        <w:numPr>
          <w:ilvl w:val="0"/>
          <w:numId w:val="5"/>
        </w:numPr>
        <w:tabs>
          <w:tab w:val="left" w:pos="553"/>
        </w:tabs>
        <w:autoSpaceDE/>
        <w:rPr>
          <w:rFonts w:ascii="Cambria" w:hAnsi="Cambria" w:cstheme="minorHAnsi"/>
          <w:sz w:val="20"/>
          <w:szCs w:val="20"/>
        </w:rPr>
      </w:pPr>
      <w:r w:rsidRPr="00095291">
        <w:rPr>
          <w:rFonts w:ascii="Cambria" w:hAnsi="Cambria" w:cstheme="minorHAnsi"/>
          <w:sz w:val="20"/>
          <w:szCs w:val="20"/>
        </w:rPr>
        <w:t>Built and deployed PostgreSQL and MySQL databases for data storage and processing; leveraged Java and C# to automate reporting workflows and backend integrations.</w:t>
      </w:r>
    </w:p>
    <w:p w14:paraId="0AD9BC19" w14:textId="77777777" w:rsidR="00DC5561" w:rsidRPr="00095291" w:rsidRDefault="00DC5561" w:rsidP="00095291">
      <w:pPr>
        <w:numPr>
          <w:ilvl w:val="0"/>
          <w:numId w:val="5"/>
        </w:numPr>
        <w:tabs>
          <w:tab w:val="left" w:pos="553"/>
        </w:tabs>
        <w:autoSpaceDE/>
        <w:rPr>
          <w:rFonts w:ascii="Cambria" w:hAnsi="Cambria" w:cstheme="minorHAnsi"/>
          <w:sz w:val="20"/>
          <w:szCs w:val="20"/>
        </w:rPr>
      </w:pPr>
      <w:r w:rsidRPr="00095291">
        <w:rPr>
          <w:rFonts w:ascii="Cambria" w:hAnsi="Cambria" w:cstheme="minorHAnsi"/>
          <w:sz w:val="20"/>
          <w:szCs w:val="20"/>
        </w:rPr>
        <w:t>Executed comprehensive data profiling, cleansing, validation, and reconciliation using Talend, Informatica, and SQL to ensure high data quality and regulatory compliance.</w:t>
      </w:r>
    </w:p>
    <w:p w14:paraId="5E11CA82" w14:textId="77777777" w:rsidR="00DC5561" w:rsidRPr="00095291" w:rsidRDefault="00DC5561" w:rsidP="00095291">
      <w:pPr>
        <w:numPr>
          <w:ilvl w:val="0"/>
          <w:numId w:val="5"/>
        </w:numPr>
        <w:tabs>
          <w:tab w:val="left" w:pos="553"/>
        </w:tabs>
        <w:autoSpaceDE/>
        <w:rPr>
          <w:rFonts w:ascii="Cambria" w:hAnsi="Cambria" w:cstheme="minorHAnsi"/>
          <w:sz w:val="20"/>
          <w:szCs w:val="20"/>
        </w:rPr>
      </w:pPr>
      <w:r w:rsidRPr="00095291">
        <w:rPr>
          <w:rFonts w:ascii="Cambria" w:hAnsi="Cambria" w:cstheme="minorHAnsi"/>
          <w:sz w:val="20"/>
          <w:szCs w:val="20"/>
        </w:rPr>
        <w:t>Developed robust ETL pipelines using SSIS, Azure Data Factory, and Azure Stream Analytics to support both batch and real-time data processing requirements.</w:t>
      </w:r>
    </w:p>
    <w:p w14:paraId="6B92C0FE" w14:textId="77777777" w:rsidR="00DC5561" w:rsidRPr="00095291" w:rsidRDefault="00DC5561" w:rsidP="00095291">
      <w:pPr>
        <w:numPr>
          <w:ilvl w:val="0"/>
          <w:numId w:val="5"/>
        </w:numPr>
        <w:tabs>
          <w:tab w:val="left" w:pos="553"/>
        </w:tabs>
        <w:autoSpaceDE/>
        <w:rPr>
          <w:rFonts w:ascii="Cambria" w:hAnsi="Cambria" w:cstheme="minorHAnsi"/>
          <w:sz w:val="20"/>
          <w:szCs w:val="20"/>
        </w:rPr>
      </w:pPr>
      <w:r w:rsidRPr="00095291">
        <w:rPr>
          <w:rFonts w:ascii="Cambria" w:hAnsi="Cambria" w:cstheme="minorHAnsi"/>
          <w:sz w:val="20"/>
          <w:szCs w:val="20"/>
        </w:rPr>
        <w:t>Designed scalable Power BI data models with calculated tables, computed columns, pivot/unpivot transformations, and seamless integration with Azure Blob Storage.</w:t>
      </w:r>
    </w:p>
    <w:p w14:paraId="7802B7AC" w14:textId="77777777" w:rsidR="00DC5561" w:rsidRPr="00095291" w:rsidRDefault="00DC5561" w:rsidP="00095291">
      <w:pPr>
        <w:numPr>
          <w:ilvl w:val="0"/>
          <w:numId w:val="5"/>
        </w:numPr>
        <w:tabs>
          <w:tab w:val="left" w:pos="553"/>
        </w:tabs>
        <w:autoSpaceDE/>
        <w:rPr>
          <w:rFonts w:ascii="Cambria" w:hAnsi="Cambria" w:cstheme="minorHAnsi"/>
          <w:sz w:val="20"/>
          <w:szCs w:val="20"/>
        </w:rPr>
      </w:pPr>
      <w:r w:rsidRPr="00095291">
        <w:rPr>
          <w:rFonts w:ascii="Cambria" w:hAnsi="Cambria" w:cstheme="minorHAnsi"/>
          <w:sz w:val="20"/>
          <w:szCs w:val="20"/>
        </w:rPr>
        <w:t>Authored detailed technical design documents, unit test cases, and user guides to support system development, testing, and production deployment.</w:t>
      </w:r>
    </w:p>
    <w:p w14:paraId="1B4D34CD" w14:textId="77777777" w:rsidR="00DC5561" w:rsidRPr="00095291" w:rsidRDefault="00DC5561" w:rsidP="00095291">
      <w:pPr>
        <w:numPr>
          <w:ilvl w:val="0"/>
          <w:numId w:val="5"/>
        </w:numPr>
        <w:tabs>
          <w:tab w:val="left" w:pos="553"/>
        </w:tabs>
        <w:autoSpaceDE/>
        <w:rPr>
          <w:rFonts w:ascii="Cambria" w:hAnsi="Cambria" w:cstheme="minorHAnsi"/>
          <w:sz w:val="20"/>
          <w:szCs w:val="20"/>
        </w:rPr>
      </w:pPr>
      <w:r w:rsidRPr="00095291">
        <w:rPr>
          <w:rFonts w:ascii="Cambria" w:hAnsi="Cambria" w:cstheme="minorHAnsi"/>
          <w:sz w:val="20"/>
          <w:szCs w:val="20"/>
        </w:rPr>
        <w:t>Participated in Agile ceremonies including sprint planning, stand-ups, backlog grooming, and retrospectives to ensure continuous delivery and iterative improvements.</w:t>
      </w:r>
    </w:p>
    <w:p w14:paraId="7BEF64ED" w14:textId="77777777" w:rsidR="00DC5561" w:rsidRPr="00095291" w:rsidRDefault="00DC5561" w:rsidP="00095291">
      <w:pPr>
        <w:numPr>
          <w:ilvl w:val="0"/>
          <w:numId w:val="5"/>
        </w:numPr>
        <w:tabs>
          <w:tab w:val="left" w:pos="553"/>
        </w:tabs>
        <w:autoSpaceDE/>
        <w:rPr>
          <w:rFonts w:ascii="Cambria" w:hAnsi="Cambria" w:cstheme="minorHAnsi"/>
          <w:sz w:val="20"/>
          <w:szCs w:val="20"/>
        </w:rPr>
      </w:pPr>
      <w:r w:rsidRPr="00095291">
        <w:rPr>
          <w:rFonts w:ascii="Cambria" w:hAnsi="Cambria" w:cstheme="minorHAnsi"/>
          <w:sz w:val="20"/>
          <w:szCs w:val="20"/>
        </w:rPr>
        <w:t>Optimized ETL workflows and streaming pipelines to improve system performance, reduce latency, and enhance reporting reliability.</w:t>
      </w:r>
    </w:p>
    <w:p w14:paraId="29FFCABD" w14:textId="77777777" w:rsidR="00DC5561" w:rsidRPr="00095291" w:rsidRDefault="00DC5561" w:rsidP="00095291">
      <w:pPr>
        <w:numPr>
          <w:ilvl w:val="0"/>
          <w:numId w:val="5"/>
        </w:numPr>
        <w:tabs>
          <w:tab w:val="left" w:pos="553"/>
        </w:tabs>
        <w:autoSpaceDE/>
        <w:rPr>
          <w:rFonts w:ascii="Cambria" w:hAnsi="Cambria" w:cstheme="minorHAnsi"/>
          <w:sz w:val="20"/>
          <w:szCs w:val="20"/>
        </w:rPr>
      </w:pPr>
      <w:r w:rsidRPr="00095291">
        <w:rPr>
          <w:rFonts w:ascii="Cambria" w:hAnsi="Cambria" w:cstheme="minorHAnsi"/>
          <w:sz w:val="20"/>
          <w:szCs w:val="20"/>
        </w:rPr>
        <w:t>Resolved complex data quality issues through root cause analysis, data profiling, and reconciliation, ensuring accurate enterprise reporting.</w:t>
      </w:r>
    </w:p>
    <w:p w14:paraId="55118B34" w14:textId="77777777" w:rsidR="00DC5561" w:rsidRPr="00095291" w:rsidRDefault="00DC5561" w:rsidP="00095291">
      <w:pPr>
        <w:numPr>
          <w:ilvl w:val="0"/>
          <w:numId w:val="5"/>
        </w:numPr>
        <w:tabs>
          <w:tab w:val="left" w:pos="553"/>
        </w:tabs>
        <w:autoSpaceDE/>
        <w:rPr>
          <w:rFonts w:ascii="Cambria" w:hAnsi="Cambria" w:cstheme="minorHAnsi"/>
          <w:sz w:val="20"/>
          <w:szCs w:val="20"/>
        </w:rPr>
      </w:pPr>
      <w:r w:rsidRPr="00095291">
        <w:rPr>
          <w:rFonts w:ascii="Cambria" w:hAnsi="Cambria" w:cstheme="minorHAnsi"/>
          <w:sz w:val="20"/>
          <w:szCs w:val="20"/>
        </w:rPr>
        <w:t>Designed and deployed Tableau dashboards; managed user roles and permissions on Tableau Server to enforce governance and secure data access.</w:t>
      </w:r>
    </w:p>
    <w:p w14:paraId="1D161BDD" w14:textId="77777777" w:rsidR="00DC5561" w:rsidRPr="00095291" w:rsidRDefault="00DC5561" w:rsidP="00095291">
      <w:pPr>
        <w:numPr>
          <w:ilvl w:val="0"/>
          <w:numId w:val="5"/>
        </w:numPr>
        <w:tabs>
          <w:tab w:val="left" w:pos="553"/>
        </w:tabs>
        <w:autoSpaceDE/>
        <w:rPr>
          <w:rFonts w:ascii="Cambria" w:hAnsi="Cambria" w:cstheme="minorHAnsi"/>
          <w:sz w:val="20"/>
          <w:szCs w:val="20"/>
        </w:rPr>
      </w:pPr>
      <w:r w:rsidRPr="00095291">
        <w:rPr>
          <w:rFonts w:ascii="Cambria" w:hAnsi="Cambria" w:cstheme="minorHAnsi"/>
          <w:sz w:val="20"/>
          <w:szCs w:val="20"/>
        </w:rPr>
        <w:t>Developed SharePoint-integrated approval workflows for internal financial and operational systems, reducing manual intervention and improving process efficiency.</w:t>
      </w:r>
    </w:p>
    <w:p w14:paraId="7437BC2F" w14:textId="77777777" w:rsidR="00DC5561" w:rsidRPr="00095291" w:rsidRDefault="00DC5561" w:rsidP="00095291">
      <w:pPr>
        <w:numPr>
          <w:ilvl w:val="0"/>
          <w:numId w:val="5"/>
        </w:numPr>
        <w:tabs>
          <w:tab w:val="left" w:pos="553"/>
        </w:tabs>
        <w:autoSpaceDE/>
        <w:rPr>
          <w:rFonts w:ascii="Cambria" w:hAnsi="Cambria" w:cstheme="minorHAnsi"/>
          <w:sz w:val="20"/>
          <w:szCs w:val="20"/>
        </w:rPr>
      </w:pPr>
      <w:r w:rsidRPr="00095291">
        <w:rPr>
          <w:rFonts w:ascii="Cambria" w:hAnsi="Cambria" w:cstheme="minorHAnsi"/>
          <w:sz w:val="20"/>
          <w:szCs w:val="20"/>
        </w:rPr>
        <w:t>Contributed to scalable SaaS platform development by deploying and optimizing 15+ services on GCP App Engine and Kubernetes Engine (GKE), ensuring high availability and performance.</w:t>
      </w:r>
    </w:p>
    <w:p w14:paraId="52C6CED5" w14:textId="330D71F8" w:rsidR="008C4499" w:rsidRDefault="00DC5561" w:rsidP="00095291">
      <w:pPr>
        <w:numPr>
          <w:ilvl w:val="0"/>
          <w:numId w:val="5"/>
        </w:numPr>
        <w:tabs>
          <w:tab w:val="left" w:pos="553"/>
        </w:tabs>
        <w:autoSpaceDE/>
        <w:rPr>
          <w:rFonts w:ascii="Cambria" w:hAnsi="Cambria" w:cstheme="minorHAnsi"/>
          <w:sz w:val="20"/>
          <w:szCs w:val="20"/>
        </w:rPr>
      </w:pPr>
      <w:r w:rsidRPr="00095291">
        <w:rPr>
          <w:rFonts w:ascii="Cambria" w:hAnsi="Cambria" w:cstheme="minorHAnsi"/>
          <w:sz w:val="20"/>
          <w:szCs w:val="20"/>
        </w:rPr>
        <w:t>Partnered with project managers and cross-functional teams to deliver business cases, technical solutions, and Agile-driven implementations in secure, compliance-driven environments.</w:t>
      </w:r>
    </w:p>
    <w:p w14:paraId="25DA0E5A" w14:textId="77777777" w:rsidR="00095291" w:rsidRPr="00095291" w:rsidRDefault="00095291" w:rsidP="00095291">
      <w:pPr>
        <w:tabs>
          <w:tab w:val="left" w:pos="553"/>
        </w:tabs>
        <w:autoSpaceDE/>
        <w:ind w:left="200"/>
        <w:rPr>
          <w:rFonts w:ascii="Cambria" w:hAnsi="Cambria" w:cstheme="minorHAnsi"/>
          <w:sz w:val="20"/>
          <w:szCs w:val="20"/>
        </w:rPr>
      </w:pPr>
    </w:p>
    <w:p w14:paraId="52300C01" w14:textId="77777777" w:rsidR="00DC5561" w:rsidRDefault="00DC5561" w:rsidP="005149AB">
      <w:pPr>
        <w:pStyle w:val="NoSpacing"/>
        <w:rPr>
          <w:b/>
          <w:bCs/>
          <w:sz w:val="24"/>
          <w:szCs w:val="24"/>
        </w:rPr>
      </w:pPr>
    </w:p>
    <w:p w14:paraId="346A5AC3" w14:textId="52CAA6EE" w:rsidR="003C1503" w:rsidRPr="005149AB" w:rsidRDefault="00BC574D" w:rsidP="005149AB">
      <w:pPr>
        <w:pStyle w:val="NoSpacing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Client: </w:t>
      </w:r>
      <w:r w:rsidR="005149AB" w:rsidRPr="005149AB">
        <w:rPr>
          <w:b/>
          <w:bCs/>
          <w:sz w:val="24"/>
          <w:szCs w:val="24"/>
        </w:rPr>
        <w:t>Cognizant</w:t>
      </w:r>
      <w:r>
        <w:rPr>
          <w:b/>
          <w:bCs/>
          <w:sz w:val="24"/>
          <w:szCs w:val="24"/>
        </w:rPr>
        <w:t>, India</w:t>
      </w:r>
      <w:r w:rsidR="005149AB" w:rsidRPr="005149AB">
        <w:rPr>
          <w:b/>
          <w:bCs/>
          <w:sz w:val="24"/>
          <w:szCs w:val="24"/>
        </w:rPr>
        <w:tab/>
      </w:r>
      <w:r w:rsidR="005149AB" w:rsidRPr="005149AB">
        <w:rPr>
          <w:b/>
          <w:bCs/>
          <w:sz w:val="24"/>
          <w:szCs w:val="24"/>
        </w:rPr>
        <w:tab/>
      </w:r>
      <w:r w:rsidR="005149AB" w:rsidRPr="005149AB">
        <w:rPr>
          <w:b/>
          <w:bCs/>
          <w:sz w:val="24"/>
          <w:szCs w:val="24"/>
        </w:rPr>
        <w:tab/>
      </w:r>
      <w:r w:rsidR="005149AB" w:rsidRPr="005149AB">
        <w:rPr>
          <w:b/>
          <w:bCs/>
          <w:sz w:val="24"/>
          <w:szCs w:val="24"/>
        </w:rPr>
        <w:tab/>
      </w:r>
      <w:r w:rsidR="005149AB" w:rsidRPr="005149AB">
        <w:rPr>
          <w:b/>
          <w:bCs/>
          <w:sz w:val="24"/>
          <w:szCs w:val="24"/>
        </w:rPr>
        <w:tab/>
      </w:r>
      <w:r w:rsidR="005149AB" w:rsidRPr="005149AB">
        <w:rPr>
          <w:b/>
          <w:bCs/>
          <w:sz w:val="24"/>
          <w:szCs w:val="24"/>
        </w:rPr>
        <w:tab/>
      </w:r>
      <w:r w:rsidR="005149AB" w:rsidRPr="005149AB"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            </w:t>
      </w:r>
      <w:r w:rsidR="008C4499">
        <w:rPr>
          <w:b/>
          <w:bCs/>
          <w:sz w:val="24"/>
          <w:szCs w:val="24"/>
        </w:rPr>
        <w:tab/>
      </w:r>
      <w:r w:rsidR="008C4499">
        <w:rPr>
          <w:b/>
          <w:bCs/>
          <w:sz w:val="24"/>
          <w:szCs w:val="24"/>
        </w:rPr>
        <w:tab/>
      </w:r>
      <w:r w:rsidR="0000575B" w:rsidRPr="005149AB">
        <w:rPr>
          <w:b/>
          <w:bCs/>
          <w:sz w:val="24"/>
          <w:szCs w:val="24"/>
        </w:rPr>
        <w:t>Oct 201</w:t>
      </w:r>
      <w:r w:rsidR="005149AB">
        <w:rPr>
          <w:b/>
          <w:bCs/>
          <w:sz w:val="24"/>
          <w:szCs w:val="24"/>
        </w:rPr>
        <w:t>9</w:t>
      </w:r>
      <w:r w:rsidR="0000575B" w:rsidRPr="005149AB">
        <w:rPr>
          <w:b/>
          <w:bCs/>
          <w:sz w:val="24"/>
          <w:szCs w:val="24"/>
        </w:rPr>
        <w:t xml:space="preserve"> </w:t>
      </w:r>
      <w:r w:rsidR="005149AB">
        <w:rPr>
          <w:b/>
          <w:bCs/>
          <w:sz w:val="24"/>
          <w:szCs w:val="24"/>
        </w:rPr>
        <w:t>–</w:t>
      </w:r>
      <w:r w:rsidR="0000575B" w:rsidRPr="005149AB">
        <w:rPr>
          <w:b/>
          <w:bCs/>
          <w:sz w:val="24"/>
          <w:szCs w:val="24"/>
        </w:rPr>
        <w:t xml:space="preserve"> </w:t>
      </w:r>
      <w:r w:rsidR="005149AB">
        <w:rPr>
          <w:b/>
          <w:bCs/>
          <w:sz w:val="24"/>
          <w:szCs w:val="24"/>
        </w:rPr>
        <w:t>Oct 2021</w:t>
      </w:r>
    </w:p>
    <w:p w14:paraId="060D74D3" w14:textId="408858DF" w:rsidR="005149AB" w:rsidRPr="005149AB" w:rsidRDefault="005149AB" w:rsidP="005149AB">
      <w:pPr>
        <w:pStyle w:val="NoSpacing"/>
        <w:rPr>
          <w:b/>
          <w:bCs/>
          <w:sz w:val="24"/>
          <w:szCs w:val="24"/>
        </w:rPr>
      </w:pPr>
      <w:r w:rsidRPr="005149AB">
        <w:rPr>
          <w:b/>
          <w:bCs/>
          <w:sz w:val="24"/>
          <w:szCs w:val="24"/>
        </w:rPr>
        <w:t>Role: Data Analyst Associate</w:t>
      </w:r>
      <w:r w:rsidRPr="005149AB">
        <w:rPr>
          <w:b/>
          <w:bCs/>
          <w:sz w:val="24"/>
          <w:szCs w:val="24"/>
        </w:rPr>
        <w:tab/>
      </w:r>
    </w:p>
    <w:p w14:paraId="15CC0A0B" w14:textId="7EAEEC00" w:rsidR="003C1503" w:rsidRPr="005149AB" w:rsidRDefault="00D15CB3" w:rsidP="005149AB">
      <w:pPr>
        <w:pStyle w:val="NoSpacing"/>
        <w:rPr>
          <w:b/>
          <w:bCs/>
          <w:sz w:val="24"/>
          <w:szCs w:val="24"/>
        </w:rPr>
      </w:pPr>
      <w:r w:rsidRPr="005149AB">
        <w:rPr>
          <w:b/>
          <w:bCs/>
          <w:sz w:val="24"/>
          <w:szCs w:val="24"/>
        </w:rPr>
        <w:t xml:space="preserve">Responsibilities: </w:t>
      </w:r>
    </w:p>
    <w:p w14:paraId="6BADC943" w14:textId="36B2E320" w:rsidR="003D200F" w:rsidRPr="00DD5CDF" w:rsidRDefault="003D200F" w:rsidP="00DD5CDF">
      <w:pPr>
        <w:numPr>
          <w:ilvl w:val="0"/>
          <w:numId w:val="5"/>
        </w:numPr>
        <w:tabs>
          <w:tab w:val="left" w:pos="553"/>
        </w:tabs>
        <w:autoSpaceDE/>
        <w:rPr>
          <w:rFonts w:ascii="Cambria" w:hAnsi="Cambria" w:cstheme="minorHAnsi"/>
          <w:sz w:val="20"/>
          <w:szCs w:val="20"/>
        </w:rPr>
      </w:pPr>
      <w:r w:rsidRPr="00DD5CDF">
        <w:rPr>
          <w:rFonts w:ascii="Cambria" w:hAnsi="Cambria" w:cstheme="minorHAnsi"/>
          <w:sz w:val="20"/>
          <w:szCs w:val="20"/>
        </w:rPr>
        <w:t>Analyzed operational and system logs, applying Python libraries for predictive modeling and forecasting future trends; created and updated Tableau dashboards for real-time visualization.</w:t>
      </w:r>
    </w:p>
    <w:p w14:paraId="2BEE4F2D" w14:textId="3BC34069" w:rsidR="003D200F" w:rsidRPr="00DD5CDF" w:rsidRDefault="003D200F" w:rsidP="00DD5CDF">
      <w:pPr>
        <w:numPr>
          <w:ilvl w:val="0"/>
          <w:numId w:val="5"/>
        </w:numPr>
        <w:tabs>
          <w:tab w:val="left" w:pos="553"/>
        </w:tabs>
        <w:autoSpaceDE/>
        <w:rPr>
          <w:rFonts w:ascii="Cambria" w:hAnsi="Cambria" w:cstheme="minorHAnsi"/>
          <w:sz w:val="20"/>
          <w:szCs w:val="20"/>
        </w:rPr>
      </w:pPr>
      <w:r w:rsidRPr="00DD5CDF">
        <w:rPr>
          <w:rFonts w:ascii="Cambria" w:hAnsi="Cambria" w:cstheme="minorHAnsi"/>
          <w:sz w:val="20"/>
          <w:szCs w:val="20"/>
        </w:rPr>
        <w:t>Developed data mapping, transformation, and cleansing rules for Master Data Management (MDM) architectures across OLTP, ODS, and OLAP environments.</w:t>
      </w:r>
    </w:p>
    <w:p w14:paraId="365A02D4" w14:textId="4648B095" w:rsidR="003D200F" w:rsidRPr="00DD5CDF" w:rsidRDefault="003D200F" w:rsidP="00DD5CDF">
      <w:pPr>
        <w:numPr>
          <w:ilvl w:val="0"/>
          <w:numId w:val="5"/>
        </w:numPr>
        <w:tabs>
          <w:tab w:val="left" w:pos="553"/>
        </w:tabs>
        <w:autoSpaceDE/>
        <w:rPr>
          <w:rFonts w:ascii="Cambria" w:hAnsi="Cambria" w:cstheme="minorHAnsi"/>
          <w:sz w:val="20"/>
          <w:szCs w:val="20"/>
        </w:rPr>
      </w:pPr>
      <w:r w:rsidRPr="00DD5CDF">
        <w:rPr>
          <w:rFonts w:ascii="Cambria" w:hAnsi="Cambria" w:cstheme="minorHAnsi"/>
          <w:sz w:val="20"/>
          <w:szCs w:val="20"/>
        </w:rPr>
        <w:t>Conducted in-depth data analysis to identify datasets, source metadata, data definitions, and formatting requirements for downstream analytics.</w:t>
      </w:r>
    </w:p>
    <w:p w14:paraId="38F3D01C" w14:textId="7C83FB2F" w:rsidR="003D200F" w:rsidRPr="00DD5CDF" w:rsidRDefault="003D200F" w:rsidP="00DD5CDF">
      <w:pPr>
        <w:numPr>
          <w:ilvl w:val="0"/>
          <w:numId w:val="5"/>
        </w:numPr>
        <w:tabs>
          <w:tab w:val="left" w:pos="553"/>
        </w:tabs>
        <w:autoSpaceDE/>
        <w:rPr>
          <w:rFonts w:ascii="Cambria" w:hAnsi="Cambria" w:cstheme="minorHAnsi"/>
          <w:sz w:val="20"/>
          <w:szCs w:val="20"/>
        </w:rPr>
      </w:pPr>
      <w:r w:rsidRPr="00DD5CDF">
        <w:rPr>
          <w:rFonts w:ascii="Cambria" w:hAnsi="Cambria" w:cstheme="minorHAnsi"/>
          <w:sz w:val="20"/>
          <w:szCs w:val="20"/>
        </w:rPr>
        <w:t>Collaborated with the ETL team to document transformation logic for data migration from OLTP systems to the enterprise data warehouse, enabling advanced reporting.</w:t>
      </w:r>
    </w:p>
    <w:p w14:paraId="5E950150" w14:textId="698B57F5" w:rsidR="003D200F" w:rsidRPr="00DD5CDF" w:rsidRDefault="003D200F" w:rsidP="00DD5CDF">
      <w:pPr>
        <w:numPr>
          <w:ilvl w:val="0"/>
          <w:numId w:val="5"/>
        </w:numPr>
        <w:tabs>
          <w:tab w:val="left" w:pos="553"/>
        </w:tabs>
        <w:autoSpaceDE/>
        <w:rPr>
          <w:rFonts w:ascii="Cambria" w:hAnsi="Cambria" w:cstheme="minorHAnsi"/>
          <w:sz w:val="20"/>
          <w:szCs w:val="20"/>
        </w:rPr>
      </w:pPr>
      <w:r w:rsidRPr="00DD5CDF">
        <w:rPr>
          <w:rFonts w:ascii="Cambria" w:hAnsi="Cambria" w:cstheme="minorHAnsi"/>
          <w:sz w:val="20"/>
          <w:szCs w:val="20"/>
        </w:rPr>
        <w:t xml:space="preserve">Performed data testing, validated ETL mappings, tested stored procedures, and ensured XML message compliance with business </w:t>
      </w:r>
      <w:r w:rsidRPr="00DD5CDF">
        <w:rPr>
          <w:rFonts w:ascii="Cambria" w:hAnsi="Cambria" w:cstheme="minorHAnsi"/>
          <w:sz w:val="20"/>
          <w:szCs w:val="20"/>
        </w:rPr>
        <w:lastRenderedPageBreak/>
        <w:t>rules.</w:t>
      </w:r>
    </w:p>
    <w:p w14:paraId="2AF84573" w14:textId="75B8BA82" w:rsidR="003D200F" w:rsidRPr="00DD5CDF" w:rsidRDefault="003D200F" w:rsidP="00DD5CDF">
      <w:pPr>
        <w:numPr>
          <w:ilvl w:val="0"/>
          <w:numId w:val="5"/>
        </w:numPr>
        <w:tabs>
          <w:tab w:val="left" w:pos="553"/>
        </w:tabs>
        <w:autoSpaceDE/>
        <w:rPr>
          <w:rFonts w:ascii="Cambria" w:hAnsi="Cambria" w:cstheme="minorHAnsi"/>
          <w:sz w:val="20"/>
          <w:szCs w:val="20"/>
        </w:rPr>
      </w:pPr>
      <w:r w:rsidRPr="00DD5CDF">
        <w:rPr>
          <w:rFonts w:ascii="Cambria" w:hAnsi="Cambria" w:cstheme="minorHAnsi"/>
          <w:sz w:val="20"/>
          <w:szCs w:val="20"/>
        </w:rPr>
        <w:t>Designed and deployed Power BI dashboards with parameters, calculated fields, and advanced table calculations to track KPIs.</w:t>
      </w:r>
    </w:p>
    <w:p w14:paraId="6A46C429" w14:textId="285C554B" w:rsidR="003D200F" w:rsidRPr="00DD5CDF" w:rsidRDefault="003D200F" w:rsidP="00DD5CDF">
      <w:pPr>
        <w:numPr>
          <w:ilvl w:val="0"/>
          <w:numId w:val="5"/>
        </w:numPr>
        <w:tabs>
          <w:tab w:val="left" w:pos="553"/>
        </w:tabs>
        <w:autoSpaceDE/>
        <w:rPr>
          <w:rFonts w:ascii="Cambria" w:hAnsi="Cambria" w:cstheme="minorHAnsi"/>
          <w:sz w:val="20"/>
          <w:szCs w:val="20"/>
        </w:rPr>
      </w:pPr>
      <w:r w:rsidRPr="00DD5CDF">
        <w:rPr>
          <w:rFonts w:ascii="Cambria" w:hAnsi="Cambria" w:cstheme="minorHAnsi"/>
          <w:sz w:val="20"/>
          <w:szCs w:val="20"/>
        </w:rPr>
        <w:t>Authored use cases, activity reports, and logical component diagrams to map business process flows using Rational Rose, UML, and Microsoft Visio.</w:t>
      </w:r>
    </w:p>
    <w:p w14:paraId="3356F64F" w14:textId="1196C096" w:rsidR="003D200F" w:rsidRPr="00DD5CDF" w:rsidRDefault="003D200F" w:rsidP="00DD5CDF">
      <w:pPr>
        <w:numPr>
          <w:ilvl w:val="0"/>
          <w:numId w:val="5"/>
        </w:numPr>
        <w:tabs>
          <w:tab w:val="left" w:pos="553"/>
        </w:tabs>
        <w:autoSpaceDE/>
        <w:rPr>
          <w:rFonts w:ascii="Cambria" w:hAnsi="Cambria" w:cstheme="minorHAnsi"/>
          <w:sz w:val="20"/>
          <w:szCs w:val="20"/>
        </w:rPr>
      </w:pPr>
      <w:r w:rsidRPr="00DD5CDF">
        <w:rPr>
          <w:rFonts w:ascii="Cambria" w:hAnsi="Cambria" w:cstheme="minorHAnsi"/>
          <w:sz w:val="20"/>
          <w:szCs w:val="20"/>
        </w:rPr>
        <w:t>Contributed to the development and deployment of SSIS, SSRS, and SSAS solutions, supporting reporting and analytics for multiple business units.</w:t>
      </w:r>
    </w:p>
    <w:p w14:paraId="289D6723" w14:textId="4F52DDA0" w:rsidR="003D200F" w:rsidRPr="00DD5CDF" w:rsidRDefault="003D200F" w:rsidP="00DD5CDF">
      <w:pPr>
        <w:numPr>
          <w:ilvl w:val="0"/>
          <w:numId w:val="5"/>
        </w:numPr>
        <w:tabs>
          <w:tab w:val="left" w:pos="553"/>
        </w:tabs>
        <w:autoSpaceDE/>
        <w:rPr>
          <w:rFonts w:ascii="Cambria" w:hAnsi="Cambria" w:cstheme="minorHAnsi"/>
          <w:sz w:val="20"/>
          <w:szCs w:val="20"/>
        </w:rPr>
      </w:pPr>
      <w:r w:rsidRPr="00DD5CDF">
        <w:rPr>
          <w:rFonts w:ascii="Cambria" w:hAnsi="Cambria" w:cstheme="minorHAnsi"/>
          <w:sz w:val="20"/>
          <w:szCs w:val="20"/>
        </w:rPr>
        <w:t>Created and executed SQL and PL/SQL test scripts for UAT, ensuring accurate data transformation and reporting.</w:t>
      </w:r>
    </w:p>
    <w:p w14:paraId="0E595921" w14:textId="7218B1A2" w:rsidR="003D200F" w:rsidRPr="00DD5CDF" w:rsidRDefault="003D200F" w:rsidP="00DD5CDF">
      <w:pPr>
        <w:numPr>
          <w:ilvl w:val="0"/>
          <w:numId w:val="5"/>
        </w:numPr>
        <w:tabs>
          <w:tab w:val="left" w:pos="553"/>
        </w:tabs>
        <w:autoSpaceDE/>
        <w:rPr>
          <w:rFonts w:ascii="Cambria" w:hAnsi="Cambria" w:cstheme="minorHAnsi"/>
          <w:sz w:val="20"/>
          <w:szCs w:val="20"/>
        </w:rPr>
      </w:pPr>
      <w:r w:rsidRPr="00DD5CDF">
        <w:rPr>
          <w:rFonts w:ascii="Cambria" w:hAnsi="Cambria" w:cstheme="minorHAnsi"/>
          <w:sz w:val="20"/>
          <w:szCs w:val="20"/>
        </w:rPr>
        <w:t>Wrote and optimized T-SQL queries; designed role-playing dimensions, fact-less fact tables, and snowflake/star schema data models for BI.</w:t>
      </w:r>
    </w:p>
    <w:p w14:paraId="307FBD4D" w14:textId="56D7A37A" w:rsidR="003D200F" w:rsidRPr="00DD5CDF" w:rsidRDefault="003D200F" w:rsidP="00DD5CDF">
      <w:pPr>
        <w:numPr>
          <w:ilvl w:val="0"/>
          <w:numId w:val="5"/>
        </w:numPr>
        <w:tabs>
          <w:tab w:val="left" w:pos="553"/>
        </w:tabs>
        <w:autoSpaceDE/>
        <w:rPr>
          <w:rFonts w:ascii="Cambria" w:hAnsi="Cambria" w:cstheme="minorHAnsi"/>
          <w:sz w:val="20"/>
          <w:szCs w:val="20"/>
        </w:rPr>
      </w:pPr>
      <w:r w:rsidRPr="00DD5CDF">
        <w:rPr>
          <w:rFonts w:ascii="Cambria" w:hAnsi="Cambria" w:cstheme="minorHAnsi"/>
          <w:sz w:val="20"/>
          <w:szCs w:val="20"/>
        </w:rPr>
        <w:t>Produced detailed source-to-target mapping documents to capture transformation rules for ETL workflows.</w:t>
      </w:r>
    </w:p>
    <w:p w14:paraId="757D7107" w14:textId="304C2A01" w:rsidR="003D200F" w:rsidRPr="00DD5CDF" w:rsidRDefault="003D200F" w:rsidP="00DD5CDF">
      <w:pPr>
        <w:numPr>
          <w:ilvl w:val="0"/>
          <w:numId w:val="5"/>
        </w:numPr>
        <w:tabs>
          <w:tab w:val="left" w:pos="553"/>
        </w:tabs>
        <w:autoSpaceDE/>
        <w:rPr>
          <w:rFonts w:ascii="Cambria" w:hAnsi="Cambria" w:cstheme="minorHAnsi"/>
          <w:sz w:val="20"/>
          <w:szCs w:val="20"/>
        </w:rPr>
      </w:pPr>
      <w:r w:rsidRPr="00DD5CDF">
        <w:rPr>
          <w:rFonts w:ascii="Cambria" w:hAnsi="Cambria" w:cstheme="minorHAnsi"/>
          <w:sz w:val="20"/>
          <w:szCs w:val="20"/>
        </w:rPr>
        <w:t>Developed stored procedures, functions, packages, and triggers in SQL, T-SQL, and PL/SQL to support business applications.</w:t>
      </w:r>
    </w:p>
    <w:p w14:paraId="10EF153A" w14:textId="198F27D4" w:rsidR="00ED7D46" w:rsidRPr="00DD5CDF" w:rsidRDefault="003D200F" w:rsidP="00DD5CDF">
      <w:pPr>
        <w:numPr>
          <w:ilvl w:val="0"/>
          <w:numId w:val="5"/>
        </w:numPr>
        <w:tabs>
          <w:tab w:val="left" w:pos="553"/>
        </w:tabs>
        <w:autoSpaceDE/>
        <w:rPr>
          <w:rFonts w:ascii="Cambria" w:hAnsi="Cambria" w:cstheme="minorHAnsi"/>
          <w:sz w:val="20"/>
          <w:szCs w:val="20"/>
        </w:rPr>
      </w:pPr>
      <w:r w:rsidRPr="00DD5CDF">
        <w:rPr>
          <w:rFonts w:ascii="Cambria" w:hAnsi="Cambria" w:cstheme="minorHAnsi"/>
          <w:sz w:val="20"/>
          <w:szCs w:val="20"/>
        </w:rPr>
        <w:t>Generated weekly, biweekly, and monthly data analysis reports using MS Excel and SQL, enabling stakeholders to monitor trends and performance metrics.</w:t>
      </w:r>
    </w:p>
    <w:p w14:paraId="23F7B7E0" w14:textId="7155C744" w:rsidR="005149AB" w:rsidRDefault="005149AB" w:rsidP="005149AB">
      <w:pPr>
        <w:tabs>
          <w:tab w:val="left" w:pos="553"/>
        </w:tabs>
        <w:autoSpaceDE/>
        <w:autoSpaceDN/>
        <w:spacing w:line="242" w:lineRule="auto"/>
        <w:rPr>
          <w:rFonts w:asciiTheme="minorHAnsi" w:hAnsiTheme="minorHAnsi" w:cstheme="minorHAnsi"/>
          <w:sz w:val="20"/>
          <w:szCs w:val="20"/>
        </w:rPr>
      </w:pPr>
    </w:p>
    <w:p w14:paraId="7E407018" w14:textId="77777777" w:rsidR="005149AB" w:rsidRDefault="005149AB" w:rsidP="005149AB">
      <w:pPr>
        <w:tabs>
          <w:tab w:val="left" w:pos="553"/>
        </w:tabs>
        <w:autoSpaceDE/>
        <w:autoSpaceDN/>
        <w:spacing w:line="242" w:lineRule="auto"/>
        <w:rPr>
          <w:rFonts w:ascii="Cambria" w:hAnsi="Cambria" w:cstheme="minorHAnsi"/>
          <w:sz w:val="20"/>
          <w:szCs w:val="20"/>
        </w:rPr>
      </w:pPr>
    </w:p>
    <w:p w14:paraId="09195211" w14:textId="2FAF8ADE" w:rsidR="005149AB" w:rsidRPr="005149AB" w:rsidRDefault="005149AB" w:rsidP="005149AB">
      <w:pPr>
        <w:pStyle w:val="NoSpacing"/>
        <w:rPr>
          <w:b/>
          <w:bCs/>
          <w:sz w:val="24"/>
          <w:szCs w:val="24"/>
        </w:rPr>
      </w:pPr>
      <w:r w:rsidRPr="005149AB">
        <w:rPr>
          <w:b/>
          <w:bCs/>
          <w:sz w:val="24"/>
          <w:szCs w:val="24"/>
        </w:rPr>
        <w:t xml:space="preserve">Client: </w:t>
      </w:r>
      <w:r w:rsidR="00BC574D">
        <w:rPr>
          <w:b/>
          <w:bCs/>
          <w:sz w:val="24"/>
          <w:szCs w:val="24"/>
        </w:rPr>
        <w:t>Wipro</w:t>
      </w:r>
      <w:r w:rsidRPr="005149AB">
        <w:rPr>
          <w:b/>
          <w:bCs/>
          <w:sz w:val="24"/>
          <w:szCs w:val="24"/>
        </w:rPr>
        <w:t>, India</w:t>
      </w:r>
      <w:r w:rsidRPr="005149AB">
        <w:rPr>
          <w:b/>
          <w:bCs/>
          <w:sz w:val="24"/>
          <w:szCs w:val="24"/>
        </w:rPr>
        <w:tab/>
      </w:r>
      <w:r w:rsidRPr="005149AB">
        <w:rPr>
          <w:b/>
          <w:bCs/>
          <w:sz w:val="24"/>
          <w:szCs w:val="24"/>
        </w:rPr>
        <w:tab/>
      </w:r>
      <w:r w:rsidRPr="005149AB">
        <w:rPr>
          <w:b/>
          <w:bCs/>
          <w:sz w:val="24"/>
          <w:szCs w:val="24"/>
        </w:rPr>
        <w:tab/>
      </w:r>
      <w:r w:rsidRPr="005149AB">
        <w:rPr>
          <w:b/>
          <w:bCs/>
          <w:sz w:val="24"/>
          <w:szCs w:val="24"/>
        </w:rPr>
        <w:tab/>
      </w:r>
      <w:r w:rsidRPr="005149AB">
        <w:rPr>
          <w:b/>
          <w:bCs/>
          <w:sz w:val="24"/>
          <w:szCs w:val="24"/>
        </w:rPr>
        <w:tab/>
      </w:r>
      <w:r w:rsidRPr="005149AB">
        <w:rPr>
          <w:b/>
          <w:bCs/>
          <w:sz w:val="24"/>
          <w:szCs w:val="24"/>
        </w:rPr>
        <w:tab/>
      </w:r>
      <w:r w:rsidRPr="005149AB">
        <w:rPr>
          <w:b/>
          <w:bCs/>
          <w:sz w:val="24"/>
          <w:szCs w:val="24"/>
        </w:rPr>
        <w:tab/>
      </w:r>
      <w:r w:rsidRPr="005149AB">
        <w:rPr>
          <w:b/>
          <w:bCs/>
          <w:sz w:val="24"/>
          <w:szCs w:val="24"/>
        </w:rPr>
        <w:tab/>
      </w:r>
      <w:r w:rsidRPr="005149AB">
        <w:rPr>
          <w:b/>
          <w:bCs/>
          <w:sz w:val="24"/>
          <w:szCs w:val="24"/>
        </w:rPr>
        <w:tab/>
      </w:r>
      <w:r w:rsidR="00BC574D">
        <w:rPr>
          <w:b/>
          <w:bCs/>
          <w:sz w:val="24"/>
          <w:szCs w:val="24"/>
        </w:rPr>
        <w:t xml:space="preserve">              </w:t>
      </w:r>
      <w:r w:rsidR="00AE00E1">
        <w:rPr>
          <w:b/>
          <w:bCs/>
          <w:sz w:val="24"/>
          <w:szCs w:val="24"/>
        </w:rPr>
        <w:tab/>
      </w:r>
      <w:r w:rsidRPr="005149AB">
        <w:rPr>
          <w:b/>
          <w:bCs/>
          <w:sz w:val="24"/>
          <w:szCs w:val="24"/>
        </w:rPr>
        <w:t>June 201</w:t>
      </w:r>
      <w:r>
        <w:rPr>
          <w:b/>
          <w:bCs/>
          <w:sz w:val="24"/>
          <w:szCs w:val="24"/>
        </w:rPr>
        <w:t>6</w:t>
      </w:r>
      <w:r w:rsidRPr="005149AB">
        <w:rPr>
          <w:b/>
          <w:bCs/>
          <w:sz w:val="24"/>
          <w:szCs w:val="24"/>
        </w:rPr>
        <w:t xml:space="preserve"> - </w:t>
      </w:r>
      <w:r>
        <w:rPr>
          <w:b/>
          <w:bCs/>
          <w:sz w:val="24"/>
          <w:szCs w:val="24"/>
        </w:rPr>
        <w:t>Sep</w:t>
      </w:r>
      <w:r w:rsidRPr="005149AB">
        <w:rPr>
          <w:b/>
          <w:bCs/>
          <w:sz w:val="24"/>
          <w:szCs w:val="24"/>
        </w:rPr>
        <w:t xml:space="preserve"> 20</w:t>
      </w:r>
      <w:r w:rsidR="00BC574D">
        <w:rPr>
          <w:b/>
          <w:bCs/>
          <w:sz w:val="24"/>
          <w:szCs w:val="24"/>
        </w:rPr>
        <w:t>19</w:t>
      </w:r>
      <w:r w:rsidRPr="005149AB">
        <w:rPr>
          <w:b/>
          <w:bCs/>
          <w:sz w:val="24"/>
          <w:szCs w:val="24"/>
        </w:rPr>
        <w:br/>
        <w:t>Role: Jr. Data Analyst</w:t>
      </w:r>
    </w:p>
    <w:p w14:paraId="2B6E07B4" w14:textId="77777777" w:rsidR="005149AB" w:rsidRPr="005149AB" w:rsidRDefault="005149AB" w:rsidP="005149AB">
      <w:pPr>
        <w:pStyle w:val="NoSpacing"/>
        <w:rPr>
          <w:b/>
          <w:bCs/>
          <w:sz w:val="24"/>
          <w:szCs w:val="24"/>
        </w:rPr>
      </w:pPr>
      <w:r w:rsidRPr="005149AB">
        <w:rPr>
          <w:b/>
          <w:bCs/>
          <w:sz w:val="24"/>
          <w:szCs w:val="24"/>
        </w:rPr>
        <w:t xml:space="preserve">Responsibilities: </w:t>
      </w:r>
    </w:p>
    <w:p w14:paraId="372A60B4" w14:textId="77777777" w:rsidR="005149AB" w:rsidRPr="00DD5CDF" w:rsidRDefault="005149AB" w:rsidP="00DD5CDF">
      <w:pPr>
        <w:numPr>
          <w:ilvl w:val="0"/>
          <w:numId w:val="5"/>
        </w:numPr>
        <w:tabs>
          <w:tab w:val="left" w:pos="553"/>
        </w:tabs>
        <w:autoSpaceDE/>
        <w:rPr>
          <w:rFonts w:ascii="Cambria" w:hAnsi="Cambria" w:cstheme="minorHAnsi"/>
          <w:sz w:val="20"/>
          <w:szCs w:val="20"/>
        </w:rPr>
      </w:pPr>
      <w:r w:rsidRPr="00DD5CDF">
        <w:rPr>
          <w:rFonts w:ascii="Cambria" w:hAnsi="Cambria" w:cstheme="minorHAnsi"/>
          <w:sz w:val="20"/>
          <w:szCs w:val="20"/>
        </w:rPr>
        <w:t>Analyzing various logs that are been generated and predicting/forecasting the future outcome with various python libraries. Created/modifying worksheets and data visualization dashboards in Tableau.</w:t>
      </w:r>
    </w:p>
    <w:p w14:paraId="6FCCAAD6" w14:textId="77777777" w:rsidR="005149AB" w:rsidRPr="00DD5CDF" w:rsidRDefault="005149AB" w:rsidP="00DD5CDF">
      <w:pPr>
        <w:numPr>
          <w:ilvl w:val="0"/>
          <w:numId w:val="5"/>
        </w:numPr>
        <w:tabs>
          <w:tab w:val="left" w:pos="553"/>
        </w:tabs>
        <w:autoSpaceDE/>
        <w:rPr>
          <w:rFonts w:ascii="Cambria" w:hAnsi="Cambria" w:cstheme="minorHAnsi"/>
          <w:sz w:val="20"/>
          <w:szCs w:val="20"/>
        </w:rPr>
      </w:pPr>
      <w:r w:rsidRPr="00DD5CDF">
        <w:rPr>
          <w:rFonts w:ascii="Cambria" w:hAnsi="Cambria" w:cstheme="minorHAnsi"/>
          <w:sz w:val="20"/>
          <w:szCs w:val="20"/>
        </w:rPr>
        <w:t>Developed Data Mapping, Transformation and Cleansing rules for the Master Data Management Architecture involved OLTP, ODS and OLAP.</w:t>
      </w:r>
    </w:p>
    <w:p w14:paraId="19C2BE98" w14:textId="77777777" w:rsidR="005149AB" w:rsidRPr="00DD5CDF" w:rsidRDefault="005149AB" w:rsidP="00DD5CDF">
      <w:pPr>
        <w:numPr>
          <w:ilvl w:val="0"/>
          <w:numId w:val="5"/>
        </w:numPr>
        <w:tabs>
          <w:tab w:val="left" w:pos="553"/>
        </w:tabs>
        <w:autoSpaceDE/>
        <w:rPr>
          <w:rFonts w:ascii="Cambria" w:hAnsi="Cambria" w:cstheme="minorHAnsi"/>
          <w:sz w:val="20"/>
          <w:szCs w:val="20"/>
        </w:rPr>
      </w:pPr>
      <w:r w:rsidRPr="00DD5CDF">
        <w:rPr>
          <w:rFonts w:ascii="Cambria" w:hAnsi="Cambria" w:cstheme="minorHAnsi"/>
          <w:sz w:val="20"/>
          <w:szCs w:val="20"/>
        </w:rPr>
        <w:t>Involved with Data Analysis primarily Identifying Data Sets, Source Data, Source Meta Data, Data Definitions and Data Formats.</w:t>
      </w:r>
    </w:p>
    <w:p w14:paraId="5F168198" w14:textId="77777777" w:rsidR="005149AB" w:rsidRPr="00DD5CDF" w:rsidRDefault="005149AB" w:rsidP="00DD5CDF">
      <w:pPr>
        <w:numPr>
          <w:ilvl w:val="0"/>
          <w:numId w:val="5"/>
        </w:numPr>
        <w:tabs>
          <w:tab w:val="left" w:pos="553"/>
        </w:tabs>
        <w:autoSpaceDE/>
        <w:rPr>
          <w:rFonts w:ascii="Cambria" w:hAnsi="Cambria" w:cstheme="minorHAnsi"/>
          <w:sz w:val="20"/>
          <w:szCs w:val="20"/>
        </w:rPr>
      </w:pPr>
      <w:r w:rsidRPr="00DD5CDF">
        <w:rPr>
          <w:rFonts w:ascii="Cambria" w:hAnsi="Cambria" w:cstheme="minorHAnsi"/>
          <w:sz w:val="20"/>
          <w:szCs w:val="20"/>
        </w:rPr>
        <w:t>Worked with the ETL team to document the Transformation Rules for Data Migration from OLTP to Warehouse Environment for reporting purposes.</w:t>
      </w:r>
    </w:p>
    <w:p w14:paraId="7D767CC8" w14:textId="77777777" w:rsidR="005149AB" w:rsidRPr="00DD5CDF" w:rsidRDefault="005149AB" w:rsidP="00DD5CDF">
      <w:pPr>
        <w:numPr>
          <w:ilvl w:val="0"/>
          <w:numId w:val="5"/>
        </w:numPr>
        <w:tabs>
          <w:tab w:val="left" w:pos="553"/>
        </w:tabs>
        <w:autoSpaceDE/>
        <w:rPr>
          <w:rFonts w:ascii="Cambria" w:hAnsi="Cambria" w:cstheme="minorHAnsi"/>
          <w:sz w:val="20"/>
          <w:szCs w:val="20"/>
        </w:rPr>
      </w:pPr>
      <w:r w:rsidRPr="00DD5CDF">
        <w:rPr>
          <w:rFonts w:ascii="Cambria" w:hAnsi="Cambria" w:cstheme="minorHAnsi"/>
          <w:sz w:val="20"/>
          <w:szCs w:val="20"/>
        </w:rPr>
        <w:t>Performed data testing, tested ETL mappings (Transformation logic), tested stored procedures, and tested the XML messages.</w:t>
      </w:r>
    </w:p>
    <w:p w14:paraId="459DF952" w14:textId="77777777" w:rsidR="005149AB" w:rsidRPr="00DD5CDF" w:rsidRDefault="005149AB" w:rsidP="00DD5CDF">
      <w:pPr>
        <w:numPr>
          <w:ilvl w:val="0"/>
          <w:numId w:val="5"/>
        </w:numPr>
        <w:tabs>
          <w:tab w:val="left" w:pos="553"/>
        </w:tabs>
        <w:autoSpaceDE/>
        <w:rPr>
          <w:rFonts w:ascii="Cambria" w:hAnsi="Cambria" w:cstheme="minorHAnsi"/>
          <w:sz w:val="20"/>
          <w:szCs w:val="20"/>
        </w:rPr>
      </w:pPr>
      <w:r w:rsidRPr="00DD5CDF">
        <w:rPr>
          <w:rFonts w:ascii="Cambria" w:hAnsi="Cambria" w:cstheme="minorHAnsi"/>
          <w:sz w:val="20"/>
          <w:szCs w:val="20"/>
        </w:rPr>
        <w:t>Built interactive Power BI dashboards with parameters, calculated fields, and table calculations.</w:t>
      </w:r>
    </w:p>
    <w:p w14:paraId="58729195" w14:textId="77777777" w:rsidR="005149AB" w:rsidRPr="00DD5CDF" w:rsidRDefault="005149AB" w:rsidP="00DD5CDF">
      <w:pPr>
        <w:numPr>
          <w:ilvl w:val="0"/>
          <w:numId w:val="5"/>
        </w:numPr>
        <w:tabs>
          <w:tab w:val="left" w:pos="553"/>
        </w:tabs>
        <w:autoSpaceDE/>
        <w:rPr>
          <w:rFonts w:ascii="Cambria" w:hAnsi="Cambria" w:cstheme="minorHAnsi"/>
          <w:sz w:val="20"/>
          <w:szCs w:val="20"/>
        </w:rPr>
      </w:pPr>
      <w:r w:rsidRPr="00DD5CDF">
        <w:rPr>
          <w:rFonts w:ascii="Cambria" w:hAnsi="Cambria" w:cstheme="minorHAnsi"/>
          <w:sz w:val="20"/>
          <w:szCs w:val="20"/>
        </w:rPr>
        <w:t>Created Use cases, activity report, logical components to extract business process flows and workflows involved in the project using Rational Rose. UML and Microsoft Visio</w:t>
      </w:r>
    </w:p>
    <w:p w14:paraId="3E47F651" w14:textId="77777777" w:rsidR="005149AB" w:rsidRPr="00DD5CDF" w:rsidRDefault="005149AB" w:rsidP="00DD5CDF">
      <w:pPr>
        <w:numPr>
          <w:ilvl w:val="0"/>
          <w:numId w:val="5"/>
        </w:numPr>
        <w:tabs>
          <w:tab w:val="left" w:pos="553"/>
        </w:tabs>
        <w:autoSpaceDE/>
        <w:rPr>
          <w:rFonts w:ascii="Cambria" w:hAnsi="Cambria" w:cstheme="minorHAnsi"/>
          <w:sz w:val="20"/>
          <w:szCs w:val="20"/>
        </w:rPr>
      </w:pPr>
      <w:r w:rsidRPr="00DD5CDF">
        <w:rPr>
          <w:rFonts w:ascii="Cambria" w:hAnsi="Cambria" w:cstheme="minorHAnsi"/>
          <w:sz w:val="20"/>
          <w:szCs w:val="20"/>
        </w:rPr>
        <w:t>Involved in development and implementation of SSIS, SSRS and SSAS application solutions for various business units across the organization.</w:t>
      </w:r>
    </w:p>
    <w:p w14:paraId="69C15E8F" w14:textId="77777777" w:rsidR="005149AB" w:rsidRPr="00DD5CDF" w:rsidRDefault="005149AB" w:rsidP="00DD5CDF">
      <w:pPr>
        <w:numPr>
          <w:ilvl w:val="0"/>
          <w:numId w:val="5"/>
        </w:numPr>
        <w:tabs>
          <w:tab w:val="left" w:pos="553"/>
        </w:tabs>
        <w:autoSpaceDE/>
        <w:rPr>
          <w:rFonts w:ascii="Cambria" w:hAnsi="Cambria" w:cstheme="minorHAnsi"/>
          <w:sz w:val="20"/>
          <w:szCs w:val="20"/>
        </w:rPr>
      </w:pPr>
      <w:r w:rsidRPr="00DD5CDF">
        <w:rPr>
          <w:rFonts w:ascii="Cambria" w:hAnsi="Cambria" w:cstheme="minorHAnsi"/>
          <w:sz w:val="20"/>
          <w:szCs w:val="20"/>
        </w:rPr>
        <w:t>Wrote test cases, developed Test scripts using SQL and PL/SQL for UAT.</w:t>
      </w:r>
    </w:p>
    <w:p w14:paraId="3A558BAF" w14:textId="77777777" w:rsidR="005149AB" w:rsidRPr="00DD5CDF" w:rsidRDefault="005149AB" w:rsidP="00DD5CDF">
      <w:pPr>
        <w:numPr>
          <w:ilvl w:val="0"/>
          <w:numId w:val="5"/>
        </w:numPr>
        <w:tabs>
          <w:tab w:val="left" w:pos="553"/>
        </w:tabs>
        <w:autoSpaceDE/>
        <w:rPr>
          <w:rFonts w:ascii="Cambria" w:hAnsi="Cambria" w:cstheme="minorHAnsi"/>
          <w:sz w:val="20"/>
          <w:szCs w:val="20"/>
        </w:rPr>
      </w:pPr>
      <w:r w:rsidRPr="00DD5CDF">
        <w:rPr>
          <w:rFonts w:ascii="Cambria" w:hAnsi="Cambria" w:cstheme="minorHAnsi"/>
          <w:sz w:val="20"/>
          <w:szCs w:val="20"/>
        </w:rPr>
        <w:t>Creating or modifying the T-SQL queries as per the business requirements and worked on creating role playing dimensions, fact-less Fact, snowflake and star schemas.</w:t>
      </w:r>
    </w:p>
    <w:p w14:paraId="7EDC9C73" w14:textId="77777777" w:rsidR="005149AB" w:rsidRPr="00DD5CDF" w:rsidRDefault="005149AB" w:rsidP="00DD5CDF">
      <w:pPr>
        <w:numPr>
          <w:ilvl w:val="0"/>
          <w:numId w:val="5"/>
        </w:numPr>
        <w:tabs>
          <w:tab w:val="left" w:pos="553"/>
        </w:tabs>
        <w:autoSpaceDE/>
        <w:rPr>
          <w:rFonts w:ascii="Cambria" w:hAnsi="Cambria" w:cstheme="minorHAnsi"/>
          <w:sz w:val="20"/>
          <w:szCs w:val="20"/>
        </w:rPr>
      </w:pPr>
      <w:r w:rsidRPr="00DD5CDF">
        <w:rPr>
          <w:rFonts w:ascii="Cambria" w:hAnsi="Cambria" w:cstheme="minorHAnsi"/>
          <w:sz w:val="20"/>
          <w:szCs w:val="20"/>
        </w:rPr>
        <w:t>Involved in data analysis and creating data mapping documents to capture source to target transformation rules.</w:t>
      </w:r>
    </w:p>
    <w:p w14:paraId="706AECD9" w14:textId="77777777" w:rsidR="005149AB" w:rsidRPr="00DD5CDF" w:rsidRDefault="005149AB" w:rsidP="00DD5CDF">
      <w:pPr>
        <w:numPr>
          <w:ilvl w:val="0"/>
          <w:numId w:val="5"/>
        </w:numPr>
        <w:tabs>
          <w:tab w:val="left" w:pos="553"/>
        </w:tabs>
        <w:autoSpaceDE/>
        <w:rPr>
          <w:rFonts w:ascii="Cambria" w:hAnsi="Cambria" w:cstheme="minorHAnsi"/>
          <w:sz w:val="20"/>
          <w:szCs w:val="20"/>
        </w:rPr>
      </w:pPr>
      <w:r w:rsidRPr="00DD5CDF">
        <w:rPr>
          <w:rFonts w:ascii="Cambria" w:hAnsi="Cambria" w:cstheme="minorHAnsi"/>
          <w:sz w:val="20"/>
          <w:szCs w:val="20"/>
        </w:rPr>
        <w:t>Extensively used SQL, T-SQL and PL/SQL to write stored procedures, functions, packages and triggers.</w:t>
      </w:r>
    </w:p>
    <w:p w14:paraId="510D3173" w14:textId="77777777" w:rsidR="005149AB" w:rsidRPr="00DD5CDF" w:rsidRDefault="005149AB" w:rsidP="00DD5CDF">
      <w:pPr>
        <w:numPr>
          <w:ilvl w:val="0"/>
          <w:numId w:val="5"/>
        </w:numPr>
        <w:tabs>
          <w:tab w:val="left" w:pos="553"/>
        </w:tabs>
        <w:autoSpaceDE/>
        <w:rPr>
          <w:rFonts w:ascii="Cambria" w:hAnsi="Cambria" w:cstheme="minorHAnsi"/>
          <w:sz w:val="20"/>
          <w:szCs w:val="20"/>
        </w:rPr>
      </w:pPr>
      <w:r w:rsidRPr="00DD5CDF">
        <w:rPr>
          <w:rFonts w:ascii="Cambria" w:hAnsi="Cambria" w:cstheme="minorHAnsi"/>
          <w:sz w:val="20"/>
          <w:szCs w:val="20"/>
        </w:rPr>
        <w:t xml:space="preserve">Analyzed of data report were prepared weekly, biweekly, monthly using MS Excel, SQL </w:t>
      </w:r>
    </w:p>
    <w:p w14:paraId="60985CEA" w14:textId="77777777" w:rsidR="00BC574D" w:rsidRPr="00B44B2A" w:rsidRDefault="00BC574D" w:rsidP="005149AB">
      <w:pPr>
        <w:pStyle w:val="BodyText"/>
        <w:spacing w:before="1"/>
        <w:ind w:left="0" w:firstLine="0"/>
        <w:rPr>
          <w:rFonts w:asciiTheme="minorHAnsi" w:hAnsiTheme="minorHAnsi" w:cstheme="minorHAnsi"/>
          <w:b/>
        </w:rPr>
      </w:pPr>
    </w:p>
    <w:p w14:paraId="0D9EFD0D" w14:textId="77777777" w:rsidR="00ED7D46" w:rsidRPr="00B44B2A" w:rsidRDefault="00ED7D46" w:rsidP="00ED7D46">
      <w:pPr>
        <w:tabs>
          <w:tab w:val="left" w:pos="553"/>
        </w:tabs>
        <w:autoSpaceDE/>
        <w:autoSpaceDN/>
        <w:spacing w:line="242" w:lineRule="auto"/>
        <w:rPr>
          <w:rFonts w:asciiTheme="minorHAnsi" w:hAnsiTheme="minorHAnsi" w:cstheme="minorHAnsi"/>
          <w:sz w:val="20"/>
          <w:szCs w:val="20"/>
        </w:rPr>
      </w:pPr>
    </w:p>
    <w:sectPr w:rsidR="00ED7D46" w:rsidRPr="00B44B2A">
      <w:type w:val="continuous"/>
      <w:pgSz w:w="12240" w:h="15840"/>
      <w:pgMar w:top="64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0750A"/>
    <w:multiLevelType w:val="multilevel"/>
    <w:tmpl w:val="AD669B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37A15"/>
    <w:multiLevelType w:val="hybridMultilevel"/>
    <w:tmpl w:val="72B052AA"/>
    <w:lvl w:ilvl="0" w:tplc="9E88569A">
      <w:numFmt w:val="bullet"/>
      <w:lvlText w:val=""/>
      <w:lvlJc w:val="left"/>
      <w:pPr>
        <w:ind w:left="648" w:hanging="28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DFA75A2">
      <w:numFmt w:val="bullet"/>
      <w:lvlText w:val="•"/>
      <w:lvlJc w:val="left"/>
      <w:pPr>
        <w:ind w:left="1728" w:hanging="288"/>
      </w:pPr>
      <w:rPr>
        <w:rFonts w:hint="default"/>
        <w:lang w:val="en-US" w:eastAsia="en-US" w:bidi="ar-SA"/>
      </w:rPr>
    </w:lvl>
    <w:lvl w:ilvl="2" w:tplc="627E0032">
      <w:numFmt w:val="bullet"/>
      <w:lvlText w:val="•"/>
      <w:lvlJc w:val="left"/>
      <w:pPr>
        <w:ind w:left="2816" w:hanging="288"/>
      </w:pPr>
      <w:rPr>
        <w:rFonts w:hint="default"/>
        <w:lang w:val="en-US" w:eastAsia="en-US" w:bidi="ar-SA"/>
      </w:rPr>
    </w:lvl>
    <w:lvl w:ilvl="3" w:tplc="E58820D8">
      <w:numFmt w:val="bullet"/>
      <w:lvlText w:val="•"/>
      <w:lvlJc w:val="left"/>
      <w:pPr>
        <w:ind w:left="3904" w:hanging="288"/>
      </w:pPr>
      <w:rPr>
        <w:rFonts w:hint="default"/>
        <w:lang w:val="en-US" w:eastAsia="en-US" w:bidi="ar-SA"/>
      </w:rPr>
    </w:lvl>
    <w:lvl w:ilvl="4" w:tplc="77A2F786">
      <w:numFmt w:val="bullet"/>
      <w:lvlText w:val="•"/>
      <w:lvlJc w:val="left"/>
      <w:pPr>
        <w:ind w:left="4992" w:hanging="288"/>
      </w:pPr>
      <w:rPr>
        <w:rFonts w:hint="default"/>
        <w:lang w:val="en-US" w:eastAsia="en-US" w:bidi="ar-SA"/>
      </w:rPr>
    </w:lvl>
    <w:lvl w:ilvl="5" w:tplc="780240C0">
      <w:numFmt w:val="bullet"/>
      <w:lvlText w:val="•"/>
      <w:lvlJc w:val="left"/>
      <w:pPr>
        <w:ind w:left="6080" w:hanging="288"/>
      </w:pPr>
      <w:rPr>
        <w:rFonts w:hint="default"/>
        <w:lang w:val="en-US" w:eastAsia="en-US" w:bidi="ar-SA"/>
      </w:rPr>
    </w:lvl>
    <w:lvl w:ilvl="6" w:tplc="8738139E">
      <w:numFmt w:val="bullet"/>
      <w:lvlText w:val="•"/>
      <w:lvlJc w:val="left"/>
      <w:pPr>
        <w:ind w:left="7168" w:hanging="288"/>
      </w:pPr>
      <w:rPr>
        <w:rFonts w:hint="default"/>
        <w:lang w:val="en-US" w:eastAsia="en-US" w:bidi="ar-SA"/>
      </w:rPr>
    </w:lvl>
    <w:lvl w:ilvl="7" w:tplc="F730B21C">
      <w:numFmt w:val="bullet"/>
      <w:lvlText w:val="•"/>
      <w:lvlJc w:val="left"/>
      <w:pPr>
        <w:ind w:left="8256" w:hanging="288"/>
      </w:pPr>
      <w:rPr>
        <w:rFonts w:hint="default"/>
        <w:lang w:val="en-US" w:eastAsia="en-US" w:bidi="ar-SA"/>
      </w:rPr>
    </w:lvl>
    <w:lvl w:ilvl="8" w:tplc="8A52055E">
      <w:numFmt w:val="bullet"/>
      <w:lvlText w:val="•"/>
      <w:lvlJc w:val="left"/>
      <w:pPr>
        <w:ind w:left="9344" w:hanging="288"/>
      </w:pPr>
      <w:rPr>
        <w:rFonts w:hint="default"/>
        <w:lang w:val="en-US" w:eastAsia="en-US" w:bidi="ar-SA"/>
      </w:rPr>
    </w:lvl>
  </w:abstractNum>
  <w:abstractNum w:abstractNumId="2" w15:restartNumberingAfterBreak="0">
    <w:nsid w:val="329701A3"/>
    <w:multiLevelType w:val="hybridMultilevel"/>
    <w:tmpl w:val="F79E25EC"/>
    <w:lvl w:ilvl="0" w:tplc="209C62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42329BE"/>
    <w:multiLevelType w:val="multilevel"/>
    <w:tmpl w:val="10BA3032"/>
    <w:lvl w:ilvl="0">
      <w:numFmt w:val="bullet"/>
      <w:lvlText w:val="•"/>
      <w:lvlJc w:val="left"/>
      <w:pPr>
        <w:ind w:left="200" w:hanging="200"/>
      </w:pPr>
      <w:rPr>
        <w:u w:val="none"/>
      </w:rPr>
    </w:lvl>
    <w:lvl w:ilvl="1">
      <w:numFmt w:val="bullet"/>
      <w:lvlText w:val="•"/>
      <w:lvlJc w:val="left"/>
      <w:pPr>
        <w:ind w:left="1318" w:hanging="200"/>
      </w:pPr>
      <w:rPr>
        <w:u w:val="none"/>
      </w:rPr>
    </w:lvl>
    <w:lvl w:ilvl="2">
      <w:numFmt w:val="bullet"/>
      <w:lvlText w:val="•"/>
      <w:lvlJc w:val="left"/>
      <w:pPr>
        <w:ind w:left="2430" w:hanging="200"/>
      </w:pPr>
      <w:rPr>
        <w:u w:val="none"/>
      </w:rPr>
    </w:lvl>
    <w:lvl w:ilvl="3">
      <w:numFmt w:val="bullet"/>
      <w:lvlText w:val="•"/>
      <w:lvlJc w:val="left"/>
      <w:pPr>
        <w:ind w:left="3542" w:hanging="200"/>
      </w:pPr>
      <w:rPr>
        <w:u w:val="none"/>
      </w:rPr>
    </w:lvl>
    <w:lvl w:ilvl="4">
      <w:numFmt w:val="bullet"/>
      <w:lvlText w:val="•"/>
      <w:lvlJc w:val="left"/>
      <w:pPr>
        <w:ind w:left="4654" w:hanging="200"/>
      </w:pPr>
      <w:rPr>
        <w:u w:val="none"/>
      </w:rPr>
    </w:lvl>
    <w:lvl w:ilvl="5">
      <w:numFmt w:val="bullet"/>
      <w:lvlText w:val="•"/>
      <w:lvlJc w:val="left"/>
      <w:pPr>
        <w:ind w:left="5766" w:hanging="200"/>
      </w:pPr>
      <w:rPr>
        <w:u w:val="none"/>
      </w:rPr>
    </w:lvl>
    <w:lvl w:ilvl="6">
      <w:numFmt w:val="bullet"/>
      <w:lvlText w:val="•"/>
      <w:lvlJc w:val="left"/>
      <w:pPr>
        <w:ind w:left="6878" w:hanging="200"/>
      </w:pPr>
      <w:rPr>
        <w:u w:val="none"/>
      </w:rPr>
    </w:lvl>
    <w:lvl w:ilvl="7">
      <w:numFmt w:val="bullet"/>
      <w:lvlText w:val="•"/>
      <w:lvlJc w:val="left"/>
      <w:pPr>
        <w:ind w:left="7990" w:hanging="200"/>
      </w:pPr>
      <w:rPr>
        <w:u w:val="none"/>
      </w:rPr>
    </w:lvl>
    <w:lvl w:ilvl="8">
      <w:numFmt w:val="bullet"/>
      <w:lvlText w:val="•"/>
      <w:lvlJc w:val="left"/>
      <w:pPr>
        <w:ind w:left="9102" w:hanging="200"/>
      </w:pPr>
      <w:rPr>
        <w:u w:val="none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2BC"/>
    <w:rsid w:val="0000575B"/>
    <w:rsid w:val="0003279E"/>
    <w:rsid w:val="000344FE"/>
    <w:rsid w:val="00043398"/>
    <w:rsid w:val="00047539"/>
    <w:rsid w:val="0005215D"/>
    <w:rsid w:val="00075B45"/>
    <w:rsid w:val="00082E59"/>
    <w:rsid w:val="00087874"/>
    <w:rsid w:val="00095291"/>
    <w:rsid w:val="000C0B95"/>
    <w:rsid w:val="000C0F2A"/>
    <w:rsid w:val="000C57BB"/>
    <w:rsid w:val="000C654F"/>
    <w:rsid w:val="000D71B3"/>
    <w:rsid w:val="000E37FD"/>
    <w:rsid w:val="0013685A"/>
    <w:rsid w:val="001414F5"/>
    <w:rsid w:val="00141C7E"/>
    <w:rsid w:val="00152669"/>
    <w:rsid w:val="00172C49"/>
    <w:rsid w:val="001978CC"/>
    <w:rsid w:val="001B17EF"/>
    <w:rsid w:val="001C38DD"/>
    <w:rsid w:val="001C3906"/>
    <w:rsid w:val="001D4960"/>
    <w:rsid w:val="00200AB6"/>
    <w:rsid w:val="002016E2"/>
    <w:rsid w:val="00226C7F"/>
    <w:rsid w:val="00261CF7"/>
    <w:rsid w:val="002738AF"/>
    <w:rsid w:val="00274FD0"/>
    <w:rsid w:val="002A7394"/>
    <w:rsid w:val="002B0410"/>
    <w:rsid w:val="002B14F1"/>
    <w:rsid w:val="002C33D4"/>
    <w:rsid w:val="002C3F82"/>
    <w:rsid w:val="002E2962"/>
    <w:rsid w:val="002E38D3"/>
    <w:rsid w:val="002E735F"/>
    <w:rsid w:val="0030124F"/>
    <w:rsid w:val="003045C6"/>
    <w:rsid w:val="003108F9"/>
    <w:rsid w:val="00311933"/>
    <w:rsid w:val="00317C82"/>
    <w:rsid w:val="00346698"/>
    <w:rsid w:val="00385B6C"/>
    <w:rsid w:val="00386748"/>
    <w:rsid w:val="003B6758"/>
    <w:rsid w:val="003C1503"/>
    <w:rsid w:val="003D200F"/>
    <w:rsid w:val="003E4458"/>
    <w:rsid w:val="003E6A80"/>
    <w:rsid w:val="003F2DCB"/>
    <w:rsid w:val="003F6EE0"/>
    <w:rsid w:val="00406A3D"/>
    <w:rsid w:val="004A2C7D"/>
    <w:rsid w:val="004C540E"/>
    <w:rsid w:val="004F4C69"/>
    <w:rsid w:val="00507ECC"/>
    <w:rsid w:val="00512348"/>
    <w:rsid w:val="005149AB"/>
    <w:rsid w:val="005156A3"/>
    <w:rsid w:val="005442AD"/>
    <w:rsid w:val="0054736E"/>
    <w:rsid w:val="005674F0"/>
    <w:rsid w:val="00570A9A"/>
    <w:rsid w:val="0057283D"/>
    <w:rsid w:val="00581605"/>
    <w:rsid w:val="005C741B"/>
    <w:rsid w:val="005D677C"/>
    <w:rsid w:val="005E4D4B"/>
    <w:rsid w:val="00601880"/>
    <w:rsid w:val="0060654B"/>
    <w:rsid w:val="00612E4C"/>
    <w:rsid w:val="006331D8"/>
    <w:rsid w:val="00634D27"/>
    <w:rsid w:val="006438FB"/>
    <w:rsid w:val="00646055"/>
    <w:rsid w:val="006575BA"/>
    <w:rsid w:val="006804F6"/>
    <w:rsid w:val="006830EA"/>
    <w:rsid w:val="00691BDA"/>
    <w:rsid w:val="006F5E96"/>
    <w:rsid w:val="006F5EB4"/>
    <w:rsid w:val="006F75DA"/>
    <w:rsid w:val="00736FAF"/>
    <w:rsid w:val="0074318A"/>
    <w:rsid w:val="00780253"/>
    <w:rsid w:val="0078563F"/>
    <w:rsid w:val="00790A0C"/>
    <w:rsid w:val="007930AC"/>
    <w:rsid w:val="007A3895"/>
    <w:rsid w:val="007C5641"/>
    <w:rsid w:val="007D0163"/>
    <w:rsid w:val="007E5F0A"/>
    <w:rsid w:val="007F302C"/>
    <w:rsid w:val="00812FBB"/>
    <w:rsid w:val="008155AD"/>
    <w:rsid w:val="00842D16"/>
    <w:rsid w:val="00850E40"/>
    <w:rsid w:val="00874033"/>
    <w:rsid w:val="008904E3"/>
    <w:rsid w:val="00891F33"/>
    <w:rsid w:val="008A04BB"/>
    <w:rsid w:val="008C4499"/>
    <w:rsid w:val="008D71FC"/>
    <w:rsid w:val="008E0710"/>
    <w:rsid w:val="00912FAE"/>
    <w:rsid w:val="00930586"/>
    <w:rsid w:val="00934CC8"/>
    <w:rsid w:val="00937327"/>
    <w:rsid w:val="009562A3"/>
    <w:rsid w:val="00963606"/>
    <w:rsid w:val="00975699"/>
    <w:rsid w:val="009760C3"/>
    <w:rsid w:val="00982D2C"/>
    <w:rsid w:val="009A33BA"/>
    <w:rsid w:val="009A61BA"/>
    <w:rsid w:val="009F52F4"/>
    <w:rsid w:val="00A12528"/>
    <w:rsid w:val="00A1666E"/>
    <w:rsid w:val="00A271DA"/>
    <w:rsid w:val="00A41527"/>
    <w:rsid w:val="00A4690D"/>
    <w:rsid w:val="00A52400"/>
    <w:rsid w:val="00A72F94"/>
    <w:rsid w:val="00A90B68"/>
    <w:rsid w:val="00A90F8A"/>
    <w:rsid w:val="00A93176"/>
    <w:rsid w:val="00AA0FD6"/>
    <w:rsid w:val="00AE00E1"/>
    <w:rsid w:val="00AF2483"/>
    <w:rsid w:val="00AF5F6D"/>
    <w:rsid w:val="00B442F1"/>
    <w:rsid w:val="00B44B2A"/>
    <w:rsid w:val="00B517C3"/>
    <w:rsid w:val="00B51D70"/>
    <w:rsid w:val="00B5388C"/>
    <w:rsid w:val="00B74A49"/>
    <w:rsid w:val="00B9161A"/>
    <w:rsid w:val="00BA0868"/>
    <w:rsid w:val="00BA611B"/>
    <w:rsid w:val="00BC574D"/>
    <w:rsid w:val="00BD3825"/>
    <w:rsid w:val="00BF3A95"/>
    <w:rsid w:val="00C06D1E"/>
    <w:rsid w:val="00C3524B"/>
    <w:rsid w:val="00C35731"/>
    <w:rsid w:val="00C66D2B"/>
    <w:rsid w:val="00C73F56"/>
    <w:rsid w:val="00C76D47"/>
    <w:rsid w:val="00C856BF"/>
    <w:rsid w:val="00C910C6"/>
    <w:rsid w:val="00C92FEE"/>
    <w:rsid w:val="00CD2976"/>
    <w:rsid w:val="00CE0C1C"/>
    <w:rsid w:val="00CE2E66"/>
    <w:rsid w:val="00CE72BC"/>
    <w:rsid w:val="00CF651E"/>
    <w:rsid w:val="00D027FF"/>
    <w:rsid w:val="00D07D7D"/>
    <w:rsid w:val="00D10330"/>
    <w:rsid w:val="00D10964"/>
    <w:rsid w:val="00D15CB3"/>
    <w:rsid w:val="00D21505"/>
    <w:rsid w:val="00D34E16"/>
    <w:rsid w:val="00D363EF"/>
    <w:rsid w:val="00D57177"/>
    <w:rsid w:val="00D656B1"/>
    <w:rsid w:val="00D67D5A"/>
    <w:rsid w:val="00D91625"/>
    <w:rsid w:val="00DC5561"/>
    <w:rsid w:val="00DC67D3"/>
    <w:rsid w:val="00DD5CDF"/>
    <w:rsid w:val="00E13F63"/>
    <w:rsid w:val="00E46871"/>
    <w:rsid w:val="00E55282"/>
    <w:rsid w:val="00E62094"/>
    <w:rsid w:val="00E71467"/>
    <w:rsid w:val="00E82AFC"/>
    <w:rsid w:val="00EA59AB"/>
    <w:rsid w:val="00EC0E66"/>
    <w:rsid w:val="00ED7D46"/>
    <w:rsid w:val="00EF77CC"/>
    <w:rsid w:val="00F07E6C"/>
    <w:rsid w:val="00F16F53"/>
    <w:rsid w:val="00F43301"/>
    <w:rsid w:val="00F51CA6"/>
    <w:rsid w:val="00F60310"/>
    <w:rsid w:val="00F77B4F"/>
    <w:rsid w:val="00F9761E"/>
    <w:rsid w:val="00FB2B0C"/>
    <w:rsid w:val="00FB6B12"/>
    <w:rsid w:val="00FC0E2A"/>
    <w:rsid w:val="00FF6761"/>
    <w:rsid w:val="00FF7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710C7"/>
  <w15:docId w15:val="{8A787183-3C01-4391-8BC7-B27A97A9C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left="360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50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58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89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895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47" w:hanging="288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2" w:line="293" w:lineRule="exact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647" w:hanging="28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FF7F7D"/>
    <w:pPr>
      <w:autoSpaceDE/>
      <w:autoSpaceDN/>
    </w:pPr>
    <w:rPr>
      <w:rFonts w:ascii="Calibri" w:eastAsia="Calibri" w:hAnsi="Calibri" w:cs="Calibri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58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50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89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895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NormalWeb">
    <w:name w:val="Normal (Web)"/>
    <w:basedOn w:val="Normal"/>
    <w:uiPriority w:val="99"/>
    <w:semiHidden/>
    <w:unhideWhenUsed/>
    <w:rsid w:val="007A389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A3895"/>
    <w:rPr>
      <w:b/>
      <w:bCs/>
    </w:rPr>
  </w:style>
  <w:style w:type="character" w:styleId="Hyperlink">
    <w:name w:val="Hyperlink"/>
    <w:basedOn w:val="DefaultParagraphFont"/>
    <w:uiPriority w:val="99"/>
    <w:unhideWhenUsed/>
    <w:rsid w:val="00CF651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65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9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5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4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9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8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0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16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8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21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95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63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717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682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121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819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52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200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54432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210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542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100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696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781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540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0753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4346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99646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145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52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279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477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573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336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711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973100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9887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984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995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261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397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565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55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268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523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275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71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7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6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7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1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31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7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42A1D9-898A-4ACD-92E2-1DA19A5976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4</Pages>
  <Words>2382</Words>
  <Characters>13583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Smith_Dsouza_Microsoft</vt:lpstr>
    </vt:vector>
  </TitlesOfParts>
  <Company/>
  <LinksUpToDate>false</LinksUpToDate>
  <CharactersWithSpaces>15934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Smith_Dsouza_Microsoft</dc:title>
  <cp:revision>107</cp:revision>
  <dcterms:created xsi:type="dcterms:W3CDTF">2026-04-13T13:51:00Z</dcterms:created>
  <dcterms:modified xsi:type="dcterms:W3CDTF">2026-05-28T18:05:00Z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2025-05-12T00:00:00Z</vt:filetime>
  </property>
  <property fmtid="{D5CDD505-2E9C-101B-9397-08002B2CF9AE}" pid="3" name="Creator">
    <vt:lpwstr>Word</vt:lpwstr>
  </property>
  <property fmtid="{D5CDD505-2E9C-101B-9397-08002B2CF9AE}" pid="4" name="LastSaved">
    <vt:filetime>2025-05-28T00:00:00Z</vt:filetime>
  </property>
  <property fmtid="{D5CDD505-2E9C-101B-9397-08002B2CF9AE}" pid="5" name="Producer">
    <vt:lpwstr>macOS Version 15.3.1 (Build 24D70) Quartz PDFContext</vt:lpwstr>
  </property>
</Properties>
</file>