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616F7" w14:textId="77777777" w:rsidR="00B62854" w:rsidRPr="00B62854" w:rsidRDefault="00B62854">
      <w:pPr>
        <w:jc w:val="center"/>
        <w:rPr>
          <w:rFonts w:asciiTheme="minorHAnsi" w:eastAsia="Spectral" w:hAnsiTheme="minorHAnsi" w:cs="Spectral"/>
          <w:b/>
          <w:sz w:val="6"/>
          <w:szCs w:val="8"/>
        </w:rPr>
      </w:pPr>
    </w:p>
    <w:p w14:paraId="382FD16F" w14:textId="77777777" w:rsidR="00DB3109" w:rsidRDefault="00DB3109" w:rsidP="00DB3109">
      <w:pPr>
        <w:spacing w:line="276" w:lineRule="auto"/>
        <w:ind w:left="-851" w:right="-828"/>
        <w:jc w:val="center"/>
        <w:rPr>
          <w:rFonts w:asciiTheme="minorHAnsi" w:eastAsia="Spectral" w:hAnsiTheme="minorHAnsi" w:cs="Spectral"/>
          <w:b/>
          <w:sz w:val="22"/>
        </w:rPr>
      </w:pPr>
      <w:r w:rsidRPr="00DB3109">
        <w:rPr>
          <w:rFonts w:asciiTheme="minorHAnsi" w:eastAsia="Spectral" w:hAnsiTheme="minorHAnsi" w:cs="Spectral"/>
          <w:b/>
          <w:sz w:val="22"/>
        </w:rPr>
        <w:t xml:space="preserve">Jyothi Manikanta Venkata Reddy Velagala </w:t>
      </w:r>
    </w:p>
    <w:p w14:paraId="00000002" w14:textId="40B02C81" w:rsidR="00034140" w:rsidRPr="002D45B8" w:rsidRDefault="00DB3109" w:rsidP="00DB3109">
      <w:pPr>
        <w:spacing w:line="276" w:lineRule="auto"/>
        <w:ind w:left="-851" w:right="-828"/>
        <w:jc w:val="center"/>
        <w:rPr>
          <w:rFonts w:asciiTheme="minorHAnsi" w:eastAsia="Spectral" w:hAnsiTheme="minorHAnsi" w:cs="Spectral"/>
          <w:b/>
          <w:caps/>
          <w:sz w:val="22"/>
        </w:rPr>
      </w:pPr>
      <w:r>
        <w:rPr>
          <w:rFonts w:asciiTheme="minorHAnsi" w:eastAsia="Spectral" w:hAnsiTheme="minorHAnsi" w:cs="Spectral"/>
          <w:b/>
          <w:sz w:val="22"/>
        </w:rPr>
        <w:t>Business Analyst</w:t>
      </w:r>
    </w:p>
    <w:p w14:paraId="00000003" w14:textId="5F2AEA1A" w:rsidR="00034140" w:rsidRPr="00943E26" w:rsidRDefault="00DB3109">
      <w:pPr>
        <w:jc w:val="center"/>
        <w:rPr>
          <w:rFonts w:asciiTheme="minorHAnsi" w:eastAsia="Spectral" w:hAnsiTheme="minorHAnsi" w:cs="Spectral"/>
          <w:sz w:val="30"/>
          <w:szCs w:val="30"/>
          <w:lang w:val="pl-PL"/>
        </w:rPr>
      </w:pPr>
      <w:r w:rsidRPr="00943E26">
        <w:rPr>
          <w:rFonts w:asciiTheme="minorHAnsi" w:eastAsia="Spectral" w:hAnsiTheme="minorHAnsi" w:cs="Spectral"/>
          <w:color w:val="000000"/>
          <w:sz w:val="20"/>
          <w:szCs w:val="20"/>
          <w:lang w:val="pl-PL"/>
        </w:rPr>
        <w:t xml:space="preserve">Oklahoma City, OK </w:t>
      </w:r>
      <w:r w:rsidR="006A79CE" w:rsidRPr="00943E26">
        <w:rPr>
          <w:rFonts w:asciiTheme="minorHAnsi" w:eastAsia="Spectral" w:hAnsiTheme="minorHAnsi" w:cs="Spectral"/>
          <w:color w:val="000000"/>
          <w:sz w:val="20"/>
          <w:szCs w:val="20"/>
          <w:lang w:val="pl-PL"/>
        </w:rPr>
        <w:t xml:space="preserve">• </w:t>
      </w:r>
      <w:r w:rsidR="00943E26" w:rsidRPr="00943E26">
        <w:rPr>
          <w:rFonts w:asciiTheme="minorHAnsi" w:eastAsia="Spectral" w:hAnsiTheme="minorHAnsi" w:cs="Spectral"/>
          <w:color w:val="000000"/>
          <w:sz w:val="20"/>
          <w:szCs w:val="20"/>
          <w:lang w:val="pl-PL"/>
        </w:rPr>
        <w:t>Jyothivelagala151@gmail.com</w:t>
      </w:r>
      <w:r w:rsidRPr="00943E26">
        <w:rPr>
          <w:rFonts w:asciiTheme="minorHAnsi" w:eastAsia="Spectral" w:hAnsiTheme="minorHAnsi" w:cs="Spectral"/>
          <w:color w:val="000000"/>
          <w:sz w:val="20"/>
          <w:szCs w:val="20"/>
          <w:lang w:val="pl-PL"/>
        </w:rPr>
        <w:t xml:space="preserve"> </w:t>
      </w:r>
      <w:r w:rsidR="006A79CE" w:rsidRPr="00943E26">
        <w:rPr>
          <w:rFonts w:asciiTheme="minorHAnsi" w:eastAsia="Spectral" w:hAnsiTheme="minorHAnsi" w:cs="Spectral"/>
          <w:color w:val="000000"/>
          <w:sz w:val="20"/>
          <w:szCs w:val="20"/>
          <w:lang w:val="pl-PL"/>
        </w:rPr>
        <w:t xml:space="preserve">• </w:t>
      </w:r>
      <w:r w:rsidRPr="00943E26">
        <w:rPr>
          <w:rFonts w:asciiTheme="minorHAnsi" w:eastAsia="Spectral" w:hAnsiTheme="minorHAnsi" w:cs="Spectral"/>
          <w:color w:val="000000"/>
          <w:sz w:val="20"/>
          <w:szCs w:val="20"/>
          <w:lang w:val="pl-PL"/>
        </w:rPr>
        <w:t>918-204-2011</w:t>
      </w:r>
    </w:p>
    <w:p w14:paraId="00000004" w14:textId="77777777" w:rsidR="00034140" w:rsidRPr="00943E26" w:rsidRDefault="00034140">
      <w:pPr>
        <w:rPr>
          <w:rFonts w:ascii="Spectral" w:eastAsia="Spectral" w:hAnsi="Spectral" w:cs="Spectral"/>
          <w:sz w:val="12"/>
          <w:szCs w:val="12"/>
          <w:lang w:val="pl-PL"/>
        </w:rPr>
      </w:pPr>
    </w:p>
    <w:p w14:paraId="51AD19DA" w14:textId="60CA92F6" w:rsidR="00AD63D2" w:rsidRPr="00AD63D2" w:rsidRDefault="00A60A52" w:rsidP="00AD63D2">
      <w:pPr>
        <w:pBdr>
          <w:bottom w:val="single" w:sz="6" w:space="1" w:color="000000"/>
        </w:pBdr>
        <w:rPr>
          <w:rFonts w:asciiTheme="minorHAnsi" w:eastAsia="Spectral" w:hAnsiTheme="minorHAnsi" w:cs="Spectral"/>
          <w:sz w:val="20"/>
          <w:szCs w:val="20"/>
        </w:rPr>
      </w:pPr>
      <w:r>
        <w:rPr>
          <w:rFonts w:asciiTheme="minorHAnsi" w:eastAsia="Spectral" w:hAnsiTheme="minorHAnsi" w:cs="Spectral"/>
          <w:b/>
          <w:smallCaps/>
          <w:sz w:val="20"/>
          <w:szCs w:val="20"/>
        </w:rPr>
        <w:t>SUMMARY</w:t>
      </w:r>
    </w:p>
    <w:p w14:paraId="78C5B202" w14:textId="77777777" w:rsidR="00AD63D2" w:rsidRPr="00AD63D2" w:rsidRDefault="00AD63D2" w:rsidP="00AD63D2">
      <w:pPr>
        <w:rPr>
          <w:rFonts w:asciiTheme="minorHAnsi" w:eastAsia="Spectral" w:hAnsiTheme="minorHAnsi" w:cs="Spectral"/>
          <w:sz w:val="8"/>
          <w:szCs w:val="8"/>
        </w:rPr>
      </w:pPr>
    </w:p>
    <w:p w14:paraId="7BFFCABF" w14:textId="0D33DA77" w:rsidR="00F544DB" w:rsidRPr="00F544DB" w:rsidRDefault="00FA2767" w:rsidP="00F544DB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>
        <w:rPr>
          <w:rFonts w:asciiTheme="minorHAnsi" w:eastAsia="Spectral" w:hAnsiTheme="minorHAnsi" w:cs="Spectral"/>
          <w:sz w:val="20"/>
          <w:szCs w:val="20"/>
        </w:rPr>
        <w:t>Around 4</w:t>
      </w:r>
      <w:r w:rsidR="00F544DB" w:rsidRPr="00F544DB">
        <w:rPr>
          <w:rFonts w:asciiTheme="minorHAnsi" w:eastAsia="Spectral" w:hAnsiTheme="minorHAnsi" w:cs="Spectral"/>
          <w:sz w:val="20"/>
          <w:szCs w:val="20"/>
        </w:rPr>
        <w:t xml:space="preserve"> years of experience as a Business Analyst with </w:t>
      </w:r>
      <w:r w:rsidR="008F169E">
        <w:rPr>
          <w:rFonts w:asciiTheme="minorHAnsi" w:eastAsia="Spectral" w:hAnsiTheme="minorHAnsi" w:cs="Spectral"/>
          <w:sz w:val="20"/>
          <w:szCs w:val="20"/>
        </w:rPr>
        <w:t>expertise in</w:t>
      </w:r>
      <w:r w:rsidR="00F544DB" w:rsidRPr="00F544DB">
        <w:rPr>
          <w:rFonts w:asciiTheme="minorHAnsi" w:eastAsia="Spectral" w:hAnsiTheme="minorHAnsi" w:cs="Spectral"/>
          <w:sz w:val="20"/>
          <w:szCs w:val="20"/>
        </w:rPr>
        <w:t xml:space="preserve"> Business Requirement gathering, Business Process Modeling, Scrum meetings, planning</w:t>
      </w:r>
      <w:r w:rsidR="00185F06">
        <w:rPr>
          <w:rFonts w:asciiTheme="minorHAnsi" w:eastAsia="Spectral" w:hAnsiTheme="minorHAnsi" w:cs="Spectral"/>
          <w:sz w:val="20"/>
          <w:szCs w:val="20"/>
        </w:rPr>
        <w:t>,</w:t>
      </w:r>
      <w:r w:rsidR="00F544DB" w:rsidRPr="00F544DB">
        <w:rPr>
          <w:rFonts w:asciiTheme="minorHAnsi" w:eastAsia="Spectral" w:hAnsiTheme="minorHAnsi" w:cs="Spectral"/>
          <w:sz w:val="20"/>
          <w:szCs w:val="20"/>
        </w:rPr>
        <w:t xml:space="preserve"> and Management.</w:t>
      </w:r>
    </w:p>
    <w:p w14:paraId="2B7537D2" w14:textId="0A5081E8" w:rsidR="00ED0415" w:rsidRPr="00ED0415" w:rsidRDefault="00ED0415" w:rsidP="00ED0415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ED0415">
        <w:rPr>
          <w:rFonts w:asciiTheme="minorHAnsi" w:eastAsia="Spectral" w:hAnsiTheme="minorHAnsi" w:cs="Spectral"/>
          <w:sz w:val="20"/>
          <w:szCs w:val="20"/>
        </w:rPr>
        <w:t>Developed</w:t>
      </w:r>
      <w:r w:rsidR="00A3084F">
        <w:rPr>
          <w:rFonts w:asciiTheme="minorHAnsi" w:eastAsia="Spectral" w:hAnsiTheme="minorHAnsi" w:cs="Spectral"/>
          <w:sz w:val="20"/>
          <w:szCs w:val="20"/>
        </w:rPr>
        <w:t xml:space="preserve"> </w:t>
      </w:r>
      <w:r w:rsidRPr="00ED0415">
        <w:rPr>
          <w:rFonts w:asciiTheme="minorHAnsi" w:eastAsia="Spectral" w:hAnsiTheme="minorHAnsi" w:cs="Spectral"/>
          <w:sz w:val="20"/>
          <w:szCs w:val="20"/>
        </w:rPr>
        <w:t>interactive dashboards in Tableau</w:t>
      </w:r>
      <w:r>
        <w:rPr>
          <w:rFonts w:asciiTheme="minorHAnsi" w:eastAsia="Spectral" w:hAnsiTheme="minorHAnsi" w:cs="Spectral"/>
          <w:sz w:val="20"/>
          <w:szCs w:val="20"/>
        </w:rPr>
        <w:t xml:space="preserve"> and </w:t>
      </w:r>
      <w:r w:rsidRPr="00ED0415">
        <w:rPr>
          <w:rFonts w:asciiTheme="minorHAnsi" w:eastAsia="Spectral" w:hAnsiTheme="minorHAnsi" w:cs="Spectral"/>
          <w:sz w:val="20"/>
          <w:szCs w:val="20"/>
        </w:rPr>
        <w:t xml:space="preserve">Power BI to visualize key performance indicators (KPIs), leading to a </w:t>
      </w:r>
      <w:r w:rsidR="00A3084F">
        <w:rPr>
          <w:rFonts w:asciiTheme="minorHAnsi" w:eastAsia="Spectral" w:hAnsiTheme="minorHAnsi" w:cs="Spectral"/>
          <w:sz w:val="20"/>
          <w:szCs w:val="20"/>
        </w:rPr>
        <w:t>10</w:t>
      </w:r>
      <w:r w:rsidRPr="00ED0415">
        <w:rPr>
          <w:rFonts w:asciiTheme="minorHAnsi" w:eastAsia="Spectral" w:hAnsiTheme="minorHAnsi" w:cs="Spectral"/>
          <w:sz w:val="20"/>
          <w:szCs w:val="20"/>
        </w:rPr>
        <w:t xml:space="preserve">% improvement in data-driven </w:t>
      </w:r>
      <w:r>
        <w:rPr>
          <w:rFonts w:asciiTheme="minorHAnsi" w:eastAsia="Spectral" w:hAnsiTheme="minorHAnsi" w:cs="Spectral"/>
          <w:sz w:val="20"/>
          <w:szCs w:val="20"/>
        </w:rPr>
        <w:t>decision-making</w:t>
      </w:r>
      <w:r w:rsidRPr="00ED0415">
        <w:rPr>
          <w:rFonts w:asciiTheme="minorHAnsi" w:eastAsia="Spectral" w:hAnsiTheme="minorHAnsi" w:cs="Spectral"/>
          <w:sz w:val="20"/>
          <w:szCs w:val="20"/>
        </w:rPr>
        <w:t>.</w:t>
      </w:r>
    </w:p>
    <w:p w14:paraId="27883A95" w14:textId="1F27D9ED" w:rsidR="00ED0415" w:rsidRDefault="00A93C64" w:rsidP="0068522C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A93C64">
        <w:rPr>
          <w:rFonts w:asciiTheme="minorHAnsi" w:eastAsia="Spectral" w:hAnsiTheme="minorHAnsi" w:cs="Spectral"/>
          <w:sz w:val="20"/>
          <w:szCs w:val="20"/>
        </w:rPr>
        <w:t>Proficient in using Agile project management tools like Jira, Confluence, or Trello to manage user stories, tasks, and backlog.</w:t>
      </w:r>
    </w:p>
    <w:p w14:paraId="371A4705" w14:textId="77777777" w:rsidR="00C93222" w:rsidRPr="00C93222" w:rsidRDefault="00C93222" w:rsidP="00C93222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C93222">
        <w:rPr>
          <w:rFonts w:asciiTheme="minorHAnsi" w:eastAsia="Spectral" w:hAnsiTheme="minorHAnsi" w:cs="Spectral"/>
          <w:sz w:val="20"/>
          <w:szCs w:val="20"/>
        </w:rPr>
        <w:t xml:space="preserve">Expertise in navigating the Software Development Life Cycle (SDLC) and employing various Software Development Methodologies, including Agile/Scrum and Waterfall. </w:t>
      </w:r>
    </w:p>
    <w:p w14:paraId="06235513" w14:textId="77777777" w:rsidR="00C93222" w:rsidRPr="00C93222" w:rsidRDefault="00C93222" w:rsidP="00C93222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C93222">
        <w:rPr>
          <w:rFonts w:asciiTheme="minorHAnsi" w:eastAsia="Spectral" w:hAnsiTheme="minorHAnsi" w:cs="Spectral"/>
          <w:sz w:val="20"/>
          <w:szCs w:val="20"/>
        </w:rPr>
        <w:t>Utilized JIRA to effectively manage a backlog of user stories and increase team velocity and a smoother development process.</w:t>
      </w:r>
    </w:p>
    <w:p w14:paraId="478B9A59" w14:textId="77777777" w:rsidR="00AD63D2" w:rsidRPr="002871E0" w:rsidRDefault="00AD63D2">
      <w:pPr>
        <w:pBdr>
          <w:bottom w:val="single" w:sz="6" w:space="1" w:color="000000"/>
        </w:pBdr>
        <w:rPr>
          <w:rFonts w:ascii="Spectral" w:eastAsia="Spectral" w:hAnsi="Spectral" w:cs="Spectral"/>
          <w:b/>
          <w:smallCaps/>
          <w:sz w:val="10"/>
          <w:szCs w:val="10"/>
        </w:rPr>
      </w:pPr>
    </w:p>
    <w:p w14:paraId="00000006" w14:textId="39C13A20" w:rsidR="00034140" w:rsidRPr="00693C0B" w:rsidRDefault="006A79CE" w:rsidP="00693C0B">
      <w:pPr>
        <w:pBdr>
          <w:bottom w:val="single" w:sz="6" w:space="1" w:color="000000"/>
        </w:pBdr>
        <w:rPr>
          <w:rFonts w:asciiTheme="minorHAnsi" w:eastAsia="Spectral" w:hAnsiTheme="minorHAnsi" w:cs="Spectral"/>
          <w:sz w:val="20"/>
          <w:szCs w:val="20"/>
        </w:rPr>
      </w:pPr>
      <w:r w:rsidRPr="00AD63D2">
        <w:rPr>
          <w:rFonts w:asciiTheme="minorHAnsi" w:eastAsia="Spectral" w:hAnsiTheme="minorHAnsi" w:cs="Spectral"/>
          <w:b/>
          <w:smallCaps/>
          <w:sz w:val="20"/>
          <w:szCs w:val="20"/>
        </w:rPr>
        <w:t>PROFESSIONAL EXPERIENCE</w:t>
      </w:r>
    </w:p>
    <w:p w14:paraId="00000007" w14:textId="2C09BE50" w:rsidR="00034140" w:rsidRPr="00AD63D2" w:rsidRDefault="00EB1D7A" w:rsidP="00FB7A0D">
      <w:pPr>
        <w:tabs>
          <w:tab w:val="left" w:pos="1134"/>
        </w:tabs>
        <w:ind w:right="-120"/>
        <w:rPr>
          <w:rFonts w:asciiTheme="minorHAnsi" w:eastAsia="Spectral" w:hAnsiTheme="minorHAnsi" w:cs="Spectral"/>
          <w:sz w:val="20"/>
          <w:szCs w:val="20"/>
        </w:rPr>
      </w:pPr>
      <w:r w:rsidRPr="00EB1D7A">
        <w:rPr>
          <w:rFonts w:asciiTheme="minorHAnsi" w:eastAsia="Spectral" w:hAnsiTheme="minorHAnsi" w:cs="Spectral"/>
          <w:b/>
          <w:sz w:val="20"/>
          <w:szCs w:val="20"/>
        </w:rPr>
        <w:t>Hartford Financial Services Group</w:t>
      </w:r>
      <w:r w:rsidR="005363DF">
        <w:rPr>
          <w:rFonts w:asciiTheme="minorHAnsi" w:eastAsia="Spectral" w:hAnsiTheme="minorHAnsi" w:cs="Spectral"/>
          <w:b/>
          <w:sz w:val="20"/>
          <w:szCs w:val="20"/>
        </w:rPr>
        <w:t>, OK</w:t>
      </w:r>
      <w:r w:rsidR="004F372F">
        <w:rPr>
          <w:rFonts w:asciiTheme="minorHAnsi" w:eastAsia="Spectral" w:hAnsiTheme="minorHAnsi" w:cs="Spectral"/>
          <w:b/>
          <w:sz w:val="20"/>
          <w:szCs w:val="20"/>
        </w:rPr>
        <w:t xml:space="preserve">  </w:t>
      </w:r>
      <w:r w:rsidR="00095982" w:rsidRPr="004F372F">
        <w:rPr>
          <w:rFonts w:asciiTheme="minorHAnsi" w:eastAsia="Spectral" w:hAnsiTheme="minorHAnsi" w:cs="Spectral"/>
          <w:b/>
          <w:sz w:val="20"/>
          <w:szCs w:val="20"/>
        </w:rPr>
        <w:t xml:space="preserve">                                                                                                                       </w:t>
      </w:r>
      <w:r w:rsidR="00FB7A0D">
        <w:rPr>
          <w:rFonts w:asciiTheme="minorHAnsi" w:eastAsia="Spectral" w:hAnsiTheme="minorHAnsi" w:cs="Spectral"/>
          <w:b/>
          <w:sz w:val="20"/>
          <w:szCs w:val="20"/>
        </w:rPr>
        <w:t xml:space="preserve"> Jan</w:t>
      </w:r>
      <w:r w:rsidR="00095982" w:rsidRPr="00095982">
        <w:rPr>
          <w:rFonts w:asciiTheme="minorHAnsi" w:eastAsia="Spectral" w:hAnsiTheme="minorHAnsi" w:cs="Spectral"/>
          <w:b/>
          <w:sz w:val="20"/>
          <w:szCs w:val="20"/>
        </w:rPr>
        <w:t xml:space="preserve"> </w:t>
      </w:r>
      <w:r w:rsidR="00FB7A0D">
        <w:rPr>
          <w:rFonts w:asciiTheme="minorHAnsi" w:eastAsia="Spectral" w:hAnsiTheme="minorHAnsi" w:cs="Spectral"/>
          <w:b/>
          <w:sz w:val="20"/>
          <w:szCs w:val="20"/>
        </w:rPr>
        <w:t>2023</w:t>
      </w:r>
      <w:r w:rsidR="00095982" w:rsidRPr="00095982">
        <w:rPr>
          <w:rFonts w:asciiTheme="minorHAnsi" w:eastAsia="Spectral" w:hAnsiTheme="minorHAnsi" w:cs="Spectral"/>
          <w:b/>
          <w:sz w:val="20"/>
          <w:szCs w:val="20"/>
        </w:rPr>
        <w:t xml:space="preserve"> - Curren</w:t>
      </w:r>
      <w:r w:rsidR="00FB7A0D">
        <w:rPr>
          <w:rFonts w:asciiTheme="minorHAnsi" w:eastAsia="Spectral" w:hAnsiTheme="minorHAnsi" w:cs="Spectral"/>
          <w:b/>
          <w:sz w:val="20"/>
          <w:szCs w:val="20"/>
        </w:rPr>
        <w:t>t</w:t>
      </w:r>
    </w:p>
    <w:p w14:paraId="00000008" w14:textId="05E2BD95" w:rsidR="00034140" w:rsidRPr="00AD63D2" w:rsidRDefault="00EC6BBC">
      <w:pPr>
        <w:tabs>
          <w:tab w:val="left" w:pos="1134"/>
          <w:tab w:val="right" w:pos="10503"/>
        </w:tabs>
        <w:rPr>
          <w:rFonts w:asciiTheme="minorHAnsi" w:eastAsia="Spectral" w:hAnsiTheme="minorHAnsi" w:cs="Spectral"/>
          <w:sz w:val="20"/>
          <w:szCs w:val="20"/>
        </w:rPr>
      </w:pPr>
      <w:r>
        <w:rPr>
          <w:rFonts w:asciiTheme="minorHAnsi" w:eastAsia="Spectral" w:hAnsiTheme="minorHAnsi" w:cs="Spectral"/>
          <w:b/>
          <w:sz w:val="20"/>
          <w:szCs w:val="20"/>
        </w:rPr>
        <w:t>Business</w:t>
      </w:r>
      <w:r w:rsidR="00D17FDE">
        <w:rPr>
          <w:rFonts w:asciiTheme="minorHAnsi" w:eastAsia="Spectral" w:hAnsiTheme="minorHAnsi" w:cs="Spectral"/>
          <w:b/>
          <w:sz w:val="20"/>
          <w:szCs w:val="20"/>
        </w:rPr>
        <w:t xml:space="preserve"> Analyst</w:t>
      </w:r>
      <w:r w:rsidR="006A79CE" w:rsidRPr="00AD63D2">
        <w:rPr>
          <w:rFonts w:asciiTheme="minorHAnsi" w:eastAsia="Spectral" w:hAnsiTheme="minorHAnsi" w:cs="Spectral"/>
          <w:b/>
          <w:smallCaps/>
          <w:sz w:val="20"/>
          <w:szCs w:val="20"/>
        </w:rPr>
        <w:tab/>
      </w:r>
    </w:p>
    <w:p w14:paraId="677D7FBA" w14:textId="77777777" w:rsidR="00461E05" w:rsidRPr="00461E05" w:rsidRDefault="00461E05" w:rsidP="00461E05">
      <w:pPr>
        <w:ind w:left="284"/>
        <w:jc w:val="both"/>
        <w:rPr>
          <w:rFonts w:asciiTheme="minorHAnsi" w:eastAsia="Spectral" w:hAnsiTheme="minorHAnsi" w:cs="Spectral"/>
          <w:sz w:val="6"/>
          <w:szCs w:val="8"/>
        </w:rPr>
      </w:pPr>
    </w:p>
    <w:p w14:paraId="5EBEF47A" w14:textId="76BF473C" w:rsidR="006948A6" w:rsidRPr="006948A6" w:rsidRDefault="006948A6" w:rsidP="00ED0415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6948A6">
        <w:rPr>
          <w:rFonts w:asciiTheme="minorHAnsi" w:eastAsia="Spectral" w:hAnsiTheme="minorHAnsi" w:cs="Spectral"/>
          <w:sz w:val="20"/>
          <w:szCs w:val="20"/>
        </w:rPr>
        <w:t xml:space="preserve">Implement JIRA workflows to streamline the development process, resulting in </w:t>
      </w:r>
      <w:r w:rsidR="00ED0415">
        <w:rPr>
          <w:rFonts w:asciiTheme="minorHAnsi" w:eastAsia="Spectral" w:hAnsiTheme="minorHAnsi" w:cs="Spectral"/>
          <w:sz w:val="20"/>
          <w:szCs w:val="20"/>
        </w:rPr>
        <w:t>an</w:t>
      </w:r>
      <w:r w:rsidRPr="006948A6">
        <w:rPr>
          <w:rFonts w:asciiTheme="minorHAnsi" w:eastAsia="Spectral" w:hAnsiTheme="minorHAnsi" w:cs="Spectral"/>
          <w:sz w:val="20"/>
          <w:szCs w:val="20"/>
        </w:rPr>
        <w:t xml:space="preserve"> </w:t>
      </w:r>
      <w:r>
        <w:rPr>
          <w:rFonts w:asciiTheme="minorHAnsi" w:eastAsia="Spectral" w:hAnsiTheme="minorHAnsi" w:cs="Spectral"/>
          <w:sz w:val="20"/>
          <w:szCs w:val="20"/>
        </w:rPr>
        <w:t>8</w:t>
      </w:r>
      <w:r w:rsidRPr="006948A6">
        <w:rPr>
          <w:rFonts w:asciiTheme="minorHAnsi" w:eastAsia="Spectral" w:hAnsiTheme="minorHAnsi" w:cs="Spectral"/>
          <w:sz w:val="20"/>
          <w:szCs w:val="20"/>
        </w:rPr>
        <w:t>% increase in team productivity.</w:t>
      </w:r>
    </w:p>
    <w:p w14:paraId="5F877545" w14:textId="77777777" w:rsidR="00ED0415" w:rsidRPr="00ED0415" w:rsidRDefault="00ED0415" w:rsidP="00ED0415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ED0415">
        <w:rPr>
          <w:rFonts w:asciiTheme="minorHAnsi" w:eastAsia="Spectral" w:hAnsiTheme="minorHAnsi" w:cs="Spectral"/>
          <w:sz w:val="20"/>
          <w:szCs w:val="20"/>
        </w:rPr>
        <w:t>Increased team velocity by 15% by identifying and removing roadblocks in the development process.</w:t>
      </w:r>
    </w:p>
    <w:p w14:paraId="337153CC" w14:textId="5601CB28" w:rsidR="00ED0415" w:rsidRDefault="00ED0415" w:rsidP="00ED0415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ED0415">
        <w:rPr>
          <w:rFonts w:asciiTheme="minorHAnsi" w:eastAsia="Spectral" w:hAnsiTheme="minorHAnsi" w:cs="Spectral"/>
          <w:sz w:val="20"/>
          <w:szCs w:val="20"/>
        </w:rPr>
        <w:t xml:space="preserve">Establish </w:t>
      </w:r>
      <w:r>
        <w:rPr>
          <w:rFonts w:asciiTheme="minorHAnsi" w:eastAsia="Spectral" w:hAnsiTheme="minorHAnsi" w:cs="Spectral"/>
          <w:sz w:val="20"/>
          <w:szCs w:val="20"/>
        </w:rPr>
        <w:t>2+</w:t>
      </w:r>
      <w:r w:rsidRPr="00ED0415">
        <w:rPr>
          <w:rFonts w:asciiTheme="minorHAnsi" w:eastAsia="Spectral" w:hAnsiTheme="minorHAnsi" w:cs="Spectral"/>
          <w:sz w:val="20"/>
          <w:szCs w:val="20"/>
        </w:rPr>
        <w:t xml:space="preserve"> interactive dashboards in Power BI, providing stakeholders with real-time insights into key performance indicators (KPIs).</w:t>
      </w:r>
    </w:p>
    <w:p w14:paraId="1DDBA6BC" w14:textId="2613CC6D" w:rsidR="001A5D5F" w:rsidRDefault="001A5D5F" w:rsidP="00ED0415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1A5D5F">
        <w:rPr>
          <w:rFonts w:asciiTheme="minorHAnsi" w:eastAsia="Spectral" w:hAnsiTheme="minorHAnsi" w:cs="Spectral"/>
          <w:sz w:val="20"/>
          <w:szCs w:val="20"/>
        </w:rPr>
        <w:t>Collaborated with product owners and development teams to prioritize user stories, achieving a completion rate within planned sprints.</w:t>
      </w:r>
    </w:p>
    <w:p w14:paraId="66814DE5" w14:textId="77777777" w:rsidR="00DA404A" w:rsidRPr="00DA404A" w:rsidRDefault="00DA404A" w:rsidP="00DA404A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DA404A">
        <w:rPr>
          <w:rFonts w:asciiTheme="minorHAnsi" w:eastAsia="Spectral" w:hAnsiTheme="minorHAnsi" w:cs="Spectral"/>
          <w:sz w:val="20"/>
          <w:szCs w:val="20"/>
        </w:rPr>
        <w:t>Facilitated backlog refinement sessions to prioritize requirements and ensure alignment with business goals.</w:t>
      </w:r>
    </w:p>
    <w:p w14:paraId="09963C50" w14:textId="15199AA1" w:rsidR="00DA404A" w:rsidRPr="00DA404A" w:rsidRDefault="00DA404A" w:rsidP="00DA404A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DA404A">
        <w:rPr>
          <w:rFonts w:asciiTheme="minorHAnsi" w:eastAsia="Spectral" w:hAnsiTheme="minorHAnsi" w:cs="Spectral"/>
          <w:sz w:val="20"/>
          <w:szCs w:val="20"/>
        </w:rPr>
        <w:t>Develop</w:t>
      </w:r>
      <w:r w:rsidR="005B6B93">
        <w:rPr>
          <w:rFonts w:asciiTheme="minorHAnsi" w:eastAsia="Spectral" w:hAnsiTheme="minorHAnsi" w:cs="Spectral"/>
          <w:sz w:val="20"/>
          <w:szCs w:val="20"/>
        </w:rPr>
        <w:t>ing</w:t>
      </w:r>
      <w:r w:rsidRPr="00DA404A">
        <w:rPr>
          <w:rFonts w:asciiTheme="minorHAnsi" w:eastAsia="Spectral" w:hAnsiTheme="minorHAnsi" w:cs="Spectral"/>
          <w:sz w:val="20"/>
          <w:szCs w:val="20"/>
        </w:rPr>
        <w:t xml:space="preserve"> and </w:t>
      </w:r>
      <w:r w:rsidR="00DD6603">
        <w:rPr>
          <w:rFonts w:asciiTheme="minorHAnsi" w:eastAsia="Spectral" w:hAnsiTheme="minorHAnsi" w:cs="Spectral"/>
          <w:sz w:val="20"/>
          <w:szCs w:val="20"/>
        </w:rPr>
        <w:t>maintaining</w:t>
      </w:r>
      <w:r w:rsidRPr="00DA404A">
        <w:rPr>
          <w:rFonts w:asciiTheme="minorHAnsi" w:eastAsia="Spectral" w:hAnsiTheme="minorHAnsi" w:cs="Spectral"/>
          <w:sz w:val="20"/>
          <w:szCs w:val="20"/>
        </w:rPr>
        <w:t xml:space="preserve"> an RTM for the project, tracing requirements through phases of the development lifecycle. </w:t>
      </w:r>
    </w:p>
    <w:p w14:paraId="63946EAD" w14:textId="6F065A1C" w:rsidR="00DA404A" w:rsidRDefault="00DA404A" w:rsidP="00DA404A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DA404A">
        <w:rPr>
          <w:rFonts w:asciiTheme="minorHAnsi" w:eastAsia="Spectral" w:hAnsiTheme="minorHAnsi" w:cs="Spectral"/>
          <w:sz w:val="20"/>
          <w:szCs w:val="20"/>
        </w:rPr>
        <w:t>Leveraged cost/benefit analysis to inform project selection decisions and ensure resource allocation aligned with strategic objectives.</w:t>
      </w:r>
    </w:p>
    <w:p w14:paraId="7C58351B" w14:textId="2B8B5A2A" w:rsidR="00DD6603" w:rsidRPr="00DD6603" w:rsidRDefault="00DD6603" w:rsidP="00DD6603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DD6603">
        <w:rPr>
          <w:rFonts w:asciiTheme="minorHAnsi" w:eastAsia="Spectral" w:hAnsiTheme="minorHAnsi" w:cs="Spectral"/>
          <w:sz w:val="20"/>
          <w:szCs w:val="20"/>
        </w:rPr>
        <w:t>Design and implement effective data models in SQL Server to ensure efficient data storage, retrieval, and analysis.</w:t>
      </w:r>
    </w:p>
    <w:p w14:paraId="00000015" w14:textId="77777777" w:rsidR="00034140" w:rsidRPr="00693C0B" w:rsidRDefault="00034140">
      <w:pPr>
        <w:rPr>
          <w:rFonts w:asciiTheme="minorHAnsi" w:eastAsia="Spectral" w:hAnsiTheme="minorHAnsi" w:cs="Spectral"/>
          <w:sz w:val="6"/>
          <w:szCs w:val="8"/>
        </w:rPr>
      </w:pPr>
    </w:p>
    <w:p w14:paraId="00000016" w14:textId="16D6D227" w:rsidR="00034140" w:rsidRPr="00AD63D2" w:rsidRDefault="003D7314" w:rsidP="00A7343D">
      <w:pPr>
        <w:tabs>
          <w:tab w:val="left" w:pos="1134"/>
        </w:tabs>
        <w:ind w:right="-120"/>
        <w:rPr>
          <w:rFonts w:asciiTheme="minorHAnsi" w:eastAsia="Spectral" w:hAnsiTheme="minorHAnsi" w:cs="Spectral"/>
          <w:sz w:val="20"/>
          <w:szCs w:val="20"/>
        </w:rPr>
      </w:pPr>
      <w:r w:rsidRPr="003D7314">
        <w:rPr>
          <w:rFonts w:asciiTheme="minorHAnsi" w:eastAsia="Spectral" w:hAnsiTheme="minorHAnsi" w:cs="Spectral"/>
          <w:b/>
          <w:sz w:val="20"/>
          <w:szCs w:val="20"/>
        </w:rPr>
        <w:t>Macro Software Solutions</w:t>
      </w:r>
      <w:r>
        <w:rPr>
          <w:rFonts w:asciiTheme="minorHAnsi" w:eastAsia="Spectral" w:hAnsiTheme="minorHAnsi" w:cs="Spectral"/>
          <w:b/>
          <w:sz w:val="20"/>
          <w:szCs w:val="20"/>
        </w:rPr>
        <w:t>, India</w:t>
      </w:r>
      <w:r w:rsidR="00095982">
        <w:rPr>
          <w:rFonts w:asciiTheme="minorHAnsi" w:eastAsia="Spectral" w:hAnsiTheme="minorHAnsi" w:cs="Spectral"/>
          <w:b/>
          <w:sz w:val="20"/>
          <w:szCs w:val="20"/>
        </w:rPr>
        <w:t xml:space="preserve">                                                                                                                                </w:t>
      </w:r>
      <w:r w:rsidR="00A7343D">
        <w:rPr>
          <w:rFonts w:asciiTheme="minorHAnsi" w:eastAsia="Spectral" w:hAnsiTheme="minorHAnsi" w:cs="Spectral"/>
          <w:b/>
          <w:sz w:val="20"/>
          <w:szCs w:val="20"/>
        </w:rPr>
        <w:t xml:space="preserve"> </w:t>
      </w:r>
      <w:r w:rsidR="005F1468">
        <w:rPr>
          <w:rFonts w:asciiTheme="minorHAnsi" w:eastAsia="Spectral" w:hAnsiTheme="minorHAnsi" w:cs="Spectral"/>
          <w:b/>
          <w:sz w:val="20"/>
          <w:szCs w:val="20"/>
        </w:rPr>
        <w:t xml:space="preserve"> </w:t>
      </w:r>
      <w:r w:rsidR="00405024">
        <w:rPr>
          <w:rFonts w:asciiTheme="minorHAnsi" w:eastAsia="Spectral" w:hAnsiTheme="minorHAnsi" w:cs="Spectral"/>
          <w:b/>
          <w:sz w:val="20"/>
          <w:szCs w:val="20"/>
        </w:rPr>
        <w:t>Aug</w:t>
      </w:r>
      <w:r w:rsidR="00095982">
        <w:rPr>
          <w:rFonts w:asciiTheme="minorHAnsi" w:eastAsia="Spectral" w:hAnsiTheme="minorHAnsi" w:cs="Spectral"/>
          <w:b/>
          <w:sz w:val="20"/>
          <w:szCs w:val="20"/>
        </w:rPr>
        <w:t xml:space="preserve"> </w:t>
      </w:r>
      <w:r w:rsidR="00405024">
        <w:rPr>
          <w:rFonts w:asciiTheme="minorHAnsi" w:eastAsia="Spectral" w:hAnsiTheme="minorHAnsi" w:cs="Spectral"/>
          <w:b/>
          <w:sz w:val="20"/>
          <w:szCs w:val="20"/>
        </w:rPr>
        <w:t>2019</w:t>
      </w:r>
      <w:r w:rsidR="00095982">
        <w:rPr>
          <w:rFonts w:asciiTheme="minorHAnsi" w:eastAsia="Spectral" w:hAnsiTheme="minorHAnsi" w:cs="Spectral"/>
          <w:b/>
          <w:sz w:val="20"/>
          <w:szCs w:val="20"/>
        </w:rPr>
        <w:t xml:space="preserve"> – </w:t>
      </w:r>
      <w:r w:rsidR="00405024">
        <w:rPr>
          <w:rFonts w:asciiTheme="minorHAnsi" w:eastAsia="Spectral" w:hAnsiTheme="minorHAnsi" w:cs="Spectral"/>
          <w:b/>
          <w:sz w:val="20"/>
          <w:szCs w:val="20"/>
        </w:rPr>
        <w:t>Dec</w:t>
      </w:r>
      <w:r w:rsidR="00095982">
        <w:rPr>
          <w:rFonts w:asciiTheme="minorHAnsi" w:eastAsia="Spectral" w:hAnsiTheme="minorHAnsi" w:cs="Spectral"/>
          <w:b/>
          <w:sz w:val="20"/>
          <w:szCs w:val="20"/>
        </w:rPr>
        <w:t xml:space="preserve"> </w:t>
      </w:r>
      <w:r w:rsidR="00405024">
        <w:rPr>
          <w:rFonts w:asciiTheme="minorHAnsi" w:eastAsia="Spectral" w:hAnsiTheme="minorHAnsi" w:cs="Spectral"/>
          <w:b/>
          <w:sz w:val="20"/>
          <w:szCs w:val="20"/>
        </w:rPr>
        <w:t>2021</w:t>
      </w:r>
    </w:p>
    <w:p w14:paraId="00000017" w14:textId="4D643BAA" w:rsidR="00034140" w:rsidRPr="00AD63D2" w:rsidRDefault="00C5720D">
      <w:pPr>
        <w:tabs>
          <w:tab w:val="left" w:pos="1134"/>
          <w:tab w:val="right" w:pos="10503"/>
        </w:tabs>
        <w:rPr>
          <w:rFonts w:asciiTheme="minorHAnsi" w:eastAsia="Spectral" w:hAnsiTheme="minorHAnsi" w:cs="Spectral"/>
          <w:sz w:val="20"/>
          <w:szCs w:val="20"/>
        </w:rPr>
      </w:pPr>
      <w:r>
        <w:rPr>
          <w:rFonts w:asciiTheme="minorHAnsi" w:eastAsia="Spectral" w:hAnsiTheme="minorHAnsi" w:cs="Spectral"/>
          <w:b/>
          <w:sz w:val="20"/>
          <w:szCs w:val="20"/>
        </w:rPr>
        <w:t>Business</w:t>
      </w:r>
      <w:r w:rsidR="00D17FDE">
        <w:rPr>
          <w:rFonts w:asciiTheme="minorHAnsi" w:eastAsia="Spectral" w:hAnsiTheme="minorHAnsi" w:cs="Spectral"/>
          <w:b/>
          <w:sz w:val="20"/>
          <w:szCs w:val="20"/>
        </w:rPr>
        <w:t xml:space="preserve"> Analyst</w:t>
      </w:r>
      <w:r w:rsidR="006A79CE" w:rsidRPr="00AD63D2">
        <w:rPr>
          <w:rFonts w:asciiTheme="minorHAnsi" w:eastAsia="Spectral" w:hAnsiTheme="minorHAnsi" w:cs="Spectral"/>
          <w:b/>
          <w:smallCaps/>
          <w:sz w:val="20"/>
          <w:szCs w:val="20"/>
        </w:rPr>
        <w:tab/>
      </w:r>
    </w:p>
    <w:p w14:paraId="12256396" w14:textId="77777777" w:rsidR="00461E05" w:rsidRPr="00461E05" w:rsidRDefault="00461E05" w:rsidP="00461E05">
      <w:pPr>
        <w:ind w:left="284"/>
        <w:jc w:val="both"/>
        <w:rPr>
          <w:rFonts w:asciiTheme="minorHAnsi" w:eastAsia="Spectral" w:hAnsiTheme="minorHAnsi" w:cs="Spectral"/>
          <w:sz w:val="6"/>
          <w:szCs w:val="8"/>
        </w:rPr>
      </w:pPr>
    </w:p>
    <w:p w14:paraId="25F62457" w14:textId="192E6562" w:rsidR="00C73459" w:rsidRPr="00C73459" w:rsidRDefault="00C73459" w:rsidP="00ED0415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C73459">
        <w:rPr>
          <w:rFonts w:asciiTheme="minorHAnsi" w:eastAsia="Spectral" w:hAnsiTheme="minorHAnsi" w:cs="Spectral"/>
          <w:sz w:val="20"/>
          <w:szCs w:val="20"/>
        </w:rPr>
        <w:t xml:space="preserve">Improved JIRA ticket resolution rate by </w:t>
      </w:r>
      <w:r>
        <w:rPr>
          <w:rFonts w:asciiTheme="minorHAnsi" w:eastAsia="Spectral" w:hAnsiTheme="minorHAnsi" w:cs="Spectral"/>
          <w:sz w:val="20"/>
          <w:szCs w:val="20"/>
        </w:rPr>
        <w:t>10</w:t>
      </w:r>
      <w:r w:rsidRPr="00C73459">
        <w:rPr>
          <w:rFonts w:asciiTheme="minorHAnsi" w:eastAsia="Spectral" w:hAnsiTheme="minorHAnsi" w:cs="Spectral"/>
          <w:sz w:val="20"/>
          <w:szCs w:val="20"/>
        </w:rPr>
        <w:t>% through effective backlog management and prioritization.</w:t>
      </w:r>
    </w:p>
    <w:p w14:paraId="79B0472E" w14:textId="77777777" w:rsidR="002E1AF1" w:rsidRPr="002E1AF1" w:rsidRDefault="002E1AF1" w:rsidP="002E1AF1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2E1AF1">
        <w:rPr>
          <w:rFonts w:asciiTheme="minorHAnsi" w:eastAsia="Spectral" w:hAnsiTheme="minorHAnsi" w:cs="Spectral"/>
          <w:sz w:val="20"/>
          <w:szCs w:val="20"/>
        </w:rPr>
        <w:t>Successfully facilitated daily stand-up meetings with a 90% participation rate, ensuring clear communication and project transparency.</w:t>
      </w:r>
    </w:p>
    <w:p w14:paraId="07683AE3" w14:textId="3733FE95" w:rsidR="00853A89" w:rsidRPr="00853A89" w:rsidRDefault="00853A89" w:rsidP="00853A89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853A89">
        <w:rPr>
          <w:rFonts w:asciiTheme="minorHAnsi" w:eastAsia="Spectral" w:hAnsiTheme="minorHAnsi" w:cs="Spectral"/>
          <w:sz w:val="20"/>
          <w:szCs w:val="20"/>
        </w:rPr>
        <w:t xml:space="preserve">Gathered feedback from stakeholders during sprint planning, leading to </w:t>
      </w:r>
      <w:r w:rsidR="00D14484">
        <w:rPr>
          <w:rFonts w:asciiTheme="minorHAnsi" w:eastAsia="Spectral" w:hAnsiTheme="minorHAnsi" w:cs="Spectral"/>
          <w:sz w:val="20"/>
          <w:szCs w:val="20"/>
        </w:rPr>
        <w:t xml:space="preserve">a </w:t>
      </w:r>
      <w:r>
        <w:rPr>
          <w:rFonts w:asciiTheme="minorHAnsi" w:eastAsia="Spectral" w:hAnsiTheme="minorHAnsi" w:cs="Spectral"/>
          <w:sz w:val="20"/>
          <w:szCs w:val="20"/>
        </w:rPr>
        <w:t>14</w:t>
      </w:r>
      <w:r w:rsidRPr="00853A89">
        <w:rPr>
          <w:rFonts w:asciiTheme="minorHAnsi" w:eastAsia="Spectral" w:hAnsiTheme="minorHAnsi" w:cs="Spectral"/>
          <w:sz w:val="20"/>
          <w:szCs w:val="20"/>
        </w:rPr>
        <w:t>% improvement in user satisfaction.</w:t>
      </w:r>
    </w:p>
    <w:p w14:paraId="53022899" w14:textId="090EA7A4" w:rsidR="00DD6603" w:rsidRDefault="00DD6603" w:rsidP="00DD6603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DD6603">
        <w:rPr>
          <w:rFonts w:asciiTheme="minorHAnsi" w:eastAsia="Spectral" w:hAnsiTheme="minorHAnsi" w:cs="Spectral"/>
          <w:sz w:val="20"/>
          <w:szCs w:val="20"/>
        </w:rPr>
        <w:t>Developed and maintained 2+ complex SQL reports and dashboards that generated real-time actionable insights for stakeholders.</w:t>
      </w:r>
    </w:p>
    <w:p w14:paraId="1C66627D" w14:textId="471AF516" w:rsidR="003353CA" w:rsidRPr="003353CA" w:rsidRDefault="003353CA" w:rsidP="003353CA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3353CA">
        <w:rPr>
          <w:rFonts w:asciiTheme="minorHAnsi" w:eastAsia="Spectral" w:hAnsiTheme="minorHAnsi" w:cs="Spectral"/>
          <w:sz w:val="20"/>
          <w:szCs w:val="20"/>
        </w:rPr>
        <w:t>Analyze</w:t>
      </w:r>
      <w:r w:rsidR="002922AF">
        <w:rPr>
          <w:rFonts w:asciiTheme="minorHAnsi" w:eastAsia="Spectral" w:hAnsiTheme="minorHAnsi" w:cs="Spectral"/>
          <w:sz w:val="20"/>
          <w:szCs w:val="20"/>
        </w:rPr>
        <w:t>d</w:t>
      </w:r>
      <w:r w:rsidRPr="003353CA">
        <w:rPr>
          <w:rFonts w:asciiTheme="minorHAnsi" w:eastAsia="Spectral" w:hAnsiTheme="minorHAnsi" w:cs="Spectral"/>
          <w:sz w:val="20"/>
          <w:szCs w:val="20"/>
        </w:rPr>
        <w:t xml:space="preserve"> clients’ business requirements and processes through document analysis, interviews, workshops, and workflow analysis</w:t>
      </w:r>
    </w:p>
    <w:p w14:paraId="1F403376" w14:textId="77777777" w:rsidR="00347861" w:rsidRPr="00347861" w:rsidRDefault="00347861" w:rsidP="00347861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347861">
        <w:rPr>
          <w:rFonts w:asciiTheme="minorHAnsi" w:eastAsia="Spectral" w:hAnsiTheme="minorHAnsi" w:cs="Spectral"/>
          <w:sz w:val="20"/>
          <w:szCs w:val="20"/>
        </w:rPr>
        <w:t>Spearheaded the development of a comprehensive business requirements documentation framework, streamlining communication across cross-functional teams and providing crucial insights for strategic decision-making, resulting in a 20% improvement in project efficiency and successful project outcomes.</w:t>
      </w:r>
    </w:p>
    <w:p w14:paraId="14DC5139" w14:textId="77777777" w:rsidR="00DD6603" w:rsidRPr="00DD6603" w:rsidRDefault="00DD6603" w:rsidP="00DD6603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DD6603">
        <w:rPr>
          <w:rFonts w:asciiTheme="minorHAnsi" w:eastAsia="Spectral" w:hAnsiTheme="minorHAnsi" w:cs="Spectral"/>
          <w:sz w:val="20"/>
          <w:szCs w:val="20"/>
        </w:rPr>
        <w:t>Worked closely with testers to create test cases and participated in UAT (User Acceptance Testing).</w:t>
      </w:r>
    </w:p>
    <w:p w14:paraId="1A95AD66" w14:textId="6DFC76A6" w:rsidR="00BD6F8D" w:rsidRPr="00BD6F8D" w:rsidRDefault="00BD6F8D" w:rsidP="00BD6F8D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BD6F8D">
        <w:rPr>
          <w:rFonts w:asciiTheme="minorHAnsi" w:eastAsia="Spectral" w:hAnsiTheme="minorHAnsi" w:cs="Spectral"/>
          <w:sz w:val="20"/>
          <w:szCs w:val="20"/>
        </w:rPr>
        <w:t>Established As-Is flow diagrams and To-Be process flow diagrams then, assess the changes from the current state to identify and deliver the training needs of business users.</w:t>
      </w:r>
    </w:p>
    <w:p w14:paraId="13A358C5" w14:textId="7C91310A" w:rsidR="00E73E8C" w:rsidRPr="002871E0" w:rsidRDefault="00E73E8C">
      <w:pPr>
        <w:rPr>
          <w:rFonts w:asciiTheme="minorHAnsi" w:eastAsia="Spectral" w:hAnsiTheme="minorHAnsi" w:cs="Spectral"/>
          <w:sz w:val="8"/>
          <w:szCs w:val="8"/>
        </w:rPr>
      </w:pPr>
    </w:p>
    <w:p w14:paraId="1EBB4486" w14:textId="564DA25C" w:rsidR="00E73E8C" w:rsidRPr="00AD63D2" w:rsidRDefault="00E73E8C" w:rsidP="00E73E8C">
      <w:pPr>
        <w:pBdr>
          <w:bottom w:val="single" w:sz="6" w:space="1" w:color="000000"/>
        </w:pBdr>
        <w:rPr>
          <w:rFonts w:asciiTheme="minorHAnsi" w:eastAsia="Spectral" w:hAnsiTheme="minorHAnsi" w:cs="Spectral"/>
          <w:sz w:val="20"/>
          <w:szCs w:val="20"/>
        </w:rPr>
      </w:pPr>
      <w:r>
        <w:rPr>
          <w:rFonts w:asciiTheme="minorHAnsi" w:eastAsia="Spectral" w:hAnsiTheme="minorHAnsi" w:cs="Spectral"/>
          <w:b/>
          <w:smallCaps/>
          <w:sz w:val="20"/>
          <w:szCs w:val="20"/>
        </w:rPr>
        <w:t>SKILLS</w:t>
      </w:r>
    </w:p>
    <w:p w14:paraId="114092C9" w14:textId="77777777" w:rsidR="00E73E8C" w:rsidRPr="00693C0B" w:rsidRDefault="00E73E8C" w:rsidP="00E73E8C">
      <w:pPr>
        <w:rPr>
          <w:rFonts w:asciiTheme="minorHAnsi" w:eastAsia="Spectral" w:hAnsiTheme="minorHAnsi" w:cs="Spectral"/>
          <w:sz w:val="2"/>
          <w:szCs w:val="8"/>
        </w:rPr>
      </w:pPr>
    </w:p>
    <w:p w14:paraId="47A04FBA" w14:textId="77777777" w:rsidR="003F32B7" w:rsidRPr="003F32B7" w:rsidRDefault="003F32B7" w:rsidP="003635D4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3635D4">
        <w:rPr>
          <w:rFonts w:asciiTheme="minorHAnsi" w:eastAsia="Spectral" w:hAnsiTheme="minorHAnsi" w:cs="Spectral"/>
          <w:b/>
          <w:bCs/>
          <w:sz w:val="20"/>
          <w:szCs w:val="20"/>
        </w:rPr>
        <w:t>Methodologies:</w:t>
      </w:r>
      <w:r w:rsidRPr="003F32B7">
        <w:rPr>
          <w:rFonts w:asciiTheme="minorHAnsi" w:eastAsia="Spectral" w:hAnsiTheme="minorHAnsi" w:cs="Spectral"/>
          <w:sz w:val="20"/>
          <w:szCs w:val="20"/>
        </w:rPr>
        <w:t xml:space="preserve"> SDLC, Agile/Scrum, Waterfall</w:t>
      </w:r>
    </w:p>
    <w:p w14:paraId="0CE7E5D0" w14:textId="77777777" w:rsidR="003F32B7" w:rsidRPr="003F32B7" w:rsidRDefault="003F32B7" w:rsidP="003635D4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3635D4">
        <w:rPr>
          <w:rFonts w:asciiTheme="minorHAnsi" w:eastAsia="Spectral" w:hAnsiTheme="minorHAnsi" w:cs="Spectral"/>
          <w:b/>
          <w:bCs/>
          <w:sz w:val="20"/>
          <w:szCs w:val="20"/>
        </w:rPr>
        <w:t>Documentation:</w:t>
      </w:r>
      <w:r w:rsidRPr="003F32B7">
        <w:rPr>
          <w:rFonts w:asciiTheme="minorHAnsi" w:eastAsia="Spectral" w:hAnsiTheme="minorHAnsi" w:cs="Spectral"/>
          <w:sz w:val="20"/>
          <w:szCs w:val="20"/>
        </w:rPr>
        <w:t xml:space="preserve"> FRD, BRD, SRS</w:t>
      </w:r>
    </w:p>
    <w:p w14:paraId="37680300" w14:textId="77777777" w:rsidR="003F32B7" w:rsidRPr="003F32B7" w:rsidRDefault="003F32B7" w:rsidP="003635D4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3635D4">
        <w:rPr>
          <w:rFonts w:asciiTheme="minorHAnsi" w:eastAsia="Spectral" w:hAnsiTheme="minorHAnsi" w:cs="Spectral"/>
          <w:b/>
          <w:bCs/>
          <w:sz w:val="20"/>
          <w:szCs w:val="20"/>
        </w:rPr>
        <w:t>Project Management Tools:</w:t>
      </w:r>
      <w:r w:rsidRPr="003F32B7">
        <w:rPr>
          <w:rFonts w:asciiTheme="minorHAnsi" w:eastAsia="Spectral" w:hAnsiTheme="minorHAnsi" w:cs="Spectral"/>
          <w:sz w:val="20"/>
          <w:szCs w:val="20"/>
        </w:rPr>
        <w:t xml:space="preserve"> MS Project, MS SharePoint, JIRA, Asana, Trello</w:t>
      </w:r>
    </w:p>
    <w:p w14:paraId="2C47F7CF" w14:textId="77777777" w:rsidR="003F32B7" w:rsidRPr="003F32B7" w:rsidRDefault="003F32B7" w:rsidP="003635D4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3635D4">
        <w:rPr>
          <w:rFonts w:asciiTheme="minorHAnsi" w:eastAsia="Spectral" w:hAnsiTheme="minorHAnsi" w:cs="Spectral"/>
          <w:b/>
          <w:bCs/>
          <w:sz w:val="20"/>
          <w:szCs w:val="20"/>
        </w:rPr>
        <w:t>Visualization Tools:</w:t>
      </w:r>
      <w:r w:rsidRPr="003F32B7">
        <w:rPr>
          <w:rFonts w:asciiTheme="minorHAnsi" w:eastAsia="Spectral" w:hAnsiTheme="minorHAnsi" w:cs="Spectral"/>
          <w:sz w:val="20"/>
          <w:szCs w:val="20"/>
        </w:rPr>
        <w:t xml:space="preserve"> Tableau, Power BI, MS Excel</w:t>
      </w:r>
    </w:p>
    <w:p w14:paraId="5FFA8DC0" w14:textId="77777777" w:rsidR="003F32B7" w:rsidRPr="003F32B7" w:rsidRDefault="003F32B7" w:rsidP="003635D4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3635D4">
        <w:rPr>
          <w:rFonts w:asciiTheme="minorHAnsi" w:eastAsia="Spectral" w:hAnsiTheme="minorHAnsi" w:cs="Spectral"/>
          <w:b/>
          <w:bCs/>
          <w:sz w:val="20"/>
          <w:szCs w:val="20"/>
        </w:rPr>
        <w:t xml:space="preserve">Analysis Skills: </w:t>
      </w:r>
      <w:r w:rsidRPr="003F32B7">
        <w:rPr>
          <w:rFonts w:asciiTheme="minorHAnsi" w:eastAsia="Spectral" w:hAnsiTheme="minorHAnsi" w:cs="Spectral"/>
          <w:sz w:val="20"/>
          <w:szCs w:val="20"/>
        </w:rPr>
        <w:t>Cost/benefit analysis, Impact analysis, GAP analysis, Risk analysis, SWOT analysis, Budget Analysis, KPI Management, Risk Identification</w:t>
      </w:r>
    </w:p>
    <w:p w14:paraId="2A1CD884" w14:textId="77777777" w:rsidR="003F32B7" w:rsidRPr="003F32B7" w:rsidRDefault="003F32B7" w:rsidP="003635D4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3635D4">
        <w:rPr>
          <w:rFonts w:asciiTheme="minorHAnsi" w:eastAsia="Spectral" w:hAnsiTheme="minorHAnsi" w:cs="Spectral"/>
          <w:b/>
          <w:bCs/>
          <w:sz w:val="20"/>
          <w:szCs w:val="20"/>
        </w:rPr>
        <w:t>Database:</w:t>
      </w:r>
      <w:r w:rsidRPr="003F32B7">
        <w:rPr>
          <w:rFonts w:asciiTheme="minorHAnsi" w:eastAsia="Spectral" w:hAnsiTheme="minorHAnsi" w:cs="Spectral"/>
          <w:sz w:val="20"/>
          <w:szCs w:val="20"/>
        </w:rPr>
        <w:t xml:space="preserve"> MySQL, SQL Server</w:t>
      </w:r>
    </w:p>
    <w:p w14:paraId="2FAB0AA8" w14:textId="77777777" w:rsidR="003F32B7" w:rsidRPr="003F32B7" w:rsidRDefault="003F32B7" w:rsidP="003635D4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3635D4">
        <w:rPr>
          <w:rFonts w:asciiTheme="minorHAnsi" w:eastAsia="Spectral" w:hAnsiTheme="minorHAnsi" w:cs="Spectral"/>
          <w:b/>
          <w:bCs/>
          <w:sz w:val="20"/>
          <w:szCs w:val="20"/>
        </w:rPr>
        <w:t>Business Skills:</w:t>
      </w:r>
      <w:r w:rsidRPr="003F32B7">
        <w:rPr>
          <w:rFonts w:asciiTheme="minorHAnsi" w:eastAsia="Spectral" w:hAnsiTheme="minorHAnsi" w:cs="Spectral"/>
          <w:sz w:val="20"/>
          <w:szCs w:val="20"/>
        </w:rPr>
        <w:t xml:space="preserve"> Microsoft Visio, JAD, Rational ClearQuest, RTM, UAT</w:t>
      </w:r>
    </w:p>
    <w:p w14:paraId="4FC4AC8B" w14:textId="77777777" w:rsidR="003F32B7" w:rsidRPr="003F32B7" w:rsidRDefault="003F32B7" w:rsidP="003635D4">
      <w:pPr>
        <w:numPr>
          <w:ilvl w:val="0"/>
          <w:numId w:val="5"/>
        </w:numPr>
        <w:ind w:left="284" w:hanging="284"/>
        <w:jc w:val="both"/>
        <w:rPr>
          <w:rFonts w:asciiTheme="minorHAnsi" w:eastAsia="Spectral" w:hAnsiTheme="minorHAnsi" w:cs="Spectral"/>
          <w:sz w:val="20"/>
          <w:szCs w:val="20"/>
        </w:rPr>
      </w:pPr>
      <w:r w:rsidRPr="003635D4">
        <w:rPr>
          <w:rFonts w:asciiTheme="minorHAnsi" w:eastAsia="Spectral" w:hAnsiTheme="minorHAnsi" w:cs="Spectral"/>
          <w:b/>
          <w:bCs/>
          <w:sz w:val="20"/>
          <w:szCs w:val="20"/>
        </w:rPr>
        <w:t>Operating System:</w:t>
      </w:r>
      <w:r w:rsidRPr="003F32B7">
        <w:rPr>
          <w:rFonts w:asciiTheme="minorHAnsi" w:eastAsia="Spectral" w:hAnsiTheme="minorHAnsi" w:cs="Spectral"/>
          <w:sz w:val="20"/>
          <w:szCs w:val="20"/>
        </w:rPr>
        <w:t xml:space="preserve"> Windows, Linux, MacOS</w:t>
      </w:r>
    </w:p>
    <w:p w14:paraId="691344AA" w14:textId="233E2DAA" w:rsidR="00E73E8C" w:rsidRPr="008F5963" w:rsidRDefault="00E73E8C">
      <w:pPr>
        <w:rPr>
          <w:rFonts w:asciiTheme="minorHAnsi" w:eastAsia="Spectral" w:hAnsiTheme="minorHAnsi" w:cs="Spectral"/>
          <w:sz w:val="2"/>
          <w:szCs w:val="8"/>
        </w:rPr>
      </w:pPr>
    </w:p>
    <w:p w14:paraId="39481E32" w14:textId="77777777" w:rsidR="00E73E8C" w:rsidRPr="00693C0B" w:rsidRDefault="00E73E8C">
      <w:pPr>
        <w:rPr>
          <w:rFonts w:asciiTheme="minorHAnsi" w:eastAsia="Spectral" w:hAnsiTheme="minorHAnsi" w:cs="Spectral"/>
          <w:sz w:val="8"/>
          <w:szCs w:val="8"/>
        </w:rPr>
      </w:pPr>
    </w:p>
    <w:p w14:paraId="0000001C" w14:textId="77777777" w:rsidR="00034140" w:rsidRPr="007039BC" w:rsidRDefault="006A79CE">
      <w:pPr>
        <w:pBdr>
          <w:bottom w:val="single" w:sz="6" w:space="1" w:color="000000"/>
        </w:pBdr>
        <w:rPr>
          <w:rFonts w:asciiTheme="minorHAnsi" w:eastAsia="Spectral" w:hAnsiTheme="minorHAnsi" w:cs="Spectral"/>
          <w:sz w:val="20"/>
          <w:szCs w:val="20"/>
        </w:rPr>
      </w:pPr>
      <w:r w:rsidRPr="007039BC">
        <w:rPr>
          <w:rFonts w:asciiTheme="minorHAnsi" w:eastAsia="Spectral" w:hAnsiTheme="minorHAnsi" w:cs="Spectral"/>
          <w:b/>
          <w:smallCaps/>
          <w:sz w:val="20"/>
          <w:szCs w:val="20"/>
        </w:rPr>
        <w:t>EDUCATION</w:t>
      </w:r>
    </w:p>
    <w:p w14:paraId="0000001D" w14:textId="77777777" w:rsidR="00034140" w:rsidRPr="002871E0" w:rsidRDefault="00034140">
      <w:pPr>
        <w:rPr>
          <w:rFonts w:asciiTheme="minorHAnsi" w:eastAsia="Spectral" w:hAnsiTheme="minorHAnsi" w:cs="Spectral"/>
          <w:sz w:val="4"/>
          <w:szCs w:val="8"/>
        </w:rPr>
      </w:pPr>
    </w:p>
    <w:p w14:paraId="0000001F" w14:textId="147CC783" w:rsidR="00034140" w:rsidRDefault="004F4C4D">
      <w:pPr>
        <w:tabs>
          <w:tab w:val="left" w:pos="1134"/>
          <w:tab w:val="right" w:pos="10503"/>
        </w:tabs>
        <w:rPr>
          <w:rFonts w:asciiTheme="minorHAnsi" w:eastAsia="Spectral" w:hAnsiTheme="minorHAnsi" w:cs="Spectral"/>
          <w:b/>
          <w:sz w:val="20"/>
          <w:szCs w:val="20"/>
        </w:rPr>
      </w:pPr>
      <w:r w:rsidRPr="004F4C4D">
        <w:rPr>
          <w:rFonts w:asciiTheme="minorHAnsi" w:hAnsiTheme="minorHAnsi"/>
          <w:b/>
          <w:bCs/>
          <w:sz w:val="20"/>
          <w:szCs w:val="20"/>
        </w:rPr>
        <w:t>Master of Science in Engineering</w:t>
      </w:r>
      <w:r w:rsidR="006A79CE" w:rsidRPr="00AD63D2">
        <w:rPr>
          <w:rFonts w:asciiTheme="minorHAnsi" w:eastAsia="Spectral" w:hAnsiTheme="minorHAnsi" w:cs="Spectral"/>
          <w:b/>
          <w:smallCaps/>
          <w:sz w:val="20"/>
          <w:szCs w:val="20"/>
        </w:rPr>
        <w:tab/>
      </w:r>
      <w:r>
        <w:rPr>
          <w:rFonts w:asciiTheme="minorHAnsi" w:eastAsia="Spectral" w:hAnsiTheme="minorHAnsi" w:cs="Spectral"/>
          <w:b/>
          <w:sz w:val="20"/>
          <w:szCs w:val="20"/>
        </w:rPr>
        <w:t>Apr</w:t>
      </w:r>
      <w:r w:rsidR="008F572E">
        <w:rPr>
          <w:rFonts w:asciiTheme="minorHAnsi" w:eastAsia="Spectral" w:hAnsiTheme="minorHAnsi" w:cs="Spectral"/>
          <w:b/>
          <w:sz w:val="20"/>
          <w:szCs w:val="20"/>
        </w:rPr>
        <w:t xml:space="preserve"> 2023</w:t>
      </w:r>
    </w:p>
    <w:p w14:paraId="1420A3DC" w14:textId="168A84C2" w:rsidR="008F572E" w:rsidRPr="00AD63D2" w:rsidRDefault="004F4C4D">
      <w:pPr>
        <w:tabs>
          <w:tab w:val="left" w:pos="1134"/>
          <w:tab w:val="right" w:pos="10503"/>
        </w:tabs>
        <w:rPr>
          <w:rFonts w:asciiTheme="minorHAnsi" w:eastAsia="Spectral" w:hAnsiTheme="minorHAnsi" w:cs="Spectral"/>
          <w:sz w:val="20"/>
          <w:szCs w:val="20"/>
        </w:rPr>
      </w:pPr>
      <w:r w:rsidRPr="004F4C4D">
        <w:rPr>
          <w:rFonts w:asciiTheme="minorHAnsi" w:eastAsia="Spectral" w:hAnsiTheme="minorHAnsi" w:cs="Spectral"/>
          <w:sz w:val="20"/>
          <w:szCs w:val="20"/>
        </w:rPr>
        <w:t>Oklahoma Christian University</w:t>
      </w:r>
      <w:r>
        <w:rPr>
          <w:rFonts w:asciiTheme="minorHAnsi" w:eastAsia="Spectral" w:hAnsiTheme="minorHAnsi" w:cs="Spectral"/>
          <w:sz w:val="20"/>
          <w:szCs w:val="20"/>
        </w:rPr>
        <w:tab/>
      </w:r>
      <w:r w:rsidRPr="004F4C4D">
        <w:rPr>
          <w:rFonts w:asciiTheme="minorHAnsi" w:eastAsia="Spectral" w:hAnsiTheme="minorHAnsi" w:cs="Spectral"/>
          <w:sz w:val="20"/>
          <w:szCs w:val="20"/>
        </w:rPr>
        <w:t>Edmond, Oklahoma</w:t>
      </w:r>
    </w:p>
    <w:p w14:paraId="00000020" w14:textId="77777777" w:rsidR="00034140" w:rsidRPr="00693C0B" w:rsidRDefault="00034140">
      <w:pPr>
        <w:rPr>
          <w:rFonts w:asciiTheme="minorHAnsi" w:eastAsia="Spectral" w:hAnsiTheme="minorHAnsi" w:cs="Spectral"/>
          <w:sz w:val="6"/>
          <w:szCs w:val="8"/>
        </w:rPr>
      </w:pPr>
    </w:p>
    <w:p w14:paraId="00000021" w14:textId="2AB48EB2" w:rsidR="00034140" w:rsidRPr="00AD63D2" w:rsidRDefault="00CD10B2" w:rsidP="009340D5">
      <w:pPr>
        <w:tabs>
          <w:tab w:val="left" w:pos="1134"/>
          <w:tab w:val="right" w:pos="10503"/>
        </w:tabs>
        <w:rPr>
          <w:rFonts w:asciiTheme="minorHAnsi" w:eastAsia="Spectral" w:hAnsiTheme="minorHAnsi" w:cs="Spectral"/>
          <w:sz w:val="20"/>
          <w:szCs w:val="20"/>
        </w:rPr>
      </w:pPr>
      <w:r w:rsidRPr="00CD10B2">
        <w:rPr>
          <w:rFonts w:asciiTheme="minorHAnsi" w:hAnsiTheme="minorHAnsi"/>
          <w:b/>
          <w:bCs/>
          <w:sz w:val="20"/>
          <w:szCs w:val="20"/>
        </w:rPr>
        <w:t>Bachelor of Technology - Petroleum</w:t>
      </w:r>
      <w:r w:rsidR="006A79CE" w:rsidRPr="00AD63D2">
        <w:rPr>
          <w:rFonts w:asciiTheme="minorHAnsi" w:eastAsia="Spectral" w:hAnsiTheme="minorHAnsi" w:cs="Spectral"/>
          <w:b/>
          <w:smallCaps/>
          <w:sz w:val="20"/>
          <w:szCs w:val="20"/>
        </w:rPr>
        <w:tab/>
      </w:r>
      <w:r>
        <w:rPr>
          <w:rFonts w:asciiTheme="minorHAnsi" w:eastAsia="Spectral" w:hAnsiTheme="minorHAnsi" w:cs="Spectral"/>
          <w:b/>
          <w:sz w:val="20"/>
          <w:szCs w:val="20"/>
        </w:rPr>
        <w:t>July</w:t>
      </w:r>
      <w:r w:rsidR="00636B20">
        <w:rPr>
          <w:rFonts w:asciiTheme="minorHAnsi" w:eastAsia="Spectral" w:hAnsiTheme="minorHAnsi" w:cs="Spectral"/>
          <w:b/>
          <w:sz w:val="20"/>
          <w:szCs w:val="20"/>
        </w:rPr>
        <w:t xml:space="preserve"> </w:t>
      </w:r>
      <w:r>
        <w:rPr>
          <w:rFonts w:asciiTheme="minorHAnsi" w:eastAsia="Spectral" w:hAnsiTheme="minorHAnsi" w:cs="Spectral"/>
          <w:b/>
          <w:sz w:val="20"/>
          <w:szCs w:val="20"/>
        </w:rPr>
        <w:t>2021</w:t>
      </w:r>
    </w:p>
    <w:p w14:paraId="00000022" w14:textId="17486CC5" w:rsidR="00034140" w:rsidRPr="00AD63D2" w:rsidRDefault="00E4486F">
      <w:pPr>
        <w:tabs>
          <w:tab w:val="left" w:pos="1134"/>
          <w:tab w:val="right" w:pos="10503"/>
        </w:tabs>
        <w:rPr>
          <w:rFonts w:asciiTheme="minorHAnsi" w:eastAsia="Spectral" w:hAnsiTheme="minorHAnsi" w:cs="Spectral"/>
          <w:sz w:val="20"/>
          <w:szCs w:val="20"/>
        </w:rPr>
      </w:pPr>
      <w:r w:rsidRPr="00E4486F">
        <w:rPr>
          <w:rFonts w:asciiTheme="minorHAnsi" w:eastAsia="Spectral" w:hAnsiTheme="minorHAnsi" w:cs="Spectral"/>
          <w:sz w:val="20"/>
          <w:szCs w:val="20"/>
        </w:rPr>
        <w:t>Jawaharlal Nehru Technological University</w:t>
      </w:r>
      <w:r w:rsidR="007C38DE">
        <w:rPr>
          <w:rFonts w:asciiTheme="minorHAnsi" w:eastAsia="Spectral" w:hAnsiTheme="minorHAnsi" w:cs="Spectral"/>
          <w:sz w:val="20"/>
          <w:szCs w:val="20"/>
        </w:rPr>
        <w:tab/>
      </w:r>
      <w:r w:rsidRPr="00E4486F">
        <w:rPr>
          <w:rFonts w:asciiTheme="minorHAnsi" w:eastAsia="Spectral" w:hAnsiTheme="minorHAnsi" w:cs="Spectral"/>
          <w:sz w:val="20"/>
          <w:szCs w:val="20"/>
        </w:rPr>
        <w:t>Kakinada, India</w:t>
      </w:r>
      <w:r w:rsidR="00636B20">
        <w:rPr>
          <w:rFonts w:asciiTheme="minorHAnsi" w:eastAsia="Spectral" w:hAnsiTheme="minorHAnsi" w:cs="Spectral"/>
          <w:sz w:val="20"/>
          <w:szCs w:val="20"/>
        </w:rPr>
        <w:tab/>
      </w:r>
      <w:r w:rsidR="006A79CE" w:rsidRPr="00AD63D2">
        <w:rPr>
          <w:rFonts w:asciiTheme="minorHAnsi" w:eastAsia="Spectral" w:hAnsiTheme="minorHAnsi" w:cs="Spectral"/>
          <w:b/>
          <w:smallCaps/>
          <w:sz w:val="20"/>
          <w:szCs w:val="20"/>
        </w:rPr>
        <w:tab/>
      </w:r>
    </w:p>
    <w:sectPr w:rsidR="00034140" w:rsidRPr="00AD63D2" w:rsidSect="001C5E8A">
      <w:pgSz w:w="12240" w:h="15840"/>
      <w:pgMar w:top="142" w:right="864" w:bottom="0" w:left="864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pectra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D5F36"/>
    <w:multiLevelType w:val="hybridMultilevel"/>
    <w:tmpl w:val="ED28B9E8"/>
    <w:lvl w:ilvl="0" w:tplc="7BA61822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68E109E">
      <w:numFmt w:val="bullet"/>
      <w:lvlText w:val="•"/>
      <w:lvlJc w:val="left"/>
      <w:pPr>
        <w:ind w:left="1228" w:hanging="360"/>
      </w:pPr>
      <w:rPr>
        <w:rFonts w:hint="default"/>
        <w:lang w:val="en-US" w:eastAsia="en-US" w:bidi="ar-SA"/>
      </w:rPr>
    </w:lvl>
    <w:lvl w:ilvl="2" w:tplc="FF7AA79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ar-SA"/>
      </w:rPr>
    </w:lvl>
    <w:lvl w:ilvl="3" w:tplc="5EB0DAC6"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  <w:lvl w:ilvl="4" w:tplc="5B2AE298">
      <w:numFmt w:val="bullet"/>
      <w:lvlText w:val="•"/>
      <w:lvlJc w:val="left"/>
      <w:pPr>
        <w:ind w:left="3473" w:hanging="360"/>
      </w:pPr>
      <w:rPr>
        <w:rFonts w:hint="default"/>
        <w:lang w:val="en-US" w:eastAsia="en-US" w:bidi="ar-SA"/>
      </w:rPr>
    </w:lvl>
    <w:lvl w:ilvl="5" w:tplc="A36286FA"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  <w:lvl w:ilvl="6" w:tplc="A40A838E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7" w:tplc="55A8A8A0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8" w:tplc="797273C2">
      <w:numFmt w:val="bullet"/>
      <w:lvlText w:val="•"/>
      <w:lvlJc w:val="left"/>
      <w:pPr>
        <w:ind w:left="646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4F7241"/>
    <w:multiLevelType w:val="multilevel"/>
    <w:tmpl w:val="F878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08ED"/>
    <w:multiLevelType w:val="hybridMultilevel"/>
    <w:tmpl w:val="4B381100"/>
    <w:lvl w:ilvl="0" w:tplc="AA2E4CE8">
      <w:numFmt w:val="bullet"/>
      <w:lvlText w:val=""/>
      <w:lvlJc w:val="left"/>
      <w:pPr>
        <w:ind w:left="500" w:hanging="360"/>
      </w:pPr>
      <w:rPr>
        <w:w w:val="99"/>
        <w:lang w:val="en-US" w:eastAsia="en-US" w:bidi="ar-SA"/>
      </w:rPr>
    </w:lvl>
    <w:lvl w:ilvl="1" w:tplc="C53C4976">
      <w:numFmt w:val="bullet"/>
      <w:lvlText w:val="•"/>
      <w:lvlJc w:val="left"/>
      <w:pPr>
        <w:ind w:left="1622" w:hanging="360"/>
      </w:pPr>
      <w:rPr>
        <w:lang w:val="en-US" w:eastAsia="en-US" w:bidi="ar-SA"/>
      </w:rPr>
    </w:lvl>
    <w:lvl w:ilvl="2" w:tplc="C6EE34D4">
      <w:numFmt w:val="bullet"/>
      <w:lvlText w:val="•"/>
      <w:lvlJc w:val="left"/>
      <w:pPr>
        <w:ind w:left="2744" w:hanging="360"/>
      </w:pPr>
      <w:rPr>
        <w:lang w:val="en-US" w:eastAsia="en-US" w:bidi="ar-SA"/>
      </w:rPr>
    </w:lvl>
    <w:lvl w:ilvl="3" w:tplc="1DF45CD4">
      <w:numFmt w:val="bullet"/>
      <w:lvlText w:val="•"/>
      <w:lvlJc w:val="left"/>
      <w:pPr>
        <w:ind w:left="3866" w:hanging="360"/>
      </w:pPr>
      <w:rPr>
        <w:lang w:val="en-US" w:eastAsia="en-US" w:bidi="ar-SA"/>
      </w:rPr>
    </w:lvl>
    <w:lvl w:ilvl="4" w:tplc="B4D6EAEC">
      <w:numFmt w:val="bullet"/>
      <w:lvlText w:val="•"/>
      <w:lvlJc w:val="left"/>
      <w:pPr>
        <w:ind w:left="4988" w:hanging="360"/>
      </w:pPr>
      <w:rPr>
        <w:lang w:val="en-US" w:eastAsia="en-US" w:bidi="ar-SA"/>
      </w:rPr>
    </w:lvl>
    <w:lvl w:ilvl="5" w:tplc="11EAB808">
      <w:numFmt w:val="bullet"/>
      <w:lvlText w:val="•"/>
      <w:lvlJc w:val="left"/>
      <w:pPr>
        <w:ind w:left="6110" w:hanging="360"/>
      </w:pPr>
      <w:rPr>
        <w:lang w:val="en-US" w:eastAsia="en-US" w:bidi="ar-SA"/>
      </w:rPr>
    </w:lvl>
    <w:lvl w:ilvl="6" w:tplc="9D3C9BA0">
      <w:numFmt w:val="bullet"/>
      <w:lvlText w:val="•"/>
      <w:lvlJc w:val="left"/>
      <w:pPr>
        <w:ind w:left="7232" w:hanging="360"/>
      </w:pPr>
      <w:rPr>
        <w:lang w:val="en-US" w:eastAsia="en-US" w:bidi="ar-SA"/>
      </w:rPr>
    </w:lvl>
    <w:lvl w:ilvl="7" w:tplc="DDC094E2">
      <w:numFmt w:val="bullet"/>
      <w:lvlText w:val="•"/>
      <w:lvlJc w:val="left"/>
      <w:pPr>
        <w:ind w:left="8354" w:hanging="360"/>
      </w:pPr>
      <w:rPr>
        <w:lang w:val="en-US" w:eastAsia="en-US" w:bidi="ar-SA"/>
      </w:rPr>
    </w:lvl>
    <w:lvl w:ilvl="8" w:tplc="1AF486A4">
      <w:numFmt w:val="bullet"/>
      <w:lvlText w:val="•"/>
      <w:lvlJc w:val="left"/>
      <w:pPr>
        <w:ind w:left="9476" w:hanging="360"/>
      </w:pPr>
      <w:rPr>
        <w:lang w:val="en-US" w:eastAsia="en-US" w:bidi="ar-SA"/>
      </w:rPr>
    </w:lvl>
  </w:abstractNum>
  <w:abstractNum w:abstractNumId="3" w15:restartNumberingAfterBreak="0">
    <w:nsid w:val="0ED81467"/>
    <w:multiLevelType w:val="multilevel"/>
    <w:tmpl w:val="B3DCA6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130606B2"/>
    <w:multiLevelType w:val="hybridMultilevel"/>
    <w:tmpl w:val="219A88C4"/>
    <w:lvl w:ilvl="0" w:tplc="59F8EB54">
      <w:numFmt w:val="bullet"/>
      <w:lvlText w:val="▪"/>
      <w:lvlJc w:val="left"/>
      <w:pPr>
        <w:ind w:left="419" w:hanging="270"/>
      </w:pPr>
      <w:rPr>
        <w:rFonts w:ascii="Lucida Sans Unicode" w:eastAsia="Lucida Sans Unicode" w:hAnsi="Lucida Sans Unicode" w:cs="Lucida Sans Unicode" w:hint="default"/>
        <w:w w:val="65"/>
        <w:sz w:val="22"/>
        <w:szCs w:val="22"/>
        <w:lang w:val="en-US" w:eastAsia="en-US" w:bidi="ar-SA"/>
      </w:rPr>
    </w:lvl>
    <w:lvl w:ilvl="1" w:tplc="8AB6EEEC">
      <w:numFmt w:val="bullet"/>
      <w:lvlText w:val="•"/>
      <w:lvlJc w:val="left"/>
      <w:pPr>
        <w:ind w:left="1528" w:hanging="270"/>
      </w:pPr>
      <w:rPr>
        <w:lang w:val="en-US" w:eastAsia="en-US" w:bidi="ar-SA"/>
      </w:rPr>
    </w:lvl>
    <w:lvl w:ilvl="2" w:tplc="8530F664">
      <w:numFmt w:val="bullet"/>
      <w:lvlText w:val="•"/>
      <w:lvlJc w:val="left"/>
      <w:pPr>
        <w:ind w:left="2636" w:hanging="270"/>
      </w:pPr>
      <w:rPr>
        <w:lang w:val="en-US" w:eastAsia="en-US" w:bidi="ar-SA"/>
      </w:rPr>
    </w:lvl>
    <w:lvl w:ilvl="3" w:tplc="0BB6858C">
      <w:numFmt w:val="bullet"/>
      <w:lvlText w:val="•"/>
      <w:lvlJc w:val="left"/>
      <w:pPr>
        <w:ind w:left="3744" w:hanging="270"/>
      </w:pPr>
      <w:rPr>
        <w:lang w:val="en-US" w:eastAsia="en-US" w:bidi="ar-SA"/>
      </w:rPr>
    </w:lvl>
    <w:lvl w:ilvl="4" w:tplc="BF5479C2">
      <w:numFmt w:val="bullet"/>
      <w:lvlText w:val="•"/>
      <w:lvlJc w:val="left"/>
      <w:pPr>
        <w:ind w:left="4852" w:hanging="270"/>
      </w:pPr>
      <w:rPr>
        <w:lang w:val="en-US" w:eastAsia="en-US" w:bidi="ar-SA"/>
      </w:rPr>
    </w:lvl>
    <w:lvl w:ilvl="5" w:tplc="A7329BF8">
      <w:numFmt w:val="bullet"/>
      <w:lvlText w:val="•"/>
      <w:lvlJc w:val="left"/>
      <w:pPr>
        <w:ind w:left="5960" w:hanging="270"/>
      </w:pPr>
      <w:rPr>
        <w:lang w:val="en-US" w:eastAsia="en-US" w:bidi="ar-SA"/>
      </w:rPr>
    </w:lvl>
    <w:lvl w:ilvl="6" w:tplc="19F4ED34">
      <w:numFmt w:val="bullet"/>
      <w:lvlText w:val="•"/>
      <w:lvlJc w:val="left"/>
      <w:pPr>
        <w:ind w:left="7068" w:hanging="270"/>
      </w:pPr>
      <w:rPr>
        <w:lang w:val="en-US" w:eastAsia="en-US" w:bidi="ar-SA"/>
      </w:rPr>
    </w:lvl>
    <w:lvl w:ilvl="7" w:tplc="6FD6DAAE">
      <w:numFmt w:val="bullet"/>
      <w:lvlText w:val="•"/>
      <w:lvlJc w:val="left"/>
      <w:pPr>
        <w:ind w:left="8176" w:hanging="270"/>
      </w:pPr>
      <w:rPr>
        <w:lang w:val="en-US" w:eastAsia="en-US" w:bidi="ar-SA"/>
      </w:rPr>
    </w:lvl>
    <w:lvl w:ilvl="8" w:tplc="E034E620">
      <w:numFmt w:val="bullet"/>
      <w:lvlText w:val="•"/>
      <w:lvlJc w:val="left"/>
      <w:pPr>
        <w:ind w:left="9284" w:hanging="270"/>
      </w:pPr>
      <w:rPr>
        <w:lang w:val="en-US" w:eastAsia="en-US" w:bidi="ar-SA"/>
      </w:rPr>
    </w:lvl>
  </w:abstractNum>
  <w:abstractNum w:abstractNumId="5" w15:restartNumberingAfterBreak="0">
    <w:nsid w:val="16754407"/>
    <w:multiLevelType w:val="multilevel"/>
    <w:tmpl w:val="044A01CA"/>
    <w:lvl w:ilvl="0">
      <w:start w:val="1"/>
      <w:numFmt w:val="bullet"/>
      <w:lvlText w:val="●"/>
      <w:lvlJc w:val="left"/>
      <w:pPr>
        <w:ind w:left="180" w:hanging="18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3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3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6EB70A4"/>
    <w:multiLevelType w:val="hybridMultilevel"/>
    <w:tmpl w:val="2D903C82"/>
    <w:lvl w:ilvl="0" w:tplc="B624277C">
      <w:numFmt w:val="bullet"/>
      <w:lvlText w:val=""/>
      <w:lvlJc w:val="left"/>
      <w:pPr>
        <w:ind w:left="390" w:hanging="260"/>
      </w:pPr>
      <w:rPr>
        <w:rFonts w:ascii="Symbol" w:eastAsia="Symbol" w:hAnsi="Symbol" w:cs="Symbol" w:hint="default"/>
        <w:w w:val="91"/>
        <w:sz w:val="20"/>
        <w:szCs w:val="20"/>
        <w:lang w:val="en-US" w:eastAsia="en-US" w:bidi="ar-SA"/>
      </w:rPr>
    </w:lvl>
    <w:lvl w:ilvl="1" w:tplc="0E96EBD0">
      <w:numFmt w:val="bullet"/>
      <w:lvlText w:val="•"/>
      <w:lvlJc w:val="left"/>
      <w:pPr>
        <w:ind w:left="1484" w:hanging="260"/>
      </w:pPr>
      <w:rPr>
        <w:lang w:val="en-US" w:eastAsia="en-US" w:bidi="ar-SA"/>
      </w:rPr>
    </w:lvl>
    <w:lvl w:ilvl="2" w:tplc="1F94C0A4">
      <w:numFmt w:val="bullet"/>
      <w:lvlText w:val="•"/>
      <w:lvlJc w:val="left"/>
      <w:pPr>
        <w:ind w:left="2568" w:hanging="260"/>
      </w:pPr>
      <w:rPr>
        <w:lang w:val="en-US" w:eastAsia="en-US" w:bidi="ar-SA"/>
      </w:rPr>
    </w:lvl>
    <w:lvl w:ilvl="3" w:tplc="D99272EE">
      <w:numFmt w:val="bullet"/>
      <w:lvlText w:val="•"/>
      <w:lvlJc w:val="left"/>
      <w:pPr>
        <w:ind w:left="3652" w:hanging="260"/>
      </w:pPr>
      <w:rPr>
        <w:lang w:val="en-US" w:eastAsia="en-US" w:bidi="ar-SA"/>
      </w:rPr>
    </w:lvl>
    <w:lvl w:ilvl="4" w:tplc="A4E679F2">
      <w:numFmt w:val="bullet"/>
      <w:lvlText w:val="•"/>
      <w:lvlJc w:val="left"/>
      <w:pPr>
        <w:ind w:left="4736" w:hanging="260"/>
      </w:pPr>
      <w:rPr>
        <w:lang w:val="en-US" w:eastAsia="en-US" w:bidi="ar-SA"/>
      </w:rPr>
    </w:lvl>
    <w:lvl w:ilvl="5" w:tplc="B5087FA8">
      <w:numFmt w:val="bullet"/>
      <w:lvlText w:val="•"/>
      <w:lvlJc w:val="left"/>
      <w:pPr>
        <w:ind w:left="5820" w:hanging="260"/>
      </w:pPr>
      <w:rPr>
        <w:lang w:val="en-US" w:eastAsia="en-US" w:bidi="ar-SA"/>
      </w:rPr>
    </w:lvl>
    <w:lvl w:ilvl="6" w:tplc="EB167154">
      <w:numFmt w:val="bullet"/>
      <w:lvlText w:val="•"/>
      <w:lvlJc w:val="left"/>
      <w:pPr>
        <w:ind w:left="6904" w:hanging="260"/>
      </w:pPr>
      <w:rPr>
        <w:lang w:val="en-US" w:eastAsia="en-US" w:bidi="ar-SA"/>
      </w:rPr>
    </w:lvl>
    <w:lvl w:ilvl="7" w:tplc="1782210C">
      <w:numFmt w:val="bullet"/>
      <w:lvlText w:val="•"/>
      <w:lvlJc w:val="left"/>
      <w:pPr>
        <w:ind w:left="7988" w:hanging="260"/>
      </w:pPr>
      <w:rPr>
        <w:lang w:val="en-US" w:eastAsia="en-US" w:bidi="ar-SA"/>
      </w:rPr>
    </w:lvl>
    <w:lvl w:ilvl="8" w:tplc="176282AE">
      <w:numFmt w:val="bullet"/>
      <w:lvlText w:val="•"/>
      <w:lvlJc w:val="left"/>
      <w:pPr>
        <w:ind w:left="9072" w:hanging="260"/>
      </w:pPr>
      <w:rPr>
        <w:lang w:val="en-US" w:eastAsia="en-US" w:bidi="ar-SA"/>
      </w:rPr>
    </w:lvl>
  </w:abstractNum>
  <w:abstractNum w:abstractNumId="7" w15:restartNumberingAfterBreak="0">
    <w:nsid w:val="1DEE6321"/>
    <w:multiLevelType w:val="hybridMultilevel"/>
    <w:tmpl w:val="6608BF94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2E5A609A"/>
    <w:multiLevelType w:val="multilevel"/>
    <w:tmpl w:val="9ED60AAC"/>
    <w:lvl w:ilvl="0">
      <w:start w:val="201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32FD5B4D"/>
    <w:multiLevelType w:val="multilevel"/>
    <w:tmpl w:val="C212BD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358F6AD8"/>
    <w:multiLevelType w:val="multilevel"/>
    <w:tmpl w:val="75C2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7684F"/>
    <w:multiLevelType w:val="multilevel"/>
    <w:tmpl w:val="F01276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C2B0696"/>
    <w:multiLevelType w:val="multilevel"/>
    <w:tmpl w:val="C9D2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0141D"/>
    <w:multiLevelType w:val="multilevel"/>
    <w:tmpl w:val="B2D4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722B6"/>
    <w:multiLevelType w:val="multilevel"/>
    <w:tmpl w:val="95DA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72C23"/>
    <w:multiLevelType w:val="multilevel"/>
    <w:tmpl w:val="D9F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55AF3"/>
    <w:multiLevelType w:val="multilevel"/>
    <w:tmpl w:val="EF24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831034">
    <w:abstractNumId w:val="3"/>
  </w:num>
  <w:num w:numId="2" w16cid:durableId="2086872030">
    <w:abstractNumId w:val="9"/>
  </w:num>
  <w:num w:numId="3" w16cid:durableId="1120997807">
    <w:abstractNumId w:val="8"/>
  </w:num>
  <w:num w:numId="4" w16cid:durableId="944729659">
    <w:abstractNumId w:val="0"/>
  </w:num>
  <w:num w:numId="5" w16cid:durableId="472912559">
    <w:abstractNumId w:val="7"/>
  </w:num>
  <w:num w:numId="6" w16cid:durableId="1219171094">
    <w:abstractNumId w:val="5"/>
  </w:num>
  <w:num w:numId="7" w16cid:durableId="1068268969">
    <w:abstractNumId w:val="11"/>
  </w:num>
  <w:num w:numId="8" w16cid:durableId="689600343">
    <w:abstractNumId w:val="6"/>
  </w:num>
  <w:num w:numId="9" w16cid:durableId="2108890788">
    <w:abstractNumId w:val="4"/>
  </w:num>
  <w:num w:numId="10" w16cid:durableId="527989929">
    <w:abstractNumId w:val="7"/>
  </w:num>
  <w:num w:numId="11" w16cid:durableId="720442253">
    <w:abstractNumId w:val="13"/>
  </w:num>
  <w:num w:numId="12" w16cid:durableId="2100632966">
    <w:abstractNumId w:val="1"/>
  </w:num>
  <w:num w:numId="13" w16cid:durableId="642850797">
    <w:abstractNumId w:val="15"/>
  </w:num>
  <w:num w:numId="14" w16cid:durableId="1892837061">
    <w:abstractNumId w:val="10"/>
  </w:num>
  <w:num w:numId="15" w16cid:durableId="258762144">
    <w:abstractNumId w:val="16"/>
  </w:num>
  <w:num w:numId="16" w16cid:durableId="1863282136">
    <w:abstractNumId w:val="12"/>
  </w:num>
  <w:num w:numId="17" w16cid:durableId="1434666706">
    <w:abstractNumId w:val="14"/>
  </w:num>
  <w:num w:numId="18" w16cid:durableId="554659137">
    <w:abstractNumId w:val="7"/>
  </w:num>
  <w:num w:numId="19" w16cid:durableId="262229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140"/>
    <w:rsid w:val="0000284C"/>
    <w:rsid w:val="00034140"/>
    <w:rsid w:val="00055EFE"/>
    <w:rsid w:val="000649A7"/>
    <w:rsid w:val="00076072"/>
    <w:rsid w:val="00080D6F"/>
    <w:rsid w:val="00095982"/>
    <w:rsid w:val="00096626"/>
    <w:rsid w:val="000A1E2B"/>
    <w:rsid w:val="000E043B"/>
    <w:rsid w:val="00111367"/>
    <w:rsid w:val="00185F06"/>
    <w:rsid w:val="0019339F"/>
    <w:rsid w:val="001A5D5F"/>
    <w:rsid w:val="001C5E8A"/>
    <w:rsid w:val="001E1462"/>
    <w:rsid w:val="00277BD2"/>
    <w:rsid w:val="002871E0"/>
    <w:rsid w:val="002922AF"/>
    <w:rsid w:val="002A0BA3"/>
    <w:rsid w:val="002A7476"/>
    <w:rsid w:val="002A7A5B"/>
    <w:rsid w:val="002D45B8"/>
    <w:rsid w:val="002D625A"/>
    <w:rsid w:val="002E1AF1"/>
    <w:rsid w:val="003353CA"/>
    <w:rsid w:val="00347861"/>
    <w:rsid w:val="003635D4"/>
    <w:rsid w:val="00381EB3"/>
    <w:rsid w:val="003C42E8"/>
    <w:rsid w:val="003C4EE4"/>
    <w:rsid w:val="003D7314"/>
    <w:rsid w:val="003F32B7"/>
    <w:rsid w:val="00405024"/>
    <w:rsid w:val="00407B01"/>
    <w:rsid w:val="00426372"/>
    <w:rsid w:val="004577B3"/>
    <w:rsid w:val="00461E05"/>
    <w:rsid w:val="00485F05"/>
    <w:rsid w:val="004A1A65"/>
    <w:rsid w:val="004C329F"/>
    <w:rsid w:val="004F372F"/>
    <w:rsid w:val="004F4C4D"/>
    <w:rsid w:val="005216D4"/>
    <w:rsid w:val="005363DF"/>
    <w:rsid w:val="00564D1B"/>
    <w:rsid w:val="005651AF"/>
    <w:rsid w:val="00594FD8"/>
    <w:rsid w:val="005978F6"/>
    <w:rsid w:val="005B6B93"/>
    <w:rsid w:val="005C7FA0"/>
    <w:rsid w:val="005E7B12"/>
    <w:rsid w:val="005F1468"/>
    <w:rsid w:val="0061343B"/>
    <w:rsid w:val="00617320"/>
    <w:rsid w:val="00636B20"/>
    <w:rsid w:val="0066449C"/>
    <w:rsid w:val="00672F8B"/>
    <w:rsid w:val="0068522C"/>
    <w:rsid w:val="006923C4"/>
    <w:rsid w:val="00693C0B"/>
    <w:rsid w:val="006948A6"/>
    <w:rsid w:val="006A47E2"/>
    <w:rsid w:val="006A79CE"/>
    <w:rsid w:val="006B74F8"/>
    <w:rsid w:val="006F5F2C"/>
    <w:rsid w:val="007039BC"/>
    <w:rsid w:val="00715A2F"/>
    <w:rsid w:val="007C38DE"/>
    <w:rsid w:val="007C7BA6"/>
    <w:rsid w:val="008129D9"/>
    <w:rsid w:val="00822850"/>
    <w:rsid w:val="00842349"/>
    <w:rsid w:val="00853A89"/>
    <w:rsid w:val="00883BBD"/>
    <w:rsid w:val="008966C2"/>
    <w:rsid w:val="008B0427"/>
    <w:rsid w:val="008D14FA"/>
    <w:rsid w:val="008F169E"/>
    <w:rsid w:val="008F572E"/>
    <w:rsid w:val="008F5963"/>
    <w:rsid w:val="009340D5"/>
    <w:rsid w:val="00943E26"/>
    <w:rsid w:val="009612EE"/>
    <w:rsid w:val="00971E36"/>
    <w:rsid w:val="009B5CD1"/>
    <w:rsid w:val="009F2D12"/>
    <w:rsid w:val="00A0748F"/>
    <w:rsid w:val="00A3084F"/>
    <w:rsid w:val="00A3313E"/>
    <w:rsid w:val="00A60A52"/>
    <w:rsid w:val="00A7343D"/>
    <w:rsid w:val="00A93C64"/>
    <w:rsid w:val="00A93C7B"/>
    <w:rsid w:val="00AC05CF"/>
    <w:rsid w:val="00AD63D2"/>
    <w:rsid w:val="00B035C5"/>
    <w:rsid w:val="00B34B61"/>
    <w:rsid w:val="00B62854"/>
    <w:rsid w:val="00B9125C"/>
    <w:rsid w:val="00B91937"/>
    <w:rsid w:val="00BD6F8D"/>
    <w:rsid w:val="00C16BD8"/>
    <w:rsid w:val="00C42FDE"/>
    <w:rsid w:val="00C5720D"/>
    <w:rsid w:val="00C73459"/>
    <w:rsid w:val="00C85852"/>
    <w:rsid w:val="00C93222"/>
    <w:rsid w:val="00CB096A"/>
    <w:rsid w:val="00CD10B2"/>
    <w:rsid w:val="00D14484"/>
    <w:rsid w:val="00D17FDE"/>
    <w:rsid w:val="00D35420"/>
    <w:rsid w:val="00D54BE7"/>
    <w:rsid w:val="00D67467"/>
    <w:rsid w:val="00D74423"/>
    <w:rsid w:val="00D84BEC"/>
    <w:rsid w:val="00DA404A"/>
    <w:rsid w:val="00DB3109"/>
    <w:rsid w:val="00DC7ACB"/>
    <w:rsid w:val="00DD6603"/>
    <w:rsid w:val="00E15E83"/>
    <w:rsid w:val="00E4486F"/>
    <w:rsid w:val="00E71D6B"/>
    <w:rsid w:val="00E73E8C"/>
    <w:rsid w:val="00EB1D7A"/>
    <w:rsid w:val="00EC6BBC"/>
    <w:rsid w:val="00ED0415"/>
    <w:rsid w:val="00F15549"/>
    <w:rsid w:val="00F46046"/>
    <w:rsid w:val="00F544DB"/>
    <w:rsid w:val="00F55A18"/>
    <w:rsid w:val="00FA2767"/>
    <w:rsid w:val="00FB7A0D"/>
    <w:rsid w:val="00FC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565ECA"/>
  <w15:docId w15:val="{5960481A-F2B4-4BF6-8682-23C794777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E8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uiPriority w:val="1"/>
    <w:qFormat/>
    <w:rsid w:val="005C7FA0"/>
    <w:pPr>
      <w:widowControl w:val="0"/>
      <w:autoSpaceDE w:val="0"/>
      <w:autoSpaceDN w:val="0"/>
      <w:ind w:left="500" w:hanging="360"/>
    </w:pPr>
    <w:rPr>
      <w:sz w:val="22"/>
      <w:szCs w:val="22"/>
      <w:lang w:eastAsia="en-US" w:bidi="ar-SA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link w:val="ListParagraph"/>
    <w:uiPriority w:val="1"/>
    <w:qFormat/>
    <w:locked/>
    <w:rsid w:val="005C7FA0"/>
    <w:rPr>
      <w:sz w:val="22"/>
      <w:szCs w:val="22"/>
      <w:lang w:eastAsia="en-US" w:bidi="ar-SA"/>
    </w:rPr>
  </w:style>
  <w:style w:type="character" w:styleId="Strong">
    <w:name w:val="Strong"/>
    <w:basedOn w:val="DefaultParagraphFont"/>
    <w:uiPriority w:val="22"/>
    <w:qFormat/>
    <w:rsid w:val="00C73459"/>
    <w:rPr>
      <w:b/>
      <w:bCs/>
    </w:rPr>
  </w:style>
  <w:style w:type="character" w:styleId="Hyperlink">
    <w:name w:val="Hyperlink"/>
    <w:basedOn w:val="DefaultParagraphFont"/>
    <w:uiPriority w:val="99"/>
    <w:unhideWhenUsed/>
    <w:rsid w:val="00943E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E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0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Gopalsinh Thakor</cp:lastModifiedBy>
  <cp:revision>995</cp:revision>
  <dcterms:created xsi:type="dcterms:W3CDTF">2024-03-05T14:41:00Z</dcterms:created>
  <dcterms:modified xsi:type="dcterms:W3CDTF">2024-12-09T14:24:00Z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fb604bac4ba150e43ce8f5043448933b13a14d195c6f5176dfeeb241e623c31a</vt:lpwstr>
  </property>
</Properties>
</file>