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28CF8" w14:textId="16E11CCA" w:rsidR="002857AB" w:rsidRPr="00510910" w:rsidRDefault="000A622B" w:rsidP="00BA57E6">
      <w:pPr>
        <w:spacing w:after="40"/>
        <w:ind w:left="0"/>
        <w:jc w:val="center"/>
        <w:rPr>
          <w:rFonts w:cstheme="minorHAnsi"/>
          <w:b/>
          <w:bCs/>
          <w:sz w:val="32"/>
          <w:szCs w:val="32"/>
        </w:rPr>
      </w:pPr>
      <w:r w:rsidRPr="00510910">
        <w:rPr>
          <w:rFonts w:cstheme="minorHAnsi"/>
          <w:b/>
          <w:bCs/>
          <w:noProof/>
          <w:sz w:val="32"/>
          <w:szCs w:val="32"/>
        </w:rPr>
        <mc:AlternateContent>
          <mc:Choice Requires="wps">
            <w:drawing>
              <wp:anchor distT="0" distB="0" distL="114300" distR="114300" simplePos="0" relativeHeight="251659264" behindDoc="0" locked="0" layoutInCell="1" allowOverlap="1" wp14:anchorId="6C38C27C" wp14:editId="5FB36ADE">
                <wp:simplePos x="0" y="0"/>
                <wp:positionH relativeFrom="margin">
                  <wp:posOffset>-190669</wp:posOffset>
                </wp:positionH>
                <wp:positionV relativeFrom="paragraph">
                  <wp:posOffset>235585</wp:posOffset>
                </wp:positionV>
                <wp:extent cx="6283126" cy="11875"/>
                <wp:effectExtent l="0" t="0" r="22860" b="26670"/>
                <wp:wrapNone/>
                <wp:docPr id="1" name="Straight Connector 1"/>
                <wp:cNvGraphicFramePr/>
                <a:graphic xmlns:a="http://schemas.openxmlformats.org/drawingml/2006/main">
                  <a:graphicData uri="http://schemas.microsoft.com/office/word/2010/wordprocessingShape">
                    <wps:wsp>
                      <wps:cNvCnPr/>
                      <wps:spPr>
                        <a:xfrm>
                          <a:off x="0" y="0"/>
                          <a:ext cx="6283126"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22CB74"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pt,18.55pt" to="479.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15knQEAAIwDAAAOAAAAZHJzL2Uyb0RvYy54bWysU02P0zAQva/Ef7B8p0mK6FZR0x52BZcV&#10;rNjlB3idcWNheyzb26T/nrHbpggQQojLxB/vzcx7nmx2kzXsACFqdB1vFjVn4CT22u07/vX5w9s1&#10;ZzEJ1wuDDjp+hMh32zc3m9G3sMQBTQ+BURIX29F3fEjJt1UV5QBWxAV6cHSpMFiRaBv2VR/ESNmt&#10;qZZ1vapGDL0PKCFGOr0/XfJtya8UyPRZqQiJmY5Tb6nEUOJLjtV2I9p9EH7Q8tyG+IcurNCOis6p&#10;7kUS7DXoX1JZLQNGVGkh0VaolJZQNJCapv5JzdMgPBQtZE70s03x/6WVnw537jGQDaOPbfSPIauY&#10;VLD5S/2xqZh1nM2CKTFJh6vl+l2zXHEm6a5p1rfvs5nVlexDTB8BLcuLjhvtshbRisNDTCfoBUK8&#10;a/mySkcDGWzcF1BM91SwKewyGXBnAjsIetP+W3MuW5CZorQxM6n+M+mMzTQo0/K3xBldKqJLM9Fq&#10;h+F3VdN0aVWd8BfVJ61Z9gv2x/IYxQ568mLoeTzzTP24L/TrT7T9DgAA//8DAFBLAwQUAAYACAAA&#10;ACEAd6MmQ98AAAAJAQAADwAAAGRycy9kb3ducmV2LnhtbEyPzU7DMBCE70i8g7VI3Fq7rVpIiFNV&#10;lRDigmgKdzfeOgH/RLGThrdnOdHj7Ixmvym2k7NsxD62wUtYzAUw9HXQrTcSPo7Ps0dgMSmvlQ0e&#10;JfxghG15e1OoXIeLP+BYJcOoxMdcSWhS6nLOY92gU3EeOvTknUPvVCLZG657daFyZ/lSiA13qvX0&#10;oVEd7husv6vBSbCv/fhp9mYXh5fDpvp6Py/fjqOU93fT7glYwin9h+EPn9ChJKZTGLyOzEqYrQRt&#10;SRJWDwtgFMjW2RrYiQ6ZAF4W/HpB+QsAAP//AwBQSwECLQAUAAYACAAAACEAtoM4kv4AAADhAQAA&#10;EwAAAAAAAAAAAAAAAAAAAAAAW0NvbnRlbnRfVHlwZXNdLnhtbFBLAQItABQABgAIAAAAIQA4/SH/&#10;1gAAAJQBAAALAAAAAAAAAAAAAAAAAC8BAABfcmVscy8ucmVsc1BLAQItABQABgAIAAAAIQAhY15k&#10;nQEAAIwDAAAOAAAAAAAAAAAAAAAAAC4CAABkcnMvZTJvRG9jLnhtbFBLAQItABQABgAIAAAAIQB3&#10;oyZD3wAAAAkBAAAPAAAAAAAAAAAAAAAAAPcDAABkcnMvZG93bnJldi54bWxQSwUGAAAAAAQABADz&#10;AAAAAwUAAAAA&#10;" strokecolor="black [3200]" strokeweight=".5pt">
                <v:stroke joinstyle="miter"/>
                <w10:wrap anchorx="margin"/>
              </v:line>
            </w:pict>
          </mc:Fallback>
        </mc:AlternateContent>
      </w:r>
      <w:r w:rsidR="00FA7DE3" w:rsidRPr="00510910">
        <w:rPr>
          <w:rFonts w:cstheme="minorHAnsi"/>
          <w:b/>
          <w:bCs/>
          <w:sz w:val="32"/>
          <w:szCs w:val="32"/>
        </w:rPr>
        <w:t>KRISHNA</w:t>
      </w:r>
    </w:p>
    <w:p w14:paraId="6CA4EA40" w14:textId="05001A80" w:rsidR="00FA7DE3" w:rsidRPr="005678F5" w:rsidRDefault="005A7CAC" w:rsidP="00BA57E6">
      <w:pPr>
        <w:spacing w:after="0"/>
        <w:ind w:left="0"/>
        <w:jc w:val="center"/>
        <w:rPr>
          <w:rFonts w:cstheme="minorHAnsi"/>
          <w:sz w:val="21"/>
          <w:szCs w:val="21"/>
        </w:rPr>
      </w:pPr>
      <w:r w:rsidRPr="005678F5">
        <w:rPr>
          <w:rFonts w:cstheme="minorHAnsi"/>
          <w:sz w:val="21"/>
          <w:szCs w:val="21"/>
        </w:rPr>
        <w:t>9006 Saint Julien Ct</w:t>
      </w:r>
      <w:r w:rsidR="00FA7DE3" w:rsidRPr="005678F5">
        <w:rPr>
          <w:rFonts w:cstheme="minorHAnsi"/>
          <w:sz w:val="21"/>
          <w:szCs w:val="21"/>
        </w:rPr>
        <w:t xml:space="preserve">, </w:t>
      </w:r>
      <w:r w:rsidRPr="005678F5">
        <w:rPr>
          <w:rFonts w:cstheme="minorHAnsi"/>
          <w:sz w:val="21"/>
          <w:szCs w:val="21"/>
        </w:rPr>
        <w:t>San Antonio</w:t>
      </w:r>
      <w:r w:rsidR="00FA7DE3" w:rsidRPr="005678F5">
        <w:rPr>
          <w:rFonts w:cstheme="minorHAnsi"/>
          <w:sz w:val="21"/>
          <w:szCs w:val="21"/>
        </w:rPr>
        <w:t xml:space="preserve">, </w:t>
      </w:r>
      <w:r w:rsidRPr="005678F5">
        <w:rPr>
          <w:rFonts w:cstheme="minorHAnsi"/>
          <w:sz w:val="21"/>
          <w:szCs w:val="21"/>
        </w:rPr>
        <w:t>TX 78240</w:t>
      </w:r>
    </w:p>
    <w:p w14:paraId="1213464C" w14:textId="4DF1132B" w:rsidR="00FA7DE3" w:rsidRPr="005678F5" w:rsidRDefault="00FA7DE3" w:rsidP="00BA57E6">
      <w:pPr>
        <w:spacing w:after="0"/>
        <w:ind w:left="0"/>
        <w:jc w:val="center"/>
        <w:rPr>
          <w:rFonts w:cstheme="minorHAnsi"/>
          <w:sz w:val="21"/>
          <w:szCs w:val="21"/>
        </w:rPr>
      </w:pPr>
      <w:r w:rsidRPr="005678F5">
        <w:rPr>
          <w:rFonts w:cstheme="minorHAnsi"/>
          <w:sz w:val="21"/>
          <w:szCs w:val="21"/>
        </w:rPr>
        <w:t>(</w:t>
      </w:r>
      <w:r w:rsidR="009858A2">
        <w:rPr>
          <w:rFonts w:cstheme="minorHAnsi"/>
          <w:sz w:val="21"/>
          <w:szCs w:val="21"/>
        </w:rPr>
        <w:t>281) 456-4526</w:t>
      </w:r>
    </w:p>
    <w:p w14:paraId="671852CB" w14:textId="1E816119" w:rsidR="00510910" w:rsidRPr="005678F5" w:rsidRDefault="00000000" w:rsidP="00BA57E6">
      <w:pPr>
        <w:ind w:left="0"/>
        <w:jc w:val="center"/>
        <w:rPr>
          <w:rFonts w:cstheme="minorHAnsi"/>
          <w:sz w:val="20"/>
          <w:szCs w:val="20"/>
        </w:rPr>
      </w:pPr>
      <w:hyperlink r:id="rId7" w:history="1">
        <w:r w:rsidR="00FC71AC" w:rsidRPr="00513141">
          <w:rPr>
            <w:rStyle w:val="Hyperlink"/>
            <w:rFonts w:cstheme="minorHAnsi"/>
            <w:sz w:val="21"/>
            <w:szCs w:val="21"/>
          </w:rPr>
          <w:t>praful@akshar-it.com</w:t>
        </w:r>
      </w:hyperlink>
    </w:p>
    <w:p w14:paraId="5DB46511" w14:textId="3A8A7704" w:rsidR="00BC16A1" w:rsidRPr="00510910" w:rsidRDefault="000A622B" w:rsidP="00BA57E6">
      <w:pPr>
        <w:spacing w:after="40"/>
        <w:ind w:left="0"/>
        <w:rPr>
          <w:rFonts w:cstheme="minorHAnsi"/>
          <w:b/>
          <w:bCs/>
          <w:sz w:val="24"/>
          <w:szCs w:val="24"/>
        </w:rPr>
      </w:pPr>
      <w:r w:rsidRPr="00510910">
        <w:rPr>
          <w:rFonts w:asciiTheme="majorHAnsi" w:hAnsiTheme="majorHAnsi" w:cstheme="majorHAnsi"/>
          <w:b/>
          <w:bCs/>
          <w:noProof/>
          <w:sz w:val="24"/>
          <w:szCs w:val="24"/>
        </w:rPr>
        <mc:AlternateContent>
          <mc:Choice Requires="wps">
            <w:drawing>
              <wp:anchor distT="0" distB="0" distL="114300" distR="114300" simplePos="0" relativeHeight="251661312" behindDoc="0" locked="0" layoutInCell="1" allowOverlap="1" wp14:anchorId="25CFA6DE" wp14:editId="61576779">
                <wp:simplePos x="0" y="0"/>
                <wp:positionH relativeFrom="margin">
                  <wp:posOffset>-181144</wp:posOffset>
                </wp:positionH>
                <wp:positionV relativeFrom="paragraph">
                  <wp:posOffset>163830</wp:posOffset>
                </wp:positionV>
                <wp:extent cx="6283126" cy="11875"/>
                <wp:effectExtent l="0" t="0" r="22860" b="26670"/>
                <wp:wrapNone/>
                <wp:docPr id="3" name="Straight Connector 3"/>
                <wp:cNvGraphicFramePr/>
                <a:graphic xmlns:a="http://schemas.openxmlformats.org/drawingml/2006/main">
                  <a:graphicData uri="http://schemas.microsoft.com/office/word/2010/wordprocessingShape">
                    <wps:wsp>
                      <wps:cNvCnPr/>
                      <wps:spPr>
                        <a:xfrm>
                          <a:off x="0" y="0"/>
                          <a:ext cx="6283126"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C17A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5pt,12.9pt" to="480.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15knQEAAIwDAAAOAAAAZHJzL2Uyb0RvYy54bWysU02P0zAQva/Ef7B8p0mK6FZR0x52BZcV&#10;rNjlB3idcWNheyzb26T/nrHbpggQQojLxB/vzcx7nmx2kzXsACFqdB1vFjVn4CT22u07/vX5w9s1&#10;ZzEJ1wuDDjp+hMh32zc3m9G3sMQBTQ+BURIX29F3fEjJt1UV5QBWxAV6cHSpMFiRaBv2VR/ESNmt&#10;qZZ1vapGDL0PKCFGOr0/XfJtya8UyPRZqQiJmY5Tb6nEUOJLjtV2I9p9EH7Q8tyG+IcurNCOis6p&#10;7kUS7DXoX1JZLQNGVGkh0VaolJZQNJCapv5JzdMgPBQtZE70s03x/6WVnw537jGQDaOPbfSPIauY&#10;VLD5S/2xqZh1nM2CKTFJh6vl+l2zXHEm6a5p1rfvs5nVlexDTB8BLcuLjhvtshbRisNDTCfoBUK8&#10;a/mySkcDGWzcF1BM91SwKewyGXBnAjsIetP+W3MuW5CZorQxM6n+M+mMzTQo0/K3xBldKqJLM9Fq&#10;h+F3VdN0aVWd8BfVJ61Z9gv2x/IYxQ568mLoeTzzTP24L/TrT7T9DgAA//8DAFBLAwQUAAYACAAA&#10;ACEAvbA+e94AAAAJAQAADwAAAGRycy9kb3ducmV2LnhtbEyPwU7DMAyG70i8Q2Qkblu6SutGaTpN&#10;kxDiglgH96zJ0kLiVEnalbfHnOBo+9Pv7692s7Ns0iH2HgWslhkwja1XPRoB76enxRZYTBKVtB61&#10;gG8dYVff3lSyVP6KRz01yTAKwVhKAV1KQ8l5bDvtZFz6QSPdLj44mWgMhqsgrxTuLM+zrOBO9kgf&#10;OjnoQ6fbr2Z0AuxLmD7Mwezj+Hwsms+3S/56moS4v5v3j8CSntMfDL/6pA41OZ39iCoyK2CRb9eE&#10;CsjXVIGAh2JF5c602GyA1xX/36D+AQAA//8DAFBLAQItABQABgAIAAAAIQC2gziS/gAAAOEBAAAT&#10;AAAAAAAAAAAAAAAAAAAAAABbQ29udGVudF9UeXBlc10ueG1sUEsBAi0AFAAGAAgAAAAhADj9If/W&#10;AAAAlAEAAAsAAAAAAAAAAAAAAAAALwEAAF9yZWxzLy5yZWxzUEsBAi0AFAAGAAgAAAAhACFjXmSd&#10;AQAAjAMAAA4AAAAAAAAAAAAAAAAALgIAAGRycy9lMm9Eb2MueG1sUEsBAi0AFAAGAAgAAAAhAL2w&#10;PnveAAAACQEAAA8AAAAAAAAAAAAAAAAA9wMAAGRycy9kb3ducmV2LnhtbFBLBQYAAAAABAAEAPMA&#10;AAACBQAAAAA=&#10;" strokecolor="black [3200]" strokeweight=".5pt">
                <v:stroke joinstyle="miter"/>
                <w10:wrap anchorx="margin"/>
              </v:line>
            </w:pict>
          </mc:Fallback>
        </mc:AlternateContent>
      </w:r>
      <w:r w:rsidR="001C588F">
        <w:rPr>
          <w:rFonts w:cstheme="minorHAnsi"/>
          <w:b/>
          <w:bCs/>
          <w:sz w:val="24"/>
          <w:szCs w:val="24"/>
        </w:rPr>
        <w:t>PROFESSIONAL SUMMARY</w:t>
      </w:r>
    </w:p>
    <w:p w14:paraId="7F5BA605" w14:textId="71A0EF32" w:rsidR="00E22B1A" w:rsidRPr="00170B11" w:rsidRDefault="001C588F" w:rsidP="00BA57E6">
      <w:pPr>
        <w:pStyle w:val="ListParagraph"/>
        <w:numPr>
          <w:ilvl w:val="0"/>
          <w:numId w:val="32"/>
        </w:numPr>
        <w:autoSpaceDE w:val="0"/>
        <w:autoSpaceDN w:val="0"/>
        <w:adjustRightInd w:val="0"/>
        <w:spacing w:after="0"/>
        <w:ind w:left="360" w:right="0"/>
        <w:jc w:val="both"/>
        <w:rPr>
          <w:rFonts w:ascii="CIDFont+F2" w:hAnsi="CIDFont+F2" w:cs="CIDFont+F2"/>
          <w:color w:val="000000" w:themeColor="text1"/>
          <w:sz w:val="21"/>
          <w:szCs w:val="21"/>
        </w:rPr>
      </w:pPr>
      <w:r w:rsidRPr="00170B11">
        <w:rPr>
          <w:rFonts w:cs="Arial"/>
          <w:color w:val="000000" w:themeColor="text1"/>
          <w:sz w:val="21"/>
          <w:szCs w:val="21"/>
          <w:bdr w:val="none" w:sz="0" w:space="0" w:color="auto" w:frame="1"/>
        </w:rPr>
        <w:t>Detail-focused data analyst with proven ability to drive process efficiency and u</w:t>
      </w:r>
      <w:r w:rsidRPr="00170B11">
        <w:rPr>
          <w:rFonts w:cs="Arial"/>
          <w:color w:val="000000" w:themeColor="text1"/>
          <w:sz w:val="21"/>
          <w:szCs w:val="21"/>
          <w:shd w:val="clear" w:color="auto" w:fill="FFFFFF"/>
        </w:rPr>
        <w:t>nderstand customer requirements</w:t>
      </w:r>
      <w:r w:rsidRPr="00170B11">
        <w:rPr>
          <w:rFonts w:cs="Arial"/>
          <w:color w:val="000000" w:themeColor="text1"/>
          <w:sz w:val="21"/>
          <w:szCs w:val="21"/>
          <w:bdr w:val="none" w:sz="0" w:space="0" w:color="auto" w:frame="1"/>
        </w:rPr>
        <w:t xml:space="preserve"> </w:t>
      </w:r>
      <w:r w:rsidRPr="00170B11">
        <w:rPr>
          <w:rFonts w:cs="Arial"/>
          <w:color w:val="000000" w:themeColor="text1"/>
          <w:sz w:val="21"/>
          <w:szCs w:val="21"/>
          <w:shd w:val="clear" w:color="auto" w:fill="FFFFFF"/>
        </w:rPr>
        <w:t xml:space="preserve">and translate into actionable project </w:t>
      </w:r>
      <w:r w:rsidR="003C5212" w:rsidRPr="00170B11">
        <w:rPr>
          <w:rFonts w:cs="Arial"/>
          <w:color w:val="000000" w:themeColor="text1"/>
          <w:sz w:val="21"/>
          <w:szCs w:val="21"/>
          <w:shd w:val="clear" w:color="auto" w:fill="FFFFFF"/>
        </w:rPr>
        <w:t>plans.</w:t>
      </w:r>
      <w:r w:rsidRPr="00170B11">
        <w:rPr>
          <w:rFonts w:cs="Arial"/>
          <w:color w:val="000000" w:themeColor="text1"/>
          <w:sz w:val="21"/>
          <w:szCs w:val="21"/>
          <w:bdr w:val="none" w:sz="0" w:space="0" w:color="auto" w:frame="1"/>
        </w:rPr>
        <w:t xml:space="preserve"> </w:t>
      </w:r>
    </w:p>
    <w:p w14:paraId="397FC8E3" w14:textId="03D1248F" w:rsidR="00C121FA" w:rsidRPr="00170B11" w:rsidRDefault="001C588F" w:rsidP="00BA57E6">
      <w:pPr>
        <w:pStyle w:val="ListParagraph"/>
        <w:numPr>
          <w:ilvl w:val="0"/>
          <w:numId w:val="32"/>
        </w:numPr>
        <w:autoSpaceDE w:val="0"/>
        <w:autoSpaceDN w:val="0"/>
        <w:adjustRightInd w:val="0"/>
        <w:spacing w:after="0"/>
        <w:ind w:left="360" w:right="0"/>
        <w:jc w:val="both"/>
        <w:rPr>
          <w:rFonts w:ascii="CIDFont+F2" w:hAnsi="CIDFont+F2" w:cs="CIDFont+F2"/>
          <w:color w:val="000000" w:themeColor="text1"/>
          <w:sz w:val="21"/>
          <w:szCs w:val="21"/>
        </w:rPr>
      </w:pPr>
      <w:r w:rsidRPr="00170B11">
        <w:rPr>
          <w:rFonts w:cs="Arial"/>
          <w:color w:val="000000" w:themeColor="text1"/>
          <w:sz w:val="21"/>
          <w:szCs w:val="21"/>
          <w:bdr w:val="none" w:sz="0" w:space="0" w:color="auto" w:frame="1"/>
        </w:rPr>
        <w:t xml:space="preserve">Over 4 years of experience in data mining, data analysis </w:t>
      </w:r>
      <w:r w:rsidRPr="00170B11">
        <w:rPr>
          <w:rFonts w:cs="Arial"/>
          <w:color w:val="000000" w:themeColor="text1"/>
          <w:sz w:val="21"/>
          <w:szCs w:val="21"/>
          <w:shd w:val="clear" w:color="auto" w:fill="FFFFFF"/>
        </w:rPr>
        <w:t xml:space="preserve">and business </w:t>
      </w:r>
      <w:r w:rsidR="003C5212" w:rsidRPr="00170B11">
        <w:rPr>
          <w:rFonts w:cs="Arial"/>
          <w:color w:val="000000" w:themeColor="text1"/>
          <w:sz w:val="21"/>
          <w:szCs w:val="21"/>
          <w:shd w:val="clear" w:color="auto" w:fill="FFFFFF"/>
        </w:rPr>
        <w:t>need</w:t>
      </w:r>
      <w:r w:rsidRPr="00170B11">
        <w:rPr>
          <w:rFonts w:cs="Arial"/>
          <w:color w:val="000000" w:themeColor="text1"/>
          <w:sz w:val="21"/>
          <w:szCs w:val="21"/>
          <w:shd w:val="clear" w:color="auto" w:fill="FFFFFF"/>
        </w:rPr>
        <w:t xml:space="preserve"> analysis</w:t>
      </w:r>
      <w:r w:rsidRPr="00170B11">
        <w:rPr>
          <w:rFonts w:cs="Arial"/>
          <w:color w:val="000000" w:themeColor="text1"/>
          <w:sz w:val="21"/>
          <w:szCs w:val="21"/>
          <w:bdr w:val="none" w:sz="0" w:space="0" w:color="auto" w:frame="1"/>
        </w:rPr>
        <w:t xml:space="preserve">. </w:t>
      </w:r>
      <w:r w:rsidRPr="00170B11">
        <w:rPr>
          <w:rFonts w:cstheme="minorHAnsi"/>
          <w:color w:val="000000" w:themeColor="text1"/>
          <w:sz w:val="21"/>
          <w:szCs w:val="21"/>
        </w:rPr>
        <w:t xml:space="preserve">Currently looking for better opportunity where I can apply my data analysis experience to better understand and tackle the world’s greatest humanitarian </w:t>
      </w:r>
      <w:r w:rsidR="003C5212" w:rsidRPr="00170B11">
        <w:rPr>
          <w:rFonts w:cstheme="minorHAnsi"/>
          <w:color w:val="000000" w:themeColor="text1"/>
          <w:sz w:val="21"/>
          <w:szCs w:val="21"/>
        </w:rPr>
        <w:t>challenges.</w:t>
      </w:r>
    </w:p>
    <w:p w14:paraId="23B8F3E4" w14:textId="79BA515D" w:rsidR="00C121FA" w:rsidRPr="00170B11" w:rsidRDefault="00C121FA" w:rsidP="00BA57E6">
      <w:pPr>
        <w:pStyle w:val="ListParagraph"/>
        <w:numPr>
          <w:ilvl w:val="0"/>
          <w:numId w:val="32"/>
        </w:numPr>
        <w:autoSpaceDE w:val="0"/>
        <w:autoSpaceDN w:val="0"/>
        <w:adjustRightInd w:val="0"/>
        <w:spacing w:after="0"/>
        <w:ind w:left="360" w:right="0"/>
        <w:jc w:val="both"/>
        <w:rPr>
          <w:rFonts w:ascii="CIDFont+F2" w:hAnsi="CIDFont+F2" w:cs="CIDFont+F2"/>
          <w:color w:val="000000" w:themeColor="text1"/>
          <w:sz w:val="21"/>
          <w:szCs w:val="21"/>
        </w:rPr>
      </w:pPr>
      <w:r w:rsidRPr="00170B11">
        <w:rPr>
          <w:rFonts w:cs="Arial"/>
          <w:color w:val="000000" w:themeColor="text1"/>
          <w:sz w:val="21"/>
          <w:szCs w:val="21"/>
          <w:bdr w:val="none" w:sz="0" w:space="0" w:color="auto" w:frame="1"/>
        </w:rPr>
        <w:t xml:space="preserve">Proficient in </w:t>
      </w:r>
      <w:r w:rsidR="00170B11" w:rsidRPr="00170B11">
        <w:rPr>
          <w:rFonts w:cs="Arial"/>
          <w:color w:val="000000" w:themeColor="text1"/>
          <w:sz w:val="21"/>
          <w:szCs w:val="21"/>
          <w:bdr w:val="none" w:sz="0" w:space="0" w:color="auto" w:frame="1"/>
        </w:rPr>
        <w:t xml:space="preserve">Python and </w:t>
      </w:r>
      <w:r w:rsidRPr="00170B11">
        <w:rPr>
          <w:rFonts w:cs="Arial"/>
          <w:color w:val="000000" w:themeColor="text1"/>
          <w:sz w:val="21"/>
          <w:szCs w:val="21"/>
          <w:bdr w:val="none" w:sz="0" w:space="0" w:color="auto" w:frame="1"/>
        </w:rPr>
        <w:t xml:space="preserve">SQL with experience in business analysis, database management, strategic analysis, requirements gathering, and data </w:t>
      </w:r>
      <w:r w:rsidR="003C5212" w:rsidRPr="00170B11">
        <w:rPr>
          <w:rFonts w:cs="Arial"/>
          <w:color w:val="000000" w:themeColor="text1"/>
          <w:sz w:val="21"/>
          <w:szCs w:val="21"/>
          <w:bdr w:val="none" w:sz="0" w:space="0" w:color="auto" w:frame="1"/>
        </w:rPr>
        <w:t>modeling.</w:t>
      </w:r>
    </w:p>
    <w:p w14:paraId="3F32BFFD" w14:textId="6A330F4B" w:rsidR="00170B11" w:rsidRPr="00170B11" w:rsidRDefault="00170B11" w:rsidP="00BA57E6">
      <w:pPr>
        <w:pStyle w:val="ListParagraph"/>
        <w:numPr>
          <w:ilvl w:val="0"/>
          <w:numId w:val="32"/>
        </w:numPr>
        <w:autoSpaceDE w:val="0"/>
        <w:autoSpaceDN w:val="0"/>
        <w:adjustRightInd w:val="0"/>
        <w:spacing w:after="0"/>
        <w:ind w:left="360" w:right="0"/>
        <w:jc w:val="both"/>
        <w:rPr>
          <w:rFonts w:cstheme="minorHAnsi"/>
          <w:color w:val="000000" w:themeColor="text1"/>
          <w:sz w:val="21"/>
          <w:szCs w:val="21"/>
        </w:rPr>
      </w:pPr>
      <w:r w:rsidRPr="00170B11">
        <w:rPr>
          <w:rFonts w:cstheme="minorHAnsi"/>
          <w:color w:val="000000" w:themeColor="text1"/>
          <w:sz w:val="21"/>
          <w:szCs w:val="21"/>
        </w:rPr>
        <w:t>Tableau Experience in enterprise environments, including report/dashboard design, development, maintenance, and support using various versions of Tableau Desktop</w:t>
      </w:r>
    </w:p>
    <w:p w14:paraId="03F8EEB0" w14:textId="43DEB1CC" w:rsidR="00170B11" w:rsidRPr="00170B11" w:rsidRDefault="00170B11" w:rsidP="00BA57E6">
      <w:pPr>
        <w:pStyle w:val="ListParagraph"/>
        <w:numPr>
          <w:ilvl w:val="0"/>
          <w:numId w:val="32"/>
        </w:numPr>
        <w:autoSpaceDE w:val="0"/>
        <w:autoSpaceDN w:val="0"/>
        <w:adjustRightInd w:val="0"/>
        <w:spacing w:after="0"/>
        <w:ind w:left="360" w:right="144"/>
        <w:jc w:val="both"/>
        <w:rPr>
          <w:rFonts w:cstheme="minorHAnsi"/>
          <w:color w:val="000000" w:themeColor="text1"/>
          <w:sz w:val="21"/>
          <w:szCs w:val="21"/>
        </w:rPr>
      </w:pPr>
      <w:r w:rsidRPr="00170B11">
        <w:rPr>
          <w:rFonts w:cstheme="minorHAnsi"/>
          <w:color w:val="000000" w:themeColor="text1"/>
          <w:sz w:val="21"/>
          <w:szCs w:val="21"/>
        </w:rPr>
        <w:t>Proficient in designing and developing various dashboard reports utilizing Tableau Visualizations like bar graphs, line diagrams, Pareto charts, funnel charts, scatter plots, pie-charts, donut charts, bubble charts, funnel charts, heat maps, tree maps according to the end user requirements</w:t>
      </w:r>
    </w:p>
    <w:p w14:paraId="0B62FF00" w14:textId="5157BB1F" w:rsidR="00503897" w:rsidRPr="005678F5" w:rsidRDefault="00170B11" w:rsidP="00BA57E6">
      <w:pPr>
        <w:pStyle w:val="ListParagraph"/>
        <w:numPr>
          <w:ilvl w:val="0"/>
          <w:numId w:val="32"/>
        </w:numPr>
        <w:autoSpaceDE w:val="0"/>
        <w:autoSpaceDN w:val="0"/>
        <w:adjustRightInd w:val="0"/>
        <w:spacing w:after="160"/>
        <w:ind w:left="360" w:right="144"/>
        <w:jc w:val="both"/>
        <w:rPr>
          <w:rFonts w:cstheme="minorHAnsi"/>
          <w:color w:val="000000" w:themeColor="text1"/>
          <w:sz w:val="21"/>
          <w:szCs w:val="21"/>
        </w:rPr>
      </w:pPr>
      <w:r w:rsidRPr="00170B11">
        <w:rPr>
          <w:rFonts w:cstheme="minorHAnsi"/>
          <w:color w:val="000000" w:themeColor="text1"/>
          <w:sz w:val="21"/>
          <w:szCs w:val="21"/>
        </w:rPr>
        <w:t>Ability to coordinate effectively with the development team, business partners, end users, and management</w:t>
      </w:r>
    </w:p>
    <w:p w14:paraId="09E2927B" w14:textId="4ADE41E9" w:rsidR="00FA7DE3" w:rsidRPr="00510910" w:rsidRDefault="00510910" w:rsidP="00BA57E6">
      <w:pPr>
        <w:spacing w:after="40"/>
        <w:ind w:left="0"/>
        <w:rPr>
          <w:rFonts w:cstheme="minorHAnsi"/>
          <w:b/>
          <w:bCs/>
          <w:sz w:val="24"/>
          <w:szCs w:val="24"/>
        </w:rPr>
      </w:pPr>
      <w:r w:rsidRPr="00510910">
        <w:rPr>
          <w:rFonts w:asciiTheme="majorHAnsi" w:hAnsiTheme="majorHAnsi" w:cstheme="majorHAnsi"/>
          <w:b/>
          <w:bCs/>
          <w:noProof/>
          <w:sz w:val="24"/>
          <w:szCs w:val="24"/>
        </w:rPr>
        <mc:AlternateContent>
          <mc:Choice Requires="wps">
            <w:drawing>
              <wp:anchor distT="0" distB="0" distL="114300" distR="114300" simplePos="0" relativeHeight="251663360" behindDoc="0" locked="0" layoutInCell="1" allowOverlap="1" wp14:anchorId="0A98B885" wp14:editId="4F4546B1">
                <wp:simplePos x="0" y="0"/>
                <wp:positionH relativeFrom="margin">
                  <wp:posOffset>-181144</wp:posOffset>
                </wp:positionH>
                <wp:positionV relativeFrom="paragraph">
                  <wp:posOffset>165735</wp:posOffset>
                </wp:positionV>
                <wp:extent cx="6283126" cy="11875"/>
                <wp:effectExtent l="0" t="0" r="22860" b="26670"/>
                <wp:wrapNone/>
                <wp:docPr id="4" name="Straight Connector 4"/>
                <wp:cNvGraphicFramePr/>
                <a:graphic xmlns:a="http://schemas.openxmlformats.org/drawingml/2006/main">
                  <a:graphicData uri="http://schemas.microsoft.com/office/word/2010/wordprocessingShape">
                    <wps:wsp>
                      <wps:cNvCnPr/>
                      <wps:spPr>
                        <a:xfrm>
                          <a:off x="0" y="0"/>
                          <a:ext cx="6283126"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BE08B4" id="Straight Connector 4"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25pt,13.05pt" to="48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15knQEAAIwDAAAOAAAAZHJzL2Uyb0RvYy54bWysU02P0zAQva/Ef7B8p0mK6FZR0x52BZcV&#10;rNjlB3idcWNheyzb26T/nrHbpggQQojLxB/vzcx7nmx2kzXsACFqdB1vFjVn4CT22u07/vX5w9s1&#10;ZzEJ1wuDDjp+hMh32zc3m9G3sMQBTQ+BURIX29F3fEjJt1UV5QBWxAV6cHSpMFiRaBv2VR/ESNmt&#10;qZZ1vapGDL0PKCFGOr0/XfJtya8UyPRZqQiJmY5Tb6nEUOJLjtV2I9p9EH7Q8tyG+IcurNCOis6p&#10;7kUS7DXoX1JZLQNGVGkh0VaolJZQNJCapv5JzdMgPBQtZE70s03x/6WVnw537jGQDaOPbfSPIauY&#10;VLD5S/2xqZh1nM2CKTFJh6vl+l2zXHEm6a5p1rfvs5nVlexDTB8BLcuLjhvtshbRisNDTCfoBUK8&#10;a/mySkcDGWzcF1BM91SwKewyGXBnAjsIetP+W3MuW5CZorQxM6n+M+mMzTQo0/K3xBldKqJLM9Fq&#10;h+F3VdN0aVWd8BfVJ61Z9gv2x/IYxQ568mLoeTzzTP24L/TrT7T9DgAA//8DAFBLAwQUAAYACAAA&#10;ACEADBEu8t4AAAAJAQAADwAAAGRycy9kb3ducmV2LnhtbEyPwU7DMAyG70i8Q+RJ3La0lahKaTpN&#10;kxDiglg37lnjpWVNUiVpV94ec4Kj7U+/v7/aLmZgM/rQOysg3STA0LZO9VYLOB1f1gWwEKVVcnAW&#10;BXxjgG19f1fJUrmbPeDcRM0oxIZSCuhiHEvOQ9uhkWHjRrR0uzhvZKTRa668vFG4GXiWJDk3srf0&#10;oZMj7jtsr81kBAxvfv7Ue70L0+shb74+Ltn7cRbiYbXsnoFFXOIfDL/6pA41OZ3dZFVgg4B1VjwS&#10;KiDLU2AEPOUplTvTokiA1xX/36D+AQAA//8DAFBLAQItABQABgAIAAAAIQC2gziS/gAAAOEBAAAT&#10;AAAAAAAAAAAAAAAAAAAAAABbQ29udGVudF9UeXBlc10ueG1sUEsBAi0AFAAGAAgAAAAhADj9If/W&#10;AAAAlAEAAAsAAAAAAAAAAAAAAAAALwEAAF9yZWxzLy5yZWxzUEsBAi0AFAAGAAgAAAAhACFjXmSd&#10;AQAAjAMAAA4AAAAAAAAAAAAAAAAALgIAAGRycy9lMm9Eb2MueG1sUEsBAi0AFAAGAAgAAAAhAAwR&#10;LvLeAAAACQEAAA8AAAAAAAAAAAAAAAAA9wMAAGRycy9kb3ducmV2LnhtbFBLBQYAAAAABAAEAPMA&#10;AAACBQAAAAA=&#10;" strokecolor="black [3200]" strokeweight=".5pt">
                <v:stroke joinstyle="miter"/>
                <w10:wrap anchorx="margin"/>
              </v:line>
            </w:pict>
          </mc:Fallback>
        </mc:AlternateContent>
      </w:r>
      <w:r w:rsidR="00FA7DE3" w:rsidRPr="00510910">
        <w:rPr>
          <w:rFonts w:cstheme="minorHAnsi"/>
          <w:b/>
          <w:bCs/>
          <w:sz w:val="24"/>
          <w:szCs w:val="24"/>
        </w:rPr>
        <w:t>SKILLS &amp; ABILITIES</w:t>
      </w:r>
    </w:p>
    <w:p w14:paraId="0D1215F2" w14:textId="09E0AAE7" w:rsidR="002D0D16" w:rsidRPr="00170B11" w:rsidRDefault="001E0DF8" w:rsidP="00BA57E6">
      <w:pPr>
        <w:spacing w:after="0"/>
        <w:ind w:left="0"/>
        <w:jc w:val="both"/>
        <w:rPr>
          <w:sz w:val="21"/>
          <w:szCs w:val="21"/>
        </w:rPr>
      </w:pPr>
      <w:r w:rsidRPr="00170B11">
        <w:rPr>
          <w:b/>
          <w:bCs/>
          <w:sz w:val="21"/>
          <w:szCs w:val="21"/>
        </w:rPr>
        <w:t>Programming Language</w:t>
      </w:r>
      <w:r w:rsidRPr="00170B11">
        <w:rPr>
          <w:sz w:val="21"/>
          <w:szCs w:val="21"/>
        </w:rPr>
        <w:t>: - Python</w:t>
      </w:r>
      <w:r w:rsidR="00C576EF" w:rsidRPr="00170B11">
        <w:rPr>
          <w:sz w:val="21"/>
          <w:szCs w:val="21"/>
        </w:rPr>
        <w:t xml:space="preserve"> (Pandas, </w:t>
      </w:r>
      <w:r w:rsidR="00BC1B32" w:rsidRPr="00170B11">
        <w:rPr>
          <w:sz w:val="21"/>
          <w:szCs w:val="21"/>
        </w:rPr>
        <w:t>NumPy</w:t>
      </w:r>
      <w:r w:rsidR="00C576EF" w:rsidRPr="00170B11">
        <w:rPr>
          <w:sz w:val="21"/>
          <w:szCs w:val="21"/>
        </w:rPr>
        <w:t>)</w:t>
      </w:r>
      <w:r w:rsidRPr="00170B11">
        <w:rPr>
          <w:sz w:val="21"/>
          <w:szCs w:val="21"/>
        </w:rPr>
        <w:t xml:space="preserve">, </w:t>
      </w:r>
      <w:r w:rsidR="00B8093A" w:rsidRPr="00170B11">
        <w:rPr>
          <w:sz w:val="21"/>
          <w:szCs w:val="21"/>
        </w:rPr>
        <w:t>SQL</w:t>
      </w:r>
    </w:p>
    <w:p w14:paraId="087C7555" w14:textId="4B120336" w:rsidR="001E0DF8" w:rsidRPr="00170B11" w:rsidRDefault="001E0DF8" w:rsidP="00BA57E6">
      <w:pPr>
        <w:spacing w:after="0"/>
        <w:ind w:left="0"/>
        <w:jc w:val="both"/>
        <w:rPr>
          <w:sz w:val="21"/>
          <w:szCs w:val="21"/>
        </w:rPr>
      </w:pPr>
      <w:r w:rsidRPr="00170B11">
        <w:rPr>
          <w:b/>
          <w:bCs/>
          <w:sz w:val="21"/>
          <w:szCs w:val="21"/>
        </w:rPr>
        <w:t>Database:</w:t>
      </w:r>
      <w:r w:rsidRPr="00170B11">
        <w:rPr>
          <w:sz w:val="21"/>
          <w:szCs w:val="21"/>
        </w:rPr>
        <w:t xml:space="preserve"> - MySQL, MySQL Sever</w:t>
      </w:r>
      <w:r w:rsidR="00DA53CE" w:rsidRPr="00170B11">
        <w:rPr>
          <w:sz w:val="21"/>
          <w:szCs w:val="21"/>
        </w:rPr>
        <w:t>,  PostgreSQL</w:t>
      </w:r>
    </w:p>
    <w:p w14:paraId="76E101E6" w14:textId="434B2A44" w:rsidR="00A63000" w:rsidRPr="00170B11" w:rsidRDefault="00C576EF" w:rsidP="00BA57E6">
      <w:pPr>
        <w:spacing w:after="0"/>
        <w:ind w:left="1440" w:hanging="1440"/>
        <w:jc w:val="both"/>
        <w:rPr>
          <w:sz w:val="21"/>
          <w:szCs w:val="21"/>
        </w:rPr>
      </w:pPr>
      <w:r w:rsidRPr="00170B11">
        <w:rPr>
          <w:b/>
          <w:bCs/>
          <w:sz w:val="21"/>
          <w:szCs w:val="21"/>
        </w:rPr>
        <w:t>Data Visualization</w:t>
      </w:r>
      <w:r w:rsidR="00A63000" w:rsidRPr="00170B11">
        <w:rPr>
          <w:b/>
          <w:bCs/>
          <w:sz w:val="21"/>
          <w:szCs w:val="21"/>
        </w:rPr>
        <w:t>:</w:t>
      </w:r>
      <w:r w:rsidR="00A63000" w:rsidRPr="00170B11">
        <w:rPr>
          <w:sz w:val="21"/>
          <w:szCs w:val="21"/>
        </w:rPr>
        <w:t xml:space="preserve"> - </w:t>
      </w:r>
      <w:r w:rsidR="00DA53CE" w:rsidRPr="00170B11">
        <w:rPr>
          <w:sz w:val="21"/>
          <w:szCs w:val="21"/>
        </w:rPr>
        <w:t>Tableau, MS Excel</w:t>
      </w:r>
      <w:r w:rsidR="00A63000" w:rsidRPr="00170B11">
        <w:rPr>
          <w:sz w:val="21"/>
          <w:szCs w:val="21"/>
        </w:rPr>
        <w:t xml:space="preserve">, </w:t>
      </w:r>
      <w:r w:rsidRPr="00170B11">
        <w:rPr>
          <w:sz w:val="21"/>
          <w:szCs w:val="21"/>
        </w:rPr>
        <w:t>Matplotlib</w:t>
      </w:r>
    </w:p>
    <w:p w14:paraId="35A15336" w14:textId="3ABEA9F8" w:rsidR="00C576EF" w:rsidRPr="00170B11" w:rsidRDefault="00C576EF" w:rsidP="00BA57E6">
      <w:pPr>
        <w:spacing w:after="0"/>
        <w:ind w:left="1440" w:hanging="1440"/>
        <w:jc w:val="both"/>
        <w:rPr>
          <w:sz w:val="21"/>
          <w:szCs w:val="21"/>
        </w:rPr>
      </w:pPr>
      <w:r w:rsidRPr="00170B11">
        <w:rPr>
          <w:b/>
          <w:bCs/>
          <w:sz w:val="21"/>
          <w:szCs w:val="21"/>
        </w:rPr>
        <w:t>Modeling:</w:t>
      </w:r>
      <w:r w:rsidRPr="00170B11">
        <w:rPr>
          <w:sz w:val="21"/>
          <w:szCs w:val="21"/>
        </w:rPr>
        <w:t xml:space="preserve"> - Linear and Logistic Regression</w:t>
      </w:r>
    </w:p>
    <w:p w14:paraId="342A2DD6" w14:textId="7C1A0C84" w:rsidR="00F1373D" w:rsidRPr="005678F5" w:rsidRDefault="00A63000" w:rsidP="00BA57E6">
      <w:pPr>
        <w:spacing w:after="160"/>
        <w:ind w:left="0"/>
        <w:jc w:val="both"/>
        <w:rPr>
          <w:sz w:val="28"/>
          <w:szCs w:val="28"/>
        </w:rPr>
      </w:pPr>
      <w:r w:rsidRPr="00170B11">
        <w:rPr>
          <w:b/>
          <w:bCs/>
          <w:sz w:val="21"/>
          <w:szCs w:val="21"/>
        </w:rPr>
        <w:t>Coursera Certificate:</w:t>
      </w:r>
      <w:r w:rsidRPr="00170B11">
        <w:rPr>
          <w:sz w:val="21"/>
          <w:szCs w:val="21"/>
        </w:rPr>
        <w:t xml:space="preserve"> - Successfully completed and earned statement of accomplishment in “IBM Data Science Professional Certificate”</w:t>
      </w:r>
      <w:r w:rsidR="00510910" w:rsidRPr="00170B11">
        <w:rPr>
          <w:sz w:val="21"/>
          <w:szCs w:val="21"/>
        </w:rPr>
        <w:t xml:space="preserve"> specialization course</w:t>
      </w:r>
    </w:p>
    <w:p w14:paraId="3523386A" w14:textId="2F4CFD12" w:rsidR="001E0DF8" w:rsidRPr="00510910" w:rsidRDefault="00BC16A1" w:rsidP="00BA57E6">
      <w:pPr>
        <w:spacing w:after="40"/>
        <w:ind w:left="0"/>
        <w:jc w:val="both"/>
        <w:rPr>
          <w:b/>
          <w:bCs/>
          <w:sz w:val="24"/>
          <w:szCs w:val="24"/>
        </w:rPr>
      </w:pPr>
      <w:r w:rsidRPr="00510910">
        <w:rPr>
          <w:rFonts w:asciiTheme="majorHAnsi" w:hAnsiTheme="majorHAnsi" w:cstheme="majorHAnsi"/>
          <w:b/>
          <w:bCs/>
          <w:noProof/>
          <w:sz w:val="24"/>
          <w:szCs w:val="24"/>
        </w:rPr>
        <mc:AlternateContent>
          <mc:Choice Requires="wps">
            <w:drawing>
              <wp:anchor distT="0" distB="0" distL="114300" distR="114300" simplePos="0" relativeHeight="251665408" behindDoc="0" locked="0" layoutInCell="1" allowOverlap="1" wp14:anchorId="36DF299F" wp14:editId="5C58E257">
                <wp:simplePos x="0" y="0"/>
                <wp:positionH relativeFrom="margin">
                  <wp:posOffset>-181144</wp:posOffset>
                </wp:positionH>
                <wp:positionV relativeFrom="paragraph">
                  <wp:posOffset>182245</wp:posOffset>
                </wp:positionV>
                <wp:extent cx="6283126" cy="11875"/>
                <wp:effectExtent l="0" t="0" r="22860" b="26670"/>
                <wp:wrapNone/>
                <wp:docPr id="5" name="Straight Connector 5"/>
                <wp:cNvGraphicFramePr/>
                <a:graphic xmlns:a="http://schemas.openxmlformats.org/drawingml/2006/main">
                  <a:graphicData uri="http://schemas.microsoft.com/office/word/2010/wordprocessingShape">
                    <wps:wsp>
                      <wps:cNvCnPr/>
                      <wps:spPr>
                        <a:xfrm>
                          <a:off x="0" y="0"/>
                          <a:ext cx="6283126"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962E57" id="Straight Connector 5"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25pt,14.35pt" to="480.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15knQEAAIwDAAAOAAAAZHJzL2Uyb0RvYy54bWysU02P0zAQva/Ef7B8p0mK6FZR0x52BZcV&#10;rNjlB3idcWNheyzb26T/nrHbpggQQojLxB/vzcx7nmx2kzXsACFqdB1vFjVn4CT22u07/vX5w9s1&#10;ZzEJ1wuDDjp+hMh32zc3m9G3sMQBTQ+BURIX29F3fEjJt1UV5QBWxAV6cHSpMFiRaBv2VR/ESNmt&#10;qZZ1vapGDL0PKCFGOr0/XfJtya8UyPRZqQiJmY5Tb6nEUOJLjtV2I9p9EH7Q8tyG+IcurNCOis6p&#10;7kUS7DXoX1JZLQNGVGkh0VaolJZQNJCapv5JzdMgPBQtZE70s03x/6WVnw537jGQDaOPbfSPIauY&#10;VLD5S/2xqZh1nM2CKTFJh6vl+l2zXHEm6a5p1rfvs5nVlexDTB8BLcuLjhvtshbRisNDTCfoBUK8&#10;a/mySkcDGWzcF1BM91SwKewyGXBnAjsIetP+W3MuW5CZorQxM6n+M+mMzTQo0/K3xBldKqJLM9Fq&#10;h+F3VdN0aVWd8BfVJ61Z9gv2x/IYxQ568mLoeTzzTP24L/TrT7T9DgAA//8DAFBLAwQUAAYACAAA&#10;ACEAcWtXzN8AAAAJAQAADwAAAGRycy9kb3ducmV2LnhtbEyPwU7DMBBE70j8g7VI3FqnQYSQxqmq&#10;SghxQTSFuxtvnZR4HdlOGv4ec6LH1T7NvCk3s+nZhM53lgSslgkwpMaqjrSAz8PLIgfmgyQle0so&#10;4Ac9bKrbm1IWyl5oj1MdNIsh5AspoA1hKDj3TYtG+qUdkOLvZJ2RIZ5Oc+XkJYabnqdJknEjO4oN&#10;rRxw12LzXY9GQP/mpi+901s/vu6z+vxxSt8PkxD3d/N2DSzgHP5h+NOP6lBFp6MdSXnWC1ik+WNE&#10;BaT5E7AIPGerOO4o4CHJgFclv15Q/QIAAP//AwBQSwECLQAUAAYACAAAACEAtoM4kv4AAADhAQAA&#10;EwAAAAAAAAAAAAAAAAAAAAAAW0NvbnRlbnRfVHlwZXNdLnhtbFBLAQItABQABgAIAAAAIQA4/SH/&#10;1gAAAJQBAAALAAAAAAAAAAAAAAAAAC8BAABfcmVscy8ucmVsc1BLAQItABQABgAIAAAAIQAhY15k&#10;nQEAAIwDAAAOAAAAAAAAAAAAAAAAAC4CAABkcnMvZTJvRG9jLnhtbFBLAQItABQABgAIAAAAIQBx&#10;a1fM3wAAAAkBAAAPAAAAAAAAAAAAAAAAAPcDAABkcnMvZG93bnJldi54bWxQSwUGAAAAAAQABADz&#10;AAAAAwUAAAAA&#10;" strokecolor="black [3200]" strokeweight=".5pt">
                <v:stroke joinstyle="miter"/>
                <w10:wrap anchorx="margin"/>
              </v:line>
            </w:pict>
          </mc:Fallback>
        </mc:AlternateContent>
      </w:r>
      <w:r w:rsidR="001E0DF8" w:rsidRPr="00510910">
        <w:rPr>
          <w:b/>
          <w:bCs/>
          <w:sz w:val="24"/>
          <w:szCs w:val="24"/>
        </w:rPr>
        <w:t>EXPERIENCE</w:t>
      </w:r>
    </w:p>
    <w:p w14:paraId="2E73B9B2" w14:textId="747477C8" w:rsidR="007D27CD" w:rsidRPr="00170B11" w:rsidRDefault="007A6DF1" w:rsidP="00BA57E6">
      <w:pPr>
        <w:spacing w:after="0"/>
        <w:ind w:left="0"/>
        <w:jc w:val="both"/>
        <w:rPr>
          <w:rFonts w:cstheme="minorHAnsi"/>
          <w:b/>
          <w:bCs/>
          <w:sz w:val="21"/>
          <w:szCs w:val="21"/>
        </w:rPr>
      </w:pPr>
      <w:r w:rsidRPr="00170B11">
        <w:rPr>
          <w:rFonts w:cstheme="minorHAnsi"/>
          <w:b/>
          <w:bCs/>
          <w:sz w:val="21"/>
          <w:szCs w:val="21"/>
          <w:u w:val="single"/>
        </w:rPr>
        <w:t>Data Analyst</w:t>
      </w:r>
      <w:r w:rsidR="007F27C3" w:rsidRPr="00170B11">
        <w:rPr>
          <w:rFonts w:cstheme="minorHAnsi"/>
          <w:b/>
          <w:bCs/>
          <w:sz w:val="21"/>
          <w:szCs w:val="21"/>
          <w:u w:val="single"/>
        </w:rPr>
        <w:t xml:space="preserve">, </w:t>
      </w:r>
      <w:r w:rsidR="00AD0097" w:rsidRPr="00170B11">
        <w:rPr>
          <w:rFonts w:cstheme="minorHAnsi"/>
          <w:b/>
          <w:bCs/>
          <w:sz w:val="21"/>
          <w:szCs w:val="21"/>
          <w:u w:val="single"/>
        </w:rPr>
        <w:t>Akshar</w:t>
      </w:r>
      <w:r w:rsidR="001E0DF8" w:rsidRPr="00170B11">
        <w:rPr>
          <w:rFonts w:cstheme="minorHAnsi"/>
          <w:b/>
          <w:bCs/>
          <w:sz w:val="21"/>
          <w:szCs w:val="21"/>
          <w:u w:val="single"/>
        </w:rPr>
        <w:t xml:space="preserve"> IT </w:t>
      </w:r>
      <w:r w:rsidR="00E36606" w:rsidRPr="00170B11">
        <w:rPr>
          <w:rFonts w:cstheme="minorHAnsi"/>
          <w:b/>
          <w:bCs/>
          <w:sz w:val="21"/>
          <w:szCs w:val="21"/>
          <w:u w:val="single"/>
        </w:rPr>
        <w:t>Solutions</w:t>
      </w:r>
      <w:r w:rsidR="007D27CD" w:rsidRPr="00170B11">
        <w:rPr>
          <w:rFonts w:cstheme="minorHAnsi"/>
          <w:b/>
          <w:bCs/>
          <w:sz w:val="21"/>
          <w:szCs w:val="21"/>
        </w:rPr>
        <w:tab/>
      </w:r>
      <w:r w:rsidR="007D27CD" w:rsidRPr="00170B11">
        <w:rPr>
          <w:rFonts w:cstheme="minorHAnsi"/>
          <w:b/>
          <w:bCs/>
          <w:sz w:val="21"/>
          <w:szCs w:val="21"/>
        </w:rPr>
        <w:tab/>
      </w:r>
      <w:r w:rsidR="007D27CD" w:rsidRPr="00170B11">
        <w:rPr>
          <w:rFonts w:cstheme="minorHAnsi"/>
          <w:b/>
          <w:bCs/>
          <w:sz w:val="21"/>
          <w:szCs w:val="21"/>
        </w:rPr>
        <w:tab/>
        <w:t xml:space="preserve">  </w:t>
      </w:r>
      <w:r w:rsidRPr="00170B11">
        <w:rPr>
          <w:rFonts w:cstheme="minorHAnsi"/>
          <w:b/>
          <w:bCs/>
          <w:sz w:val="21"/>
          <w:szCs w:val="21"/>
        </w:rPr>
        <w:t xml:space="preserve">                </w:t>
      </w:r>
      <w:r w:rsidR="007D27CD" w:rsidRPr="00170B11">
        <w:rPr>
          <w:rFonts w:cstheme="minorHAnsi"/>
          <w:b/>
          <w:bCs/>
          <w:sz w:val="21"/>
          <w:szCs w:val="21"/>
        </w:rPr>
        <w:t xml:space="preserve"> </w:t>
      </w:r>
      <w:r w:rsidR="002B45F7" w:rsidRPr="00170B11">
        <w:rPr>
          <w:rFonts w:cstheme="minorHAnsi"/>
          <w:b/>
          <w:bCs/>
          <w:sz w:val="21"/>
          <w:szCs w:val="21"/>
        </w:rPr>
        <w:t xml:space="preserve">        </w:t>
      </w:r>
      <w:r w:rsidR="007917BD" w:rsidRPr="00170B11">
        <w:rPr>
          <w:rFonts w:cstheme="minorHAnsi"/>
          <w:b/>
          <w:bCs/>
          <w:sz w:val="21"/>
          <w:szCs w:val="21"/>
        </w:rPr>
        <w:tab/>
      </w:r>
      <w:r w:rsidR="005678F5">
        <w:rPr>
          <w:rFonts w:cstheme="minorHAnsi"/>
          <w:b/>
          <w:bCs/>
          <w:sz w:val="21"/>
          <w:szCs w:val="21"/>
        </w:rPr>
        <w:t xml:space="preserve">         </w:t>
      </w:r>
      <w:r w:rsidR="007917BD" w:rsidRPr="00170B11">
        <w:rPr>
          <w:rFonts w:cstheme="minorHAnsi"/>
          <w:b/>
          <w:bCs/>
          <w:sz w:val="21"/>
          <w:szCs w:val="21"/>
        </w:rPr>
        <w:t xml:space="preserve"> </w:t>
      </w:r>
      <w:r w:rsidR="005678F5">
        <w:rPr>
          <w:rFonts w:cstheme="minorHAnsi"/>
          <w:b/>
          <w:bCs/>
          <w:sz w:val="21"/>
          <w:szCs w:val="21"/>
        </w:rPr>
        <w:t xml:space="preserve">              </w:t>
      </w:r>
      <w:r w:rsidR="002B45F7" w:rsidRPr="00170B11">
        <w:rPr>
          <w:rFonts w:cstheme="minorHAnsi"/>
          <w:sz w:val="21"/>
          <w:szCs w:val="21"/>
        </w:rPr>
        <w:t>June</w:t>
      </w:r>
      <w:r w:rsidR="007D27CD" w:rsidRPr="00170B11">
        <w:rPr>
          <w:rFonts w:cstheme="minorHAnsi"/>
          <w:sz w:val="21"/>
          <w:szCs w:val="21"/>
        </w:rPr>
        <w:t xml:space="preserve"> 2020 – Current</w:t>
      </w:r>
    </w:p>
    <w:p w14:paraId="3CB1B750" w14:textId="77777777" w:rsidR="003C3B2C" w:rsidRPr="00170B11" w:rsidRDefault="007D27CD" w:rsidP="00BA57E6">
      <w:pPr>
        <w:spacing w:after="0"/>
        <w:ind w:left="0"/>
        <w:jc w:val="both"/>
        <w:rPr>
          <w:rFonts w:cstheme="minorHAnsi"/>
          <w:sz w:val="21"/>
          <w:szCs w:val="21"/>
        </w:rPr>
      </w:pPr>
      <w:r w:rsidRPr="00170B11">
        <w:rPr>
          <w:rFonts w:cstheme="minorHAnsi"/>
          <w:b/>
          <w:bCs/>
          <w:sz w:val="21"/>
          <w:szCs w:val="21"/>
        </w:rPr>
        <w:t>Client - USAA</w:t>
      </w:r>
      <w:r w:rsidR="00BE7CA6" w:rsidRPr="00170B11">
        <w:rPr>
          <w:rFonts w:cstheme="minorHAnsi"/>
          <w:b/>
          <w:bCs/>
          <w:sz w:val="21"/>
          <w:szCs w:val="21"/>
        </w:rPr>
        <w:tab/>
      </w:r>
      <w:r w:rsidR="001E0DF8" w:rsidRPr="00170B11">
        <w:rPr>
          <w:rFonts w:cstheme="minorHAnsi"/>
          <w:b/>
          <w:bCs/>
          <w:sz w:val="21"/>
          <w:szCs w:val="21"/>
        </w:rPr>
        <w:tab/>
      </w:r>
      <w:r w:rsidR="00E36606" w:rsidRPr="00170B11">
        <w:rPr>
          <w:rFonts w:cstheme="minorHAnsi"/>
          <w:b/>
          <w:bCs/>
          <w:sz w:val="21"/>
          <w:szCs w:val="21"/>
        </w:rPr>
        <w:t xml:space="preserve">                </w:t>
      </w:r>
      <w:r w:rsidR="00DF6E97" w:rsidRPr="00170B11">
        <w:rPr>
          <w:rFonts w:cstheme="minorHAnsi"/>
          <w:b/>
          <w:bCs/>
          <w:sz w:val="21"/>
          <w:szCs w:val="21"/>
        </w:rPr>
        <w:tab/>
        <w:t xml:space="preserve">   </w:t>
      </w:r>
    </w:p>
    <w:p w14:paraId="611727FC" w14:textId="10755C5C" w:rsidR="00F30945" w:rsidRPr="00170B11" w:rsidRDefault="00F30945" w:rsidP="00BA57E6">
      <w:pPr>
        <w:pStyle w:val="ListParagraph"/>
        <w:numPr>
          <w:ilvl w:val="0"/>
          <w:numId w:val="17"/>
        </w:numPr>
        <w:spacing w:after="0"/>
        <w:ind w:left="360" w:right="0"/>
        <w:jc w:val="both"/>
        <w:rPr>
          <w:rFonts w:cstheme="minorHAnsi"/>
          <w:color w:val="000000" w:themeColor="text1"/>
          <w:sz w:val="21"/>
          <w:szCs w:val="21"/>
        </w:rPr>
      </w:pPr>
      <w:r w:rsidRPr="00170B11">
        <w:rPr>
          <w:rFonts w:cstheme="minorHAnsi"/>
          <w:color w:val="000000" w:themeColor="text1"/>
          <w:sz w:val="21"/>
          <w:szCs w:val="21"/>
        </w:rPr>
        <w:t>Collaborated wit</w:t>
      </w:r>
      <w:r w:rsidR="002D7EAB" w:rsidRPr="00170B11">
        <w:rPr>
          <w:rFonts w:cstheme="minorHAnsi"/>
          <w:color w:val="000000" w:themeColor="text1"/>
          <w:sz w:val="21"/>
          <w:szCs w:val="21"/>
        </w:rPr>
        <w:t>h</w:t>
      </w:r>
      <w:r w:rsidRPr="00170B11">
        <w:rPr>
          <w:rFonts w:cstheme="minorHAnsi"/>
          <w:color w:val="000000" w:themeColor="text1"/>
          <w:sz w:val="21"/>
          <w:szCs w:val="21"/>
        </w:rPr>
        <w:t xml:space="preserve"> business team to understand their business analysis needs</w:t>
      </w:r>
    </w:p>
    <w:p w14:paraId="70AE31F4" w14:textId="7CFAFB7D" w:rsidR="00303DAB" w:rsidRPr="00170B11" w:rsidRDefault="00020ABD" w:rsidP="00BA57E6">
      <w:pPr>
        <w:pStyle w:val="ListParagraph"/>
        <w:numPr>
          <w:ilvl w:val="0"/>
          <w:numId w:val="17"/>
        </w:numPr>
        <w:spacing w:after="0"/>
        <w:ind w:left="360" w:right="0"/>
        <w:jc w:val="both"/>
        <w:rPr>
          <w:rFonts w:cstheme="minorHAnsi"/>
          <w:color w:val="000000" w:themeColor="text1"/>
          <w:sz w:val="21"/>
          <w:szCs w:val="21"/>
        </w:rPr>
      </w:pPr>
      <w:r w:rsidRPr="00170B11">
        <w:rPr>
          <w:color w:val="000000" w:themeColor="text1"/>
          <w:sz w:val="21"/>
          <w:szCs w:val="21"/>
        </w:rPr>
        <w:t>Performed Exploratory data analysis and data manipulation using Python with pandas library</w:t>
      </w:r>
    </w:p>
    <w:p w14:paraId="79913870" w14:textId="242EE80D" w:rsidR="00303DAB" w:rsidRPr="00170B11" w:rsidRDefault="00303DAB" w:rsidP="00BA57E6">
      <w:pPr>
        <w:pStyle w:val="ListParagraph"/>
        <w:numPr>
          <w:ilvl w:val="0"/>
          <w:numId w:val="17"/>
        </w:numPr>
        <w:spacing w:after="0"/>
        <w:ind w:left="360" w:right="0"/>
        <w:jc w:val="both"/>
        <w:rPr>
          <w:rFonts w:cstheme="minorHAnsi"/>
          <w:color w:val="000000" w:themeColor="text1"/>
          <w:sz w:val="21"/>
          <w:szCs w:val="21"/>
        </w:rPr>
      </w:pPr>
      <w:r w:rsidRPr="00170B11">
        <w:rPr>
          <w:rFonts w:cstheme="minorHAnsi"/>
          <w:color w:val="000000" w:themeColor="text1"/>
          <w:sz w:val="21"/>
          <w:szCs w:val="21"/>
        </w:rPr>
        <w:t xml:space="preserve">Managed master data including creation, </w:t>
      </w:r>
      <w:r w:rsidR="00CC1500" w:rsidRPr="00170B11">
        <w:rPr>
          <w:rFonts w:cstheme="minorHAnsi"/>
          <w:color w:val="000000" w:themeColor="text1"/>
          <w:sz w:val="21"/>
          <w:szCs w:val="21"/>
        </w:rPr>
        <w:t>updates,</w:t>
      </w:r>
      <w:r w:rsidRPr="00170B11">
        <w:rPr>
          <w:rFonts w:cstheme="minorHAnsi"/>
          <w:color w:val="000000" w:themeColor="text1"/>
          <w:sz w:val="21"/>
          <w:szCs w:val="21"/>
        </w:rPr>
        <w:t xml:space="preserve"> and deletion</w:t>
      </w:r>
      <w:r w:rsidR="00351933" w:rsidRPr="00170B11">
        <w:rPr>
          <w:rFonts w:cstheme="minorHAnsi"/>
          <w:color w:val="000000" w:themeColor="text1"/>
          <w:sz w:val="21"/>
          <w:szCs w:val="21"/>
        </w:rPr>
        <w:t xml:space="preserve"> using SQL</w:t>
      </w:r>
    </w:p>
    <w:p w14:paraId="36CF202C" w14:textId="13AD403B" w:rsidR="00CC1500" w:rsidRPr="00170B11" w:rsidRDefault="00CC1500" w:rsidP="00BA57E6">
      <w:pPr>
        <w:pStyle w:val="ListParagraph"/>
        <w:numPr>
          <w:ilvl w:val="0"/>
          <w:numId w:val="17"/>
        </w:numPr>
        <w:spacing w:after="0"/>
        <w:ind w:left="360" w:right="0"/>
        <w:jc w:val="both"/>
        <w:rPr>
          <w:rFonts w:cstheme="minorHAnsi"/>
          <w:color w:val="000000" w:themeColor="text1"/>
          <w:sz w:val="21"/>
          <w:szCs w:val="21"/>
        </w:rPr>
      </w:pPr>
      <w:r w:rsidRPr="00170B11">
        <w:rPr>
          <w:rFonts w:cstheme="minorHAnsi"/>
          <w:color w:val="000000" w:themeColor="text1"/>
          <w:sz w:val="21"/>
          <w:szCs w:val="21"/>
        </w:rPr>
        <w:t>Managed and developed reporting environments, including data sources, security, and metadat</w:t>
      </w:r>
      <w:r w:rsidR="00B700B0" w:rsidRPr="00170B11">
        <w:rPr>
          <w:rFonts w:cstheme="minorHAnsi"/>
          <w:color w:val="000000" w:themeColor="text1"/>
          <w:sz w:val="21"/>
          <w:szCs w:val="21"/>
        </w:rPr>
        <w:t>a</w:t>
      </w:r>
    </w:p>
    <w:p w14:paraId="08FBAD82" w14:textId="700BBA37" w:rsidR="00CC1500" w:rsidRPr="00170B11" w:rsidRDefault="00CC1500" w:rsidP="00BA57E6">
      <w:pPr>
        <w:pStyle w:val="ListParagraph"/>
        <w:numPr>
          <w:ilvl w:val="0"/>
          <w:numId w:val="17"/>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Provided technical expertise in data storage structures, data mining, and data cleansing</w:t>
      </w:r>
    </w:p>
    <w:p w14:paraId="0CF3CD1D" w14:textId="43047756" w:rsidR="00C576EF" w:rsidRPr="00170B11" w:rsidRDefault="00C576EF" w:rsidP="00BA57E6">
      <w:pPr>
        <w:pStyle w:val="ListParagraph"/>
        <w:numPr>
          <w:ilvl w:val="0"/>
          <w:numId w:val="17"/>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Received, cleaned  and prepared data from our clients using Python, SQL</w:t>
      </w:r>
      <w:r w:rsidR="0001117D" w:rsidRPr="00170B11">
        <w:rPr>
          <w:rFonts w:cstheme="minorHAnsi"/>
          <w:bCs/>
          <w:color w:val="000000" w:themeColor="text1"/>
          <w:sz w:val="21"/>
          <w:szCs w:val="21"/>
        </w:rPr>
        <w:t>,</w:t>
      </w:r>
      <w:r w:rsidRPr="00170B11">
        <w:rPr>
          <w:rFonts w:cstheme="minorHAnsi"/>
          <w:bCs/>
          <w:color w:val="000000" w:themeColor="text1"/>
          <w:sz w:val="21"/>
          <w:szCs w:val="21"/>
        </w:rPr>
        <w:t xml:space="preserve"> and Excel to help data scientists to build models </w:t>
      </w:r>
    </w:p>
    <w:p w14:paraId="1D62FD54" w14:textId="0A9152A2" w:rsidR="0001117D" w:rsidRPr="00170B11" w:rsidRDefault="0001117D" w:rsidP="00BA57E6">
      <w:pPr>
        <w:pStyle w:val="BodyText"/>
        <w:widowControl w:val="0"/>
        <w:numPr>
          <w:ilvl w:val="0"/>
          <w:numId w:val="17"/>
        </w:numPr>
        <w:tabs>
          <w:tab w:val="left" w:pos="421"/>
        </w:tabs>
        <w:spacing w:before="2" w:after="0" w:line="266" w:lineRule="exact"/>
        <w:ind w:left="360" w:right="0"/>
        <w:jc w:val="both"/>
        <w:rPr>
          <w:color w:val="000000" w:themeColor="text1"/>
          <w:sz w:val="21"/>
          <w:szCs w:val="21"/>
        </w:rPr>
      </w:pPr>
      <w:r w:rsidRPr="00170B11">
        <w:rPr>
          <w:color w:val="000000" w:themeColor="text1"/>
          <w:sz w:val="21"/>
          <w:szCs w:val="21"/>
        </w:rPr>
        <w:t>Assisted in creating dashboard reports using Tableau to provide actionable insight and involved in the projects from requirement analysis to better understand the requirements and support the team with the better understanding of the data</w:t>
      </w:r>
    </w:p>
    <w:p w14:paraId="71C33EFB" w14:textId="60F99239" w:rsidR="00B700B0" w:rsidRPr="00170B11" w:rsidRDefault="00B700B0" w:rsidP="00BA57E6">
      <w:pPr>
        <w:pStyle w:val="ListParagraph"/>
        <w:numPr>
          <w:ilvl w:val="0"/>
          <w:numId w:val="17"/>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Used statistical techniques for hypothesis testing to validate data and interpretations</w:t>
      </w:r>
    </w:p>
    <w:p w14:paraId="616B8A58" w14:textId="05E61468" w:rsidR="00B700B0" w:rsidRPr="00170B11" w:rsidRDefault="00B700B0" w:rsidP="00BA57E6">
      <w:pPr>
        <w:pStyle w:val="ListParagraph"/>
        <w:numPr>
          <w:ilvl w:val="0"/>
          <w:numId w:val="17"/>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Used advanced Microsoft Excel to create pivot tables and pivot reporting, as week as use VLOOKUP function</w:t>
      </w:r>
    </w:p>
    <w:p w14:paraId="4F57A8C4" w14:textId="538CA14D" w:rsidR="005C1BD8" w:rsidRPr="00170B11" w:rsidRDefault="00FE2AB0" w:rsidP="00BA57E6">
      <w:pPr>
        <w:pStyle w:val="ListParagraph"/>
        <w:numPr>
          <w:ilvl w:val="0"/>
          <w:numId w:val="17"/>
        </w:numPr>
        <w:spacing w:after="0"/>
        <w:ind w:left="360" w:right="0"/>
        <w:jc w:val="both"/>
        <w:rPr>
          <w:rFonts w:cstheme="minorHAnsi"/>
          <w:color w:val="000000" w:themeColor="text1"/>
          <w:sz w:val="21"/>
          <w:szCs w:val="21"/>
        </w:rPr>
      </w:pPr>
      <w:r w:rsidRPr="00170B11">
        <w:rPr>
          <w:rFonts w:eastAsia="Times New Roman" w:cstheme="minorHAnsi"/>
          <w:color w:val="2D2D2D"/>
          <w:sz w:val="21"/>
          <w:szCs w:val="21"/>
        </w:rPr>
        <w:t>Professional demeanor, good communication, and solid problem-solving skills</w:t>
      </w:r>
    </w:p>
    <w:p w14:paraId="1C64E31E" w14:textId="77777777" w:rsidR="002B45F7" w:rsidRPr="00170B11" w:rsidRDefault="002B45F7" w:rsidP="00BA57E6">
      <w:pPr>
        <w:widowControl w:val="0"/>
        <w:tabs>
          <w:tab w:val="left" w:pos="719"/>
          <w:tab w:val="left" w:pos="720"/>
        </w:tabs>
        <w:autoSpaceDE w:val="0"/>
        <w:autoSpaceDN w:val="0"/>
        <w:spacing w:after="0" w:line="340" w:lineRule="exact"/>
        <w:ind w:left="0"/>
        <w:jc w:val="both"/>
        <w:rPr>
          <w:rFonts w:cstheme="minorHAnsi"/>
          <w:b/>
          <w:bCs/>
          <w:sz w:val="21"/>
          <w:szCs w:val="21"/>
          <w:u w:val="single"/>
        </w:rPr>
      </w:pPr>
    </w:p>
    <w:p w14:paraId="26BAB3A1" w14:textId="3187297F" w:rsidR="00F162CD" w:rsidRPr="00170B11" w:rsidRDefault="007A6DF1" w:rsidP="00BA57E6">
      <w:pPr>
        <w:widowControl w:val="0"/>
        <w:tabs>
          <w:tab w:val="left" w:pos="719"/>
          <w:tab w:val="left" w:pos="720"/>
        </w:tabs>
        <w:autoSpaceDE w:val="0"/>
        <w:autoSpaceDN w:val="0"/>
        <w:spacing w:after="0" w:line="340" w:lineRule="exact"/>
        <w:ind w:left="0"/>
        <w:jc w:val="both"/>
        <w:rPr>
          <w:rFonts w:cstheme="minorHAnsi"/>
          <w:sz w:val="21"/>
          <w:szCs w:val="21"/>
        </w:rPr>
      </w:pPr>
      <w:r w:rsidRPr="00170B11">
        <w:rPr>
          <w:rFonts w:cstheme="minorHAnsi"/>
          <w:b/>
          <w:bCs/>
          <w:sz w:val="21"/>
          <w:szCs w:val="21"/>
          <w:u w:val="single"/>
        </w:rPr>
        <w:t>Software Developer Intern, Atlas Smart IMS</w:t>
      </w:r>
      <w:r w:rsidRPr="00170B11">
        <w:rPr>
          <w:rFonts w:cstheme="minorHAnsi"/>
          <w:sz w:val="21"/>
          <w:szCs w:val="21"/>
        </w:rPr>
        <w:tab/>
      </w:r>
      <w:r w:rsidRPr="00170B11">
        <w:rPr>
          <w:rFonts w:cstheme="minorHAnsi"/>
          <w:sz w:val="21"/>
          <w:szCs w:val="21"/>
        </w:rPr>
        <w:tab/>
      </w:r>
      <w:r w:rsidRPr="00170B11">
        <w:rPr>
          <w:rFonts w:cstheme="minorHAnsi"/>
          <w:sz w:val="21"/>
          <w:szCs w:val="21"/>
        </w:rPr>
        <w:tab/>
      </w:r>
      <w:r w:rsidRPr="00170B11">
        <w:rPr>
          <w:rFonts w:cstheme="minorHAnsi"/>
          <w:sz w:val="21"/>
          <w:szCs w:val="21"/>
        </w:rPr>
        <w:tab/>
        <w:t xml:space="preserve">            February 2020 – May 2020</w:t>
      </w:r>
      <w:r w:rsidR="00F162CD" w:rsidRPr="00170B11">
        <w:rPr>
          <w:rFonts w:cstheme="minorHAnsi"/>
          <w:sz w:val="21"/>
          <w:szCs w:val="21"/>
        </w:rPr>
        <w:tab/>
      </w:r>
    </w:p>
    <w:p w14:paraId="3FDC4501" w14:textId="1FB8FDF1" w:rsidR="00F162CD" w:rsidRPr="00170B11" w:rsidRDefault="00F162CD" w:rsidP="00BA57E6">
      <w:pPr>
        <w:pStyle w:val="ListParagraph"/>
        <w:widowControl w:val="0"/>
        <w:numPr>
          <w:ilvl w:val="0"/>
          <w:numId w:val="25"/>
        </w:numPr>
        <w:tabs>
          <w:tab w:val="left" w:pos="719"/>
          <w:tab w:val="left" w:pos="720"/>
        </w:tabs>
        <w:autoSpaceDE w:val="0"/>
        <w:autoSpaceDN w:val="0"/>
        <w:spacing w:after="0"/>
        <w:ind w:left="360" w:right="0"/>
        <w:jc w:val="both"/>
        <w:rPr>
          <w:rFonts w:cstheme="minorHAnsi"/>
          <w:color w:val="auto"/>
          <w:sz w:val="21"/>
          <w:szCs w:val="21"/>
        </w:rPr>
      </w:pPr>
      <w:r w:rsidRPr="00170B11">
        <w:rPr>
          <w:rFonts w:eastAsia="Arial" w:cstheme="minorHAnsi"/>
          <w:color w:val="000000" w:themeColor="text1"/>
          <w:sz w:val="21"/>
          <w:szCs w:val="21"/>
          <w:highlight w:val="white"/>
        </w:rPr>
        <w:t>Core and Operational software development methodologies</w:t>
      </w:r>
    </w:p>
    <w:p w14:paraId="4EF0BEC4" w14:textId="5514F2F2" w:rsidR="00F162CD" w:rsidRPr="00170B11" w:rsidRDefault="00F162CD" w:rsidP="00BA57E6">
      <w:pPr>
        <w:pStyle w:val="ListParagraph"/>
        <w:widowControl w:val="0"/>
        <w:numPr>
          <w:ilvl w:val="0"/>
          <w:numId w:val="24"/>
        </w:numPr>
        <w:tabs>
          <w:tab w:val="left" w:pos="719"/>
          <w:tab w:val="left" w:pos="720"/>
        </w:tabs>
        <w:autoSpaceDE w:val="0"/>
        <w:autoSpaceDN w:val="0"/>
        <w:spacing w:after="0"/>
        <w:ind w:left="360" w:right="0"/>
        <w:jc w:val="both"/>
        <w:rPr>
          <w:rFonts w:cstheme="minorHAnsi"/>
          <w:color w:val="auto"/>
          <w:sz w:val="21"/>
          <w:szCs w:val="21"/>
        </w:rPr>
      </w:pPr>
      <w:r w:rsidRPr="00170B11">
        <w:rPr>
          <w:rFonts w:cstheme="minorHAnsi"/>
          <w:color w:val="000000" w:themeColor="text1"/>
          <w:sz w:val="21"/>
          <w:szCs w:val="21"/>
        </w:rPr>
        <w:t>Periodically Update, Insert and Delete data from SharePoint Online using Python Automation</w:t>
      </w:r>
    </w:p>
    <w:p w14:paraId="3E4711DD" w14:textId="16F2B9BB" w:rsidR="00F162CD" w:rsidRPr="00170B11" w:rsidRDefault="00F162CD" w:rsidP="00BA57E6">
      <w:pPr>
        <w:pStyle w:val="ListParagraph"/>
        <w:widowControl w:val="0"/>
        <w:numPr>
          <w:ilvl w:val="0"/>
          <w:numId w:val="24"/>
        </w:numPr>
        <w:tabs>
          <w:tab w:val="left" w:pos="719"/>
          <w:tab w:val="left" w:pos="720"/>
        </w:tabs>
        <w:autoSpaceDE w:val="0"/>
        <w:autoSpaceDN w:val="0"/>
        <w:spacing w:after="0"/>
        <w:ind w:left="360" w:right="0"/>
        <w:jc w:val="both"/>
        <w:rPr>
          <w:rFonts w:cstheme="minorHAnsi"/>
          <w:color w:val="auto"/>
          <w:sz w:val="21"/>
          <w:szCs w:val="21"/>
        </w:rPr>
      </w:pPr>
      <w:r w:rsidRPr="00170B11">
        <w:rPr>
          <w:rFonts w:cstheme="minorHAnsi"/>
          <w:color w:val="000000" w:themeColor="text1"/>
          <w:sz w:val="21"/>
          <w:szCs w:val="21"/>
        </w:rPr>
        <w:t>Professional reporting automation</w:t>
      </w:r>
    </w:p>
    <w:p w14:paraId="365D23B9" w14:textId="5D15A013" w:rsidR="00F162CD" w:rsidRPr="00170B11" w:rsidRDefault="00F162CD" w:rsidP="00BA57E6">
      <w:pPr>
        <w:pStyle w:val="ListParagraph"/>
        <w:widowControl w:val="0"/>
        <w:numPr>
          <w:ilvl w:val="0"/>
          <w:numId w:val="24"/>
        </w:numPr>
        <w:tabs>
          <w:tab w:val="left" w:pos="719"/>
          <w:tab w:val="left" w:pos="720"/>
        </w:tabs>
        <w:autoSpaceDE w:val="0"/>
        <w:autoSpaceDN w:val="0"/>
        <w:spacing w:after="0"/>
        <w:ind w:left="360" w:right="0"/>
        <w:jc w:val="both"/>
        <w:rPr>
          <w:rFonts w:cstheme="minorHAnsi"/>
          <w:color w:val="auto"/>
          <w:sz w:val="21"/>
          <w:szCs w:val="21"/>
        </w:rPr>
      </w:pPr>
      <w:r w:rsidRPr="00170B11">
        <w:rPr>
          <w:rFonts w:eastAsia="Arial" w:cstheme="minorHAnsi"/>
          <w:color w:val="000000" w:themeColor="text1"/>
          <w:sz w:val="21"/>
          <w:szCs w:val="21"/>
          <w:highlight w:val="white"/>
        </w:rPr>
        <w:lastRenderedPageBreak/>
        <w:t>Version control with GitHub</w:t>
      </w:r>
    </w:p>
    <w:p w14:paraId="33E312FA" w14:textId="77777777" w:rsidR="007917BD" w:rsidRPr="00170B11" w:rsidRDefault="007917BD" w:rsidP="00BA57E6">
      <w:pPr>
        <w:spacing w:after="0" w:line="256" w:lineRule="auto"/>
        <w:ind w:left="0"/>
        <w:jc w:val="both"/>
        <w:rPr>
          <w:rFonts w:cstheme="minorHAnsi"/>
          <w:color w:val="000000" w:themeColor="text1"/>
          <w:sz w:val="21"/>
          <w:szCs w:val="21"/>
        </w:rPr>
      </w:pPr>
    </w:p>
    <w:p w14:paraId="3B7C540B" w14:textId="3586F95E" w:rsidR="007917BD" w:rsidRPr="00170B11" w:rsidRDefault="007A6DF1" w:rsidP="00BA57E6">
      <w:pPr>
        <w:pStyle w:val="ListParagraph"/>
        <w:spacing w:after="0" w:line="256" w:lineRule="auto"/>
        <w:ind w:left="0" w:right="0"/>
        <w:jc w:val="both"/>
        <w:rPr>
          <w:rFonts w:cstheme="minorHAnsi"/>
          <w:color w:val="000000" w:themeColor="text1"/>
          <w:sz w:val="21"/>
          <w:szCs w:val="21"/>
        </w:rPr>
      </w:pPr>
      <w:r w:rsidRPr="00170B11">
        <w:rPr>
          <w:rFonts w:cstheme="minorHAnsi"/>
          <w:b/>
          <w:bCs/>
          <w:color w:val="000000" w:themeColor="text1"/>
          <w:sz w:val="21"/>
          <w:szCs w:val="21"/>
          <w:u w:val="single"/>
        </w:rPr>
        <w:t>Data Analyst</w:t>
      </w:r>
      <w:r w:rsidR="008644A9" w:rsidRPr="00170B11">
        <w:rPr>
          <w:rFonts w:cstheme="minorHAnsi"/>
          <w:b/>
          <w:bCs/>
          <w:color w:val="000000" w:themeColor="text1"/>
          <w:sz w:val="21"/>
          <w:szCs w:val="21"/>
          <w:u w:val="single"/>
        </w:rPr>
        <w:t>, Rimtex</w:t>
      </w:r>
      <w:r w:rsidR="00D726FD" w:rsidRPr="00170B11">
        <w:rPr>
          <w:rFonts w:cstheme="minorHAnsi"/>
          <w:color w:val="000000" w:themeColor="text1"/>
          <w:sz w:val="21"/>
          <w:szCs w:val="21"/>
        </w:rPr>
        <w:t xml:space="preserve"> </w:t>
      </w:r>
      <w:r w:rsidR="0037765D" w:rsidRPr="00170B11">
        <w:rPr>
          <w:rFonts w:cstheme="minorHAnsi"/>
          <w:b/>
          <w:bCs/>
          <w:color w:val="000000" w:themeColor="text1"/>
          <w:sz w:val="21"/>
          <w:szCs w:val="21"/>
        </w:rPr>
        <w:tab/>
      </w:r>
      <w:r w:rsidR="0037765D" w:rsidRPr="00170B11">
        <w:rPr>
          <w:rFonts w:cstheme="minorHAnsi"/>
          <w:b/>
          <w:bCs/>
          <w:color w:val="000000" w:themeColor="text1"/>
          <w:sz w:val="21"/>
          <w:szCs w:val="21"/>
        </w:rPr>
        <w:tab/>
      </w:r>
      <w:r w:rsidR="0037765D" w:rsidRPr="00170B11">
        <w:rPr>
          <w:rFonts w:cstheme="minorHAnsi"/>
          <w:b/>
          <w:bCs/>
          <w:color w:val="000000" w:themeColor="text1"/>
          <w:sz w:val="21"/>
          <w:szCs w:val="21"/>
        </w:rPr>
        <w:tab/>
      </w:r>
      <w:r w:rsidR="0037765D" w:rsidRPr="00170B11">
        <w:rPr>
          <w:rFonts w:cstheme="minorHAnsi"/>
          <w:b/>
          <w:bCs/>
          <w:color w:val="000000" w:themeColor="text1"/>
          <w:sz w:val="21"/>
          <w:szCs w:val="21"/>
        </w:rPr>
        <w:tab/>
        <w:t xml:space="preserve">      </w:t>
      </w:r>
      <w:r w:rsidR="00CC6C74" w:rsidRPr="00170B11">
        <w:rPr>
          <w:rFonts w:cstheme="minorHAnsi"/>
          <w:color w:val="000000" w:themeColor="text1"/>
          <w:sz w:val="21"/>
          <w:szCs w:val="21"/>
        </w:rPr>
        <w:tab/>
      </w:r>
      <w:r w:rsidR="00D726FD" w:rsidRPr="00170B11">
        <w:rPr>
          <w:rFonts w:cstheme="minorHAnsi"/>
          <w:color w:val="000000" w:themeColor="text1"/>
          <w:sz w:val="21"/>
          <w:szCs w:val="21"/>
        </w:rPr>
        <w:tab/>
      </w:r>
      <w:r w:rsidR="00CC6C74" w:rsidRPr="00170B11">
        <w:rPr>
          <w:rFonts w:cstheme="minorHAnsi"/>
          <w:color w:val="000000" w:themeColor="text1"/>
          <w:sz w:val="21"/>
          <w:szCs w:val="21"/>
        </w:rPr>
        <w:t xml:space="preserve">   </w:t>
      </w:r>
      <w:r w:rsidR="0037765D" w:rsidRPr="00170B11">
        <w:rPr>
          <w:rFonts w:cstheme="minorHAnsi"/>
          <w:color w:val="000000" w:themeColor="text1"/>
          <w:sz w:val="21"/>
          <w:szCs w:val="21"/>
        </w:rPr>
        <w:t xml:space="preserve">           </w:t>
      </w:r>
      <w:r w:rsidR="00510910" w:rsidRPr="00170B11">
        <w:rPr>
          <w:rFonts w:cstheme="minorHAnsi"/>
          <w:color w:val="000000" w:themeColor="text1"/>
          <w:sz w:val="21"/>
          <w:szCs w:val="21"/>
        </w:rPr>
        <w:t xml:space="preserve">              </w:t>
      </w:r>
      <w:r w:rsidR="0089077E" w:rsidRPr="00170B11">
        <w:rPr>
          <w:rFonts w:cstheme="minorHAnsi"/>
          <w:color w:val="000000" w:themeColor="text1"/>
          <w:sz w:val="21"/>
          <w:szCs w:val="21"/>
        </w:rPr>
        <w:tab/>
        <w:t xml:space="preserve">    </w:t>
      </w:r>
      <w:r w:rsidRPr="00170B11">
        <w:rPr>
          <w:rFonts w:cstheme="minorHAnsi"/>
          <w:color w:val="000000" w:themeColor="text1"/>
          <w:sz w:val="21"/>
          <w:szCs w:val="21"/>
        </w:rPr>
        <w:t xml:space="preserve"> </w:t>
      </w:r>
      <w:r w:rsidR="008644A9" w:rsidRPr="00170B11">
        <w:rPr>
          <w:rFonts w:cstheme="minorHAnsi"/>
          <w:color w:val="000000" w:themeColor="text1"/>
          <w:sz w:val="21"/>
          <w:szCs w:val="21"/>
        </w:rPr>
        <w:t>Ju</w:t>
      </w:r>
      <w:r w:rsidRPr="00170B11">
        <w:rPr>
          <w:rFonts w:cstheme="minorHAnsi"/>
          <w:color w:val="000000" w:themeColor="text1"/>
          <w:sz w:val="21"/>
          <w:szCs w:val="21"/>
        </w:rPr>
        <w:t>ne</w:t>
      </w:r>
      <w:r w:rsidR="008644A9" w:rsidRPr="00170B11">
        <w:rPr>
          <w:rFonts w:cstheme="minorHAnsi"/>
          <w:color w:val="000000" w:themeColor="text1"/>
          <w:sz w:val="21"/>
          <w:szCs w:val="21"/>
        </w:rPr>
        <w:t xml:space="preserve"> 201</w:t>
      </w:r>
      <w:r w:rsidR="001C588F" w:rsidRPr="00170B11">
        <w:rPr>
          <w:rFonts w:cstheme="minorHAnsi"/>
          <w:color w:val="000000" w:themeColor="text1"/>
          <w:sz w:val="21"/>
          <w:szCs w:val="21"/>
        </w:rPr>
        <w:t>6</w:t>
      </w:r>
      <w:r w:rsidR="008644A9" w:rsidRPr="00170B11">
        <w:rPr>
          <w:rFonts w:cstheme="minorHAnsi"/>
          <w:color w:val="000000" w:themeColor="text1"/>
          <w:sz w:val="21"/>
          <w:szCs w:val="21"/>
        </w:rPr>
        <w:t xml:space="preserve"> –</w:t>
      </w:r>
      <w:r w:rsidRPr="00170B11">
        <w:rPr>
          <w:rFonts w:cstheme="minorHAnsi"/>
          <w:color w:val="000000" w:themeColor="text1"/>
          <w:sz w:val="21"/>
          <w:szCs w:val="21"/>
        </w:rPr>
        <w:t xml:space="preserve"> May</w:t>
      </w:r>
      <w:r w:rsidR="008644A9" w:rsidRPr="00170B11">
        <w:rPr>
          <w:rFonts w:cstheme="minorHAnsi"/>
          <w:color w:val="000000" w:themeColor="text1"/>
          <w:sz w:val="21"/>
          <w:szCs w:val="21"/>
        </w:rPr>
        <w:t xml:space="preserve"> </w:t>
      </w:r>
      <w:r w:rsidRPr="00170B11">
        <w:rPr>
          <w:rFonts w:cstheme="minorHAnsi"/>
          <w:color w:val="000000" w:themeColor="text1"/>
          <w:sz w:val="21"/>
          <w:szCs w:val="21"/>
        </w:rPr>
        <w:t>2018</w:t>
      </w:r>
      <w:r w:rsidR="007917BD" w:rsidRPr="00170B11">
        <w:rPr>
          <w:rFonts w:cstheme="minorHAnsi"/>
          <w:color w:val="000000" w:themeColor="text1"/>
          <w:sz w:val="21"/>
          <w:szCs w:val="21"/>
        </w:rPr>
        <w:t xml:space="preserve"> </w:t>
      </w:r>
    </w:p>
    <w:p w14:paraId="0A9D6818" w14:textId="5AA7B20B" w:rsidR="00DB583B" w:rsidRPr="00170B11" w:rsidRDefault="007917BD" w:rsidP="00BA57E6">
      <w:pPr>
        <w:pStyle w:val="ListParagraph"/>
        <w:numPr>
          <w:ilvl w:val="0"/>
          <w:numId w:val="31"/>
        </w:numPr>
        <w:spacing w:after="0" w:line="256" w:lineRule="auto"/>
        <w:ind w:left="360" w:right="0"/>
        <w:jc w:val="both"/>
        <w:rPr>
          <w:rFonts w:cstheme="minorHAnsi"/>
          <w:b/>
          <w:color w:val="000000" w:themeColor="text1"/>
          <w:sz w:val="21"/>
          <w:szCs w:val="21"/>
        </w:rPr>
      </w:pPr>
      <w:r w:rsidRPr="00170B11">
        <w:rPr>
          <w:rFonts w:cstheme="minorHAnsi"/>
          <w:color w:val="000000" w:themeColor="text1"/>
          <w:sz w:val="21"/>
          <w:szCs w:val="21"/>
        </w:rPr>
        <w:t>Generate automated professional report of CSV files using Python</w:t>
      </w:r>
      <w:r w:rsidRPr="00170B11">
        <w:rPr>
          <w:rFonts w:cstheme="minorHAnsi"/>
          <w:sz w:val="21"/>
          <w:szCs w:val="21"/>
        </w:rPr>
        <w:tab/>
      </w:r>
    </w:p>
    <w:p w14:paraId="5B1E2790" w14:textId="09789128" w:rsidR="00C576EF" w:rsidRPr="00170B11" w:rsidRDefault="0037765D" w:rsidP="00BA57E6">
      <w:pPr>
        <w:pStyle w:val="ListParagraph"/>
        <w:numPr>
          <w:ilvl w:val="0"/>
          <w:numId w:val="6"/>
        </w:numPr>
        <w:spacing w:after="0" w:line="256" w:lineRule="auto"/>
        <w:ind w:left="360" w:right="0"/>
        <w:jc w:val="both"/>
        <w:rPr>
          <w:rFonts w:cstheme="minorHAnsi"/>
          <w:b/>
          <w:color w:val="000000" w:themeColor="text1"/>
          <w:sz w:val="21"/>
          <w:szCs w:val="21"/>
        </w:rPr>
      </w:pPr>
      <w:r w:rsidRPr="00170B11">
        <w:rPr>
          <w:rFonts w:cstheme="minorHAnsi"/>
          <w:color w:val="000000" w:themeColor="text1"/>
          <w:sz w:val="21"/>
          <w:szCs w:val="21"/>
          <w:shd w:val="clear" w:color="auto" w:fill="FFFFFF"/>
        </w:rPr>
        <w:t>Load</w:t>
      </w:r>
      <w:r w:rsidR="00DB583B" w:rsidRPr="00170B11">
        <w:rPr>
          <w:rFonts w:cstheme="minorHAnsi"/>
          <w:color w:val="000000" w:themeColor="text1"/>
          <w:sz w:val="21"/>
          <w:szCs w:val="21"/>
          <w:shd w:val="clear" w:color="auto" w:fill="FFFFFF"/>
        </w:rPr>
        <w:t>ing</w:t>
      </w:r>
      <w:r w:rsidRPr="00170B11">
        <w:rPr>
          <w:rFonts w:cstheme="minorHAnsi"/>
          <w:color w:val="000000" w:themeColor="text1"/>
          <w:sz w:val="21"/>
          <w:szCs w:val="21"/>
          <w:shd w:val="clear" w:color="auto" w:fill="FFFFFF"/>
        </w:rPr>
        <w:t xml:space="preserve"> Data into database after validating account information using Python Script and SQL</w:t>
      </w:r>
    </w:p>
    <w:p w14:paraId="52324347" w14:textId="1706D3E2" w:rsidR="00B700B0" w:rsidRPr="00170B11" w:rsidRDefault="00B700B0" w:rsidP="00BA57E6">
      <w:pPr>
        <w:pStyle w:val="ListParagraph"/>
        <w:numPr>
          <w:ilvl w:val="0"/>
          <w:numId w:val="6"/>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Rigorous attention to detail with strong Excel experience and</w:t>
      </w:r>
      <w:r w:rsidRPr="00170B11">
        <w:rPr>
          <w:rFonts w:cstheme="minorHAnsi"/>
          <w:b/>
          <w:color w:val="000000" w:themeColor="text1"/>
          <w:sz w:val="21"/>
          <w:szCs w:val="21"/>
        </w:rPr>
        <w:t> </w:t>
      </w:r>
      <w:r w:rsidRPr="00170B11">
        <w:rPr>
          <w:rFonts w:cstheme="minorHAnsi"/>
          <w:bCs/>
          <w:color w:val="000000" w:themeColor="text1"/>
          <w:sz w:val="21"/>
          <w:szCs w:val="21"/>
        </w:rPr>
        <w:t>SQL communication skills</w:t>
      </w:r>
    </w:p>
    <w:p w14:paraId="6D066656" w14:textId="5B576A42" w:rsidR="00CC1500" w:rsidRPr="00170B11" w:rsidRDefault="00CC1500" w:rsidP="00BA57E6">
      <w:pPr>
        <w:pStyle w:val="ListParagraph"/>
        <w:numPr>
          <w:ilvl w:val="0"/>
          <w:numId w:val="6"/>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Evaluated changes and updates to source production systems</w:t>
      </w:r>
    </w:p>
    <w:p w14:paraId="439439F9" w14:textId="652577D7" w:rsidR="00D64727" w:rsidRPr="00170B11" w:rsidRDefault="00D64727" w:rsidP="00BA57E6">
      <w:pPr>
        <w:pStyle w:val="ListParagraph"/>
        <w:numPr>
          <w:ilvl w:val="0"/>
          <w:numId w:val="6"/>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 xml:space="preserve">Designed the specifications for ETL process by gathering requirements from Subject Matter Experts (SME’s) and Business users </w:t>
      </w:r>
    </w:p>
    <w:p w14:paraId="798E3CC4" w14:textId="0856237D" w:rsidR="00C576EF" w:rsidRPr="00170B11" w:rsidRDefault="00C576EF" w:rsidP="00BA57E6">
      <w:pPr>
        <w:pStyle w:val="ListParagraph"/>
        <w:numPr>
          <w:ilvl w:val="0"/>
          <w:numId w:val="6"/>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Worked across marketing and product business units to build out the reporting infrastructure in Tableau</w:t>
      </w:r>
    </w:p>
    <w:p w14:paraId="51E90569" w14:textId="53852DDF" w:rsidR="00303DAB" w:rsidRPr="00170B11" w:rsidRDefault="00303DAB" w:rsidP="00BA57E6">
      <w:pPr>
        <w:pStyle w:val="ListParagraph"/>
        <w:numPr>
          <w:ilvl w:val="0"/>
          <w:numId w:val="6"/>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Managed users and user roles</w:t>
      </w:r>
    </w:p>
    <w:p w14:paraId="373DAB57" w14:textId="48FBB002" w:rsidR="00846DE9" w:rsidRPr="00170B11" w:rsidRDefault="00846DE9" w:rsidP="00BA57E6">
      <w:pPr>
        <w:pStyle w:val="ListParagraph"/>
        <w:numPr>
          <w:ilvl w:val="0"/>
          <w:numId w:val="6"/>
        </w:numPr>
        <w:spacing w:after="0" w:line="256" w:lineRule="auto"/>
        <w:ind w:left="360" w:right="0"/>
        <w:jc w:val="both"/>
        <w:rPr>
          <w:rFonts w:cstheme="minorHAnsi"/>
          <w:bCs/>
          <w:color w:val="000000" w:themeColor="text1"/>
          <w:sz w:val="21"/>
          <w:szCs w:val="21"/>
        </w:rPr>
      </w:pPr>
      <w:r w:rsidRPr="00170B11">
        <w:rPr>
          <w:rFonts w:cstheme="minorHAnsi"/>
          <w:bCs/>
          <w:color w:val="000000" w:themeColor="text1"/>
          <w:sz w:val="21"/>
          <w:szCs w:val="21"/>
        </w:rPr>
        <w:t>Verified and validate entity-relationship diagrams, SQL queries and reports used by business team ensuring data integrity across systems</w:t>
      </w:r>
    </w:p>
    <w:p w14:paraId="661C398C" w14:textId="6973684B" w:rsidR="00FE2AB0" w:rsidRPr="00170B11" w:rsidRDefault="00FE2AB0" w:rsidP="00BA57E6">
      <w:pPr>
        <w:numPr>
          <w:ilvl w:val="0"/>
          <w:numId w:val="6"/>
        </w:numPr>
        <w:spacing w:before="100" w:beforeAutospacing="1" w:after="100" w:afterAutospacing="1"/>
        <w:ind w:left="360"/>
        <w:jc w:val="both"/>
        <w:rPr>
          <w:rFonts w:eastAsia="Times New Roman" w:cstheme="minorHAnsi"/>
          <w:color w:val="2D2D2D"/>
          <w:sz w:val="21"/>
          <w:szCs w:val="21"/>
        </w:rPr>
      </w:pPr>
      <w:r w:rsidRPr="00170B11">
        <w:rPr>
          <w:rFonts w:eastAsia="Times New Roman" w:cstheme="minorHAnsi"/>
          <w:color w:val="2D2D2D"/>
          <w:sz w:val="21"/>
          <w:szCs w:val="21"/>
        </w:rPr>
        <w:t>Maintain hardware and software inventory</w:t>
      </w:r>
    </w:p>
    <w:p w14:paraId="0B74E263" w14:textId="25F57994" w:rsidR="00D64727" w:rsidRPr="00170B11" w:rsidRDefault="00D64727" w:rsidP="00BA57E6">
      <w:pPr>
        <w:numPr>
          <w:ilvl w:val="0"/>
          <w:numId w:val="6"/>
        </w:numPr>
        <w:spacing w:after="160"/>
        <w:ind w:left="360"/>
        <w:jc w:val="both"/>
        <w:rPr>
          <w:rFonts w:eastAsia="Times New Roman" w:cstheme="minorHAnsi"/>
          <w:color w:val="2D2D2D"/>
          <w:sz w:val="21"/>
          <w:szCs w:val="21"/>
        </w:rPr>
      </w:pPr>
      <w:r w:rsidRPr="00170B11">
        <w:rPr>
          <w:rFonts w:eastAsia="Times New Roman" w:cstheme="minorHAnsi"/>
          <w:color w:val="2D2D2D"/>
          <w:sz w:val="21"/>
          <w:szCs w:val="21"/>
        </w:rPr>
        <w:t>Used Microsoft Excel and PowerPoint extensiv</w:t>
      </w:r>
      <w:r w:rsidR="00E86C54" w:rsidRPr="00170B11">
        <w:rPr>
          <w:rFonts w:eastAsia="Times New Roman" w:cstheme="minorHAnsi"/>
          <w:color w:val="2D2D2D"/>
          <w:sz w:val="21"/>
          <w:szCs w:val="21"/>
        </w:rPr>
        <w:t>ely to complete all other projects required by management</w:t>
      </w:r>
    </w:p>
    <w:p w14:paraId="3377383A" w14:textId="11F5F7F7" w:rsidR="0023677D" w:rsidRPr="00510910" w:rsidRDefault="00510910" w:rsidP="00BA57E6">
      <w:pPr>
        <w:spacing w:after="40"/>
        <w:ind w:left="0"/>
        <w:jc w:val="both"/>
        <w:rPr>
          <w:rFonts w:eastAsia="Verdana" w:cstheme="minorHAnsi"/>
          <w:b/>
          <w:bCs/>
          <w:sz w:val="24"/>
          <w:szCs w:val="24"/>
        </w:rPr>
      </w:pPr>
      <w:r w:rsidRPr="00510910">
        <w:rPr>
          <w:rFonts w:asciiTheme="majorHAnsi" w:hAnsiTheme="majorHAnsi" w:cstheme="majorHAnsi"/>
          <w:b/>
          <w:bCs/>
          <w:noProof/>
          <w:sz w:val="24"/>
          <w:szCs w:val="24"/>
        </w:rPr>
        <mc:AlternateContent>
          <mc:Choice Requires="wps">
            <w:drawing>
              <wp:anchor distT="0" distB="0" distL="114300" distR="114300" simplePos="0" relativeHeight="251667456" behindDoc="0" locked="0" layoutInCell="1" allowOverlap="1" wp14:anchorId="018C36FD" wp14:editId="36B481B6">
                <wp:simplePos x="0" y="0"/>
                <wp:positionH relativeFrom="margin">
                  <wp:posOffset>-190669</wp:posOffset>
                </wp:positionH>
                <wp:positionV relativeFrom="paragraph">
                  <wp:posOffset>165735</wp:posOffset>
                </wp:positionV>
                <wp:extent cx="6283126" cy="11875"/>
                <wp:effectExtent l="0" t="0" r="22860" b="26670"/>
                <wp:wrapNone/>
                <wp:docPr id="6" name="Straight Connector 6"/>
                <wp:cNvGraphicFramePr/>
                <a:graphic xmlns:a="http://schemas.openxmlformats.org/drawingml/2006/main">
                  <a:graphicData uri="http://schemas.microsoft.com/office/word/2010/wordprocessingShape">
                    <wps:wsp>
                      <wps:cNvCnPr/>
                      <wps:spPr>
                        <a:xfrm>
                          <a:off x="0" y="0"/>
                          <a:ext cx="6283126"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9951BF"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pt,13.05pt" to="479.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15knQEAAIwDAAAOAAAAZHJzL2Uyb0RvYy54bWysU02P0zAQva/Ef7B8p0mK6FZR0x52BZcV&#10;rNjlB3idcWNheyzb26T/nrHbpggQQojLxB/vzcx7nmx2kzXsACFqdB1vFjVn4CT22u07/vX5w9s1&#10;ZzEJ1wuDDjp+hMh32zc3m9G3sMQBTQ+BURIX29F3fEjJt1UV5QBWxAV6cHSpMFiRaBv2VR/ESNmt&#10;qZZ1vapGDL0PKCFGOr0/XfJtya8UyPRZqQiJmY5Tb6nEUOJLjtV2I9p9EH7Q8tyG+IcurNCOis6p&#10;7kUS7DXoX1JZLQNGVGkh0VaolJZQNJCapv5JzdMgPBQtZE70s03x/6WVnw537jGQDaOPbfSPIauY&#10;VLD5S/2xqZh1nM2CKTFJh6vl+l2zXHEm6a5p1rfvs5nVlexDTB8BLcuLjhvtshbRisNDTCfoBUK8&#10;a/mySkcDGWzcF1BM91SwKewyGXBnAjsIetP+W3MuW5CZorQxM6n+M+mMzTQo0/K3xBldKqJLM9Fq&#10;h+F3VdN0aVWd8BfVJ61Z9gv2x/IYxQ568mLoeTzzTP24L/TrT7T9DgAA//8DAFBLAwQUAAYACAAA&#10;ACEAUvHjtN8AAAAJAQAADwAAAGRycy9kb3ducmV2LnhtbEyPwU7DMBBE70j8g7VI3FqnQY3aEKeq&#10;KiHEBdEU7m7sOgF7HdlOGv6e5QTH2RnNvql2s7Ns0iH2HgWslhkwja1XPRoB76enxQZYTBKVtB61&#10;gG8dYVff3lSyVP6KRz01yTAqwVhKAV1KQ8l5bDvtZFz6QSN5Fx+cTCSD4SrIK5U7y/MsK7iTPdKH&#10;Tg760On2qxmdAPsSpg9zMPs4Ph+L5vPtkr+eJiHu7+b9I7Ck5/QXhl98QoeamM5+RBWZFbB4yGhL&#10;EpAXK2AU2K63a2BnOmwy4HXF/y+ofwAAAP//AwBQSwECLQAUAAYACAAAACEAtoM4kv4AAADhAQAA&#10;EwAAAAAAAAAAAAAAAAAAAAAAW0NvbnRlbnRfVHlwZXNdLnhtbFBLAQItABQABgAIAAAAIQA4/SH/&#10;1gAAAJQBAAALAAAAAAAAAAAAAAAAAC8BAABfcmVscy8ucmVsc1BLAQItABQABgAIAAAAIQAhY15k&#10;nQEAAIwDAAAOAAAAAAAAAAAAAAAAAC4CAABkcnMvZTJvRG9jLnhtbFBLAQItABQABgAIAAAAIQBS&#10;8eO03wAAAAkBAAAPAAAAAAAAAAAAAAAAAPcDAABkcnMvZG93bnJldi54bWxQSwUGAAAAAAQABADz&#10;AAAAAwUAAAAA&#10;" strokecolor="black [3200]" strokeweight=".5pt">
                <v:stroke joinstyle="miter"/>
                <w10:wrap anchorx="margin"/>
              </v:line>
            </w:pict>
          </mc:Fallback>
        </mc:AlternateContent>
      </w:r>
      <w:r w:rsidR="0023677D" w:rsidRPr="00510910">
        <w:rPr>
          <w:rFonts w:eastAsia="Verdana" w:cstheme="minorHAnsi"/>
          <w:b/>
          <w:bCs/>
          <w:sz w:val="24"/>
          <w:szCs w:val="24"/>
        </w:rPr>
        <w:t>EDUCATION</w:t>
      </w:r>
    </w:p>
    <w:p w14:paraId="27261AE5" w14:textId="5C0E9AAC" w:rsidR="007A6DF1" w:rsidRPr="001E72AC" w:rsidRDefault="007A6DF1" w:rsidP="001E72AC">
      <w:pPr>
        <w:tabs>
          <w:tab w:val="right" w:pos="9356"/>
        </w:tabs>
        <w:spacing w:after="0"/>
        <w:ind w:left="0"/>
        <w:jc w:val="both"/>
        <w:rPr>
          <w:rFonts w:eastAsia="Verdana" w:cstheme="minorHAnsi"/>
          <w:sz w:val="21"/>
          <w:szCs w:val="21"/>
        </w:rPr>
      </w:pPr>
      <w:r w:rsidRPr="00170B11">
        <w:rPr>
          <w:rFonts w:eastAsia="Verdana" w:cstheme="minorHAnsi"/>
          <w:sz w:val="21"/>
          <w:szCs w:val="21"/>
          <w:u w:val="single"/>
        </w:rPr>
        <w:t>State University of New York at New Paltz, Masters</w:t>
      </w:r>
      <w:r w:rsidR="001E72AC">
        <w:rPr>
          <w:rFonts w:eastAsia="Verdana" w:cstheme="minorHAnsi"/>
          <w:sz w:val="21"/>
          <w:szCs w:val="21"/>
          <w:u w:val="single"/>
        </w:rPr>
        <w:t>,</w:t>
      </w:r>
      <w:r w:rsidR="001E72AC" w:rsidRPr="001E72AC">
        <w:rPr>
          <w:rFonts w:eastAsia="Verdana" w:cstheme="minorHAnsi"/>
          <w:sz w:val="21"/>
          <w:szCs w:val="21"/>
        </w:rPr>
        <w:tab/>
      </w:r>
      <w:r w:rsidR="003C5212" w:rsidRPr="001E72AC">
        <w:rPr>
          <w:rFonts w:eastAsia="Verdana" w:cstheme="minorHAnsi"/>
          <w:sz w:val="21"/>
          <w:szCs w:val="21"/>
        </w:rPr>
        <w:t>2018 - 2020</w:t>
      </w:r>
    </w:p>
    <w:p w14:paraId="0706A6C4" w14:textId="470322D7" w:rsidR="007A6DF1" w:rsidRPr="00170B11" w:rsidRDefault="007A6DF1" w:rsidP="00BA57E6">
      <w:pPr>
        <w:spacing w:after="0"/>
        <w:ind w:left="0"/>
        <w:jc w:val="both"/>
        <w:rPr>
          <w:rFonts w:eastAsia="Verdana" w:cstheme="minorHAnsi"/>
          <w:sz w:val="21"/>
          <w:szCs w:val="21"/>
        </w:rPr>
      </w:pPr>
      <w:r w:rsidRPr="00170B11">
        <w:rPr>
          <w:rFonts w:eastAsia="Verdana" w:cstheme="minorHAnsi"/>
          <w:sz w:val="21"/>
          <w:szCs w:val="21"/>
        </w:rPr>
        <w:t>Computer Science</w:t>
      </w:r>
    </w:p>
    <w:p w14:paraId="6CBC79DD" w14:textId="2DBBD5C4" w:rsidR="0023677D" w:rsidRPr="001E72AC" w:rsidRDefault="0023677D" w:rsidP="001E72AC">
      <w:pPr>
        <w:tabs>
          <w:tab w:val="right" w:pos="9356"/>
        </w:tabs>
        <w:spacing w:after="0"/>
        <w:ind w:left="0"/>
        <w:jc w:val="both"/>
        <w:rPr>
          <w:rFonts w:eastAsia="Verdana" w:cstheme="minorHAnsi"/>
          <w:sz w:val="21"/>
          <w:szCs w:val="21"/>
        </w:rPr>
      </w:pPr>
      <w:r w:rsidRPr="00170B11">
        <w:rPr>
          <w:rFonts w:eastAsia="Verdana" w:cstheme="minorHAnsi"/>
          <w:sz w:val="21"/>
          <w:szCs w:val="21"/>
          <w:u w:val="single"/>
        </w:rPr>
        <w:t>Gujarat Technological University (India), Bachelors</w:t>
      </w:r>
      <w:r w:rsidR="001E72AC">
        <w:rPr>
          <w:rFonts w:eastAsia="Verdana" w:cstheme="minorHAnsi"/>
          <w:sz w:val="21"/>
          <w:szCs w:val="21"/>
          <w:u w:val="single"/>
        </w:rPr>
        <w:t>,</w:t>
      </w:r>
      <w:r w:rsidR="001E72AC" w:rsidRPr="001E72AC">
        <w:rPr>
          <w:rFonts w:eastAsia="Verdana" w:cstheme="minorHAnsi"/>
          <w:sz w:val="21"/>
          <w:szCs w:val="21"/>
        </w:rPr>
        <w:tab/>
      </w:r>
      <w:r w:rsidR="003C5212" w:rsidRPr="001E72AC">
        <w:rPr>
          <w:rFonts w:eastAsia="Verdana" w:cstheme="minorHAnsi"/>
          <w:sz w:val="21"/>
          <w:szCs w:val="21"/>
        </w:rPr>
        <w:t>2013</w:t>
      </w:r>
      <w:r w:rsidR="001E72AC">
        <w:rPr>
          <w:rFonts w:eastAsia="Verdana" w:cstheme="minorHAnsi"/>
          <w:sz w:val="21"/>
          <w:szCs w:val="21"/>
        </w:rPr>
        <w:t xml:space="preserve"> </w:t>
      </w:r>
      <w:r w:rsidR="003C5212" w:rsidRPr="001E72AC">
        <w:rPr>
          <w:rFonts w:eastAsia="Verdana" w:cstheme="minorHAnsi"/>
          <w:sz w:val="21"/>
          <w:szCs w:val="21"/>
        </w:rPr>
        <w:t>-</w:t>
      </w:r>
      <w:r w:rsidR="001E72AC">
        <w:rPr>
          <w:rFonts w:eastAsia="Verdana" w:cstheme="minorHAnsi"/>
          <w:sz w:val="21"/>
          <w:szCs w:val="21"/>
        </w:rPr>
        <w:t xml:space="preserve"> </w:t>
      </w:r>
      <w:r w:rsidR="003C5212" w:rsidRPr="001E72AC">
        <w:rPr>
          <w:rFonts w:eastAsia="Verdana" w:cstheme="minorHAnsi"/>
          <w:sz w:val="21"/>
          <w:szCs w:val="21"/>
        </w:rPr>
        <w:t>2017</w:t>
      </w:r>
    </w:p>
    <w:p w14:paraId="366DDB0C" w14:textId="0E5F15B3" w:rsidR="00E9114F" w:rsidRPr="00510910" w:rsidRDefault="0023677D" w:rsidP="00BA57E6">
      <w:pPr>
        <w:spacing w:after="160"/>
        <w:ind w:left="0"/>
        <w:jc w:val="both"/>
        <w:rPr>
          <w:rFonts w:eastAsia="Verdana" w:cstheme="minorHAnsi"/>
          <w:sz w:val="20"/>
          <w:szCs w:val="20"/>
        </w:rPr>
      </w:pPr>
      <w:r w:rsidRPr="00170B11">
        <w:rPr>
          <w:rFonts w:eastAsia="Verdana" w:cstheme="minorHAnsi"/>
          <w:sz w:val="21"/>
          <w:szCs w:val="21"/>
        </w:rPr>
        <w:t>Computer Engineering</w:t>
      </w:r>
    </w:p>
    <w:p w14:paraId="6BB17F58" w14:textId="5CC291B8" w:rsidR="0023677D" w:rsidRPr="00510910" w:rsidRDefault="00510910" w:rsidP="00BA57E6">
      <w:pPr>
        <w:spacing w:after="40"/>
        <w:ind w:left="0"/>
        <w:jc w:val="both"/>
        <w:rPr>
          <w:rFonts w:eastAsia="Verdana" w:cstheme="minorHAnsi"/>
          <w:b/>
          <w:bCs/>
          <w:sz w:val="24"/>
          <w:szCs w:val="24"/>
        </w:rPr>
      </w:pPr>
      <w:r w:rsidRPr="00510910">
        <w:rPr>
          <w:rFonts w:asciiTheme="majorHAnsi" w:hAnsiTheme="majorHAnsi" w:cstheme="majorHAnsi"/>
          <w:b/>
          <w:bCs/>
          <w:noProof/>
          <w:sz w:val="24"/>
          <w:szCs w:val="24"/>
        </w:rPr>
        <mc:AlternateContent>
          <mc:Choice Requires="wps">
            <w:drawing>
              <wp:anchor distT="0" distB="0" distL="114300" distR="114300" simplePos="0" relativeHeight="251669504" behindDoc="0" locked="0" layoutInCell="1" allowOverlap="1" wp14:anchorId="5F0DB1A0" wp14:editId="3B3A799A">
                <wp:simplePos x="0" y="0"/>
                <wp:positionH relativeFrom="margin">
                  <wp:posOffset>-181144</wp:posOffset>
                </wp:positionH>
                <wp:positionV relativeFrom="paragraph">
                  <wp:posOffset>184150</wp:posOffset>
                </wp:positionV>
                <wp:extent cx="6283126" cy="11875"/>
                <wp:effectExtent l="0" t="0" r="22860" b="26670"/>
                <wp:wrapNone/>
                <wp:docPr id="7" name="Straight Connector 7"/>
                <wp:cNvGraphicFramePr/>
                <a:graphic xmlns:a="http://schemas.openxmlformats.org/drawingml/2006/main">
                  <a:graphicData uri="http://schemas.microsoft.com/office/word/2010/wordprocessingShape">
                    <wps:wsp>
                      <wps:cNvCnPr/>
                      <wps:spPr>
                        <a:xfrm>
                          <a:off x="0" y="0"/>
                          <a:ext cx="6283126"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6827D57" id="Straight Connector 7"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25pt,14.5pt" to="480.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15knQEAAIwDAAAOAAAAZHJzL2Uyb0RvYy54bWysU02P0zAQva/Ef7B8p0mK6FZR0x52BZcV&#10;rNjlB3idcWNheyzb26T/nrHbpggQQojLxB/vzcx7nmx2kzXsACFqdB1vFjVn4CT22u07/vX5w9s1&#10;ZzEJ1wuDDjp+hMh32zc3m9G3sMQBTQ+BURIX29F3fEjJt1UV5QBWxAV6cHSpMFiRaBv2VR/ESNmt&#10;qZZ1vapGDL0PKCFGOr0/XfJtya8UyPRZqQiJmY5Tb6nEUOJLjtV2I9p9EH7Q8tyG+IcurNCOis6p&#10;7kUS7DXoX1JZLQNGVGkh0VaolJZQNJCapv5JzdMgPBQtZE70s03x/6WVnw537jGQDaOPbfSPIauY&#10;VLD5S/2xqZh1nM2CKTFJh6vl+l2zXHEm6a5p1rfvs5nVlexDTB8BLcuLjhvtshbRisNDTCfoBUK8&#10;a/mySkcDGWzcF1BM91SwKewyGXBnAjsIetP+W3MuW5CZorQxM6n+M+mMzTQo0/K3xBldKqJLM9Fq&#10;h+F3VdN0aVWd8BfVJ61Z9gv2x/IYxQ568mLoeTzzTP24L/TrT7T9DgAA//8DAFBLAwQUAAYACAAA&#10;ACEAycmIU98AAAAJAQAADwAAAGRycy9kb3ducmV2LnhtbEyPwU7DMAyG70i8Q+RJ3LZ0RVRraTpN&#10;kxDiglgH96zx0rImqZK0K2+PObGbLX/6/f3ldjY9m9CHzlkB61UCDG3jVGe1gM/jy3IDLERpleyd&#10;RQE/GGBb3d+VslDuag841VEzCrGhkALaGIeC89C0aGRYuQEt3c7OGxlp9ZorL68UbnqeJknGjews&#10;fWjlgPsWm0s9GgH9m5++9F7vwvh6yOrvj3P6fpyEeFjMu2dgEef4D8OfPqlDRU4nN1oVWC9gmW6e&#10;CBWQ5tSJgDxb03AS8JjkwKuS3zaofgEAAP//AwBQSwECLQAUAAYACAAAACEAtoM4kv4AAADhAQAA&#10;EwAAAAAAAAAAAAAAAAAAAAAAW0NvbnRlbnRfVHlwZXNdLnhtbFBLAQItABQABgAIAAAAIQA4/SH/&#10;1gAAAJQBAAALAAAAAAAAAAAAAAAAAC8BAABfcmVscy8ucmVsc1BLAQItABQABgAIAAAAIQAhY15k&#10;nQEAAIwDAAAOAAAAAAAAAAAAAAAAAC4CAABkcnMvZTJvRG9jLnhtbFBLAQItABQABgAIAAAAIQDJ&#10;yYhT3wAAAAkBAAAPAAAAAAAAAAAAAAAAAPcDAABkcnMvZG93bnJldi54bWxQSwUGAAAAAAQABADz&#10;AAAAAwUAAAAA&#10;" strokecolor="black [3200]" strokeweight=".5pt">
                <v:stroke joinstyle="miter"/>
                <w10:wrap anchorx="margin"/>
              </v:line>
            </w:pict>
          </mc:Fallback>
        </mc:AlternateContent>
      </w:r>
      <w:r w:rsidR="0023677D" w:rsidRPr="00510910">
        <w:rPr>
          <w:rFonts w:eastAsia="Verdana" w:cstheme="minorHAnsi"/>
          <w:b/>
          <w:bCs/>
          <w:sz w:val="24"/>
          <w:szCs w:val="24"/>
        </w:rPr>
        <w:t>ACADEMIC PROJECTS</w:t>
      </w:r>
    </w:p>
    <w:p w14:paraId="62C1DD25" w14:textId="378EF2DD" w:rsidR="0023677D" w:rsidRPr="00170B11" w:rsidRDefault="0023677D" w:rsidP="00BA57E6">
      <w:pPr>
        <w:spacing w:after="0"/>
        <w:ind w:left="0"/>
        <w:jc w:val="both"/>
        <w:rPr>
          <w:rFonts w:eastAsia="Verdana" w:cstheme="minorHAnsi"/>
          <w:b/>
          <w:bCs/>
          <w:sz w:val="21"/>
          <w:szCs w:val="21"/>
          <w:u w:val="single"/>
        </w:rPr>
      </w:pPr>
      <w:r w:rsidRPr="00170B11">
        <w:rPr>
          <w:rFonts w:eastAsia="Verdana" w:cstheme="minorHAnsi"/>
          <w:b/>
          <w:bCs/>
          <w:sz w:val="21"/>
          <w:szCs w:val="21"/>
          <w:u w:val="single"/>
        </w:rPr>
        <w:t>Analyzing IPL Data | Fall 2020</w:t>
      </w:r>
    </w:p>
    <w:p w14:paraId="3C1BFB02" w14:textId="38639BD3" w:rsidR="0023677D" w:rsidRPr="00170B11" w:rsidRDefault="0023677D" w:rsidP="00BA57E6">
      <w:pPr>
        <w:spacing w:after="0"/>
        <w:ind w:left="0"/>
        <w:jc w:val="both"/>
        <w:rPr>
          <w:rFonts w:eastAsia="Verdana" w:cstheme="minorHAnsi"/>
          <w:sz w:val="21"/>
          <w:szCs w:val="21"/>
        </w:rPr>
      </w:pPr>
      <w:r w:rsidRPr="00170B11">
        <w:rPr>
          <w:rFonts w:eastAsia="Verdana" w:cstheme="minorHAnsi"/>
          <w:sz w:val="21"/>
          <w:szCs w:val="21"/>
        </w:rPr>
        <w:t>By analyzing IPL data show top batsman and bowlers, show toss decisions, average runs, score distributions of teams in both innings and after toss in the final we can predict the winners too. We get a latitude and longitude of the city using geocode tool in the notebook.</w:t>
      </w:r>
    </w:p>
    <w:p w14:paraId="0DDBD4A7" w14:textId="77777777" w:rsidR="0023677D" w:rsidRPr="00170B11" w:rsidRDefault="0023677D" w:rsidP="00BA57E6">
      <w:pPr>
        <w:pStyle w:val="Heading2"/>
        <w:spacing w:after="0"/>
        <w:jc w:val="both"/>
        <w:rPr>
          <w:rFonts w:asciiTheme="minorHAnsi" w:hAnsiTheme="minorHAnsi" w:cstheme="minorHAnsi"/>
          <w:b/>
          <w:bCs/>
          <w:color w:val="333A30"/>
          <w:sz w:val="21"/>
          <w:szCs w:val="21"/>
          <w:u w:val="single"/>
        </w:rPr>
      </w:pPr>
      <w:r w:rsidRPr="00170B11">
        <w:rPr>
          <w:rFonts w:asciiTheme="minorHAnsi" w:hAnsiTheme="minorHAnsi" w:cstheme="minorHAnsi"/>
          <w:b/>
          <w:bCs/>
          <w:color w:val="333A30"/>
          <w:sz w:val="21"/>
          <w:szCs w:val="21"/>
          <w:u w:val="single"/>
        </w:rPr>
        <w:t>Car Rental | Fall 2019</w:t>
      </w:r>
    </w:p>
    <w:p w14:paraId="4579CF61" w14:textId="77777777" w:rsidR="0023677D" w:rsidRPr="00170B11" w:rsidRDefault="0023677D" w:rsidP="00BA57E6">
      <w:pPr>
        <w:spacing w:after="0"/>
        <w:ind w:left="0"/>
        <w:jc w:val="both"/>
        <w:rPr>
          <w:rFonts w:cstheme="minorHAnsi"/>
          <w:sz w:val="21"/>
          <w:szCs w:val="21"/>
        </w:rPr>
      </w:pPr>
      <w:r w:rsidRPr="00170B11">
        <w:rPr>
          <w:rFonts w:cstheme="minorHAnsi"/>
          <w:sz w:val="21"/>
          <w:szCs w:val="21"/>
        </w:rPr>
        <w:t xml:space="preserve">This web application will allow customers to view and browse vehicles currently for rent. The customer must register to rent a car. The web application designed for the customers of the car rental service should see the main page upon entering the URL into the address bar. There they can see the features and promoted vehicles up for the rent. Upon clicking vehicle, they would directed to a page with more description on the vehicle consideration for rental. It is at this page user can click the button to rent the vehicle and have the option to register or login. </w:t>
      </w:r>
    </w:p>
    <w:p w14:paraId="5B97E132" w14:textId="6EE584B3" w:rsidR="00076AE0" w:rsidRPr="00170B11" w:rsidRDefault="0023677D" w:rsidP="00BA57E6">
      <w:pPr>
        <w:spacing w:after="0"/>
        <w:ind w:left="0"/>
        <w:jc w:val="both"/>
        <w:rPr>
          <w:rFonts w:cstheme="minorHAnsi"/>
          <w:sz w:val="21"/>
          <w:szCs w:val="21"/>
        </w:rPr>
      </w:pPr>
      <w:r w:rsidRPr="00170B11">
        <w:rPr>
          <w:rFonts w:cstheme="minorHAnsi"/>
          <w:sz w:val="21"/>
          <w:szCs w:val="21"/>
        </w:rPr>
        <w:t>The users will input car information which will be securely transferred and get order number for a future reference.</w:t>
      </w:r>
    </w:p>
    <w:p w14:paraId="5E9C027C" w14:textId="6DACAF02" w:rsidR="0023677D" w:rsidRPr="00170B11" w:rsidRDefault="0023677D" w:rsidP="00BA57E6">
      <w:pPr>
        <w:pStyle w:val="BodyText"/>
        <w:spacing w:after="0" w:line="220" w:lineRule="auto"/>
        <w:ind w:right="177"/>
        <w:jc w:val="both"/>
        <w:rPr>
          <w:rFonts w:cstheme="minorHAnsi"/>
          <w:b/>
          <w:bCs/>
          <w:color w:val="auto"/>
          <w:sz w:val="21"/>
          <w:szCs w:val="21"/>
          <w:u w:val="single"/>
        </w:rPr>
      </w:pPr>
      <w:r w:rsidRPr="00170B11">
        <w:rPr>
          <w:rFonts w:cstheme="minorHAnsi"/>
          <w:b/>
          <w:bCs/>
          <w:color w:val="auto"/>
          <w:sz w:val="21"/>
          <w:szCs w:val="21"/>
          <w:u w:val="single"/>
        </w:rPr>
        <w:t>Server Migration | Spring 2017</w:t>
      </w:r>
    </w:p>
    <w:p w14:paraId="7EF48E74" w14:textId="1F6EB1BD" w:rsidR="0023677D" w:rsidRPr="00170B11" w:rsidRDefault="0023677D" w:rsidP="00BA57E6">
      <w:pPr>
        <w:spacing w:after="0"/>
        <w:ind w:left="0"/>
        <w:jc w:val="both"/>
        <w:rPr>
          <w:rFonts w:cstheme="minorHAnsi"/>
          <w:sz w:val="21"/>
          <w:szCs w:val="21"/>
        </w:rPr>
      </w:pPr>
      <w:r w:rsidRPr="00170B11">
        <w:rPr>
          <w:rFonts w:cstheme="minorHAnsi"/>
          <w:sz w:val="21"/>
          <w:szCs w:val="21"/>
        </w:rPr>
        <w:t>A virtual machine is a software or operating system, which operates like separate system. Migration is the process of moving a virtual machine from one physical machine to another physical machine. When one physical machine gets overloaded, it may require to transfer the data in one to another machine. VM migration refers to a VM’s execution state from one physical machine to another physical machine.</w:t>
      </w:r>
    </w:p>
    <w:p w14:paraId="2C13C791" w14:textId="77777777" w:rsidR="0023677D" w:rsidRPr="00646C42" w:rsidRDefault="0023677D" w:rsidP="00BA57E6">
      <w:pPr>
        <w:ind w:left="0"/>
        <w:jc w:val="both"/>
        <w:rPr>
          <w:rFonts w:eastAsia="Verdana" w:cstheme="minorHAnsi"/>
        </w:rPr>
      </w:pPr>
    </w:p>
    <w:p w14:paraId="3EDD520D" w14:textId="77777777" w:rsidR="008644A9" w:rsidRPr="001E0DF8" w:rsidRDefault="008644A9" w:rsidP="00BA57E6">
      <w:pPr>
        <w:ind w:left="0"/>
        <w:jc w:val="both"/>
        <w:rPr>
          <w:rFonts w:cstheme="minorHAnsi"/>
          <w:sz w:val="24"/>
          <w:szCs w:val="24"/>
        </w:rPr>
      </w:pPr>
    </w:p>
    <w:sectPr w:rsidR="008644A9" w:rsidRPr="001E0DF8" w:rsidSect="003C5212">
      <w:pgSz w:w="12240" w:h="15840"/>
      <w:pgMar w:top="56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BF5F3" w14:textId="77777777" w:rsidR="00C37188" w:rsidRDefault="00C37188" w:rsidP="00CB1F90">
      <w:pPr>
        <w:spacing w:after="0"/>
      </w:pPr>
      <w:r>
        <w:separator/>
      </w:r>
    </w:p>
  </w:endnote>
  <w:endnote w:type="continuationSeparator" w:id="0">
    <w:p w14:paraId="49832768" w14:textId="77777777" w:rsidR="00C37188" w:rsidRDefault="00C37188" w:rsidP="00CB1F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E7674" w14:textId="77777777" w:rsidR="00C37188" w:rsidRDefault="00C37188" w:rsidP="00CB1F90">
      <w:pPr>
        <w:spacing w:after="0"/>
      </w:pPr>
      <w:r>
        <w:separator/>
      </w:r>
    </w:p>
  </w:footnote>
  <w:footnote w:type="continuationSeparator" w:id="0">
    <w:p w14:paraId="03846F2B" w14:textId="77777777" w:rsidR="00C37188" w:rsidRDefault="00C37188" w:rsidP="00CB1F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040A20E"/>
    <w:lvl w:ilvl="0">
      <w:start w:val="1"/>
      <w:numFmt w:val="bullet"/>
      <w:lvlText w:val="·"/>
      <w:lvlJc w:val="left"/>
      <w:pPr>
        <w:tabs>
          <w:tab w:val="num" w:pos="144"/>
        </w:tabs>
        <w:ind w:left="144" w:hanging="144"/>
      </w:pPr>
      <w:rPr>
        <w:rFonts w:ascii="Cambria" w:hAnsi="Cambria" w:hint="default"/>
      </w:rPr>
    </w:lvl>
  </w:abstractNum>
  <w:abstractNum w:abstractNumId="1" w15:restartNumberingAfterBreak="0">
    <w:nsid w:val="00434B19"/>
    <w:multiLevelType w:val="multilevel"/>
    <w:tmpl w:val="852E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510"/>
    <w:multiLevelType w:val="hybridMultilevel"/>
    <w:tmpl w:val="93BE5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761EE"/>
    <w:multiLevelType w:val="multilevel"/>
    <w:tmpl w:val="852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6169"/>
    <w:multiLevelType w:val="hybridMultilevel"/>
    <w:tmpl w:val="95E625B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5" w15:restartNumberingAfterBreak="0">
    <w:nsid w:val="1518607C"/>
    <w:multiLevelType w:val="multilevel"/>
    <w:tmpl w:val="65A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B411E"/>
    <w:multiLevelType w:val="multilevel"/>
    <w:tmpl w:val="B80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B5463"/>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C4FCD"/>
    <w:multiLevelType w:val="hybridMultilevel"/>
    <w:tmpl w:val="604CD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2E61BFB"/>
    <w:multiLevelType w:val="multilevel"/>
    <w:tmpl w:val="74066E9A"/>
    <w:lvl w:ilvl="0">
      <w:start w:val="1"/>
      <w:numFmt w:val="bullet"/>
      <w:lvlText w:val="●"/>
      <w:lvlJc w:val="left"/>
      <w:pPr>
        <w:ind w:left="720" w:hanging="360"/>
      </w:pPr>
      <w:rPr>
        <w:rFonts w:ascii="Noto Sans Symbols" w:eastAsia="Noto Sans Symbols" w:hAnsi="Noto Sans Symbols" w:cs="Noto Sans Symbols"/>
        <w:color w:val="000000" w:themeColor="text1"/>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99C130E"/>
    <w:multiLevelType w:val="hybridMultilevel"/>
    <w:tmpl w:val="472E3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C3B185B"/>
    <w:multiLevelType w:val="hybridMultilevel"/>
    <w:tmpl w:val="267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C336E"/>
    <w:multiLevelType w:val="multilevel"/>
    <w:tmpl w:val="7D16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74730"/>
    <w:multiLevelType w:val="multilevel"/>
    <w:tmpl w:val="5CF0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D6D99"/>
    <w:multiLevelType w:val="hybridMultilevel"/>
    <w:tmpl w:val="BA2EF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052E59"/>
    <w:multiLevelType w:val="multilevel"/>
    <w:tmpl w:val="A53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E5A1E"/>
    <w:multiLevelType w:val="multilevel"/>
    <w:tmpl w:val="178E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807C9"/>
    <w:multiLevelType w:val="multilevel"/>
    <w:tmpl w:val="9CF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56FDB"/>
    <w:multiLevelType w:val="hybridMultilevel"/>
    <w:tmpl w:val="D73C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EF0E71"/>
    <w:multiLevelType w:val="multilevel"/>
    <w:tmpl w:val="83A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2062F5"/>
    <w:multiLevelType w:val="multilevel"/>
    <w:tmpl w:val="56E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F1937"/>
    <w:multiLevelType w:val="hybridMultilevel"/>
    <w:tmpl w:val="F7AAC3CC"/>
    <w:lvl w:ilvl="0" w:tplc="DC3EF398">
      <w:start w:val="1"/>
      <w:numFmt w:val="bullet"/>
      <w:lvlText w:val=""/>
      <w:lvlJc w:val="left"/>
      <w:pPr>
        <w:ind w:left="450" w:hanging="270"/>
      </w:pPr>
      <w:rPr>
        <w:rFonts w:ascii="Symbol" w:eastAsia="Symbol" w:hAnsi="Symbol" w:hint="default"/>
        <w:sz w:val="21"/>
        <w:szCs w:val="21"/>
      </w:rPr>
    </w:lvl>
    <w:lvl w:ilvl="1" w:tplc="D254898C">
      <w:start w:val="1"/>
      <w:numFmt w:val="bullet"/>
      <w:lvlText w:val="•"/>
      <w:lvlJc w:val="left"/>
      <w:pPr>
        <w:ind w:left="1536" w:hanging="270"/>
      </w:pPr>
    </w:lvl>
    <w:lvl w:ilvl="2" w:tplc="4B2E8634">
      <w:start w:val="1"/>
      <w:numFmt w:val="bullet"/>
      <w:lvlText w:val="•"/>
      <w:lvlJc w:val="left"/>
      <w:pPr>
        <w:ind w:left="2622" w:hanging="270"/>
      </w:pPr>
    </w:lvl>
    <w:lvl w:ilvl="3" w:tplc="0206F42A">
      <w:start w:val="1"/>
      <w:numFmt w:val="bullet"/>
      <w:lvlText w:val="•"/>
      <w:lvlJc w:val="left"/>
      <w:pPr>
        <w:ind w:left="3708" w:hanging="270"/>
      </w:pPr>
    </w:lvl>
    <w:lvl w:ilvl="4" w:tplc="93A0CCF2">
      <w:start w:val="1"/>
      <w:numFmt w:val="bullet"/>
      <w:lvlText w:val="•"/>
      <w:lvlJc w:val="left"/>
      <w:pPr>
        <w:ind w:left="4794" w:hanging="270"/>
      </w:pPr>
    </w:lvl>
    <w:lvl w:ilvl="5" w:tplc="D94247CA">
      <w:start w:val="1"/>
      <w:numFmt w:val="bullet"/>
      <w:lvlText w:val="•"/>
      <w:lvlJc w:val="left"/>
      <w:pPr>
        <w:ind w:left="5880" w:hanging="270"/>
      </w:pPr>
    </w:lvl>
    <w:lvl w:ilvl="6" w:tplc="748ED38A">
      <w:start w:val="1"/>
      <w:numFmt w:val="bullet"/>
      <w:lvlText w:val="•"/>
      <w:lvlJc w:val="left"/>
      <w:pPr>
        <w:ind w:left="6966" w:hanging="270"/>
      </w:pPr>
    </w:lvl>
    <w:lvl w:ilvl="7" w:tplc="01EAB6AA">
      <w:start w:val="1"/>
      <w:numFmt w:val="bullet"/>
      <w:lvlText w:val="•"/>
      <w:lvlJc w:val="left"/>
      <w:pPr>
        <w:ind w:left="8052" w:hanging="270"/>
      </w:pPr>
    </w:lvl>
    <w:lvl w:ilvl="8" w:tplc="48A45092">
      <w:start w:val="1"/>
      <w:numFmt w:val="bullet"/>
      <w:lvlText w:val="•"/>
      <w:lvlJc w:val="left"/>
      <w:pPr>
        <w:ind w:left="9138" w:hanging="270"/>
      </w:pPr>
    </w:lvl>
  </w:abstractNum>
  <w:abstractNum w:abstractNumId="22" w15:restartNumberingAfterBreak="0">
    <w:nsid w:val="50A91A05"/>
    <w:multiLevelType w:val="hybridMultilevel"/>
    <w:tmpl w:val="C95A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2178FB"/>
    <w:multiLevelType w:val="multilevel"/>
    <w:tmpl w:val="2D2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62411"/>
    <w:multiLevelType w:val="hybridMultilevel"/>
    <w:tmpl w:val="923C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893B6D"/>
    <w:multiLevelType w:val="hybridMultilevel"/>
    <w:tmpl w:val="1514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5187D"/>
    <w:multiLevelType w:val="multilevel"/>
    <w:tmpl w:val="2E58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075EF9"/>
    <w:multiLevelType w:val="multilevel"/>
    <w:tmpl w:val="A23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56181"/>
    <w:multiLevelType w:val="hybridMultilevel"/>
    <w:tmpl w:val="AEBE3E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3184206"/>
    <w:multiLevelType w:val="hybridMultilevel"/>
    <w:tmpl w:val="6A5A5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88920422">
    <w:abstractNumId w:val="27"/>
  </w:num>
  <w:num w:numId="2" w16cid:durableId="218171086">
    <w:abstractNumId w:val="9"/>
  </w:num>
  <w:num w:numId="3" w16cid:durableId="658537092">
    <w:abstractNumId w:val="0"/>
    <w:lvlOverride w:ilvl="0">
      <w:startOverride w:val="1"/>
    </w:lvlOverride>
  </w:num>
  <w:num w:numId="4" w16cid:durableId="1916668339">
    <w:abstractNumId w:val="8"/>
  </w:num>
  <w:num w:numId="5" w16cid:durableId="495608636">
    <w:abstractNumId w:val="10"/>
  </w:num>
  <w:num w:numId="6" w16cid:durableId="311301184">
    <w:abstractNumId w:val="4"/>
  </w:num>
  <w:num w:numId="7" w16cid:durableId="2020499128">
    <w:abstractNumId w:val="7"/>
  </w:num>
  <w:num w:numId="8" w16cid:durableId="1310356675">
    <w:abstractNumId w:val="3"/>
  </w:num>
  <w:num w:numId="9" w16cid:durableId="1741369850">
    <w:abstractNumId w:val="13"/>
  </w:num>
  <w:num w:numId="10" w16cid:durableId="424887913">
    <w:abstractNumId w:val="6"/>
  </w:num>
  <w:num w:numId="11" w16cid:durableId="500119544">
    <w:abstractNumId w:val="28"/>
  </w:num>
  <w:num w:numId="12" w16cid:durableId="569730030">
    <w:abstractNumId w:val="20"/>
  </w:num>
  <w:num w:numId="13" w16cid:durableId="560167871">
    <w:abstractNumId w:val="23"/>
  </w:num>
  <w:num w:numId="14" w16cid:durableId="800609151">
    <w:abstractNumId w:val="12"/>
  </w:num>
  <w:num w:numId="15" w16cid:durableId="2142069454">
    <w:abstractNumId w:val="15"/>
  </w:num>
  <w:num w:numId="16" w16cid:durableId="2038502635">
    <w:abstractNumId w:val="17"/>
  </w:num>
  <w:num w:numId="17" w16cid:durableId="33819555">
    <w:abstractNumId w:val="22"/>
  </w:num>
  <w:num w:numId="18" w16cid:durableId="146557917">
    <w:abstractNumId w:val="26"/>
  </w:num>
  <w:num w:numId="19" w16cid:durableId="2140340346">
    <w:abstractNumId w:val="16"/>
  </w:num>
  <w:num w:numId="20" w16cid:durableId="1614898710">
    <w:abstractNumId w:val="5"/>
  </w:num>
  <w:num w:numId="21" w16cid:durableId="398867012">
    <w:abstractNumId w:val="1"/>
  </w:num>
  <w:num w:numId="22" w16cid:durableId="957687777">
    <w:abstractNumId w:val="19"/>
  </w:num>
  <w:num w:numId="23" w16cid:durableId="1520049790">
    <w:abstractNumId w:val="14"/>
  </w:num>
  <w:num w:numId="24" w16cid:durableId="1238903394">
    <w:abstractNumId w:val="18"/>
  </w:num>
  <w:num w:numId="25" w16cid:durableId="592126765">
    <w:abstractNumId w:val="25"/>
  </w:num>
  <w:num w:numId="26" w16cid:durableId="1669822568">
    <w:abstractNumId w:val="21"/>
  </w:num>
  <w:num w:numId="27" w16cid:durableId="242565724">
    <w:abstractNumId w:val="21"/>
  </w:num>
  <w:num w:numId="28" w16cid:durableId="394474637">
    <w:abstractNumId w:val="2"/>
  </w:num>
  <w:num w:numId="29" w16cid:durableId="1598174639">
    <w:abstractNumId w:val="30"/>
  </w:num>
  <w:num w:numId="30" w16cid:durableId="2134901457">
    <w:abstractNumId w:val="11"/>
  </w:num>
  <w:num w:numId="31" w16cid:durableId="1837725228">
    <w:abstractNumId w:val="29"/>
  </w:num>
  <w:num w:numId="32" w16cid:durableId="17950986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DE3"/>
    <w:rsid w:val="0001117D"/>
    <w:rsid w:val="00020ABD"/>
    <w:rsid w:val="000700F1"/>
    <w:rsid w:val="00076AE0"/>
    <w:rsid w:val="00093B62"/>
    <w:rsid w:val="000A622B"/>
    <w:rsid w:val="000A7B2A"/>
    <w:rsid w:val="000C012D"/>
    <w:rsid w:val="000C482B"/>
    <w:rsid w:val="000D0D94"/>
    <w:rsid w:val="000D6AB9"/>
    <w:rsid w:val="001029EE"/>
    <w:rsid w:val="00170B11"/>
    <w:rsid w:val="001C588F"/>
    <w:rsid w:val="001E0DF8"/>
    <w:rsid w:val="001E72AC"/>
    <w:rsid w:val="002147C2"/>
    <w:rsid w:val="0023677D"/>
    <w:rsid w:val="00247CAC"/>
    <w:rsid w:val="00281B09"/>
    <w:rsid w:val="002857AB"/>
    <w:rsid w:val="002B45F7"/>
    <w:rsid w:val="002D0D16"/>
    <w:rsid w:val="002D7EAB"/>
    <w:rsid w:val="00303DAB"/>
    <w:rsid w:val="00306E13"/>
    <w:rsid w:val="00351933"/>
    <w:rsid w:val="0037765D"/>
    <w:rsid w:val="00385F49"/>
    <w:rsid w:val="003C3B2C"/>
    <w:rsid w:val="003C5212"/>
    <w:rsid w:val="003E765E"/>
    <w:rsid w:val="004B65EE"/>
    <w:rsid w:val="004E3407"/>
    <w:rsid w:val="00503897"/>
    <w:rsid w:val="00503CD1"/>
    <w:rsid w:val="00510910"/>
    <w:rsid w:val="005518C1"/>
    <w:rsid w:val="00565A33"/>
    <w:rsid w:val="005678F5"/>
    <w:rsid w:val="00576DF7"/>
    <w:rsid w:val="00583B05"/>
    <w:rsid w:val="005A7CAC"/>
    <w:rsid w:val="005C1BD8"/>
    <w:rsid w:val="006058D6"/>
    <w:rsid w:val="00646C42"/>
    <w:rsid w:val="00663E4E"/>
    <w:rsid w:val="006818B5"/>
    <w:rsid w:val="00683C63"/>
    <w:rsid w:val="0069388A"/>
    <w:rsid w:val="006963F1"/>
    <w:rsid w:val="006C67AA"/>
    <w:rsid w:val="006D31D0"/>
    <w:rsid w:val="007079D5"/>
    <w:rsid w:val="00735014"/>
    <w:rsid w:val="00742B8F"/>
    <w:rsid w:val="007917BD"/>
    <w:rsid w:val="007A6DF1"/>
    <w:rsid w:val="007D27CD"/>
    <w:rsid w:val="007F27C3"/>
    <w:rsid w:val="00846DE9"/>
    <w:rsid w:val="008644A9"/>
    <w:rsid w:val="00871E0D"/>
    <w:rsid w:val="0089077E"/>
    <w:rsid w:val="008A6169"/>
    <w:rsid w:val="00956E7B"/>
    <w:rsid w:val="009858A2"/>
    <w:rsid w:val="009C08B0"/>
    <w:rsid w:val="009E77FB"/>
    <w:rsid w:val="00A63000"/>
    <w:rsid w:val="00A95A8B"/>
    <w:rsid w:val="00AC3E31"/>
    <w:rsid w:val="00AC6FBC"/>
    <w:rsid w:val="00AD0097"/>
    <w:rsid w:val="00AD6118"/>
    <w:rsid w:val="00B13BAF"/>
    <w:rsid w:val="00B25B4A"/>
    <w:rsid w:val="00B700B0"/>
    <w:rsid w:val="00B74B8E"/>
    <w:rsid w:val="00B755DE"/>
    <w:rsid w:val="00B8093A"/>
    <w:rsid w:val="00BA57E6"/>
    <w:rsid w:val="00BC16A1"/>
    <w:rsid w:val="00BC1B32"/>
    <w:rsid w:val="00BC241A"/>
    <w:rsid w:val="00BE3000"/>
    <w:rsid w:val="00BE7CA6"/>
    <w:rsid w:val="00BF4867"/>
    <w:rsid w:val="00C121FA"/>
    <w:rsid w:val="00C16952"/>
    <w:rsid w:val="00C37188"/>
    <w:rsid w:val="00C576EF"/>
    <w:rsid w:val="00C74BF2"/>
    <w:rsid w:val="00CB1F90"/>
    <w:rsid w:val="00CB3C54"/>
    <w:rsid w:val="00CC1500"/>
    <w:rsid w:val="00CC6C74"/>
    <w:rsid w:val="00D64727"/>
    <w:rsid w:val="00D726FD"/>
    <w:rsid w:val="00DA53CE"/>
    <w:rsid w:val="00DB583B"/>
    <w:rsid w:val="00DB7948"/>
    <w:rsid w:val="00DF6E97"/>
    <w:rsid w:val="00E02396"/>
    <w:rsid w:val="00E22B1A"/>
    <w:rsid w:val="00E36606"/>
    <w:rsid w:val="00E654AE"/>
    <w:rsid w:val="00E86C54"/>
    <w:rsid w:val="00E9114F"/>
    <w:rsid w:val="00F04FF1"/>
    <w:rsid w:val="00F1373D"/>
    <w:rsid w:val="00F162CD"/>
    <w:rsid w:val="00F30945"/>
    <w:rsid w:val="00F93B6D"/>
    <w:rsid w:val="00FA7DE3"/>
    <w:rsid w:val="00FB503E"/>
    <w:rsid w:val="00FC71AC"/>
    <w:rsid w:val="00FE2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F0C6"/>
  <w15:chartTrackingRefBased/>
  <w15:docId w15:val="{B10FE484-9799-4182-BD12-CAEB4AC78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3"/>
    <w:unhideWhenUsed/>
    <w:qFormat/>
    <w:rsid w:val="0023677D"/>
    <w:pPr>
      <w:keepNext/>
      <w:keepLines/>
      <w:spacing w:after="120"/>
      <w:ind w:left="0" w:right="576"/>
      <w:outlineLvl w:val="1"/>
    </w:pPr>
    <w:rPr>
      <w:rFonts w:asciiTheme="majorHAnsi" w:eastAsiaTheme="majorEastAsia" w:hAnsiTheme="majorHAnsi" w:cstheme="majorBidi"/>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7DE3"/>
    <w:rPr>
      <w:color w:val="0563C1" w:themeColor="hyperlink"/>
      <w:u w:val="single"/>
    </w:rPr>
  </w:style>
  <w:style w:type="character" w:styleId="UnresolvedMention">
    <w:name w:val="Unresolved Mention"/>
    <w:basedOn w:val="DefaultParagraphFont"/>
    <w:uiPriority w:val="99"/>
    <w:semiHidden/>
    <w:unhideWhenUsed/>
    <w:rsid w:val="00FA7DE3"/>
    <w:rPr>
      <w:color w:val="605E5C"/>
      <w:shd w:val="clear" w:color="auto" w:fill="E1DFDD"/>
    </w:rPr>
  </w:style>
  <w:style w:type="paragraph" w:styleId="BodyText">
    <w:name w:val="Body Text"/>
    <w:basedOn w:val="Normal"/>
    <w:link w:val="BodyTextChar"/>
    <w:uiPriority w:val="1"/>
    <w:unhideWhenUsed/>
    <w:qFormat/>
    <w:rsid w:val="00FA7DE3"/>
    <w:pPr>
      <w:spacing w:after="120"/>
      <w:ind w:left="0" w:right="576"/>
    </w:pPr>
    <w:rPr>
      <w:color w:val="595959" w:themeColor="text1" w:themeTint="A6"/>
      <w:lang w:eastAsia="ja-JP"/>
    </w:rPr>
  </w:style>
  <w:style w:type="character" w:customStyle="1" w:styleId="BodyTextChar">
    <w:name w:val="Body Text Char"/>
    <w:basedOn w:val="DefaultParagraphFont"/>
    <w:link w:val="BodyText"/>
    <w:uiPriority w:val="99"/>
    <w:rsid w:val="00FA7DE3"/>
    <w:rPr>
      <w:color w:val="595959" w:themeColor="text1" w:themeTint="A6"/>
      <w:lang w:eastAsia="ja-JP"/>
    </w:rPr>
  </w:style>
  <w:style w:type="table" w:customStyle="1" w:styleId="ResumeTable">
    <w:name w:val="Resume Table"/>
    <w:basedOn w:val="TableNormal"/>
    <w:uiPriority w:val="99"/>
    <w:rsid w:val="001E0DF8"/>
    <w:pPr>
      <w:spacing w:after="100"/>
      <w:ind w:left="0" w:right="576"/>
    </w:pPr>
    <w:rPr>
      <w:color w:val="595959" w:themeColor="text1" w:themeTint="A6"/>
      <w:lang w:eastAsia="ja-JP"/>
    </w:rPr>
    <w:tblPr>
      <w:tblCellMar>
        <w:top w:w="144" w:type="dxa"/>
        <w:left w:w="0" w:type="dxa"/>
        <w:right w:w="0" w:type="dxa"/>
      </w:tblCellMar>
    </w:tblPr>
    <w:tblStylePr w:type="firstRow">
      <w:pPr>
        <w:wordWrap/>
        <w:spacing w:line="240" w:lineRule="auto"/>
      </w:pPr>
      <w:rPr>
        <w:sz w:val="22"/>
      </w:rPr>
      <w:tblPr/>
      <w:tcPr>
        <w:tcBorders>
          <w:top w:val="nil"/>
          <w:left w:val="nil"/>
          <w:bottom w:val="nil"/>
          <w:right w:val="nil"/>
          <w:insideH w:val="nil"/>
          <w:insideV w:val="nil"/>
          <w:tl2br w:val="nil"/>
          <w:tr2bl w:val="nil"/>
        </w:tcBorders>
      </w:tcPr>
    </w:tblStylePr>
  </w:style>
  <w:style w:type="paragraph" w:styleId="ListBullet">
    <w:name w:val="List Bullet"/>
    <w:basedOn w:val="Normal"/>
    <w:uiPriority w:val="8"/>
    <w:unhideWhenUsed/>
    <w:qFormat/>
    <w:rsid w:val="001E0DF8"/>
    <w:pPr>
      <w:numPr>
        <w:numId w:val="1"/>
      </w:numPr>
      <w:spacing w:after="100"/>
      <w:ind w:right="576"/>
    </w:pPr>
    <w:rPr>
      <w:color w:val="595959" w:themeColor="text1" w:themeTint="A6"/>
      <w:lang w:eastAsia="ja-JP"/>
    </w:rPr>
  </w:style>
  <w:style w:type="paragraph" w:styleId="Date">
    <w:name w:val="Date"/>
    <w:basedOn w:val="Normal"/>
    <w:next w:val="Normal"/>
    <w:link w:val="DateChar"/>
    <w:uiPriority w:val="6"/>
    <w:unhideWhenUsed/>
    <w:qFormat/>
    <w:rsid w:val="001E0DF8"/>
    <w:pPr>
      <w:spacing w:after="120"/>
      <w:ind w:left="0" w:right="144"/>
    </w:pPr>
    <w:rPr>
      <w:lang w:eastAsia="ja-JP"/>
    </w:rPr>
  </w:style>
  <w:style w:type="character" w:customStyle="1" w:styleId="DateChar">
    <w:name w:val="Date Char"/>
    <w:basedOn w:val="DefaultParagraphFont"/>
    <w:link w:val="Date"/>
    <w:uiPriority w:val="6"/>
    <w:rsid w:val="001E0DF8"/>
    <w:rPr>
      <w:lang w:eastAsia="ja-JP"/>
    </w:rPr>
  </w:style>
  <w:style w:type="character" w:styleId="Emphasis">
    <w:name w:val="Emphasis"/>
    <w:basedOn w:val="DefaultParagraphFont"/>
    <w:uiPriority w:val="7"/>
    <w:unhideWhenUsed/>
    <w:qFormat/>
    <w:rsid w:val="001E0DF8"/>
    <w:rPr>
      <w:i/>
      <w:iCs/>
      <w:color w:val="404040" w:themeColor="text1" w:themeTint="BF"/>
    </w:rPr>
  </w:style>
  <w:style w:type="paragraph" w:styleId="ListParagraph">
    <w:name w:val="List Paragraph"/>
    <w:basedOn w:val="Normal"/>
    <w:link w:val="ListParagraphChar"/>
    <w:uiPriority w:val="34"/>
    <w:unhideWhenUsed/>
    <w:qFormat/>
    <w:rsid w:val="001E0DF8"/>
    <w:pPr>
      <w:spacing w:after="100"/>
      <w:ind w:right="576"/>
      <w:contextualSpacing/>
    </w:pPr>
    <w:rPr>
      <w:color w:val="595959" w:themeColor="text1" w:themeTint="A6"/>
      <w:lang w:eastAsia="ja-JP"/>
    </w:rPr>
  </w:style>
  <w:style w:type="character" w:customStyle="1" w:styleId="ListParagraphChar">
    <w:name w:val="List Paragraph Char"/>
    <w:link w:val="ListParagraph"/>
    <w:uiPriority w:val="34"/>
    <w:locked/>
    <w:rsid w:val="001E0DF8"/>
    <w:rPr>
      <w:color w:val="595959" w:themeColor="text1" w:themeTint="A6"/>
      <w:lang w:eastAsia="ja-JP"/>
    </w:rPr>
  </w:style>
  <w:style w:type="table" w:styleId="TableGrid">
    <w:name w:val="Table Grid"/>
    <w:basedOn w:val="TableNormal"/>
    <w:uiPriority w:val="39"/>
    <w:rsid w:val="008644A9"/>
    <w:pPr>
      <w:spacing w:after="0"/>
      <w:ind w:left="0" w:right="576"/>
    </w:pPr>
    <w:rPr>
      <w:color w:val="595959" w:themeColor="text1" w:themeTint="A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3"/>
    <w:rsid w:val="0023677D"/>
    <w:rPr>
      <w:rFonts w:asciiTheme="majorHAnsi" w:eastAsiaTheme="majorEastAsia" w:hAnsiTheme="majorHAnsi" w:cstheme="majorBidi"/>
      <w:szCs w:val="26"/>
      <w:lang w:eastAsia="ja-JP"/>
    </w:rPr>
  </w:style>
  <w:style w:type="paragraph" w:styleId="Header">
    <w:name w:val="header"/>
    <w:basedOn w:val="Normal"/>
    <w:link w:val="HeaderChar"/>
    <w:uiPriority w:val="99"/>
    <w:unhideWhenUsed/>
    <w:rsid w:val="00CB1F90"/>
    <w:pPr>
      <w:tabs>
        <w:tab w:val="center" w:pos="4680"/>
        <w:tab w:val="right" w:pos="9360"/>
      </w:tabs>
      <w:spacing w:after="0"/>
    </w:pPr>
  </w:style>
  <w:style w:type="character" w:customStyle="1" w:styleId="HeaderChar">
    <w:name w:val="Header Char"/>
    <w:basedOn w:val="DefaultParagraphFont"/>
    <w:link w:val="Header"/>
    <w:uiPriority w:val="99"/>
    <w:rsid w:val="00CB1F90"/>
  </w:style>
  <w:style w:type="paragraph" w:styleId="Footer">
    <w:name w:val="footer"/>
    <w:basedOn w:val="Normal"/>
    <w:link w:val="FooterChar"/>
    <w:uiPriority w:val="99"/>
    <w:unhideWhenUsed/>
    <w:rsid w:val="00CB1F90"/>
    <w:pPr>
      <w:tabs>
        <w:tab w:val="center" w:pos="4680"/>
        <w:tab w:val="right" w:pos="9360"/>
      </w:tabs>
      <w:spacing w:after="0"/>
    </w:pPr>
  </w:style>
  <w:style w:type="character" w:customStyle="1" w:styleId="FooterChar">
    <w:name w:val="Footer Char"/>
    <w:basedOn w:val="DefaultParagraphFont"/>
    <w:link w:val="Footer"/>
    <w:uiPriority w:val="99"/>
    <w:rsid w:val="00CB1F90"/>
  </w:style>
  <w:style w:type="character" w:customStyle="1" w:styleId="lt-line-clampline">
    <w:name w:val="lt-line-clamp__line"/>
    <w:basedOn w:val="DefaultParagraphFont"/>
    <w:rsid w:val="0037765D"/>
  </w:style>
  <w:style w:type="character" w:customStyle="1" w:styleId="dictionary-word">
    <w:name w:val="dictionary-word"/>
    <w:basedOn w:val="DefaultParagraphFont"/>
    <w:rsid w:val="001C5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46984">
      <w:bodyDiv w:val="1"/>
      <w:marLeft w:val="0"/>
      <w:marRight w:val="0"/>
      <w:marTop w:val="0"/>
      <w:marBottom w:val="0"/>
      <w:divBdr>
        <w:top w:val="none" w:sz="0" w:space="0" w:color="auto"/>
        <w:left w:val="none" w:sz="0" w:space="0" w:color="auto"/>
        <w:bottom w:val="none" w:sz="0" w:space="0" w:color="auto"/>
        <w:right w:val="none" w:sz="0" w:space="0" w:color="auto"/>
      </w:divBdr>
    </w:div>
    <w:div w:id="165442806">
      <w:bodyDiv w:val="1"/>
      <w:marLeft w:val="0"/>
      <w:marRight w:val="0"/>
      <w:marTop w:val="0"/>
      <w:marBottom w:val="0"/>
      <w:divBdr>
        <w:top w:val="none" w:sz="0" w:space="0" w:color="auto"/>
        <w:left w:val="none" w:sz="0" w:space="0" w:color="auto"/>
        <w:bottom w:val="none" w:sz="0" w:space="0" w:color="auto"/>
        <w:right w:val="none" w:sz="0" w:space="0" w:color="auto"/>
      </w:divBdr>
    </w:div>
    <w:div w:id="340931424">
      <w:bodyDiv w:val="1"/>
      <w:marLeft w:val="0"/>
      <w:marRight w:val="0"/>
      <w:marTop w:val="0"/>
      <w:marBottom w:val="0"/>
      <w:divBdr>
        <w:top w:val="none" w:sz="0" w:space="0" w:color="auto"/>
        <w:left w:val="none" w:sz="0" w:space="0" w:color="auto"/>
        <w:bottom w:val="none" w:sz="0" w:space="0" w:color="auto"/>
        <w:right w:val="none" w:sz="0" w:space="0" w:color="auto"/>
      </w:divBdr>
    </w:div>
    <w:div w:id="437989017">
      <w:bodyDiv w:val="1"/>
      <w:marLeft w:val="0"/>
      <w:marRight w:val="0"/>
      <w:marTop w:val="0"/>
      <w:marBottom w:val="0"/>
      <w:divBdr>
        <w:top w:val="none" w:sz="0" w:space="0" w:color="auto"/>
        <w:left w:val="none" w:sz="0" w:space="0" w:color="auto"/>
        <w:bottom w:val="none" w:sz="0" w:space="0" w:color="auto"/>
        <w:right w:val="none" w:sz="0" w:space="0" w:color="auto"/>
      </w:divBdr>
    </w:div>
    <w:div w:id="523398524">
      <w:bodyDiv w:val="1"/>
      <w:marLeft w:val="0"/>
      <w:marRight w:val="0"/>
      <w:marTop w:val="0"/>
      <w:marBottom w:val="0"/>
      <w:divBdr>
        <w:top w:val="none" w:sz="0" w:space="0" w:color="auto"/>
        <w:left w:val="none" w:sz="0" w:space="0" w:color="auto"/>
        <w:bottom w:val="none" w:sz="0" w:space="0" w:color="auto"/>
        <w:right w:val="none" w:sz="0" w:space="0" w:color="auto"/>
      </w:divBdr>
    </w:div>
    <w:div w:id="572012300">
      <w:bodyDiv w:val="1"/>
      <w:marLeft w:val="0"/>
      <w:marRight w:val="0"/>
      <w:marTop w:val="0"/>
      <w:marBottom w:val="0"/>
      <w:divBdr>
        <w:top w:val="none" w:sz="0" w:space="0" w:color="auto"/>
        <w:left w:val="none" w:sz="0" w:space="0" w:color="auto"/>
        <w:bottom w:val="none" w:sz="0" w:space="0" w:color="auto"/>
        <w:right w:val="none" w:sz="0" w:space="0" w:color="auto"/>
      </w:divBdr>
    </w:div>
    <w:div w:id="588731067">
      <w:bodyDiv w:val="1"/>
      <w:marLeft w:val="0"/>
      <w:marRight w:val="0"/>
      <w:marTop w:val="0"/>
      <w:marBottom w:val="0"/>
      <w:divBdr>
        <w:top w:val="none" w:sz="0" w:space="0" w:color="auto"/>
        <w:left w:val="none" w:sz="0" w:space="0" w:color="auto"/>
        <w:bottom w:val="none" w:sz="0" w:space="0" w:color="auto"/>
        <w:right w:val="none" w:sz="0" w:space="0" w:color="auto"/>
      </w:divBdr>
    </w:div>
    <w:div w:id="617226193">
      <w:bodyDiv w:val="1"/>
      <w:marLeft w:val="0"/>
      <w:marRight w:val="0"/>
      <w:marTop w:val="0"/>
      <w:marBottom w:val="0"/>
      <w:divBdr>
        <w:top w:val="none" w:sz="0" w:space="0" w:color="auto"/>
        <w:left w:val="none" w:sz="0" w:space="0" w:color="auto"/>
        <w:bottom w:val="none" w:sz="0" w:space="0" w:color="auto"/>
        <w:right w:val="none" w:sz="0" w:space="0" w:color="auto"/>
      </w:divBdr>
    </w:div>
    <w:div w:id="684134794">
      <w:bodyDiv w:val="1"/>
      <w:marLeft w:val="0"/>
      <w:marRight w:val="0"/>
      <w:marTop w:val="0"/>
      <w:marBottom w:val="0"/>
      <w:divBdr>
        <w:top w:val="none" w:sz="0" w:space="0" w:color="auto"/>
        <w:left w:val="none" w:sz="0" w:space="0" w:color="auto"/>
        <w:bottom w:val="none" w:sz="0" w:space="0" w:color="auto"/>
        <w:right w:val="none" w:sz="0" w:space="0" w:color="auto"/>
      </w:divBdr>
    </w:div>
    <w:div w:id="689068817">
      <w:bodyDiv w:val="1"/>
      <w:marLeft w:val="0"/>
      <w:marRight w:val="0"/>
      <w:marTop w:val="0"/>
      <w:marBottom w:val="0"/>
      <w:divBdr>
        <w:top w:val="none" w:sz="0" w:space="0" w:color="auto"/>
        <w:left w:val="none" w:sz="0" w:space="0" w:color="auto"/>
        <w:bottom w:val="none" w:sz="0" w:space="0" w:color="auto"/>
        <w:right w:val="none" w:sz="0" w:space="0" w:color="auto"/>
      </w:divBdr>
    </w:div>
    <w:div w:id="747532243">
      <w:bodyDiv w:val="1"/>
      <w:marLeft w:val="0"/>
      <w:marRight w:val="0"/>
      <w:marTop w:val="0"/>
      <w:marBottom w:val="0"/>
      <w:divBdr>
        <w:top w:val="none" w:sz="0" w:space="0" w:color="auto"/>
        <w:left w:val="none" w:sz="0" w:space="0" w:color="auto"/>
        <w:bottom w:val="none" w:sz="0" w:space="0" w:color="auto"/>
        <w:right w:val="none" w:sz="0" w:space="0" w:color="auto"/>
      </w:divBdr>
    </w:div>
    <w:div w:id="886456643">
      <w:bodyDiv w:val="1"/>
      <w:marLeft w:val="0"/>
      <w:marRight w:val="0"/>
      <w:marTop w:val="0"/>
      <w:marBottom w:val="0"/>
      <w:divBdr>
        <w:top w:val="none" w:sz="0" w:space="0" w:color="auto"/>
        <w:left w:val="none" w:sz="0" w:space="0" w:color="auto"/>
        <w:bottom w:val="none" w:sz="0" w:space="0" w:color="auto"/>
        <w:right w:val="none" w:sz="0" w:space="0" w:color="auto"/>
      </w:divBdr>
    </w:div>
    <w:div w:id="902105500">
      <w:bodyDiv w:val="1"/>
      <w:marLeft w:val="0"/>
      <w:marRight w:val="0"/>
      <w:marTop w:val="0"/>
      <w:marBottom w:val="0"/>
      <w:divBdr>
        <w:top w:val="none" w:sz="0" w:space="0" w:color="auto"/>
        <w:left w:val="none" w:sz="0" w:space="0" w:color="auto"/>
        <w:bottom w:val="none" w:sz="0" w:space="0" w:color="auto"/>
        <w:right w:val="none" w:sz="0" w:space="0" w:color="auto"/>
      </w:divBdr>
    </w:div>
    <w:div w:id="942228110">
      <w:bodyDiv w:val="1"/>
      <w:marLeft w:val="0"/>
      <w:marRight w:val="0"/>
      <w:marTop w:val="0"/>
      <w:marBottom w:val="0"/>
      <w:divBdr>
        <w:top w:val="none" w:sz="0" w:space="0" w:color="auto"/>
        <w:left w:val="none" w:sz="0" w:space="0" w:color="auto"/>
        <w:bottom w:val="none" w:sz="0" w:space="0" w:color="auto"/>
        <w:right w:val="none" w:sz="0" w:space="0" w:color="auto"/>
      </w:divBdr>
    </w:div>
    <w:div w:id="966399430">
      <w:bodyDiv w:val="1"/>
      <w:marLeft w:val="0"/>
      <w:marRight w:val="0"/>
      <w:marTop w:val="0"/>
      <w:marBottom w:val="0"/>
      <w:divBdr>
        <w:top w:val="none" w:sz="0" w:space="0" w:color="auto"/>
        <w:left w:val="none" w:sz="0" w:space="0" w:color="auto"/>
        <w:bottom w:val="none" w:sz="0" w:space="0" w:color="auto"/>
        <w:right w:val="none" w:sz="0" w:space="0" w:color="auto"/>
      </w:divBdr>
    </w:div>
    <w:div w:id="1029797921">
      <w:bodyDiv w:val="1"/>
      <w:marLeft w:val="0"/>
      <w:marRight w:val="0"/>
      <w:marTop w:val="0"/>
      <w:marBottom w:val="0"/>
      <w:divBdr>
        <w:top w:val="none" w:sz="0" w:space="0" w:color="auto"/>
        <w:left w:val="none" w:sz="0" w:space="0" w:color="auto"/>
        <w:bottom w:val="none" w:sz="0" w:space="0" w:color="auto"/>
        <w:right w:val="none" w:sz="0" w:space="0" w:color="auto"/>
      </w:divBdr>
    </w:div>
    <w:div w:id="1130246868">
      <w:bodyDiv w:val="1"/>
      <w:marLeft w:val="0"/>
      <w:marRight w:val="0"/>
      <w:marTop w:val="0"/>
      <w:marBottom w:val="0"/>
      <w:divBdr>
        <w:top w:val="none" w:sz="0" w:space="0" w:color="auto"/>
        <w:left w:val="none" w:sz="0" w:space="0" w:color="auto"/>
        <w:bottom w:val="none" w:sz="0" w:space="0" w:color="auto"/>
        <w:right w:val="none" w:sz="0" w:space="0" w:color="auto"/>
      </w:divBdr>
    </w:div>
    <w:div w:id="1342128625">
      <w:bodyDiv w:val="1"/>
      <w:marLeft w:val="0"/>
      <w:marRight w:val="0"/>
      <w:marTop w:val="0"/>
      <w:marBottom w:val="0"/>
      <w:divBdr>
        <w:top w:val="none" w:sz="0" w:space="0" w:color="auto"/>
        <w:left w:val="none" w:sz="0" w:space="0" w:color="auto"/>
        <w:bottom w:val="none" w:sz="0" w:space="0" w:color="auto"/>
        <w:right w:val="none" w:sz="0" w:space="0" w:color="auto"/>
      </w:divBdr>
    </w:div>
    <w:div w:id="1533494961">
      <w:bodyDiv w:val="1"/>
      <w:marLeft w:val="0"/>
      <w:marRight w:val="0"/>
      <w:marTop w:val="0"/>
      <w:marBottom w:val="0"/>
      <w:divBdr>
        <w:top w:val="none" w:sz="0" w:space="0" w:color="auto"/>
        <w:left w:val="none" w:sz="0" w:space="0" w:color="auto"/>
        <w:bottom w:val="none" w:sz="0" w:space="0" w:color="auto"/>
        <w:right w:val="none" w:sz="0" w:space="0" w:color="auto"/>
      </w:divBdr>
    </w:div>
    <w:div w:id="1644045471">
      <w:bodyDiv w:val="1"/>
      <w:marLeft w:val="0"/>
      <w:marRight w:val="0"/>
      <w:marTop w:val="0"/>
      <w:marBottom w:val="0"/>
      <w:divBdr>
        <w:top w:val="none" w:sz="0" w:space="0" w:color="auto"/>
        <w:left w:val="none" w:sz="0" w:space="0" w:color="auto"/>
        <w:bottom w:val="none" w:sz="0" w:space="0" w:color="auto"/>
        <w:right w:val="none" w:sz="0" w:space="0" w:color="auto"/>
      </w:divBdr>
    </w:div>
    <w:div w:id="1658486543">
      <w:bodyDiv w:val="1"/>
      <w:marLeft w:val="0"/>
      <w:marRight w:val="0"/>
      <w:marTop w:val="0"/>
      <w:marBottom w:val="0"/>
      <w:divBdr>
        <w:top w:val="none" w:sz="0" w:space="0" w:color="auto"/>
        <w:left w:val="none" w:sz="0" w:space="0" w:color="auto"/>
        <w:bottom w:val="none" w:sz="0" w:space="0" w:color="auto"/>
        <w:right w:val="none" w:sz="0" w:space="0" w:color="auto"/>
      </w:divBdr>
    </w:div>
    <w:div w:id="1666057560">
      <w:bodyDiv w:val="1"/>
      <w:marLeft w:val="0"/>
      <w:marRight w:val="0"/>
      <w:marTop w:val="0"/>
      <w:marBottom w:val="0"/>
      <w:divBdr>
        <w:top w:val="none" w:sz="0" w:space="0" w:color="auto"/>
        <w:left w:val="none" w:sz="0" w:space="0" w:color="auto"/>
        <w:bottom w:val="none" w:sz="0" w:space="0" w:color="auto"/>
        <w:right w:val="none" w:sz="0" w:space="0" w:color="auto"/>
      </w:divBdr>
    </w:div>
    <w:div w:id="1855799358">
      <w:bodyDiv w:val="1"/>
      <w:marLeft w:val="0"/>
      <w:marRight w:val="0"/>
      <w:marTop w:val="0"/>
      <w:marBottom w:val="0"/>
      <w:divBdr>
        <w:top w:val="none" w:sz="0" w:space="0" w:color="auto"/>
        <w:left w:val="none" w:sz="0" w:space="0" w:color="auto"/>
        <w:bottom w:val="none" w:sz="0" w:space="0" w:color="auto"/>
        <w:right w:val="none" w:sz="0" w:space="0" w:color="auto"/>
      </w:divBdr>
    </w:div>
    <w:div w:id="1867908390">
      <w:bodyDiv w:val="1"/>
      <w:marLeft w:val="0"/>
      <w:marRight w:val="0"/>
      <w:marTop w:val="0"/>
      <w:marBottom w:val="0"/>
      <w:divBdr>
        <w:top w:val="none" w:sz="0" w:space="0" w:color="auto"/>
        <w:left w:val="none" w:sz="0" w:space="0" w:color="auto"/>
        <w:bottom w:val="none" w:sz="0" w:space="0" w:color="auto"/>
        <w:right w:val="none" w:sz="0" w:space="0" w:color="auto"/>
      </w:divBdr>
    </w:div>
    <w:div w:id="1873497154">
      <w:bodyDiv w:val="1"/>
      <w:marLeft w:val="0"/>
      <w:marRight w:val="0"/>
      <w:marTop w:val="0"/>
      <w:marBottom w:val="0"/>
      <w:divBdr>
        <w:top w:val="none" w:sz="0" w:space="0" w:color="auto"/>
        <w:left w:val="none" w:sz="0" w:space="0" w:color="auto"/>
        <w:bottom w:val="none" w:sz="0" w:space="0" w:color="auto"/>
        <w:right w:val="none" w:sz="0" w:space="0" w:color="auto"/>
      </w:divBdr>
    </w:div>
    <w:div w:id="1957835627">
      <w:bodyDiv w:val="1"/>
      <w:marLeft w:val="0"/>
      <w:marRight w:val="0"/>
      <w:marTop w:val="0"/>
      <w:marBottom w:val="0"/>
      <w:divBdr>
        <w:top w:val="none" w:sz="0" w:space="0" w:color="auto"/>
        <w:left w:val="none" w:sz="0" w:space="0" w:color="auto"/>
        <w:bottom w:val="none" w:sz="0" w:space="0" w:color="auto"/>
        <w:right w:val="none" w:sz="0" w:space="0" w:color="auto"/>
      </w:divBdr>
    </w:div>
    <w:div w:id="2051146819">
      <w:bodyDiv w:val="1"/>
      <w:marLeft w:val="0"/>
      <w:marRight w:val="0"/>
      <w:marTop w:val="0"/>
      <w:marBottom w:val="0"/>
      <w:divBdr>
        <w:top w:val="none" w:sz="0" w:space="0" w:color="auto"/>
        <w:left w:val="none" w:sz="0" w:space="0" w:color="auto"/>
        <w:bottom w:val="none" w:sz="0" w:space="0" w:color="auto"/>
        <w:right w:val="none" w:sz="0" w:space="0" w:color="auto"/>
      </w:divBdr>
    </w:div>
    <w:div w:id="209932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aful@akshar-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Praful Gohil</cp:lastModifiedBy>
  <cp:revision>7</cp:revision>
  <cp:lastPrinted>2023-03-01T18:23:00Z</cp:lastPrinted>
  <dcterms:created xsi:type="dcterms:W3CDTF">2023-03-15T17:42:00Z</dcterms:created>
  <dcterms:modified xsi:type="dcterms:W3CDTF">2023-04-21T20:23:00Z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23bcf0a0a2f7cd40f84894197302db9edf04865d50c3b77beecd7c7a1bde86b0</vt:lpwstr>
  </property>
</Properties>
</file>