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E5DE86" w14:textId="77777777" w:rsidR="0013543F" w:rsidRPr="00971026" w:rsidRDefault="0013543F" w:rsidP="00B96857">
      <w:pPr>
        <w:pStyle w:val="Header"/>
        <w:tabs>
          <w:tab w:val="clear" w:pos="4680"/>
          <w:tab w:val="clear" w:pos="9360"/>
          <w:tab w:val="left" w:pos="1710"/>
        </w:tabs>
        <w:jc w:val="center"/>
        <w:rPr>
          <w:rFonts w:ascii="Calibri" w:hAnsi="Calibri" w:cs="Calibri"/>
          <w:b/>
          <w:bCs/>
          <w:color w:val="0F243E" w:themeColor="text2" w:themeShade="80"/>
          <w:sz w:val="44"/>
          <w:szCs w:val="44"/>
          <w:lang w:val="it-IT"/>
        </w:rPr>
      </w:pPr>
      <w:r w:rsidRPr="00971026">
        <w:rPr>
          <w:rFonts w:ascii="Calibri" w:hAnsi="Calibri" w:cs="Calibri"/>
          <w:b/>
          <w:bCs/>
          <w:color w:val="0F243E" w:themeColor="text2" w:themeShade="80"/>
          <w:sz w:val="44"/>
          <w:szCs w:val="44"/>
          <w:lang w:val="it-IT"/>
        </w:rPr>
        <w:t>Roshan Kodali</w:t>
      </w:r>
    </w:p>
    <w:p w14:paraId="5C96EB81" w14:textId="112F04B8" w:rsidR="0013543F" w:rsidRPr="00971026" w:rsidRDefault="0013543F" w:rsidP="00B96857">
      <w:pPr>
        <w:pStyle w:val="Header"/>
        <w:tabs>
          <w:tab w:val="clear" w:pos="4680"/>
          <w:tab w:val="clear" w:pos="9360"/>
          <w:tab w:val="left" w:pos="1710"/>
        </w:tabs>
        <w:jc w:val="center"/>
        <w:rPr>
          <w:rFonts w:ascii="Calibri" w:hAnsi="Calibri" w:cs="Calibri"/>
          <w:b/>
          <w:bCs/>
          <w:color w:val="0F243E" w:themeColor="text2" w:themeShade="80"/>
          <w:lang w:val="it-IT"/>
        </w:rPr>
      </w:pPr>
      <w:r w:rsidRPr="00971026">
        <w:rPr>
          <w:rFonts w:ascii="Calibri" w:hAnsi="Calibri" w:cs="Calibri"/>
          <w:b/>
          <w:bCs/>
          <w:color w:val="0F243E" w:themeColor="text2" w:themeShade="80"/>
          <w:lang w:val="it-IT"/>
        </w:rPr>
        <w:t xml:space="preserve">+1 (940) 331-4477 / </w:t>
      </w:r>
      <w:hyperlink r:id="rId7" w:history="1">
        <w:r w:rsidRPr="00971026">
          <w:rPr>
            <w:rStyle w:val="Hyperlink"/>
            <w:rFonts w:ascii="Calibri" w:hAnsi="Calibri" w:cs="Calibri"/>
            <w:b/>
            <w:bCs/>
            <w:lang w:val="it-IT"/>
          </w:rPr>
          <w:t>Roshanakhi@gmail.com</w:t>
        </w:r>
      </w:hyperlink>
    </w:p>
    <w:p w14:paraId="15CDB001" w14:textId="77777777" w:rsidR="0013543F" w:rsidRPr="00971026" w:rsidRDefault="0013543F" w:rsidP="00A24A29">
      <w:pPr>
        <w:pStyle w:val="Header"/>
        <w:tabs>
          <w:tab w:val="clear" w:pos="4680"/>
          <w:tab w:val="clear" w:pos="9360"/>
          <w:tab w:val="left" w:pos="1710"/>
        </w:tabs>
        <w:rPr>
          <w:rFonts w:ascii="Calibri" w:hAnsi="Calibri" w:cs="Calibri"/>
          <w:b/>
          <w:bCs/>
          <w:lang w:val="it-IT"/>
        </w:rPr>
      </w:pPr>
    </w:p>
    <w:p w14:paraId="4135B272" w14:textId="77777777" w:rsidR="001313A5" w:rsidRPr="00971026" w:rsidRDefault="001313A5" w:rsidP="001313A5">
      <w:pPr>
        <w:pStyle w:val="Heading1"/>
        <w:spacing w:after="10"/>
        <w:rPr>
          <w:sz w:val="24"/>
          <w:szCs w:val="24"/>
          <w:lang w:val="it-IT"/>
        </w:rPr>
      </w:pPr>
      <w:r w:rsidRPr="00971026">
        <w:rPr>
          <w:w w:val="95"/>
          <w:sz w:val="24"/>
          <w:szCs w:val="24"/>
          <w:lang w:val="it-IT"/>
        </w:rPr>
        <w:t>SUMMARY</w:t>
      </w:r>
    </w:p>
    <w:p w14:paraId="440B882B" w14:textId="77777777" w:rsidR="001313A5" w:rsidRDefault="001313A5" w:rsidP="001313A5">
      <w:pPr>
        <w:pStyle w:val="BodyText"/>
        <w:spacing w:line="20" w:lineRule="exact"/>
        <w:ind w:left="110"/>
        <w:rPr>
          <w:sz w:val="2"/>
        </w:rPr>
      </w:pPr>
      <w:r>
        <w:rPr>
          <w:noProof/>
          <w:sz w:val="2"/>
        </w:rPr>
        <mc:AlternateContent>
          <mc:Choice Requires="wpg">
            <w:drawing>
              <wp:inline distT="0" distB="0" distL="0" distR="0" wp14:anchorId="13018E57" wp14:editId="3DBE509C">
                <wp:extent cx="6897370" cy="6350"/>
                <wp:effectExtent l="0" t="0" r="0" b="6985"/>
                <wp:docPr id="118581214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7370" cy="6350"/>
                          <a:chOff x="0" y="0"/>
                          <a:chExt cx="10862" cy="10"/>
                        </a:xfrm>
                      </wpg:grpSpPr>
                      <wps:wsp>
                        <wps:cNvPr id="89270043" name="Rectangle 9"/>
                        <wps:cNvSpPr>
                          <a:spLocks noChangeArrowheads="1"/>
                        </wps:cNvSpPr>
                        <wps:spPr bwMode="auto">
                          <a:xfrm>
                            <a:off x="0" y="0"/>
                            <a:ext cx="1086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4485016" id="Group 4" o:spid="_x0000_s1026" style="width:543.1pt;height:.5pt;mso-position-horizontal-relative:char;mso-position-vertical-relative:line" coordsize="108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">
                <v:rect id="Rectangle 9" o:spid="_x0000_s1027" style="position:absolute;width:1086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" fillcolor="black" stroked="f"/>
                <w10:anchorlock/>
              </v:group>
            </w:pict>
          </mc:Fallback>
        </mc:AlternateContent>
      </w:r>
    </w:p>
    <w:p w14:paraId="0973C1C6" w14:textId="77777777" w:rsidR="001313A5" w:rsidRDefault="001313A5" w:rsidP="001313A5">
      <w:pPr>
        <w:tabs>
          <w:tab w:val="right" w:pos="10920"/>
        </w:tabs>
        <w:spacing w:before="103"/>
        <w:ind w:left="140"/>
        <w:rPr>
          <w:sz w:val="20"/>
        </w:rPr>
      </w:pPr>
    </w:p>
    <w:p w14:paraId="51D5C3A2" w14:textId="1FE4D94A" w:rsidR="001313A5" w:rsidRPr="0096542F" w:rsidRDefault="001313A5" w:rsidP="00CD69CC">
      <w:pPr>
        <w:tabs>
          <w:tab w:val="right" w:pos="10920"/>
        </w:tabs>
        <w:spacing w:before="103"/>
        <w:ind w:left="140"/>
        <w:rPr>
          <w:rFonts w:cstheme="minorHAnsi"/>
        </w:rPr>
      </w:pPr>
      <w:r w:rsidRPr="0096542F">
        <w:rPr>
          <w:rFonts w:cstheme="minorHAnsi"/>
        </w:rPr>
        <w:t xml:space="preserve">With </w:t>
      </w:r>
      <w:r w:rsidR="004F2CAA">
        <w:rPr>
          <w:rFonts w:cstheme="minorHAnsi"/>
        </w:rPr>
        <w:t>4</w:t>
      </w:r>
      <w:r w:rsidR="00C871CD">
        <w:rPr>
          <w:rFonts w:cstheme="minorHAnsi"/>
        </w:rPr>
        <w:t xml:space="preserve"> year</w:t>
      </w:r>
      <w:r w:rsidRPr="0096542F">
        <w:rPr>
          <w:rFonts w:cstheme="minorHAnsi"/>
        </w:rPr>
        <w:t xml:space="preserve"> journey in data engineering, I've adeptly designed intricate </w:t>
      </w:r>
      <w:r w:rsidRPr="0096542F">
        <w:rPr>
          <w:rFonts w:cstheme="minorHAnsi"/>
          <w:b/>
          <w:bCs/>
        </w:rPr>
        <w:t>Big Data architectures</w:t>
      </w:r>
      <w:r w:rsidRPr="0096542F">
        <w:rPr>
          <w:rFonts w:cstheme="minorHAnsi"/>
        </w:rPr>
        <w:t xml:space="preserve">, orchestrated complex data workflows using </w:t>
      </w:r>
      <w:r w:rsidRPr="0096542F">
        <w:rPr>
          <w:rFonts w:cstheme="minorHAnsi"/>
          <w:b/>
          <w:bCs/>
        </w:rPr>
        <w:t>Apache Airflow</w:t>
      </w:r>
      <w:r w:rsidRPr="0096542F">
        <w:rPr>
          <w:rFonts w:cstheme="minorHAnsi"/>
        </w:rPr>
        <w:t xml:space="preserve">, harnessed the power of </w:t>
      </w:r>
      <w:r w:rsidRPr="0096542F">
        <w:rPr>
          <w:rFonts w:cstheme="minorHAnsi"/>
          <w:b/>
          <w:bCs/>
        </w:rPr>
        <w:t>Spark</w:t>
      </w:r>
      <w:r w:rsidRPr="0096542F">
        <w:rPr>
          <w:rFonts w:cstheme="minorHAnsi"/>
        </w:rPr>
        <w:t xml:space="preserve"> and </w:t>
      </w:r>
      <w:r w:rsidRPr="0096542F">
        <w:rPr>
          <w:rFonts w:cstheme="minorHAnsi"/>
          <w:b/>
          <w:bCs/>
        </w:rPr>
        <w:t>Kafka</w:t>
      </w:r>
      <w:r w:rsidRPr="0096542F">
        <w:rPr>
          <w:rFonts w:cstheme="minorHAnsi"/>
        </w:rPr>
        <w:t xml:space="preserve"> for real-time processing, and skillfully integrated diverse cloud services such as </w:t>
      </w:r>
      <w:r w:rsidRPr="0096542F">
        <w:rPr>
          <w:rFonts w:cstheme="minorHAnsi"/>
          <w:b/>
          <w:bCs/>
        </w:rPr>
        <w:t>AWS, Azure, and Snowflake</w:t>
      </w:r>
      <w:r w:rsidRPr="0096542F">
        <w:rPr>
          <w:rFonts w:cstheme="minorHAnsi"/>
        </w:rPr>
        <w:t xml:space="preserve">. My expertise spans from crafting advanced </w:t>
      </w:r>
      <w:r w:rsidRPr="0096542F">
        <w:rPr>
          <w:rFonts w:cstheme="minorHAnsi"/>
          <w:b/>
          <w:bCs/>
        </w:rPr>
        <w:t>CI/CD</w:t>
      </w:r>
      <w:r w:rsidRPr="0096542F">
        <w:rPr>
          <w:rFonts w:cstheme="minorHAnsi"/>
        </w:rPr>
        <w:t xml:space="preserve"> systems to shaping data models, while also mastering tools like </w:t>
      </w:r>
      <w:r w:rsidRPr="0096542F">
        <w:rPr>
          <w:rFonts w:cstheme="minorHAnsi"/>
          <w:b/>
          <w:bCs/>
        </w:rPr>
        <w:t>Tableau</w:t>
      </w:r>
      <w:r w:rsidRPr="0096542F">
        <w:rPr>
          <w:rFonts w:cstheme="minorHAnsi"/>
        </w:rPr>
        <w:t xml:space="preserve">, </w:t>
      </w:r>
      <w:r w:rsidRPr="0096542F">
        <w:rPr>
          <w:rFonts w:cstheme="minorHAnsi"/>
          <w:b/>
          <w:bCs/>
        </w:rPr>
        <w:t>Power BI</w:t>
      </w:r>
      <w:r w:rsidRPr="0096542F">
        <w:rPr>
          <w:rFonts w:cstheme="minorHAnsi"/>
        </w:rPr>
        <w:t xml:space="preserve">, and </w:t>
      </w:r>
      <w:r w:rsidRPr="0096542F">
        <w:rPr>
          <w:rFonts w:cstheme="minorHAnsi"/>
          <w:b/>
          <w:bCs/>
        </w:rPr>
        <w:t>Looker</w:t>
      </w:r>
      <w:r w:rsidRPr="0096542F">
        <w:rPr>
          <w:rFonts w:cstheme="minorHAnsi"/>
        </w:rPr>
        <w:t xml:space="preserve"> for insightful visualizations.</w:t>
      </w:r>
      <w:r w:rsidR="0070330E" w:rsidRPr="0070330E">
        <w:t xml:space="preserve"> </w:t>
      </w:r>
      <w:r w:rsidR="0070330E" w:rsidRPr="0070330E">
        <w:rPr>
          <w:rFonts w:cstheme="minorHAnsi"/>
        </w:rPr>
        <w:t xml:space="preserve">A seasoned professional adept in communication skills, I excel in conveying complex technical concepts effectively to diverse stakeholders, fostering collaboration and ensuring project alignment. </w:t>
      </w:r>
      <w:r w:rsidR="00542FBC" w:rsidRPr="00542FBC">
        <w:rPr>
          <w:rFonts w:cstheme="minorHAnsi"/>
        </w:rPr>
        <w:t>Versatile and results-driven professional with a solid foundation in computer science and computer engineering. Proficient in Unix environments, with a keen understanding of statistical analysis and quantitative modeling techniques. Skilled in leveraging PyTorch for deep learning applications, with hands-on experience in implementing and fine-tuning neural network architectures. Proven ability to harness the power of Google Cloud Platform for scalable and efficient computing infrastructure. Committed to continuous learning and staying abreast of emerging trends in technology, particularly in the realm of deep learning and cloud computing. Excited to contribute expertise and drive innovation in challenging technical environments</w:t>
      </w:r>
      <w:r w:rsidR="00CD69CC" w:rsidRPr="00CD69CC">
        <w:rPr>
          <w:rFonts w:cstheme="minorHAnsi"/>
        </w:rPr>
        <w:t>. Passionate about harnessing technology to drive innovation and solve complex challenges at the intersection of machine learning, computer science, and engineering.</w:t>
      </w:r>
      <w:r w:rsidR="00CD1AD1">
        <w:rPr>
          <w:rFonts w:cstheme="minorHAnsi"/>
        </w:rPr>
        <w:t xml:space="preserve"> </w:t>
      </w:r>
      <w:r w:rsidRPr="0096542F">
        <w:rPr>
          <w:rFonts w:cstheme="minorHAnsi"/>
        </w:rPr>
        <w:t xml:space="preserve">Experienced in designing comprehensive </w:t>
      </w:r>
      <w:r w:rsidRPr="0096542F">
        <w:rPr>
          <w:rFonts w:cstheme="minorHAnsi"/>
          <w:b/>
          <w:bCs/>
        </w:rPr>
        <w:t>Big Data architectures</w:t>
      </w:r>
      <w:r w:rsidRPr="0096542F">
        <w:rPr>
          <w:rFonts w:cstheme="minorHAnsi"/>
        </w:rPr>
        <w:t xml:space="preserve">, encompassing data warehousing, data import/export, and workflow coordination using technologies like </w:t>
      </w:r>
      <w:r w:rsidRPr="0096542F">
        <w:rPr>
          <w:rFonts w:cstheme="minorHAnsi"/>
          <w:b/>
          <w:bCs/>
        </w:rPr>
        <w:t>Hive</w:t>
      </w:r>
      <w:r w:rsidRPr="0096542F">
        <w:rPr>
          <w:rFonts w:cstheme="minorHAnsi"/>
        </w:rPr>
        <w:t xml:space="preserve">, </w:t>
      </w:r>
      <w:r w:rsidRPr="0096542F">
        <w:rPr>
          <w:rFonts w:cstheme="minorHAnsi"/>
          <w:b/>
          <w:bCs/>
        </w:rPr>
        <w:t>Sqoop</w:t>
      </w:r>
      <w:r w:rsidRPr="0096542F">
        <w:rPr>
          <w:rFonts w:cstheme="minorHAnsi"/>
        </w:rPr>
        <w:t xml:space="preserve">, </w:t>
      </w:r>
      <w:r w:rsidRPr="0096542F">
        <w:rPr>
          <w:rFonts w:cstheme="minorHAnsi"/>
          <w:b/>
          <w:bCs/>
        </w:rPr>
        <w:t>Oozie</w:t>
      </w:r>
      <w:r w:rsidRPr="0096542F">
        <w:rPr>
          <w:rFonts w:cstheme="minorHAnsi"/>
        </w:rPr>
        <w:t xml:space="preserve">, </w:t>
      </w:r>
      <w:r w:rsidRPr="0096542F">
        <w:rPr>
          <w:rFonts w:cstheme="minorHAnsi"/>
          <w:b/>
          <w:bCs/>
        </w:rPr>
        <w:t>Hadoop</w:t>
      </w:r>
      <w:r w:rsidRPr="0096542F">
        <w:rPr>
          <w:rFonts w:cstheme="minorHAnsi"/>
        </w:rPr>
        <w:t xml:space="preserve">, </w:t>
      </w:r>
      <w:r w:rsidRPr="0096542F">
        <w:rPr>
          <w:rFonts w:cstheme="minorHAnsi"/>
          <w:b/>
          <w:bCs/>
        </w:rPr>
        <w:t>Spark</w:t>
      </w:r>
      <w:r w:rsidRPr="0096542F">
        <w:rPr>
          <w:rFonts w:cstheme="minorHAnsi"/>
        </w:rPr>
        <w:t xml:space="preserve">, and </w:t>
      </w:r>
      <w:r w:rsidRPr="0096542F">
        <w:rPr>
          <w:rFonts w:cstheme="minorHAnsi"/>
          <w:b/>
          <w:bCs/>
        </w:rPr>
        <w:t>Apache Kafka</w:t>
      </w:r>
      <w:r w:rsidRPr="0096542F">
        <w:rPr>
          <w:rFonts w:cstheme="minorHAnsi"/>
        </w:rPr>
        <w:t>.</w:t>
      </w:r>
    </w:p>
    <w:p w14:paraId="10BEFB84" w14:textId="77777777" w:rsidR="001313A5" w:rsidRPr="0096542F" w:rsidRDefault="001313A5" w:rsidP="001313A5">
      <w:pPr>
        <w:pStyle w:val="ListParagraph"/>
        <w:widowControl w:val="0"/>
        <w:numPr>
          <w:ilvl w:val="0"/>
          <w:numId w:val="17"/>
        </w:numPr>
        <w:autoSpaceDE w:val="0"/>
        <w:autoSpaceDN w:val="0"/>
        <w:spacing w:after="0" w:line="240" w:lineRule="auto"/>
        <w:contextualSpacing w:val="0"/>
        <w:rPr>
          <w:rFonts w:cstheme="minorHAnsi"/>
        </w:rPr>
      </w:pPr>
      <w:r w:rsidRPr="0096542F">
        <w:rPr>
          <w:rFonts w:cstheme="minorHAnsi"/>
        </w:rPr>
        <w:t xml:space="preserve">Proficient in designing, managing, and orchestrating complex data workflows using </w:t>
      </w:r>
      <w:r w:rsidRPr="0096542F">
        <w:rPr>
          <w:rFonts w:cstheme="minorHAnsi"/>
          <w:b/>
          <w:bCs/>
        </w:rPr>
        <w:t>Apache Airflow</w:t>
      </w:r>
      <w:r w:rsidRPr="0096542F">
        <w:rPr>
          <w:rFonts w:cstheme="minorHAnsi"/>
        </w:rPr>
        <w:t>, including the creation of Directed Acyclic Graphs (</w:t>
      </w:r>
      <w:r w:rsidRPr="0096542F">
        <w:rPr>
          <w:rFonts w:cstheme="minorHAnsi"/>
          <w:b/>
          <w:bCs/>
        </w:rPr>
        <w:t>DAGs</w:t>
      </w:r>
      <w:r w:rsidRPr="0096542F">
        <w:rPr>
          <w:rFonts w:cstheme="minorHAnsi"/>
        </w:rPr>
        <w:t>) for efficient scheduling, dependency management, and real-time monitoring.</w:t>
      </w:r>
    </w:p>
    <w:p w14:paraId="09C3AC61" w14:textId="77777777" w:rsidR="001313A5" w:rsidRPr="0096542F" w:rsidRDefault="001313A5" w:rsidP="001313A5">
      <w:pPr>
        <w:pStyle w:val="ListParagraph"/>
        <w:widowControl w:val="0"/>
        <w:numPr>
          <w:ilvl w:val="0"/>
          <w:numId w:val="17"/>
        </w:numPr>
        <w:autoSpaceDE w:val="0"/>
        <w:autoSpaceDN w:val="0"/>
        <w:spacing w:after="0" w:line="240" w:lineRule="auto"/>
        <w:contextualSpacing w:val="0"/>
        <w:rPr>
          <w:rFonts w:cstheme="minorHAnsi"/>
        </w:rPr>
      </w:pPr>
      <w:r w:rsidRPr="0096542F">
        <w:rPr>
          <w:rFonts w:cstheme="minorHAnsi"/>
        </w:rPr>
        <w:t xml:space="preserve">Proficient in optimizing the effectiveness and efficiency of data transformations and task workflows within the </w:t>
      </w:r>
      <w:r w:rsidRPr="0096542F">
        <w:rPr>
          <w:rFonts w:cstheme="minorHAnsi"/>
          <w:b/>
          <w:bCs/>
        </w:rPr>
        <w:t>Apache Spark framework</w:t>
      </w:r>
      <w:r w:rsidRPr="0096542F">
        <w:rPr>
          <w:rFonts w:cstheme="minorHAnsi"/>
        </w:rPr>
        <w:t xml:space="preserve"> using techniques such as </w:t>
      </w:r>
      <w:r w:rsidRPr="0096542F">
        <w:rPr>
          <w:rFonts w:cstheme="minorHAnsi"/>
          <w:b/>
          <w:bCs/>
        </w:rPr>
        <w:t>Repartition</w:t>
      </w:r>
      <w:r w:rsidRPr="0096542F">
        <w:rPr>
          <w:rFonts w:cstheme="minorHAnsi"/>
        </w:rPr>
        <w:t xml:space="preserve">, </w:t>
      </w:r>
      <w:r w:rsidRPr="0096542F">
        <w:rPr>
          <w:rFonts w:cstheme="minorHAnsi"/>
          <w:b/>
          <w:bCs/>
        </w:rPr>
        <w:t>Coalesce</w:t>
      </w:r>
      <w:r w:rsidRPr="0096542F">
        <w:rPr>
          <w:rFonts w:cstheme="minorHAnsi"/>
        </w:rPr>
        <w:t xml:space="preserve"> and </w:t>
      </w:r>
      <w:r w:rsidRPr="0096542F">
        <w:rPr>
          <w:rFonts w:cstheme="minorHAnsi"/>
          <w:b/>
          <w:bCs/>
        </w:rPr>
        <w:t>Salting</w:t>
      </w:r>
      <w:r w:rsidRPr="0096542F">
        <w:rPr>
          <w:rFonts w:cstheme="minorHAnsi"/>
        </w:rPr>
        <w:t>.</w:t>
      </w:r>
    </w:p>
    <w:p w14:paraId="32B8CC45" w14:textId="77777777" w:rsidR="001313A5" w:rsidRPr="0096542F" w:rsidRDefault="001313A5" w:rsidP="001313A5">
      <w:pPr>
        <w:pStyle w:val="ListParagraph"/>
        <w:widowControl w:val="0"/>
        <w:numPr>
          <w:ilvl w:val="0"/>
          <w:numId w:val="17"/>
        </w:numPr>
        <w:autoSpaceDE w:val="0"/>
        <w:autoSpaceDN w:val="0"/>
        <w:spacing w:after="0" w:line="240" w:lineRule="auto"/>
        <w:contextualSpacing w:val="0"/>
        <w:rPr>
          <w:rFonts w:cstheme="minorHAnsi"/>
        </w:rPr>
      </w:pPr>
      <w:r w:rsidRPr="0096542F">
        <w:rPr>
          <w:rFonts w:cstheme="minorHAnsi"/>
        </w:rPr>
        <w:t xml:space="preserve">Experienced in configuring </w:t>
      </w:r>
      <w:r w:rsidRPr="0096542F">
        <w:rPr>
          <w:rFonts w:cstheme="minorHAnsi"/>
          <w:b/>
          <w:bCs/>
        </w:rPr>
        <w:t>Spark Streaming</w:t>
      </w:r>
      <w:r w:rsidRPr="0096542F">
        <w:rPr>
          <w:rFonts w:cstheme="minorHAnsi"/>
        </w:rPr>
        <w:t xml:space="preserve"> to seamlessly receive real-time data from </w:t>
      </w:r>
      <w:r w:rsidRPr="0096542F">
        <w:rPr>
          <w:rFonts w:cstheme="minorHAnsi"/>
          <w:b/>
          <w:bCs/>
        </w:rPr>
        <w:t>Apache Kafka</w:t>
      </w:r>
      <w:r w:rsidRPr="0096542F">
        <w:rPr>
          <w:rFonts w:cstheme="minorHAnsi"/>
        </w:rPr>
        <w:t xml:space="preserve">, enabling streamlining and constructing the </w:t>
      </w:r>
      <w:r w:rsidRPr="0096542F">
        <w:rPr>
          <w:rFonts w:cstheme="minorHAnsi"/>
          <w:b/>
          <w:bCs/>
        </w:rPr>
        <w:t>ETL</w:t>
      </w:r>
      <w:r w:rsidRPr="0096542F">
        <w:rPr>
          <w:rFonts w:cstheme="minorHAnsi"/>
        </w:rPr>
        <w:t xml:space="preserve"> pipeline for processing &amp; to store data in the </w:t>
      </w:r>
      <w:r w:rsidRPr="0096542F">
        <w:rPr>
          <w:rFonts w:cstheme="minorHAnsi"/>
          <w:b/>
          <w:bCs/>
        </w:rPr>
        <w:t>Azure Data Lake</w:t>
      </w:r>
      <w:r w:rsidRPr="0096542F">
        <w:rPr>
          <w:rFonts w:cstheme="minorHAnsi"/>
        </w:rPr>
        <w:t>.</w:t>
      </w:r>
    </w:p>
    <w:p w14:paraId="76815465" w14:textId="77777777" w:rsidR="001313A5" w:rsidRPr="001313A5" w:rsidRDefault="001313A5" w:rsidP="001313A5">
      <w:pPr>
        <w:pStyle w:val="ListParagraph"/>
        <w:widowControl w:val="0"/>
        <w:numPr>
          <w:ilvl w:val="0"/>
          <w:numId w:val="18"/>
        </w:numPr>
        <w:autoSpaceDE w:val="0"/>
        <w:autoSpaceDN w:val="0"/>
        <w:spacing w:after="0" w:line="240" w:lineRule="auto"/>
        <w:contextualSpacing w:val="0"/>
        <w:rPr>
          <w:rFonts w:cstheme="minorHAnsi"/>
        </w:rPr>
      </w:pPr>
      <w:r w:rsidRPr="0096542F">
        <w:rPr>
          <w:rFonts w:cstheme="minorHAnsi"/>
        </w:rPr>
        <w:t xml:space="preserve">Skilled in utilizing a comprehensive suite of </w:t>
      </w:r>
      <w:r w:rsidRPr="0096542F">
        <w:rPr>
          <w:rFonts w:cstheme="minorHAnsi"/>
          <w:b/>
          <w:bCs/>
        </w:rPr>
        <w:t>AWS s</w:t>
      </w:r>
      <w:r w:rsidRPr="001313A5">
        <w:rPr>
          <w:rFonts w:cstheme="minorHAnsi"/>
          <w:b/>
          <w:bCs/>
        </w:rPr>
        <w:t>ervices</w:t>
      </w:r>
      <w:r w:rsidRPr="001313A5">
        <w:rPr>
          <w:rFonts w:cstheme="minorHAnsi"/>
        </w:rPr>
        <w:t xml:space="preserve">, including </w:t>
      </w:r>
      <w:r w:rsidRPr="001313A5">
        <w:rPr>
          <w:rFonts w:cstheme="minorHAnsi"/>
          <w:b/>
          <w:bCs/>
        </w:rPr>
        <w:t>S3</w:t>
      </w:r>
      <w:r w:rsidRPr="001313A5">
        <w:rPr>
          <w:rFonts w:cstheme="minorHAnsi"/>
        </w:rPr>
        <w:t xml:space="preserve">, </w:t>
      </w:r>
      <w:r w:rsidRPr="001313A5">
        <w:rPr>
          <w:rFonts w:cstheme="minorHAnsi"/>
          <w:b/>
          <w:bCs/>
        </w:rPr>
        <w:t>EC2</w:t>
      </w:r>
      <w:r w:rsidRPr="001313A5">
        <w:rPr>
          <w:rFonts w:cstheme="minorHAnsi"/>
        </w:rPr>
        <w:t xml:space="preserve">, </w:t>
      </w:r>
      <w:r w:rsidRPr="001313A5">
        <w:rPr>
          <w:rFonts w:cstheme="minorHAnsi"/>
          <w:b/>
          <w:bCs/>
        </w:rPr>
        <w:t>Redshift</w:t>
      </w:r>
      <w:r w:rsidRPr="001313A5">
        <w:rPr>
          <w:rFonts w:cstheme="minorHAnsi"/>
        </w:rPr>
        <w:t xml:space="preserve">, </w:t>
      </w:r>
      <w:r w:rsidRPr="001313A5">
        <w:rPr>
          <w:rFonts w:cstheme="minorHAnsi"/>
          <w:b/>
          <w:bCs/>
        </w:rPr>
        <w:t>EMR</w:t>
      </w:r>
      <w:r w:rsidRPr="001313A5">
        <w:rPr>
          <w:rFonts w:cstheme="minorHAnsi"/>
        </w:rPr>
        <w:t xml:space="preserve">, </w:t>
      </w:r>
      <w:r w:rsidRPr="001313A5">
        <w:rPr>
          <w:rFonts w:cstheme="minorHAnsi"/>
          <w:b/>
          <w:bCs/>
        </w:rPr>
        <w:t>Kinesis</w:t>
      </w:r>
      <w:r w:rsidRPr="001313A5">
        <w:rPr>
          <w:rFonts w:cstheme="minorHAnsi"/>
        </w:rPr>
        <w:t xml:space="preserve">, </w:t>
      </w:r>
      <w:r w:rsidRPr="001313A5">
        <w:rPr>
          <w:rFonts w:cstheme="minorHAnsi"/>
          <w:b/>
          <w:bCs/>
        </w:rPr>
        <w:t>Lambda</w:t>
      </w:r>
      <w:r w:rsidRPr="001313A5">
        <w:rPr>
          <w:rFonts w:cstheme="minorHAnsi"/>
        </w:rPr>
        <w:t xml:space="preserve">, </w:t>
      </w:r>
      <w:r w:rsidRPr="001313A5">
        <w:rPr>
          <w:rFonts w:cstheme="minorHAnsi"/>
          <w:b/>
          <w:bCs/>
        </w:rPr>
        <w:t>AWS Glue</w:t>
      </w:r>
      <w:r w:rsidRPr="001313A5">
        <w:rPr>
          <w:rFonts w:cstheme="minorHAnsi"/>
        </w:rPr>
        <w:t xml:space="preserve">, </w:t>
      </w:r>
      <w:r w:rsidRPr="001313A5">
        <w:rPr>
          <w:rFonts w:cstheme="minorHAnsi"/>
          <w:b/>
          <w:bCs/>
        </w:rPr>
        <w:t>SNS</w:t>
      </w:r>
      <w:r w:rsidRPr="001313A5">
        <w:rPr>
          <w:rFonts w:cstheme="minorHAnsi"/>
        </w:rPr>
        <w:t xml:space="preserve">, </w:t>
      </w:r>
      <w:r w:rsidRPr="001313A5">
        <w:rPr>
          <w:rFonts w:cstheme="minorHAnsi"/>
          <w:b/>
          <w:bCs/>
        </w:rPr>
        <w:t>SQS</w:t>
      </w:r>
      <w:r w:rsidRPr="001313A5">
        <w:rPr>
          <w:rFonts w:cstheme="minorHAnsi"/>
        </w:rPr>
        <w:t xml:space="preserve">, </w:t>
      </w:r>
      <w:r w:rsidRPr="001313A5">
        <w:rPr>
          <w:rFonts w:cstheme="minorHAnsi"/>
          <w:b/>
          <w:bCs/>
        </w:rPr>
        <w:t>Step Functions</w:t>
      </w:r>
      <w:r w:rsidRPr="001313A5">
        <w:rPr>
          <w:rFonts w:cstheme="minorHAnsi"/>
        </w:rPr>
        <w:t xml:space="preserve">, </w:t>
      </w:r>
      <w:r w:rsidRPr="001313A5">
        <w:rPr>
          <w:rFonts w:cstheme="minorHAnsi"/>
          <w:b/>
          <w:bCs/>
        </w:rPr>
        <w:t>Athena</w:t>
      </w:r>
      <w:r w:rsidRPr="001313A5">
        <w:rPr>
          <w:rFonts w:cstheme="minorHAnsi"/>
        </w:rPr>
        <w:t xml:space="preserve">, </w:t>
      </w:r>
      <w:r w:rsidRPr="001313A5">
        <w:rPr>
          <w:rFonts w:cstheme="minorHAnsi"/>
          <w:b/>
          <w:bCs/>
        </w:rPr>
        <w:t>DynamoDB</w:t>
      </w:r>
      <w:r w:rsidRPr="001313A5">
        <w:rPr>
          <w:rFonts w:cstheme="minorHAnsi"/>
        </w:rPr>
        <w:t xml:space="preserve">, </w:t>
      </w:r>
      <w:r w:rsidRPr="001313A5">
        <w:rPr>
          <w:rFonts w:cstheme="minorHAnsi"/>
          <w:b/>
          <w:bCs/>
        </w:rPr>
        <w:t>Elasticsearch</w:t>
      </w:r>
      <w:r w:rsidRPr="001313A5">
        <w:rPr>
          <w:rFonts w:cstheme="minorHAnsi"/>
        </w:rPr>
        <w:t xml:space="preserve">, </w:t>
      </w:r>
      <w:r w:rsidRPr="001313A5">
        <w:rPr>
          <w:rFonts w:cstheme="minorHAnsi"/>
          <w:b/>
          <w:bCs/>
        </w:rPr>
        <w:t>CloudTrail</w:t>
      </w:r>
      <w:r w:rsidRPr="001313A5">
        <w:rPr>
          <w:rFonts w:cstheme="minorHAnsi"/>
        </w:rPr>
        <w:t xml:space="preserve">, </w:t>
      </w:r>
      <w:r w:rsidRPr="001313A5">
        <w:rPr>
          <w:rFonts w:cstheme="minorHAnsi"/>
          <w:b/>
          <w:bCs/>
        </w:rPr>
        <w:t>CloudWatch</w:t>
      </w:r>
      <w:r w:rsidRPr="001313A5">
        <w:rPr>
          <w:rFonts w:cstheme="minorHAnsi"/>
        </w:rPr>
        <w:t xml:space="preserve">, </w:t>
      </w:r>
      <w:r w:rsidRPr="001313A5">
        <w:rPr>
          <w:rFonts w:cstheme="minorHAnsi"/>
          <w:b/>
          <w:bCs/>
        </w:rPr>
        <w:t>IAM</w:t>
      </w:r>
      <w:r w:rsidRPr="001313A5">
        <w:rPr>
          <w:rFonts w:cstheme="minorHAnsi"/>
        </w:rPr>
        <w:t>.</w:t>
      </w:r>
    </w:p>
    <w:p w14:paraId="5A8FA505" w14:textId="77777777" w:rsidR="001313A5" w:rsidRPr="001313A5" w:rsidRDefault="001313A5" w:rsidP="001313A5">
      <w:pPr>
        <w:pStyle w:val="ListParagraph"/>
        <w:widowControl w:val="0"/>
        <w:numPr>
          <w:ilvl w:val="0"/>
          <w:numId w:val="18"/>
        </w:numPr>
        <w:autoSpaceDE w:val="0"/>
        <w:autoSpaceDN w:val="0"/>
        <w:spacing w:after="0" w:line="240" w:lineRule="auto"/>
        <w:contextualSpacing w:val="0"/>
        <w:rPr>
          <w:rFonts w:cstheme="minorHAnsi"/>
        </w:rPr>
      </w:pPr>
      <w:r w:rsidRPr="001313A5">
        <w:rPr>
          <w:rFonts w:cstheme="minorHAnsi"/>
        </w:rPr>
        <w:t xml:space="preserve">Mastery of Azure offerings encompassing </w:t>
      </w:r>
      <w:r w:rsidRPr="001313A5">
        <w:rPr>
          <w:rFonts w:cstheme="minorHAnsi"/>
          <w:b/>
          <w:bCs/>
        </w:rPr>
        <w:t xml:space="preserve">Blob Storage, Virtual Machines, Azure Storage Queues, Azure Database, Azure Data Lake Analytics, Azure Event Hubs, Azure Functions </w:t>
      </w:r>
      <w:r w:rsidRPr="001313A5">
        <w:rPr>
          <w:rFonts w:cstheme="minorHAnsi"/>
          <w:b/>
          <w:bCs/>
        </w:rPr>
        <w:lastRenderedPageBreak/>
        <w:t xml:space="preserve">Serverless Compute, Azure Data Factory, Azure Synapse Analytics, Azure Cosmos DB, Azure Monitor, and Azure Active </w:t>
      </w:r>
      <w:r w:rsidRPr="001313A5">
        <w:rPr>
          <w:rFonts w:cstheme="minorHAnsi"/>
        </w:rPr>
        <w:t>Directory</w:t>
      </w:r>
      <w:r w:rsidRPr="001313A5">
        <w:rPr>
          <w:rFonts w:cstheme="minorHAnsi"/>
          <w:color w:val="374151"/>
          <w:shd w:val="clear" w:color="auto" w:fill="F7F7F8"/>
        </w:rPr>
        <w:t>.</w:t>
      </w:r>
    </w:p>
    <w:p w14:paraId="53BA943F" w14:textId="77777777" w:rsidR="001313A5" w:rsidRPr="001313A5" w:rsidRDefault="001313A5" w:rsidP="001313A5">
      <w:pPr>
        <w:pStyle w:val="ListParagraph"/>
        <w:widowControl w:val="0"/>
        <w:numPr>
          <w:ilvl w:val="0"/>
          <w:numId w:val="18"/>
        </w:numPr>
        <w:autoSpaceDE w:val="0"/>
        <w:autoSpaceDN w:val="0"/>
        <w:spacing w:after="0" w:line="240" w:lineRule="auto"/>
        <w:contextualSpacing w:val="0"/>
        <w:rPr>
          <w:rFonts w:cstheme="minorHAnsi"/>
        </w:rPr>
      </w:pPr>
      <w:r w:rsidRPr="001313A5">
        <w:rPr>
          <w:rFonts w:cstheme="minorHAnsi"/>
        </w:rPr>
        <w:t xml:space="preserve">Proficiency extends to </w:t>
      </w:r>
      <w:r w:rsidRPr="001313A5">
        <w:rPr>
          <w:rFonts w:cstheme="minorHAnsi"/>
          <w:b/>
          <w:bCs/>
        </w:rPr>
        <w:t>Azure Stream Analytics</w:t>
      </w:r>
      <w:r w:rsidRPr="001313A5">
        <w:rPr>
          <w:rFonts w:cstheme="minorHAnsi"/>
        </w:rPr>
        <w:t xml:space="preserve"> for instantaneous data processing, </w:t>
      </w:r>
      <w:r w:rsidRPr="001313A5">
        <w:rPr>
          <w:rFonts w:cstheme="minorHAnsi"/>
          <w:b/>
          <w:bCs/>
        </w:rPr>
        <w:t>Azure Data Lake Storage</w:t>
      </w:r>
      <w:r w:rsidRPr="001313A5">
        <w:rPr>
          <w:rFonts w:cstheme="minorHAnsi"/>
        </w:rPr>
        <w:t xml:space="preserve"> for extensive data warehousing, and deployment of </w:t>
      </w:r>
      <w:r w:rsidRPr="001313A5">
        <w:rPr>
          <w:rFonts w:cstheme="minorHAnsi"/>
          <w:b/>
          <w:bCs/>
        </w:rPr>
        <w:t>Azure</w:t>
      </w:r>
      <w:r w:rsidRPr="001313A5">
        <w:rPr>
          <w:rFonts w:cstheme="minorHAnsi"/>
        </w:rPr>
        <w:t xml:space="preserve"> resources through the </w:t>
      </w:r>
      <w:r w:rsidRPr="001313A5">
        <w:rPr>
          <w:rFonts w:cstheme="minorHAnsi"/>
          <w:b/>
          <w:bCs/>
        </w:rPr>
        <w:t>Azure portal</w:t>
      </w:r>
      <w:r w:rsidRPr="001313A5">
        <w:rPr>
          <w:rFonts w:cstheme="minorHAnsi"/>
        </w:rPr>
        <w:t xml:space="preserve">, </w:t>
      </w:r>
      <w:r w:rsidRPr="001313A5">
        <w:rPr>
          <w:rFonts w:cstheme="minorHAnsi"/>
          <w:b/>
          <w:bCs/>
        </w:rPr>
        <w:t>PowerShell</w:t>
      </w:r>
      <w:r w:rsidRPr="001313A5">
        <w:rPr>
          <w:rFonts w:cstheme="minorHAnsi"/>
        </w:rPr>
        <w:t xml:space="preserve">, and </w:t>
      </w:r>
      <w:r w:rsidRPr="001313A5">
        <w:rPr>
          <w:rFonts w:cstheme="minorHAnsi"/>
          <w:b/>
          <w:bCs/>
        </w:rPr>
        <w:t>Azure Resource Manager models</w:t>
      </w:r>
      <w:r w:rsidRPr="001313A5">
        <w:rPr>
          <w:rFonts w:cstheme="minorHAnsi"/>
        </w:rPr>
        <w:t>.</w:t>
      </w:r>
    </w:p>
    <w:p w14:paraId="37D61026" w14:textId="77777777" w:rsidR="001313A5" w:rsidRPr="001313A5" w:rsidRDefault="001313A5" w:rsidP="001313A5">
      <w:pPr>
        <w:pStyle w:val="ListParagraph"/>
        <w:widowControl w:val="0"/>
        <w:numPr>
          <w:ilvl w:val="0"/>
          <w:numId w:val="18"/>
        </w:numPr>
        <w:autoSpaceDE w:val="0"/>
        <w:autoSpaceDN w:val="0"/>
        <w:spacing w:after="0" w:line="240" w:lineRule="auto"/>
        <w:contextualSpacing w:val="0"/>
        <w:rPr>
          <w:rFonts w:cstheme="minorHAnsi"/>
        </w:rPr>
      </w:pPr>
      <w:r w:rsidRPr="001313A5">
        <w:rPr>
          <w:rFonts w:cstheme="minorHAnsi"/>
        </w:rPr>
        <w:t xml:space="preserve">Experience in integrating and optimizing </w:t>
      </w:r>
      <w:r w:rsidRPr="001313A5">
        <w:rPr>
          <w:rFonts w:cstheme="minorHAnsi"/>
          <w:b/>
          <w:bCs/>
        </w:rPr>
        <w:t>Cosmos DB</w:t>
      </w:r>
      <w:r w:rsidRPr="001313A5">
        <w:rPr>
          <w:rFonts w:cstheme="minorHAnsi"/>
        </w:rPr>
        <w:t xml:space="preserve"> for NoSQL databases, </w:t>
      </w:r>
      <w:r w:rsidRPr="001313A5">
        <w:rPr>
          <w:rFonts w:cstheme="minorHAnsi"/>
          <w:b/>
          <w:bCs/>
        </w:rPr>
        <w:t>Elasticsearch</w:t>
      </w:r>
      <w:r w:rsidRPr="001313A5">
        <w:rPr>
          <w:rFonts w:cstheme="minorHAnsi"/>
        </w:rPr>
        <w:t xml:space="preserve"> for powerful search and analytics and </w:t>
      </w:r>
      <w:r w:rsidRPr="001313A5">
        <w:rPr>
          <w:rFonts w:cstheme="minorHAnsi"/>
          <w:b/>
          <w:bCs/>
        </w:rPr>
        <w:t>Azure Monitor</w:t>
      </w:r>
      <w:r w:rsidRPr="001313A5">
        <w:rPr>
          <w:rFonts w:cstheme="minorHAnsi"/>
        </w:rPr>
        <w:t xml:space="preserve"> for proactive system monitoring. Expertise extends to leveraging </w:t>
      </w:r>
      <w:r w:rsidRPr="001313A5">
        <w:rPr>
          <w:rFonts w:cstheme="minorHAnsi"/>
          <w:b/>
          <w:bCs/>
        </w:rPr>
        <w:t>Azure Active Directory</w:t>
      </w:r>
      <w:r w:rsidRPr="001313A5">
        <w:rPr>
          <w:rFonts w:cstheme="minorHAnsi"/>
        </w:rPr>
        <w:t xml:space="preserve"> for secure access management.</w:t>
      </w:r>
    </w:p>
    <w:p w14:paraId="2A3664C9" w14:textId="77777777" w:rsidR="001313A5" w:rsidRPr="001313A5" w:rsidRDefault="001313A5" w:rsidP="001313A5">
      <w:pPr>
        <w:pStyle w:val="ListParagraph"/>
        <w:widowControl w:val="0"/>
        <w:numPr>
          <w:ilvl w:val="0"/>
          <w:numId w:val="18"/>
        </w:numPr>
        <w:autoSpaceDE w:val="0"/>
        <w:autoSpaceDN w:val="0"/>
        <w:spacing w:after="0" w:line="240" w:lineRule="auto"/>
        <w:contextualSpacing w:val="0"/>
        <w:rPr>
          <w:rFonts w:cstheme="minorHAnsi"/>
        </w:rPr>
      </w:pPr>
      <w:r w:rsidRPr="001313A5">
        <w:rPr>
          <w:rFonts w:cstheme="minorHAnsi"/>
        </w:rPr>
        <w:t xml:space="preserve">Proficient in designing and implementing </w:t>
      </w:r>
      <w:r w:rsidRPr="001313A5">
        <w:rPr>
          <w:rFonts w:cstheme="minorHAnsi"/>
          <w:b/>
          <w:bCs/>
        </w:rPr>
        <w:t>NoSQL</w:t>
      </w:r>
      <w:r w:rsidRPr="001313A5">
        <w:rPr>
          <w:rFonts w:cstheme="minorHAnsi"/>
        </w:rPr>
        <w:t xml:space="preserve"> databases such as </w:t>
      </w:r>
      <w:r w:rsidRPr="001313A5">
        <w:rPr>
          <w:rFonts w:cstheme="minorHAnsi"/>
          <w:b/>
          <w:bCs/>
        </w:rPr>
        <w:t>Cassandra</w:t>
      </w:r>
      <w:r w:rsidRPr="001313A5">
        <w:rPr>
          <w:rFonts w:cstheme="minorHAnsi"/>
        </w:rPr>
        <w:t xml:space="preserve">, </w:t>
      </w:r>
      <w:r w:rsidRPr="001313A5">
        <w:rPr>
          <w:rFonts w:cstheme="minorHAnsi"/>
          <w:b/>
          <w:bCs/>
        </w:rPr>
        <w:t>MongoDB.</w:t>
      </w:r>
    </w:p>
    <w:p w14:paraId="03C54AD7" w14:textId="77777777" w:rsidR="001313A5" w:rsidRPr="001313A5" w:rsidRDefault="001313A5" w:rsidP="001313A5">
      <w:pPr>
        <w:pStyle w:val="ListParagraph"/>
        <w:widowControl w:val="0"/>
        <w:numPr>
          <w:ilvl w:val="0"/>
          <w:numId w:val="19"/>
        </w:numPr>
        <w:autoSpaceDE w:val="0"/>
        <w:autoSpaceDN w:val="0"/>
        <w:spacing w:after="0" w:line="240" w:lineRule="auto"/>
        <w:contextualSpacing w:val="0"/>
        <w:rPr>
          <w:rFonts w:cstheme="minorHAnsi"/>
        </w:rPr>
      </w:pPr>
      <w:r w:rsidRPr="001313A5">
        <w:rPr>
          <w:rFonts w:cstheme="minorHAnsi"/>
        </w:rPr>
        <w:t xml:space="preserve">Skilled in data modeling, adeptly employing techniques such as </w:t>
      </w:r>
      <w:r w:rsidRPr="001313A5">
        <w:rPr>
          <w:rFonts w:cstheme="minorHAnsi"/>
          <w:b/>
          <w:bCs/>
        </w:rPr>
        <w:t>Star</w:t>
      </w:r>
      <w:r w:rsidRPr="001313A5">
        <w:rPr>
          <w:rFonts w:cstheme="minorHAnsi"/>
        </w:rPr>
        <w:t xml:space="preserve"> and </w:t>
      </w:r>
      <w:r w:rsidRPr="001313A5">
        <w:rPr>
          <w:rFonts w:cstheme="minorHAnsi"/>
          <w:b/>
          <w:bCs/>
        </w:rPr>
        <w:t>Snowflake Schema</w:t>
      </w:r>
      <w:r w:rsidRPr="001313A5">
        <w:rPr>
          <w:rFonts w:cstheme="minorHAnsi"/>
        </w:rPr>
        <w:t xml:space="preserve"> Design, crafting </w:t>
      </w:r>
      <w:r w:rsidRPr="001313A5">
        <w:rPr>
          <w:rFonts w:cstheme="minorHAnsi"/>
          <w:b/>
          <w:bCs/>
        </w:rPr>
        <w:t>Data Marts</w:t>
      </w:r>
      <w:r w:rsidRPr="001313A5">
        <w:rPr>
          <w:rFonts w:cstheme="minorHAnsi"/>
        </w:rPr>
        <w:t xml:space="preserve">, and proficiently engaging in </w:t>
      </w:r>
      <w:r w:rsidRPr="001313A5">
        <w:rPr>
          <w:rFonts w:cstheme="minorHAnsi"/>
          <w:b/>
          <w:bCs/>
        </w:rPr>
        <w:t>Relational</w:t>
      </w:r>
      <w:r w:rsidRPr="001313A5">
        <w:rPr>
          <w:rFonts w:cstheme="minorHAnsi"/>
        </w:rPr>
        <w:t xml:space="preserve"> and </w:t>
      </w:r>
      <w:r w:rsidRPr="001313A5">
        <w:rPr>
          <w:rFonts w:cstheme="minorHAnsi"/>
          <w:b/>
          <w:bCs/>
        </w:rPr>
        <w:t>Dimensional</w:t>
      </w:r>
      <w:r w:rsidRPr="001313A5">
        <w:rPr>
          <w:rFonts w:cstheme="minorHAnsi"/>
        </w:rPr>
        <w:t xml:space="preserve"> Data Modeling within the </w:t>
      </w:r>
      <w:r w:rsidRPr="001313A5">
        <w:rPr>
          <w:rFonts w:cstheme="minorHAnsi"/>
          <w:b/>
          <w:bCs/>
        </w:rPr>
        <w:t>Snowflake</w:t>
      </w:r>
      <w:r w:rsidRPr="001313A5">
        <w:rPr>
          <w:rFonts w:cstheme="minorHAnsi"/>
        </w:rPr>
        <w:t xml:space="preserve"> environment.</w:t>
      </w:r>
    </w:p>
    <w:p w14:paraId="42D4C916" w14:textId="77777777" w:rsidR="001313A5" w:rsidRPr="001313A5" w:rsidRDefault="001313A5" w:rsidP="001313A5">
      <w:pPr>
        <w:pStyle w:val="ListParagraph"/>
        <w:widowControl w:val="0"/>
        <w:numPr>
          <w:ilvl w:val="0"/>
          <w:numId w:val="19"/>
        </w:numPr>
        <w:autoSpaceDE w:val="0"/>
        <w:autoSpaceDN w:val="0"/>
        <w:spacing w:after="0" w:line="240" w:lineRule="auto"/>
        <w:contextualSpacing w:val="0"/>
        <w:rPr>
          <w:rFonts w:cstheme="minorHAnsi"/>
        </w:rPr>
      </w:pPr>
      <w:r w:rsidRPr="001313A5">
        <w:rPr>
          <w:rFonts w:cstheme="minorHAnsi"/>
        </w:rPr>
        <w:t xml:space="preserve">Experience in leveraging the advanced capabilities of </w:t>
      </w:r>
      <w:r w:rsidRPr="001313A5">
        <w:rPr>
          <w:rFonts w:cstheme="minorHAnsi"/>
          <w:b/>
          <w:bCs/>
        </w:rPr>
        <w:t>Databricks</w:t>
      </w:r>
      <w:r w:rsidRPr="001313A5">
        <w:rPr>
          <w:rFonts w:cstheme="minorHAnsi"/>
        </w:rPr>
        <w:t xml:space="preserve"> to create intricate end-to-end data processing with high concurrency &amp;Interactive clusters for both batch &amp; real-time data processing workflows, integrating seamlessly with a variety of cloud services like </w:t>
      </w:r>
      <w:r w:rsidRPr="001313A5">
        <w:rPr>
          <w:rFonts w:cstheme="minorHAnsi"/>
          <w:b/>
          <w:bCs/>
        </w:rPr>
        <w:t>Azure Blob Storage</w:t>
      </w:r>
      <w:r w:rsidRPr="001313A5">
        <w:rPr>
          <w:rFonts w:cstheme="minorHAnsi"/>
        </w:rPr>
        <w:t xml:space="preserve"> and </w:t>
      </w:r>
      <w:r w:rsidRPr="001313A5">
        <w:rPr>
          <w:rFonts w:cstheme="minorHAnsi"/>
          <w:b/>
          <w:bCs/>
        </w:rPr>
        <w:t>AWS S3</w:t>
      </w:r>
      <w:r w:rsidRPr="001313A5">
        <w:rPr>
          <w:rFonts w:cstheme="minorHAnsi"/>
        </w:rPr>
        <w:t>.</w:t>
      </w:r>
    </w:p>
    <w:p w14:paraId="7833268F" w14:textId="77777777" w:rsidR="001313A5" w:rsidRPr="001313A5" w:rsidRDefault="001313A5" w:rsidP="001313A5">
      <w:pPr>
        <w:pStyle w:val="ListParagraph"/>
        <w:widowControl w:val="0"/>
        <w:numPr>
          <w:ilvl w:val="0"/>
          <w:numId w:val="21"/>
        </w:numPr>
        <w:autoSpaceDE w:val="0"/>
        <w:autoSpaceDN w:val="0"/>
        <w:spacing w:after="0" w:line="240" w:lineRule="auto"/>
        <w:contextualSpacing w:val="0"/>
        <w:rPr>
          <w:rFonts w:cstheme="minorHAnsi"/>
        </w:rPr>
      </w:pPr>
      <w:r w:rsidRPr="001313A5">
        <w:rPr>
          <w:rFonts w:cstheme="minorHAnsi"/>
        </w:rPr>
        <w:t xml:space="preserve">Proficient in skillfully leveraging </w:t>
      </w:r>
      <w:r w:rsidRPr="001313A5">
        <w:rPr>
          <w:rFonts w:cstheme="minorHAnsi"/>
          <w:b/>
          <w:bCs/>
        </w:rPr>
        <w:t>Databricks</w:t>
      </w:r>
      <w:r w:rsidRPr="001313A5">
        <w:rPr>
          <w:rFonts w:cstheme="minorHAnsi"/>
        </w:rPr>
        <w:t xml:space="preserve"> to optimize job performance, particularly in the crucial realm of </w:t>
      </w:r>
      <w:r w:rsidRPr="001313A5">
        <w:rPr>
          <w:rFonts w:cstheme="minorHAnsi"/>
          <w:b/>
          <w:bCs/>
        </w:rPr>
        <w:t>ETL</w:t>
      </w:r>
      <w:r w:rsidRPr="001313A5">
        <w:rPr>
          <w:rFonts w:cstheme="minorHAnsi"/>
        </w:rPr>
        <w:t>.</w:t>
      </w:r>
    </w:p>
    <w:p w14:paraId="7F0F9A28" w14:textId="77777777" w:rsidR="00461A5F" w:rsidRDefault="001313A5" w:rsidP="001313A5">
      <w:pPr>
        <w:pStyle w:val="ListParagraph"/>
        <w:widowControl w:val="0"/>
        <w:numPr>
          <w:ilvl w:val="0"/>
          <w:numId w:val="21"/>
        </w:numPr>
        <w:autoSpaceDE w:val="0"/>
        <w:autoSpaceDN w:val="0"/>
        <w:spacing w:after="0" w:line="240" w:lineRule="auto"/>
        <w:contextualSpacing w:val="0"/>
        <w:rPr>
          <w:rFonts w:cstheme="minorHAnsi"/>
        </w:rPr>
      </w:pPr>
      <w:r w:rsidRPr="001313A5">
        <w:rPr>
          <w:rFonts w:cstheme="minorHAnsi"/>
        </w:rPr>
        <w:t xml:space="preserve">Expert in integrating </w:t>
      </w:r>
      <w:r w:rsidRPr="001313A5">
        <w:rPr>
          <w:rFonts w:cstheme="minorHAnsi"/>
          <w:b/>
          <w:bCs/>
        </w:rPr>
        <w:t>Snowflake</w:t>
      </w:r>
      <w:r w:rsidRPr="001313A5">
        <w:rPr>
          <w:rFonts w:cstheme="minorHAnsi"/>
        </w:rPr>
        <w:t xml:space="preserve"> with ETL tools and orchestration platforms, such as </w:t>
      </w:r>
      <w:r w:rsidRPr="001313A5">
        <w:rPr>
          <w:rFonts w:cstheme="minorHAnsi"/>
          <w:b/>
          <w:bCs/>
        </w:rPr>
        <w:t>Apache Airflow</w:t>
      </w:r>
      <w:r w:rsidRPr="001313A5">
        <w:rPr>
          <w:rFonts w:cstheme="minorHAnsi"/>
        </w:rPr>
        <w:t xml:space="preserve"> and </w:t>
      </w:r>
      <w:r w:rsidRPr="001313A5">
        <w:rPr>
          <w:rFonts w:cstheme="minorHAnsi"/>
          <w:b/>
          <w:bCs/>
        </w:rPr>
        <w:t>AWS Step Functions</w:t>
      </w:r>
      <w:r w:rsidRPr="001313A5">
        <w:rPr>
          <w:rFonts w:cstheme="minorHAnsi"/>
        </w:rPr>
        <w:t>.</w:t>
      </w:r>
      <w:r w:rsidR="00461A5F" w:rsidRPr="00461A5F">
        <w:t xml:space="preserve"> </w:t>
      </w:r>
      <w:r w:rsidR="00461A5F" w:rsidRPr="00461A5F">
        <w:rPr>
          <w:rFonts w:cstheme="minorHAnsi"/>
        </w:rPr>
        <w:t>As a seasoned software engineer, I excel in problem-solving and debugging within diverse environments, leveraging non-relational databases and XML technologies to ensure efficient data management and retrieval.</w:t>
      </w:r>
    </w:p>
    <w:p w14:paraId="5D5B266C" w14:textId="524A14DF" w:rsidR="001313A5" w:rsidRDefault="00461A5F" w:rsidP="001313A5">
      <w:pPr>
        <w:pStyle w:val="ListParagraph"/>
        <w:widowControl w:val="0"/>
        <w:numPr>
          <w:ilvl w:val="0"/>
          <w:numId w:val="21"/>
        </w:numPr>
        <w:autoSpaceDE w:val="0"/>
        <w:autoSpaceDN w:val="0"/>
        <w:spacing w:after="0" w:line="240" w:lineRule="auto"/>
        <w:contextualSpacing w:val="0"/>
        <w:rPr>
          <w:rFonts w:cstheme="minorHAnsi"/>
        </w:rPr>
      </w:pPr>
      <w:r w:rsidRPr="00461A5F">
        <w:rPr>
          <w:rFonts w:cstheme="minorHAnsi"/>
        </w:rPr>
        <w:t xml:space="preserve"> Proficient in Splunk, I specialize in utilizing its capabilities for compliance adherence and API integration, ensuring seamless data analysis and reporting. With a keen eye for detail and a focus on robust solutions, I drive excellence in software development while navigating complex compliance requirements and optimizing API-driven workflows.</w:t>
      </w:r>
    </w:p>
    <w:p w14:paraId="532F0BD9" w14:textId="77777777" w:rsidR="00B207E8" w:rsidRDefault="00B207E8" w:rsidP="00B207E8">
      <w:pPr>
        <w:widowControl w:val="0"/>
        <w:autoSpaceDE w:val="0"/>
        <w:autoSpaceDN w:val="0"/>
        <w:spacing w:after="0" w:line="240" w:lineRule="auto"/>
        <w:rPr>
          <w:rFonts w:cstheme="minorHAnsi"/>
        </w:rPr>
      </w:pPr>
    </w:p>
    <w:p w14:paraId="139EAFE7" w14:textId="77777777" w:rsidR="00B207E8" w:rsidRDefault="00B207E8" w:rsidP="00B207E8">
      <w:pPr>
        <w:widowControl w:val="0"/>
        <w:autoSpaceDE w:val="0"/>
        <w:autoSpaceDN w:val="0"/>
        <w:spacing w:after="0" w:line="240" w:lineRule="auto"/>
        <w:rPr>
          <w:rFonts w:cstheme="minorHAnsi"/>
        </w:rPr>
      </w:pPr>
    </w:p>
    <w:p w14:paraId="24F6BC02" w14:textId="77777777" w:rsidR="00B207E8" w:rsidRDefault="00B207E8" w:rsidP="00B207E8">
      <w:pPr>
        <w:widowControl w:val="0"/>
        <w:autoSpaceDE w:val="0"/>
        <w:autoSpaceDN w:val="0"/>
        <w:spacing w:after="0" w:line="240" w:lineRule="auto"/>
        <w:rPr>
          <w:rFonts w:cstheme="minorHAnsi"/>
        </w:rPr>
      </w:pPr>
    </w:p>
    <w:p w14:paraId="50250F1F" w14:textId="5432416C" w:rsidR="00B207E8" w:rsidRPr="00B207E8" w:rsidRDefault="00B207E8" w:rsidP="00B207E8">
      <w:pPr>
        <w:widowControl w:val="0"/>
        <w:autoSpaceDE w:val="0"/>
        <w:autoSpaceDN w:val="0"/>
        <w:spacing w:after="0" w:line="240" w:lineRule="auto"/>
        <w:rPr>
          <w:rFonts w:cstheme="minorHAnsi"/>
          <w:b/>
          <w:bCs/>
          <w:color w:val="4F81BD" w:themeColor="accent1"/>
        </w:rPr>
      </w:pPr>
      <w:r w:rsidRPr="00B207E8">
        <w:rPr>
          <w:rFonts w:cstheme="minorHAnsi"/>
          <w:b/>
          <w:bCs/>
          <w:color w:val="4F81BD" w:themeColor="accent1"/>
        </w:rPr>
        <w:t xml:space="preserve">Currently Has a valid H1B visa </w:t>
      </w:r>
    </w:p>
    <w:p w14:paraId="0449376C" w14:textId="77777777" w:rsidR="00B207E8" w:rsidRDefault="00B207E8" w:rsidP="00B207E8">
      <w:pPr>
        <w:widowControl w:val="0"/>
        <w:autoSpaceDE w:val="0"/>
        <w:autoSpaceDN w:val="0"/>
        <w:spacing w:after="0" w:line="240" w:lineRule="auto"/>
        <w:rPr>
          <w:rFonts w:cstheme="minorHAnsi"/>
        </w:rPr>
      </w:pPr>
    </w:p>
    <w:p w14:paraId="31E4C551" w14:textId="77777777" w:rsidR="00B207E8" w:rsidRDefault="00B207E8" w:rsidP="00B207E8">
      <w:pPr>
        <w:widowControl w:val="0"/>
        <w:autoSpaceDE w:val="0"/>
        <w:autoSpaceDN w:val="0"/>
        <w:spacing w:after="0" w:line="240" w:lineRule="auto"/>
        <w:rPr>
          <w:rFonts w:cstheme="minorHAnsi"/>
        </w:rPr>
      </w:pPr>
    </w:p>
    <w:p w14:paraId="3455C90F" w14:textId="77777777" w:rsidR="00B207E8" w:rsidRDefault="00B207E8" w:rsidP="00B207E8">
      <w:pPr>
        <w:widowControl w:val="0"/>
        <w:autoSpaceDE w:val="0"/>
        <w:autoSpaceDN w:val="0"/>
        <w:spacing w:after="0" w:line="240" w:lineRule="auto"/>
        <w:rPr>
          <w:rFonts w:cstheme="minorHAnsi"/>
        </w:rPr>
      </w:pPr>
    </w:p>
    <w:p w14:paraId="1026B8C6" w14:textId="77777777" w:rsidR="00B207E8" w:rsidRPr="00B207E8" w:rsidRDefault="00B207E8" w:rsidP="00B207E8">
      <w:pPr>
        <w:widowControl w:val="0"/>
        <w:autoSpaceDE w:val="0"/>
        <w:autoSpaceDN w:val="0"/>
        <w:spacing w:after="0" w:line="240" w:lineRule="auto"/>
        <w:rPr>
          <w:rFonts w:cstheme="minorHAnsi"/>
        </w:rPr>
      </w:pPr>
    </w:p>
    <w:p w14:paraId="7BBC0CF1" w14:textId="77777777" w:rsidR="001313A5" w:rsidRPr="0096542F" w:rsidRDefault="001313A5" w:rsidP="001313A5">
      <w:pPr>
        <w:rPr>
          <w:rFonts w:cstheme="minorHAnsi"/>
          <w:b/>
          <w:bCs/>
          <w:u w:val="single"/>
        </w:rPr>
      </w:pPr>
      <w:r w:rsidRPr="0096542F">
        <w:rPr>
          <w:rFonts w:cstheme="minorHAnsi"/>
          <w:b/>
          <w:bCs/>
          <w:u w:val="single"/>
        </w:rPr>
        <w:t>SKILLS:</w:t>
      </w:r>
    </w:p>
    <w:p w14:paraId="78497AA6" w14:textId="77777777" w:rsidR="001313A5" w:rsidRPr="001313A5" w:rsidRDefault="001313A5" w:rsidP="001313A5">
      <w:pPr>
        <w:rPr>
          <w:rFonts w:cstheme="minorHAnsi"/>
        </w:rPr>
      </w:pPr>
      <w:r w:rsidRPr="001313A5">
        <w:rPr>
          <w:rFonts w:cstheme="minorHAnsi"/>
        </w:rPr>
        <w:t xml:space="preserve">• </w:t>
      </w:r>
      <w:r w:rsidRPr="001313A5">
        <w:rPr>
          <w:rFonts w:cstheme="minorHAnsi"/>
          <w:b/>
          <w:bCs/>
        </w:rPr>
        <w:t>Big Data Tools</w:t>
      </w:r>
      <w:r w:rsidRPr="001313A5">
        <w:rPr>
          <w:rFonts w:cstheme="minorHAnsi"/>
        </w:rPr>
        <w:t>: Spark, Hive, Sqoop, Kafka, Hadoop, MapReduce, HDFS, Oozie, Airflow.</w:t>
      </w:r>
    </w:p>
    <w:p w14:paraId="35F3314F" w14:textId="77777777" w:rsidR="001313A5" w:rsidRPr="001313A5" w:rsidRDefault="001313A5" w:rsidP="001313A5">
      <w:pPr>
        <w:rPr>
          <w:rFonts w:cstheme="minorHAnsi"/>
        </w:rPr>
      </w:pPr>
      <w:r w:rsidRPr="001313A5">
        <w:rPr>
          <w:rFonts w:cstheme="minorHAnsi"/>
        </w:rPr>
        <w:t xml:space="preserve">• </w:t>
      </w:r>
      <w:r w:rsidRPr="001313A5">
        <w:rPr>
          <w:rFonts w:cstheme="minorHAnsi"/>
          <w:b/>
          <w:bCs/>
        </w:rPr>
        <w:t>Programming Languages</w:t>
      </w:r>
      <w:r w:rsidRPr="001313A5">
        <w:rPr>
          <w:rFonts w:cstheme="minorHAnsi"/>
        </w:rPr>
        <w:t>: SQL, R, No-SQL, Python, Spark, Scala.</w:t>
      </w:r>
    </w:p>
    <w:p w14:paraId="4DB7790B" w14:textId="77777777" w:rsidR="001313A5" w:rsidRPr="001313A5" w:rsidRDefault="001313A5" w:rsidP="001313A5">
      <w:pPr>
        <w:rPr>
          <w:rFonts w:cstheme="minorHAnsi"/>
        </w:rPr>
      </w:pPr>
      <w:r w:rsidRPr="001313A5">
        <w:rPr>
          <w:rFonts w:cstheme="minorHAnsi"/>
        </w:rPr>
        <w:t xml:space="preserve">• </w:t>
      </w:r>
      <w:r w:rsidRPr="001313A5">
        <w:rPr>
          <w:rFonts w:cstheme="minorHAnsi"/>
          <w:b/>
          <w:bCs/>
        </w:rPr>
        <w:t>Visualization Tools</w:t>
      </w:r>
      <w:r w:rsidRPr="001313A5">
        <w:rPr>
          <w:rFonts w:cstheme="minorHAnsi"/>
        </w:rPr>
        <w:t>: Tableau, Power BI, QuickSight, Looker.</w:t>
      </w:r>
    </w:p>
    <w:p w14:paraId="12AB7091" w14:textId="77777777" w:rsidR="001313A5" w:rsidRPr="001313A5" w:rsidRDefault="001313A5" w:rsidP="001313A5">
      <w:pPr>
        <w:rPr>
          <w:rFonts w:cstheme="minorHAnsi"/>
        </w:rPr>
      </w:pPr>
      <w:r w:rsidRPr="001313A5">
        <w:rPr>
          <w:rFonts w:cstheme="minorHAnsi"/>
        </w:rPr>
        <w:t xml:space="preserve">• </w:t>
      </w:r>
      <w:r w:rsidRPr="001313A5">
        <w:rPr>
          <w:rFonts w:cstheme="minorHAnsi"/>
          <w:b/>
          <w:bCs/>
        </w:rPr>
        <w:t>ETL</w:t>
      </w:r>
      <w:r w:rsidRPr="001313A5">
        <w:rPr>
          <w:rFonts w:cstheme="minorHAnsi"/>
        </w:rPr>
        <w:t>: SSIS, Informatica, PySpark, Talend, Vertica</w:t>
      </w:r>
    </w:p>
    <w:p w14:paraId="560A2EC9" w14:textId="77777777" w:rsidR="001313A5" w:rsidRPr="001313A5" w:rsidRDefault="001313A5" w:rsidP="001313A5">
      <w:pPr>
        <w:rPr>
          <w:rFonts w:cstheme="minorHAnsi"/>
        </w:rPr>
      </w:pPr>
      <w:r w:rsidRPr="001313A5">
        <w:rPr>
          <w:rFonts w:cstheme="minorHAnsi"/>
        </w:rPr>
        <w:t xml:space="preserve">• </w:t>
      </w:r>
      <w:r w:rsidRPr="001313A5">
        <w:rPr>
          <w:rFonts w:cstheme="minorHAnsi"/>
          <w:b/>
          <w:bCs/>
        </w:rPr>
        <w:t>RDBMS</w:t>
      </w:r>
      <w:r w:rsidRPr="001313A5">
        <w:rPr>
          <w:rFonts w:cstheme="minorHAnsi"/>
        </w:rPr>
        <w:t>: Microsoft SQL, Postgres SQL, MySQL, Oracle DB2</w:t>
      </w:r>
    </w:p>
    <w:p w14:paraId="5FB1B321" w14:textId="77777777" w:rsidR="001313A5" w:rsidRPr="00971026" w:rsidRDefault="001313A5" w:rsidP="001313A5">
      <w:pPr>
        <w:rPr>
          <w:rFonts w:cstheme="minorHAnsi"/>
          <w:lang w:val="it-IT"/>
        </w:rPr>
      </w:pPr>
      <w:r w:rsidRPr="00971026">
        <w:rPr>
          <w:rFonts w:cstheme="minorHAnsi"/>
          <w:lang w:val="it-IT"/>
        </w:rPr>
        <w:lastRenderedPageBreak/>
        <w:t xml:space="preserve">• </w:t>
      </w:r>
      <w:r w:rsidRPr="00971026">
        <w:rPr>
          <w:rFonts w:cstheme="minorHAnsi"/>
          <w:b/>
          <w:bCs/>
          <w:lang w:val="it-IT"/>
        </w:rPr>
        <w:t>NON-RDBMS</w:t>
      </w:r>
      <w:r w:rsidRPr="00971026">
        <w:rPr>
          <w:rFonts w:cstheme="minorHAnsi"/>
          <w:lang w:val="it-IT"/>
        </w:rPr>
        <w:t>: MongoDB, MariaDB, Cassandra</w:t>
      </w:r>
      <w:r w:rsidRPr="00971026">
        <w:rPr>
          <w:rFonts w:cstheme="minorHAnsi"/>
          <w:b/>
          <w:bCs/>
          <w:lang w:val="it-IT"/>
        </w:rPr>
        <w:t xml:space="preserve">, </w:t>
      </w:r>
      <w:r w:rsidRPr="00971026">
        <w:rPr>
          <w:rFonts w:cstheme="minorHAnsi"/>
          <w:lang w:val="it-IT"/>
        </w:rPr>
        <w:t>Couchbase.</w:t>
      </w:r>
    </w:p>
    <w:p w14:paraId="3F31D839" w14:textId="77777777" w:rsidR="001313A5" w:rsidRPr="0096542F" w:rsidRDefault="001313A5" w:rsidP="001313A5">
      <w:pPr>
        <w:rPr>
          <w:rFonts w:cstheme="minorHAnsi"/>
        </w:rPr>
      </w:pPr>
      <w:r w:rsidRPr="0096542F">
        <w:rPr>
          <w:rFonts w:cstheme="minorHAnsi"/>
        </w:rPr>
        <w:t xml:space="preserve">• </w:t>
      </w:r>
      <w:r w:rsidRPr="0096542F">
        <w:rPr>
          <w:rFonts w:cstheme="minorHAnsi"/>
          <w:b/>
          <w:bCs/>
        </w:rPr>
        <w:t>Datawarehouse</w:t>
      </w:r>
      <w:r w:rsidRPr="0096542F">
        <w:rPr>
          <w:rFonts w:cstheme="minorHAnsi"/>
        </w:rPr>
        <w:t>: Teradata, snowflake, redshift, big query, Azure SQL warehouse, IBM Netezza.</w:t>
      </w:r>
    </w:p>
    <w:p w14:paraId="7640D75F" w14:textId="77777777" w:rsidR="001313A5" w:rsidRPr="0096542F" w:rsidRDefault="001313A5" w:rsidP="001313A5">
      <w:pPr>
        <w:rPr>
          <w:rFonts w:cstheme="minorHAnsi"/>
        </w:rPr>
      </w:pPr>
      <w:r w:rsidRPr="0096542F">
        <w:rPr>
          <w:rFonts w:cstheme="minorHAnsi"/>
        </w:rPr>
        <w:t xml:space="preserve">• </w:t>
      </w:r>
      <w:r w:rsidRPr="0096542F">
        <w:rPr>
          <w:rFonts w:cstheme="minorHAnsi"/>
          <w:b/>
          <w:bCs/>
        </w:rPr>
        <w:t>Cloud Platforms</w:t>
      </w:r>
      <w:r w:rsidRPr="0096542F">
        <w:rPr>
          <w:rFonts w:cstheme="minorHAnsi"/>
        </w:rPr>
        <w:t>:</w:t>
      </w:r>
    </w:p>
    <w:p w14:paraId="30936175" w14:textId="77777777" w:rsidR="001313A5" w:rsidRPr="0096542F" w:rsidRDefault="001313A5" w:rsidP="001313A5">
      <w:pPr>
        <w:ind w:left="600"/>
        <w:rPr>
          <w:rFonts w:cstheme="minorHAnsi"/>
        </w:rPr>
      </w:pPr>
      <w:r w:rsidRPr="0096542F">
        <w:rPr>
          <w:rFonts w:cstheme="minorHAnsi"/>
        </w:rPr>
        <w:t xml:space="preserve">- </w:t>
      </w:r>
      <w:r w:rsidRPr="0096542F">
        <w:rPr>
          <w:rFonts w:cstheme="minorHAnsi"/>
          <w:b/>
          <w:bCs/>
        </w:rPr>
        <w:t>AWS</w:t>
      </w:r>
      <w:r w:rsidRPr="0096542F">
        <w:rPr>
          <w:rFonts w:cstheme="minorHAnsi"/>
        </w:rPr>
        <w:t>: S3, EC2, Snowflake, Redshift, EMR, Kinesis, Lambda, Glue, SNS, SQS, Step Functions, Athena, DynamoDB, Elasticsearch, Cloud Trail, CloudWatch, IAM.</w:t>
      </w:r>
    </w:p>
    <w:p w14:paraId="210E886B" w14:textId="77777777" w:rsidR="001313A5" w:rsidRPr="0096542F" w:rsidRDefault="001313A5" w:rsidP="001313A5">
      <w:pPr>
        <w:ind w:left="550"/>
        <w:rPr>
          <w:rFonts w:cstheme="minorHAnsi"/>
        </w:rPr>
      </w:pPr>
      <w:r w:rsidRPr="0096542F">
        <w:rPr>
          <w:rFonts w:cstheme="minorHAnsi"/>
        </w:rPr>
        <w:t xml:space="preserve">- </w:t>
      </w:r>
      <w:r w:rsidRPr="0096542F">
        <w:rPr>
          <w:rFonts w:cstheme="minorHAnsi"/>
          <w:b/>
          <w:bCs/>
        </w:rPr>
        <w:t>Azure</w:t>
      </w:r>
      <w:r w:rsidRPr="0096542F">
        <w:rPr>
          <w:rFonts w:cstheme="minorHAnsi"/>
        </w:rPr>
        <w:t>: Synapse Analytics, HDInsight, Stream Analytics, Data Bricks, Functions, Data Factory, Service Bus, Queue Storage, Data Lake Analytics, Cosmos DB, Elasticsearch, Azure Monitor, Azure Active Directory.</w:t>
      </w:r>
    </w:p>
    <w:p w14:paraId="60710E6C" w14:textId="2D1B39E8" w:rsidR="001313A5" w:rsidRPr="00AF29CC" w:rsidRDefault="001313A5" w:rsidP="001313A5">
      <w:pPr>
        <w:ind w:left="550"/>
        <w:rPr>
          <w:rFonts w:cstheme="minorHAnsi"/>
          <w:color w:val="FF0000"/>
        </w:rPr>
      </w:pPr>
      <w:r w:rsidRPr="0096542F">
        <w:rPr>
          <w:rFonts w:cstheme="minorHAnsi"/>
        </w:rPr>
        <w:t xml:space="preserve">- </w:t>
      </w:r>
      <w:r w:rsidRPr="0096542F">
        <w:rPr>
          <w:rFonts w:cstheme="minorHAnsi"/>
          <w:b/>
          <w:bCs/>
        </w:rPr>
        <w:t>GCP</w:t>
      </w:r>
      <w:r w:rsidRPr="0096542F">
        <w:rPr>
          <w:rFonts w:cstheme="minorHAnsi"/>
        </w:rPr>
        <w:t>: Cloud Storage, BigQuery, Dataproc.</w:t>
      </w:r>
    </w:p>
    <w:p w14:paraId="6C433A45" w14:textId="77777777" w:rsidR="001313A5" w:rsidRPr="0096542F" w:rsidRDefault="001313A5" w:rsidP="001313A5">
      <w:pPr>
        <w:rPr>
          <w:rFonts w:cstheme="minorHAnsi"/>
        </w:rPr>
      </w:pPr>
      <w:r w:rsidRPr="0096542F">
        <w:rPr>
          <w:rFonts w:cstheme="minorHAnsi"/>
        </w:rPr>
        <w:t xml:space="preserve">• </w:t>
      </w:r>
      <w:r w:rsidRPr="0096542F">
        <w:rPr>
          <w:rFonts w:cstheme="minorHAnsi"/>
          <w:b/>
          <w:bCs/>
        </w:rPr>
        <w:t>CI/CD and Version Control</w:t>
      </w:r>
      <w:r w:rsidRPr="0096542F">
        <w:rPr>
          <w:rFonts w:cstheme="minorHAnsi"/>
        </w:rPr>
        <w:t>: Jenkins, Git, GitHub, Bitbucket, GitLab.</w:t>
      </w:r>
    </w:p>
    <w:p w14:paraId="6A1F5EA0" w14:textId="77777777" w:rsidR="001313A5" w:rsidRDefault="001313A5" w:rsidP="001313A5">
      <w:pPr>
        <w:rPr>
          <w:rFonts w:cstheme="minorHAnsi"/>
        </w:rPr>
      </w:pPr>
      <w:r w:rsidRPr="0096542F">
        <w:rPr>
          <w:rFonts w:cstheme="minorHAnsi"/>
        </w:rPr>
        <w:t xml:space="preserve">• </w:t>
      </w:r>
      <w:r w:rsidRPr="0096542F">
        <w:rPr>
          <w:rFonts w:cstheme="minorHAnsi"/>
          <w:b/>
          <w:bCs/>
        </w:rPr>
        <w:t>Data Modeling</w:t>
      </w:r>
      <w:r w:rsidRPr="0096542F">
        <w:rPr>
          <w:rFonts w:cstheme="minorHAnsi"/>
        </w:rPr>
        <w:t>: Star/Snowflake Schema Design, Data Marts.</w:t>
      </w:r>
    </w:p>
    <w:p w14:paraId="7146837B" w14:textId="77777777" w:rsidR="001313A5" w:rsidRDefault="001313A5" w:rsidP="001313A5">
      <w:pPr>
        <w:rPr>
          <w:rFonts w:cstheme="minorHAnsi"/>
        </w:rPr>
      </w:pPr>
    </w:p>
    <w:p w14:paraId="39286687" w14:textId="77777777" w:rsidR="001313A5" w:rsidRPr="00A24A29" w:rsidRDefault="001313A5" w:rsidP="001313A5">
      <w:pPr>
        <w:spacing w:after="0" w:line="240" w:lineRule="auto"/>
        <w:rPr>
          <w:rFonts w:ascii="Calibri" w:hAnsi="Calibri" w:cs="Calibri"/>
          <w:b/>
          <w:bCs/>
        </w:rPr>
      </w:pPr>
      <w:r w:rsidRPr="00A24A29">
        <w:rPr>
          <w:rFonts w:ascii="Calibri" w:hAnsi="Calibri" w:cs="Calibri"/>
          <w:b/>
          <w:bCs/>
        </w:rPr>
        <w:t>Certifications:</w:t>
      </w:r>
    </w:p>
    <w:p w14:paraId="5DF227D3" w14:textId="77777777" w:rsidR="001313A5" w:rsidRPr="00A24A29" w:rsidRDefault="001313A5" w:rsidP="001313A5">
      <w:pPr>
        <w:spacing w:after="0" w:line="240" w:lineRule="auto"/>
        <w:rPr>
          <w:rFonts w:ascii="Calibri" w:hAnsi="Calibri" w:cs="Calibri"/>
          <w:b/>
          <w:bCs/>
        </w:rPr>
      </w:pPr>
    </w:p>
    <w:p w14:paraId="2DEEC13D" w14:textId="77777777" w:rsidR="001313A5" w:rsidRPr="00A24A29" w:rsidRDefault="001313A5" w:rsidP="001313A5">
      <w:pPr>
        <w:pStyle w:val="ListParagraph"/>
        <w:numPr>
          <w:ilvl w:val="0"/>
          <w:numId w:val="9"/>
        </w:numPr>
        <w:spacing w:after="0" w:line="240" w:lineRule="auto"/>
        <w:rPr>
          <w:rFonts w:ascii="Calibri" w:hAnsi="Calibri" w:cs="Calibri"/>
        </w:rPr>
      </w:pPr>
      <w:r w:rsidRPr="00A24A29">
        <w:rPr>
          <w:rFonts w:ascii="Calibri" w:hAnsi="Calibri" w:cs="Calibri"/>
        </w:rPr>
        <w:t>Data Engineering on Microsoft Azure</w:t>
      </w:r>
    </w:p>
    <w:p w14:paraId="3B78171A" w14:textId="77777777" w:rsidR="001313A5" w:rsidRPr="00A24A29" w:rsidRDefault="001313A5" w:rsidP="001313A5">
      <w:pPr>
        <w:pStyle w:val="ListParagraph"/>
        <w:numPr>
          <w:ilvl w:val="0"/>
          <w:numId w:val="9"/>
        </w:numPr>
        <w:spacing w:after="0" w:line="240" w:lineRule="auto"/>
        <w:rPr>
          <w:rFonts w:ascii="Calibri" w:hAnsi="Calibri" w:cs="Calibri"/>
        </w:rPr>
      </w:pPr>
      <w:r w:rsidRPr="00A24A29">
        <w:rPr>
          <w:rFonts w:ascii="Calibri" w:hAnsi="Calibri" w:cs="Calibri"/>
        </w:rPr>
        <w:t>Microsoft Certified: Azure Developer Associate</w:t>
      </w:r>
    </w:p>
    <w:p w14:paraId="091B2767" w14:textId="77777777" w:rsidR="001313A5" w:rsidRPr="00A24A29" w:rsidRDefault="001313A5" w:rsidP="001313A5">
      <w:pPr>
        <w:pStyle w:val="ListParagraph"/>
        <w:numPr>
          <w:ilvl w:val="0"/>
          <w:numId w:val="9"/>
        </w:numPr>
        <w:spacing w:after="0" w:line="240" w:lineRule="auto"/>
        <w:rPr>
          <w:rFonts w:ascii="Calibri" w:hAnsi="Calibri" w:cs="Calibri"/>
        </w:rPr>
      </w:pPr>
      <w:r w:rsidRPr="00A24A29">
        <w:rPr>
          <w:rFonts w:ascii="Calibri" w:hAnsi="Calibri" w:cs="Calibri"/>
        </w:rPr>
        <w:t>Microsoft Certified: Azure Data Scientist Associate</w:t>
      </w:r>
    </w:p>
    <w:p w14:paraId="71C33D8E" w14:textId="77777777" w:rsidR="001313A5" w:rsidRPr="00A24A29" w:rsidRDefault="001313A5" w:rsidP="001313A5">
      <w:pPr>
        <w:pStyle w:val="ListParagraph"/>
        <w:numPr>
          <w:ilvl w:val="0"/>
          <w:numId w:val="9"/>
        </w:numPr>
        <w:spacing w:after="0" w:line="240" w:lineRule="auto"/>
        <w:rPr>
          <w:rFonts w:ascii="Calibri" w:hAnsi="Calibri" w:cs="Calibri"/>
        </w:rPr>
      </w:pPr>
      <w:r w:rsidRPr="00A24A29">
        <w:rPr>
          <w:rFonts w:ascii="Calibri" w:hAnsi="Calibri" w:cs="Calibri"/>
        </w:rPr>
        <w:t>Microsoft Certified: Azure Database Administrator Associate</w:t>
      </w:r>
    </w:p>
    <w:p w14:paraId="6A1D780E" w14:textId="77777777" w:rsidR="001313A5" w:rsidRPr="00A24A29" w:rsidRDefault="001313A5" w:rsidP="001313A5">
      <w:pPr>
        <w:pStyle w:val="ListParagraph"/>
        <w:numPr>
          <w:ilvl w:val="0"/>
          <w:numId w:val="9"/>
        </w:numPr>
        <w:spacing w:after="0" w:line="240" w:lineRule="auto"/>
        <w:rPr>
          <w:rFonts w:ascii="Calibri" w:hAnsi="Calibri" w:cs="Calibri"/>
        </w:rPr>
      </w:pPr>
      <w:r w:rsidRPr="00A24A29">
        <w:rPr>
          <w:rFonts w:ascii="Calibri" w:hAnsi="Calibri" w:cs="Calibri"/>
        </w:rPr>
        <w:t>MYSQL 8.0 Database Administrator Professional</w:t>
      </w:r>
    </w:p>
    <w:p w14:paraId="592D47CD" w14:textId="77777777" w:rsidR="001313A5" w:rsidRPr="0096542F" w:rsidRDefault="001313A5" w:rsidP="001313A5">
      <w:pPr>
        <w:rPr>
          <w:rFonts w:cstheme="minorHAnsi"/>
        </w:rPr>
      </w:pPr>
    </w:p>
    <w:p w14:paraId="507E202D" w14:textId="77777777" w:rsidR="001313A5" w:rsidRDefault="001313A5" w:rsidP="001313A5">
      <w:pPr>
        <w:rPr>
          <w:rFonts w:cstheme="minorHAnsi"/>
        </w:rPr>
      </w:pPr>
    </w:p>
    <w:p w14:paraId="4212E5E0" w14:textId="2DB012E6" w:rsidR="007E057E" w:rsidRDefault="007E057E" w:rsidP="001313A5">
      <w:pPr>
        <w:rPr>
          <w:rFonts w:cstheme="minorHAnsi"/>
          <w:b/>
          <w:bCs/>
        </w:rPr>
      </w:pPr>
      <w:r w:rsidRPr="007E057E">
        <w:rPr>
          <w:rFonts w:cstheme="minorHAnsi"/>
          <w:b/>
          <w:bCs/>
        </w:rPr>
        <w:t>Education:</w:t>
      </w:r>
    </w:p>
    <w:p w14:paraId="49B85BEF" w14:textId="77777777" w:rsidR="007E057E" w:rsidRDefault="007E057E" w:rsidP="001313A5">
      <w:pPr>
        <w:rPr>
          <w:rFonts w:cstheme="minorHAnsi"/>
          <w:b/>
          <w:bCs/>
        </w:rPr>
      </w:pPr>
    </w:p>
    <w:p w14:paraId="1948E60D" w14:textId="606682AB" w:rsidR="007E057E" w:rsidRDefault="007E057E" w:rsidP="007E057E">
      <w:pPr>
        <w:pStyle w:val="ListParagraph"/>
        <w:numPr>
          <w:ilvl w:val="0"/>
          <w:numId w:val="23"/>
        </w:numPr>
        <w:rPr>
          <w:rFonts w:cstheme="minorHAnsi"/>
        </w:rPr>
      </w:pPr>
      <w:r w:rsidRPr="00751EB4">
        <w:rPr>
          <w:rFonts w:cstheme="minorHAnsi"/>
        </w:rPr>
        <w:t xml:space="preserve">Masters In Data Science from University Of North Texas </w:t>
      </w:r>
      <w:r w:rsidR="00751EB4" w:rsidRPr="00751EB4">
        <w:rPr>
          <w:rFonts w:cstheme="minorHAnsi"/>
        </w:rPr>
        <w:t xml:space="preserve">  Jan 2022- May 2023</w:t>
      </w:r>
    </w:p>
    <w:p w14:paraId="17CE5690" w14:textId="77777777" w:rsidR="00751EB4" w:rsidRDefault="00751EB4" w:rsidP="00751EB4">
      <w:pPr>
        <w:rPr>
          <w:rFonts w:cstheme="minorHAnsi"/>
        </w:rPr>
      </w:pPr>
    </w:p>
    <w:p w14:paraId="72D36905" w14:textId="7643D5F2" w:rsidR="00751EB4" w:rsidRPr="00751EB4" w:rsidRDefault="00751EB4" w:rsidP="00751EB4">
      <w:pPr>
        <w:pStyle w:val="ListParagraph"/>
        <w:numPr>
          <w:ilvl w:val="0"/>
          <w:numId w:val="23"/>
        </w:numPr>
        <w:rPr>
          <w:rFonts w:cstheme="minorHAnsi"/>
        </w:rPr>
      </w:pPr>
      <w:r>
        <w:rPr>
          <w:rFonts w:cstheme="minorHAnsi"/>
        </w:rPr>
        <w:t>Bachelors in Information Technology</w:t>
      </w:r>
      <w:r w:rsidR="005C0B47">
        <w:rPr>
          <w:rFonts w:cstheme="minorHAnsi"/>
        </w:rPr>
        <w:t xml:space="preserve"> from Institute of Aeronautical Engineering( Hyderabad, INDIA (June 2017- May 2021))</w:t>
      </w:r>
    </w:p>
    <w:p w14:paraId="11A54873" w14:textId="77777777" w:rsidR="001313A5" w:rsidRPr="00D30EC8" w:rsidRDefault="001313A5" w:rsidP="001313A5">
      <w:pPr>
        <w:rPr>
          <w:sz w:val="20"/>
        </w:rPr>
      </w:pPr>
    </w:p>
    <w:p w14:paraId="0CD91F0D" w14:textId="77777777" w:rsidR="001313A5" w:rsidRPr="001313A5" w:rsidRDefault="001313A5" w:rsidP="001313A5">
      <w:pPr>
        <w:pStyle w:val="ListParagraph"/>
        <w:widowControl w:val="0"/>
        <w:tabs>
          <w:tab w:val="left" w:pos="495"/>
          <w:tab w:val="left" w:pos="496"/>
        </w:tabs>
        <w:autoSpaceDE w:val="0"/>
        <w:autoSpaceDN w:val="0"/>
        <w:spacing w:after="0" w:line="240" w:lineRule="auto"/>
        <w:ind w:left="495" w:right="1288"/>
        <w:contextualSpacing w:val="0"/>
        <w:rPr>
          <w:rFonts w:asciiTheme="majorHAnsi" w:hAnsiTheme="majorHAnsi"/>
          <w:b/>
          <w:bCs/>
          <w:sz w:val="24"/>
          <w:szCs w:val="24"/>
        </w:rPr>
      </w:pPr>
      <w:r w:rsidRPr="001313A5">
        <w:rPr>
          <w:rFonts w:asciiTheme="majorHAnsi" w:hAnsiTheme="majorHAnsi"/>
          <w:b/>
          <w:bCs/>
          <w:spacing w:val="-1"/>
          <w:w w:val="85"/>
          <w:sz w:val="24"/>
          <w:szCs w:val="24"/>
        </w:rPr>
        <w:t>PROFESSIONAL</w:t>
      </w:r>
      <w:r w:rsidRPr="001313A5">
        <w:rPr>
          <w:rFonts w:asciiTheme="majorHAnsi" w:hAnsiTheme="majorHAnsi"/>
          <w:b/>
          <w:bCs/>
          <w:spacing w:val="-3"/>
          <w:w w:val="85"/>
          <w:sz w:val="24"/>
          <w:szCs w:val="24"/>
        </w:rPr>
        <w:t xml:space="preserve"> </w:t>
      </w:r>
      <w:r w:rsidRPr="001313A5">
        <w:rPr>
          <w:rFonts w:asciiTheme="majorHAnsi" w:hAnsiTheme="majorHAnsi"/>
          <w:b/>
          <w:bCs/>
          <w:w w:val="85"/>
          <w:sz w:val="24"/>
          <w:szCs w:val="24"/>
        </w:rPr>
        <w:t>EXPERIENCE</w:t>
      </w:r>
    </w:p>
    <w:p w14:paraId="0088DCD7" w14:textId="77777777" w:rsidR="001313A5" w:rsidRPr="001313A5" w:rsidRDefault="001313A5" w:rsidP="001313A5">
      <w:pPr>
        <w:pStyle w:val="BodyText"/>
        <w:spacing w:line="20" w:lineRule="exact"/>
        <w:ind w:left="110"/>
        <w:rPr>
          <w:rFonts w:asciiTheme="majorHAnsi" w:hAnsiTheme="majorHAnsi"/>
          <w:sz w:val="24"/>
          <w:szCs w:val="24"/>
        </w:rPr>
      </w:pPr>
      <w:r w:rsidRPr="001313A5">
        <w:rPr>
          <w:rFonts w:asciiTheme="majorHAnsi" w:hAnsiTheme="majorHAnsi"/>
          <w:noProof/>
          <w:sz w:val="24"/>
          <w:szCs w:val="24"/>
        </w:rPr>
        <mc:AlternateContent>
          <mc:Choice Requires="wpg">
            <w:drawing>
              <wp:inline distT="0" distB="0" distL="0" distR="0" wp14:anchorId="49274291" wp14:editId="0231A2F9">
                <wp:extent cx="6897370" cy="6350"/>
                <wp:effectExtent l="0" t="0" r="0" b="3810"/>
                <wp:docPr id="31982449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7370" cy="6350"/>
                          <a:chOff x="0" y="0"/>
                          <a:chExt cx="10862" cy="10"/>
                        </a:xfrm>
                      </wpg:grpSpPr>
                      <wps:wsp>
                        <wps:cNvPr id="853342024" name="Rectangle 7"/>
                        <wps:cNvSpPr>
                          <a:spLocks noChangeArrowheads="1"/>
                        </wps:cNvSpPr>
                        <wps:spPr bwMode="auto">
                          <a:xfrm>
                            <a:off x="0" y="0"/>
                            <a:ext cx="1086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0D5B277" id="Group 3" o:spid="_x0000_s1026" style="width:543.1pt;height:.5pt;mso-position-horizontal-relative:char;mso-position-vertical-relative:line" coordsize="108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">
                <v:rect id="Rectangle 7" o:spid="_x0000_s1027" style="position:absolute;width:1086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" fillcolor="black" stroked="f"/>
                <w10:anchorlock/>
              </v:group>
            </w:pict>
          </mc:Fallback>
        </mc:AlternateContent>
      </w:r>
    </w:p>
    <w:p w14:paraId="7DB2F013" w14:textId="7D8800EC" w:rsidR="001313A5" w:rsidRPr="001313A5" w:rsidRDefault="001313A5" w:rsidP="001313A5">
      <w:pPr>
        <w:tabs>
          <w:tab w:val="left" w:pos="9230"/>
        </w:tabs>
        <w:spacing w:before="104"/>
        <w:ind w:left="140"/>
        <w:rPr>
          <w:rFonts w:asciiTheme="majorHAnsi" w:hAnsiTheme="majorHAnsi" w:cstheme="minorHAnsi"/>
          <w:b/>
          <w:bCs/>
          <w:w w:val="85"/>
          <w:sz w:val="24"/>
          <w:szCs w:val="24"/>
        </w:rPr>
      </w:pPr>
      <w:r w:rsidRPr="001313A5">
        <w:rPr>
          <w:rFonts w:asciiTheme="majorHAnsi" w:hAnsiTheme="majorHAnsi" w:cstheme="minorHAnsi"/>
          <w:b/>
          <w:bCs/>
          <w:w w:val="85"/>
          <w:sz w:val="24"/>
          <w:szCs w:val="24"/>
        </w:rPr>
        <w:lastRenderedPageBreak/>
        <w:t>Future IQ Solutions                                                                                                                       June 2023- Till Date</w:t>
      </w:r>
    </w:p>
    <w:p w14:paraId="7F2E3FB8" w14:textId="4CA1AC6B" w:rsidR="001313A5" w:rsidRPr="001313A5" w:rsidRDefault="001313A5" w:rsidP="001313A5">
      <w:pPr>
        <w:tabs>
          <w:tab w:val="left" w:pos="9230"/>
        </w:tabs>
        <w:spacing w:before="104"/>
        <w:ind w:left="140"/>
        <w:rPr>
          <w:rFonts w:asciiTheme="majorHAnsi" w:hAnsiTheme="majorHAnsi" w:cstheme="minorHAnsi"/>
          <w:b/>
          <w:bCs/>
          <w:w w:val="85"/>
          <w:sz w:val="24"/>
          <w:szCs w:val="24"/>
        </w:rPr>
      </w:pPr>
      <w:r w:rsidRPr="001313A5">
        <w:rPr>
          <w:rFonts w:asciiTheme="majorHAnsi" w:hAnsiTheme="majorHAnsi" w:cstheme="minorHAnsi"/>
          <w:b/>
          <w:bCs/>
          <w:w w:val="85"/>
          <w:sz w:val="24"/>
          <w:szCs w:val="24"/>
        </w:rPr>
        <w:t>Data Engineer</w:t>
      </w:r>
    </w:p>
    <w:p w14:paraId="3E290CF6" w14:textId="77777777" w:rsidR="001313A5" w:rsidRPr="00FA4C10" w:rsidRDefault="001313A5" w:rsidP="001313A5">
      <w:pPr>
        <w:tabs>
          <w:tab w:val="left" w:pos="9230"/>
        </w:tabs>
        <w:spacing w:before="104"/>
        <w:ind w:left="140"/>
      </w:pPr>
      <w:r>
        <w:rPr>
          <w:w w:val="85"/>
        </w:rPr>
        <w:tab/>
      </w:r>
    </w:p>
    <w:p w14:paraId="47E2FBA4"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Designed a comprehensive data processing and </w:t>
      </w:r>
      <w:r w:rsidRPr="0096542F">
        <w:rPr>
          <w:rFonts w:cstheme="minorHAnsi"/>
          <w:b/>
          <w:bCs/>
        </w:rPr>
        <w:t>ETL</w:t>
      </w:r>
      <w:r w:rsidRPr="0096542F">
        <w:rPr>
          <w:rFonts w:cstheme="minorHAnsi"/>
        </w:rPr>
        <w:t xml:space="preserve"> pipeline on </w:t>
      </w:r>
      <w:r w:rsidRPr="0096542F">
        <w:rPr>
          <w:rFonts w:cstheme="minorHAnsi"/>
          <w:b/>
          <w:bCs/>
        </w:rPr>
        <w:t>Azure Cloud</w:t>
      </w:r>
      <w:r w:rsidRPr="0096542F">
        <w:rPr>
          <w:rFonts w:cstheme="minorHAnsi"/>
        </w:rPr>
        <w:t>, following a structured workflow to ensure efficient data integration, transformation, and analysis.</w:t>
      </w:r>
    </w:p>
    <w:p w14:paraId="69DCA2A2"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Configured </w:t>
      </w:r>
      <w:r w:rsidRPr="0096542F">
        <w:rPr>
          <w:rFonts w:cstheme="minorHAnsi"/>
          <w:b/>
          <w:bCs/>
        </w:rPr>
        <w:t>Azure Subscriptions</w:t>
      </w:r>
      <w:r w:rsidRPr="0096542F">
        <w:rPr>
          <w:rFonts w:cstheme="minorHAnsi"/>
        </w:rPr>
        <w:t xml:space="preserve">, established necessary </w:t>
      </w:r>
      <w:r w:rsidRPr="0096542F">
        <w:rPr>
          <w:rFonts w:cstheme="minorHAnsi"/>
          <w:b/>
          <w:bCs/>
        </w:rPr>
        <w:t>Azure resources</w:t>
      </w:r>
      <w:r w:rsidRPr="0096542F">
        <w:rPr>
          <w:rFonts w:cstheme="minorHAnsi"/>
        </w:rPr>
        <w:t xml:space="preserve">, including </w:t>
      </w:r>
      <w:r w:rsidRPr="0096542F">
        <w:rPr>
          <w:rFonts w:cstheme="minorHAnsi"/>
          <w:b/>
          <w:bCs/>
        </w:rPr>
        <w:t>Virtual Machines</w:t>
      </w:r>
      <w:r w:rsidRPr="0096542F">
        <w:rPr>
          <w:rFonts w:cstheme="minorHAnsi"/>
        </w:rPr>
        <w:t xml:space="preserve">, </w:t>
      </w:r>
      <w:r w:rsidRPr="0096542F">
        <w:rPr>
          <w:rFonts w:cstheme="minorHAnsi"/>
          <w:b/>
          <w:bCs/>
        </w:rPr>
        <w:t>SQL Azure Instances</w:t>
      </w:r>
      <w:r w:rsidRPr="0096542F">
        <w:rPr>
          <w:rFonts w:cstheme="minorHAnsi"/>
        </w:rPr>
        <w:t xml:space="preserve">, </w:t>
      </w:r>
      <w:r w:rsidRPr="0096542F">
        <w:rPr>
          <w:rFonts w:cstheme="minorHAnsi"/>
          <w:b/>
          <w:bCs/>
        </w:rPr>
        <w:t>SQL Azure DW instances</w:t>
      </w:r>
      <w:r w:rsidRPr="0096542F">
        <w:rPr>
          <w:rFonts w:cstheme="minorHAnsi"/>
        </w:rPr>
        <w:t xml:space="preserve">, </w:t>
      </w:r>
      <w:r w:rsidRPr="0096542F">
        <w:rPr>
          <w:rFonts w:cstheme="minorHAnsi"/>
          <w:b/>
          <w:bCs/>
        </w:rPr>
        <w:t>HD Insight clusters</w:t>
      </w:r>
      <w:r w:rsidRPr="0096542F">
        <w:rPr>
          <w:rFonts w:cstheme="minorHAnsi"/>
        </w:rPr>
        <w:t xml:space="preserve">, and </w:t>
      </w:r>
      <w:r w:rsidRPr="0096542F">
        <w:rPr>
          <w:rFonts w:cstheme="minorHAnsi"/>
          <w:b/>
          <w:bCs/>
        </w:rPr>
        <w:t>Azure Data Factories</w:t>
      </w:r>
      <w:r w:rsidRPr="0096542F">
        <w:rPr>
          <w:rFonts w:cstheme="minorHAnsi"/>
        </w:rPr>
        <w:t>.</w:t>
      </w:r>
    </w:p>
    <w:p w14:paraId="50581BCF"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Designed and developed custom-built input adapters using </w:t>
      </w:r>
      <w:r w:rsidRPr="0096542F">
        <w:rPr>
          <w:rFonts w:cstheme="minorHAnsi"/>
          <w:b/>
          <w:bCs/>
        </w:rPr>
        <w:t>Spark</w:t>
      </w:r>
      <w:r w:rsidRPr="0096542F">
        <w:rPr>
          <w:rFonts w:cstheme="minorHAnsi"/>
        </w:rPr>
        <w:t xml:space="preserve"> and </w:t>
      </w:r>
      <w:r w:rsidRPr="0096542F">
        <w:rPr>
          <w:rFonts w:cstheme="minorHAnsi"/>
          <w:b/>
          <w:bCs/>
        </w:rPr>
        <w:t>Hive</w:t>
      </w:r>
      <w:r w:rsidRPr="0096542F">
        <w:rPr>
          <w:rFonts w:cstheme="minorHAnsi"/>
        </w:rPr>
        <w:t xml:space="preserve"> for seamless data ingestion and analysis. </w:t>
      </w:r>
    </w:p>
    <w:p w14:paraId="5F2FB0CF"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Utilized </w:t>
      </w:r>
      <w:r w:rsidRPr="0096542F">
        <w:rPr>
          <w:rFonts w:cstheme="minorHAnsi"/>
          <w:b/>
          <w:bCs/>
        </w:rPr>
        <w:t>Kafka</w:t>
      </w:r>
      <w:r w:rsidRPr="0096542F">
        <w:rPr>
          <w:rFonts w:cstheme="minorHAnsi"/>
        </w:rPr>
        <w:t xml:space="preserve"> high-level consumers for data acquisition from </w:t>
      </w:r>
      <w:r w:rsidRPr="0096542F">
        <w:rPr>
          <w:rFonts w:cstheme="minorHAnsi"/>
          <w:b/>
          <w:bCs/>
        </w:rPr>
        <w:t>Kafka</w:t>
      </w:r>
      <w:r w:rsidRPr="0096542F">
        <w:rPr>
          <w:rFonts w:cstheme="minorHAnsi"/>
        </w:rPr>
        <w:t xml:space="preserve"> partitions and storage in </w:t>
      </w:r>
      <w:r w:rsidRPr="0096542F">
        <w:rPr>
          <w:rFonts w:cstheme="minorHAnsi"/>
          <w:b/>
          <w:bCs/>
        </w:rPr>
        <w:t>HDFS</w:t>
      </w:r>
      <w:r w:rsidRPr="0096542F">
        <w:rPr>
          <w:rFonts w:cstheme="minorHAnsi"/>
        </w:rPr>
        <w:t>.</w:t>
      </w:r>
    </w:p>
    <w:p w14:paraId="439EE285"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Created pipelines in </w:t>
      </w:r>
      <w:r w:rsidRPr="0096542F">
        <w:rPr>
          <w:rFonts w:cstheme="minorHAnsi"/>
          <w:b/>
          <w:bCs/>
        </w:rPr>
        <w:t>Azure Data Factory</w:t>
      </w:r>
      <w:r w:rsidRPr="0096542F">
        <w:rPr>
          <w:rFonts w:cstheme="minorHAnsi"/>
        </w:rPr>
        <w:t xml:space="preserve"> using linked services to extract data from multiple sources, including </w:t>
      </w:r>
      <w:r w:rsidRPr="0096542F">
        <w:rPr>
          <w:rFonts w:cstheme="minorHAnsi"/>
          <w:b/>
          <w:bCs/>
        </w:rPr>
        <w:t>Azure SQL</w:t>
      </w:r>
      <w:r w:rsidRPr="0096542F">
        <w:rPr>
          <w:rFonts w:cstheme="minorHAnsi"/>
        </w:rPr>
        <w:t xml:space="preserve">, </w:t>
      </w:r>
      <w:r w:rsidRPr="0096542F">
        <w:rPr>
          <w:rFonts w:cstheme="minorHAnsi"/>
          <w:b/>
          <w:bCs/>
        </w:rPr>
        <w:t>Blob storage</w:t>
      </w:r>
      <w:r w:rsidRPr="0096542F">
        <w:rPr>
          <w:rFonts w:cstheme="minorHAnsi"/>
        </w:rPr>
        <w:t xml:space="preserve">, and </w:t>
      </w:r>
      <w:r w:rsidRPr="0096542F">
        <w:rPr>
          <w:rFonts w:cstheme="minorHAnsi"/>
          <w:b/>
          <w:bCs/>
        </w:rPr>
        <w:t>Azure SQL Data Warehouse</w:t>
      </w:r>
      <w:r w:rsidRPr="0096542F">
        <w:rPr>
          <w:rFonts w:cstheme="minorHAnsi"/>
        </w:rPr>
        <w:t>.</w:t>
      </w:r>
    </w:p>
    <w:p w14:paraId="4164E2AE"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Employed </w:t>
      </w:r>
      <w:r w:rsidRPr="0096542F">
        <w:rPr>
          <w:rFonts w:cstheme="minorHAnsi"/>
          <w:b/>
          <w:bCs/>
        </w:rPr>
        <w:t>Azure HDInsight Spark</w:t>
      </w:r>
      <w:r w:rsidRPr="0096542F">
        <w:rPr>
          <w:rFonts w:cstheme="minorHAnsi"/>
        </w:rPr>
        <w:t xml:space="preserve"> clusters with </w:t>
      </w:r>
      <w:r w:rsidRPr="0096542F">
        <w:rPr>
          <w:rFonts w:cstheme="minorHAnsi"/>
          <w:b/>
          <w:bCs/>
        </w:rPr>
        <w:t>Spark SQL</w:t>
      </w:r>
      <w:r w:rsidRPr="0096542F">
        <w:rPr>
          <w:rFonts w:cstheme="minorHAnsi"/>
        </w:rPr>
        <w:t xml:space="preserve"> to process data, perform initial transformations, and cleanse datasets.</w:t>
      </w:r>
    </w:p>
    <w:p w14:paraId="5659094C"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Utilized </w:t>
      </w:r>
      <w:r w:rsidRPr="0096542F">
        <w:rPr>
          <w:rFonts w:cstheme="minorHAnsi"/>
          <w:b/>
          <w:bCs/>
        </w:rPr>
        <w:t>Azure Blob Storage</w:t>
      </w:r>
      <w:r w:rsidRPr="0096542F">
        <w:rPr>
          <w:rFonts w:cstheme="minorHAnsi"/>
        </w:rPr>
        <w:t xml:space="preserve"> and </w:t>
      </w:r>
      <w:r w:rsidRPr="0096542F">
        <w:rPr>
          <w:rFonts w:cstheme="minorHAnsi"/>
          <w:b/>
          <w:bCs/>
        </w:rPr>
        <w:t>Azure Data Lake Storage Gen2</w:t>
      </w:r>
      <w:r w:rsidRPr="0096542F">
        <w:rPr>
          <w:rFonts w:cstheme="minorHAnsi"/>
        </w:rPr>
        <w:t xml:space="preserve"> to efficiently store and manage data at various stages of processing.</w:t>
      </w:r>
    </w:p>
    <w:p w14:paraId="30C68B84"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Developed </w:t>
      </w:r>
      <w:r w:rsidRPr="0096542F">
        <w:rPr>
          <w:rFonts w:cstheme="minorHAnsi"/>
          <w:b/>
          <w:bCs/>
        </w:rPr>
        <w:t>PySpark</w:t>
      </w:r>
      <w:r w:rsidRPr="0096542F">
        <w:rPr>
          <w:rFonts w:cstheme="minorHAnsi"/>
        </w:rPr>
        <w:t xml:space="preserve"> scripts and </w:t>
      </w:r>
      <w:r w:rsidRPr="0096542F">
        <w:rPr>
          <w:rFonts w:cstheme="minorHAnsi"/>
          <w:b/>
          <w:bCs/>
        </w:rPr>
        <w:t>Spark Scala</w:t>
      </w:r>
      <w:r w:rsidRPr="0096542F">
        <w:rPr>
          <w:rFonts w:cstheme="minorHAnsi"/>
        </w:rPr>
        <w:t xml:space="preserve"> scripts for enhanced runtime efficiency, optimizing </w:t>
      </w:r>
      <w:r w:rsidRPr="0096542F">
        <w:rPr>
          <w:rFonts w:cstheme="minorHAnsi"/>
          <w:b/>
          <w:bCs/>
        </w:rPr>
        <w:t>Hadoop</w:t>
      </w:r>
      <w:r w:rsidRPr="0096542F">
        <w:rPr>
          <w:rFonts w:cstheme="minorHAnsi"/>
        </w:rPr>
        <w:t xml:space="preserve"> algorithms for faster data transformations.</w:t>
      </w:r>
    </w:p>
    <w:p w14:paraId="4BE317CD"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Applied </w:t>
      </w:r>
      <w:r w:rsidRPr="0096542F">
        <w:rPr>
          <w:rFonts w:cstheme="minorHAnsi"/>
          <w:b/>
          <w:bCs/>
        </w:rPr>
        <w:t>Spark Data Frames</w:t>
      </w:r>
      <w:r w:rsidRPr="0096542F">
        <w:rPr>
          <w:rFonts w:cstheme="minorHAnsi"/>
        </w:rPr>
        <w:t xml:space="preserve"> and </w:t>
      </w:r>
      <w:r w:rsidRPr="0096542F">
        <w:rPr>
          <w:rFonts w:cstheme="minorHAnsi"/>
          <w:b/>
          <w:bCs/>
        </w:rPr>
        <w:t>Spark SQL</w:t>
      </w:r>
      <w:r w:rsidRPr="0096542F">
        <w:rPr>
          <w:rFonts w:cstheme="minorHAnsi"/>
        </w:rPr>
        <w:t xml:space="preserve"> in </w:t>
      </w:r>
      <w:r w:rsidRPr="0096542F">
        <w:rPr>
          <w:rFonts w:cstheme="minorHAnsi"/>
          <w:b/>
          <w:bCs/>
        </w:rPr>
        <w:t>Azure Databricks</w:t>
      </w:r>
      <w:r w:rsidRPr="0096542F">
        <w:rPr>
          <w:rFonts w:cstheme="minorHAnsi"/>
        </w:rPr>
        <w:t xml:space="preserve"> to conduct advanced data transformations, cleansing, and business-specific processing.</w:t>
      </w:r>
    </w:p>
    <w:p w14:paraId="6214ECEF"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Integrated </w:t>
      </w:r>
      <w:r w:rsidRPr="0096542F">
        <w:rPr>
          <w:rFonts w:cstheme="minorHAnsi"/>
          <w:b/>
          <w:bCs/>
        </w:rPr>
        <w:t>Azure Cosmos DB</w:t>
      </w:r>
      <w:r w:rsidRPr="0096542F">
        <w:rPr>
          <w:rFonts w:cstheme="minorHAnsi"/>
        </w:rPr>
        <w:t xml:space="preserve"> architecture to establish replication strategies and enable seamless data ingestion from various sources.</w:t>
      </w:r>
    </w:p>
    <w:p w14:paraId="57D28861"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Implemented Dimensional Data Modeling, creating </w:t>
      </w:r>
      <w:r w:rsidRPr="0096542F">
        <w:rPr>
          <w:rFonts w:cstheme="minorHAnsi"/>
          <w:b/>
          <w:bCs/>
        </w:rPr>
        <w:t>Multi-Dimensional STAR schemas</w:t>
      </w:r>
      <w:r w:rsidRPr="0096542F">
        <w:rPr>
          <w:rFonts w:cstheme="minorHAnsi"/>
        </w:rPr>
        <w:t xml:space="preserve"> and </w:t>
      </w:r>
      <w:r w:rsidRPr="0096542F">
        <w:rPr>
          <w:rFonts w:cstheme="minorHAnsi"/>
          <w:b/>
          <w:bCs/>
        </w:rPr>
        <w:t>Snowflake Schemas</w:t>
      </w:r>
      <w:r w:rsidRPr="0096542F">
        <w:rPr>
          <w:rFonts w:cstheme="minorHAnsi"/>
        </w:rPr>
        <w:t xml:space="preserve"> with normalized dimension tables.</w:t>
      </w:r>
    </w:p>
    <w:p w14:paraId="42C6DF3C"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Crafted a robust </w:t>
      </w:r>
      <w:r w:rsidRPr="0096542F">
        <w:rPr>
          <w:rFonts w:cstheme="minorHAnsi"/>
          <w:b/>
          <w:bCs/>
        </w:rPr>
        <w:t>ETL</w:t>
      </w:r>
      <w:r w:rsidRPr="0096542F">
        <w:rPr>
          <w:rFonts w:cstheme="minorHAnsi"/>
        </w:rPr>
        <w:t xml:space="preserve"> pipeline using </w:t>
      </w:r>
      <w:r w:rsidRPr="0096542F">
        <w:rPr>
          <w:rFonts w:cstheme="minorHAnsi"/>
          <w:b/>
          <w:bCs/>
        </w:rPr>
        <w:t>PySpark</w:t>
      </w:r>
      <w:r w:rsidRPr="0096542F">
        <w:rPr>
          <w:rFonts w:cstheme="minorHAnsi"/>
        </w:rPr>
        <w:t xml:space="preserve"> on </w:t>
      </w:r>
      <w:r w:rsidRPr="0096542F">
        <w:rPr>
          <w:rFonts w:cstheme="minorHAnsi"/>
          <w:b/>
          <w:bCs/>
        </w:rPr>
        <w:t>Azure Databricks</w:t>
      </w:r>
      <w:r w:rsidRPr="0096542F">
        <w:rPr>
          <w:rFonts w:cstheme="minorHAnsi"/>
        </w:rPr>
        <w:t>, incorporating data extraction, transformation, and loading processes.</w:t>
      </w:r>
    </w:p>
    <w:p w14:paraId="626ECD26"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Designed and developed </w:t>
      </w:r>
      <w:r w:rsidRPr="0096542F">
        <w:rPr>
          <w:rFonts w:cstheme="minorHAnsi"/>
          <w:b/>
          <w:bCs/>
        </w:rPr>
        <w:t>Directed Acyclic Graph</w:t>
      </w:r>
      <w:r w:rsidRPr="0096542F">
        <w:rPr>
          <w:rFonts w:cstheme="minorHAnsi"/>
        </w:rPr>
        <w:t xml:space="preserve"> (DAG) workflows in </w:t>
      </w:r>
      <w:r w:rsidRPr="0096542F">
        <w:rPr>
          <w:rFonts w:cstheme="minorHAnsi"/>
          <w:b/>
          <w:bCs/>
        </w:rPr>
        <w:t>Apache Airflow</w:t>
      </w:r>
      <w:r w:rsidRPr="0096542F">
        <w:rPr>
          <w:rFonts w:cstheme="minorHAnsi"/>
        </w:rPr>
        <w:t xml:space="preserve"> and </w:t>
      </w:r>
      <w:r w:rsidRPr="0096542F">
        <w:rPr>
          <w:rFonts w:cstheme="minorHAnsi"/>
          <w:b/>
          <w:bCs/>
        </w:rPr>
        <w:t>Apache NiFi</w:t>
      </w:r>
      <w:r w:rsidRPr="0096542F">
        <w:rPr>
          <w:rFonts w:cstheme="minorHAnsi"/>
        </w:rPr>
        <w:t xml:space="preserve"> for automation of complex data workflows. </w:t>
      </w:r>
    </w:p>
    <w:p w14:paraId="4FC1082A"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Developed a Comprehensive Analytics Solution using </w:t>
      </w:r>
      <w:r w:rsidRPr="0096542F">
        <w:rPr>
          <w:rFonts w:cstheme="minorHAnsi"/>
          <w:b/>
          <w:bCs/>
        </w:rPr>
        <w:t>Azure Synapse</w:t>
      </w:r>
      <w:r w:rsidRPr="0096542F">
        <w:rPr>
          <w:rFonts w:cstheme="minorHAnsi"/>
        </w:rPr>
        <w:t xml:space="preserve"> to unify big data and data warehousing, enabling real-time analysis of large datasets effortlessly.</w:t>
      </w:r>
    </w:p>
    <w:p w14:paraId="3B631989"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Designed a Cloud-Native Data Architecture embracing </w:t>
      </w:r>
      <w:r w:rsidRPr="0096542F">
        <w:rPr>
          <w:rFonts w:cstheme="minorHAnsi"/>
          <w:b/>
          <w:bCs/>
        </w:rPr>
        <w:t>Snowflake's</w:t>
      </w:r>
      <w:r w:rsidRPr="0096542F">
        <w:rPr>
          <w:rFonts w:cstheme="minorHAnsi"/>
        </w:rPr>
        <w:t xml:space="preserve"> platform, separating storage and compute for efficient scalability and performance without manual tuning.</w:t>
      </w:r>
    </w:p>
    <w:p w14:paraId="280EA248" w14:textId="77777777" w:rsidR="00DE3DD2"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Integrated </w:t>
      </w:r>
      <w:r w:rsidRPr="0096542F">
        <w:rPr>
          <w:rFonts w:cstheme="minorHAnsi"/>
          <w:b/>
          <w:bCs/>
        </w:rPr>
        <w:t>Azure DevOps</w:t>
      </w:r>
      <w:r w:rsidRPr="0096542F">
        <w:rPr>
          <w:rFonts w:cstheme="minorHAnsi"/>
        </w:rPr>
        <w:t xml:space="preserve"> for </w:t>
      </w:r>
      <w:r w:rsidRPr="0096542F">
        <w:rPr>
          <w:rFonts w:cstheme="minorHAnsi"/>
          <w:b/>
          <w:bCs/>
        </w:rPr>
        <w:t>End-to-End Automation</w:t>
      </w:r>
      <w:r w:rsidRPr="0096542F">
        <w:rPr>
          <w:rFonts w:cstheme="minorHAnsi"/>
        </w:rPr>
        <w:t xml:space="preserve"> orchestrating seamless automation from source control to deployment, ensuring efficient and reliable migration and continuous development of the data pipeline.</w:t>
      </w:r>
      <w:r w:rsidR="00DE3DD2" w:rsidRPr="00DE3DD2">
        <w:t xml:space="preserve"> </w:t>
      </w:r>
      <w:r w:rsidR="00DE3DD2" w:rsidRPr="00DE3DD2">
        <w:rPr>
          <w:rFonts w:cstheme="minorHAnsi"/>
        </w:rPr>
        <w:t xml:space="preserve">A visionary computer scientist adept at fostering collaborative work environments, emphasizing effective communication and teamwork to drive innovation. </w:t>
      </w:r>
    </w:p>
    <w:p w14:paraId="63D77449" w14:textId="50F026D5" w:rsidR="001313A5" w:rsidRPr="0096542F" w:rsidRDefault="00DE3DD2" w:rsidP="001313A5">
      <w:pPr>
        <w:pStyle w:val="ListParagraph"/>
        <w:widowControl w:val="0"/>
        <w:numPr>
          <w:ilvl w:val="0"/>
          <w:numId w:val="22"/>
        </w:numPr>
        <w:autoSpaceDE w:val="0"/>
        <w:autoSpaceDN w:val="0"/>
        <w:spacing w:after="0" w:line="240" w:lineRule="auto"/>
        <w:contextualSpacing w:val="0"/>
        <w:rPr>
          <w:rFonts w:cstheme="minorHAnsi"/>
        </w:rPr>
      </w:pPr>
      <w:r w:rsidRPr="00DE3DD2">
        <w:rPr>
          <w:rFonts w:cstheme="minorHAnsi"/>
        </w:rPr>
        <w:t>Proficient in designing RESTful interfaces and problem-solving to optimize workflow efficiency. Demonstrated ability to navigate complex issues, ensuring project status aligns with organizational goals while maintaining a forward-thinking approach.</w:t>
      </w:r>
    </w:p>
    <w:p w14:paraId="5B94F45A"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lastRenderedPageBreak/>
        <w:t xml:space="preserve">Leveraged </w:t>
      </w:r>
      <w:r w:rsidRPr="0096542F">
        <w:rPr>
          <w:rFonts w:cstheme="minorHAnsi"/>
          <w:b/>
          <w:bCs/>
        </w:rPr>
        <w:t>Azure Data Factory pipelines</w:t>
      </w:r>
      <w:r w:rsidRPr="0096542F">
        <w:rPr>
          <w:rFonts w:cstheme="minorHAnsi"/>
        </w:rPr>
        <w:t xml:space="preserve"> for seamless </w:t>
      </w:r>
      <w:r w:rsidRPr="0096542F">
        <w:rPr>
          <w:rFonts w:cstheme="minorHAnsi"/>
          <w:b/>
          <w:bCs/>
        </w:rPr>
        <w:t>data migration</w:t>
      </w:r>
      <w:r w:rsidRPr="0096542F">
        <w:rPr>
          <w:rFonts w:cstheme="minorHAnsi"/>
        </w:rPr>
        <w:t xml:space="preserve"> from </w:t>
      </w:r>
      <w:r w:rsidRPr="0096542F">
        <w:rPr>
          <w:rFonts w:cstheme="minorHAnsi"/>
          <w:b/>
          <w:bCs/>
        </w:rPr>
        <w:t>Azure Blob Storage</w:t>
      </w:r>
      <w:r w:rsidRPr="0096542F">
        <w:rPr>
          <w:rFonts w:cstheme="minorHAnsi"/>
        </w:rPr>
        <w:t xml:space="preserve"> to </w:t>
      </w:r>
      <w:r w:rsidRPr="0096542F">
        <w:rPr>
          <w:rFonts w:cstheme="minorHAnsi"/>
          <w:b/>
          <w:bCs/>
        </w:rPr>
        <w:t>Azure SQL Data Warehouse</w:t>
      </w:r>
      <w:r w:rsidRPr="0096542F">
        <w:rPr>
          <w:rFonts w:cstheme="minorHAnsi"/>
        </w:rPr>
        <w:t>.</w:t>
      </w:r>
    </w:p>
    <w:p w14:paraId="7C6F06BF"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Established </w:t>
      </w:r>
      <w:r w:rsidRPr="0096542F">
        <w:rPr>
          <w:rFonts w:cstheme="minorHAnsi"/>
          <w:b/>
          <w:bCs/>
        </w:rPr>
        <w:t>Data Marts</w:t>
      </w:r>
      <w:r w:rsidRPr="0096542F">
        <w:rPr>
          <w:rFonts w:cstheme="minorHAnsi"/>
        </w:rPr>
        <w:t xml:space="preserve"> within </w:t>
      </w:r>
      <w:r w:rsidRPr="0096542F">
        <w:rPr>
          <w:rFonts w:cstheme="minorHAnsi"/>
          <w:b/>
          <w:bCs/>
        </w:rPr>
        <w:t>Azure Data Warehouse</w:t>
      </w:r>
      <w:r w:rsidRPr="0096542F">
        <w:rPr>
          <w:rFonts w:cstheme="minorHAnsi"/>
        </w:rPr>
        <w:t xml:space="preserve">, implementing </w:t>
      </w:r>
      <w:r w:rsidRPr="0096542F">
        <w:rPr>
          <w:rFonts w:cstheme="minorHAnsi"/>
          <w:b/>
          <w:bCs/>
        </w:rPr>
        <w:t>Star Schema</w:t>
      </w:r>
      <w:r w:rsidRPr="0096542F">
        <w:rPr>
          <w:rFonts w:cstheme="minorHAnsi"/>
        </w:rPr>
        <w:t xml:space="preserve"> and </w:t>
      </w:r>
      <w:r w:rsidRPr="0096542F">
        <w:rPr>
          <w:rFonts w:cstheme="minorHAnsi"/>
          <w:b/>
          <w:bCs/>
        </w:rPr>
        <w:t>Snowflake Schema structures</w:t>
      </w:r>
      <w:r w:rsidRPr="0096542F">
        <w:rPr>
          <w:rFonts w:cstheme="minorHAnsi"/>
        </w:rPr>
        <w:t xml:space="preserve">, including </w:t>
      </w:r>
      <w:r w:rsidRPr="0096542F">
        <w:rPr>
          <w:rFonts w:cstheme="minorHAnsi"/>
          <w:b/>
          <w:bCs/>
        </w:rPr>
        <w:t>Type II Slowly Changing Dimensions (SCD)</w:t>
      </w:r>
      <w:r w:rsidRPr="0096542F">
        <w:rPr>
          <w:rFonts w:cstheme="minorHAnsi"/>
        </w:rPr>
        <w:t xml:space="preserve"> for historical data.</w:t>
      </w:r>
    </w:p>
    <w:p w14:paraId="4A62B65C"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Utilized </w:t>
      </w:r>
      <w:r w:rsidRPr="0096542F">
        <w:rPr>
          <w:rFonts w:cstheme="minorHAnsi"/>
          <w:b/>
          <w:bCs/>
        </w:rPr>
        <w:t>SQL</w:t>
      </w:r>
      <w:r w:rsidRPr="0096542F">
        <w:rPr>
          <w:rFonts w:cstheme="minorHAnsi"/>
        </w:rPr>
        <w:t xml:space="preserve"> queries to publish data for interactive </w:t>
      </w:r>
      <w:r w:rsidRPr="0096542F">
        <w:rPr>
          <w:rFonts w:cstheme="minorHAnsi"/>
          <w:b/>
          <w:bCs/>
        </w:rPr>
        <w:t>Power BI</w:t>
      </w:r>
      <w:r w:rsidRPr="0096542F">
        <w:rPr>
          <w:rFonts w:cstheme="minorHAnsi"/>
        </w:rPr>
        <w:t xml:space="preserve"> dashboards and reporting purposes, addressing specific business requirements.</w:t>
      </w:r>
    </w:p>
    <w:p w14:paraId="47FAD3B1"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Developed </w:t>
      </w:r>
      <w:r w:rsidRPr="0096542F">
        <w:rPr>
          <w:rFonts w:cstheme="minorHAnsi"/>
          <w:b/>
          <w:bCs/>
        </w:rPr>
        <w:t>Power BI reports</w:t>
      </w:r>
      <w:r w:rsidRPr="0096542F">
        <w:rPr>
          <w:rFonts w:cstheme="minorHAnsi"/>
        </w:rPr>
        <w:t xml:space="preserve">, </w:t>
      </w:r>
      <w:r w:rsidRPr="0096542F">
        <w:rPr>
          <w:rFonts w:cstheme="minorHAnsi"/>
          <w:b/>
          <w:bCs/>
        </w:rPr>
        <w:t>dashboards</w:t>
      </w:r>
      <w:r w:rsidRPr="0096542F">
        <w:rPr>
          <w:rFonts w:cstheme="minorHAnsi"/>
        </w:rPr>
        <w:t xml:space="preserve">, and </w:t>
      </w:r>
      <w:r w:rsidRPr="0096542F">
        <w:rPr>
          <w:rFonts w:cstheme="minorHAnsi"/>
          <w:b/>
          <w:bCs/>
        </w:rPr>
        <w:t>visualizations</w:t>
      </w:r>
      <w:r w:rsidRPr="0096542F">
        <w:rPr>
          <w:rFonts w:cstheme="minorHAnsi"/>
        </w:rPr>
        <w:t xml:space="preserve"> for comprehensive analysis of </w:t>
      </w:r>
      <w:r w:rsidRPr="0096542F">
        <w:rPr>
          <w:rFonts w:cstheme="minorHAnsi"/>
          <w:b/>
          <w:bCs/>
        </w:rPr>
        <w:t>Point of Sale (POS) data</w:t>
      </w:r>
      <w:r w:rsidRPr="0096542F">
        <w:rPr>
          <w:rFonts w:cstheme="minorHAnsi"/>
        </w:rPr>
        <w:t>.</w:t>
      </w:r>
    </w:p>
    <w:p w14:paraId="7C981932"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Monitored Azure resources using </w:t>
      </w:r>
      <w:r w:rsidRPr="0096542F">
        <w:rPr>
          <w:rFonts w:cstheme="minorHAnsi"/>
          <w:b/>
          <w:bCs/>
        </w:rPr>
        <w:t>Azure Monitor, Azure Log Analytics, and Azure Alerts</w:t>
      </w:r>
      <w:r w:rsidRPr="0096542F">
        <w:rPr>
          <w:rFonts w:cstheme="minorHAnsi"/>
        </w:rPr>
        <w:t xml:space="preserve"> to optimize resource utilization and ensure smooth system operation.</w:t>
      </w:r>
    </w:p>
    <w:p w14:paraId="720B8294" w14:textId="77777777" w:rsidR="001313A5" w:rsidRPr="0096542F" w:rsidRDefault="001313A5" w:rsidP="001313A5">
      <w:pPr>
        <w:pStyle w:val="ListParagraph"/>
        <w:widowControl w:val="0"/>
        <w:numPr>
          <w:ilvl w:val="0"/>
          <w:numId w:val="22"/>
        </w:numPr>
        <w:autoSpaceDE w:val="0"/>
        <w:autoSpaceDN w:val="0"/>
        <w:spacing w:after="0" w:line="240" w:lineRule="auto"/>
        <w:contextualSpacing w:val="0"/>
        <w:rPr>
          <w:rFonts w:cstheme="minorHAnsi"/>
        </w:rPr>
      </w:pPr>
      <w:r w:rsidRPr="0096542F">
        <w:rPr>
          <w:rFonts w:cstheme="minorHAnsi"/>
        </w:rPr>
        <w:t xml:space="preserve">Employed </w:t>
      </w:r>
      <w:r w:rsidRPr="0096542F">
        <w:rPr>
          <w:rFonts w:cstheme="minorHAnsi"/>
          <w:b/>
          <w:bCs/>
        </w:rPr>
        <w:t>PowerShell</w:t>
      </w:r>
      <w:r w:rsidRPr="0096542F">
        <w:rPr>
          <w:rFonts w:cstheme="minorHAnsi"/>
        </w:rPr>
        <w:t xml:space="preserve"> and </w:t>
      </w:r>
      <w:r w:rsidRPr="0096542F">
        <w:rPr>
          <w:rFonts w:cstheme="minorHAnsi"/>
          <w:b/>
          <w:bCs/>
        </w:rPr>
        <w:t>Azure DevOps</w:t>
      </w:r>
      <w:r w:rsidRPr="0096542F">
        <w:rPr>
          <w:rFonts w:cstheme="minorHAnsi"/>
        </w:rPr>
        <w:t xml:space="preserve"> for continuous integration and delivery </w:t>
      </w:r>
      <w:r w:rsidRPr="0096542F">
        <w:rPr>
          <w:rFonts w:cstheme="minorHAnsi"/>
          <w:b/>
          <w:bCs/>
        </w:rPr>
        <w:t>(CI/CD)</w:t>
      </w:r>
      <w:r w:rsidRPr="0096542F">
        <w:rPr>
          <w:rFonts w:cstheme="minorHAnsi"/>
        </w:rPr>
        <w:t>, streamlining project operations and maintenance.</w:t>
      </w:r>
    </w:p>
    <w:p w14:paraId="3E9D6BDD" w14:textId="77777777" w:rsidR="001313A5" w:rsidRDefault="001313A5" w:rsidP="001313A5">
      <w:pPr>
        <w:pStyle w:val="ListParagraph"/>
        <w:rPr>
          <w:sz w:val="20"/>
        </w:rPr>
      </w:pPr>
    </w:p>
    <w:p w14:paraId="383FE01E" w14:textId="77777777" w:rsidR="001313A5" w:rsidRPr="0096542F" w:rsidRDefault="001313A5" w:rsidP="001313A5">
      <w:pPr>
        <w:ind w:left="360"/>
        <w:rPr>
          <w:rFonts w:cstheme="minorHAnsi"/>
        </w:rPr>
      </w:pPr>
      <w:r w:rsidRPr="00F673B8">
        <w:rPr>
          <w:sz w:val="20"/>
          <w:highlight w:val="lightGray"/>
        </w:rPr>
        <w:t>Environment</w:t>
      </w:r>
      <w:r w:rsidRPr="003F7A18">
        <w:rPr>
          <w:sz w:val="20"/>
        </w:rPr>
        <w:t xml:space="preserve">: </w:t>
      </w:r>
      <w:r w:rsidRPr="0096542F">
        <w:rPr>
          <w:rFonts w:cstheme="minorHAnsi"/>
        </w:rPr>
        <w:t>Azure Cloud, HD Insight clusters, Azure Data Factory, Spark, Hive, Kafka, HDFS, Azure Blob Storage, Azure Data Lake Storage Gen2, Azure Databricks, Azure Cosmos DB, Azure Synapse, Snowflake's platform, Azure DevOps, Azure Data Warehouse, Power BI, Azure Monitor, Azure Log Analytics, Azure Alerts, PowerShell, Apache Airflow, Apache NiFi.</w:t>
      </w:r>
    </w:p>
    <w:p w14:paraId="0585A8C8" w14:textId="77777777" w:rsidR="001313A5" w:rsidRPr="0096542F" w:rsidRDefault="001313A5" w:rsidP="001313A5">
      <w:pPr>
        <w:ind w:left="360"/>
        <w:rPr>
          <w:rFonts w:cstheme="minorHAnsi"/>
        </w:rPr>
      </w:pPr>
    </w:p>
    <w:p w14:paraId="73A8B7E0" w14:textId="77777777" w:rsidR="001313A5" w:rsidRPr="0096542F" w:rsidRDefault="001313A5" w:rsidP="001313A5">
      <w:pPr>
        <w:ind w:left="360"/>
        <w:rPr>
          <w:rFonts w:asciiTheme="majorHAnsi" w:hAnsiTheme="majorHAnsi" w:cstheme="majorHAnsi"/>
          <w:b/>
          <w:bCs/>
          <w:sz w:val="24"/>
          <w:szCs w:val="24"/>
        </w:rPr>
      </w:pPr>
    </w:p>
    <w:p w14:paraId="39B71BF5" w14:textId="77777777" w:rsidR="001313A5" w:rsidRDefault="001313A5" w:rsidP="001313A5">
      <w:pPr>
        <w:ind w:left="360"/>
        <w:rPr>
          <w:rFonts w:asciiTheme="majorHAnsi" w:hAnsiTheme="majorHAnsi" w:cstheme="majorHAnsi"/>
          <w:b/>
          <w:bCs/>
          <w:sz w:val="24"/>
          <w:szCs w:val="24"/>
        </w:rPr>
      </w:pPr>
    </w:p>
    <w:p w14:paraId="791CD759" w14:textId="3370F09A" w:rsidR="001313A5" w:rsidRDefault="00C871CD" w:rsidP="001313A5">
      <w:pPr>
        <w:ind w:left="360"/>
        <w:rPr>
          <w:rFonts w:asciiTheme="majorHAnsi" w:hAnsiTheme="majorHAnsi" w:cstheme="majorHAnsi"/>
          <w:b/>
          <w:bCs/>
          <w:sz w:val="24"/>
          <w:szCs w:val="24"/>
        </w:rPr>
      </w:pPr>
      <w:r>
        <w:rPr>
          <w:rFonts w:asciiTheme="majorHAnsi" w:hAnsiTheme="majorHAnsi" w:cstheme="majorHAnsi"/>
          <w:b/>
          <w:bCs/>
          <w:sz w:val="24"/>
          <w:szCs w:val="24"/>
        </w:rPr>
        <w:t>University OF North Texas</w:t>
      </w:r>
      <w:r w:rsidR="001313A5">
        <w:rPr>
          <w:rFonts w:asciiTheme="majorHAnsi" w:hAnsiTheme="majorHAnsi" w:cstheme="majorHAnsi"/>
          <w:b/>
          <w:bCs/>
          <w:sz w:val="24"/>
          <w:szCs w:val="24"/>
        </w:rPr>
        <w:tab/>
      </w:r>
      <w:r w:rsidR="001313A5">
        <w:rPr>
          <w:rFonts w:asciiTheme="majorHAnsi" w:hAnsiTheme="majorHAnsi" w:cstheme="majorHAnsi"/>
          <w:b/>
          <w:bCs/>
          <w:sz w:val="24"/>
          <w:szCs w:val="24"/>
        </w:rPr>
        <w:tab/>
      </w:r>
      <w:r w:rsidR="001313A5">
        <w:rPr>
          <w:rFonts w:asciiTheme="majorHAnsi" w:hAnsiTheme="majorHAnsi" w:cstheme="majorHAnsi"/>
          <w:b/>
          <w:bCs/>
          <w:sz w:val="24"/>
          <w:szCs w:val="24"/>
        </w:rPr>
        <w:tab/>
      </w:r>
      <w:r w:rsidR="001313A5">
        <w:rPr>
          <w:rFonts w:asciiTheme="majorHAnsi" w:hAnsiTheme="majorHAnsi" w:cstheme="majorHAnsi"/>
          <w:b/>
          <w:bCs/>
          <w:sz w:val="24"/>
          <w:szCs w:val="24"/>
        </w:rPr>
        <w:tab/>
      </w:r>
      <w:r w:rsidR="001313A5">
        <w:rPr>
          <w:rFonts w:asciiTheme="majorHAnsi" w:hAnsiTheme="majorHAnsi" w:cstheme="majorHAnsi"/>
          <w:b/>
          <w:bCs/>
          <w:sz w:val="24"/>
          <w:szCs w:val="24"/>
        </w:rPr>
        <w:tab/>
        <w:t>June 202</w:t>
      </w:r>
      <w:r w:rsidR="007F2622">
        <w:rPr>
          <w:rFonts w:asciiTheme="majorHAnsi" w:hAnsiTheme="majorHAnsi" w:cstheme="majorHAnsi"/>
          <w:b/>
          <w:bCs/>
          <w:sz w:val="24"/>
          <w:szCs w:val="24"/>
        </w:rPr>
        <w:t>2</w:t>
      </w:r>
      <w:r w:rsidR="001313A5">
        <w:rPr>
          <w:rFonts w:asciiTheme="majorHAnsi" w:hAnsiTheme="majorHAnsi" w:cstheme="majorHAnsi"/>
          <w:b/>
          <w:bCs/>
          <w:sz w:val="24"/>
          <w:szCs w:val="24"/>
        </w:rPr>
        <w:t>- May 2023</w:t>
      </w:r>
    </w:p>
    <w:p w14:paraId="2AA3078F" w14:textId="383A043B" w:rsidR="001313A5" w:rsidRPr="007F6685" w:rsidRDefault="00C871CD" w:rsidP="001313A5">
      <w:pPr>
        <w:ind w:left="360"/>
        <w:rPr>
          <w:sz w:val="20"/>
        </w:rPr>
      </w:pPr>
      <w:r>
        <w:rPr>
          <w:rFonts w:asciiTheme="majorHAnsi" w:hAnsiTheme="majorHAnsi" w:cstheme="majorHAnsi"/>
          <w:b/>
          <w:bCs/>
          <w:sz w:val="24"/>
          <w:szCs w:val="24"/>
        </w:rPr>
        <w:t>Research Assistant</w:t>
      </w:r>
    </w:p>
    <w:p w14:paraId="4B65C41A" w14:textId="77777777" w:rsidR="001313A5" w:rsidRPr="0096542F" w:rsidRDefault="001313A5" w:rsidP="001313A5">
      <w:pPr>
        <w:pStyle w:val="ListParagraph"/>
        <w:numPr>
          <w:ilvl w:val="0"/>
          <w:numId w:val="15"/>
        </w:numPr>
        <w:spacing w:after="0"/>
        <w:contextualSpacing w:val="0"/>
        <w:rPr>
          <w:rFonts w:cstheme="minorHAnsi"/>
        </w:rPr>
      </w:pPr>
      <w:r w:rsidRPr="0096542F">
        <w:rPr>
          <w:rFonts w:cstheme="minorHAnsi"/>
        </w:rPr>
        <w:t xml:space="preserve">Configured </w:t>
      </w:r>
      <w:r w:rsidRPr="0096542F">
        <w:rPr>
          <w:rFonts w:cstheme="minorHAnsi"/>
          <w:b/>
          <w:bCs/>
        </w:rPr>
        <w:t>AWS S3</w:t>
      </w:r>
      <w:r w:rsidRPr="0096542F">
        <w:rPr>
          <w:rFonts w:cstheme="minorHAnsi"/>
        </w:rPr>
        <w:t xml:space="preserve"> buckets with policies for automatic archiving of infrequently accessed data to storage classes.</w:t>
      </w:r>
    </w:p>
    <w:p w14:paraId="1A20FA68" w14:textId="77777777" w:rsidR="001313A5" w:rsidRPr="0096542F" w:rsidRDefault="001313A5" w:rsidP="001313A5">
      <w:pPr>
        <w:pStyle w:val="ListParagraph"/>
        <w:numPr>
          <w:ilvl w:val="0"/>
          <w:numId w:val="15"/>
        </w:numPr>
        <w:spacing w:after="0"/>
        <w:contextualSpacing w:val="0"/>
        <w:rPr>
          <w:rFonts w:cstheme="minorHAnsi"/>
        </w:rPr>
      </w:pPr>
      <w:r w:rsidRPr="0096542F">
        <w:rPr>
          <w:rFonts w:cstheme="minorHAnsi"/>
        </w:rPr>
        <w:t xml:space="preserve">Created complex data frames by reading the files from </w:t>
      </w:r>
      <w:r w:rsidRPr="0096542F">
        <w:rPr>
          <w:rFonts w:cstheme="minorHAnsi"/>
          <w:b/>
          <w:bCs/>
        </w:rPr>
        <w:t>AWS S3</w:t>
      </w:r>
      <w:r w:rsidRPr="0096542F">
        <w:rPr>
          <w:rFonts w:cstheme="minorHAnsi"/>
        </w:rPr>
        <w:t xml:space="preserve"> bucket to </w:t>
      </w:r>
      <w:r w:rsidRPr="0096542F">
        <w:rPr>
          <w:rFonts w:cstheme="minorHAnsi"/>
          <w:b/>
          <w:bCs/>
        </w:rPr>
        <w:t>OMNI-AI</w:t>
      </w:r>
      <w:r w:rsidRPr="0096542F">
        <w:rPr>
          <w:rFonts w:cstheme="minorHAnsi"/>
        </w:rPr>
        <w:t xml:space="preserve"> using </w:t>
      </w:r>
      <w:r w:rsidRPr="0096542F">
        <w:rPr>
          <w:rFonts w:cstheme="minorHAnsi"/>
          <w:b/>
          <w:bCs/>
        </w:rPr>
        <w:t>PySpark</w:t>
      </w:r>
      <w:r w:rsidRPr="0096542F">
        <w:rPr>
          <w:rFonts w:cstheme="minorHAnsi"/>
        </w:rPr>
        <w:t>.</w:t>
      </w:r>
    </w:p>
    <w:p w14:paraId="7E331CE7" w14:textId="77777777" w:rsidR="001313A5" w:rsidRPr="0096542F" w:rsidRDefault="001313A5" w:rsidP="001313A5">
      <w:pPr>
        <w:pStyle w:val="ListParagraph"/>
        <w:numPr>
          <w:ilvl w:val="0"/>
          <w:numId w:val="15"/>
        </w:numPr>
        <w:spacing w:after="0"/>
        <w:contextualSpacing w:val="0"/>
        <w:rPr>
          <w:rFonts w:cstheme="minorHAnsi"/>
        </w:rPr>
      </w:pPr>
      <w:r w:rsidRPr="0096542F">
        <w:rPr>
          <w:rFonts w:cstheme="minorHAnsi"/>
        </w:rPr>
        <w:t xml:space="preserve">Implemented </w:t>
      </w:r>
      <w:r w:rsidRPr="0096542F">
        <w:rPr>
          <w:rFonts w:cstheme="minorHAnsi"/>
          <w:b/>
          <w:bCs/>
        </w:rPr>
        <w:t>DQ/data validation</w:t>
      </w:r>
      <w:r w:rsidRPr="0096542F">
        <w:rPr>
          <w:rFonts w:cstheme="minorHAnsi"/>
        </w:rPr>
        <w:t xml:space="preserve"> check using </w:t>
      </w:r>
      <w:r w:rsidRPr="0096542F">
        <w:rPr>
          <w:rFonts w:cstheme="minorHAnsi"/>
          <w:b/>
          <w:bCs/>
        </w:rPr>
        <w:t>Spark</w:t>
      </w:r>
      <w:r w:rsidRPr="0096542F">
        <w:rPr>
          <w:rFonts w:cstheme="minorHAnsi"/>
        </w:rPr>
        <w:t xml:space="preserve"> on incoming messages/beacons and then stored the results in Elastic search. These </w:t>
      </w:r>
      <w:r w:rsidRPr="0096542F">
        <w:rPr>
          <w:rFonts w:cstheme="minorHAnsi"/>
          <w:b/>
          <w:bCs/>
        </w:rPr>
        <w:t>DQ</w:t>
      </w:r>
      <w:r w:rsidRPr="0096542F">
        <w:rPr>
          <w:rFonts w:cstheme="minorHAnsi"/>
        </w:rPr>
        <w:t xml:space="preserve"> results were then shown on </w:t>
      </w:r>
      <w:r w:rsidRPr="0096542F">
        <w:rPr>
          <w:rFonts w:cstheme="minorHAnsi"/>
          <w:b/>
          <w:bCs/>
        </w:rPr>
        <w:t>Kibana</w:t>
      </w:r>
      <w:r w:rsidRPr="0096542F">
        <w:rPr>
          <w:rFonts w:cstheme="minorHAnsi"/>
        </w:rPr>
        <w:t xml:space="preserve"> through Elastic search integration.</w:t>
      </w:r>
    </w:p>
    <w:p w14:paraId="09E8C1CF" w14:textId="77777777" w:rsidR="001313A5" w:rsidRPr="001313A5" w:rsidRDefault="001313A5" w:rsidP="001313A5">
      <w:pPr>
        <w:pStyle w:val="ListParagraph"/>
        <w:numPr>
          <w:ilvl w:val="0"/>
          <w:numId w:val="15"/>
        </w:numPr>
        <w:spacing w:after="0"/>
        <w:contextualSpacing w:val="0"/>
        <w:rPr>
          <w:rFonts w:cstheme="minorHAnsi"/>
        </w:rPr>
      </w:pPr>
      <w:r w:rsidRPr="001313A5">
        <w:rPr>
          <w:rFonts w:cstheme="minorHAnsi"/>
        </w:rPr>
        <w:t xml:space="preserve">Implemented </w:t>
      </w:r>
      <w:r w:rsidRPr="001313A5">
        <w:rPr>
          <w:rFonts w:cstheme="minorHAnsi"/>
          <w:b/>
          <w:bCs/>
        </w:rPr>
        <w:t xml:space="preserve">CI/CD </w:t>
      </w:r>
      <w:r w:rsidRPr="001313A5">
        <w:rPr>
          <w:rFonts w:cstheme="minorHAnsi"/>
        </w:rPr>
        <w:t xml:space="preserve">by automating the spark jobs build and deployment using </w:t>
      </w:r>
      <w:r w:rsidRPr="001313A5">
        <w:rPr>
          <w:rFonts w:cstheme="minorHAnsi"/>
          <w:b/>
          <w:bCs/>
        </w:rPr>
        <w:t>Jenkins</w:t>
      </w:r>
      <w:r w:rsidRPr="001313A5">
        <w:rPr>
          <w:rFonts w:cstheme="minorHAnsi"/>
        </w:rPr>
        <w:t xml:space="preserve"> and </w:t>
      </w:r>
      <w:r w:rsidRPr="001313A5">
        <w:rPr>
          <w:rFonts w:cstheme="minorHAnsi"/>
          <w:b/>
          <w:bCs/>
        </w:rPr>
        <w:t>Ansible</w:t>
      </w:r>
      <w:r w:rsidRPr="001313A5">
        <w:rPr>
          <w:rFonts w:cstheme="minorHAnsi"/>
        </w:rPr>
        <w:t>.</w:t>
      </w:r>
    </w:p>
    <w:p w14:paraId="415FC74A" w14:textId="77777777" w:rsidR="001313A5" w:rsidRPr="001313A5" w:rsidRDefault="001313A5" w:rsidP="001313A5">
      <w:pPr>
        <w:pStyle w:val="ListParagraph"/>
        <w:numPr>
          <w:ilvl w:val="0"/>
          <w:numId w:val="15"/>
        </w:numPr>
        <w:spacing w:after="0"/>
        <w:contextualSpacing w:val="0"/>
        <w:rPr>
          <w:rFonts w:cstheme="minorHAnsi"/>
        </w:rPr>
      </w:pPr>
      <w:r w:rsidRPr="001313A5">
        <w:rPr>
          <w:rFonts w:cstheme="minorHAnsi"/>
        </w:rPr>
        <w:t xml:space="preserve">Developed the </w:t>
      </w:r>
      <w:r w:rsidRPr="001313A5">
        <w:rPr>
          <w:rFonts w:cstheme="minorHAnsi"/>
          <w:b/>
          <w:bCs/>
        </w:rPr>
        <w:t>Python scripts</w:t>
      </w:r>
      <w:r w:rsidRPr="001313A5">
        <w:rPr>
          <w:rFonts w:cstheme="minorHAnsi"/>
        </w:rPr>
        <w:t xml:space="preserve"> using </w:t>
      </w:r>
      <w:r w:rsidRPr="001313A5">
        <w:rPr>
          <w:rFonts w:cstheme="minorHAnsi"/>
          <w:b/>
          <w:bCs/>
        </w:rPr>
        <w:t>Boto3</w:t>
      </w:r>
      <w:r w:rsidRPr="001313A5">
        <w:rPr>
          <w:rFonts w:cstheme="minorHAnsi"/>
        </w:rPr>
        <w:t xml:space="preserve"> to supplement automation provided by </w:t>
      </w:r>
      <w:r w:rsidRPr="001313A5">
        <w:rPr>
          <w:rFonts w:cstheme="minorHAnsi"/>
          <w:b/>
          <w:bCs/>
        </w:rPr>
        <w:t>Terraform</w:t>
      </w:r>
      <w:r w:rsidRPr="001313A5">
        <w:rPr>
          <w:rFonts w:cstheme="minorHAnsi"/>
        </w:rPr>
        <w:t xml:space="preserve"> for tasks such as encrypting </w:t>
      </w:r>
      <w:r w:rsidRPr="001313A5">
        <w:rPr>
          <w:rFonts w:cstheme="minorHAnsi"/>
          <w:b/>
          <w:bCs/>
        </w:rPr>
        <w:t>EBS</w:t>
      </w:r>
      <w:r w:rsidRPr="001313A5">
        <w:rPr>
          <w:rFonts w:cstheme="minorHAnsi"/>
        </w:rPr>
        <w:t xml:space="preserve"> volumes backing </w:t>
      </w:r>
      <w:r w:rsidRPr="001313A5">
        <w:rPr>
          <w:rFonts w:cstheme="minorHAnsi"/>
          <w:b/>
          <w:bCs/>
        </w:rPr>
        <w:t>AMIs</w:t>
      </w:r>
      <w:r w:rsidRPr="001313A5">
        <w:rPr>
          <w:rFonts w:cstheme="minorHAnsi"/>
        </w:rPr>
        <w:t xml:space="preserve"> and scheduling </w:t>
      </w:r>
      <w:r w:rsidRPr="001313A5">
        <w:rPr>
          <w:rFonts w:cstheme="minorHAnsi"/>
          <w:b/>
          <w:bCs/>
        </w:rPr>
        <w:t>Lambda functions</w:t>
      </w:r>
      <w:r w:rsidRPr="001313A5">
        <w:rPr>
          <w:rFonts w:cstheme="minorHAnsi"/>
        </w:rPr>
        <w:t xml:space="preserve"> for routine </w:t>
      </w:r>
      <w:r w:rsidRPr="001313A5">
        <w:rPr>
          <w:rFonts w:cstheme="minorHAnsi"/>
          <w:b/>
          <w:bCs/>
        </w:rPr>
        <w:t>AWS tasks</w:t>
      </w:r>
      <w:r w:rsidRPr="001313A5">
        <w:rPr>
          <w:rFonts w:cstheme="minorHAnsi"/>
        </w:rPr>
        <w:t>.</w:t>
      </w:r>
    </w:p>
    <w:p w14:paraId="126D385A" w14:textId="77777777" w:rsidR="001313A5" w:rsidRPr="001313A5" w:rsidRDefault="001313A5" w:rsidP="001313A5">
      <w:pPr>
        <w:pStyle w:val="ListParagraph"/>
        <w:numPr>
          <w:ilvl w:val="0"/>
          <w:numId w:val="15"/>
        </w:numPr>
        <w:spacing w:after="0"/>
        <w:contextualSpacing w:val="0"/>
        <w:rPr>
          <w:rFonts w:cstheme="minorHAnsi"/>
        </w:rPr>
      </w:pPr>
      <w:r w:rsidRPr="001313A5">
        <w:rPr>
          <w:rFonts w:cstheme="minorHAnsi"/>
        </w:rPr>
        <w:lastRenderedPageBreak/>
        <w:t xml:space="preserve">Developed scalable data integration pipelines to transfer data from </w:t>
      </w:r>
      <w:r w:rsidRPr="001313A5">
        <w:rPr>
          <w:rFonts w:cstheme="minorHAnsi"/>
          <w:b/>
          <w:bCs/>
        </w:rPr>
        <w:t>AWS S3</w:t>
      </w:r>
      <w:r w:rsidRPr="001313A5">
        <w:rPr>
          <w:rFonts w:cstheme="minorHAnsi"/>
        </w:rPr>
        <w:t xml:space="preserve"> bucket to </w:t>
      </w:r>
      <w:r w:rsidRPr="001313A5">
        <w:rPr>
          <w:rFonts w:cstheme="minorHAnsi"/>
          <w:b/>
          <w:bCs/>
        </w:rPr>
        <w:t>AWS Redshift</w:t>
      </w:r>
      <w:r w:rsidRPr="001313A5">
        <w:rPr>
          <w:rFonts w:cstheme="minorHAnsi"/>
        </w:rPr>
        <w:t xml:space="preserve"> database using </w:t>
      </w:r>
      <w:r w:rsidRPr="001313A5">
        <w:rPr>
          <w:rFonts w:cstheme="minorHAnsi"/>
          <w:b/>
          <w:bCs/>
        </w:rPr>
        <w:t>Python</w:t>
      </w:r>
      <w:r w:rsidRPr="001313A5">
        <w:rPr>
          <w:rFonts w:cstheme="minorHAnsi"/>
        </w:rPr>
        <w:t xml:space="preserve"> and </w:t>
      </w:r>
      <w:r w:rsidRPr="001313A5">
        <w:rPr>
          <w:rFonts w:cstheme="minorHAnsi"/>
          <w:b/>
          <w:bCs/>
        </w:rPr>
        <w:t>AWS Glue</w:t>
      </w:r>
      <w:r w:rsidRPr="001313A5">
        <w:rPr>
          <w:rFonts w:cstheme="minorHAnsi"/>
        </w:rPr>
        <w:t xml:space="preserve">. </w:t>
      </w:r>
    </w:p>
    <w:p w14:paraId="03179FB4" w14:textId="77777777" w:rsidR="001313A5" w:rsidRPr="001313A5" w:rsidRDefault="001313A5" w:rsidP="001313A5">
      <w:pPr>
        <w:pStyle w:val="ListParagraph"/>
        <w:numPr>
          <w:ilvl w:val="0"/>
          <w:numId w:val="15"/>
        </w:numPr>
        <w:spacing w:after="0" w:line="240" w:lineRule="auto"/>
        <w:rPr>
          <w:rFonts w:cstheme="minorHAnsi"/>
        </w:rPr>
      </w:pPr>
      <w:r w:rsidRPr="001313A5">
        <w:rPr>
          <w:rFonts w:cstheme="minorHAnsi"/>
        </w:rPr>
        <w:t xml:space="preserve">Built </w:t>
      </w:r>
      <w:r w:rsidRPr="001313A5">
        <w:rPr>
          <w:rFonts w:cstheme="minorHAnsi"/>
          <w:b/>
          <w:bCs/>
        </w:rPr>
        <w:t>Apache airflow DAGs</w:t>
      </w:r>
      <w:r w:rsidRPr="001313A5">
        <w:rPr>
          <w:rFonts w:cstheme="minorHAnsi"/>
        </w:rPr>
        <w:t xml:space="preserve"> to export the data to </w:t>
      </w:r>
      <w:r w:rsidRPr="001313A5">
        <w:rPr>
          <w:rFonts w:cstheme="minorHAnsi"/>
          <w:b/>
          <w:bCs/>
        </w:rPr>
        <w:t>AWS S3</w:t>
      </w:r>
      <w:r w:rsidRPr="001313A5">
        <w:rPr>
          <w:rFonts w:cstheme="minorHAnsi"/>
        </w:rPr>
        <w:t xml:space="preserve"> buckets by triggering to invoke an </w:t>
      </w:r>
      <w:r w:rsidRPr="001313A5">
        <w:rPr>
          <w:rFonts w:cstheme="minorHAnsi"/>
          <w:b/>
          <w:bCs/>
        </w:rPr>
        <w:t>AWS lambda</w:t>
      </w:r>
      <w:r w:rsidRPr="001313A5">
        <w:rPr>
          <w:rFonts w:cstheme="minorHAnsi"/>
        </w:rPr>
        <w:t xml:space="preserve"> function.</w:t>
      </w:r>
    </w:p>
    <w:p w14:paraId="3C56690C" w14:textId="77777777" w:rsidR="001313A5" w:rsidRPr="001313A5" w:rsidRDefault="001313A5" w:rsidP="001313A5">
      <w:pPr>
        <w:pStyle w:val="ListParagraph"/>
        <w:numPr>
          <w:ilvl w:val="0"/>
          <w:numId w:val="15"/>
        </w:numPr>
        <w:spacing w:after="0"/>
        <w:contextualSpacing w:val="0"/>
        <w:rPr>
          <w:rFonts w:cstheme="minorHAnsi"/>
        </w:rPr>
      </w:pPr>
      <w:r w:rsidRPr="001313A5">
        <w:rPr>
          <w:rFonts w:cstheme="minorHAnsi"/>
        </w:rPr>
        <w:t xml:space="preserve">Analyzing files from the </w:t>
      </w:r>
      <w:r w:rsidRPr="001313A5">
        <w:rPr>
          <w:rFonts w:cstheme="minorHAnsi"/>
          <w:b/>
          <w:bCs/>
        </w:rPr>
        <w:t>S3</w:t>
      </w:r>
      <w:r w:rsidRPr="001313A5">
        <w:rPr>
          <w:rFonts w:cstheme="minorHAnsi"/>
        </w:rPr>
        <w:t xml:space="preserve"> data lake using </w:t>
      </w:r>
      <w:r w:rsidRPr="001313A5">
        <w:rPr>
          <w:rFonts w:cstheme="minorHAnsi"/>
          <w:b/>
          <w:bCs/>
        </w:rPr>
        <w:t>AWS Athena</w:t>
      </w:r>
      <w:r w:rsidRPr="001313A5">
        <w:rPr>
          <w:rFonts w:cstheme="minorHAnsi"/>
        </w:rPr>
        <w:t xml:space="preserve"> and </w:t>
      </w:r>
      <w:r w:rsidRPr="001313A5">
        <w:rPr>
          <w:rFonts w:cstheme="minorHAnsi"/>
          <w:b/>
          <w:bCs/>
        </w:rPr>
        <w:t>AWS Glue</w:t>
      </w:r>
      <w:r w:rsidRPr="001313A5">
        <w:rPr>
          <w:rFonts w:cstheme="minorHAnsi"/>
        </w:rPr>
        <w:t xml:space="preserve"> without importing the data into a database. </w:t>
      </w:r>
    </w:p>
    <w:p w14:paraId="5A08D517" w14:textId="77777777" w:rsidR="001313A5" w:rsidRPr="001313A5" w:rsidRDefault="001313A5" w:rsidP="001313A5">
      <w:pPr>
        <w:pStyle w:val="ListParagraph"/>
        <w:numPr>
          <w:ilvl w:val="0"/>
          <w:numId w:val="15"/>
        </w:numPr>
        <w:spacing w:after="0"/>
        <w:contextualSpacing w:val="0"/>
        <w:rPr>
          <w:rFonts w:cstheme="minorHAnsi"/>
        </w:rPr>
      </w:pPr>
      <w:r w:rsidRPr="001313A5">
        <w:rPr>
          <w:rFonts w:cstheme="minorHAnsi"/>
        </w:rPr>
        <w:t xml:space="preserve">Automated the data pull from </w:t>
      </w:r>
      <w:r w:rsidRPr="001313A5">
        <w:rPr>
          <w:rFonts w:cstheme="minorHAnsi"/>
          <w:b/>
          <w:bCs/>
        </w:rPr>
        <w:t>AmazonS3</w:t>
      </w:r>
      <w:r w:rsidRPr="001313A5">
        <w:rPr>
          <w:rFonts w:cstheme="minorHAnsi"/>
        </w:rPr>
        <w:t xml:space="preserve"> to </w:t>
      </w:r>
      <w:r w:rsidRPr="001313A5">
        <w:rPr>
          <w:rFonts w:cstheme="minorHAnsi"/>
          <w:b/>
          <w:bCs/>
        </w:rPr>
        <w:t>HDFS</w:t>
      </w:r>
      <w:r w:rsidRPr="001313A5">
        <w:rPr>
          <w:rFonts w:cstheme="minorHAnsi"/>
        </w:rPr>
        <w:t xml:space="preserve">, where it downloads the file whenever there is new file present on </w:t>
      </w:r>
      <w:r w:rsidRPr="001313A5">
        <w:rPr>
          <w:rFonts w:cstheme="minorHAnsi"/>
          <w:b/>
          <w:bCs/>
        </w:rPr>
        <w:t>AmazonS3</w:t>
      </w:r>
      <w:r w:rsidRPr="001313A5">
        <w:rPr>
          <w:rFonts w:cstheme="minorHAnsi"/>
        </w:rPr>
        <w:t xml:space="preserve">. </w:t>
      </w:r>
    </w:p>
    <w:p w14:paraId="1FE3BB22" w14:textId="77777777" w:rsidR="001313A5" w:rsidRPr="001313A5" w:rsidRDefault="001313A5" w:rsidP="001313A5">
      <w:pPr>
        <w:pStyle w:val="ListParagraph"/>
        <w:numPr>
          <w:ilvl w:val="0"/>
          <w:numId w:val="15"/>
        </w:numPr>
        <w:spacing w:after="0" w:line="240" w:lineRule="auto"/>
        <w:rPr>
          <w:rFonts w:cstheme="minorHAnsi"/>
        </w:rPr>
      </w:pPr>
      <w:r w:rsidRPr="001313A5">
        <w:rPr>
          <w:rFonts w:cstheme="minorHAnsi"/>
        </w:rPr>
        <w:t xml:space="preserve">Created ad-hoc tables to add schema and structure data into </w:t>
      </w:r>
      <w:r w:rsidRPr="001313A5">
        <w:rPr>
          <w:rFonts w:cstheme="minorHAnsi"/>
          <w:b/>
          <w:bCs/>
        </w:rPr>
        <w:t>AWS S3</w:t>
      </w:r>
      <w:r w:rsidRPr="001313A5">
        <w:rPr>
          <w:rFonts w:cstheme="minorHAnsi"/>
        </w:rPr>
        <w:t xml:space="preserve"> bucket using lambda function and performed data validation, filtering, sorting, and transformations for every data change in a </w:t>
      </w:r>
      <w:r w:rsidRPr="001313A5">
        <w:rPr>
          <w:rFonts w:cstheme="minorHAnsi"/>
          <w:b/>
          <w:bCs/>
        </w:rPr>
        <w:t>Dynamo DB</w:t>
      </w:r>
      <w:r w:rsidRPr="001313A5">
        <w:rPr>
          <w:rFonts w:cstheme="minorHAnsi"/>
        </w:rPr>
        <w:t xml:space="preserve"> table and load the transformed data to Postgres database.</w:t>
      </w:r>
    </w:p>
    <w:p w14:paraId="7E8ED0C7" w14:textId="77777777" w:rsidR="001313A5" w:rsidRPr="001313A5" w:rsidRDefault="001313A5" w:rsidP="001313A5">
      <w:pPr>
        <w:pStyle w:val="ListParagraph"/>
        <w:numPr>
          <w:ilvl w:val="0"/>
          <w:numId w:val="15"/>
        </w:numPr>
        <w:spacing w:after="0"/>
        <w:contextualSpacing w:val="0"/>
        <w:rPr>
          <w:rFonts w:cstheme="minorHAnsi"/>
        </w:rPr>
      </w:pPr>
      <w:r w:rsidRPr="001313A5">
        <w:rPr>
          <w:rFonts w:cstheme="minorHAnsi"/>
        </w:rPr>
        <w:t xml:space="preserve">Implemented </w:t>
      </w:r>
      <w:r w:rsidRPr="001313A5">
        <w:rPr>
          <w:rFonts w:cstheme="minorHAnsi"/>
          <w:b/>
          <w:bCs/>
        </w:rPr>
        <w:t>Hadoop</w:t>
      </w:r>
      <w:r w:rsidRPr="001313A5">
        <w:rPr>
          <w:rFonts w:cstheme="minorHAnsi"/>
        </w:rPr>
        <w:t xml:space="preserve"> file system (</w:t>
      </w:r>
      <w:r w:rsidRPr="001313A5">
        <w:rPr>
          <w:rFonts w:cstheme="minorHAnsi"/>
          <w:b/>
          <w:bCs/>
        </w:rPr>
        <w:t>HDFS</w:t>
      </w:r>
      <w:r w:rsidRPr="001313A5">
        <w:rPr>
          <w:rFonts w:cstheme="minorHAnsi"/>
        </w:rPr>
        <w:t xml:space="preserve">), </w:t>
      </w:r>
      <w:r w:rsidRPr="001313A5">
        <w:rPr>
          <w:rFonts w:cstheme="minorHAnsi"/>
          <w:b/>
          <w:bCs/>
        </w:rPr>
        <w:t>AWS S3</w:t>
      </w:r>
      <w:r w:rsidRPr="001313A5">
        <w:rPr>
          <w:rFonts w:cstheme="minorHAnsi"/>
        </w:rPr>
        <w:t xml:space="preserve"> storage, and </w:t>
      </w:r>
      <w:r w:rsidRPr="001313A5">
        <w:rPr>
          <w:rFonts w:cstheme="minorHAnsi"/>
          <w:b/>
          <w:bCs/>
        </w:rPr>
        <w:t>Bigdata</w:t>
      </w:r>
      <w:r w:rsidRPr="001313A5">
        <w:rPr>
          <w:rFonts w:cstheme="minorHAnsi"/>
        </w:rPr>
        <w:t xml:space="preserve"> formats including </w:t>
      </w:r>
      <w:r w:rsidRPr="001313A5">
        <w:rPr>
          <w:rFonts w:cstheme="minorHAnsi"/>
          <w:b/>
          <w:bCs/>
        </w:rPr>
        <w:t>Parquet</w:t>
      </w:r>
      <w:r w:rsidRPr="001313A5">
        <w:rPr>
          <w:rFonts w:cstheme="minorHAnsi"/>
        </w:rPr>
        <w:t xml:space="preserve"> and </w:t>
      </w:r>
      <w:r w:rsidRPr="001313A5">
        <w:rPr>
          <w:rFonts w:cstheme="minorHAnsi"/>
          <w:b/>
          <w:bCs/>
        </w:rPr>
        <w:t>AVRO JSON</w:t>
      </w:r>
      <w:r w:rsidRPr="001313A5">
        <w:rPr>
          <w:rFonts w:cstheme="minorHAnsi"/>
        </w:rPr>
        <w:t xml:space="preserve"> for enterprise data lake. </w:t>
      </w:r>
    </w:p>
    <w:p w14:paraId="47EC62CB" w14:textId="77777777" w:rsidR="001313A5" w:rsidRPr="001313A5" w:rsidRDefault="001313A5" w:rsidP="001313A5">
      <w:pPr>
        <w:pStyle w:val="ListParagraph"/>
        <w:numPr>
          <w:ilvl w:val="0"/>
          <w:numId w:val="15"/>
        </w:numPr>
        <w:spacing w:after="0" w:line="240" w:lineRule="auto"/>
        <w:rPr>
          <w:rFonts w:cstheme="minorHAnsi"/>
        </w:rPr>
      </w:pPr>
      <w:r w:rsidRPr="001313A5">
        <w:rPr>
          <w:rFonts w:cstheme="minorHAnsi"/>
        </w:rPr>
        <w:t xml:space="preserve">Worked on </w:t>
      </w:r>
      <w:r w:rsidRPr="001313A5">
        <w:rPr>
          <w:rFonts w:cstheme="minorHAnsi"/>
          <w:b/>
          <w:bCs/>
        </w:rPr>
        <w:t>ETL Migration</w:t>
      </w:r>
      <w:r w:rsidRPr="001313A5">
        <w:rPr>
          <w:rFonts w:cstheme="minorHAnsi"/>
        </w:rPr>
        <w:t xml:space="preserve"> services by developing and deploying </w:t>
      </w:r>
      <w:r w:rsidRPr="001313A5">
        <w:rPr>
          <w:rFonts w:cstheme="minorHAnsi"/>
          <w:b/>
          <w:bCs/>
        </w:rPr>
        <w:t>AWS Lambda</w:t>
      </w:r>
      <w:r w:rsidRPr="001313A5">
        <w:rPr>
          <w:rFonts w:cstheme="minorHAnsi"/>
        </w:rPr>
        <w:t xml:space="preserve"> functions for generating a serverless data pipeline which can be loaded to Glue Catalog and can be queried from </w:t>
      </w:r>
      <w:r w:rsidRPr="001313A5">
        <w:rPr>
          <w:rFonts w:cstheme="minorHAnsi"/>
          <w:b/>
          <w:bCs/>
        </w:rPr>
        <w:t>AWS Athena</w:t>
      </w:r>
      <w:r w:rsidRPr="001313A5">
        <w:rPr>
          <w:rFonts w:cstheme="minorHAnsi"/>
        </w:rPr>
        <w:t>.</w:t>
      </w:r>
    </w:p>
    <w:p w14:paraId="5296F35E" w14:textId="77777777" w:rsidR="001313A5" w:rsidRPr="0096542F" w:rsidRDefault="001313A5" w:rsidP="001313A5">
      <w:pPr>
        <w:pStyle w:val="ListParagraph"/>
        <w:numPr>
          <w:ilvl w:val="0"/>
          <w:numId w:val="15"/>
        </w:numPr>
        <w:spacing w:after="0"/>
        <w:contextualSpacing w:val="0"/>
        <w:rPr>
          <w:rFonts w:cstheme="minorHAnsi"/>
        </w:rPr>
      </w:pPr>
      <w:r w:rsidRPr="0096542F">
        <w:rPr>
          <w:rFonts w:cstheme="minorHAnsi"/>
        </w:rPr>
        <w:t>Build a druid data source to show Realtime consuming data on superset by creating dashboards.</w:t>
      </w:r>
    </w:p>
    <w:p w14:paraId="04032D07" w14:textId="77777777" w:rsidR="001313A5" w:rsidRPr="0096542F" w:rsidRDefault="001313A5" w:rsidP="001313A5">
      <w:pPr>
        <w:pStyle w:val="ListParagraph"/>
        <w:numPr>
          <w:ilvl w:val="0"/>
          <w:numId w:val="15"/>
        </w:numPr>
        <w:spacing w:after="0"/>
        <w:contextualSpacing w:val="0"/>
        <w:rPr>
          <w:rFonts w:cstheme="minorHAnsi"/>
        </w:rPr>
      </w:pPr>
      <w:r w:rsidRPr="0096542F">
        <w:rPr>
          <w:rFonts w:cstheme="minorHAnsi"/>
        </w:rPr>
        <w:t xml:space="preserve">Designed and implemented a real-time analytics system using </w:t>
      </w:r>
      <w:r w:rsidRPr="0096542F">
        <w:rPr>
          <w:rFonts w:cstheme="minorHAnsi"/>
          <w:b/>
          <w:bCs/>
        </w:rPr>
        <w:t>Druid</w:t>
      </w:r>
      <w:r w:rsidRPr="0096542F">
        <w:rPr>
          <w:rFonts w:cstheme="minorHAnsi"/>
        </w:rPr>
        <w:t xml:space="preserve">, </w:t>
      </w:r>
      <w:r w:rsidRPr="0096542F">
        <w:rPr>
          <w:rFonts w:cstheme="minorHAnsi"/>
          <w:b/>
          <w:bCs/>
        </w:rPr>
        <w:t>Apache Kafka</w:t>
      </w:r>
      <w:r w:rsidRPr="0096542F">
        <w:rPr>
          <w:rFonts w:cstheme="minorHAnsi"/>
        </w:rPr>
        <w:t xml:space="preserve">, and </w:t>
      </w:r>
      <w:r w:rsidRPr="0096542F">
        <w:rPr>
          <w:rFonts w:cstheme="minorHAnsi"/>
          <w:b/>
          <w:bCs/>
        </w:rPr>
        <w:t>Apache Flink</w:t>
      </w:r>
      <w:r w:rsidRPr="0096542F">
        <w:rPr>
          <w:rFonts w:cstheme="minorHAnsi"/>
        </w:rPr>
        <w:t xml:space="preserve"> to analyze user behavior on our e-commerce platform.</w:t>
      </w:r>
    </w:p>
    <w:p w14:paraId="08E30AC9" w14:textId="77777777" w:rsidR="001313A5" w:rsidRPr="0096542F" w:rsidRDefault="001313A5" w:rsidP="001313A5">
      <w:pPr>
        <w:pStyle w:val="ListParagraph"/>
        <w:numPr>
          <w:ilvl w:val="0"/>
          <w:numId w:val="15"/>
        </w:numPr>
        <w:spacing w:after="0"/>
        <w:contextualSpacing w:val="0"/>
        <w:rPr>
          <w:rFonts w:cstheme="minorHAnsi"/>
        </w:rPr>
      </w:pPr>
      <w:r w:rsidRPr="0096542F">
        <w:rPr>
          <w:rFonts w:cstheme="minorHAnsi"/>
        </w:rPr>
        <w:t xml:space="preserve">Automated </w:t>
      </w:r>
      <w:r w:rsidRPr="0096542F">
        <w:rPr>
          <w:rFonts w:cstheme="minorHAnsi"/>
          <w:b/>
          <w:bCs/>
        </w:rPr>
        <w:t>ETL</w:t>
      </w:r>
      <w:r w:rsidRPr="0096542F">
        <w:rPr>
          <w:rFonts w:cstheme="minorHAnsi"/>
        </w:rPr>
        <w:t xml:space="preserve"> operations using </w:t>
      </w:r>
      <w:r w:rsidRPr="0096542F">
        <w:rPr>
          <w:rFonts w:cstheme="minorHAnsi"/>
          <w:b/>
          <w:bCs/>
        </w:rPr>
        <w:t>Apache Airflow</w:t>
      </w:r>
      <w:r w:rsidRPr="0096542F">
        <w:rPr>
          <w:rFonts w:cstheme="minorHAnsi"/>
        </w:rPr>
        <w:t xml:space="preserve">, </w:t>
      </w:r>
      <w:r w:rsidRPr="0096542F">
        <w:rPr>
          <w:rFonts w:cstheme="minorHAnsi"/>
          <w:b/>
          <w:bCs/>
        </w:rPr>
        <w:t>optimized queries</w:t>
      </w:r>
      <w:r w:rsidRPr="0096542F">
        <w:rPr>
          <w:rFonts w:cstheme="minorHAnsi"/>
        </w:rPr>
        <w:t xml:space="preserve">, and fine-tuned performance in </w:t>
      </w:r>
      <w:r w:rsidRPr="0096542F">
        <w:rPr>
          <w:rFonts w:cstheme="minorHAnsi"/>
          <w:b/>
          <w:bCs/>
        </w:rPr>
        <w:t xml:space="preserve">AWS Redshift </w:t>
      </w:r>
      <w:r w:rsidRPr="0096542F">
        <w:rPr>
          <w:rFonts w:cstheme="minorHAnsi"/>
        </w:rPr>
        <w:t xml:space="preserve">for large </w:t>
      </w:r>
      <w:r w:rsidRPr="0096542F">
        <w:rPr>
          <w:rFonts w:cstheme="minorHAnsi"/>
          <w:b/>
          <w:bCs/>
        </w:rPr>
        <w:t>dataset migration</w:t>
      </w:r>
      <w:r w:rsidRPr="0096542F">
        <w:rPr>
          <w:rFonts w:cstheme="minorHAnsi"/>
        </w:rPr>
        <w:t>.</w:t>
      </w:r>
    </w:p>
    <w:p w14:paraId="09217F10" w14:textId="77777777" w:rsidR="001313A5" w:rsidRPr="0096542F" w:rsidRDefault="001313A5" w:rsidP="001313A5">
      <w:pPr>
        <w:pStyle w:val="ListParagraph"/>
        <w:numPr>
          <w:ilvl w:val="0"/>
          <w:numId w:val="15"/>
        </w:numPr>
        <w:spacing w:after="0"/>
        <w:contextualSpacing w:val="0"/>
        <w:rPr>
          <w:rFonts w:cstheme="minorHAnsi"/>
        </w:rPr>
      </w:pPr>
      <w:r w:rsidRPr="0096542F">
        <w:rPr>
          <w:rFonts w:cstheme="minorHAnsi"/>
        </w:rPr>
        <w:t xml:space="preserve">Configured </w:t>
      </w:r>
      <w:r w:rsidRPr="0096542F">
        <w:rPr>
          <w:rFonts w:cstheme="minorHAnsi"/>
          <w:b/>
          <w:bCs/>
        </w:rPr>
        <w:t>AWS Redshift</w:t>
      </w:r>
      <w:r w:rsidRPr="0096542F">
        <w:rPr>
          <w:rFonts w:cstheme="minorHAnsi"/>
        </w:rPr>
        <w:t xml:space="preserve"> clusters, spectrums for querying, and data sharing for data transfer between clusters.</w:t>
      </w:r>
    </w:p>
    <w:p w14:paraId="65144B92" w14:textId="77777777" w:rsidR="001313A5" w:rsidRPr="0096542F" w:rsidRDefault="001313A5" w:rsidP="001313A5">
      <w:pPr>
        <w:pStyle w:val="ListParagraph"/>
        <w:numPr>
          <w:ilvl w:val="0"/>
          <w:numId w:val="15"/>
        </w:numPr>
        <w:spacing w:after="0"/>
        <w:contextualSpacing w:val="0"/>
        <w:rPr>
          <w:rFonts w:cstheme="minorHAnsi"/>
        </w:rPr>
      </w:pPr>
      <w:r w:rsidRPr="0096542F">
        <w:rPr>
          <w:rFonts w:cstheme="minorHAnsi"/>
        </w:rPr>
        <w:t xml:space="preserve">Worked on analyzing </w:t>
      </w:r>
      <w:r w:rsidRPr="0096542F">
        <w:rPr>
          <w:rFonts w:cstheme="minorHAnsi"/>
          <w:b/>
          <w:bCs/>
        </w:rPr>
        <w:t>Hadoop</w:t>
      </w:r>
      <w:r w:rsidRPr="0096542F">
        <w:rPr>
          <w:rFonts w:cstheme="minorHAnsi"/>
        </w:rPr>
        <w:t xml:space="preserve"> cluster and different big data analytic tools including </w:t>
      </w:r>
      <w:r w:rsidRPr="0096542F">
        <w:rPr>
          <w:rFonts w:cstheme="minorHAnsi"/>
          <w:b/>
          <w:bCs/>
        </w:rPr>
        <w:t>Hive</w:t>
      </w:r>
      <w:r w:rsidRPr="0096542F">
        <w:rPr>
          <w:rFonts w:cstheme="minorHAnsi"/>
        </w:rPr>
        <w:t xml:space="preserve">, </w:t>
      </w:r>
      <w:r w:rsidRPr="0096542F">
        <w:rPr>
          <w:rFonts w:cstheme="minorHAnsi"/>
          <w:b/>
          <w:bCs/>
        </w:rPr>
        <w:t>HBase</w:t>
      </w:r>
      <w:r w:rsidRPr="0096542F">
        <w:rPr>
          <w:rFonts w:cstheme="minorHAnsi"/>
        </w:rPr>
        <w:t>.</w:t>
      </w:r>
    </w:p>
    <w:p w14:paraId="56A41A2C" w14:textId="77777777" w:rsidR="001313A5" w:rsidRPr="0096542F" w:rsidRDefault="001313A5" w:rsidP="001313A5">
      <w:pPr>
        <w:pStyle w:val="ListParagraph"/>
        <w:numPr>
          <w:ilvl w:val="0"/>
          <w:numId w:val="15"/>
        </w:numPr>
        <w:spacing w:after="0" w:line="240" w:lineRule="auto"/>
        <w:rPr>
          <w:rFonts w:cstheme="minorHAnsi"/>
        </w:rPr>
      </w:pPr>
      <w:r w:rsidRPr="0096542F">
        <w:rPr>
          <w:rFonts w:cstheme="minorHAnsi"/>
        </w:rPr>
        <w:t xml:space="preserve">Highly proficient in developing lambda functions to automate tasks on </w:t>
      </w:r>
      <w:r w:rsidRPr="0096542F">
        <w:rPr>
          <w:rFonts w:cstheme="minorHAnsi"/>
          <w:b/>
          <w:bCs/>
        </w:rPr>
        <w:t>AWS</w:t>
      </w:r>
      <w:r w:rsidRPr="0096542F">
        <w:rPr>
          <w:rFonts w:cstheme="minorHAnsi"/>
        </w:rPr>
        <w:t xml:space="preserve"> using </w:t>
      </w:r>
      <w:r w:rsidRPr="0096542F">
        <w:rPr>
          <w:rFonts w:cstheme="minorHAnsi"/>
          <w:b/>
          <w:bCs/>
        </w:rPr>
        <w:t>CloudWatch</w:t>
      </w:r>
      <w:r w:rsidRPr="0096542F">
        <w:rPr>
          <w:rFonts w:cstheme="minorHAnsi"/>
        </w:rPr>
        <w:t xml:space="preserve"> triggers, </w:t>
      </w:r>
      <w:r w:rsidRPr="0096542F">
        <w:rPr>
          <w:rFonts w:cstheme="minorHAnsi"/>
          <w:b/>
          <w:bCs/>
        </w:rPr>
        <w:t>S3</w:t>
      </w:r>
      <w:r w:rsidRPr="0096542F">
        <w:rPr>
          <w:rFonts w:cstheme="minorHAnsi"/>
        </w:rPr>
        <w:t xml:space="preserve"> events as well as </w:t>
      </w:r>
      <w:r w:rsidRPr="0096542F">
        <w:rPr>
          <w:rFonts w:cstheme="minorHAnsi"/>
          <w:b/>
          <w:bCs/>
        </w:rPr>
        <w:t>kinesis</w:t>
      </w:r>
      <w:r w:rsidRPr="0096542F">
        <w:rPr>
          <w:rFonts w:cstheme="minorHAnsi"/>
        </w:rPr>
        <w:t xml:space="preserve"> streams.</w:t>
      </w:r>
    </w:p>
    <w:p w14:paraId="708CE6AB" w14:textId="77777777" w:rsidR="001313A5" w:rsidRPr="0096542F" w:rsidRDefault="001313A5" w:rsidP="001313A5">
      <w:pPr>
        <w:pStyle w:val="ListParagraph"/>
        <w:widowControl w:val="0"/>
        <w:numPr>
          <w:ilvl w:val="0"/>
          <w:numId w:val="15"/>
        </w:numPr>
        <w:autoSpaceDE w:val="0"/>
        <w:autoSpaceDN w:val="0"/>
        <w:spacing w:after="0" w:line="240" w:lineRule="auto"/>
        <w:contextualSpacing w:val="0"/>
        <w:rPr>
          <w:rFonts w:cstheme="minorHAnsi"/>
        </w:rPr>
      </w:pPr>
      <w:r w:rsidRPr="0096542F">
        <w:rPr>
          <w:rFonts w:cstheme="minorHAnsi"/>
        </w:rPr>
        <w:t xml:space="preserve">Knowledge of </w:t>
      </w:r>
      <w:r w:rsidRPr="0096542F">
        <w:rPr>
          <w:rFonts w:cstheme="minorHAnsi"/>
          <w:b/>
          <w:bCs/>
        </w:rPr>
        <w:t>Airflow's</w:t>
      </w:r>
      <w:r w:rsidRPr="0096542F">
        <w:rPr>
          <w:rFonts w:cstheme="minorHAnsi"/>
        </w:rPr>
        <w:t xml:space="preserve"> built-in features for managing and scaling data pipelines, such as pooling and task prioritization</w:t>
      </w:r>
    </w:p>
    <w:p w14:paraId="687A2268" w14:textId="77777777" w:rsidR="001313A5" w:rsidRDefault="001313A5" w:rsidP="001313A5">
      <w:pPr>
        <w:pStyle w:val="ListParagraph"/>
        <w:rPr>
          <w:sz w:val="20"/>
        </w:rPr>
      </w:pPr>
    </w:p>
    <w:p w14:paraId="3086EC63" w14:textId="77777777" w:rsidR="001313A5" w:rsidRDefault="001313A5" w:rsidP="001313A5">
      <w:pPr>
        <w:ind w:left="360"/>
        <w:rPr>
          <w:rFonts w:cstheme="minorHAnsi"/>
        </w:rPr>
      </w:pPr>
      <w:r w:rsidRPr="00FA4C10">
        <w:rPr>
          <w:sz w:val="20"/>
          <w:highlight w:val="lightGray"/>
        </w:rPr>
        <w:t>Environment</w:t>
      </w:r>
      <w:r w:rsidRPr="00FA4C10">
        <w:rPr>
          <w:sz w:val="20"/>
        </w:rPr>
        <w:t xml:space="preserve">: </w:t>
      </w:r>
      <w:r w:rsidRPr="0096542F">
        <w:rPr>
          <w:rFonts w:cstheme="minorHAnsi"/>
        </w:rPr>
        <w:t>AWS Glue, Alteryx, Python, Amazon Redshift, TensorFlow, Amazon Web Services (AWS), Apache Kafka, Apache Flink, Apache Druid, Elasticsearch, Kinesis, Apache Airflow, Hive, HBase, MapReduce, PySpark, Superset, Jenkins, Ansible, Terraform, CloudWatch, CloudTrail, IAM, SNS, SQS, Step Functions, Athena, DynamoDB</w:t>
      </w:r>
    </w:p>
    <w:p w14:paraId="1BD2FEA0" w14:textId="77777777" w:rsidR="00781494" w:rsidRDefault="00781494" w:rsidP="001313A5">
      <w:pPr>
        <w:ind w:left="360"/>
        <w:rPr>
          <w:rFonts w:cstheme="minorHAnsi"/>
        </w:rPr>
      </w:pPr>
    </w:p>
    <w:p w14:paraId="09E9A5E5" w14:textId="77777777" w:rsidR="00781494" w:rsidRDefault="00781494" w:rsidP="001313A5">
      <w:pPr>
        <w:ind w:left="360"/>
        <w:rPr>
          <w:rFonts w:cstheme="minorHAnsi"/>
        </w:rPr>
      </w:pPr>
    </w:p>
    <w:p w14:paraId="79E5AD07" w14:textId="7882A56A" w:rsidR="00743BC9" w:rsidRDefault="00743BC9" w:rsidP="00743BC9">
      <w:pPr>
        <w:rPr>
          <w:rFonts w:cstheme="minorHAnsi"/>
          <w:sz w:val="24"/>
          <w:szCs w:val="24"/>
        </w:rPr>
      </w:pPr>
      <w:r w:rsidRPr="004642F2">
        <w:rPr>
          <w:rFonts w:cstheme="minorHAnsi"/>
          <w:b/>
          <w:bCs/>
          <w:sz w:val="24"/>
          <w:szCs w:val="24"/>
        </w:rPr>
        <w:t>Divya Sree LTD</w:t>
      </w:r>
      <w:r w:rsidR="004642F2">
        <w:rPr>
          <w:rFonts w:cstheme="minorHAnsi"/>
          <w:b/>
          <w:bCs/>
          <w:sz w:val="24"/>
          <w:szCs w:val="24"/>
        </w:rPr>
        <w:t>, INDIA</w:t>
      </w:r>
      <w:r w:rsidR="004642F2">
        <w:rPr>
          <w:rFonts w:cstheme="minorHAnsi"/>
          <w:b/>
          <w:bCs/>
          <w:sz w:val="24"/>
          <w:szCs w:val="24"/>
        </w:rPr>
        <w:tab/>
      </w:r>
      <w:r w:rsidR="004642F2">
        <w:rPr>
          <w:rFonts w:cstheme="minorHAnsi"/>
          <w:b/>
          <w:bCs/>
          <w:sz w:val="24"/>
          <w:szCs w:val="24"/>
        </w:rPr>
        <w:tab/>
      </w:r>
      <w:r w:rsidR="004642F2">
        <w:rPr>
          <w:rFonts w:cstheme="minorHAnsi"/>
          <w:b/>
          <w:bCs/>
          <w:sz w:val="24"/>
          <w:szCs w:val="24"/>
        </w:rPr>
        <w:tab/>
      </w:r>
      <w:r w:rsidR="004642F2">
        <w:rPr>
          <w:rFonts w:cstheme="minorHAnsi"/>
          <w:b/>
          <w:bCs/>
          <w:sz w:val="24"/>
          <w:szCs w:val="24"/>
        </w:rPr>
        <w:tab/>
      </w:r>
      <w:r w:rsidR="004642F2">
        <w:rPr>
          <w:rFonts w:cstheme="minorHAnsi"/>
          <w:b/>
          <w:bCs/>
          <w:sz w:val="24"/>
          <w:szCs w:val="24"/>
        </w:rPr>
        <w:tab/>
      </w:r>
      <w:r w:rsidR="004642F2">
        <w:rPr>
          <w:rFonts w:cstheme="minorHAnsi"/>
          <w:b/>
          <w:bCs/>
          <w:sz w:val="24"/>
          <w:szCs w:val="24"/>
        </w:rPr>
        <w:tab/>
      </w:r>
      <w:r w:rsidR="004642F2">
        <w:rPr>
          <w:rFonts w:cstheme="minorHAnsi"/>
          <w:sz w:val="24"/>
          <w:szCs w:val="24"/>
        </w:rPr>
        <w:t>Mar 2021- Nov 202</w:t>
      </w:r>
      <w:r w:rsidR="00156DFE">
        <w:rPr>
          <w:rFonts w:cstheme="minorHAnsi"/>
          <w:sz w:val="24"/>
          <w:szCs w:val="24"/>
        </w:rPr>
        <w:t>1</w:t>
      </w:r>
    </w:p>
    <w:p w14:paraId="6A99CA3E" w14:textId="7ED7DF08" w:rsidR="00156DFE" w:rsidRPr="00156DFE" w:rsidRDefault="00156DFE" w:rsidP="00743BC9">
      <w:pPr>
        <w:rPr>
          <w:rFonts w:cstheme="minorHAnsi"/>
          <w:b/>
          <w:bCs/>
          <w:sz w:val="24"/>
          <w:szCs w:val="24"/>
        </w:rPr>
      </w:pPr>
      <w:r w:rsidRPr="00156DFE">
        <w:rPr>
          <w:rFonts w:cstheme="minorHAnsi"/>
          <w:b/>
          <w:bCs/>
          <w:sz w:val="24"/>
          <w:szCs w:val="24"/>
        </w:rPr>
        <w:t xml:space="preserve">Software Developer </w:t>
      </w:r>
    </w:p>
    <w:p w14:paraId="7B2BDB54" w14:textId="77777777" w:rsidR="00743BC9" w:rsidRPr="00743BC9" w:rsidRDefault="00743BC9" w:rsidP="00743BC9"/>
    <w:p w14:paraId="5C8A1409"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Conducted </w:t>
      </w:r>
      <w:r w:rsidRPr="00743BC9">
        <w:rPr>
          <w:rFonts w:cstheme="minorHAnsi"/>
          <w:b/>
          <w:bCs/>
        </w:rPr>
        <w:t>web crawling</w:t>
      </w:r>
      <w:r w:rsidRPr="00743BC9">
        <w:rPr>
          <w:rFonts w:cstheme="minorHAnsi"/>
        </w:rPr>
        <w:t xml:space="preserve"> using </w:t>
      </w:r>
      <w:r w:rsidRPr="00743BC9">
        <w:rPr>
          <w:rFonts w:cstheme="minorHAnsi"/>
          <w:b/>
          <w:bCs/>
        </w:rPr>
        <w:t>Selenium drivers</w:t>
      </w:r>
      <w:r w:rsidRPr="00743BC9">
        <w:rPr>
          <w:rFonts w:cstheme="minorHAnsi"/>
        </w:rPr>
        <w:t xml:space="preserve"> to collect data on competitor pricing, market trends, and customer preferences.</w:t>
      </w:r>
    </w:p>
    <w:p w14:paraId="382F741D"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Spearheaded the creation of a </w:t>
      </w:r>
      <w:r w:rsidRPr="00743BC9">
        <w:rPr>
          <w:rFonts w:cstheme="minorHAnsi"/>
          <w:b/>
          <w:bCs/>
        </w:rPr>
        <w:t>Tableau</w:t>
      </w:r>
      <w:r w:rsidRPr="00743BC9">
        <w:rPr>
          <w:rFonts w:cstheme="minorHAnsi"/>
        </w:rPr>
        <w:t xml:space="preserve"> </w:t>
      </w:r>
      <w:r w:rsidRPr="00743BC9">
        <w:rPr>
          <w:rFonts w:cstheme="minorHAnsi"/>
          <w:b/>
          <w:bCs/>
        </w:rPr>
        <w:t>dashboard</w:t>
      </w:r>
      <w:r w:rsidRPr="00743BC9">
        <w:rPr>
          <w:rFonts w:cstheme="minorHAnsi"/>
        </w:rPr>
        <w:t xml:space="preserve"> for predicting network expansion sales.</w:t>
      </w:r>
    </w:p>
    <w:p w14:paraId="0F864405"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Leveraged </w:t>
      </w:r>
      <w:r w:rsidRPr="00743BC9">
        <w:rPr>
          <w:rFonts w:cstheme="minorHAnsi"/>
          <w:b/>
          <w:bCs/>
        </w:rPr>
        <w:t>historical sales data</w:t>
      </w:r>
      <w:r w:rsidRPr="00743BC9">
        <w:rPr>
          <w:rFonts w:cstheme="minorHAnsi"/>
        </w:rPr>
        <w:t xml:space="preserve">, </w:t>
      </w:r>
      <w:r w:rsidRPr="00743BC9">
        <w:rPr>
          <w:rFonts w:cstheme="minorHAnsi"/>
          <w:b/>
          <w:bCs/>
        </w:rPr>
        <w:t>customer demographics</w:t>
      </w:r>
      <w:r w:rsidRPr="00743BC9">
        <w:rPr>
          <w:rFonts w:cstheme="minorHAnsi"/>
        </w:rPr>
        <w:t xml:space="preserve">, and </w:t>
      </w:r>
      <w:r w:rsidRPr="00743BC9">
        <w:rPr>
          <w:rFonts w:cstheme="minorHAnsi"/>
          <w:b/>
          <w:bCs/>
        </w:rPr>
        <w:t>geographic information</w:t>
      </w:r>
      <w:r w:rsidRPr="00743BC9">
        <w:rPr>
          <w:rFonts w:cstheme="minorHAnsi"/>
        </w:rPr>
        <w:t>.</w:t>
      </w:r>
    </w:p>
    <w:p w14:paraId="2CEC323C"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Built and fine-tuned multiple </w:t>
      </w:r>
      <w:r w:rsidRPr="00743BC9">
        <w:rPr>
          <w:rFonts w:cstheme="minorHAnsi"/>
          <w:b/>
          <w:bCs/>
        </w:rPr>
        <w:t>machine learning models</w:t>
      </w:r>
      <w:r w:rsidRPr="00743BC9">
        <w:rPr>
          <w:rFonts w:cstheme="minorHAnsi"/>
        </w:rPr>
        <w:t xml:space="preserve"> for </w:t>
      </w:r>
      <w:r w:rsidRPr="00743BC9">
        <w:rPr>
          <w:rFonts w:cstheme="minorHAnsi"/>
          <w:b/>
          <w:bCs/>
        </w:rPr>
        <w:t>predicting sales prices</w:t>
      </w:r>
      <w:r w:rsidRPr="00743BC9">
        <w:rPr>
          <w:rFonts w:cstheme="minorHAnsi"/>
        </w:rPr>
        <w:t>.</w:t>
      </w:r>
    </w:p>
    <w:p w14:paraId="7C4FE708"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Integrated the best-performing model into the </w:t>
      </w:r>
      <w:r w:rsidRPr="00743BC9">
        <w:rPr>
          <w:rFonts w:cstheme="minorHAnsi"/>
          <w:b/>
          <w:bCs/>
        </w:rPr>
        <w:t>sales prediction dashboard</w:t>
      </w:r>
      <w:r w:rsidRPr="00743BC9">
        <w:rPr>
          <w:rFonts w:cstheme="minorHAnsi"/>
        </w:rPr>
        <w:t xml:space="preserve"> for accurate pricing insights.</w:t>
      </w:r>
    </w:p>
    <w:p w14:paraId="205F29CD"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Analyzed the </w:t>
      </w:r>
      <w:r w:rsidRPr="00743BC9">
        <w:rPr>
          <w:rFonts w:cstheme="minorHAnsi"/>
          <w:b/>
          <w:bCs/>
        </w:rPr>
        <w:t>ads system</w:t>
      </w:r>
      <w:r w:rsidRPr="00743BC9">
        <w:rPr>
          <w:rFonts w:cstheme="minorHAnsi"/>
        </w:rPr>
        <w:t xml:space="preserve"> to identify opportunities for revenue enhancement.</w:t>
      </w:r>
    </w:p>
    <w:p w14:paraId="7DD355BE"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Implemented data-driven insights to create new ad slots, optimizing ad placements for maximum revenue generation.</w:t>
      </w:r>
    </w:p>
    <w:p w14:paraId="2F8D43AC"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Developed an optimization model using </w:t>
      </w:r>
      <w:r w:rsidRPr="00743BC9">
        <w:rPr>
          <w:rFonts w:cstheme="minorHAnsi"/>
          <w:b/>
          <w:bCs/>
        </w:rPr>
        <w:t>Python's Pyomo</w:t>
      </w:r>
      <w:r w:rsidRPr="00743BC9">
        <w:rPr>
          <w:rFonts w:cstheme="minorHAnsi"/>
        </w:rPr>
        <w:t xml:space="preserve"> and </w:t>
      </w:r>
      <w:r w:rsidRPr="00743BC9">
        <w:rPr>
          <w:rFonts w:cstheme="minorHAnsi"/>
          <w:b/>
          <w:bCs/>
        </w:rPr>
        <w:t>GLPK</w:t>
      </w:r>
      <w:r w:rsidRPr="00743BC9">
        <w:rPr>
          <w:rFonts w:cstheme="minorHAnsi"/>
        </w:rPr>
        <w:t xml:space="preserve"> to efficiently assign stores to employees.</w:t>
      </w:r>
    </w:p>
    <w:p w14:paraId="5969FBD1"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Considered factors like store location, employee skills, and workload distribution.</w:t>
      </w:r>
    </w:p>
    <w:p w14:paraId="51EE7510"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Led a project focused on improving operational efficiency within the organization.</w:t>
      </w:r>
    </w:p>
    <w:p w14:paraId="440DD57B"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Analyzed existing processes, </w:t>
      </w:r>
      <w:r w:rsidRPr="00743BC9">
        <w:rPr>
          <w:rFonts w:cstheme="minorHAnsi"/>
          <w:b/>
          <w:bCs/>
        </w:rPr>
        <w:t>identified bottlenecks</w:t>
      </w:r>
      <w:r w:rsidRPr="00743BC9">
        <w:rPr>
          <w:rFonts w:cstheme="minorHAnsi"/>
        </w:rPr>
        <w:t xml:space="preserve">, and </w:t>
      </w:r>
      <w:r w:rsidRPr="00743BC9">
        <w:rPr>
          <w:rFonts w:cstheme="minorHAnsi"/>
          <w:b/>
          <w:bCs/>
        </w:rPr>
        <w:t>applied data-driven insights</w:t>
      </w:r>
      <w:r w:rsidRPr="00743BC9">
        <w:rPr>
          <w:rFonts w:cstheme="minorHAnsi"/>
        </w:rPr>
        <w:t>.</w:t>
      </w:r>
    </w:p>
    <w:p w14:paraId="61C3B463"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Implemented process improvements and </w:t>
      </w:r>
      <w:r w:rsidRPr="00743BC9">
        <w:rPr>
          <w:rFonts w:cstheme="minorHAnsi"/>
          <w:b/>
          <w:bCs/>
        </w:rPr>
        <w:t>automation initiatives</w:t>
      </w:r>
      <w:r w:rsidRPr="00743BC9">
        <w:rPr>
          <w:rFonts w:cstheme="minorHAnsi"/>
        </w:rPr>
        <w:t xml:space="preserve">, resulting </w:t>
      </w:r>
      <w:r w:rsidRPr="00743BC9">
        <w:rPr>
          <w:rFonts w:cstheme="minorHAnsi"/>
          <w:b/>
          <w:bCs/>
        </w:rPr>
        <w:t>in reduced operational costs</w:t>
      </w:r>
      <w:r w:rsidRPr="00743BC9">
        <w:rPr>
          <w:rFonts w:cstheme="minorHAnsi"/>
        </w:rPr>
        <w:t xml:space="preserve"> and increased productivity.</w:t>
      </w:r>
    </w:p>
    <w:p w14:paraId="2BEC189A"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Managed the </w:t>
      </w:r>
      <w:r w:rsidRPr="00743BC9">
        <w:rPr>
          <w:rFonts w:cstheme="minorHAnsi"/>
          <w:b/>
          <w:bCs/>
        </w:rPr>
        <w:t>CRM product</w:t>
      </w:r>
      <w:r w:rsidRPr="00743BC9">
        <w:rPr>
          <w:rFonts w:cstheme="minorHAnsi"/>
        </w:rPr>
        <w:t>, utilizing data analysis for strategic actions enhancing customer engagement and revenue growth.</w:t>
      </w:r>
    </w:p>
    <w:p w14:paraId="1B788F3C"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Analyzed customer feedback using </w:t>
      </w:r>
      <w:r w:rsidRPr="00743BC9">
        <w:rPr>
          <w:rFonts w:cstheme="minorHAnsi"/>
          <w:b/>
          <w:bCs/>
        </w:rPr>
        <w:t>Natural Language Processing</w:t>
      </w:r>
      <w:r w:rsidRPr="00743BC9">
        <w:rPr>
          <w:rFonts w:cstheme="minorHAnsi"/>
        </w:rPr>
        <w:t xml:space="preserve"> (NLP) techniques.</w:t>
      </w:r>
    </w:p>
    <w:p w14:paraId="7B1BA89D"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Derived insights into customer </w:t>
      </w:r>
      <w:r w:rsidRPr="00743BC9">
        <w:rPr>
          <w:rFonts w:cstheme="minorHAnsi"/>
          <w:b/>
          <w:bCs/>
        </w:rPr>
        <w:t>sentiments</w:t>
      </w:r>
      <w:r w:rsidRPr="00743BC9">
        <w:rPr>
          <w:rFonts w:cstheme="minorHAnsi"/>
        </w:rPr>
        <w:t xml:space="preserve"> and identified areas for improvement.</w:t>
      </w:r>
    </w:p>
    <w:p w14:paraId="6F209B99"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Collaborated with marketing teams to analyze the performance of marketing campaigns and promotional activities.</w:t>
      </w:r>
    </w:p>
    <w:p w14:paraId="50FE337E"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 xml:space="preserve">Implemented a customer segmentation model using </w:t>
      </w:r>
      <w:r w:rsidRPr="00743BC9">
        <w:rPr>
          <w:rFonts w:cstheme="minorHAnsi"/>
          <w:b/>
          <w:bCs/>
        </w:rPr>
        <w:t>clustering algorithms</w:t>
      </w:r>
      <w:r w:rsidRPr="00743BC9">
        <w:rPr>
          <w:rFonts w:cstheme="minorHAnsi"/>
        </w:rPr>
        <w:t>.</w:t>
      </w:r>
    </w:p>
    <w:p w14:paraId="430A4CCE" w14:textId="77777777" w:rsidR="00743BC9" w:rsidRPr="00743BC9" w:rsidRDefault="00743BC9" w:rsidP="00743BC9">
      <w:pPr>
        <w:pStyle w:val="ListParagraph"/>
        <w:widowControl w:val="0"/>
        <w:numPr>
          <w:ilvl w:val="0"/>
          <w:numId w:val="16"/>
        </w:numPr>
        <w:autoSpaceDE w:val="0"/>
        <w:autoSpaceDN w:val="0"/>
        <w:spacing w:after="0" w:line="240" w:lineRule="auto"/>
        <w:contextualSpacing w:val="0"/>
        <w:rPr>
          <w:rFonts w:cstheme="minorHAnsi"/>
        </w:rPr>
      </w:pPr>
      <w:r w:rsidRPr="00743BC9">
        <w:rPr>
          <w:rFonts w:cstheme="minorHAnsi"/>
        </w:rPr>
        <w:t>Designed targeted marketing strategies resulting in improved customer engagement and increased sales.</w:t>
      </w:r>
    </w:p>
    <w:p w14:paraId="7D31411E" w14:textId="77777777" w:rsidR="00743BC9" w:rsidRPr="00743BC9" w:rsidRDefault="00743BC9" w:rsidP="00743BC9">
      <w:pPr>
        <w:pStyle w:val="ListParagraph"/>
      </w:pPr>
    </w:p>
    <w:p w14:paraId="659C0446" w14:textId="77777777" w:rsidR="00743BC9" w:rsidRPr="00743BC9" w:rsidRDefault="00743BC9" w:rsidP="00743BC9">
      <w:pPr>
        <w:ind w:left="140"/>
      </w:pPr>
      <w:r w:rsidRPr="00743BC9">
        <w:rPr>
          <w:rFonts w:cstheme="minorHAnsi"/>
          <w:highlight w:val="lightGray"/>
        </w:rPr>
        <w:t>Environment</w:t>
      </w:r>
      <w:r w:rsidRPr="00743BC9">
        <w:t xml:space="preserve">: </w:t>
      </w:r>
      <w:r w:rsidRPr="00743BC9">
        <w:rPr>
          <w:rFonts w:cstheme="minorHAnsi"/>
        </w:rPr>
        <w:t>Selenium drivers, Tableau, Machine learning models, Python, Pyomo, GLPK, Natural Language Processing (NLP) techniques, Clustering algorithms.</w:t>
      </w:r>
    </w:p>
    <w:p w14:paraId="5A669827" w14:textId="77777777" w:rsidR="00781494" w:rsidRPr="00743BC9" w:rsidRDefault="00781494" w:rsidP="001313A5">
      <w:pPr>
        <w:ind w:left="360"/>
        <w:rPr>
          <w:rFonts w:cstheme="minorHAnsi"/>
        </w:rPr>
      </w:pPr>
    </w:p>
    <w:p w14:paraId="43276E6D" w14:textId="77777777" w:rsidR="001313A5" w:rsidRDefault="001313A5" w:rsidP="001313A5">
      <w:pPr>
        <w:rPr>
          <w:rFonts w:cstheme="minorHAnsi"/>
        </w:rPr>
      </w:pPr>
    </w:p>
    <w:p w14:paraId="2654776B" w14:textId="77777777" w:rsidR="00B207E8" w:rsidRDefault="00B207E8" w:rsidP="001313A5">
      <w:pPr>
        <w:rPr>
          <w:rFonts w:cstheme="minorHAnsi"/>
        </w:rPr>
      </w:pPr>
    </w:p>
    <w:p w14:paraId="7EA29E1C" w14:textId="77777777" w:rsidR="00B207E8" w:rsidRPr="0096542F" w:rsidRDefault="00B207E8" w:rsidP="001313A5">
      <w:pPr>
        <w:rPr>
          <w:rFonts w:cstheme="minorHAnsi"/>
        </w:rPr>
      </w:pPr>
    </w:p>
    <w:p w14:paraId="58A2767E" w14:textId="0E5F74AD" w:rsidR="00E57BAE" w:rsidRPr="00A24A29" w:rsidRDefault="00E57BAE" w:rsidP="00B96857">
      <w:pPr>
        <w:pStyle w:val="BodyText"/>
        <w:rPr>
          <w:rFonts w:ascii="Calibri" w:hAnsi="Calibri" w:cs="Calibri"/>
          <w:sz w:val="22"/>
          <w:szCs w:val="22"/>
        </w:rPr>
      </w:pPr>
    </w:p>
    <w:sectPr w:rsidR="00E57BAE" w:rsidRPr="00A24A29" w:rsidSect="00F32584">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C9F05" w14:textId="77777777" w:rsidR="0031257D" w:rsidRDefault="0031257D" w:rsidP="006A4434">
      <w:pPr>
        <w:spacing w:after="0" w:line="240" w:lineRule="auto"/>
      </w:pPr>
      <w:r>
        <w:separator/>
      </w:r>
    </w:p>
  </w:endnote>
  <w:endnote w:type="continuationSeparator" w:id="0">
    <w:p w14:paraId="32667930" w14:textId="77777777" w:rsidR="0031257D" w:rsidRDefault="0031257D" w:rsidP="006A4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5C4AC5" w14:textId="77777777" w:rsidR="0031257D" w:rsidRDefault="0031257D" w:rsidP="006A4434">
      <w:pPr>
        <w:spacing w:after="0" w:line="240" w:lineRule="auto"/>
      </w:pPr>
      <w:r>
        <w:separator/>
      </w:r>
    </w:p>
  </w:footnote>
  <w:footnote w:type="continuationSeparator" w:id="0">
    <w:p w14:paraId="57457259" w14:textId="77777777" w:rsidR="0031257D" w:rsidRDefault="0031257D" w:rsidP="006A44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leftFromText="180" w:rightFromText="180" w:vertAnchor="text" w:horzAnchor="margin" w:tblpY="-254"/>
      <w:tblW w:w="89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645"/>
    </w:tblGrid>
    <w:tr w:rsidR="006A4434" w14:paraId="5FCDDF44" w14:textId="77777777" w:rsidTr="00937254">
      <w:trPr>
        <w:trHeight w:val="1340"/>
      </w:trPr>
      <w:tc>
        <w:tcPr>
          <w:tcW w:w="3325" w:type="dxa"/>
        </w:tcPr>
        <w:p w14:paraId="73F36F56" w14:textId="77777777" w:rsidR="006A4434" w:rsidRDefault="006A4434" w:rsidP="0013543F">
          <w:pPr>
            <w:pStyle w:val="Header"/>
            <w:tabs>
              <w:tab w:val="clear" w:pos="4680"/>
              <w:tab w:val="clear" w:pos="9360"/>
              <w:tab w:val="left" w:pos="1710"/>
            </w:tabs>
            <w:rPr>
              <w:rFonts w:ascii="Times New Roman" w:hAnsi="Times New Roman" w:cs="Times New Roman"/>
              <w:b/>
              <w:bCs/>
              <w:sz w:val="20"/>
              <w:szCs w:val="20"/>
            </w:rPr>
          </w:pPr>
        </w:p>
      </w:tc>
      <w:tc>
        <w:tcPr>
          <w:tcW w:w="5645" w:type="dxa"/>
        </w:tcPr>
        <w:p w14:paraId="5D0339D1" w14:textId="77777777" w:rsidR="006A4434" w:rsidRPr="00461DD6" w:rsidRDefault="006A4434" w:rsidP="006A4434">
          <w:pPr>
            <w:pStyle w:val="Header"/>
            <w:tabs>
              <w:tab w:val="clear" w:pos="4680"/>
              <w:tab w:val="clear" w:pos="9360"/>
              <w:tab w:val="left" w:pos="1710"/>
            </w:tabs>
            <w:jc w:val="right"/>
            <w:rPr>
              <w:rFonts w:ascii="Times New Roman" w:hAnsi="Times New Roman" w:cs="Times New Roman"/>
              <w:b/>
              <w:bCs/>
              <w:sz w:val="24"/>
              <w:szCs w:val="24"/>
            </w:rPr>
          </w:pPr>
          <w:r>
            <w:rPr>
              <w:noProof/>
            </w:rPr>
            <w:t xml:space="preserve">            </w:t>
          </w:r>
          <w:r>
            <w:rPr>
              <w:noProof/>
            </w:rPr>
            <w:drawing>
              <wp:inline distT="0" distB="0" distL="0" distR="0" wp14:anchorId="77FB1375" wp14:editId="762674F3">
                <wp:extent cx="609600" cy="609600"/>
                <wp:effectExtent l="0" t="0" r="0" b="0"/>
                <wp:docPr id="1772871930" name="Picture 2"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71930" name="Picture 2" descr="A logo for a company&#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sidRPr="00DB6A4A">
            <w:rPr>
              <w:noProof/>
            </w:rPr>
            <w:drawing>
              <wp:inline distT="0" distB="0" distL="0" distR="0" wp14:anchorId="3C617B73" wp14:editId="02C9B748">
                <wp:extent cx="657225" cy="601897"/>
                <wp:effectExtent l="0" t="0" r="0" b="8255"/>
                <wp:docPr id="1291720465"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20465" name="Picture 1" descr="A blue and white logo&#10;&#10;Description automatically generated"/>
                        <pic:cNvPicPr/>
                      </pic:nvPicPr>
                      <pic:blipFill>
                        <a:blip r:embed="rId2"/>
                        <a:stretch>
                          <a:fillRect/>
                        </a:stretch>
                      </pic:blipFill>
                      <pic:spPr>
                        <a:xfrm>
                          <a:off x="0" y="0"/>
                          <a:ext cx="667086" cy="610928"/>
                        </a:xfrm>
                        <a:prstGeom prst="rect">
                          <a:avLst/>
                        </a:prstGeom>
                      </pic:spPr>
                    </pic:pic>
                  </a:graphicData>
                </a:graphic>
              </wp:inline>
            </w:drawing>
          </w:r>
          <w:r w:rsidRPr="002F7A31">
            <w:rPr>
              <w:noProof/>
            </w:rPr>
            <w:drawing>
              <wp:inline distT="0" distB="0" distL="0" distR="0" wp14:anchorId="0F890A18" wp14:editId="1754F265">
                <wp:extent cx="581025" cy="579192"/>
                <wp:effectExtent l="0" t="0" r="0" b="0"/>
                <wp:docPr id="1009904518" name="Picture 1" descr="A blue and white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04518" name="Picture 1" descr="A blue and white badge with white text&#10;&#10;Description automatically generated"/>
                        <pic:cNvPicPr/>
                      </pic:nvPicPr>
                      <pic:blipFill>
                        <a:blip r:embed="rId3"/>
                        <a:stretch>
                          <a:fillRect/>
                        </a:stretch>
                      </pic:blipFill>
                      <pic:spPr>
                        <a:xfrm>
                          <a:off x="0" y="0"/>
                          <a:ext cx="587324" cy="585471"/>
                        </a:xfrm>
                        <a:prstGeom prst="rect">
                          <a:avLst/>
                        </a:prstGeom>
                      </pic:spPr>
                    </pic:pic>
                  </a:graphicData>
                </a:graphic>
              </wp:inline>
            </w:drawing>
          </w:r>
          <w:r w:rsidRPr="007F6C2C">
            <w:rPr>
              <w:noProof/>
            </w:rPr>
            <w:drawing>
              <wp:inline distT="0" distB="0" distL="0" distR="0" wp14:anchorId="30E3D599" wp14:editId="2F861E4F">
                <wp:extent cx="600075" cy="577986"/>
                <wp:effectExtent l="0" t="0" r="0" b="0"/>
                <wp:docPr id="951526561" name="Picture 1" descr="A blue and grey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26561" name="Picture 1" descr="A blue and grey badge with white text&#10;&#10;Description automatically generated"/>
                        <pic:cNvPicPr/>
                      </pic:nvPicPr>
                      <pic:blipFill>
                        <a:blip r:embed="rId4"/>
                        <a:stretch>
                          <a:fillRect/>
                        </a:stretch>
                      </pic:blipFill>
                      <pic:spPr>
                        <a:xfrm>
                          <a:off x="0" y="0"/>
                          <a:ext cx="606591" cy="584262"/>
                        </a:xfrm>
                        <a:prstGeom prst="rect">
                          <a:avLst/>
                        </a:prstGeom>
                      </pic:spPr>
                    </pic:pic>
                  </a:graphicData>
                </a:graphic>
              </wp:inline>
            </w:drawing>
          </w:r>
          <w:r w:rsidRPr="00C92E6B">
            <w:rPr>
              <w:noProof/>
            </w:rPr>
            <w:drawing>
              <wp:inline distT="0" distB="0" distL="0" distR="0" wp14:anchorId="47457A5D" wp14:editId="4F742E6E">
                <wp:extent cx="606897" cy="628650"/>
                <wp:effectExtent l="0" t="0" r="3175" b="0"/>
                <wp:docPr id="807092811" name="Picture 1"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92811" name="Picture 1" descr="A close-up of a certificate&#10;&#10;Description automatically generated"/>
                        <pic:cNvPicPr/>
                      </pic:nvPicPr>
                      <pic:blipFill>
                        <a:blip r:embed="rId5"/>
                        <a:stretch>
                          <a:fillRect/>
                        </a:stretch>
                      </pic:blipFill>
                      <pic:spPr>
                        <a:xfrm>
                          <a:off x="0" y="0"/>
                          <a:ext cx="619087" cy="641277"/>
                        </a:xfrm>
                        <a:prstGeom prst="rect">
                          <a:avLst/>
                        </a:prstGeom>
                      </pic:spPr>
                    </pic:pic>
                  </a:graphicData>
                </a:graphic>
              </wp:inline>
            </w:drawing>
          </w:r>
        </w:p>
      </w:tc>
    </w:tr>
  </w:tbl>
  <w:p w14:paraId="138E6A9A" w14:textId="77777777" w:rsidR="006A4434" w:rsidRDefault="006A44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6C455A"/>
    <w:multiLevelType w:val="hybridMultilevel"/>
    <w:tmpl w:val="FE70B4A2"/>
    <w:lvl w:ilvl="0" w:tplc="259AEF92">
      <w:start w:val="1"/>
      <w:numFmt w:val="bullet"/>
      <w:lvlText w:val=""/>
      <w:lvlJc w:val="left"/>
      <w:pPr>
        <w:ind w:left="720" w:hanging="360"/>
      </w:pPr>
      <w:rPr>
        <w:rFonts w:ascii="Symbol" w:hAnsi="Symbol" w:hint="default"/>
        <w:sz w:val="13"/>
        <w:szCs w:val="1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F46E8"/>
    <w:multiLevelType w:val="hybridMultilevel"/>
    <w:tmpl w:val="E5B27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5677CB"/>
    <w:multiLevelType w:val="hybridMultilevel"/>
    <w:tmpl w:val="E9761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5D42EF"/>
    <w:multiLevelType w:val="hybridMultilevel"/>
    <w:tmpl w:val="DF3EEE76"/>
    <w:lvl w:ilvl="0" w:tplc="C5ACF54E">
      <w:numFmt w:val="bullet"/>
      <w:lvlText w:val=""/>
      <w:lvlJc w:val="left"/>
      <w:pPr>
        <w:ind w:left="610" w:hanging="360"/>
      </w:pPr>
      <w:rPr>
        <w:rFonts w:ascii="Symbol" w:eastAsia="Symbol" w:hAnsi="Symbol" w:cs="Symbol" w:hint="default"/>
        <w:b w:val="0"/>
        <w:bCs w:val="0"/>
        <w:i w:val="0"/>
        <w:iCs w:val="0"/>
        <w:color w:val="282828"/>
        <w:spacing w:val="0"/>
        <w:w w:val="100"/>
        <w:sz w:val="13"/>
        <w:szCs w:val="13"/>
        <w:lang w:val="en-US" w:eastAsia="en-US" w:bidi="ar-SA"/>
      </w:rPr>
    </w:lvl>
    <w:lvl w:ilvl="1" w:tplc="28E0A82C">
      <w:numFmt w:val="bullet"/>
      <w:lvlText w:val="•"/>
      <w:lvlJc w:val="left"/>
      <w:pPr>
        <w:ind w:left="1682" w:hanging="360"/>
      </w:pPr>
      <w:rPr>
        <w:rFonts w:hint="default"/>
        <w:lang w:val="en-US" w:eastAsia="en-US" w:bidi="ar-SA"/>
      </w:rPr>
    </w:lvl>
    <w:lvl w:ilvl="2" w:tplc="4EAC8FFC">
      <w:numFmt w:val="bullet"/>
      <w:lvlText w:val="•"/>
      <w:lvlJc w:val="left"/>
      <w:pPr>
        <w:ind w:left="2744" w:hanging="360"/>
      </w:pPr>
      <w:rPr>
        <w:rFonts w:hint="default"/>
        <w:lang w:val="en-US" w:eastAsia="en-US" w:bidi="ar-SA"/>
      </w:rPr>
    </w:lvl>
    <w:lvl w:ilvl="3" w:tplc="25B8687E">
      <w:numFmt w:val="bullet"/>
      <w:lvlText w:val="•"/>
      <w:lvlJc w:val="left"/>
      <w:pPr>
        <w:ind w:left="3806" w:hanging="360"/>
      </w:pPr>
      <w:rPr>
        <w:rFonts w:hint="default"/>
        <w:lang w:val="en-US" w:eastAsia="en-US" w:bidi="ar-SA"/>
      </w:rPr>
    </w:lvl>
    <w:lvl w:ilvl="4" w:tplc="39A01DE6">
      <w:numFmt w:val="bullet"/>
      <w:lvlText w:val="•"/>
      <w:lvlJc w:val="left"/>
      <w:pPr>
        <w:ind w:left="4868" w:hanging="360"/>
      </w:pPr>
      <w:rPr>
        <w:rFonts w:hint="default"/>
        <w:lang w:val="en-US" w:eastAsia="en-US" w:bidi="ar-SA"/>
      </w:rPr>
    </w:lvl>
    <w:lvl w:ilvl="5" w:tplc="7826D7B4">
      <w:numFmt w:val="bullet"/>
      <w:lvlText w:val="•"/>
      <w:lvlJc w:val="left"/>
      <w:pPr>
        <w:ind w:left="5930" w:hanging="360"/>
      </w:pPr>
      <w:rPr>
        <w:rFonts w:hint="default"/>
        <w:lang w:val="en-US" w:eastAsia="en-US" w:bidi="ar-SA"/>
      </w:rPr>
    </w:lvl>
    <w:lvl w:ilvl="6" w:tplc="A0568B88">
      <w:numFmt w:val="bullet"/>
      <w:lvlText w:val="•"/>
      <w:lvlJc w:val="left"/>
      <w:pPr>
        <w:ind w:left="6992" w:hanging="360"/>
      </w:pPr>
      <w:rPr>
        <w:rFonts w:hint="default"/>
        <w:lang w:val="en-US" w:eastAsia="en-US" w:bidi="ar-SA"/>
      </w:rPr>
    </w:lvl>
    <w:lvl w:ilvl="7" w:tplc="522CC244">
      <w:numFmt w:val="bullet"/>
      <w:lvlText w:val="•"/>
      <w:lvlJc w:val="left"/>
      <w:pPr>
        <w:ind w:left="8054" w:hanging="360"/>
      </w:pPr>
      <w:rPr>
        <w:rFonts w:hint="default"/>
        <w:lang w:val="en-US" w:eastAsia="en-US" w:bidi="ar-SA"/>
      </w:rPr>
    </w:lvl>
    <w:lvl w:ilvl="8" w:tplc="5C86EB04">
      <w:numFmt w:val="bullet"/>
      <w:lvlText w:val="•"/>
      <w:lvlJc w:val="left"/>
      <w:pPr>
        <w:ind w:left="9116" w:hanging="360"/>
      </w:pPr>
      <w:rPr>
        <w:rFonts w:hint="default"/>
        <w:lang w:val="en-US" w:eastAsia="en-US" w:bidi="ar-SA"/>
      </w:rPr>
    </w:lvl>
  </w:abstractNum>
  <w:abstractNum w:abstractNumId="4" w15:restartNumberingAfterBreak="0">
    <w:nsid w:val="20EE021D"/>
    <w:multiLevelType w:val="hybridMultilevel"/>
    <w:tmpl w:val="99FE551E"/>
    <w:lvl w:ilvl="0" w:tplc="B45EE6AE">
      <w:numFmt w:val="bullet"/>
      <w:lvlText w:val="▪"/>
      <w:lvlJc w:val="left"/>
      <w:pPr>
        <w:ind w:left="10970" w:hanging="10810"/>
      </w:pPr>
      <w:rPr>
        <w:rFonts w:ascii="Arial" w:eastAsia="Arial" w:hAnsi="Arial" w:cs="Arial" w:hint="default"/>
        <w:b w:val="0"/>
        <w:bCs w:val="0"/>
        <w:i w:val="0"/>
        <w:iCs w:val="0"/>
        <w:color w:val="282828"/>
        <w:spacing w:val="0"/>
        <w:w w:val="242"/>
        <w:sz w:val="20"/>
        <w:szCs w:val="20"/>
        <w:lang w:val="en-US" w:eastAsia="en-US" w:bidi="ar-SA"/>
      </w:rPr>
    </w:lvl>
    <w:lvl w:ilvl="1" w:tplc="295E5830">
      <w:numFmt w:val="bullet"/>
      <w:lvlText w:val="•"/>
      <w:lvlJc w:val="left"/>
      <w:pPr>
        <w:ind w:left="1236" w:hanging="371"/>
      </w:pPr>
      <w:rPr>
        <w:rFonts w:ascii="Arial" w:eastAsia="Arial" w:hAnsi="Arial" w:cs="Arial" w:hint="default"/>
        <w:b w:val="0"/>
        <w:bCs w:val="0"/>
        <w:i w:val="0"/>
        <w:iCs w:val="0"/>
        <w:color w:val="282828"/>
        <w:spacing w:val="0"/>
        <w:w w:val="100"/>
        <w:sz w:val="20"/>
        <w:szCs w:val="20"/>
        <w:lang w:val="en-US" w:eastAsia="en-US" w:bidi="ar-SA"/>
      </w:rPr>
    </w:lvl>
    <w:lvl w:ilvl="2" w:tplc="AAF4D9BA">
      <w:numFmt w:val="bullet"/>
      <w:lvlText w:val="•"/>
      <w:lvlJc w:val="left"/>
      <w:pPr>
        <w:ind w:left="11008" w:hanging="371"/>
      </w:pPr>
      <w:rPr>
        <w:rFonts w:hint="default"/>
        <w:lang w:val="en-US" w:eastAsia="en-US" w:bidi="ar-SA"/>
      </w:rPr>
    </w:lvl>
    <w:lvl w:ilvl="3" w:tplc="2E6E9B8C">
      <w:numFmt w:val="bullet"/>
      <w:lvlText w:val="•"/>
      <w:lvlJc w:val="left"/>
      <w:pPr>
        <w:ind w:left="11037" w:hanging="371"/>
      </w:pPr>
      <w:rPr>
        <w:rFonts w:hint="default"/>
        <w:lang w:val="en-US" w:eastAsia="en-US" w:bidi="ar-SA"/>
      </w:rPr>
    </w:lvl>
    <w:lvl w:ilvl="4" w:tplc="BB343A7C">
      <w:numFmt w:val="bullet"/>
      <w:lvlText w:val="•"/>
      <w:lvlJc w:val="left"/>
      <w:pPr>
        <w:ind w:left="11066" w:hanging="371"/>
      </w:pPr>
      <w:rPr>
        <w:rFonts w:hint="default"/>
        <w:lang w:val="en-US" w:eastAsia="en-US" w:bidi="ar-SA"/>
      </w:rPr>
    </w:lvl>
    <w:lvl w:ilvl="5" w:tplc="F732DB8C">
      <w:numFmt w:val="bullet"/>
      <w:lvlText w:val="•"/>
      <w:lvlJc w:val="left"/>
      <w:pPr>
        <w:ind w:left="11095" w:hanging="371"/>
      </w:pPr>
      <w:rPr>
        <w:rFonts w:hint="default"/>
        <w:lang w:val="en-US" w:eastAsia="en-US" w:bidi="ar-SA"/>
      </w:rPr>
    </w:lvl>
    <w:lvl w:ilvl="6" w:tplc="1316B1D2">
      <w:numFmt w:val="bullet"/>
      <w:lvlText w:val="•"/>
      <w:lvlJc w:val="left"/>
      <w:pPr>
        <w:ind w:left="11124" w:hanging="371"/>
      </w:pPr>
      <w:rPr>
        <w:rFonts w:hint="default"/>
        <w:lang w:val="en-US" w:eastAsia="en-US" w:bidi="ar-SA"/>
      </w:rPr>
    </w:lvl>
    <w:lvl w:ilvl="7" w:tplc="65CA4D64">
      <w:numFmt w:val="bullet"/>
      <w:lvlText w:val="•"/>
      <w:lvlJc w:val="left"/>
      <w:pPr>
        <w:ind w:left="11153" w:hanging="371"/>
      </w:pPr>
      <w:rPr>
        <w:rFonts w:hint="default"/>
        <w:lang w:val="en-US" w:eastAsia="en-US" w:bidi="ar-SA"/>
      </w:rPr>
    </w:lvl>
    <w:lvl w:ilvl="8" w:tplc="5EA0950C">
      <w:numFmt w:val="bullet"/>
      <w:lvlText w:val="•"/>
      <w:lvlJc w:val="left"/>
      <w:pPr>
        <w:ind w:left="11182" w:hanging="371"/>
      </w:pPr>
      <w:rPr>
        <w:rFonts w:hint="default"/>
        <w:lang w:val="en-US" w:eastAsia="en-US" w:bidi="ar-SA"/>
      </w:rPr>
    </w:lvl>
  </w:abstractNum>
  <w:abstractNum w:abstractNumId="5" w15:restartNumberingAfterBreak="0">
    <w:nsid w:val="240B03BB"/>
    <w:multiLevelType w:val="hybridMultilevel"/>
    <w:tmpl w:val="7D7A4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D85421"/>
    <w:multiLevelType w:val="hybridMultilevel"/>
    <w:tmpl w:val="C79A0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0A532E"/>
    <w:multiLevelType w:val="hybridMultilevel"/>
    <w:tmpl w:val="57C20002"/>
    <w:lvl w:ilvl="0" w:tplc="B5923DBE">
      <w:start w:val="1"/>
      <w:numFmt w:val="bullet"/>
      <w:lvlText w:val=""/>
      <w:lvlJc w:val="left"/>
      <w:pPr>
        <w:ind w:left="720" w:hanging="360"/>
      </w:pPr>
      <w:rPr>
        <w:rFonts w:ascii="Symbol" w:hAnsi="Symbol" w:hint="default"/>
        <w:sz w:val="11"/>
        <w:szCs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87AD0"/>
    <w:multiLevelType w:val="hybridMultilevel"/>
    <w:tmpl w:val="888CF9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8560499"/>
    <w:multiLevelType w:val="hybridMultilevel"/>
    <w:tmpl w:val="02D02162"/>
    <w:lvl w:ilvl="0" w:tplc="34A04B2E">
      <w:numFmt w:val="bullet"/>
      <w:lvlText w:val=""/>
      <w:lvlJc w:val="left"/>
      <w:pPr>
        <w:ind w:left="495" w:hanging="376"/>
      </w:pPr>
      <w:rPr>
        <w:rFonts w:hint="default"/>
        <w:w w:val="100"/>
        <w:lang w:val="en-US" w:eastAsia="en-US" w:bidi="ar-SA"/>
      </w:rPr>
    </w:lvl>
    <w:lvl w:ilvl="1" w:tplc="B0DA3FDC">
      <w:numFmt w:val="bullet"/>
      <w:lvlText w:val="•"/>
      <w:lvlJc w:val="left"/>
      <w:pPr>
        <w:ind w:left="1558" w:hanging="376"/>
      </w:pPr>
      <w:rPr>
        <w:rFonts w:hint="default"/>
        <w:lang w:val="en-US" w:eastAsia="en-US" w:bidi="ar-SA"/>
      </w:rPr>
    </w:lvl>
    <w:lvl w:ilvl="2" w:tplc="674670F0">
      <w:numFmt w:val="bullet"/>
      <w:lvlText w:val="•"/>
      <w:lvlJc w:val="left"/>
      <w:pPr>
        <w:ind w:left="2616" w:hanging="376"/>
      </w:pPr>
      <w:rPr>
        <w:rFonts w:hint="default"/>
        <w:lang w:val="en-US" w:eastAsia="en-US" w:bidi="ar-SA"/>
      </w:rPr>
    </w:lvl>
    <w:lvl w:ilvl="3" w:tplc="22020498">
      <w:numFmt w:val="bullet"/>
      <w:lvlText w:val="•"/>
      <w:lvlJc w:val="left"/>
      <w:pPr>
        <w:ind w:left="3674" w:hanging="376"/>
      </w:pPr>
      <w:rPr>
        <w:rFonts w:hint="default"/>
        <w:lang w:val="en-US" w:eastAsia="en-US" w:bidi="ar-SA"/>
      </w:rPr>
    </w:lvl>
    <w:lvl w:ilvl="4" w:tplc="A9F813A0">
      <w:numFmt w:val="bullet"/>
      <w:lvlText w:val="•"/>
      <w:lvlJc w:val="left"/>
      <w:pPr>
        <w:ind w:left="4732" w:hanging="376"/>
      </w:pPr>
      <w:rPr>
        <w:rFonts w:hint="default"/>
        <w:lang w:val="en-US" w:eastAsia="en-US" w:bidi="ar-SA"/>
      </w:rPr>
    </w:lvl>
    <w:lvl w:ilvl="5" w:tplc="2CD2E014">
      <w:numFmt w:val="bullet"/>
      <w:lvlText w:val="•"/>
      <w:lvlJc w:val="left"/>
      <w:pPr>
        <w:ind w:left="5790" w:hanging="376"/>
      </w:pPr>
      <w:rPr>
        <w:rFonts w:hint="default"/>
        <w:lang w:val="en-US" w:eastAsia="en-US" w:bidi="ar-SA"/>
      </w:rPr>
    </w:lvl>
    <w:lvl w:ilvl="6" w:tplc="1BEEBCAC">
      <w:numFmt w:val="bullet"/>
      <w:lvlText w:val="•"/>
      <w:lvlJc w:val="left"/>
      <w:pPr>
        <w:ind w:left="6848" w:hanging="376"/>
      </w:pPr>
      <w:rPr>
        <w:rFonts w:hint="default"/>
        <w:lang w:val="en-US" w:eastAsia="en-US" w:bidi="ar-SA"/>
      </w:rPr>
    </w:lvl>
    <w:lvl w:ilvl="7" w:tplc="BD90C0FC">
      <w:numFmt w:val="bullet"/>
      <w:lvlText w:val="•"/>
      <w:lvlJc w:val="left"/>
      <w:pPr>
        <w:ind w:left="7906" w:hanging="376"/>
      </w:pPr>
      <w:rPr>
        <w:rFonts w:hint="default"/>
        <w:lang w:val="en-US" w:eastAsia="en-US" w:bidi="ar-SA"/>
      </w:rPr>
    </w:lvl>
    <w:lvl w:ilvl="8" w:tplc="2632BCD6">
      <w:numFmt w:val="bullet"/>
      <w:lvlText w:val="•"/>
      <w:lvlJc w:val="left"/>
      <w:pPr>
        <w:ind w:left="8964" w:hanging="376"/>
      </w:pPr>
      <w:rPr>
        <w:rFonts w:hint="default"/>
        <w:lang w:val="en-US" w:eastAsia="en-US" w:bidi="ar-SA"/>
      </w:rPr>
    </w:lvl>
  </w:abstractNum>
  <w:abstractNum w:abstractNumId="10" w15:restartNumberingAfterBreak="0">
    <w:nsid w:val="40A77965"/>
    <w:multiLevelType w:val="hybridMultilevel"/>
    <w:tmpl w:val="EDBC0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FA6846"/>
    <w:multiLevelType w:val="hybridMultilevel"/>
    <w:tmpl w:val="49826EDA"/>
    <w:lvl w:ilvl="0" w:tplc="FFFFFFFF">
      <w:numFmt w:val="bullet"/>
      <w:lvlText w:val="▪"/>
      <w:lvlJc w:val="left"/>
      <w:pPr>
        <w:ind w:left="10970" w:hanging="10810"/>
      </w:pPr>
      <w:rPr>
        <w:rFonts w:ascii="Arial" w:eastAsia="Arial" w:hAnsi="Arial" w:cs="Arial" w:hint="default"/>
        <w:b w:val="0"/>
        <w:bCs w:val="0"/>
        <w:i w:val="0"/>
        <w:iCs w:val="0"/>
        <w:color w:val="282828"/>
        <w:spacing w:val="0"/>
        <w:w w:val="242"/>
        <w:sz w:val="20"/>
        <w:szCs w:val="20"/>
        <w:lang w:val="en-US" w:eastAsia="en-US" w:bidi="ar-SA"/>
      </w:rPr>
    </w:lvl>
    <w:lvl w:ilvl="1" w:tplc="04090001">
      <w:start w:val="1"/>
      <w:numFmt w:val="bullet"/>
      <w:lvlText w:val=""/>
      <w:lvlJc w:val="left"/>
      <w:pPr>
        <w:ind w:left="720" w:hanging="360"/>
      </w:pPr>
      <w:rPr>
        <w:rFonts w:ascii="Symbol" w:hAnsi="Symbol" w:hint="default"/>
      </w:rPr>
    </w:lvl>
    <w:lvl w:ilvl="2" w:tplc="FFFFFFFF">
      <w:numFmt w:val="bullet"/>
      <w:lvlText w:val="•"/>
      <w:lvlJc w:val="left"/>
      <w:pPr>
        <w:ind w:left="11008" w:hanging="371"/>
      </w:pPr>
      <w:rPr>
        <w:rFonts w:hint="default"/>
        <w:lang w:val="en-US" w:eastAsia="en-US" w:bidi="ar-SA"/>
      </w:rPr>
    </w:lvl>
    <w:lvl w:ilvl="3" w:tplc="FFFFFFFF">
      <w:numFmt w:val="bullet"/>
      <w:lvlText w:val="•"/>
      <w:lvlJc w:val="left"/>
      <w:pPr>
        <w:ind w:left="11037" w:hanging="371"/>
      </w:pPr>
      <w:rPr>
        <w:rFonts w:hint="default"/>
        <w:lang w:val="en-US" w:eastAsia="en-US" w:bidi="ar-SA"/>
      </w:rPr>
    </w:lvl>
    <w:lvl w:ilvl="4" w:tplc="FFFFFFFF">
      <w:numFmt w:val="bullet"/>
      <w:lvlText w:val="•"/>
      <w:lvlJc w:val="left"/>
      <w:pPr>
        <w:ind w:left="11066" w:hanging="371"/>
      </w:pPr>
      <w:rPr>
        <w:rFonts w:hint="default"/>
        <w:lang w:val="en-US" w:eastAsia="en-US" w:bidi="ar-SA"/>
      </w:rPr>
    </w:lvl>
    <w:lvl w:ilvl="5" w:tplc="FFFFFFFF">
      <w:numFmt w:val="bullet"/>
      <w:lvlText w:val="•"/>
      <w:lvlJc w:val="left"/>
      <w:pPr>
        <w:ind w:left="11095" w:hanging="371"/>
      </w:pPr>
      <w:rPr>
        <w:rFonts w:hint="default"/>
        <w:lang w:val="en-US" w:eastAsia="en-US" w:bidi="ar-SA"/>
      </w:rPr>
    </w:lvl>
    <w:lvl w:ilvl="6" w:tplc="FFFFFFFF">
      <w:numFmt w:val="bullet"/>
      <w:lvlText w:val="•"/>
      <w:lvlJc w:val="left"/>
      <w:pPr>
        <w:ind w:left="11124" w:hanging="371"/>
      </w:pPr>
      <w:rPr>
        <w:rFonts w:hint="default"/>
        <w:lang w:val="en-US" w:eastAsia="en-US" w:bidi="ar-SA"/>
      </w:rPr>
    </w:lvl>
    <w:lvl w:ilvl="7" w:tplc="FFFFFFFF">
      <w:numFmt w:val="bullet"/>
      <w:lvlText w:val="•"/>
      <w:lvlJc w:val="left"/>
      <w:pPr>
        <w:ind w:left="11153" w:hanging="371"/>
      </w:pPr>
      <w:rPr>
        <w:rFonts w:hint="default"/>
        <w:lang w:val="en-US" w:eastAsia="en-US" w:bidi="ar-SA"/>
      </w:rPr>
    </w:lvl>
    <w:lvl w:ilvl="8" w:tplc="FFFFFFFF">
      <w:numFmt w:val="bullet"/>
      <w:lvlText w:val="•"/>
      <w:lvlJc w:val="left"/>
      <w:pPr>
        <w:ind w:left="11182" w:hanging="371"/>
      </w:pPr>
      <w:rPr>
        <w:rFonts w:hint="default"/>
        <w:lang w:val="en-US" w:eastAsia="en-US" w:bidi="ar-SA"/>
      </w:rPr>
    </w:lvl>
  </w:abstractNum>
  <w:abstractNum w:abstractNumId="12" w15:restartNumberingAfterBreak="0">
    <w:nsid w:val="4E0C726E"/>
    <w:multiLevelType w:val="hybridMultilevel"/>
    <w:tmpl w:val="8D34B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CF3B40"/>
    <w:multiLevelType w:val="hybridMultilevel"/>
    <w:tmpl w:val="6714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DE6109"/>
    <w:multiLevelType w:val="hybridMultilevel"/>
    <w:tmpl w:val="A74A5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2F5C67"/>
    <w:multiLevelType w:val="hybridMultilevel"/>
    <w:tmpl w:val="3CBC4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29547F1"/>
    <w:multiLevelType w:val="hybridMultilevel"/>
    <w:tmpl w:val="04D6C236"/>
    <w:lvl w:ilvl="0" w:tplc="3DF650EE">
      <w:start w:val="1"/>
      <w:numFmt w:val="bullet"/>
      <w:lvlText w:val=""/>
      <w:lvlJc w:val="left"/>
      <w:pPr>
        <w:ind w:left="720" w:hanging="360"/>
      </w:pPr>
      <w:rPr>
        <w:rFonts w:ascii="Symbol" w:hAnsi="Symbol" w:hint="default"/>
        <w:sz w:val="13"/>
        <w:szCs w:val="1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96374B"/>
    <w:multiLevelType w:val="hybridMultilevel"/>
    <w:tmpl w:val="E6E44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BA7352F"/>
    <w:multiLevelType w:val="hybridMultilevel"/>
    <w:tmpl w:val="01CC2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BB247D"/>
    <w:multiLevelType w:val="hybridMultilevel"/>
    <w:tmpl w:val="F49ED452"/>
    <w:lvl w:ilvl="0" w:tplc="D35E48A8">
      <w:numFmt w:val="bullet"/>
      <w:lvlText w:val=""/>
      <w:lvlJc w:val="left"/>
      <w:pPr>
        <w:ind w:left="520" w:hanging="360"/>
      </w:pPr>
      <w:rPr>
        <w:rFonts w:ascii="Symbol" w:eastAsia="Symbol" w:hAnsi="Symbol" w:cs="Symbol" w:hint="default"/>
        <w:spacing w:val="0"/>
        <w:w w:val="100"/>
        <w:sz w:val="13"/>
        <w:szCs w:val="13"/>
        <w:lang w:val="en-US" w:eastAsia="en-US" w:bidi="ar-SA"/>
      </w:rPr>
    </w:lvl>
    <w:lvl w:ilvl="1" w:tplc="5380DB46">
      <w:numFmt w:val="bullet"/>
      <w:lvlText w:val="•"/>
      <w:lvlJc w:val="left"/>
      <w:pPr>
        <w:ind w:left="1592" w:hanging="360"/>
      </w:pPr>
      <w:rPr>
        <w:rFonts w:hint="default"/>
        <w:lang w:val="en-US" w:eastAsia="en-US" w:bidi="ar-SA"/>
      </w:rPr>
    </w:lvl>
    <w:lvl w:ilvl="2" w:tplc="90C08788">
      <w:numFmt w:val="bullet"/>
      <w:lvlText w:val="•"/>
      <w:lvlJc w:val="left"/>
      <w:pPr>
        <w:ind w:left="2664" w:hanging="360"/>
      </w:pPr>
      <w:rPr>
        <w:rFonts w:hint="default"/>
        <w:lang w:val="en-US" w:eastAsia="en-US" w:bidi="ar-SA"/>
      </w:rPr>
    </w:lvl>
    <w:lvl w:ilvl="3" w:tplc="0A7EEB62">
      <w:numFmt w:val="bullet"/>
      <w:lvlText w:val="•"/>
      <w:lvlJc w:val="left"/>
      <w:pPr>
        <w:ind w:left="3736" w:hanging="360"/>
      </w:pPr>
      <w:rPr>
        <w:rFonts w:hint="default"/>
        <w:lang w:val="en-US" w:eastAsia="en-US" w:bidi="ar-SA"/>
      </w:rPr>
    </w:lvl>
    <w:lvl w:ilvl="4" w:tplc="AE4AFE20">
      <w:numFmt w:val="bullet"/>
      <w:lvlText w:val="•"/>
      <w:lvlJc w:val="left"/>
      <w:pPr>
        <w:ind w:left="4808" w:hanging="360"/>
      </w:pPr>
      <w:rPr>
        <w:rFonts w:hint="default"/>
        <w:lang w:val="en-US" w:eastAsia="en-US" w:bidi="ar-SA"/>
      </w:rPr>
    </w:lvl>
    <w:lvl w:ilvl="5" w:tplc="C5A84BBA">
      <w:numFmt w:val="bullet"/>
      <w:lvlText w:val="•"/>
      <w:lvlJc w:val="left"/>
      <w:pPr>
        <w:ind w:left="5880" w:hanging="360"/>
      </w:pPr>
      <w:rPr>
        <w:rFonts w:hint="default"/>
        <w:lang w:val="en-US" w:eastAsia="en-US" w:bidi="ar-SA"/>
      </w:rPr>
    </w:lvl>
    <w:lvl w:ilvl="6" w:tplc="77266DEA">
      <w:numFmt w:val="bullet"/>
      <w:lvlText w:val="•"/>
      <w:lvlJc w:val="left"/>
      <w:pPr>
        <w:ind w:left="6952" w:hanging="360"/>
      </w:pPr>
      <w:rPr>
        <w:rFonts w:hint="default"/>
        <w:lang w:val="en-US" w:eastAsia="en-US" w:bidi="ar-SA"/>
      </w:rPr>
    </w:lvl>
    <w:lvl w:ilvl="7" w:tplc="185AA970">
      <w:numFmt w:val="bullet"/>
      <w:lvlText w:val="•"/>
      <w:lvlJc w:val="left"/>
      <w:pPr>
        <w:ind w:left="8024" w:hanging="360"/>
      </w:pPr>
      <w:rPr>
        <w:rFonts w:hint="default"/>
        <w:lang w:val="en-US" w:eastAsia="en-US" w:bidi="ar-SA"/>
      </w:rPr>
    </w:lvl>
    <w:lvl w:ilvl="8" w:tplc="BB1EF9C0">
      <w:numFmt w:val="bullet"/>
      <w:lvlText w:val="•"/>
      <w:lvlJc w:val="left"/>
      <w:pPr>
        <w:ind w:left="9096" w:hanging="360"/>
      </w:pPr>
      <w:rPr>
        <w:rFonts w:hint="default"/>
        <w:lang w:val="en-US" w:eastAsia="en-US" w:bidi="ar-SA"/>
      </w:rPr>
    </w:lvl>
  </w:abstractNum>
  <w:abstractNum w:abstractNumId="20" w15:restartNumberingAfterBreak="0">
    <w:nsid w:val="7B106EB1"/>
    <w:multiLevelType w:val="hybridMultilevel"/>
    <w:tmpl w:val="82B87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9379CE"/>
    <w:multiLevelType w:val="hybridMultilevel"/>
    <w:tmpl w:val="A392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F220A8"/>
    <w:multiLevelType w:val="hybridMultilevel"/>
    <w:tmpl w:val="0FB03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634058">
    <w:abstractNumId w:val="7"/>
  </w:num>
  <w:num w:numId="2" w16cid:durableId="1684476607">
    <w:abstractNumId w:val="16"/>
  </w:num>
  <w:num w:numId="3" w16cid:durableId="226066277">
    <w:abstractNumId w:val="0"/>
  </w:num>
  <w:num w:numId="4" w16cid:durableId="723941695">
    <w:abstractNumId w:val="3"/>
  </w:num>
  <w:num w:numId="5" w16cid:durableId="1861964767">
    <w:abstractNumId w:val="4"/>
  </w:num>
  <w:num w:numId="6" w16cid:durableId="936137900">
    <w:abstractNumId w:val="19"/>
  </w:num>
  <w:num w:numId="7" w16cid:durableId="532840313">
    <w:abstractNumId w:val="11"/>
  </w:num>
  <w:num w:numId="8" w16cid:durableId="1022558840">
    <w:abstractNumId w:val="17"/>
  </w:num>
  <w:num w:numId="9" w16cid:durableId="1406873045">
    <w:abstractNumId w:val="20"/>
  </w:num>
  <w:num w:numId="10" w16cid:durableId="1818380046">
    <w:abstractNumId w:val="8"/>
  </w:num>
  <w:num w:numId="11" w16cid:durableId="1535574710">
    <w:abstractNumId w:val="5"/>
  </w:num>
  <w:num w:numId="12" w16cid:durableId="359012146">
    <w:abstractNumId w:val="2"/>
  </w:num>
  <w:num w:numId="13" w16cid:durableId="1751270933">
    <w:abstractNumId w:val="15"/>
  </w:num>
  <w:num w:numId="14" w16cid:durableId="749229527">
    <w:abstractNumId w:val="9"/>
  </w:num>
  <w:num w:numId="15" w16cid:durableId="1653098638">
    <w:abstractNumId w:val="6"/>
  </w:num>
  <w:num w:numId="16" w16cid:durableId="213935259">
    <w:abstractNumId w:val="14"/>
  </w:num>
  <w:num w:numId="17" w16cid:durableId="1338726422">
    <w:abstractNumId w:val="22"/>
  </w:num>
  <w:num w:numId="18" w16cid:durableId="2025814547">
    <w:abstractNumId w:val="18"/>
  </w:num>
  <w:num w:numId="19" w16cid:durableId="1666779995">
    <w:abstractNumId w:val="10"/>
  </w:num>
  <w:num w:numId="20" w16cid:durableId="623148469">
    <w:abstractNumId w:val="12"/>
  </w:num>
  <w:num w:numId="21" w16cid:durableId="939262500">
    <w:abstractNumId w:val="13"/>
  </w:num>
  <w:num w:numId="22" w16cid:durableId="93136661">
    <w:abstractNumId w:val="1"/>
  </w:num>
  <w:num w:numId="23" w16cid:durableId="14827736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E6B"/>
    <w:rsid w:val="00086424"/>
    <w:rsid w:val="000C1D76"/>
    <w:rsid w:val="000E3000"/>
    <w:rsid w:val="001313A5"/>
    <w:rsid w:val="0013543F"/>
    <w:rsid w:val="00156DFE"/>
    <w:rsid w:val="00175445"/>
    <w:rsid w:val="00176B64"/>
    <w:rsid w:val="00185DF2"/>
    <w:rsid w:val="001C2868"/>
    <w:rsid w:val="00203733"/>
    <w:rsid w:val="0020685D"/>
    <w:rsid w:val="002270DD"/>
    <w:rsid w:val="002759A7"/>
    <w:rsid w:val="002A2A55"/>
    <w:rsid w:val="002B0E19"/>
    <w:rsid w:val="002E3431"/>
    <w:rsid w:val="002F7A31"/>
    <w:rsid w:val="0031257D"/>
    <w:rsid w:val="0031515C"/>
    <w:rsid w:val="00345D4E"/>
    <w:rsid w:val="003601CA"/>
    <w:rsid w:val="003E4205"/>
    <w:rsid w:val="00447038"/>
    <w:rsid w:val="00461A5F"/>
    <w:rsid w:val="004642F2"/>
    <w:rsid w:val="004F2CAA"/>
    <w:rsid w:val="00542FBC"/>
    <w:rsid w:val="0057086F"/>
    <w:rsid w:val="005C0B47"/>
    <w:rsid w:val="005F3DE9"/>
    <w:rsid w:val="005F41E4"/>
    <w:rsid w:val="00670434"/>
    <w:rsid w:val="0067794B"/>
    <w:rsid w:val="0068136B"/>
    <w:rsid w:val="00684D6F"/>
    <w:rsid w:val="006A39D3"/>
    <w:rsid w:val="006A4434"/>
    <w:rsid w:val="006B66A7"/>
    <w:rsid w:val="006E3F81"/>
    <w:rsid w:val="006F3A84"/>
    <w:rsid w:val="0070330E"/>
    <w:rsid w:val="0072557B"/>
    <w:rsid w:val="00743BC9"/>
    <w:rsid w:val="00751276"/>
    <w:rsid w:val="00751EB4"/>
    <w:rsid w:val="00770115"/>
    <w:rsid w:val="00781494"/>
    <w:rsid w:val="007A25B2"/>
    <w:rsid w:val="007D6940"/>
    <w:rsid w:val="007E057E"/>
    <w:rsid w:val="007E62B8"/>
    <w:rsid w:val="007F2622"/>
    <w:rsid w:val="007F4B4C"/>
    <w:rsid w:val="007F6C2C"/>
    <w:rsid w:val="008777DC"/>
    <w:rsid w:val="00951940"/>
    <w:rsid w:val="00971026"/>
    <w:rsid w:val="00984476"/>
    <w:rsid w:val="009F7570"/>
    <w:rsid w:val="00A24A29"/>
    <w:rsid w:val="00AD6865"/>
    <w:rsid w:val="00B207E8"/>
    <w:rsid w:val="00B90D36"/>
    <w:rsid w:val="00B95498"/>
    <w:rsid w:val="00B96857"/>
    <w:rsid w:val="00BE6AD8"/>
    <w:rsid w:val="00C02A27"/>
    <w:rsid w:val="00C123D6"/>
    <w:rsid w:val="00C307BA"/>
    <w:rsid w:val="00C54E67"/>
    <w:rsid w:val="00C5743A"/>
    <w:rsid w:val="00C83684"/>
    <w:rsid w:val="00C871CD"/>
    <w:rsid w:val="00C92E6B"/>
    <w:rsid w:val="00C964B9"/>
    <w:rsid w:val="00CA3ECD"/>
    <w:rsid w:val="00CD1AD1"/>
    <w:rsid w:val="00CD69CC"/>
    <w:rsid w:val="00CE18FA"/>
    <w:rsid w:val="00D0635D"/>
    <w:rsid w:val="00D3212D"/>
    <w:rsid w:val="00D32650"/>
    <w:rsid w:val="00D75AE5"/>
    <w:rsid w:val="00DB6A4A"/>
    <w:rsid w:val="00DE3DD2"/>
    <w:rsid w:val="00E57BAE"/>
    <w:rsid w:val="00E6076D"/>
    <w:rsid w:val="00E84A17"/>
    <w:rsid w:val="00EB2E82"/>
    <w:rsid w:val="00EB44E3"/>
    <w:rsid w:val="00EB6814"/>
    <w:rsid w:val="00EE349F"/>
    <w:rsid w:val="00EF5A33"/>
    <w:rsid w:val="00F26552"/>
    <w:rsid w:val="00F32584"/>
    <w:rsid w:val="00F60D2A"/>
    <w:rsid w:val="00F70740"/>
    <w:rsid w:val="00F852B4"/>
    <w:rsid w:val="00F951DF"/>
    <w:rsid w:val="00FD1B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08CE72"/>
  <w15:chartTrackingRefBased/>
  <w15:docId w15:val="{992817A3-73AA-462F-99EF-69C5A4EA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E6B"/>
  </w:style>
  <w:style w:type="paragraph" w:styleId="Heading1">
    <w:name w:val="heading 1"/>
    <w:basedOn w:val="Normal"/>
    <w:next w:val="Normal"/>
    <w:link w:val="Heading1Char"/>
    <w:uiPriority w:val="9"/>
    <w:qFormat/>
    <w:rsid w:val="001313A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link w:val="Heading4Char"/>
    <w:uiPriority w:val="9"/>
    <w:unhideWhenUsed/>
    <w:qFormat/>
    <w:rsid w:val="00E57BAE"/>
    <w:pPr>
      <w:widowControl w:val="0"/>
      <w:autoSpaceDE w:val="0"/>
      <w:autoSpaceDN w:val="0"/>
      <w:spacing w:after="0" w:line="240" w:lineRule="auto"/>
      <w:ind w:left="145"/>
      <w:outlineLvl w:val="3"/>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2E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E6B"/>
  </w:style>
  <w:style w:type="character" w:styleId="Hyperlink">
    <w:name w:val="Hyperlink"/>
    <w:basedOn w:val="DefaultParagraphFont"/>
    <w:uiPriority w:val="99"/>
    <w:unhideWhenUsed/>
    <w:rsid w:val="00C92E6B"/>
    <w:rPr>
      <w:color w:val="0000FF" w:themeColor="hyperlink"/>
      <w:u w:val="single"/>
    </w:rPr>
  </w:style>
  <w:style w:type="table" w:styleId="TableGrid">
    <w:name w:val="Table Grid"/>
    <w:basedOn w:val="TableNormal"/>
    <w:uiPriority w:val="59"/>
    <w:rsid w:val="00C92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92E6B"/>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67794B"/>
    <w:pPr>
      <w:ind w:left="720"/>
      <w:contextualSpacing/>
    </w:pPr>
  </w:style>
  <w:style w:type="paragraph" w:styleId="BodyText">
    <w:name w:val="Body Text"/>
    <w:basedOn w:val="Normal"/>
    <w:link w:val="BodyTextChar"/>
    <w:uiPriority w:val="1"/>
    <w:qFormat/>
    <w:rsid w:val="00E57BAE"/>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E57BAE"/>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rsid w:val="00E57BAE"/>
    <w:rPr>
      <w:rFonts w:ascii="Times New Roman" w:eastAsia="Times New Roman" w:hAnsi="Times New Roman" w:cs="Times New Roman"/>
      <w:b/>
      <w:bCs/>
      <w:sz w:val="20"/>
      <w:szCs w:val="20"/>
    </w:rPr>
  </w:style>
  <w:style w:type="paragraph" w:styleId="Footer">
    <w:name w:val="footer"/>
    <w:basedOn w:val="Normal"/>
    <w:link w:val="FooterChar"/>
    <w:uiPriority w:val="99"/>
    <w:unhideWhenUsed/>
    <w:rsid w:val="006A44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434"/>
  </w:style>
  <w:style w:type="character" w:customStyle="1" w:styleId="Heading1Char">
    <w:name w:val="Heading 1 Char"/>
    <w:basedOn w:val="DefaultParagraphFont"/>
    <w:link w:val="Heading1"/>
    <w:uiPriority w:val="9"/>
    <w:rsid w:val="001313A5"/>
    <w:rPr>
      <w:rFonts w:asciiTheme="majorHAnsi" w:eastAsiaTheme="majorEastAsia" w:hAnsiTheme="majorHAnsi" w:cstheme="majorBidi"/>
      <w:color w:val="365F91" w:themeColor="accent1" w:themeShade="BF"/>
      <w:sz w:val="32"/>
      <w:szCs w:val="32"/>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131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289945">
      <w:bodyDiv w:val="1"/>
      <w:marLeft w:val="0"/>
      <w:marRight w:val="0"/>
      <w:marTop w:val="0"/>
      <w:marBottom w:val="0"/>
      <w:divBdr>
        <w:top w:val="none" w:sz="0" w:space="0" w:color="auto"/>
        <w:left w:val="none" w:sz="0" w:space="0" w:color="auto"/>
        <w:bottom w:val="none" w:sz="0" w:space="0" w:color="auto"/>
        <w:right w:val="none" w:sz="0" w:space="0" w:color="auto"/>
      </w:divBdr>
    </w:div>
    <w:div w:id="150170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oshanakh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2095</Words>
  <Characters>13559</Characters>
  <Application>Microsoft Office Word</Application>
  <DocSecurity>0</DocSecurity>
  <Lines>260</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Kodali, Roshan Chowdary</dc:creator>
  <cp:keywords/>
  <dc:description/>
  <cp:lastModifiedBy>Roshan Kodali</cp:lastModifiedBy>
  <cp:revision>42</cp:revision>
  <dcterms:created xsi:type="dcterms:W3CDTF">2024-02-20T19:00:00Z</dcterms:created>
  <dcterms:modified xsi:type="dcterms:W3CDTF">2024-08-30T15:49:00Z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b8bbc9ee57a89b9c46decd0c7f392fea16236b77575303b0a876042da81164e6</vt:lpwstr>
  </property>
</Properties>
</file>