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565AF">
      <w:pPr>
        <w:pBdr>
          <w:bottom w:val="single" w:color="auto" w:sz="4" w:space="0"/>
        </w:pBdr>
        <w:spacing w:after="0" w:line="259" w:lineRule="auto"/>
        <w:ind w:left="0" w:firstLine="0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RaviTeja Boorsu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Software Engineer (Java)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en-US"/>
        </w:rPr>
        <w:t>boorsuraviteja7@gmail.com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|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940-239-4782</w:t>
      </w:r>
    </w:p>
    <w:p w14:paraId="72B1F14E">
      <w:pPr>
        <w:pBdr>
          <w:bottom w:val="single" w:color="auto" w:sz="4" w:space="0"/>
        </w:pBdr>
        <w:spacing w:after="0" w:line="259" w:lineRule="auto"/>
        <w:ind w:left="0" w:firstLine="0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https://www.linkedin.com/in/raviteja-boorsu-49b2631b5/</w:t>
      </w:r>
    </w:p>
    <w:p w14:paraId="0E13A85E">
      <w:pPr>
        <w:tabs>
          <w:tab w:val="center" w:pos="2304"/>
          <w:tab w:val="right" w:pos="10800"/>
        </w:tabs>
        <w:spacing w:after="237" w:line="240" w:lineRule="auto"/>
        <w:ind w:left="462" w:firstLine="0"/>
        <w:jc w:val="both"/>
        <w:rPr>
          <w:rFonts w:ascii="Times New Roman" w:hAnsi="Times New Roman" w:eastAsia="Times New Roman" w:cs="Times New Roman"/>
          <w:szCs w:val="20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>Professional Summary: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  <w:br w:type="textWrapping"/>
      </w:r>
      <w: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Java Full Stack Engineer with 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around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5 years of experience specializing in backend microservices development,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RESTful API design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full-stack development using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Java (8, 11, 17)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Spring Boot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Angular (JS, 16)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. Experienced in developing scalable, secure applications deployed on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AWS cloud infrastructure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. Skilled in designing and optimizing relational and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NoSQL databases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building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CI/CD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collaborating within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Agile teams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deliver business-critical features. Strong focus on code quality, testing with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JUnit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Mockito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API documentation using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OpenAPI (Swagger)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33DE4387">
      <w:pPr>
        <w:pStyle w:val="2"/>
        <w:ind w:left="472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Skills:</w:t>
      </w:r>
    </w:p>
    <w:p w14:paraId="70D15EEB">
      <w:pPr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2B334526">
      <w:pPr>
        <w:ind w:left="462" w:right="4" w:firstLine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Languages</w:t>
      </w:r>
      <w:r>
        <w:rPr>
          <w:rFonts w:hint="default" w:ascii="Times New Roman" w:hAnsi="Times New Roman" w:cs="Times New Roman"/>
          <w:sz w:val="21"/>
          <w:szCs w:val="21"/>
        </w:rPr>
        <w:t>: Java, JavaScript/TypeScript, HTML/CSS</w:t>
      </w:r>
    </w:p>
    <w:p w14:paraId="00517910">
      <w:pPr>
        <w:ind w:left="462" w:right="4" w:firstLine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Framework/Libraries</w:t>
      </w:r>
      <w:r>
        <w:rPr>
          <w:rFonts w:hint="default" w:ascii="Times New Roman" w:hAnsi="Times New Roman" w:cs="Times New Roman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>Spring Boot, Hibernate, AngularJS, Angular 16, React.js</w:t>
      </w:r>
    </w:p>
    <w:p w14:paraId="2437CFB9">
      <w:pPr>
        <w:ind w:left="462" w:right="4" w:firstLine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Cloud &amp; DevOps: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AWS (EC2, S3, RDS, Lambda, ELB, EKS), Docker, Kubernetes, Jenkins, GitLab CI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Databases: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Oracle, MySQL, PostgreSQL, MongoDB, Redis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Messaging: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Apache Kafka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Security: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Spring Security, OAuth2, JWT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Testing: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JUnit, Mockito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Tools: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Maven, Jenkins, GitLab CI, Prometheus, Grafana, Dynatrace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Methodologies: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Agile (SAFe)</w:t>
      </w:r>
    </w:p>
    <w:p w14:paraId="66FCCC9F">
      <w:pPr>
        <w:spacing w:line="360" w:lineRule="auto"/>
        <w:ind w:left="462" w:right="4" w:firstLine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B0E568">
      <w:pPr>
        <w:spacing w:line="360" w:lineRule="auto"/>
        <w:ind w:left="462" w:right="4" w:firstLine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Experience:</w:t>
      </w:r>
    </w:p>
    <w:p w14:paraId="216A153D">
      <w:pPr>
        <w:spacing w:line="360" w:lineRule="auto"/>
        <w:ind w:left="462" w:right="4" w:firstLine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Deloitte </w:t>
      </w:r>
      <w:r>
        <w:rPr>
          <w:rFonts w:hint="default" w:ascii="Times New Roman" w:hAnsi="Times New Roman" w:cs="Times New Roman"/>
          <w:sz w:val="24"/>
          <w:szCs w:val="24"/>
        </w:rPr>
        <w:t>|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Irving, TX |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Software Engineer  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April 2024 - Dec 2024</w:t>
      </w:r>
    </w:p>
    <w:p w14:paraId="0304E06D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modular microservices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Java 17, Spring Boot, and Hibernate</w:t>
      </w:r>
      <w:r>
        <w:rPr>
          <w:rFonts w:hint="default" w:ascii="Times New Roman" w:hAnsi="Times New Roman" w:cs="Times New Roman"/>
          <w:sz w:val="21"/>
          <w:szCs w:val="21"/>
        </w:rPr>
        <w:t xml:space="preserve"> for real-time data processing and reporting, deployed on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AWS</w:t>
      </w:r>
      <w:r>
        <w:rPr>
          <w:rFonts w:hint="default" w:ascii="Times New Roman" w:hAnsi="Times New Roman" w:cs="Times New Roman"/>
          <w:sz w:val="21"/>
          <w:szCs w:val="21"/>
        </w:rPr>
        <w:t xml:space="preserve"> cloud infrastructure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2C94DBC1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Designed and optimized relational and NoSQL databases (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Oracle, MySQL, Redis</w:t>
      </w:r>
      <w:r>
        <w:rPr>
          <w:rFonts w:hint="default" w:ascii="Times New Roman" w:hAnsi="Times New Roman" w:cs="Times New Roman"/>
          <w:sz w:val="21"/>
          <w:szCs w:val="21"/>
        </w:rPr>
        <w:t>) to support scalable microservices data storage and caching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16CD5B06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secure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RESTful APIs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using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Spring Security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</w:rPr>
        <w:t>OAuth2/JWT</w:t>
      </w:r>
      <w:r>
        <w:rPr>
          <w:rFonts w:hint="default" w:ascii="Times New Roman" w:hAnsi="Times New Roman" w:eastAsia="SimSun" w:cs="Times New Roman"/>
          <w:sz w:val="21"/>
          <w:szCs w:val="21"/>
        </w:rPr>
        <w:t>, implementing role-based access control to protect sensitive endpoints and ensure authorized access across different user roles</w:t>
      </w:r>
    </w:p>
    <w:p w14:paraId="66C1E607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responsive front-end interfaces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Angular 16</w:t>
      </w:r>
      <w:r>
        <w:rPr>
          <w:rFonts w:hint="default" w:ascii="Times New Roman" w:hAnsi="Times New Roman" w:cs="Times New Roman"/>
          <w:sz w:val="21"/>
          <w:szCs w:val="21"/>
        </w:rPr>
        <w:t>, optimizing performance with lazy loading and code splitting.</w:t>
      </w:r>
    </w:p>
    <w:p w14:paraId="0FA1E584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Utilized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JavaScript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TypeScript </w:t>
      </w:r>
      <w:r>
        <w:rPr>
          <w:rFonts w:hint="default" w:ascii="Times New Roman" w:hAnsi="Times New Roman" w:eastAsia="SimSun" w:cs="Times New Roman"/>
          <w:sz w:val="21"/>
          <w:szCs w:val="21"/>
        </w:rPr>
        <w:t>alongside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 Angular 16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develop dynamic and maintainable front-end components, enhancing user experience and code quality.</w:t>
      </w:r>
    </w:p>
    <w:p w14:paraId="6F042EE1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Apache Kafka</w:t>
      </w:r>
      <w:r>
        <w:rPr>
          <w:rFonts w:hint="default" w:ascii="Times New Roman" w:hAnsi="Times New Roman" w:cs="Times New Roman"/>
          <w:sz w:val="21"/>
          <w:szCs w:val="21"/>
        </w:rPr>
        <w:t xml:space="preserve"> for event-driven data streaming with asynchronous processing and back-pressure handling.</w:t>
      </w:r>
    </w:p>
    <w:p w14:paraId="482197CA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Tuned JVM parameters and optimized backend services for improved throughput and reduced latency.</w:t>
      </w:r>
    </w:p>
    <w:p w14:paraId="6295E563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Automated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CI/CD pipelines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Jenkins, Docker, and Kubernetes (EKS)</w:t>
      </w:r>
      <w:r>
        <w:rPr>
          <w:rFonts w:hint="default" w:ascii="Times New Roman" w:hAnsi="Times New Roman" w:cs="Times New Roman"/>
          <w:sz w:val="21"/>
          <w:szCs w:val="21"/>
        </w:rPr>
        <w:t xml:space="preserve"> on AWS, enabling smooth blue-green deployments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71FB9022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Maintained high test coverage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JUnit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Mockito</w:t>
      </w:r>
      <w:r>
        <w:rPr>
          <w:rFonts w:hint="default" w:ascii="Times New Roman" w:hAnsi="Times New Roman" w:cs="Times New Roman"/>
          <w:sz w:val="21"/>
          <w:szCs w:val="21"/>
        </w:rPr>
        <w:t>, ensuring reliable and maintainable code by identifying and reducing bugs early in the development cycle.</w:t>
      </w:r>
    </w:p>
    <w:p w14:paraId="705641BA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Created comprehensive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OpenAPI (Swagger)</w:t>
      </w:r>
      <w:r>
        <w:rPr>
          <w:rFonts w:hint="default" w:ascii="Times New Roman" w:hAnsi="Times New Roman" w:cs="Times New Roman"/>
          <w:sz w:val="21"/>
          <w:szCs w:val="21"/>
        </w:rPr>
        <w:t xml:space="preserve"> documentation to facilitate API integration, improve team collaboration, and accelerate onboarding of new developers.</w:t>
      </w:r>
    </w:p>
    <w:p w14:paraId="7A5930D6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Collaborated in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Agile</w:t>
      </w:r>
      <w:r>
        <w:rPr>
          <w:rFonts w:hint="default" w:ascii="Times New Roman" w:hAnsi="Times New Roman" w:cs="Times New Roman"/>
          <w:sz w:val="21"/>
          <w:szCs w:val="21"/>
        </w:rPr>
        <w:t xml:space="preserve"> teams through sprint planning, stand-ups, and retrospectives to deliver business-critical features iteratively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12828929">
      <w:pPr>
        <w:numPr>
          <w:ilvl w:val="0"/>
          <w:numId w:val="0"/>
        </w:numPr>
        <w:spacing w:line="360" w:lineRule="auto"/>
        <w:ind w:left="496" w:leftChars="0" w:right="4" w:righ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Accenture PVT LTD </w:t>
      </w:r>
      <w:r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Hyderabad, India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Engineer   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   Feb 2022 - Aug 2023 </w:t>
      </w:r>
    </w:p>
    <w:p w14:paraId="012F766A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RESTful microservices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Java 11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Spring Boot</w:t>
      </w:r>
      <w:r>
        <w:rPr>
          <w:rFonts w:hint="default" w:ascii="Times New Roman" w:hAnsi="Times New Roman" w:cs="Times New Roman"/>
          <w:sz w:val="21"/>
          <w:szCs w:val="21"/>
        </w:rPr>
        <w:t>, integrating with ERP systems via secure REST APIs to enhance cross-platform interoperability.</w:t>
      </w:r>
    </w:p>
    <w:p w14:paraId="3821B3E9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Created responsive, dynamic front-end applications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Angular</w:t>
      </w:r>
      <w:r>
        <w:rPr>
          <w:rFonts w:hint="default" w:ascii="Times New Roman" w:hAnsi="Times New Roman" w:cs="Times New Roman"/>
          <w:sz w:val="21"/>
          <w:szCs w:val="21"/>
        </w:rPr>
        <w:t xml:space="preserve"> with RxJS and reactive forms, ensuring smooth real-time user experience.</w:t>
      </w:r>
      <w:bookmarkStart w:id="0" w:name="_GoBack"/>
      <w:bookmarkEnd w:id="0"/>
    </w:p>
    <w:p w14:paraId="3962AAD0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secure authentication and authorization with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JWT, OAuth2</w:t>
      </w:r>
      <w:r>
        <w:rPr>
          <w:rFonts w:hint="default" w:ascii="Times New Roman" w:hAnsi="Times New Roman" w:cs="Times New Roman"/>
          <w:sz w:val="21"/>
          <w:szCs w:val="21"/>
        </w:rPr>
        <w:t>, and role-based access control for multi-tenant user management.</w:t>
      </w:r>
    </w:p>
    <w:p w14:paraId="56C652B2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Managed relational and NoSQL databases (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PostgreSQL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MongoDB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Redis</w:t>
      </w:r>
      <w:r>
        <w:rPr>
          <w:rFonts w:hint="default" w:ascii="Times New Roman" w:hAnsi="Times New Roman" w:cs="Times New Roman"/>
          <w:sz w:val="21"/>
          <w:szCs w:val="21"/>
        </w:rPr>
        <w:t xml:space="preserve">) and applied schema migrations with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Flyway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D8F14A6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Automated build and deployment pipelines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Maven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Jenkins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GitLab CI</w:t>
      </w:r>
      <w:r>
        <w:rPr>
          <w:rFonts w:hint="default" w:ascii="Times New Roman" w:hAnsi="Times New Roman" w:cs="Times New Roman"/>
          <w:sz w:val="21"/>
          <w:szCs w:val="21"/>
        </w:rPr>
        <w:t xml:space="preserve">, and container orchestration on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Kubernetes</w:t>
      </w:r>
      <w:r>
        <w:rPr>
          <w:rFonts w:hint="default" w:ascii="Times New Roman" w:hAnsi="Times New Roman" w:cs="Times New Roman"/>
          <w:sz w:val="21"/>
          <w:szCs w:val="21"/>
        </w:rPr>
        <w:t xml:space="preserve"> with Helm and Istio.</w:t>
      </w:r>
    </w:p>
    <w:p w14:paraId="6143F807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Apache Kafka</w:t>
      </w:r>
      <w:r>
        <w:rPr>
          <w:rFonts w:hint="default" w:ascii="Times New Roman" w:hAnsi="Times New Roman" w:cs="Times New Roman"/>
          <w:sz w:val="21"/>
          <w:szCs w:val="21"/>
        </w:rPr>
        <w:t xml:space="preserve"> for reliable, real-time messaging between microservices to improve system scalability and decoupling.</w:t>
      </w:r>
    </w:p>
    <w:p w14:paraId="0A12EFFF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Monitored application performance and health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Prometheus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Grafana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Dynatrace</w:t>
      </w:r>
      <w:r>
        <w:rPr>
          <w:rFonts w:hint="default" w:ascii="Times New Roman" w:hAnsi="Times New Roman" w:cs="Times New Roman"/>
          <w:sz w:val="21"/>
          <w:szCs w:val="21"/>
        </w:rPr>
        <w:t>, reducing incident response times.</w:t>
      </w:r>
    </w:p>
    <w:p w14:paraId="400A4768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Collaborated closely with cross-functional Agile teams, participating in sprint planning, daily stand-ups, and retrospectives to ensure timely delivery and continuous improvement.</w:t>
      </w:r>
    </w:p>
    <w:p w14:paraId="21284192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Automated backend testing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JUnit</w:t>
      </w:r>
      <w:r>
        <w:rPr>
          <w:rFonts w:hint="default" w:ascii="Times New Roman" w:hAnsi="Times New Roman" w:cs="Times New Roman"/>
          <w:sz w:val="21"/>
          <w:szCs w:val="21"/>
        </w:rPr>
        <w:t>, ensuring reliable and maintainable code quality.</w:t>
      </w:r>
    </w:p>
    <w:p w14:paraId="1459BAA4">
      <w:pPr>
        <w:numPr>
          <w:ilvl w:val="0"/>
          <w:numId w:val="1"/>
        </w:numPr>
        <w:ind w:right="4" w:hanging="18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Migrated applications to cloud infrastructure on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AWS</w:t>
      </w:r>
      <w:r>
        <w:rPr>
          <w:rFonts w:hint="default" w:ascii="Times New Roman" w:hAnsi="Times New Roman" w:cs="Times New Roman"/>
          <w:sz w:val="21"/>
          <w:szCs w:val="21"/>
        </w:rPr>
        <w:t xml:space="preserve"> (EC2, S3, RDS), improving scalability, availability, and cost-efficiency.</w:t>
      </w:r>
    </w:p>
    <w:p w14:paraId="02A5EFFA">
      <w:pPr>
        <w:pStyle w:val="9"/>
        <w:numPr>
          <w:ilvl w:val="0"/>
          <w:numId w:val="0"/>
        </w:numPr>
        <w:spacing w:after="0" w:line="360" w:lineRule="auto"/>
        <w:ind w:left="486"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E33221A">
      <w:pPr>
        <w:pStyle w:val="9"/>
        <w:numPr>
          <w:ilvl w:val="0"/>
          <w:numId w:val="0"/>
        </w:numPr>
        <w:spacing w:after="0" w:line="360" w:lineRule="auto"/>
        <w:ind w:left="486" w:leftChars="0"/>
        <w:jc w:val="left"/>
        <w:rPr>
          <w:rFonts w:ascii="Times New Roman" w:hAnsi="Times New Roman" w:eastAsia="Times New Roman" w:cs="Times New Roman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eHealth Access Pvt Ltd. |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Hyderabad, India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|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Assiociate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Software Engineer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   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June 2019 - Dec 2021                </w:t>
      </w:r>
      <w:r>
        <w:rPr>
          <w:rFonts w:hint="default" w:ascii="Times New Roman" w:hAnsi="Times New Roman" w:cs="Times New Roman"/>
          <w:i/>
          <w:iCs/>
          <w:sz w:val="18"/>
          <w:szCs w:val="18"/>
          <w:lang w:val="en-US"/>
        </w:rPr>
        <w:t xml:space="preserve">                       </w:t>
      </w:r>
    </w:p>
    <w:p w14:paraId="7BC6AFEA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and developed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Java-based microservices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Spring Boot</w:t>
      </w:r>
      <w:r>
        <w:rPr>
          <w:rFonts w:hint="default" w:ascii="Times New Roman" w:hAnsi="Times New Roman" w:cs="Times New Roman"/>
          <w:sz w:val="21"/>
          <w:szCs w:val="21"/>
        </w:rPr>
        <w:t xml:space="preserve">, deployed on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AWS</w:t>
      </w:r>
      <w:r>
        <w:rPr>
          <w:rFonts w:hint="default" w:ascii="Times New Roman" w:hAnsi="Times New Roman" w:cs="Times New Roman"/>
          <w:sz w:val="21"/>
          <w:szCs w:val="21"/>
        </w:rPr>
        <w:t xml:space="preserve"> (EC2, S3, RDS, Lambda, ELB) to ensure scalable and fault-tolerant services.</w:t>
      </w:r>
    </w:p>
    <w:p w14:paraId="0218AA2B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and launched a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real-time trending product catalog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Kafka</w:t>
      </w:r>
      <w:r>
        <w:rPr>
          <w:rFonts w:hint="default" w:ascii="Times New Roman" w:hAnsi="Times New Roman" w:cs="Times New Roman"/>
          <w:sz w:val="21"/>
          <w:szCs w:val="21"/>
        </w:rPr>
        <w:t>, Spring Boot, and AWS S3, reducing sync latency by ~40%.</w:t>
      </w:r>
    </w:p>
    <w:p w14:paraId="5BFC7BA1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RESTful APIs</w:t>
      </w:r>
      <w:r>
        <w:rPr>
          <w:rFonts w:hint="default" w:ascii="Times New Roman" w:hAnsi="Times New Roman" w:cs="Times New Roman"/>
          <w:sz w:val="21"/>
          <w:szCs w:val="21"/>
        </w:rPr>
        <w:t xml:space="preserve"> for newsletters, FAQs, and user role management to support content operations and admin tools.</w:t>
      </w:r>
    </w:p>
    <w:p w14:paraId="13AF4F78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OAuth 2.0-based authentication</w:t>
      </w:r>
      <w:r>
        <w:rPr>
          <w:rFonts w:hint="default" w:ascii="Times New Roman" w:hAnsi="Times New Roman" w:cs="Times New Roman"/>
          <w:sz w:val="21"/>
          <w:szCs w:val="21"/>
        </w:rPr>
        <w:t xml:space="preserve"> with Google and Facebook integrations, and custom role-based access controls using Spring annotations.</w:t>
      </w:r>
    </w:p>
    <w:p w14:paraId="141DA9D8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Redis caching</w:t>
      </w:r>
      <w:r>
        <w:rPr>
          <w:rFonts w:hint="default" w:ascii="Times New Roman" w:hAnsi="Times New Roman" w:cs="Times New Roman"/>
          <w:sz w:val="21"/>
          <w:szCs w:val="21"/>
        </w:rPr>
        <w:t xml:space="preserve"> in key services to improve response times on product and landing pages.</w:t>
      </w:r>
    </w:p>
    <w:p w14:paraId="2E6BE443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Wrote stored procedures and backend logic in Java for advanced reporting and analytics.</w:t>
      </w:r>
    </w:p>
    <w:p w14:paraId="76F237B7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Containerized microservices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Docker</w:t>
      </w:r>
      <w:r>
        <w:rPr>
          <w:rFonts w:hint="default" w:ascii="Times New Roman" w:hAnsi="Times New Roman" w:cs="Times New Roman"/>
          <w:sz w:val="21"/>
          <w:szCs w:val="21"/>
        </w:rPr>
        <w:t xml:space="preserve">, and automated deployment pipelines with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GitLab CI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Kubernetes</w:t>
      </w:r>
      <w:r>
        <w:rPr>
          <w:rFonts w:hint="default" w:ascii="Times New Roman" w:hAnsi="Times New Roman" w:cs="Times New Roman"/>
          <w:sz w:val="21"/>
          <w:szCs w:val="21"/>
        </w:rPr>
        <w:t>, improving delivery speed and consistency.</w:t>
      </w:r>
    </w:p>
    <w:p w14:paraId="221C1E6B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AngularJS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React.js</w:t>
      </w:r>
      <w:r>
        <w:rPr>
          <w:rFonts w:hint="default" w:ascii="Times New Roman" w:hAnsi="Times New Roman" w:cs="Times New Roman"/>
          <w:sz w:val="21"/>
          <w:szCs w:val="21"/>
        </w:rPr>
        <w:t xml:space="preserve"> based front-end interfaces integrated with Java services for admin dashboards and vendor tools.</w:t>
      </w:r>
    </w:p>
    <w:p w14:paraId="2BA36305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Followed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SAFe Agile</w:t>
      </w:r>
      <w:r>
        <w:rPr>
          <w:rFonts w:hint="default" w:ascii="Times New Roman" w:hAnsi="Times New Roman" w:cs="Times New Roman"/>
          <w:sz w:val="21"/>
          <w:szCs w:val="21"/>
        </w:rPr>
        <w:t>, contributing to planning, sprint demos, and PI deliveries.</w:t>
      </w:r>
    </w:p>
    <w:p w14:paraId="1DC59FAA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Maintained internal Java knowledge bases and conducted code reviews to support clean, reusable, and testable code practices.</w:t>
      </w:r>
    </w:p>
    <w:p w14:paraId="42E2DF10">
      <w:pPr>
        <w:pStyle w:val="9"/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unit tests using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JUnit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cs="Times New Roman"/>
          <w:sz w:val="21"/>
          <w:szCs w:val="21"/>
        </w:rPr>
        <w:t>Mockito</w:t>
      </w:r>
      <w:r>
        <w:rPr>
          <w:rFonts w:hint="default" w:ascii="Times New Roman" w:hAnsi="Times New Roman" w:cs="Times New Roman"/>
          <w:sz w:val="21"/>
          <w:szCs w:val="21"/>
        </w:rPr>
        <w:t>, supporting robust backend code coverage.</w:t>
      </w:r>
    </w:p>
    <w:p w14:paraId="43D456F1">
      <w:pPr>
        <w:jc w:val="both"/>
      </w:pPr>
    </w:p>
    <w:p w14:paraId="7C4444B1">
      <w:pPr>
        <w:pStyle w:val="2"/>
        <w:ind w:left="-5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Education:</w:t>
      </w:r>
    </w:p>
    <w:p w14:paraId="72173DFF">
      <w:pPr>
        <w:spacing w:after="148" w:line="259" w:lineRule="auto"/>
        <w:ind w:left="211" w:right="5396" w:hanging="1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Indiana Wesleyan University -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M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aster’s in information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science</w:t>
      </w:r>
      <w:r>
        <w:rPr>
          <w:rFonts w:hint="default" w:ascii="Times New Roman" w:hAnsi="Times New Roman" w:cs="Times New Roman"/>
          <w:sz w:val="21"/>
          <w:szCs w:val="21"/>
        </w:rPr>
        <w:t xml:space="preserve">-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CGPA: 3.9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Aug 2023 – May 2025</w:t>
      </w:r>
    </w:p>
    <w:sectPr>
      <w:pgSz w:w="12240" w:h="15840"/>
      <w:pgMar w:top="449" w:right="720" w:bottom="1871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43B1A"/>
    <w:multiLevelType w:val="multilevel"/>
    <w:tmpl w:val="00643B1A"/>
    <w:lvl w:ilvl="0" w:tentative="0">
      <w:start w:val="1"/>
      <w:numFmt w:val="bullet"/>
      <w:lvlText w:val="•"/>
      <w:lvlJc w:val="left"/>
      <w:pPr>
        <w:ind w:left="68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2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4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6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8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0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2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4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64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96D"/>
    <w:rsid w:val="0026232E"/>
    <w:rsid w:val="00271E12"/>
    <w:rsid w:val="0042413B"/>
    <w:rsid w:val="0048696D"/>
    <w:rsid w:val="004C22BE"/>
    <w:rsid w:val="00524F97"/>
    <w:rsid w:val="00527A3E"/>
    <w:rsid w:val="00605972"/>
    <w:rsid w:val="007D3336"/>
    <w:rsid w:val="0086511D"/>
    <w:rsid w:val="008B4753"/>
    <w:rsid w:val="00951DE3"/>
    <w:rsid w:val="009E6D58"/>
    <w:rsid w:val="00AF4C81"/>
    <w:rsid w:val="00B35156"/>
    <w:rsid w:val="00B50FD5"/>
    <w:rsid w:val="00C43E54"/>
    <w:rsid w:val="00C81BBC"/>
    <w:rsid w:val="00C87875"/>
    <w:rsid w:val="00D4078C"/>
    <w:rsid w:val="00DF1026"/>
    <w:rsid w:val="00E57BB6"/>
    <w:rsid w:val="00FF4364"/>
    <w:rsid w:val="02262CCC"/>
    <w:rsid w:val="024E297C"/>
    <w:rsid w:val="045C4336"/>
    <w:rsid w:val="05470E6B"/>
    <w:rsid w:val="089E90A7"/>
    <w:rsid w:val="09E31BA3"/>
    <w:rsid w:val="0A0ED9BF"/>
    <w:rsid w:val="0B14713B"/>
    <w:rsid w:val="0B50BD2E"/>
    <w:rsid w:val="0C11B008"/>
    <w:rsid w:val="0E4E503C"/>
    <w:rsid w:val="0E513E51"/>
    <w:rsid w:val="0F3E500C"/>
    <w:rsid w:val="0FBD2063"/>
    <w:rsid w:val="1035473A"/>
    <w:rsid w:val="111567A4"/>
    <w:rsid w:val="14C451CF"/>
    <w:rsid w:val="156A2395"/>
    <w:rsid w:val="156AC1DF"/>
    <w:rsid w:val="166F6192"/>
    <w:rsid w:val="18AA9546"/>
    <w:rsid w:val="19014717"/>
    <w:rsid w:val="1AB1BC2E"/>
    <w:rsid w:val="1F0771F7"/>
    <w:rsid w:val="211E6A10"/>
    <w:rsid w:val="226F3696"/>
    <w:rsid w:val="229B0978"/>
    <w:rsid w:val="2438B7C7"/>
    <w:rsid w:val="265DFFB7"/>
    <w:rsid w:val="26C25E40"/>
    <w:rsid w:val="270A5F78"/>
    <w:rsid w:val="275059B0"/>
    <w:rsid w:val="288BCF0E"/>
    <w:rsid w:val="2A3895CB"/>
    <w:rsid w:val="2A861DC8"/>
    <w:rsid w:val="2ED9092D"/>
    <w:rsid w:val="30482170"/>
    <w:rsid w:val="31F3104F"/>
    <w:rsid w:val="32C12021"/>
    <w:rsid w:val="34D57E3D"/>
    <w:rsid w:val="34E311EA"/>
    <w:rsid w:val="3737136A"/>
    <w:rsid w:val="3987FED1"/>
    <w:rsid w:val="3B5600B7"/>
    <w:rsid w:val="3D5AF36F"/>
    <w:rsid w:val="3E7BF56C"/>
    <w:rsid w:val="3EA12795"/>
    <w:rsid w:val="4041F11C"/>
    <w:rsid w:val="409E314A"/>
    <w:rsid w:val="411A65ED"/>
    <w:rsid w:val="42140C41"/>
    <w:rsid w:val="42820D20"/>
    <w:rsid w:val="433B01FF"/>
    <w:rsid w:val="43876486"/>
    <w:rsid w:val="44B31163"/>
    <w:rsid w:val="44C46E2B"/>
    <w:rsid w:val="44C8B785"/>
    <w:rsid w:val="46BF7C3A"/>
    <w:rsid w:val="479DD1E3"/>
    <w:rsid w:val="481A06D2"/>
    <w:rsid w:val="4C3059D0"/>
    <w:rsid w:val="4EE12F21"/>
    <w:rsid w:val="4F0EE01F"/>
    <w:rsid w:val="500E44D8"/>
    <w:rsid w:val="50BD51E9"/>
    <w:rsid w:val="5109547D"/>
    <w:rsid w:val="51237D2E"/>
    <w:rsid w:val="555D8F5B"/>
    <w:rsid w:val="55DB90A1"/>
    <w:rsid w:val="55FCEFAD"/>
    <w:rsid w:val="579940ED"/>
    <w:rsid w:val="59529AC4"/>
    <w:rsid w:val="59779A31"/>
    <w:rsid w:val="598DCC17"/>
    <w:rsid w:val="5A31D894"/>
    <w:rsid w:val="5A6601CF"/>
    <w:rsid w:val="5B80929C"/>
    <w:rsid w:val="5CC653F8"/>
    <w:rsid w:val="5CDFF253"/>
    <w:rsid w:val="5E35027E"/>
    <w:rsid w:val="5F3E2E3B"/>
    <w:rsid w:val="603E7519"/>
    <w:rsid w:val="6053123E"/>
    <w:rsid w:val="61BE8172"/>
    <w:rsid w:val="620DF77C"/>
    <w:rsid w:val="6339D896"/>
    <w:rsid w:val="6439AE28"/>
    <w:rsid w:val="64FE5BA5"/>
    <w:rsid w:val="65411A59"/>
    <w:rsid w:val="65A7B938"/>
    <w:rsid w:val="6A2CBDBA"/>
    <w:rsid w:val="6C5F105B"/>
    <w:rsid w:val="6F0124B0"/>
    <w:rsid w:val="708C1608"/>
    <w:rsid w:val="709ABA32"/>
    <w:rsid w:val="709CCEC6"/>
    <w:rsid w:val="716F71A9"/>
    <w:rsid w:val="71825C1C"/>
    <w:rsid w:val="7252AE3C"/>
    <w:rsid w:val="72E6F376"/>
    <w:rsid w:val="73B8521D"/>
    <w:rsid w:val="73E40F84"/>
    <w:rsid w:val="769C9EAA"/>
    <w:rsid w:val="776D5B38"/>
    <w:rsid w:val="77F3F101"/>
    <w:rsid w:val="7A63DC30"/>
    <w:rsid w:val="7D0E7070"/>
    <w:rsid w:val="7D3675FC"/>
    <w:rsid w:val="7DBBF338"/>
    <w:rsid w:val="7E53F0A8"/>
    <w:rsid w:val="7F185844"/>
    <w:rsid w:val="7F769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7" w:line="257" w:lineRule="auto"/>
      <w:ind w:left="1463" w:hanging="195"/>
    </w:pPr>
    <w:rPr>
      <w:rFonts w:ascii="Cambria" w:hAnsi="Cambria" w:eastAsia="Cambria" w:cs="Cambria"/>
      <w:color w:val="000000"/>
      <w:kern w:val="2"/>
      <w:szCs w:val="22"/>
      <w:lang w:val="en-IN" w:eastAsia="en-IN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line="259" w:lineRule="auto"/>
      <w:ind w:left="10" w:hanging="10"/>
      <w:outlineLvl w:val="0"/>
    </w:pPr>
    <w:rPr>
      <w:rFonts w:ascii="Calibri" w:hAnsi="Calibri" w:eastAsia="Calibri" w:cs="Calibri"/>
      <w:color w:val="000000"/>
      <w:kern w:val="2"/>
      <w:sz w:val="24"/>
      <w:szCs w:val="22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/>
      <w:u w:val="single"/>
    </w:r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1 Char"/>
    <w:link w:val="2"/>
    <w:qFormat/>
    <w:uiPriority w:val="0"/>
    <w:rPr>
      <w:rFonts w:ascii="Calibri" w:hAnsi="Calibri" w:eastAsia="Calibri" w:cs="Calibri"/>
      <w:color w:val="000000"/>
      <w:sz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1841</Words>
  <Characters>10496</Characters>
  <Lines>87</Lines>
  <Paragraphs>24</Paragraphs>
  <TotalTime>9</TotalTime>
  <ScaleCrop>false</ScaleCrop>
  <LinksUpToDate>false</LinksUpToDate>
  <CharactersWithSpaces>12313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2024-10-30T17:30:00Z</dcterms:created>
  <dc:creator>Ravi</dc:creator>
  <cp:lastModifiedBy>Chhetri Meg</cp:lastModifiedBy>
  <dcterms:modified xsi:type="dcterms:W3CDTF">2025-06-13T21:10:25Z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12217CC3C7AF432FA0BD367987EA6C37_13</vt:lpwstr>
  </property>
</Properties>
</file>