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14FC" w:rsidRPr="00C91A96" w:rsidRDefault="00F902ED" w:rsidP="0039499E">
      <w:pPr>
        <w:autoSpaceDE w:val="0"/>
        <w:autoSpaceDN w:val="0"/>
        <w:adjustRightInd w:val="0"/>
        <w:spacing w:after="0"/>
        <w:jc w:val="center"/>
        <w:rPr>
          <w:rFonts w:ascii="Calibri" w:hAnsi="Calibri" w:cs="Garamond-Bold"/>
          <w:b/>
          <w:bCs/>
          <w:sz w:val="36"/>
        </w:rPr>
      </w:pPr>
      <w:r>
        <w:rPr>
          <w:rFonts w:ascii="Calibri" w:hAnsi="Calibri" w:cs="Garamond-Bold"/>
          <w:b/>
          <w:bCs/>
          <w:sz w:val="56"/>
        </w:rPr>
        <w:t>A</w:t>
      </w:r>
      <w:r w:rsidRPr="00F902ED">
        <w:rPr>
          <w:rFonts w:ascii="Calibri" w:hAnsi="Calibri" w:cs="Garamond-Bold"/>
          <w:bCs/>
          <w:sz w:val="56"/>
        </w:rPr>
        <w:t>sif</w:t>
      </w:r>
      <w:r>
        <w:rPr>
          <w:rFonts w:ascii="Calibri" w:hAnsi="Calibri" w:cs="Garamond-Bold"/>
          <w:b/>
          <w:bCs/>
          <w:sz w:val="56"/>
        </w:rPr>
        <w:t xml:space="preserve"> N</w:t>
      </w:r>
      <w:r w:rsidRPr="00F902ED">
        <w:rPr>
          <w:rFonts w:ascii="Calibri" w:hAnsi="Calibri" w:cs="Garamond-Bold"/>
          <w:bCs/>
          <w:sz w:val="56"/>
        </w:rPr>
        <w:t>agarkatti</w:t>
      </w:r>
    </w:p>
    <w:p w:rsidR="00D56CDD" w:rsidRPr="00C91A96" w:rsidRDefault="00F902ED" w:rsidP="0039499E">
      <w:pPr>
        <w:autoSpaceDE w:val="0"/>
        <w:autoSpaceDN w:val="0"/>
        <w:adjustRightInd w:val="0"/>
        <w:spacing w:after="0"/>
        <w:jc w:val="center"/>
        <w:rPr>
          <w:rFonts w:ascii="Calibri" w:hAnsi="Calibri" w:cs="Garamond"/>
          <w:i/>
        </w:rPr>
      </w:pPr>
      <w:r>
        <w:rPr>
          <w:rFonts w:ascii="Calibri" w:hAnsi="Calibri" w:cs="Garamond"/>
          <w:i/>
        </w:rPr>
        <w:t xml:space="preserve">12790 Primrose </w:t>
      </w:r>
      <w:proofErr w:type="spellStart"/>
      <w:r>
        <w:rPr>
          <w:rFonts w:ascii="Calibri" w:hAnsi="Calibri" w:cs="Garamond"/>
          <w:i/>
        </w:rPr>
        <w:t>Ln</w:t>
      </w:r>
      <w:proofErr w:type="spellEnd"/>
      <w:r w:rsidR="009A2C38" w:rsidRPr="00C91A96">
        <w:rPr>
          <w:rFonts w:ascii="Calibri" w:hAnsi="Calibri" w:cs="Garamond"/>
          <w:i/>
        </w:rPr>
        <w:t xml:space="preserve">, </w:t>
      </w:r>
      <w:r>
        <w:rPr>
          <w:rFonts w:ascii="Calibri" w:hAnsi="Calibri" w:cs="Garamond"/>
          <w:i/>
        </w:rPr>
        <w:t>APT 315</w:t>
      </w:r>
      <w:r w:rsidR="000A7FA6" w:rsidRPr="00C91A96">
        <w:rPr>
          <w:rFonts w:ascii="Calibri" w:hAnsi="Calibri" w:cs="Garamond"/>
          <w:i/>
        </w:rPr>
        <w:t xml:space="preserve">, </w:t>
      </w:r>
      <w:r w:rsidR="009A2C38" w:rsidRPr="00C91A96">
        <w:rPr>
          <w:rFonts w:ascii="Calibri" w:hAnsi="Calibri" w:cs="Garamond"/>
          <w:i/>
        </w:rPr>
        <w:t>Eden Prairie, MN 55344</w:t>
      </w:r>
    </w:p>
    <w:p w:rsidR="00B714FC" w:rsidRPr="00C91A96" w:rsidRDefault="00D56CDD" w:rsidP="0039499E">
      <w:pPr>
        <w:autoSpaceDE w:val="0"/>
        <w:autoSpaceDN w:val="0"/>
        <w:adjustRightInd w:val="0"/>
        <w:spacing w:after="0"/>
        <w:jc w:val="center"/>
        <w:rPr>
          <w:rFonts w:ascii="Calibri" w:hAnsi="Calibri" w:cs="Garamond"/>
          <w:i/>
        </w:rPr>
      </w:pPr>
      <w:r w:rsidRPr="00C91A96">
        <w:rPr>
          <w:rFonts w:ascii="Calibri" w:hAnsi="Calibri" w:cs="Garamond"/>
          <w:i/>
        </w:rPr>
        <w:t xml:space="preserve">• </w:t>
      </w:r>
      <w:r w:rsidR="00F902ED">
        <w:rPr>
          <w:rFonts w:ascii="Calibri" w:hAnsi="Calibri" w:cs="Garamond"/>
          <w:i/>
        </w:rPr>
        <w:t>Cell: 952-567-3362</w:t>
      </w:r>
      <w:r w:rsidR="00066FDB">
        <w:rPr>
          <w:rFonts w:ascii="Calibri" w:hAnsi="Calibri" w:cs="Garamond"/>
          <w:i/>
        </w:rPr>
        <w:t xml:space="preserve"> </w:t>
      </w:r>
      <w:r w:rsidRPr="00C91A96">
        <w:rPr>
          <w:rFonts w:ascii="Calibri" w:hAnsi="Calibri" w:cs="Garamond"/>
          <w:i/>
        </w:rPr>
        <w:t xml:space="preserve">• E-Mail: </w:t>
      </w:r>
      <w:hyperlink r:id="rId8" w:history="1">
        <w:r w:rsidR="00F902ED" w:rsidRPr="00036268">
          <w:rPr>
            <w:rStyle w:val="Hyperlink"/>
            <w:rFonts w:ascii="Calibri" w:hAnsi="Calibri" w:cs="Garamond"/>
            <w:i/>
          </w:rPr>
          <w:t>asif.nagarkatti@gmail.com</w:t>
        </w:r>
      </w:hyperlink>
      <w:r w:rsidRPr="00C91A96">
        <w:rPr>
          <w:rFonts w:ascii="Calibri" w:hAnsi="Calibri" w:cs="Garamond"/>
          <w:i/>
        </w:rPr>
        <w:t xml:space="preserve"> •</w:t>
      </w:r>
    </w:p>
    <w:p w:rsidR="003D06B2" w:rsidRDefault="003D06B2" w:rsidP="0039499E">
      <w:pPr>
        <w:autoSpaceDE w:val="0"/>
        <w:autoSpaceDN w:val="0"/>
        <w:adjustRightInd w:val="0"/>
        <w:spacing w:after="0" w:line="240" w:lineRule="auto"/>
        <w:jc w:val="center"/>
        <w:rPr>
          <w:rFonts w:ascii="Calibri" w:hAnsi="Calibri" w:cs="Garamond-Bold"/>
          <w:b/>
          <w:bCs/>
        </w:rPr>
      </w:pPr>
    </w:p>
    <w:p w:rsidR="00D56CDD" w:rsidRPr="005D6158" w:rsidRDefault="00C45D66" w:rsidP="0039499E">
      <w:pPr>
        <w:autoSpaceDE w:val="0"/>
        <w:autoSpaceDN w:val="0"/>
        <w:adjustRightInd w:val="0"/>
        <w:spacing w:after="0" w:line="240" w:lineRule="auto"/>
        <w:jc w:val="center"/>
        <w:rPr>
          <w:rFonts w:ascii="Calibri" w:hAnsi="Calibri" w:cs="Garamond-Bold"/>
          <w:b/>
          <w:bCs/>
        </w:rPr>
      </w:pPr>
      <w:r w:rsidRPr="00C45D66">
        <w:rPr>
          <w:rFonts w:ascii="Calibri" w:hAnsi="Calibri" w:cs="Garamond-Bold"/>
          <w:b/>
          <w:bCs/>
          <w:noProof/>
          <w:sz w:val="44"/>
        </w:rPr>
        <w:pict>
          <v:shapetype id="_x0000_t32" coordsize="21600,21600" o:spt="32" o:oned="t" path="m,l21600,21600e" filled="f">
            <v:path arrowok="t" fillok="f" o:connecttype="none"/>
            <o:lock v:ext="edit" shapetype="t"/>
          </v:shapetype>
          <v:shape id="_x0000_s1031" type="#_x0000_t32" style="position:absolute;left:0;text-align:left;margin-left:1.5pt;margin-top:6.45pt;width:489.15pt;height:0;z-index:251662336" o:connectortype="straight" strokeweight="1.5pt"/>
        </w:pict>
      </w:r>
    </w:p>
    <w:p w:rsidR="00B714FC" w:rsidRPr="00C91A96" w:rsidRDefault="003D06B2" w:rsidP="0039499E">
      <w:pPr>
        <w:autoSpaceDE w:val="0"/>
        <w:autoSpaceDN w:val="0"/>
        <w:adjustRightInd w:val="0"/>
        <w:spacing w:after="0"/>
        <w:jc w:val="center"/>
        <w:rPr>
          <w:rFonts w:ascii="Calibri" w:hAnsi="Calibri" w:cs="Garamond-Bold"/>
          <w:b/>
          <w:bCs/>
          <w:sz w:val="28"/>
        </w:rPr>
      </w:pPr>
      <w:r>
        <w:rPr>
          <w:rFonts w:ascii="Calibri" w:hAnsi="Calibri" w:cs="Garamond-Bold"/>
          <w:b/>
          <w:bCs/>
          <w:sz w:val="28"/>
        </w:rPr>
        <w:t xml:space="preserve">DATAWAREHOUSE BUSINESS </w:t>
      </w:r>
      <w:r w:rsidR="002B30EB">
        <w:rPr>
          <w:rFonts w:ascii="Calibri" w:hAnsi="Calibri" w:cs="Garamond-Bold"/>
          <w:b/>
          <w:bCs/>
          <w:sz w:val="28"/>
        </w:rPr>
        <w:t xml:space="preserve">SYSTEM </w:t>
      </w:r>
      <w:r>
        <w:rPr>
          <w:rFonts w:ascii="Calibri" w:hAnsi="Calibri" w:cs="Garamond-Bold"/>
          <w:b/>
          <w:bCs/>
          <w:sz w:val="28"/>
        </w:rPr>
        <w:t>ANALYST</w:t>
      </w:r>
      <w:r w:rsidR="00D97B81">
        <w:rPr>
          <w:rFonts w:ascii="Calibri" w:hAnsi="Calibri" w:cs="Garamond-Bold"/>
          <w:b/>
          <w:bCs/>
          <w:sz w:val="28"/>
        </w:rPr>
        <w:t>/QA EXPERT</w:t>
      </w:r>
    </w:p>
    <w:p w:rsidR="00B714FC" w:rsidRPr="00C91A96" w:rsidRDefault="003D23F2" w:rsidP="0039499E">
      <w:pPr>
        <w:pStyle w:val="ListParagraph"/>
        <w:autoSpaceDE w:val="0"/>
        <w:autoSpaceDN w:val="0"/>
        <w:adjustRightInd w:val="0"/>
        <w:spacing w:after="0"/>
        <w:jc w:val="center"/>
        <w:rPr>
          <w:rFonts w:ascii="Calibri" w:hAnsi="Calibri" w:cs="Garamond"/>
          <w:i/>
        </w:rPr>
      </w:pPr>
      <w:r>
        <w:rPr>
          <w:rFonts w:ascii="Calibri" w:hAnsi="Calibri" w:cs="Garamond"/>
          <w:i/>
        </w:rPr>
        <w:t>Satiating the</w:t>
      </w:r>
      <w:r w:rsidR="004362B6" w:rsidRPr="004362B6">
        <w:rPr>
          <w:rFonts w:ascii="Calibri" w:hAnsi="Calibri" w:cs="Garamond"/>
          <w:i/>
        </w:rPr>
        <w:t xml:space="preserve"> Technology Consulting Initiative</w:t>
      </w:r>
      <w:r w:rsidR="004362B6">
        <w:rPr>
          <w:rFonts w:ascii="Calibri" w:hAnsi="Calibri" w:cs="Garamond"/>
          <w:i/>
        </w:rPr>
        <w:t>s</w:t>
      </w:r>
      <w:r w:rsidR="004362B6" w:rsidRPr="004362B6">
        <w:rPr>
          <w:rFonts w:ascii="Calibri" w:hAnsi="Calibri" w:cs="Garamond"/>
          <w:i/>
        </w:rPr>
        <w:t xml:space="preserve"> of</w:t>
      </w:r>
      <w:r w:rsidR="00B714FC" w:rsidRPr="004362B6">
        <w:rPr>
          <w:rFonts w:ascii="Calibri" w:hAnsi="Calibri" w:cs="Garamond"/>
          <w:i/>
        </w:rPr>
        <w:t xml:space="preserve"> your organization</w:t>
      </w:r>
    </w:p>
    <w:p w:rsidR="00B714FC" w:rsidRPr="00C91A96" w:rsidRDefault="00C45D66" w:rsidP="004B20E6">
      <w:pPr>
        <w:pStyle w:val="ListParagraph"/>
        <w:autoSpaceDE w:val="0"/>
        <w:autoSpaceDN w:val="0"/>
        <w:adjustRightInd w:val="0"/>
        <w:spacing w:after="0" w:line="240" w:lineRule="auto"/>
        <w:rPr>
          <w:rFonts w:ascii="Calibri" w:hAnsi="Calibri" w:cs="Garamond"/>
        </w:rPr>
      </w:pPr>
      <w:r w:rsidRPr="00C45D66">
        <w:rPr>
          <w:rFonts w:ascii="Calibri" w:hAnsi="Calibri" w:cs="Garamond-Bold"/>
          <w:b/>
          <w:bCs/>
          <w:noProof/>
          <w:sz w:val="52"/>
        </w:rPr>
        <w:pict>
          <v:shape id="_x0000_s1030" type="#_x0000_t32" style="position:absolute;left:0;text-align:left;margin-left:1.5pt;margin-top:6.85pt;width:489.15pt;height:0;z-index:251661312" o:connectortype="straight" strokeweight="1.5pt"/>
        </w:pict>
      </w:r>
    </w:p>
    <w:p w:rsidR="003D06B2" w:rsidRDefault="003D06B2" w:rsidP="003D06B2">
      <w:pPr>
        <w:pStyle w:val="ListParagraph"/>
        <w:autoSpaceDE w:val="0"/>
        <w:autoSpaceDN w:val="0"/>
        <w:adjustRightInd w:val="0"/>
        <w:spacing w:after="0" w:line="240" w:lineRule="auto"/>
        <w:jc w:val="both"/>
        <w:rPr>
          <w:rFonts w:ascii="Calibri" w:hAnsi="Calibri" w:cs="Garamond"/>
        </w:rPr>
      </w:pPr>
    </w:p>
    <w:p w:rsidR="00B714FC" w:rsidRDefault="00F902ED" w:rsidP="004B20E6">
      <w:pPr>
        <w:pStyle w:val="ListParagraph"/>
        <w:numPr>
          <w:ilvl w:val="0"/>
          <w:numId w:val="9"/>
        </w:numPr>
        <w:autoSpaceDE w:val="0"/>
        <w:autoSpaceDN w:val="0"/>
        <w:adjustRightInd w:val="0"/>
        <w:spacing w:after="0" w:line="240" w:lineRule="auto"/>
        <w:jc w:val="both"/>
        <w:rPr>
          <w:rFonts w:ascii="Calibri" w:hAnsi="Calibri" w:cs="Garamond"/>
        </w:rPr>
      </w:pPr>
      <w:r>
        <w:rPr>
          <w:rFonts w:ascii="Calibri" w:hAnsi="Calibri" w:cs="Garamond"/>
        </w:rPr>
        <w:t>System Engineer</w:t>
      </w:r>
      <w:r w:rsidR="003C4BEC" w:rsidRPr="00C91A96">
        <w:rPr>
          <w:rFonts w:ascii="Calibri" w:hAnsi="Calibri" w:cs="Garamond"/>
        </w:rPr>
        <w:t xml:space="preserve"> with </w:t>
      </w:r>
      <w:r>
        <w:rPr>
          <w:rFonts w:ascii="Calibri" w:hAnsi="Calibri" w:cs="Garamond"/>
        </w:rPr>
        <w:t>3 plus</w:t>
      </w:r>
      <w:r w:rsidR="00D23925" w:rsidRPr="00C91A96">
        <w:rPr>
          <w:rFonts w:ascii="Calibri" w:hAnsi="Calibri" w:cs="Garamond"/>
        </w:rPr>
        <w:t xml:space="preserve"> years of experience </w:t>
      </w:r>
      <w:r>
        <w:rPr>
          <w:rFonts w:ascii="Calibri" w:hAnsi="Calibri" w:cs="Garamond"/>
        </w:rPr>
        <w:t>contributing in</w:t>
      </w:r>
      <w:r w:rsidR="00B714FC" w:rsidRPr="00C91A96">
        <w:rPr>
          <w:rFonts w:ascii="Calibri" w:hAnsi="Calibri" w:cs="Garamond"/>
        </w:rPr>
        <w:t xml:space="preserve"> Retail Enterprise Data Warehousing &amp; Business Analytics projects.</w:t>
      </w:r>
    </w:p>
    <w:p w:rsidR="00A03F0D" w:rsidRDefault="00A03F0D" w:rsidP="00A03F0D">
      <w:pPr>
        <w:pStyle w:val="ListParagraph"/>
        <w:numPr>
          <w:ilvl w:val="0"/>
          <w:numId w:val="9"/>
        </w:numPr>
        <w:autoSpaceDE w:val="0"/>
        <w:autoSpaceDN w:val="0"/>
        <w:adjustRightInd w:val="0"/>
        <w:spacing w:after="0" w:line="240" w:lineRule="auto"/>
        <w:jc w:val="both"/>
        <w:rPr>
          <w:rFonts w:ascii="Calibri" w:hAnsi="Calibri" w:cs="Garamond"/>
        </w:rPr>
      </w:pPr>
      <w:r>
        <w:rPr>
          <w:rFonts w:ascii="Calibri" w:hAnsi="Calibri" w:cs="Garamond"/>
        </w:rPr>
        <w:t>Successfully a</w:t>
      </w:r>
      <w:r w:rsidRPr="00C91A96">
        <w:rPr>
          <w:rFonts w:ascii="Calibri" w:hAnsi="Calibri" w:cs="Garamond"/>
        </w:rPr>
        <w:t>nalyzed</w:t>
      </w:r>
      <w:r>
        <w:rPr>
          <w:rFonts w:ascii="Calibri" w:hAnsi="Calibri" w:cs="Garamond"/>
        </w:rPr>
        <w:t xml:space="preserve"> and d</w:t>
      </w:r>
      <w:r w:rsidRPr="00C91A96">
        <w:rPr>
          <w:rFonts w:ascii="Calibri" w:hAnsi="Calibri" w:cs="Garamond"/>
        </w:rPr>
        <w:t>efined business processes for improvement. Key strengths include def</w:t>
      </w:r>
      <w:r w:rsidR="00F902ED">
        <w:rPr>
          <w:rFonts w:ascii="Calibri" w:hAnsi="Calibri" w:cs="Garamond"/>
        </w:rPr>
        <w:t>ining, designing, developing,</w:t>
      </w:r>
      <w:r w:rsidRPr="00C91A96">
        <w:rPr>
          <w:rFonts w:ascii="Calibri" w:hAnsi="Calibri" w:cs="Garamond"/>
        </w:rPr>
        <w:t xml:space="preserve"> implementing</w:t>
      </w:r>
      <w:r w:rsidR="00F902ED">
        <w:rPr>
          <w:rFonts w:ascii="Calibri" w:hAnsi="Calibri" w:cs="Garamond"/>
        </w:rPr>
        <w:t xml:space="preserve"> and supporting</w:t>
      </w:r>
      <w:r w:rsidRPr="00C91A96">
        <w:rPr>
          <w:rFonts w:ascii="Calibri" w:hAnsi="Calibri" w:cs="Garamond"/>
        </w:rPr>
        <w:t xml:space="preserve"> high quality solutions.</w:t>
      </w:r>
    </w:p>
    <w:p w:rsidR="00504818" w:rsidRPr="00C91A96" w:rsidRDefault="00504818" w:rsidP="00504818">
      <w:pPr>
        <w:pStyle w:val="ListParagraph"/>
        <w:numPr>
          <w:ilvl w:val="0"/>
          <w:numId w:val="9"/>
        </w:numPr>
        <w:autoSpaceDE w:val="0"/>
        <w:autoSpaceDN w:val="0"/>
        <w:adjustRightInd w:val="0"/>
        <w:spacing w:after="0" w:line="240" w:lineRule="auto"/>
        <w:jc w:val="both"/>
        <w:rPr>
          <w:rFonts w:ascii="Calibri" w:hAnsi="Calibri" w:cs="Garamond"/>
        </w:rPr>
      </w:pPr>
      <w:r>
        <w:rPr>
          <w:rFonts w:ascii="Calibri" w:hAnsi="Calibri" w:cs="Garamond"/>
        </w:rPr>
        <w:t>Strong</w:t>
      </w:r>
      <w:r w:rsidRPr="00504818">
        <w:rPr>
          <w:rFonts w:ascii="Calibri" w:hAnsi="Calibri" w:cs="Garamond"/>
        </w:rPr>
        <w:t xml:space="preserve"> background of successfully executing and managing projects in Software Testing and </w:t>
      </w:r>
      <w:r>
        <w:rPr>
          <w:rFonts w:ascii="Calibri" w:hAnsi="Calibri" w:cs="Garamond"/>
        </w:rPr>
        <w:t xml:space="preserve">Validating, </w:t>
      </w:r>
      <w:r w:rsidRPr="00504818">
        <w:rPr>
          <w:rFonts w:ascii="Calibri" w:hAnsi="Calibri" w:cs="Garamond"/>
        </w:rPr>
        <w:t>with extensive knowledge in Database Management.</w:t>
      </w:r>
    </w:p>
    <w:p w:rsidR="00504818" w:rsidRDefault="00A03F0D" w:rsidP="00A03F0D">
      <w:pPr>
        <w:pStyle w:val="ListParagraph"/>
        <w:numPr>
          <w:ilvl w:val="0"/>
          <w:numId w:val="9"/>
        </w:numPr>
        <w:autoSpaceDE w:val="0"/>
        <w:autoSpaceDN w:val="0"/>
        <w:adjustRightInd w:val="0"/>
        <w:spacing w:after="0" w:line="240" w:lineRule="auto"/>
        <w:jc w:val="both"/>
        <w:rPr>
          <w:rFonts w:ascii="Calibri" w:hAnsi="Calibri" w:cs="Garamond"/>
        </w:rPr>
      </w:pPr>
      <w:r w:rsidRPr="00C91A96">
        <w:rPr>
          <w:rFonts w:ascii="Calibri" w:hAnsi="Calibri" w:cs="Garamond"/>
        </w:rPr>
        <w:t xml:space="preserve">Exceptional organizational and problem-solving skills with profound ability to prepare reports, proposals and technology recommendations. </w:t>
      </w:r>
    </w:p>
    <w:p w:rsidR="00504818" w:rsidRDefault="00A03F0D" w:rsidP="00504818">
      <w:pPr>
        <w:pStyle w:val="ListParagraph"/>
        <w:numPr>
          <w:ilvl w:val="0"/>
          <w:numId w:val="9"/>
        </w:numPr>
        <w:autoSpaceDE w:val="0"/>
        <w:autoSpaceDN w:val="0"/>
        <w:adjustRightInd w:val="0"/>
        <w:spacing w:after="0" w:line="240" w:lineRule="auto"/>
        <w:jc w:val="both"/>
        <w:rPr>
          <w:rFonts w:ascii="Calibri" w:hAnsi="Calibri" w:cs="Garamond"/>
        </w:rPr>
      </w:pPr>
      <w:r w:rsidRPr="00C91A96">
        <w:rPr>
          <w:rFonts w:ascii="Calibri" w:hAnsi="Calibri" w:cs="Garamond"/>
        </w:rPr>
        <w:t>An excellent verbal and written communicator with strong interpersonal skills, who can deliver eff</w:t>
      </w:r>
      <w:r>
        <w:rPr>
          <w:rFonts w:ascii="Calibri" w:hAnsi="Calibri" w:cs="Garamond"/>
        </w:rPr>
        <w:t>ective presentations, simultaneously, building collaborative relationships.</w:t>
      </w:r>
      <w:r w:rsidR="00504818">
        <w:rPr>
          <w:rFonts w:ascii="Calibri" w:hAnsi="Calibri" w:cs="Garamond"/>
        </w:rPr>
        <w:t xml:space="preserve"> </w:t>
      </w:r>
    </w:p>
    <w:p w:rsidR="00504818" w:rsidRPr="00504818" w:rsidRDefault="00504818" w:rsidP="00504818">
      <w:pPr>
        <w:pStyle w:val="ListParagraph"/>
        <w:numPr>
          <w:ilvl w:val="0"/>
          <w:numId w:val="9"/>
        </w:numPr>
        <w:autoSpaceDE w:val="0"/>
        <w:autoSpaceDN w:val="0"/>
        <w:adjustRightInd w:val="0"/>
        <w:spacing w:after="0" w:line="240" w:lineRule="auto"/>
        <w:jc w:val="both"/>
        <w:rPr>
          <w:rFonts w:ascii="Calibri" w:hAnsi="Calibri" w:cs="Garamond"/>
        </w:rPr>
      </w:pPr>
      <w:r w:rsidRPr="00504818">
        <w:rPr>
          <w:rFonts w:ascii="Calibri" w:hAnsi="Calibri" w:cs="Garamond"/>
        </w:rPr>
        <w:t>Strong Experience in client management with a targeted emphasis on smooth communication between the business and proficient technical teams.</w:t>
      </w:r>
    </w:p>
    <w:p w:rsidR="0035154D" w:rsidRDefault="003A73E2" w:rsidP="004B20E6">
      <w:pPr>
        <w:pStyle w:val="ListParagraph"/>
        <w:numPr>
          <w:ilvl w:val="0"/>
          <w:numId w:val="9"/>
        </w:numPr>
        <w:autoSpaceDE w:val="0"/>
        <w:autoSpaceDN w:val="0"/>
        <w:adjustRightInd w:val="0"/>
        <w:spacing w:after="0" w:line="240" w:lineRule="auto"/>
        <w:jc w:val="both"/>
        <w:rPr>
          <w:rFonts w:ascii="Calibri" w:hAnsi="Calibri" w:cs="Garamond"/>
        </w:rPr>
      </w:pPr>
      <w:r>
        <w:rPr>
          <w:rFonts w:ascii="Calibri" w:hAnsi="Calibri" w:cs="Garamond"/>
        </w:rPr>
        <w:t>Attention to D</w:t>
      </w:r>
      <w:r w:rsidR="0035154D" w:rsidRPr="00C91A96">
        <w:rPr>
          <w:rFonts w:ascii="Calibri" w:hAnsi="Calibri" w:cs="Garamond"/>
        </w:rPr>
        <w:t>e</w:t>
      </w:r>
      <w:r>
        <w:rPr>
          <w:rFonts w:ascii="Calibri" w:hAnsi="Calibri" w:cs="Garamond"/>
        </w:rPr>
        <w:t>tail, Thoroughness, Diligence, P</w:t>
      </w:r>
      <w:r w:rsidR="0035154D" w:rsidRPr="00C91A96">
        <w:rPr>
          <w:rFonts w:ascii="Calibri" w:hAnsi="Calibri" w:cs="Garamond"/>
        </w:rPr>
        <w:t>erseverance and</w:t>
      </w:r>
      <w:r>
        <w:rPr>
          <w:rFonts w:ascii="Calibri" w:hAnsi="Calibri" w:cs="Garamond"/>
        </w:rPr>
        <w:t xml:space="preserve"> H</w:t>
      </w:r>
      <w:r w:rsidR="0035154D" w:rsidRPr="00C91A96">
        <w:rPr>
          <w:rFonts w:ascii="Calibri" w:hAnsi="Calibri" w:cs="Garamond"/>
        </w:rPr>
        <w:t>igh work</w:t>
      </w:r>
      <w:r w:rsidR="00892A2A">
        <w:rPr>
          <w:rFonts w:ascii="Calibri" w:hAnsi="Calibri" w:cs="Garamond"/>
        </w:rPr>
        <w:t>ing</w:t>
      </w:r>
      <w:r w:rsidR="0035154D" w:rsidRPr="00C91A96">
        <w:rPr>
          <w:rFonts w:ascii="Calibri" w:hAnsi="Calibri" w:cs="Garamond"/>
        </w:rPr>
        <w:t xml:space="preserve"> standards</w:t>
      </w:r>
      <w:r w:rsidR="00892A2A">
        <w:rPr>
          <w:rFonts w:ascii="Calibri" w:hAnsi="Calibri" w:cs="Garamond"/>
        </w:rPr>
        <w:t>,</w:t>
      </w:r>
      <w:r w:rsidR="0035154D" w:rsidRPr="00C91A96">
        <w:rPr>
          <w:rFonts w:ascii="Calibri" w:hAnsi="Calibri" w:cs="Garamond"/>
        </w:rPr>
        <w:t xml:space="preserve"> leading to result-oriented efforts.</w:t>
      </w:r>
      <w:r w:rsidR="00504818">
        <w:rPr>
          <w:rFonts w:ascii="Calibri" w:hAnsi="Calibri" w:cs="Garamond"/>
        </w:rPr>
        <w:t xml:space="preserve"> </w:t>
      </w:r>
      <w:r w:rsidR="00504818" w:rsidRPr="00504818">
        <w:rPr>
          <w:rFonts w:ascii="Calibri" w:hAnsi="Calibri" w:cs="Garamond"/>
        </w:rPr>
        <w:t>Ready to move into a new challenging new position and bring experience, energy and ambition to the role.</w:t>
      </w:r>
    </w:p>
    <w:p w:rsidR="00257E9B" w:rsidRPr="00504818" w:rsidRDefault="00257E9B" w:rsidP="004B20E6">
      <w:pPr>
        <w:pStyle w:val="ListParagraph"/>
        <w:numPr>
          <w:ilvl w:val="0"/>
          <w:numId w:val="9"/>
        </w:numPr>
        <w:autoSpaceDE w:val="0"/>
        <w:autoSpaceDN w:val="0"/>
        <w:adjustRightInd w:val="0"/>
        <w:spacing w:after="0" w:line="240" w:lineRule="auto"/>
        <w:jc w:val="both"/>
        <w:rPr>
          <w:rFonts w:ascii="Calibri" w:hAnsi="Calibri" w:cs="Garamond"/>
        </w:rPr>
      </w:pPr>
      <w:r w:rsidRPr="00504818">
        <w:rPr>
          <w:rFonts w:ascii="Calibri" w:hAnsi="Calibri" w:cs="Garamond"/>
        </w:rPr>
        <w:t>Strong leadership, Management skills, Excellent quantitativ</w:t>
      </w:r>
      <w:r w:rsidR="00F44466">
        <w:rPr>
          <w:rFonts w:ascii="Calibri" w:hAnsi="Calibri" w:cs="Garamond"/>
        </w:rPr>
        <w:t>e and excel model</w:t>
      </w:r>
      <w:r w:rsidR="00504818">
        <w:rPr>
          <w:rFonts w:ascii="Calibri" w:hAnsi="Calibri" w:cs="Garamond"/>
        </w:rPr>
        <w:t xml:space="preserve">ing analysis. </w:t>
      </w:r>
      <w:r w:rsidRPr="00504818">
        <w:rPr>
          <w:rFonts w:ascii="Calibri" w:hAnsi="Calibri" w:cs="Garamond"/>
        </w:rPr>
        <w:t>Rapid learner able to grasp the new ide</w:t>
      </w:r>
      <w:r w:rsidR="00504818" w:rsidRPr="00504818">
        <w:rPr>
          <w:rFonts w:ascii="Calibri" w:hAnsi="Calibri" w:cs="Garamond"/>
        </w:rPr>
        <w:t>as and</w:t>
      </w:r>
      <w:r w:rsidRPr="00504818">
        <w:rPr>
          <w:rFonts w:ascii="Calibri" w:hAnsi="Calibri" w:cs="Garamond"/>
        </w:rPr>
        <w:t xml:space="preserve"> concepts. Dedicated attention to detail. Perform well in individual or team environment</w:t>
      </w:r>
      <w:r w:rsidR="00F44466">
        <w:rPr>
          <w:rFonts w:ascii="Calibri" w:hAnsi="Calibri" w:cs="Garamond"/>
        </w:rPr>
        <w:t>.</w:t>
      </w:r>
    </w:p>
    <w:p w:rsidR="00B714FC" w:rsidRPr="00C91A96" w:rsidRDefault="00B714FC" w:rsidP="004B20E6">
      <w:pPr>
        <w:autoSpaceDE w:val="0"/>
        <w:autoSpaceDN w:val="0"/>
        <w:adjustRightInd w:val="0"/>
        <w:spacing w:after="0" w:line="240" w:lineRule="auto"/>
        <w:jc w:val="both"/>
        <w:rPr>
          <w:rFonts w:ascii="Calibri" w:hAnsi="Calibri" w:cs="Garamond"/>
        </w:rPr>
      </w:pPr>
    </w:p>
    <w:p w:rsidR="002B30EB" w:rsidRDefault="002B30EB" w:rsidP="004B20E6">
      <w:pPr>
        <w:autoSpaceDE w:val="0"/>
        <w:autoSpaceDN w:val="0"/>
        <w:adjustRightInd w:val="0"/>
        <w:spacing w:after="0" w:line="240" w:lineRule="auto"/>
        <w:jc w:val="center"/>
        <w:rPr>
          <w:rFonts w:ascii="Calibri" w:hAnsi="Calibri" w:cs="Garamond-Bold"/>
          <w:b/>
          <w:bCs/>
          <w:sz w:val="24"/>
        </w:rPr>
      </w:pPr>
    </w:p>
    <w:p w:rsidR="002B30EB" w:rsidRDefault="002B30EB" w:rsidP="004B20E6">
      <w:pPr>
        <w:autoSpaceDE w:val="0"/>
        <w:autoSpaceDN w:val="0"/>
        <w:adjustRightInd w:val="0"/>
        <w:spacing w:after="0" w:line="240" w:lineRule="auto"/>
        <w:jc w:val="center"/>
        <w:rPr>
          <w:rFonts w:ascii="Calibri" w:hAnsi="Calibri" w:cs="Garamond-Bold"/>
          <w:b/>
          <w:bCs/>
          <w:sz w:val="24"/>
        </w:rPr>
      </w:pPr>
    </w:p>
    <w:p w:rsidR="00B714FC" w:rsidRDefault="00D56CDD" w:rsidP="004B20E6">
      <w:pPr>
        <w:autoSpaceDE w:val="0"/>
        <w:autoSpaceDN w:val="0"/>
        <w:adjustRightInd w:val="0"/>
        <w:spacing w:after="0" w:line="240" w:lineRule="auto"/>
        <w:jc w:val="center"/>
        <w:rPr>
          <w:rFonts w:ascii="Calibri" w:hAnsi="Calibri" w:cs="Garamond-Bold"/>
          <w:b/>
          <w:bCs/>
          <w:sz w:val="24"/>
        </w:rPr>
      </w:pPr>
      <w:r w:rsidRPr="00C91A96">
        <w:rPr>
          <w:rFonts w:ascii="Calibri" w:hAnsi="Calibri" w:cs="Garamond-Bold"/>
          <w:b/>
          <w:bCs/>
          <w:sz w:val="24"/>
        </w:rPr>
        <w:t>CORE COMPETENCIES</w:t>
      </w:r>
    </w:p>
    <w:p w:rsidR="001D68FC" w:rsidRPr="00C91A96" w:rsidRDefault="001D68FC" w:rsidP="004B20E6">
      <w:pPr>
        <w:autoSpaceDE w:val="0"/>
        <w:autoSpaceDN w:val="0"/>
        <w:adjustRightInd w:val="0"/>
        <w:spacing w:after="0" w:line="240" w:lineRule="auto"/>
        <w:jc w:val="center"/>
        <w:rPr>
          <w:rFonts w:ascii="Calibri" w:hAnsi="Calibri" w:cs="Garamond-Bold"/>
          <w:b/>
          <w:bCs/>
          <w:sz w:val="24"/>
        </w:rPr>
      </w:pPr>
    </w:p>
    <w:tbl>
      <w:tblPr>
        <w:tblW w:w="10170" w:type="dxa"/>
        <w:tblInd w:w="-342" w:type="dxa"/>
        <w:tblLook w:val="04A0"/>
      </w:tblPr>
      <w:tblGrid>
        <w:gridCol w:w="3149"/>
        <w:gridCol w:w="2701"/>
        <w:gridCol w:w="4320"/>
      </w:tblGrid>
      <w:tr w:rsidR="00E14059" w:rsidRPr="00E14059" w:rsidTr="0039499E">
        <w:trPr>
          <w:trHeight w:val="2282"/>
        </w:trPr>
        <w:tc>
          <w:tcPr>
            <w:tcW w:w="3149" w:type="dxa"/>
            <w:tcBorders>
              <w:top w:val="nil"/>
              <w:left w:val="nil"/>
              <w:bottom w:val="nil"/>
              <w:right w:val="nil"/>
            </w:tcBorders>
            <w:shd w:val="clear" w:color="auto" w:fill="auto"/>
            <w:hideMark/>
          </w:tcPr>
          <w:p w:rsidR="00E14059" w:rsidRPr="00A4010F" w:rsidRDefault="00E14059" w:rsidP="004B20E6">
            <w:pPr>
              <w:pStyle w:val="ListParagraph"/>
              <w:numPr>
                <w:ilvl w:val="0"/>
                <w:numId w:val="18"/>
              </w:numPr>
              <w:spacing w:after="0" w:line="240" w:lineRule="auto"/>
              <w:rPr>
                <w:rFonts w:ascii="Calibri" w:eastAsia="Times New Roman" w:hAnsi="Calibri" w:cs="Times New Roman"/>
                <w:i/>
                <w:color w:val="000000"/>
              </w:rPr>
            </w:pPr>
            <w:r w:rsidRPr="00A4010F">
              <w:rPr>
                <w:rFonts w:ascii="Calibri" w:eastAsia="Times New Roman" w:hAnsi="Calibri" w:cs="Times New Roman"/>
                <w:i/>
                <w:color w:val="000000"/>
              </w:rPr>
              <w:t>Strategic Planning</w:t>
            </w:r>
          </w:p>
          <w:p w:rsidR="00E14059" w:rsidRDefault="00E14059" w:rsidP="004B20E6">
            <w:pPr>
              <w:pStyle w:val="ListParagraph"/>
              <w:numPr>
                <w:ilvl w:val="0"/>
                <w:numId w:val="18"/>
              </w:numPr>
              <w:spacing w:after="0" w:line="240" w:lineRule="auto"/>
              <w:rPr>
                <w:rFonts w:ascii="Calibri" w:eastAsia="Times New Roman" w:hAnsi="Calibri" w:cs="Times New Roman"/>
                <w:i/>
                <w:color w:val="000000"/>
              </w:rPr>
            </w:pPr>
            <w:r w:rsidRPr="00A4010F">
              <w:rPr>
                <w:rFonts w:ascii="Calibri" w:eastAsia="Times New Roman" w:hAnsi="Calibri" w:cs="Times New Roman"/>
                <w:i/>
                <w:color w:val="000000"/>
              </w:rPr>
              <w:t xml:space="preserve">Aligning IT with </w:t>
            </w:r>
            <w:r w:rsidR="001D7634" w:rsidRPr="00A4010F">
              <w:rPr>
                <w:rFonts w:ascii="Calibri" w:eastAsia="Times New Roman" w:hAnsi="Calibri" w:cs="Times New Roman"/>
                <w:i/>
                <w:color w:val="000000"/>
              </w:rPr>
              <w:t>Business S</w:t>
            </w:r>
            <w:r w:rsidRPr="00A4010F">
              <w:rPr>
                <w:rFonts w:ascii="Calibri" w:eastAsia="Times New Roman" w:hAnsi="Calibri" w:cs="Times New Roman"/>
                <w:i/>
                <w:color w:val="000000"/>
              </w:rPr>
              <w:t>trateg</w:t>
            </w:r>
            <w:r w:rsidR="005D6158">
              <w:rPr>
                <w:rFonts w:ascii="Calibri" w:eastAsia="Times New Roman" w:hAnsi="Calibri" w:cs="Times New Roman"/>
                <w:i/>
                <w:color w:val="000000"/>
              </w:rPr>
              <w:t>y</w:t>
            </w:r>
          </w:p>
          <w:p w:rsidR="00B60AEF" w:rsidRDefault="00B60AEF" w:rsidP="004B20E6">
            <w:pPr>
              <w:pStyle w:val="ListParagraph"/>
              <w:numPr>
                <w:ilvl w:val="0"/>
                <w:numId w:val="18"/>
              </w:numPr>
              <w:spacing w:after="0" w:line="240" w:lineRule="auto"/>
              <w:rPr>
                <w:rFonts w:ascii="Calibri" w:eastAsia="Times New Roman" w:hAnsi="Calibri" w:cs="Times New Roman"/>
                <w:i/>
                <w:color w:val="000000"/>
              </w:rPr>
            </w:pPr>
            <w:proofErr w:type="spellStart"/>
            <w:r>
              <w:rPr>
                <w:rFonts w:ascii="Calibri" w:eastAsia="Times New Roman" w:hAnsi="Calibri" w:cs="Times New Roman"/>
                <w:i/>
                <w:color w:val="000000"/>
              </w:rPr>
              <w:t>SystemTesting</w:t>
            </w:r>
            <w:proofErr w:type="spellEnd"/>
          </w:p>
          <w:p w:rsidR="00B60AEF" w:rsidRDefault="00B60AEF" w:rsidP="004B20E6">
            <w:pPr>
              <w:pStyle w:val="ListParagraph"/>
              <w:numPr>
                <w:ilvl w:val="0"/>
                <w:numId w:val="18"/>
              </w:numPr>
              <w:spacing w:after="0" w:line="240" w:lineRule="auto"/>
              <w:rPr>
                <w:rFonts w:ascii="Calibri" w:eastAsia="Times New Roman" w:hAnsi="Calibri" w:cs="Times New Roman"/>
                <w:i/>
                <w:color w:val="000000"/>
              </w:rPr>
            </w:pPr>
            <w:proofErr w:type="spellStart"/>
            <w:r>
              <w:rPr>
                <w:rFonts w:ascii="Calibri" w:eastAsia="Times New Roman" w:hAnsi="Calibri" w:cs="Times New Roman"/>
                <w:i/>
                <w:color w:val="000000"/>
              </w:rPr>
              <w:t>Datawarehouse</w:t>
            </w:r>
            <w:proofErr w:type="spellEnd"/>
            <w:r>
              <w:rPr>
                <w:rFonts w:ascii="Calibri" w:eastAsia="Times New Roman" w:hAnsi="Calibri" w:cs="Times New Roman"/>
                <w:i/>
                <w:color w:val="000000"/>
              </w:rPr>
              <w:t xml:space="preserve"> Support</w:t>
            </w:r>
          </w:p>
          <w:p w:rsidR="00504818" w:rsidRPr="00A4010F" w:rsidRDefault="00504818" w:rsidP="00504818">
            <w:pPr>
              <w:pStyle w:val="ListParagraph"/>
              <w:numPr>
                <w:ilvl w:val="0"/>
                <w:numId w:val="18"/>
              </w:numPr>
              <w:spacing w:after="0" w:line="240" w:lineRule="auto"/>
              <w:rPr>
                <w:rFonts w:ascii="Calibri" w:eastAsia="Times New Roman" w:hAnsi="Calibri" w:cs="Times New Roman"/>
                <w:i/>
                <w:color w:val="000000"/>
              </w:rPr>
            </w:pPr>
            <w:r w:rsidRPr="00A4010F">
              <w:rPr>
                <w:rFonts w:ascii="Calibri" w:eastAsia="Times New Roman" w:hAnsi="Calibri" w:cs="Times New Roman"/>
                <w:i/>
                <w:color w:val="000000"/>
              </w:rPr>
              <w:t>Project Leadership and Management</w:t>
            </w:r>
          </w:p>
          <w:p w:rsidR="009A7ADF" w:rsidRPr="00A4010F" w:rsidRDefault="009A7ADF" w:rsidP="009A7ADF">
            <w:pPr>
              <w:pStyle w:val="ListParagraph"/>
              <w:spacing w:after="0" w:line="240" w:lineRule="auto"/>
              <w:rPr>
                <w:rFonts w:ascii="Calibri" w:eastAsia="Times New Roman" w:hAnsi="Calibri" w:cs="Times New Roman"/>
                <w:i/>
                <w:color w:val="000000"/>
              </w:rPr>
            </w:pPr>
          </w:p>
        </w:tc>
        <w:tc>
          <w:tcPr>
            <w:tcW w:w="2701" w:type="dxa"/>
            <w:tcBorders>
              <w:top w:val="nil"/>
              <w:left w:val="nil"/>
              <w:bottom w:val="nil"/>
              <w:right w:val="nil"/>
            </w:tcBorders>
            <w:shd w:val="clear" w:color="auto" w:fill="auto"/>
            <w:hideMark/>
          </w:tcPr>
          <w:p w:rsidR="001D7634" w:rsidRPr="00A4010F" w:rsidRDefault="009A7ADF" w:rsidP="004B20E6">
            <w:pPr>
              <w:pStyle w:val="ListParagraph"/>
              <w:numPr>
                <w:ilvl w:val="0"/>
                <w:numId w:val="18"/>
              </w:numPr>
              <w:spacing w:after="0" w:line="240" w:lineRule="auto"/>
              <w:rPr>
                <w:rFonts w:ascii="Calibri" w:eastAsia="Times New Roman" w:hAnsi="Calibri" w:cs="Times New Roman"/>
                <w:i/>
                <w:color w:val="000000"/>
              </w:rPr>
            </w:pPr>
            <w:r w:rsidRPr="00A4010F">
              <w:rPr>
                <w:rFonts w:ascii="Calibri" w:eastAsia="Times New Roman" w:hAnsi="Calibri" w:cs="Times New Roman"/>
                <w:i/>
                <w:color w:val="000000"/>
              </w:rPr>
              <w:t xml:space="preserve">Client Relations </w:t>
            </w:r>
            <w:r w:rsidR="001D7634" w:rsidRPr="00A4010F">
              <w:rPr>
                <w:rFonts w:ascii="Calibri" w:eastAsia="Times New Roman" w:hAnsi="Calibri" w:cs="Times New Roman"/>
                <w:i/>
                <w:color w:val="000000"/>
              </w:rPr>
              <w:t>Project Estimation</w:t>
            </w:r>
          </w:p>
          <w:p w:rsidR="001D7634" w:rsidRPr="00A4010F" w:rsidRDefault="001D7634" w:rsidP="004B20E6">
            <w:pPr>
              <w:pStyle w:val="ListParagraph"/>
              <w:numPr>
                <w:ilvl w:val="0"/>
                <w:numId w:val="18"/>
              </w:numPr>
              <w:spacing w:after="0" w:line="240" w:lineRule="auto"/>
              <w:rPr>
                <w:rFonts w:ascii="Calibri" w:eastAsia="Times New Roman" w:hAnsi="Calibri" w:cs="Times New Roman"/>
                <w:i/>
                <w:color w:val="000000"/>
              </w:rPr>
            </w:pPr>
            <w:r w:rsidRPr="00A4010F">
              <w:rPr>
                <w:rFonts w:ascii="Calibri" w:eastAsia="Times New Roman" w:hAnsi="Calibri" w:cs="Times New Roman"/>
                <w:i/>
                <w:color w:val="000000"/>
              </w:rPr>
              <w:t xml:space="preserve">Team building </w:t>
            </w:r>
          </w:p>
          <w:p w:rsidR="00E14059" w:rsidRPr="00A4010F" w:rsidRDefault="00E14059" w:rsidP="004B20E6">
            <w:pPr>
              <w:pStyle w:val="ListParagraph"/>
              <w:numPr>
                <w:ilvl w:val="0"/>
                <w:numId w:val="18"/>
              </w:numPr>
              <w:spacing w:after="0" w:line="240" w:lineRule="auto"/>
              <w:rPr>
                <w:rFonts w:ascii="Calibri" w:eastAsia="Times New Roman" w:hAnsi="Calibri" w:cs="Times New Roman"/>
                <w:i/>
                <w:color w:val="000000"/>
              </w:rPr>
            </w:pPr>
            <w:r w:rsidRPr="00A4010F">
              <w:rPr>
                <w:rFonts w:ascii="Calibri" w:eastAsia="Times New Roman" w:hAnsi="Calibri" w:cs="Times New Roman"/>
                <w:i/>
                <w:color w:val="000000"/>
              </w:rPr>
              <w:t>Workload Planning</w:t>
            </w:r>
          </w:p>
          <w:p w:rsidR="00E14059" w:rsidRDefault="00E14059" w:rsidP="009A7ADF">
            <w:pPr>
              <w:pStyle w:val="ListParagraph"/>
              <w:numPr>
                <w:ilvl w:val="0"/>
                <w:numId w:val="18"/>
              </w:numPr>
              <w:spacing w:after="0" w:line="240" w:lineRule="auto"/>
              <w:rPr>
                <w:rFonts w:ascii="Calibri" w:eastAsia="Times New Roman" w:hAnsi="Calibri" w:cs="Times New Roman"/>
                <w:i/>
                <w:color w:val="000000"/>
              </w:rPr>
            </w:pPr>
            <w:r w:rsidRPr="00A4010F">
              <w:rPr>
                <w:rFonts w:ascii="Calibri" w:eastAsia="Times New Roman" w:hAnsi="Calibri" w:cs="Times New Roman"/>
                <w:i/>
                <w:color w:val="000000"/>
              </w:rPr>
              <w:t xml:space="preserve">Resource </w:t>
            </w:r>
            <w:r w:rsidR="001D7634" w:rsidRPr="00A4010F">
              <w:rPr>
                <w:rFonts w:ascii="Calibri" w:eastAsia="Times New Roman" w:hAnsi="Calibri" w:cs="Times New Roman"/>
                <w:i/>
                <w:color w:val="000000"/>
              </w:rPr>
              <w:t>M</w:t>
            </w:r>
            <w:r w:rsidRPr="00A4010F">
              <w:rPr>
                <w:rFonts w:ascii="Calibri" w:eastAsia="Times New Roman" w:hAnsi="Calibri" w:cs="Times New Roman"/>
                <w:i/>
                <w:color w:val="000000"/>
              </w:rPr>
              <w:t>anagement</w:t>
            </w:r>
          </w:p>
          <w:p w:rsidR="009A7ADF" w:rsidRPr="009A7ADF" w:rsidRDefault="00504818" w:rsidP="00504818">
            <w:pPr>
              <w:pStyle w:val="ListParagraph"/>
              <w:numPr>
                <w:ilvl w:val="0"/>
                <w:numId w:val="18"/>
              </w:numPr>
              <w:spacing w:after="0" w:line="240" w:lineRule="auto"/>
              <w:rPr>
                <w:rFonts w:ascii="Calibri" w:eastAsia="Times New Roman" w:hAnsi="Calibri" w:cs="Times New Roman"/>
                <w:i/>
                <w:color w:val="000000"/>
              </w:rPr>
            </w:pPr>
            <w:r w:rsidRPr="00A4010F">
              <w:rPr>
                <w:rFonts w:ascii="Calibri" w:eastAsia="Times New Roman" w:hAnsi="Calibri" w:cs="Times New Roman"/>
                <w:i/>
                <w:color w:val="000000"/>
              </w:rPr>
              <w:t>Business Intelligence</w:t>
            </w:r>
          </w:p>
        </w:tc>
        <w:tc>
          <w:tcPr>
            <w:tcW w:w="4320" w:type="dxa"/>
            <w:tcBorders>
              <w:top w:val="nil"/>
              <w:left w:val="nil"/>
              <w:bottom w:val="nil"/>
              <w:right w:val="nil"/>
            </w:tcBorders>
            <w:shd w:val="clear" w:color="auto" w:fill="auto"/>
            <w:hideMark/>
          </w:tcPr>
          <w:p w:rsidR="00E14059" w:rsidRPr="00A4010F" w:rsidRDefault="00E14059" w:rsidP="004B20E6">
            <w:pPr>
              <w:pStyle w:val="ListParagraph"/>
              <w:numPr>
                <w:ilvl w:val="0"/>
                <w:numId w:val="18"/>
              </w:numPr>
              <w:spacing w:after="0" w:line="240" w:lineRule="auto"/>
              <w:rPr>
                <w:rFonts w:ascii="Calibri" w:eastAsia="Times New Roman" w:hAnsi="Calibri" w:cs="Times New Roman"/>
                <w:i/>
                <w:color w:val="000000"/>
              </w:rPr>
            </w:pPr>
            <w:r w:rsidRPr="00A4010F">
              <w:rPr>
                <w:rFonts w:ascii="Calibri" w:eastAsia="Times New Roman" w:hAnsi="Calibri" w:cs="Times New Roman"/>
                <w:i/>
                <w:color w:val="000000"/>
              </w:rPr>
              <w:t>Data Warehouse Consolidation</w:t>
            </w:r>
          </w:p>
          <w:p w:rsidR="001D7634" w:rsidRPr="00A4010F" w:rsidRDefault="001D7634" w:rsidP="004B20E6">
            <w:pPr>
              <w:pStyle w:val="ListParagraph"/>
              <w:numPr>
                <w:ilvl w:val="0"/>
                <w:numId w:val="18"/>
              </w:numPr>
              <w:spacing w:after="0" w:line="240" w:lineRule="auto"/>
              <w:rPr>
                <w:rFonts w:ascii="Calibri" w:eastAsia="Times New Roman" w:hAnsi="Calibri" w:cs="Times New Roman"/>
                <w:i/>
                <w:color w:val="000000"/>
              </w:rPr>
            </w:pPr>
            <w:r w:rsidRPr="00A4010F">
              <w:rPr>
                <w:rFonts w:ascii="Calibri" w:eastAsia="Times New Roman" w:hAnsi="Calibri" w:cs="Times New Roman"/>
                <w:i/>
                <w:color w:val="000000"/>
              </w:rPr>
              <w:t>Business Requirements Analysis, Designing and Use Case Creation</w:t>
            </w:r>
          </w:p>
          <w:p w:rsidR="001D7634" w:rsidRPr="00A4010F" w:rsidRDefault="001D7634" w:rsidP="004B20E6">
            <w:pPr>
              <w:pStyle w:val="ListParagraph"/>
              <w:numPr>
                <w:ilvl w:val="0"/>
                <w:numId w:val="18"/>
              </w:numPr>
              <w:spacing w:after="0" w:line="240" w:lineRule="auto"/>
              <w:rPr>
                <w:rFonts w:ascii="Calibri" w:eastAsia="Times New Roman" w:hAnsi="Calibri" w:cs="Times New Roman"/>
                <w:i/>
                <w:color w:val="000000"/>
              </w:rPr>
            </w:pPr>
            <w:r w:rsidRPr="00A4010F">
              <w:rPr>
                <w:rFonts w:ascii="Calibri" w:eastAsia="Times New Roman" w:hAnsi="Calibri" w:cs="Times New Roman"/>
                <w:i/>
                <w:color w:val="000000"/>
              </w:rPr>
              <w:t xml:space="preserve">Business Domain Experience – Retail, Consumer Packaged Goods </w:t>
            </w:r>
            <w:r w:rsidR="00A4010F" w:rsidRPr="00A4010F">
              <w:rPr>
                <w:rFonts w:ascii="Calibri" w:eastAsia="Times New Roman" w:hAnsi="Calibri" w:cs="Times New Roman"/>
                <w:i/>
                <w:color w:val="000000"/>
              </w:rPr>
              <w:t>&amp;</w:t>
            </w:r>
            <w:r w:rsidRPr="00A4010F">
              <w:rPr>
                <w:rFonts w:ascii="Calibri" w:eastAsia="Times New Roman" w:hAnsi="Calibri" w:cs="Times New Roman"/>
                <w:i/>
                <w:color w:val="000000"/>
              </w:rPr>
              <w:t xml:space="preserve"> Distribution, Retail Finance </w:t>
            </w:r>
          </w:p>
          <w:p w:rsidR="00C91A96" w:rsidRDefault="00E14059" w:rsidP="009A7ADF">
            <w:pPr>
              <w:pStyle w:val="ListParagraph"/>
              <w:numPr>
                <w:ilvl w:val="0"/>
                <w:numId w:val="18"/>
              </w:numPr>
              <w:spacing w:after="0" w:line="240" w:lineRule="auto"/>
              <w:rPr>
                <w:rFonts w:ascii="Calibri" w:eastAsia="Times New Roman" w:hAnsi="Calibri" w:cs="Times New Roman"/>
                <w:i/>
                <w:color w:val="000000"/>
              </w:rPr>
            </w:pPr>
            <w:r w:rsidRPr="00A4010F">
              <w:rPr>
                <w:rFonts w:ascii="Calibri" w:eastAsia="Times New Roman" w:hAnsi="Calibri" w:cs="Times New Roman"/>
                <w:i/>
                <w:color w:val="000000"/>
              </w:rPr>
              <w:t>Quality assurance</w:t>
            </w:r>
            <w:r w:rsidR="00A4010F" w:rsidRPr="00A4010F">
              <w:rPr>
                <w:rFonts w:ascii="Calibri" w:eastAsia="Times New Roman" w:hAnsi="Calibri" w:cs="Times New Roman"/>
                <w:i/>
                <w:color w:val="000000"/>
              </w:rPr>
              <w:t xml:space="preserve"> &amp; </w:t>
            </w:r>
            <w:r w:rsidRPr="00A4010F">
              <w:rPr>
                <w:rFonts w:ascii="Calibri" w:eastAsia="Times New Roman" w:hAnsi="Calibri" w:cs="Times New Roman"/>
                <w:i/>
                <w:color w:val="000000"/>
              </w:rPr>
              <w:t>Support Planning</w:t>
            </w:r>
          </w:p>
          <w:p w:rsidR="009A7ADF" w:rsidRDefault="009A7ADF" w:rsidP="009A7ADF">
            <w:pPr>
              <w:pStyle w:val="ListParagraph"/>
              <w:spacing w:after="0" w:line="240" w:lineRule="auto"/>
              <w:rPr>
                <w:rFonts w:ascii="Calibri" w:eastAsia="Times New Roman" w:hAnsi="Calibri" w:cs="Times New Roman"/>
                <w:i/>
                <w:color w:val="000000"/>
              </w:rPr>
            </w:pPr>
          </w:p>
          <w:p w:rsidR="00522B8F" w:rsidRDefault="00522B8F" w:rsidP="009A7ADF">
            <w:pPr>
              <w:pStyle w:val="ListParagraph"/>
              <w:spacing w:after="0" w:line="240" w:lineRule="auto"/>
              <w:rPr>
                <w:rFonts w:ascii="Calibri" w:eastAsia="Times New Roman" w:hAnsi="Calibri" w:cs="Times New Roman"/>
                <w:i/>
                <w:color w:val="000000"/>
              </w:rPr>
            </w:pPr>
          </w:p>
          <w:p w:rsidR="00522B8F" w:rsidRPr="009A7ADF" w:rsidRDefault="00522B8F" w:rsidP="009A7ADF">
            <w:pPr>
              <w:pStyle w:val="ListParagraph"/>
              <w:spacing w:after="0" w:line="240" w:lineRule="auto"/>
              <w:rPr>
                <w:rFonts w:ascii="Calibri" w:eastAsia="Times New Roman" w:hAnsi="Calibri" w:cs="Times New Roman"/>
                <w:i/>
                <w:color w:val="000000"/>
              </w:rPr>
            </w:pPr>
          </w:p>
        </w:tc>
      </w:tr>
    </w:tbl>
    <w:p w:rsidR="00D55F20" w:rsidRDefault="00D55F20" w:rsidP="004B20E6">
      <w:pPr>
        <w:autoSpaceDE w:val="0"/>
        <w:autoSpaceDN w:val="0"/>
        <w:adjustRightInd w:val="0"/>
        <w:spacing w:after="0" w:line="240" w:lineRule="auto"/>
        <w:jc w:val="center"/>
        <w:rPr>
          <w:rFonts w:ascii="Calibri" w:hAnsi="Calibri" w:cs="Garamond-Bold"/>
          <w:b/>
          <w:bCs/>
          <w:sz w:val="24"/>
        </w:rPr>
      </w:pPr>
    </w:p>
    <w:p w:rsidR="00D55F20" w:rsidRDefault="00D55F20" w:rsidP="004B20E6">
      <w:pPr>
        <w:autoSpaceDE w:val="0"/>
        <w:autoSpaceDN w:val="0"/>
        <w:adjustRightInd w:val="0"/>
        <w:spacing w:after="0" w:line="240" w:lineRule="auto"/>
        <w:jc w:val="center"/>
        <w:rPr>
          <w:rFonts w:ascii="Calibri" w:hAnsi="Calibri" w:cs="Garamond-Bold"/>
          <w:b/>
          <w:bCs/>
          <w:sz w:val="24"/>
        </w:rPr>
      </w:pPr>
    </w:p>
    <w:p w:rsidR="00B714FC" w:rsidRDefault="00B714FC" w:rsidP="004B20E6">
      <w:pPr>
        <w:autoSpaceDE w:val="0"/>
        <w:autoSpaceDN w:val="0"/>
        <w:adjustRightInd w:val="0"/>
        <w:spacing w:after="0" w:line="240" w:lineRule="auto"/>
        <w:jc w:val="center"/>
        <w:rPr>
          <w:rFonts w:ascii="Calibri" w:hAnsi="Calibri" w:cs="Garamond-Bold"/>
          <w:b/>
          <w:bCs/>
          <w:sz w:val="24"/>
        </w:rPr>
      </w:pPr>
      <w:r w:rsidRPr="00C91A96">
        <w:rPr>
          <w:rFonts w:ascii="Calibri" w:hAnsi="Calibri" w:cs="Garamond-Bold"/>
          <w:b/>
          <w:bCs/>
          <w:sz w:val="24"/>
        </w:rPr>
        <w:lastRenderedPageBreak/>
        <w:t>PROFESSIONAL EXPERIENCE</w:t>
      </w:r>
    </w:p>
    <w:p w:rsidR="001D68FC" w:rsidRPr="00C91A96" w:rsidRDefault="001D68FC" w:rsidP="004B20E6">
      <w:pPr>
        <w:autoSpaceDE w:val="0"/>
        <w:autoSpaceDN w:val="0"/>
        <w:adjustRightInd w:val="0"/>
        <w:spacing w:after="0" w:line="240" w:lineRule="auto"/>
        <w:jc w:val="center"/>
        <w:rPr>
          <w:rFonts w:ascii="Calibri" w:hAnsi="Calibri" w:cs="Garamond-Bold"/>
          <w:b/>
          <w:bCs/>
          <w:sz w:val="24"/>
        </w:rPr>
      </w:pPr>
    </w:p>
    <w:p w:rsidR="00B714FC" w:rsidRPr="00C91A96" w:rsidRDefault="000228B8" w:rsidP="004B20E6">
      <w:pPr>
        <w:autoSpaceDE w:val="0"/>
        <w:autoSpaceDN w:val="0"/>
        <w:adjustRightInd w:val="0"/>
        <w:spacing w:after="0" w:line="240" w:lineRule="auto"/>
        <w:rPr>
          <w:rFonts w:ascii="Calibri" w:hAnsi="Calibri" w:cs="Garamond"/>
          <w:b/>
          <w:i/>
        </w:rPr>
      </w:pPr>
      <w:r>
        <w:rPr>
          <w:rFonts w:ascii="Calibri" w:hAnsi="Calibri" w:cs="Garamond-Bold"/>
          <w:b/>
          <w:bCs/>
        </w:rPr>
        <w:t>Lead</w:t>
      </w:r>
      <w:r w:rsidR="00274D49" w:rsidRPr="005D6158">
        <w:rPr>
          <w:rFonts w:ascii="Calibri" w:hAnsi="Calibri" w:cs="Garamond-Bold"/>
          <w:b/>
          <w:bCs/>
        </w:rPr>
        <w:t xml:space="preserve"> </w:t>
      </w:r>
      <w:r w:rsidR="003D06B2">
        <w:rPr>
          <w:rFonts w:ascii="Calibri" w:hAnsi="Calibri" w:cs="Garamond-Bold"/>
          <w:b/>
          <w:bCs/>
        </w:rPr>
        <w:t xml:space="preserve">Business </w:t>
      </w:r>
      <w:r w:rsidR="00522B8F">
        <w:rPr>
          <w:rFonts w:ascii="Calibri" w:hAnsi="Calibri" w:cs="Garamond-Bold"/>
          <w:b/>
          <w:bCs/>
        </w:rPr>
        <w:t xml:space="preserve">System </w:t>
      </w:r>
      <w:r w:rsidR="00C91A96" w:rsidRPr="005D6158">
        <w:rPr>
          <w:rFonts w:ascii="Calibri" w:hAnsi="Calibri" w:cs="Garamond-Bold"/>
          <w:b/>
          <w:bCs/>
        </w:rPr>
        <w:t>An</w:t>
      </w:r>
      <w:r w:rsidR="00B714FC" w:rsidRPr="005D6158">
        <w:rPr>
          <w:rFonts w:ascii="Calibri" w:hAnsi="Calibri" w:cs="Garamond-Bold"/>
          <w:b/>
          <w:bCs/>
        </w:rPr>
        <w:t>alyst</w:t>
      </w:r>
      <w:r w:rsidR="00C91A96" w:rsidRPr="005D6158">
        <w:rPr>
          <w:rFonts w:ascii="Calibri" w:hAnsi="Calibri" w:cs="Garamond-Bold"/>
          <w:b/>
          <w:bCs/>
        </w:rPr>
        <w:t xml:space="preserve">, </w:t>
      </w:r>
      <w:r w:rsidR="00A4010F">
        <w:rPr>
          <w:rFonts w:ascii="Calibri" w:hAnsi="Calibri" w:cs="Garamond"/>
        </w:rPr>
        <w:t>t</w:t>
      </w:r>
      <w:r w:rsidR="00C450E7" w:rsidRPr="00C91A96">
        <w:rPr>
          <w:rFonts w:ascii="Calibri" w:hAnsi="Calibri" w:cs="Garamond"/>
        </w:rPr>
        <w:t xml:space="preserve">hrough </w:t>
      </w:r>
      <w:r w:rsidR="00B714FC" w:rsidRPr="00274D49">
        <w:rPr>
          <w:rFonts w:ascii="Calibri" w:hAnsi="Calibri" w:cs="Garamond"/>
          <w:i/>
        </w:rPr>
        <w:t>T</w:t>
      </w:r>
      <w:r w:rsidR="00301DA5" w:rsidRPr="00274D49">
        <w:rPr>
          <w:rFonts w:ascii="Calibri" w:hAnsi="Calibri" w:cs="Garamond"/>
          <w:i/>
        </w:rPr>
        <w:t xml:space="preserve">ata </w:t>
      </w:r>
      <w:r w:rsidR="00B714FC" w:rsidRPr="00274D49">
        <w:rPr>
          <w:rFonts w:ascii="Calibri" w:hAnsi="Calibri" w:cs="Garamond"/>
          <w:i/>
        </w:rPr>
        <w:t>C</w:t>
      </w:r>
      <w:r w:rsidR="00301DA5" w:rsidRPr="00274D49">
        <w:rPr>
          <w:rFonts w:ascii="Calibri" w:hAnsi="Calibri" w:cs="Garamond"/>
          <w:i/>
        </w:rPr>
        <w:t xml:space="preserve">onsultancy </w:t>
      </w:r>
      <w:r w:rsidR="00B714FC" w:rsidRPr="00274D49">
        <w:rPr>
          <w:rFonts w:ascii="Calibri" w:hAnsi="Calibri" w:cs="Garamond"/>
          <w:i/>
        </w:rPr>
        <w:t>S</w:t>
      </w:r>
      <w:r w:rsidR="00301DA5" w:rsidRPr="00274D49">
        <w:rPr>
          <w:rFonts w:ascii="Calibri" w:hAnsi="Calibri" w:cs="Garamond"/>
          <w:i/>
        </w:rPr>
        <w:t>ervices</w:t>
      </w:r>
      <w:r w:rsidR="00B714FC" w:rsidRPr="00274D49">
        <w:rPr>
          <w:rFonts w:ascii="Calibri" w:hAnsi="Calibri" w:cs="Garamond"/>
          <w:i/>
        </w:rPr>
        <w:t xml:space="preserve"> Ltd.</w:t>
      </w:r>
      <w:r w:rsidR="00B714FC" w:rsidRPr="00C91A96">
        <w:rPr>
          <w:rFonts w:ascii="Calibri" w:hAnsi="Calibri" w:cs="Garamond"/>
        </w:rPr>
        <w:t xml:space="preserve"> at </w:t>
      </w:r>
      <w:r w:rsidR="00B714FC" w:rsidRPr="00C91A96">
        <w:rPr>
          <w:rFonts w:ascii="Calibri" w:hAnsi="Calibri" w:cs="Garamond"/>
          <w:i/>
        </w:rPr>
        <w:t>Supervalu Inc</w:t>
      </w:r>
      <w:r w:rsidR="00C450E7" w:rsidRPr="00C91A96">
        <w:rPr>
          <w:rFonts w:ascii="Calibri" w:hAnsi="Calibri" w:cs="Garamond"/>
        </w:rPr>
        <w:t xml:space="preserve">, Eden Prairie, </w:t>
      </w:r>
      <w:r w:rsidR="00522B8F">
        <w:rPr>
          <w:rFonts w:ascii="Calibri" w:hAnsi="Calibri" w:cs="Garamond"/>
        </w:rPr>
        <w:t>M</w:t>
      </w:r>
      <w:r w:rsidR="00C450E7" w:rsidRPr="00C91A96">
        <w:rPr>
          <w:rFonts w:ascii="Calibri" w:hAnsi="Calibri" w:cs="Garamond"/>
        </w:rPr>
        <w:t>N</w:t>
      </w:r>
      <w:proofErr w:type="gramStart"/>
      <w:r w:rsidR="00C450E7" w:rsidRPr="00C91A96">
        <w:rPr>
          <w:rFonts w:ascii="Calibri" w:hAnsi="Calibri" w:cs="Garamond"/>
        </w:rPr>
        <w:t>,</w:t>
      </w:r>
      <w:r w:rsidR="00522B8F">
        <w:rPr>
          <w:rFonts w:ascii="Calibri" w:hAnsi="Calibri" w:cs="Garamond"/>
        </w:rPr>
        <w:t xml:space="preserve"> </w:t>
      </w:r>
      <w:r w:rsidR="00C450E7" w:rsidRPr="00C91A96">
        <w:rPr>
          <w:rFonts w:ascii="Calibri" w:hAnsi="Calibri" w:cs="Garamond"/>
        </w:rPr>
        <w:t xml:space="preserve"> </w:t>
      </w:r>
      <w:r w:rsidR="00F902ED">
        <w:rPr>
          <w:rFonts w:ascii="Calibri" w:hAnsi="Calibri" w:cs="Garamond"/>
          <w:b/>
          <w:i/>
        </w:rPr>
        <w:t>Feb</w:t>
      </w:r>
      <w:proofErr w:type="gramEnd"/>
      <w:r w:rsidR="00B714FC" w:rsidRPr="00C91A96">
        <w:rPr>
          <w:rFonts w:ascii="Calibri" w:hAnsi="Calibri" w:cs="Garamond"/>
          <w:b/>
          <w:i/>
        </w:rPr>
        <w:t xml:space="preserve"> 20</w:t>
      </w:r>
      <w:r w:rsidR="00F902ED">
        <w:rPr>
          <w:rFonts w:ascii="Calibri" w:hAnsi="Calibri" w:cs="Garamond"/>
          <w:b/>
          <w:i/>
        </w:rPr>
        <w:t>11</w:t>
      </w:r>
      <w:r w:rsidR="00301DA5" w:rsidRPr="00C91A96">
        <w:rPr>
          <w:rFonts w:ascii="Calibri" w:hAnsi="Calibri" w:cs="Garamond"/>
          <w:b/>
          <w:i/>
        </w:rPr>
        <w:t xml:space="preserve"> to Present</w:t>
      </w:r>
    </w:p>
    <w:p w:rsidR="000228B8" w:rsidRDefault="000576B6" w:rsidP="000576B6">
      <w:pPr>
        <w:pStyle w:val="ListParagraph"/>
        <w:numPr>
          <w:ilvl w:val="0"/>
          <w:numId w:val="9"/>
        </w:numPr>
        <w:autoSpaceDE w:val="0"/>
        <w:autoSpaceDN w:val="0"/>
        <w:adjustRightInd w:val="0"/>
        <w:spacing w:after="0" w:line="240" w:lineRule="auto"/>
        <w:rPr>
          <w:rFonts w:ascii="Calibri" w:hAnsi="Calibri" w:cs="Garamond"/>
        </w:rPr>
      </w:pPr>
      <w:r w:rsidRPr="00C91A96">
        <w:rPr>
          <w:rFonts w:ascii="Calibri" w:hAnsi="Calibri" w:cs="Garamond"/>
        </w:rPr>
        <w:t xml:space="preserve">Lead Analyst in a multi-phased </w:t>
      </w:r>
      <w:r w:rsidR="00522B8F">
        <w:rPr>
          <w:rFonts w:ascii="Calibri" w:hAnsi="Calibri" w:cs="Garamond"/>
        </w:rPr>
        <w:t>Finance program</w:t>
      </w:r>
      <w:r w:rsidR="00892A2A">
        <w:rPr>
          <w:rFonts w:ascii="Calibri" w:hAnsi="Calibri" w:cs="Garamond"/>
        </w:rPr>
        <w:t>,</w:t>
      </w:r>
      <w:r w:rsidRPr="00C91A96">
        <w:rPr>
          <w:rFonts w:ascii="Calibri" w:hAnsi="Calibri" w:cs="Garamond"/>
        </w:rPr>
        <w:t xml:space="preserve"> reporting capabilities in the enterprise data warehouse</w:t>
      </w:r>
      <w:r w:rsidR="000228B8">
        <w:rPr>
          <w:rFonts w:ascii="Calibri" w:hAnsi="Calibri" w:cs="Garamond"/>
        </w:rPr>
        <w:t>.</w:t>
      </w:r>
    </w:p>
    <w:p w:rsidR="00B714FC" w:rsidRPr="00C91A96" w:rsidRDefault="000228B8" w:rsidP="004B20E6">
      <w:pPr>
        <w:pStyle w:val="ListParagraph"/>
        <w:numPr>
          <w:ilvl w:val="0"/>
          <w:numId w:val="9"/>
        </w:numPr>
        <w:autoSpaceDE w:val="0"/>
        <w:autoSpaceDN w:val="0"/>
        <w:adjustRightInd w:val="0"/>
        <w:spacing w:after="0" w:line="240" w:lineRule="auto"/>
        <w:rPr>
          <w:rFonts w:ascii="Calibri" w:hAnsi="Calibri" w:cs="Garamond"/>
        </w:rPr>
      </w:pPr>
      <w:r>
        <w:rPr>
          <w:rFonts w:ascii="Calibri" w:hAnsi="Calibri" w:cs="Garamond"/>
        </w:rPr>
        <w:t>Analyst and Consultant</w:t>
      </w:r>
      <w:r w:rsidR="00B714FC" w:rsidRPr="00C91A96">
        <w:rPr>
          <w:rFonts w:ascii="Calibri" w:hAnsi="Calibri" w:cs="Garamond"/>
        </w:rPr>
        <w:t xml:space="preserve"> for</w:t>
      </w:r>
      <w:r w:rsidR="00833069">
        <w:rPr>
          <w:rFonts w:ascii="Calibri" w:hAnsi="Calibri" w:cs="Garamond"/>
        </w:rPr>
        <w:t xml:space="preserve"> key</w:t>
      </w:r>
      <w:r w:rsidR="00B714FC" w:rsidRPr="00C91A96">
        <w:rPr>
          <w:rFonts w:ascii="Calibri" w:hAnsi="Calibri" w:cs="Garamond"/>
        </w:rPr>
        <w:t xml:space="preserve"> business areas of Finance, </w:t>
      </w:r>
      <w:r w:rsidR="00522B8F">
        <w:rPr>
          <w:rFonts w:ascii="Calibri" w:hAnsi="Calibri" w:cs="Garamond"/>
        </w:rPr>
        <w:t>Marketing</w:t>
      </w:r>
      <w:r w:rsidR="00B714FC" w:rsidRPr="00C91A96">
        <w:rPr>
          <w:rFonts w:ascii="Calibri" w:hAnsi="Calibri" w:cs="Garamond"/>
        </w:rPr>
        <w:t xml:space="preserve"> and Supply chain</w:t>
      </w:r>
      <w:r>
        <w:rPr>
          <w:rFonts w:ascii="Calibri" w:hAnsi="Calibri" w:cs="Garamond"/>
        </w:rPr>
        <w:t>, along with</w:t>
      </w:r>
      <w:r w:rsidR="00B714FC" w:rsidRPr="00C91A96">
        <w:rPr>
          <w:rFonts w:ascii="Calibri" w:hAnsi="Calibri" w:cs="Garamond"/>
        </w:rPr>
        <w:t xml:space="preserve"> </w:t>
      </w:r>
      <w:r w:rsidR="00833069">
        <w:rPr>
          <w:rFonts w:ascii="Calibri" w:hAnsi="Calibri" w:cs="Garamond"/>
        </w:rPr>
        <w:t xml:space="preserve">actively </w:t>
      </w:r>
      <w:r w:rsidR="00B714FC" w:rsidRPr="00C91A96">
        <w:rPr>
          <w:rFonts w:ascii="Calibri" w:hAnsi="Calibri" w:cs="Garamond"/>
        </w:rPr>
        <w:t xml:space="preserve">leading a team </w:t>
      </w:r>
      <w:r w:rsidR="000C1C75" w:rsidRPr="00C91A96">
        <w:rPr>
          <w:rFonts w:ascii="Calibri" w:hAnsi="Calibri" w:cs="Garamond"/>
        </w:rPr>
        <w:t>of</w:t>
      </w:r>
      <w:r w:rsidR="00B714FC" w:rsidRPr="00C91A96">
        <w:rPr>
          <w:rFonts w:ascii="Calibri" w:hAnsi="Calibri" w:cs="Garamond"/>
        </w:rPr>
        <w:t xml:space="preserve"> </w:t>
      </w:r>
      <w:r w:rsidR="00522B8F">
        <w:rPr>
          <w:rFonts w:ascii="Calibri" w:hAnsi="Calibri" w:cs="Garamond"/>
        </w:rPr>
        <w:t>5</w:t>
      </w:r>
      <w:r w:rsidR="0093717F">
        <w:rPr>
          <w:rFonts w:ascii="Calibri" w:hAnsi="Calibri" w:cs="Garamond"/>
        </w:rPr>
        <w:t xml:space="preserve"> </w:t>
      </w:r>
      <w:r w:rsidR="00B714FC" w:rsidRPr="00C91A96">
        <w:rPr>
          <w:rFonts w:ascii="Calibri" w:hAnsi="Calibri" w:cs="Garamond"/>
        </w:rPr>
        <w:t>Business</w:t>
      </w:r>
      <w:r w:rsidR="00522B8F">
        <w:rPr>
          <w:rFonts w:ascii="Calibri" w:hAnsi="Calibri" w:cs="Garamond"/>
        </w:rPr>
        <w:t xml:space="preserve"> System</w:t>
      </w:r>
      <w:r w:rsidR="00B714FC" w:rsidRPr="00C91A96">
        <w:rPr>
          <w:rFonts w:ascii="Calibri" w:hAnsi="Calibri" w:cs="Garamond"/>
        </w:rPr>
        <w:t xml:space="preserve"> Analyst</w:t>
      </w:r>
      <w:r w:rsidR="00033540">
        <w:rPr>
          <w:rFonts w:ascii="Calibri" w:hAnsi="Calibri" w:cs="Garamond"/>
        </w:rPr>
        <w:t xml:space="preserve">s </w:t>
      </w:r>
      <w:r w:rsidR="00B714FC" w:rsidRPr="00C91A96">
        <w:rPr>
          <w:rFonts w:ascii="Calibri" w:hAnsi="Calibri" w:cs="Garamond"/>
        </w:rPr>
        <w:t>and</w:t>
      </w:r>
      <w:r w:rsidR="00033540">
        <w:rPr>
          <w:rFonts w:ascii="Calibri" w:hAnsi="Calibri" w:cs="Garamond"/>
        </w:rPr>
        <w:t xml:space="preserve"> 15</w:t>
      </w:r>
      <w:r w:rsidR="00B714FC" w:rsidRPr="00C91A96">
        <w:rPr>
          <w:rFonts w:ascii="Calibri" w:hAnsi="Calibri" w:cs="Garamond"/>
        </w:rPr>
        <w:t xml:space="preserve"> offshore resources.</w:t>
      </w:r>
    </w:p>
    <w:p w:rsidR="00833069" w:rsidRDefault="000228B8" w:rsidP="004B20E6">
      <w:pPr>
        <w:pStyle w:val="ListParagraph"/>
        <w:numPr>
          <w:ilvl w:val="0"/>
          <w:numId w:val="9"/>
        </w:numPr>
        <w:autoSpaceDE w:val="0"/>
        <w:autoSpaceDN w:val="0"/>
        <w:adjustRightInd w:val="0"/>
        <w:spacing w:after="0" w:line="240" w:lineRule="auto"/>
        <w:rPr>
          <w:rFonts w:ascii="Calibri" w:hAnsi="Calibri" w:cs="Garamond"/>
        </w:rPr>
      </w:pPr>
      <w:r>
        <w:rPr>
          <w:rFonts w:ascii="Calibri" w:hAnsi="Calibri" w:cs="Garamond"/>
        </w:rPr>
        <w:t>Responsibilities include defining B</w:t>
      </w:r>
      <w:r w:rsidR="00B714FC" w:rsidRPr="00C91A96">
        <w:rPr>
          <w:rFonts w:ascii="Calibri" w:hAnsi="Calibri" w:cs="Garamond"/>
        </w:rPr>
        <w:t xml:space="preserve">usiness </w:t>
      </w:r>
      <w:r>
        <w:rPr>
          <w:rFonts w:ascii="Calibri" w:hAnsi="Calibri" w:cs="Garamond"/>
        </w:rPr>
        <w:t>p</w:t>
      </w:r>
      <w:r w:rsidR="00B714FC" w:rsidRPr="00C91A96">
        <w:rPr>
          <w:rFonts w:ascii="Calibri" w:hAnsi="Calibri" w:cs="Garamond"/>
        </w:rPr>
        <w:t>rocess</w:t>
      </w:r>
      <w:r>
        <w:rPr>
          <w:rFonts w:ascii="Calibri" w:hAnsi="Calibri" w:cs="Garamond"/>
        </w:rPr>
        <w:t>es,</w:t>
      </w:r>
      <w:r w:rsidR="00B714FC" w:rsidRPr="00C91A96">
        <w:rPr>
          <w:rFonts w:ascii="Calibri" w:hAnsi="Calibri" w:cs="Garamond"/>
        </w:rPr>
        <w:t xml:space="preserve"> </w:t>
      </w:r>
      <w:r>
        <w:rPr>
          <w:rFonts w:ascii="Calibri" w:hAnsi="Calibri" w:cs="Garamond"/>
        </w:rPr>
        <w:t>D</w:t>
      </w:r>
      <w:r w:rsidR="00B714FC" w:rsidRPr="00C91A96">
        <w:rPr>
          <w:rFonts w:ascii="Calibri" w:hAnsi="Calibri" w:cs="Garamond"/>
        </w:rPr>
        <w:t>ata modeling, Delivery and Quality</w:t>
      </w:r>
      <w:r w:rsidR="00522B8F">
        <w:rPr>
          <w:rFonts w:ascii="Calibri" w:hAnsi="Calibri" w:cs="Garamond"/>
        </w:rPr>
        <w:t xml:space="preserve"> management, Problem resolution and</w:t>
      </w:r>
      <w:r w:rsidR="00B714FC" w:rsidRPr="00C91A96">
        <w:rPr>
          <w:rFonts w:ascii="Calibri" w:hAnsi="Calibri" w:cs="Garamond"/>
        </w:rPr>
        <w:t xml:space="preserve"> </w:t>
      </w:r>
      <w:r>
        <w:rPr>
          <w:rFonts w:ascii="Calibri" w:hAnsi="Calibri" w:cs="Garamond"/>
        </w:rPr>
        <w:t>R</w:t>
      </w:r>
      <w:r w:rsidR="00522B8F">
        <w:rPr>
          <w:rFonts w:ascii="Calibri" w:hAnsi="Calibri" w:cs="Garamond"/>
        </w:rPr>
        <w:t>esource M</w:t>
      </w:r>
      <w:r w:rsidR="00833069">
        <w:rPr>
          <w:rFonts w:ascii="Calibri" w:hAnsi="Calibri" w:cs="Garamond"/>
        </w:rPr>
        <w:t>anagement</w:t>
      </w:r>
      <w:r w:rsidR="00522B8F">
        <w:rPr>
          <w:rFonts w:ascii="Calibri" w:hAnsi="Calibri" w:cs="Garamond"/>
        </w:rPr>
        <w:t>.</w:t>
      </w:r>
    </w:p>
    <w:p w:rsidR="00522B8F" w:rsidRDefault="00522B8F" w:rsidP="004B20E6">
      <w:pPr>
        <w:pStyle w:val="ListParagraph"/>
        <w:numPr>
          <w:ilvl w:val="0"/>
          <w:numId w:val="9"/>
        </w:numPr>
        <w:autoSpaceDE w:val="0"/>
        <w:autoSpaceDN w:val="0"/>
        <w:adjustRightInd w:val="0"/>
        <w:spacing w:after="0" w:line="240" w:lineRule="auto"/>
        <w:rPr>
          <w:rFonts w:ascii="Calibri" w:hAnsi="Calibri" w:cs="Garamond"/>
        </w:rPr>
      </w:pPr>
      <w:r w:rsidRPr="00522B8F">
        <w:rPr>
          <w:rFonts w:ascii="Calibri" w:hAnsi="Calibri" w:cs="Garamond"/>
        </w:rPr>
        <w:t>Specialized on leveraging and delivering technology solutions that increase organizational productivity and effectiveness, drive revenue and profitability, reduce operational costs, and enhance market positioning by saving company’s man-hours.</w:t>
      </w:r>
    </w:p>
    <w:p w:rsidR="00B714FC" w:rsidRPr="00C91A96" w:rsidRDefault="00833069" w:rsidP="004B20E6">
      <w:pPr>
        <w:pStyle w:val="ListParagraph"/>
        <w:numPr>
          <w:ilvl w:val="0"/>
          <w:numId w:val="9"/>
        </w:numPr>
        <w:autoSpaceDE w:val="0"/>
        <w:autoSpaceDN w:val="0"/>
        <w:adjustRightInd w:val="0"/>
        <w:spacing w:after="0" w:line="240" w:lineRule="auto"/>
        <w:rPr>
          <w:rFonts w:ascii="Calibri" w:hAnsi="Calibri" w:cs="Garamond"/>
        </w:rPr>
      </w:pPr>
      <w:r>
        <w:rPr>
          <w:rFonts w:ascii="Calibri" w:hAnsi="Calibri" w:cs="Garamond"/>
        </w:rPr>
        <w:t xml:space="preserve">In-charge of </w:t>
      </w:r>
      <w:r w:rsidR="00B714FC" w:rsidRPr="00C91A96">
        <w:rPr>
          <w:rFonts w:ascii="Calibri" w:hAnsi="Calibri" w:cs="Garamond"/>
        </w:rPr>
        <w:t>workload planning, business relationship management</w:t>
      </w:r>
      <w:r w:rsidR="000228B8">
        <w:rPr>
          <w:rFonts w:ascii="Calibri" w:hAnsi="Calibri" w:cs="Garamond"/>
        </w:rPr>
        <w:t xml:space="preserve"> and</w:t>
      </w:r>
      <w:r w:rsidR="00B714FC" w:rsidRPr="00C91A96">
        <w:rPr>
          <w:rFonts w:ascii="Calibri" w:hAnsi="Calibri" w:cs="Garamond"/>
        </w:rPr>
        <w:t xml:space="preserve"> SLA management.</w:t>
      </w:r>
    </w:p>
    <w:p w:rsidR="00B714FC" w:rsidRPr="00C91A96" w:rsidRDefault="000228B8" w:rsidP="004B20E6">
      <w:pPr>
        <w:pStyle w:val="ListParagraph"/>
        <w:numPr>
          <w:ilvl w:val="0"/>
          <w:numId w:val="9"/>
        </w:numPr>
        <w:autoSpaceDE w:val="0"/>
        <w:autoSpaceDN w:val="0"/>
        <w:adjustRightInd w:val="0"/>
        <w:spacing w:after="0" w:line="240" w:lineRule="auto"/>
        <w:rPr>
          <w:rFonts w:ascii="Calibri" w:hAnsi="Calibri" w:cs="Garamond"/>
        </w:rPr>
      </w:pPr>
      <w:r>
        <w:rPr>
          <w:rFonts w:ascii="Calibri" w:hAnsi="Calibri" w:cs="Garamond"/>
        </w:rPr>
        <w:t>A</w:t>
      </w:r>
      <w:r w:rsidR="00833069">
        <w:rPr>
          <w:rFonts w:ascii="Calibri" w:hAnsi="Calibri" w:cs="Garamond"/>
        </w:rPr>
        <w:t>cted</w:t>
      </w:r>
      <w:r w:rsidR="00B714FC" w:rsidRPr="00C91A96">
        <w:rPr>
          <w:rFonts w:ascii="Calibri" w:hAnsi="Calibri" w:cs="Garamond"/>
        </w:rPr>
        <w:t xml:space="preserve"> as an </w:t>
      </w:r>
      <w:r w:rsidR="00833069">
        <w:rPr>
          <w:rFonts w:ascii="Calibri" w:hAnsi="Calibri" w:cs="Garamond"/>
        </w:rPr>
        <w:t xml:space="preserve">excellent </w:t>
      </w:r>
      <w:r w:rsidR="00B714FC" w:rsidRPr="00C91A96">
        <w:rPr>
          <w:rFonts w:ascii="Calibri" w:hAnsi="Calibri" w:cs="Garamond"/>
        </w:rPr>
        <w:t xml:space="preserve">interface between </w:t>
      </w:r>
      <w:r>
        <w:rPr>
          <w:rFonts w:ascii="Calibri" w:hAnsi="Calibri" w:cs="Garamond"/>
        </w:rPr>
        <w:t xml:space="preserve">the business </w:t>
      </w:r>
      <w:r w:rsidR="00B714FC" w:rsidRPr="00C91A96">
        <w:rPr>
          <w:rFonts w:ascii="Calibri" w:hAnsi="Calibri" w:cs="Garamond"/>
        </w:rPr>
        <w:t xml:space="preserve">and </w:t>
      </w:r>
      <w:r>
        <w:rPr>
          <w:rFonts w:ascii="Calibri" w:hAnsi="Calibri" w:cs="Garamond"/>
        </w:rPr>
        <w:t>IT group</w:t>
      </w:r>
      <w:r w:rsidR="00833069">
        <w:rPr>
          <w:rFonts w:ascii="Calibri" w:hAnsi="Calibri" w:cs="Garamond"/>
        </w:rPr>
        <w:t>,</w:t>
      </w:r>
      <w:r>
        <w:rPr>
          <w:rFonts w:ascii="Calibri" w:hAnsi="Calibri" w:cs="Garamond"/>
        </w:rPr>
        <w:t xml:space="preserve"> </w:t>
      </w:r>
      <w:r w:rsidR="00B714FC" w:rsidRPr="00C91A96">
        <w:rPr>
          <w:rFonts w:ascii="Calibri" w:hAnsi="Calibri" w:cs="Garamond"/>
        </w:rPr>
        <w:t>by facilitating requirement gathering sessions</w:t>
      </w:r>
      <w:r>
        <w:rPr>
          <w:rFonts w:ascii="Calibri" w:hAnsi="Calibri" w:cs="Garamond"/>
        </w:rPr>
        <w:t xml:space="preserve">, </w:t>
      </w:r>
      <w:r w:rsidR="00B714FC" w:rsidRPr="00C91A96">
        <w:rPr>
          <w:rFonts w:ascii="Calibri" w:hAnsi="Calibri" w:cs="Garamond"/>
        </w:rPr>
        <w:t>as well as planning for support of the modules.</w:t>
      </w:r>
    </w:p>
    <w:p w:rsidR="00D23925" w:rsidRPr="00C91A96" w:rsidRDefault="00D23925" w:rsidP="004B20E6">
      <w:pPr>
        <w:pStyle w:val="ListParagraph"/>
        <w:numPr>
          <w:ilvl w:val="0"/>
          <w:numId w:val="9"/>
        </w:numPr>
        <w:autoSpaceDE w:val="0"/>
        <w:autoSpaceDN w:val="0"/>
        <w:adjustRightInd w:val="0"/>
        <w:spacing w:after="0" w:line="240" w:lineRule="auto"/>
        <w:rPr>
          <w:rFonts w:ascii="Calibri" w:hAnsi="Calibri" w:cs="Garamond"/>
        </w:rPr>
      </w:pPr>
      <w:r w:rsidRPr="00C91A96">
        <w:rPr>
          <w:rFonts w:ascii="Calibri" w:hAnsi="Calibri" w:cs="Garamond"/>
        </w:rPr>
        <w:t>Motivated achiever with demonstrable abil</w:t>
      </w:r>
      <w:r w:rsidR="00892A2A">
        <w:rPr>
          <w:rFonts w:ascii="Calibri" w:hAnsi="Calibri" w:cs="Garamond"/>
        </w:rPr>
        <w:t>ity to recommend enhancements for</w:t>
      </w:r>
      <w:r w:rsidRPr="00C91A96">
        <w:rPr>
          <w:rFonts w:ascii="Calibri" w:hAnsi="Calibri" w:cs="Garamond"/>
        </w:rPr>
        <w:t xml:space="preserve"> business processes.</w:t>
      </w:r>
    </w:p>
    <w:p w:rsidR="00B714FC" w:rsidRPr="00C91A96" w:rsidRDefault="00B714FC" w:rsidP="004B20E6">
      <w:pPr>
        <w:autoSpaceDE w:val="0"/>
        <w:autoSpaceDN w:val="0"/>
        <w:adjustRightInd w:val="0"/>
        <w:spacing w:after="0" w:line="240" w:lineRule="auto"/>
        <w:rPr>
          <w:rFonts w:ascii="Calibri" w:hAnsi="Calibri" w:cs="Garamond-Bold"/>
          <w:b/>
          <w:bCs/>
        </w:rPr>
      </w:pPr>
    </w:p>
    <w:p w:rsidR="00355FA4" w:rsidRPr="005D6158" w:rsidRDefault="00522B8F" w:rsidP="004B20E6">
      <w:pPr>
        <w:autoSpaceDE w:val="0"/>
        <w:autoSpaceDN w:val="0"/>
        <w:adjustRightInd w:val="0"/>
        <w:spacing w:after="0" w:line="240" w:lineRule="auto"/>
        <w:rPr>
          <w:rFonts w:ascii="Calibri" w:hAnsi="Calibri" w:cs="Garamond"/>
        </w:rPr>
      </w:pPr>
      <w:r>
        <w:rPr>
          <w:rFonts w:ascii="Calibri" w:hAnsi="Calibri" w:cs="Garamond-Bold"/>
          <w:b/>
          <w:bCs/>
        </w:rPr>
        <w:t>Production Support</w:t>
      </w:r>
      <w:r w:rsidR="00BD00C2" w:rsidRPr="005D6158">
        <w:rPr>
          <w:rFonts w:ascii="Calibri" w:hAnsi="Calibri" w:cs="Garamond-Bold"/>
          <w:b/>
          <w:bCs/>
        </w:rPr>
        <w:t xml:space="preserve"> Consultant</w:t>
      </w:r>
      <w:r w:rsidR="00A4010F" w:rsidRPr="005D6158">
        <w:rPr>
          <w:rFonts w:ascii="Calibri" w:hAnsi="Calibri" w:cs="Garamond-Bold"/>
          <w:b/>
          <w:bCs/>
        </w:rPr>
        <w:t xml:space="preserve">, </w:t>
      </w:r>
      <w:r w:rsidR="00A4010F" w:rsidRPr="005D6158">
        <w:rPr>
          <w:rFonts w:ascii="Calibri" w:hAnsi="Calibri" w:cs="Garamond"/>
        </w:rPr>
        <w:t>t</w:t>
      </w:r>
      <w:r w:rsidR="00C450E7" w:rsidRPr="005D6158">
        <w:rPr>
          <w:rFonts w:ascii="Calibri" w:hAnsi="Calibri" w:cs="Garamond"/>
        </w:rPr>
        <w:t>hrough</w:t>
      </w:r>
      <w:r w:rsidR="00355FA4" w:rsidRPr="005D6158">
        <w:rPr>
          <w:rFonts w:ascii="Calibri" w:hAnsi="Calibri" w:cs="Garamond"/>
        </w:rPr>
        <w:t xml:space="preserve"> </w:t>
      </w:r>
      <w:r w:rsidR="00355FA4" w:rsidRPr="005D6158">
        <w:rPr>
          <w:rFonts w:ascii="Calibri" w:hAnsi="Calibri" w:cs="Garamond"/>
          <w:i/>
        </w:rPr>
        <w:t>TCS Ltd.</w:t>
      </w:r>
      <w:r>
        <w:rPr>
          <w:rFonts w:ascii="Calibri" w:hAnsi="Calibri" w:cs="Garamond"/>
        </w:rPr>
        <w:t xml:space="preserve"> for</w:t>
      </w:r>
      <w:r w:rsidR="00355FA4" w:rsidRPr="005D6158">
        <w:rPr>
          <w:rFonts w:ascii="Calibri" w:hAnsi="Calibri" w:cs="Garamond"/>
        </w:rPr>
        <w:t xml:space="preserve"> </w:t>
      </w:r>
      <w:r w:rsidR="00355FA4" w:rsidRPr="005D6158">
        <w:rPr>
          <w:rFonts w:ascii="Calibri" w:hAnsi="Calibri" w:cs="Garamond-Italic"/>
          <w:i/>
          <w:iCs/>
        </w:rPr>
        <w:t>Supervalu Inc</w:t>
      </w:r>
      <w:r w:rsidR="00A4010F" w:rsidRPr="005D6158">
        <w:rPr>
          <w:rFonts w:ascii="Calibri" w:hAnsi="Calibri" w:cs="Garamond"/>
        </w:rPr>
        <w:t>, Eden Prairie MN</w:t>
      </w:r>
      <w:r w:rsidR="00355FA4" w:rsidRPr="005D6158">
        <w:rPr>
          <w:rFonts w:ascii="Calibri" w:hAnsi="Calibri" w:cs="Garamond"/>
        </w:rPr>
        <w:t xml:space="preserve">, </w:t>
      </w:r>
      <w:r>
        <w:rPr>
          <w:rFonts w:ascii="Calibri" w:hAnsi="Calibri" w:cs="Garamond"/>
          <w:b/>
          <w:i/>
        </w:rPr>
        <w:t>Nov 2009</w:t>
      </w:r>
      <w:r w:rsidR="00355FA4" w:rsidRPr="005D6158">
        <w:rPr>
          <w:rFonts w:ascii="Calibri" w:hAnsi="Calibri" w:cs="Garamond"/>
          <w:b/>
          <w:i/>
        </w:rPr>
        <w:t xml:space="preserve"> to </w:t>
      </w:r>
      <w:r>
        <w:rPr>
          <w:rFonts w:ascii="Calibri" w:hAnsi="Calibri" w:cs="Garamond"/>
          <w:b/>
          <w:i/>
        </w:rPr>
        <w:t>Jan</w:t>
      </w:r>
      <w:r w:rsidR="00355FA4" w:rsidRPr="005D6158">
        <w:rPr>
          <w:rFonts w:ascii="Calibri" w:hAnsi="Calibri" w:cs="Garamond"/>
          <w:b/>
          <w:i/>
        </w:rPr>
        <w:t xml:space="preserve"> 20</w:t>
      </w:r>
      <w:r>
        <w:rPr>
          <w:rFonts w:ascii="Calibri" w:hAnsi="Calibri" w:cs="Garamond"/>
          <w:b/>
          <w:i/>
        </w:rPr>
        <w:t>11</w:t>
      </w:r>
    </w:p>
    <w:p w:rsidR="00355FA4" w:rsidRDefault="00D771D1" w:rsidP="004B20E6">
      <w:pPr>
        <w:pStyle w:val="ListParagraph"/>
        <w:numPr>
          <w:ilvl w:val="0"/>
          <w:numId w:val="9"/>
        </w:numPr>
        <w:autoSpaceDE w:val="0"/>
        <w:autoSpaceDN w:val="0"/>
        <w:adjustRightInd w:val="0"/>
        <w:spacing w:after="0" w:line="240" w:lineRule="auto"/>
        <w:rPr>
          <w:rFonts w:ascii="Calibri" w:hAnsi="Calibri" w:cs="Garamond"/>
        </w:rPr>
      </w:pPr>
      <w:r>
        <w:rPr>
          <w:rFonts w:ascii="Calibri" w:hAnsi="Calibri" w:cs="Garamond"/>
        </w:rPr>
        <w:t>Responsible for making technology recommendations for financial reporting through the financial suite</w:t>
      </w:r>
      <w:r w:rsidR="000576B6">
        <w:rPr>
          <w:rFonts w:ascii="Calibri" w:hAnsi="Calibri" w:cs="Garamond"/>
        </w:rPr>
        <w:t>,</w:t>
      </w:r>
      <w:r>
        <w:rPr>
          <w:rFonts w:ascii="Calibri" w:hAnsi="Calibri" w:cs="Garamond"/>
        </w:rPr>
        <w:t xml:space="preserve"> </w:t>
      </w:r>
      <w:proofErr w:type="spellStart"/>
      <w:r>
        <w:rPr>
          <w:rFonts w:ascii="Calibri" w:hAnsi="Calibri" w:cs="Garamond"/>
        </w:rPr>
        <w:t>Teradata</w:t>
      </w:r>
      <w:proofErr w:type="spellEnd"/>
      <w:r>
        <w:rPr>
          <w:rFonts w:ascii="Calibri" w:hAnsi="Calibri" w:cs="Garamond"/>
        </w:rPr>
        <w:t xml:space="preserve"> decision expert.</w:t>
      </w:r>
    </w:p>
    <w:p w:rsidR="00522B8F" w:rsidRPr="00C91A96" w:rsidRDefault="00522B8F" w:rsidP="00522B8F">
      <w:pPr>
        <w:pStyle w:val="ListParagraph"/>
        <w:numPr>
          <w:ilvl w:val="0"/>
          <w:numId w:val="9"/>
        </w:numPr>
        <w:autoSpaceDE w:val="0"/>
        <w:autoSpaceDN w:val="0"/>
        <w:adjustRightInd w:val="0"/>
        <w:spacing w:after="0" w:line="240" w:lineRule="auto"/>
        <w:rPr>
          <w:rFonts w:ascii="Calibri" w:hAnsi="Calibri" w:cs="Garamond"/>
        </w:rPr>
      </w:pPr>
      <w:r w:rsidRPr="00C91A96">
        <w:rPr>
          <w:rFonts w:ascii="Calibri" w:hAnsi="Calibri" w:cs="Garamond"/>
        </w:rPr>
        <w:t xml:space="preserve">Built </w:t>
      </w:r>
      <w:r>
        <w:rPr>
          <w:rFonts w:ascii="Calibri" w:hAnsi="Calibri" w:cs="Garamond"/>
        </w:rPr>
        <w:t>and piloted</w:t>
      </w:r>
      <w:r w:rsidRPr="00C91A96">
        <w:rPr>
          <w:rFonts w:ascii="Calibri" w:hAnsi="Calibri" w:cs="Garamond"/>
        </w:rPr>
        <w:t xml:space="preserve"> a strong team of </w:t>
      </w:r>
      <w:r>
        <w:rPr>
          <w:rFonts w:ascii="Calibri" w:hAnsi="Calibri" w:cs="Garamond"/>
        </w:rPr>
        <w:t xml:space="preserve">20 people, </w:t>
      </w:r>
      <w:r w:rsidRPr="00C91A96">
        <w:rPr>
          <w:rFonts w:ascii="Calibri" w:hAnsi="Calibri" w:cs="Garamond"/>
        </w:rPr>
        <w:t>onsite and offshore</w:t>
      </w:r>
      <w:r>
        <w:rPr>
          <w:rFonts w:ascii="Calibri" w:hAnsi="Calibri" w:cs="Garamond"/>
        </w:rPr>
        <w:t xml:space="preserve">, </w:t>
      </w:r>
      <w:r w:rsidRPr="00C91A96">
        <w:rPr>
          <w:rFonts w:ascii="Calibri" w:hAnsi="Calibri" w:cs="Garamond"/>
        </w:rPr>
        <w:t xml:space="preserve">for supporting Legacy and consolidated data warehouse applications </w:t>
      </w:r>
      <w:r>
        <w:rPr>
          <w:rFonts w:ascii="Calibri" w:hAnsi="Calibri" w:cs="Garamond"/>
        </w:rPr>
        <w:t xml:space="preserve">including </w:t>
      </w:r>
      <w:r w:rsidRPr="00C91A96">
        <w:rPr>
          <w:rFonts w:ascii="Calibri" w:hAnsi="Calibri" w:cs="Garamond"/>
        </w:rPr>
        <w:t>Supply Chain</w:t>
      </w:r>
      <w:r>
        <w:rPr>
          <w:rFonts w:ascii="Calibri" w:hAnsi="Calibri" w:cs="Garamond"/>
        </w:rPr>
        <w:t>, Finance, Point-Of-</w:t>
      </w:r>
      <w:r w:rsidRPr="00C91A96">
        <w:rPr>
          <w:rFonts w:ascii="Calibri" w:hAnsi="Calibri" w:cs="Garamond"/>
        </w:rPr>
        <w:t>Sale</w:t>
      </w:r>
      <w:r>
        <w:rPr>
          <w:rFonts w:ascii="Calibri" w:hAnsi="Calibri" w:cs="Garamond"/>
        </w:rPr>
        <w:t>, Merchandizing, Marketing and Workforce Management</w:t>
      </w:r>
      <w:r w:rsidRPr="00C91A96">
        <w:rPr>
          <w:rFonts w:ascii="Calibri" w:hAnsi="Calibri" w:cs="Garamond"/>
        </w:rPr>
        <w:t>.</w:t>
      </w:r>
    </w:p>
    <w:p w:rsidR="00355FA4" w:rsidRDefault="00833069" w:rsidP="004B20E6">
      <w:pPr>
        <w:pStyle w:val="ListParagraph"/>
        <w:numPr>
          <w:ilvl w:val="0"/>
          <w:numId w:val="9"/>
        </w:numPr>
        <w:autoSpaceDE w:val="0"/>
        <w:autoSpaceDN w:val="0"/>
        <w:adjustRightInd w:val="0"/>
        <w:spacing w:after="0" w:line="240" w:lineRule="auto"/>
        <w:rPr>
          <w:rFonts w:ascii="Calibri" w:hAnsi="Calibri" w:cs="Garamond"/>
        </w:rPr>
      </w:pPr>
      <w:r>
        <w:rPr>
          <w:rFonts w:ascii="Calibri" w:hAnsi="Calibri" w:cs="Garamond"/>
        </w:rPr>
        <w:t xml:space="preserve">Effectively </w:t>
      </w:r>
      <w:r w:rsidR="00522B8F">
        <w:rPr>
          <w:rFonts w:ascii="Calibri" w:hAnsi="Calibri" w:cs="Garamond"/>
        </w:rPr>
        <w:t>supporting</w:t>
      </w:r>
      <w:r w:rsidR="00355FA4" w:rsidRPr="00C91A96">
        <w:rPr>
          <w:rFonts w:ascii="Calibri" w:hAnsi="Calibri" w:cs="Garamond"/>
        </w:rPr>
        <w:t xml:space="preserve"> </w:t>
      </w:r>
      <w:r w:rsidR="00D771D1">
        <w:rPr>
          <w:rFonts w:ascii="Calibri" w:hAnsi="Calibri" w:cs="Garamond"/>
        </w:rPr>
        <w:t xml:space="preserve">multiple </w:t>
      </w:r>
      <w:r w:rsidR="00355FA4" w:rsidRPr="00C91A96">
        <w:rPr>
          <w:rFonts w:ascii="Calibri" w:hAnsi="Calibri" w:cs="Garamond"/>
        </w:rPr>
        <w:t>project</w:t>
      </w:r>
      <w:r w:rsidR="00D771D1">
        <w:rPr>
          <w:rFonts w:ascii="Calibri" w:hAnsi="Calibri" w:cs="Garamond"/>
        </w:rPr>
        <w:t>s</w:t>
      </w:r>
      <w:r>
        <w:rPr>
          <w:rFonts w:ascii="Calibri" w:hAnsi="Calibri" w:cs="Garamond"/>
        </w:rPr>
        <w:t>,</w:t>
      </w:r>
      <w:r w:rsidR="00D771D1">
        <w:rPr>
          <w:rFonts w:ascii="Calibri" w:hAnsi="Calibri" w:cs="Garamond"/>
        </w:rPr>
        <w:t xml:space="preserve"> integrating </w:t>
      </w:r>
      <w:r>
        <w:rPr>
          <w:rFonts w:ascii="Calibri" w:hAnsi="Calibri" w:cs="Garamond"/>
        </w:rPr>
        <w:t xml:space="preserve">diverse </w:t>
      </w:r>
      <w:r w:rsidR="000576B6">
        <w:rPr>
          <w:rFonts w:ascii="Calibri" w:hAnsi="Calibri" w:cs="Garamond"/>
        </w:rPr>
        <w:t xml:space="preserve">finance </w:t>
      </w:r>
      <w:r w:rsidR="00D771D1">
        <w:rPr>
          <w:rFonts w:ascii="Calibri" w:hAnsi="Calibri" w:cs="Garamond"/>
        </w:rPr>
        <w:t>subject areas like Accounts Payable, General Ledger</w:t>
      </w:r>
      <w:r w:rsidR="00C242CA">
        <w:rPr>
          <w:rFonts w:ascii="Calibri" w:hAnsi="Calibri" w:cs="Garamond"/>
        </w:rPr>
        <w:t>, Accounts Receivable, Project Accounting</w:t>
      </w:r>
      <w:r w:rsidR="009225FC">
        <w:rPr>
          <w:rFonts w:ascii="Calibri" w:hAnsi="Calibri" w:cs="Garamond"/>
        </w:rPr>
        <w:t xml:space="preserve"> and</w:t>
      </w:r>
      <w:r w:rsidR="00C242CA">
        <w:rPr>
          <w:rFonts w:ascii="Calibri" w:hAnsi="Calibri" w:cs="Garamond"/>
        </w:rPr>
        <w:t xml:space="preserve"> </w:t>
      </w:r>
      <w:r w:rsidR="009225FC">
        <w:rPr>
          <w:rFonts w:ascii="Calibri" w:hAnsi="Calibri" w:cs="Garamond"/>
        </w:rPr>
        <w:t xml:space="preserve">Fixed Assets </w:t>
      </w:r>
      <w:r w:rsidR="00C242CA">
        <w:rPr>
          <w:rFonts w:ascii="Calibri" w:hAnsi="Calibri" w:cs="Garamond"/>
        </w:rPr>
        <w:t>into a single platform</w:t>
      </w:r>
      <w:r w:rsidR="00873E1F">
        <w:rPr>
          <w:rFonts w:ascii="Calibri" w:hAnsi="Calibri" w:cs="Garamond"/>
        </w:rPr>
        <w:t>,</w:t>
      </w:r>
      <w:r w:rsidR="00C242CA">
        <w:rPr>
          <w:rFonts w:ascii="Calibri" w:hAnsi="Calibri" w:cs="Garamond"/>
        </w:rPr>
        <w:t xml:space="preserve"> for a total financial reporting</w:t>
      </w:r>
      <w:r w:rsidR="009225FC">
        <w:rPr>
          <w:rFonts w:ascii="Calibri" w:hAnsi="Calibri" w:cs="Garamond"/>
        </w:rPr>
        <w:t xml:space="preserve"> for HR, Customer management and demand fulfillment</w:t>
      </w:r>
      <w:r w:rsidR="00C242CA">
        <w:rPr>
          <w:rFonts w:ascii="Calibri" w:hAnsi="Calibri" w:cs="Garamond"/>
        </w:rPr>
        <w:t>.</w:t>
      </w:r>
    </w:p>
    <w:p w:rsidR="00C242CA" w:rsidRPr="00C91A96" w:rsidRDefault="00C242CA" w:rsidP="004B20E6">
      <w:pPr>
        <w:pStyle w:val="ListParagraph"/>
        <w:numPr>
          <w:ilvl w:val="0"/>
          <w:numId w:val="9"/>
        </w:numPr>
        <w:autoSpaceDE w:val="0"/>
        <w:autoSpaceDN w:val="0"/>
        <w:adjustRightInd w:val="0"/>
        <w:spacing w:after="0" w:line="240" w:lineRule="auto"/>
        <w:rPr>
          <w:rFonts w:ascii="Calibri" w:hAnsi="Calibri" w:cs="Garamond"/>
        </w:rPr>
      </w:pPr>
      <w:r>
        <w:rPr>
          <w:rFonts w:ascii="Calibri" w:hAnsi="Calibri" w:cs="Garamond"/>
        </w:rPr>
        <w:t>Responsible for</w:t>
      </w:r>
      <w:r w:rsidR="00873E1F">
        <w:rPr>
          <w:rFonts w:ascii="Calibri" w:hAnsi="Calibri" w:cs="Garamond"/>
        </w:rPr>
        <w:t xml:space="preserve"> familiarizing/training</w:t>
      </w:r>
      <w:r>
        <w:rPr>
          <w:rFonts w:ascii="Calibri" w:hAnsi="Calibri" w:cs="Garamond"/>
        </w:rPr>
        <w:t xml:space="preserve"> the Finance business users with the technical functioning of the suite, and </w:t>
      </w:r>
      <w:r w:rsidR="0007048B">
        <w:rPr>
          <w:rFonts w:ascii="Calibri" w:hAnsi="Calibri" w:cs="Garamond"/>
        </w:rPr>
        <w:t xml:space="preserve">providing technical </w:t>
      </w:r>
      <w:r w:rsidR="000576B6">
        <w:rPr>
          <w:rFonts w:ascii="Calibri" w:hAnsi="Calibri" w:cs="Garamond"/>
        </w:rPr>
        <w:t xml:space="preserve">and functional </w:t>
      </w:r>
      <w:r w:rsidR="0007048B">
        <w:rPr>
          <w:rFonts w:ascii="Calibri" w:hAnsi="Calibri" w:cs="Garamond"/>
        </w:rPr>
        <w:t>assistance to the support groups</w:t>
      </w:r>
      <w:r w:rsidR="00873E1F">
        <w:rPr>
          <w:rFonts w:ascii="Calibri" w:hAnsi="Calibri" w:cs="Garamond"/>
        </w:rPr>
        <w:t>,</w:t>
      </w:r>
      <w:r w:rsidR="0007048B">
        <w:rPr>
          <w:rFonts w:ascii="Calibri" w:hAnsi="Calibri" w:cs="Garamond"/>
        </w:rPr>
        <w:t xml:space="preserve"> managing the suite</w:t>
      </w:r>
      <w:r>
        <w:rPr>
          <w:rFonts w:ascii="Calibri" w:hAnsi="Calibri" w:cs="Garamond"/>
        </w:rPr>
        <w:t>.</w:t>
      </w:r>
    </w:p>
    <w:p w:rsidR="00355FA4" w:rsidRPr="00C91A96" w:rsidRDefault="00355FA4" w:rsidP="004B20E6">
      <w:pPr>
        <w:autoSpaceDE w:val="0"/>
        <w:autoSpaceDN w:val="0"/>
        <w:adjustRightInd w:val="0"/>
        <w:spacing w:after="0" w:line="240" w:lineRule="auto"/>
        <w:rPr>
          <w:rFonts w:ascii="Calibri" w:hAnsi="Calibri" w:cs="Garamond-Bold"/>
          <w:b/>
          <w:bCs/>
        </w:rPr>
      </w:pPr>
    </w:p>
    <w:p w:rsidR="00BD00C2" w:rsidRPr="00C91A96" w:rsidRDefault="00BD00C2" w:rsidP="009A7ADF">
      <w:pPr>
        <w:autoSpaceDE w:val="0"/>
        <w:autoSpaceDN w:val="0"/>
        <w:adjustRightInd w:val="0"/>
        <w:spacing w:after="0" w:line="240" w:lineRule="auto"/>
        <w:rPr>
          <w:rFonts w:ascii="Calibri" w:hAnsi="Calibri" w:cs="Garamond-Bold"/>
          <w:b/>
          <w:bCs/>
        </w:rPr>
      </w:pPr>
    </w:p>
    <w:p w:rsidR="00BD00C2" w:rsidRPr="005D6158" w:rsidRDefault="003D06B2" w:rsidP="004B20E6">
      <w:pPr>
        <w:autoSpaceDE w:val="0"/>
        <w:autoSpaceDN w:val="0"/>
        <w:adjustRightInd w:val="0"/>
        <w:spacing w:after="0" w:line="240" w:lineRule="auto"/>
        <w:rPr>
          <w:rFonts w:ascii="Calibri" w:hAnsi="Calibri" w:cs="Garamond"/>
        </w:rPr>
      </w:pPr>
      <w:proofErr w:type="spellStart"/>
      <w:r>
        <w:rPr>
          <w:rFonts w:ascii="Calibri" w:hAnsi="Calibri" w:cs="Garamond-Bold"/>
          <w:b/>
          <w:bCs/>
        </w:rPr>
        <w:t>Datawarehouse</w:t>
      </w:r>
      <w:proofErr w:type="spellEnd"/>
      <w:r>
        <w:rPr>
          <w:rFonts w:ascii="Calibri" w:hAnsi="Calibri" w:cs="Garamond-Bold"/>
          <w:b/>
          <w:bCs/>
        </w:rPr>
        <w:t xml:space="preserve"> </w:t>
      </w:r>
      <w:r w:rsidR="00D55F20">
        <w:rPr>
          <w:rFonts w:ascii="Calibri" w:hAnsi="Calibri" w:cs="Garamond-Bold"/>
          <w:b/>
          <w:bCs/>
        </w:rPr>
        <w:t>System Testing</w:t>
      </w:r>
      <w:r w:rsidR="00A4010F" w:rsidRPr="005D6158">
        <w:rPr>
          <w:rFonts w:ascii="Calibri" w:hAnsi="Calibri" w:cs="Garamond-Bold"/>
          <w:b/>
          <w:bCs/>
        </w:rPr>
        <w:t xml:space="preserve"> </w:t>
      </w:r>
      <w:r w:rsidR="00CC6830">
        <w:rPr>
          <w:rFonts w:ascii="Calibri" w:hAnsi="Calibri" w:cs="Garamond-Bold"/>
          <w:b/>
          <w:bCs/>
        </w:rPr>
        <w:t xml:space="preserve">and QA </w:t>
      </w:r>
      <w:r w:rsidR="00A4010F" w:rsidRPr="005D6158">
        <w:rPr>
          <w:rFonts w:ascii="Calibri" w:hAnsi="Calibri" w:cs="Garamond-Bold"/>
          <w:b/>
          <w:bCs/>
        </w:rPr>
        <w:t xml:space="preserve">Analyst, </w:t>
      </w:r>
      <w:r w:rsidR="00A4010F" w:rsidRPr="005D6158">
        <w:rPr>
          <w:rFonts w:ascii="Calibri" w:hAnsi="Calibri" w:cs="Garamond-Bold"/>
          <w:bCs/>
        </w:rPr>
        <w:t>t</w:t>
      </w:r>
      <w:r w:rsidR="00BD00C2" w:rsidRPr="005D6158">
        <w:rPr>
          <w:rFonts w:ascii="Calibri" w:hAnsi="Calibri" w:cs="Garamond"/>
        </w:rPr>
        <w:t xml:space="preserve">hrough </w:t>
      </w:r>
      <w:r w:rsidR="00BD00C2" w:rsidRPr="005D6158">
        <w:rPr>
          <w:rFonts w:ascii="Calibri" w:hAnsi="Calibri" w:cs="Garamond"/>
          <w:i/>
        </w:rPr>
        <w:t>TCS Ltd.</w:t>
      </w:r>
      <w:r w:rsidR="00D55F20">
        <w:rPr>
          <w:rFonts w:ascii="Calibri" w:hAnsi="Calibri" w:cs="Garamond"/>
        </w:rPr>
        <w:t xml:space="preserve"> for</w:t>
      </w:r>
      <w:r w:rsidR="00BD00C2" w:rsidRPr="005D6158">
        <w:rPr>
          <w:rFonts w:ascii="Calibri" w:hAnsi="Calibri" w:cs="Garamond"/>
        </w:rPr>
        <w:t xml:space="preserve"> </w:t>
      </w:r>
      <w:r w:rsidR="00BD00C2" w:rsidRPr="005D6158">
        <w:rPr>
          <w:rFonts w:ascii="Calibri" w:hAnsi="Calibri" w:cs="Garamond-Italic"/>
          <w:i/>
          <w:iCs/>
        </w:rPr>
        <w:t>Supervalu Inc</w:t>
      </w:r>
      <w:r w:rsidR="00BD00C2" w:rsidRPr="005D6158">
        <w:rPr>
          <w:rFonts w:ascii="Calibri" w:hAnsi="Calibri" w:cs="Garamond"/>
        </w:rPr>
        <w:t xml:space="preserve">, Eden Prairie MN, </w:t>
      </w:r>
      <w:r w:rsidR="00D55F20">
        <w:rPr>
          <w:rFonts w:ascii="Calibri" w:hAnsi="Calibri" w:cs="Garamond"/>
          <w:b/>
          <w:i/>
        </w:rPr>
        <w:t>Dec 2008</w:t>
      </w:r>
      <w:r w:rsidR="00BD00C2" w:rsidRPr="005D6158">
        <w:rPr>
          <w:rFonts w:ascii="Calibri" w:hAnsi="Calibri" w:cs="Garamond"/>
          <w:b/>
          <w:i/>
        </w:rPr>
        <w:t xml:space="preserve"> to </w:t>
      </w:r>
      <w:r w:rsidR="00D55F20">
        <w:rPr>
          <w:rFonts w:ascii="Calibri" w:hAnsi="Calibri" w:cs="Garamond"/>
          <w:b/>
          <w:i/>
        </w:rPr>
        <w:t>Oct</w:t>
      </w:r>
      <w:r w:rsidR="00BD00C2" w:rsidRPr="005D6158">
        <w:rPr>
          <w:rFonts w:ascii="Calibri" w:hAnsi="Calibri" w:cs="Garamond"/>
          <w:b/>
          <w:i/>
        </w:rPr>
        <w:t xml:space="preserve"> 200</w:t>
      </w:r>
      <w:r w:rsidR="00D55F20">
        <w:rPr>
          <w:rFonts w:ascii="Calibri" w:hAnsi="Calibri" w:cs="Garamond"/>
          <w:b/>
          <w:i/>
        </w:rPr>
        <w:t>9</w:t>
      </w:r>
    </w:p>
    <w:p w:rsidR="00D55F20" w:rsidRDefault="00D55F20" w:rsidP="00D55F20">
      <w:pPr>
        <w:pStyle w:val="ListParagraph"/>
        <w:numPr>
          <w:ilvl w:val="0"/>
          <w:numId w:val="9"/>
        </w:numPr>
        <w:autoSpaceDE w:val="0"/>
        <w:autoSpaceDN w:val="0"/>
        <w:adjustRightInd w:val="0"/>
        <w:spacing w:after="0" w:line="240" w:lineRule="auto"/>
        <w:rPr>
          <w:rFonts w:ascii="Calibri" w:hAnsi="Calibri" w:cs="Garamond"/>
        </w:rPr>
      </w:pPr>
      <w:r w:rsidRPr="00D55F20">
        <w:rPr>
          <w:rFonts w:ascii="Calibri" w:hAnsi="Calibri" w:cs="Garamond"/>
        </w:rPr>
        <w:t>Spearheaded a validation team that conducted performance and integration tests and Database Management of business applications to ensure that user requirements have been incorporated and client expectations have been satisfied for the clients</w:t>
      </w:r>
    </w:p>
    <w:p w:rsidR="00355FA4" w:rsidRDefault="00D55F20" w:rsidP="00D55F20">
      <w:pPr>
        <w:pStyle w:val="ListParagraph"/>
        <w:numPr>
          <w:ilvl w:val="0"/>
          <w:numId w:val="9"/>
        </w:numPr>
        <w:autoSpaceDE w:val="0"/>
        <w:autoSpaceDN w:val="0"/>
        <w:adjustRightInd w:val="0"/>
        <w:spacing w:after="0" w:line="240" w:lineRule="auto"/>
        <w:rPr>
          <w:rFonts w:ascii="Calibri" w:hAnsi="Calibri" w:cs="Garamond"/>
        </w:rPr>
      </w:pPr>
      <w:r w:rsidRPr="006F6CCA">
        <w:rPr>
          <w:rFonts w:ascii="Calibri" w:hAnsi="Calibri" w:cs="Garamond"/>
        </w:rPr>
        <w:t>Responsible for project plans, strategy &amp; execution throughout the Supervalu Software Development lifecycle &amp; prioritization of test cases</w:t>
      </w:r>
      <w:r w:rsidRPr="00D55F20">
        <w:rPr>
          <w:rFonts w:ascii="Calibri" w:hAnsi="Calibri" w:cs="Garamond"/>
        </w:rPr>
        <w:t>.</w:t>
      </w:r>
    </w:p>
    <w:p w:rsidR="00D55F20" w:rsidRPr="00D55F20" w:rsidRDefault="00D55F20" w:rsidP="00D55F20">
      <w:pPr>
        <w:pStyle w:val="ListParagraph"/>
        <w:numPr>
          <w:ilvl w:val="0"/>
          <w:numId w:val="9"/>
        </w:numPr>
        <w:autoSpaceDE w:val="0"/>
        <w:autoSpaceDN w:val="0"/>
        <w:adjustRightInd w:val="0"/>
        <w:spacing w:after="0" w:line="240" w:lineRule="auto"/>
        <w:rPr>
          <w:rFonts w:ascii="Calibri" w:hAnsi="Calibri" w:cs="Garamond"/>
        </w:rPr>
      </w:pPr>
      <w:r w:rsidRPr="006F6CCA">
        <w:rPr>
          <w:rFonts w:ascii="Calibri" w:hAnsi="Calibri" w:cs="Garamond"/>
        </w:rPr>
        <w:t xml:space="preserve">Led project demonstration and presentation during client visit. Mentored and trained employees in </w:t>
      </w:r>
      <w:proofErr w:type="spellStart"/>
      <w:r w:rsidRPr="006F6CCA">
        <w:rPr>
          <w:rFonts w:ascii="Calibri" w:hAnsi="Calibri" w:cs="Garamond"/>
        </w:rPr>
        <w:t>Datawarehouse</w:t>
      </w:r>
      <w:proofErr w:type="spellEnd"/>
      <w:r w:rsidRPr="006F6CCA">
        <w:rPr>
          <w:rFonts w:ascii="Calibri" w:hAnsi="Calibri" w:cs="Garamond"/>
        </w:rPr>
        <w:t xml:space="preserve"> domain.</w:t>
      </w:r>
    </w:p>
    <w:p w:rsidR="00D55F20" w:rsidRPr="006F6CCA" w:rsidRDefault="00D55F20" w:rsidP="00D55F20">
      <w:pPr>
        <w:pStyle w:val="ListParagraph"/>
        <w:numPr>
          <w:ilvl w:val="0"/>
          <w:numId w:val="9"/>
        </w:numPr>
        <w:autoSpaceDE w:val="0"/>
        <w:autoSpaceDN w:val="0"/>
        <w:adjustRightInd w:val="0"/>
        <w:spacing w:after="0" w:line="240" w:lineRule="auto"/>
      </w:pPr>
      <w:r w:rsidRPr="006F6CCA">
        <w:rPr>
          <w:rFonts w:ascii="Calibri" w:hAnsi="Calibri" w:cs="Garamond"/>
        </w:rPr>
        <w:t>Successful coordinator of company and onshore team goal achievement through effective project management, and time management. </w:t>
      </w:r>
    </w:p>
    <w:p w:rsidR="00D55F20" w:rsidRDefault="00D55F20" w:rsidP="00D55F20">
      <w:pPr>
        <w:pStyle w:val="ListParagraph"/>
        <w:numPr>
          <w:ilvl w:val="0"/>
          <w:numId w:val="9"/>
        </w:numPr>
        <w:autoSpaceDE w:val="0"/>
        <w:autoSpaceDN w:val="0"/>
        <w:adjustRightInd w:val="0"/>
        <w:spacing w:after="0" w:line="240" w:lineRule="auto"/>
        <w:rPr>
          <w:rFonts w:ascii="Calibri" w:hAnsi="Calibri" w:cs="Garamond"/>
        </w:rPr>
      </w:pPr>
      <w:r w:rsidRPr="006F6CCA">
        <w:rPr>
          <w:rFonts w:ascii="Calibri" w:hAnsi="Calibri" w:cs="Garamond"/>
        </w:rPr>
        <w:t>Involved in Preproduction checkups which include Sanity and Regression testing. Also, involved in writing and execution of the Test case based on client requirement.</w:t>
      </w:r>
    </w:p>
    <w:p w:rsidR="00D55F20" w:rsidRDefault="00D55F20" w:rsidP="00D55F20">
      <w:pPr>
        <w:autoSpaceDE w:val="0"/>
        <w:autoSpaceDN w:val="0"/>
        <w:adjustRightInd w:val="0"/>
        <w:spacing w:after="0" w:line="240" w:lineRule="auto"/>
        <w:rPr>
          <w:rFonts w:ascii="Calibri" w:hAnsi="Calibri" w:cs="Garamond"/>
        </w:rPr>
      </w:pPr>
    </w:p>
    <w:p w:rsidR="00D55F20" w:rsidRPr="00D55F20" w:rsidRDefault="00D55F20" w:rsidP="00D55F20">
      <w:pPr>
        <w:autoSpaceDE w:val="0"/>
        <w:autoSpaceDN w:val="0"/>
        <w:adjustRightInd w:val="0"/>
        <w:spacing w:after="0" w:line="240" w:lineRule="auto"/>
        <w:rPr>
          <w:rFonts w:ascii="Calibri" w:hAnsi="Calibri" w:cs="Garamond"/>
        </w:rPr>
      </w:pPr>
    </w:p>
    <w:p w:rsidR="00B714FC" w:rsidRPr="005D6158" w:rsidRDefault="00B714FC" w:rsidP="004B20E6">
      <w:pPr>
        <w:autoSpaceDE w:val="0"/>
        <w:autoSpaceDN w:val="0"/>
        <w:adjustRightInd w:val="0"/>
        <w:spacing w:after="0" w:line="240" w:lineRule="auto"/>
        <w:rPr>
          <w:rFonts w:ascii="Calibri" w:hAnsi="Calibri" w:cs="Garamond-Bold"/>
          <w:b/>
          <w:bCs/>
          <w:i/>
        </w:rPr>
      </w:pPr>
      <w:r w:rsidRPr="005D6158">
        <w:rPr>
          <w:rFonts w:ascii="Calibri" w:hAnsi="Calibri" w:cs="Garamond-Bold"/>
          <w:b/>
          <w:bCs/>
        </w:rPr>
        <w:t xml:space="preserve"> ETL </w:t>
      </w:r>
      <w:r w:rsidR="002B30EB">
        <w:rPr>
          <w:rFonts w:ascii="Calibri" w:hAnsi="Calibri" w:cs="Garamond-Bold"/>
          <w:b/>
          <w:bCs/>
        </w:rPr>
        <w:t>Developer</w:t>
      </w:r>
      <w:r w:rsidR="00A4010F" w:rsidRPr="005D6158">
        <w:rPr>
          <w:rFonts w:ascii="Calibri" w:hAnsi="Calibri" w:cs="Garamond-Bold"/>
          <w:b/>
          <w:bCs/>
        </w:rPr>
        <w:t xml:space="preserve">, </w:t>
      </w:r>
      <w:r w:rsidR="002B30EB" w:rsidRPr="005D6158">
        <w:rPr>
          <w:rFonts w:ascii="Calibri" w:hAnsi="Calibri" w:cs="Garamond-Bold"/>
          <w:bCs/>
        </w:rPr>
        <w:t>t</w:t>
      </w:r>
      <w:r w:rsidR="002B30EB" w:rsidRPr="005D6158">
        <w:rPr>
          <w:rFonts w:ascii="Calibri" w:hAnsi="Calibri" w:cs="Garamond"/>
        </w:rPr>
        <w:t xml:space="preserve">hrough </w:t>
      </w:r>
      <w:r w:rsidR="002B30EB" w:rsidRPr="005D6158">
        <w:rPr>
          <w:rFonts w:ascii="Calibri" w:hAnsi="Calibri" w:cs="Garamond"/>
          <w:i/>
        </w:rPr>
        <w:t>TCS Ltd.</w:t>
      </w:r>
      <w:r w:rsidR="002B30EB">
        <w:rPr>
          <w:rFonts w:ascii="Calibri" w:hAnsi="Calibri" w:cs="Garamond"/>
        </w:rPr>
        <w:t xml:space="preserve"> for</w:t>
      </w:r>
      <w:r w:rsidR="002B30EB" w:rsidRPr="005D6158">
        <w:rPr>
          <w:rFonts w:ascii="Calibri" w:hAnsi="Calibri" w:cs="Garamond"/>
        </w:rPr>
        <w:t xml:space="preserve"> </w:t>
      </w:r>
      <w:r w:rsidR="002B30EB" w:rsidRPr="005D6158">
        <w:rPr>
          <w:rFonts w:ascii="Calibri" w:hAnsi="Calibri" w:cs="Garamond-Italic"/>
          <w:i/>
          <w:iCs/>
        </w:rPr>
        <w:t>Supervalu Inc</w:t>
      </w:r>
      <w:r w:rsidR="002B30EB">
        <w:rPr>
          <w:rFonts w:ascii="Calibri" w:hAnsi="Calibri" w:cs="Garamond"/>
        </w:rPr>
        <w:t>, Eden Prairie MN</w:t>
      </w:r>
      <w:r w:rsidRPr="005D6158">
        <w:rPr>
          <w:rFonts w:ascii="Calibri" w:hAnsi="Calibri" w:cs="Garamond-Bold"/>
          <w:bCs/>
        </w:rPr>
        <w:t>,</w:t>
      </w:r>
      <w:r w:rsidRPr="005D6158">
        <w:rPr>
          <w:rFonts w:ascii="Calibri" w:hAnsi="Calibri" w:cs="Garamond-Bold"/>
          <w:b/>
          <w:bCs/>
        </w:rPr>
        <w:t xml:space="preserve"> </w:t>
      </w:r>
      <w:r w:rsidR="00252E4D" w:rsidRPr="005D6158">
        <w:rPr>
          <w:rFonts w:ascii="Calibri" w:hAnsi="Calibri" w:cs="Garamond-Bold"/>
          <w:b/>
          <w:bCs/>
          <w:i/>
        </w:rPr>
        <w:t>Aug</w:t>
      </w:r>
      <w:r w:rsidRPr="005D6158">
        <w:rPr>
          <w:rFonts w:ascii="Calibri" w:hAnsi="Calibri" w:cs="Garamond-Bold"/>
          <w:b/>
          <w:bCs/>
          <w:i/>
        </w:rPr>
        <w:t xml:space="preserve"> 200</w:t>
      </w:r>
      <w:r w:rsidR="002B30EB">
        <w:rPr>
          <w:rFonts w:ascii="Calibri" w:hAnsi="Calibri" w:cs="Garamond-Bold"/>
          <w:b/>
          <w:bCs/>
          <w:i/>
        </w:rPr>
        <w:t>8</w:t>
      </w:r>
      <w:r w:rsidRPr="005D6158">
        <w:rPr>
          <w:rFonts w:ascii="Calibri" w:hAnsi="Calibri" w:cs="Garamond-Bold"/>
          <w:b/>
          <w:bCs/>
          <w:i/>
        </w:rPr>
        <w:t xml:space="preserve"> to </w:t>
      </w:r>
      <w:r w:rsidR="002B30EB">
        <w:rPr>
          <w:rFonts w:ascii="Calibri" w:hAnsi="Calibri" w:cs="Garamond-Bold"/>
          <w:b/>
          <w:bCs/>
          <w:i/>
        </w:rPr>
        <w:t>Nov</w:t>
      </w:r>
      <w:r w:rsidR="00252E4D" w:rsidRPr="005D6158">
        <w:rPr>
          <w:rFonts w:ascii="Calibri" w:hAnsi="Calibri" w:cs="Garamond-Bold"/>
          <w:b/>
          <w:bCs/>
          <w:i/>
        </w:rPr>
        <w:t xml:space="preserve"> 2008</w:t>
      </w:r>
    </w:p>
    <w:p w:rsidR="00E64777" w:rsidRPr="00D4716E" w:rsidRDefault="00873E1F" w:rsidP="004B20E6">
      <w:pPr>
        <w:pStyle w:val="ListParagraph"/>
        <w:numPr>
          <w:ilvl w:val="0"/>
          <w:numId w:val="9"/>
        </w:numPr>
        <w:autoSpaceDE w:val="0"/>
        <w:autoSpaceDN w:val="0"/>
        <w:adjustRightInd w:val="0"/>
        <w:spacing w:after="0" w:line="240" w:lineRule="auto"/>
        <w:rPr>
          <w:rFonts w:ascii="Calibri" w:hAnsi="Calibri" w:cs="Garamond"/>
        </w:rPr>
      </w:pPr>
      <w:r w:rsidRPr="00D4716E">
        <w:rPr>
          <w:rFonts w:ascii="Calibri" w:hAnsi="Calibri" w:cs="Garamond-Bold"/>
          <w:bCs/>
        </w:rPr>
        <w:t xml:space="preserve">A dependable resource </w:t>
      </w:r>
      <w:r w:rsidR="00D4716E" w:rsidRPr="00D4716E">
        <w:rPr>
          <w:rFonts w:ascii="Calibri" w:hAnsi="Calibri" w:cs="Garamond-Bold"/>
          <w:bCs/>
        </w:rPr>
        <w:t xml:space="preserve">who managed </w:t>
      </w:r>
      <w:r w:rsidR="00B714FC" w:rsidRPr="00D4716E">
        <w:rPr>
          <w:rFonts w:ascii="Calibri" w:hAnsi="Calibri" w:cs="Garamond-Bold"/>
          <w:bCs/>
        </w:rPr>
        <w:t>offshore project deliverables and the ETL architectu</w:t>
      </w:r>
      <w:r w:rsidR="003A73E2" w:rsidRPr="00D4716E">
        <w:rPr>
          <w:rFonts w:ascii="Calibri" w:hAnsi="Calibri" w:cs="Garamond-Bold"/>
          <w:bCs/>
        </w:rPr>
        <w:t>re on data warehousing projects</w:t>
      </w:r>
      <w:r w:rsidR="00E64777" w:rsidRPr="00D4716E">
        <w:rPr>
          <w:rFonts w:ascii="Calibri" w:hAnsi="Calibri" w:cs="Garamond-Bold"/>
          <w:bCs/>
        </w:rPr>
        <w:t>.</w:t>
      </w:r>
    </w:p>
    <w:p w:rsidR="002B30EB" w:rsidRPr="00C91A96" w:rsidRDefault="002B30EB" w:rsidP="002B30EB">
      <w:pPr>
        <w:pStyle w:val="ListParagraph"/>
        <w:numPr>
          <w:ilvl w:val="0"/>
          <w:numId w:val="9"/>
        </w:numPr>
        <w:autoSpaceDE w:val="0"/>
        <w:autoSpaceDN w:val="0"/>
        <w:adjustRightInd w:val="0"/>
        <w:spacing w:after="0" w:line="240" w:lineRule="auto"/>
        <w:rPr>
          <w:rFonts w:ascii="Calibri" w:hAnsi="Calibri" w:cs="Garamond-Bold"/>
          <w:bCs/>
        </w:rPr>
      </w:pPr>
      <w:r w:rsidRPr="00C91A96">
        <w:rPr>
          <w:rFonts w:ascii="Calibri" w:hAnsi="Calibri" w:cs="Garamond-Bold"/>
          <w:bCs/>
        </w:rPr>
        <w:t>ETL develop</w:t>
      </w:r>
      <w:r>
        <w:rPr>
          <w:rFonts w:ascii="Calibri" w:hAnsi="Calibri" w:cs="Garamond-Bold"/>
          <w:bCs/>
        </w:rPr>
        <w:t>er</w:t>
      </w:r>
      <w:r w:rsidRPr="00C91A96">
        <w:rPr>
          <w:rFonts w:ascii="Calibri" w:hAnsi="Calibri" w:cs="Garamond-Bold"/>
          <w:bCs/>
        </w:rPr>
        <w:t xml:space="preserve"> and </w:t>
      </w:r>
      <w:r>
        <w:rPr>
          <w:rFonts w:ascii="Calibri" w:hAnsi="Calibri" w:cs="Garamond-Bold"/>
          <w:bCs/>
        </w:rPr>
        <w:t>p</w:t>
      </w:r>
      <w:r w:rsidRPr="00C91A96">
        <w:rPr>
          <w:rFonts w:ascii="Calibri" w:hAnsi="Calibri" w:cs="Garamond-Bold"/>
          <w:bCs/>
        </w:rPr>
        <w:t xml:space="preserve">roduction support </w:t>
      </w:r>
      <w:r>
        <w:rPr>
          <w:rFonts w:ascii="Calibri" w:hAnsi="Calibri" w:cs="Garamond-Bold"/>
          <w:bCs/>
        </w:rPr>
        <w:t xml:space="preserve">analyst </w:t>
      </w:r>
      <w:r w:rsidRPr="00C91A96">
        <w:rPr>
          <w:rFonts w:ascii="Calibri" w:hAnsi="Calibri" w:cs="Garamond-Bold"/>
          <w:bCs/>
        </w:rPr>
        <w:t xml:space="preserve">for </w:t>
      </w:r>
      <w:r>
        <w:rPr>
          <w:rFonts w:ascii="Calibri" w:hAnsi="Calibri" w:cs="Garamond-Bold"/>
          <w:bCs/>
        </w:rPr>
        <w:t>R</w:t>
      </w:r>
      <w:r w:rsidRPr="00C91A96">
        <w:rPr>
          <w:rFonts w:ascii="Calibri" w:hAnsi="Calibri" w:cs="Garamond-Bold"/>
          <w:bCs/>
        </w:rPr>
        <w:t xml:space="preserve">etail </w:t>
      </w:r>
      <w:r>
        <w:rPr>
          <w:rFonts w:ascii="Calibri" w:hAnsi="Calibri" w:cs="Garamond-Bold"/>
          <w:bCs/>
        </w:rPr>
        <w:t>D</w:t>
      </w:r>
      <w:r w:rsidRPr="00C91A96">
        <w:rPr>
          <w:rFonts w:ascii="Calibri" w:hAnsi="Calibri" w:cs="Garamond-Bold"/>
          <w:bCs/>
        </w:rPr>
        <w:t xml:space="preserve">ecision </w:t>
      </w:r>
      <w:r>
        <w:rPr>
          <w:rFonts w:ascii="Calibri" w:hAnsi="Calibri" w:cs="Garamond-Bold"/>
          <w:bCs/>
        </w:rPr>
        <w:t>S</w:t>
      </w:r>
      <w:r w:rsidRPr="00C91A96">
        <w:rPr>
          <w:rFonts w:ascii="Calibri" w:hAnsi="Calibri" w:cs="Garamond-Bold"/>
          <w:bCs/>
        </w:rPr>
        <w:t xml:space="preserve">upport </w:t>
      </w:r>
      <w:r>
        <w:rPr>
          <w:rFonts w:ascii="Calibri" w:hAnsi="Calibri" w:cs="Garamond-Bold"/>
          <w:bCs/>
        </w:rPr>
        <w:t>S</w:t>
      </w:r>
      <w:r w:rsidRPr="00C91A96">
        <w:rPr>
          <w:rFonts w:ascii="Calibri" w:hAnsi="Calibri" w:cs="Garamond-Bold"/>
          <w:bCs/>
        </w:rPr>
        <w:t>ystems.</w:t>
      </w:r>
    </w:p>
    <w:p w:rsidR="002B30EB" w:rsidRPr="00C91A96" w:rsidRDefault="002B30EB" w:rsidP="002B30EB">
      <w:pPr>
        <w:pStyle w:val="ListParagraph"/>
        <w:numPr>
          <w:ilvl w:val="0"/>
          <w:numId w:val="9"/>
        </w:numPr>
        <w:autoSpaceDE w:val="0"/>
        <w:autoSpaceDN w:val="0"/>
        <w:adjustRightInd w:val="0"/>
        <w:spacing w:after="0" w:line="240" w:lineRule="auto"/>
        <w:rPr>
          <w:rFonts w:ascii="Calibri" w:hAnsi="Calibri" w:cs="Garamond-Bold"/>
          <w:bCs/>
        </w:rPr>
      </w:pPr>
      <w:r>
        <w:rPr>
          <w:rFonts w:ascii="Calibri" w:hAnsi="Calibri" w:cs="Garamond-Bold"/>
          <w:bCs/>
        </w:rPr>
        <w:t xml:space="preserve">Valuable contributor to </w:t>
      </w:r>
      <w:r w:rsidRPr="00C91A96">
        <w:rPr>
          <w:rFonts w:ascii="Calibri" w:hAnsi="Calibri" w:cs="Garamond-Bold"/>
          <w:bCs/>
        </w:rPr>
        <w:t xml:space="preserve">the ETL </w:t>
      </w:r>
      <w:r>
        <w:rPr>
          <w:rFonts w:ascii="Calibri" w:hAnsi="Calibri" w:cs="Garamond-Bold"/>
          <w:bCs/>
        </w:rPr>
        <w:t>a</w:t>
      </w:r>
      <w:r w:rsidRPr="00C91A96">
        <w:rPr>
          <w:rFonts w:ascii="Calibri" w:hAnsi="Calibri" w:cs="Garamond-Bold"/>
          <w:bCs/>
        </w:rPr>
        <w:t xml:space="preserve">rchitecture team for </w:t>
      </w:r>
      <w:r>
        <w:rPr>
          <w:rFonts w:ascii="Calibri" w:hAnsi="Calibri" w:cs="Garamond-Bold"/>
          <w:bCs/>
        </w:rPr>
        <w:t>R</w:t>
      </w:r>
      <w:r w:rsidRPr="00C91A96">
        <w:rPr>
          <w:rFonts w:ascii="Calibri" w:hAnsi="Calibri" w:cs="Garamond-Bold"/>
          <w:bCs/>
        </w:rPr>
        <w:t xml:space="preserve">etail and </w:t>
      </w:r>
      <w:r>
        <w:rPr>
          <w:rFonts w:ascii="Calibri" w:hAnsi="Calibri" w:cs="Garamond-Bold"/>
          <w:bCs/>
        </w:rPr>
        <w:t>S</w:t>
      </w:r>
      <w:r w:rsidRPr="00C91A96">
        <w:rPr>
          <w:rFonts w:ascii="Calibri" w:hAnsi="Calibri" w:cs="Garamond-Bold"/>
          <w:bCs/>
        </w:rPr>
        <w:t xml:space="preserve">upply </w:t>
      </w:r>
      <w:r>
        <w:rPr>
          <w:rFonts w:ascii="Calibri" w:hAnsi="Calibri" w:cs="Garamond-Bold"/>
          <w:bCs/>
        </w:rPr>
        <w:t>Chain D</w:t>
      </w:r>
      <w:r w:rsidRPr="00C91A96">
        <w:rPr>
          <w:rFonts w:ascii="Calibri" w:hAnsi="Calibri" w:cs="Garamond-Bold"/>
          <w:bCs/>
        </w:rPr>
        <w:t>ata warehouse implementation.</w:t>
      </w:r>
    </w:p>
    <w:p w:rsidR="00252E4D" w:rsidRDefault="00252E4D" w:rsidP="004B20E6">
      <w:pPr>
        <w:autoSpaceDE w:val="0"/>
        <w:autoSpaceDN w:val="0"/>
        <w:adjustRightInd w:val="0"/>
        <w:spacing w:after="0" w:line="240" w:lineRule="auto"/>
        <w:rPr>
          <w:rFonts w:ascii="Calibri" w:hAnsi="Calibri" w:cs="Garamond-Bold"/>
          <w:b/>
          <w:bCs/>
        </w:rPr>
      </w:pPr>
    </w:p>
    <w:p w:rsidR="003D06B2" w:rsidRDefault="003D06B2" w:rsidP="004B20E6">
      <w:pPr>
        <w:autoSpaceDE w:val="0"/>
        <w:autoSpaceDN w:val="0"/>
        <w:adjustRightInd w:val="0"/>
        <w:spacing w:after="0" w:line="240" w:lineRule="auto"/>
        <w:rPr>
          <w:rFonts w:ascii="Calibri" w:hAnsi="Calibri" w:cs="Garamond-Bold"/>
          <w:b/>
          <w:bCs/>
        </w:rPr>
      </w:pPr>
    </w:p>
    <w:p w:rsidR="00B714FC" w:rsidRDefault="00B714FC" w:rsidP="004B20E6">
      <w:pPr>
        <w:autoSpaceDE w:val="0"/>
        <w:autoSpaceDN w:val="0"/>
        <w:adjustRightInd w:val="0"/>
        <w:spacing w:after="0" w:line="240" w:lineRule="auto"/>
        <w:jc w:val="center"/>
        <w:rPr>
          <w:rFonts w:ascii="Calibri" w:hAnsi="Calibri" w:cs="Garamond-Bold"/>
          <w:b/>
          <w:bCs/>
          <w:sz w:val="24"/>
        </w:rPr>
      </w:pPr>
      <w:r w:rsidRPr="00A4010F">
        <w:rPr>
          <w:rFonts w:ascii="Calibri" w:hAnsi="Calibri" w:cs="Garamond-Bold"/>
          <w:b/>
          <w:bCs/>
          <w:sz w:val="24"/>
        </w:rPr>
        <w:t xml:space="preserve">EDUCATION </w:t>
      </w:r>
      <w:r w:rsidR="0050456B">
        <w:rPr>
          <w:rFonts w:ascii="Calibri" w:hAnsi="Calibri" w:cs="Garamond-Bold"/>
          <w:b/>
          <w:bCs/>
          <w:sz w:val="24"/>
        </w:rPr>
        <w:t>AND</w:t>
      </w:r>
      <w:r w:rsidRPr="00A4010F">
        <w:rPr>
          <w:rFonts w:ascii="Calibri" w:hAnsi="Calibri" w:cs="Garamond-Bold"/>
          <w:b/>
          <w:bCs/>
          <w:sz w:val="24"/>
        </w:rPr>
        <w:t xml:space="preserve"> TRAINING</w:t>
      </w:r>
    </w:p>
    <w:p w:rsidR="001D68FC" w:rsidRPr="00A4010F" w:rsidRDefault="001D68FC" w:rsidP="004B20E6">
      <w:pPr>
        <w:autoSpaceDE w:val="0"/>
        <w:autoSpaceDN w:val="0"/>
        <w:adjustRightInd w:val="0"/>
        <w:spacing w:after="0" w:line="240" w:lineRule="auto"/>
        <w:jc w:val="center"/>
        <w:rPr>
          <w:rFonts w:ascii="Calibri" w:hAnsi="Calibri" w:cs="Garamond-Bold"/>
          <w:b/>
          <w:bCs/>
          <w:sz w:val="24"/>
        </w:rPr>
      </w:pPr>
    </w:p>
    <w:p w:rsidR="00B714FC" w:rsidRPr="005D6158" w:rsidRDefault="00935D59" w:rsidP="004B20E6">
      <w:pPr>
        <w:autoSpaceDE w:val="0"/>
        <w:autoSpaceDN w:val="0"/>
        <w:adjustRightInd w:val="0"/>
        <w:spacing w:after="0" w:line="240" w:lineRule="auto"/>
        <w:rPr>
          <w:rFonts w:ascii="Calibri" w:hAnsi="Calibri" w:cs="Garamond-Bold"/>
          <w:b/>
          <w:bCs/>
        </w:rPr>
      </w:pPr>
      <w:proofErr w:type="spellStart"/>
      <w:r>
        <w:rPr>
          <w:rFonts w:ascii="Calibri" w:hAnsi="Calibri" w:cs="Garamond-Bold"/>
          <w:b/>
          <w:bCs/>
        </w:rPr>
        <w:t>Viswesaraiah</w:t>
      </w:r>
      <w:proofErr w:type="spellEnd"/>
      <w:r>
        <w:rPr>
          <w:rFonts w:ascii="Calibri" w:hAnsi="Calibri" w:cs="Garamond-Bold"/>
          <w:b/>
          <w:bCs/>
        </w:rPr>
        <w:t xml:space="preserve"> Technological University</w:t>
      </w:r>
      <w:r w:rsidR="00B714FC" w:rsidRPr="005D6158">
        <w:rPr>
          <w:rFonts w:ascii="Calibri" w:hAnsi="Calibri" w:cs="Garamond-Bold"/>
          <w:b/>
          <w:bCs/>
        </w:rPr>
        <w:t>, India</w:t>
      </w:r>
    </w:p>
    <w:p w:rsidR="00B714FC" w:rsidRPr="00E64777" w:rsidRDefault="00B714FC" w:rsidP="004B20E6">
      <w:pPr>
        <w:autoSpaceDE w:val="0"/>
        <w:autoSpaceDN w:val="0"/>
        <w:adjustRightInd w:val="0"/>
        <w:spacing w:after="0" w:line="240" w:lineRule="auto"/>
        <w:ind w:firstLine="720"/>
        <w:rPr>
          <w:rFonts w:ascii="Calibri" w:hAnsi="Calibri" w:cs="Garamond-Bold"/>
          <w:bCs/>
          <w:i/>
        </w:rPr>
      </w:pPr>
      <w:r w:rsidRPr="005D6158">
        <w:rPr>
          <w:rFonts w:ascii="Calibri" w:hAnsi="Calibri" w:cs="Garamond-Bold"/>
          <w:bCs/>
          <w:i/>
        </w:rPr>
        <w:t xml:space="preserve">Bachelor of Engineering in </w:t>
      </w:r>
      <w:r w:rsidR="00935D59">
        <w:rPr>
          <w:rFonts w:ascii="Calibri" w:hAnsi="Calibri" w:cs="Garamond-Bold"/>
          <w:bCs/>
          <w:i/>
        </w:rPr>
        <w:t>Electronics and Communication</w:t>
      </w:r>
      <w:r w:rsidRPr="005D6158">
        <w:rPr>
          <w:rFonts w:ascii="Calibri" w:hAnsi="Calibri" w:cs="Garamond-Bold"/>
          <w:bCs/>
          <w:i/>
        </w:rPr>
        <w:t xml:space="preserve"> with First </w:t>
      </w:r>
      <w:r w:rsidRPr="00E64777">
        <w:rPr>
          <w:rFonts w:ascii="Calibri" w:hAnsi="Calibri" w:cs="Garamond-Bold"/>
          <w:bCs/>
          <w:i/>
        </w:rPr>
        <w:t>Class, 200</w:t>
      </w:r>
      <w:r w:rsidR="00935D59">
        <w:rPr>
          <w:rFonts w:ascii="Calibri" w:hAnsi="Calibri" w:cs="Garamond-Bold"/>
          <w:bCs/>
          <w:i/>
        </w:rPr>
        <w:t>4</w:t>
      </w:r>
      <w:r w:rsidRPr="00E64777">
        <w:rPr>
          <w:rFonts w:ascii="Calibri" w:hAnsi="Calibri" w:cs="Garamond-Bold"/>
          <w:bCs/>
          <w:i/>
        </w:rPr>
        <w:t>-200</w:t>
      </w:r>
      <w:r w:rsidR="00935D59">
        <w:rPr>
          <w:rFonts w:ascii="Calibri" w:hAnsi="Calibri" w:cs="Garamond-Bold"/>
          <w:bCs/>
          <w:i/>
        </w:rPr>
        <w:t>8</w:t>
      </w:r>
    </w:p>
    <w:p w:rsidR="005D6158" w:rsidRDefault="005D6158" w:rsidP="004B20E6">
      <w:pPr>
        <w:autoSpaceDE w:val="0"/>
        <w:autoSpaceDN w:val="0"/>
        <w:adjustRightInd w:val="0"/>
        <w:spacing w:after="0" w:line="240" w:lineRule="auto"/>
        <w:rPr>
          <w:rFonts w:ascii="Calibri" w:hAnsi="Calibri" w:cs="Garamond-Bold"/>
          <w:b/>
          <w:bCs/>
        </w:rPr>
      </w:pPr>
    </w:p>
    <w:p w:rsidR="0035154D" w:rsidRPr="005D6158" w:rsidRDefault="0035154D" w:rsidP="004B20E6">
      <w:pPr>
        <w:autoSpaceDE w:val="0"/>
        <w:autoSpaceDN w:val="0"/>
        <w:adjustRightInd w:val="0"/>
        <w:spacing w:after="0" w:line="240" w:lineRule="auto"/>
        <w:rPr>
          <w:rFonts w:ascii="Calibri" w:hAnsi="Calibri" w:cs="Garamond-Bold"/>
          <w:b/>
          <w:bCs/>
        </w:rPr>
      </w:pPr>
      <w:r w:rsidRPr="005D6158">
        <w:rPr>
          <w:rFonts w:ascii="Calibri" w:hAnsi="Calibri" w:cs="Garamond-Bold"/>
          <w:b/>
          <w:bCs/>
        </w:rPr>
        <w:t>Computer Proficiency</w:t>
      </w:r>
    </w:p>
    <w:p w:rsidR="0035154D" w:rsidRPr="002B30EB" w:rsidRDefault="0035154D" w:rsidP="004B20E6">
      <w:pPr>
        <w:autoSpaceDE w:val="0"/>
        <w:autoSpaceDN w:val="0"/>
        <w:adjustRightInd w:val="0"/>
        <w:spacing w:after="0" w:line="240" w:lineRule="auto"/>
        <w:ind w:left="720"/>
        <w:rPr>
          <w:rFonts w:ascii="Calibri" w:hAnsi="Calibri" w:cs="Garamond-Bold"/>
          <w:bCs/>
          <w:i/>
        </w:rPr>
      </w:pPr>
      <w:r w:rsidRPr="002B30EB">
        <w:rPr>
          <w:rFonts w:ascii="Calibri" w:hAnsi="Calibri" w:cs="Garamond-Bold"/>
          <w:bCs/>
          <w:i/>
        </w:rPr>
        <w:t xml:space="preserve">MS Office, </w:t>
      </w:r>
      <w:r w:rsidR="00C91A96" w:rsidRPr="002B30EB">
        <w:rPr>
          <w:rFonts w:ascii="Calibri" w:hAnsi="Calibri" w:cs="Garamond-Bold"/>
          <w:bCs/>
          <w:i/>
        </w:rPr>
        <w:t xml:space="preserve">MS </w:t>
      </w:r>
      <w:r w:rsidRPr="002B30EB">
        <w:rPr>
          <w:rFonts w:ascii="Calibri" w:hAnsi="Calibri" w:cs="Garamond-Bold"/>
          <w:bCs/>
          <w:i/>
        </w:rPr>
        <w:t xml:space="preserve">Visio, Oracle v10g, </w:t>
      </w:r>
      <w:proofErr w:type="spellStart"/>
      <w:r w:rsidRPr="002B30EB">
        <w:rPr>
          <w:rFonts w:ascii="Calibri" w:hAnsi="Calibri" w:cs="Garamond-Bold"/>
          <w:bCs/>
          <w:i/>
        </w:rPr>
        <w:t>Teradata</w:t>
      </w:r>
      <w:proofErr w:type="spellEnd"/>
      <w:r w:rsidRPr="002B30EB">
        <w:rPr>
          <w:rFonts w:ascii="Calibri" w:hAnsi="Calibri" w:cs="Garamond-Bold"/>
          <w:bCs/>
          <w:i/>
        </w:rPr>
        <w:t xml:space="preserve"> v12, </w:t>
      </w:r>
      <w:proofErr w:type="spellStart"/>
      <w:r w:rsidRPr="002B30EB">
        <w:rPr>
          <w:rFonts w:ascii="Calibri" w:hAnsi="Calibri" w:cs="Garamond-Bold"/>
          <w:bCs/>
          <w:i/>
        </w:rPr>
        <w:t>Informat</w:t>
      </w:r>
      <w:r w:rsidR="00F62401" w:rsidRPr="002B30EB">
        <w:rPr>
          <w:rFonts w:ascii="Calibri" w:hAnsi="Calibri" w:cs="Garamond-Bold"/>
          <w:bCs/>
          <w:i/>
        </w:rPr>
        <w:t>ica</w:t>
      </w:r>
      <w:proofErr w:type="spellEnd"/>
      <w:r w:rsidR="00F62401" w:rsidRPr="002B30EB">
        <w:rPr>
          <w:rFonts w:ascii="Calibri" w:hAnsi="Calibri" w:cs="Garamond-Bold"/>
          <w:bCs/>
          <w:i/>
        </w:rPr>
        <w:t xml:space="preserve"> v7.1 and v8.6,</w:t>
      </w:r>
      <w:r w:rsidR="00935D59" w:rsidRPr="002B30EB">
        <w:rPr>
          <w:rFonts w:ascii="Calibri" w:hAnsi="Calibri" w:cs="Garamond-Bold"/>
          <w:bCs/>
          <w:i/>
        </w:rPr>
        <w:t xml:space="preserve">MicroStrategy 9, C, C++, SQL, </w:t>
      </w:r>
      <w:r w:rsidRPr="002B30EB">
        <w:rPr>
          <w:rFonts w:ascii="Calibri" w:hAnsi="Calibri" w:cs="Garamond-Bold"/>
          <w:bCs/>
          <w:i/>
        </w:rPr>
        <w:t xml:space="preserve">UNIX, MS DOS, Lotus Notes, </w:t>
      </w:r>
      <w:r w:rsidR="00935D59" w:rsidRPr="002B30EB">
        <w:rPr>
          <w:rFonts w:ascii="Calibri" w:hAnsi="Calibri" w:cs="Garamond-Bold"/>
          <w:bCs/>
          <w:i/>
        </w:rPr>
        <w:t>Windows 98, 2000,</w:t>
      </w:r>
      <w:r w:rsidRPr="002B30EB">
        <w:rPr>
          <w:rFonts w:ascii="Calibri" w:hAnsi="Calibri" w:cs="Garamond-Bold"/>
          <w:bCs/>
          <w:i/>
        </w:rPr>
        <w:t xml:space="preserve"> XP</w:t>
      </w:r>
      <w:r w:rsidR="00935D59" w:rsidRPr="002B30EB">
        <w:rPr>
          <w:rFonts w:ascii="Calibri" w:hAnsi="Calibri" w:cs="Garamond-Bold"/>
          <w:bCs/>
          <w:i/>
        </w:rPr>
        <w:t>, Vista</w:t>
      </w:r>
      <w:r w:rsidRPr="002B30EB">
        <w:rPr>
          <w:rFonts w:ascii="Calibri" w:hAnsi="Calibri" w:cs="Garamond-Bold"/>
          <w:bCs/>
          <w:i/>
        </w:rPr>
        <w:t>, MATLAB 6.0</w:t>
      </w:r>
      <w:r w:rsidR="00D771D1" w:rsidRPr="002B30EB">
        <w:rPr>
          <w:rFonts w:ascii="Calibri" w:hAnsi="Calibri" w:cs="Garamond-Bold"/>
          <w:bCs/>
          <w:i/>
        </w:rPr>
        <w:t xml:space="preserve">, </w:t>
      </w:r>
      <w:proofErr w:type="spellStart"/>
      <w:r w:rsidR="00D771D1" w:rsidRPr="002B30EB">
        <w:rPr>
          <w:rFonts w:ascii="Calibri" w:hAnsi="Calibri" w:cs="Garamond-Bold"/>
          <w:bCs/>
          <w:i/>
        </w:rPr>
        <w:t>Teradata</w:t>
      </w:r>
      <w:proofErr w:type="spellEnd"/>
      <w:r w:rsidR="00D771D1" w:rsidRPr="002B30EB">
        <w:rPr>
          <w:rFonts w:ascii="Calibri" w:hAnsi="Calibri" w:cs="Garamond-Bold"/>
          <w:bCs/>
          <w:i/>
        </w:rPr>
        <w:t xml:space="preserve"> Decision</w:t>
      </w:r>
      <w:r w:rsidR="002B30EB" w:rsidRPr="002B30EB">
        <w:rPr>
          <w:rFonts w:ascii="Calibri" w:hAnsi="Calibri" w:cs="Garamond-Bold"/>
          <w:bCs/>
          <w:i/>
        </w:rPr>
        <w:t xml:space="preserve"> Expert v12.1, HP Open View, CA Service Desk Manager, </w:t>
      </w:r>
      <w:r w:rsidR="002B30EB" w:rsidRPr="00D55F20">
        <w:rPr>
          <w:rFonts w:ascii="Calibri" w:hAnsi="Calibri" w:cs="Garamond-Bold"/>
          <w:bCs/>
          <w:i/>
        </w:rPr>
        <w:t>HP Quality centre</w:t>
      </w:r>
      <w:r w:rsidR="002B30EB" w:rsidRPr="002B30EB">
        <w:rPr>
          <w:rFonts w:ascii="Calibri" w:hAnsi="Calibri" w:cs="Garamond-Bold"/>
          <w:bCs/>
          <w:i/>
        </w:rPr>
        <w:t>.</w:t>
      </w:r>
    </w:p>
    <w:p w:rsidR="005D6158" w:rsidRDefault="005D6158" w:rsidP="004B20E6">
      <w:pPr>
        <w:autoSpaceDE w:val="0"/>
        <w:autoSpaceDN w:val="0"/>
        <w:adjustRightInd w:val="0"/>
        <w:spacing w:after="0" w:line="240" w:lineRule="auto"/>
        <w:rPr>
          <w:rFonts w:ascii="Calibri" w:hAnsi="Calibri" w:cs="Garamond-Bold"/>
          <w:b/>
          <w:bCs/>
        </w:rPr>
      </w:pPr>
    </w:p>
    <w:p w:rsidR="005E2635" w:rsidRDefault="005E2635" w:rsidP="004B20E6">
      <w:pPr>
        <w:autoSpaceDE w:val="0"/>
        <w:autoSpaceDN w:val="0"/>
        <w:adjustRightInd w:val="0"/>
        <w:spacing w:after="0" w:line="240" w:lineRule="auto"/>
        <w:rPr>
          <w:rFonts w:ascii="Calibri" w:hAnsi="Calibri" w:cs="Garamond-Bold"/>
          <w:b/>
          <w:bCs/>
        </w:rPr>
      </w:pPr>
      <w:r w:rsidRPr="005D6158">
        <w:rPr>
          <w:rFonts w:ascii="Calibri" w:hAnsi="Calibri" w:cs="Garamond-Bold"/>
          <w:b/>
          <w:bCs/>
        </w:rPr>
        <w:t>Certified Supply Chain Professional</w:t>
      </w:r>
      <w:r w:rsidR="002B30EB">
        <w:rPr>
          <w:rFonts w:ascii="Calibri" w:hAnsi="Calibri" w:cs="Garamond-Bold"/>
          <w:b/>
          <w:bCs/>
        </w:rPr>
        <w:t>:</w:t>
      </w:r>
    </w:p>
    <w:p w:rsidR="002B30EB" w:rsidRPr="005D6158" w:rsidRDefault="002B30EB" w:rsidP="004B20E6">
      <w:pPr>
        <w:autoSpaceDE w:val="0"/>
        <w:autoSpaceDN w:val="0"/>
        <w:adjustRightInd w:val="0"/>
        <w:spacing w:after="0" w:line="240" w:lineRule="auto"/>
        <w:rPr>
          <w:rFonts w:ascii="Calibri" w:hAnsi="Calibri" w:cs="Garamond-Bold"/>
          <w:b/>
          <w:bCs/>
        </w:rPr>
      </w:pPr>
    </w:p>
    <w:p w:rsidR="002B30EB" w:rsidRDefault="005E2635" w:rsidP="002B30EB">
      <w:pPr>
        <w:autoSpaceDE w:val="0"/>
        <w:autoSpaceDN w:val="0"/>
        <w:adjustRightInd w:val="0"/>
        <w:spacing w:after="0" w:line="240" w:lineRule="auto"/>
        <w:rPr>
          <w:rFonts w:ascii="Calibri" w:hAnsi="Calibri" w:cs="Garamond-Bold"/>
          <w:b/>
          <w:bCs/>
          <w:i/>
        </w:rPr>
      </w:pPr>
      <w:r w:rsidRPr="005D6158">
        <w:rPr>
          <w:rFonts w:ascii="Calibri" w:hAnsi="Calibri" w:cs="Garamond-Bold"/>
          <w:bCs/>
          <w:i/>
        </w:rPr>
        <w:t xml:space="preserve">The Association for Operations Management, </w:t>
      </w:r>
      <w:r w:rsidR="002B30EB" w:rsidRPr="002B30EB">
        <w:rPr>
          <w:rFonts w:ascii="Calibri" w:hAnsi="Calibri" w:cs="Garamond-Bold"/>
          <w:b/>
          <w:bCs/>
          <w:i/>
        </w:rPr>
        <w:t>Mar</w:t>
      </w:r>
      <w:r w:rsidRPr="005D6158">
        <w:rPr>
          <w:rFonts w:ascii="Calibri" w:hAnsi="Calibri" w:cs="Garamond-Bold"/>
          <w:b/>
          <w:bCs/>
          <w:i/>
        </w:rPr>
        <w:t xml:space="preserve"> 201</w:t>
      </w:r>
      <w:r w:rsidR="00935D59">
        <w:rPr>
          <w:rFonts w:ascii="Calibri" w:hAnsi="Calibri" w:cs="Garamond-Bold"/>
          <w:b/>
          <w:bCs/>
          <w:i/>
        </w:rPr>
        <w:t>2</w:t>
      </w:r>
    </w:p>
    <w:p w:rsidR="005E2635" w:rsidRDefault="002B30EB" w:rsidP="006F6CCA">
      <w:pPr>
        <w:autoSpaceDE w:val="0"/>
        <w:autoSpaceDN w:val="0"/>
        <w:adjustRightInd w:val="0"/>
        <w:spacing w:after="0" w:line="240" w:lineRule="auto"/>
        <w:rPr>
          <w:rFonts w:ascii="Calibri" w:hAnsi="Calibri" w:cs="Garamond-Bold"/>
          <w:b/>
          <w:bCs/>
          <w:i/>
        </w:rPr>
      </w:pPr>
      <w:r>
        <w:rPr>
          <w:rFonts w:ascii="Calibri" w:hAnsi="Calibri" w:cs="Garamond-Bold"/>
          <w:bCs/>
          <w:i/>
          <w:noProof/>
        </w:rPr>
        <w:drawing>
          <wp:inline distT="0" distB="0" distL="0" distR="0">
            <wp:extent cx="1876425" cy="523875"/>
            <wp:effectExtent l="19050" t="0" r="952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1876425" cy="523875"/>
                    </a:xfrm>
                    <a:prstGeom prst="rect">
                      <a:avLst/>
                    </a:prstGeom>
                    <a:noFill/>
                    <a:ln w="9525">
                      <a:noFill/>
                      <a:miter lim="800000"/>
                      <a:headEnd/>
                      <a:tailEnd/>
                    </a:ln>
                  </pic:spPr>
                </pic:pic>
              </a:graphicData>
            </a:graphic>
          </wp:inline>
        </w:drawing>
      </w:r>
    </w:p>
    <w:p w:rsidR="002B30EB" w:rsidRDefault="002B30EB" w:rsidP="004B20E6">
      <w:pPr>
        <w:autoSpaceDE w:val="0"/>
        <w:autoSpaceDN w:val="0"/>
        <w:adjustRightInd w:val="0"/>
        <w:spacing w:after="0" w:line="240" w:lineRule="auto"/>
        <w:ind w:firstLine="720"/>
        <w:rPr>
          <w:rFonts w:ascii="Calibri" w:hAnsi="Calibri" w:cs="Garamond-Bold"/>
          <w:b/>
          <w:bCs/>
          <w:i/>
        </w:rPr>
      </w:pPr>
    </w:p>
    <w:p w:rsidR="002B30EB" w:rsidRPr="002B30EB" w:rsidRDefault="002B30EB" w:rsidP="002B30EB">
      <w:pPr>
        <w:autoSpaceDE w:val="0"/>
        <w:autoSpaceDN w:val="0"/>
        <w:adjustRightInd w:val="0"/>
        <w:spacing w:after="0" w:line="240" w:lineRule="auto"/>
        <w:rPr>
          <w:rFonts w:ascii="Calibri" w:hAnsi="Calibri" w:cs="Garamond-Bold"/>
          <w:b/>
          <w:bCs/>
        </w:rPr>
      </w:pPr>
      <w:r w:rsidRPr="002B30EB">
        <w:rPr>
          <w:rFonts w:ascii="Calibri" w:hAnsi="Calibri" w:cs="Garamond-Bold"/>
          <w:b/>
          <w:bCs/>
        </w:rPr>
        <w:t xml:space="preserve">Certified </w:t>
      </w:r>
      <w:proofErr w:type="spellStart"/>
      <w:r w:rsidRPr="002B30EB">
        <w:rPr>
          <w:rFonts w:ascii="Calibri" w:hAnsi="Calibri" w:cs="Garamond-Bold"/>
          <w:b/>
          <w:bCs/>
        </w:rPr>
        <w:t>Teradata</w:t>
      </w:r>
      <w:proofErr w:type="spellEnd"/>
      <w:r w:rsidRPr="002B30EB">
        <w:rPr>
          <w:rFonts w:ascii="Calibri" w:hAnsi="Calibri" w:cs="Garamond-Bold"/>
          <w:b/>
          <w:bCs/>
        </w:rPr>
        <w:t xml:space="preserve"> </w:t>
      </w:r>
      <w:r w:rsidR="00257A19">
        <w:rPr>
          <w:rFonts w:ascii="Calibri" w:hAnsi="Calibri" w:cs="Garamond-Bold"/>
          <w:b/>
          <w:bCs/>
        </w:rPr>
        <w:t>Professional</w:t>
      </w:r>
      <w:r w:rsidRPr="002B30EB">
        <w:rPr>
          <w:rFonts w:ascii="Calibri" w:hAnsi="Calibri" w:cs="Garamond-Bold"/>
          <w:b/>
          <w:bCs/>
        </w:rPr>
        <w:t>:</w:t>
      </w:r>
    </w:p>
    <w:p w:rsidR="002B30EB" w:rsidRDefault="002B30EB" w:rsidP="004B20E6">
      <w:pPr>
        <w:autoSpaceDE w:val="0"/>
        <w:autoSpaceDN w:val="0"/>
        <w:adjustRightInd w:val="0"/>
        <w:spacing w:after="0" w:line="240" w:lineRule="auto"/>
        <w:ind w:firstLine="720"/>
        <w:rPr>
          <w:rFonts w:ascii="Calibri" w:hAnsi="Calibri" w:cs="Garamond-Bold"/>
          <w:b/>
          <w:bCs/>
          <w:i/>
        </w:rPr>
      </w:pPr>
    </w:p>
    <w:p w:rsidR="002B30EB" w:rsidRDefault="002B30EB" w:rsidP="002B30EB">
      <w:pPr>
        <w:autoSpaceDE w:val="0"/>
        <w:autoSpaceDN w:val="0"/>
        <w:adjustRightInd w:val="0"/>
        <w:spacing w:after="0" w:line="240" w:lineRule="auto"/>
        <w:rPr>
          <w:rFonts w:ascii="Calibri" w:hAnsi="Calibri" w:cs="Garamond-Bold"/>
          <w:b/>
          <w:bCs/>
          <w:i/>
        </w:rPr>
      </w:pPr>
      <w:proofErr w:type="spellStart"/>
      <w:r w:rsidRPr="002B30EB">
        <w:rPr>
          <w:rFonts w:ascii="Calibri" w:hAnsi="Calibri" w:cs="Garamond-Bold"/>
          <w:bCs/>
          <w:i/>
        </w:rPr>
        <w:t>Teradata</w:t>
      </w:r>
      <w:proofErr w:type="spellEnd"/>
      <w:r w:rsidRPr="002B30EB">
        <w:rPr>
          <w:rFonts w:ascii="Calibri" w:hAnsi="Calibri" w:cs="Garamond-Bold"/>
          <w:bCs/>
          <w:i/>
        </w:rPr>
        <w:t xml:space="preserve"> Certified for </w:t>
      </w:r>
      <w:proofErr w:type="spellStart"/>
      <w:r w:rsidRPr="002B30EB">
        <w:rPr>
          <w:rFonts w:ascii="Calibri" w:hAnsi="Calibri" w:cs="Garamond-Bold"/>
          <w:bCs/>
          <w:i/>
        </w:rPr>
        <w:t>Teradata</w:t>
      </w:r>
      <w:proofErr w:type="spellEnd"/>
      <w:r w:rsidRPr="002B30EB">
        <w:rPr>
          <w:rFonts w:ascii="Calibri" w:hAnsi="Calibri" w:cs="Garamond-Bold"/>
          <w:bCs/>
          <w:i/>
        </w:rPr>
        <w:t xml:space="preserve"> Basics and SQL </w:t>
      </w:r>
      <w:r w:rsidR="002457E2">
        <w:rPr>
          <w:rFonts w:ascii="Calibri" w:hAnsi="Calibri" w:cs="Garamond-Bold"/>
          <w:bCs/>
          <w:i/>
        </w:rPr>
        <w:t>implemen</w:t>
      </w:r>
      <w:r w:rsidRPr="002B30EB">
        <w:rPr>
          <w:rFonts w:ascii="Calibri" w:hAnsi="Calibri" w:cs="Garamond-Bold"/>
          <w:bCs/>
          <w:i/>
        </w:rPr>
        <w:t>tation</w:t>
      </w:r>
      <w:r>
        <w:rPr>
          <w:rFonts w:ascii="Calibri" w:hAnsi="Calibri" w:cs="Garamond-Bold"/>
          <w:b/>
          <w:bCs/>
          <w:i/>
        </w:rPr>
        <w:t>, Apr 2012</w:t>
      </w:r>
    </w:p>
    <w:p w:rsidR="002B30EB" w:rsidRDefault="002B30EB" w:rsidP="002B30EB">
      <w:pPr>
        <w:autoSpaceDE w:val="0"/>
        <w:autoSpaceDN w:val="0"/>
        <w:adjustRightInd w:val="0"/>
        <w:spacing w:after="0" w:line="240" w:lineRule="auto"/>
        <w:rPr>
          <w:rFonts w:ascii="Calibri" w:hAnsi="Calibri" w:cs="Garamond-Bold"/>
          <w:b/>
          <w:bCs/>
          <w:i/>
        </w:rPr>
      </w:pPr>
    </w:p>
    <w:p w:rsidR="002B30EB" w:rsidRDefault="006F6CCA" w:rsidP="002B30EB">
      <w:pPr>
        <w:autoSpaceDE w:val="0"/>
        <w:autoSpaceDN w:val="0"/>
        <w:adjustRightInd w:val="0"/>
        <w:spacing w:after="0" w:line="240" w:lineRule="auto"/>
        <w:rPr>
          <w:rFonts w:ascii="Calibri" w:hAnsi="Calibri" w:cs="Garamond-Bold"/>
          <w:b/>
          <w:bCs/>
          <w:i/>
        </w:rPr>
      </w:pPr>
      <w:r>
        <w:rPr>
          <w:rFonts w:ascii="Calibri" w:hAnsi="Calibri" w:cs="Garamond-Bold"/>
          <w:b/>
          <w:bCs/>
          <w:i/>
          <w:noProof/>
        </w:rPr>
        <w:drawing>
          <wp:inline distT="0" distB="0" distL="0" distR="0">
            <wp:extent cx="1647825" cy="552450"/>
            <wp:effectExtent l="19050" t="0" r="952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1647825" cy="552450"/>
                    </a:xfrm>
                    <a:prstGeom prst="rect">
                      <a:avLst/>
                    </a:prstGeom>
                    <a:noFill/>
                    <a:ln w="9525">
                      <a:noFill/>
                      <a:miter lim="800000"/>
                      <a:headEnd/>
                      <a:tailEnd/>
                    </a:ln>
                  </pic:spPr>
                </pic:pic>
              </a:graphicData>
            </a:graphic>
          </wp:inline>
        </w:drawing>
      </w:r>
    </w:p>
    <w:p w:rsidR="002B30EB" w:rsidRDefault="002B30EB" w:rsidP="004B20E6">
      <w:pPr>
        <w:autoSpaceDE w:val="0"/>
        <w:autoSpaceDN w:val="0"/>
        <w:adjustRightInd w:val="0"/>
        <w:spacing w:after="0" w:line="240" w:lineRule="auto"/>
        <w:ind w:firstLine="720"/>
        <w:rPr>
          <w:rFonts w:ascii="Calibri" w:hAnsi="Calibri" w:cs="Garamond-Bold"/>
          <w:b/>
          <w:bCs/>
          <w:i/>
        </w:rPr>
      </w:pPr>
    </w:p>
    <w:p w:rsidR="002B30EB" w:rsidRDefault="002B30EB" w:rsidP="004B20E6">
      <w:pPr>
        <w:autoSpaceDE w:val="0"/>
        <w:autoSpaceDN w:val="0"/>
        <w:adjustRightInd w:val="0"/>
        <w:spacing w:after="0" w:line="240" w:lineRule="auto"/>
        <w:ind w:firstLine="720"/>
        <w:rPr>
          <w:rFonts w:ascii="Calibri" w:hAnsi="Calibri" w:cs="Garamond-Bold"/>
          <w:b/>
          <w:bCs/>
          <w:i/>
        </w:rPr>
      </w:pPr>
    </w:p>
    <w:p w:rsidR="002B30EB" w:rsidRDefault="002B30EB" w:rsidP="004B20E6">
      <w:pPr>
        <w:autoSpaceDE w:val="0"/>
        <w:autoSpaceDN w:val="0"/>
        <w:adjustRightInd w:val="0"/>
        <w:spacing w:after="0" w:line="240" w:lineRule="auto"/>
        <w:ind w:firstLine="720"/>
        <w:rPr>
          <w:rFonts w:ascii="Calibri" w:hAnsi="Calibri" w:cs="Garamond-Bold"/>
          <w:b/>
          <w:bCs/>
          <w:i/>
        </w:rPr>
      </w:pPr>
    </w:p>
    <w:p w:rsidR="002B30EB" w:rsidRPr="005D6158" w:rsidRDefault="002B30EB" w:rsidP="004B20E6">
      <w:pPr>
        <w:autoSpaceDE w:val="0"/>
        <w:autoSpaceDN w:val="0"/>
        <w:adjustRightInd w:val="0"/>
        <w:spacing w:after="0" w:line="240" w:lineRule="auto"/>
        <w:ind w:firstLine="720"/>
        <w:rPr>
          <w:rFonts w:ascii="Calibri" w:hAnsi="Calibri" w:cs="Garamond-Bold"/>
          <w:bCs/>
          <w:i/>
        </w:rPr>
      </w:pPr>
    </w:p>
    <w:p w:rsidR="005E2635" w:rsidRPr="00C91A96" w:rsidRDefault="005E2635" w:rsidP="004B20E6">
      <w:pPr>
        <w:autoSpaceDE w:val="0"/>
        <w:autoSpaceDN w:val="0"/>
        <w:adjustRightInd w:val="0"/>
        <w:spacing w:after="0" w:line="240" w:lineRule="auto"/>
        <w:ind w:firstLine="720"/>
        <w:rPr>
          <w:rFonts w:ascii="Calibri" w:hAnsi="Calibri" w:cs="Garamond-Bold"/>
          <w:bCs/>
          <w:i/>
        </w:rPr>
      </w:pPr>
    </w:p>
    <w:sectPr w:rsidR="005E2635" w:rsidRPr="00C91A96" w:rsidSect="00C969F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549D" w:rsidRDefault="00AD549D" w:rsidP="002B30EB">
      <w:pPr>
        <w:spacing w:after="0" w:line="240" w:lineRule="auto"/>
      </w:pPr>
      <w:r>
        <w:separator/>
      </w:r>
    </w:p>
  </w:endnote>
  <w:endnote w:type="continuationSeparator" w:id="0">
    <w:p w:rsidR="00AD549D" w:rsidRDefault="00AD549D" w:rsidP="002B30E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Garamond-Bold">
    <w:panose1 w:val="00000000000000000000"/>
    <w:charset w:val="00"/>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Garamond-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549D" w:rsidRDefault="00AD549D" w:rsidP="002B30EB">
      <w:pPr>
        <w:spacing w:after="0" w:line="240" w:lineRule="auto"/>
      </w:pPr>
      <w:r>
        <w:separator/>
      </w:r>
    </w:p>
  </w:footnote>
  <w:footnote w:type="continuationSeparator" w:id="0">
    <w:p w:rsidR="00AD549D" w:rsidRDefault="00AD549D" w:rsidP="002B30E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F45AC"/>
    <w:multiLevelType w:val="hybridMultilevel"/>
    <w:tmpl w:val="F5427C80"/>
    <w:lvl w:ilvl="0" w:tplc="CD527E68">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163CF6"/>
    <w:multiLevelType w:val="hybridMultilevel"/>
    <w:tmpl w:val="2B222B54"/>
    <w:lvl w:ilvl="0" w:tplc="AA32BEEC">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AA540D"/>
    <w:multiLevelType w:val="hybridMultilevel"/>
    <w:tmpl w:val="9FEA52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E1F2FE8"/>
    <w:multiLevelType w:val="hybridMultilevel"/>
    <w:tmpl w:val="28BC38AA"/>
    <w:lvl w:ilvl="0" w:tplc="346A5030">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27568D"/>
    <w:multiLevelType w:val="hybridMultilevel"/>
    <w:tmpl w:val="8696CA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37B2371"/>
    <w:multiLevelType w:val="hybridMultilevel"/>
    <w:tmpl w:val="B066E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700C4E"/>
    <w:multiLevelType w:val="hybridMultilevel"/>
    <w:tmpl w:val="36327674"/>
    <w:lvl w:ilvl="0" w:tplc="04090009">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F3A53EE"/>
    <w:multiLevelType w:val="hybridMultilevel"/>
    <w:tmpl w:val="576061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F6A7C2D"/>
    <w:multiLevelType w:val="hybridMultilevel"/>
    <w:tmpl w:val="C2B8B4CA"/>
    <w:lvl w:ilvl="0" w:tplc="2AE049C6">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09A124F"/>
    <w:multiLevelType w:val="hybridMultilevel"/>
    <w:tmpl w:val="2F10FA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37D4673"/>
    <w:multiLevelType w:val="hybridMultilevel"/>
    <w:tmpl w:val="D1287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73503F7"/>
    <w:multiLevelType w:val="hybridMultilevel"/>
    <w:tmpl w:val="94002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1A97B68"/>
    <w:multiLevelType w:val="hybridMultilevel"/>
    <w:tmpl w:val="2BFC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7FD5305"/>
    <w:multiLevelType w:val="hybridMultilevel"/>
    <w:tmpl w:val="79AC1AFC"/>
    <w:lvl w:ilvl="0" w:tplc="BF14E03C">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BC42D1E"/>
    <w:multiLevelType w:val="hybridMultilevel"/>
    <w:tmpl w:val="3A10BF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5E54669"/>
    <w:multiLevelType w:val="hybridMultilevel"/>
    <w:tmpl w:val="FAF094B8"/>
    <w:lvl w:ilvl="0" w:tplc="F858DAE4">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7376E09"/>
    <w:multiLevelType w:val="hybridMultilevel"/>
    <w:tmpl w:val="27E87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88C0806"/>
    <w:multiLevelType w:val="hybridMultilevel"/>
    <w:tmpl w:val="8F007458"/>
    <w:lvl w:ilvl="0" w:tplc="EA7C2DA8">
      <w:start w:val="1"/>
      <w:numFmt w:val="bullet"/>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6E5D3D53"/>
    <w:multiLevelType w:val="hybridMultilevel"/>
    <w:tmpl w:val="26B0A346"/>
    <w:lvl w:ilvl="0" w:tplc="55A2974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1C019C6"/>
    <w:multiLevelType w:val="hybridMultilevel"/>
    <w:tmpl w:val="DA36DA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15"/>
  </w:num>
  <w:num w:numId="4">
    <w:abstractNumId w:val="18"/>
  </w:num>
  <w:num w:numId="5">
    <w:abstractNumId w:val="3"/>
  </w:num>
  <w:num w:numId="6">
    <w:abstractNumId w:val="8"/>
  </w:num>
  <w:num w:numId="7">
    <w:abstractNumId w:val="13"/>
  </w:num>
  <w:num w:numId="8">
    <w:abstractNumId w:val="1"/>
  </w:num>
  <w:num w:numId="9">
    <w:abstractNumId w:val="19"/>
  </w:num>
  <w:num w:numId="10">
    <w:abstractNumId w:val="12"/>
  </w:num>
  <w:num w:numId="11">
    <w:abstractNumId w:val="17"/>
  </w:num>
  <w:num w:numId="12">
    <w:abstractNumId w:val="5"/>
  </w:num>
  <w:num w:numId="13">
    <w:abstractNumId w:val="10"/>
  </w:num>
  <w:num w:numId="14">
    <w:abstractNumId w:val="11"/>
  </w:num>
  <w:num w:numId="15">
    <w:abstractNumId w:val="2"/>
  </w:num>
  <w:num w:numId="16">
    <w:abstractNumId w:val="9"/>
  </w:num>
  <w:num w:numId="17">
    <w:abstractNumId w:val="16"/>
  </w:num>
  <w:num w:numId="18">
    <w:abstractNumId w:val="14"/>
  </w:num>
  <w:num w:numId="19">
    <w:abstractNumId w:val="4"/>
  </w:num>
  <w:num w:numId="2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B714FC"/>
    <w:rsid w:val="00006C47"/>
    <w:rsid w:val="000228B8"/>
    <w:rsid w:val="00033540"/>
    <w:rsid w:val="00044060"/>
    <w:rsid w:val="00045662"/>
    <w:rsid w:val="000576B6"/>
    <w:rsid w:val="00066FDB"/>
    <w:rsid w:val="0007048B"/>
    <w:rsid w:val="000A7FA6"/>
    <w:rsid w:val="000B43B3"/>
    <w:rsid w:val="000B551C"/>
    <w:rsid w:val="000C1C75"/>
    <w:rsid w:val="000C7FEB"/>
    <w:rsid w:val="00102047"/>
    <w:rsid w:val="00155C8E"/>
    <w:rsid w:val="00161DAD"/>
    <w:rsid w:val="00193519"/>
    <w:rsid w:val="001B51F6"/>
    <w:rsid w:val="001D68FC"/>
    <w:rsid w:val="001D7634"/>
    <w:rsid w:val="002457E2"/>
    <w:rsid w:val="00252E4D"/>
    <w:rsid w:val="00257A19"/>
    <w:rsid w:val="00257E9B"/>
    <w:rsid w:val="00274D49"/>
    <w:rsid w:val="00290AE1"/>
    <w:rsid w:val="002B30EB"/>
    <w:rsid w:val="00301DA5"/>
    <w:rsid w:val="003058F2"/>
    <w:rsid w:val="0034641B"/>
    <w:rsid w:val="0035154D"/>
    <w:rsid w:val="00355FA4"/>
    <w:rsid w:val="00393FAD"/>
    <w:rsid w:val="0039499E"/>
    <w:rsid w:val="003A4809"/>
    <w:rsid w:val="003A73E2"/>
    <w:rsid w:val="003C3B63"/>
    <w:rsid w:val="003C4BEC"/>
    <w:rsid w:val="003D06B2"/>
    <w:rsid w:val="003D23F2"/>
    <w:rsid w:val="00410A76"/>
    <w:rsid w:val="00413C2E"/>
    <w:rsid w:val="0041415B"/>
    <w:rsid w:val="00414FC5"/>
    <w:rsid w:val="004362B6"/>
    <w:rsid w:val="004B20E6"/>
    <w:rsid w:val="004D061C"/>
    <w:rsid w:val="004D6762"/>
    <w:rsid w:val="0050456B"/>
    <w:rsid w:val="00504818"/>
    <w:rsid w:val="0051139D"/>
    <w:rsid w:val="005137A2"/>
    <w:rsid w:val="00522B8F"/>
    <w:rsid w:val="00584245"/>
    <w:rsid w:val="005D6158"/>
    <w:rsid w:val="005E2635"/>
    <w:rsid w:val="00600444"/>
    <w:rsid w:val="00613980"/>
    <w:rsid w:val="00640AB4"/>
    <w:rsid w:val="00654CA5"/>
    <w:rsid w:val="00674D48"/>
    <w:rsid w:val="006F6CCA"/>
    <w:rsid w:val="00712273"/>
    <w:rsid w:val="00754599"/>
    <w:rsid w:val="00782AFF"/>
    <w:rsid w:val="00833069"/>
    <w:rsid w:val="00873E1F"/>
    <w:rsid w:val="00881B07"/>
    <w:rsid w:val="00892A2A"/>
    <w:rsid w:val="008A2D10"/>
    <w:rsid w:val="008B2A28"/>
    <w:rsid w:val="008B3FB2"/>
    <w:rsid w:val="008F6B39"/>
    <w:rsid w:val="0091142F"/>
    <w:rsid w:val="009225FC"/>
    <w:rsid w:val="00935D59"/>
    <w:rsid w:val="0093717F"/>
    <w:rsid w:val="009517D0"/>
    <w:rsid w:val="009A2C38"/>
    <w:rsid w:val="009A7ADF"/>
    <w:rsid w:val="009F323B"/>
    <w:rsid w:val="009F4974"/>
    <w:rsid w:val="00A03F0D"/>
    <w:rsid w:val="00A05922"/>
    <w:rsid w:val="00A327C8"/>
    <w:rsid w:val="00A33BA1"/>
    <w:rsid w:val="00A4010F"/>
    <w:rsid w:val="00A8405C"/>
    <w:rsid w:val="00AA3DC2"/>
    <w:rsid w:val="00AD549D"/>
    <w:rsid w:val="00B271AC"/>
    <w:rsid w:val="00B36BE3"/>
    <w:rsid w:val="00B42E7B"/>
    <w:rsid w:val="00B60AEF"/>
    <w:rsid w:val="00B6259C"/>
    <w:rsid w:val="00B6433F"/>
    <w:rsid w:val="00B714FC"/>
    <w:rsid w:val="00B80047"/>
    <w:rsid w:val="00BD00C2"/>
    <w:rsid w:val="00BD5A26"/>
    <w:rsid w:val="00C0750C"/>
    <w:rsid w:val="00C242CA"/>
    <w:rsid w:val="00C379A2"/>
    <w:rsid w:val="00C450E7"/>
    <w:rsid w:val="00C45D66"/>
    <w:rsid w:val="00C91A96"/>
    <w:rsid w:val="00C969FC"/>
    <w:rsid w:val="00CA3813"/>
    <w:rsid w:val="00CC6830"/>
    <w:rsid w:val="00CD36BB"/>
    <w:rsid w:val="00D02D90"/>
    <w:rsid w:val="00D23925"/>
    <w:rsid w:val="00D4716E"/>
    <w:rsid w:val="00D476F8"/>
    <w:rsid w:val="00D526A0"/>
    <w:rsid w:val="00D55F20"/>
    <w:rsid w:val="00D56CDD"/>
    <w:rsid w:val="00D771D1"/>
    <w:rsid w:val="00D97B81"/>
    <w:rsid w:val="00DB6A15"/>
    <w:rsid w:val="00E13B84"/>
    <w:rsid w:val="00E14059"/>
    <w:rsid w:val="00E64777"/>
    <w:rsid w:val="00E931C9"/>
    <w:rsid w:val="00EB56D8"/>
    <w:rsid w:val="00EE128B"/>
    <w:rsid w:val="00F26ACA"/>
    <w:rsid w:val="00F44466"/>
    <w:rsid w:val="00F62401"/>
    <w:rsid w:val="00F902ED"/>
    <w:rsid w:val="00F92816"/>
    <w:rsid w:val="00FB3C0C"/>
    <w:rsid w:val="00FF2D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rules v:ext="edit">
        <o:r id="V:Rule3" type="connector" idref="#_x0000_s1031"/>
        <o:r id="V:Rule4"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14FC"/>
  </w:style>
  <w:style w:type="paragraph" w:styleId="Heading4">
    <w:name w:val="heading 4"/>
    <w:basedOn w:val="Normal"/>
    <w:link w:val="Heading4Char"/>
    <w:uiPriority w:val="9"/>
    <w:qFormat/>
    <w:rsid w:val="00D55F2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14FC"/>
    <w:pPr>
      <w:ind w:left="720"/>
      <w:contextualSpacing/>
    </w:pPr>
  </w:style>
  <w:style w:type="table" w:styleId="TableGrid">
    <w:name w:val="Table Grid"/>
    <w:basedOn w:val="TableNormal"/>
    <w:uiPriority w:val="59"/>
    <w:rsid w:val="00B714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style-span">
    <w:name w:val="apple-style-span"/>
    <w:basedOn w:val="DefaultParagraphFont"/>
    <w:rsid w:val="00DB6A15"/>
  </w:style>
  <w:style w:type="character" w:styleId="Hyperlink">
    <w:name w:val="Hyperlink"/>
    <w:basedOn w:val="DefaultParagraphFont"/>
    <w:uiPriority w:val="99"/>
    <w:unhideWhenUsed/>
    <w:rsid w:val="00D56CDD"/>
    <w:rPr>
      <w:color w:val="0000FF" w:themeColor="hyperlink"/>
      <w:u w:val="single"/>
    </w:rPr>
  </w:style>
  <w:style w:type="character" w:customStyle="1" w:styleId="apple-converted-space">
    <w:name w:val="apple-converted-space"/>
    <w:basedOn w:val="DefaultParagraphFont"/>
    <w:rsid w:val="00D55F20"/>
  </w:style>
  <w:style w:type="character" w:customStyle="1" w:styleId="Heading4Char">
    <w:name w:val="Heading 4 Char"/>
    <w:basedOn w:val="DefaultParagraphFont"/>
    <w:link w:val="Heading4"/>
    <w:uiPriority w:val="9"/>
    <w:rsid w:val="00D55F20"/>
    <w:rPr>
      <w:rFonts w:ascii="Times New Roman" w:eastAsia="Times New Roman" w:hAnsi="Times New Roman" w:cs="Times New Roman"/>
      <w:b/>
      <w:bCs/>
      <w:sz w:val="24"/>
      <w:szCs w:val="24"/>
    </w:rPr>
  </w:style>
  <w:style w:type="paragraph" w:customStyle="1" w:styleId="null">
    <w:name w:val="null"/>
    <w:basedOn w:val="Normal"/>
    <w:rsid w:val="00D55F2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B30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30EB"/>
    <w:rPr>
      <w:rFonts w:ascii="Tahoma" w:hAnsi="Tahoma" w:cs="Tahoma"/>
      <w:sz w:val="16"/>
      <w:szCs w:val="16"/>
    </w:rPr>
  </w:style>
  <w:style w:type="paragraph" w:styleId="Header">
    <w:name w:val="header"/>
    <w:basedOn w:val="Normal"/>
    <w:link w:val="HeaderChar"/>
    <w:uiPriority w:val="99"/>
    <w:semiHidden/>
    <w:unhideWhenUsed/>
    <w:rsid w:val="002B30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B30EB"/>
  </w:style>
  <w:style w:type="paragraph" w:styleId="Footer">
    <w:name w:val="footer"/>
    <w:basedOn w:val="Normal"/>
    <w:link w:val="FooterChar"/>
    <w:uiPriority w:val="99"/>
    <w:semiHidden/>
    <w:unhideWhenUsed/>
    <w:rsid w:val="002B30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B30EB"/>
  </w:style>
</w:styles>
</file>

<file path=word/webSettings.xml><?xml version="1.0" encoding="utf-8"?>
<w:webSettings xmlns:r="http://schemas.openxmlformats.org/officeDocument/2006/relationships" xmlns:w="http://schemas.openxmlformats.org/wordprocessingml/2006/main">
  <w:divs>
    <w:div w:id="534852264">
      <w:bodyDiv w:val="1"/>
      <w:marLeft w:val="0"/>
      <w:marRight w:val="0"/>
      <w:marTop w:val="0"/>
      <w:marBottom w:val="0"/>
      <w:divBdr>
        <w:top w:val="none" w:sz="0" w:space="0" w:color="auto"/>
        <w:left w:val="none" w:sz="0" w:space="0" w:color="auto"/>
        <w:bottom w:val="none" w:sz="0" w:space="0" w:color="auto"/>
        <w:right w:val="none" w:sz="0" w:space="0" w:color="auto"/>
      </w:divBdr>
    </w:div>
    <w:div w:id="910429170">
      <w:bodyDiv w:val="1"/>
      <w:marLeft w:val="0"/>
      <w:marRight w:val="0"/>
      <w:marTop w:val="0"/>
      <w:marBottom w:val="0"/>
      <w:divBdr>
        <w:top w:val="none" w:sz="0" w:space="0" w:color="auto"/>
        <w:left w:val="none" w:sz="0" w:space="0" w:color="auto"/>
        <w:bottom w:val="none" w:sz="0" w:space="0" w:color="auto"/>
        <w:right w:val="none" w:sz="0" w:space="0" w:color="auto"/>
      </w:divBdr>
    </w:div>
    <w:div w:id="1111318039">
      <w:bodyDiv w:val="1"/>
      <w:marLeft w:val="0"/>
      <w:marRight w:val="0"/>
      <w:marTop w:val="0"/>
      <w:marBottom w:val="0"/>
      <w:divBdr>
        <w:top w:val="none" w:sz="0" w:space="0" w:color="auto"/>
        <w:left w:val="none" w:sz="0" w:space="0" w:color="auto"/>
        <w:bottom w:val="none" w:sz="0" w:space="0" w:color="auto"/>
        <w:right w:val="none" w:sz="0" w:space="0" w:color="auto"/>
      </w:divBdr>
    </w:div>
    <w:div w:id="1250697094">
      <w:bodyDiv w:val="1"/>
      <w:marLeft w:val="0"/>
      <w:marRight w:val="0"/>
      <w:marTop w:val="0"/>
      <w:marBottom w:val="0"/>
      <w:divBdr>
        <w:top w:val="none" w:sz="0" w:space="0" w:color="auto"/>
        <w:left w:val="none" w:sz="0" w:space="0" w:color="auto"/>
        <w:bottom w:val="none" w:sz="0" w:space="0" w:color="auto"/>
        <w:right w:val="none" w:sz="0" w:space="0" w:color="auto"/>
      </w:divBdr>
    </w:div>
    <w:div w:id="1707019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if.nagarkatti@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57C118-19D0-419E-8674-9EBB8E0AC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932</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SUPERVALU INC.</Company>
  <LinksUpToDate>false</LinksUpToDate>
  <CharactersWithSpaces>6233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Pramod Kumar</dc:creator>
  <cp:lastModifiedBy>SUPERVALU</cp:lastModifiedBy>
  <cp:revision>6</cp:revision>
  <dcterms:created xsi:type="dcterms:W3CDTF">2012-04-08T21:04:00Z</dcterms:created>
  <dcterms:modified xsi:type="dcterms:W3CDTF">2012-04-08T21:08:00Z</dcterms:modified>
</cp:coreProperties>
</file>