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AE493" w14:textId="7C7B0D9B" w:rsidR="003179AF" w:rsidRDefault="00EC58D0">
      <w:pPr>
        <w:pStyle w:val="Title"/>
      </w:pPr>
      <w:r>
        <w:t>Jithendra Parachuri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Engineer/Analyst</w:t>
      </w:r>
    </w:p>
    <w:p w14:paraId="1B255005" w14:textId="33D9CA71" w:rsidR="00EC58D0" w:rsidRDefault="00000000">
      <w:pPr>
        <w:spacing w:line="273" w:lineRule="auto"/>
        <w:ind w:left="268" w:right="3298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88F3578" wp14:editId="29032EB6">
                <wp:simplePos x="0" y="0"/>
                <wp:positionH relativeFrom="page">
                  <wp:posOffset>152400</wp:posOffset>
                </wp:positionH>
                <wp:positionV relativeFrom="paragraph">
                  <wp:posOffset>410301</wp:posOffset>
                </wp:positionV>
                <wp:extent cx="735520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52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5205" h="6350">
                              <a:moveTo>
                                <a:pt x="735482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354824" y="6096"/>
                              </a:lnTo>
                              <a:lnTo>
                                <a:pt x="7354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6A76A" id="Graphic 1" o:spid="_x0000_s1026" style="position:absolute;margin-left:12pt;margin-top:32.3pt;width:579.15pt;height: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552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" path="m7354824,l,,,6096r7354824,l7354824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MA,</w:t>
      </w:r>
      <w:r>
        <w:rPr>
          <w:b/>
          <w:spacing w:val="-4"/>
        </w:rPr>
        <w:t xml:space="preserve"> </w:t>
      </w:r>
      <w:r>
        <w:rPr>
          <w:b/>
        </w:rPr>
        <w:t>USA</w:t>
      </w:r>
      <w:r>
        <w:rPr>
          <w:b/>
          <w:spacing w:val="-6"/>
        </w:rPr>
        <w:t xml:space="preserve"> </w:t>
      </w:r>
      <w:r>
        <w:rPr>
          <w:b/>
          <w:sz w:val="24"/>
        </w:rPr>
        <w:t>|</w:t>
      </w:r>
      <w:r>
        <w:rPr>
          <w:b/>
          <w:spacing w:val="-6"/>
          <w:sz w:val="24"/>
        </w:rPr>
        <w:t xml:space="preserve"> </w:t>
      </w:r>
      <w:r>
        <w:rPr>
          <w:b/>
        </w:rPr>
        <w:t>+1</w:t>
      </w:r>
      <w:r>
        <w:rPr>
          <w:b/>
          <w:spacing w:val="-6"/>
        </w:rPr>
        <w:t xml:space="preserve"> </w:t>
      </w:r>
      <w:r w:rsidR="008F73E3">
        <w:rPr>
          <w:b/>
        </w:rPr>
        <w:t>508</w:t>
      </w:r>
      <w:r>
        <w:rPr>
          <w:b/>
        </w:rPr>
        <w:t>-</w:t>
      </w:r>
      <w:r w:rsidR="008F73E3">
        <w:rPr>
          <w:b/>
        </w:rPr>
        <w:t>957</w:t>
      </w:r>
      <w:r>
        <w:rPr>
          <w:b/>
        </w:rPr>
        <w:t>-</w:t>
      </w:r>
      <w:r w:rsidR="008F73E3">
        <w:rPr>
          <w:b/>
        </w:rPr>
        <w:t>3878</w:t>
      </w:r>
      <w:r>
        <w:rPr>
          <w:b/>
          <w:spacing w:val="-4"/>
        </w:rPr>
        <w:t xml:space="preserve"> </w:t>
      </w:r>
      <w:r>
        <w:rPr>
          <w:b/>
          <w:sz w:val="24"/>
        </w:rPr>
        <w:t>|</w:t>
      </w:r>
      <w:r>
        <w:rPr>
          <w:b/>
          <w:spacing w:val="-6"/>
          <w:sz w:val="24"/>
        </w:rPr>
        <w:t xml:space="preserve"> </w:t>
      </w:r>
      <w:hyperlink r:id="rId6">
        <w:r w:rsidR="00EC58D0">
          <w:rPr>
            <w:b/>
            <w:color w:val="0462C1"/>
            <w:sz w:val="24"/>
            <w:u w:val="single" w:color="0462C1"/>
          </w:rPr>
          <w:t>parachurijithendra@gmail.com</w:t>
        </w:r>
      </w:hyperlink>
      <w:r>
        <w:rPr>
          <w:b/>
          <w:color w:val="0462C1"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 xml:space="preserve"> </w:t>
      </w:r>
      <w:hyperlink r:id="rId7" w:history="1">
        <w:r w:rsidR="00EC58D0" w:rsidRPr="00B328FC">
          <w:rPr>
            <w:rStyle w:val="Hyperlink"/>
            <w:b/>
            <w:color w:val="365F91" w:themeColor="accent1" w:themeShade="BF"/>
            <w:sz w:val="24"/>
          </w:rPr>
          <w:t>LinkedIn</w:t>
        </w:r>
      </w:hyperlink>
      <w:r w:rsidRPr="00B328FC">
        <w:rPr>
          <w:b/>
          <w:color w:val="365F91" w:themeColor="accent1" w:themeShade="BF"/>
          <w:spacing w:val="-6"/>
          <w:sz w:val="24"/>
        </w:rPr>
        <w:t xml:space="preserve"> </w:t>
      </w:r>
    </w:p>
    <w:p w14:paraId="5A8B9E9D" w14:textId="4AC3B380" w:rsidR="003179AF" w:rsidRPr="008F73E3" w:rsidRDefault="00000000" w:rsidP="008F73E3">
      <w:pPr>
        <w:spacing w:line="273" w:lineRule="auto"/>
        <w:ind w:left="268" w:right="3298"/>
        <w:rPr>
          <w:b/>
          <w:sz w:val="24"/>
        </w:rPr>
      </w:pPr>
      <w:r>
        <w:rPr>
          <w:b/>
          <w:sz w:val="24"/>
        </w:rPr>
        <w:t>PROFESSIONAL SUMMARY</w:t>
      </w:r>
    </w:p>
    <w:p w14:paraId="01E2DB6E" w14:textId="2F4FA9F5" w:rsidR="008F73E3" w:rsidRPr="008F73E3" w:rsidRDefault="008F73E3" w:rsidP="008F73E3">
      <w:pPr>
        <w:pStyle w:val="BodyText"/>
        <w:numPr>
          <w:ilvl w:val="0"/>
          <w:numId w:val="6"/>
        </w:numPr>
        <w:ind w:right="357"/>
        <w:jc w:val="both"/>
      </w:pPr>
      <w:r w:rsidRPr="008F73E3">
        <w:t xml:space="preserve">Over </w:t>
      </w:r>
      <w:r w:rsidRPr="008F73E3">
        <w:rPr>
          <w:b/>
          <w:bCs/>
        </w:rPr>
        <w:t>5 years of experience</w:t>
      </w:r>
      <w:r w:rsidRPr="008F73E3">
        <w:t xml:space="preserve"> designing, building, and optimizing scalable ETL/ELT pipelines and data workflows using tools like </w:t>
      </w:r>
      <w:r w:rsidRPr="008F73E3">
        <w:rPr>
          <w:b/>
          <w:bCs/>
        </w:rPr>
        <w:t>Informatica PowerCenter</w:t>
      </w:r>
      <w:r w:rsidRPr="008F73E3">
        <w:t xml:space="preserve">, </w:t>
      </w:r>
      <w:r w:rsidR="00B328FC">
        <w:rPr>
          <w:b/>
          <w:bCs/>
        </w:rPr>
        <w:t>AWS Glue</w:t>
      </w:r>
      <w:r w:rsidRPr="008F73E3">
        <w:t xml:space="preserve">, and </w:t>
      </w:r>
      <w:r w:rsidRPr="008F73E3">
        <w:rPr>
          <w:b/>
          <w:bCs/>
        </w:rPr>
        <w:t>Apache Spark</w:t>
      </w:r>
      <w:r w:rsidRPr="008F73E3">
        <w:t>.</w:t>
      </w:r>
    </w:p>
    <w:p w14:paraId="7708B870" w14:textId="77CEA24B" w:rsidR="008F73E3" w:rsidRPr="008F73E3" w:rsidRDefault="008F73E3" w:rsidP="008F73E3">
      <w:pPr>
        <w:pStyle w:val="BodyText"/>
        <w:numPr>
          <w:ilvl w:val="0"/>
          <w:numId w:val="6"/>
        </w:numPr>
        <w:ind w:right="357"/>
        <w:jc w:val="both"/>
      </w:pPr>
      <w:r w:rsidRPr="008F73E3">
        <w:t xml:space="preserve">Expertise in developing predictive models and machine learning solutions with </w:t>
      </w:r>
      <w:r w:rsidRPr="008F73E3">
        <w:rPr>
          <w:b/>
          <w:bCs/>
        </w:rPr>
        <w:t>Python (Pandas, NumPy, Scikit-learn)</w:t>
      </w:r>
      <w:r w:rsidRPr="008F73E3">
        <w:t xml:space="preserve"> and R, improving forecasting accuracy and enabling data-driven decision making.</w:t>
      </w:r>
    </w:p>
    <w:p w14:paraId="2498AAB6" w14:textId="4D35102E" w:rsidR="008F73E3" w:rsidRPr="008F73E3" w:rsidRDefault="008F73E3" w:rsidP="008F73E3">
      <w:pPr>
        <w:pStyle w:val="BodyText"/>
        <w:numPr>
          <w:ilvl w:val="0"/>
          <w:numId w:val="6"/>
        </w:numPr>
        <w:ind w:right="357"/>
        <w:jc w:val="both"/>
      </w:pPr>
      <w:r w:rsidRPr="008F73E3">
        <w:t xml:space="preserve">Advanced skills in database and cloud platforms, including </w:t>
      </w:r>
      <w:r w:rsidRPr="008F73E3">
        <w:rPr>
          <w:b/>
          <w:bCs/>
        </w:rPr>
        <w:t>Snowflake</w:t>
      </w:r>
      <w:r w:rsidRPr="008F73E3">
        <w:t xml:space="preserve">, </w:t>
      </w:r>
      <w:r w:rsidRPr="008F73E3">
        <w:rPr>
          <w:b/>
          <w:bCs/>
        </w:rPr>
        <w:t>Azure</w:t>
      </w:r>
      <w:r w:rsidRPr="008F73E3">
        <w:t xml:space="preserve">, </w:t>
      </w:r>
      <w:r w:rsidRPr="008F73E3">
        <w:rPr>
          <w:b/>
          <w:bCs/>
        </w:rPr>
        <w:t>Redshift</w:t>
      </w:r>
      <w:r w:rsidRPr="008F73E3">
        <w:t xml:space="preserve">, </w:t>
      </w:r>
      <w:r w:rsidRPr="008F73E3">
        <w:rPr>
          <w:b/>
          <w:bCs/>
        </w:rPr>
        <w:t>Cassandra</w:t>
      </w:r>
      <w:r w:rsidRPr="008F73E3">
        <w:t xml:space="preserve">, and </w:t>
      </w:r>
      <w:r w:rsidRPr="008F73E3">
        <w:rPr>
          <w:b/>
          <w:bCs/>
        </w:rPr>
        <w:t>MongoDB</w:t>
      </w:r>
      <w:r w:rsidRPr="008F73E3">
        <w:t>, for storage, processing, and efficient retrieval of large-scale data.</w:t>
      </w:r>
    </w:p>
    <w:p w14:paraId="0FD9C2A4" w14:textId="07BA9526" w:rsidR="008F73E3" w:rsidRPr="008F73E3" w:rsidRDefault="008F73E3" w:rsidP="008F73E3">
      <w:pPr>
        <w:pStyle w:val="BodyText"/>
        <w:numPr>
          <w:ilvl w:val="0"/>
          <w:numId w:val="6"/>
        </w:numPr>
        <w:ind w:right="357"/>
        <w:jc w:val="both"/>
      </w:pPr>
      <w:r w:rsidRPr="008F73E3">
        <w:t xml:space="preserve">Proficient in data modeling (Star and Snowflake schemas), exploratory data analysis (EDA), transformation, validation, and visualization using </w:t>
      </w:r>
      <w:r w:rsidRPr="008F73E3">
        <w:rPr>
          <w:b/>
          <w:bCs/>
        </w:rPr>
        <w:t>SQL</w:t>
      </w:r>
      <w:r w:rsidRPr="008F73E3">
        <w:t xml:space="preserve">, </w:t>
      </w:r>
      <w:r w:rsidRPr="008F73E3">
        <w:rPr>
          <w:b/>
          <w:bCs/>
        </w:rPr>
        <w:t>Tableau</w:t>
      </w:r>
      <w:r w:rsidRPr="008F73E3">
        <w:t xml:space="preserve">, and </w:t>
      </w:r>
      <w:r w:rsidRPr="008F73E3">
        <w:rPr>
          <w:b/>
          <w:bCs/>
        </w:rPr>
        <w:t>Power BI</w:t>
      </w:r>
      <w:r w:rsidRPr="008F73E3">
        <w:t xml:space="preserve"> to deliver interactive dashboards and actionable insights.</w:t>
      </w:r>
    </w:p>
    <w:p w14:paraId="5BBC7A45" w14:textId="41794CF8" w:rsidR="008F73E3" w:rsidRDefault="008F73E3" w:rsidP="008F73E3">
      <w:pPr>
        <w:pStyle w:val="BodyText"/>
        <w:numPr>
          <w:ilvl w:val="0"/>
          <w:numId w:val="6"/>
        </w:numPr>
        <w:ind w:right="357"/>
        <w:jc w:val="both"/>
      </w:pPr>
      <w:r w:rsidRPr="008F73E3">
        <w:t xml:space="preserve">Strong collaborator under </w:t>
      </w:r>
      <w:r w:rsidRPr="008F73E3">
        <w:rPr>
          <w:b/>
          <w:bCs/>
        </w:rPr>
        <w:t>Agile</w:t>
      </w:r>
      <w:r w:rsidRPr="008F73E3">
        <w:t xml:space="preserve"> methodologies, managing cross-functional projects, sprint planning and user stories; committed to improving data quality, delivery speed, and operational efficiencies.</w:t>
      </w:r>
    </w:p>
    <w:p w14:paraId="7865EB80" w14:textId="11C1AB9D" w:rsidR="000B105A" w:rsidRPr="000B105A" w:rsidRDefault="00000000" w:rsidP="000B105A">
      <w:pPr>
        <w:pStyle w:val="Heading1"/>
        <w:spacing w:before="3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23C82B" wp14:editId="49C30179">
                <wp:simplePos x="0" y="0"/>
                <wp:positionH relativeFrom="page">
                  <wp:posOffset>152400</wp:posOffset>
                </wp:positionH>
                <wp:positionV relativeFrom="paragraph">
                  <wp:posOffset>220608</wp:posOffset>
                </wp:positionV>
                <wp:extent cx="735520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52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5205" h="6350">
                              <a:moveTo>
                                <a:pt x="735482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354824" y="6096"/>
                              </a:lnTo>
                              <a:lnTo>
                                <a:pt x="7354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40059" id="Graphic 2" o:spid="_x0000_s1026" style="position:absolute;margin-left:12pt;margin-top:17.35pt;width:579.1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552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" path="m7354824,l,,,6096r7354824,l7354824,xe" fillcolor="black" stroked="f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14:paraId="55627002" w14:textId="43EF122F" w:rsidR="000B105A" w:rsidRDefault="000B105A">
      <w:pPr>
        <w:spacing w:line="242" w:lineRule="exact"/>
        <w:ind w:left="266"/>
        <w:rPr>
          <w:sz w:val="20"/>
        </w:rPr>
      </w:pPr>
      <w:r w:rsidRPr="000B105A">
        <w:rPr>
          <w:b/>
          <w:bCs/>
          <w:sz w:val="20"/>
        </w:rPr>
        <w:t>Programming &amp; Scripting:</w:t>
      </w:r>
      <w:r w:rsidRPr="000B105A">
        <w:rPr>
          <w:sz w:val="20"/>
        </w:rPr>
        <w:t xml:space="preserve"> Python, SQL, R, Shell Scripting, JavaScript</w:t>
      </w:r>
      <w:r w:rsidRPr="000B105A">
        <w:rPr>
          <w:sz w:val="20"/>
        </w:rPr>
        <w:br/>
      </w:r>
      <w:r w:rsidRPr="000B105A">
        <w:rPr>
          <w:b/>
          <w:bCs/>
          <w:sz w:val="20"/>
        </w:rPr>
        <w:t>Big Data &amp; Data Engineering / ETL / ELT:</w:t>
      </w:r>
      <w:r w:rsidRPr="000B105A">
        <w:rPr>
          <w:sz w:val="20"/>
        </w:rPr>
        <w:t xml:space="preserve"> Apache Spark, Apache Airflow, dbt, Kafka, AWS Glue, Azure Data Factory, SSIS, Workflow Automation</w:t>
      </w:r>
      <w:r w:rsidRPr="000B105A">
        <w:rPr>
          <w:sz w:val="20"/>
        </w:rPr>
        <w:br/>
      </w:r>
      <w:r w:rsidRPr="000B105A">
        <w:rPr>
          <w:b/>
          <w:bCs/>
          <w:sz w:val="20"/>
        </w:rPr>
        <w:t>Data Warehousing &amp; Cloud Platforms:</w:t>
      </w:r>
      <w:r w:rsidRPr="000B105A">
        <w:rPr>
          <w:sz w:val="20"/>
        </w:rPr>
        <w:t xml:space="preserve"> Snowflake, Amazon Redshift, Google BigQuery, Azure Synapse Analytics, AWS (S3, Lambda, Redshift), Azure (Blob Storage, Data Lake), GCP (Cloud Storage, Dataflow)</w:t>
      </w:r>
      <w:r w:rsidRPr="000B105A">
        <w:rPr>
          <w:sz w:val="20"/>
        </w:rPr>
        <w:br/>
      </w:r>
      <w:r w:rsidRPr="000B105A">
        <w:rPr>
          <w:b/>
          <w:bCs/>
          <w:sz w:val="20"/>
        </w:rPr>
        <w:t>Data Modeling &amp; Management:</w:t>
      </w:r>
      <w:r w:rsidRPr="000B105A">
        <w:rPr>
          <w:sz w:val="20"/>
        </w:rPr>
        <w:t xml:space="preserve"> Star &amp; Snowflake Schemas, Data Normalization/Denormalization, Data Cleaning, Data Quality, Data Validation, Data Integration, Data Governance</w:t>
      </w:r>
      <w:r w:rsidRPr="000B105A">
        <w:rPr>
          <w:sz w:val="20"/>
        </w:rPr>
        <w:br/>
      </w:r>
      <w:r w:rsidRPr="000B105A">
        <w:rPr>
          <w:b/>
          <w:bCs/>
          <w:sz w:val="20"/>
        </w:rPr>
        <w:t>Data Analysis &amp; Machine Learning:</w:t>
      </w:r>
      <w:r w:rsidRPr="000B105A">
        <w:rPr>
          <w:sz w:val="20"/>
        </w:rPr>
        <w:t xml:space="preserve"> Exploratory Data Analysis (EDA), Regression, Clustering, Time Series Forecasting, Hypothesis Testing, A/B Testing, Scikit-learn, Statsmodels, PySpark ML</w:t>
      </w:r>
      <w:r w:rsidRPr="000B105A">
        <w:rPr>
          <w:sz w:val="20"/>
        </w:rPr>
        <w:br/>
      </w:r>
      <w:r w:rsidRPr="000B105A">
        <w:rPr>
          <w:b/>
          <w:bCs/>
          <w:sz w:val="20"/>
        </w:rPr>
        <w:t>Visualization &amp; Reporting:</w:t>
      </w:r>
      <w:r w:rsidRPr="000B105A">
        <w:rPr>
          <w:sz w:val="20"/>
        </w:rPr>
        <w:t xml:space="preserve"> Tableau, Power BI, Advanced Excel (PivotTables, Macros, Dashboarding), Google Data Studio, SSRS</w:t>
      </w:r>
      <w:r w:rsidRPr="000B105A">
        <w:rPr>
          <w:sz w:val="20"/>
        </w:rPr>
        <w:br/>
      </w:r>
      <w:r w:rsidRPr="000B105A">
        <w:rPr>
          <w:b/>
          <w:bCs/>
          <w:sz w:val="20"/>
        </w:rPr>
        <w:t>DevOps &amp; Collaboration Tools:</w:t>
      </w:r>
      <w:r w:rsidRPr="000B105A">
        <w:rPr>
          <w:sz w:val="20"/>
        </w:rPr>
        <w:t xml:space="preserve"> Git, GitHub, Jenkins, Docker, JIRA, Confluence, Visual Studio Code</w:t>
      </w:r>
      <w:r w:rsidRPr="000B105A">
        <w:rPr>
          <w:sz w:val="20"/>
        </w:rPr>
        <w:br/>
      </w:r>
      <w:r w:rsidRPr="000B105A">
        <w:rPr>
          <w:b/>
          <w:bCs/>
          <w:sz w:val="20"/>
        </w:rPr>
        <w:t>Data Formats &amp; APIs:</w:t>
      </w:r>
      <w:r w:rsidRPr="000B105A">
        <w:rPr>
          <w:sz w:val="20"/>
        </w:rPr>
        <w:t xml:space="preserve"> JSON, XML, CSV, Parquet, REST APIs</w:t>
      </w:r>
    </w:p>
    <w:p w14:paraId="3268ADE9" w14:textId="77777777" w:rsidR="003179AF" w:rsidRDefault="00000000">
      <w:pPr>
        <w:pStyle w:val="Heading1"/>
        <w:spacing w:before="3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1C4F81" wp14:editId="2E22EBD2">
                <wp:simplePos x="0" y="0"/>
                <wp:positionH relativeFrom="page">
                  <wp:posOffset>152400</wp:posOffset>
                </wp:positionH>
                <wp:positionV relativeFrom="paragraph">
                  <wp:posOffset>221285</wp:posOffset>
                </wp:positionV>
                <wp:extent cx="735520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52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5205" h="6350">
                              <a:moveTo>
                                <a:pt x="735482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354824" y="6096"/>
                              </a:lnTo>
                              <a:lnTo>
                                <a:pt x="7354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60104" id="Graphic 3" o:spid="_x0000_s1026" style="position:absolute;margin-left:12pt;margin-top:17.4pt;width:579.1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552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" path="m7354824,l,,,6096r7354824,l7354824,xe" fillcolor="black" stroked="f">
                <v:path arrowok="t"/>
                <w10:wrap type="topAndBottom" anchorx="page"/>
              </v:shape>
            </w:pict>
          </mc:Fallback>
        </mc:AlternateContent>
      </w:r>
      <w:r>
        <w:t>WORK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74E49DA1" w14:textId="2199214E" w:rsidR="003179AF" w:rsidRDefault="00DF6BAC">
      <w:pPr>
        <w:tabs>
          <w:tab w:val="left" w:pos="10192"/>
        </w:tabs>
        <w:ind w:left="268"/>
        <w:rPr>
          <w:b/>
          <w:sz w:val="20"/>
        </w:rPr>
      </w:pPr>
      <w:r w:rsidRPr="00DF6BAC">
        <w:rPr>
          <w:b/>
          <w:spacing w:val="-2"/>
          <w:sz w:val="20"/>
        </w:rPr>
        <w:t>Chase Bank</w:t>
      </w:r>
      <w:r>
        <w:rPr>
          <w:b/>
          <w:spacing w:val="-2"/>
          <w:sz w:val="20"/>
        </w:rPr>
        <w:t>,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NY,</w:t>
      </w:r>
      <w:r>
        <w:rPr>
          <w:b/>
          <w:spacing w:val="3"/>
          <w:sz w:val="20"/>
        </w:rPr>
        <w:t xml:space="preserve"> </w:t>
      </w:r>
      <w:r>
        <w:rPr>
          <w:b/>
          <w:spacing w:val="-5"/>
          <w:sz w:val="20"/>
        </w:rPr>
        <w:t>USA</w:t>
      </w:r>
      <w:r>
        <w:rPr>
          <w:b/>
          <w:sz w:val="20"/>
        </w:rPr>
        <w:tab/>
      </w:r>
      <w:r w:rsidR="000B105A">
        <w:rPr>
          <w:b/>
          <w:sz w:val="20"/>
        </w:rPr>
        <w:t>May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Present</w:t>
      </w:r>
    </w:p>
    <w:p w14:paraId="01802F77" w14:textId="00C21F2D" w:rsidR="003179AF" w:rsidRDefault="000B105A">
      <w:pPr>
        <w:ind w:left="268"/>
        <w:rPr>
          <w:b/>
          <w:sz w:val="20"/>
        </w:rPr>
      </w:pPr>
      <w:r>
        <w:rPr>
          <w:b/>
          <w:sz w:val="20"/>
        </w:rPr>
        <w:t>Senior Data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Analyst</w:t>
      </w:r>
    </w:p>
    <w:p w14:paraId="4E1A0A7C" w14:textId="3A2843CF" w:rsidR="001C552E" w:rsidRPr="001C552E" w:rsidRDefault="001C552E" w:rsidP="001C552E">
      <w:pPr>
        <w:pStyle w:val="ListParagraph"/>
        <w:numPr>
          <w:ilvl w:val="0"/>
          <w:numId w:val="2"/>
        </w:numPr>
        <w:tabs>
          <w:tab w:val="left" w:pos="628"/>
        </w:tabs>
        <w:ind w:right="449"/>
        <w:rPr>
          <w:sz w:val="20"/>
        </w:rPr>
      </w:pPr>
      <w:r w:rsidRPr="001C552E">
        <w:rPr>
          <w:sz w:val="20"/>
        </w:rPr>
        <w:t xml:space="preserve">Directed financial data processing pipelines by applying </w:t>
      </w:r>
      <w:r w:rsidRPr="00501430">
        <w:rPr>
          <w:b/>
          <w:bCs/>
          <w:sz w:val="20"/>
        </w:rPr>
        <w:t>mining, cleaning, validation, and visualization strategies</w:t>
      </w:r>
      <w:r w:rsidRPr="001C552E">
        <w:rPr>
          <w:sz w:val="20"/>
        </w:rPr>
        <w:t xml:space="preserve">, increasing efficiency and closing revenue performance gaps by </w:t>
      </w:r>
      <w:r w:rsidRPr="00501430">
        <w:rPr>
          <w:b/>
          <w:bCs/>
          <w:sz w:val="20"/>
        </w:rPr>
        <w:t>20%</w:t>
      </w:r>
      <w:r w:rsidRPr="001C552E">
        <w:rPr>
          <w:sz w:val="20"/>
        </w:rPr>
        <w:t xml:space="preserve"> across reporting cycles.</w:t>
      </w:r>
    </w:p>
    <w:p w14:paraId="5811092B" w14:textId="0403B9E7" w:rsidR="001C552E" w:rsidRPr="001C552E" w:rsidRDefault="001C552E" w:rsidP="001C552E">
      <w:pPr>
        <w:pStyle w:val="ListParagraph"/>
        <w:numPr>
          <w:ilvl w:val="0"/>
          <w:numId w:val="2"/>
        </w:numPr>
        <w:tabs>
          <w:tab w:val="left" w:pos="628"/>
        </w:tabs>
        <w:ind w:right="449"/>
        <w:rPr>
          <w:sz w:val="20"/>
        </w:rPr>
      </w:pPr>
      <w:r w:rsidRPr="001C552E">
        <w:rPr>
          <w:sz w:val="20"/>
        </w:rPr>
        <w:t xml:space="preserve">Developed machine learning models for financial forecasting using </w:t>
      </w:r>
      <w:r w:rsidRPr="00501430">
        <w:rPr>
          <w:b/>
          <w:bCs/>
          <w:sz w:val="20"/>
        </w:rPr>
        <w:t>Python (Pandas, NumPy, Scikit-learn)</w:t>
      </w:r>
      <w:r w:rsidRPr="001C552E">
        <w:rPr>
          <w:sz w:val="20"/>
        </w:rPr>
        <w:t xml:space="preserve"> and </w:t>
      </w:r>
      <w:r w:rsidRPr="00501430">
        <w:rPr>
          <w:b/>
          <w:bCs/>
          <w:sz w:val="20"/>
        </w:rPr>
        <w:t>R</w:t>
      </w:r>
      <w:r w:rsidRPr="001C552E">
        <w:rPr>
          <w:sz w:val="20"/>
        </w:rPr>
        <w:t xml:space="preserve">, applying predictive strategies, improving forecasting accuracy by </w:t>
      </w:r>
      <w:r w:rsidRPr="00501430">
        <w:rPr>
          <w:b/>
          <w:bCs/>
          <w:sz w:val="20"/>
        </w:rPr>
        <w:t>15%</w:t>
      </w:r>
      <w:r w:rsidRPr="001C552E">
        <w:rPr>
          <w:sz w:val="20"/>
        </w:rPr>
        <w:t>.</w:t>
      </w:r>
    </w:p>
    <w:p w14:paraId="20999376" w14:textId="6B1E7812" w:rsidR="001C552E" w:rsidRPr="001C552E" w:rsidRDefault="001C552E" w:rsidP="001C552E">
      <w:pPr>
        <w:pStyle w:val="ListParagraph"/>
        <w:numPr>
          <w:ilvl w:val="0"/>
          <w:numId w:val="2"/>
        </w:numPr>
        <w:tabs>
          <w:tab w:val="left" w:pos="628"/>
        </w:tabs>
        <w:ind w:right="449"/>
        <w:rPr>
          <w:sz w:val="20"/>
        </w:rPr>
      </w:pPr>
      <w:r w:rsidRPr="001C552E">
        <w:rPr>
          <w:sz w:val="20"/>
        </w:rPr>
        <w:t xml:space="preserve">Optimized </w:t>
      </w:r>
      <w:r w:rsidRPr="00501430">
        <w:rPr>
          <w:b/>
          <w:bCs/>
          <w:sz w:val="20"/>
        </w:rPr>
        <w:t>Amazon Redshift</w:t>
      </w:r>
      <w:r w:rsidRPr="001C552E">
        <w:rPr>
          <w:sz w:val="20"/>
        </w:rPr>
        <w:t xml:space="preserve"> queries through advanced distribution and sort key strategies, reducing query latency by 40% and accelerating executive </w:t>
      </w:r>
      <w:r w:rsidRPr="00501430">
        <w:rPr>
          <w:b/>
          <w:bCs/>
          <w:sz w:val="20"/>
        </w:rPr>
        <w:t>Tableau</w:t>
      </w:r>
      <w:r w:rsidRPr="001C552E">
        <w:rPr>
          <w:sz w:val="20"/>
        </w:rPr>
        <w:t xml:space="preserve"> reporting for faster decisions.</w:t>
      </w:r>
    </w:p>
    <w:p w14:paraId="3EBACB5E" w14:textId="38EBB11B" w:rsidR="001C552E" w:rsidRPr="001C552E" w:rsidRDefault="001C552E" w:rsidP="001C552E">
      <w:pPr>
        <w:pStyle w:val="ListParagraph"/>
        <w:numPr>
          <w:ilvl w:val="0"/>
          <w:numId w:val="2"/>
        </w:numPr>
        <w:tabs>
          <w:tab w:val="left" w:pos="628"/>
        </w:tabs>
        <w:ind w:right="449"/>
        <w:rPr>
          <w:sz w:val="20"/>
        </w:rPr>
      </w:pPr>
      <w:r w:rsidRPr="001C552E">
        <w:rPr>
          <w:sz w:val="20"/>
        </w:rPr>
        <w:t xml:space="preserve">Architected scalable pipelines in </w:t>
      </w:r>
      <w:r w:rsidRPr="00501430">
        <w:rPr>
          <w:b/>
          <w:bCs/>
          <w:sz w:val="20"/>
        </w:rPr>
        <w:t>Snowflake</w:t>
      </w:r>
      <w:r w:rsidRPr="001C552E">
        <w:rPr>
          <w:sz w:val="20"/>
        </w:rPr>
        <w:t xml:space="preserve"> and </w:t>
      </w:r>
      <w:r w:rsidRPr="00501430">
        <w:rPr>
          <w:b/>
          <w:bCs/>
          <w:sz w:val="20"/>
        </w:rPr>
        <w:t>Informatica PowerCenter</w:t>
      </w:r>
      <w:r w:rsidRPr="001C552E">
        <w:rPr>
          <w:sz w:val="20"/>
        </w:rPr>
        <w:t xml:space="preserve"> with CDC and reusable components, reducing ETL cycle times by </w:t>
      </w:r>
      <w:r w:rsidRPr="00501430">
        <w:rPr>
          <w:b/>
          <w:bCs/>
          <w:sz w:val="20"/>
        </w:rPr>
        <w:t>30%</w:t>
      </w:r>
      <w:r w:rsidRPr="001C552E">
        <w:rPr>
          <w:sz w:val="20"/>
        </w:rPr>
        <w:t xml:space="preserve"> and streamlining cross-system integration.</w:t>
      </w:r>
    </w:p>
    <w:p w14:paraId="1F18A327" w14:textId="4EB71E1B" w:rsidR="001C552E" w:rsidRPr="001C552E" w:rsidRDefault="001C552E" w:rsidP="001C552E">
      <w:pPr>
        <w:pStyle w:val="ListParagraph"/>
        <w:numPr>
          <w:ilvl w:val="0"/>
          <w:numId w:val="2"/>
        </w:numPr>
        <w:tabs>
          <w:tab w:val="left" w:pos="628"/>
        </w:tabs>
        <w:ind w:right="449"/>
        <w:rPr>
          <w:sz w:val="20"/>
        </w:rPr>
      </w:pPr>
      <w:r w:rsidRPr="001C552E">
        <w:rPr>
          <w:sz w:val="20"/>
        </w:rPr>
        <w:t xml:space="preserve">Delivered interactive dashboards in </w:t>
      </w:r>
      <w:r w:rsidRPr="00501430">
        <w:rPr>
          <w:sz w:val="20"/>
        </w:rPr>
        <w:t>Tableau</w:t>
      </w:r>
      <w:r w:rsidRPr="00501430">
        <w:rPr>
          <w:b/>
          <w:bCs/>
          <w:sz w:val="20"/>
        </w:rPr>
        <w:t>, Power BI, and Excel VBA</w:t>
      </w:r>
      <w:r w:rsidRPr="001C552E">
        <w:rPr>
          <w:sz w:val="20"/>
        </w:rPr>
        <w:t>, automating financial reporting workflows and ensuring compliance with data governance and evolving business requirements.</w:t>
      </w:r>
    </w:p>
    <w:p w14:paraId="33A82C69" w14:textId="030A75B4" w:rsidR="001C552E" w:rsidRPr="001C552E" w:rsidRDefault="001C552E" w:rsidP="001C552E">
      <w:pPr>
        <w:pStyle w:val="ListParagraph"/>
        <w:numPr>
          <w:ilvl w:val="0"/>
          <w:numId w:val="2"/>
        </w:numPr>
        <w:tabs>
          <w:tab w:val="left" w:pos="628"/>
        </w:tabs>
        <w:ind w:right="449"/>
        <w:rPr>
          <w:sz w:val="20"/>
        </w:rPr>
      </w:pPr>
      <w:r w:rsidRPr="001C552E">
        <w:rPr>
          <w:sz w:val="20"/>
        </w:rPr>
        <w:t xml:space="preserve">Engineered real-time analytics by building </w:t>
      </w:r>
      <w:r w:rsidRPr="00501430">
        <w:rPr>
          <w:b/>
          <w:bCs/>
          <w:sz w:val="20"/>
        </w:rPr>
        <w:t>Spark</w:t>
      </w:r>
      <w:r w:rsidRPr="001C552E">
        <w:rPr>
          <w:sz w:val="20"/>
        </w:rPr>
        <w:t xml:space="preserve"> Streaming pipelines from </w:t>
      </w:r>
      <w:r w:rsidRPr="00501430">
        <w:rPr>
          <w:b/>
          <w:bCs/>
          <w:sz w:val="20"/>
        </w:rPr>
        <w:t>Kafka</w:t>
      </w:r>
      <w:r w:rsidRPr="001C552E">
        <w:rPr>
          <w:sz w:val="20"/>
        </w:rPr>
        <w:t xml:space="preserve"> topics, enabling immediate decision-making and strengthening collaboration across financial, operational, and executive teams.</w:t>
      </w:r>
    </w:p>
    <w:p w14:paraId="1ECF027F" w14:textId="434DCF5D" w:rsidR="003179AF" w:rsidRDefault="003374A2">
      <w:pPr>
        <w:tabs>
          <w:tab w:val="left" w:pos="10022"/>
        </w:tabs>
        <w:spacing w:line="243" w:lineRule="exact"/>
        <w:ind w:left="268"/>
        <w:rPr>
          <w:b/>
          <w:sz w:val="20"/>
        </w:rPr>
      </w:pPr>
      <w:r>
        <w:rPr>
          <w:b/>
          <w:spacing w:val="-2"/>
          <w:sz w:val="20"/>
        </w:rPr>
        <w:t>Capgemini,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IN</w:t>
      </w:r>
      <w:r>
        <w:rPr>
          <w:b/>
          <w:sz w:val="20"/>
        </w:rPr>
        <w:tab/>
        <w:t xml:space="preserve"> Oct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2020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Dec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2022</w:t>
      </w:r>
    </w:p>
    <w:p w14:paraId="069F8640" w14:textId="0DFEAED5" w:rsidR="003179AF" w:rsidRDefault="00000000">
      <w:pPr>
        <w:spacing w:line="244" w:lineRule="exact"/>
        <w:ind w:left="268"/>
        <w:rPr>
          <w:b/>
          <w:sz w:val="20"/>
        </w:rPr>
      </w:pP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 w:rsidR="003374A2">
        <w:rPr>
          <w:b/>
          <w:spacing w:val="-2"/>
          <w:sz w:val="20"/>
        </w:rPr>
        <w:t xml:space="preserve"> / Analyst</w:t>
      </w:r>
    </w:p>
    <w:p w14:paraId="2D5BC06E" w14:textId="065A728E" w:rsidR="00A71290" w:rsidRPr="00A71290" w:rsidRDefault="00A71290" w:rsidP="00A71290">
      <w:pPr>
        <w:pStyle w:val="ListParagraph"/>
        <w:numPr>
          <w:ilvl w:val="0"/>
          <w:numId w:val="1"/>
        </w:numPr>
        <w:tabs>
          <w:tab w:val="left" w:pos="626"/>
        </w:tabs>
        <w:ind w:right="354"/>
        <w:rPr>
          <w:sz w:val="20"/>
        </w:rPr>
      </w:pPr>
      <w:r w:rsidRPr="00A71290">
        <w:rPr>
          <w:sz w:val="20"/>
        </w:rPr>
        <w:t xml:space="preserve">Analyzed complex </w:t>
      </w:r>
      <w:r w:rsidRPr="00501430">
        <w:rPr>
          <w:b/>
          <w:bCs/>
          <w:sz w:val="20"/>
        </w:rPr>
        <w:t>insurance</w:t>
      </w:r>
      <w:r w:rsidRPr="00A71290">
        <w:rPr>
          <w:sz w:val="20"/>
        </w:rPr>
        <w:t xml:space="preserve"> datasets by validating </w:t>
      </w:r>
      <w:r w:rsidRPr="00B328FC">
        <w:rPr>
          <w:b/>
          <w:bCs/>
          <w:sz w:val="20"/>
        </w:rPr>
        <w:t>integrity, consistency, and reliability</w:t>
      </w:r>
      <w:r w:rsidRPr="00A71290">
        <w:rPr>
          <w:sz w:val="20"/>
        </w:rPr>
        <w:t xml:space="preserve"> across systems, applying domain expertise, which improved reporting accuracy and enhanced decision-making efficiency by 20%.</w:t>
      </w:r>
    </w:p>
    <w:p w14:paraId="33F205B1" w14:textId="3E909910" w:rsidR="00A71290" w:rsidRPr="00A71290" w:rsidRDefault="00A71290" w:rsidP="00A71290">
      <w:pPr>
        <w:pStyle w:val="ListParagraph"/>
        <w:numPr>
          <w:ilvl w:val="0"/>
          <w:numId w:val="1"/>
        </w:numPr>
        <w:tabs>
          <w:tab w:val="left" w:pos="626"/>
        </w:tabs>
        <w:ind w:right="354"/>
        <w:rPr>
          <w:sz w:val="20"/>
        </w:rPr>
      </w:pPr>
      <w:r w:rsidRPr="00A71290">
        <w:rPr>
          <w:sz w:val="20"/>
        </w:rPr>
        <w:t xml:space="preserve">Designed </w:t>
      </w:r>
      <w:r w:rsidRPr="00B328FC">
        <w:rPr>
          <w:b/>
          <w:bCs/>
          <w:sz w:val="20"/>
        </w:rPr>
        <w:t>ETL</w:t>
      </w:r>
      <w:r w:rsidRPr="00A71290">
        <w:rPr>
          <w:sz w:val="20"/>
        </w:rPr>
        <w:t xml:space="preserve"> workflows in Amazon Redshift, extracting, transforming, and validating policyholder and claims data, streamlining integration pipelines, and reducing processing errors by 25% for financial analysis.</w:t>
      </w:r>
    </w:p>
    <w:p w14:paraId="66D126F3" w14:textId="07C2C217" w:rsidR="00A71290" w:rsidRPr="00A71290" w:rsidRDefault="00A71290" w:rsidP="00A71290">
      <w:pPr>
        <w:pStyle w:val="ListParagraph"/>
        <w:numPr>
          <w:ilvl w:val="0"/>
          <w:numId w:val="1"/>
        </w:numPr>
        <w:tabs>
          <w:tab w:val="left" w:pos="626"/>
        </w:tabs>
        <w:ind w:right="354"/>
        <w:rPr>
          <w:sz w:val="20"/>
        </w:rPr>
      </w:pPr>
      <w:r w:rsidRPr="00A71290">
        <w:rPr>
          <w:sz w:val="20"/>
        </w:rPr>
        <w:t>Engineered Informatica PowerCenter workflows and optimized SQL queries to ensure compliance with SEC requirements, reducing redundancy, improving efficiency, and achieving 30% faster regulatory reporting.</w:t>
      </w:r>
    </w:p>
    <w:p w14:paraId="00D01558" w14:textId="534BE0C7" w:rsidR="00A71290" w:rsidRPr="00A71290" w:rsidRDefault="00A71290" w:rsidP="00A71290">
      <w:pPr>
        <w:pStyle w:val="ListParagraph"/>
        <w:numPr>
          <w:ilvl w:val="0"/>
          <w:numId w:val="1"/>
        </w:numPr>
        <w:tabs>
          <w:tab w:val="left" w:pos="626"/>
        </w:tabs>
        <w:ind w:right="354"/>
        <w:rPr>
          <w:sz w:val="20"/>
        </w:rPr>
      </w:pPr>
      <w:r w:rsidRPr="00A71290">
        <w:rPr>
          <w:sz w:val="20"/>
        </w:rPr>
        <w:t xml:space="preserve">Built dashboards in Power BI, and Excel VBA, integrating predictive modeling and visual analytics, delivering actionable insights that increased executive adoption by </w:t>
      </w:r>
      <w:r w:rsidRPr="00B328FC">
        <w:rPr>
          <w:b/>
          <w:bCs/>
          <w:sz w:val="20"/>
        </w:rPr>
        <w:t>35%</w:t>
      </w:r>
      <w:r w:rsidRPr="00A71290">
        <w:rPr>
          <w:sz w:val="20"/>
        </w:rPr>
        <w:t>.</w:t>
      </w:r>
    </w:p>
    <w:p w14:paraId="7E8EF09D" w14:textId="22889669" w:rsidR="00A71290" w:rsidRPr="00A71290" w:rsidRDefault="00A71290" w:rsidP="00A71290">
      <w:pPr>
        <w:pStyle w:val="ListParagraph"/>
        <w:numPr>
          <w:ilvl w:val="0"/>
          <w:numId w:val="1"/>
        </w:numPr>
        <w:tabs>
          <w:tab w:val="left" w:pos="626"/>
        </w:tabs>
        <w:ind w:right="354"/>
        <w:rPr>
          <w:sz w:val="20"/>
        </w:rPr>
      </w:pPr>
      <w:r w:rsidRPr="00A71290">
        <w:rPr>
          <w:sz w:val="20"/>
        </w:rPr>
        <w:t>Facilitated Agile and Scrum delivery cycles by aligning user stories, sprint planning, and stakeholder collaboration, ensuring efficient project execution and consistent alignment with business objectives.</w:t>
      </w:r>
    </w:p>
    <w:p w14:paraId="5384B6DE" w14:textId="51EFD3C3" w:rsidR="003179AF" w:rsidRDefault="008B1638">
      <w:pPr>
        <w:tabs>
          <w:tab w:val="left" w:pos="9998"/>
        </w:tabs>
        <w:ind w:left="268"/>
        <w:rPr>
          <w:b/>
          <w:sz w:val="20"/>
        </w:rPr>
      </w:pPr>
      <w:r>
        <w:rPr>
          <w:b/>
          <w:spacing w:val="-2"/>
          <w:sz w:val="20"/>
        </w:rPr>
        <w:t xml:space="preserve"> </w:t>
      </w:r>
      <w:r w:rsidR="001A4A71">
        <w:rPr>
          <w:b/>
          <w:spacing w:val="-2"/>
          <w:sz w:val="20"/>
        </w:rPr>
        <w:t>Virtusa</w:t>
      </w:r>
      <w:r>
        <w:rPr>
          <w:b/>
          <w:spacing w:val="-2"/>
          <w:sz w:val="20"/>
        </w:rPr>
        <w:t>,</w:t>
      </w:r>
      <w:r>
        <w:rPr>
          <w:b/>
          <w:sz w:val="20"/>
        </w:rPr>
        <w:t xml:space="preserve"> </w:t>
      </w:r>
      <w:r>
        <w:rPr>
          <w:b/>
          <w:spacing w:val="-5"/>
          <w:sz w:val="20"/>
        </w:rPr>
        <w:t>IN</w:t>
      </w:r>
      <w:r>
        <w:rPr>
          <w:b/>
          <w:sz w:val="20"/>
        </w:rPr>
        <w:tab/>
      </w:r>
      <w:r w:rsidR="003374A2">
        <w:rPr>
          <w:b/>
          <w:sz w:val="20"/>
        </w:rPr>
        <w:t>Nov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201</w:t>
      </w:r>
      <w:r w:rsidR="003374A2">
        <w:rPr>
          <w:b/>
          <w:sz w:val="20"/>
        </w:rPr>
        <w:t>9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 w:rsidR="003374A2">
        <w:rPr>
          <w:b/>
          <w:sz w:val="20"/>
        </w:rPr>
        <w:t>May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202</w:t>
      </w:r>
      <w:r w:rsidR="003374A2">
        <w:rPr>
          <w:b/>
          <w:spacing w:val="-4"/>
          <w:sz w:val="20"/>
        </w:rPr>
        <w:t>0</w:t>
      </w:r>
    </w:p>
    <w:p w14:paraId="25683B37" w14:textId="1033A1BE" w:rsidR="003179AF" w:rsidRDefault="00000000">
      <w:pPr>
        <w:spacing w:line="244" w:lineRule="exact"/>
        <w:ind w:left="268"/>
        <w:rPr>
          <w:b/>
          <w:sz w:val="20"/>
        </w:rPr>
      </w:pP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 w:rsidR="003374A2">
        <w:rPr>
          <w:b/>
          <w:spacing w:val="-2"/>
          <w:sz w:val="20"/>
        </w:rPr>
        <w:t xml:space="preserve"> / Analyst</w:t>
      </w:r>
    </w:p>
    <w:p w14:paraId="245D8179" w14:textId="44D93034" w:rsidR="00B9528C" w:rsidRPr="00B9528C" w:rsidRDefault="00B9528C" w:rsidP="00B9528C">
      <w:pPr>
        <w:pStyle w:val="ListParagraph"/>
        <w:numPr>
          <w:ilvl w:val="0"/>
          <w:numId w:val="1"/>
        </w:numPr>
        <w:tabs>
          <w:tab w:val="left" w:pos="626"/>
        </w:tabs>
        <w:ind w:right="354"/>
        <w:rPr>
          <w:sz w:val="20"/>
        </w:rPr>
      </w:pPr>
      <w:r w:rsidRPr="00B9528C">
        <w:rPr>
          <w:sz w:val="20"/>
        </w:rPr>
        <w:t>Implemented ETL pipelines using Informatica PowerCenter, transforming flat files and Excel data into target systems, optimizing workflows, and reducing processing errors by 25%.</w:t>
      </w:r>
    </w:p>
    <w:p w14:paraId="323CC757" w14:textId="49664752" w:rsidR="00B9528C" w:rsidRPr="00B9528C" w:rsidRDefault="00B9528C" w:rsidP="00B9528C">
      <w:pPr>
        <w:pStyle w:val="ListParagraph"/>
        <w:numPr>
          <w:ilvl w:val="0"/>
          <w:numId w:val="1"/>
        </w:numPr>
        <w:tabs>
          <w:tab w:val="left" w:pos="626"/>
        </w:tabs>
        <w:ind w:right="354"/>
        <w:rPr>
          <w:sz w:val="20"/>
        </w:rPr>
      </w:pPr>
      <w:r w:rsidRPr="00B9528C">
        <w:rPr>
          <w:sz w:val="20"/>
        </w:rPr>
        <w:t>Devised predictive models and trend analyses by wrangling large datasets, applying statistical strategies, and delivering insights that boosted revenue optimization by 10%.</w:t>
      </w:r>
    </w:p>
    <w:p w14:paraId="60B819EA" w14:textId="332CA122" w:rsidR="00B9528C" w:rsidRPr="00B9528C" w:rsidRDefault="00B9528C" w:rsidP="00B9528C">
      <w:pPr>
        <w:pStyle w:val="ListParagraph"/>
        <w:numPr>
          <w:ilvl w:val="0"/>
          <w:numId w:val="1"/>
        </w:numPr>
        <w:tabs>
          <w:tab w:val="left" w:pos="626"/>
        </w:tabs>
        <w:ind w:right="354"/>
        <w:rPr>
          <w:sz w:val="20"/>
        </w:rPr>
      </w:pPr>
      <w:r w:rsidRPr="00B9528C">
        <w:rPr>
          <w:sz w:val="20"/>
        </w:rPr>
        <w:t xml:space="preserve">Streamlined </w:t>
      </w:r>
      <w:r w:rsidRPr="00B9528C">
        <w:rPr>
          <w:b/>
          <w:bCs/>
          <w:sz w:val="20"/>
        </w:rPr>
        <w:t>SQL</w:t>
      </w:r>
      <w:r w:rsidRPr="00B9528C">
        <w:rPr>
          <w:sz w:val="20"/>
        </w:rPr>
        <w:t xml:space="preserve"> query development for data extraction, applying optimization techniques to meet analytical requirements efficiently, improving reporting accuracy and reducing query runtime by 30%.</w:t>
      </w:r>
    </w:p>
    <w:p w14:paraId="11C70086" w14:textId="7B8DC762" w:rsidR="00B9528C" w:rsidRPr="00B9528C" w:rsidRDefault="00B9528C" w:rsidP="00B9528C">
      <w:pPr>
        <w:pStyle w:val="ListParagraph"/>
        <w:numPr>
          <w:ilvl w:val="0"/>
          <w:numId w:val="1"/>
        </w:numPr>
        <w:tabs>
          <w:tab w:val="left" w:pos="626"/>
        </w:tabs>
        <w:ind w:right="354"/>
        <w:rPr>
          <w:sz w:val="20"/>
        </w:rPr>
      </w:pPr>
      <w:r w:rsidRPr="00B9528C">
        <w:rPr>
          <w:sz w:val="20"/>
        </w:rPr>
        <w:t xml:space="preserve">Delivered interactive Tableau dashboards with </w:t>
      </w:r>
      <w:r w:rsidRPr="00B9528C">
        <w:rPr>
          <w:b/>
          <w:bCs/>
          <w:sz w:val="20"/>
        </w:rPr>
        <w:t>Matplotlib</w:t>
      </w:r>
      <w:r w:rsidRPr="00B9528C">
        <w:rPr>
          <w:sz w:val="20"/>
        </w:rPr>
        <w:t xml:space="preserve"> visualizations, applying advanced storytelling strategies, improving stakeholder decision-making speed and adoption of analytics-driven recommendations by 40%.</w:t>
      </w:r>
    </w:p>
    <w:p w14:paraId="1A6BD858" w14:textId="6668A1AD" w:rsidR="00B9528C" w:rsidRPr="00B9528C" w:rsidRDefault="00B9528C" w:rsidP="00B9528C">
      <w:pPr>
        <w:pStyle w:val="ListParagraph"/>
        <w:numPr>
          <w:ilvl w:val="0"/>
          <w:numId w:val="1"/>
        </w:numPr>
        <w:tabs>
          <w:tab w:val="left" w:pos="626"/>
        </w:tabs>
        <w:ind w:right="354"/>
        <w:rPr>
          <w:sz w:val="20"/>
        </w:rPr>
      </w:pPr>
      <w:r w:rsidRPr="00B9528C">
        <w:rPr>
          <w:sz w:val="20"/>
        </w:rPr>
        <w:t>Facilitated collaboration across cross-functional teams, aligning strategies with account health initiatives, enhancing project efficiency, and ensuring stakeholder requirements were consistently met and business objectives supported.</w:t>
      </w:r>
    </w:p>
    <w:p w14:paraId="3A2A0EC0" w14:textId="77777777" w:rsidR="003179AF" w:rsidRDefault="00000000">
      <w:pPr>
        <w:pStyle w:val="Heading1"/>
        <w:spacing w:line="292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CBD969B" wp14:editId="60477E71">
                <wp:simplePos x="0" y="0"/>
                <wp:positionH relativeFrom="page">
                  <wp:posOffset>152400</wp:posOffset>
                </wp:positionH>
                <wp:positionV relativeFrom="paragraph">
                  <wp:posOffset>197199</wp:posOffset>
                </wp:positionV>
                <wp:extent cx="735520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52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5205" h="6350">
                              <a:moveTo>
                                <a:pt x="735482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354824" y="6096"/>
                              </a:lnTo>
                              <a:lnTo>
                                <a:pt x="7354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69815" id="Graphic 4" o:spid="_x0000_s1026" style="position:absolute;margin-left:12pt;margin-top:15.55pt;width:579.1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552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" path="m7354824,l,,,6096r7354824,l735482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7A84A4E0" w14:textId="570EAA3F" w:rsidR="003179AF" w:rsidRDefault="00000000">
      <w:pPr>
        <w:tabs>
          <w:tab w:val="left" w:pos="10936"/>
        </w:tabs>
        <w:spacing w:before="1" w:line="259" w:lineRule="auto"/>
        <w:ind w:left="268" w:right="485"/>
        <w:jc w:val="both"/>
        <w:rPr>
          <w:b/>
          <w:sz w:val="24"/>
        </w:rPr>
      </w:pPr>
      <w:r>
        <w:rPr>
          <w:b/>
          <w:sz w:val="20"/>
        </w:rPr>
        <w:t xml:space="preserve">Master of Science in </w:t>
      </w:r>
      <w:r w:rsidR="00B9528C">
        <w:rPr>
          <w:b/>
          <w:sz w:val="20"/>
        </w:rPr>
        <w:t xml:space="preserve">Computer Science </w:t>
      </w:r>
      <w:r>
        <w:rPr>
          <w:b/>
          <w:sz w:val="20"/>
        </w:rPr>
        <w:t xml:space="preserve">| </w:t>
      </w:r>
      <w:r>
        <w:rPr>
          <w:sz w:val="20"/>
        </w:rPr>
        <w:t>Clark University, Massachusetts, USA</w:t>
      </w:r>
      <w:r w:rsidR="00B9528C">
        <w:rPr>
          <w:sz w:val="20"/>
        </w:rPr>
        <w:tab/>
        <w:t xml:space="preserve"> </w:t>
      </w:r>
      <w:r w:rsidR="00B9528C" w:rsidRPr="00B9528C">
        <w:rPr>
          <w:b/>
          <w:bCs/>
          <w:sz w:val="20"/>
        </w:rPr>
        <w:t>Dec</w:t>
      </w:r>
      <w:r w:rsidR="00B9528C">
        <w:rPr>
          <w:b/>
          <w:spacing w:val="-5"/>
          <w:sz w:val="20"/>
        </w:rPr>
        <w:t xml:space="preserve"> </w:t>
      </w:r>
      <w:r>
        <w:rPr>
          <w:b/>
          <w:spacing w:val="-6"/>
          <w:sz w:val="20"/>
        </w:rPr>
        <w:t>2024</w:t>
      </w:r>
      <w:r>
        <w:rPr>
          <w:b/>
          <w:sz w:val="20"/>
        </w:rPr>
        <w:t xml:space="preserve"> Bachelor of Technology in </w:t>
      </w:r>
      <w:r w:rsidR="00B9528C">
        <w:rPr>
          <w:b/>
          <w:sz w:val="20"/>
        </w:rPr>
        <w:t xml:space="preserve">Computer Science </w:t>
      </w:r>
      <w:r w:rsidRPr="00B9528C">
        <w:rPr>
          <w:b/>
          <w:bCs/>
          <w:sz w:val="20"/>
        </w:rPr>
        <w:t>|</w:t>
      </w:r>
      <w:r>
        <w:rPr>
          <w:sz w:val="20"/>
        </w:rPr>
        <w:t xml:space="preserve"> </w:t>
      </w:r>
      <w:r w:rsidR="00B9528C">
        <w:rPr>
          <w:sz w:val="20"/>
        </w:rPr>
        <w:t xml:space="preserve">Vel Tech </w:t>
      </w:r>
      <w:r>
        <w:rPr>
          <w:sz w:val="20"/>
        </w:rPr>
        <w:t>University, India</w:t>
      </w:r>
      <w:r>
        <w:rPr>
          <w:sz w:val="20"/>
        </w:rPr>
        <w:tab/>
      </w:r>
      <w:r>
        <w:rPr>
          <w:b/>
          <w:sz w:val="20"/>
        </w:rPr>
        <w:t>May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202</w:t>
      </w:r>
      <w:r w:rsidR="004210D9">
        <w:rPr>
          <w:b/>
          <w:sz w:val="20"/>
        </w:rPr>
        <w:t xml:space="preserve">0 </w:t>
      </w:r>
      <w:r>
        <w:rPr>
          <w:b/>
          <w:spacing w:val="-2"/>
          <w:sz w:val="24"/>
        </w:rPr>
        <w:t>PROJECTS</w:t>
      </w:r>
    </w:p>
    <w:p w14:paraId="4DB6305E" w14:textId="77777777" w:rsidR="003179AF" w:rsidRDefault="00000000">
      <w:pPr>
        <w:pStyle w:val="BodyText"/>
        <w:spacing w:line="20" w:lineRule="exact"/>
        <w:ind w:left="24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1CA8F7E" wp14:editId="42EF9177">
                <wp:extent cx="7355205" cy="635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55205" cy="6350"/>
                          <a:chOff x="0" y="0"/>
                          <a:chExt cx="7355205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3552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5205" h="6350">
                                <a:moveTo>
                                  <a:pt x="7354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354824" y="6095"/>
                                </a:lnTo>
                                <a:lnTo>
                                  <a:pt x="7354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702D81" id="Group 5" o:spid="_x0000_s1026" style="width:579.15pt;height:.5pt;mso-position-horizontal-relative:char;mso-position-vertical-relative:line" coordsize="7355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">
                <v:shape id="Graphic 6" o:spid="_x0000_s1027" style="position:absolute;width:73552;height:63;visibility:visible;mso-wrap-style:square;v-text-anchor:top" coordsize="73552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" path="m7354824,l,,,6095r7354824,l735482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D7CB8EF" w14:textId="77777777" w:rsidR="00501430" w:rsidRPr="00501430" w:rsidRDefault="00501430" w:rsidP="00501430">
      <w:pPr>
        <w:tabs>
          <w:tab w:val="left" w:pos="628"/>
        </w:tabs>
        <w:ind w:right="448"/>
        <w:rPr>
          <w:b/>
          <w:bCs/>
          <w:sz w:val="20"/>
        </w:rPr>
      </w:pPr>
      <w:r>
        <w:rPr>
          <w:sz w:val="20"/>
        </w:rPr>
        <w:t xml:space="preserve">     </w:t>
      </w:r>
      <w:r w:rsidRPr="00501430">
        <w:rPr>
          <w:b/>
          <w:bCs/>
          <w:sz w:val="20"/>
        </w:rPr>
        <w:t>Mc Assist – McDonald's-Themed AI Chatbot</w:t>
      </w:r>
    </w:p>
    <w:p w14:paraId="54CF58DA" w14:textId="77777777" w:rsidR="00501430" w:rsidRPr="00501430" w:rsidRDefault="00501430" w:rsidP="00501430">
      <w:pPr>
        <w:numPr>
          <w:ilvl w:val="0"/>
          <w:numId w:val="7"/>
        </w:numPr>
        <w:tabs>
          <w:tab w:val="left" w:pos="628"/>
        </w:tabs>
        <w:ind w:right="448"/>
        <w:rPr>
          <w:sz w:val="20"/>
        </w:rPr>
      </w:pPr>
      <w:r w:rsidRPr="00501430">
        <w:rPr>
          <w:sz w:val="20"/>
        </w:rPr>
        <w:t>Developed an intelligent chatbot prototype using Python, ReactJS, Spring Boot, and PostgreSQL, implementing authentication, session management, and chat history features to simulate real-world customer support workflows.</w:t>
      </w:r>
    </w:p>
    <w:p w14:paraId="64334842" w14:textId="3C9D8181" w:rsidR="00501430" w:rsidRPr="00501430" w:rsidRDefault="00501430" w:rsidP="00501430">
      <w:pPr>
        <w:numPr>
          <w:ilvl w:val="0"/>
          <w:numId w:val="7"/>
        </w:numPr>
        <w:tabs>
          <w:tab w:val="left" w:pos="628"/>
        </w:tabs>
        <w:ind w:right="448"/>
        <w:rPr>
          <w:sz w:val="20"/>
        </w:rPr>
      </w:pPr>
      <w:r w:rsidRPr="00501430">
        <w:rPr>
          <w:sz w:val="20"/>
        </w:rPr>
        <w:t>Applied Natural Language Processing (NLP) techniques for intent classification and response generation, improving query resolution accuracy by 30% in testing, enhancing interaction quality and user satisfaction.</w:t>
      </w:r>
    </w:p>
    <w:p w14:paraId="2162D393" w14:textId="77777777" w:rsidR="003179AF" w:rsidRDefault="00000000">
      <w:pPr>
        <w:pStyle w:val="Heading1"/>
        <w:spacing w:before="3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BAC6103" wp14:editId="1F12A7AD">
                <wp:simplePos x="0" y="0"/>
                <wp:positionH relativeFrom="page">
                  <wp:posOffset>152400</wp:posOffset>
                </wp:positionH>
                <wp:positionV relativeFrom="paragraph">
                  <wp:posOffset>224453</wp:posOffset>
                </wp:positionV>
                <wp:extent cx="735520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52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5205" h="6350">
                              <a:moveTo>
                                <a:pt x="735482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354824" y="6095"/>
                              </a:lnTo>
                              <a:lnTo>
                                <a:pt x="7354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890F6" id="Graphic 7" o:spid="_x0000_s1026" style="position:absolute;margin-left:12pt;margin-top:17.65pt;width:579.1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552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" path="m7354824,l,,,6095r7354824,l735482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</w:t>
      </w:r>
    </w:p>
    <w:p w14:paraId="675B8012" w14:textId="77777777" w:rsidR="003179AF" w:rsidRDefault="00000000">
      <w:pPr>
        <w:pStyle w:val="ListParagraph"/>
        <w:numPr>
          <w:ilvl w:val="0"/>
          <w:numId w:val="2"/>
        </w:numPr>
        <w:tabs>
          <w:tab w:val="left" w:pos="628"/>
          <w:tab w:val="left" w:pos="6625"/>
        </w:tabs>
        <w:rPr>
          <w:b/>
          <w:sz w:val="20"/>
        </w:rPr>
      </w:pPr>
      <w:r>
        <w:rPr>
          <w:b/>
          <w:sz w:val="20"/>
        </w:rPr>
        <w:t>Microsoft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Certified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Analyst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Associate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(PL-</w:t>
      </w:r>
      <w:r>
        <w:rPr>
          <w:b/>
          <w:spacing w:val="-4"/>
          <w:sz w:val="20"/>
        </w:rPr>
        <w:t>300)</w:t>
      </w:r>
      <w:r>
        <w:rPr>
          <w:b/>
          <w:sz w:val="20"/>
        </w:rPr>
        <w:tab/>
        <w:t>•</w:t>
      </w:r>
      <w:r>
        <w:rPr>
          <w:b/>
          <w:spacing w:val="79"/>
          <w:w w:val="150"/>
          <w:sz w:val="20"/>
        </w:rPr>
        <w:t xml:space="preserve"> </w:t>
      </w:r>
      <w:r>
        <w:rPr>
          <w:b/>
          <w:sz w:val="20"/>
        </w:rPr>
        <w:t>Microsoft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Certified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Associate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(DP-</w:t>
      </w:r>
      <w:r>
        <w:rPr>
          <w:b/>
          <w:spacing w:val="-4"/>
          <w:sz w:val="20"/>
        </w:rPr>
        <w:t>203)</w:t>
      </w:r>
    </w:p>
    <w:p w14:paraId="3C4D324B" w14:textId="77777777" w:rsidR="003179AF" w:rsidRDefault="00000000">
      <w:pPr>
        <w:pStyle w:val="ListParagraph"/>
        <w:numPr>
          <w:ilvl w:val="0"/>
          <w:numId w:val="2"/>
        </w:numPr>
        <w:tabs>
          <w:tab w:val="left" w:pos="628"/>
        </w:tabs>
        <w:rPr>
          <w:b/>
          <w:sz w:val="20"/>
        </w:rPr>
      </w:pPr>
      <w:r>
        <w:rPr>
          <w:b/>
          <w:sz w:val="20"/>
        </w:rPr>
        <w:t>AWS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Certified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Architect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Associate</w:t>
      </w:r>
    </w:p>
    <w:sectPr w:rsidR="003179AF">
      <w:type w:val="continuous"/>
      <w:pgSz w:w="12240" w:h="20160"/>
      <w:pgMar w:top="8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85C76"/>
    <w:multiLevelType w:val="hybridMultilevel"/>
    <w:tmpl w:val="B6126870"/>
    <w:lvl w:ilvl="0" w:tplc="04090001">
      <w:start w:val="1"/>
      <w:numFmt w:val="bullet"/>
      <w:lvlText w:val=""/>
      <w:lvlJc w:val="left"/>
      <w:pPr>
        <w:ind w:left="6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8" w:hanging="360"/>
      </w:pPr>
      <w:rPr>
        <w:rFonts w:ascii="Wingdings" w:hAnsi="Wingdings" w:hint="default"/>
      </w:rPr>
    </w:lvl>
  </w:abstractNum>
  <w:abstractNum w:abstractNumId="1" w15:restartNumberingAfterBreak="0">
    <w:nsid w:val="165C00D2"/>
    <w:multiLevelType w:val="hybridMultilevel"/>
    <w:tmpl w:val="6D50108A"/>
    <w:lvl w:ilvl="0" w:tplc="E256ACE4">
      <w:numFmt w:val="bullet"/>
      <w:lvlText w:val=""/>
      <w:lvlJc w:val="left"/>
      <w:pPr>
        <w:ind w:left="6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E840B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0380BEDA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3" w:tplc="3080F8EA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4" w:tplc="C394951E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plc="2ED2AABA">
      <w:numFmt w:val="bullet"/>
      <w:lvlText w:val="•"/>
      <w:lvlJc w:val="left"/>
      <w:pPr>
        <w:ind w:left="6430" w:hanging="360"/>
      </w:pPr>
      <w:rPr>
        <w:rFonts w:hint="default"/>
        <w:lang w:val="en-US" w:eastAsia="en-US" w:bidi="ar-SA"/>
      </w:rPr>
    </w:lvl>
    <w:lvl w:ilvl="6" w:tplc="162E57C8">
      <w:numFmt w:val="bullet"/>
      <w:lvlText w:val="•"/>
      <w:lvlJc w:val="left"/>
      <w:pPr>
        <w:ind w:left="7592" w:hanging="360"/>
      </w:pPr>
      <w:rPr>
        <w:rFonts w:hint="default"/>
        <w:lang w:val="en-US" w:eastAsia="en-US" w:bidi="ar-SA"/>
      </w:rPr>
    </w:lvl>
    <w:lvl w:ilvl="7" w:tplc="0D7C894A">
      <w:numFmt w:val="bullet"/>
      <w:lvlText w:val="•"/>
      <w:lvlJc w:val="left"/>
      <w:pPr>
        <w:ind w:left="8754" w:hanging="360"/>
      </w:pPr>
      <w:rPr>
        <w:rFonts w:hint="default"/>
        <w:lang w:val="en-US" w:eastAsia="en-US" w:bidi="ar-SA"/>
      </w:rPr>
    </w:lvl>
    <w:lvl w:ilvl="8" w:tplc="5C4E77B8">
      <w:numFmt w:val="bullet"/>
      <w:lvlText w:val="•"/>
      <w:lvlJc w:val="left"/>
      <w:pPr>
        <w:ind w:left="99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D173B1E"/>
    <w:multiLevelType w:val="hybridMultilevel"/>
    <w:tmpl w:val="6DCCB8C8"/>
    <w:lvl w:ilvl="0" w:tplc="4AA62A96">
      <w:numFmt w:val="bullet"/>
      <w:lvlText w:val="•"/>
      <w:lvlJc w:val="left"/>
      <w:pPr>
        <w:ind w:left="62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DC08A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6E869844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3" w:tplc="DFBEFB7E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4" w:tplc="C2B65686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plc="AAEA42B4">
      <w:numFmt w:val="bullet"/>
      <w:lvlText w:val="•"/>
      <w:lvlJc w:val="left"/>
      <w:pPr>
        <w:ind w:left="6430" w:hanging="360"/>
      </w:pPr>
      <w:rPr>
        <w:rFonts w:hint="default"/>
        <w:lang w:val="en-US" w:eastAsia="en-US" w:bidi="ar-SA"/>
      </w:rPr>
    </w:lvl>
    <w:lvl w:ilvl="6" w:tplc="41F018F4">
      <w:numFmt w:val="bullet"/>
      <w:lvlText w:val="•"/>
      <w:lvlJc w:val="left"/>
      <w:pPr>
        <w:ind w:left="7592" w:hanging="360"/>
      </w:pPr>
      <w:rPr>
        <w:rFonts w:hint="default"/>
        <w:lang w:val="en-US" w:eastAsia="en-US" w:bidi="ar-SA"/>
      </w:rPr>
    </w:lvl>
    <w:lvl w:ilvl="7" w:tplc="BE54168E">
      <w:numFmt w:val="bullet"/>
      <w:lvlText w:val="•"/>
      <w:lvlJc w:val="left"/>
      <w:pPr>
        <w:ind w:left="8754" w:hanging="360"/>
      </w:pPr>
      <w:rPr>
        <w:rFonts w:hint="default"/>
        <w:lang w:val="en-US" w:eastAsia="en-US" w:bidi="ar-SA"/>
      </w:rPr>
    </w:lvl>
    <w:lvl w:ilvl="8" w:tplc="A8762E34">
      <w:numFmt w:val="bullet"/>
      <w:lvlText w:val="•"/>
      <w:lvlJc w:val="left"/>
      <w:pPr>
        <w:ind w:left="99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8071B1"/>
    <w:multiLevelType w:val="multilevel"/>
    <w:tmpl w:val="A3FE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D5ADB"/>
    <w:multiLevelType w:val="hybridMultilevel"/>
    <w:tmpl w:val="0BD08158"/>
    <w:lvl w:ilvl="0" w:tplc="04090001">
      <w:start w:val="1"/>
      <w:numFmt w:val="bullet"/>
      <w:lvlText w:val=""/>
      <w:lvlJc w:val="left"/>
      <w:pPr>
        <w:ind w:left="2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9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28" w:hanging="360"/>
      </w:pPr>
      <w:rPr>
        <w:rFonts w:ascii="Wingdings" w:hAnsi="Wingdings" w:hint="default"/>
      </w:rPr>
    </w:lvl>
  </w:abstractNum>
  <w:abstractNum w:abstractNumId="5" w15:restartNumberingAfterBreak="0">
    <w:nsid w:val="733C200F"/>
    <w:multiLevelType w:val="hybridMultilevel"/>
    <w:tmpl w:val="2090B4FC"/>
    <w:lvl w:ilvl="0" w:tplc="04090001">
      <w:start w:val="1"/>
      <w:numFmt w:val="bullet"/>
      <w:lvlText w:val=""/>
      <w:lvlJc w:val="left"/>
      <w:pPr>
        <w:ind w:left="6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8" w:hanging="360"/>
      </w:pPr>
      <w:rPr>
        <w:rFonts w:ascii="Wingdings" w:hAnsi="Wingdings" w:hint="default"/>
      </w:rPr>
    </w:lvl>
  </w:abstractNum>
  <w:abstractNum w:abstractNumId="6" w15:restartNumberingAfterBreak="0">
    <w:nsid w:val="76131632"/>
    <w:multiLevelType w:val="hybridMultilevel"/>
    <w:tmpl w:val="84F2A69A"/>
    <w:lvl w:ilvl="0" w:tplc="A5A89F6C">
      <w:numFmt w:val="bullet"/>
      <w:lvlText w:val=""/>
      <w:lvlJc w:val="left"/>
      <w:pPr>
        <w:ind w:left="268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9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28" w:hanging="360"/>
      </w:pPr>
      <w:rPr>
        <w:rFonts w:ascii="Wingdings" w:hAnsi="Wingdings" w:hint="default"/>
      </w:rPr>
    </w:lvl>
  </w:abstractNum>
  <w:num w:numId="1" w16cid:durableId="1712881474">
    <w:abstractNumId w:val="1"/>
  </w:num>
  <w:num w:numId="2" w16cid:durableId="37751539">
    <w:abstractNumId w:val="2"/>
  </w:num>
  <w:num w:numId="3" w16cid:durableId="889346694">
    <w:abstractNumId w:val="0"/>
  </w:num>
  <w:num w:numId="4" w16cid:durableId="1900363621">
    <w:abstractNumId w:val="6"/>
  </w:num>
  <w:num w:numId="5" w16cid:durableId="1253703839">
    <w:abstractNumId w:val="4"/>
  </w:num>
  <w:num w:numId="6" w16cid:durableId="1040670075">
    <w:abstractNumId w:val="5"/>
  </w:num>
  <w:num w:numId="7" w16cid:durableId="1287200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9AF"/>
    <w:rsid w:val="000B105A"/>
    <w:rsid w:val="001A4A71"/>
    <w:rsid w:val="001C552E"/>
    <w:rsid w:val="00233B49"/>
    <w:rsid w:val="002C5A20"/>
    <w:rsid w:val="003179AF"/>
    <w:rsid w:val="003374A2"/>
    <w:rsid w:val="0035046C"/>
    <w:rsid w:val="004210D9"/>
    <w:rsid w:val="00501430"/>
    <w:rsid w:val="00582E83"/>
    <w:rsid w:val="008B1638"/>
    <w:rsid w:val="008F73E3"/>
    <w:rsid w:val="00A71290"/>
    <w:rsid w:val="00B328FC"/>
    <w:rsid w:val="00B9528C"/>
    <w:rsid w:val="00C435CB"/>
    <w:rsid w:val="00DE7370"/>
    <w:rsid w:val="00DF6BAC"/>
    <w:rsid w:val="00EC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3A992"/>
  <w15:docId w15:val="{E36E82F9-72C8-4D94-B9C9-11626022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68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26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" w:line="439" w:lineRule="exact"/>
      <w:ind w:left="268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62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1C552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552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43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328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2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parachurijithendra030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rachurijithendr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AC709-D98A-42BD-A8DE-BDFE97EAD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2608</TotalTime>
  <Pages>1</Pages>
  <Words>970</Words>
  <Characters>5533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jithu p</cp:lastModifiedBy>
  <cp:revision>7</cp:revision>
  <dcterms:created xsi:type="dcterms:W3CDTF">2025-09-11T21:34:00Z</dcterms:created>
  <dcterms:modified xsi:type="dcterms:W3CDTF">2025-09-18T17:42:00Z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2025-09-11T00:00:00Z</vt:filetime>
  </property>
  <property fmtid="{D5CDD505-2E9C-101B-9397-08002B2CF9AE}" pid="5" name="Producer">
    <vt:lpwstr>Microsoft® Word 2021</vt:lpwstr>
  </property>
</Properties>
</file>