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B05BC" w14:textId="2633E94B" w:rsidR="00CB2755" w:rsidRPr="00CB2755" w:rsidRDefault="004E2328" w:rsidP="001B3D3C">
      <w:pPr>
        <w:spacing w:after="0" w:line="240" w:lineRule="auto"/>
        <w:jc w:val="center"/>
        <w:rPr>
          <w:rFonts w:asciiTheme="minorHAnsi" w:hAnsiTheme="minorHAnsi" w:cstheme="minorHAnsi"/>
          <w:b/>
          <w:sz w:val="24"/>
          <w:szCs w:val="24"/>
        </w:rPr>
      </w:pPr>
      <w:r>
        <w:rPr>
          <w:rFonts w:asciiTheme="minorHAnsi" w:hAnsiTheme="minorHAnsi" w:cstheme="minorHAnsi"/>
          <w:b/>
          <w:sz w:val="24"/>
          <w:szCs w:val="24"/>
        </w:rPr>
        <w:t>Abhignya</w:t>
      </w:r>
      <w:r w:rsidR="006C76B7">
        <w:rPr>
          <w:rFonts w:asciiTheme="minorHAnsi" w:hAnsiTheme="minorHAnsi" w:cstheme="minorHAnsi"/>
          <w:b/>
          <w:sz w:val="24"/>
          <w:szCs w:val="24"/>
        </w:rPr>
        <w:t xml:space="preserve"> Manda</w:t>
      </w:r>
    </w:p>
    <w:p w14:paraId="1337D87D" w14:textId="77777777" w:rsidR="00CB2755" w:rsidRPr="00CB2755" w:rsidRDefault="00905477" w:rsidP="001B3D3C">
      <w:pPr>
        <w:spacing w:after="0" w:line="240" w:lineRule="auto"/>
        <w:jc w:val="center"/>
        <w:rPr>
          <w:rFonts w:asciiTheme="minorHAnsi" w:hAnsiTheme="minorHAnsi" w:cstheme="minorHAnsi"/>
          <w:b/>
          <w:sz w:val="24"/>
          <w:szCs w:val="24"/>
        </w:rPr>
      </w:pPr>
      <w:r>
        <w:rPr>
          <w:rFonts w:asciiTheme="minorHAnsi" w:hAnsiTheme="minorHAnsi" w:cstheme="minorHAnsi"/>
          <w:b/>
          <w:sz w:val="24"/>
          <w:szCs w:val="24"/>
        </w:rPr>
        <w:t>Data Scientist</w:t>
      </w:r>
    </w:p>
    <w:p w14:paraId="6078E90F" w14:textId="2CE87FBD" w:rsidR="00CB2755" w:rsidRPr="00CB2755" w:rsidRDefault="00CB2755" w:rsidP="001B3D3C">
      <w:pPr>
        <w:spacing w:after="0" w:line="240" w:lineRule="auto"/>
        <w:jc w:val="center"/>
        <w:rPr>
          <w:rFonts w:asciiTheme="minorHAnsi" w:hAnsiTheme="minorHAnsi" w:cstheme="minorHAnsi"/>
          <w:b/>
          <w:sz w:val="24"/>
          <w:szCs w:val="24"/>
        </w:rPr>
      </w:pPr>
      <w:r w:rsidRPr="00CB2755">
        <w:rPr>
          <w:rFonts w:asciiTheme="minorHAnsi" w:hAnsiTheme="minorHAnsi" w:cstheme="minorHAnsi"/>
          <w:b/>
          <w:sz w:val="24"/>
          <w:szCs w:val="24"/>
        </w:rPr>
        <w:t xml:space="preserve">Email: </w:t>
      </w:r>
      <w:r w:rsidR="00C30B8C" w:rsidRPr="00C30B8C">
        <w:rPr>
          <w:rFonts w:asciiTheme="minorHAnsi" w:hAnsiTheme="minorHAnsi" w:cstheme="minorHAnsi"/>
          <w:bCs/>
          <w:color w:val="1F497D" w:themeColor="text2"/>
          <w:sz w:val="24"/>
          <w:szCs w:val="24"/>
        </w:rPr>
        <w:t>Abhignyareddymanda27@gmail.com</w:t>
      </w:r>
    </w:p>
    <w:p w14:paraId="1991C064" w14:textId="005F7DE3" w:rsidR="004C7461" w:rsidRPr="00CB2755" w:rsidRDefault="00CB2755" w:rsidP="00FC30F7">
      <w:pPr>
        <w:pBdr>
          <w:bottom w:val="single" w:sz="4" w:space="1" w:color="auto"/>
        </w:pBdr>
        <w:spacing w:after="0" w:line="240" w:lineRule="auto"/>
        <w:jc w:val="center"/>
        <w:rPr>
          <w:rFonts w:asciiTheme="minorHAnsi" w:hAnsiTheme="minorHAnsi" w:cstheme="minorHAnsi"/>
          <w:b/>
          <w:sz w:val="24"/>
          <w:szCs w:val="24"/>
        </w:rPr>
      </w:pPr>
      <w:r w:rsidRPr="00CB2755">
        <w:rPr>
          <w:rFonts w:asciiTheme="minorHAnsi" w:hAnsiTheme="minorHAnsi" w:cstheme="minorHAnsi"/>
          <w:b/>
          <w:sz w:val="24"/>
          <w:szCs w:val="24"/>
        </w:rPr>
        <w:t>Contact</w:t>
      </w:r>
      <w:r w:rsidR="002852D8" w:rsidRPr="00CB2755">
        <w:rPr>
          <w:rFonts w:asciiTheme="minorHAnsi" w:hAnsiTheme="minorHAnsi" w:cstheme="minorHAnsi"/>
          <w:b/>
          <w:sz w:val="24"/>
          <w:szCs w:val="24"/>
        </w:rPr>
        <w:t xml:space="preserve">: </w:t>
      </w:r>
      <w:r w:rsidR="00C30B8C" w:rsidRPr="00C30B8C">
        <w:rPr>
          <w:rFonts w:asciiTheme="minorHAnsi" w:hAnsiTheme="minorHAnsi" w:cstheme="minorHAnsi"/>
          <w:b/>
          <w:sz w:val="24"/>
          <w:szCs w:val="24"/>
        </w:rPr>
        <w:t>9408414436</w:t>
      </w:r>
    </w:p>
    <w:p w14:paraId="078E6AF0" w14:textId="77777777" w:rsidR="008B7BD0" w:rsidRPr="00A70686" w:rsidRDefault="008B7BD0" w:rsidP="007615F9">
      <w:pPr>
        <w:spacing w:after="0" w:line="240" w:lineRule="auto"/>
        <w:jc w:val="both"/>
        <w:rPr>
          <w:rFonts w:asciiTheme="minorHAnsi" w:hAnsiTheme="minorHAnsi" w:cstheme="minorHAnsi"/>
          <w:b/>
        </w:rPr>
      </w:pPr>
    </w:p>
    <w:p w14:paraId="7DA92BE9" w14:textId="77777777" w:rsidR="008B7BD0" w:rsidRPr="00EE2EEF" w:rsidRDefault="004C7461" w:rsidP="007615F9">
      <w:pPr>
        <w:spacing w:after="0" w:line="240" w:lineRule="auto"/>
        <w:jc w:val="both"/>
        <w:rPr>
          <w:rFonts w:asciiTheme="minorHAnsi" w:hAnsiTheme="minorHAnsi" w:cstheme="minorHAnsi"/>
          <w:b/>
          <w:u w:val="single"/>
        </w:rPr>
      </w:pPr>
      <w:r w:rsidRPr="00A70686">
        <w:rPr>
          <w:rFonts w:asciiTheme="minorHAnsi" w:hAnsiTheme="minorHAnsi" w:cstheme="minorHAnsi"/>
          <w:b/>
          <w:u w:val="single"/>
        </w:rPr>
        <w:t>Professional Summary:</w:t>
      </w:r>
    </w:p>
    <w:p w14:paraId="2D2A9C89" w14:textId="664B43B5" w:rsidR="004E2328" w:rsidRPr="00333635" w:rsidRDefault="004E2328" w:rsidP="004E2328">
      <w:pPr>
        <w:pStyle w:val="ListParagraph"/>
        <w:numPr>
          <w:ilvl w:val="0"/>
          <w:numId w:val="10"/>
        </w:numPr>
        <w:spacing w:after="0" w:line="240" w:lineRule="auto"/>
        <w:jc w:val="both"/>
        <w:rPr>
          <w:rFonts w:eastAsia="Times New Roman" w:cs="Calibri"/>
          <w:caps/>
          <w:color w:val="65696D"/>
          <w:lang w:eastAsia="en-IN"/>
        </w:rPr>
      </w:pPr>
      <w:r w:rsidRPr="00333635">
        <w:rPr>
          <w:rFonts w:cs="Calibri"/>
        </w:rPr>
        <w:t>Se</w:t>
      </w:r>
      <w:r>
        <w:rPr>
          <w:rFonts w:cs="Calibri"/>
        </w:rPr>
        <w:t>nior Data Scientist with over</w:t>
      </w:r>
      <w:r w:rsidR="0063709F">
        <w:rPr>
          <w:rFonts w:cs="Calibri"/>
        </w:rPr>
        <w:t xml:space="preserve"> </w:t>
      </w:r>
      <w:r w:rsidR="009D79E1">
        <w:rPr>
          <w:rFonts w:cs="Calibri"/>
        </w:rPr>
        <w:t>3</w:t>
      </w:r>
      <w:r w:rsidR="0063709F">
        <w:rPr>
          <w:rFonts w:cs="Calibri"/>
        </w:rPr>
        <w:t>+</w:t>
      </w:r>
      <w:r w:rsidRPr="00333635">
        <w:rPr>
          <w:rFonts w:cs="Calibri"/>
        </w:rPr>
        <w:t xml:space="preserve"> years of expertise in Statistical Modeling, Machine Learning, and Data Analytics, delivering actionable insights and data-driven solutions in Retail, Marketing, and Banking industries.</w:t>
      </w:r>
    </w:p>
    <w:p w14:paraId="56C411CE"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Experienced in designing and implementing Retrieval-Augmented Generation (RAG) pipelines, seamlessly integrating LLMs with structured and unstructured data to deliver context-aware recommendations and actionable insights, driving informed decision-making processes.</w:t>
      </w:r>
    </w:p>
    <w:p w14:paraId="3AEBE41A"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Leveraged advanced Natural Language Processing (NLP) techniques powered by Large Language Models (LLMs) such as BERT and GPT to perform sentiment analysis, text summarization, and customer feedback interpretation, resulting in enhanced customer engagement and improved retention strategies.</w:t>
      </w:r>
    </w:p>
    <w:p w14:paraId="069A923D"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Expert in designing, developing, and optimizing machine learning models, including Gradient Boosting, Random Forests, and Neural Networks, with a strong focus on hyperparameter tuning, feature selection, and enhancing model interpretability for real-world applications.</w:t>
      </w:r>
    </w:p>
    <w:p w14:paraId="72E8EB00"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Proficient in advanced Time Series Analysis using ARIMA and SARIMA models to deliver precise forecasts by incorporating seasonal adjustments and trend detection, driving strategies for sales growth and fraud risk mitigation.</w:t>
      </w:r>
    </w:p>
    <w:p w14:paraId="6C8C4BB8"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Skilled in applying sophisticated data mining and clustering techniques, such as K-means and DBSCAN, alongside classification algorithms like Logistic Regression and Support Vector Machines (SVM), to uncover actionable insights from complex, high-dimensional datasets.</w:t>
      </w:r>
    </w:p>
    <w:p w14:paraId="5D41C143"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Experienced in designing and deploying AzureML pipelines to automate machine learning workflows, utilizing Azure Data Lake, Blob Storage, and Cognitive Services for efficient data processing and model lifecycle management.</w:t>
      </w:r>
    </w:p>
    <w:p w14:paraId="3EA00513"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Skilled in utilizing AWS services such as S3, Redshift, and SageMaker for data storage, processing, and model deployment, enabling efficient workflows and real-time analytics.</w:t>
      </w:r>
    </w:p>
    <w:p w14:paraId="1BEF8CA9"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Developed advanced vector search capabilities leveraging Azure AI services, including Azure AI Search and Azure Cognitive Search, seamlessly integrated with Milvus and Chroma DB to enhance data retrieval accuracy and scalability.</w:t>
      </w:r>
    </w:p>
    <w:p w14:paraId="4FF3F24E"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Proficient in building and maintaining ETL pipelines using AWS Glue, Apache Airflow, and Python, enabling seamless data integration and ensuring robust processing of data from diverse sources.</w:t>
      </w:r>
    </w:p>
    <w:p w14:paraId="5CA37C0A"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 xml:space="preserve">Expert in Python (3.x/2.x) and core Machine Learning libraries such as NumPy, Scikit-learn, TensorFlow, </w:t>
      </w:r>
      <w:proofErr w:type="spellStart"/>
      <w:r w:rsidRPr="00333635">
        <w:rPr>
          <w:rFonts w:ascii="Calibri" w:hAnsi="Calibri" w:cs="Calibri"/>
        </w:rPr>
        <w:t>PyTorch</w:t>
      </w:r>
      <w:proofErr w:type="spellEnd"/>
      <w:r w:rsidRPr="00333635">
        <w:rPr>
          <w:rFonts w:ascii="Calibri" w:hAnsi="Calibri" w:cs="Calibri"/>
        </w:rPr>
        <w:t xml:space="preserve">, </w:t>
      </w:r>
      <w:proofErr w:type="spellStart"/>
      <w:r w:rsidRPr="00333635">
        <w:rPr>
          <w:rFonts w:ascii="Calibri" w:hAnsi="Calibri" w:cs="Calibri"/>
        </w:rPr>
        <w:t>Keras</w:t>
      </w:r>
      <w:proofErr w:type="spellEnd"/>
      <w:r w:rsidRPr="00333635">
        <w:rPr>
          <w:rFonts w:ascii="Calibri" w:hAnsi="Calibri" w:cs="Calibri"/>
        </w:rPr>
        <w:t>, and Matplotlib, delivering high-performance analytical models and end-to-end data science solutions.</w:t>
      </w:r>
    </w:p>
    <w:p w14:paraId="06DA8672"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Proficient in rigorous statistical analysis and model validation, utilizing cross-validation, confusion matrices, and ROC analysis to ensure predictive model accuracy, robustness, and reliability.</w:t>
      </w:r>
    </w:p>
    <w:p w14:paraId="08646BBB"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Skilled in implementing advanced deployment strategies, including A/B testing, blue-green deployments, and canary releases, ensuring seamless model integration into production with minimal risk and downtime.</w:t>
      </w:r>
    </w:p>
    <w:p w14:paraId="0F858DC6"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Experienced in advanced SQL techniques, optimizing complex queries for data extraction, transformation, and manipulation to enhance reporting efficiency and data accessibility.</w:t>
      </w:r>
    </w:p>
    <w:p w14:paraId="119C982F"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Expert in developing dynamic dashboards and visualizations using Tableau and Power BI, effectively presenting analytical insights and KPIs to support decision-making for non-technical stakeholders.</w:t>
      </w:r>
    </w:p>
    <w:p w14:paraId="3F86FFD7"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Extensive experience in designing scalable data warehousing solutions, leveraging Snowflake, Spark Architecture, Databricks, and Structured Streaming to enable efficient data processing and real-time analytics.</w:t>
      </w:r>
    </w:p>
    <w:p w14:paraId="3911C0DC"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Skilled in developing Spark applications for data transformation tasks, including data cleansing, normalization, and aggregation, ensuring the delivery of high-quality datasets for analysis and modelling.</w:t>
      </w:r>
    </w:p>
    <w:p w14:paraId="79208505"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Experienced in designing and deploying scalable RESTful APIs with Flask and FastAPI, enabling seamless integration of machine learning models into production systems while ensuring optimal performance, reliability, and scalability.</w:t>
      </w:r>
    </w:p>
    <w:p w14:paraId="6F9C0D7F" w14:textId="77777777" w:rsidR="004E2328" w:rsidRPr="00333635" w:rsidRDefault="004E2328" w:rsidP="004E2328">
      <w:pPr>
        <w:pStyle w:val="NoSpacing"/>
        <w:widowControl w:val="0"/>
        <w:numPr>
          <w:ilvl w:val="0"/>
          <w:numId w:val="10"/>
        </w:numPr>
        <w:jc w:val="both"/>
        <w:rPr>
          <w:rFonts w:ascii="Calibri" w:hAnsi="Calibri" w:cs="Calibri"/>
        </w:rPr>
      </w:pPr>
      <w:r w:rsidRPr="00333635">
        <w:rPr>
          <w:rFonts w:ascii="Calibri" w:hAnsi="Calibri" w:cs="Calibri"/>
        </w:rPr>
        <w:t>Proficient in Unix-based command-line operations and Bash scripting for automation, complemented by expertise in Git/GitHub version control and Jenkins for streamlined continuous integration and delivery pipelines.</w:t>
      </w:r>
    </w:p>
    <w:p w14:paraId="50BEA491" w14:textId="77777777" w:rsidR="004E2328" w:rsidRDefault="004E2328" w:rsidP="004E2328">
      <w:pPr>
        <w:pStyle w:val="NoSpacing"/>
        <w:widowControl w:val="0"/>
        <w:numPr>
          <w:ilvl w:val="0"/>
          <w:numId w:val="10"/>
        </w:numPr>
        <w:jc w:val="both"/>
        <w:rPr>
          <w:rFonts w:ascii="Calibri" w:hAnsi="Calibri" w:cs="Calibri"/>
        </w:rPr>
      </w:pPr>
      <w:r w:rsidRPr="00333635">
        <w:rPr>
          <w:rFonts w:ascii="Calibri" w:hAnsi="Calibri" w:cs="Calibri"/>
        </w:rPr>
        <w:t>Skilled in implementing SDLC methodologies, including Agile, DevOps, and Scrum, to ensure efficient project management, collaborative teamwork, and timely delivery of high-quality solutions.</w:t>
      </w:r>
    </w:p>
    <w:p w14:paraId="77E4AC3B" w14:textId="77777777" w:rsidR="00C30B8C" w:rsidRPr="006C76B7" w:rsidRDefault="00C30B8C" w:rsidP="00C30B8C">
      <w:pPr>
        <w:pStyle w:val="ListParagraph"/>
        <w:numPr>
          <w:ilvl w:val="0"/>
          <w:numId w:val="10"/>
        </w:numPr>
        <w:spacing w:after="0" w:line="240" w:lineRule="auto"/>
        <w:jc w:val="both"/>
        <w:rPr>
          <w:rFonts w:asciiTheme="minorHAnsi" w:hAnsiTheme="minorHAnsi" w:cstheme="minorHAnsi"/>
          <w:b/>
        </w:rPr>
      </w:pPr>
      <w:r w:rsidRPr="00C35912">
        <w:rPr>
          <w:rFonts w:asciiTheme="minorHAnsi" w:hAnsiTheme="minorHAnsi" w:cstheme="minorHAnsi"/>
        </w:rPr>
        <w:t>Highly creative, innovative, and intellectually curious, with strong communication and interpersonal skills; experienced in collaborating with teams and engaging clients to deliver data-driven solutions</w:t>
      </w:r>
      <w:r w:rsidRPr="00905477">
        <w:rPr>
          <w:rFonts w:asciiTheme="minorHAnsi" w:hAnsiTheme="minorHAnsi" w:cstheme="minorHAnsi"/>
        </w:rPr>
        <w:t>.</w:t>
      </w:r>
    </w:p>
    <w:p w14:paraId="55A43F7A" w14:textId="77777777" w:rsidR="006C76B7" w:rsidRPr="00905477" w:rsidRDefault="006C76B7" w:rsidP="006C76B7">
      <w:pPr>
        <w:pStyle w:val="ListParagraph"/>
        <w:spacing w:after="0" w:line="240" w:lineRule="auto"/>
        <w:ind w:left="360"/>
        <w:jc w:val="both"/>
        <w:rPr>
          <w:rFonts w:asciiTheme="minorHAnsi" w:hAnsiTheme="minorHAnsi" w:cstheme="minorHAnsi"/>
          <w:b/>
        </w:rPr>
      </w:pPr>
    </w:p>
    <w:p w14:paraId="51799804" w14:textId="77777777" w:rsidR="004E2328" w:rsidRPr="00333635" w:rsidRDefault="004E2328" w:rsidP="004E2328">
      <w:pPr>
        <w:pStyle w:val="NoSpacing"/>
        <w:widowControl w:val="0"/>
        <w:jc w:val="both"/>
        <w:rPr>
          <w:rFonts w:ascii="Calibri" w:hAnsi="Calibri" w:cs="Calibri"/>
        </w:rPr>
      </w:pPr>
    </w:p>
    <w:p w14:paraId="3C4702A4" w14:textId="77777777" w:rsidR="00F001F2" w:rsidRPr="00A70686" w:rsidRDefault="00531B66" w:rsidP="007615F9">
      <w:pPr>
        <w:spacing w:after="0" w:line="240" w:lineRule="auto"/>
        <w:jc w:val="both"/>
        <w:rPr>
          <w:rFonts w:asciiTheme="minorHAnsi" w:hAnsiTheme="minorHAnsi" w:cstheme="minorHAnsi"/>
          <w:b/>
          <w:u w:val="single"/>
        </w:rPr>
      </w:pPr>
      <w:r w:rsidRPr="00A70686">
        <w:rPr>
          <w:rFonts w:asciiTheme="minorHAnsi" w:hAnsiTheme="minorHAnsi" w:cstheme="minorHAnsi"/>
          <w:b/>
          <w:u w:val="single"/>
        </w:rPr>
        <w:lastRenderedPageBreak/>
        <w:t>Technical Skills:</w:t>
      </w:r>
    </w:p>
    <w:p w14:paraId="0B3D173C" w14:textId="77777777" w:rsidR="008B7BD0" w:rsidRPr="00A70686" w:rsidRDefault="008B7BD0" w:rsidP="007615F9">
      <w:pPr>
        <w:spacing w:after="0" w:line="240" w:lineRule="auto"/>
        <w:jc w:val="both"/>
        <w:rPr>
          <w:rFonts w:asciiTheme="minorHAnsi" w:hAnsiTheme="minorHAnsi" w:cstheme="minorHAnsi"/>
          <w:b/>
        </w:rPr>
      </w:pPr>
    </w:p>
    <w:tbl>
      <w:tblPr>
        <w:tblW w:w="10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8"/>
        <w:gridCol w:w="6942"/>
      </w:tblGrid>
      <w:tr w:rsidR="0078354A" w:rsidRPr="00A70686" w14:paraId="0DF7ECE5" w14:textId="77777777" w:rsidTr="000E453A">
        <w:trPr>
          <w:trHeight w:val="287"/>
        </w:trPr>
        <w:tc>
          <w:tcPr>
            <w:tcW w:w="3618" w:type="dxa"/>
            <w:shd w:val="clear" w:color="auto" w:fill="FFFFFF" w:themeFill="background1"/>
          </w:tcPr>
          <w:p w14:paraId="41B1217A" w14:textId="77777777" w:rsidR="0078354A" w:rsidRPr="00A70686" w:rsidRDefault="006C0A19" w:rsidP="007615F9">
            <w:pPr>
              <w:spacing w:after="0" w:line="240" w:lineRule="auto"/>
              <w:jc w:val="both"/>
              <w:rPr>
                <w:rFonts w:asciiTheme="minorHAnsi" w:hAnsiTheme="minorHAnsi" w:cstheme="minorHAnsi"/>
                <w:b/>
              </w:rPr>
            </w:pPr>
            <w:r>
              <w:rPr>
                <w:rFonts w:asciiTheme="minorHAnsi" w:hAnsiTheme="minorHAnsi" w:cstheme="minorHAnsi"/>
                <w:b/>
              </w:rPr>
              <w:t>Programming Languages</w:t>
            </w:r>
          </w:p>
        </w:tc>
        <w:tc>
          <w:tcPr>
            <w:tcW w:w="6942" w:type="dxa"/>
          </w:tcPr>
          <w:p w14:paraId="435E2681" w14:textId="77777777" w:rsidR="0078354A" w:rsidRPr="00A70686" w:rsidRDefault="006C0A19" w:rsidP="007615F9">
            <w:pPr>
              <w:spacing w:after="0" w:line="240" w:lineRule="auto"/>
              <w:jc w:val="both"/>
              <w:rPr>
                <w:rFonts w:asciiTheme="minorHAnsi" w:hAnsiTheme="minorHAnsi" w:cstheme="minorHAnsi"/>
              </w:rPr>
            </w:pPr>
            <w:r>
              <w:rPr>
                <w:rFonts w:asciiTheme="minorHAnsi" w:hAnsiTheme="minorHAnsi" w:cstheme="minorHAnsi"/>
              </w:rPr>
              <w:t>Python, SQL, Java, R, Scala</w:t>
            </w:r>
          </w:p>
        </w:tc>
      </w:tr>
      <w:tr w:rsidR="00020BFA" w:rsidRPr="00A70686" w14:paraId="59E7B07B" w14:textId="77777777" w:rsidTr="000E453A">
        <w:trPr>
          <w:trHeight w:val="333"/>
        </w:trPr>
        <w:tc>
          <w:tcPr>
            <w:tcW w:w="3618" w:type="dxa"/>
            <w:shd w:val="clear" w:color="auto" w:fill="FFFFFF" w:themeFill="background1"/>
          </w:tcPr>
          <w:p w14:paraId="7B47D259" w14:textId="77777777" w:rsidR="00020BFA" w:rsidRPr="00A70686" w:rsidRDefault="000E453A" w:rsidP="007615F9">
            <w:pPr>
              <w:spacing w:after="0" w:line="240" w:lineRule="auto"/>
              <w:jc w:val="both"/>
              <w:rPr>
                <w:rFonts w:asciiTheme="minorHAnsi" w:hAnsiTheme="minorHAnsi" w:cstheme="minorHAnsi"/>
                <w:b/>
              </w:rPr>
            </w:pPr>
            <w:r>
              <w:rPr>
                <w:rFonts w:asciiTheme="minorHAnsi" w:hAnsiTheme="minorHAnsi" w:cstheme="minorHAnsi"/>
                <w:b/>
              </w:rPr>
              <w:t>ML &amp; AI Frameworks</w:t>
            </w:r>
          </w:p>
        </w:tc>
        <w:tc>
          <w:tcPr>
            <w:tcW w:w="6942" w:type="dxa"/>
          </w:tcPr>
          <w:p w14:paraId="0D5D9347" w14:textId="3D133ACC" w:rsidR="00020BFA" w:rsidRPr="00A70686" w:rsidRDefault="000E453A" w:rsidP="007615F9">
            <w:pPr>
              <w:spacing w:after="0" w:line="240" w:lineRule="auto"/>
              <w:jc w:val="both"/>
              <w:rPr>
                <w:rFonts w:asciiTheme="minorHAnsi" w:hAnsiTheme="minorHAnsi" w:cstheme="minorHAnsi"/>
              </w:rPr>
            </w:pPr>
            <w:r>
              <w:rPr>
                <w:rFonts w:cs="Calibri"/>
              </w:rPr>
              <w:t>TensorFlow, PyTorch,Scikit-learn, Hugging Face,</w:t>
            </w:r>
            <w:r w:rsidR="00C30B8C">
              <w:rPr>
                <w:rFonts w:cs="Calibri"/>
              </w:rPr>
              <w:t xml:space="preserve"> </w:t>
            </w:r>
            <w:r>
              <w:rPr>
                <w:rFonts w:cs="Calibri"/>
              </w:rPr>
              <w:t>Keras,</w:t>
            </w:r>
            <w:r w:rsidR="00C30B8C">
              <w:rPr>
                <w:rFonts w:cs="Calibri"/>
              </w:rPr>
              <w:t xml:space="preserve"> </w:t>
            </w:r>
            <w:r>
              <w:rPr>
                <w:rFonts w:cs="Calibri"/>
              </w:rPr>
              <w:t>XGBoost,</w:t>
            </w:r>
            <w:r w:rsidR="00C30B8C">
              <w:rPr>
                <w:rFonts w:cs="Calibri"/>
              </w:rPr>
              <w:t xml:space="preserve"> </w:t>
            </w:r>
            <w:r>
              <w:rPr>
                <w:rFonts w:cs="Calibri"/>
              </w:rPr>
              <w:t>LightGBM</w:t>
            </w:r>
            <w:r w:rsidR="00020BFA">
              <w:rPr>
                <w:rFonts w:cs="Calibri"/>
              </w:rPr>
              <w:t>.</w:t>
            </w:r>
          </w:p>
        </w:tc>
      </w:tr>
      <w:tr w:rsidR="007E6ACB" w:rsidRPr="00A70686" w14:paraId="545F35A3" w14:textId="77777777" w:rsidTr="000E453A">
        <w:trPr>
          <w:trHeight w:val="333"/>
        </w:trPr>
        <w:tc>
          <w:tcPr>
            <w:tcW w:w="3618" w:type="dxa"/>
            <w:shd w:val="clear" w:color="auto" w:fill="FFFFFF" w:themeFill="background1"/>
          </w:tcPr>
          <w:p w14:paraId="286A4689" w14:textId="77777777" w:rsidR="007E6ACB" w:rsidRDefault="007E6ACB" w:rsidP="007615F9">
            <w:pPr>
              <w:spacing w:after="0" w:line="240" w:lineRule="auto"/>
              <w:jc w:val="both"/>
              <w:rPr>
                <w:rFonts w:asciiTheme="minorHAnsi" w:hAnsiTheme="minorHAnsi" w:cstheme="minorHAnsi"/>
                <w:b/>
              </w:rPr>
            </w:pPr>
            <w:r>
              <w:rPr>
                <w:rFonts w:asciiTheme="minorHAnsi" w:hAnsiTheme="minorHAnsi" w:cstheme="minorHAnsi"/>
                <w:b/>
              </w:rPr>
              <w:t>Data Processing &amp; Frameworks</w:t>
            </w:r>
          </w:p>
        </w:tc>
        <w:tc>
          <w:tcPr>
            <w:tcW w:w="6942" w:type="dxa"/>
          </w:tcPr>
          <w:p w14:paraId="1020C62C" w14:textId="77777777" w:rsidR="007E6ACB" w:rsidRDefault="007E6ACB" w:rsidP="007615F9">
            <w:pPr>
              <w:spacing w:after="0" w:line="240" w:lineRule="auto"/>
              <w:jc w:val="both"/>
              <w:rPr>
                <w:rFonts w:cs="Calibri"/>
              </w:rPr>
            </w:pPr>
            <w:r>
              <w:rPr>
                <w:rFonts w:cs="Calibri"/>
              </w:rPr>
              <w:t>Numpy, Pandas, PySpark, Apache Spark</w:t>
            </w:r>
          </w:p>
        </w:tc>
      </w:tr>
      <w:tr w:rsidR="0078354A" w:rsidRPr="00A70686" w14:paraId="1CFB9091" w14:textId="77777777" w:rsidTr="000E453A">
        <w:trPr>
          <w:trHeight w:val="320"/>
        </w:trPr>
        <w:tc>
          <w:tcPr>
            <w:tcW w:w="3618" w:type="dxa"/>
            <w:shd w:val="clear" w:color="auto" w:fill="FFFFFF" w:themeFill="background1"/>
          </w:tcPr>
          <w:p w14:paraId="63999C22" w14:textId="77777777" w:rsidR="0078354A" w:rsidRPr="00A70686" w:rsidRDefault="000E453A" w:rsidP="007615F9">
            <w:pPr>
              <w:spacing w:after="0" w:line="240" w:lineRule="auto"/>
              <w:jc w:val="both"/>
              <w:rPr>
                <w:rFonts w:asciiTheme="minorHAnsi" w:hAnsiTheme="minorHAnsi" w:cstheme="minorHAnsi"/>
                <w:b/>
              </w:rPr>
            </w:pPr>
            <w:r>
              <w:rPr>
                <w:rFonts w:asciiTheme="minorHAnsi" w:hAnsiTheme="minorHAnsi" w:cstheme="minorHAnsi"/>
                <w:b/>
              </w:rPr>
              <w:t>Databases</w:t>
            </w:r>
          </w:p>
        </w:tc>
        <w:tc>
          <w:tcPr>
            <w:tcW w:w="6942" w:type="dxa"/>
          </w:tcPr>
          <w:p w14:paraId="1707B01A" w14:textId="25C37436" w:rsidR="0078354A" w:rsidRPr="00A70686" w:rsidRDefault="000E453A" w:rsidP="006C0A19">
            <w:pPr>
              <w:spacing w:after="0" w:line="240" w:lineRule="auto"/>
              <w:jc w:val="both"/>
              <w:rPr>
                <w:rFonts w:asciiTheme="minorHAnsi" w:hAnsiTheme="minorHAnsi" w:cstheme="minorHAnsi"/>
              </w:rPr>
            </w:pPr>
            <w:r>
              <w:rPr>
                <w:rFonts w:asciiTheme="minorHAnsi" w:hAnsiTheme="minorHAnsi" w:cstheme="minorHAnsi"/>
                <w:bCs/>
              </w:rPr>
              <w:t>MySQL, PostgreSQL, SQLite, AWS Redshift, AWS RDS, Teradata,</w:t>
            </w:r>
            <w:r w:rsidR="00C30B8C">
              <w:rPr>
                <w:rFonts w:asciiTheme="minorHAnsi" w:hAnsiTheme="minorHAnsi" w:cstheme="minorHAnsi"/>
                <w:bCs/>
              </w:rPr>
              <w:t xml:space="preserve"> </w:t>
            </w:r>
            <w:r>
              <w:rPr>
                <w:rFonts w:asciiTheme="minorHAnsi" w:hAnsiTheme="minorHAnsi" w:cstheme="minorHAnsi"/>
                <w:bCs/>
              </w:rPr>
              <w:t>Snowflake</w:t>
            </w:r>
          </w:p>
        </w:tc>
      </w:tr>
      <w:tr w:rsidR="0078354A" w:rsidRPr="00A70686" w14:paraId="24FB3CF8" w14:textId="77777777" w:rsidTr="000E453A">
        <w:trPr>
          <w:trHeight w:val="333"/>
        </w:trPr>
        <w:tc>
          <w:tcPr>
            <w:tcW w:w="3618" w:type="dxa"/>
            <w:shd w:val="clear" w:color="auto" w:fill="FFFFFF" w:themeFill="background1"/>
          </w:tcPr>
          <w:p w14:paraId="79E5CA36" w14:textId="77777777" w:rsidR="0078354A" w:rsidRPr="00A70686" w:rsidRDefault="003F1842" w:rsidP="007615F9">
            <w:pPr>
              <w:spacing w:after="0" w:line="240" w:lineRule="auto"/>
              <w:jc w:val="both"/>
              <w:rPr>
                <w:rFonts w:asciiTheme="minorHAnsi" w:hAnsiTheme="minorHAnsi" w:cstheme="minorHAnsi"/>
                <w:b/>
              </w:rPr>
            </w:pPr>
            <w:r w:rsidRPr="00A70686">
              <w:rPr>
                <w:rFonts w:asciiTheme="minorHAnsi" w:hAnsiTheme="minorHAnsi" w:cstheme="minorHAnsi"/>
                <w:b/>
              </w:rPr>
              <w:t>Cloud Platforms</w:t>
            </w:r>
          </w:p>
        </w:tc>
        <w:tc>
          <w:tcPr>
            <w:tcW w:w="6942" w:type="dxa"/>
          </w:tcPr>
          <w:p w14:paraId="7F8B7B04" w14:textId="77777777" w:rsidR="0078354A" w:rsidRPr="00A70686" w:rsidRDefault="003F1842" w:rsidP="007615F9">
            <w:pPr>
              <w:spacing w:after="0" w:line="240" w:lineRule="auto"/>
              <w:jc w:val="both"/>
              <w:rPr>
                <w:rFonts w:asciiTheme="minorHAnsi" w:hAnsiTheme="minorHAnsi" w:cstheme="minorHAnsi"/>
              </w:rPr>
            </w:pPr>
            <w:r w:rsidRPr="00A70686">
              <w:rPr>
                <w:rFonts w:asciiTheme="minorHAnsi" w:hAnsiTheme="minorHAnsi" w:cstheme="minorHAnsi"/>
              </w:rPr>
              <w:t>AWS</w:t>
            </w:r>
            <w:r w:rsidR="00697DF8">
              <w:rPr>
                <w:rFonts w:asciiTheme="minorHAnsi" w:hAnsiTheme="minorHAnsi" w:cstheme="minorHAnsi"/>
              </w:rPr>
              <w:t>,</w:t>
            </w:r>
            <w:r>
              <w:rPr>
                <w:rFonts w:asciiTheme="minorHAnsi" w:hAnsiTheme="minorHAnsi" w:cstheme="minorHAnsi"/>
              </w:rPr>
              <w:t xml:space="preserve"> </w:t>
            </w:r>
            <w:r w:rsidR="006C0A19">
              <w:rPr>
                <w:rFonts w:asciiTheme="minorHAnsi" w:hAnsiTheme="minorHAnsi" w:cstheme="minorHAnsi"/>
              </w:rPr>
              <w:t>GCP</w:t>
            </w:r>
          </w:p>
        </w:tc>
      </w:tr>
      <w:tr w:rsidR="002F333E" w:rsidRPr="00A70686" w14:paraId="0E167125" w14:textId="77777777" w:rsidTr="000E453A">
        <w:trPr>
          <w:trHeight w:val="333"/>
        </w:trPr>
        <w:tc>
          <w:tcPr>
            <w:tcW w:w="3618" w:type="dxa"/>
            <w:shd w:val="clear" w:color="auto" w:fill="FFFFFF" w:themeFill="background1"/>
          </w:tcPr>
          <w:p w14:paraId="555EBAF4" w14:textId="77777777" w:rsidR="002F333E" w:rsidRPr="00A70686" w:rsidRDefault="000E453A" w:rsidP="007615F9">
            <w:pPr>
              <w:spacing w:after="0" w:line="240" w:lineRule="auto"/>
              <w:jc w:val="both"/>
              <w:rPr>
                <w:rFonts w:asciiTheme="minorHAnsi" w:hAnsiTheme="minorHAnsi" w:cstheme="minorHAnsi"/>
                <w:b/>
              </w:rPr>
            </w:pPr>
            <w:r>
              <w:rPr>
                <w:rFonts w:asciiTheme="minorHAnsi" w:hAnsiTheme="minorHAnsi" w:cstheme="minorHAnsi"/>
                <w:b/>
              </w:rPr>
              <w:t>Model Deployment &amp; Management</w:t>
            </w:r>
          </w:p>
        </w:tc>
        <w:tc>
          <w:tcPr>
            <w:tcW w:w="6942" w:type="dxa"/>
          </w:tcPr>
          <w:p w14:paraId="2E36F9B5" w14:textId="77777777" w:rsidR="002F333E" w:rsidRPr="00A70686" w:rsidRDefault="000E453A" w:rsidP="007615F9">
            <w:pPr>
              <w:spacing w:after="0" w:line="240" w:lineRule="auto"/>
              <w:jc w:val="both"/>
              <w:rPr>
                <w:rFonts w:asciiTheme="minorHAnsi" w:hAnsiTheme="minorHAnsi" w:cstheme="minorHAnsi"/>
              </w:rPr>
            </w:pPr>
            <w:r>
              <w:rPr>
                <w:rFonts w:asciiTheme="minorHAnsi" w:hAnsiTheme="minorHAnsi" w:cstheme="minorHAnsi"/>
              </w:rPr>
              <w:t>AWS SageMaker, Docker, Kubernetes, MLflow</w:t>
            </w:r>
          </w:p>
        </w:tc>
      </w:tr>
      <w:tr w:rsidR="0078354A" w:rsidRPr="00A70686" w14:paraId="5A6ECB76" w14:textId="77777777" w:rsidTr="000E453A">
        <w:trPr>
          <w:trHeight w:val="333"/>
        </w:trPr>
        <w:tc>
          <w:tcPr>
            <w:tcW w:w="3618" w:type="dxa"/>
            <w:shd w:val="clear" w:color="auto" w:fill="FFFFFF" w:themeFill="background1"/>
          </w:tcPr>
          <w:p w14:paraId="0DFF4A7F" w14:textId="77777777" w:rsidR="0078354A" w:rsidRPr="00A70686" w:rsidRDefault="00D87622" w:rsidP="007615F9">
            <w:pPr>
              <w:spacing w:after="0" w:line="240" w:lineRule="auto"/>
              <w:jc w:val="both"/>
              <w:rPr>
                <w:rFonts w:asciiTheme="minorHAnsi" w:hAnsiTheme="minorHAnsi" w:cstheme="minorHAnsi"/>
                <w:b/>
              </w:rPr>
            </w:pPr>
            <w:r>
              <w:rPr>
                <w:rFonts w:asciiTheme="minorHAnsi" w:hAnsiTheme="minorHAnsi" w:cstheme="minorHAnsi"/>
                <w:b/>
              </w:rPr>
              <w:t xml:space="preserve">Reporting &amp; </w:t>
            </w:r>
            <w:r w:rsidR="008552F2" w:rsidRPr="00A70686">
              <w:rPr>
                <w:rFonts w:asciiTheme="minorHAnsi" w:hAnsiTheme="minorHAnsi" w:cstheme="minorHAnsi"/>
                <w:b/>
              </w:rPr>
              <w:t>Visualization</w:t>
            </w:r>
          </w:p>
        </w:tc>
        <w:tc>
          <w:tcPr>
            <w:tcW w:w="6942" w:type="dxa"/>
          </w:tcPr>
          <w:p w14:paraId="15D9AA81" w14:textId="77777777" w:rsidR="0078354A" w:rsidRPr="00A70686" w:rsidRDefault="008552F2" w:rsidP="007615F9">
            <w:pPr>
              <w:pBdr>
                <w:top w:val="nil"/>
                <w:left w:val="nil"/>
                <w:bottom w:val="nil"/>
                <w:right w:val="nil"/>
                <w:between w:val="nil"/>
              </w:pBdr>
              <w:spacing w:after="0" w:line="240" w:lineRule="auto"/>
              <w:jc w:val="both"/>
              <w:rPr>
                <w:rFonts w:asciiTheme="minorHAnsi" w:hAnsiTheme="minorHAnsi" w:cstheme="minorHAnsi"/>
                <w:b/>
                <w:smallCaps/>
                <w:color w:val="1F497D"/>
              </w:rPr>
            </w:pPr>
            <w:r w:rsidRPr="00A70686">
              <w:rPr>
                <w:rFonts w:asciiTheme="minorHAnsi" w:hAnsiTheme="minorHAnsi" w:cstheme="minorHAnsi"/>
              </w:rPr>
              <w:t>Tableau, Power BI, Quick Sight</w:t>
            </w:r>
            <w:r w:rsidR="006C0A19">
              <w:rPr>
                <w:rFonts w:asciiTheme="minorHAnsi" w:hAnsiTheme="minorHAnsi" w:cstheme="minorHAnsi"/>
              </w:rPr>
              <w:t>, Looker</w:t>
            </w:r>
            <w:r w:rsidR="000E453A">
              <w:rPr>
                <w:rFonts w:asciiTheme="minorHAnsi" w:hAnsiTheme="minorHAnsi" w:cstheme="minorHAnsi"/>
              </w:rPr>
              <w:t>, Matplotlib, Seaborn</w:t>
            </w:r>
            <w:r w:rsidR="007E6ACB">
              <w:rPr>
                <w:rFonts w:asciiTheme="minorHAnsi" w:hAnsiTheme="minorHAnsi" w:cstheme="minorHAnsi"/>
              </w:rPr>
              <w:t>, Excel</w:t>
            </w:r>
          </w:p>
        </w:tc>
      </w:tr>
      <w:tr w:rsidR="008552F2" w:rsidRPr="00A70686" w14:paraId="3398DA58" w14:textId="77777777" w:rsidTr="000E453A">
        <w:trPr>
          <w:trHeight w:val="333"/>
        </w:trPr>
        <w:tc>
          <w:tcPr>
            <w:tcW w:w="3618" w:type="dxa"/>
            <w:shd w:val="clear" w:color="auto" w:fill="FFFFFF" w:themeFill="background1"/>
          </w:tcPr>
          <w:p w14:paraId="67805B56" w14:textId="77777777" w:rsidR="008552F2" w:rsidRPr="00A70686" w:rsidRDefault="00D87622" w:rsidP="007615F9">
            <w:pPr>
              <w:spacing w:after="0" w:line="240" w:lineRule="auto"/>
              <w:jc w:val="both"/>
              <w:rPr>
                <w:rFonts w:asciiTheme="minorHAnsi" w:hAnsiTheme="minorHAnsi" w:cstheme="minorHAnsi"/>
                <w:b/>
              </w:rPr>
            </w:pPr>
            <w:r>
              <w:rPr>
                <w:rFonts w:asciiTheme="minorHAnsi" w:hAnsiTheme="minorHAnsi" w:cstheme="minorHAnsi"/>
                <w:b/>
              </w:rPr>
              <w:t>Scalable D</w:t>
            </w:r>
            <w:r w:rsidR="006C5FCC">
              <w:rPr>
                <w:rFonts w:asciiTheme="minorHAnsi" w:hAnsiTheme="minorHAnsi" w:cstheme="minorHAnsi"/>
                <w:b/>
              </w:rPr>
              <w:t>ata Tools</w:t>
            </w:r>
          </w:p>
        </w:tc>
        <w:tc>
          <w:tcPr>
            <w:tcW w:w="6942" w:type="dxa"/>
          </w:tcPr>
          <w:p w14:paraId="423CDA8B" w14:textId="77777777" w:rsidR="008552F2" w:rsidRPr="00A70686" w:rsidRDefault="006C5FCC" w:rsidP="007615F9">
            <w:pPr>
              <w:pBdr>
                <w:top w:val="nil"/>
                <w:left w:val="nil"/>
                <w:bottom w:val="nil"/>
                <w:right w:val="nil"/>
                <w:between w:val="nil"/>
              </w:pBdr>
              <w:spacing w:after="0" w:line="240" w:lineRule="auto"/>
              <w:jc w:val="both"/>
              <w:rPr>
                <w:rFonts w:asciiTheme="minorHAnsi" w:hAnsiTheme="minorHAnsi" w:cstheme="minorHAnsi"/>
              </w:rPr>
            </w:pPr>
            <w:r>
              <w:rPr>
                <w:rFonts w:asciiTheme="minorHAnsi" w:hAnsiTheme="minorHAnsi" w:cstheme="minorHAnsi"/>
              </w:rPr>
              <w:t xml:space="preserve">Hadoop, Hive, Apache Spark, Pig, </w:t>
            </w:r>
            <w:r w:rsidR="000E453A">
              <w:rPr>
                <w:rFonts w:asciiTheme="minorHAnsi" w:hAnsiTheme="minorHAnsi" w:cstheme="minorHAnsi"/>
              </w:rPr>
              <w:t>Map</w:t>
            </w:r>
            <w:r w:rsidR="009358F8">
              <w:rPr>
                <w:rFonts w:asciiTheme="minorHAnsi" w:hAnsiTheme="minorHAnsi" w:cstheme="minorHAnsi"/>
              </w:rPr>
              <w:t>Reduce</w:t>
            </w:r>
            <w:r w:rsidR="00244A0C">
              <w:rPr>
                <w:rFonts w:asciiTheme="minorHAnsi" w:hAnsiTheme="minorHAnsi" w:cstheme="minorHAnsi"/>
              </w:rPr>
              <w:t xml:space="preserve">, </w:t>
            </w:r>
            <w:r w:rsidR="00244A0C" w:rsidRPr="00244A0C">
              <w:rPr>
                <w:rFonts w:asciiTheme="minorHAnsi" w:hAnsiTheme="minorHAnsi" w:cstheme="minorHAnsi"/>
              </w:rPr>
              <w:t>PySpark, Kafka</w:t>
            </w:r>
          </w:p>
        </w:tc>
      </w:tr>
      <w:tr w:rsidR="008552F2" w:rsidRPr="00A70686" w14:paraId="2E75BD0F" w14:textId="77777777" w:rsidTr="000E453A">
        <w:trPr>
          <w:trHeight w:val="333"/>
        </w:trPr>
        <w:tc>
          <w:tcPr>
            <w:tcW w:w="3618" w:type="dxa"/>
            <w:shd w:val="clear" w:color="auto" w:fill="FFFFFF" w:themeFill="background1"/>
          </w:tcPr>
          <w:p w14:paraId="09FD1F44" w14:textId="77777777" w:rsidR="008552F2" w:rsidRPr="00A70686" w:rsidRDefault="008552F2" w:rsidP="007615F9">
            <w:pPr>
              <w:spacing w:after="0" w:line="240" w:lineRule="auto"/>
              <w:jc w:val="both"/>
              <w:rPr>
                <w:rFonts w:asciiTheme="minorHAnsi" w:hAnsiTheme="minorHAnsi" w:cstheme="minorHAnsi"/>
                <w:b/>
              </w:rPr>
            </w:pPr>
            <w:r w:rsidRPr="00A70686">
              <w:rPr>
                <w:rFonts w:asciiTheme="minorHAnsi" w:hAnsiTheme="minorHAnsi" w:cstheme="minorHAnsi"/>
                <w:b/>
              </w:rPr>
              <w:t>CI/CD Tools</w:t>
            </w:r>
          </w:p>
        </w:tc>
        <w:tc>
          <w:tcPr>
            <w:tcW w:w="6942" w:type="dxa"/>
          </w:tcPr>
          <w:p w14:paraId="4EA51725" w14:textId="564DF5C3" w:rsidR="008552F2" w:rsidRPr="00A70686" w:rsidRDefault="008552F2" w:rsidP="007615F9">
            <w:pPr>
              <w:pBdr>
                <w:top w:val="nil"/>
                <w:left w:val="nil"/>
                <w:bottom w:val="nil"/>
                <w:right w:val="nil"/>
                <w:between w:val="nil"/>
              </w:pBdr>
              <w:spacing w:after="0" w:line="240" w:lineRule="auto"/>
              <w:jc w:val="both"/>
              <w:rPr>
                <w:rFonts w:asciiTheme="minorHAnsi" w:hAnsiTheme="minorHAnsi" w:cstheme="minorHAnsi"/>
              </w:rPr>
            </w:pPr>
            <w:r w:rsidRPr="00A70686">
              <w:rPr>
                <w:rFonts w:asciiTheme="minorHAnsi" w:hAnsiTheme="minorHAnsi" w:cstheme="minorHAnsi"/>
              </w:rPr>
              <w:t>GitHub</w:t>
            </w:r>
            <w:r w:rsidR="00244A0C">
              <w:rPr>
                <w:rFonts w:asciiTheme="minorHAnsi" w:hAnsiTheme="minorHAnsi" w:cstheme="minorHAnsi"/>
              </w:rPr>
              <w:t xml:space="preserve">, </w:t>
            </w:r>
            <w:r w:rsidR="00244A0C">
              <w:t>Docker, Airflow</w:t>
            </w:r>
            <w:r w:rsidR="000E453A">
              <w:t>,</w:t>
            </w:r>
            <w:r w:rsidR="00C30B8C">
              <w:t xml:space="preserve"> </w:t>
            </w:r>
            <w:r w:rsidR="000E453A">
              <w:t>Jenkins</w:t>
            </w:r>
          </w:p>
        </w:tc>
      </w:tr>
      <w:tr w:rsidR="0078354A" w:rsidRPr="00A70686" w14:paraId="0A38C471" w14:textId="77777777" w:rsidTr="000E453A">
        <w:trPr>
          <w:trHeight w:val="320"/>
        </w:trPr>
        <w:tc>
          <w:tcPr>
            <w:tcW w:w="3618" w:type="dxa"/>
            <w:shd w:val="clear" w:color="auto" w:fill="FFFFFF" w:themeFill="background1"/>
          </w:tcPr>
          <w:p w14:paraId="75E2C163" w14:textId="77777777" w:rsidR="0078354A" w:rsidRPr="00A70686" w:rsidRDefault="0078354A" w:rsidP="007615F9">
            <w:pPr>
              <w:spacing w:after="0" w:line="240" w:lineRule="auto"/>
              <w:jc w:val="both"/>
              <w:rPr>
                <w:rFonts w:asciiTheme="minorHAnsi" w:hAnsiTheme="minorHAnsi" w:cstheme="minorHAnsi"/>
                <w:b/>
              </w:rPr>
            </w:pPr>
            <w:r w:rsidRPr="00A70686">
              <w:rPr>
                <w:rFonts w:asciiTheme="minorHAnsi" w:hAnsiTheme="minorHAnsi" w:cstheme="minorHAnsi"/>
                <w:b/>
              </w:rPr>
              <w:t>Operating Systems</w:t>
            </w:r>
          </w:p>
        </w:tc>
        <w:tc>
          <w:tcPr>
            <w:tcW w:w="6942" w:type="dxa"/>
          </w:tcPr>
          <w:p w14:paraId="1721E41C" w14:textId="77777777" w:rsidR="0078354A" w:rsidRPr="00A70686" w:rsidRDefault="0078354A" w:rsidP="007615F9">
            <w:pPr>
              <w:spacing w:after="0" w:line="240" w:lineRule="auto"/>
              <w:jc w:val="both"/>
              <w:rPr>
                <w:rFonts w:asciiTheme="minorHAnsi" w:hAnsiTheme="minorHAnsi" w:cstheme="minorHAnsi"/>
              </w:rPr>
            </w:pPr>
            <w:r w:rsidRPr="00A70686">
              <w:rPr>
                <w:rFonts w:asciiTheme="minorHAnsi" w:hAnsiTheme="minorHAnsi" w:cstheme="minorHAnsi"/>
              </w:rPr>
              <w:t xml:space="preserve">Windows, Linux, Unix, </w:t>
            </w:r>
            <w:r w:rsidR="00DD30E9">
              <w:rPr>
                <w:rFonts w:asciiTheme="minorHAnsi" w:hAnsiTheme="minorHAnsi" w:cstheme="minorHAnsi"/>
              </w:rPr>
              <w:t>M</w:t>
            </w:r>
            <w:r w:rsidR="00C608C6">
              <w:rPr>
                <w:rFonts w:asciiTheme="minorHAnsi" w:hAnsiTheme="minorHAnsi" w:cstheme="minorHAnsi"/>
              </w:rPr>
              <w:t>acOS</w:t>
            </w:r>
          </w:p>
        </w:tc>
      </w:tr>
      <w:tr w:rsidR="0055024F" w:rsidRPr="00A70686" w14:paraId="0111A90B" w14:textId="77777777" w:rsidTr="000E453A">
        <w:trPr>
          <w:trHeight w:val="320"/>
        </w:trPr>
        <w:tc>
          <w:tcPr>
            <w:tcW w:w="3618" w:type="dxa"/>
            <w:shd w:val="clear" w:color="auto" w:fill="FFFFFF" w:themeFill="background1"/>
          </w:tcPr>
          <w:p w14:paraId="3ED4D45B" w14:textId="77777777" w:rsidR="0055024F" w:rsidRPr="00A70686" w:rsidRDefault="0055024F" w:rsidP="007615F9">
            <w:pPr>
              <w:spacing w:after="0" w:line="240" w:lineRule="auto"/>
              <w:jc w:val="both"/>
              <w:rPr>
                <w:rFonts w:asciiTheme="minorHAnsi" w:hAnsiTheme="minorHAnsi" w:cstheme="minorHAnsi"/>
                <w:b/>
              </w:rPr>
            </w:pPr>
            <w:r>
              <w:rPr>
                <w:rFonts w:asciiTheme="minorHAnsi" w:hAnsiTheme="minorHAnsi" w:cstheme="minorHAnsi"/>
                <w:b/>
              </w:rPr>
              <w:t>API Development</w:t>
            </w:r>
          </w:p>
        </w:tc>
        <w:tc>
          <w:tcPr>
            <w:tcW w:w="6942" w:type="dxa"/>
          </w:tcPr>
          <w:p w14:paraId="05E36E78" w14:textId="77777777" w:rsidR="0055024F" w:rsidRPr="00A70686" w:rsidRDefault="0055024F" w:rsidP="007615F9">
            <w:pPr>
              <w:spacing w:after="0" w:line="240" w:lineRule="auto"/>
              <w:jc w:val="both"/>
              <w:rPr>
                <w:rFonts w:asciiTheme="minorHAnsi" w:hAnsiTheme="minorHAnsi" w:cstheme="minorHAnsi"/>
              </w:rPr>
            </w:pPr>
            <w:r w:rsidRPr="0055024F">
              <w:rPr>
                <w:rFonts w:asciiTheme="minorHAnsi" w:hAnsiTheme="minorHAnsi" w:cstheme="minorHAnsi"/>
              </w:rPr>
              <w:t>Flask, RESTful APIs</w:t>
            </w:r>
          </w:p>
        </w:tc>
      </w:tr>
      <w:tr w:rsidR="007E6ACB" w:rsidRPr="00A70686" w14:paraId="391E2B33" w14:textId="77777777" w:rsidTr="000E453A">
        <w:trPr>
          <w:trHeight w:val="320"/>
        </w:trPr>
        <w:tc>
          <w:tcPr>
            <w:tcW w:w="3618" w:type="dxa"/>
            <w:shd w:val="clear" w:color="auto" w:fill="FFFFFF" w:themeFill="background1"/>
          </w:tcPr>
          <w:p w14:paraId="1D8ECE5C" w14:textId="77777777" w:rsidR="007E6ACB" w:rsidRDefault="007E6ACB" w:rsidP="007615F9">
            <w:pPr>
              <w:spacing w:after="0" w:line="240" w:lineRule="auto"/>
              <w:jc w:val="both"/>
              <w:rPr>
                <w:rFonts w:asciiTheme="minorHAnsi" w:hAnsiTheme="minorHAnsi" w:cstheme="minorHAnsi"/>
                <w:b/>
              </w:rPr>
            </w:pPr>
            <w:r>
              <w:rPr>
                <w:rFonts w:asciiTheme="minorHAnsi" w:hAnsiTheme="minorHAnsi" w:cstheme="minorHAnsi"/>
                <w:b/>
              </w:rPr>
              <w:t>Web Technologies</w:t>
            </w:r>
          </w:p>
        </w:tc>
        <w:tc>
          <w:tcPr>
            <w:tcW w:w="6942" w:type="dxa"/>
          </w:tcPr>
          <w:p w14:paraId="0A8F5E37" w14:textId="77777777" w:rsidR="007E6ACB" w:rsidRPr="0055024F" w:rsidRDefault="007E6ACB" w:rsidP="007615F9">
            <w:pPr>
              <w:spacing w:after="0" w:line="240" w:lineRule="auto"/>
              <w:jc w:val="both"/>
              <w:rPr>
                <w:rFonts w:asciiTheme="minorHAnsi" w:hAnsiTheme="minorHAnsi" w:cstheme="minorHAnsi"/>
              </w:rPr>
            </w:pPr>
            <w:r>
              <w:rPr>
                <w:rFonts w:asciiTheme="minorHAnsi" w:hAnsiTheme="minorHAnsi" w:cstheme="minorHAnsi"/>
              </w:rPr>
              <w:t>HTML, CSS, JavaScript and Bootstrap</w:t>
            </w:r>
          </w:p>
        </w:tc>
      </w:tr>
      <w:tr w:rsidR="007E6ACB" w:rsidRPr="00A70686" w14:paraId="6C913660" w14:textId="77777777" w:rsidTr="000E453A">
        <w:trPr>
          <w:trHeight w:val="320"/>
        </w:trPr>
        <w:tc>
          <w:tcPr>
            <w:tcW w:w="3618" w:type="dxa"/>
            <w:shd w:val="clear" w:color="auto" w:fill="FFFFFF" w:themeFill="background1"/>
          </w:tcPr>
          <w:p w14:paraId="556C2319" w14:textId="77777777" w:rsidR="007E6ACB" w:rsidRDefault="007E6ACB" w:rsidP="007615F9">
            <w:pPr>
              <w:spacing w:after="0" w:line="240" w:lineRule="auto"/>
              <w:jc w:val="both"/>
              <w:rPr>
                <w:rFonts w:asciiTheme="minorHAnsi" w:hAnsiTheme="minorHAnsi" w:cstheme="minorHAnsi"/>
                <w:b/>
              </w:rPr>
            </w:pPr>
            <w:r>
              <w:rPr>
                <w:rFonts w:asciiTheme="minorHAnsi" w:hAnsiTheme="minorHAnsi" w:cstheme="minorHAnsi"/>
                <w:b/>
              </w:rPr>
              <w:t>ML Algorithms</w:t>
            </w:r>
          </w:p>
        </w:tc>
        <w:tc>
          <w:tcPr>
            <w:tcW w:w="6942" w:type="dxa"/>
          </w:tcPr>
          <w:p w14:paraId="308B56E4" w14:textId="07DA11E2" w:rsidR="007E6ACB" w:rsidRPr="0055024F" w:rsidRDefault="007E6ACB" w:rsidP="007615F9">
            <w:pPr>
              <w:spacing w:after="0" w:line="240" w:lineRule="auto"/>
              <w:jc w:val="both"/>
              <w:rPr>
                <w:rFonts w:asciiTheme="minorHAnsi" w:hAnsiTheme="minorHAnsi" w:cstheme="minorHAnsi"/>
              </w:rPr>
            </w:pPr>
            <w:r>
              <w:rPr>
                <w:rFonts w:asciiTheme="minorHAnsi" w:hAnsiTheme="minorHAnsi" w:cstheme="minorHAnsi"/>
              </w:rPr>
              <w:t>Regression, Classification,</w:t>
            </w:r>
            <w:r w:rsidR="00C30B8C">
              <w:rPr>
                <w:rFonts w:asciiTheme="minorHAnsi" w:hAnsiTheme="minorHAnsi" w:cstheme="minorHAnsi"/>
              </w:rPr>
              <w:t xml:space="preserve"> </w:t>
            </w:r>
            <w:r>
              <w:rPr>
                <w:rFonts w:asciiTheme="minorHAnsi" w:hAnsiTheme="minorHAnsi" w:cstheme="minorHAnsi"/>
              </w:rPr>
              <w:t>Clustering, NLP, LLM, BERT, GPT-3, GPT-4.</w:t>
            </w:r>
          </w:p>
        </w:tc>
      </w:tr>
      <w:tr w:rsidR="007E6ACB" w:rsidRPr="00A70686" w14:paraId="4B2C7F6D" w14:textId="77777777" w:rsidTr="000E453A">
        <w:trPr>
          <w:trHeight w:val="320"/>
        </w:trPr>
        <w:tc>
          <w:tcPr>
            <w:tcW w:w="3618" w:type="dxa"/>
            <w:shd w:val="clear" w:color="auto" w:fill="FFFFFF" w:themeFill="background1"/>
          </w:tcPr>
          <w:p w14:paraId="19E00101" w14:textId="77777777" w:rsidR="007E6ACB" w:rsidRDefault="007E6ACB" w:rsidP="007615F9">
            <w:pPr>
              <w:spacing w:after="0" w:line="240" w:lineRule="auto"/>
              <w:jc w:val="both"/>
              <w:rPr>
                <w:rFonts w:asciiTheme="minorHAnsi" w:hAnsiTheme="minorHAnsi" w:cstheme="minorHAnsi"/>
                <w:b/>
              </w:rPr>
            </w:pPr>
            <w:r>
              <w:rPr>
                <w:rFonts w:asciiTheme="minorHAnsi" w:hAnsiTheme="minorHAnsi" w:cstheme="minorHAnsi"/>
                <w:b/>
              </w:rPr>
              <w:t>LLMs</w:t>
            </w:r>
          </w:p>
        </w:tc>
        <w:tc>
          <w:tcPr>
            <w:tcW w:w="6942" w:type="dxa"/>
          </w:tcPr>
          <w:p w14:paraId="41934E38" w14:textId="77777777" w:rsidR="007E6ACB" w:rsidRPr="0055024F" w:rsidRDefault="007E6ACB" w:rsidP="007615F9">
            <w:pPr>
              <w:spacing w:after="0" w:line="240" w:lineRule="auto"/>
              <w:jc w:val="both"/>
              <w:rPr>
                <w:rFonts w:asciiTheme="minorHAnsi" w:hAnsiTheme="minorHAnsi" w:cstheme="minorHAnsi"/>
              </w:rPr>
            </w:pPr>
            <w:r>
              <w:rPr>
                <w:rFonts w:asciiTheme="minorHAnsi" w:hAnsiTheme="minorHAnsi" w:cstheme="minorHAnsi"/>
              </w:rPr>
              <w:t>HuggingFace, Langchain, Transformers and speech recognitation</w:t>
            </w:r>
          </w:p>
        </w:tc>
      </w:tr>
    </w:tbl>
    <w:p w14:paraId="05216493" w14:textId="77777777" w:rsidR="00C35912" w:rsidRDefault="00C35912" w:rsidP="007615F9">
      <w:pPr>
        <w:spacing w:after="0" w:line="240" w:lineRule="auto"/>
        <w:jc w:val="both"/>
        <w:rPr>
          <w:rFonts w:asciiTheme="minorHAnsi" w:hAnsiTheme="minorHAnsi" w:cstheme="minorHAnsi"/>
          <w:b/>
        </w:rPr>
      </w:pPr>
    </w:p>
    <w:p w14:paraId="66FB105A" w14:textId="77777777" w:rsidR="00FB5178" w:rsidRPr="00F92BF2" w:rsidRDefault="00FB5178" w:rsidP="00F92BF2">
      <w:pPr>
        <w:spacing w:after="0" w:line="240" w:lineRule="auto"/>
        <w:jc w:val="both"/>
        <w:rPr>
          <w:rFonts w:asciiTheme="minorHAnsi" w:hAnsiTheme="minorHAnsi" w:cstheme="minorHAnsi"/>
          <w:b/>
          <w:u w:val="single"/>
        </w:rPr>
      </w:pPr>
      <w:r w:rsidRPr="00F92BF2">
        <w:rPr>
          <w:rFonts w:asciiTheme="minorHAnsi" w:hAnsiTheme="minorHAnsi" w:cstheme="minorHAnsi"/>
          <w:b/>
          <w:u w:val="single"/>
        </w:rPr>
        <w:t>Education:</w:t>
      </w:r>
    </w:p>
    <w:p w14:paraId="522AF302" w14:textId="5F941CE7" w:rsidR="00FB5178" w:rsidRPr="00BF420A" w:rsidRDefault="00BF420A" w:rsidP="00F92BF2">
      <w:pPr>
        <w:spacing w:after="0" w:line="240" w:lineRule="auto"/>
        <w:jc w:val="both"/>
        <w:rPr>
          <w:rFonts w:asciiTheme="minorHAnsi" w:hAnsiTheme="minorHAnsi" w:cstheme="minorHAnsi"/>
        </w:rPr>
      </w:pPr>
      <w:r w:rsidRPr="00BF420A">
        <w:rPr>
          <w:rFonts w:asciiTheme="minorHAnsi" w:hAnsiTheme="minorHAnsi" w:cstheme="minorHAnsi"/>
        </w:rPr>
        <w:t xml:space="preserve">Master of </w:t>
      </w:r>
      <w:r w:rsidR="00C30B8C">
        <w:rPr>
          <w:rFonts w:asciiTheme="minorHAnsi" w:hAnsiTheme="minorHAnsi" w:cstheme="minorHAnsi"/>
        </w:rPr>
        <w:t xml:space="preserve">Computer and information science in University Of North Texas </w:t>
      </w:r>
    </w:p>
    <w:p w14:paraId="54B986E4" w14:textId="77777777" w:rsidR="00BF420A" w:rsidRDefault="00BF420A" w:rsidP="007615F9">
      <w:pPr>
        <w:spacing w:after="0" w:line="240" w:lineRule="auto"/>
        <w:jc w:val="both"/>
        <w:rPr>
          <w:rFonts w:asciiTheme="minorHAnsi" w:hAnsiTheme="minorHAnsi" w:cstheme="minorHAnsi"/>
          <w:b/>
        </w:rPr>
      </w:pPr>
    </w:p>
    <w:p w14:paraId="6C78B9A2" w14:textId="77777777" w:rsidR="00F001F2" w:rsidRPr="008C51F4" w:rsidRDefault="008014D7" w:rsidP="007615F9">
      <w:pPr>
        <w:spacing w:after="0" w:line="240" w:lineRule="auto"/>
        <w:jc w:val="both"/>
        <w:rPr>
          <w:rFonts w:asciiTheme="minorHAnsi" w:hAnsiTheme="minorHAnsi" w:cstheme="minorHAnsi"/>
          <w:b/>
        </w:rPr>
      </w:pPr>
      <w:r w:rsidRPr="008C51F4">
        <w:rPr>
          <w:rFonts w:asciiTheme="minorHAnsi" w:hAnsiTheme="minorHAnsi" w:cstheme="minorHAnsi"/>
          <w:b/>
        </w:rPr>
        <w:t>Professional</w:t>
      </w:r>
      <w:r w:rsidR="008C51F4" w:rsidRPr="008C51F4">
        <w:rPr>
          <w:b/>
          <w:bCs/>
        </w:rPr>
        <w:t xml:space="preserve"> </w:t>
      </w:r>
      <w:r w:rsidR="008C51F4" w:rsidRPr="00FB7F17">
        <w:rPr>
          <w:b/>
          <w:bCs/>
        </w:rPr>
        <w:t>Experience</w:t>
      </w:r>
      <w:r w:rsidR="008C51F4" w:rsidRPr="008C51F4">
        <w:rPr>
          <w:rFonts w:asciiTheme="minorHAnsi" w:hAnsiTheme="minorHAnsi" w:cstheme="minorHAnsi"/>
          <w:b/>
        </w:rPr>
        <w:t>:</w:t>
      </w:r>
    </w:p>
    <w:p w14:paraId="6E766FC3" w14:textId="77777777" w:rsidR="00EA1B76" w:rsidRDefault="00EA1B76" w:rsidP="007615F9">
      <w:pPr>
        <w:spacing w:after="0" w:line="240" w:lineRule="auto"/>
        <w:jc w:val="both"/>
        <w:rPr>
          <w:rFonts w:asciiTheme="minorHAnsi" w:hAnsiTheme="minorHAnsi" w:cstheme="minorHAnsi"/>
          <w:b/>
          <w:u w:val="single"/>
        </w:rPr>
      </w:pPr>
    </w:p>
    <w:p w14:paraId="50AA8C0B" w14:textId="051EE381" w:rsidR="00EA1B76" w:rsidRPr="00A70686" w:rsidRDefault="00EA1B76" w:rsidP="00EA1B76">
      <w:pPr>
        <w:shd w:val="clear" w:color="auto" w:fill="FFFFFF" w:themeFill="background1"/>
        <w:spacing w:after="0" w:line="240" w:lineRule="auto"/>
        <w:jc w:val="both"/>
        <w:rPr>
          <w:rFonts w:asciiTheme="minorHAnsi" w:eastAsia="Times New Roman" w:hAnsiTheme="minorHAnsi" w:cstheme="minorHAnsi"/>
          <w:b/>
          <w:color w:val="000000"/>
        </w:rPr>
      </w:pPr>
      <w:r w:rsidRPr="00A70686">
        <w:rPr>
          <w:rFonts w:asciiTheme="minorHAnsi" w:hAnsiTheme="minorHAnsi" w:cstheme="minorHAnsi"/>
          <w:b/>
        </w:rPr>
        <w:t>Client:</w:t>
      </w:r>
      <w:r>
        <w:rPr>
          <w:rFonts w:asciiTheme="minorHAnsi" w:hAnsiTheme="minorHAnsi" w:cstheme="minorHAnsi"/>
          <w:b/>
        </w:rPr>
        <w:t xml:space="preserve"> </w:t>
      </w:r>
      <w:r w:rsidR="00905477">
        <w:rPr>
          <w:rFonts w:asciiTheme="minorHAnsi" w:eastAsia="Times New Roman" w:hAnsiTheme="minorHAnsi" w:cstheme="minorHAnsi"/>
          <w:b/>
          <w:color w:val="000000"/>
        </w:rPr>
        <w:t>Citi</w:t>
      </w:r>
      <w:r w:rsidR="00E8703B">
        <w:rPr>
          <w:rFonts w:asciiTheme="minorHAnsi" w:eastAsia="Times New Roman" w:hAnsiTheme="minorHAnsi" w:cstheme="minorHAnsi"/>
          <w:b/>
          <w:color w:val="000000"/>
        </w:rPr>
        <w:t xml:space="preserve"> </w:t>
      </w:r>
      <w:r w:rsidR="00905477">
        <w:rPr>
          <w:rFonts w:asciiTheme="minorHAnsi" w:eastAsia="Times New Roman" w:hAnsiTheme="minorHAnsi" w:cstheme="minorHAnsi"/>
          <w:b/>
          <w:color w:val="000000"/>
        </w:rPr>
        <w:t>Bank</w:t>
      </w:r>
      <w:r w:rsidR="009358F8">
        <w:rPr>
          <w:rFonts w:asciiTheme="minorHAnsi" w:eastAsia="Times New Roman" w:hAnsiTheme="minorHAnsi" w:cstheme="minorHAnsi"/>
          <w:b/>
          <w:color w:val="000000"/>
        </w:rPr>
        <w:t xml:space="preserve"> | Chicago, IL</w:t>
      </w:r>
      <w:r>
        <w:rPr>
          <w:rFonts w:asciiTheme="minorHAnsi" w:eastAsia="Times New Roman" w:hAnsiTheme="minorHAnsi" w:cstheme="minorHAnsi"/>
          <w:b/>
          <w:color w:val="000000"/>
        </w:rPr>
        <w:tab/>
      </w:r>
      <w:r>
        <w:rPr>
          <w:rFonts w:asciiTheme="minorHAnsi" w:eastAsia="Times New Roman" w:hAnsiTheme="minorHAnsi" w:cstheme="minorHAnsi"/>
          <w:b/>
          <w:color w:val="000000"/>
        </w:rPr>
        <w:tab/>
      </w:r>
      <w:r>
        <w:rPr>
          <w:rFonts w:asciiTheme="minorHAnsi" w:eastAsia="Times New Roman" w:hAnsiTheme="minorHAnsi" w:cstheme="minorHAnsi"/>
          <w:b/>
          <w:color w:val="000000"/>
        </w:rPr>
        <w:tab/>
      </w:r>
      <w:r>
        <w:rPr>
          <w:rFonts w:asciiTheme="minorHAnsi" w:eastAsia="Times New Roman" w:hAnsiTheme="minorHAnsi" w:cstheme="minorHAnsi"/>
          <w:b/>
          <w:color w:val="000000"/>
        </w:rPr>
        <w:tab/>
      </w:r>
      <w:r>
        <w:rPr>
          <w:rFonts w:asciiTheme="minorHAnsi" w:eastAsia="Times New Roman" w:hAnsiTheme="minorHAnsi" w:cstheme="minorHAnsi"/>
          <w:b/>
          <w:color w:val="000000"/>
        </w:rPr>
        <w:tab/>
      </w:r>
      <w:r>
        <w:rPr>
          <w:rFonts w:asciiTheme="minorHAnsi" w:eastAsia="Times New Roman" w:hAnsiTheme="minorHAnsi" w:cstheme="minorHAnsi"/>
          <w:b/>
          <w:color w:val="000000"/>
        </w:rPr>
        <w:tab/>
      </w:r>
      <w:r>
        <w:rPr>
          <w:rFonts w:asciiTheme="minorHAnsi" w:eastAsia="Times New Roman" w:hAnsiTheme="minorHAnsi" w:cstheme="minorHAnsi"/>
          <w:b/>
          <w:color w:val="000000"/>
        </w:rPr>
        <w:tab/>
      </w:r>
      <w:r w:rsidR="00A360F3">
        <w:rPr>
          <w:rFonts w:asciiTheme="minorHAnsi" w:eastAsia="Times New Roman" w:hAnsiTheme="minorHAnsi" w:cstheme="minorHAnsi"/>
          <w:b/>
          <w:color w:val="000000"/>
        </w:rPr>
        <w:t xml:space="preserve">          </w:t>
      </w:r>
      <w:r w:rsidR="002351AF">
        <w:rPr>
          <w:rFonts w:asciiTheme="minorHAnsi" w:eastAsia="Times New Roman" w:hAnsiTheme="minorHAnsi" w:cstheme="minorHAnsi"/>
          <w:b/>
          <w:color w:val="000000"/>
        </w:rPr>
        <w:t xml:space="preserve">                </w:t>
      </w:r>
      <w:r w:rsidR="0056366D">
        <w:rPr>
          <w:rFonts w:asciiTheme="minorHAnsi" w:eastAsia="Times New Roman" w:hAnsiTheme="minorHAnsi" w:cstheme="minorHAnsi"/>
          <w:b/>
          <w:color w:val="000000"/>
        </w:rPr>
        <w:t xml:space="preserve">       </w:t>
      </w:r>
      <w:r w:rsidR="00A360F3">
        <w:rPr>
          <w:rFonts w:asciiTheme="minorHAnsi" w:eastAsia="Times New Roman" w:hAnsiTheme="minorHAnsi" w:cstheme="minorHAnsi"/>
          <w:b/>
          <w:color w:val="000000"/>
        </w:rPr>
        <w:t xml:space="preserve"> </w:t>
      </w:r>
      <w:r w:rsidR="009D79E1">
        <w:rPr>
          <w:rFonts w:asciiTheme="minorHAnsi" w:eastAsia="Times New Roman" w:hAnsiTheme="minorHAnsi" w:cstheme="minorHAnsi"/>
          <w:b/>
          <w:color w:val="000000"/>
        </w:rPr>
        <w:t xml:space="preserve"> Oct</w:t>
      </w:r>
      <w:r w:rsidR="004E2328">
        <w:rPr>
          <w:rFonts w:asciiTheme="minorHAnsi" w:eastAsia="Times New Roman" w:hAnsiTheme="minorHAnsi" w:cstheme="minorHAnsi"/>
          <w:b/>
          <w:color w:val="000000"/>
        </w:rPr>
        <w:t xml:space="preserve"> </w:t>
      </w:r>
      <w:r w:rsidR="00905477">
        <w:rPr>
          <w:rFonts w:asciiTheme="minorHAnsi" w:eastAsia="Times New Roman" w:hAnsiTheme="minorHAnsi" w:cstheme="minorHAnsi"/>
          <w:b/>
          <w:color w:val="000000"/>
        </w:rPr>
        <w:t>202</w:t>
      </w:r>
      <w:r w:rsidR="009D79E1">
        <w:rPr>
          <w:rFonts w:asciiTheme="minorHAnsi" w:eastAsia="Times New Roman" w:hAnsiTheme="minorHAnsi" w:cstheme="minorHAnsi"/>
          <w:b/>
          <w:color w:val="000000"/>
        </w:rPr>
        <w:t>3</w:t>
      </w:r>
      <w:r>
        <w:rPr>
          <w:rFonts w:asciiTheme="minorHAnsi" w:eastAsia="Times New Roman" w:hAnsiTheme="minorHAnsi" w:cstheme="minorHAnsi"/>
          <w:b/>
          <w:color w:val="000000"/>
        </w:rPr>
        <w:t xml:space="preserve"> – Till Date</w:t>
      </w:r>
    </w:p>
    <w:p w14:paraId="39CB53BE" w14:textId="375C9134" w:rsidR="00EA1B76" w:rsidRPr="004E2328" w:rsidRDefault="00EA1B76" w:rsidP="004E2328">
      <w:pPr>
        <w:pStyle w:val="NoSpacing"/>
        <w:widowControl w:val="0"/>
        <w:jc w:val="both"/>
        <w:rPr>
          <w:rFonts w:ascii="Calibri" w:hAnsi="Calibri" w:cs="Calibri"/>
          <w:b/>
          <w:bCs/>
        </w:rPr>
      </w:pPr>
      <w:r w:rsidRPr="00A70686">
        <w:rPr>
          <w:rFonts w:cstheme="minorHAnsi"/>
          <w:b/>
        </w:rPr>
        <w:t xml:space="preserve">Role: </w:t>
      </w:r>
      <w:r w:rsidR="004E2328" w:rsidRPr="00333635">
        <w:rPr>
          <w:rFonts w:ascii="Calibri" w:hAnsi="Calibri" w:cs="Calibri"/>
          <w:b/>
          <w:bCs/>
        </w:rPr>
        <w:t xml:space="preserve">Senior. Machine Learning/AI </w:t>
      </w:r>
    </w:p>
    <w:p w14:paraId="48588062" w14:textId="77777777" w:rsidR="00EA1B76" w:rsidRPr="006B373B" w:rsidRDefault="00EA1B76" w:rsidP="00EA1B76">
      <w:pPr>
        <w:spacing w:after="0" w:line="240" w:lineRule="auto"/>
        <w:jc w:val="both"/>
        <w:rPr>
          <w:rFonts w:asciiTheme="minorHAnsi" w:hAnsiTheme="minorHAnsi" w:cstheme="minorHAnsi"/>
          <w:b/>
        </w:rPr>
      </w:pPr>
      <w:r w:rsidRPr="00A70686">
        <w:rPr>
          <w:rFonts w:asciiTheme="minorHAnsi" w:hAnsiTheme="minorHAnsi" w:cstheme="minorHAnsi"/>
          <w:b/>
        </w:rPr>
        <w:t>Responsibilities:</w:t>
      </w:r>
    </w:p>
    <w:p w14:paraId="3D399A72" w14:textId="77777777" w:rsidR="004E2328" w:rsidRPr="00333635" w:rsidRDefault="004E2328" w:rsidP="004E2328">
      <w:pPr>
        <w:pStyle w:val="NoSpacing"/>
        <w:widowControl w:val="0"/>
        <w:numPr>
          <w:ilvl w:val="0"/>
          <w:numId w:val="12"/>
        </w:numPr>
        <w:ind w:left="360"/>
        <w:jc w:val="both"/>
        <w:rPr>
          <w:rFonts w:ascii="Calibri" w:hAnsi="Calibri" w:cs="Calibri"/>
        </w:rPr>
      </w:pPr>
      <w:r w:rsidRPr="00333635">
        <w:rPr>
          <w:rFonts w:ascii="Calibri" w:hAnsi="Calibri" w:cs="Calibri"/>
        </w:rPr>
        <w:t>Designed and deployed Retrieval-Augmented Generation (RAG) systems to deliver actionable marketing insights, combining pre-trained language models with structured sales data to generate contextual and strategic recommendations.</w:t>
      </w:r>
    </w:p>
    <w:p w14:paraId="65E6E9F1"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Created intuitive, RAG-powered dashboards that seamlessly integrate structured and unstructured data, providing real-time analytics and actionable KPIs to enable informed decision-making for retail stakeholders.</w:t>
      </w:r>
    </w:p>
    <w:p w14:paraId="66A9BD48" w14:textId="53ECCEFC"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Leveraged Lang</w:t>
      </w:r>
      <w:r w:rsidR="00C30B8C">
        <w:rPr>
          <w:rFonts w:ascii="Calibri" w:hAnsi="Calibri" w:cs="Calibri"/>
        </w:rPr>
        <w:t xml:space="preserve"> </w:t>
      </w:r>
      <w:r w:rsidRPr="00333635">
        <w:rPr>
          <w:rFonts w:ascii="Calibri" w:hAnsi="Calibri" w:cs="Calibri"/>
        </w:rPr>
        <w:t>Chain to build intelligent data workflows, integrating structured sales data, customer reviews, and social media sentiment into Retrieval-Augmented Generation (RAG) pipelines to provide real-time, context-aware marketing insights and actionable recommendations for retail stakeholders.</w:t>
      </w:r>
    </w:p>
    <w:p w14:paraId="18CF613B"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Applied advanced Natural Language Processing (NLP) techniques with Large Language Models (LLMs) to extract and analyze customer sentiment from social media and product reviews, converting insights into strategic recommendations for sales and marketing initiatives.</w:t>
      </w:r>
    </w:p>
    <w:p w14:paraId="66D1C163"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Developed advanced Market Mix Models (MMM) to assess and optimize marketing investments across various channels, utilizing regression analysis and statistical techniques to measure ROI and guide budget allocation for maximum impact.</w:t>
      </w:r>
    </w:p>
    <w:p w14:paraId="17F4F292"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Implemented accurate sales forecasting models using ARIMA and SARIMA, incorporating historical data, seasonality, and promotional influences to support inventory management and pricing strategies.</w:t>
      </w:r>
    </w:p>
    <w:p w14:paraId="2B0A8B54"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Enhanced marketing performance by applying machine learning algorithms like XGBoost and Random Forests, integrating seasonal patterns, competitive trends, and customer behaviors to drive data-informed campaign strategies.</w:t>
      </w:r>
    </w:p>
    <w:p w14:paraId="4E8FE982"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Streamlined data extraction and preprocessing workflows from SQL databases and data lakes, ensuring high-quality datasets through rigorous cleaning, normalization, and feature engineering tailored to retail analytics.</w:t>
      </w:r>
    </w:p>
    <w:p w14:paraId="01FE11D2"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Performed exploratory data analysis (EDA) using Python libraries such as Pandas, Matplotlib, and Seaborn to uncover trends, identify outliers, and analyze correlations, driving informed sales forecasts and marketing initiatives.</w:t>
      </w:r>
    </w:p>
    <w:p w14:paraId="0AFE66DB"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Developed and maintained robust ETL pipelines using Python and Apache Airflow, streamlining data flow from raw sources to analytical databases, ensuring accuracy, reliability, and efficiency in data processing.</w:t>
      </w:r>
    </w:p>
    <w:p w14:paraId="5CBC9090"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Executed A/B testing and multivariate experiments to measure the effectiveness of marketing initiatives, applying statistical techniques to analyze outcomes and implement data-driven refinements to strategies.</w:t>
      </w:r>
    </w:p>
    <w:p w14:paraId="4902CD34"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lastRenderedPageBreak/>
        <w:t>Designed and developed interactive dashboards and visualizations using Tableau and Power BI, translating complex insights and key performance indicators (KPIs) into clear, actionable information for stakeholders.</w:t>
      </w:r>
    </w:p>
    <w:p w14:paraId="0B8719D6"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Performed comprehensive model evaluation and validation using techniques such as cross-validation, confusion matrices, and ROC curves, ensuring high accuracy, reliability, and robustness in predictive analytics.</w:t>
      </w:r>
    </w:p>
    <w:p w14:paraId="58F6E754"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Documented detailed data science workflows, including model assumptions, methodologies, and performance metrics, promoting transparency and enabling effective knowledge sharing within the analytics team.</w:t>
      </w:r>
    </w:p>
    <w:p w14:paraId="13157163" w14:textId="77777777" w:rsidR="004E2328" w:rsidRPr="00333635" w:rsidRDefault="004E2328" w:rsidP="004E2328">
      <w:pPr>
        <w:pStyle w:val="NoSpacing"/>
        <w:widowControl w:val="0"/>
        <w:numPr>
          <w:ilvl w:val="0"/>
          <w:numId w:val="11"/>
        </w:numPr>
        <w:jc w:val="both"/>
        <w:rPr>
          <w:rFonts w:ascii="Calibri" w:hAnsi="Calibri" w:cs="Calibri"/>
        </w:rPr>
      </w:pPr>
      <w:r w:rsidRPr="00333635">
        <w:rPr>
          <w:rFonts w:ascii="Calibri" w:hAnsi="Calibri" w:cs="Calibri"/>
        </w:rPr>
        <w:t>Collaborated with cross-functional teams across marketing, finance, and IT to align analytics projects with business goals, driving a culture of data-driven decision-making and strategic alignment.</w:t>
      </w:r>
    </w:p>
    <w:p w14:paraId="07298AC2" w14:textId="3ECD891E" w:rsidR="00EA1B76" w:rsidRPr="002975DD" w:rsidRDefault="00EA1B76" w:rsidP="002351AF">
      <w:pPr>
        <w:spacing w:after="0" w:line="240" w:lineRule="auto"/>
        <w:jc w:val="both"/>
        <w:rPr>
          <w:rFonts w:asciiTheme="minorHAnsi" w:hAnsiTheme="minorHAnsi" w:cstheme="minorHAnsi"/>
          <w:bCs/>
        </w:rPr>
      </w:pPr>
      <w:r w:rsidRPr="00EA1B76">
        <w:rPr>
          <w:rFonts w:asciiTheme="minorHAnsi" w:hAnsiTheme="minorHAnsi" w:cstheme="minorHAnsi"/>
          <w:b/>
        </w:rPr>
        <w:t>Environment</w:t>
      </w:r>
      <w:r w:rsidRPr="00EA1B76">
        <w:rPr>
          <w:rFonts w:asciiTheme="minorHAnsi" w:hAnsiTheme="minorHAnsi" w:cstheme="minorHAnsi"/>
          <w:bCs/>
        </w:rPr>
        <w:t xml:space="preserve">: </w:t>
      </w:r>
      <w:r w:rsidR="002351AF" w:rsidRPr="002351AF">
        <w:rPr>
          <w:rFonts w:asciiTheme="minorHAnsi" w:hAnsiTheme="minorHAnsi" w:cstheme="minorHAnsi"/>
          <w:bCs/>
        </w:rPr>
        <w:t>Python, AWS (S3, SageMaker, Lambda, CloudWatch), PySpark, Hugging Face, LangChain, FAISS, Pinecone, Scikit-learn, GitHub Copilot, Amazon Code</w:t>
      </w:r>
      <w:r w:rsidR="00C30B8C">
        <w:rPr>
          <w:rFonts w:asciiTheme="minorHAnsi" w:hAnsiTheme="minorHAnsi" w:cstheme="minorHAnsi"/>
          <w:bCs/>
        </w:rPr>
        <w:t xml:space="preserve"> </w:t>
      </w:r>
      <w:r w:rsidR="002351AF" w:rsidRPr="002351AF">
        <w:rPr>
          <w:rFonts w:asciiTheme="minorHAnsi" w:hAnsiTheme="minorHAnsi" w:cstheme="minorHAnsi"/>
          <w:bCs/>
        </w:rPr>
        <w:t>Whisperer, Tableau.</w:t>
      </w:r>
    </w:p>
    <w:p w14:paraId="5FBCEAA7" w14:textId="77777777" w:rsidR="00F03A9D" w:rsidRPr="00A70686" w:rsidRDefault="00F03A9D" w:rsidP="007615F9">
      <w:pPr>
        <w:tabs>
          <w:tab w:val="right" w:pos="10800"/>
        </w:tabs>
        <w:spacing w:after="0" w:line="240" w:lineRule="auto"/>
        <w:jc w:val="both"/>
        <w:rPr>
          <w:rFonts w:asciiTheme="minorHAnsi" w:hAnsiTheme="minorHAnsi" w:cstheme="minorHAnsi"/>
          <w:b/>
        </w:rPr>
      </w:pPr>
    </w:p>
    <w:p w14:paraId="6D82DFA6" w14:textId="270D47AC" w:rsidR="009914B5" w:rsidRPr="00A70686" w:rsidRDefault="009914B5" w:rsidP="007615F9">
      <w:pPr>
        <w:shd w:val="clear" w:color="auto" w:fill="FFFFFF" w:themeFill="background1"/>
        <w:spacing w:after="0" w:line="240" w:lineRule="auto"/>
        <w:jc w:val="both"/>
        <w:rPr>
          <w:rFonts w:asciiTheme="minorHAnsi" w:eastAsia="Times New Roman" w:hAnsiTheme="minorHAnsi" w:cstheme="minorHAnsi"/>
          <w:b/>
          <w:color w:val="000000"/>
        </w:rPr>
      </w:pPr>
      <w:r w:rsidRPr="00A70686">
        <w:rPr>
          <w:rFonts w:asciiTheme="minorHAnsi" w:hAnsiTheme="minorHAnsi" w:cstheme="minorHAnsi"/>
          <w:b/>
        </w:rPr>
        <w:t>Client:</w:t>
      </w:r>
      <w:r w:rsidR="004E2328">
        <w:rPr>
          <w:rFonts w:asciiTheme="minorHAnsi" w:eastAsia="Times New Roman" w:hAnsiTheme="minorHAnsi" w:cstheme="minorHAnsi"/>
          <w:b/>
          <w:color w:val="000000"/>
        </w:rPr>
        <w:t xml:space="preserve"> </w:t>
      </w:r>
      <w:r w:rsidR="004E2328">
        <w:rPr>
          <w:rFonts w:cs="Calibri"/>
          <w:b/>
          <w:bCs/>
        </w:rPr>
        <w:t>Optum, MN</w:t>
      </w:r>
      <w:r w:rsidR="002351AF">
        <w:rPr>
          <w:rFonts w:asciiTheme="minorHAnsi" w:eastAsia="Times New Roman" w:hAnsiTheme="minorHAnsi" w:cstheme="minorHAnsi"/>
          <w:b/>
          <w:color w:val="000000"/>
        </w:rPr>
        <w:tab/>
      </w:r>
      <w:r w:rsidR="002351AF">
        <w:rPr>
          <w:rFonts w:asciiTheme="minorHAnsi" w:eastAsia="Times New Roman" w:hAnsiTheme="minorHAnsi" w:cstheme="minorHAnsi"/>
          <w:b/>
          <w:color w:val="000000"/>
        </w:rPr>
        <w:tab/>
      </w:r>
      <w:r w:rsidR="002351AF">
        <w:rPr>
          <w:rFonts w:asciiTheme="minorHAnsi" w:eastAsia="Times New Roman" w:hAnsiTheme="minorHAnsi" w:cstheme="minorHAnsi"/>
          <w:b/>
          <w:color w:val="000000"/>
        </w:rPr>
        <w:tab/>
      </w:r>
      <w:r w:rsidR="002351AF">
        <w:rPr>
          <w:rFonts w:asciiTheme="minorHAnsi" w:eastAsia="Times New Roman" w:hAnsiTheme="minorHAnsi" w:cstheme="minorHAnsi"/>
          <w:b/>
          <w:color w:val="000000"/>
        </w:rPr>
        <w:tab/>
      </w:r>
      <w:r w:rsidR="002351AF">
        <w:rPr>
          <w:rFonts w:asciiTheme="minorHAnsi" w:eastAsia="Times New Roman" w:hAnsiTheme="minorHAnsi" w:cstheme="minorHAnsi"/>
          <w:b/>
          <w:color w:val="000000"/>
        </w:rPr>
        <w:tab/>
        <w:t xml:space="preserve">                           </w:t>
      </w:r>
      <w:r w:rsidR="00BF420A">
        <w:rPr>
          <w:rFonts w:asciiTheme="minorHAnsi" w:eastAsia="Times New Roman" w:hAnsiTheme="minorHAnsi" w:cstheme="minorHAnsi"/>
          <w:b/>
          <w:color w:val="000000"/>
        </w:rPr>
        <w:t xml:space="preserve">                </w:t>
      </w:r>
      <w:r w:rsidR="004E2328">
        <w:rPr>
          <w:rFonts w:asciiTheme="minorHAnsi" w:eastAsia="Times New Roman" w:hAnsiTheme="minorHAnsi" w:cstheme="minorHAnsi"/>
          <w:b/>
          <w:color w:val="000000"/>
        </w:rPr>
        <w:t xml:space="preserve">                            </w:t>
      </w:r>
      <w:r w:rsidR="00BF420A">
        <w:rPr>
          <w:rFonts w:asciiTheme="minorHAnsi" w:eastAsia="Times New Roman" w:hAnsiTheme="minorHAnsi" w:cstheme="minorHAnsi"/>
          <w:b/>
          <w:color w:val="000000"/>
        </w:rPr>
        <w:t xml:space="preserve">  </w:t>
      </w:r>
      <w:r w:rsidR="00070665">
        <w:rPr>
          <w:rFonts w:asciiTheme="minorHAnsi" w:eastAsia="Times New Roman" w:hAnsiTheme="minorHAnsi" w:cstheme="minorHAnsi"/>
          <w:b/>
          <w:color w:val="000000"/>
        </w:rPr>
        <w:t xml:space="preserve">  </w:t>
      </w:r>
      <w:r w:rsidR="009D79E1">
        <w:rPr>
          <w:rFonts w:asciiTheme="minorHAnsi" w:eastAsia="Times New Roman" w:hAnsiTheme="minorHAnsi" w:cstheme="minorHAnsi"/>
          <w:b/>
          <w:color w:val="000000"/>
        </w:rPr>
        <w:t>Nov</w:t>
      </w:r>
      <w:r w:rsidR="00362FB6">
        <w:rPr>
          <w:rFonts w:asciiTheme="minorHAnsi" w:eastAsia="Times New Roman" w:hAnsiTheme="minorHAnsi" w:cstheme="minorHAnsi"/>
          <w:b/>
          <w:color w:val="000000"/>
        </w:rPr>
        <w:t xml:space="preserve"> 202</w:t>
      </w:r>
      <w:r w:rsidR="004E2328">
        <w:rPr>
          <w:rFonts w:asciiTheme="minorHAnsi" w:eastAsia="Times New Roman" w:hAnsiTheme="minorHAnsi" w:cstheme="minorHAnsi"/>
          <w:b/>
          <w:color w:val="000000"/>
        </w:rPr>
        <w:t>2</w:t>
      </w:r>
      <w:r w:rsidR="00192D8F">
        <w:rPr>
          <w:rFonts w:asciiTheme="minorHAnsi" w:eastAsia="Times New Roman" w:hAnsiTheme="minorHAnsi" w:cstheme="minorHAnsi"/>
          <w:b/>
          <w:color w:val="000000"/>
        </w:rPr>
        <w:t xml:space="preserve"> </w:t>
      </w:r>
      <w:r w:rsidR="00E673EB">
        <w:rPr>
          <w:rFonts w:asciiTheme="minorHAnsi" w:eastAsia="Times New Roman" w:hAnsiTheme="minorHAnsi" w:cstheme="minorHAnsi"/>
          <w:b/>
          <w:color w:val="000000"/>
        </w:rPr>
        <w:t>–</w:t>
      </w:r>
      <w:r w:rsidR="006C0A19">
        <w:rPr>
          <w:rFonts w:asciiTheme="minorHAnsi" w:eastAsia="Times New Roman" w:hAnsiTheme="minorHAnsi" w:cstheme="minorHAnsi"/>
          <w:b/>
          <w:color w:val="000000"/>
        </w:rPr>
        <w:t xml:space="preserve"> </w:t>
      </w:r>
      <w:r w:rsidR="009D79E1">
        <w:rPr>
          <w:rFonts w:asciiTheme="minorHAnsi" w:eastAsia="Times New Roman" w:hAnsiTheme="minorHAnsi" w:cstheme="minorHAnsi"/>
          <w:b/>
          <w:color w:val="000000"/>
        </w:rPr>
        <w:t>May</w:t>
      </w:r>
      <w:r w:rsidR="00192D8F">
        <w:rPr>
          <w:rFonts w:asciiTheme="minorHAnsi" w:eastAsia="Times New Roman" w:hAnsiTheme="minorHAnsi" w:cstheme="minorHAnsi"/>
          <w:b/>
          <w:color w:val="000000"/>
        </w:rPr>
        <w:t xml:space="preserve"> 202</w:t>
      </w:r>
      <w:r w:rsidR="004E2328">
        <w:rPr>
          <w:rFonts w:asciiTheme="minorHAnsi" w:eastAsia="Times New Roman" w:hAnsiTheme="minorHAnsi" w:cstheme="minorHAnsi"/>
          <w:b/>
          <w:color w:val="000000"/>
        </w:rPr>
        <w:t>3</w:t>
      </w:r>
    </w:p>
    <w:p w14:paraId="50CACFCD" w14:textId="1FD79FA1" w:rsidR="009914B5" w:rsidRPr="00A70686" w:rsidRDefault="002351AF" w:rsidP="007615F9">
      <w:pPr>
        <w:shd w:val="clear" w:color="auto" w:fill="FFFFFF" w:themeFill="background1"/>
        <w:spacing w:after="0" w:line="240" w:lineRule="auto"/>
        <w:jc w:val="both"/>
        <w:rPr>
          <w:rFonts w:asciiTheme="minorHAnsi" w:hAnsiTheme="minorHAnsi" w:cstheme="minorHAnsi"/>
          <w:b/>
        </w:rPr>
      </w:pPr>
      <w:r>
        <w:rPr>
          <w:rFonts w:asciiTheme="minorHAnsi" w:hAnsiTheme="minorHAnsi" w:cstheme="minorHAnsi"/>
          <w:b/>
        </w:rPr>
        <w:t>Role: Data Scientist</w:t>
      </w:r>
      <w:r w:rsidR="004E2328">
        <w:rPr>
          <w:rFonts w:asciiTheme="minorHAnsi" w:hAnsiTheme="minorHAnsi" w:cstheme="minorHAnsi"/>
          <w:b/>
        </w:rPr>
        <w:t xml:space="preserve"> </w:t>
      </w:r>
    </w:p>
    <w:p w14:paraId="0F92C5EA" w14:textId="77777777" w:rsidR="00B17D1C" w:rsidRPr="006B373B" w:rsidRDefault="009914B5" w:rsidP="006B373B">
      <w:pPr>
        <w:spacing w:after="0" w:line="240" w:lineRule="auto"/>
        <w:jc w:val="both"/>
        <w:rPr>
          <w:rFonts w:asciiTheme="minorHAnsi" w:hAnsiTheme="minorHAnsi" w:cstheme="minorHAnsi"/>
          <w:b/>
        </w:rPr>
      </w:pPr>
      <w:r w:rsidRPr="00A70686">
        <w:rPr>
          <w:rFonts w:asciiTheme="minorHAnsi" w:hAnsiTheme="minorHAnsi" w:cstheme="minorHAnsi"/>
          <w:b/>
        </w:rPr>
        <w:t>Responsibilities:</w:t>
      </w:r>
    </w:p>
    <w:p w14:paraId="05455D69" w14:textId="77777777" w:rsidR="004E2328" w:rsidRPr="00333635" w:rsidRDefault="004E2328" w:rsidP="004E2328">
      <w:pPr>
        <w:pStyle w:val="NoSpacing"/>
        <w:widowControl w:val="0"/>
        <w:numPr>
          <w:ilvl w:val="0"/>
          <w:numId w:val="13"/>
        </w:numPr>
        <w:jc w:val="both"/>
        <w:rPr>
          <w:rFonts w:ascii="Calibri" w:hAnsi="Calibri" w:cs="Calibri"/>
        </w:rPr>
      </w:pPr>
      <w:r w:rsidRPr="00333635">
        <w:rPr>
          <w:rFonts w:ascii="Calibri" w:hAnsi="Calibri" w:cs="Calibri"/>
        </w:rPr>
        <w:t>Designed and implemented machine learning models for fraud detection and credit risk assessment, utilizing Random Forests, Gradient Boosting Machines (GBM), and Neural Networks, achieving significant improvements in predictive accuracy.</w:t>
      </w:r>
    </w:p>
    <w:p w14:paraId="511D26A3" w14:textId="77777777" w:rsidR="004E2328" w:rsidRPr="00333635" w:rsidRDefault="004E2328" w:rsidP="004E2328">
      <w:pPr>
        <w:pStyle w:val="NoSpacing"/>
        <w:widowControl w:val="0"/>
        <w:numPr>
          <w:ilvl w:val="0"/>
          <w:numId w:val="13"/>
        </w:numPr>
        <w:jc w:val="both"/>
        <w:rPr>
          <w:rFonts w:ascii="Calibri" w:hAnsi="Calibri" w:cs="Calibri"/>
        </w:rPr>
      </w:pPr>
      <w:r w:rsidRPr="00333635">
        <w:rPr>
          <w:rFonts w:ascii="Calibri" w:hAnsi="Calibri" w:cs="Calibri"/>
        </w:rPr>
        <w:t>Performed advanced exploratory data analysis (EDA) with Python (Pandas,NumPy) and visualization tools (Matplotlib, Seaborn) to identify key patterns, outliers, and trends in transaction data, enabling data-driven decision-making.</w:t>
      </w:r>
    </w:p>
    <w:p w14:paraId="66601C78" w14:textId="77777777" w:rsidR="004E2328" w:rsidRPr="00333635" w:rsidRDefault="004E2328" w:rsidP="004E2328">
      <w:pPr>
        <w:pStyle w:val="NoSpacing"/>
        <w:widowControl w:val="0"/>
        <w:numPr>
          <w:ilvl w:val="0"/>
          <w:numId w:val="13"/>
        </w:numPr>
        <w:jc w:val="both"/>
        <w:rPr>
          <w:rFonts w:ascii="Calibri" w:hAnsi="Calibri" w:cs="Calibri"/>
        </w:rPr>
      </w:pPr>
      <w:r w:rsidRPr="00333635">
        <w:rPr>
          <w:rFonts w:ascii="Calibri" w:hAnsi="Calibri" w:cs="Calibri"/>
        </w:rPr>
        <w:t>Leveraged Natural Language Processing (NLP) to analyze customer interactions and feedback, extracting sentiment insights and identifying risk factors affecting creditworthiness.</w:t>
      </w:r>
    </w:p>
    <w:p w14:paraId="10311EF5" w14:textId="77777777" w:rsidR="004E2328" w:rsidRPr="00333635" w:rsidRDefault="004E2328" w:rsidP="004E2328">
      <w:pPr>
        <w:pStyle w:val="NoSpacing"/>
        <w:widowControl w:val="0"/>
        <w:numPr>
          <w:ilvl w:val="0"/>
          <w:numId w:val="13"/>
        </w:numPr>
        <w:jc w:val="both"/>
        <w:rPr>
          <w:rFonts w:ascii="Calibri" w:hAnsi="Calibri" w:cs="Calibri"/>
        </w:rPr>
      </w:pPr>
      <w:r w:rsidRPr="00333635">
        <w:rPr>
          <w:rFonts w:ascii="Calibri" w:hAnsi="Calibri" w:cs="Calibri"/>
        </w:rPr>
        <w:t>Optimized data workflows using AWS cloud services, including S3 for scalable storage, Redshift for efficient data warehousing, and SageMaker for seamless model training and deployment, improving operational efficiency.</w:t>
      </w:r>
    </w:p>
    <w:p w14:paraId="477D5E0B" w14:textId="77777777" w:rsidR="004E2328" w:rsidRPr="00333635" w:rsidRDefault="004E2328" w:rsidP="004E2328">
      <w:pPr>
        <w:pStyle w:val="ListParagraph"/>
        <w:numPr>
          <w:ilvl w:val="0"/>
          <w:numId w:val="13"/>
        </w:numPr>
        <w:spacing w:line="240" w:lineRule="auto"/>
        <w:jc w:val="both"/>
        <w:rPr>
          <w:rFonts w:cs="Calibri"/>
        </w:rPr>
      </w:pPr>
      <w:r w:rsidRPr="00333635">
        <w:rPr>
          <w:rFonts w:cs="Calibri"/>
        </w:rPr>
        <w:t xml:space="preserve">Developed statistical models and time series forecasts using ARIMA and SARIMA to predict credit behavior trends and detect </w:t>
      </w:r>
      <w:proofErr w:type="gramStart"/>
      <w:r w:rsidRPr="00333635">
        <w:rPr>
          <w:rFonts w:cs="Calibri"/>
        </w:rPr>
        <w:t>potential</w:t>
      </w:r>
      <w:proofErr w:type="gramEnd"/>
      <w:r w:rsidRPr="00333635">
        <w:rPr>
          <w:rFonts w:cs="Calibri"/>
        </w:rPr>
        <w:t xml:space="preserve"> fraudulent activities, improving proactive risk mitigation strategies.</w:t>
      </w:r>
    </w:p>
    <w:p w14:paraId="2F8D98F3" w14:textId="77777777" w:rsidR="004E2328" w:rsidRPr="00333635" w:rsidRDefault="004E2328" w:rsidP="004E2328">
      <w:pPr>
        <w:pStyle w:val="ListParagraph"/>
        <w:numPr>
          <w:ilvl w:val="0"/>
          <w:numId w:val="13"/>
        </w:numPr>
        <w:spacing w:line="240" w:lineRule="auto"/>
        <w:jc w:val="both"/>
        <w:rPr>
          <w:rFonts w:cs="Calibri"/>
        </w:rPr>
      </w:pPr>
      <w:r w:rsidRPr="00333635">
        <w:rPr>
          <w:rFonts w:cs="Calibri"/>
        </w:rPr>
        <w:t>Designed and monitored advanced Key Risk Indicators (KRIs) and performance metrics through dynamic dashboards built with Tableau and AWS QuickSight, delivering real-time insights to enhance fraud detection and credit risk management strategies.</w:t>
      </w:r>
    </w:p>
    <w:p w14:paraId="66316AA8" w14:textId="77777777" w:rsidR="004E2328" w:rsidRPr="00333635" w:rsidRDefault="004E2328" w:rsidP="004E2328">
      <w:pPr>
        <w:pStyle w:val="ListParagraph"/>
        <w:numPr>
          <w:ilvl w:val="0"/>
          <w:numId w:val="13"/>
        </w:numPr>
        <w:spacing w:line="240" w:lineRule="auto"/>
        <w:jc w:val="both"/>
        <w:rPr>
          <w:rFonts w:cs="Calibri"/>
        </w:rPr>
      </w:pPr>
      <w:r w:rsidRPr="00333635">
        <w:rPr>
          <w:rFonts w:cs="Calibri"/>
        </w:rPr>
        <w:t>Executed rigorous model validation and performance assessment, applying cross-validation, confusion matrices, and lift charts to ensure model robustness, reliability, and actionable predictions.</w:t>
      </w:r>
    </w:p>
    <w:p w14:paraId="10D59AB5" w14:textId="77777777" w:rsidR="004E2328" w:rsidRPr="00333635" w:rsidRDefault="004E2328" w:rsidP="004E2328">
      <w:pPr>
        <w:pStyle w:val="ListParagraph"/>
        <w:numPr>
          <w:ilvl w:val="0"/>
          <w:numId w:val="13"/>
        </w:numPr>
        <w:spacing w:line="240" w:lineRule="auto"/>
        <w:jc w:val="both"/>
        <w:rPr>
          <w:rFonts w:cs="Calibri"/>
        </w:rPr>
      </w:pPr>
      <w:r w:rsidRPr="00333635">
        <w:rPr>
          <w:rFonts w:cs="Calibri"/>
        </w:rPr>
        <w:t>Designed and optimized advanced SQL queries to efficiently extract, transform, and analyze large-scale datasets from relational databases, enhancing data accuracy and significantly reducing query response times.</w:t>
      </w:r>
    </w:p>
    <w:p w14:paraId="6D9CC5E7" w14:textId="77777777" w:rsidR="004E2328" w:rsidRPr="00333635" w:rsidRDefault="004E2328" w:rsidP="004E2328">
      <w:pPr>
        <w:pStyle w:val="ListParagraph"/>
        <w:numPr>
          <w:ilvl w:val="0"/>
          <w:numId w:val="13"/>
        </w:numPr>
        <w:spacing w:line="240" w:lineRule="auto"/>
        <w:jc w:val="both"/>
        <w:rPr>
          <w:rFonts w:cs="Calibri"/>
        </w:rPr>
      </w:pPr>
      <w:r w:rsidRPr="00333635">
        <w:rPr>
          <w:rFonts w:cs="Calibri"/>
        </w:rPr>
        <w:t>Integrated unstructured data sources, including social media and customer feedback, into predictive modeling pipelines, significantly enhancing model accuracy and improving the precision of risk assessment strategies.</w:t>
      </w:r>
    </w:p>
    <w:p w14:paraId="326118F1" w14:textId="77777777" w:rsidR="004E2328" w:rsidRDefault="004E2328" w:rsidP="004E2328">
      <w:pPr>
        <w:pStyle w:val="ListParagraph"/>
        <w:numPr>
          <w:ilvl w:val="0"/>
          <w:numId w:val="13"/>
        </w:numPr>
        <w:spacing w:line="240" w:lineRule="auto"/>
        <w:jc w:val="both"/>
        <w:rPr>
          <w:rFonts w:cs="Calibri"/>
        </w:rPr>
      </w:pPr>
      <w:r w:rsidRPr="00333635">
        <w:rPr>
          <w:rFonts w:cs="Calibri"/>
        </w:rPr>
        <w:t>Designed and maintained robust, scalable ETL pipelines using AWS Glue and AWS Lambda to automate the extraction, transformation, and loading of data, enabling efficient processing and supporting real-time analytics capabilities.</w:t>
      </w:r>
    </w:p>
    <w:p w14:paraId="73373F9D" w14:textId="5B7A0E30" w:rsidR="0063709F" w:rsidRPr="0063709F" w:rsidRDefault="0063709F" w:rsidP="0063709F">
      <w:pPr>
        <w:pStyle w:val="ListParagraph"/>
        <w:numPr>
          <w:ilvl w:val="0"/>
          <w:numId w:val="13"/>
        </w:numPr>
        <w:rPr>
          <w:rFonts w:asciiTheme="minorHAnsi" w:hAnsiTheme="minorHAnsi" w:cstheme="minorHAnsi"/>
        </w:rPr>
      </w:pPr>
      <w:r w:rsidRPr="002351AF">
        <w:rPr>
          <w:rFonts w:asciiTheme="minorHAnsi" w:hAnsiTheme="minorHAnsi" w:cstheme="minorHAnsi"/>
        </w:rPr>
        <w:t>Automated ETL pipelines using AWS Glue, streamlining data cleaning, transformation, and reducing processing time by 20%.</w:t>
      </w:r>
    </w:p>
    <w:p w14:paraId="549FC0A7" w14:textId="77777777" w:rsidR="006C76B7" w:rsidRDefault="004E2328" w:rsidP="006C76B7">
      <w:pPr>
        <w:pStyle w:val="ListParagraph"/>
        <w:numPr>
          <w:ilvl w:val="0"/>
          <w:numId w:val="13"/>
        </w:numPr>
        <w:spacing w:line="240" w:lineRule="auto"/>
        <w:jc w:val="both"/>
        <w:rPr>
          <w:rFonts w:cs="Calibri"/>
        </w:rPr>
      </w:pPr>
      <w:r w:rsidRPr="00333635">
        <w:rPr>
          <w:rFonts w:cs="Calibri"/>
        </w:rPr>
        <w:t>Designed and implemented end-to-end MLOps pipelines to streamline the deployment of machine learning models for fraud detection and credit risk assessment, leveraging tools like Docker, Kubernetes, and CI/CD frameworks to ensure scalability and operational efficiency.</w:t>
      </w:r>
    </w:p>
    <w:p w14:paraId="4ACDFBC2" w14:textId="710E820A" w:rsidR="00C30B8C" w:rsidRPr="006C76B7" w:rsidRDefault="00C30B8C" w:rsidP="006C76B7">
      <w:pPr>
        <w:pStyle w:val="ListParagraph"/>
        <w:numPr>
          <w:ilvl w:val="0"/>
          <w:numId w:val="13"/>
        </w:numPr>
        <w:spacing w:line="240" w:lineRule="auto"/>
        <w:jc w:val="both"/>
        <w:rPr>
          <w:rFonts w:cs="Calibri"/>
        </w:rPr>
      </w:pPr>
      <w:r w:rsidRPr="006C76B7">
        <w:rPr>
          <w:rFonts w:asciiTheme="minorHAnsi" w:hAnsiTheme="minorHAnsi" w:cstheme="minorHAnsi"/>
          <w:bCs/>
        </w:rPr>
        <w:t>Mentored junior data scientists in model development, deployment, and best practices, improving team expertise and scalability.</w:t>
      </w:r>
      <w:r w:rsidR="006C76B7" w:rsidRPr="006C76B7">
        <w:rPr>
          <w:rFonts w:asciiTheme="minorHAnsi" w:hAnsiTheme="minorHAnsi" w:cstheme="minorHAnsi"/>
          <w:bCs/>
        </w:rPr>
        <w:t xml:space="preserve"> Conducted A/B tests for customer engagement and product optimization, applying statistical analysis for data-driven decision-making.</w:t>
      </w:r>
    </w:p>
    <w:p w14:paraId="65A5DF72" w14:textId="77777777" w:rsidR="004E2328" w:rsidRDefault="004E2328" w:rsidP="004E2328">
      <w:pPr>
        <w:pStyle w:val="ListParagraph"/>
        <w:numPr>
          <w:ilvl w:val="0"/>
          <w:numId w:val="13"/>
        </w:numPr>
        <w:spacing w:line="240" w:lineRule="auto"/>
        <w:jc w:val="both"/>
        <w:rPr>
          <w:rFonts w:cs="Calibri"/>
        </w:rPr>
      </w:pPr>
      <w:r w:rsidRPr="00333635">
        <w:rPr>
          <w:rFonts w:cs="Calibri"/>
        </w:rPr>
        <w:t>Automated model monitoring and retraining workflows using AWS SageMaker, Apache Airflow, and Python, enabling real-time performance tracking and compliance with regulatory standards for financial systems.</w:t>
      </w:r>
    </w:p>
    <w:p w14:paraId="028A6304" w14:textId="25916196" w:rsidR="006C76B7" w:rsidRPr="006C76B7" w:rsidRDefault="006C76B7" w:rsidP="006C76B7">
      <w:pPr>
        <w:pStyle w:val="ListParagraph"/>
        <w:numPr>
          <w:ilvl w:val="0"/>
          <w:numId w:val="13"/>
        </w:numPr>
        <w:spacing w:after="0" w:line="240" w:lineRule="auto"/>
        <w:jc w:val="both"/>
        <w:rPr>
          <w:rFonts w:asciiTheme="minorHAnsi" w:hAnsiTheme="minorHAnsi" w:cstheme="minorHAnsi"/>
          <w:bCs/>
        </w:rPr>
      </w:pPr>
      <w:r w:rsidRPr="002351AF">
        <w:rPr>
          <w:rFonts w:asciiTheme="minorHAnsi" w:hAnsiTheme="minorHAnsi" w:cstheme="minorHAnsi"/>
          <w:bCs/>
        </w:rPr>
        <w:t xml:space="preserve">Implemented LLM-based coding assistants (GitHub Copilot, Amazon </w:t>
      </w:r>
      <w:proofErr w:type="spellStart"/>
      <w:r w:rsidRPr="002351AF">
        <w:rPr>
          <w:rFonts w:asciiTheme="minorHAnsi" w:hAnsiTheme="minorHAnsi" w:cstheme="minorHAnsi"/>
          <w:bCs/>
        </w:rPr>
        <w:t>CodeWhisperer</w:t>
      </w:r>
      <w:proofErr w:type="spellEnd"/>
      <w:r w:rsidRPr="002351AF">
        <w:rPr>
          <w:rFonts w:asciiTheme="minorHAnsi" w:hAnsiTheme="minorHAnsi" w:cstheme="minorHAnsi"/>
          <w:bCs/>
        </w:rPr>
        <w:t>) to enhance development efficiency.</w:t>
      </w:r>
    </w:p>
    <w:p w14:paraId="546D0BE9" w14:textId="77777777" w:rsidR="00C30B8C" w:rsidRDefault="004E2328" w:rsidP="00C30B8C">
      <w:pPr>
        <w:pStyle w:val="ListParagraph"/>
        <w:numPr>
          <w:ilvl w:val="0"/>
          <w:numId w:val="13"/>
        </w:numPr>
        <w:spacing w:line="240" w:lineRule="auto"/>
        <w:jc w:val="both"/>
        <w:rPr>
          <w:rFonts w:cs="Calibri"/>
        </w:rPr>
      </w:pPr>
      <w:r w:rsidRPr="00333635">
        <w:rPr>
          <w:rFonts w:cs="Calibri"/>
        </w:rPr>
        <w:t>Actively contributed to Agile workflows, participating in sprint planning, retrospectives, and iterative improvement processes to enhance team efficiency and project outcomes.</w:t>
      </w:r>
    </w:p>
    <w:p w14:paraId="1548AEAF" w14:textId="07A78A02" w:rsidR="006C76B7" w:rsidRPr="006C76B7" w:rsidRDefault="004E2328" w:rsidP="006C76B7">
      <w:pPr>
        <w:pStyle w:val="ListParagraph"/>
        <w:numPr>
          <w:ilvl w:val="0"/>
          <w:numId w:val="13"/>
        </w:numPr>
        <w:spacing w:line="240" w:lineRule="auto"/>
        <w:jc w:val="both"/>
        <w:rPr>
          <w:rFonts w:cs="Calibri"/>
        </w:rPr>
      </w:pPr>
      <w:r w:rsidRPr="00C30B8C">
        <w:rPr>
          <w:rFonts w:cs="Calibri"/>
        </w:rPr>
        <w:t>Le</w:t>
      </w:r>
      <w:r w:rsidR="00C30B8C">
        <w:rPr>
          <w:rFonts w:cs="Calibri"/>
        </w:rPr>
        <w:t>a</w:t>
      </w:r>
      <w:r w:rsidRPr="00C30B8C">
        <w:rPr>
          <w:rFonts w:cs="Calibri"/>
        </w:rPr>
        <w:t>d the development of a centralized data science platform, implementing industry best practices for model deployment, monitoring, and retraining, ensuring robust performance, scalability, and long-term model reliability</w:t>
      </w:r>
      <w:r w:rsidR="00C30B8C" w:rsidRPr="00C30B8C">
        <w:rPr>
          <w:rFonts w:cs="Calibri"/>
        </w:rPr>
        <w:t xml:space="preserve"> </w:t>
      </w:r>
    </w:p>
    <w:p w14:paraId="22360982" w14:textId="643B28D0" w:rsidR="006C76B7" w:rsidRPr="0063709F" w:rsidRDefault="00192D8F" w:rsidP="0063709F">
      <w:pPr>
        <w:pStyle w:val="NormalWeb"/>
        <w:spacing w:before="0" w:beforeAutospacing="0" w:after="0" w:afterAutospacing="0"/>
        <w:jc w:val="both"/>
        <w:rPr>
          <w:rFonts w:asciiTheme="minorHAnsi" w:eastAsia="Arial" w:hAnsiTheme="minorHAnsi" w:cstheme="minorHAnsi"/>
          <w:sz w:val="22"/>
          <w:szCs w:val="22"/>
        </w:rPr>
      </w:pPr>
      <w:r w:rsidRPr="00192D8F">
        <w:rPr>
          <w:rFonts w:asciiTheme="minorHAnsi" w:eastAsia="Arial" w:hAnsiTheme="minorHAnsi" w:cstheme="minorHAnsi"/>
          <w:b/>
          <w:sz w:val="22"/>
          <w:szCs w:val="22"/>
        </w:rPr>
        <w:t xml:space="preserve">Environment: </w:t>
      </w:r>
      <w:r w:rsidR="002351AF" w:rsidRPr="002351AF">
        <w:rPr>
          <w:rFonts w:asciiTheme="minorHAnsi" w:eastAsia="Arial" w:hAnsiTheme="minorHAnsi" w:cstheme="minorHAnsi"/>
          <w:sz w:val="22"/>
          <w:szCs w:val="22"/>
        </w:rPr>
        <w:t>Python, AWS (S3, SageMaker, Glue, Lambda, CloudWa</w:t>
      </w:r>
      <w:r w:rsidR="002351AF">
        <w:rPr>
          <w:rFonts w:asciiTheme="minorHAnsi" w:eastAsia="Arial" w:hAnsiTheme="minorHAnsi" w:cstheme="minorHAnsi"/>
          <w:sz w:val="22"/>
          <w:szCs w:val="22"/>
        </w:rPr>
        <w:t xml:space="preserve">tch), </w:t>
      </w:r>
      <w:proofErr w:type="spellStart"/>
      <w:r w:rsidR="002351AF">
        <w:rPr>
          <w:rFonts w:asciiTheme="minorHAnsi" w:eastAsia="Arial" w:hAnsiTheme="minorHAnsi" w:cstheme="minorHAnsi"/>
          <w:sz w:val="22"/>
          <w:szCs w:val="22"/>
        </w:rPr>
        <w:t>PySpark</w:t>
      </w:r>
      <w:proofErr w:type="spellEnd"/>
      <w:r w:rsidR="002351AF">
        <w:rPr>
          <w:rFonts w:asciiTheme="minorHAnsi" w:eastAsia="Arial" w:hAnsiTheme="minorHAnsi" w:cstheme="minorHAnsi"/>
          <w:sz w:val="22"/>
          <w:szCs w:val="22"/>
        </w:rPr>
        <w:t xml:space="preserve">, </w:t>
      </w:r>
      <w:proofErr w:type="spellStart"/>
      <w:r w:rsidR="002351AF">
        <w:rPr>
          <w:rFonts w:asciiTheme="minorHAnsi" w:eastAsia="Arial" w:hAnsiTheme="minorHAnsi" w:cstheme="minorHAnsi"/>
          <w:sz w:val="22"/>
          <w:szCs w:val="22"/>
        </w:rPr>
        <w:t>XGBoost</w:t>
      </w:r>
      <w:proofErr w:type="spellEnd"/>
      <w:r w:rsidR="002351AF">
        <w:rPr>
          <w:rFonts w:asciiTheme="minorHAnsi" w:eastAsia="Arial" w:hAnsiTheme="minorHAnsi" w:cstheme="minorHAnsi"/>
          <w:sz w:val="22"/>
          <w:szCs w:val="22"/>
        </w:rPr>
        <w:t>, Tableau,</w:t>
      </w:r>
      <w:r w:rsidRPr="00192D8F">
        <w:rPr>
          <w:rFonts w:asciiTheme="minorHAnsi" w:eastAsia="Arial" w:hAnsiTheme="minorHAnsi" w:cstheme="minorHAnsi"/>
          <w:sz w:val="22"/>
          <w:szCs w:val="22"/>
        </w:rPr>
        <w:t xml:space="preserve"> Agile.</w:t>
      </w:r>
    </w:p>
    <w:p w14:paraId="01F8F49C" w14:textId="5E13EF5F" w:rsidR="00362FB6" w:rsidRDefault="00362FB6" w:rsidP="00362FB6">
      <w:pPr>
        <w:pStyle w:val="Default"/>
        <w:rPr>
          <w:rFonts w:asciiTheme="minorHAnsi" w:hAnsiTheme="minorHAnsi" w:cstheme="minorHAnsi"/>
          <w:b/>
          <w:bCs/>
          <w:sz w:val="22"/>
          <w:szCs w:val="22"/>
        </w:rPr>
      </w:pPr>
      <w:r w:rsidRPr="00362FB6">
        <w:rPr>
          <w:rFonts w:asciiTheme="minorHAnsi" w:hAnsiTheme="minorHAnsi" w:cstheme="minorHAnsi"/>
          <w:b/>
          <w:bCs/>
          <w:sz w:val="22"/>
          <w:szCs w:val="22"/>
        </w:rPr>
        <w:lastRenderedPageBreak/>
        <w:t>Clie</w:t>
      </w:r>
      <w:r w:rsidR="006C0A19">
        <w:rPr>
          <w:rFonts w:asciiTheme="minorHAnsi" w:hAnsiTheme="minorHAnsi" w:cstheme="minorHAnsi"/>
          <w:b/>
          <w:bCs/>
          <w:sz w:val="22"/>
          <w:szCs w:val="22"/>
        </w:rPr>
        <w:t>nt:</w:t>
      </w:r>
      <w:r w:rsidR="004E2328">
        <w:rPr>
          <w:rFonts w:asciiTheme="minorHAnsi" w:hAnsiTheme="minorHAnsi" w:cstheme="minorHAnsi"/>
          <w:b/>
          <w:bCs/>
          <w:sz w:val="22"/>
          <w:szCs w:val="22"/>
        </w:rPr>
        <w:t xml:space="preserve"> </w:t>
      </w:r>
      <w:r w:rsidR="004E2328">
        <w:rPr>
          <w:rFonts w:ascii="Calibri" w:hAnsi="Calibri" w:cs="Calibri"/>
          <w:b/>
          <w:bCs/>
        </w:rPr>
        <w:t>Logging-In , India</w:t>
      </w:r>
      <w:r>
        <w:rPr>
          <w:rFonts w:asciiTheme="minorHAnsi" w:hAnsiTheme="minorHAnsi" w:cstheme="minorHAnsi"/>
          <w:b/>
          <w:bCs/>
          <w:sz w:val="22"/>
          <w:szCs w:val="22"/>
        </w:rPr>
        <w:t xml:space="preserve">                                                                                                  </w:t>
      </w:r>
      <w:r w:rsidR="006C0A19">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005B57BB">
        <w:rPr>
          <w:rFonts w:asciiTheme="minorHAnsi" w:hAnsiTheme="minorHAnsi" w:cstheme="minorHAnsi"/>
          <w:b/>
          <w:bCs/>
          <w:sz w:val="22"/>
          <w:szCs w:val="22"/>
        </w:rPr>
        <w:t xml:space="preserve">  </w:t>
      </w:r>
      <w:r w:rsidR="00070665">
        <w:rPr>
          <w:rFonts w:asciiTheme="minorHAnsi" w:hAnsiTheme="minorHAnsi" w:cstheme="minorHAnsi"/>
          <w:b/>
          <w:bCs/>
          <w:sz w:val="22"/>
          <w:szCs w:val="22"/>
        </w:rPr>
        <w:t xml:space="preserve">    </w:t>
      </w:r>
      <w:r w:rsidR="00124E99">
        <w:rPr>
          <w:rFonts w:asciiTheme="minorHAnsi" w:hAnsiTheme="minorHAnsi" w:cstheme="minorHAnsi"/>
          <w:b/>
          <w:bCs/>
          <w:sz w:val="22"/>
          <w:szCs w:val="22"/>
        </w:rPr>
        <w:t xml:space="preserve"> </w:t>
      </w:r>
      <w:r w:rsidR="009D79E1">
        <w:rPr>
          <w:rFonts w:asciiTheme="minorHAnsi" w:hAnsiTheme="minorHAnsi" w:cstheme="minorHAnsi"/>
          <w:b/>
          <w:bCs/>
          <w:sz w:val="22"/>
          <w:szCs w:val="22"/>
        </w:rPr>
        <w:t>Sep</w:t>
      </w:r>
      <w:r w:rsidR="006C0A19">
        <w:rPr>
          <w:rFonts w:asciiTheme="minorHAnsi" w:hAnsiTheme="minorHAnsi" w:cstheme="minorHAnsi"/>
          <w:b/>
          <w:bCs/>
          <w:sz w:val="22"/>
          <w:szCs w:val="22"/>
        </w:rPr>
        <w:t xml:space="preserve"> 202</w:t>
      </w:r>
      <w:r w:rsidR="004E2328">
        <w:rPr>
          <w:rFonts w:asciiTheme="minorHAnsi" w:hAnsiTheme="minorHAnsi" w:cstheme="minorHAnsi"/>
          <w:b/>
          <w:bCs/>
          <w:sz w:val="22"/>
          <w:szCs w:val="22"/>
        </w:rPr>
        <w:t>1</w:t>
      </w:r>
      <w:r w:rsidR="006C0A19">
        <w:rPr>
          <w:rFonts w:asciiTheme="minorHAnsi" w:hAnsiTheme="minorHAnsi" w:cstheme="minorHAnsi"/>
          <w:b/>
          <w:bCs/>
          <w:sz w:val="22"/>
          <w:szCs w:val="22"/>
        </w:rPr>
        <w:t xml:space="preserve"> – </w:t>
      </w:r>
      <w:r w:rsidR="009D79E1">
        <w:rPr>
          <w:rFonts w:asciiTheme="minorHAnsi" w:hAnsiTheme="minorHAnsi" w:cstheme="minorHAnsi"/>
          <w:b/>
          <w:bCs/>
          <w:sz w:val="22"/>
          <w:szCs w:val="22"/>
        </w:rPr>
        <w:t>Oct</w:t>
      </w:r>
      <w:r>
        <w:rPr>
          <w:rFonts w:asciiTheme="minorHAnsi" w:hAnsiTheme="minorHAnsi" w:cstheme="minorHAnsi"/>
          <w:b/>
          <w:bCs/>
          <w:sz w:val="22"/>
          <w:szCs w:val="22"/>
        </w:rPr>
        <w:t xml:space="preserve"> 202</w:t>
      </w:r>
      <w:r w:rsidR="004E2328">
        <w:rPr>
          <w:rFonts w:asciiTheme="minorHAnsi" w:hAnsiTheme="minorHAnsi" w:cstheme="minorHAnsi"/>
          <w:b/>
          <w:bCs/>
          <w:sz w:val="22"/>
          <w:szCs w:val="22"/>
        </w:rPr>
        <w:t>2</w:t>
      </w:r>
    </w:p>
    <w:p w14:paraId="46CCB839" w14:textId="77777777" w:rsidR="00362FB6" w:rsidRPr="00362FB6" w:rsidRDefault="006C0A19" w:rsidP="00362FB6">
      <w:pPr>
        <w:pStyle w:val="Default"/>
        <w:rPr>
          <w:rFonts w:asciiTheme="minorHAnsi" w:hAnsiTheme="minorHAnsi" w:cstheme="minorHAnsi"/>
          <w:sz w:val="22"/>
          <w:szCs w:val="22"/>
        </w:rPr>
      </w:pPr>
      <w:r>
        <w:rPr>
          <w:rFonts w:asciiTheme="minorHAnsi" w:hAnsiTheme="minorHAnsi" w:cstheme="minorHAnsi"/>
          <w:b/>
          <w:bCs/>
          <w:sz w:val="22"/>
          <w:szCs w:val="22"/>
        </w:rPr>
        <w:t>Data Scientist</w:t>
      </w:r>
      <w:r w:rsidR="00362FB6">
        <w:rPr>
          <w:rFonts w:asciiTheme="minorHAnsi" w:hAnsiTheme="minorHAnsi" w:cstheme="minorHAnsi"/>
          <w:b/>
          <w:bCs/>
          <w:sz w:val="22"/>
          <w:szCs w:val="22"/>
        </w:rPr>
        <w:t xml:space="preserve">                                                                         </w:t>
      </w:r>
    </w:p>
    <w:p w14:paraId="36C446D9" w14:textId="77777777" w:rsidR="00362FB6" w:rsidRPr="00362FB6" w:rsidRDefault="00362FB6" w:rsidP="00362FB6">
      <w:pPr>
        <w:pStyle w:val="Default"/>
        <w:rPr>
          <w:rFonts w:asciiTheme="minorHAnsi" w:hAnsiTheme="minorHAnsi" w:cstheme="minorHAnsi"/>
          <w:sz w:val="22"/>
          <w:szCs w:val="22"/>
        </w:rPr>
      </w:pPr>
      <w:r w:rsidRPr="00362FB6">
        <w:rPr>
          <w:rFonts w:asciiTheme="minorHAnsi" w:hAnsiTheme="minorHAnsi" w:cstheme="minorHAnsi"/>
          <w:b/>
          <w:bCs/>
          <w:sz w:val="22"/>
          <w:szCs w:val="22"/>
        </w:rPr>
        <w:t xml:space="preserve">Responsibilities: </w:t>
      </w:r>
    </w:p>
    <w:p w14:paraId="1B926A9C"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Conducted in-depth data analysis to uncover behavioral trends and engagement drivers, improving user retention and enhancing overall user experience.</w:t>
      </w:r>
    </w:p>
    <w:p w14:paraId="5B10B371"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Developed and optimized MySQL queries using techniques such as correlated subqueries, joins, and indexing to track and analyze key user activity metrics, ensuring efficient performance on large datasets.</w:t>
      </w:r>
    </w:p>
    <w:p w14:paraId="2AC0EEE9"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Designed and managed relational databases, leveraging MySQL stored procedures and user-defined functions to automate recurring reporting tasks and streamline data workflows.</w:t>
      </w:r>
    </w:p>
    <w:p w14:paraId="469A39F5"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Created interactive dashboards and visualizations using Tableau to monitor KPIs, A/B test results, and key business metrics, delivering actionable insights to stakeholders.</w:t>
      </w:r>
    </w:p>
    <w:p w14:paraId="25AE59A0"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Analyzed user activity patterns to identify underperforming segments, providing targeted recommendations that improved engagement and retention rates.</w:t>
      </w:r>
    </w:p>
    <w:p w14:paraId="2CB11F00"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Performed advanced statistical analyses, including hypothesis testing and regression analysis, to uncover trends and provide actionable business insights.</w:t>
      </w:r>
    </w:p>
    <w:p w14:paraId="21FF0E9B"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Automated data extraction and transformation processes using Python (Pandas, NumPy) and SQL, reducing manual effort and enhancing reporting efficiency.</w:t>
      </w:r>
    </w:p>
    <w:p w14:paraId="50E00E59"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Collaborated with cross-functional teams to translate business requirements into analytical solutions, delivering insights aligned with organizational goals.</w:t>
      </w:r>
    </w:p>
    <w:p w14:paraId="3E935575"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Optimized database performance by implementing indexing strategies and query optimization techniques, reducing query execution time and ensuring reliable data access.</w:t>
      </w:r>
    </w:p>
    <w:p w14:paraId="35423D46"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Monitored and validated data quality across multiple sources, ensuring consistency and accuracy in analytics and reporting.</w:t>
      </w:r>
    </w:p>
    <w:p w14:paraId="4935831E" w14:textId="77777777" w:rsidR="004E2328" w:rsidRPr="00333635" w:rsidRDefault="004E2328" w:rsidP="004E2328">
      <w:pPr>
        <w:pStyle w:val="NoSpacing"/>
        <w:widowControl w:val="0"/>
        <w:numPr>
          <w:ilvl w:val="0"/>
          <w:numId w:val="14"/>
        </w:numPr>
        <w:jc w:val="both"/>
        <w:rPr>
          <w:rFonts w:ascii="Calibri" w:hAnsi="Calibri" w:cs="Calibri"/>
        </w:rPr>
      </w:pPr>
      <w:r w:rsidRPr="00333635">
        <w:rPr>
          <w:rFonts w:ascii="Calibri" w:hAnsi="Calibri" w:cs="Calibri"/>
        </w:rPr>
        <w:t xml:space="preserve">Supported ad hoc analysis requests by creating custom SQL queries and Excel reports, enabling quick and accurate </w:t>
      </w:r>
    </w:p>
    <w:p w14:paraId="24F3E3D3" w14:textId="77777777" w:rsidR="004E2328" w:rsidRPr="00333635" w:rsidRDefault="004E2328" w:rsidP="004E2328">
      <w:pPr>
        <w:pStyle w:val="NoSpacing"/>
        <w:widowControl w:val="0"/>
        <w:ind w:left="360"/>
        <w:jc w:val="both"/>
        <w:rPr>
          <w:rFonts w:ascii="Calibri" w:hAnsi="Calibri" w:cs="Calibri"/>
        </w:rPr>
      </w:pPr>
      <w:r w:rsidRPr="00333635">
        <w:rPr>
          <w:rFonts w:ascii="Calibri" w:hAnsi="Calibri" w:cs="Calibri"/>
        </w:rPr>
        <w:t>responses to business challenges.</w:t>
      </w:r>
    </w:p>
    <w:p w14:paraId="7F2502F6" w14:textId="77777777" w:rsidR="00C35912" w:rsidRPr="006C0A19" w:rsidRDefault="00C35912" w:rsidP="00C35912">
      <w:pPr>
        <w:pStyle w:val="ListParagraph"/>
        <w:shd w:val="clear" w:color="auto" w:fill="FFFFFF"/>
        <w:spacing w:after="0"/>
        <w:jc w:val="both"/>
        <w:rPr>
          <w:rFonts w:eastAsia="Times New Roman" w:cstheme="minorHAnsi"/>
          <w:color w:val="000000"/>
          <w:u w:val="single"/>
        </w:rPr>
      </w:pPr>
    </w:p>
    <w:p w14:paraId="49EF9446" w14:textId="77777777" w:rsidR="00792D59" w:rsidRDefault="00180DF3" w:rsidP="006C0A19">
      <w:pPr>
        <w:shd w:val="clear" w:color="auto" w:fill="FFFFFF"/>
        <w:spacing w:after="0"/>
        <w:jc w:val="both"/>
        <w:rPr>
          <w:rFonts w:eastAsia="Times New Roman" w:cstheme="minorHAnsi"/>
        </w:rPr>
      </w:pPr>
      <w:r w:rsidRPr="00E81E33">
        <w:rPr>
          <w:rFonts w:eastAsia="Times New Roman" w:cstheme="minorHAnsi"/>
          <w:b/>
          <w:bCs/>
          <w:color w:val="000000"/>
          <w:u w:val="single"/>
        </w:rPr>
        <w:t>Environment:</w:t>
      </w:r>
      <w:r w:rsidRPr="00E32D83">
        <w:rPr>
          <w:rFonts w:eastAsia="Times New Roman" w:cstheme="minorHAnsi"/>
        </w:rPr>
        <w:t> </w:t>
      </w:r>
      <w:r w:rsidR="006C0A19" w:rsidRPr="006C0A19">
        <w:rPr>
          <w:rFonts w:eastAsia="Times New Roman" w:cstheme="minorHAnsi"/>
        </w:rPr>
        <w:t>Python, SQL, PySpark, Pandas, NumPy, Seaborn, XGBoost, LSTM, MLflow</w:t>
      </w:r>
    </w:p>
    <w:p w14:paraId="0718137B" w14:textId="77777777" w:rsidR="00BF420A" w:rsidRDefault="00BF420A" w:rsidP="006C0A19">
      <w:pPr>
        <w:shd w:val="clear" w:color="auto" w:fill="FFFFFF"/>
        <w:spacing w:after="0"/>
        <w:jc w:val="both"/>
        <w:rPr>
          <w:rFonts w:eastAsia="Times New Roman" w:cstheme="minorHAnsi"/>
        </w:rPr>
      </w:pPr>
    </w:p>
    <w:p w14:paraId="08029BA1" w14:textId="79AE3955" w:rsidR="00BF420A" w:rsidRPr="00BF420A" w:rsidRDefault="00BF420A" w:rsidP="004E2328">
      <w:pPr>
        <w:pStyle w:val="ListParagraph"/>
        <w:shd w:val="clear" w:color="auto" w:fill="FFFFFF"/>
        <w:spacing w:after="0"/>
        <w:jc w:val="both"/>
        <w:rPr>
          <w:rFonts w:asciiTheme="minorHAnsi" w:hAnsiTheme="minorHAnsi" w:cstheme="minorHAnsi"/>
        </w:rPr>
      </w:pPr>
    </w:p>
    <w:sectPr w:rsidR="00BF420A" w:rsidRPr="00BF420A" w:rsidSect="00F31DF3">
      <w:pgSz w:w="12240" w:h="15840"/>
      <w:pgMar w:top="450" w:right="720" w:bottom="45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FC16" w14:textId="77777777" w:rsidR="002A35C5" w:rsidRDefault="002A35C5" w:rsidP="00E14866">
      <w:pPr>
        <w:spacing w:after="0" w:line="240" w:lineRule="auto"/>
      </w:pPr>
      <w:r>
        <w:separator/>
      </w:r>
    </w:p>
  </w:endnote>
  <w:endnote w:type="continuationSeparator" w:id="0">
    <w:p w14:paraId="3781519C" w14:textId="77777777" w:rsidR="002A35C5" w:rsidRDefault="002A35C5" w:rsidP="00E14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Goudy Old Style">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EF42" w14:textId="77777777" w:rsidR="002A35C5" w:rsidRDefault="002A35C5" w:rsidP="00E14866">
      <w:pPr>
        <w:spacing w:after="0" w:line="240" w:lineRule="auto"/>
      </w:pPr>
      <w:r>
        <w:separator/>
      </w:r>
    </w:p>
  </w:footnote>
  <w:footnote w:type="continuationSeparator" w:id="0">
    <w:p w14:paraId="4B506F67" w14:textId="77777777" w:rsidR="002A35C5" w:rsidRDefault="002A35C5" w:rsidP="00E14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77A"/>
    <w:multiLevelType w:val="hybridMultilevel"/>
    <w:tmpl w:val="73BC63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CF10D3F"/>
    <w:multiLevelType w:val="hybridMultilevel"/>
    <w:tmpl w:val="9866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40B72C0"/>
    <w:multiLevelType w:val="hybridMultilevel"/>
    <w:tmpl w:val="FB84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D5109"/>
    <w:multiLevelType w:val="multilevel"/>
    <w:tmpl w:val="3BF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2D4446"/>
    <w:multiLevelType w:val="hybridMultilevel"/>
    <w:tmpl w:val="04AE0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C652DF"/>
    <w:multiLevelType w:val="hybridMultilevel"/>
    <w:tmpl w:val="F980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44D51"/>
    <w:multiLevelType w:val="hybridMultilevel"/>
    <w:tmpl w:val="92F2D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7A3C82"/>
    <w:multiLevelType w:val="hybridMultilevel"/>
    <w:tmpl w:val="0B9A6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A8009FA"/>
    <w:multiLevelType w:val="hybridMultilevel"/>
    <w:tmpl w:val="CAE4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059F2"/>
    <w:multiLevelType w:val="hybridMultilevel"/>
    <w:tmpl w:val="A35A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751B0"/>
    <w:multiLevelType w:val="hybridMultilevel"/>
    <w:tmpl w:val="17BE1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FC67C7"/>
    <w:multiLevelType w:val="hybridMultilevel"/>
    <w:tmpl w:val="8ABCC6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6086226"/>
    <w:multiLevelType w:val="hybridMultilevel"/>
    <w:tmpl w:val="F7B43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EF0044C"/>
    <w:multiLevelType w:val="hybridMultilevel"/>
    <w:tmpl w:val="FA4AA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921859">
    <w:abstractNumId w:val="6"/>
  </w:num>
  <w:num w:numId="2" w16cid:durableId="202712159">
    <w:abstractNumId w:val="4"/>
  </w:num>
  <w:num w:numId="3" w16cid:durableId="644966286">
    <w:abstractNumId w:val="12"/>
  </w:num>
  <w:num w:numId="4" w16cid:durableId="2057703737">
    <w:abstractNumId w:val="3"/>
  </w:num>
  <w:num w:numId="5" w16cid:durableId="1658612837">
    <w:abstractNumId w:val="5"/>
  </w:num>
  <w:num w:numId="6" w16cid:durableId="1322153229">
    <w:abstractNumId w:val="8"/>
  </w:num>
  <w:num w:numId="7" w16cid:durableId="654991049">
    <w:abstractNumId w:val="2"/>
  </w:num>
  <w:num w:numId="8" w16cid:durableId="250967024">
    <w:abstractNumId w:val="10"/>
  </w:num>
  <w:num w:numId="9" w16cid:durableId="749011199">
    <w:abstractNumId w:val="13"/>
  </w:num>
  <w:num w:numId="10" w16cid:durableId="930628935">
    <w:abstractNumId w:val="11"/>
  </w:num>
  <w:num w:numId="11" w16cid:durableId="1725104509">
    <w:abstractNumId w:val="7"/>
  </w:num>
  <w:num w:numId="12" w16cid:durableId="1239561922">
    <w:abstractNumId w:val="9"/>
  </w:num>
  <w:num w:numId="13" w16cid:durableId="1997956444">
    <w:abstractNumId w:val="0"/>
  </w:num>
  <w:num w:numId="14" w16cid:durableId="9782199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66"/>
    <w:rsid w:val="00001618"/>
    <w:rsid w:val="0000434E"/>
    <w:rsid w:val="000065D1"/>
    <w:rsid w:val="00006AF9"/>
    <w:rsid w:val="00010A21"/>
    <w:rsid w:val="000125A9"/>
    <w:rsid w:val="00017ECA"/>
    <w:rsid w:val="00017F00"/>
    <w:rsid w:val="00020BFA"/>
    <w:rsid w:val="000222AD"/>
    <w:rsid w:val="000239B3"/>
    <w:rsid w:val="00024119"/>
    <w:rsid w:val="0003714B"/>
    <w:rsid w:val="000406C8"/>
    <w:rsid w:val="00041EF3"/>
    <w:rsid w:val="0004434E"/>
    <w:rsid w:val="00045FD9"/>
    <w:rsid w:val="00047557"/>
    <w:rsid w:val="00050564"/>
    <w:rsid w:val="000523E0"/>
    <w:rsid w:val="00052434"/>
    <w:rsid w:val="0005245E"/>
    <w:rsid w:val="00057600"/>
    <w:rsid w:val="00063ECD"/>
    <w:rsid w:val="00070665"/>
    <w:rsid w:val="00072E0E"/>
    <w:rsid w:val="000820FB"/>
    <w:rsid w:val="00086FF7"/>
    <w:rsid w:val="00087CBA"/>
    <w:rsid w:val="00096C48"/>
    <w:rsid w:val="000A0B07"/>
    <w:rsid w:val="000A3165"/>
    <w:rsid w:val="000A789A"/>
    <w:rsid w:val="000B11DC"/>
    <w:rsid w:val="000B3A07"/>
    <w:rsid w:val="000C7BF8"/>
    <w:rsid w:val="000D183C"/>
    <w:rsid w:val="000D271C"/>
    <w:rsid w:val="000D63A3"/>
    <w:rsid w:val="000E4082"/>
    <w:rsid w:val="000E453A"/>
    <w:rsid w:val="000F3A91"/>
    <w:rsid w:val="001057DE"/>
    <w:rsid w:val="00106325"/>
    <w:rsid w:val="001070C6"/>
    <w:rsid w:val="00112AC5"/>
    <w:rsid w:val="0011583A"/>
    <w:rsid w:val="00116BED"/>
    <w:rsid w:val="00121B88"/>
    <w:rsid w:val="0012232C"/>
    <w:rsid w:val="001223E2"/>
    <w:rsid w:val="00122D0E"/>
    <w:rsid w:val="00124E99"/>
    <w:rsid w:val="00125781"/>
    <w:rsid w:val="00125C82"/>
    <w:rsid w:val="00126916"/>
    <w:rsid w:val="00132A72"/>
    <w:rsid w:val="0013491D"/>
    <w:rsid w:val="00151BB8"/>
    <w:rsid w:val="001541AF"/>
    <w:rsid w:val="00155227"/>
    <w:rsid w:val="0015650D"/>
    <w:rsid w:val="00160720"/>
    <w:rsid w:val="001614DE"/>
    <w:rsid w:val="0016185D"/>
    <w:rsid w:val="001622F3"/>
    <w:rsid w:val="00162BBA"/>
    <w:rsid w:val="001650A3"/>
    <w:rsid w:val="00171252"/>
    <w:rsid w:val="00171AB9"/>
    <w:rsid w:val="00180DF3"/>
    <w:rsid w:val="00181668"/>
    <w:rsid w:val="00186207"/>
    <w:rsid w:val="00192D8F"/>
    <w:rsid w:val="001957B5"/>
    <w:rsid w:val="0019786F"/>
    <w:rsid w:val="001A168B"/>
    <w:rsid w:val="001A2FEF"/>
    <w:rsid w:val="001A3F88"/>
    <w:rsid w:val="001A563D"/>
    <w:rsid w:val="001A5D7F"/>
    <w:rsid w:val="001A61BC"/>
    <w:rsid w:val="001B3D3C"/>
    <w:rsid w:val="001B7111"/>
    <w:rsid w:val="001C1CC6"/>
    <w:rsid w:val="001C7AEF"/>
    <w:rsid w:val="001D3ED3"/>
    <w:rsid w:val="001D4B9F"/>
    <w:rsid w:val="001D5149"/>
    <w:rsid w:val="001E13E1"/>
    <w:rsid w:val="001E2637"/>
    <w:rsid w:val="001E4ADB"/>
    <w:rsid w:val="001E50EC"/>
    <w:rsid w:val="001F7FF7"/>
    <w:rsid w:val="002020AF"/>
    <w:rsid w:val="002149A2"/>
    <w:rsid w:val="00220930"/>
    <w:rsid w:val="00225E67"/>
    <w:rsid w:val="00230444"/>
    <w:rsid w:val="00231FD2"/>
    <w:rsid w:val="0023308F"/>
    <w:rsid w:val="00234565"/>
    <w:rsid w:val="002351AF"/>
    <w:rsid w:val="00240DF5"/>
    <w:rsid w:val="002449CB"/>
    <w:rsid w:val="00244A0C"/>
    <w:rsid w:val="0024575A"/>
    <w:rsid w:val="0024685A"/>
    <w:rsid w:val="00255093"/>
    <w:rsid w:val="002568E2"/>
    <w:rsid w:val="0025765B"/>
    <w:rsid w:val="0026027A"/>
    <w:rsid w:val="00270361"/>
    <w:rsid w:val="00273F62"/>
    <w:rsid w:val="002757CD"/>
    <w:rsid w:val="002852D8"/>
    <w:rsid w:val="002975DD"/>
    <w:rsid w:val="002A35C5"/>
    <w:rsid w:val="002A4DA7"/>
    <w:rsid w:val="002B0613"/>
    <w:rsid w:val="002B265C"/>
    <w:rsid w:val="002C2E1D"/>
    <w:rsid w:val="002C5F85"/>
    <w:rsid w:val="002E6FBB"/>
    <w:rsid w:val="002F250C"/>
    <w:rsid w:val="002F333E"/>
    <w:rsid w:val="00303357"/>
    <w:rsid w:val="00303878"/>
    <w:rsid w:val="00303AF3"/>
    <w:rsid w:val="00304733"/>
    <w:rsid w:val="00305A9D"/>
    <w:rsid w:val="00315924"/>
    <w:rsid w:val="00316713"/>
    <w:rsid w:val="00321A90"/>
    <w:rsid w:val="0032429A"/>
    <w:rsid w:val="0032548E"/>
    <w:rsid w:val="003276A6"/>
    <w:rsid w:val="00330E66"/>
    <w:rsid w:val="003445A0"/>
    <w:rsid w:val="00350D06"/>
    <w:rsid w:val="00356BBF"/>
    <w:rsid w:val="003619D0"/>
    <w:rsid w:val="003629EC"/>
    <w:rsid w:val="00362CB8"/>
    <w:rsid w:val="00362FB6"/>
    <w:rsid w:val="0037045A"/>
    <w:rsid w:val="00370BCD"/>
    <w:rsid w:val="00377490"/>
    <w:rsid w:val="00377DA2"/>
    <w:rsid w:val="00384689"/>
    <w:rsid w:val="003866FC"/>
    <w:rsid w:val="00390952"/>
    <w:rsid w:val="00392463"/>
    <w:rsid w:val="00394DB7"/>
    <w:rsid w:val="003A55F8"/>
    <w:rsid w:val="003B0742"/>
    <w:rsid w:val="003B503A"/>
    <w:rsid w:val="003B6116"/>
    <w:rsid w:val="003C012F"/>
    <w:rsid w:val="003C34EE"/>
    <w:rsid w:val="003C451B"/>
    <w:rsid w:val="003C4571"/>
    <w:rsid w:val="003C760C"/>
    <w:rsid w:val="003D20B9"/>
    <w:rsid w:val="003D4BCC"/>
    <w:rsid w:val="003E29D8"/>
    <w:rsid w:val="003E2ECC"/>
    <w:rsid w:val="003E5CA7"/>
    <w:rsid w:val="003F1842"/>
    <w:rsid w:val="003F5C14"/>
    <w:rsid w:val="00400E69"/>
    <w:rsid w:val="00401B89"/>
    <w:rsid w:val="0040292C"/>
    <w:rsid w:val="004038A8"/>
    <w:rsid w:val="00413E60"/>
    <w:rsid w:val="00414489"/>
    <w:rsid w:val="00417E61"/>
    <w:rsid w:val="004306B6"/>
    <w:rsid w:val="00431721"/>
    <w:rsid w:val="00435318"/>
    <w:rsid w:val="00436DB6"/>
    <w:rsid w:val="00443A1A"/>
    <w:rsid w:val="004451E3"/>
    <w:rsid w:val="00445FA8"/>
    <w:rsid w:val="004478C3"/>
    <w:rsid w:val="00451DF9"/>
    <w:rsid w:val="00453FC3"/>
    <w:rsid w:val="00461A3F"/>
    <w:rsid w:val="0046673F"/>
    <w:rsid w:val="00473EAE"/>
    <w:rsid w:val="004814DE"/>
    <w:rsid w:val="00484E59"/>
    <w:rsid w:val="00485F5B"/>
    <w:rsid w:val="004902A2"/>
    <w:rsid w:val="004A4415"/>
    <w:rsid w:val="004A7792"/>
    <w:rsid w:val="004B4F26"/>
    <w:rsid w:val="004B5A16"/>
    <w:rsid w:val="004B6B80"/>
    <w:rsid w:val="004B76B6"/>
    <w:rsid w:val="004B7743"/>
    <w:rsid w:val="004C084C"/>
    <w:rsid w:val="004C23CA"/>
    <w:rsid w:val="004C309A"/>
    <w:rsid w:val="004C6E50"/>
    <w:rsid w:val="004C7461"/>
    <w:rsid w:val="004C7542"/>
    <w:rsid w:val="004C7B28"/>
    <w:rsid w:val="004D30ED"/>
    <w:rsid w:val="004D70D8"/>
    <w:rsid w:val="004E08BA"/>
    <w:rsid w:val="004E2328"/>
    <w:rsid w:val="004E2979"/>
    <w:rsid w:val="004E404F"/>
    <w:rsid w:val="004E54B7"/>
    <w:rsid w:val="004E6516"/>
    <w:rsid w:val="004F0808"/>
    <w:rsid w:val="004F3F56"/>
    <w:rsid w:val="004F524C"/>
    <w:rsid w:val="0050534F"/>
    <w:rsid w:val="00506724"/>
    <w:rsid w:val="00510407"/>
    <w:rsid w:val="005178C3"/>
    <w:rsid w:val="00524476"/>
    <w:rsid w:val="00530646"/>
    <w:rsid w:val="00531B66"/>
    <w:rsid w:val="0053220C"/>
    <w:rsid w:val="005326BD"/>
    <w:rsid w:val="00532AD0"/>
    <w:rsid w:val="00532BC5"/>
    <w:rsid w:val="005407ED"/>
    <w:rsid w:val="0054623C"/>
    <w:rsid w:val="00547496"/>
    <w:rsid w:val="005474E4"/>
    <w:rsid w:val="0055024F"/>
    <w:rsid w:val="00556702"/>
    <w:rsid w:val="00556DDF"/>
    <w:rsid w:val="005572AF"/>
    <w:rsid w:val="00562F57"/>
    <w:rsid w:val="0056366D"/>
    <w:rsid w:val="005661E3"/>
    <w:rsid w:val="00566989"/>
    <w:rsid w:val="00566FAE"/>
    <w:rsid w:val="005706E0"/>
    <w:rsid w:val="00571FF0"/>
    <w:rsid w:val="0057559C"/>
    <w:rsid w:val="00576283"/>
    <w:rsid w:val="00580A16"/>
    <w:rsid w:val="0058257B"/>
    <w:rsid w:val="005861D9"/>
    <w:rsid w:val="00593755"/>
    <w:rsid w:val="00593CF9"/>
    <w:rsid w:val="00597DF5"/>
    <w:rsid w:val="005A3A1A"/>
    <w:rsid w:val="005B0932"/>
    <w:rsid w:val="005B1AF6"/>
    <w:rsid w:val="005B57BB"/>
    <w:rsid w:val="005C550C"/>
    <w:rsid w:val="005C5F98"/>
    <w:rsid w:val="005C7BD2"/>
    <w:rsid w:val="005D52F4"/>
    <w:rsid w:val="005D58D8"/>
    <w:rsid w:val="005E0971"/>
    <w:rsid w:val="005E60AD"/>
    <w:rsid w:val="005F293D"/>
    <w:rsid w:val="00602ECE"/>
    <w:rsid w:val="00614BD7"/>
    <w:rsid w:val="00614E23"/>
    <w:rsid w:val="006159E0"/>
    <w:rsid w:val="006161B7"/>
    <w:rsid w:val="006254ED"/>
    <w:rsid w:val="00625618"/>
    <w:rsid w:val="006268FC"/>
    <w:rsid w:val="00626D9C"/>
    <w:rsid w:val="006324D5"/>
    <w:rsid w:val="00632BF5"/>
    <w:rsid w:val="0063709F"/>
    <w:rsid w:val="00637BB6"/>
    <w:rsid w:val="00640D2F"/>
    <w:rsid w:val="00644F09"/>
    <w:rsid w:val="0064555B"/>
    <w:rsid w:val="00651933"/>
    <w:rsid w:val="006551CC"/>
    <w:rsid w:val="00660118"/>
    <w:rsid w:val="006616CD"/>
    <w:rsid w:val="00662DEC"/>
    <w:rsid w:val="00664D0E"/>
    <w:rsid w:val="00670E1E"/>
    <w:rsid w:val="006717A0"/>
    <w:rsid w:val="0067241A"/>
    <w:rsid w:val="006736E0"/>
    <w:rsid w:val="0067680B"/>
    <w:rsid w:val="006859A9"/>
    <w:rsid w:val="0069039F"/>
    <w:rsid w:val="00697DF8"/>
    <w:rsid w:val="006A1290"/>
    <w:rsid w:val="006A1D85"/>
    <w:rsid w:val="006A2210"/>
    <w:rsid w:val="006B13D4"/>
    <w:rsid w:val="006B1678"/>
    <w:rsid w:val="006B1CD6"/>
    <w:rsid w:val="006B373B"/>
    <w:rsid w:val="006B7A44"/>
    <w:rsid w:val="006C0A19"/>
    <w:rsid w:val="006C3AA8"/>
    <w:rsid w:val="006C424B"/>
    <w:rsid w:val="006C5E0A"/>
    <w:rsid w:val="006C5FCC"/>
    <w:rsid w:val="006C6163"/>
    <w:rsid w:val="006C63E8"/>
    <w:rsid w:val="006C76B7"/>
    <w:rsid w:val="006D710C"/>
    <w:rsid w:val="006E06EA"/>
    <w:rsid w:val="006E1239"/>
    <w:rsid w:val="006E4888"/>
    <w:rsid w:val="006E6EFE"/>
    <w:rsid w:val="006F4C87"/>
    <w:rsid w:val="006F509E"/>
    <w:rsid w:val="006F5D95"/>
    <w:rsid w:val="00704E32"/>
    <w:rsid w:val="007077A8"/>
    <w:rsid w:val="00711EB3"/>
    <w:rsid w:val="007219A4"/>
    <w:rsid w:val="007277EB"/>
    <w:rsid w:val="00730343"/>
    <w:rsid w:val="00736808"/>
    <w:rsid w:val="007413D6"/>
    <w:rsid w:val="00742DDB"/>
    <w:rsid w:val="007611D0"/>
    <w:rsid w:val="007615F9"/>
    <w:rsid w:val="00765C48"/>
    <w:rsid w:val="00772FC6"/>
    <w:rsid w:val="00780B1A"/>
    <w:rsid w:val="0078354A"/>
    <w:rsid w:val="00784DBA"/>
    <w:rsid w:val="00787665"/>
    <w:rsid w:val="00790CB2"/>
    <w:rsid w:val="00792D59"/>
    <w:rsid w:val="00792DAF"/>
    <w:rsid w:val="00795CF4"/>
    <w:rsid w:val="007A02A7"/>
    <w:rsid w:val="007A14E0"/>
    <w:rsid w:val="007A44EB"/>
    <w:rsid w:val="007A5501"/>
    <w:rsid w:val="007A6886"/>
    <w:rsid w:val="007A6E01"/>
    <w:rsid w:val="007B15B4"/>
    <w:rsid w:val="007B3BB5"/>
    <w:rsid w:val="007C3E65"/>
    <w:rsid w:val="007C3FC8"/>
    <w:rsid w:val="007C48AD"/>
    <w:rsid w:val="007C4F99"/>
    <w:rsid w:val="007C6EFF"/>
    <w:rsid w:val="007D20CE"/>
    <w:rsid w:val="007D789F"/>
    <w:rsid w:val="007E596D"/>
    <w:rsid w:val="007E6ACB"/>
    <w:rsid w:val="007E6DFC"/>
    <w:rsid w:val="007F696C"/>
    <w:rsid w:val="008014D7"/>
    <w:rsid w:val="008023FD"/>
    <w:rsid w:val="00802462"/>
    <w:rsid w:val="0080362B"/>
    <w:rsid w:val="00805179"/>
    <w:rsid w:val="008067B3"/>
    <w:rsid w:val="008138E1"/>
    <w:rsid w:val="00814964"/>
    <w:rsid w:val="0082589F"/>
    <w:rsid w:val="0083113C"/>
    <w:rsid w:val="0083307B"/>
    <w:rsid w:val="008436EE"/>
    <w:rsid w:val="00843ACD"/>
    <w:rsid w:val="00846315"/>
    <w:rsid w:val="00847C5D"/>
    <w:rsid w:val="00851C55"/>
    <w:rsid w:val="008552F2"/>
    <w:rsid w:val="00856474"/>
    <w:rsid w:val="0086024E"/>
    <w:rsid w:val="00864C9A"/>
    <w:rsid w:val="00873731"/>
    <w:rsid w:val="00873F10"/>
    <w:rsid w:val="008754AA"/>
    <w:rsid w:val="00880525"/>
    <w:rsid w:val="008816AF"/>
    <w:rsid w:val="00881A45"/>
    <w:rsid w:val="00881CB1"/>
    <w:rsid w:val="008843F8"/>
    <w:rsid w:val="008866E4"/>
    <w:rsid w:val="00891594"/>
    <w:rsid w:val="00891712"/>
    <w:rsid w:val="00892E36"/>
    <w:rsid w:val="008961F8"/>
    <w:rsid w:val="0089745F"/>
    <w:rsid w:val="00897790"/>
    <w:rsid w:val="008A318A"/>
    <w:rsid w:val="008B1770"/>
    <w:rsid w:val="008B6225"/>
    <w:rsid w:val="008B7BD0"/>
    <w:rsid w:val="008C0939"/>
    <w:rsid w:val="008C51F4"/>
    <w:rsid w:val="008C6F1F"/>
    <w:rsid w:val="008C78AD"/>
    <w:rsid w:val="008D00FD"/>
    <w:rsid w:val="008D0AF8"/>
    <w:rsid w:val="008D1875"/>
    <w:rsid w:val="008D61FE"/>
    <w:rsid w:val="008D6768"/>
    <w:rsid w:val="008F39A4"/>
    <w:rsid w:val="008F625C"/>
    <w:rsid w:val="008F7464"/>
    <w:rsid w:val="008F7CD0"/>
    <w:rsid w:val="00902379"/>
    <w:rsid w:val="00904DF1"/>
    <w:rsid w:val="00905477"/>
    <w:rsid w:val="00905627"/>
    <w:rsid w:val="009107EC"/>
    <w:rsid w:val="00913552"/>
    <w:rsid w:val="009145ED"/>
    <w:rsid w:val="00916133"/>
    <w:rsid w:val="009208A6"/>
    <w:rsid w:val="009215ED"/>
    <w:rsid w:val="00922900"/>
    <w:rsid w:val="00923B4A"/>
    <w:rsid w:val="00924325"/>
    <w:rsid w:val="00924D44"/>
    <w:rsid w:val="00926B1D"/>
    <w:rsid w:val="00926F81"/>
    <w:rsid w:val="009322E5"/>
    <w:rsid w:val="00933BBF"/>
    <w:rsid w:val="009358F8"/>
    <w:rsid w:val="00942AA5"/>
    <w:rsid w:val="0094697B"/>
    <w:rsid w:val="0095621B"/>
    <w:rsid w:val="00956EDB"/>
    <w:rsid w:val="009620C5"/>
    <w:rsid w:val="00964520"/>
    <w:rsid w:val="00972370"/>
    <w:rsid w:val="00972885"/>
    <w:rsid w:val="0098328F"/>
    <w:rsid w:val="00984BDB"/>
    <w:rsid w:val="0099140C"/>
    <w:rsid w:val="009914B5"/>
    <w:rsid w:val="009A2CF0"/>
    <w:rsid w:val="009A42A6"/>
    <w:rsid w:val="009A74D5"/>
    <w:rsid w:val="009A7E89"/>
    <w:rsid w:val="009B0740"/>
    <w:rsid w:val="009B1687"/>
    <w:rsid w:val="009B17A6"/>
    <w:rsid w:val="009C0FF4"/>
    <w:rsid w:val="009D0510"/>
    <w:rsid w:val="009D14E8"/>
    <w:rsid w:val="009D2642"/>
    <w:rsid w:val="009D3AED"/>
    <w:rsid w:val="009D4160"/>
    <w:rsid w:val="009D42CC"/>
    <w:rsid w:val="009D5185"/>
    <w:rsid w:val="009D53DE"/>
    <w:rsid w:val="009D6194"/>
    <w:rsid w:val="009D79E1"/>
    <w:rsid w:val="009E0146"/>
    <w:rsid w:val="009E1F59"/>
    <w:rsid w:val="009F20D3"/>
    <w:rsid w:val="009F2F7B"/>
    <w:rsid w:val="009F4584"/>
    <w:rsid w:val="00A0722D"/>
    <w:rsid w:val="00A11BF8"/>
    <w:rsid w:val="00A150ED"/>
    <w:rsid w:val="00A161F8"/>
    <w:rsid w:val="00A24386"/>
    <w:rsid w:val="00A24562"/>
    <w:rsid w:val="00A252E3"/>
    <w:rsid w:val="00A26955"/>
    <w:rsid w:val="00A27895"/>
    <w:rsid w:val="00A320F5"/>
    <w:rsid w:val="00A3336C"/>
    <w:rsid w:val="00A33468"/>
    <w:rsid w:val="00A35E1F"/>
    <w:rsid w:val="00A360F3"/>
    <w:rsid w:val="00A36BE9"/>
    <w:rsid w:val="00A37474"/>
    <w:rsid w:val="00A375C1"/>
    <w:rsid w:val="00A42811"/>
    <w:rsid w:val="00A52E4E"/>
    <w:rsid w:val="00A540E5"/>
    <w:rsid w:val="00A555ED"/>
    <w:rsid w:val="00A62322"/>
    <w:rsid w:val="00A62D62"/>
    <w:rsid w:val="00A64B78"/>
    <w:rsid w:val="00A6587D"/>
    <w:rsid w:val="00A70686"/>
    <w:rsid w:val="00A81DD5"/>
    <w:rsid w:val="00A84499"/>
    <w:rsid w:val="00A8785A"/>
    <w:rsid w:val="00A91C73"/>
    <w:rsid w:val="00A95F60"/>
    <w:rsid w:val="00AA02C8"/>
    <w:rsid w:val="00AA6558"/>
    <w:rsid w:val="00AA7DBF"/>
    <w:rsid w:val="00AB2A92"/>
    <w:rsid w:val="00AB3D4C"/>
    <w:rsid w:val="00AB456A"/>
    <w:rsid w:val="00AB63E9"/>
    <w:rsid w:val="00AB6B16"/>
    <w:rsid w:val="00AB6DF8"/>
    <w:rsid w:val="00AB76FD"/>
    <w:rsid w:val="00AC2791"/>
    <w:rsid w:val="00AD3D62"/>
    <w:rsid w:val="00AD72A6"/>
    <w:rsid w:val="00AE0457"/>
    <w:rsid w:val="00AE15DC"/>
    <w:rsid w:val="00AE16CA"/>
    <w:rsid w:val="00AF02A9"/>
    <w:rsid w:val="00AF40A2"/>
    <w:rsid w:val="00AF5BA9"/>
    <w:rsid w:val="00B00204"/>
    <w:rsid w:val="00B0272C"/>
    <w:rsid w:val="00B12306"/>
    <w:rsid w:val="00B12CA5"/>
    <w:rsid w:val="00B14607"/>
    <w:rsid w:val="00B15B57"/>
    <w:rsid w:val="00B17D1C"/>
    <w:rsid w:val="00B20DD2"/>
    <w:rsid w:val="00B2140E"/>
    <w:rsid w:val="00B22C93"/>
    <w:rsid w:val="00B30D65"/>
    <w:rsid w:val="00B310A5"/>
    <w:rsid w:val="00B31A73"/>
    <w:rsid w:val="00B333C4"/>
    <w:rsid w:val="00B33F6F"/>
    <w:rsid w:val="00B37674"/>
    <w:rsid w:val="00B46782"/>
    <w:rsid w:val="00B5100C"/>
    <w:rsid w:val="00B54C64"/>
    <w:rsid w:val="00B67D04"/>
    <w:rsid w:val="00B70D4D"/>
    <w:rsid w:val="00B750D7"/>
    <w:rsid w:val="00B77227"/>
    <w:rsid w:val="00B81829"/>
    <w:rsid w:val="00B8211F"/>
    <w:rsid w:val="00B86102"/>
    <w:rsid w:val="00B86EBF"/>
    <w:rsid w:val="00B924A3"/>
    <w:rsid w:val="00B9418F"/>
    <w:rsid w:val="00BA1574"/>
    <w:rsid w:val="00BB50FD"/>
    <w:rsid w:val="00BB5111"/>
    <w:rsid w:val="00BB6A5F"/>
    <w:rsid w:val="00BB7655"/>
    <w:rsid w:val="00BC0B4A"/>
    <w:rsid w:val="00BC0E0D"/>
    <w:rsid w:val="00BC2108"/>
    <w:rsid w:val="00BC3925"/>
    <w:rsid w:val="00BC65EC"/>
    <w:rsid w:val="00BC7255"/>
    <w:rsid w:val="00BC753F"/>
    <w:rsid w:val="00BD6D2F"/>
    <w:rsid w:val="00BD7BF9"/>
    <w:rsid w:val="00BF2451"/>
    <w:rsid w:val="00BF420A"/>
    <w:rsid w:val="00C00051"/>
    <w:rsid w:val="00C01D41"/>
    <w:rsid w:val="00C0520D"/>
    <w:rsid w:val="00C05411"/>
    <w:rsid w:val="00C0549C"/>
    <w:rsid w:val="00C06105"/>
    <w:rsid w:val="00C17341"/>
    <w:rsid w:val="00C1789F"/>
    <w:rsid w:val="00C2025C"/>
    <w:rsid w:val="00C21DE9"/>
    <w:rsid w:val="00C231A5"/>
    <w:rsid w:val="00C26D11"/>
    <w:rsid w:val="00C27BCE"/>
    <w:rsid w:val="00C30970"/>
    <w:rsid w:val="00C30B8C"/>
    <w:rsid w:val="00C322DC"/>
    <w:rsid w:val="00C35912"/>
    <w:rsid w:val="00C44814"/>
    <w:rsid w:val="00C55617"/>
    <w:rsid w:val="00C55DC3"/>
    <w:rsid w:val="00C5609B"/>
    <w:rsid w:val="00C57892"/>
    <w:rsid w:val="00C608C6"/>
    <w:rsid w:val="00C60FFA"/>
    <w:rsid w:val="00C6395B"/>
    <w:rsid w:val="00C643FB"/>
    <w:rsid w:val="00C65DB5"/>
    <w:rsid w:val="00C66426"/>
    <w:rsid w:val="00C67CC8"/>
    <w:rsid w:val="00C7389A"/>
    <w:rsid w:val="00C776C3"/>
    <w:rsid w:val="00C77A2A"/>
    <w:rsid w:val="00C83007"/>
    <w:rsid w:val="00C8301F"/>
    <w:rsid w:val="00C8394B"/>
    <w:rsid w:val="00C9111C"/>
    <w:rsid w:val="00C9166E"/>
    <w:rsid w:val="00CA00AE"/>
    <w:rsid w:val="00CA13B2"/>
    <w:rsid w:val="00CA1DB3"/>
    <w:rsid w:val="00CA5D48"/>
    <w:rsid w:val="00CA688F"/>
    <w:rsid w:val="00CA6BE3"/>
    <w:rsid w:val="00CA7886"/>
    <w:rsid w:val="00CB2755"/>
    <w:rsid w:val="00CC3D6C"/>
    <w:rsid w:val="00CC529C"/>
    <w:rsid w:val="00CC6081"/>
    <w:rsid w:val="00CC6F1B"/>
    <w:rsid w:val="00CD6CCD"/>
    <w:rsid w:val="00CD70E5"/>
    <w:rsid w:val="00CE2E9F"/>
    <w:rsid w:val="00CE4122"/>
    <w:rsid w:val="00CF1C81"/>
    <w:rsid w:val="00CF3C03"/>
    <w:rsid w:val="00CF7035"/>
    <w:rsid w:val="00D00EF8"/>
    <w:rsid w:val="00D0131D"/>
    <w:rsid w:val="00D02286"/>
    <w:rsid w:val="00D03E0A"/>
    <w:rsid w:val="00D13E48"/>
    <w:rsid w:val="00D17609"/>
    <w:rsid w:val="00D203A7"/>
    <w:rsid w:val="00D21C28"/>
    <w:rsid w:val="00D21C33"/>
    <w:rsid w:val="00D23E8E"/>
    <w:rsid w:val="00D27552"/>
    <w:rsid w:val="00D328A7"/>
    <w:rsid w:val="00D416FD"/>
    <w:rsid w:val="00D42382"/>
    <w:rsid w:val="00D4639F"/>
    <w:rsid w:val="00D54E51"/>
    <w:rsid w:val="00D54EF1"/>
    <w:rsid w:val="00D571E4"/>
    <w:rsid w:val="00D5735D"/>
    <w:rsid w:val="00D633B5"/>
    <w:rsid w:val="00D7373D"/>
    <w:rsid w:val="00D75281"/>
    <w:rsid w:val="00D77221"/>
    <w:rsid w:val="00D828FB"/>
    <w:rsid w:val="00D84851"/>
    <w:rsid w:val="00D859BB"/>
    <w:rsid w:val="00D87622"/>
    <w:rsid w:val="00D87DF6"/>
    <w:rsid w:val="00D9243F"/>
    <w:rsid w:val="00D9628C"/>
    <w:rsid w:val="00D9723E"/>
    <w:rsid w:val="00DA2305"/>
    <w:rsid w:val="00DA3242"/>
    <w:rsid w:val="00DA361D"/>
    <w:rsid w:val="00DA4C16"/>
    <w:rsid w:val="00DA562F"/>
    <w:rsid w:val="00DB0451"/>
    <w:rsid w:val="00DB4950"/>
    <w:rsid w:val="00DB5F6C"/>
    <w:rsid w:val="00DC271A"/>
    <w:rsid w:val="00DC40FA"/>
    <w:rsid w:val="00DD30E9"/>
    <w:rsid w:val="00DD330E"/>
    <w:rsid w:val="00DE19A5"/>
    <w:rsid w:val="00DE3803"/>
    <w:rsid w:val="00DE448B"/>
    <w:rsid w:val="00DE764B"/>
    <w:rsid w:val="00DF07D9"/>
    <w:rsid w:val="00DF2829"/>
    <w:rsid w:val="00DF7E11"/>
    <w:rsid w:val="00E00345"/>
    <w:rsid w:val="00E10001"/>
    <w:rsid w:val="00E120B5"/>
    <w:rsid w:val="00E12AD8"/>
    <w:rsid w:val="00E12E0E"/>
    <w:rsid w:val="00E142E0"/>
    <w:rsid w:val="00E14866"/>
    <w:rsid w:val="00E20401"/>
    <w:rsid w:val="00E240CD"/>
    <w:rsid w:val="00E3196D"/>
    <w:rsid w:val="00E326D5"/>
    <w:rsid w:val="00E4796D"/>
    <w:rsid w:val="00E52992"/>
    <w:rsid w:val="00E66100"/>
    <w:rsid w:val="00E673EB"/>
    <w:rsid w:val="00E70D01"/>
    <w:rsid w:val="00E8144C"/>
    <w:rsid w:val="00E839F2"/>
    <w:rsid w:val="00E8656D"/>
    <w:rsid w:val="00E8703B"/>
    <w:rsid w:val="00E90396"/>
    <w:rsid w:val="00E92D68"/>
    <w:rsid w:val="00E976A8"/>
    <w:rsid w:val="00EA1B76"/>
    <w:rsid w:val="00EA256C"/>
    <w:rsid w:val="00EA5F15"/>
    <w:rsid w:val="00EB300F"/>
    <w:rsid w:val="00EB672D"/>
    <w:rsid w:val="00EC04B8"/>
    <w:rsid w:val="00EC1C37"/>
    <w:rsid w:val="00EC4E72"/>
    <w:rsid w:val="00ED13E5"/>
    <w:rsid w:val="00ED293B"/>
    <w:rsid w:val="00EE2EEF"/>
    <w:rsid w:val="00EE42FA"/>
    <w:rsid w:val="00EE4739"/>
    <w:rsid w:val="00EE7E38"/>
    <w:rsid w:val="00EF278E"/>
    <w:rsid w:val="00EF40A0"/>
    <w:rsid w:val="00EF4976"/>
    <w:rsid w:val="00EF6426"/>
    <w:rsid w:val="00F0007E"/>
    <w:rsid w:val="00F001F2"/>
    <w:rsid w:val="00F01F9D"/>
    <w:rsid w:val="00F02648"/>
    <w:rsid w:val="00F02A8F"/>
    <w:rsid w:val="00F036B1"/>
    <w:rsid w:val="00F03A9D"/>
    <w:rsid w:val="00F03E7A"/>
    <w:rsid w:val="00F06C50"/>
    <w:rsid w:val="00F06F9D"/>
    <w:rsid w:val="00F10D89"/>
    <w:rsid w:val="00F14376"/>
    <w:rsid w:val="00F15D18"/>
    <w:rsid w:val="00F16A4C"/>
    <w:rsid w:val="00F20434"/>
    <w:rsid w:val="00F22353"/>
    <w:rsid w:val="00F23C86"/>
    <w:rsid w:val="00F24AE2"/>
    <w:rsid w:val="00F3137C"/>
    <w:rsid w:val="00F31DF3"/>
    <w:rsid w:val="00F328FD"/>
    <w:rsid w:val="00F408ED"/>
    <w:rsid w:val="00F44B9F"/>
    <w:rsid w:val="00F53FB4"/>
    <w:rsid w:val="00F553F6"/>
    <w:rsid w:val="00F63D7E"/>
    <w:rsid w:val="00F64760"/>
    <w:rsid w:val="00F66E74"/>
    <w:rsid w:val="00F758A4"/>
    <w:rsid w:val="00F76054"/>
    <w:rsid w:val="00F81428"/>
    <w:rsid w:val="00F85128"/>
    <w:rsid w:val="00F90DB4"/>
    <w:rsid w:val="00F92BF2"/>
    <w:rsid w:val="00F95D14"/>
    <w:rsid w:val="00F9719A"/>
    <w:rsid w:val="00FA7FE9"/>
    <w:rsid w:val="00FB05F2"/>
    <w:rsid w:val="00FB1E47"/>
    <w:rsid w:val="00FB5178"/>
    <w:rsid w:val="00FB6436"/>
    <w:rsid w:val="00FB6993"/>
    <w:rsid w:val="00FB7D2D"/>
    <w:rsid w:val="00FC30F7"/>
    <w:rsid w:val="00FD1F97"/>
    <w:rsid w:val="00FD4BCB"/>
    <w:rsid w:val="00FD6AE4"/>
    <w:rsid w:val="00FD719F"/>
    <w:rsid w:val="00FE71EF"/>
    <w:rsid w:val="00FF18F0"/>
    <w:rsid w:val="00FF5514"/>
    <w:rsid w:val="00FF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8CFC"/>
  <w15:docId w15:val="{AD1A9096-71FE-4318-9899-B33FF903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5ED"/>
    <w:pPr>
      <w:spacing w:after="200" w:line="276" w:lineRule="auto"/>
    </w:pPr>
    <w:rPr>
      <w:sz w:val="22"/>
      <w:szCs w:val="22"/>
      <w:lang w:bidi="ar-SA"/>
    </w:rPr>
  </w:style>
  <w:style w:type="paragraph" w:styleId="Heading2">
    <w:name w:val="heading 2"/>
    <w:basedOn w:val="Normal"/>
    <w:link w:val="Heading2Char"/>
    <w:uiPriority w:val="9"/>
    <w:qFormat/>
    <w:rsid w:val="008A318A"/>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4E23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148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4866"/>
  </w:style>
  <w:style w:type="paragraph" w:styleId="Footer">
    <w:name w:val="footer"/>
    <w:basedOn w:val="Normal"/>
    <w:link w:val="FooterChar"/>
    <w:uiPriority w:val="99"/>
    <w:semiHidden/>
    <w:unhideWhenUsed/>
    <w:rsid w:val="00E148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4866"/>
  </w:style>
  <w:style w:type="paragraph" w:styleId="ListParagraph">
    <w:name w:val="List Paragraph"/>
    <w:basedOn w:val="Normal"/>
    <w:link w:val="ListParagraphChar"/>
    <w:uiPriority w:val="34"/>
    <w:qFormat/>
    <w:rsid w:val="00DB4950"/>
    <w:pPr>
      <w:ind w:left="720"/>
      <w:contextualSpacing/>
    </w:pPr>
  </w:style>
  <w:style w:type="character" w:customStyle="1" w:styleId="ListParagraphChar">
    <w:name w:val="List Paragraph Char"/>
    <w:link w:val="ListParagraph"/>
    <w:uiPriority w:val="34"/>
    <w:qFormat/>
    <w:rsid w:val="00DB4950"/>
    <w:rPr>
      <w:sz w:val="22"/>
      <w:szCs w:val="22"/>
    </w:rPr>
  </w:style>
  <w:style w:type="table" w:styleId="TableGrid">
    <w:name w:val="Table Grid"/>
    <w:basedOn w:val="TableNormal"/>
    <w:uiPriority w:val="59"/>
    <w:rsid w:val="00D00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zemp-highlightedfield-highlightedterm">
    <w:name w:val="rezemp-highlightedfield-highlightedterm"/>
    <w:basedOn w:val="DefaultParagraphFont"/>
    <w:rsid w:val="00C0549C"/>
  </w:style>
  <w:style w:type="character" w:customStyle="1" w:styleId="hl">
    <w:name w:val="hl"/>
    <w:basedOn w:val="DefaultParagraphFont"/>
    <w:rsid w:val="00C0549C"/>
  </w:style>
  <w:style w:type="character" w:customStyle="1" w:styleId="apple-converted-space">
    <w:name w:val="apple-converted-space"/>
    <w:basedOn w:val="DefaultParagraphFont"/>
    <w:rsid w:val="0098328F"/>
  </w:style>
  <w:style w:type="character" w:styleId="Strong">
    <w:name w:val="Strong"/>
    <w:basedOn w:val="DefaultParagraphFont"/>
    <w:uiPriority w:val="22"/>
    <w:qFormat/>
    <w:rsid w:val="0098328F"/>
    <w:rPr>
      <w:b/>
      <w:bCs/>
    </w:rPr>
  </w:style>
  <w:style w:type="paragraph" w:styleId="BalloonText">
    <w:name w:val="Balloon Text"/>
    <w:basedOn w:val="Normal"/>
    <w:link w:val="BalloonTextChar"/>
    <w:uiPriority w:val="99"/>
    <w:semiHidden/>
    <w:unhideWhenUsed/>
    <w:rsid w:val="006F4C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C87"/>
    <w:rPr>
      <w:rFonts w:ascii="Tahoma" w:hAnsi="Tahoma" w:cs="Tahoma"/>
      <w:sz w:val="16"/>
      <w:szCs w:val="16"/>
      <w:lang w:bidi="ar-SA"/>
    </w:rPr>
  </w:style>
  <w:style w:type="paragraph" w:styleId="NormalWeb">
    <w:name w:val="Normal (Web)"/>
    <w:basedOn w:val="Normal"/>
    <w:uiPriority w:val="99"/>
    <w:unhideWhenUsed/>
    <w:rsid w:val="000065D1"/>
    <w:pPr>
      <w:spacing w:before="100" w:beforeAutospacing="1" w:after="100" w:afterAutospacing="1" w:line="240" w:lineRule="auto"/>
    </w:pPr>
    <w:rPr>
      <w:rFonts w:ascii="Times New Roman" w:eastAsia="Times New Roman" w:hAnsi="Times New Roman"/>
      <w:sz w:val="24"/>
      <w:szCs w:val="24"/>
      <w:lang w:bidi="te-IN"/>
    </w:rPr>
  </w:style>
  <w:style w:type="character" w:styleId="Hyperlink">
    <w:name w:val="Hyperlink"/>
    <w:basedOn w:val="DefaultParagraphFont"/>
    <w:uiPriority w:val="99"/>
    <w:unhideWhenUsed/>
    <w:rsid w:val="00181668"/>
    <w:rPr>
      <w:color w:val="0000FF" w:themeColor="hyperlink"/>
      <w:u w:val="single"/>
    </w:rPr>
  </w:style>
  <w:style w:type="paragraph" w:customStyle="1" w:styleId="Standard">
    <w:name w:val="Standard"/>
    <w:rsid w:val="00112AC5"/>
    <w:pPr>
      <w:widowControl w:val="0"/>
      <w:suppressAutoHyphens/>
      <w:autoSpaceDN w:val="0"/>
      <w:textAlignment w:val="baseline"/>
    </w:pPr>
    <w:rPr>
      <w:rFonts w:ascii="Times New Roman" w:eastAsia="SimSun" w:hAnsi="Times New Roman" w:cs="Mangal"/>
      <w:kern w:val="3"/>
      <w:sz w:val="24"/>
      <w:szCs w:val="24"/>
      <w:lang w:eastAsia="zh-CN" w:bidi="hi-IN"/>
    </w:rPr>
  </w:style>
  <w:style w:type="character" w:customStyle="1" w:styleId="Heading2Char">
    <w:name w:val="Heading 2 Char"/>
    <w:basedOn w:val="DefaultParagraphFont"/>
    <w:link w:val="Heading2"/>
    <w:uiPriority w:val="9"/>
    <w:rsid w:val="008A318A"/>
    <w:rPr>
      <w:rFonts w:ascii="Times New Roman" w:eastAsia="Times New Roman" w:hAnsi="Times New Roman"/>
      <w:b/>
      <w:bCs/>
      <w:sz w:val="36"/>
      <w:szCs w:val="36"/>
      <w:lang w:bidi="ar-SA"/>
    </w:rPr>
  </w:style>
  <w:style w:type="character" w:customStyle="1" w:styleId="UnresolvedMention1">
    <w:name w:val="Unresolved Mention1"/>
    <w:basedOn w:val="DefaultParagraphFont"/>
    <w:uiPriority w:val="99"/>
    <w:semiHidden/>
    <w:unhideWhenUsed/>
    <w:rsid w:val="001B3D3C"/>
    <w:rPr>
      <w:color w:val="605E5C"/>
      <w:shd w:val="clear" w:color="auto" w:fill="E1DFDD"/>
    </w:rPr>
  </w:style>
  <w:style w:type="paragraph" w:styleId="NoSpacing">
    <w:name w:val="No Spacing"/>
    <w:link w:val="NoSpacingChar"/>
    <w:uiPriority w:val="1"/>
    <w:qFormat/>
    <w:rsid w:val="00413E60"/>
    <w:rPr>
      <w:rFonts w:asciiTheme="minorHAnsi" w:eastAsiaTheme="minorHAnsi" w:hAnsiTheme="minorHAnsi" w:cstheme="minorBidi"/>
      <w:kern w:val="2"/>
      <w:sz w:val="22"/>
      <w:szCs w:val="22"/>
      <w:lang w:bidi="ar-SA"/>
    </w:rPr>
  </w:style>
  <w:style w:type="paragraph" w:customStyle="1" w:styleId="Default">
    <w:name w:val="Default"/>
    <w:rsid w:val="00362FB6"/>
    <w:pPr>
      <w:autoSpaceDE w:val="0"/>
      <w:autoSpaceDN w:val="0"/>
      <w:adjustRightInd w:val="0"/>
    </w:pPr>
    <w:rPr>
      <w:rFonts w:ascii="Goudy Old Style" w:hAnsi="Goudy Old Style" w:cs="Goudy Old Style"/>
      <w:color w:val="000000"/>
      <w:sz w:val="24"/>
      <w:szCs w:val="24"/>
      <w:lang w:bidi="ar-SA"/>
    </w:rPr>
  </w:style>
  <w:style w:type="character" w:customStyle="1" w:styleId="NoSpacingChar">
    <w:name w:val="No Spacing Char"/>
    <w:link w:val="NoSpacing"/>
    <w:uiPriority w:val="1"/>
    <w:rsid w:val="004E2328"/>
    <w:rPr>
      <w:rFonts w:asciiTheme="minorHAnsi" w:eastAsiaTheme="minorHAnsi" w:hAnsiTheme="minorHAnsi" w:cstheme="minorBidi"/>
      <w:kern w:val="2"/>
      <w:sz w:val="22"/>
      <w:szCs w:val="22"/>
      <w:lang w:bidi="ar-SA"/>
    </w:rPr>
  </w:style>
  <w:style w:type="character" w:customStyle="1" w:styleId="Heading3Char">
    <w:name w:val="Heading 3 Char"/>
    <w:basedOn w:val="DefaultParagraphFont"/>
    <w:link w:val="Heading3"/>
    <w:uiPriority w:val="9"/>
    <w:semiHidden/>
    <w:rsid w:val="004E2328"/>
    <w:rPr>
      <w:rFonts w:asciiTheme="majorHAnsi" w:eastAsiaTheme="majorEastAsia" w:hAnsiTheme="majorHAnsi" w:cstheme="majorBidi"/>
      <w:color w:val="243F60" w:themeColor="accent1" w:themeShade="7F"/>
      <w:sz w:val="24"/>
      <w:szCs w:val="24"/>
      <w:lang w:bidi="ar-SA"/>
    </w:rPr>
  </w:style>
  <w:style w:type="character" w:styleId="UnresolvedMention">
    <w:name w:val="Unresolved Mention"/>
    <w:basedOn w:val="DefaultParagraphFont"/>
    <w:uiPriority w:val="99"/>
    <w:semiHidden/>
    <w:unhideWhenUsed/>
    <w:rsid w:val="004E2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39701">
      <w:bodyDiv w:val="1"/>
      <w:marLeft w:val="0"/>
      <w:marRight w:val="0"/>
      <w:marTop w:val="0"/>
      <w:marBottom w:val="0"/>
      <w:divBdr>
        <w:top w:val="none" w:sz="0" w:space="0" w:color="auto"/>
        <w:left w:val="none" w:sz="0" w:space="0" w:color="auto"/>
        <w:bottom w:val="none" w:sz="0" w:space="0" w:color="auto"/>
        <w:right w:val="none" w:sz="0" w:space="0" w:color="auto"/>
      </w:divBdr>
    </w:div>
    <w:div w:id="321348653">
      <w:bodyDiv w:val="1"/>
      <w:marLeft w:val="0"/>
      <w:marRight w:val="0"/>
      <w:marTop w:val="0"/>
      <w:marBottom w:val="0"/>
      <w:divBdr>
        <w:top w:val="none" w:sz="0" w:space="0" w:color="auto"/>
        <w:left w:val="none" w:sz="0" w:space="0" w:color="auto"/>
        <w:bottom w:val="none" w:sz="0" w:space="0" w:color="auto"/>
        <w:right w:val="none" w:sz="0" w:space="0" w:color="auto"/>
      </w:divBdr>
    </w:div>
    <w:div w:id="401488812">
      <w:bodyDiv w:val="1"/>
      <w:marLeft w:val="0"/>
      <w:marRight w:val="0"/>
      <w:marTop w:val="0"/>
      <w:marBottom w:val="0"/>
      <w:divBdr>
        <w:top w:val="none" w:sz="0" w:space="0" w:color="auto"/>
        <w:left w:val="none" w:sz="0" w:space="0" w:color="auto"/>
        <w:bottom w:val="none" w:sz="0" w:space="0" w:color="auto"/>
        <w:right w:val="none" w:sz="0" w:space="0" w:color="auto"/>
      </w:divBdr>
    </w:div>
    <w:div w:id="440419012">
      <w:bodyDiv w:val="1"/>
      <w:marLeft w:val="0"/>
      <w:marRight w:val="0"/>
      <w:marTop w:val="0"/>
      <w:marBottom w:val="0"/>
      <w:divBdr>
        <w:top w:val="none" w:sz="0" w:space="0" w:color="auto"/>
        <w:left w:val="none" w:sz="0" w:space="0" w:color="auto"/>
        <w:bottom w:val="none" w:sz="0" w:space="0" w:color="auto"/>
        <w:right w:val="none" w:sz="0" w:space="0" w:color="auto"/>
      </w:divBdr>
    </w:div>
    <w:div w:id="464398327">
      <w:bodyDiv w:val="1"/>
      <w:marLeft w:val="0"/>
      <w:marRight w:val="0"/>
      <w:marTop w:val="0"/>
      <w:marBottom w:val="0"/>
      <w:divBdr>
        <w:top w:val="none" w:sz="0" w:space="0" w:color="auto"/>
        <w:left w:val="none" w:sz="0" w:space="0" w:color="auto"/>
        <w:bottom w:val="none" w:sz="0" w:space="0" w:color="auto"/>
        <w:right w:val="none" w:sz="0" w:space="0" w:color="auto"/>
      </w:divBdr>
    </w:div>
    <w:div w:id="487600578">
      <w:bodyDiv w:val="1"/>
      <w:marLeft w:val="0"/>
      <w:marRight w:val="0"/>
      <w:marTop w:val="0"/>
      <w:marBottom w:val="0"/>
      <w:divBdr>
        <w:top w:val="none" w:sz="0" w:space="0" w:color="auto"/>
        <w:left w:val="none" w:sz="0" w:space="0" w:color="auto"/>
        <w:bottom w:val="none" w:sz="0" w:space="0" w:color="auto"/>
        <w:right w:val="none" w:sz="0" w:space="0" w:color="auto"/>
      </w:divBdr>
    </w:div>
    <w:div w:id="494613228">
      <w:bodyDiv w:val="1"/>
      <w:marLeft w:val="0"/>
      <w:marRight w:val="0"/>
      <w:marTop w:val="0"/>
      <w:marBottom w:val="0"/>
      <w:divBdr>
        <w:top w:val="none" w:sz="0" w:space="0" w:color="auto"/>
        <w:left w:val="none" w:sz="0" w:space="0" w:color="auto"/>
        <w:bottom w:val="none" w:sz="0" w:space="0" w:color="auto"/>
        <w:right w:val="none" w:sz="0" w:space="0" w:color="auto"/>
      </w:divBdr>
    </w:div>
    <w:div w:id="516234369">
      <w:bodyDiv w:val="1"/>
      <w:marLeft w:val="0"/>
      <w:marRight w:val="0"/>
      <w:marTop w:val="0"/>
      <w:marBottom w:val="0"/>
      <w:divBdr>
        <w:top w:val="none" w:sz="0" w:space="0" w:color="auto"/>
        <w:left w:val="none" w:sz="0" w:space="0" w:color="auto"/>
        <w:bottom w:val="none" w:sz="0" w:space="0" w:color="auto"/>
        <w:right w:val="none" w:sz="0" w:space="0" w:color="auto"/>
      </w:divBdr>
    </w:div>
    <w:div w:id="528883479">
      <w:bodyDiv w:val="1"/>
      <w:marLeft w:val="0"/>
      <w:marRight w:val="0"/>
      <w:marTop w:val="0"/>
      <w:marBottom w:val="0"/>
      <w:divBdr>
        <w:top w:val="none" w:sz="0" w:space="0" w:color="auto"/>
        <w:left w:val="none" w:sz="0" w:space="0" w:color="auto"/>
        <w:bottom w:val="none" w:sz="0" w:space="0" w:color="auto"/>
        <w:right w:val="none" w:sz="0" w:space="0" w:color="auto"/>
      </w:divBdr>
    </w:div>
    <w:div w:id="587078616">
      <w:bodyDiv w:val="1"/>
      <w:marLeft w:val="0"/>
      <w:marRight w:val="0"/>
      <w:marTop w:val="0"/>
      <w:marBottom w:val="0"/>
      <w:divBdr>
        <w:top w:val="none" w:sz="0" w:space="0" w:color="auto"/>
        <w:left w:val="none" w:sz="0" w:space="0" w:color="auto"/>
        <w:bottom w:val="none" w:sz="0" w:space="0" w:color="auto"/>
        <w:right w:val="none" w:sz="0" w:space="0" w:color="auto"/>
      </w:divBdr>
    </w:div>
    <w:div w:id="708379819">
      <w:bodyDiv w:val="1"/>
      <w:marLeft w:val="0"/>
      <w:marRight w:val="0"/>
      <w:marTop w:val="0"/>
      <w:marBottom w:val="0"/>
      <w:divBdr>
        <w:top w:val="none" w:sz="0" w:space="0" w:color="auto"/>
        <w:left w:val="none" w:sz="0" w:space="0" w:color="auto"/>
        <w:bottom w:val="none" w:sz="0" w:space="0" w:color="auto"/>
        <w:right w:val="none" w:sz="0" w:space="0" w:color="auto"/>
      </w:divBdr>
    </w:div>
    <w:div w:id="787049962">
      <w:bodyDiv w:val="1"/>
      <w:marLeft w:val="0"/>
      <w:marRight w:val="0"/>
      <w:marTop w:val="0"/>
      <w:marBottom w:val="0"/>
      <w:divBdr>
        <w:top w:val="none" w:sz="0" w:space="0" w:color="auto"/>
        <w:left w:val="none" w:sz="0" w:space="0" w:color="auto"/>
        <w:bottom w:val="none" w:sz="0" w:space="0" w:color="auto"/>
        <w:right w:val="none" w:sz="0" w:space="0" w:color="auto"/>
      </w:divBdr>
    </w:div>
    <w:div w:id="798887156">
      <w:bodyDiv w:val="1"/>
      <w:marLeft w:val="0"/>
      <w:marRight w:val="0"/>
      <w:marTop w:val="0"/>
      <w:marBottom w:val="0"/>
      <w:divBdr>
        <w:top w:val="none" w:sz="0" w:space="0" w:color="auto"/>
        <w:left w:val="none" w:sz="0" w:space="0" w:color="auto"/>
        <w:bottom w:val="none" w:sz="0" w:space="0" w:color="auto"/>
        <w:right w:val="none" w:sz="0" w:space="0" w:color="auto"/>
      </w:divBdr>
    </w:div>
    <w:div w:id="852573928">
      <w:bodyDiv w:val="1"/>
      <w:marLeft w:val="0"/>
      <w:marRight w:val="0"/>
      <w:marTop w:val="0"/>
      <w:marBottom w:val="0"/>
      <w:divBdr>
        <w:top w:val="none" w:sz="0" w:space="0" w:color="auto"/>
        <w:left w:val="none" w:sz="0" w:space="0" w:color="auto"/>
        <w:bottom w:val="none" w:sz="0" w:space="0" w:color="auto"/>
        <w:right w:val="none" w:sz="0" w:space="0" w:color="auto"/>
      </w:divBdr>
    </w:div>
    <w:div w:id="870149583">
      <w:bodyDiv w:val="1"/>
      <w:marLeft w:val="0"/>
      <w:marRight w:val="0"/>
      <w:marTop w:val="0"/>
      <w:marBottom w:val="0"/>
      <w:divBdr>
        <w:top w:val="none" w:sz="0" w:space="0" w:color="auto"/>
        <w:left w:val="none" w:sz="0" w:space="0" w:color="auto"/>
        <w:bottom w:val="none" w:sz="0" w:space="0" w:color="auto"/>
        <w:right w:val="none" w:sz="0" w:space="0" w:color="auto"/>
      </w:divBdr>
    </w:div>
    <w:div w:id="898857637">
      <w:bodyDiv w:val="1"/>
      <w:marLeft w:val="0"/>
      <w:marRight w:val="0"/>
      <w:marTop w:val="0"/>
      <w:marBottom w:val="0"/>
      <w:divBdr>
        <w:top w:val="none" w:sz="0" w:space="0" w:color="auto"/>
        <w:left w:val="none" w:sz="0" w:space="0" w:color="auto"/>
        <w:bottom w:val="none" w:sz="0" w:space="0" w:color="auto"/>
        <w:right w:val="none" w:sz="0" w:space="0" w:color="auto"/>
      </w:divBdr>
    </w:div>
    <w:div w:id="942684415">
      <w:bodyDiv w:val="1"/>
      <w:marLeft w:val="0"/>
      <w:marRight w:val="0"/>
      <w:marTop w:val="0"/>
      <w:marBottom w:val="0"/>
      <w:divBdr>
        <w:top w:val="none" w:sz="0" w:space="0" w:color="auto"/>
        <w:left w:val="none" w:sz="0" w:space="0" w:color="auto"/>
        <w:bottom w:val="none" w:sz="0" w:space="0" w:color="auto"/>
        <w:right w:val="none" w:sz="0" w:space="0" w:color="auto"/>
      </w:divBdr>
    </w:div>
    <w:div w:id="1107849281">
      <w:bodyDiv w:val="1"/>
      <w:marLeft w:val="0"/>
      <w:marRight w:val="0"/>
      <w:marTop w:val="0"/>
      <w:marBottom w:val="0"/>
      <w:divBdr>
        <w:top w:val="none" w:sz="0" w:space="0" w:color="auto"/>
        <w:left w:val="none" w:sz="0" w:space="0" w:color="auto"/>
        <w:bottom w:val="none" w:sz="0" w:space="0" w:color="auto"/>
        <w:right w:val="none" w:sz="0" w:space="0" w:color="auto"/>
      </w:divBdr>
    </w:div>
    <w:div w:id="1284726863">
      <w:bodyDiv w:val="1"/>
      <w:marLeft w:val="0"/>
      <w:marRight w:val="0"/>
      <w:marTop w:val="0"/>
      <w:marBottom w:val="0"/>
      <w:divBdr>
        <w:top w:val="none" w:sz="0" w:space="0" w:color="auto"/>
        <w:left w:val="none" w:sz="0" w:space="0" w:color="auto"/>
        <w:bottom w:val="none" w:sz="0" w:space="0" w:color="auto"/>
        <w:right w:val="none" w:sz="0" w:space="0" w:color="auto"/>
      </w:divBdr>
    </w:div>
    <w:div w:id="1308391721">
      <w:bodyDiv w:val="1"/>
      <w:marLeft w:val="0"/>
      <w:marRight w:val="0"/>
      <w:marTop w:val="0"/>
      <w:marBottom w:val="0"/>
      <w:divBdr>
        <w:top w:val="none" w:sz="0" w:space="0" w:color="auto"/>
        <w:left w:val="none" w:sz="0" w:space="0" w:color="auto"/>
        <w:bottom w:val="none" w:sz="0" w:space="0" w:color="auto"/>
        <w:right w:val="none" w:sz="0" w:space="0" w:color="auto"/>
      </w:divBdr>
    </w:div>
    <w:div w:id="1314334214">
      <w:bodyDiv w:val="1"/>
      <w:marLeft w:val="0"/>
      <w:marRight w:val="0"/>
      <w:marTop w:val="0"/>
      <w:marBottom w:val="0"/>
      <w:divBdr>
        <w:top w:val="none" w:sz="0" w:space="0" w:color="auto"/>
        <w:left w:val="none" w:sz="0" w:space="0" w:color="auto"/>
        <w:bottom w:val="none" w:sz="0" w:space="0" w:color="auto"/>
        <w:right w:val="none" w:sz="0" w:space="0" w:color="auto"/>
      </w:divBdr>
    </w:div>
    <w:div w:id="1395355656">
      <w:bodyDiv w:val="1"/>
      <w:marLeft w:val="0"/>
      <w:marRight w:val="0"/>
      <w:marTop w:val="0"/>
      <w:marBottom w:val="0"/>
      <w:divBdr>
        <w:top w:val="none" w:sz="0" w:space="0" w:color="auto"/>
        <w:left w:val="none" w:sz="0" w:space="0" w:color="auto"/>
        <w:bottom w:val="none" w:sz="0" w:space="0" w:color="auto"/>
        <w:right w:val="none" w:sz="0" w:space="0" w:color="auto"/>
      </w:divBdr>
    </w:div>
    <w:div w:id="1521580006">
      <w:bodyDiv w:val="1"/>
      <w:marLeft w:val="0"/>
      <w:marRight w:val="0"/>
      <w:marTop w:val="0"/>
      <w:marBottom w:val="0"/>
      <w:divBdr>
        <w:top w:val="none" w:sz="0" w:space="0" w:color="auto"/>
        <w:left w:val="none" w:sz="0" w:space="0" w:color="auto"/>
        <w:bottom w:val="none" w:sz="0" w:space="0" w:color="auto"/>
        <w:right w:val="none" w:sz="0" w:space="0" w:color="auto"/>
      </w:divBdr>
    </w:div>
    <w:div w:id="1587415978">
      <w:bodyDiv w:val="1"/>
      <w:marLeft w:val="0"/>
      <w:marRight w:val="0"/>
      <w:marTop w:val="0"/>
      <w:marBottom w:val="0"/>
      <w:divBdr>
        <w:top w:val="none" w:sz="0" w:space="0" w:color="auto"/>
        <w:left w:val="none" w:sz="0" w:space="0" w:color="auto"/>
        <w:bottom w:val="none" w:sz="0" w:space="0" w:color="auto"/>
        <w:right w:val="none" w:sz="0" w:space="0" w:color="auto"/>
      </w:divBdr>
    </w:div>
    <w:div w:id="1779177153">
      <w:bodyDiv w:val="1"/>
      <w:marLeft w:val="0"/>
      <w:marRight w:val="0"/>
      <w:marTop w:val="0"/>
      <w:marBottom w:val="0"/>
      <w:divBdr>
        <w:top w:val="none" w:sz="0" w:space="0" w:color="auto"/>
        <w:left w:val="none" w:sz="0" w:space="0" w:color="auto"/>
        <w:bottom w:val="none" w:sz="0" w:space="0" w:color="auto"/>
        <w:right w:val="none" w:sz="0" w:space="0" w:color="auto"/>
      </w:divBdr>
    </w:div>
    <w:div w:id="1797333248">
      <w:bodyDiv w:val="1"/>
      <w:marLeft w:val="0"/>
      <w:marRight w:val="0"/>
      <w:marTop w:val="0"/>
      <w:marBottom w:val="0"/>
      <w:divBdr>
        <w:top w:val="none" w:sz="0" w:space="0" w:color="auto"/>
        <w:left w:val="none" w:sz="0" w:space="0" w:color="auto"/>
        <w:bottom w:val="none" w:sz="0" w:space="0" w:color="auto"/>
        <w:right w:val="none" w:sz="0" w:space="0" w:color="auto"/>
      </w:divBdr>
    </w:div>
    <w:div w:id="1827623763">
      <w:bodyDiv w:val="1"/>
      <w:marLeft w:val="0"/>
      <w:marRight w:val="0"/>
      <w:marTop w:val="0"/>
      <w:marBottom w:val="0"/>
      <w:divBdr>
        <w:top w:val="none" w:sz="0" w:space="0" w:color="auto"/>
        <w:left w:val="none" w:sz="0" w:space="0" w:color="auto"/>
        <w:bottom w:val="none" w:sz="0" w:space="0" w:color="auto"/>
        <w:right w:val="none" w:sz="0" w:space="0" w:color="auto"/>
      </w:divBdr>
    </w:div>
    <w:div w:id="1837719645">
      <w:bodyDiv w:val="1"/>
      <w:marLeft w:val="0"/>
      <w:marRight w:val="0"/>
      <w:marTop w:val="0"/>
      <w:marBottom w:val="0"/>
      <w:divBdr>
        <w:top w:val="none" w:sz="0" w:space="0" w:color="auto"/>
        <w:left w:val="none" w:sz="0" w:space="0" w:color="auto"/>
        <w:bottom w:val="none" w:sz="0" w:space="0" w:color="auto"/>
        <w:right w:val="none" w:sz="0" w:space="0" w:color="auto"/>
      </w:divBdr>
    </w:div>
    <w:div w:id="1839148518">
      <w:bodyDiv w:val="1"/>
      <w:marLeft w:val="0"/>
      <w:marRight w:val="0"/>
      <w:marTop w:val="0"/>
      <w:marBottom w:val="0"/>
      <w:divBdr>
        <w:top w:val="none" w:sz="0" w:space="0" w:color="auto"/>
        <w:left w:val="none" w:sz="0" w:space="0" w:color="auto"/>
        <w:bottom w:val="none" w:sz="0" w:space="0" w:color="auto"/>
        <w:right w:val="none" w:sz="0" w:space="0" w:color="auto"/>
      </w:divBdr>
    </w:div>
    <w:div w:id="1886794456">
      <w:bodyDiv w:val="1"/>
      <w:marLeft w:val="0"/>
      <w:marRight w:val="0"/>
      <w:marTop w:val="0"/>
      <w:marBottom w:val="0"/>
      <w:divBdr>
        <w:top w:val="none" w:sz="0" w:space="0" w:color="auto"/>
        <w:left w:val="none" w:sz="0" w:space="0" w:color="auto"/>
        <w:bottom w:val="none" w:sz="0" w:space="0" w:color="auto"/>
        <w:right w:val="none" w:sz="0" w:space="0" w:color="auto"/>
      </w:divBdr>
    </w:div>
    <w:div w:id="1890146598">
      <w:bodyDiv w:val="1"/>
      <w:marLeft w:val="0"/>
      <w:marRight w:val="0"/>
      <w:marTop w:val="0"/>
      <w:marBottom w:val="0"/>
      <w:divBdr>
        <w:top w:val="none" w:sz="0" w:space="0" w:color="auto"/>
        <w:left w:val="none" w:sz="0" w:space="0" w:color="auto"/>
        <w:bottom w:val="none" w:sz="0" w:space="0" w:color="auto"/>
        <w:right w:val="none" w:sz="0" w:space="0" w:color="auto"/>
      </w:divBdr>
    </w:div>
    <w:div w:id="1952936758">
      <w:bodyDiv w:val="1"/>
      <w:marLeft w:val="0"/>
      <w:marRight w:val="0"/>
      <w:marTop w:val="0"/>
      <w:marBottom w:val="0"/>
      <w:divBdr>
        <w:top w:val="none" w:sz="0" w:space="0" w:color="auto"/>
        <w:left w:val="none" w:sz="0" w:space="0" w:color="auto"/>
        <w:bottom w:val="none" w:sz="0" w:space="0" w:color="auto"/>
        <w:right w:val="none" w:sz="0" w:space="0" w:color="auto"/>
      </w:divBdr>
    </w:div>
    <w:div w:id="2046447161">
      <w:bodyDiv w:val="1"/>
      <w:marLeft w:val="0"/>
      <w:marRight w:val="0"/>
      <w:marTop w:val="0"/>
      <w:marBottom w:val="0"/>
      <w:divBdr>
        <w:top w:val="none" w:sz="0" w:space="0" w:color="auto"/>
        <w:left w:val="none" w:sz="0" w:space="0" w:color="auto"/>
        <w:bottom w:val="none" w:sz="0" w:space="0" w:color="auto"/>
        <w:right w:val="none" w:sz="0" w:space="0" w:color="auto"/>
      </w:divBdr>
    </w:div>
    <w:div w:id="2067147948">
      <w:bodyDiv w:val="1"/>
      <w:marLeft w:val="0"/>
      <w:marRight w:val="0"/>
      <w:marTop w:val="0"/>
      <w:marBottom w:val="0"/>
      <w:divBdr>
        <w:top w:val="none" w:sz="0" w:space="0" w:color="auto"/>
        <w:left w:val="none" w:sz="0" w:space="0" w:color="auto"/>
        <w:bottom w:val="none" w:sz="0" w:space="0" w:color="auto"/>
        <w:right w:val="none" w:sz="0" w:space="0" w:color="auto"/>
      </w:divBdr>
    </w:div>
    <w:div w:id="2074504917">
      <w:bodyDiv w:val="1"/>
      <w:marLeft w:val="0"/>
      <w:marRight w:val="0"/>
      <w:marTop w:val="0"/>
      <w:marBottom w:val="0"/>
      <w:divBdr>
        <w:top w:val="none" w:sz="0" w:space="0" w:color="auto"/>
        <w:left w:val="none" w:sz="0" w:space="0" w:color="auto"/>
        <w:bottom w:val="none" w:sz="0" w:space="0" w:color="auto"/>
        <w:right w:val="none" w:sz="0" w:space="0" w:color="auto"/>
      </w:divBdr>
    </w:div>
    <w:div w:id="2079670493">
      <w:bodyDiv w:val="1"/>
      <w:marLeft w:val="0"/>
      <w:marRight w:val="0"/>
      <w:marTop w:val="0"/>
      <w:marBottom w:val="0"/>
      <w:divBdr>
        <w:top w:val="none" w:sz="0" w:space="0" w:color="auto"/>
        <w:left w:val="none" w:sz="0" w:space="0" w:color="auto"/>
        <w:bottom w:val="none" w:sz="0" w:space="0" w:color="auto"/>
        <w:right w:val="none" w:sz="0" w:space="0" w:color="auto"/>
      </w:divBdr>
    </w:div>
    <w:div w:id="212356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C30C1-DF06-41C4-B789-F72485514F55}">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99</TotalTime>
  <Pages>1</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Abhignya reddy</cp:lastModifiedBy>
  <cp:revision>7</cp:revision>
  <cp:lastPrinted>2025-10-30T14:43:00Z</cp:lastPrinted>
  <dcterms:created xsi:type="dcterms:W3CDTF">2025-07-07T15:44:00Z</dcterms:created>
  <dcterms:modified xsi:type="dcterms:W3CDTF">2025-10-30T14:43:00Z</dcterms:modified>
</cp:coreProperties>
</file>