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BDC6" w14:textId="77777777" w:rsidR="00EE465F" w:rsidRDefault="002341EB">
      <w:pPr>
        <w:ind w:right="-90"/>
        <w:jc w:val="center"/>
        <w:rPr>
          <w:rFonts w:ascii="Garamond" w:eastAsia="Garamond" w:hAnsi="Garamond" w:cs="Garamond"/>
          <w:color w:val="404040"/>
          <w:sz w:val="32"/>
          <w:szCs w:val="32"/>
        </w:rPr>
      </w:pPr>
      <w:r>
        <w:rPr>
          <w:rFonts w:ascii="Garamond" w:eastAsia="Garamond" w:hAnsi="Garamond" w:cs="Garamond"/>
          <w:b/>
          <w:color w:val="404040"/>
          <w:sz w:val="28"/>
          <w:szCs w:val="28"/>
        </w:rPr>
        <w:t>Kevin Bourguet</w:t>
      </w:r>
    </w:p>
    <w:p w14:paraId="50A648FE" w14:textId="77777777" w:rsidR="00EE465F" w:rsidRDefault="002341EB">
      <w:pPr>
        <w:ind w:right="-90"/>
        <w:jc w:val="center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Great Neck, NY | P: +1 516-279-0334 | kevbourguet@gmail.com</w:t>
      </w:r>
    </w:p>
    <w:p w14:paraId="164B200D" w14:textId="77777777" w:rsidR="00EE465F" w:rsidRDefault="00EE465F">
      <w:pPr>
        <w:ind w:right="-90"/>
        <w:rPr>
          <w:rFonts w:ascii="Garamond" w:eastAsia="Garamond" w:hAnsi="Garamond" w:cs="Garamond"/>
          <w:sz w:val="11"/>
          <w:szCs w:val="11"/>
        </w:rPr>
      </w:pPr>
    </w:p>
    <w:p w14:paraId="5B195C27" w14:textId="77777777" w:rsidR="00EE465F" w:rsidRDefault="002341EB">
      <w:pPr>
        <w:pBdr>
          <w:bottom w:val="single" w:sz="6" w:space="1" w:color="000000"/>
        </w:pBdr>
        <w:tabs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b/>
          <w:color w:val="404040"/>
          <w:sz w:val="18"/>
          <w:szCs w:val="18"/>
        </w:rPr>
        <w:t>EDUCATION</w:t>
      </w:r>
      <w:r>
        <w:rPr>
          <w:rFonts w:ascii="Garamond" w:eastAsia="Garamond" w:hAnsi="Garamond" w:cs="Garamond"/>
          <w:sz w:val="17"/>
          <w:szCs w:val="17"/>
        </w:rPr>
        <w:tab/>
      </w:r>
    </w:p>
    <w:p w14:paraId="76F11E4E" w14:textId="77777777" w:rsidR="00EE465F" w:rsidRDefault="00EE465F">
      <w:pPr>
        <w:tabs>
          <w:tab w:val="left" w:pos="900"/>
        </w:tabs>
        <w:ind w:right="-90"/>
        <w:rPr>
          <w:rFonts w:ascii="Garamond" w:eastAsia="Garamond" w:hAnsi="Garamond" w:cs="Garamond"/>
          <w:color w:val="404040"/>
          <w:sz w:val="2"/>
          <w:szCs w:val="2"/>
        </w:rPr>
      </w:pPr>
    </w:p>
    <w:p w14:paraId="1B2483E2" w14:textId="77777777" w:rsidR="00EE465F" w:rsidRDefault="00EE465F">
      <w:pPr>
        <w:tabs>
          <w:tab w:val="left" w:pos="900"/>
        </w:tabs>
        <w:ind w:right="-90"/>
        <w:rPr>
          <w:rFonts w:ascii="Garamond" w:eastAsia="Garamond" w:hAnsi="Garamond" w:cs="Garamond"/>
          <w:color w:val="404040"/>
          <w:sz w:val="2"/>
          <w:szCs w:val="2"/>
        </w:rPr>
      </w:pPr>
    </w:p>
    <w:p w14:paraId="62E43E28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b/>
          <w:color w:val="404040"/>
          <w:sz w:val="17"/>
          <w:szCs w:val="17"/>
        </w:rPr>
        <w:t>Western Governors University</w:t>
      </w:r>
      <w:r>
        <w:rPr>
          <w:rFonts w:ascii="Garamond" w:eastAsia="Garamond" w:hAnsi="Garamond" w:cs="Garamond"/>
          <w:sz w:val="17"/>
          <w:szCs w:val="17"/>
        </w:rPr>
        <w:tab/>
        <w:t>Online Degree</w:t>
      </w:r>
    </w:p>
    <w:p w14:paraId="69316230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color w:val="000000"/>
          <w:sz w:val="17"/>
          <w:szCs w:val="17"/>
        </w:rPr>
      </w:pPr>
      <w:r>
        <w:rPr>
          <w:rFonts w:ascii="Garamond" w:eastAsia="Garamond" w:hAnsi="Garamond" w:cs="Garamond"/>
          <w:color w:val="404040"/>
          <w:sz w:val="17"/>
          <w:szCs w:val="17"/>
        </w:rPr>
        <w:t>Bachelor of Science in Software Development</w:t>
      </w:r>
      <w:r>
        <w:rPr>
          <w:rFonts w:ascii="Garamond" w:eastAsia="Garamond" w:hAnsi="Garamond" w:cs="Garamond"/>
          <w:sz w:val="17"/>
          <w:szCs w:val="17"/>
        </w:rPr>
        <w:tab/>
        <w:t>July 2021 - Jan 2023</w:t>
      </w:r>
    </w:p>
    <w:p w14:paraId="2690CD97" w14:textId="77777777" w:rsidR="00EE465F" w:rsidRDefault="002341E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color w:val="000000"/>
          <w:sz w:val="17"/>
          <w:szCs w:val="17"/>
        </w:rPr>
        <w:t xml:space="preserve">Relevant Coursework: </w:t>
      </w:r>
      <w:r>
        <w:rPr>
          <w:rFonts w:ascii="Garamond" w:eastAsia="Garamond" w:hAnsi="Garamond" w:cs="Garamond"/>
          <w:sz w:val="17"/>
          <w:szCs w:val="17"/>
        </w:rPr>
        <w:t>Scripting and Programming, Data Structures and Algorithms, Data Management, IT Applications</w:t>
      </w:r>
    </w:p>
    <w:p w14:paraId="1C2BE0E4" w14:textId="77777777" w:rsidR="00EE465F" w:rsidRDefault="002341EB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Earned Certifications: Axelos ITIL Foundation, CompTIA A+, CompTIA Project+</w:t>
      </w:r>
    </w:p>
    <w:p w14:paraId="5A5F45CC" w14:textId="77777777" w:rsidR="00EE465F" w:rsidRDefault="00EE465F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color w:val="404040"/>
          <w:sz w:val="10"/>
          <w:szCs w:val="10"/>
        </w:rPr>
      </w:pPr>
    </w:p>
    <w:p w14:paraId="14057B14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b/>
          <w:color w:val="404040"/>
          <w:sz w:val="17"/>
          <w:szCs w:val="17"/>
        </w:rPr>
        <w:t>SUNY New Paltz</w:t>
      </w:r>
      <w:r>
        <w:rPr>
          <w:rFonts w:ascii="Garamond" w:eastAsia="Garamond" w:hAnsi="Garamond" w:cs="Garamond"/>
          <w:sz w:val="17"/>
          <w:szCs w:val="17"/>
        </w:rPr>
        <w:tab/>
        <w:t>New Paltz, NY</w:t>
      </w:r>
    </w:p>
    <w:p w14:paraId="314F6B2F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color w:val="404040"/>
          <w:sz w:val="17"/>
          <w:szCs w:val="17"/>
        </w:rPr>
        <w:t>Bachelor of Science in Finance at AACSB Accredited Business School</w:t>
      </w:r>
      <w:r>
        <w:rPr>
          <w:rFonts w:ascii="Garamond" w:eastAsia="Garamond" w:hAnsi="Garamond" w:cs="Garamond"/>
          <w:sz w:val="17"/>
          <w:szCs w:val="17"/>
        </w:rPr>
        <w:tab/>
        <w:t>Aug 2012 - May 2015</w:t>
      </w:r>
    </w:p>
    <w:p w14:paraId="4ECFB766" w14:textId="77777777" w:rsidR="00EE465F" w:rsidRDefault="002341EB">
      <w:pPr>
        <w:tabs>
          <w:tab w:val="left" w:pos="284"/>
          <w:tab w:val="left" w:pos="63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Relevant Coursework: Finance, Accounting, Project Management, Operations Management</w:t>
      </w:r>
    </w:p>
    <w:p w14:paraId="11BBAF48" w14:textId="77777777" w:rsidR="00EE465F" w:rsidRDefault="00EE465F">
      <w:pPr>
        <w:ind w:right="-90"/>
        <w:rPr>
          <w:rFonts w:ascii="Garamond" w:eastAsia="Garamond" w:hAnsi="Garamond" w:cs="Garamond"/>
          <w:sz w:val="17"/>
          <w:szCs w:val="17"/>
        </w:rPr>
      </w:pPr>
    </w:p>
    <w:p w14:paraId="68400DDC" w14:textId="77777777" w:rsidR="00EE465F" w:rsidRDefault="002341EB">
      <w:pPr>
        <w:pBdr>
          <w:bottom w:val="single" w:sz="6" w:space="1" w:color="000000"/>
        </w:pBdr>
        <w:tabs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b/>
          <w:color w:val="404040"/>
          <w:sz w:val="18"/>
          <w:szCs w:val="18"/>
        </w:rPr>
        <w:t>WORK EXPERIENCE</w:t>
      </w:r>
      <w:r>
        <w:rPr>
          <w:rFonts w:ascii="Garamond" w:eastAsia="Garamond" w:hAnsi="Garamond" w:cs="Garamond"/>
          <w:sz w:val="17"/>
          <w:szCs w:val="17"/>
        </w:rPr>
        <w:tab/>
      </w:r>
    </w:p>
    <w:p w14:paraId="7C608D4E" w14:textId="77777777" w:rsidR="00EE465F" w:rsidRDefault="00EE465F">
      <w:pPr>
        <w:tabs>
          <w:tab w:val="left" w:pos="900"/>
        </w:tabs>
        <w:ind w:right="-90"/>
        <w:rPr>
          <w:rFonts w:ascii="Garamond" w:eastAsia="Garamond" w:hAnsi="Garamond" w:cs="Garamond"/>
          <w:color w:val="404040"/>
          <w:sz w:val="2"/>
          <w:szCs w:val="2"/>
        </w:rPr>
      </w:pPr>
    </w:p>
    <w:p w14:paraId="1F19E81E" w14:textId="77777777" w:rsidR="00EE465F" w:rsidRDefault="00EE465F">
      <w:pPr>
        <w:tabs>
          <w:tab w:val="left" w:pos="900"/>
        </w:tabs>
        <w:ind w:right="-90"/>
        <w:rPr>
          <w:rFonts w:ascii="Garamond" w:eastAsia="Garamond" w:hAnsi="Garamond" w:cs="Garamond"/>
          <w:color w:val="404040"/>
          <w:sz w:val="2"/>
          <w:szCs w:val="2"/>
        </w:rPr>
      </w:pPr>
    </w:p>
    <w:p w14:paraId="3FEA8743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b/>
          <w:color w:val="404040"/>
          <w:sz w:val="17"/>
          <w:szCs w:val="17"/>
        </w:rPr>
        <w:t>EssilorLuxottica - Wholesale Division</w:t>
      </w:r>
      <w:r>
        <w:rPr>
          <w:rFonts w:ascii="Garamond" w:eastAsia="Garamond" w:hAnsi="Garamond" w:cs="Garamond"/>
          <w:sz w:val="17"/>
          <w:szCs w:val="17"/>
        </w:rPr>
        <w:tab/>
        <w:t>Port Washington, NY</w:t>
      </w:r>
    </w:p>
    <w:p w14:paraId="2353F04E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17"/>
          <w:szCs w:val="17"/>
        </w:rPr>
        <w:t>Senior Data and Operations Specialist</w:t>
      </w:r>
      <w:r>
        <w:rPr>
          <w:rFonts w:ascii="Garamond" w:eastAsia="Garamond" w:hAnsi="Garamond" w:cs="Garamond"/>
          <w:sz w:val="17"/>
          <w:szCs w:val="17"/>
        </w:rPr>
        <w:tab/>
        <w:t>Jun 2024 – Present</w:t>
      </w:r>
    </w:p>
    <w:p w14:paraId="6636A771" w14:textId="77777777" w:rsidR="00EE465F" w:rsidRDefault="002341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0" w:right="-90" w:firstLine="0"/>
        <w:rPr>
          <w:color w:val="000000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Managed data flows in the STAR</w:t>
      </w:r>
      <w:r w:rsidR="00F72D1D">
        <w:rPr>
          <w:rFonts w:ascii="Garamond" w:eastAsia="Garamond" w:hAnsi="Garamond" w:cs="Garamond"/>
          <w:sz w:val="17"/>
          <w:szCs w:val="17"/>
        </w:rPr>
        <w:t>S</w:t>
      </w:r>
      <w:r>
        <w:rPr>
          <w:rFonts w:ascii="Garamond" w:eastAsia="Garamond" w:hAnsi="Garamond" w:cs="Garamond"/>
          <w:sz w:val="17"/>
          <w:szCs w:val="17"/>
        </w:rPr>
        <w:t xml:space="preserve"> vendor-managed inventory platform to optimize inventory replenishment</w:t>
      </w:r>
    </w:p>
    <w:p w14:paraId="59C2825A" w14:textId="77777777" w:rsidR="00EE465F" w:rsidRDefault="002341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0" w:right="-90" w:firstLine="0"/>
        <w:rPr>
          <w:color w:val="000000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Investigated and resolved data issues by tracing errors to root causes</w:t>
      </w:r>
    </w:p>
    <w:p w14:paraId="160F8A8B" w14:textId="77777777" w:rsidR="00EE465F" w:rsidRDefault="002341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Automated data pulling from SAP Web Intelligence to develop models in Microsoft Power BI</w:t>
      </w:r>
    </w:p>
    <w:p w14:paraId="6D42B3C9" w14:textId="77777777" w:rsidR="00EE465F" w:rsidRDefault="002341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Integrated data from multiple sources into Microsoft Power BI to enhance departmental decision-making</w:t>
      </w:r>
    </w:p>
    <w:p w14:paraId="32F81630" w14:textId="77777777" w:rsidR="00EE465F" w:rsidRDefault="002341E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Presented findings to peers and stakeholders in presentations over Microsoft Teams</w:t>
      </w:r>
    </w:p>
    <w:p w14:paraId="72780620" w14:textId="77777777" w:rsidR="00EE465F" w:rsidRDefault="00EE465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</w:p>
    <w:p w14:paraId="018FFFE7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b/>
          <w:color w:val="404040"/>
          <w:sz w:val="17"/>
          <w:szCs w:val="17"/>
        </w:rPr>
        <w:t>EssilorLuxottica - Wholesale Division</w:t>
      </w:r>
      <w:r>
        <w:rPr>
          <w:rFonts w:ascii="Garamond" w:eastAsia="Garamond" w:hAnsi="Garamond" w:cs="Garamond"/>
          <w:sz w:val="17"/>
          <w:szCs w:val="17"/>
        </w:rPr>
        <w:tab/>
        <w:t>Port Washington, NY</w:t>
      </w:r>
    </w:p>
    <w:p w14:paraId="0C58E137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b/>
          <w:color w:val="404040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Data Flow Specialist</w:t>
      </w:r>
      <w:r>
        <w:rPr>
          <w:rFonts w:ascii="Garamond" w:eastAsia="Garamond" w:hAnsi="Garamond" w:cs="Garamond"/>
          <w:sz w:val="17"/>
          <w:szCs w:val="17"/>
        </w:rPr>
        <w:tab/>
        <w:t>May 2022 – Jun 2024</w:t>
      </w:r>
    </w:p>
    <w:p w14:paraId="48C4B979" w14:textId="77777777" w:rsidR="00EE465F" w:rsidRDefault="002341EB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Partnered with demand planners to optimize glasses shipments and stock levels for efficient inventory management</w:t>
      </w:r>
    </w:p>
    <w:p w14:paraId="3E0C28AB" w14:textId="77777777" w:rsidR="00EE465F" w:rsidRDefault="002341EB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Conducted daily checks of transaction data to identify irregularities</w:t>
      </w:r>
    </w:p>
    <w:p w14:paraId="7380F1D9" w14:textId="77777777" w:rsidR="00EE465F" w:rsidRDefault="002341EB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Developed and conducted audits and stock alignments to ensure accurate inventory tracking</w:t>
      </w:r>
    </w:p>
    <w:p w14:paraId="34CB07D8" w14:textId="77777777" w:rsidR="00EE465F" w:rsidRDefault="00EE465F">
      <w:pPr>
        <w:tabs>
          <w:tab w:val="left" w:pos="284"/>
          <w:tab w:val="left" w:pos="630"/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</w:p>
    <w:p w14:paraId="6BF8C69A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proofErr w:type="spellStart"/>
      <w:r>
        <w:rPr>
          <w:rFonts w:ascii="Garamond" w:eastAsia="Garamond" w:hAnsi="Garamond" w:cs="Garamond"/>
          <w:b/>
          <w:color w:val="404040"/>
          <w:sz w:val="17"/>
          <w:szCs w:val="17"/>
        </w:rPr>
        <w:t>Paylogix</w:t>
      </w:r>
      <w:proofErr w:type="spellEnd"/>
      <w:r>
        <w:rPr>
          <w:rFonts w:ascii="Garamond" w:eastAsia="Garamond" w:hAnsi="Garamond" w:cs="Garamond"/>
          <w:sz w:val="17"/>
          <w:szCs w:val="17"/>
        </w:rPr>
        <w:tab/>
      </w:r>
      <w:r>
        <w:rPr>
          <w:rFonts w:ascii="Garamond" w:eastAsia="Garamond" w:hAnsi="Garamond" w:cs="Garamond"/>
          <w:sz w:val="17"/>
          <w:szCs w:val="17"/>
        </w:rPr>
        <w:tab/>
        <w:t>Westbury, NY</w:t>
      </w:r>
    </w:p>
    <w:p w14:paraId="41E7F9AE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b/>
          <w:color w:val="404040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Account Specialist</w:t>
      </w:r>
      <w:r>
        <w:rPr>
          <w:rFonts w:ascii="Garamond" w:eastAsia="Garamond" w:hAnsi="Garamond" w:cs="Garamond"/>
          <w:sz w:val="17"/>
          <w:szCs w:val="17"/>
        </w:rPr>
        <w:tab/>
        <w:t>Feb 2019 – Apr 2022</w:t>
      </w:r>
    </w:p>
    <w:p w14:paraId="7B626C3D" w14:textId="77777777" w:rsidR="00EE465F" w:rsidRDefault="002341E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Managed end-to-end benefits enrollment and deductions for </w:t>
      </w:r>
      <w:proofErr w:type="spellStart"/>
      <w:r>
        <w:rPr>
          <w:rFonts w:ascii="Garamond" w:eastAsia="Garamond" w:hAnsi="Garamond" w:cs="Garamond"/>
          <w:sz w:val="17"/>
          <w:szCs w:val="17"/>
        </w:rPr>
        <w:t>Paylogix</w:t>
      </w:r>
      <w:proofErr w:type="spellEnd"/>
      <w:r>
        <w:rPr>
          <w:rFonts w:ascii="Garamond" w:eastAsia="Garamond" w:hAnsi="Garamond" w:cs="Garamond"/>
          <w:sz w:val="17"/>
          <w:szCs w:val="17"/>
        </w:rPr>
        <w:t xml:space="preserve"> clients</w:t>
      </w:r>
    </w:p>
    <w:p w14:paraId="09DF4CCF" w14:textId="77777777" w:rsidR="00EE465F" w:rsidRDefault="002341E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Ensuring accurate and timely processing of employee benefit changes, payroll deductions, and billing</w:t>
      </w:r>
    </w:p>
    <w:p w14:paraId="5692635C" w14:textId="77777777" w:rsidR="00EE465F" w:rsidRDefault="002341E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Provided technical support and training to </w:t>
      </w:r>
      <w:proofErr w:type="spellStart"/>
      <w:r>
        <w:rPr>
          <w:rFonts w:ascii="Garamond" w:eastAsia="Garamond" w:hAnsi="Garamond" w:cs="Garamond"/>
          <w:sz w:val="17"/>
          <w:szCs w:val="17"/>
        </w:rPr>
        <w:t>Paylogix</w:t>
      </w:r>
      <w:proofErr w:type="spellEnd"/>
      <w:r>
        <w:rPr>
          <w:rFonts w:ascii="Garamond" w:eastAsia="Garamond" w:hAnsi="Garamond" w:cs="Garamond"/>
          <w:sz w:val="17"/>
          <w:szCs w:val="17"/>
        </w:rPr>
        <w:t xml:space="preserve"> clients via telephone and email</w:t>
      </w:r>
    </w:p>
    <w:p w14:paraId="48FAA92C" w14:textId="77777777" w:rsidR="00EE465F" w:rsidRDefault="00EE465F">
      <w:pPr>
        <w:tabs>
          <w:tab w:val="left" w:pos="284"/>
          <w:tab w:val="left" w:pos="630"/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</w:p>
    <w:p w14:paraId="5338D446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b/>
          <w:color w:val="404040"/>
          <w:sz w:val="17"/>
          <w:szCs w:val="17"/>
        </w:rPr>
        <w:t>NPD Group</w:t>
      </w:r>
      <w:r>
        <w:rPr>
          <w:rFonts w:ascii="Garamond" w:eastAsia="Garamond" w:hAnsi="Garamond" w:cs="Garamond"/>
          <w:sz w:val="17"/>
          <w:szCs w:val="17"/>
        </w:rPr>
        <w:tab/>
      </w:r>
      <w:r>
        <w:rPr>
          <w:rFonts w:ascii="Garamond" w:eastAsia="Garamond" w:hAnsi="Garamond" w:cs="Garamond"/>
          <w:sz w:val="17"/>
          <w:szCs w:val="17"/>
        </w:rPr>
        <w:tab/>
        <w:t>Port Washington, NY</w:t>
      </w:r>
    </w:p>
    <w:p w14:paraId="463472B9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b/>
          <w:color w:val="404040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Data Classification Associate</w:t>
      </w:r>
      <w:r>
        <w:rPr>
          <w:rFonts w:ascii="Garamond" w:eastAsia="Garamond" w:hAnsi="Garamond" w:cs="Garamond"/>
          <w:sz w:val="17"/>
          <w:szCs w:val="17"/>
        </w:rPr>
        <w:tab/>
        <w:t>Jul 2016 – Feb 2019</w:t>
      </w:r>
    </w:p>
    <w:p w14:paraId="6521EF42" w14:textId="77777777" w:rsidR="00EE465F" w:rsidRDefault="002341E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Analyzed and categorized shipment data from major food suppliers like Sysco and US Foods</w:t>
      </w:r>
    </w:p>
    <w:p w14:paraId="61E49ED3" w14:textId="77777777" w:rsidR="00EE465F" w:rsidRDefault="002341E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proofErr w:type="gramStart"/>
      <w:r>
        <w:rPr>
          <w:rFonts w:ascii="Garamond" w:eastAsia="Garamond" w:hAnsi="Garamond" w:cs="Garamond"/>
          <w:sz w:val="17"/>
          <w:szCs w:val="17"/>
        </w:rPr>
        <w:t>Identified</w:t>
      </w:r>
      <w:proofErr w:type="gramEnd"/>
      <w:r>
        <w:rPr>
          <w:rFonts w:ascii="Garamond" w:eastAsia="Garamond" w:hAnsi="Garamond" w:cs="Garamond"/>
          <w:sz w:val="17"/>
          <w:szCs w:val="17"/>
        </w:rPr>
        <w:t xml:space="preserve"> restaurant types and updated the company database to improve market insights and data accuracy</w:t>
      </w:r>
    </w:p>
    <w:p w14:paraId="1AADFB6B" w14:textId="77777777" w:rsidR="00EE465F" w:rsidRDefault="002341EB">
      <w:pPr>
        <w:numPr>
          <w:ilvl w:val="0"/>
          <w:numId w:val="1"/>
        </w:numPr>
        <w:tabs>
          <w:tab w:val="left" w:pos="284"/>
          <w:tab w:val="left" w:pos="63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Utilized NPD's </w:t>
      </w:r>
      <w:proofErr w:type="spellStart"/>
      <w:r>
        <w:rPr>
          <w:rFonts w:ascii="Garamond" w:eastAsia="Garamond" w:hAnsi="Garamond" w:cs="Garamond"/>
          <w:sz w:val="17"/>
          <w:szCs w:val="17"/>
        </w:rPr>
        <w:t>ReceiptPal</w:t>
      </w:r>
      <w:proofErr w:type="spellEnd"/>
      <w:r>
        <w:rPr>
          <w:rFonts w:ascii="Garamond" w:eastAsia="Garamond" w:hAnsi="Garamond" w:cs="Garamond"/>
          <w:sz w:val="17"/>
          <w:szCs w:val="17"/>
        </w:rPr>
        <w:t xml:space="preserve"> App to collect, label, and categorize consumer purchase data, ensuring accurate and organized data for market analysis.</w:t>
      </w:r>
    </w:p>
    <w:p w14:paraId="1F92E787" w14:textId="77777777" w:rsidR="00EE465F" w:rsidRDefault="00EE465F">
      <w:pPr>
        <w:pBdr>
          <w:bottom w:val="single" w:sz="6" w:space="1" w:color="000000"/>
        </w:pBdr>
        <w:tabs>
          <w:tab w:val="left" w:pos="900"/>
        </w:tabs>
        <w:ind w:right="-90"/>
        <w:rPr>
          <w:rFonts w:ascii="Garamond" w:eastAsia="Garamond" w:hAnsi="Garamond" w:cs="Garamond"/>
          <w:color w:val="404040"/>
          <w:sz w:val="17"/>
          <w:szCs w:val="17"/>
        </w:rPr>
      </w:pPr>
    </w:p>
    <w:p w14:paraId="61C8ED99" w14:textId="77777777" w:rsidR="00EE465F" w:rsidRDefault="002341EB">
      <w:pPr>
        <w:pBdr>
          <w:bottom w:val="single" w:sz="6" w:space="1" w:color="000000"/>
        </w:pBdr>
        <w:tabs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b/>
          <w:color w:val="404040"/>
          <w:sz w:val="18"/>
          <w:szCs w:val="18"/>
        </w:rPr>
        <w:t>UNIVERSITY PROJECTS</w:t>
      </w:r>
      <w:r>
        <w:rPr>
          <w:rFonts w:ascii="Garamond" w:eastAsia="Garamond" w:hAnsi="Garamond" w:cs="Garamond"/>
          <w:sz w:val="17"/>
          <w:szCs w:val="17"/>
        </w:rPr>
        <w:tab/>
      </w:r>
    </w:p>
    <w:p w14:paraId="744FF253" w14:textId="77777777" w:rsidR="00EE465F" w:rsidRDefault="00EE465F">
      <w:pPr>
        <w:tabs>
          <w:tab w:val="left" w:pos="900"/>
        </w:tabs>
        <w:ind w:right="-90"/>
        <w:rPr>
          <w:rFonts w:ascii="Garamond" w:eastAsia="Garamond" w:hAnsi="Garamond" w:cs="Garamond"/>
          <w:color w:val="404040"/>
          <w:sz w:val="2"/>
          <w:szCs w:val="2"/>
        </w:rPr>
      </w:pPr>
    </w:p>
    <w:p w14:paraId="3A1061FF" w14:textId="77777777" w:rsidR="00EE465F" w:rsidRDefault="00EE465F">
      <w:pPr>
        <w:tabs>
          <w:tab w:val="left" w:pos="900"/>
        </w:tabs>
        <w:ind w:right="-90"/>
        <w:rPr>
          <w:rFonts w:ascii="Garamond" w:eastAsia="Garamond" w:hAnsi="Garamond" w:cs="Garamond"/>
          <w:color w:val="404040"/>
          <w:sz w:val="2"/>
          <w:szCs w:val="2"/>
        </w:rPr>
      </w:pPr>
    </w:p>
    <w:p w14:paraId="218C599E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b/>
          <w:sz w:val="17"/>
          <w:szCs w:val="17"/>
        </w:rPr>
        <w:t>Course Planner Mobile Application - Western Governors University</w:t>
      </w:r>
      <w:r>
        <w:rPr>
          <w:rFonts w:ascii="Garamond" w:eastAsia="Garamond" w:hAnsi="Garamond" w:cs="Garamond"/>
          <w:sz w:val="17"/>
          <w:szCs w:val="17"/>
        </w:rPr>
        <w:tab/>
        <w:t>Dec 2022</w:t>
      </w:r>
    </w:p>
    <w:p w14:paraId="2056BE0B" w14:textId="77777777" w:rsidR="00EE465F" w:rsidRDefault="002341EB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Designed an Android app that allowed the user to create a course planner for their college semester</w:t>
      </w:r>
    </w:p>
    <w:p w14:paraId="3AC575F3" w14:textId="4E4B7BF0" w:rsidR="00EE465F" w:rsidRDefault="002341EB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Utilized Java Programming language and SQLite</w:t>
      </w:r>
    </w:p>
    <w:p w14:paraId="444ACFD5" w14:textId="77777777" w:rsidR="00EE465F" w:rsidRDefault="00EE465F">
      <w:pPr>
        <w:tabs>
          <w:tab w:val="left" w:pos="284"/>
          <w:tab w:val="left" w:pos="630"/>
          <w:tab w:val="left" w:pos="900"/>
        </w:tabs>
        <w:ind w:right="-90"/>
        <w:rPr>
          <w:rFonts w:ascii="Garamond" w:eastAsia="Garamond" w:hAnsi="Garamond" w:cs="Garamond"/>
          <w:sz w:val="10"/>
          <w:szCs w:val="10"/>
        </w:rPr>
      </w:pPr>
    </w:p>
    <w:p w14:paraId="0513EF15" w14:textId="77777777" w:rsidR="00EE465F" w:rsidRDefault="002341EB">
      <w:pPr>
        <w:tabs>
          <w:tab w:val="left" w:pos="1134"/>
          <w:tab w:val="right" w:pos="10503"/>
        </w:tabs>
        <w:ind w:right="-90"/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b/>
          <w:sz w:val="17"/>
          <w:szCs w:val="17"/>
        </w:rPr>
        <w:t>PostgreSQL Video Store Database Analysis - Western Governors University</w:t>
      </w:r>
      <w:r>
        <w:rPr>
          <w:rFonts w:ascii="Garamond" w:eastAsia="Garamond" w:hAnsi="Garamond" w:cs="Garamond"/>
          <w:sz w:val="17"/>
          <w:szCs w:val="17"/>
        </w:rPr>
        <w:tab/>
        <w:t>Dec 2021</w:t>
      </w:r>
    </w:p>
    <w:p w14:paraId="68C79DCB" w14:textId="77777777" w:rsidR="00EE465F" w:rsidRDefault="002341EB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Analyzed a hypothetical video store business database using PostgreSQL</w:t>
      </w:r>
    </w:p>
    <w:p w14:paraId="4CFD522E" w14:textId="77777777" w:rsidR="00EE465F" w:rsidRDefault="002341EB">
      <w:pPr>
        <w:numPr>
          <w:ilvl w:val="0"/>
          <w:numId w:val="2"/>
        </w:numPr>
        <w:tabs>
          <w:tab w:val="left" w:pos="284"/>
          <w:tab w:val="left" w:pos="630"/>
          <w:tab w:val="left" w:pos="900"/>
        </w:tabs>
        <w:ind w:left="0" w:right="-90" w:firstLine="0"/>
        <w:rPr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Created Views, Triggers, and Stored Procedures, and found insights </w:t>
      </w:r>
      <w:proofErr w:type="gramStart"/>
      <w:r>
        <w:rPr>
          <w:rFonts w:ascii="Garamond" w:eastAsia="Garamond" w:hAnsi="Garamond" w:cs="Garamond"/>
          <w:sz w:val="17"/>
          <w:szCs w:val="17"/>
        </w:rPr>
        <w:t>in</w:t>
      </w:r>
      <w:proofErr w:type="gramEnd"/>
      <w:r>
        <w:rPr>
          <w:rFonts w:ascii="Garamond" w:eastAsia="Garamond" w:hAnsi="Garamond" w:cs="Garamond"/>
          <w:sz w:val="17"/>
          <w:szCs w:val="17"/>
        </w:rPr>
        <w:t xml:space="preserve"> </w:t>
      </w:r>
      <w:r w:rsidR="00077011">
        <w:rPr>
          <w:rFonts w:ascii="Garamond" w:eastAsia="Garamond" w:hAnsi="Garamond" w:cs="Garamond"/>
          <w:sz w:val="17"/>
          <w:szCs w:val="17"/>
        </w:rPr>
        <w:t>transaction</w:t>
      </w:r>
      <w:r>
        <w:rPr>
          <w:rFonts w:ascii="Garamond" w:eastAsia="Garamond" w:hAnsi="Garamond" w:cs="Garamond"/>
          <w:sz w:val="17"/>
          <w:szCs w:val="17"/>
        </w:rPr>
        <w:t xml:space="preserve"> data</w:t>
      </w:r>
    </w:p>
    <w:p w14:paraId="2D469BF5" w14:textId="77777777" w:rsidR="00EE465F" w:rsidRDefault="00EE465F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  <w:tab w:val="left" w:pos="900"/>
        </w:tabs>
        <w:ind w:right="-90"/>
        <w:rPr>
          <w:rFonts w:ascii="Garamond" w:eastAsia="Garamond" w:hAnsi="Garamond" w:cs="Garamond"/>
          <w:color w:val="000000"/>
          <w:sz w:val="17"/>
          <w:szCs w:val="17"/>
        </w:rPr>
      </w:pPr>
    </w:p>
    <w:p w14:paraId="08D9D967" w14:textId="77777777" w:rsidR="00EE465F" w:rsidRDefault="002341EB">
      <w:pPr>
        <w:pBdr>
          <w:bottom w:val="single" w:sz="6" w:space="1" w:color="000000"/>
        </w:pBdr>
        <w:tabs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b/>
          <w:color w:val="404040"/>
          <w:sz w:val="18"/>
          <w:szCs w:val="18"/>
        </w:rPr>
        <w:t>ADDITIONAL</w:t>
      </w:r>
      <w:r>
        <w:rPr>
          <w:rFonts w:ascii="Garamond" w:eastAsia="Garamond" w:hAnsi="Garamond" w:cs="Garamond"/>
          <w:sz w:val="17"/>
          <w:szCs w:val="17"/>
        </w:rPr>
        <w:tab/>
      </w:r>
    </w:p>
    <w:p w14:paraId="2875FE44" w14:textId="77777777" w:rsidR="00EE465F" w:rsidRDefault="00EE465F">
      <w:pPr>
        <w:tabs>
          <w:tab w:val="left" w:pos="630"/>
          <w:tab w:val="left" w:pos="900"/>
        </w:tabs>
        <w:ind w:right="-90"/>
        <w:rPr>
          <w:rFonts w:ascii="Garamond" w:eastAsia="Garamond" w:hAnsi="Garamond" w:cs="Garamond"/>
          <w:sz w:val="2"/>
          <w:szCs w:val="2"/>
        </w:rPr>
      </w:pPr>
    </w:p>
    <w:p w14:paraId="51A832DF" w14:textId="77777777" w:rsidR="00EE465F" w:rsidRDefault="00EE465F">
      <w:pPr>
        <w:tabs>
          <w:tab w:val="left" w:pos="630"/>
          <w:tab w:val="left" w:pos="900"/>
        </w:tabs>
        <w:ind w:right="-90"/>
        <w:rPr>
          <w:rFonts w:ascii="Garamond" w:eastAsia="Garamond" w:hAnsi="Garamond" w:cs="Garamond"/>
          <w:sz w:val="2"/>
          <w:szCs w:val="2"/>
        </w:rPr>
      </w:pPr>
    </w:p>
    <w:p w14:paraId="3CB46962" w14:textId="77777777" w:rsidR="00EE465F" w:rsidRDefault="002341EB">
      <w:pPr>
        <w:tabs>
          <w:tab w:val="left" w:pos="630"/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b/>
          <w:sz w:val="17"/>
          <w:szCs w:val="17"/>
        </w:rPr>
        <w:t>Technical Skills</w:t>
      </w:r>
      <w:r>
        <w:rPr>
          <w:rFonts w:ascii="Garamond" w:eastAsia="Garamond" w:hAnsi="Garamond" w:cs="Garamond"/>
          <w:sz w:val="17"/>
          <w:szCs w:val="17"/>
        </w:rPr>
        <w:t xml:space="preserve">: </w:t>
      </w:r>
    </w:p>
    <w:p w14:paraId="703B9C4E" w14:textId="77777777" w:rsidR="00EE465F" w:rsidRPr="000626BE" w:rsidRDefault="002341EB" w:rsidP="000626BE">
      <w:pPr>
        <w:numPr>
          <w:ilvl w:val="0"/>
          <w:numId w:val="3"/>
        </w:numPr>
        <w:tabs>
          <w:tab w:val="left" w:pos="27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Microsoft Excel, Microsoft Access, Microsoft Outlook,</w:t>
      </w:r>
      <w:r w:rsidR="00EB4A9E">
        <w:rPr>
          <w:rFonts w:ascii="Garamond" w:eastAsia="Garamond" w:hAnsi="Garamond" w:cs="Garamond"/>
          <w:sz w:val="17"/>
          <w:szCs w:val="17"/>
        </w:rPr>
        <w:t xml:space="preserve"> and</w:t>
      </w:r>
      <w:r>
        <w:rPr>
          <w:rFonts w:ascii="Garamond" w:eastAsia="Garamond" w:hAnsi="Garamond" w:cs="Garamond"/>
          <w:sz w:val="17"/>
          <w:szCs w:val="17"/>
        </w:rPr>
        <w:t xml:space="preserve"> Microsoft </w:t>
      </w:r>
      <w:r w:rsidR="00077011">
        <w:rPr>
          <w:rFonts w:ascii="Garamond" w:eastAsia="Garamond" w:hAnsi="Garamond" w:cs="Garamond"/>
          <w:sz w:val="17"/>
          <w:szCs w:val="17"/>
        </w:rPr>
        <w:t>PowerPoint</w:t>
      </w:r>
    </w:p>
    <w:p w14:paraId="39E85605" w14:textId="77777777" w:rsidR="00EE465F" w:rsidRDefault="002341EB" w:rsidP="001B7A18">
      <w:pPr>
        <w:numPr>
          <w:ilvl w:val="0"/>
          <w:numId w:val="3"/>
        </w:numPr>
        <w:tabs>
          <w:tab w:val="left" w:pos="27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Microsoft Power BI</w:t>
      </w:r>
    </w:p>
    <w:p w14:paraId="2138D70F" w14:textId="77777777" w:rsidR="00EE465F" w:rsidRDefault="002341EB" w:rsidP="001B7A18">
      <w:pPr>
        <w:numPr>
          <w:ilvl w:val="0"/>
          <w:numId w:val="3"/>
        </w:numPr>
        <w:tabs>
          <w:tab w:val="left" w:pos="27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SAP</w:t>
      </w:r>
    </w:p>
    <w:p w14:paraId="1C9F1ABD" w14:textId="77777777" w:rsidR="00EE465F" w:rsidRDefault="002341EB" w:rsidP="001B7A18">
      <w:pPr>
        <w:numPr>
          <w:ilvl w:val="0"/>
          <w:numId w:val="3"/>
        </w:numPr>
        <w:tabs>
          <w:tab w:val="left" w:pos="27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SAP Web Intelligence</w:t>
      </w:r>
    </w:p>
    <w:p w14:paraId="1ED198A8" w14:textId="77777777" w:rsidR="00EE465F" w:rsidRDefault="002341EB" w:rsidP="001B7A18">
      <w:pPr>
        <w:numPr>
          <w:ilvl w:val="0"/>
          <w:numId w:val="3"/>
        </w:numPr>
        <w:tabs>
          <w:tab w:val="left" w:pos="27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Basic understanding of</w:t>
      </w:r>
      <w:r w:rsidR="000626BE">
        <w:rPr>
          <w:rFonts w:ascii="Garamond" w:eastAsia="Garamond" w:hAnsi="Garamond" w:cs="Garamond"/>
          <w:sz w:val="17"/>
          <w:szCs w:val="17"/>
        </w:rPr>
        <w:t xml:space="preserve"> writing</w:t>
      </w:r>
      <w:r>
        <w:rPr>
          <w:rFonts w:ascii="Garamond" w:eastAsia="Garamond" w:hAnsi="Garamond" w:cs="Garamond"/>
          <w:sz w:val="17"/>
          <w:szCs w:val="17"/>
        </w:rPr>
        <w:t xml:space="preserve"> SQL and Python</w:t>
      </w:r>
      <w:r w:rsidR="000626BE">
        <w:rPr>
          <w:rFonts w:ascii="Garamond" w:eastAsia="Garamond" w:hAnsi="Garamond" w:cs="Garamond"/>
          <w:sz w:val="17"/>
          <w:szCs w:val="17"/>
        </w:rPr>
        <w:t xml:space="preserve"> code</w:t>
      </w:r>
    </w:p>
    <w:p w14:paraId="69DA3042" w14:textId="77777777" w:rsidR="000626BE" w:rsidRDefault="000626BE" w:rsidP="001B7A18">
      <w:pPr>
        <w:numPr>
          <w:ilvl w:val="0"/>
          <w:numId w:val="3"/>
        </w:numPr>
        <w:tabs>
          <w:tab w:val="left" w:pos="27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Basic understanding of Tableau Desktop</w:t>
      </w:r>
    </w:p>
    <w:p w14:paraId="727A3BE6" w14:textId="77777777" w:rsidR="00FB3DC8" w:rsidRDefault="00FB3DC8" w:rsidP="001B7A18">
      <w:pPr>
        <w:numPr>
          <w:ilvl w:val="0"/>
          <w:numId w:val="3"/>
        </w:numPr>
        <w:tabs>
          <w:tab w:val="left" w:pos="270"/>
          <w:tab w:val="left" w:pos="90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Basic understanding of Snowflake</w:t>
      </w:r>
    </w:p>
    <w:p w14:paraId="5658E449" w14:textId="77777777" w:rsidR="00EE465F" w:rsidRDefault="00EE465F">
      <w:pPr>
        <w:tabs>
          <w:tab w:val="left" w:pos="630"/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</w:p>
    <w:p w14:paraId="2B3A9691" w14:textId="77777777" w:rsidR="00EE465F" w:rsidRDefault="00EE465F">
      <w:pPr>
        <w:tabs>
          <w:tab w:val="left" w:pos="630"/>
          <w:tab w:val="left" w:pos="900"/>
        </w:tabs>
        <w:ind w:right="-90"/>
        <w:rPr>
          <w:rFonts w:ascii="Garamond" w:eastAsia="Garamond" w:hAnsi="Garamond" w:cs="Garamond"/>
          <w:sz w:val="17"/>
          <w:szCs w:val="17"/>
        </w:rPr>
      </w:pPr>
    </w:p>
    <w:p w14:paraId="01AF0E8C" w14:textId="77777777" w:rsidR="00EE465F" w:rsidRDefault="002341EB">
      <w:pPr>
        <w:tabs>
          <w:tab w:val="left" w:pos="630"/>
          <w:tab w:val="left" w:pos="900"/>
        </w:tabs>
        <w:ind w:right="-90"/>
        <w:rPr>
          <w:rFonts w:ascii="Garamond" w:eastAsia="Garamond" w:hAnsi="Garamond" w:cs="Garamond"/>
          <w:b/>
          <w:sz w:val="17"/>
          <w:szCs w:val="17"/>
        </w:rPr>
      </w:pPr>
      <w:r>
        <w:rPr>
          <w:rFonts w:ascii="Garamond" w:eastAsia="Garamond" w:hAnsi="Garamond" w:cs="Garamond"/>
          <w:b/>
          <w:sz w:val="17"/>
          <w:szCs w:val="17"/>
        </w:rPr>
        <w:t xml:space="preserve">Certifications &amp; Training: </w:t>
      </w:r>
    </w:p>
    <w:p w14:paraId="33CDCA7B" w14:textId="77777777" w:rsidR="00FB3DC8" w:rsidRPr="00FB3DC8" w:rsidRDefault="00FB3DC8" w:rsidP="00FB3DC8">
      <w:pPr>
        <w:numPr>
          <w:ilvl w:val="0"/>
          <w:numId w:val="3"/>
        </w:numPr>
        <w:tabs>
          <w:tab w:val="left" w:pos="270"/>
          <w:tab w:val="right" w:pos="10446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Snowflake - </w:t>
      </w:r>
      <w:proofErr w:type="spellStart"/>
      <w:r>
        <w:rPr>
          <w:rFonts w:ascii="Garamond" w:eastAsia="Garamond" w:hAnsi="Garamond" w:cs="Garamond"/>
          <w:sz w:val="17"/>
          <w:szCs w:val="17"/>
        </w:rPr>
        <w:t>SnowPro</w:t>
      </w:r>
      <w:proofErr w:type="spellEnd"/>
      <w:r>
        <w:rPr>
          <w:rFonts w:ascii="Garamond" w:eastAsia="Garamond" w:hAnsi="Garamond" w:cs="Garamond"/>
          <w:sz w:val="17"/>
          <w:szCs w:val="17"/>
        </w:rPr>
        <w:t xml:space="preserve"> Associate: Platform Certification</w:t>
      </w:r>
      <w:r>
        <w:rPr>
          <w:rFonts w:ascii="Garamond" w:eastAsia="Garamond" w:hAnsi="Garamond" w:cs="Garamond"/>
          <w:sz w:val="17"/>
          <w:szCs w:val="17"/>
        </w:rPr>
        <w:tab/>
        <w:t xml:space="preserve"> Sep 2025</w:t>
      </w:r>
    </w:p>
    <w:p w14:paraId="78DD9E4F" w14:textId="77777777" w:rsidR="009101B8" w:rsidRDefault="009101B8" w:rsidP="009101B8">
      <w:pPr>
        <w:numPr>
          <w:ilvl w:val="0"/>
          <w:numId w:val="3"/>
        </w:numPr>
        <w:tabs>
          <w:tab w:val="left" w:pos="270"/>
          <w:tab w:val="right" w:pos="10446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Microsoft - </w:t>
      </w:r>
      <w:r w:rsidR="000B3295">
        <w:rPr>
          <w:rFonts w:ascii="Garamond" w:eastAsia="Garamond" w:hAnsi="Garamond" w:cs="Garamond"/>
          <w:sz w:val="17"/>
          <w:szCs w:val="17"/>
        </w:rPr>
        <w:t>MS</w:t>
      </w:r>
      <w:r>
        <w:rPr>
          <w:rFonts w:ascii="Garamond" w:eastAsia="Garamond" w:hAnsi="Garamond" w:cs="Garamond"/>
          <w:sz w:val="17"/>
          <w:szCs w:val="17"/>
        </w:rPr>
        <w:t>-900 – Microsoft</w:t>
      </w:r>
      <w:r w:rsidR="000B3295">
        <w:rPr>
          <w:rFonts w:ascii="Garamond" w:eastAsia="Garamond" w:hAnsi="Garamond" w:cs="Garamond"/>
          <w:sz w:val="17"/>
          <w:szCs w:val="17"/>
        </w:rPr>
        <w:t xml:space="preserve"> 365</w:t>
      </w:r>
      <w:r>
        <w:rPr>
          <w:rFonts w:ascii="Garamond" w:eastAsia="Garamond" w:hAnsi="Garamond" w:cs="Garamond"/>
          <w:sz w:val="17"/>
          <w:szCs w:val="17"/>
        </w:rPr>
        <w:t xml:space="preserve"> Certified: Fundamentals</w:t>
      </w:r>
      <w:r>
        <w:rPr>
          <w:rFonts w:ascii="Garamond" w:eastAsia="Garamond" w:hAnsi="Garamond" w:cs="Garamond"/>
          <w:sz w:val="17"/>
          <w:szCs w:val="17"/>
        </w:rPr>
        <w:tab/>
        <w:t xml:space="preserve"> </w:t>
      </w:r>
      <w:r w:rsidR="000B3295">
        <w:rPr>
          <w:rFonts w:ascii="Garamond" w:eastAsia="Garamond" w:hAnsi="Garamond" w:cs="Garamond"/>
          <w:sz w:val="17"/>
          <w:szCs w:val="17"/>
        </w:rPr>
        <w:t>Aug</w:t>
      </w:r>
      <w:r>
        <w:rPr>
          <w:rFonts w:ascii="Garamond" w:eastAsia="Garamond" w:hAnsi="Garamond" w:cs="Garamond"/>
          <w:sz w:val="17"/>
          <w:szCs w:val="17"/>
        </w:rPr>
        <w:t xml:space="preserve"> 2025</w:t>
      </w:r>
    </w:p>
    <w:p w14:paraId="690F346F" w14:textId="77777777" w:rsidR="000B3295" w:rsidRPr="000B3295" w:rsidRDefault="000B3295" w:rsidP="000B3295">
      <w:pPr>
        <w:numPr>
          <w:ilvl w:val="0"/>
          <w:numId w:val="3"/>
        </w:numPr>
        <w:tabs>
          <w:tab w:val="left" w:pos="270"/>
          <w:tab w:val="right" w:pos="10446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Microsoft - PL-900 – Microsoft Certified: Power Platform Fundamentals</w:t>
      </w:r>
      <w:r>
        <w:rPr>
          <w:rFonts w:ascii="Garamond" w:eastAsia="Garamond" w:hAnsi="Garamond" w:cs="Garamond"/>
          <w:sz w:val="17"/>
          <w:szCs w:val="17"/>
        </w:rPr>
        <w:tab/>
        <w:t xml:space="preserve"> July 2025</w:t>
      </w:r>
    </w:p>
    <w:p w14:paraId="075B6A5B" w14:textId="77777777" w:rsidR="009C635D" w:rsidRPr="009C635D" w:rsidRDefault="009C635D" w:rsidP="009C635D">
      <w:pPr>
        <w:numPr>
          <w:ilvl w:val="0"/>
          <w:numId w:val="3"/>
        </w:numPr>
        <w:tabs>
          <w:tab w:val="left" w:pos="270"/>
          <w:tab w:val="right" w:pos="10446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Microsoft - DP-900 – Microsoft Certified: Azure Data Fundamentals</w:t>
      </w:r>
      <w:r>
        <w:rPr>
          <w:rFonts w:ascii="Garamond" w:eastAsia="Garamond" w:hAnsi="Garamond" w:cs="Garamond"/>
          <w:sz w:val="17"/>
          <w:szCs w:val="17"/>
        </w:rPr>
        <w:tab/>
        <w:t xml:space="preserve"> June 2025</w:t>
      </w:r>
    </w:p>
    <w:p w14:paraId="590BEB57" w14:textId="77777777" w:rsidR="00EE465F" w:rsidRDefault="002341EB" w:rsidP="00B121FC">
      <w:pPr>
        <w:numPr>
          <w:ilvl w:val="0"/>
          <w:numId w:val="3"/>
        </w:numPr>
        <w:tabs>
          <w:tab w:val="left" w:pos="270"/>
          <w:tab w:val="right" w:pos="10446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Microsoft - PL-300 </w:t>
      </w:r>
      <w:r w:rsidR="009101B8">
        <w:rPr>
          <w:rFonts w:ascii="Garamond" w:eastAsia="Garamond" w:hAnsi="Garamond" w:cs="Garamond"/>
          <w:sz w:val="17"/>
          <w:szCs w:val="17"/>
        </w:rPr>
        <w:t>–</w:t>
      </w:r>
      <w:r>
        <w:rPr>
          <w:rFonts w:ascii="Garamond" w:eastAsia="Garamond" w:hAnsi="Garamond" w:cs="Garamond"/>
          <w:sz w:val="17"/>
          <w:szCs w:val="17"/>
        </w:rPr>
        <w:t xml:space="preserve"> Microsoft</w:t>
      </w:r>
      <w:r w:rsidR="009101B8">
        <w:rPr>
          <w:rFonts w:ascii="Garamond" w:eastAsia="Garamond" w:hAnsi="Garamond" w:cs="Garamond"/>
          <w:sz w:val="17"/>
          <w:szCs w:val="17"/>
        </w:rPr>
        <w:t xml:space="preserve"> Certified:</w:t>
      </w:r>
      <w:r>
        <w:rPr>
          <w:rFonts w:ascii="Garamond" w:eastAsia="Garamond" w:hAnsi="Garamond" w:cs="Garamond"/>
          <w:sz w:val="17"/>
          <w:szCs w:val="17"/>
        </w:rPr>
        <w:t xml:space="preserve"> Power BI Data Analyst Associate</w:t>
      </w:r>
      <w:r>
        <w:rPr>
          <w:rFonts w:ascii="Garamond" w:eastAsia="Garamond" w:hAnsi="Garamond" w:cs="Garamond"/>
          <w:sz w:val="17"/>
          <w:szCs w:val="17"/>
        </w:rPr>
        <w:tab/>
      </w:r>
      <w:r w:rsidR="00B121FC">
        <w:rPr>
          <w:rFonts w:ascii="Garamond" w:eastAsia="Garamond" w:hAnsi="Garamond" w:cs="Garamond"/>
          <w:sz w:val="17"/>
          <w:szCs w:val="17"/>
        </w:rPr>
        <w:t xml:space="preserve"> </w:t>
      </w:r>
      <w:r>
        <w:rPr>
          <w:rFonts w:ascii="Garamond" w:eastAsia="Garamond" w:hAnsi="Garamond" w:cs="Garamond"/>
          <w:sz w:val="17"/>
          <w:szCs w:val="17"/>
        </w:rPr>
        <w:t>May 2025</w:t>
      </w:r>
    </w:p>
    <w:p w14:paraId="395050FB" w14:textId="77777777" w:rsidR="00EE465F" w:rsidRDefault="002341EB" w:rsidP="00B121FC">
      <w:pPr>
        <w:numPr>
          <w:ilvl w:val="0"/>
          <w:numId w:val="3"/>
        </w:numPr>
        <w:tabs>
          <w:tab w:val="left" w:pos="270"/>
          <w:tab w:val="right" w:pos="1044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Python Institute - PCAP - Certified Associate in Python Programming Certification</w:t>
      </w:r>
      <w:proofErr w:type="gramStart"/>
      <w:r>
        <w:rPr>
          <w:rFonts w:ascii="Garamond" w:eastAsia="Garamond" w:hAnsi="Garamond" w:cs="Garamond"/>
          <w:sz w:val="17"/>
          <w:szCs w:val="17"/>
        </w:rPr>
        <w:tab/>
        <w:t xml:space="preserve">  Oct</w:t>
      </w:r>
      <w:proofErr w:type="gramEnd"/>
      <w:r>
        <w:rPr>
          <w:rFonts w:ascii="Garamond" w:eastAsia="Garamond" w:hAnsi="Garamond" w:cs="Garamond"/>
          <w:sz w:val="17"/>
          <w:szCs w:val="17"/>
        </w:rPr>
        <w:t xml:space="preserve"> 2023</w:t>
      </w:r>
    </w:p>
    <w:p w14:paraId="593F87FF" w14:textId="77777777" w:rsidR="00EE465F" w:rsidRDefault="002341EB" w:rsidP="00B121FC">
      <w:pPr>
        <w:numPr>
          <w:ilvl w:val="0"/>
          <w:numId w:val="3"/>
        </w:numPr>
        <w:tabs>
          <w:tab w:val="left" w:pos="270"/>
          <w:tab w:val="right" w:pos="1044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Python Institute - PCEP - Certified Entry-Level Python Programmer Certification</w:t>
      </w:r>
      <w:r>
        <w:rPr>
          <w:rFonts w:ascii="Garamond" w:eastAsia="Garamond" w:hAnsi="Garamond" w:cs="Garamond"/>
          <w:sz w:val="17"/>
          <w:szCs w:val="17"/>
        </w:rPr>
        <w:tab/>
        <w:t xml:space="preserve">Aug 2023 </w:t>
      </w:r>
    </w:p>
    <w:p w14:paraId="7551212B" w14:textId="77777777" w:rsidR="00EE465F" w:rsidRDefault="002341EB" w:rsidP="00B121FC">
      <w:pPr>
        <w:numPr>
          <w:ilvl w:val="0"/>
          <w:numId w:val="3"/>
        </w:numPr>
        <w:tabs>
          <w:tab w:val="left" w:pos="270"/>
          <w:tab w:val="right" w:pos="1044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Tableau - Desktop Specialist Certification</w:t>
      </w:r>
      <w:r>
        <w:rPr>
          <w:rFonts w:ascii="Garamond" w:eastAsia="Garamond" w:hAnsi="Garamond" w:cs="Garamond"/>
          <w:sz w:val="17"/>
          <w:szCs w:val="17"/>
        </w:rPr>
        <w:tab/>
        <w:t xml:space="preserve">Jul 2023 </w:t>
      </w:r>
    </w:p>
    <w:p w14:paraId="44725F2A" w14:textId="77777777" w:rsidR="00EE465F" w:rsidRDefault="002341EB" w:rsidP="00B121FC">
      <w:pPr>
        <w:numPr>
          <w:ilvl w:val="0"/>
          <w:numId w:val="3"/>
        </w:numPr>
        <w:tabs>
          <w:tab w:val="left" w:pos="270"/>
          <w:tab w:val="right" w:pos="1044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Amazon Web Services - Cloud Practitioner Certification</w:t>
      </w:r>
      <w:r>
        <w:rPr>
          <w:rFonts w:ascii="Garamond" w:eastAsia="Garamond" w:hAnsi="Garamond" w:cs="Garamond"/>
          <w:sz w:val="17"/>
          <w:szCs w:val="17"/>
        </w:rPr>
        <w:tab/>
        <w:t xml:space="preserve">May 2023 </w:t>
      </w:r>
    </w:p>
    <w:p w14:paraId="72B9A180" w14:textId="77777777" w:rsidR="00EE465F" w:rsidRDefault="002341EB" w:rsidP="00B121FC">
      <w:pPr>
        <w:numPr>
          <w:ilvl w:val="0"/>
          <w:numId w:val="3"/>
        </w:numPr>
        <w:tabs>
          <w:tab w:val="left" w:pos="270"/>
          <w:tab w:val="right" w:pos="1044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CompTIA - Project+ Certification</w:t>
      </w:r>
      <w:r>
        <w:rPr>
          <w:rFonts w:ascii="Garamond" w:eastAsia="Garamond" w:hAnsi="Garamond" w:cs="Garamond"/>
          <w:sz w:val="17"/>
          <w:szCs w:val="17"/>
        </w:rPr>
        <w:tab/>
        <w:t xml:space="preserve">Apr 2022 </w:t>
      </w:r>
    </w:p>
    <w:p w14:paraId="5675A422" w14:textId="77777777" w:rsidR="00EE465F" w:rsidRDefault="002341EB" w:rsidP="00B121FC">
      <w:pPr>
        <w:numPr>
          <w:ilvl w:val="0"/>
          <w:numId w:val="3"/>
        </w:numPr>
        <w:tabs>
          <w:tab w:val="left" w:pos="270"/>
          <w:tab w:val="right" w:pos="1044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 xml:space="preserve">CompTIA - A+ </w:t>
      </w:r>
      <w:proofErr w:type="spellStart"/>
      <w:r>
        <w:rPr>
          <w:rFonts w:ascii="Garamond" w:eastAsia="Garamond" w:hAnsi="Garamond" w:cs="Garamond"/>
          <w:sz w:val="17"/>
          <w:szCs w:val="17"/>
        </w:rPr>
        <w:t>ce</w:t>
      </w:r>
      <w:proofErr w:type="spellEnd"/>
      <w:r>
        <w:rPr>
          <w:rFonts w:ascii="Garamond" w:eastAsia="Garamond" w:hAnsi="Garamond" w:cs="Garamond"/>
          <w:sz w:val="17"/>
          <w:szCs w:val="17"/>
        </w:rPr>
        <w:t xml:space="preserve"> Certification</w:t>
      </w:r>
      <w:r>
        <w:rPr>
          <w:rFonts w:ascii="Garamond" w:eastAsia="Garamond" w:hAnsi="Garamond" w:cs="Garamond"/>
          <w:sz w:val="17"/>
          <w:szCs w:val="17"/>
        </w:rPr>
        <w:tab/>
        <w:t xml:space="preserve">Mar 2022 </w:t>
      </w:r>
    </w:p>
    <w:p w14:paraId="358639FD" w14:textId="62833048" w:rsidR="00EE465F" w:rsidRPr="00F149EE" w:rsidRDefault="002341EB" w:rsidP="00F149EE">
      <w:pPr>
        <w:numPr>
          <w:ilvl w:val="0"/>
          <w:numId w:val="3"/>
        </w:numPr>
        <w:tabs>
          <w:tab w:val="left" w:pos="270"/>
          <w:tab w:val="right" w:pos="10440"/>
        </w:tabs>
        <w:ind w:left="0" w:right="-90" w:firstLine="0"/>
        <w:rPr>
          <w:rFonts w:ascii="Garamond" w:eastAsia="Garamond" w:hAnsi="Garamond" w:cs="Garamond"/>
          <w:sz w:val="17"/>
          <w:szCs w:val="17"/>
        </w:rPr>
      </w:pPr>
      <w:r>
        <w:rPr>
          <w:rFonts w:ascii="Garamond" w:eastAsia="Garamond" w:hAnsi="Garamond" w:cs="Garamond"/>
          <w:sz w:val="17"/>
          <w:szCs w:val="17"/>
        </w:rPr>
        <w:t>ITIL 4 - Foundation - IT Service Management Certification</w:t>
      </w:r>
      <w:r>
        <w:rPr>
          <w:rFonts w:ascii="Garamond" w:eastAsia="Garamond" w:hAnsi="Garamond" w:cs="Garamond"/>
          <w:sz w:val="17"/>
          <w:szCs w:val="17"/>
        </w:rPr>
        <w:tab/>
        <w:t xml:space="preserve">Jan 2022  </w:t>
      </w:r>
    </w:p>
    <w:sectPr w:rsidR="00EE465F" w:rsidRPr="00F149EE">
      <w:pgSz w:w="12240" w:h="15840"/>
      <w:pgMar w:top="765" w:right="1005" w:bottom="805" w:left="879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07D2F12C-BC67-48DE-9407-6FA80C0DEF31}"/>
    <w:embedBold r:id="rId2" w:fontKey="{BF6BFA1A-54BB-49FA-A4B3-53F9F1E09BD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709680E-167A-496B-89D8-4B0C5F56CF94}"/>
    <w:embedItalic r:id="rId4" w:fontKey="{30B328FB-7334-4B3A-90D1-75E81611C8FB}"/>
  </w:font>
  <w:font w:name="Play"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A946C72B-A25E-4541-8F95-6A0C6A2B088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7D0C6C52-03A2-4B85-AFA4-A93FFEF4E77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92A"/>
    <w:multiLevelType w:val="multilevel"/>
    <w:tmpl w:val="AFD067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DB9717B"/>
    <w:multiLevelType w:val="multilevel"/>
    <w:tmpl w:val="9334C7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BB6B04"/>
    <w:multiLevelType w:val="multilevel"/>
    <w:tmpl w:val="989641CE"/>
    <w:lvl w:ilvl="0">
      <w:start w:val="1"/>
      <w:numFmt w:val="bullet"/>
      <w:lvlText w:val="●"/>
      <w:lvlJc w:val="left"/>
      <w:pPr>
        <w:ind w:left="1980" w:hanging="1965"/>
      </w:pPr>
      <w:rPr>
        <w:rFonts w:ascii="Garamond" w:eastAsia="Garamond" w:hAnsi="Garamond" w:cs="Garamond"/>
        <w:b w:val="0"/>
        <w:vertAlign w:val="baseline"/>
      </w:rPr>
    </w:lvl>
    <w:lvl w:ilvl="1">
      <w:start w:val="1"/>
      <w:numFmt w:val="bullet"/>
      <w:lvlText w:val="○"/>
      <w:lvlJc w:val="left"/>
      <w:pPr>
        <w:ind w:left="27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■"/>
      <w:lvlJc w:val="left"/>
      <w:pPr>
        <w:ind w:left="34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1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○"/>
      <w:lvlJc w:val="left"/>
      <w:pPr>
        <w:ind w:left="48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■"/>
      <w:lvlJc w:val="left"/>
      <w:pPr>
        <w:ind w:left="55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3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○"/>
      <w:lvlJc w:val="left"/>
      <w:pPr>
        <w:ind w:left="70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■"/>
      <w:lvlJc w:val="left"/>
      <w:pPr>
        <w:ind w:left="77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391810228">
    <w:abstractNumId w:val="1"/>
  </w:num>
  <w:num w:numId="2" w16cid:durableId="37240315">
    <w:abstractNumId w:val="2"/>
  </w:num>
  <w:num w:numId="3" w16cid:durableId="212816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465F"/>
    <w:rsid w:val="000626BE"/>
    <w:rsid w:val="00077011"/>
    <w:rsid w:val="000B3295"/>
    <w:rsid w:val="001B7A18"/>
    <w:rsid w:val="002341EB"/>
    <w:rsid w:val="002A138A"/>
    <w:rsid w:val="00662E9C"/>
    <w:rsid w:val="009101B8"/>
    <w:rsid w:val="009C635D"/>
    <w:rsid w:val="00A1092F"/>
    <w:rsid w:val="00B121FC"/>
    <w:rsid w:val="00D61B69"/>
    <w:rsid w:val="00EB4A9E"/>
    <w:rsid w:val="00EE465F"/>
    <w:rsid w:val="00F149EE"/>
    <w:rsid w:val="00F3256F"/>
    <w:rsid w:val="00F72D1D"/>
    <w:rsid w:val="00FB3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;"/>
  <w14:docId w14:val="6592232E"/>
  <w15:docId w15:val="{CF430598-4260-42E9-98E7-F4AD1B0F4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566</Words>
  <Characters>3344</Characters>
  <Application>Microsoft Office Word</Application>
  <DocSecurity>0</DocSecurity>
  <Lines>81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Bourguet Kevin</dc:creator>
  <cp:keywords/>
  <cp:lastModifiedBy>Bourguet Kevin</cp:lastModifiedBy>
  <cp:revision>4</cp:revision>
  <dcterms:created xsi:type="dcterms:W3CDTF">2025-09-23T19:46:00Z</dcterms:created>
  <dcterms:modified xsi:type="dcterms:W3CDTF">2025-09-23T19:46:00Z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a8ef588a-c27c-49ef-983c-2154cfec7c36</vt:lpwstr>
  </property>
  <property fmtid="{D5CDD505-2E9C-101B-9397-08002B2CF9AE}" pid="3" name="MSIP_Label_2e9a4386-74b9-4603-ae20-950a659f9b6e_Enabled">
    <vt:lpwstr>true</vt:lpwstr>
  </property>
  <property fmtid="{D5CDD505-2E9C-101B-9397-08002B2CF9AE}" pid="4" name="MSIP_Label_2e9a4386-74b9-4603-ae20-950a659f9b6e_SetDate">
    <vt:lpwstr>2024-12-21T23:25:11Z</vt:lpwstr>
  </property>
  <property fmtid="{D5CDD505-2E9C-101B-9397-08002B2CF9AE}" pid="5" name="MSIP_Label_2e9a4386-74b9-4603-ae20-950a659f9b6e_Method">
    <vt:lpwstr>Standard</vt:lpwstr>
  </property>
  <property fmtid="{D5CDD505-2E9C-101B-9397-08002B2CF9AE}" pid="6" name="MSIP_Label_2e9a4386-74b9-4603-ae20-950a659f9b6e_Name">
    <vt:lpwstr>Internal Use Only</vt:lpwstr>
  </property>
  <property fmtid="{D5CDD505-2E9C-101B-9397-08002B2CF9AE}" pid="7" name="MSIP_Label_2e9a4386-74b9-4603-ae20-950a659f9b6e_SiteId">
    <vt:lpwstr>c7d1a8f7-0546-4a0c-8cf5-3ddaebf97d51</vt:lpwstr>
  </property>
  <property fmtid="{D5CDD505-2E9C-101B-9397-08002B2CF9AE}" pid="8" name="MSIP_Label_2e9a4386-74b9-4603-ae20-950a659f9b6e_ActionId">
    <vt:lpwstr>70895c4e-86a2-4df7-8067-162a76906c78</vt:lpwstr>
  </property>
  <property fmtid="{D5CDD505-2E9C-101B-9397-08002B2CF9AE}" pid="9" name="MSIP_Label_2e9a4386-74b9-4603-ae20-950a659f9b6e_ContentBits">
    <vt:lpwstr>0</vt:lpwstr>
  </property>
</Properties>
</file>