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3EE10" w14:textId="77777777" w:rsidR="00774EE2" w:rsidRDefault="009738EE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Kevin Elgamal</w:t>
      </w:r>
    </w:p>
    <w:p w14:paraId="3713EE11" w14:textId="77777777" w:rsidR="00774EE2" w:rsidRDefault="009738EE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Ft. Washington, Maryland | (202) 845-2851| </w:t>
      </w:r>
      <w:hyperlink r:id="rId5">
        <w:r>
          <w:rPr>
            <w:color w:val="0563C1"/>
            <w:sz w:val="24"/>
            <w:szCs w:val="24"/>
            <w:u w:val="single"/>
          </w:rPr>
          <w:t>usaredge@gmail.com</w:t>
        </w:r>
      </w:hyperlink>
    </w:p>
    <w:p w14:paraId="3713EE12" w14:textId="77777777" w:rsidR="00774EE2" w:rsidRDefault="009738EE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Science Professional</w:t>
      </w:r>
    </w:p>
    <w:p w14:paraId="3713EE13" w14:textId="77777777" w:rsidR="00774EE2" w:rsidRDefault="009738EE">
      <w:pPr>
        <w:spacing w:after="0" w:line="240" w:lineRule="auto"/>
        <w:jc w:val="center"/>
        <w:rPr>
          <w:sz w:val="16"/>
          <w:szCs w:val="16"/>
        </w:rPr>
      </w:pPr>
      <w:r>
        <w:pict w14:anchorId="3713EE33">
          <v:rect id="_x0000_i1025" style="width:0;height:1.5pt" o:hralign="center" o:hrstd="t" o:hr="t" fillcolor="#a0a0a0" stroked="f"/>
        </w:pict>
      </w:r>
    </w:p>
    <w:p w14:paraId="3713EE14" w14:textId="77777777" w:rsidR="00774EE2" w:rsidRDefault="009738EE">
      <w:pPr>
        <w:spacing w:after="0" w:line="240" w:lineRule="auto"/>
        <w:jc w:val="center"/>
        <w:rPr>
          <w:b/>
        </w:rPr>
      </w:pPr>
      <w:r>
        <w:rPr>
          <w:b/>
        </w:rPr>
        <w:t>PROFESSIONAL SUMMARY</w:t>
      </w:r>
    </w:p>
    <w:p w14:paraId="3713EE15" w14:textId="77777777" w:rsidR="00774EE2" w:rsidRDefault="009738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Computer science professional with a focus on cybersecurity engineering.</w:t>
      </w:r>
    </w:p>
    <w:p w14:paraId="3713EE16" w14:textId="77777777" w:rsidR="00774EE2" w:rsidRDefault="009738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Experience working as an interpreter in a wide variety of settings, as well as dealing with both internal and external stakeholders.</w:t>
      </w:r>
    </w:p>
    <w:p w14:paraId="3713EE17" w14:textId="551E2C61" w:rsidR="00774EE2" w:rsidRPr="009738EE" w:rsidRDefault="009738EE">
      <w:pPr>
        <w:numPr>
          <w:ilvl w:val="0"/>
          <w:numId w:val="1"/>
        </w:num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</w:pPr>
      <w:r>
        <w:rPr>
          <w:color w:val="000000"/>
        </w:rPr>
        <w:t>Awarded the Certificate of Completion of Mission P</w:t>
      </w:r>
      <w:r>
        <w:rPr>
          <w:color w:val="000000"/>
        </w:rPr>
        <w:t>ossible, through the Department of Defense, Air Force and Air Safety Federation.</w:t>
      </w:r>
    </w:p>
    <w:p w14:paraId="01995C3C" w14:textId="3D274D7A" w:rsidR="009738EE" w:rsidRPr="009738EE" w:rsidRDefault="009738EE">
      <w:pPr>
        <w:numPr>
          <w:ilvl w:val="0"/>
          <w:numId w:val="1"/>
        </w:num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</w:pPr>
      <w:r>
        <w:rPr>
          <w:color w:val="000000"/>
        </w:rPr>
        <w:t>4 times on the Deans list at Colorado Technical University. 2022/2023.</w:t>
      </w:r>
    </w:p>
    <w:p w14:paraId="27D41CCF" w14:textId="7846284F" w:rsidR="009738EE" w:rsidRDefault="009738EE">
      <w:pPr>
        <w:numPr>
          <w:ilvl w:val="0"/>
          <w:numId w:val="1"/>
        </w:num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</w:pPr>
      <w:r>
        <w:rPr>
          <w:color w:val="000000"/>
        </w:rPr>
        <w:t>United states Marines Corp, Certification for Arabic translations assistants.</w:t>
      </w:r>
    </w:p>
    <w:p w14:paraId="3713EE18" w14:textId="77777777" w:rsidR="00774EE2" w:rsidRDefault="009738EE">
      <w:pPr>
        <w:spacing w:after="0" w:line="240" w:lineRule="auto"/>
        <w:jc w:val="center"/>
        <w:rPr>
          <w:b/>
        </w:rPr>
      </w:pPr>
      <w:r>
        <w:rPr>
          <w:b/>
        </w:rPr>
        <w:t>PROFESSIONAL EXPERIENCE</w:t>
      </w:r>
    </w:p>
    <w:p w14:paraId="3713EE19" w14:textId="4A6DB1AA" w:rsidR="00774EE2" w:rsidRDefault="0081732C">
      <w:pPr>
        <w:tabs>
          <w:tab w:val="right" w:pos="10800"/>
        </w:tabs>
        <w:spacing w:after="0" w:line="240" w:lineRule="auto"/>
        <w:rPr>
          <w:b/>
        </w:rPr>
      </w:pPr>
      <w:r>
        <w:t>National</w:t>
      </w:r>
      <w:r w:rsidR="009738EE">
        <w:t xml:space="preserve"> Language Services Corporation </w:t>
      </w:r>
      <w:r w:rsidR="009738EE">
        <w:tab/>
        <w:t>Washington, D.C.</w:t>
      </w:r>
    </w:p>
    <w:p w14:paraId="3713EE1A" w14:textId="77777777" w:rsidR="00774EE2" w:rsidRDefault="009738EE">
      <w:pPr>
        <w:tabs>
          <w:tab w:val="right" w:pos="10800"/>
        </w:tabs>
        <w:spacing w:after="0" w:line="240" w:lineRule="auto"/>
        <w:rPr>
          <w:b/>
        </w:rPr>
      </w:pPr>
      <w:r>
        <w:rPr>
          <w:b/>
        </w:rPr>
        <w:t>Qualified Translator/Interpreter</w:t>
      </w:r>
      <w:r>
        <w:rPr>
          <w:b/>
        </w:rPr>
        <w:tab/>
      </w:r>
    </w:p>
    <w:p w14:paraId="3713EE1B" w14:textId="77777777" w:rsidR="00774EE2" w:rsidRDefault="009738EE">
      <w:pPr>
        <w:tabs>
          <w:tab w:val="right" w:pos="10800"/>
        </w:tabs>
        <w:spacing w:after="0" w:line="240" w:lineRule="auto"/>
      </w:pPr>
      <w:r>
        <w:rPr>
          <w:b/>
        </w:rPr>
        <w:t>201</w:t>
      </w:r>
      <w:r>
        <w:rPr>
          <w:b/>
        </w:rPr>
        <w:t>7</w:t>
      </w:r>
      <w:r>
        <w:rPr>
          <w:b/>
        </w:rPr>
        <w:t xml:space="preserve"> - </w:t>
      </w:r>
      <w:r>
        <w:rPr>
          <w:b/>
        </w:rPr>
        <w:t>current.</w:t>
      </w:r>
    </w:p>
    <w:p w14:paraId="3713EE1C" w14:textId="77777777" w:rsidR="00774EE2" w:rsidRDefault="009738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rPr>
          <w:color w:val="000000"/>
        </w:rPr>
      </w:pPr>
      <w:r>
        <w:rPr>
          <w:color w:val="000000"/>
        </w:rPr>
        <w:t>Provided Translation/Interpreter services for the largest US Government/Federal Agencies, Fortune 500 companies and international corporations.</w:t>
      </w:r>
    </w:p>
    <w:p w14:paraId="3713EE1D" w14:textId="77777777" w:rsidR="00774EE2" w:rsidRDefault="009738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rPr>
          <w:color w:val="000000"/>
        </w:rPr>
      </w:pPr>
      <w:r>
        <w:rPr>
          <w:color w:val="000000"/>
        </w:rPr>
        <w:t>Participated and provided accurate interpretation in critical meetings: courts, hospitals, emergency rooms, over</w:t>
      </w:r>
      <w:r>
        <w:rPr>
          <w:color w:val="000000"/>
        </w:rPr>
        <w:t xml:space="preserve"> the phone, and in the corridors of government agencies, and was responsible for respectively keeping government confidentiality.</w:t>
      </w:r>
    </w:p>
    <w:p w14:paraId="3713EE1E" w14:textId="77777777" w:rsidR="00774EE2" w:rsidRDefault="009738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Provided interpretation for clients in the US federal government, EU governments, and private sector, legal, and medical commu</w:t>
      </w:r>
      <w:r>
        <w:rPr>
          <w:color w:val="000000"/>
        </w:rPr>
        <w:t xml:space="preserve">nities with Interpreters in all languages. </w:t>
      </w:r>
    </w:p>
    <w:p w14:paraId="3713EE1F" w14:textId="20B53C36" w:rsidR="00774EE2" w:rsidRDefault="0081732C">
      <w:pPr>
        <w:tabs>
          <w:tab w:val="right" w:pos="10800"/>
        </w:tabs>
        <w:spacing w:after="0" w:line="240" w:lineRule="auto"/>
      </w:pPr>
      <w:r>
        <w:rPr>
          <w:highlight w:val="yellow"/>
        </w:rPr>
        <w:t>Us pools</w:t>
      </w:r>
      <w:r w:rsidR="009738EE">
        <w:rPr>
          <w:highlight w:val="yellow"/>
        </w:rPr>
        <w:t xml:space="preserve"> </w:t>
      </w:r>
      <w:r w:rsidR="009738EE">
        <w:tab/>
        <w:t>Washington, D.C.</w:t>
      </w:r>
    </w:p>
    <w:p w14:paraId="3713EE20" w14:textId="77777777" w:rsidR="00774EE2" w:rsidRDefault="009738EE">
      <w:pPr>
        <w:tabs>
          <w:tab w:val="right" w:pos="10800"/>
        </w:tabs>
        <w:spacing w:after="0" w:line="240" w:lineRule="auto"/>
        <w:rPr>
          <w:b/>
        </w:rPr>
      </w:pPr>
      <w:r>
        <w:rPr>
          <w:b/>
        </w:rPr>
        <w:t>Account Manager</w:t>
      </w:r>
      <w:r>
        <w:rPr>
          <w:b/>
        </w:rPr>
        <w:tab/>
        <w:t>April 2003 – May 2009</w:t>
      </w:r>
    </w:p>
    <w:p w14:paraId="3713EE21" w14:textId="77777777" w:rsidR="00774EE2" w:rsidRDefault="009738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rPr>
          <w:b/>
        </w:rPr>
      </w:pPr>
      <w:r>
        <w:rPr>
          <w:color w:val="000000"/>
        </w:rPr>
        <w:t>Supervised others in a fair, consistent manner with the duties varying from hiring and firing of employees, handling payroll, and care for any iss</w:t>
      </w:r>
      <w:r>
        <w:rPr>
          <w:color w:val="000000"/>
        </w:rPr>
        <w:t>ues or disputes that arose among the employees.</w:t>
      </w:r>
    </w:p>
    <w:p w14:paraId="3713EE22" w14:textId="77777777" w:rsidR="00774EE2" w:rsidRDefault="009738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rPr>
          <w:b/>
        </w:rPr>
      </w:pPr>
      <w:r>
        <w:rPr>
          <w:color w:val="000000"/>
        </w:rPr>
        <w:t>Responsible for the efficient operation of the office and ordering supplies the company needs in order to perform daily operations.</w:t>
      </w:r>
    </w:p>
    <w:p w14:paraId="3713EE23" w14:textId="77777777" w:rsidR="00774EE2" w:rsidRDefault="009738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rPr>
          <w:b/>
        </w:rPr>
      </w:pPr>
      <w:r>
        <w:rPr>
          <w:color w:val="000000"/>
        </w:rPr>
        <w:t xml:space="preserve">Conducted meetings and composed memorandums via consulting with individuals </w:t>
      </w:r>
      <w:r>
        <w:rPr>
          <w:color w:val="000000"/>
        </w:rPr>
        <w:t xml:space="preserve">who held leadership positions within the organization. </w:t>
      </w:r>
    </w:p>
    <w:p w14:paraId="3713EE24" w14:textId="39C6925A" w:rsidR="00774EE2" w:rsidRDefault="009738EE">
      <w:pPr>
        <w:tabs>
          <w:tab w:val="right" w:pos="10800"/>
        </w:tabs>
        <w:spacing w:after="0" w:line="240" w:lineRule="auto"/>
      </w:pPr>
      <w:r>
        <w:t>Cox Pools and Spas</w:t>
      </w:r>
      <w:r>
        <w:tab/>
      </w:r>
      <w:r w:rsidR="0081732C">
        <w:t>Fairfax, VA</w:t>
      </w:r>
      <w:r>
        <w:t xml:space="preserve"> </w:t>
      </w:r>
    </w:p>
    <w:p w14:paraId="3713EE25" w14:textId="77777777" w:rsidR="00774EE2" w:rsidRDefault="009738EE">
      <w:pPr>
        <w:tabs>
          <w:tab w:val="right" w:pos="10800"/>
        </w:tabs>
        <w:spacing w:after="0" w:line="240" w:lineRule="auto"/>
        <w:rPr>
          <w:b/>
        </w:rPr>
      </w:pPr>
      <w:r>
        <w:rPr>
          <w:b/>
        </w:rPr>
        <w:t>Office manager</w:t>
      </w:r>
      <w:r>
        <w:rPr>
          <w:b/>
        </w:rPr>
        <w:tab/>
        <w:t>Month 2001 – Month 2009</w:t>
      </w:r>
    </w:p>
    <w:p w14:paraId="3713EE26" w14:textId="77777777" w:rsidR="00774EE2" w:rsidRDefault="009738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</w:pPr>
      <w:r>
        <w:rPr>
          <w:color w:val="000000"/>
        </w:rPr>
        <w:t>Designed and implemented office policies and prepared time sheets for employees.</w:t>
      </w:r>
    </w:p>
    <w:p w14:paraId="3713EE27" w14:textId="77777777" w:rsidR="00774EE2" w:rsidRDefault="009738EE">
      <w:pPr>
        <w:numPr>
          <w:ilvl w:val="0"/>
          <w:numId w:val="4"/>
        </w:num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right" w:pos="9360"/>
        </w:tabs>
        <w:spacing w:after="0" w:line="240" w:lineRule="auto"/>
      </w:pPr>
      <w:r>
        <w:rPr>
          <w:color w:val="000000"/>
        </w:rPr>
        <w:t>Established standards and procedures with organizing office operations and procedures and supervised office staff while interacting with customers and outside contractors.</w:t>
      </w:r>
    </w:p>
    <w:p w14:paraId="3713EE28" w14:textId="77777777" w:rsidR="00774EE2" w:rsidRDefault="009738EE">
      <w:pPr>
        <w:numPr>
          <w:ilvl w:val="0"/>
          <w:numId w:val="4"/>
        </w:numPr>
        <w:pBdr>
          <w:top w:val="nil"/>
          <w:left w:val="nil"/>
          <w:bottom w:val="single" w:sz="12" w:space="1" w:color="000000"/>
          <w:right w:val="nil"/>
          <w:between w:val="nil"/>
        </w:pBdr>
        <w:tabs>
          <w:tab w:val="right" w:pos="9360"/>
        </w:tabs>
        <w:spacing w:after="0" w:line="240" w:lineRule="auto"/>
      </w:pPr>
      <w:r>
        <w:rPr>
          <w:color w:val="000000"/>
        </w:rPr>
        <w:t>Tra</w:t>
      </w:r>
      <w:r>
        <w:rPr>
          <w:color w:val="000000"/>
        </w:rPr>
        <w:t>cked the progress and job costs of multiple projects taking place in different states, prepared time sheets and reviewing approved supply requisitions</w:t>
      </w:r>
    </w:p>
    <w:p w14:paraId="3713EE29" w14:textId="77777777" w:rsidR="00774EE2" w:rsidRDefault="009738EE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0" w:line="240" w:lineRule="auto"/>
        <w:ind w:left="720"/>
        <w:jc w:val="center"/>
        <w:rPr>
          <w:b/>
          <w:color w:val="000000"/>
        </w:rPr>
      </w:pPr>
      <w:r>
        <w:rPr>
          <w:b/>
          <w:color w:val="000000"/>
        </w:rPr>
        <w:t>EDUCATION AND CERTIFICATIONS</w:t>
      </w:r>
    </w:p>
    <w:p w14:paraId="3713EE2A" w14:textId="77777777" w:rsidR="00774EE2" w:rsidRDefault="009738EE">
      <w:pPr>
        <w:tabs>
          <w:tab w:val="right" w:pos="10800"/>
        </w:tabs>
        <w:spacing w:after="0" w:line="240" w:lineRule="auto"/>
      </w:pPr>
      <w:r>
        <w:t>Colorado Technical University</w:t>
      </w:r>
      <w:r>
        <w:tab/>
        <w:t>Colorado Springs, Colorado</w:t>
      </w:r>
    </w:p>
    <w:p w14:paraId="3713EE2B" w14:textId="77777777" w:rsidR="00774EE2" w:rsidRDefault="009738EE">
      <w:pPr>
        <w:tabs>
          <w:tab w:val="right" w:pos="10800"/>
        </w:tabs>
        <w:spacing w:after="0" w:line="240" w:lineRule="auto"/>
        <w:rPr>
          <w:b/>
        </w:rPr>
      </w:pPr>
      <w:r>
        <w:rPr>
          <w:b/>
        </w:rPr>
        <w:t>Bachelor of Science</w:t>
      </w:r>
      <w:r>
        <w:rPr>
          <w:b/>
        </w:rPr>
        <w:t xml:space="preserve"> in Computer Science</w:t>
      </w:r>
      <w:r>
        <w:rPr>
          <w:b/>
        </w:rPr>
        <w:tab/>
        <w:t>Expected October 2025</w:t>
      </w:r>
    </w:p>
    <w:p w14:paraId="3713EE2C" w14:textId="77777777" w:rsidR="00774EE2" w:rsidRDefault="009738EE">
      <w:pPr>
        <w:tabs>
          <w:tab w:val="right" w:pos="9360"/>
        </w:tabs>
        <w:spacing w:after="0" w:line="240" w:lineRule="auto"/>
        <w:rPr>
          <w:i/>
        </w:rPr>
      </w:pPr>
      <w:r>
        <w:rPr>
          <w:i/>
        </w:rPr>
        <w:t>Concentration in Cybersecurity</w:t>
      </w:r>
    </w:p>
    <w:p w14:paraId="3713EE2D" w14:textId="77777777" w:rsidR="00774EE2" w:rsidRDefault="00774EE2">
      <w:pPr>
        <w:tabs>
          <w:tab w:val="right" w:pos="9360"/>
        </w:tabs>
        <w:spacing w:after="0" w:line="240" w:lineRule="auto"/>
        <w:rPr>
          <w:i/>
        </w:rPr>
      </w:pPr>
    </w:p>
    <w:p w14:paraId="3713EE2E" w14:textId="77777777" w:rsidR="00774EE2" w:rsidRDefault="00774EE2">
      <w:pPr>
        <w:tabs>
          <w:tab w:val="right" w:pos="10800"/>
        </w:tabs>
        <w:spacing w:after="0" w:line="240" w:lineRule="auto"/>
        <w:rPr>
          <w:b/>
        </w:rPr>
      </w:pPr>
    </w:p>
    <w:p w14:paraId="3713EE2F" w14:textId="77777777" w:rsidR="00774EE2" w:rsidRDefault="009738EE">
      <w:pPr>
        <w:tabs>
          <w:tab w:val="right" w:pos="9360"/>
        </w:tabs>
        <w:spacing w:after="0" w:line="240" w:lineRule="auto"/>
        <w:rPr>
          <w:i/>
        </w:rPr>
      </w:pPr>
      <w:r>
        <w:rPr>
          <w:i/>
        </w:rPr>
        <w:t xml:space="preserve">Minor in Study of the Arabic Language </w:t>
      </w:r>
    </w:p>
    <w:p w14:paraId="3713EE30" w14:textId="77777777" w:rsidR="00774EE2" w:rsidRDefault="009738EE">
      <w:pPr>
        <w:tabs>
          <w:tab w:val="right" w:pos="9360"/>
        </w:tabs>
        <w:spacing w:after="0" w:line="240" w:lineRule="auto"/>
        <w:rPr>
          <w:i/>
        </w:rPr>
      </w:pPr>
      <w:r>
        <w:rPr>
          <w:i/>
        </w:rPr>
        <w:t>Minor in Egyptian History and Culture</w:t>
      </w:r>
    </w:p>
    <w:p w14:paraId="3713EE31" w14:textId="4777E3F8" w:rsidR="00774EE2" w:rsidRDefault="009738EE">
      <w:pPr>
        <w:tabs>
          <w:tab w:val="left" w:pos="8100"/>
          <w:tab w:val="right" w:pos="10800"/>
        </w:tabs>
        <w:spacing w:after="0" w:line="240" w:lineRule="auto"/>
        <w:rPr>
          <w:b/>
        </w:rPr>
      </w:pPr>
      <w:r>
        <w:rPr>
          <w:b/>
        </w:rPr>
        <w:t>ACTIVE OPI.  3</w:t>
      </w:r>
      <w:r w:rsidR="0081732C">
        <w:rPr>
          <w:b/>
        </w:rPr>
        <w:t>+ Native</w:t>
      </w:r>
      <w:r>
        <w:rPr>
          <w:b/>
        </w:rPr>
        <w:t xml:space="preserve"> Arabic speaker </w:t>
      </w:r>
    </w:p>
    <w:p w14:paraId="3713EE32" w14:textId="77777777" w:rsidR="00774EE2" w:rsidRDefault="00774EE2">
      <w:pPr>
        <w:tabs>
          <w:tab w:val="left" w:pos="8100"/>
          <w:tab w:val="right" w:pos="10800"/>
        </w:tabs>
        <w:spacing w:after="0" w:line="240" w:lineRule="auto"/>
        <w:rPr>
          <w:b/>
        </w:rPr>
      </w:pPr>
    </w:p>
    <w:sectPr w:rsidR="00774EE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039C7"/>
    <w:multiLevelType w:val="multilevel"/>
    <w:tmpl w:val="6B2E3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6A6B4E"/>
    <w:multiLevelType w:val="multilevel"/>
    <w:tmpl w:val="C5002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1905AE"/>
    <w:multiLevelType w:val="multilevel"/>
    <w:tmpl w:val="4DE6D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EF5820"/>
    <w:multiLevelType w:val="multilevel"/>
    <w:tmpl w:val="26B2F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6703323">
    <w:abstractNumId w:val="0"/>
  </w:num>
  <w:num w:numId="2" w16cid:durableId="812255613">
    <w:abstractNumId w:val="1"/>
  </w:num>
  <w:num w:numId="3" w16cid:durableId="279605654">
    <w:abstractNumId w:val="2"/>
  </w:num>
  <w:num w:numId="4" w16cid:durableId="92630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EE2"/>
    <w:rsid w:val="00774EE2"/>
    <w:rsid w:val="0081732C"/>
    <w:rsid w:val="0097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13EE10"/>
  <w15:docId w15:val="{C6B5259A-A884-4210-B719-DB557447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aredg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e</dc:creator>
  <cp:lastModifiedBy>Kevin Elgamal</cp:lastModifiedBy>
  <cp:revision>2</cp:revision>
  <dcterms:created xsi:type="dcterms:W3CDTF">2023-05-18T16:30:00Z</dcterms:created>
  <dcterms:modified xsi:type="dcterms:W3CDTF">2023-05-18T16:30:00Z</dcterms:modified>
</cp:coreProperties>
</file>