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421C2" w14:textId="77777777" w:rsidR="003A001A" w:rsidRPr="005B7932" w:rsidRDefault="006C5A6D">
      <w:pPr>
        <w:pStyle w:val="NoSpacing"/>
        <w:pBdr>
          <w:bottom w:val="single" w:sz="4" w:space="1" w:color="auto"/>
        </w:pBdr>
        <w:jc w:val="center"/>
        <w:rPr>
          <w:rFonts w:asciiTheme="minorHAnsi" w:hAnsiTheme="minorHAnsi" w:cstheme="minorHAnsi"/>
          <w:b/>
          <w:bCs/>
          <w:color w:val="000000"/>
          <w:sz w:val="24"/>
          <w:szCs w:val="24"/>
          <w:shd w:val="clear" w:color="auto" w:fill="FFFFFF"/>
        </w:rPr>
      </w:pPr>
      <w:r w:rsidRPr="005B7932">
        <w:rPr>
          <w:rFonts w:asciiTheme="minorHAnsi" w:hAnsiTheme="minorHAnsi" w:cstheme="minorHAnsi"/>
          <w:b/>
          <w:bCs/>
          <w:color w:val="000000"/>
          <w:sz w:val="24"/>
          <w:szCs w:val="24"/>
          <w:shd w:val="clear" w:color="auto" w:fill="FFFFFF"/>
        </w:rPr>
        <w:t>Mounika Neeli</w:t>
      </w:r>
    </w:p>
    <w:p w14:paraId="766FCD24" w14:textId="77777777" w:rsidR="003A001A" w:rsidRPr="005B7932" w:rsidRDefault="006C5A6D">
      <w:pPr>
        <w:pStyle w:val="NoSpacing"/>
        <w:pBdr>
          <w:bottom w:val="single" w:sz="4" w:space="1" w:color="auto"/>
        </w:pBdr>
        <w:jc w:val="center"/>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Business Analyst</w:t>
      </w:r>
    </w:p>
    <w:p w14:paraId="3A1DCABA" w14:textId="490AAF6B" w:rsidR="003A001A" w:rsidRPr="005B7932" w:rsidRDefault="00A57982">
      <w:pPr>
        <w:pStyle w:val="NoSpacing"/>
        <w:pBdr>
          <w:bottom w:val="single" w:sz="4" w:space="1" w:color="auto"/>
        </w:pBdr>
        <w:jc w:val="center"/>
        <w:rPr>
          <w:rFonts w:asciiTheme="minorHAnsi" w:hAnsiTheme="minorHAnsi" w:cstheme="minorHAnsi"/>
          <w:b/>
          <w:bCs/>
          <w:color w:val="000000"/>
          <w:sz w:val="24"/>
          <w:szCs w:val="24"/>
          <w:shd w:val="clear" w:color="auto" w:fill="FFFFFF"/>
        </w:rPr>
      </w:pPr>
      <w:hyperlink r:id="rId5" w:history="1">
        <w:r w:rsidR="006C5A6D" w:rsidRPr="003E0240">
          <w:rPr>
            <w:rStyle w:val="Hyperlink"/>
            <w:rFonts w:asciiTheme="minorHAnsi" w:hAnsiTheme="minorHAnsi" w:cstheme="minorHAnsi"/>
            <w:b/>
            <w:bCs/>
            <w:sz w:val="24"/>
            <w:szCs w:val="24"/>
            <w:shd w:val="clear" w:color="auto" w:fill="FFFFFF"/>
          </w:rPr>
          <w:t>mounikaba66@gmail.com</w:t>
        </w:r>
      </w:hyperlink>
      <w:r w:rsidR="006C5A6D">
        <w:rPr>
          <w:rFonts w:asciiTheme="minorHAnsi" w:hAnsiTheme="minorHAnsi" w:cstheme="minorHAnsi"/>
          <w:b/>
          <w:bCs/>
          <w:color w:val="000000"/>
          <w:sz w:val="24"/>
          <w:szCs w:val="24"/>
          <w:shd w:val="clear" w:color="auto" w:fill="FFFFFF"/>
        </w:rPr>
        <w:t xml:space="preserve"> </w:t>
      </w:r>
      <w:r w:rsidR="006C5A6D" w:rsidRPr="005B7932">
        <w:rPr>
          <w:rFonts w:asciiTheme="minorHAnsi" w:hAnsiTheme="minorHAnsi" w:cstheme="minorHAnsi"/>
          <w:b/>
          <w:bCs/>
          <w:color w:val="000000"/>
          <w:sz w:val="24"/>
          <w:szCs w:val="24"/>
          <w:shd w:val="clear" w:color="auto" w:fill="FFFFFF"/>
        </w:rPr>
        <w:t xml:space="preserve"> # +1 </w:t>
      </w:r>
      <w:r w:rsidR="006C5A6D" w:rsidRPr="006C5A6D">
        <w:rPr>
          <w:rFonts w:asciiTheme="minorHAnsi" w:hAnsiTheme="minorHAnsi" w:cstheme="minorHAnsi"/>
          <w:b/>
          <w:bCs/>
          <w:color w:val="000000"/>
          <w:sz w:val="24"/>
          <w:szCs w:val="24"/>
          <w:shd w:val="clear" w:color="auto" w:fill="FFFFFF"/>
        </w:rPr>
        <w:t>813 582 5993</w:t>
      </w:r>
    </w:p>
    <w:p w14:paraId="23F703BC" w14:textId="77777777" w:rsidR="003A001A" w:rsidRPr="005B7932" w:rsidRDefault="006C5A6D">
      <w:pPr>
        <w:pStyle w:val="NoSpacing"/>
        <w:jc w:val="both"/>
        <w:rPr>
          <w:rFonts w:asciiTheme="minorHAnsi" w:hAnsiTheme="minorHAnsi" w:cstheme="minorHAnsi"/>
          <w:sz w:val="24"/>
          <w:szCs w:val="24"/>
        </w:rPr>
      </w:pPr>
      <w:r w:rsidRPr="005B7932">
        <w:rPr>
          <w:rFonts w:asciiTheme="minorHAnsi" w:hAnsiTheme="minorHAnsi" w:cstheme="minorHAnsi"/>
          <w:b/>
          <w:bCs/>
          <w:sz w:val="24"/>
          <w:szCs w:val="24"/>
          <w:lang w:eastAsia="en-IN"/>
        </w:rPr>
        <w:t xml:space="preserve">Professional Summary </w:t>
      </w:r>
    </w:p>
    <w:p w14:paraId="565705AF"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Results-driven Business Analyst with over 8 years of experience across Banking, Insurance, and Financial Services, specializing in requirements gathering, process improvement, and regulatory compliance.</w:t>
      </w:r>
    </w:p>
    <w:p w14:paraId="6381E1DD"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Expertise in Dynamics CRM D365 performance optimization, scalability improvements, and proactive issue resolution to enhance reliability and responsiveness.</w:t>
      </w:r>
    </w:p>
    <w:p w14:paraId="08C2CC95"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Skilled in conducting Joint Application Design (JAD) sessions, stakeholder interviews, and workshops to gather, validate, and prioritize business requirements.</w:t>
      </w:r>
    </w:p>
    <w:p w14:paraId="342F15D2"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Proficient in creating BRDs, FRDs, FSDs, and Use Case Narratives, ensuring complete alignment between business needs and technical solutions.</w:t>
      </w:r>
    </w:p>
    <w:p w14:paraId="0D64DAC8"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Strong background in Agile (Scrum/Kanban) and Waterfall methodologies, with hands-on experience in backlog grooming, sprint planning, velocity tracking, and story point estimation.</w:t>
      </w:r>
    </w:p>
    <w:p w14:paraId="7129D4B0"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Extensive experience in Loan IQ enhancements, performance metrics creation, and KPI reporting to streamline loan processing and decision-making.</w:t>
      </w:r>
    </w:p>
    <w:p w14:paraId="6CD16051"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Adept at data modeling and visualization using SAS Predictive Modeling, Tableau, and Cognos, enabling actionable insights for business stakeholders.</w:t>
      </w:r>
    </w:p>
    <w:p w14:paraId="3768F159" w14:textId="77777777" w:rsidR="003A001A" w:rsidRPr="00C669E0"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Expertise in ETL processes using DataStage, Snowflake, and SQL-based data integration across Oracle, SQL Server, and flat files.</w:t>
      </w:r>
    </w:p>
    <w:p w14:paraId="4FFFA8CA"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Strong knowledge of ISO 20022 standards and electronic funds transfer (EFT) systems like CHIPS and ACH, ensuring compliance and accuracy in financial communications</w:t>
      </w:r>
    </w:p>
    <w:p w14:paraId="1DFB35D6"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Hands-on experience with Identity and Access Management (IAM), role-based access controls, and policy administration systems to strengthen data security and compliance</w:t>
      </w:r>
    </w:p>
    <w:p w14:paraId="494D0E29"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Created wireframes, prototypes, and mockups to facilitate UI/UX design discussions and improve digital transformation initiatives.</w:t>
      </w:r>
    </w:p>
    <w:p w14:paraId="2C25164F"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Proficient in developing process models, business flow diagrams, and data mapping documents using MS Visio, ensuring clarity in system workflows.</w:t>
      </w:r>
    </w:p>
    <w:p w14:paraId="25D59F41"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Experienced in requirements traceability matrices (RTM) to maintain consistency across requirements, design, development, and testing phases.</w:t>
      </w:r>
    </w:p>
    <w:p w14:paraId="0F4B5031"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Conducted User Acceptance Testing (UAT), SIT, and regression testing using tools like JIRA, TFS, and HP Agile Manager, ensuring high-quality deliverables.</w:t>
      </w:r>
    </w:p>
    <w:p w14:paraId="57501787"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Skilled in SQL and PL/SQL query optimization, database design, and data validation to support large-scale financial and insurance applications.</w:t>
      </w:r>
    </w:p>
    <w:p w14:paraId="36A38AEF"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Developed dashboards, OLAP cubes, and multidimensional models in Cognos/PowerPlay, enhancing financial reporting and performance analysis.</w:t>
      </w:r>
    </w:p>
    <w:p w14:paraId="3B15B416" w14:textId="77777777" w:rsidR="003A001A" w:rsidRPr="005B7932" w:rsidRDefault="006C5A6D">
      <w:pPr>
        <w:pStyle w:val="NormalWeb"/>
        <w:numPr>
          <w:ilvl w:val="0"/>
          <w:numId w:val="1"/>
        </w:numPr>
        <w:rPr>
          <w:rFonts w:asciiTheme="minorHAnsi" w:hAnsiTheme="minorHAnsi" w:cstheme="minorHAnsi"/>
        </w:rPr>
      </w:pPr>
      <w:r w:rsidRPr="005B7932">
        <w:rPr>
          <w:rFonts w:asciiTheme="minorHAnsi" w:hAnsiTheme="minorHAnsi" w:cstheme="minorHAnsi"/>
          <w:lang w:val="en-US"/>
        </w:rPr>
        <w:t>Strong ability to translate business rules, compliance needs, and risk management requirements into scalable technology solutions.</w:t>
      </w:r>
    </w:p>
    <w:p w14:paraId="73D64869" w14:textId="64ADDA77" w:rsidR="003A001A" w:rsidRPr="005B7932" w:rsidRDefault="006C5A6D" w:rsidP="005B7932">
      <w:pPr>
        <w:pStyle w:val="NormalWeb"/>
        <w:numPr>
          <w:ilvl w:val="0"/>
          <w:numId w:val="1"/>
        </w:numPr>
        <w:rPr>
          <w:rFonts w:asciiTheme="minorHAnsi" w:hAnsiTheme="minorHAnsi" w:cstheme="minorHAnsi"/>
        </w:rPr>
      </w:pPr>
      <w:r w:rsidRPr="005B7932">
        <w:rPr>
          <w:rFonts w:asciiTheme="minorHAnsi" w:hAnsiTheme="minorHAnsi" w:cstheme="minorHAnsi"/>
          <w:lang w:val="en-US"/>
        </w:rPr>
        <w:t>Recognized for cross-functional collaboration, working closely with developers, testers, architects, and SMEs to deliver high-impact, user-focused solutions within scope, time, and budget.</w:t>
      </w:r>
    </w:p>
    <w:p w14:paraId="7EA4DA74" w14:textId="77777777" w:rsidR="003A001A" w:rsidRPr="005B7932" w:rsidRDefault="006C5A6D">
      <w:pPr>
        <w:pStyle w:val="NoSpacing"/>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TECHNICAL SKILLS:</w:t>
      </w:r>
      <w:r w:rsidRPr="005B7932">
        <w:rPr>
          <w:rFonts w:asciiTheme="minorHAnsi" w:hAnsiTheme="minorHAnsi" w:cstheme="minorHAnsi"/>
          <w:b/>
          <w:bCs/>
          <w:sz w:val="24"/>
          <w:szCs w:val="24"/>
          <w:lang w:eastAsia="en-IN"/>
        </w:rPr>
        <w:br/>
      </w:r>
    </w:p>
    <w:tbl>
      <w:tblPr>
        <w:tblStyle w:val="TableGrid"/>
        <w:tblW w:w="10620" w:type="dxa"/>
        <w:tblInd w:w="445" w:type="dxa"/>
        <w:tblLook w:val="04A0" w:firstRow="1" w:lastRow="0" w:firstColumn="1" w:lastColumn="0" w:noHBand="0" w:noVBand="1"/>
      </w:tblPr>
      <w:tblGrid>
        <w:gridCol w:w="2790"/>
        <w:gridCol w:w="7830"/>
      </w:tblGrid>
      <w:tr w:rsidR="003A001A" w:rsidRPr="005B7932" w14:paraId="3E162856" w14:textId="77777777">
        <w:tc>
          <w:tcPr>
            <w:tcW w:w="2790" w:type="dxa"/>
          </w:tcPr>
          <w:p w14:paraId="155D8D27"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Business Analysis</w:t>
            </w:r>
          </w:p>
        </w:tc>
        <w:tc>
          <w:tcPr>
            <w:tcW w:w="7830" w:type="dxa"/>
          </w:tcPr>
          <w:p w14:paraId="40FCD222"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Requirements Gathering, Use Case Development, BRD/FRD/CRD Documentation, Process Modeling, JAD Sessions, Functional Specifications, Wireframes, RTM</w:t>
            </w:r>
          </w:p>
        </w:tc>
      </w:tr>
      <w:tr w:rsidR="003A001A" w:rsidRPr="005B7932" w14:paraId="6A06AAD2" w14:textId="77777777">
        <w:tc>
          <w:tcPr>
            <w:tcW w:w="2790" w:type="dxa"/>
          </w:tcPr>
          <w:p w14:paraId="731637BE"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Tools</w:t>
            </w:r>
          </w:p>
        </w:tc>
        <w:tc>
          <w:tcPr>
            <w:tcW w:w="7830" w:type="dxa"/>
          </w:tcPr>
          <w:p w14:paraId="36655F52"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Jira, Miro, Postman, TFS, Autosys, Rational Unified Process (RUP), Rational Rose, Rational ClearQuest, HP Agile Manager</w:t>
            </w:r>
          </w:p>
        </w:tc>
      </w:tr>
      <w:tr w:rsidR="003A001A" w:rsidRPr="005B7932" w14:paraId="35E0D01A" w14:textId="77777777">
        <w:tc>
          <w:tcPr>
            <w:tcW w:w="2790" w:type="dxa"/>
          </w:tcPr>
          <w:p w14:paraId="1CD438EC"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Data Analysis</w:t>
            </w:r>
          </w:p>
        </w:tc>
        <w:tc>
          <w:tcPr>
            <w:tcW w:w="7830" w:type="dxa"/>
          </w:tcPr>
          <w:p w14:paraId="1498682A"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SQL, T-SQL, Oracle, Data Mapping, Data Validation, ETL Processes, MDM Implementation</w:t>
            </w:r>
          </w:p>
        </w:tc>
      </w:tr>
      <w:tr w:rsidR="003A001A" w:rsidRPr="005B7932" w14:paraId="380B269E" w14:textId="77777777">
        <w:tc>
          <w:tcPr>
            <w:tcW w:w="2790" w:type="dxa"/>
          </w:tcPr>
          <w:p w14:paraId="0C9C3BCE"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Reporting &amp; Visualization</w:t>
            </w:r>
          </w:p>
        </w:tc>
        <w:tc>
          <w:tcPr>
            <w:tcW w:w="7830" w:type="dxa"/>
          </w:tcPr>
          <w:p w14:paraId="60AF16D0"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Cognos, Tableau, SAS Predictive Modeling, MS PowerPoint, MS Visio, Miro</w:t>
            </w:r>
          </w:p>
        </w:tc>
      </w:tr>
      <w:tr w:rsidR="003A001A" w:rsidRPr="005B7932" w14:paraId="390D03EA" w14:textId="77777777">
        <w:tc>
          <w:tcPr>
            <w:tcW w:w="2790" w:type="dxa"/>
          </w:tcPr>
          <w:p w14:paraId="1ED55B4F"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rPr>
              <w:t>Programming &amp; Scripting</w:t>
            </w:r>
          </w:p>
        </w:tc>
        <w:tc>
          <w:tcPr>
            <w:tcW w:w="7830" w:type="dxa"/>
          </w:tcPr>
          <w:p w14:paraId="7A1CAC5A"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Linux Scripting, SQL, PL/SQL</w:t>
            </w:r>
          </w:p>
        </w:tc>
      </w:tr>
      <w:tr w:rsidR="007B655C" w:rsidRPr="005B7932" w14:paraId="0251D9C0" w14:textId="77777777">
        <w:tc>
          <w:tcPr>
            <w:tcW w:w="2790" w:type="dxa"/>
          </w:tcPr>
          <w:p w14:paraId="20E708ED" w14:textId="586CA6B0" w:rsidR="007B655C" w:rsidRPr="005B7932" w:rsidRDefault="007B655C" w:rsidP="007B655C">
            <w:pPr>
              <w:pStyle w:val="NoSpacing"/>
              <w:rPr>
                <w:rFonts w:asciiTheme="minorHAnsi" w:hAnsiTheme="minorHAnsi" w:cstheme="minorHAnsi"/>
                <w:b/>
                <w:bCs/>
                <w:sz w:val="24"/>
                <w:szCs w:val="24"/>
              </w:rPr>
            </w:pPr>
            <w:r>
              <w:rPr>
                <w:rStyle w:val="Strong"/>
              </w:rPr>
              <w:lastRenderedPageBreak/>
              <w:t>IBM Mainframe Technologies</w:t>
            </w:r>
          </w:p>
        </w:tc>
        <w:tc>
          <w:tcPr>
            <w:tcW w:w="7830" w:type="dxa"/>
          </w:tcPr>
          <w:p w14:paraId="5A4E20EC" w14:textId="4D2C1BE1" w:rsidR="007B655C" w:rsidRPr="005B7932" w:rsidRDefault="007B655C">
            <w:pPr>
              <w:pStyle w:val="NoSpacing"/>
              <w:jc w:val="both"/>
              <w:rPr>
                <w:rFonts w:asciiTheme="minorHAnsi" w:hAnsiTheme="minorHAnsi" w:cstheme="minorHAnsi"/>
                <w:sz w:val="24"/>
                <w:szCs w:val="24"/>
              </w:rPr>
            </w:pPr>
            <w:r>
              <w:t>COBOL, JCL, CICS</w:t>
            </w:r>
          </w:p>
        </w:tc>
      </w:tr>
      <w:tr w:rsidR="003A001A" w:rsidRPr="005B7932" w14:paraId="44D2A9AE" w14:textId="77777777">
        <w:tc>
          <w:tcPr>
            <w:tcW w:w="2790" w:type="dxa"/>
          </w:tcPr>
          <w:p w14:paraId="435BEE5E"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Testing</w:t>
            </w:r>
          </w:p>
        </w:tc>
        <w:tc>
          <w:tcPr>
            <w:tcW w:w="7830" w:type="dxa"/>
          </w:tcPr>
          <w:p w14:paraId="38D45521"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Test Plan Development, Test Case Creation, UAT, API Testing, Integration Testing, QA</w:t>
            </w:r>
          </w:p>
        </w:tc>
      </w:tr>
      <w:tr w:rsidR="003A001A" w:rsidRPr="005B7932" w14:paraId="1D87133A" w14:textId="77777777">
        <w:tc>
          <w:tcPr>
            <w:tcW w:w="2790" w:type="dxa"/>
          </w:tcPr>
          <w:p w14:paraId="60C4581E"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Database Management</w:t>
            </w:r>
          </w:p>
        </w:tc>
        <w:tc>
          <w:tcPr>
            <w:tcW w:w="7830" w:type="dxa"/>
          </w:tcPr>
          <w:p w14:paraId="677563EB"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sz w:val="24"/>
                <w:szCs w:val="24"/>
              </w:rPr>
              <w:t>Oracle, SQL Server, MongoDB, Data Governance</w:t>
            </w:r>
          </w:p>
        </w:tc>
      </w:tr>
      <w:tr w:rsidR="003A001A" w:rsidRPr="005B7932" w14:paraId="198EA277" w14:textId="77777777">
        <w:tc>
          <w:tcPr>
            <w:tcW w:w="2790" w:type="dxa"/>
          </w:tcPr>
          <w:p w14:paraId="61F95E47"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API &amp; Integrations</w:t>
            </w:r>
          </w:p>
        </w:tc>
        <w:tc>
          <w:tcPr>
            <w:tcW w:w="7830" w:type="dxa"/>
          </w:tcPr>
          <w:p w14:paraId="36A2AB33" w14:textId="77777777" w:rsidR="003A001A" w:rsidRPr="005B7932" w:rsidRDefault="006C5A6D">
            <w:pPr>
              <w:pStyle w:val="NoSpacing"/>
              <w:jc w:val="both"/>
              <w:rPr>
                <w:rFonts w:asciiTheme="minorHAnsi" w:hAnsiTheme="minorHAnsi" w:cstheme="minorHAnsi"/>
                <w:sz w:val="24"/>
                <w:szCs w:val="24"/>
              </w:rPr>
            </w:pPr>
            <w:r w:rsidRPr="005B7932">
              <w:rPr>
                <w:rFonts w:asciiTheme="minorHAnsi" w:hAnsiTheme="minorHAnsi" w:cstheme="minorHAnsi"/>
                <w:sz w:val="24"/>
                <w:szCs w:val="24"/>
              </w:rPr>
              <w:t>API Testing (Postman), Integration Service Bus (ISB), Enterprise Service Bus (ESB), Web Services (SOAP, REST)</w:t>
            </w:r>
          </w:p>
        </w:tc>
      </w:tr>
    </w:tbl>
    <w:p w14:paraId="0FFB6808" w14:textId="77777777" w:rsidR="003A001A" w:rsidRPr="005B7932" w:rsidRDefault="003A001A">
      <w:pPr>
        <w:pStyle w:val="NoSpacing"/>
        <w:jc w:val="both"/>
        <w:rPr>
          <w:rFonts w:asciiTheme="minorHAnsi" w:hAnsiTheme="minorHAnsi" w:cstheme="minorHAnsi"/>
          <w:sz w:val="24"/>
          <w:szCs w:val="24"/>
          <w:lang w:eastAsia="en-IN"/>
        </w:rPr>
      </w:pPr>
    </w:p>
    <w:p w14:paraId="3AD2A23F"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PROFESSIONAL EXPERIENCE</w:t>
      </w:r>
    </w:p>
    <w:p w14:paraId="3DA70C3A" w14:textId="77777777" w:rsidR="003A001A" w:rsidRPr="005B7932" w:rsidRDefault="003A001A">
      <w:pPr>
        <w:pStyle w:val="NoSpacing"/>
        <w:jc w:val="both"/>
        <w:rPr>
          <w:rFonts w:asciiTheme="minorHAnsi" w:hAnsiTheme="minorHAnsi" w:cstheme="minorHAnsi"/>
          <w:sz w:val="24"/>
          <w:szCs w:val="24"/>
          <w:lang w:val="en-US" w:eastAsia="en-IN"/>
        </w:rPr>
      </w:pPr>
    </w:p>
    <w:p w14:paraId="4C8CCF88" w14:textId="5CD6BB86"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b/>
          <w:bCs/>
          <w:sz w:val="24"/>
          <w:szCs w:val="24"/>
          <w:lang w:val="en-US" w:eastAsia="en-IN"/>
        </w:rPr>
        <w:t xml:space="preserve">South State Bank- Winter Haven, FL                                                                                                      </w:t>
      </w:r>
      <w:r w:rsidR="005B7932" w:rsidRPr="005B7932">
        <w:rPr>
          <w:rFonts w:asciiTheme="minorHAnsi" w:hAnsiTheme="minorHAnsi" w:cstheme="minorHAnsi"/>
          <w:b/>
          <w:bCs/>
          <w:sz w:val="24"/>
          <w:szCs w:val="24"/>
          <w:lang w:val="en-US" w:eastAsia="en-IN"/>
        </w:rPr>
        <w:t xml:space="preserve">   Jun</w:t>
      </w:r>
      <w:r w:rsidRPr="005B7932">
        <w:rPr>
          <w:rFonts w:asciiTheme="minorHAnsi" w:hAnsiTheme="minorHAnsi" w:cstheme="minorHAnsi"/>
          <w:b/>
          <w:bCs/>
          <w:sz w:val="24"/>
          <w:szCs w:val="24"/>
          <w:lang w:val="en-US" w:eastAsia="en-IN"/>
        </w:rPr>
        <w:t xml:space="preserve"> 20</w:t>
      </w:r>
      <w:r w:rsidR="005B7932" w:rsidRPr="005B7932">
        <w:rPr>
          <w:rFonts w:asciiTheme="minorHAnsi" w:hAnsiTheme="minorHAnsi" w:cstheme="minorHAnsi"/>
          <w:b/>
          <w:bCs/>
          <w:sz w:val="24"/>
          <w:szCs w:val="24"/>
          <w:lang w:val="en-US" w:eastAsia="en-IN"/>
        </w:rPr>
        <w:t>24</w:t>
      </w:r>
      <w:r w:rsidRPr="005B7932">
        <w:rPr>
          <w:rFonts w:asciiTheme="minorHAnsi" w:hAnsiTheme="minorHAnsi" w:cstheme="minorHAnsi"/>
          <w:b/>
          <w:bCs/>
          <w:sz w:val="24"/>
          <w:szCs w:val="24"/>
          <w:lang w:val="en-US" w:eastAsia="en-IN"/>
        </w:rPr>
        <w:t xml:space="preserve"> - </w:t>
      </w:r>
      <w:r w:rsidR="005B7932" w:rsidRPr="005B7932">
        <w:rPr>
          <w:rFonts w:asciiTheme="minorHAnsi" w:hAnsiTheme="minorHAnsi" w:cstheme="minorHAnsi"/>
          <w:b/>
          <w:bCs/>
          <w:sz w:val="24"/>
          <w:szCs w:val="24"/>
          <w:lang w:val="en-US" w:eastAsia="en-IN"/>
        </w:rPr>
        <w:t>Present</w:t>
      </w:r>
    </w:p>
    <w:p w14:paraId="510272AA"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b/>
          <w:bCs/>
          <w:sz w:val="24"/>
          <w:szCs w:val="24"/>
          <w:lang w:val="en-US" w:eastAsia="en-IN"/>
        </w:rPr>
        <w:t>Business Analyst </w:t>
      </w:r>
    </w:p>
    <w:p w14:paraId="65F5D0ED" w14:textId="77777777" w:rsidR="003A001A" w:rsidRPr="005B7932" w:rsidRDefault="003A001A">
      <w:pPr>
        <w:pStyle w:val="NoSpacing"/>
        <w:jc w:val="both"/>
        <w:rPr>
          <w:rFonts w:asciiTheme="minorHAnsi" w:hAnsiTheme="minorHAnsi" w:cstheme="minorHAnsi"/>
          <w:sz w:val="24"/>
          <w:szCs w:val="24"/>
          <w:lang w:eastAsia="en-IN"/>
        </w:rPr>
      </w:pPr>
    </w:p>
    <w:p w14:paraId="225D06E4" w14:textId="77777777" w:rsidR="003A001A" w:rsidRPr="005B7932" w:rsidRDefault="006C5A6D">
      <w:pPr>
        <w:pStyle w:val="NoSpacing"/>
        <w:jc w:val="both"/>
        <w:rPr>
          <w:rFonts w:asciiTheme="minorHAnsi" w:hAnsiTheme="minorHAnsi" w:cstheme="minorHAnsi"/>
          <w:sz w:val="24"/>
          <w:szCs w:val="24"/>
          <w:lang w:eastAsia="en-IN"/>
        </w:rPr>
      </w:pPr>
      <w:r w:rsidRPr="005B7932">
        <w:rPr>
          <w:rFonts w:asciiTheme="minorHAnsi" w:hAnsiTheme="minorHAnsi" w:cstheme="minorHAnsi"/>
          <w:b/>
          <w:bCs/>
          <w:sz w:val="24"/>
          <w:szCs w:val="24"/>
          <w:lang w:val="en-US" w:eastAsia="en-IN"/>
        </w:rPr>
        <w:t>Responsibilities</w:t>
      </w:r>
      <w:r w:rsidRPr="005B7932">
        <w:rPr>
          <w:rFonts w:asciiTheme="minorHAnsi" w:hAnsiTheme="minorHAnsi" w:cstheme="minorHAnsi"/>
          <w:sz w:val="24"/>
          <w:szCs w:val="24"/>
          <w:lang w:val="en-US" w:eastAsia="en-IN"/>
        </w:rPr>
        <w:t>:</w:t>
      </w:r>
    </w:p>
    <w:p w14:paraId="65DE16CB"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Performed regular performance assessments and optimizations of Dynamics CRM D365 to maintain scalability, reliability, and responsiveness, proactively addressing system issues or bottlenecks.</w:t>
      </w:r>
    </w:p>
    <w:p w14:paraId="141D4BE8"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Collaborated with developers to ensure new features and system enhancements met industry regulations and security standards through regular reviews and necessary audits.</w:t>
      </w:r>
    </w:p>
    <w:p w14:paraId="42F5B4CF"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Facilitated Joint Application Design (JAD) sessions with the Business Corporate team to understand the reporting and integration capabilities of SAS Predictive Modeling and Tableau for data modeling, visualization, and business intelligence.</w:t>
      </w:r>
    </w:p>
    <w:p w14:paraId="67264582"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Conducted in-depth interviews with business users, stakeholders, and subject matter experts to create the Business Requirements Document (BRD), emphasizing clear and precise business and functional requirements for software enhancements, which informed the Functional Requirements Document (FRD).</w:t>
      </w:r>
    </w:p>
    <w:p w14:paraId="7FE7381D"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Developed use cases, functional specifications, service workflows, and screen mock-ups, while also enhancing Functional Specification Documents (FSD) and Data Exchange Specifications (DES).</w:t>
      </w:r>
    </w:p>
    <w:p w14:paraId="6460B17C"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Facilitated discussions to align brainstorming outcomes with business goals, priorities, and constraints, ensuring that proposed solutions were feasible and aligned with organizational strategies.</w:t>
      </w:r>
    </w:p>
    <w:p w14:paraId="6C85D31C" w14:textId="77777777" w:rsidR="003A001A" w:rsidRPr="00A5798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Assessed and converted business requirements into system specifications using UML and RUP methodologies.</w:t>
      </w:r>
    </w:p>
    <w:p w14:paraId="617E581E" w14:textId="768B9B3E" w:rsidR="00A57982" w:rsidRPr="00A57982" w:rsidRDefault="00A57982" w:rsidP="00A57982">
      <w:pPr>
        <w:pStyle w:val="NoSpacing"/>
        <w:numPr>
          <w:ilvl w:val="0"/>
          <w:numId w:val="18"/>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Led process analysis and redesign efforts for key b</w:t>
      </w:r>
      <w:r>
        <w:rPr>
          <w:rFonts w:asciiTheme="minorHAnsi" w:hAnsiTheme="minorHAnsi" w:cstheme="minorHAnsi"/>
          <w:sz w:val="24"/>
          <w:szCs w:val="24"/>
          <w:lang w:eastAsia="en-IN"/>
        </w:rPr>
        <w:t xml:space="preserve">usiness operations, leveraging </w:t>
      </w:r>
      <w:bookmarkStart w:id="0" w:name="_GoBack"/>
      <w:r>
        <w:rPr>
          <w:rFonts w:asciiTheme="minorHAnsi" w:hAnsiTheme="minorHAnsi" w:cstheme="minorHAnsi"/>
          <w:sz w:val="24"/>
          <w:szCs w:val="24"/>
          <w:lang w:eastAsia="en-IN"/>
        </w:rPr>
        <w:t>BPM</w:t>
      </w:r>
      <w:bookmarkEnd w:id="0"/>
      <w:r>
        <w:rPr>
          <w:rFonts w:asciiTheme="minorHAnsi" w:hAnsiTheme="minorHAnsi" w:cstheme="minorHAnsi"/>
          <w:sz w:val="24"/>
          <w:szCs w:val="24"/>
          <w:lang w:eastAsia="en-IN"/>
        </w:rPr>
        <w:t xml:space="preserve"> tool</w:t>
      </w:r>
      <w:r w:rsidRPr="00A57982">
        <w:rPr>
          <w:rFonts w:asciiTheme="minorHAnsi" w:hAnsiTheme="minorHAnsi" w:cstheme="minorHAnsi"/>
          <w:sz w:val="24"/>
          <w:szCs w:val="24"/>
          <w:lang w:eastAsia="en-IN"/>
        </w:rPr>
        <w:t xml:space="preserve"> to model and simulate workflows.</w:t>
      </w:r>
    </w:p>
    <w:p w14:paraId="4707615F" w14:textId="77777777" w:rsidR="00A57982" w:rsidRPr="00A57982" w:rsidRDefault="00A57982" w:rsidP="00A57982">
      <w:pPr>
        <w:pStyle w:val="NoSpacing"/>
        <w:numPr>
          <w:ilvl w:val="0"/>
          <w:numId w:val="18"/>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Collaborated with stakeholders to gather and document functional and non-functional requirements.</w:t>
      </w:r>
    </w:p>
    <w:p w14:paraId="4390C8EC" w14:textId="10414E00" w:rsidR="00A57982" w:rsidRPr="009C614E" w:rsidRDefault="00A57982" w:rsidP="00A57982">
      <w:pPr>
        <w:pStyle w:val="NoSpacing"/>
        <w:numPr>
          <w:ilvl w:val="0"/>
          <w:numId w:val="18"/>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 xml:space="preserve">Designed BPMN diagrams to visualize and optimize processes, resulting in </w:t>
      </w:r>
      <w:proofErr w:type="gramStart"/>
      <w:r w:rsidRPr="00A57982">
        <w:rPr>
          <w:rFonts w:asciiTheme="minorHAnsi" w:hAnsiTheme="minorHAnsi" w:cstheme="minorHAnsi"/>
          <w:sz w:val="24"/>
          <w:szCs w:val="24"/>
          <w:lang w:eastAsia="en-IN"/>
        </w:rPr>
        <w:t>a</w:t>
      </w:r>
      <w:proofErr w:type="gramEnd"/>
      <w:r w:rsidRPr="00A57982">
        <w:rPr>
          <w:rFonts w:asciiTheme="minorHAnsi" w:hAnsiTheme="minorHAnsi" w:cstheme="minorHAnsi"/>
          <w:sz w:val="24"/>
          <w:szCs w:val="24"/>
          <w:lang w:eastAsia="en-IN"/>
        </w:rPr>
        <w:t xml:space="preserve"> efficiency improvement.</w:t>
      </w:r>
    </w:p>
    <w:p w14:paraId="535B26E8" w14:textId="77777777" w:rsidR="009C614E" w:rsidRPr="009C614E"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Serve as the primary BA for a range of enterprise-level application projects, overseeing end-to-end UAT activities to ensure deliverables meet business needs.</w:t>
      </w:r>
    </w:p>
    <w:p w14:paraId="39400842" w14:textId="6AF07962" w:rsidR="009C614E" w:rsidRPr="007F7300"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Collaborate with business users to develop UAT test plans, test cases, and scenarios based on documented requirements and use cases.</w:t>
      </w:r>
    </w:p>
    <w:p w14:paraId="7FA93783" w14:textId="6421F2CF" w:rsidR="007F7300" w:rsidRDefault="007F7300" w:rsidP="007F7300">
      <w:pPr>
        <w:pStyle w:val="NoSpacing"/>
        <w:numPr>
          <w:ilvl w:val="0"/>
          <w:numId w:val="18"/>
        </w:numPr>
        <w:jc w:val="both"/>
        <w:rPr>
          <w:rFonts w:asciiTheme="minorHAnsi" w:hAnsiTheme="minorHAnsi" w:cstheme="minorHAnsi"/>
          <w:sz w:val="24"/>
          <w:szCs w:val="24"/>
          <w:lang w:eastAsia="en-IN"/>
        </w:rPr>
      </w:pPr>
      <w:proofErr w:type="spellStart"/>
      <w:r w:rsidRPr="007F7300">
        <w:rPr>
          <w:rFonts w:asciiTheme="minorHAnsi" w:hAnsiTheme="minorHAnsi" w:cstheme="minorHAnsi"/>
          <w:sz w:val="24"/>
          <w:szCs w:val="24"/>
          <w:lang w:eastAsia="en-IN"/>
        </w:rPr>
        <w:t>Analyze</w:t>
      </w:r>
      <w:proofErr w:type="spellEnd"/>
      <w:r w:rsidRPr="007F7300">
        <w:rPr>
          <w:rFonts w:asciiTheme="minorHAnsi" w:hAnsiTheme="minorHAnsi" w:cstheme="minorHAnsi"/>
          <w:sz w:val="24"/>
          <w:szCs w:val="24"/>
          <w:lang w:eastAsia="en-IN"/>
        </w:rPr>
        <w:t xml:space="preserve"> business requirements and document them appropriately in the form of user stories in </w:t>
      </w:r>
      <w:proofErr w:type="spellStart"/>
      <w:r w:rsidRPr="007F7300">
        <w:rPr>
          <w:rFonts w:asciiTheme="minorHAnsi" w:hAnsiTheme="minorHAnsi" w:cstheme="minorHAnsi"/>
          <w:sz w:val="24"/>
          <w:szCs w:val="24"/>
          <w:lang w:eastAsia="en-IN"/>
        </w:rPr>
        <w:t>Jira</w:t>
      </w:r>
      <w:proofErr w:type="spellEnd"/>
      <w:r w:rsidRPr="007F7300">
        <w:rPr>
          <w:rFonts w:asciiTheme="minorHAnsi" w:hAnsiTheme="minorHAnsi" w:cstheme="minorHAnsi"/>
          <w:sz w:val="24"/>
          <w:szCs w:val="24"/>
          <w:lang w:eastAsia="en-IN"/>
        </w:rPr>
        <w:t xml:space="preserve"> and Azure </w:t>
      </w:r>
      <w:proofErr w:type="spellStart"/>
      <w:r w:rsidRPr="007F7300">
        <w:rPr>
          <w:rFonts w:asciiTheme="minorHAnsi" w:hAnsiTheme="minorHAnsi" w:cstheme="minorHAnsi"/>
          <w:sz w:val="24"/>
          <w:szCs w:val="24"/>
          <w:lang w:eastAsia="en-IN"/>
        </w:rPr>
        <w:t>DevOps</w:t>
      </w:r>
      <w:proofErr w:type="spellEnd"/>
      <w:r w:rsidRPr="007F7300">
        <w:rPr>
          <w:rFonts w:asciiTheme="minorHAnsi" w:hAnsiTheme="minorHAnsi" w:cstheme="minorHAnsi"/>
          <w:sz w:val="24"/>
          <w:szCs w:val="24"/>
          <w:lang w:eastAsia="en-IN"/>
        </w:rPr>
        <w:t>.</w:t>
      </w:r>
    </w:p>
    <w:p w14:paraId="39230B40" w14:textId="37FBEFE4" w:rsidR="00A57982" w:rsidRPr="00A57982" w:rsidRDefault="00A57982" w:rsidP="00A57982">
      <w:pPr>
        <w:pStyle w:val="NoSpacing"/>
        <w:numPr>
          <w:ilvl w:val="0"/>
          <w:numId w:val="18"/>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 xml:space="preserve">Created detailed process maps, </w:t>
      </w:r>
      <w:proofErr w:type="spellStart"/>
      <w:r w:rsidRPr="00A57982">
        <w:rPr>
          <w:rFonts w:asciiTheme="minorHAnsi" w:hAnsiTheme="minorHAnsi" w:cstheme="minorHAnsi"/>
          <w:sz w:val="24"/>
          <w:szCs w:val="24"/>
          <w:lang w:eastAsia="en-IN"/>
        </w:rPr>
        <w:t>swimlane</w:t>
      </w:r>
      <w:proofErr w:type="spellEnd"/>
      <w:r w:rsidRPr="00A57982">
        <w:rPr>
          <w:rFonts w:asciiTheme="minorHAnsi" w:hAnsiTheme="minorHAnsi" w:cstheme="minorHAnsi"/>
          <w:sz w:val="24"/>
          <w:szCs w:val="24"/>
          <w:lang w:eastAsia="en-IN"/>
        </w:rPr>
        <w:t xml:space="preserve"> diagrams, and user flows using </w:t>
      </w:r>
      <w:proofErr w:type="spellStart"/>
      <w:r w:rsidRPr="00A57982">
        <w:rPr>
          <w:rFonts w:asciiTheme="minorHAnsi" w:hAnsiTheme="minorHAnsi" w:cstheme="minorHAnsi"/>
          <w:sz w:val="24"/>
          <w:szCs w:val="24"/>
          <w:lang w:eastAsia="en-IN"/>
        </w:rPr>
        <w:t>Lucidchart</w:t>
      </w:r>
      <w:proofErr w:type="spellEnd"/>
      <w:r w:rsidRPr="00A57982">
        <w:rPr>
          <w:rFonts w:asciiTheme="minorHAnsi" w:hAnsiTheme="minorHAnsi" w:cstheme="minorHAnsi"/>
          <w:sz w:val="24"/>
          <w:szCs w:val="24"/>
          <w:lang w:eastAsia="en-IN"/>
        </w:rPr>
        <w:t xml:space="preserve"> and Visio to communicate system interactions and dependencies.</w:t>
      </w:r>
    </w:p>
    <w:p w14:paraId="64CF9BE6" w14:textId="1073727D" w:rsidR="00A57982" w:rsidRPr="005B7932" w:rsidRDefault="00A57982" w:rsidP="00A57982">
      <w:pPr>
        <w:pStyle w:val="NoSpacing"/>
        <w:numPr>
          <w:ilvl w:val="0"/>
          <w:numId w:val="18"/>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Partnered with development and QA teams to translate requirements into actionable tasks using JIRA and Confluence.</w:t>
      </w:r>
    </w:p>
    <w:p w14:paraId="6500DD0B"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 xml:space="preserve">Applied agile frameworks like Scrum and Kanban, customizing each approach to meet the specific needs of </w:t>
      </w:r>
      <w:proofErr w:type="gramStart"/>
      <w:r w:rsidRPr="005B7932">
        <w:rPr>
          <w:rFonts w:asciiTheme="minorHAnsi" w:hAnsiTheme="minorHAnsi" w:cstheme="minorHAnsi"/>
          <w:sz w:val="24"/>
          <w:szCs w:val="24"/>
          <w:lang w:val="en-US" w:eastAsia="en-IN"/>
        </w:rPr>
        <w:t>the</w:t>
      </w:r>
      <w:proofErr w:type="gramEnd"/>
      <w:r w:rsidRPr="005B7932">
        <w:rPr>
          <w:rFonts w:asciiTheme="minorHAnsi" w:hAnsiTheme="minorHAnsi" w:cstheme="minorHAnsi"/>
          <w:sz w:val="24"/>
          <w:szCs w:val="24"/>
          <w:lang w:val="en-US" w:eastAsia="en-IN"/>
        </w:rPr>
        <w:t xml:space="preserve"> project for enhanced results.</w:t>
      </w:r>
    </w:p>
    <w:p w14:paraId="6D2CE335"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Participated in continuous improvement initiatives to enhance Loan IQ functionalities, leading to a more user-friendly experience and better alignment with business needs.</w:t>
      </w:r>
    </w:p>
    <w:p w14:paraId="6E155DE4" w14:textId="77777777" w:rsidR="003A001A" w:rsidRPr="009C614E"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Created performance metrics and KPIs for loan processing, leveraging Loan IQ data to drive insights and strategic decision-making.</w:t>
      </w:r>
    </w:p>
    <w:p w14:paraId="5197FAD5" w14:textId="77777777" w:rsidR="009C614E" w:rsidRPr="009C614E"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Coordinate UAT scheduling, test data preparation, and environment readiness in collaboration with QA and IT teams.</w:t>
      </w:r>
    </w:p>
    <w:p w14:paraId="77577148" w14:textId="6B0E644A" w:rsidR="00E65040" w:rsidRPr="00E65040"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t>Lead gap analysis sessions to document and improve Wealth Management applications and processes.</w:t>
      </w:r>
    </w:p>
    <w:p w14:paraId="70A1CFB7" w14:textId="222A5AC1" w:rsidR="00E65040" w:rsidRPr="00E65040"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t>Assist solution architects in developing technology solutions for wealth management applications and asset classes including Equities, Commodities, and Fixed Income instruments.</w:t>
      </w:r>
    </w:p>
    <w:p w14:paraId="0AAA835D" w14:textId="4DE858EE" w:rsidR="00E65040"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lastRenderedPageBreak/>
        <w:t xml:space="preserve">Streamlined business process documentation for Capital Markets Analytics team that allowed for easier on-boarding of new associates.  </w:t>
      </w:r>
    </w:p>
    <w:p w14:paraId="61C9D5BD" w14:textId="6FACF804" w:rsidR="009C614E" w:rsidRPr="009C614E"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Facilitate UAT test execution, track progress, and document results; capture, prioritize, and triage defects using JIRA and Confluence.</w:t>
      </w:r>
    </w:p>
    <w:p w14:paraId="4A7E3F35" w14:textId="65A892DA" w:rsidR="00E65040" w:rsidRPr="00E65040"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t>Established and built the Equity Investment Risk Management team, as business owner of performance and risk analytical systems and reporting.</w:t>
      </w:r>
    </w:p>
    <w:p w14:paraId="684BA579" w14:textId="0F16A0B9" w:rsidR="00E65040"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t>Played key role as founding contributor in the development and building of Global Performance &amp; Risk Management</w:t>
      </w:r>
    </w:p>
    <w:p w14:paraId="4A43570B" w14:textId="77777777" w:rsidR="009C614E" w:rsidRPr="009C614E"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Serve as the primary liaison between business and IT teams for all change and release management activities across enterprise applications.</w:t>
      </w:r>
    </w:p>
    <w:p w14:paraId="022759A8" w14:textId="77777777" w:rsidR="00751D8F" w:rsidRPr="00751D8F" w:rsidRDefault="00751D8F" w:rsidP="00751D8F">
      <w:pPr>
        <w:pStyle w:val="NoSpacing"/>
        <w:numPr>
          <w:ilvl w:val="0"/>
          <w:numId w:val="18"/>
        </w:numPr>
        <w:jc w:val="both"/>
        <w:rPr>
          <w:rFonts w:asciiTheme="minorHAnsi" w:hAnsiTheme="minorHAnsi" w:cstheme="minorHAnsi"/>
          <w:sz w:val="24"/>
          <w:szCs w:val="24"/>
          <w:lang w:eastAsia="en-IN"/>
        </w:rPr>
      </w:pPr>
      <w:r w:rsidRPr="00751D8F">
        <w:rPr>
          <w:rFonts w:asciiTheme="minorHAnsi" w:hAnsiTheme="minorHAnsi" w:cstheme="minorHAnsi"/>
          <w:sz w:val="24"/>
          <w:szCs w:val="24"/>
          <w:lang w:eastAsia="en-IN"/>
        </w:rPr>
        <w:t>Authored BRDs/FRDs and ensured alignment with regulatory interpretations and controls.</w:t>
      </w:r>
    </w:p>
    <w:p w14:paraId="3AA7264C" w14:textId="77777777" w:rsidR="00751D8F" w:rsidRPr="00751D8F" w:rsidRDefault="00751D8F" w:rsidP="00751D8F">
      <w:pPr>
        <w:pStyle w:val="NoSpacing"/>
        <w:numPr>
          <w:ilvl w:val="0"/>
          <w:numId w:val="18"/>
        </w:numPr>
        <w:jc w:val="both"/>
        <w:rPr>
          <w:rFonts w:asciiTheme="minorHAnsi" w:hAnsiTheme="minorHAnsi" w:cstheme="minorHAnsi"/>
          <w:sz w:val="24"/>
          <w:szCs w:val="24"/>
          <w:lang w:eastAsia="en-IN"/>
        </w:rPr>
      </w:pPr>
      <w:r w:rsidRPr="00751D8F">
        <w:rPr>
          <w:rFonts w:asciiTheme="minorHAnsi" w:hAnsiTheme="minorHAnsi" w:cstheme="minorHAnsi"/>
          <w:sz w:val="24"/>
          <w:szCs w:val="24"/>
          <w:lang w:eastAsia="en-IN"/>
        </w:rPr>
        <w:t>Worked with developers and QA to translate business rules into testable cases; participated in UAT execution and defect triage.</w:t>
      </w:r>
    </w:p>
    <w:p w14:paraId="39750828" w14:textId="77777777" w:rsidR="00751D8F" w:rsidRPr="00751D8F" w:rsidRDefault="00751D8F" w:rsidP="00751D8F">
      <w:pPr>
        <w:pStyle w:val="NoSpacing"/>
        <w:numPr>
          <w:ilvl w:val="0"/>
          <w:numId w:val="18"/>
        </w:numPr>
        <w:jc w:val="both"/>
        <w:rPr>
          <w:rFonts w:asciiTheme="minorHAnsi" w:hAnsiTheme="minorHAnsi" w:cstheme="minorHAnsi"/>
          <w:sz w:val="24"/>
          <w:szCs w:val="24"/>
          <w:lang w:eastAsia="en-IN"/>
        </w:rPr>
      </w:pPr>
      <w:r w:rsidRPr="00751D8F">
        <w:rPr>
          <w:rFonts w:asciiTheme="minorHAnsi" w:hAnsiTheme="minorHAnsi" w:cstheme="minorHAnsi"/>
          <w:sz w:val="24"/>
          <w:szCs w:val="24"/>
          <w:lang w:eastAsia="en-IN"/>
        </w:rPr>
        <w:t>Collaborated with Risk and Compliance to align reporting metrics with internal policies</w:t>
      </w:r>
    </w:p>
    <w:p w14:paraId="6784805B" w14:textId="77777777" w:rsidR="00751D8F" w:rsidRPr="00751D8F" w:rsidRDefault="00751D8F" w:rsidP="00751D8F">
      <w:pPr>
        <w:pStyle w:val="NoSpacing"/>
        <w:numPr>
          <w:ilvl w:val="0"/>
          <w:numId w:val="18"/>
        </w:numPr>
        <w:jc w:val="both"/>
        <w:rPr>
          <w:rFonts w:asciiTheme="minorHAnsi" w:hAnsiTheme="minorHAnsi" w:cstheme="minorHAnsi"/>
          <w:sz w:val="24"/>
          <w:szCs w:val="24"/>
          <w:lang w:eastAsia="en-IN"/>
        </w:rPr>
      </w:pPr>
      <w:r w:rsidRPr="00751D8F">
        <w:rPr>
          <w:rFonts w:asciiTheme="minorHAnsi" w:hAnsiTheme="minorHAnsi" w:cstheme="minorHAnsi"/>
          <w:sz w:val="24"/>
          <w:szCs w:val="24"/>
          <w:lang w:eastAsia="en-IN"/>
        </w:rPr>
        <w:t>Supported regular audits and regulatory exams (e.g., FINRA, SEC) by preparing traceable documentation and walkthroughs.</w:t>
      </w:r>
      <w:r w:rsidRPr="00751D8F">
        <w:rPr>
          <w:rFonts w:asciiTheme="minorHAnsi" w:hAnsiTheme="minorHAnsi" w:cstheme="minorHAnsi"/>
          <w:sz w:val="24"/>
          <w:szCs w:val="24"/>
          <w:lang w:val="en-US" w:eastAsia="en-IN"/>
        </w:rPr>
        <w:t xml:space="preserve"> </w:t>
      </w:r>
    </w:p>
    <w:p w14:paraId="562A34F2" w14:textId="613D1699" w:rsidR="003A001A" w:rsidRPr="005B7932" w:rsidRDefault="006C5A6D" w:rsidP="00751D8F">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Created functional specifications for various components to enable the sending and receiving of currency or cash through multiple electronic funds transfer systems (EFT), including CHIPS and ACH.</w:t>
      </w:r>
    </w:p>
    <w:p w14:paraId="2C3E147D"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Contributed to the Extract, Transform, Load (ETL) process utilized by Data Stage System designers for extracting, transforming, and loading data from various source systems into the data warehouse/data mart.</w:t>
      </w:r>
    </w:p>
    <w:p w14:paraId="64A4BA74" w14:textId="77777777" w:rsidR="003A001A" w:rsidRPr="00C669E0"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Developed and maintained requirements traceability matrices to ensure consistency between requirements and SIT/UAT test cases, while also contributing to testing initiatives by creating test plans, test cases, and use case scenarios using JIRA.</w:t>
      </w:r>
    </w:p>
    <w:p w14:paraId="48439317" w14:textId="77777777" w:rsidR="00C669E0" w:rsidRPr="00C669E0" w:rsidRDefault="00C669E0" w:rsidP="00C669E0">
      <w:pPr>
        <w:pStyle w:val="NoSpacing"/>
        <w:numPr>
          <w:ilvl w:val="0"/>
          <w:numId w:val="18"/>
        </w:numPr>
        <w:jc w:val="both"/>
        <w:rPr>
          <w:rFonts w:asciiTheme="minorHAnsi" w:hAnsiTheme="minorHAnsi" w:cstheme="minorHAnsi"/>
          <w:sz w:val="24"/>
          <w:szCs w:val="24"/>
          <w:lang w:eastAsia="en-IN"/>
        </w:rPr>
      </w:pPr>
      <w:r w:rsidRPr="00C669E0">
        <w:rPr>
          <w:rFonts w:asciiTheme="minorHAnsi" w:hAnsiTheme="minorHAnsi" w:cstheme="minorHAnsi"/>
          <w:sz w:val="24"/>
          <w:szCs w:val="24"/>
          <w:lang w:eastAsia="en-IN"/>
        </w:rPr>
        <w:t>Lead business analysis efforts for IBM Mainframe-based systems, working closely with both business stakeholders and technical teams to ensure alignment on project requirements.</w:t>
      </w:r>
    </w:p>
    <w:p w14:paraId="636EBA9C" w14:textId="77777777" w:rsidR="00C669E0" w:rsidRPr="00C669E0" w:rsidRDefault="00C669E0" w:rsidP="00C669E0">
      <w:pPr>
        <w:pStyle w:val="NoSpacing"/>
        <w:numPr>
          <w:ilvl w:val="0"/>
          <w:numId w:val="18"/>
        </w:numPr>
        <w:jc w:val="both"/>
        <w:rPr>
          <w:rFonts w:asciiTheme="minorHAnsi" w:hAnsiTheme="minorHAnsi" w:cstheme="minorHAnsi"/>
          <w:sz w:val="24"/>
          <w:szCs w:val="24"/>
          <w:lang w:eastAsia="en-IN"/>
        </w:rPr>
      </w:pPr>
      <w:r w:rsidRPr="00C669E0">
        <w:rPr>
          <w:rFonts w:asciiTheme="minorHAnsi" w:hAnsiTheme="minorHAnsi" w:cstheme="minorHAnsi"/>
          <w:sz w:val="24"/>
          <w:szCs w:val="24"/>
          <w:lang w:eastAsia="en-IN"/>
        </w:rPr>
        <w:t>Gather and document functional and non-functional requirements for legacy system enhancements and migrations.</w:t>
      </w:r>
    </w:p>
    <w:p w14:paraId="51313E30" w14:textId="3CBCCBF9" w:rsidR="00C669E0" w:rsidRPr="007F7300" w:rsidRDefault="00C669E0" w:rsidP="00C669E0">
      <w:pPr>
        <w:pStyle w:val="NoSpacing"/>
        <w:numPr>
          <w:ilvl w:val="0"/>
          <w:numId w:val="18"/>
        </w:numPr>
        <w:jc w:val="both"/>
        <w:rPr>
          <w:rFonts w:asciiTheme="minorHAnsi" w:hAnsiTheme="minorHAnsi" w:cstheme="minorHAnsi"/>
          <w:sz w:val="24"/>
          <w:szCs w:val="24"/>
          <w:lang w:eastAsia="en-IN"/>
        </w:rPr>
      </w:pPr>
      <w:r w:rsidRPr="00C669E0">
        <w:rPr>
          <w:rFonts w:asciiTheme="minorHAnsi" w:hAnsiTheme="minorHAnsi" w:cstheme="minorHAnsi"/>
          <w:sz w:val="24"/>
          <w:szCs w:val="24"/>
          <w:lang w:eastAsia="en-IN"/>
        </w:rPr>
        <w:t xml:space="preserve">Provide </w:t>
      </w:r>
      <w:r w:rsidR="007B655C">
        <w:rPr>
          <w:rFonts w:asciiTheme="minorHAnsi" w:hAnsiTheme="minorHAnsi" w:cstheme="minorHAnsi"/>
          <w:sz w:val="24"/>
          <w:szCs w:val="24"/>
          <w:lang w:eastAsia="en-IN"/>
        </w:rPr>
        <w:t>good at</w:t>
      </w:r>
      <w:r w:rsidRPr="00C669E0">
        <w:rPr>
          <w:rFonts w:asciiTheme="minorHAnsi" w:hAnsiTheme="minorHAnsi" w:cstheme="minorHAnsi"/>
          <w:sz w:val="24"/>
          <w:szCs w:val="24"/>
          <w:lang w:eastAsia="en-IN"/>
        </w:rPr>
        <w:t xml:space="preserve"> COBOL, DB2, JCL, and CICS to assess technical feasibility and ensure the proper integration of legacy systems with modern platforms.</w:t>
      </w:r>
    </w:p>
    <w:p w14:paraId="76D9D0ED" w14:textId="00794739" w:rsidR="007F7300" w:rsidRPr="00E65040" w:rsidRDefault="007F7300" w:rsidP="007F7300">
      <w:pPr>
        <w:pStyle w:val="NoSpacing"/>
        <w:numPr>
          <w:ilvl w:val="0"/>
          <w:numId w:val="18"/>
        </w:numPr>
        <w:jc w:val="both"/>
        <w:rPr>
          <w:rFonts w:asciiTheme="minorHAnsi" w:hAnsiTheme="minorHAnsi" w:cstheme="minorHAnsi"/>
          <w:sz w:val="24"/>
          <w:szCs w:val="24"/>
          <w:lang w:eastAsia="en-IN"/>
        </w:rPr>
      </w:pPr>
      <w:r w:rsidRPr="007F7300">
        <w:rPr>
          <w:rFonts w:asciiTheme="minorHAnsi" w:hAnsiTheme="minorHAnsi" w:cstheme="minorHAnsi"/>
          <w:sz w:val="24"/>
          <w:szCs w:val="24"/>
          <w:lang w:eastAsia="en-IN"/>
        </w:rPr>
        <w:t xml:space="preserve">Assisted in the creation and management of CI/CD pipelines using Azure </w:t>
      </w:r>
      <w:proofErr w:type="spellStart"/>
      <w:r w:rsidRPr="007F7300">
        <w:rPr>
          <w:rFonts w:asciiTheme="minorHAnsi" w:hAnsiTheme="minorHAnsi" w:cstheme="minorHAnsi"/>
          <w:sz w:val="24"/>
          <w:szCs w:val="24"/>
          <w:lang w:eastAsia="en-IN"/>
        </w:rPr>
        <w:t>DevOps</w:t>
      </w:r>
      <w:proofErr w:type="spellEnd"/>
      <w:r w:rsidRPr="007F7300">
        <w:rPr>
          <w:rFonts w:asciiTheme="minorHAnsi" w:hAnsiTheme="minorHAnsi" w:cstheme="minorHAnsi"/>
          <w:sz w:val="24"/>
          <w:szCs w:val="24"/>
          <w:lang w:eastAsia="en-IN"/>
        </w:rPr>
        <w:t xml:space="preserve"> to automate software builds, tests, and deployments.</w:t>
      </w:r>
    </w:p>
    <w:p w14:paraId="5F351EFF" w14:textId="3B81F15E" w:rsidR="00E65040" w:rsidRPr="005B7932" w:rsidRDefault="00E65040" w:rsidP="00E65040">
      <w:pPr>
        <w:pStyle w:val="NoSpacing"/>
        <w:numPr>
          <w:ilvl w:val="0"/>
          <w:numId w:val="18"/>
        </w:numPr>
        <w:jc w:val="both"/>
        <w:rPr>
          <w:rFonts w:asciiTheme="minorHAnsi" w:hAnsiTheme="minorHAnsi" w:cstheme="minorHAnsi"/>
          <w:sz w:val="24"/>
          <w:szCs w:val="24"/>
          <w:lang w:eastAsia="en-IN"/>
        </w:rPr>
      </w:pPr>
      <w:r w:rsidRPr="00E65040">
        <w:rPr>
          <w:rFonts w:asciiTheme="minorHAnsi" w:hAnsiTheme="minorHAnsi" w:cstheme="minorHAnsi"/>
          <w:sz w:val="24"/>
          <w:szCs w:val="24"/>
          <w:lang w:eastAsia="en-IN"/>
        </w:rPr>
        <w:t>Efficiently monitor project deliverables, milestones, and required tasks to successfully complete capital markets projects across multiple regions and stakeholders</w:t>
      </w:r>
    </w:p>
    <w:p w14:paraId="1E91D314" w14:textId="77777777" w:rsidR="003A001A" w:rsidRPr="00C669E0"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Documented, clarified, and communicated change requests with stakeholders, coordinating effectively with the development and testing teams.</w:t>
      </w:r>
    </w:p>
    <w:p w14:paraId="4B81E14F" w14:textId="77777777" w:rsidR="00C669E0" w:rsidRDefault="00C669E0" w:rsidP="00C669E0">
      <w:pPr>
        <w:pStyle w:val="NoSpacing"/>
        <w:numPr>
          <w:ilvl w:val="0"/>
          <w:numId w:val="18"/>
        </w:numPr>
        <w:jc w:val="both"/>
        <w:rPr>
          <w:rFonts w:asciiTheme="minorHAnsi" w:hAnsiTheme="minorHAnsi" w:cstheme="minorHAnsi"/>
          <w:sz w:val="24"/>
          <w:szCs w:val="24"/>
          <w:lang w:eastAsia="en-IN"/>
        </w:rPr>
      </w:pPr>
      <w:r w:rsidRPr="00C669E0">
        <w:rPr>
          <w:rFonts w:asciiTheme="minorHAnsi" w:hAnsiTheme="minorHAnsi" w:cstheme="minorHAnsi"/>
          <w:sz w:val="24"/>
          <w:szCs w:val="24"/>
          <w:lang w:eastAsia="en-IN"/>
        </w:rPr>
        <w:t>Collaborate with project managers to develop project timelines and manage scope, ensuring timely and on-budget delivery of projects.</w:t>
      </w:r>
    </w:p>
    <w:p w14:paraId="7E6A448B" w14:textId="143954F5" w:rsidR="009C614E"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Developed and maintained dashboards in JIRA and Confluence to track release metrics and change approval status.</w:t>
      </w:r>
    </w:p>
    <w:p w14:paraId="59B3ADD5" w14:textId="4A64F95B" w:rsidR="009C614E" w:rsidRPr="00C669E0" w:rsidRDefault="009C614E" w:rsidP="009C614E">
      <w:pPr>
        <w:pStyle w:val="NoSpacing"/>
        <w:numPr>
          <w:ilvl w:val="0"/>
          <w:numId w:val="18"/>
        </w:numPr>
        <w:jc w:val="both"/>
        <w:rPr>
          <w:rFonts w:asciiTheme="minorHAnsi" w:hAnsiTheme="minorHAnsi" w:cstheme="minorHAnsi"/>
          <w:sz w:val="24"/>
          <w:szCs w:val="24"/>
          <w:lang w:eastAsia="en-IN"/>
        </w:rPr>
      </w:pPr>
      <w:r w:rsidRPr="009C614E">
        <w:rPr>
          <w:rFonts w:asciiTheme="minorHAnsi" w:hAnsiTheme="minorHAnsi" w:cstheme="minorHAnsi"/>
          <w:sz w:val="24"/>
          <w:szCs w:val="24"/>
          <w:lang w:eastAsia="en-IN"/>
        </w:rPr>
        <w:t>Work closely with developers and QA teams to ensure timely resolution of UAT issues and provide updates to stakeholders.</w:t>
      </w:r>
    </w:p>
    <w:p w14:paraId="73941C4E" w14:textId="50AD7E19" w:rsidR="00C669E0" w:rsidRPr="005B7932" w:rsidRDefault="00C669E0" w:rsidP="00C669E0">
      <w:pPr>
        <w:pStyle w:val="NoSpacing"/>
        <w:numPr>
          <w:ilvl w:val="0"/>
          <w:numId w:val="18"/>
        </w:numPr>
        <w:jc w:val="both"/>
        <w:rPr>
          <w:rFonts w:asciiTheme="minorHAnsi" w:hAnsiTheme="minorHAnsi" w:cstheme="minorHAnsi"/>
          <w:sz w:val="24"/>
          <w:szCs w:val="24"/>
          <w:lang w:eastAsia="en-IN"/>
        </w:rPr>
      </w:pPr>
      <w:r w:rsidRPr="00C669E0">
        <w:rPr>
          <w:rFonts w:asciiTheme="minorHAnsi" w:hAnsiTheme="minorHAnsi" w:cstheme="minorHAnsi"/>
          <w:sz w:val="24"/>
          <w:szCs w:val="24"/>
          <w:lang w:eastAsia="en-IN"/>
        </w:rPr>
        <w:t>Perform data migration analysis and mapping from legacy systems to new platforms.</w:t>
      </w:r>
    </w:p>
    <w:p w14:paraId="5B5B5F0F"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Contributed to the enhancement of SQL queries and PL/SQL code to improve performance and scalability, resulting in reduced processing times and increased system reliability.</w:t>
      </w:r>
    </w:p>
    <w:p w14:paraId="5B5AB683"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Conducted thorough data analysis, integration, database design, and data transformations, including data extraction from D2A and the creation of D2B metrics within Snowflake.</w:t>
      </w:r>
    </w:p>
    <w:p w14:paraId="4218A74A" w14:textId="77777777" w:rsidR="003A001A" w:rsidRPr="005B7932" w:rsidRDefault="006C5A6D">
      <w:pPr>
        <w:pStyle w:val="NoSpacing"/>
        <w:numPr>
          <w:ilvl w:val="0"/>
          <w:numId w:val="18"/>
        </w:numPr>
        <w:jc w:val="both"/>
        <w:rPr>
          <w:rFonts w:asciiTheme="minorHAnsi" w:hAnsiTheme="minorHAnsi" w:cstheme="minorHAnsi"/>
          <w:sz w:val="24"/>
          <w:szCs w:val="24"/>
          <w:lang w:eastAsia="en-IN"/>
        </w:rPr>
      </w:pPr>
      <w:r w:rsidRPr="005B7932">
        <w:rPr>
          <w:rFonts w:asciiTheme="minorHAnsi" w:hAnsiTheme="minorHAnsi" w:cstheme="minorHAnsi"/>
          <w:sz w:val="24"/>
          <w:szCs w:val="24"/>
          <w:lang w:val="en-US" w:eastAsia="en-IN"/>
        </w:rPr>
        <w:t>Involved in the development and maintenance of ETL (Extract, Transform, Load) mappings to extract data from various source systems, including Oracle, SQL Server, and flat files.</w:t>
      </w:r>
    </w:p>
    <w:p w14:paraId="46D6AAB5" w14:textId="77777777" w:rsidR="003A001A" w:rsidRPr="005B7932" w:rsidRDefault="003A001A">
      <w:pPr>
        <w:pStyle w:val="NoSpacing"/>
        <w:jc w:val="both"/>
        <w:rPr>
          <w:rFonts w:asciiTheme="minorHAnsi" w:hAnsiTheme="minorHAnsi" w:cstheme="minorHAnsi"/>
          <w:sz w:val="24"/>
          <w:szCs w:val="24"/>
          <w:lang w:eastAsia="en-IN"/>
        </w:rPr>
      </w:pPr>
    </w:p>
    <w:p w14:paraId="345FC004"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val="en-US" w:eastAsia="en-IN"/>
        </w:rPr>
        <w:t xml:space="preserve">CNS </w:t>
      </w:r>
      <w:r w:rsidRPr="005B7932">
        <w:rPr>
          <w:rFonts w:asciiTheme="minorHAnsi" w:hAnsiTheme="minorHAnsi" w:cstheme="minorHAnsi"/>
          <w:b/>
          <w:bCs/>
          <w:sz w:val="24"/>
          <w:szCs w:val="24"/>
          <w:lang w:eastAsia="en-IN"/>
        </w:rPr>
        <w:t xml:space="preserve">Insurance, </w:t>
      </w:r>
      <w:r w:rsidRPr="005B7932">
        <w:rPr>
          <w:rFonts w:asciiTheme="minorHAnsi" w:hAnsiTheme="minorHAnsi" w:cstheme="minorHAnsi"/>
          <w:b/>
          <w:bCs/>
          <w:sz w:val="24"/>
          <w:szCs w:val="24"/>
          <w:lang w:val="en-US" w:eastAsia="en-IN"/>
        </w:rPr>
        <w:t>Lititz, PA</w:t>
      </w:r>
      <w:r w:rsidRPr="005B7932">
        <w:rPr>
          <w:rFonts w:asciiTheme="minorHAnsi" w:hAnsiTheme="minorHAnsi" w:cstheme="minorHAnsi"/>
          <w:b/>
          <w:bCs/>
          <w:sz w:val="24"/>
          <w:szCs w:val="24"/>
          <w:lang w:eastAsia="en-IN"/>
        </w:rPr>
        <w:tab/>
        <w:t xml:space="preserve">                                                                                                                 Jan 2022 – May 2024</w:t>
      </w:r>
    </w:p>
    <w:p w14:paraId="58562042"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Business Analyst</w:t>
      </w:r>
    </w:p>
    <w:p w14:paraId="7B2076C3" w14:textId="77777777" w:rsidR="003A001A" w:rsidRPr="005B7932" w:rsidRDefault="003A001A">
      <w:pPr>
        <w:pStyle w:val="NoSpacing"/>
        <w:jc w:val="both"/>
        <w:rPr>
          <w:rFonts w:asciiTheme="minorHAnsi" w:hAnsiTheme="minorHAnsi" w:cstheme="minorHAnsi"/>
          <w:b/>
          <w:bCs/>
          <w:sz w:val="24"/>
          <w:szCs w:val="24"/>
          <w:lang w:eastAsia="en-IN"/>
        </w:rPr>
      </w:pPr>
    </w:p>
    <w:p w14:paraId="27792189"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Responsibilities:</w:t>
      </w:r>
    </w:p>
    <w:p w14:paraId="6D0840A3"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Gathering requirements from Business Line Mangers and SMEs for the redesigned Nationwide Financial Client Portal, Client Database and to Digitize the Transactions. </w:t>
      </w:r>
    </w:p>
    <w:p w14:paraId="70A48C12"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lastRenderedPageBreak/>
        <w:t>Perform system and document analysis to understand the current systems. </w:t>
      </w:r>
    </w:p>
    <w:p w14:paraId="739E8D3D"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 Process Model and detailed Business Policies and documenting the same in Business Requirement Document. </w:t>
      </w:r>
    </w:p>
    <w:p w14:paraId="249D635C"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Prepare High Level Process Flow Diagrams and Business Process Flow diagrams for Nationwide Financial Client Portal functionalities in Visio. </w:t>
      </w:r>
    </w:p>
    <w:p w14:paraId="44F98030"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 Use Case diagrams, Use case Narratives and User Stories. </w:t>
      </w:r>
    </w:p>
    <w:p w14:paraId="32B77B05"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Administered Identity and Access Management (IAM) (including password management) controls for staff and vendors assigned to department-level projects. </w:t>
      </w:r>
    </w:p>
    <w:p w14:paraId="43F73087"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Documented configuration &amp; data migration/conversion requirement for available functions within PAS including users, roles, permissions, regions, Managing Catastrophes and business types.</w:t>
      </w:r>
    </w:p>
    <w:p w14:paraId="7D0D9058"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Prepare Wireframes, Prototypes and Mock up screens for different web pages. </w:t>
      </w:r>
    </w:p>
    <w:p w14:paraId="0C676FFD" w14:textId="77777777" w:rsidR="003A001A"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 Customer Database Mapping Document and Digital Transactions Mapping Document to map all Policy Administration Systems. </w:t>
      </w:r>
    </w:p>
    <w:p w14:paraId="04B6AF70" w14:textId="77777777" w:rsidR="00A57982" w:rsidRPr="00A57982" w:rsidRDefault="00A57982" w:rsidP="00A57982">
      <w:pPr>
        <w:pStyle w:val="NoSpacing"/>
        <w:numPr>
          <w:ilvl w:val="0"/>
          <w:numId w:val="11"/>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Used Microsoft Visio to design current and future state workflows for a CRM integration project, ensuring clear communication with business and technical stakeholders.</w:t>
      </w:r>
    </w:p>
    <w:p w14:paraId="572EC66F" w14:textId="6F7515E7" w:rsidR="00A57982" w:rsidRPr="005B7932" w:rsidRDefault="00A57982" w:rsidP="00A57982">
      <w:pPr>
        <w:pStyle w:val="NoSpacing"/>
        <w:numPr>
          <w:ilvl w:val="0"/>
          <w:numId w:val="11"/>
        </w:numPr>
        <w:jc w:val="both"/>
        <w:rPr>
          <w:rFonts w:asciiTheme="minorHAnsi" w:hAnsiTheme="minorHAnsi" w:cstheme="minorHAnsi"/>
          <w:sz w:val="24"/>
          <w:szCs w:val="24"/>
          <w:lang w:eastAsia="en-IN"/>
        </w:rPr>
      </w:pPr>
      <w:r w:rsidRPr="00A57982">
        <w:rPr>
          <w:rFonts w:asciiTheme="minorHAnsi" w:hAnsiTheme="minorHAnsi" w:cstheme="minorHAnsi"/>
          <w:sz w:val="24"/>
          <w:szCs w:val="24"/>
          <w:lang w:eastAsia="en-IN"/>
        </w:rPr>
        <w:t>Collaborated with product managers and end-users to gather and document business rules, edge cases, and user stories.</w:t>
      </w:r>
    </w:p>
    <w:p w14:paraId="774005AA"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Identify the required fields for Client Database from Client extracts and Contract extracts from different Policy Administration Systems. </w:t>
      </w:r>
    </w:p>
    <w:p w14:paraId="6E2632E8"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Participated in Backlog Grooming sessions, identified obstacles, planned releases and managed sprints, also created a Business Requirement Document for management. </w:t>
      </w:r>
    </w:p>
    <w:p w14:paraId="4A7BDAB4"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Created and Managed User Stories in Epics, Themes and Sprints; also calculated velocity and Story-points in TFS. (I was also part of the team that assessed and analyzed TFS, HP Agile Manager and Green Hopper as Agile ALM tool). </w:t>
      </w:r>
    </w:p>
    <w:p w14:paraId="0C81FEF0"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Developed test cases based on business requirements, functional and technical specifications, and development standards for the application</w:t>
      </w:r>
    </w:p>
    <w:p w14:paraId="721E04F7"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Record keeping, conversion and special projects associated with 401(k) plan administration engagements.</w:t>
      </w:r>
    </w:p>
    <w:p w14:paraId="04B17863"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Modifying business rules, coverage/deductibles, quotes, rate files, policy forms, endorsements, and Retirement services (products included Defined contribution plans, defined benefits plans, Variable annuity plans, and Plan performance memorandums).</w:t>
      </w:r>
    </w:p>
    <w:p w14:paraId="27641CCC"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Coordinate with offshore team in documenting the gathered Requirements in to BRD's and FRD's. </w:t>
      </w:r>
    </w:p>
    <w:p w14:paraId="46B185BE"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Interact with SOA architects for developing Integration Service Bus (ISB) &amp; Enterprise Service (ESB). </w:t>
      </w:r>
    </w:p>
    <w:p w14:paraId="23649661"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Worked closely with System Architect to implement Service Oriented Architecture (SOA), Client-side Validations, Server-side Validations, Web Method definitions and data modeling. </w:t>
      </w:r>
    </w:p>
    <w:p w14:paraId="40A7B26B"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Help developers understand Business Requirements and design for Graphical User Interface (GUI), Client Database and Digitize Transactions. </w:t>
      </w:r>
    </w:p>
    <w:p w14:paraId="7C7492B3"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Coordinate with QA team to determine and develop Test Plans, Test Cases and methods for Unit Testing, Integration and Functional Testing based on testing requirements. </w:t>
      </w:r>
    </w:p>
    <w:p w14:paraId="1F2CE972"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Participate in User Acceptance Testing (UAT) and developed Training Manuals. </w:t>
      </w:r>
    </w:p>
    <w:p w14:paraId="19047D2E"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Developed Multidimensional Models in Power-Play Transformer and generated Power Cubes for OLAP comprising of dimensions, hierarchies, levels, categories, and measures in Cognos. </w:t>
      </w:r>
    </w:p>
    <w:p w14:paraId="5C42FB1E"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Modified Power Cubes by adding new Dimensions, Levels, Categories and Measures. </w:t>
      </w:r>
    </w:p>
    <w:p w14:paraId="10A88A97"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Created different Dashboards in report studio using combination of List, Crosstab, and Graph and Map reports. </w:t>
      </w:r>
    </w:p>
    <w:p w14:paraId="2CD96A6B"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Worked on Performance tuning of report with huge queries using concurrent query execution for better performance of Reports. </w:t>
      </w:r>
    </w:p>
    <w:p w14:paraId="2BD4611D"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Utilized Oracle and SQL scripting to support data migrations and report generation.</w:t>
      </w:r>
    </w:p>
    <w:p w14:paraId="0D9E7200"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Coordinated Agile sprint planning and backlog grooming sessions to prioritize deliverables.</w:t>
      </w:r>
    </w:p>
    <w:p w14:paraId="12882306"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As part of MDM implementation, involved with validating and testing user accounts; validating the suspect and collapsed data; Created dummy accounts to validate against the back-end and the front-end data. </w:t>
      </w:r>
    </w:p>
    <w:p w14:paraId="0BB4596D"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Provided testing support for a company-wide effort to change existing literature for all defined benefit clients. This project resulted in improved literature for all clients.</w:t>
      </w:r>
    </w:p>
    <w:p w14:paraId="20D75F93"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Extensive use of MS Office tools like MS Access, MS Word, MS Excel, MS PowerPoint MS Project for data migration in to the CI System Knowledge Data Base in MS Share Point.</w:t>
      </w:r>
    </w:p>
    <w:p w14:paraId="017A4DFE"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lastRenderedPageBreak/>
        <w:t>Participated in Data Mapping, Data Conversion, creation of the Data model and used SQL and Toad to extract, filter and validate data. </w:t>
      </w:r>
    </w:p>
    <w:p w14:paraId="4C0EB69B"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Created T-SQL objects such as tables, views, joins and store procedures to meet client requirements. </w:t>
      </w:r>
    </w:p>
    <w:p w14:paraId="6B802E07" w14:textId="77777777" w:rsidR="003A001A" w:rsidRPr="005B7932" w:rsidRDefault="006C5A6D">
      <w:pPr>
        <w:pStyle w:val="NoSpacing"/>
        <w:numPr>
          <w:ilvl w:val="0"/>
          <w:numId w:val="11"/>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Perform data validation using SQL queries and run ad-hoc queries to show data to the business users. </w:t>
      </w:r>
    </w:p>
    <w:p w14:paraId="2F72A00E" w14:textId="77777777" w:rsidR="003A001A" w:rsidRPr="005B7932" w:rsidRDefault="003A001A">
      <w:pPr>
        <w:pStyle w:val="NoSpacing"/>
        <w:jc w:val="both"/>
        <w:rPr>
          <w:rFonts w:asciiTheme="minorHAnsi" w:hAnsiTheme="minorHAnsi" w:cstheme="minorHAnsi"/>
          <w:sz w:val="24"/>
          <w:szCs w:val="24"/>
          <w:lang w:eastAsia="en-IN"/>
        </w:rPr>
      </w:pPr>
    </w:p>
    <w:p w14:paraId="5B7306EF"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Northern Trust Bank- India                                                                                                      Sep 2019 - Dec 2021</w:t>
      </w:r>
    </w:p>
    <w:p w14:paraId="66DDF476"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Business Analyst </w:t>
      </w:r>
    </w:p>
    <w:p w14:paraId="6BF83373" w14:textId="77777777" w:rsidR="003A001A" w:rsidRPr="005B7932" w:rsidRDefault="003A001A">
      <w:pPr>
        <w:pStyle w:val="NoSpacing"/>
        <w:jc w:val="both"/>
        <w:rPr>
          <w:rFonts w:asciiTheme="minorHAnsi" w:hAnsiTheme="minorHAnsi" w:cstheme="minorHAnsi"/>
          <w:b/>
          <w:bCs/>
          <w:sz w:val="24"/>
          <w:szCs w:val="24"/>
          <w:lang w:eastAsia="en-IN"/>
        </w:rPr>
      </w:pPr>
    </w:p>
    <w:p w14:paraId="2BDAA1CA"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Responsibilities:</w:t>
      </w:r>
    </w:p>
    <w:p w14:paraId="7D7D8225"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Led business analysis initiatives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for client onboarding and Performance Management System enhancements in a top-tier Investment Bank.</w:t>
      </w:r>
    </w:p>
    <w:p w14:paraId="52F6B562" w14:textId="77777777" w:rsidR="003A001A" w:rsidRPr="005B7932" w:rsidRDefault="006C5A6D">
      <w:pPr>
        <w:pStyle w:val="NoSpacing"/>
        <w:numPr>
          <w:ilvl w:val="0"/>
          <w:numId w:val="15"/>
        </w:numPr>
        <w:rPr>
          <w:rFonts w:asciiTheme="minorHAnsi" w:hAnsiTheme="minorHAnsi" w:cstheme="minorHAnsi"/>
          <w:b/>
          <w:bCs/>
          <w:sz w:val="24"/>
          <w:szCs w:val="24"/>
        </w:rPr>
      </w:pPr>
      <w:r w:rsidRPr="005B7932">
        <w:rPr>
          <w:rStyle w:val="Strong"/>
          <w:rFonts w:asciiTheme="minorHAnsi" w:hAnsiTheme="minorHAnsi" w:cstheme="minorHAnsi"/>
          <w:b w:val="0"/>
          <w:bCs w:val="0"/>
          <w:sz w:val="24"/>
          <w:szCs w:val="24"/>
        </w:rPr>
        <w:t>Gathered and analyzed end-to-end requirements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for IBOR (Investment Book of Record) implementation across asset classes including equities, fixed income, and derivatives</w:t>
      </w:r>
      <w:r w:rsidRPr="005B7932">
        <w:rPr>
          <w:rFonts w:asciiTheme="minorHAnsi" w:hAnsiTheme="minorHAnsi" w:cstheme="minorHAnsi"/>
          <w:b/>
          <w:bCs/>
          <w:sz w:val="24"/>
          <w:szCs w:val="24"/>
        </w:rPr>
        <w:t>.</w:t>
      </w:r>
    </w:p>
    <w:p w14:paraId="5D9958D3"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Captured functional and technical requirements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for real-time trade capture, cash balances, and position reconciliation.</w:t>
      </w:r>
    </w:p>
    <w:p w14:paraId="36D97764" w14:textId="77777777"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 xml:space="preserve">Assisted in writing UAT test scripts and acceptance criteria for user stories in an </w:t>
      </w:r>
      <w:proofErr w:type="gramStart"/>
      <w:r w:rsidRPr="009C614E">
        <w:rPr>
          <w:rFonts w:asciiTheme="minorHAnsi" w:hAnsiTheme="minorHAnsi" w:cstheme="minorHAnsi"/>
          <w:sz w:val="24"/>
          <w:szCs w:val="24"/>
        </w:rPr>
        <w:t>Agile</w:t>
      </w:r>
      <w:proofErr w:type="gramEnd"/>
      <w:r w:rsidRPr="009C614E">
        <w:rPr>
          <w:rFonts w:asciiTheme="minorHAnsi" w:hAnsiTheme="minorHAnsi" w:cstheme="minorHAnsi"/>
          <w:sz w:val="24"/>
          <w:szCs w:val="24"/>
        </w:rPr>
        <w:t xml:space="preserve"> environment.</w:t>
      </w:r>
    </w:p>
    <w:p w14:paraId="5EF189E4"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Created detailed user stories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 xml:space="preserve">and acceptance criteria to ensure precise delivery in </w:t>
      </w:r>
      <w:proofErr w:type="gramStart"/>
      <w:r w:rsidRPr="005B7932">
        <w:rPr>
          <w:rFonts w:asciiTheme="minorHAnsi" w:hAnsiTheme="minorHAnsi" w:cstheme="minorHAnsi"/>
          <w:sz w:val="24"/>
          <w:szCs w:val="24"/>
        </w:rPr>
        <w:t>Agile</w:t>
      </w:r>
      <w:proofErr w:type="gramEnd"/>
      <w:r w:rsidRPr="005B7932">
        <w:rPr>
          <w:rFonts w:asciiTheme="minorHAnsi" w:hAnsiTheme="minorHAnsi" w:cstheme="minorHAnsi"/>
          <w:sz w:val="24"/>
          <w:szCs w:val="24"/>
        </w:rPr>
        <w:t xml:space="preserve"> environments.</w:t>
      </w:r>
    </w:p>
    <w:p w14:paraId="7343D79A"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Managed product backlogs</w:t>
      </w:r>
      <w:r w:rsidRPr="005B7932">
        <w:rPr>
          <w:rFonts w:asciiTheme="minorHAnsi" w:hAnsiTheme="minorHAnsi" w:cstheme="minorHAnsi"/>
          <w:sz w:val="24"/>
          <w:szCs w:val="24"/>
        </w:rPr>
        <w:t xml:space="preserve"> and prioritized features aligned with business value and stakeholder needs.</w:t>
      </w:r>
    </w:p>
    <w:p w14:paraId="0CB31EBE"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 xml:space="preserve">Executed </w:t>
      </w:r>
      <w:proofErr w:type="gramStart"/>
      <w:r w:rsidRPr="005B7932">
        <w:rPr>
          <w:rStyle w:val="Strong"/>
          <w:rFonts w:asciiTheme="minorHAnsi" w:hAnsiTheme="minorHAnsi" w:cstheme="minorHAnsi"/>
          <w:b w:val="0"/>
          <w:bCs w:val="0"/>
          <w:sz w:val="24"/>
          <w:szCs w:val="24"/>
        </w:rPr>
        <w:t>Agile</w:t>
      </w:r>
      <w:proofErr w:type="gramEnd"/>
      <w:r w:rsidRPr="005B7932">
        <w:rPr>
          <w:rStyle w:val="Strong"/>
          <w:rFonts w:asciiTheme="minorHAnsi" w:hAnsiTheme="minorHAnsi" w:cstheme="minorHAnsi"/>
          <w:b w:val="0"/>
          <w:bCs w:val="0"/>
          <w:sz w:val="24"/>
          <w:szCs w:val="24"/>
        </w:rPr>
        <w:t xml:space="preserve"> ceremonies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including sprint planning, daily stand-ups, and retrospectives, to ensure team alignment and progress tracking.</w:t>
      </w:r>
    </w:p>
    <w:p w14:paraId="3ACAC2CE" w14:textId="77777777" w:rsid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 xml:space="preserve">Assisted in </w:t>
      </w:r>
      <w:proofErr w:type="spellStart"/>
      <w:r w:rsidRPr="00C669E0">
        <w:rPr>
          <w:rFonts w:asciiTheme="minorHAnsi" w:hAnsiTheme="minorHAnsi" w:cstheme="minorHAnsi"/>
          <w:sz w:val="24"/>
          <w:szCs w:val="24"/>
        </w:rPr>
        <w:t>analyzing</w:t>
      </w:r>
      <w:proofErr w:type="spellEnd"/>
      <w:r w:rsidRPr="00C669E0">
        <w:rPr>
          <w:rFonts w:asciiTheme="minorHAnsi" w:hAnsiTheme="minorHAnsi" w:cstheme="minorHAnsi"/>
          <w:sz w:val="24"/>
          <w:szCs w:val="24"/>
        </w:rPr>
        <w:t xml:space="preserve"> business needs and translating them into detailed technical requirements for IBM Mainframe systems.</w:t>
      </w:r>
    </w:p>
    <w:p w14:paraId="7990029E" w14:textId="77777777"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Facilitated communication between business users and technical teams to clarify requirements and resolve UAT issues.</w:t>
      </w:r>
    </w:p>
    <w:p w14:paraId="0FA03527" w14:textId="77777777" w:rsid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Supported the creation of functional specifications and system design documentation for system enhancements.</w:t>
      </w:r>
    </w:p>
    <w:p w14:paraId="1F02742D" w14:textId="71D88000"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Coordinate release readiness activities, including stakeholder sign-offs, release note preparation, and rollback planning.</w:t>
      </w:r>
    </w:p>
    <w:p w14:paraId="40F226D6" w14:textId="77777777"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Conduct gap analysis to identify discrepancies between legacy systems and target platforms, facilitating the development of data mapping and transformation rules.</w:t>
      </w:r>
    </w:p>
    <w:p w14:paraId="24C8C400" w14:textId="77777777"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Oversee the data cleansing process to ensure high data quality and integrity before migration.</w:t>
      </w:r>
    </w:p>
    <w:p w14:paraId="155D0C1E" w14:textId="4513E8D3"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 xml:space="preserve">Collaborate with the development team to define ETL (Extract, Transform, </w:t>
      </w:r>
      <w:proofErr w:type="gramStart"/>
      <w:r w:rsidRPr="00C669E0">
        <w:rPr>
          <w:rFonts w:asciiTheme="minorHAnsi" w:hAnsiTheme="minorHAnsi" w:cstheme="minorHAnsi"/>
          <w:sz w:val="24"/>
          <w:szCs w:val="24"/>
        </w:rPr>
        <w:t>Load</w:t>
      </w:r>
      <w:proofErr w:type="gramEnd"/>
      <w:r w:rsidRPr="00C669E0">
        <w:rPr>
          <w:rFonts w:asciiTheme="minorHAnsi" w:hAnsiTheme="minorHAnsi" w:cstheme="minorHAnsi"/>
          <w:sz w:val="24"/>
          <w:szCs w:val="24"/>
        </w:rPr>
        <w:t>) processes and ensure smooth data transfer between source and target systems.</w:t>
      </w:r>
    </w:p>
    <w:p w14:paraId="1023C441" w14:textId="77777777" w:rsid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Worked with developers to implement JCL scripts for batch jobs, resolving any issues related to job scheduling and execution.</w:t>
      </w:r>
    </w:p>
    <w:p w14:paraId="7EF3F962" w14:textId="20C924EB"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Assisted in drafting and refining internal policies and procedures for change and release governance.</w:t>
      </w:r>
    </w:p>
    <w:p w14:paraId="601C1AF7" w14:textId="77777777"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Monitor release performance and provide post-release reporting and KPIs for continuous improvement.</w:t>
      </w:r>
    </w:p>
    <w:p w14:paraId="472CB619" w14:textId="77777777"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Participated in testing activities, including writing test scripts and assisting users during UAT to ensure systems function as expected.</w:t>
      </w:r>
    </w:p>
    <w:p w14:paraId="2ACB5C3A" w14:textId="1952B7AC" w:rsid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Provided continuous support to end-users and performed system maintenance tasks on IBM Mainframe applications.</w:t>
      </w:r>
    </w:p>
    <w:p w14:paraId="5955128E" w14:textId="2AD36B84"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Documented and tracked UAT feedback, changes, and test results for project reporting and retrospectives.</w:t>
      </w:r>
    </w:p>
    <w:p w14:paraId="4EAF12CC"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Acted as a liaison between business and technical teams</w:t>
      </w:r>
      <w:r w:rsidRPr="005B7932">
        <w:rPr>
          <w:rFonts w:asciiTheme="minorHAnsi" w:hAnsiTheme="minorHAnsi" w:cstheme="minorHAnsi"/>
          <w:sz w:val="24"/>
          <w:szCs w:val="24"/>
        </w:rPr>
        <w:t>, ensuring seamless communication and understanding of requirements.</w:t>
      </w:r>
    </w:p>
    <w:p w14:paraId="135EBE44" w14:textId="76E48E9D" w:rsidR="009C614E" w:rsidRPr="009C614E" w:rsidRDefault="009C614E" w:rsidP="009C614E">
      <w:pPr>
        <w:pStyle w:val="NoSpacing"/>
        <w:numPr>
          <w:ilvl w:val="0"/>
          <w:numId w:val="15"/>
        </w:numPr>
        <w:rPr>
          <w:rFonts w:asciiTheme="minorHAnsi" w:hAnsiTheme="minorHAnsi" w:cstheme="minorHAnsi"/>
          <w:sz w:val="24"/>
          <w:szCs w:val="24"/>
        </w:rPr>
      </w:pPr>
      <w:r w:rsidRPr="009C614E">
        <w:rPr>
          <w:rFonts w:asciiTheme="minorHAnsi" w:hAnsiTheme="minorHAnsi" w:cstheme="minorHAnsi"/>
          <w:sz w:val="24"/>
          <w:szCs w:val="24"/>
        </w:rPr>
        <w:t>Reduced release-related incidents by 30% through implementation of standardized checklists and validation protocols.</w:t>
      </w:r>
    </w:p>
    <w:p w14:paraId="3397DE88" w14:textId="1B0FD284" w:rsidR="00E65040" w:rsidRPr="005B7932" w:rsidRDefault="00E65040" w:rsidP="00E65040">
      <w:pPr>
        <w:pStyle w:val="NoSpacing"/>
        <w:numPr>
          <w:ilvl w:val="0"/>
          <w:numId w:val="15"/>
        </w:numPr>
        <w:rPr>
          <w:rFonts w:asciiTheme="minorHAnsi" w:hAnsiTheme="minorHAnsi" w:cstheme="minorHAnsi"/>
          <w:sz w:val="24"/>
          <w:szCs w:val="24"/>
        </w:rPr>
      </w:pPr>
      <w:r w:rsidRPr="00E65040">
        <w:rPr>
          <w:rFonts w:asciiTheme="minorHAnsi" w:hAnsiTheme="minorHAnsi" w:cstheme="minorHAnsi"/>
          <w:sz w:val="24"/>
          <w:szCs w:val="24"/>
        </w:rPr>
        <w:t>Provided Capital Markets subject matter expertise to the IT team throughout the project. Reviewed development and test deliverables</w:t>
      </w:r>
      <w:r>
        <w:rPr>
          <w:rFonts w:asciiTheme="minorHAnsi" w:hAnsiTheme="minorHAnsi" w:cstheme="minorHAnsi"/>
          <w:sz w:val="24"/>
          <w:szCs w:val="24"/>
        </w:rPr>
        <w:t>.</w:t>
      </w:r>
    </w:p>
    <w:p w14:paraId="2D7109A8"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Collaborated with cross-functional teams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including developers, testers, and product owners, to ensure timely and quality delivery.</w:t>
      </w:r>
    </w:p>
    <w:p w14:paraId="54E38D57" w14:textId="77777777"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Track data migration progress, identify potential risks, and develop mitigation strategies to prevent issues during the migration process.</w:t>
      </w:r>
    </w:p>
    <w:p w14:paraId="536CB46E" w14:textId="7BE73C33" w:rsidR="007F7300" w:rsidRPr="005B7932" w:rsidRDefault="007F7300" w:rsidP="007F7300">
      <w:pPr>
        <w:pStyle w:val="NoSpacing"/>
        <w:numPr>
          <w:ilvl w:val="0"/>
          <w:numId w:val="15"/>
        </w:numPr>
        <w:rPr>
          <w:rFonts w:asciiTheme="minorHAnsi" w:hAnsiTheme="minorHAnsi" w:cstheme="minorHAnsi"/>
          <w:sz w:val="24"/>
          <w:szCs w:val="24"/>
        </w:rPr>
      </w:pPr>
      <w:r w:rsidRPr="007F7300">
        <w:rPr>
          <w:rFonts w:asciiTheme="minorHAnsi" w:hAnsiTheme="minorHAnsi" w:cstheme="minorHAnsi"/>
          <w:sz w:val="24"/>
          <w:szCs w:val="24"/>
        </w:rPr>
        <w:t xml:space="preserve">Create and maintain product backlog items, bugs, features, etc. in JIRA and Azure </w:t>
      </w:r>
      <w:proofErr w:type="spellStart"/>
      <w:r w:rsidRPr="007F7300">
        <w:rPr>
          <w:rFonts w:asciiTheme="minorHAnsi" w:hAnsiTheme="minorHAnsi" w:cstheme="minorHAnsi"/>
          <w:sz w:val="24"/>
          <w:szCs w:val="24"/>
        </w:rPr>
        <w:t>DevOps</w:t>
      </w:r>
      <w:proofErr w:type="spellEnd"/>
      <w:r w:rsidRPr="007F7300">
        <w:rPr>
          <w:rFonts w:asciiTheme="minorHAnsi" w:hAnsiTheme="minorHAnsi" w:cstheme="minorHAnsi"/>
          <w:sz w:val="24"/>
          <w:szCs w:val="24"/>
        </w:rPr>
        <w:t xml:space="preserve"> for story tracking and documentation.</w:t>
      </w:r>
    </w:p>
    <w:p w14:paraId="648C3AEF" w14:textId="77777777" w:rsidR="003A001A" w:rsidRPr="005B7932" w:rsidRDefault="006C5A6D">
      <w:pPr>
        <w:pStyle w:val="NoSpacing"/>
        <w:numPr>
          <w:ilvl w:val="0"/>
          <w:numId w:val="15"/>
        </w:numPr>
        <w:rPr>
          <w:rFonts w:asciiTheme="minorHAnsi" w:hAnsiTheme="minorHAnsi" w:cstheme="minorHAnsi"/>
          <w:b/>
          <w:bCs/>
          <w:sz w:val="24"/>
          <w:szCs w:val="24"/>
        </w:rPr>
      </w:pPr>
      <w:r w:rsidRPr="005B7932">
        <w:rPr>
          <w:rStyle w:val="Strong"/>
          <w:rFonts w:asciiTheme="minorHAnsi" w:hAnsiTheme="minorHAnsi" w:cstheme="minorHAnsi"/>
          <w:b w:val="0"/>
          <w:bCs w:val="0"/>
          <w:sz w:val="24"/>
          <w:szCs w:val="24"/>
        </w:rPr>
        <w:lastRenderedPageBreak/>
        <w:t xml:space="preserve">Facilitated stakeholder </w:t>
      </w:r>
      <w:r w:rsidRPr="005B7932">
        <w:rPr>
          <w:rStyle w:val="Strong"/>
          <w:rFonts w:asciiTheme="minorHAnsi" w:hAnsiTheme="minorHAnsi" w:cstheme="minorHAnsi"/>
          <w:sz w:val="24"/>
          <w:szCs w:val="24"/>
        </w:rPr>
        <w:t>workshops</w:t>
      </w:r>
      <w:r w:rsidRPr="005B7932">
        <w:rPr>
          <w:rFonts w:asciiTheme="minorHAnsi" w:hAnsiTheme="minorHAnsi" w:cstheme="minorHAnsi"/>
          <w:sz w:val="24"/>
          <w:szCs w:val="24"/>
        </w:rPr>
        <w:t xml:space="preserve"> and requirement-gathering sessions to understand business pain points and translate them into technical solutions.</w:t>
      </w:r>
    </w:p>
    <w:p w14:paraId="72BDD8E9"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Maintained traceability matrices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to ensure complete coverage of business requirements through to development and testing.</w:t>
      </w:r>
    </w:p>
    <w:p w14:paraId="7E1A032B" w14:textId="3473A170" w:rsidR="00C669E0" w:rsidRPr="00C669E0" w:rsidRDefault="00C669E0" w:rsidP="00C669E0">
      <w:pPr>
        <w:pStyle w:val="NoSpacing"/>
        <w:numPr>
          <w:ilvl w:val="0"/>
          <w:numId w:val="15"/>
        </w:numPr>
        <w:rPr>
          <w:rFonts w:asciiTheme="minorHAnsi" w:hAnsiTheme="minorHAnsi" w:cstheme="minorHAnsi"/>
          <w:sz w:val="24"/>
          <w:szCs w:val="24"/>
        </w:rPr>
      </w:pPr>
      <w:r w:rsidRPr="00C669E0">
        <w:rPr>
          <w:rFonts w:asciiTheme="minorHAnsi" w:hAnsiTheme="minorHAnsi" w:cstheme="minorHAnsi"/>
          <w:sz w:val="24"/>
          <w:szCs w:val="24"/>
        </w:rPr>
        <w:t>Provide post-migration support, including resolving issues related to data quality and discrepancies identified by end-users.</w:t>
      </w:r>
    </w:p>
    <w:p w14:paraId="783746AC"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Identified gaps in current processes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and proposed enhancements to optimize business workflows and system performance.</w:t>
      </w:r>
    </w:p>
    <w:p w14:paraId="1C94E5A3" w14:textId="2FC1DDC4" w:rsidR="00E65040" w:rsidRPr="005B7932" w:rsidRDefault="00E65040" w:rsidP="00E65040">
      <w:pPr>
        <w:pStyle w:val="NoSpacing"/>
        <w:numPr>
          <w:ilvl w:val="0"/>
          <w:numId w:val="15"/>
        </w:numPr>
        <w:rPr>
          <w:rFonts w:asciiTheme="minorHAnsi" w:hAnsiTheme="minorHAnsi" w:cstheme="minorHAnsi"/>
          <w:sz w:val="24"/>
          <w:szCs w:val="24"/>
        </w:rPr>
      </w:pPr>
      <w:r w:rsidRPr="00E65040">
        <w:rPr>
          <w:rFonts w:asciiTheme="minorHAnsi" w:hAnsiTheme="minorHAnsi" w:cstheme="minorHAnsi"/>
          <w:sz w:val="24"/>
          <w:szCs w:val="24"/>
        </w:rPr>
        <w:t>Efficiently monitor project deliverables, milestones, and required tasks to successfully complete capital markets projects across multiple regions and stakeholders.</w:t>
      </w:r>
    </w:p>
    <w:p w14:paraId="7B9F2134"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Conducted impact analysis</w:t>
      </w:r>
      <w:r w:rsidRPr="005B7932">
        <w:rPr>
          <w:rFonts w:asciiTheme="minorHAnsi" w:hAnsiTheme="minorHAnsi" w:cstheme="minorHAnsi"/>
          <w:sz w:val="24"/>
          <w:szCs w:val="24"/>
        </w:rPr>
        <w:t xml:space="preserve"> for change requests and new feature implementations, aligning with compliance and regulatory frameworks.</w:t>
      </w:r>
    </w:p>
    <w:p w14:paraId="22C9B750"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Played a pivotal role in Risk &amp; Compliance module enhancements</w:t>
      </w:r>
      <w:r w:rsidRPr="005B7932">
        <w:rPr>
          <w:rFonts w:asciiTheme="minorHAnsi" w:hAnsiTheme="minorHAnsi" w:cstheme="minorHAnsi"/>
          <w:sz w:val="24"/>
          <w:szCs w:val="24"/>
        </w:rPr>
        <w:t>, ensuring improved efficiency in risk identification and resolution.</w:t>
      </w:r>
    </w:p>
    <w:p w14:paraId="0CC00F9C" w14:textId="1AE3FEA4" w:rsidR="007F7300" w:rsidRPr="005B7932" w:rsidRDefault="007F7300" w:rsidP="007F7300">
      <w:pPr>
        <w:pStyle w:val="NoSpacing"/>
        <w:numPr>
          <w:ilvl w:val="0"/>
          <w:numId w:val="15"/>
        </w:numPr>
        <w:rPr>
          <w:rFonts w:asciiTheme="minorHAnsi" w:hAnsiTheme="minorHAnsi" w:cstheme="minorHAnsi"/>
          <w:sz w:val="24"/>
          <w:szCs w:val="24"/>
        </w:rPr>
      </w:pPr>
      <w:r w:rsidRPr="007F7300">
        <w:rPr>
          <w:rFonts w:asciiTheme="minorHAnsi" w:hAnsiTheme="minorHAnsi" w:cstheme="minorHAnsi"/>
          <w:sz w:val="24"/>
          <w:szCs w:val="24"/>
        </w:rPr>
        <w:t xml:space="preserve">Configured continuous integration for the containerized app using Azure </w:t>
      </w:r>
      <w:proofErr w:type="spellStart"/>
      <w:r w:rsidRPr="007F7300">
        <w:rPr>
          <w:rFonts w:asciiTheme="minorHAnsi" w:hAnsiTheme="minorHAnsi" w:cstheme="minorHAnsi"/>
          <w:sz w:val="24"/>
          <w:szCs w:val="24"/>
        </w:rPr>
        <w:t>DevOps</w:t>
      </w:r>
      <w:proofErr w:type="spellEnd"/>
      <w:r w:rsidRPr="007F7300">
        <w:rPr>
          <w:rFonts w:asciiTheme="minorHAnsi" w:hAnsiTheme="minorHAnsi" w:cstheme="minorHAnsi"/>
          <w:sz w:val="24"/>
          <w:szCs w:val="24"/>
        </w:rPr>
        <w:t>, enhancing development efficiency.</w:t>
      </w:r>
    </w:p>
    <w:p w14:paraId="2F8A2F70" w14:textId="77777777" w:rsidR="003A001A"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Developed dashboards and reports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for investment managers using data analysis techniques including descriptive, diagnostic, and prescriptive analytics.</w:t>
      </w:r>
    </w:p>
    <w:p w14:paraId="7D77D0FD" w14:textId="7BF195F7" w:rsidR="00E65040" w:rsidRPr="005B7932" w:rsidRDefault="00E65040" w:rsidP="00E65040">
      <w:pPr>
        <w:pStyle w:val="NoSpacing"/>
        <w:numPr>
          <w:ilvl w:val="0"/>
          <w:numId w:val="15"/>
        </w:numPr>
        <w:rPr>
          <w:rFonts w:asciiTheme="minorHAnsi" w:hAnsiTheme="minorHAnsi" w:cstheme="minorHAnsi"/>
          <w:sz w:val="24"/>
          <w:szCs w:val="24"/>
        </w:rPr>
      </w:pPr>
      <w:r w:rsidRPr="00E65040">
        <w:rPr>
          <w:rFonts w:asciiTheme="minorHAnsi" w:hAnsiTheme="minorHAnsi" w:cstheme="minorHAnsi"/>
          <w:sz w:val="24"/>
          <w:szCs w:val="24"/>
        </w:rPr>
        <w:t xml:space="preserve">Attention primarily focused on capital markets and commercial lending in an effort to raise the bank’s domestic credit rating to meet regulatory compliance mandates.  </w:t>
      </w:r>
    </w:p>
    <w:p w14:paraId="634A9814" w14:textId="77777777" w:rsidR="003A001A" w:rsidRPr="005B7932" w:rsidRDefault="006C5A6D">
      <w:pPr>
        <w:pStyle w:val="NoSpacing"/>
        <w:numPr>
          <w:ilvl w:val="0"/>
          <w:numId w:val="15"/>
        </w:numPr>
        <w:rPr>
          <w:rFonts w:asciiTheme="minorHAnsi" w:hAnsiTheme="minorHAnsi" w:cstheme="minorHAnsi"/>
          <w:b/>
          <w:bCs/>
          <w:sz w:val="24"/>
          <w:szCs w:val="24"/>
        </w:rPr>
      </w:pPr>
      <w:r w:rsidRPr="005B7932">
        <w:rPr>
          <w:rStyle w:val="Strong"/>
          <w:rFonts w:asciiTheme="minorHAnsi" w:hAnsiTheme="minorHAnsi" w:cstheme="minorHAnsi"/>
          <w:b w:val="0"/>
          <w:bCs w:val="0"/>
          <w:sz w:val="24"/>
          <w:szCs w:val="24"/>
        </w:rPr>
        <w:t>Performed data massaging and transformation</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to prepare datasets for analytics and visualization tools</w:t>
      </w:r>
      <w:r w:rsidRPr="005B7932">
        <w:rPr>
          <w:rFonts w:asciiTheme="minorHAnsi" w:hAnsiTheme="minorHAnsi" w:cstheme="minorHAnsi"/>
          <w:b/>
          <w:bCs/>
          <w:sz w:val="24"/>
          <w:szCs w:val="24"/>
        </w:rPr>
        <w:t>.</w:t>
      </w:r>
    </w:p>
    <w:p w14:paraId="3FB9208A" w14:textId="77777777" w:rsidR="003A001A" w:rsidRPr="005B7932" w:rsidRDefault="006C5A6D">
      <w:pPr>
        <w:pStyle w:val="NoSpacing"/>
        <w:numPr>
          <w:ilvl w:val="0"/>
          <w:numId w:val="15"/>
        </w:numPr>
        <w:rPr>
          <w:rFonts w:asciiTheme="minorHAnsi" w:hAnsiTheme="minorHAnsi" w:cstheme="minorHAnsi"/>
          <w:b/>
          <w:bCs/>
          <w:sz w:val="24"/>
          <w:szCs w:val="24"/>
        </w:rPr>
      </w:pPr>
      <w:r w:rsidRPr="005B7932">
        <w:rPr>
          <w:rStyle w:val="Strong"/>
          <w:rFonts w:asciiTheme="minorHAnsi" w:hAnsiTheme="minorHAnsi" w:cstheme="minorHAnsi"/>
          <w:b w:val="0"/>
          <w:bCs w:val="0"/>
          <w:sz w:val="24"/>
          <w:szCs w:val="24"/>
        </w:rPr>
        <w:t>Ensured alignment of project outcomes</w:t>
      </w:r>
      <w:r w:rsidRPr="005B7932">
        <w:rPr>
          <w:rFonts w:asciiTheme="minorHAnsi" w:hAnsiTheme="minorHAnsi" w:cstheme="minorHAnsi"/>
          <w:sz w:val="24"/>
          <w:szCs w:val="24"/>
        </w:rPr>
        <w:t xml:space="preserve"> with strategic business goals and regulatory requirements.</w:t>
      </w:r>
    </w:p>
    <w:p w14:paraId="3C222FD7"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Produced functional specification documents</w:t>
      </w:r>
      <w:r w:rsidRPr="005B7932">
        <w:rPr>
          <w:rFonts w:asciiTheme="minorHAnsi" w:hAnsiTheme="minorHAnsi" w:cstheme="minorHAnsi"/>
          <w:sz w:val="24"/>
          <w:szCs w:val="24"/>
        </w:rPr>
        <w:t>, user manuals, and training material for end-users.</w:t>
      </w:r>
    </w:p>
    <w:p w14:paraId="06921F8E"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Monitored and evaluated project performance</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recommending improvements where necessary.</w:t>
      </w:r>
    </w:p>
    <w:p w14:paraId="2ED132E6" w14:textId="77777777" w:rsidR="003A001A" w:rsidRPr="005B7932" w:rsidRDefault="006C5A6D">
      <w:pPr>
        <w:pStyle w:val="NoSpacing"/>
        <w:numPr>
          <w:ilvl w:val="0"/>
          <w:numId w:val="15"/>
        </w:numPr>
        <w:rPr>
          <w:rFonts w:asciiTheme="minorHAnsi" w:hAnsiTheme="minorHAnsi" w:cstheme="minorHAnsi"/>
          <w:sz w:val="24"/>
          <w:szCs w:val="24"/>
        </w:rPr>
      </w:pPr>
      <w:r w:rsidRPr="005B7932">
        <w:rPr>
          <w:rStyle w:val="Strong"/>
          <w:rFonts w:asciiTheme="minorHAnsi" w:hAnsiTheme="minorHAnsi" w:cstheme="minorHAnsi"/>
          <w:b w:val="0"/>
          <w:bCs w:val="0"/>
          <w:sz w:val="24"/>
          <w:szCs w:val="24"/>
        </w:rPr>
        <w:t>Managed stakeholder expectations</w:t>
      </w:r>
      <w:r w:rsidRPr="005B7932">
        <w:rPr>
          <w:rFonts w:asciiTheme="minorHAnsi" w:hAnsiTheme="minorHAnsi" w:cstheme="minorHAnsi"/>
          <w:sz w:val="24"/>
          <w:szCs w:val="24"/>
        </w:rPr>
        <w:t>, providing regular updates and ensuring clarity on delivery timelines</w:t>
      </w:r>
      <w:r w:rsidRPr="005B7932">
        <w:rPr>
          <w:rFonts w:asciiTheme="minorHAnsi" w:hAnsiTheme="minorHAnsi" w:cstheme="minorHAnsi"/>
          <w:b/>
          <w:bCs/>
          <w:sz w:val="24"/>
          <w:szCs w:val="24"/>
        </w:rPr>
        <w:t xml:space="preserve"> </w:t>
      </w:r>
      <w:r w:rsidRPr="005B7932">
        <w:rPr>
          <w:rFonts w:asciiTheme="minorHAnsi" w:hAnsiTheme="minorHAnsi" w:cstheme="minorHAnsi"/>
          <w:sz w:val="24"/>
          <w:szCs w:val="24"/>
        </w:rPr>
        <w:t>and functionality.</w:t>
      </w:r>
    </w:p>
    <w:p w14:paraId="39FA8DE4" w14:textId="77777777" w:rsidR="005B7932" w:rsidRDefault="005B7932">
      <w:pPr>
        <w:pStyle w:val="NoSpacing"/>
        <w:jc w:val="both"/>
        <w:rPr>
          <w:rFonts w:asciiTheme="minorHAnsi" w:hAnsiTheme="minorHAnsi" w:cstheme="minorHAnsi"/>
          <w:b/>
          <w:bCs/>
          <w:sz w:val="24"/>
          <w:szCs w:val="24"/>
          <w:lang w:eastAsia="en-IN"/>
        </w:rPr>
      </w:pPr>
    </w:p>
    <w:p w14:paraId="348543B4" w14:textId="3FEB1E6A"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HDFC Bank, India                                                                                                                                      Oct 2016 – May 2019</w:t>
      </w:r>
    </w:p>
    <w:p w14:paraId="77830FC7"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Business Analyst </w:t>
      </w:r>
    </w:p>
    <w:p w14:paraId="7A014FC2" w14:textId="77777777" w:rsidR="003A001A" w:rsidRPr="005B7932" w:rsidRDefault="003A001A">
      <w:pPr>
        <w:pStyle w:val="NoSpacing"/>
        <w:jc w:val="both"/>
        <w:rPr>
          <w:rFonts w:asciiTheme="minorHAnsi" w:hAnsiTheme="minorHAnsi" w:cstheme="minorHAnsi"/>
          <w:b/>
          <w:bCs/>
          <w:sz w:val="24"/>
          <w:szCs w:val="24"/>
          <w:lang w:eastAsia="en-IN"/>
        </w:rPr>
      </w:pPr>
    </w:p>
    <w:p w14:paraId="1F5DB918" w14:textId="77777777" w:rsidR="003A001A" w:rsidRPr="005B7932" w:rsidRDefault="006C5A6D">
      <w:pPr>
        <w:pStyle w:val="NoSpacing"/>
        <w:jc w:val="both"/>
        <w:rPr>
          <w:rFonts w:asciiTheme="minorHAnsi" w:hAnsiTheme="minorHAnsi" w:cstheme="minorHAnsi"/>
          <w:b/>
          <w:bCs/>
          <w:sz w:val="24"/>
          <w:szCs w:val="24"/>
          <w:lang w:eastAsia="en-IN"/>
        </w:rPr>
      </w:pPr>
      <w:r w:rsidRPr="005B7932">
        <w:rPr>
          <w:rFonts w:asciiTheme="minorHAnsi" w:hAnsiTheme="minorHAnsi" w:cstheme="minorHAnsi"/>
          <w:b/>
          <w:bCs/>
          <w:sz w:val="24"/>
          <w:szCs w:val="24"/>
          <w:lang w:eastAsia="en-IN"/>
        </w:rPr>
        <w:t>Responsibilities:</w:t>
      </w:r>
    </w:p>
    <w:p w14:paraId="69928BAF"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Conducted a comprehensive gap analysis to identify discrepancies between current systems and business needs, focusing on business rules, system processes, user administration, and requirements, resulting in enhanced clarity and alignment.</w:t>
      </w:r>
    </w:p>
    <w:p w14:paraId="36059ABB"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Facilitated regular stakeholder meetings and provided status updates throughout the project lifecycle, ensuring transparency and alignment with the Waterfall model.</w:t>
      </w:r>
    </w:p>
    <w:p w14:paraId="100DCFD4"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Led Joint Application Development (JAD) sessions to identify, analyze, and formalize requirements while building collaborative relationships with business functions and solution delivery teams.</w:t>
      </w:r>
    </w:p>
    <w:p w14:paraId="7CEAADF6"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Developed key documentation, including Business Requirement Documents (BRD), Functional Requirement Specifications (FRS), User Requirement Specifications (URS), and Change Request (CR) documents to support system application development.</w:t>
      </w:r>
    </w:p>
    <w:p w14:paraId="5220AE2D" w14:textId="77777777" w:rsidR="003A001A"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Created use cases, activity flow diagrams, and workflow diagrams using Microsoft Visio to visualize and communicate complex processes.</w:t>
      </w:r>
    </w:p>
    <w:p w14:paraId="7F98C8DD" w14:textId="4C8E0FAF" w:rsidR="00751D8F" w:rsidRPr="005B7932" w:rsidRDefault="00751D8F" w:rsidP="00751D8F">
      <w:pPr>
        <w:pStyle w:val="NoSpacing"/>
        <w:numPr>
          <w:ilvl w:val="0"/>
          <w:numId w:val="14"/>
        </w:numPr>
        <w:jc w:val="both"/>
        <w:rPr>
          <w:rFonts w:asciiTheme="minorHAnsi" w:hAnsiTheme="minorHAnsi" w:cstheme="minorHAnsi"/>
          <w:sz w:val="24"/>
          <w:szCs w:val="24"/>
          <w:lang w:eastAsia="en-IN"/>
        </w:rPr>
      </w:pPr>
      <w:r w:rsidRPr="00751D8F">
        <w:rPr>
          <w:rFonts w:asciiTheme="minorHAnsi" w:hAnsiTheme="minorHAnsi" w:cstheme="minorHAnsi"/>
          <w:sz w:val="24"/>
          <w:szCs w:val="24"/>
          <w:lang w:eastAsia="en-IN"/>
        </w:rPr>
        <w:t xml:space="preserve">Mapped existing data </w:t>
      </w:r>
      <w:r>
        <w:rPr>
          <w:rFonts w:asciiTheme="minorHAnsi" w:hAnsiTheme="minorHAnsi" w:cstheme="minorHAnsi"/>
          <w:sz w:val="24"/>
          <w:szCs w:val="24"/>
          <w:lang w:eastAsia="en-IN"/>
        </w:rPr>
        <w:t>sources to regulatory templates and</w:t>
      </w:r>
      <w:r w:rsidRPr="00751D8F">
        <w:rPr>
          <w:rFonts w:asciiTheme="minorHAnsi" w:hAnsiTheme="minorHAnsi" w:cstheme="minorHAnsi"/>
          <w:sz w:val="24"/>
          <w:szCs w:val="24"/>
          <w:lang w:eastAsia="en-IN"/>
        </w:rPr>
        <w:t xml:space="preserve"> </w:t>
      </w:r>
      <w:proofErr w:type="spellStart"/>
      <w:r w:rsidRPr="00751D8F">
        <w:rPr>
          <w:rFonts w:asciiTheme="minorHAnsi" w:hAnsiTheme="minorHAnsi" w:cstheme="minorHAnsi"/>
          <w:sz w:val="24"/>
          <w:szCs w:val="24"/>
          <w:lang w:eastAsia="en-IN"/>
        </w:rPr>
        <w:t>analyzed</w:t>
      </w:r>
      <w:proofErr w:type="spellEnd"/>
      <w:r w:rsidRPr="00751D8F">
        <w:rPr>
          <w:rFonts w:asciiTheme="minorHAnsi" w:hAnsiTheme="minorHAnsi" w:cstheme="minorHAnsi"/>
          <w:sz w:val="24"/>
          <w:szCs w:val="24"/>
          <w:lang w:eastAsia="en-IN"/>
        </w:rPr>
        <w:t xml:space="preserve"> data lineage and ensured data quality for CCAR reporting.</w:t>
      </w:r>
    </w:p>
    <w:p w14:paraId="4AC6DF45"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Gathered and documented requirements for the enterprise reporting system utilizing RequisitePro, a comprehensive requirements management tool.</w:t>
      </w:r>
    </w:p>
    <w:p w14:paraId="4A703B9F"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Worked closely with cross-functional teams, including developers, project managers, and stakeholders, to gather requirements, assess business needs, and translate them into technical specifications.</w:t>
      </w:r>
    </w:p>
    <w:p w14:paraId="4EAC2FA2"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Converted brainstorming results into practical recommendations and proposals, such as business cases, project charters, and roadmaps, to aid in decision-making and implementation.</w:t>
      </w:r>
    </w:p>
    <w:p w14:paraId="3EAC30C5"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Contributed significantly to business system analysis by customizing the BPS Risk Management product throughout the entire Software Development Life Cycle (SDLC).</w:t>
      </w:r>
    </w:p>
    <w:p w14:paraId="6ED7C404"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Organized and led meetings with committees of Subject Matter Experts (SMEs) from various business sectors, encouraging collaboration and consensus.</w:t>
      </w:r>
    </w:p>
    <w:p w14:paraId="6687AE1C"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lastRenderedPageBreak/>
        <w:t>Conducted User Acceptance Testing (UAT) and System Integration Testing (SIT) to ensure that the developed functionality meets business requirements and expectations.</w:t>
      </w:r>
    </w:p>
    <w:p w14:paraId="7E2F4E4C" w14:textId="77777777" w:rsidR="003A001A" w:rsidRPr="005B7932" w:rsidRDefault="006C5A6D">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Reviewed SQL queries and stored procedures to support data processing, analysis, and data integrity initiatives across multiple business units.</w:t>
      </w:r>
    </w:p>
    <w:p w14:paraId="41046E73" w14:textId="5DD9E598" w:rsidR="003A001A" w:rsidRPr="005B7932" w:rsidRDefault="006C5A6D" w:rsidP="005B7932">
      <w:pPr>
        <w:pStyle w:val="NoSpacing"/>
        <w:numPr>
          <w:ilvl w:val="0"/>
          <w:numId w:val="14"/>
        </w:numPr>
        <w:jc w:val="both"/>
        <w:rPr>
          <w:rFonts w:asciiTheme="minorHAnsi" w:hAnsiTheme="minorHAnsi" w:cstheme="minorHAnsi"/>
          <w:sz w:val="24"/>
          <w:szCs w:val="24"/>
          <w:lang w:eastAsia="en-IN"/>
        </w:rPr>
      </w:pPr>
      <w:r w:rsidRPr="005B7932">
        <w:rPr>
          <w:rFonts w:asciiTheme="minorHAnsi" w:hAnsiTheme="minorHAnsi" w:cstheme="minorHAnsi"/>
          <w:sz w:val="24"/>
          <w:szCs w:val="24"/>
          <w:lang w:eastAsia="en-IN"/>
        </w:rPr>
        <w:t>Leveraged JIRA to track issues and defects throughout the implementation process, ensuring timely resolution and smooth project progress.</w:t>
      </w:r>
    </w:p>
    <w:sectPr w:rsidR="003A001A" w:rsidRPr="005B7932" w:rsidSect="005B7932">
      <w:pgSz w:w="11906" w:h="16838"/>
      <w:pgMar w:top="270" w:right="386" w:bottom="450" w:left="4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3FD8D5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multilevel"/>
    <w:tmpl w:val="876A78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3"/>
    <w:multiLevelType w:val="multilevel"/>
    <w:tmpl w:val="40509E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01D0C7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5"/>
    <w:multiLevelType w:val="hybridMultilevel"/>
    <w:tmpl w:val="B19E93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D1124FDA"/>
    <w:lvl w:ilvl="0" w:tplc="6D2A69BC">
      <w:start w:val="1"/>
      <w:numFmt w:val="bullet"/>
      <w:lvlText w:val=""/>
      <w:lvlJc w:val="left"/>
      <w:pPr>
        <w:ind w:left="720" w:hanging="360"/>
      </w:pPr>
      <w:rPr>
        <w:rFonts w:ascii="Symbol" w:eastAsia="Calibri" w:hAnsi="Symbol"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7AD4B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8"/>
    <w:multiLevelType w:val="multilevel"/>
    <w:tmpl w:val="92A2C8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9"/>
    <w:multiLevelType w:val="hybridMultilevel"/>
    <w:tmpl w:val="E500F53E"/>
    <w:lvl w:ilvl="0" w:tplc="4009000B">
      <w:start w:val="1"/>
      <w:numFmt w:val="bullet"/>
      <w:lvlText w:val=""/>
      <w:lvlJc w:val="left"/>
      <w:pPr>
        <w:ind w:left="720" w:hanging="360"/>
      </w:pPr>
      <w:rPr>
        <w:rFonts w:ascii="Wingdings" w:hAnsi="Wingdings" w:hint="default"/>
      </w:rPr>
    </w:lvl>
    <w:lvl w:ilvl="1" w:tplc="43D6E684" w:tentative="1">
      <w:start w:val="1"/>
      <w:numFmt w:val="bullet"/>
      <w:lvlText w:val="o"/>
      <w:lvlJc w:val="left"/>
      <w:pPr>
        <w:ind w:left="1440" w:hanging="360"/>
      </w:pPr>
      <w:rPr>
        <w:rFonts w:ascii="Courier New" w:hAnsi="Courier New" w:cs="Courier New" w:hint="default"/>
      </w:rPr>
    </w:lvl>
    <w:lvl w:ilvl="2" w:tplc="D136B960" w:tentative="1">
      <w:start w:val="1"/>
      <w:numFmt w:val="bullet"/>
      <w:lvlText w:val=""/>
      <w:lvlJc w:val="left"/>
      <w:pPr>
        <w:ind w:left="2160" w:hanging="360"/>
      </w:pPr>
      <w:rPr>
        <w:rFonts w:ascii="Wingdings" w:hAnsi="Wingdings" w:hint="default"/>
      </w:rPr>
    </w:lvl>
    <w:lvl w:ilvl="3" w:tplc="2E200D2C" w:tentative="1">
      <w:start w:val="1"/>
      <w:numFmt w:val="bullet"/>
      <w:lvlText w:val=""/>
      <w:lvlJc w:val="left"/>
      <w:pPr>
        <w:ind w:left="2880" w:hanging="360"/>
      </w:pPr>
      <w:rPr>
        <w:rFonts w:ascii="Symbol" w:hAnsi="Symbol" w:hint="default"/>
      </w:rPr>
    </w:lvl>
    <w:lvl w:ilvl="4" w:tplc="D3223DAA" w:tentative="1">
      <w:start w:val="1"/>
      <w:numFmt w:val="bullet"/>
      <w:lvlText w:val="o"/>
      <w:lvlJc w:val="left"/>
      <w:pPr>
        <w:ind w:left="3600" w:hanging="360"/>
      </w:pPr>
      <w:rPr>
        <w:rFonts w:ascii="Courier New" w:hAnsi="Courier New" w:cs="Courier New" w:hint="default"/>
      </w:rPr>
    </w:lvl>
    <w:lvl w:ilvl="5" w:tplc="277E66DE" w:tentative="1">
      <w:start w:val="1"/>
      <w:numFmt w:val="bullet"/>
      <w:lvlText w:val=""/>
      <w:lvlJc w:val="left"/>
      <w:pPr>
        <w:ind w:left="4320" w:hanging="360"/>
      </w:pPr>
      <w:rPr>
        <w:rFonts w:ascii="Wingdings" w:hAnsi="Wingdings" w:hint="default"/>
      </w:rPr>
    </w:lvl>
    <w:lvl w:ilvl="6" w:tplc="EB5836F4" w:tentative="1">
      <w:start w:val="1"/>
      <w:numFmt w:val="bullet"/>
      <w:lvlText w:val=""/>
      <w:lvlJc w:val="left"/>
      <w:pPr>
        <w:ind w:left="5040" w:hanging="360"/>
      </w:pPr>
      <w:rPr>
        <w:rFonts w:ascii="Symbol" w:hAnsi="Symbol" w:hint="default"/>
      </w:rPr>
    </w:lvl>
    <w:lvl w:ilvl="7" w:tplc="80C0ADAA" w:tentative="1">
      <w:start w:val="1"/>
      <w:numFmt w:val="bullet"/>
      <w:lvlText w:val="o"/>
      <w:lvlJc w:val="left"/>
      <w:pPr>
        <w:ind w:left="5760" w:hanging="360"/>
      </w:pPr>
      <w:rPr>
        <w:rFonts w:ascii="Courier New" w:hAnsi="Courier New" w:cs="Courier New" w:hint="default"/>
      </w:rPr>
    </w:lvl>
    <w:lvl w:ilvl="8" w:tplc="C62868A8" w:tentative="1">
      <w:start w:val="1"/>
      <w:numFmt w:val="bullet"/>
      <w:lvlText w:val=""/>
      <w:lvlJc w:val="left"/>
      <w:pPr>
        <w:ind w:left="6480" w:hanging="360"/>
      </w:pPr>
      <w:rPr>
        <w:rFonts w:ascii="Wingdings" w:hAnsi="Wingdings" w:hint="default"/>
      </w:rPr>
    </w:lvl>
  </w:abstractNum>
  <w:abstractNum w:abstractNumId="9">
    <w:nsid w:val="0000000A"/>
    <w:multiLevelType w:val="hybridMultilevel"/>
    <w:tmpl w:val="FEB865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0000000B"/>
    <w:multiLevelType w:val="hybridMultilevel"/>
    <w:tmpl w:val="5D0290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A9B4E9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FE0241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7F647E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83CA4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1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2E07402"/>
    <w:multiLevelType w:val="multilevel"/>
    <w:tmpl w:val="433834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9"/>
  </w:num>
  <w:num w:numId="3">
    <w:abstractNumId w:val="1"/>
  </w:num>
  <w:num w:numId="4">
    <w:abstractNumId w:val="2"/>
  </w:num>
  <w:num w:numId="5">
    <w:abstractNumId w:val="3"/>
  </w:num>
  <w:num w:numId="6">
    <w:abstractNumId w:val="16"/>
  </w:num>
  <w:num w:numId="7">
    <w:abstractNumId w:val="16"/>
    <w:lvlOverride w:ilvl="1">
      <w:lvl w:ilvl="1">
        <w:start w:val="1"/>
        <w:numFmt w:val="bullet"/>
        <w:lvlText w:val=""/>
        <w:lvlJc w:val="left"/>
        <w:pPr>
          <w:tabs>
            <w:tab w:val="left" w:pos="1440"/>
          </w:tabs>
          <w:ind w:left="1440" w:hanging="360"/>
        </w:pPr>
        <w:rPr>
          <w:rFonts w:ascii="Symbol" w:hAnsi="Symbol" w:hint="default"/>
          <w:sz w:val="20"/>
        </w:rPr>
      </w:lvl>
    </w:lvlOverride>
  </w:num>
  <w:num w:numId="8">
    <w:abstractNumId w:val="0"/>
  </w:num>
  <w:num w:numId="9">
    <w:abstractNumId w:val="14"/>
  </w:num>
  <w:num w:numId="10">
    <w:abstractNumId w:val="6"/>
  </w:num>
  <w:num w:numId="11">
    <w:abstractNumId w:val="4"/>
  </w:num>
  <w:num w:numId="12">
    <w:abstractNumId w:val="11"/>
  </w:num>
  <w:num w:numId="13">
    <w:abstractNumId w:val="10"/>
  </w:num>
  <w:num w:numId="14">
    <w:abstractNumId w:val="12"/>
  </w:num>
  <w:num w:numId="15">
    <w:abstractNumId w:val="13"/>
  </w:num>
  <w:num w:numId="16">
    <w:abstractNumId w:val="5"/>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01A"/>
    <w:rsid w:val="003A001A"/>
    <w:rsid w:val="005B7932"/>
    <w:rsid w:val="006C5A6D"/>
    <w:rsid w:val="00751D8F"/>
    <w:rsid w:val="007B655C"/>
    <w:rsid w:val="007F7300"/>
    <w:rsid w:val="009C614E"/>
    <w:rsid w:val="00A57982"/>
    <w:rsid w:val="00C669E0"/>
    <w:rsid w:val="00E6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21450"/>
  <w15:docId w15:val="{3273C0A5-A70F-441E-865D-079CA075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pPr>
      <w:spacing w:after="0" w:line="240" w:lineRule="auto"/>
    </w:pPr>
  </w:style>
  <w:style w:type="character" w:customStyle="1" w:styleId="apple-tab-span">
    <w:name w:val="apple-tab-span"/>
    <w:basedOn w:val="DefaultParagraphFont"/>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6C5A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unikaba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dc:creator>
  <cp:lastModifiedBy>Dell</cp:lastModifiedBy>
  <cp:revision>3</cp:revision>
  <dcterms:created xsi:type="dcterms:W3CDTF">2025-10-03T14:53:00Z</dcterms:created>
  <dcterms:modified xsi:type="dcterms:W3CDTF">2025-10-07T12:50:00Z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61a7186db4db479595d77a9b737e670a</vt:lpwstr>
  </property>
  <property fmtid="{D5CDD505-2E9C-101B-9397-08002B2CF9AE}" pid="3" name="GrammarlyDocumentId">
    <vt:lpwstr>dddfd659-8441-4f1d-af23-86370679c2ea</vt:lpwstr>
  </property>
</Properties>
</file>