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B6A98" w14:textId="2D3ADCB7" w:rsidR="00740B4B" w:rsidRDefault="00740B4B" w:rsidP="00740B4B"/>
    <w:p w14:paraId="45153210" w14:textId="749DE61E" w:rsidR="00FA0322" w:rsidRPr="00740B4B" w:rsidRDefault="008D2AF5" w:rsidP="00740B4B">
      <w:r w:rsidRPr="00C9178E">
        <w:rPr>
          <w:rFonts w:ascii="Candara" w:hAnsi="Candara"/>
          <w:noProof/>
          <w:highlight w:val="black"/>
        </w:rPr>
        <mc:AlternateContent>
          <mc:Choice Requires="wps">
            <w:drawing>
              <wp:inline distT="0" distB="0" distL="0" distR="0" wp14:anchorId="68920981" wp14:editId="6693E773">
                <wp:extent cx="6554923" cy="1004935"/>
                <wp:effectExtent l="0" t="0" r="11430" b="11430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4923" cy="10049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736332" w14:textId="77777777" w:rsidR="008D2AF5" w:rsidRPr="00C534F7" w:rsidRDefault="008D2AF5" w:rsidP="008D2AF5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bidi="ar-SA"/>
                              </w:rPr>
                            </w:pPr>
                            <w:r w:rsidRPr="00C534F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 w:bidi="ar-SA"/>
                              </w:rPr>
                              <w:t>Mounika Gavvala</w:t>
                            </w:r>
                            <w:r w:rsidRPr="00C534F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bidi="ar-SA"/>
                              </w:rPr>
                              <w:br/>
                            </w:r>
                            <w:r w:rsidRPr="00C534F7">
                              <w:rPr>
                                <w:rFonts w:ascii="Apple Color Emoji" w:eastAsia="Times New Roman" w:hAnsi="Apple Color Emoji" w:cs="Apple Color Emoji"/>
                                <w:sz w:val="24"/>
                                <w:szCs w:val="24"/>
                                <w:lang w:val="en-US" w:bidi="ar-SA"/>
                              </w:rPr>
                              <w:t>📧</w:t>
                            </w:r>
                            <w:r w:rsidRPr="00C534F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bidi="ar-SA"/>
                              </w:rPr>
                              <w:t xml:space="preserve"> mounikagavvala08@gmail.com | </w:t>
                            </w:r>
                            <w:r w:rsidRPr="00C534F7">
                              <w:rPr>
                                <w:rFonts w:ascii="Apple Color Emoji" w:eastAsia="Times New Roman" w:hAnsi="Apple Color Emoji" w:cs="Apple Color Emoji"/>
                                <w:sz w:val="24"/>
                                <w:szCs w:val="24"/>
                                <w:lang w:val="en-US" w:bidi="ar-SA"/>
                              </w:rPr>
                              <w:t>📞</w:t>
                            </w:r>
                            <w:r w:rsidRPr="00C534F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bidi="ar-SA"/>
                              </w:rPr>
                              <w:t xml:space="preserve"> (940) 595-1976 | </w:t>
                            </w:r>
                            <w:r w:rsidRPr="00C534F7">
                              <w:rPr>
                                <w:rFonts w:ascii="Apple Color Emoji" w:eastAsia="Times New Roman" w:hAnsi="Apple Color Emoji" w:cs="Apple Color Emoji"/>
                                <w:sz w:val="24"/>
                                <w:szCs w:val="24"/>
                                <w:lang w:val="en-US" w:bidi="ar-SA"/>
                              </w:rPr>
                              <w:t>💼</w:t>
                            </w:r>
                            <w:r w:rsidRPr="00C534F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bidi="ar-SA"/>
                              </w:rPr>
                              <w:t xml:space="preserve"> Data Analyst</w:t>
                            </w:r>
                            <w:r w:rsidRPr="00C534F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bidi="ar-SA"/>
                              </w:rPr>
                              <w:br/>
                            </w:r>
                            <w:hyperlink r:id="rId6" w:history="1">
                              <w:r w:rsidRPr="00C534F7">
                                <w:rPr>
                                  <w:rStyle w:val="Hyperlink"/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val="en-US" w:bidi="ar-SA"/>
                                </w:rPr>
                                <w:t>https://www.linkedin.com/in/mounikagavvala08</w:t>
                              </w:r>
                            </w:hyperlink>
                          </w:p>
                          <w:p w14:paraId="73B151D9" w14:textId="77777777" w:rsidR="008D2AF5" w:rsidRPr="00740B4B" w:rsidRDefault="008D2AF5" w:rsidP="008D2AF5">
                            <w:pPr>
                              <w:spacing w:after="0" w:line="320" w:lineRule="atLeast"/>
                              <w:rPr>
                                <w:rFonts w:ascii="Candara" w:hAnsi="Candar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892098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516.15pt;height:79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" fillcolor="#8eaadb [1940]" strokeweight=".5pt">
                <v:textbox>
                  <w:txbxContent>
                    <w:p w14:paraId="66736332" w14:textId="77777777" w:rsidR="008D2AF5" w:rsidRPr="00C534F7" w:rsidRDefault="008D2AF5" w:rsidP="008D2AF5">
                      <w:pPr>
                        <w:spacing w:before="100" w:beforeAutospacing="1" w:after="100" w:afterAutospacing="1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bidi="ar-SA"/>
                        </w:rPr>
                      </w:pPr>
                      <w:r w:rsidRPr="00C534F7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val="en-US" w:bidi="ar-SA"/>
                        </w:rPr>
                        <w:t>Mounika Gavvala</w:t>
                      </w:r>
                      <w:r w:rsidRPr="00C534F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bidi="ar-SA"/>
                        </w:rPr>
                        <w:br/>
                      </w:r>
                      <w:r w:rsidRPr="00C534F7">
                        <w:rPr>
                          <w:rFonts w:ascii="Apple Color Emoji" w:eastAsia="Times New Roman" w:hAnsi="Apple Color Emoji" w:cs="Apple Color Emoji"/>
                          <w:sz w:val="24"/>
                          <w:szCs w:val="24"/>
                          <w:lang w:val="en-US" w:bidi="ar-SA"/>
                        </w:rPr>
                        <w:t>📧</w:t>
                      </w:r>
                      <w:r w:rsidRPr="00C534F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bidi="ar-SA"/>
                        </w:rPr>
                        <w:t xml:space="preserve"> mounikagavvala08@gmail.com | </w:t>
                      </w:r>
                      <w:r w:rsidRPr="00C534F7">
                        <w:rPr>
                          <w:rFonts w:ascii="Apple Color Emoji" w:eastAsia="Times New Roman" w:hAnsi="Apple Color Emoji" w:cs="Apple Color Emoji"/>
                          <w:sz w:val="24"/>
                          <w:szCs w:val="24"/>
                          <w:lang w:val="en-US" w:bidi="ar-SA"/>
                        </w:rPr>
                        <w:t>📞</w:t>
                      </w:r>
                      <w:r w:rsidRPr="00C534F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bidi="ar-SA"/>
                        </w:rPr>
                        <w:t xml:space="preserve"> (940) 595-1976 | </w:t>
                      </w:r>
                      <w:r w:rsidRPr="00C534F7">
                        <w:rPr>
                          <w:rFonts w:ascii="Apple Color Emoji" w:eastAsia="Times New Roman" w:hAnsi="Apple Color Emoji" w:cs="Apple Color Emoji"/>
                          <w:sz w:val="24"/>
                          <w:szCs w:val="24"/>
                          <w:lang w:val="en-US" w:bidi="ar-SA"/>
                        </w:rPr>
                        <w:t>💼</w:t>
                      </w:r>
                      <w:r w:rsidRPr="00C534F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bidi="ar-SA"/>
                        </w:rPr>
                        <w:t xml:space="preserve"> Data Analyst</w:t>
                      </w:r>
                      <w:r w:rsidRPr="00C534F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bidi="ar-SA"/>
                        </w:rPr>
                        <w:br/>
                      </w:r>
                      <w:hyperlink r:id="rId7" w:history="1">
                        <w:r w:rsidRPr="00C534F7">
                          <w:rPr>
                            <w:rStyle w:val="Hyperlink"/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bidi="ar-SA"/>
                          </w:rPr>
                          <w:t>https://www.linkedin.com/in/mounikagavvala08</w:t>
                        </w:r>
                      </w:hyperlink>
                    </w:p>
                    <w:p w14:paraId="73B151D9" w14:textId="77777777" w:rsidR="008D2AF5" w:rsidRPr="00740B4B" w:rsidRDefault="008D2AF5" w:rsidP="008D2AF5">
                      <w:pPr>
                        <w:spacing w:after="0" w:line="320" w:lineRule="atLeast"/>
                        <w:rPr>
                          <w:rFonts w:ascii="Candara" w:hAnsi="Candara"/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92E5891" w14:textId="5F4F0008" w:rsidR="00C63A46" w:rsidRPr="003208B5" w:rsidRDefault="002471E8" w:rsidP="003208B5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3208B5">
        <w:rPr>
          <w:rFonts w:ascii="Times New Roman" w:hAnsi="Times New Roman" w:cs="Times New Roman"/>
          <w:b/>
          <w:color w:val="000000" w:themeColor="text1"/>
          <w:u w:val="single"/>
        </w:rPr>
        <w:t>OBJECTIVE</w:t>
      </w:r>
      <w:r w:rsidRPr="003208B5">
        <w:rPr>
          <w:rFonts w:ascii="Times New Roman" w:hAnsi="Times New Roman" w:cs="Times New Roman"/>
          <w:bCs/>
          <w:color w:val="000000" w:themeColor="text1"/>
          <w:u w:val="single"/>
        </w:rPr>
        <w:t>:</w:t>
      </w:r>
      <w:r w:rsidRPr="003208B5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="00AB2326" w:rsidRPr="003208B5">
        <w:rPr>
          <w:rFonts w:ascii="Times New Roman" w:eastAsia="Times New Roman" w:hAnsi="Times New Roman" w:cs="Times New Roman"/>
          <w:lang w:val="en-IN" w:eastAsia="en-IN" w:bidi="ar-SA"/>
        </w:rPr>
        <w:t xml:space="preserve">Strategic and performance-driven </w:t>
      </w:r>
      <w:r w:rsidR="00C97F04" w:rsidRPr="003208B5">
        <w:rPr>
          <w:rFonts w:ascii="Times New Roman" w:eastAsia="Times New Roman" w:hAnsi="Times New Roman" w:cs="Times New Roman"/>
          <w:lang w:val="en-IN" w:eastAsia="en-IN" w:bidi="ar-SA"/>
        </w:rPr>
        <w:t xml:space="preserve">Analytics &amp; Data Engineering </w:t>
      </w:r>
      <w:r w:rsidR="00AB2326" w:rsidRPr="003208B5">
        <w:rPr>
          <w:rFonts w:ascii="Times New Roman" w:eastAsia="Times New Roman" w:hAnsi="Times New Roman" w:cs="Times New Roman"/>
          <w:lang w:val="en-IN" w:eastAsia="en-IN" w:bidi="ar-SA"/>
        </w:rPr>
        <w:t xml:space="preserve">with </w:t>
      </w:r>
      <w:r w:rsidR="00740B4B" w:rsidRPr="003208B5">
        <w:rPr>
          <w:rFonts w:ascii="Times New Roman" w:eastAsia="Times New Roman" w:hAnsi="Times New Roman" w:cs="Times New Roman"/>
          <w:lang w:val="en-IN" w:eastAsia="en-IN" w:bidi="ar-SA"/>
        </w:rPr>
        <w:t>4</w:t>
      </w:r>
      <w:r w:rsidR="00AB2326" w:rsidRPr="003208B5">
        <w:rPr>
          <w:rFonts w:ascii="Times New Roman" w:eastAsia="Times New Roman" w:hAnsi="Times New Roman" w:cs="Times New Roman"/>
          <w:lang w:val="en-IN" w:eastAsia="en-IN" w:bidi="ar-SA"/>
        </w:rPr>
        <w:t xml:space="preserve">+ years of experience translating complex data into powerful business insights across insurance, healthcare, finance, and marketing domains. Proven expertise in SQL, Python, Power BI, </w:t>
      </w:r>
      <w:r w:rsidR="0065128A" w:rsidRPr="003208B5">
        <w:rPr>
          <w:rFonts w:ascii="Times New Roman" w:eastAsia="Times New Roman" w:hAnsi="Times New Roman" w:cs="Times New Roman"/>
          <w:lang w:val="en-IN" w:eastAsia="en-IN" w:bidi="ar-SA"/>
        </w:rPr>
        <w:t>ETL, Snowflake</w:t>
      </w:r>
      <w:r w:rsidR="00AB2326" w:rsidRPr="003208B5">
        <w:rPr>
          <w:rFonts w:ascii="Times New Roman" w:eastAsia="Times New Roman" w:hAnsi="Times New Roman" w:cs="Times New Roman"/>
          <w:lang w:val="en-IN" w:eastAsia="en-IN" w:bidi="ar-SA"/>
        </w:rPr>
        <w:t xml:space="preserve"> to build predictive models, automate analytics workflows, and create executive-level dashboards. Adept in leveraging cloud platforms like AWS and Azure to deliver scalable, data-driven solutions that reduce cost, improve accuracy, and accelerate decision-making. Recognized for enabling cross-functional teams to drive measurable growth through advanced analytics and storytelling</w:t>
      </w:r>
      <w:r w:rsidR="00C63A46" w:rsidRPr="003208B5">
        <w:rPr>
          <w:rFonts w:ascii="Times New Roman" w:hAnsi="Times New Roman" w:cs="Times New Roman"/>
          <w:bCs/>
          <w:color w:val="000000" w:themeColor="text1"/>
        </w:rPr>
        <w:t>.</w:t>
      </w:r>
    </w:p>
    <w:p w14:paraId="5E710759" w14:textId="77777777" w:rsidR="003208B5" w:rsidRDefault="003208B5" w:rsidP="003208B5">
      <w:pPr>
        <w:spacing w:after="0" w:line="276" w:lineRule="auto"/>
        <w:jc w:val="both"/>
        <w:rPr>
          <w:rFonts w:ascii="Times New Roman" w:hAnsi="Times New Roman" w:cs="Times New Roman"/>
          <w:b/>
          <w:color w:val="000000" w:themeColor="text1"/>
          <w:u w:val="single"/>
          <w:lang w:val="en-US"/>
        </w:rPr>
      </w:pPr>
    </w:p>
    <w:p w14:paraId="62089AD3" w14:textId="0FDE4E5D" w:rsidR="00FA0322" w:rsidRPr="003208B5" w:rsidRDefault="00FA0322" w:rsidP="003208B5">
      <w:pPr>
        <w:spacing w:after="0" w:line="276" w:lineRule="auto"/>
        <w:jc w:val="both"/>
        <w:rPr>
          <w:rFonts w:ascii="Times New Roman" w:hAnsi="Times New Roman" w:cs="Times New Roman"/>
          <w:b/>
          <w:color w:val="000000" w:themeColor="text1"/>
          <w:u w:val="single"/>
          <w:lang w:val="en-US"/>
        </w:rPr>
      </w:pPr>
      <w:r w:rsidRPr="003208B5">
        <w:rPr>
          <w:rFonts w:ascii="Times New Roman" w:hAnsi="Times New Roman" w:cs="Times New Roman"/>
          <w:b/>
          <w:color w:val="000000" w:themeColor="text1"/>
          <w:u w:val="single"/>
          <w:lang w:val="en-US"/>
        </w:rPr>
        <w:t>PROFILE SUMMARY:</w:t>
      </w:r>
      <w:r w:rsidR="00402BD5" w:rsidRPr="003208B5">
        <w:rPr>
          <w:rFonts w:ascii="Times New Roman" w:eastAsia="Aptos" w:hAnsi="Times New Roman" w:cs="Times New Roman"/>
          <w:b/>
          <w:bCs/>
          <w:noProof/>
          <w:color w:val="0A2F41"/>
          <w:kern w:val="2"/>
          <w:lang w:val="en-US" w:bidi="ar-SA"/>
          <w14:ligatures w14:val="standardContextual"/>
        </w:rPr>
        <w:t xml:space="preserve"> </w:t>
      </w:r>
    </w:p>
    <w:p w14:paraId="2FD0B358" w14:textId="42A369D5" w:rsidR="00CB59A5" w:rsidRPr="003208B5" w:rsidRDefault="00CB59A5" w:rsidP="003208B5">
      <w:pPr>
        <w:numPr>
          <w:ilvl w:val="0"/>
          <w:numId w:val="21"/>
        </w:numPr>
        <w:spacing w:after="100" w:afterAutospacing="1" w:line="276" w:lineRule="auto"/>
        <w:jc w:val="both"/>
        <w:rPr>
          <w:rFonts w:ascii="Times New Roman" w:eastAsia="Times New Roman" w:hAnsi="Times New Roman" w:cs="Times New Roman"/>
          <w:lang w:val="en-IN" w:eastAsia="en-IN" w:bidi="ar-SA"/>
        </w:rPr>
      </w:pPr>
      <w:r w:rsidRPr="003208B5">
        <w:rPr>
          <w:rFonts w:ascii="Times New Roman" w:eastAsia="Times New Roman" w:hAnsi="Times New Roman" w:cs="Times New Roman"/>
          <w:lang w:val="en-IN" w:eastAsia="en-IN" w:bidi="ar-SA"/>
        </w:rPr>
        <w:t xml:space="preserve">Data Analyst with </w:t>
      </w:r>
      <w:r w:rsidR="00740B4B" w:rsidRPr="003208B5">
        <w:rPr>
          <w:rFonts w:ascii="Times New Roman" w:eastAsia="Times New Roman" w:hAnsi="Times New Roman" w:cs="Times New Roman"/>
          <w:lang w:val="en-IN" w:eastAsia="en-IN" w:bidi="ar-SA"/>
        </w:rPr>
        <w:t>4</w:t>
      </w:r>
      <w:r w:rsidRPr="003208B5">
        <w:rPr>
          <w:rFonts w:ascii="Times New Roman" w:eastAsia="Times New Roman" w:hAnsi="Times New Roman" w:cs="Times New Roman"/>
          <w:lang w:val="en-IN" w:eastAsia="en-IN" w:bidi="ar-SA"/>
        </w:rPr>
        <w:t>+ years of experience delivering data-driven insights through advanced reporting, dashboarding, and statistical analysis using Power BI, Tableau, and SQL.</w:t>
      </w:r>
    </w:p>
    <w:p w14:paraId="747CF0CF" w14:textId="2CDDE8F6" w:rsidR="00CB59A5" w:rsidRPr="003208B5" w:rsidRDefault="00CB59A5" w:rsidP="003208B5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lang w:val="en-IN" w:eastAsia="en-IN" w:bidi="ar-SA"/>
        </w:rPr>
      </w:pPr>
      <w:r w:rsidRPr="003208B5">
        <w:rPr>
          <w:rFonts w:ascii="Times New Roman" w:eastAsia="Times New Roman" w:hAnsi="Times New Roman" w:cs="Times New Roman"/>
          <w:lang w:val="en-IN" w:eastAsia="en-IN" w:bidi="ar-SA"/>
        </w:rPr>
        <w:t xml:space="preserve">Proficient in building interactive dashboards with Power BI (Row-Level Security, Dataflows, Power Apps) and Tableau (LOD, dynamic visualizations), integrating data from Snowflake, Redshift, and </w:t>
      </w:r>
      <w:r w:rsidR="00740B4B" w:rsidRPr="003208B5">
        <w:rPr>
          <w:rFonts w:ascii="Times New Roman" w:eastAsia="Times New Roman" w:hAnsi="Times New Roman" w:cs="Times New Roman"/>
          <w:lang w:val="en-IN" w:eastAsia="en-IN" w:bidi="ar-SA"/>
        </w:rPr>
        <w:t>Big Query</w:t>
      </w:r>
      <w:r w:rsidRPr="003208B5">
        <w:rPr>
          <w:rFonts w:ascii="Times New Roman" w:eastAsia="Times New Roman" w:hAnsi="Times New Roman" w:cs="Times New Roman"/>
          <w:lang w:val="en-IN" w:eastAsia="en-IN" w:bidi="ar-SA"/>
        </w:rPr>
        <w:t>.</w:t>
      </w:r>
    </w:p>
    <w:p w14:paraId="70D773EA" w14:textId="4D933281" w:rsidR="00A4387C" w:rsidRPr="003208B5" w:rsidRDefault="00CB59A5" w:rsidP="003208B5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lang w:val="en-IN" w:eastAsia="en-IN" w:bidi="ar-SA"/>
        </w:rPr>
      </w:pPr>
      <w:r w:rsidRPr="003208B5">
        <w:rPr>
          <w:rFonts w:ascii="Times New Roman" w:eastAsia="Times New Roman" w:hAnsi="Times New Roman" w:cs="Times New Roman"/>
          <w:lang w:val="en-IN" w:eastAsia="en-IN" w:bidi="ar-SA"/>
        </w:rPr>
        <w:t xml:space="preserve">Skilled in Python and R for data cleaning, manipulation, and statistical </w:t>
      </w:r>
      <w:r w:rsidR="00740B4B" w:rsidRPr="003208B5">
        <w:rPr>
          <w:rFonts w:ascii="Times New Roman" w:eastAsia="Times New Roman" w:hAnsi="Times New Roman" w:cs="Times New Roman"/>
          <w:lang w:val="en-IN" w:eastAsia="en-IN" w:bidi="ar-SA"/>
        </w:rPr>
        <w:t>modelling</w:t>
      </w:r>
      <w:r w:rsidRPr="003208B5">
        <w:rPr>
          <w:rFonts w:ascii="Times New Roman" w:eastAsia="Times New Roman" w:hAnsi="Times New Roman" w:cs="Times New Roman"/>
          <w:lang w:val="en-IN" w:eastAsia="en-IN" w:bidi="ar-SA"/>
        </w:rPr>
        <w:t xml:space="preserve"> (A/B testing, hypothesis testing), with strong visualization capabilities using Matplotlib and Seaborn.</w:t>
      </w:r>
    </w:p>
    <w:p w14:paraId="377D3852" w14:textId="3B34BA2F" w:rsidR="00FE3C20" w:rsidRPr="003208B5" w:rsidRDefault="00FE3C20" w:rsidP="003208B5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lang w:val="en-IN" w:eastAsia="en-IN" w:bidi="ar-SA"/>
        </w:rPr>
      </w:pPr>
      <w:r w:rsidRPr="003208B5">
        <w:rPr>
          <w:rStyle w:val="selectable-text1"/>
          <w:rFonts w:ascii="Times New Roman" w:hAnsi="Times New Roman" w:cs="Times New Roman"/>
        </w:rPr>
        <w:t>Leverage strong SQL querying skills to identify relevant tables and views within database for analysis and</w:t>
      </w:r>
      <w:r w:rsidRPr="003208B5">
        <w:rPr>
          <w:rFonts w:ascii="Times New Roman" w:hAnsi="Times New Roman" w:cs="Times New Roman"/>
        </w:rPr>
        <w:t xml:space="preserve"> </w:t>
      </w:r>
      <w:r w:rsidRPr="003208B5">
        <w:rPr>
          <w:rStyle w:val="selectable-text1"/>
          <w:rFonts w:ascii="Times New Roman" w:hAnsi="Times New Roman" w:cs="Times New Roman"/>
        </w:rPr>
        <w:t>reporting.</w:t>
      </w:r>
    </w:p>
    <w:p w14:paraId="476DF32A" w14:textId="77777777" w:rsidR="00CB59A5" w:rsidRPr="003208B5" w:rsidRDefault="00CB59A5" w:rsidP="003208B5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lang w:val="en-IN" w:eastAsia="en-IN" w:bidi="ar-SA"/>
        </w:rPr>
      </w:pPr>
      <w:r w:rsidRPr="003208B5">
        <w:rPr>
          <w:rFonts w:ascii="Times New Roman" w:eastAsia="Times New Roman" w:hAnsi="Times New Roman" w:cs="Times New Roman"/>
          <w:lang w:val="en-IN" w:eastAsia="en-IN" w:bidi="ar-SA"/>
        </w:rPr>
        <w:t>Expertise in SQL (DDL/DML), writing optimized queries, stored procedures, and CTEs across SQL Server, Oracle, PostgreSQL, and MySQL to support analytical reporting and automation.</w:t>
      </w:r>
    </w:p>
    <w:p w14:paraId="60166101" w14:textId="77777777" w:rsidR="00CB59A5" w:rsidRPr="003208B5" w:rsidRDefault="00CB59A5" w:rsidP="003208B5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lang w:val="en-IN" w:eastAsia="en-IN" w:bidi="ar-SA"/>
        </w:rPr>
      </w:pPr>
      <w:r w:rsidRPr="003208B5">
        <w:rPr>
          <w:rFonts w:ascii="Times New Roman" w:eastAsia="Times New Roman" w:hAnsi="Times New Roman" w:cs="Times New Roman"/>
          <w:lang w:val="en-IN" w:eastAsia="en-IN" w:bidi="ar-SA"/>
        </w:rPr>
        <w:t>Hands-on experience with ETL tools like Informatica PowerCenter, Alteryx, Apache NiFi, and Azure Data Factory for data integration and transformation across cloud data warehouses.</w:t>
      </w:r>
    </w:p>
    <w:p w14:paraId="55945FE5" w14:textId="77777777" w:rsidR="00CB59A5" w:rsidRPr="003208B5" w:rsidRDefault="00CB59A5" w:rsidP="003208B5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lang w:val="en-IN" w:eastAsia="en-IN" w:bidi="ar-SA"/>
        </w:rPr>
      </w:pPr>
      <w:r w:rsidRPr="003208B5">
        <w:rPr>
          <w:rFonts w:ascii="Times New Roman" w:eastAsia="Times New Roman" w:hAnsi="Times New Roman" w:cs="Times New Roman"/>
          <w:lang w:val="en-IN" w:eastAsia="en-IN" w:bidi="ar-SA"/>
        </w:rPr>
        <w:t>Familiar with Azure-based data solutions, including integrating ADF with Databricks, Logic Apps, and Functions, and building scalable Power BI reports on Azure Analysis Services.</w:t>
      </w:r>
    </w:p>
    <w:p w14:paraId="382FA9AF" w14:textId="39C59E83" w:rsidR="00CB59A5" w:rsidRPr="003208B5" w:rsidRDefault="00CB59A5" w:rsidP="003208B5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lang w:val="en-IN" w:eastAsia="en-IN" w:bidi="ar-SA"/>
        </w:rPr>
      </w:pPr>
      <w:r w:rsidRPr="003208B5">
        <w:rPr>
          <w:rFonts w:ascii="Times New Roman" w:eastAsia="Times New Roman" w:hAnsi="Times New Roman" w:cs="Times New Roman"/>
          <w:lang w:val="en-IN" w:eastAsia="en-IN" w:bidi="ar-SA"/>
        </w:rPr>
        <w:t xml:space="preserve">Experienced in data </w:t>
      </w:r>
      <w:r w:rsidR="00740B4B" w:rsidRPr="003208B5">
        <w:rPr>
          <w:rFonts w:ascii="Times New Roman" w:eastAsia="Times New Roman" w:hAnsi="Times New Roman" w:cs="Times New Roman"/>
          <w:lang w:val="en-IN" w:eastAsia="en-IN" w:bidi="ar-SA"/>
        </w:rPr>
        <w:t>modelling</w:t>
      </w:r>
      <w:r w:rsidRPr="003208B5">
        <w:rPr>
          <w:rFonts w:ascii="Times New Roman" w:eastAsia="Times New Roman" w:hAnsi="Times New Roman" w:cs="Times New Roman"/>
          <w:lang w:val="en-IN" w:eastAsia="en-IN" w:bidi="ar-SA"/>
        </w:rPr>
        <w:t xml:space="preserve"> (ERwin, S2T mapping, logical/physical models), data validation, and source-to-target alignment in large-scale warehouse environments.</w:t>
      </w:r>
    </w:p>
    <w:p w14:paraId="178D8215" w14:textId="77777777" w:rsidR="00CB59A5" w:rsidRPr="003208B5" w:rsidRDefault="00CB59A5" w:rsidP="003208B5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lang w:val="en-IN" w:eastAsia="en-IN" w:bidi="ar-SA"/>
        </w:rPr>
      </w:pPr>
      <w:r w:rsidRPr="003208B5">
        <w:rPr>
          <w:rFonts w:ascii="Times New Roman" w:eastAsia="Times New Roman" w:hAnsi="Times New Roman" w:cs="Times New Roman"/>
          <w:lang w:val="en-IN" w:eastAsia="en-IN" w:bidi="ar-SA"/>
        </w:rPr>
        <w:t>Automated Power BI report deployment using CI/CD pipelines, reducing manual processes and ensuring real-time data updates for stakeholders.</w:t>
      </w:r>
    </w:p>
    <w:p w14:paraId="2AC41B80" w14:textId="77777777" w:rsidR="00CB59A5" w:rsidRPr="003208B5" w:rsidRDefault="00CB59A5" w:rsidP="003208B5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lang w:val="en-IN" w:eastAsia="en-IN" w:bidi="ar-SA"/>
        </w:rPr>
      </w:pPr>
      <w:r w:rsidRPr="003208B5">
        <w:rPr>
          <w:rFonts w:ascii="Times New Roman" w:eastAsia="Times New Roman" w:hAnsi="Times New Roman" w:cs="Times New Roman"/>
          <w:lang w:val="en-IN" w:eastAsia="en-IN" w:bidi="ar-SA"/>
        </w:rPr>
        <w:t>Developed custom Python tools and scripts to reduce manual effort and accelerate data operations for cross-functional business and analytics teams.</w:t>
      </w:r>
    </w:p>
    <w:p w14:paraId="405FB5FF" w14:textId="77777777" w:rsidR="00CB59A5" w:rsidRPr="003208B5" w:rsidRDefault="00CB59A5" w:rsidP="003208B5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lang w:val="en-IN" w:eastAsia="en-IN" w:bidi="ar-SA"/>
        </w:rPr>
      </w:pPr>
      <w:r w:rsidRPr="003208B5">
        <w:rPr>
          <w:rFonts w:ascii="Times New Roman" w:eastAsia="Times New Roman" w:hAnsi="Times New Roman" w:cs="Times New Roman"/>
          <w:lang w:val="en-IN" w:eastAsia="en-IN" w:bidi="ar-SA"/>
        </w:rPr>
        <w:t>Used SAS (Base + Macro + SAS/Stat) for statistical programming, reporting, and large-scale data processing, with Excel plug-ins for ad hoc analytics.</w:t>
      </w:r>
    </w:p>
    <w:p w14:paraId="61BE5F11" w14:textId="2C7D806B" w:rsidR="002160EC" w:rsidRPr="003208B5" w:rsidRDefault="00CB59A5" w:rsidP="003208B5">
      <w:pPr>
        <w:numPr>
          <w:ilvl w:val="0"/>
          <w:numId w:val="21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3208B5">
        <w:rPr>
          <w:rFonts w:ascii="Times New Roman" w:eastAsia="Times New Roman" w:hAnsi="Times New Roman" w:cs="Times New Roman"/>
          <w:lang w:val="en-IN" w:eastAsia="en-IN" w:bidi="ar-SA"/>
        </w:rPr>
        <w:t xml:space="preserve">Strong knowledge of KPI-driven reporting, data governance, dimensional </w:t>
      </w:r>
      <w:r w:rsidR="00740B4B" w:rsidRPr="003208B5">
        <w:rPr>
          <w:rFonts w:ascii="Times New Roman" w:eastAsia="Times New Roman" w:hAnsi="Times New Roman" w:cs="Times New Roman"/>
          <w:lang w:val="en-IN" w:eastAsia="en-IN" w:bidi="ar-SA"/>
        </w:rPr>
        <w:t>modelling</w:t>
      </w:r>
      <w:r w:rsidRPr="003208B5">
        <w:rPr>
          <w:rFonts w:ascii="Times New Roman" w:eastAsia="Times New Roman" w:hAnsi="Times New Roman" w:cs="Times New Roman"/>
          <w:lang w:val="en-IN" w:eastAsia="en-IN" w:bidi="ar-SA"/>
        </w:rPr>
        <w:t>, and creating insights from high-volume, multi-source data systems</w:t>
      </w:r>
      <w:r w:rsidR="0041016D" w:rsidRPr="003208B5">
        <w:rPr>
          <w:rFonts w:ascii="Times New Roman" w:hAnsi="Times New Roman" w:cs="Times New Roman"/>
          <w:sz w:val="20"/>
          <w:szCs w:val="20"/>
        </w:rPr>
        <w:t>.</w:t>
      </w:r>
    </w:p>
    <w:p w14:paraId="646EDFC9" w14:textId="42CF5C22" w:rsidR="009C655F" w:rsidRPr="003208B5" w:rsidRDefault="009C655F" w:rsidP="003208B5">
      <w:pPr>
        <w:spacing w:before="120" w:after="0" w:line="276" w:lineRule="auto"/>
        <w:jc w:val="both"/>
        <w:rPr>
          <w:rFonts w:ascii="Times New Roman" w:hAnsi="Times New Roman" w:cs="Times New Roman"/>
          <w:b/>
          <w:color w:val="000000" w:themeColor="text1"/>
          <w:u w:val="single"/>
          <w:lang w:val="en-US"/>
        </w:rPr>
      </w:pPr>
      <w:r w:rsidRPr="003208B5">
        <w:rPr>
          <w:rFonts w:ascii="Times New Roman" w:hAnsi="Times New Roman" w:cs="Times New Roman"/>
          <w:b/>
          <w:color w:val="000000" w:themeColor="text1"/>
          <w:u w:val="single"/>
          <w:lang w:val="en-US"/>
        </w:rPr>
        <w:t>TECHNICAL SKILLS:</w:t>
      </w:r>
    </w:p>
    <w:p w14:paraId="67118934" w14:textId="6055AC3C" w:rsidR="006D4A0C" w:rsidRPr="003208B5" w:rsidRDefault="006D4A0C" w:rsidP="003208B5">
      <w:pPr>
        <w:pStyle w:val="ListParagraph"/>
        <w:numPr>
          <w:ilvl w:val="0"/>
          <w:numId w:val="16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lang w:val="en-US"/>
        </w:rPr>
      </w:pPr>
      <w:r w:rsidRPr="003208B5">
        <w:rPr>
          <w:rFonts w:ascii="Times New Roman" w:hAnsi="Times New Roman" w:cs="Times New Roman"/>
          <w:b/>
          <w:bCs/>
        </w:rPr>
        <w:t>Data Analysis &amp; Visualization</w:t>
      </w:r>
      <w:r w:rsidRPr="003208B5">
        <w:rPr>
          <w:rFonts w:ascii="Times New Roman" w:hAnsi="Times New Roman" w:cs="Times New Roman"/>
        </w:rPr>
        <w:t>:</w:t>
      </w:r>
      <w:r w:rsidR="00F041D6" w:rsidRPr="003208B5">
        <w:rPr>
          <w:rFonts w:ascii="Times New Roman" w:hAnsi="Times New Roman" w:cs="Times New Roman"/>
        </w:rPr>
        <w:t xml:space="preserve"> </w:t>
      </w:r>
      <w:r w:rsidR="00CD7810" w:rsidRPr="003208B5">
        <w:rPr>
          <w:rFonts w:ascii="Times New Roman" w:hAnsi="Times New Roman" w:cs="Times New Roman"/>
        </w:rPr>
        <w:t>MS Excel (Advanced), Power BI (DAX, Power Query), Tableau, Tableau Prep, SSRS, SQL, Python (Pandas, NumPy, Matplotlib), R</w:t>
      </w:r>
    </w:p>
    <w:p w14:paraId="632C5100" w14:textId="72ECE093" w:rsidR="006D4A0C" w:rsidRPr="003208B5" w:rsidRDefault="006D4A0C" w:rsidP="003208B5">
      <w:pPr>
        <w:pStyle w:val="ListParagraph"/>
        <w:numPr>
          <w:ilvl w:val="0"/>
          <w:numId w:val="16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lang w:val="en-US"/>
        </w:rPr>
      </w:pPr>
      <w:r w:rsidRPr="003208B5">
        <w:rPr>
          <w:rFonts w:ascii="Times New Roman" w:hAnsi="Times New Roman" w:cs="Times New Roman"/>
          <w:b/>
          <w:bCs/>
        </w:rPr>
        <w:t>Database Management</w:t>
      </w:r>
      <w:r w:rsidRPr="003208B5">
        <w:rPr>
          <w:rFonts w:ascii="Times New Roman" w:hAnsi="Times New Roman" w:cs="Times New Roman"/>
        </w:rPr>
        <w:t xml:space="preserve">: </w:t>
      </w:r>
      <w:r w:rsidR="00CD7810" w:rsidRPr="003208B5">
        <w:rPr>
          <w:rFonts w:ascii="Times New Roman" w:hAnsi="Times New Roman" w:cs="Times New Roman"/>
        </w:rPr>
        <w:t>MS SQL Server, PostgreSQL, MySQL, Oracle PL/SQL, Snowflake, Microsoft Access, Dimensional Mode</w:t>
      </w:r>
      <w:r w:rsidR="00740B4B" w:rsidRPr="003208B5">
        <w:rPr>
          <w:rFonts w:ascii="Times New Roman" w:hAnsi="Times New Roman" w:cs="Times New Roman"/>
          <w:lang w:val="en-US"/>
        </w:rPr>
        <w:t>l</w:t>
      </w:r>
      <w:r w:rsidR="00CD7810" w:rsidRPr="003208B5">
        <w:rPr>
          <w:rFonts w:ascii="Times New Roman" w:hAnsi="Times New Roman" w:cs="Times New Roman"/>
        </w:rPr>
        <w:t>ling</w:t>
      </w:r>
      <w:r w:rsidR="00740B4B" w:rsidRPr="003208B5">
        <w:rPr>
          <w:rFonts w:ascii="Times New Roman" w:hAnsi="Times New Roman" w:cs="Times New Roman"/>
        </w:rPr>
        <w:t>.</w:t>
      </w:r>
    </w:p>
    <w:p w14:paraId="3216761D" w14:textId="04706F54" w:rsidR="006D4A0C" w:rsidRPr="003208B5" w:rsidRDefault="006D4A0C" w:rsidP="003208B5">
      <w:pPr>
        <w:pStyle w:val="ListParagraph"/>
        <w:numPr>
          <w:ilvl w:val="0"/>
          <w:numId w:val="16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lang w:val="en-US"/>
        </w:rPr>
      </w:pPr>
      <w:r w:rsidRPr="003208B5">
        <w:rPr>
          <w:rFonts w:ascii="Times New Roman" w:hAnsi="Times New Roman" w:cs="Times New Roman"/>
          <w:b/>
          <w:bCs/>
        </w:rPr>
        <w:t>ETL &amp; Data Processing</w:t>
      </w:r>
      <w:r w:rsidRPr="003208B5">
        <w:rPr>
          <w:rFonts w:ascii="Times New Roman" w:hAnsi="Times New Roman" w:cs="Times New Roman"/>
        </w:rPr>
        <w:t xml:space="preserve">: </w:t>
      </w:r>
      <w:r w:rsidR="00CD7810" w:rsidRPr="003208B5">
        <w:rPr>
          <w:rFonts w:ascii="Times New Roman" w:hAnsi="Times New Roman" w:cs="Times New Roman"/>
        </w:rPr>
        <w:t xml:space="preserve">Informatica, Alteryx, Databricks, Apache </w:t>
      </w:r>
      <w:proofErr w:type="spellStart"/>
      <w:r w:rsidR="00CD7810" w:rsidRPr="003208B5">
        <w:rPr>
          <w:rFonts w:ascii="Times New Roman" w:hAnsi="Times New Roman" w:cs="Times New Roman"/>
        </w:rPr>
        <w:t>NiFi</w:t>
      </w:r>
      <w:proofErr w:type="spellEnd"/>
      <w:r w:rsidR="00CD7810" w:rsidRPr="003208B5">
        <w:rPr>
          <w:rFonts w:ascii="Times New Roman" w:hAnsi="Times New Roman" w:cs="Times New Roman"/>
        </w:rPr>
        <w:t>, ETL Pipelines, Data Modeling, Advanced Analytics, Machine Learning</w:t>
      </w:r>
      <w:r w:rsidR="00740B4B" w:rsidRPr="003208B5">
        <w:rPr>
          <w:rFonts w:ascii="Times New Roman" w:hAnsi="Times New Roman" w:cs="Times New Roman"/>
        </w:rPr>
        <w:t>.</w:t>
      </w:r>
    </w:p>
    <w:p w14:paraId="5E2BD986" w14:textId="355F6A97" w:rsidR="006D4A0C" w:rsidRPr="003208B5" w:rsidRDefault="006D4A0C" w:rsidP="003208B5">
      <w:pPr>
        <w:pStyle w:val="ListParagraph"/>
        <w:numPr>
          <w:ilvl w:val="0"/>
          <w:numId w:val="16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lang w:val="en-US"/>
        </w:rPr>
      </w:pPr>
      <w:r w:rsidRPr="003208B5">
        <w:rPr>
          <w:rFonts w:ascii="Times New Roman" w:hAnsi="Times New Roman" w:cs="Times New Roman"/>
          <w:b/>
          <w:bCs/>
        </w:rPr>
        <w:t>Programming &amp; Scripting</w:t>
      </w:r>
      <w:r w:rsidRPr="003208B5">
        <w:rPr>
          <w:rFonts w:ascii="Times New Roman" w:hAnsi="Times New Roman" w:cs="Times New Roman"/>
        </w:rPr>
        <w:t xml:space="preserve">: </w:t>
      </w:r>
      <w:r w:rsidR="00CD7810" w:rsidRPr="003208B5">
        <w:rPr>
          <w:rFonts w:ascii="Times New Roman" w:hAnsi="Times New Roman" w:cs="Times New Roman"/>
        </w:rPr>
        <w:t>Python Scripting, API Development, HTML, Postman, Splunk, SOAPUI</w:t>
      </w:r>
    </w:p>
    <w:p w14:paraId="1456B1A6" w14:textId="4D0BB22E" w:rsidR="006D4A0C" w:rsidRPr="003208B5" w:rsidRDefault="006D4A0C" w:rsidP="003208B5">
      <w:pPr>
        <w:pStyle w:val="ListParagraph"/>
        <w:numPr>
          <w:ilvl w:val="0"/>
          <w:numId w:val="16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lang w:val="en-US"/>
        </w:rPr>
      </w:pPr>
      <w:r w:rsidRPr="003208B5">
        <w:rPr>
          <w:rFonts w:ascii="Times New Roman" w:hAnsi="Times New Roman" w:cs="Times New Roman"/>
          <w:b/>
          <w:bCs/>
        </w:rPr>
        <w:t>Cloud Platforms</w:t>
      </w:r>
      <w:r w:rsidRPr="003208B5">
        <w:rPr>
          <w:rFonts w:ascii="Times New Roman" w:hAnsi="Times New Roman" w:cs="Times New Roman"/>
        </w:rPr>
        <w:t>: AWS, Azure (including Azure DevOps), Google Cloud Platform (GCP)</w:t>
      </w:r>
    </w:p>
    <w:p w14:paraId="0C76CD11" w14:textId="352975AB" w:rsidR="006D4A0C" w:rsidRPr="003208B5" w:rsidRDefault="006D4A0C" w:rsidP="003208B5">
      <w:pPr>
        <w:pStyle w:val="ListParagraph"/>
        <w:numPr>
          <w:ilvl w:val="0"/>
          <w:numId w:val="16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lang w:val="en-US"/>
        </w:rPr>
      </w:pPr>
      <w:r w:rsidRPr="003208B5">
        <w:rPr>
          <w:rFonts w:ascii="Times New Roman" w:hAnsi="Times New Roman" w:cs="Times New Roman"/>
          <w:b/>
          <w:bCs/>
        </w:rPr>
        <w:t>Software Proficiency</w:t>
      </w:r>
      <w:r w:rsidRPr="003208B5">
        <w:rPr>
          <w:rFonts w:ascii="Times New Roman" w:hAnsi="Times New Roman" w:cs="Times New Roman"/>
        </w:rPr>
        <w:t xml:space="preserve">: </w:t>
      </w:r>
      <w:r w:rsidR="00CD7810" w:rsidRPr="003208B5">
        <w:rPr>
          <w:rFonts w:ascii="Times New Roman" w:hAnsi="Times New Roman" w:cs="Times New Roman"/>
        </w:rPr>
        <w:t>QuickBooks, SharePoint, SAP, Looker, SAS, SaaS/PaaS Platforms, ServiceNow, MS Office Suite (PowerPoint, Outlook), Jira, Miro</w:t>
      </w:r>
    </w:p>
    <w:p w14:paraId="73DB246B" w14:textId="5F89BCBB" w:rsidR="001B0A9F" w:rsidRPr="003208B5" w:rsidRDefault="006D4A0C" w:rsidP="003208B5">
      <w:pPr>
        <w:pStyle w:val="ListParagraph"/>
        <w:numPr>
          <w:ilvl w:val="0"/>
          <w:numId w:val="16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lang w:val="en-US"/>
        </w:rPr>
      </w:pPr>
      <w:r w:rsidRPr="003208B5">
        <w:rPr>
          <w:rFonts w:ascii="Times New Roman" w:hAnsi="Times New Roman" w:cs="Times New Roman"/>
          <w:b/>
          <w:bCs/>
        </w:rPr>
        <w:lastRenderedPageBreak/>
        <w:t>Data Management Concepts</w:t>
      </w:r>
      <w:r w:rsidRPr="003208B5">
        <w:rPr>
          <w:rFonts w:ascii="Times New Roman" w:hAnsi="Times New Roman" w:cs="Times New Roman"/>
        </w:rPr>
        <w:t xml:space="preserve">: </w:t>
      </w:r>
      <w:r w:rsidR="00CD7810" w:rsidRPr="003208B5">
        <w:rPr>
          <w:rFonts w:ascii="Times New Roman" w:hAnsi="Times New Roman" w:cs="Times New Roman"/>
        </w:rPr>
        <w:t>OLTP, OLAP, XML, CSV, SDLC, ITSM, ITIL, UAT</w:t>
      </w:r>
    </w:p>
    <w:p w14:paraId="0404FA77" w14:textId="235C52BC" w:rsidR="00EF6DE3" w:rsidRPr="003208B5" w:rsidRDefault="004D5213" w:rsidP="003208B5">
      <w:pPr>
        <w:pStyle w:val="ListParagraph"/>
        <w:numPr>
          <w:ilvl w:val="0"/>
          <w:numId w:val="16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lang w:val="en-US"/>
        </w:rPr>
      </w:pPr>
      <w:r w:rsidRPr="003208B5">
        <w:rPr>
          <w:rFonts w:ascii="Times New Roman" w:hAnsi="Times New Roman" w:cs="Times New Roman"/>
          <w:b/>
          <w:bCs/>
        </w:rPr>
        <w:t>Version Control &amp; Collaboration</w:t>
      </w:r>
      <w:r w:rsidRPr="003208B5">
        <w:rPr>
          <w:rFonts w:ascii="Times New Roman" w:hAnsi="Times New Roman" w:cs="Times New Roman"/>
        </w:rPr>
        <w:t>: Git, JIRA</w:t>
      </w:r>
    </w:p>
    <w:p w14:paraId="4AD37239" w14:textId="77777777" w:rsidR="003E606F" w:rsidRPr="003208B5" w:rsidRDefault="00492C9E" w:rsidP="003208B5">
      <w:pPr>
        <w:spacing w:before="120" w:after="0" w:line="276" w:lineRule="auto"/>
        <w:jc w:val="both"/>
        <w:rPr>
          <w:rFonts w:ascii="Times New Roman" w:hAnsi="Times New Roman" w:cs="Times New Roman"/>
          <w:b/>
          <w:color w:val="000000" w:themeColor="text1"/>
          <w:u w:val="single"/>
          <w:lang w:val="en-US"/>
        </w:rPr>
      </w:pPr>
      <w:r w:rsidRPr="003208B5">
        <w:rPr>
          <w:rFonts w:ascii="Times New Roman" w:hAnsi="Times New Roman" w:cs="Times New Roman"/>
          <w:b/>
          <w:color w:val="000000" w:themeColor="text1"/>
          <w:u w:val="single"/>
          <w:lang w:val="en-US"/>
        </w:rPr>
        <w:t>PROFESSIONAL EXPERIENCE:</w:t>
      </w:r>
    </w:p>
    <w:p w14:paraId="592585E9" w14:textId="4AA29606" w:rsidR="00740B4B" w:rsidRPr="003208B5" w:rsidRDefault="00740B4B" w:rsidP="003208B5">
      <w:pPr>
        <w:pStyle w:val="NormalWeb"/>
        <w:spacing w:before="0" w:beforeAutospacing="0" w:after="0" w:afterAutospacing="0" w:line="276" w:lineRule="auto"/>
        <w:jc w:val="both"/>
        <w:rPr>
          <w:b/>
          <w:bCs/>
          <w:sz w:val="22"/>
          <w:szCs w:val="22"/>
        </w:rPr>
      </w:pPr>
      <w:r w:rsidRPr="003208B5">
        <w:rPr>
          <w:b/>
          <w:bCs/>
          <w:sz w:val="22"/>
          <w:szCs w:val="22"/>
        </w:rPr>
        <w:t>Client:</w:t>
      </w:r>
      <w:r w:rsidRPr="003208B5">
        <w:rPr>
          <w:b/>
          <w:bCs/>
          <w:sz w:val="22"/>
          <w:szCs w:val="22"/>
        </w:rPr>
        <w:tab/>
      </w:r>
      <w:r w:rsidRPr="003208B5">
        <w:rPr>
          <w:b/>
          <w:bCs/>
          <w:color w:val="000000" w:themeColor="text1"/>
          <w:sz w:val="22"/>
          <w:szCs w:val="22"/>
        </w:rPr>
        <w:t>Baylor Scott &amp; White Health, Dallas, Texas, USA</w:t>
      </w:r>
      <w:r w:rsidRPr="003208B5">
        <w:rPr>
          <w:b/>
          <w:bCs/>
          <w:sz w:val="22"/>
          <w:szCs w:val="22"/>
        </w:rPr>
        <w:tab/>
        <w:t xml:space="preserve">   </w:t>
      </w:r>
      <w:r w:rsidRPr="003208B5">
        <w:rPr>
          <w:b/>
          <w:bCs/>
          <w:sz w:val="22"/>
          <w:szCs w:val="22"/>
        </w:rPr>
        <w:tab/>
        <w:t xml:space="preserve">        </w:t>
      </w:r>
      <w:r w:rsidRPr="003208B5">
        <w:rPr>
          <w:b/>
          <w:bCs/>
          <w:sz w:val="22"/>
          <w:szCs w:val="22"/>
        </w:rPr>
        <w:tab/>
      </w:r>
      <w:r w:rsidR="003208B5">
        <w:rPr>
          <w:b/>
          <w:bCs/>
          <w:sz w:val="22"/>
          <w:szCs w:val="22"/>
        </w:rPr>
        <w:t xml:space="preserve">                 </w:t>
      </w:r>
      <w:r w:rsidR="003E46BE">
        <w:rPr>
          <w:b/>
          <w:bCs/>
          <w:sz w:val="22"/>
          <w:szCs w:val="22"/>
        </w:rPr>
        <w:t xml:space="preserve">      </w:t>
      </w:r>
      <w:r w:rsidR="003208B5">
        <w:rPr>
          <w:b/>
          <w:bCs/>
          <w:sz w:val="22"/>
          <w:szCs w:val="22"/>
        </w:rPr>
        <w:t xml:space="preserve"> </w:t>
      </w:r>
      <w:r w:rsidRPr="003208B5">
        <w:rPr>
          <w:b/>
          <w:bCs/>
          <w:sz w:val="22"/>
          <w:szCs w:val="22"/>
        </w:rPr>
        <w:t xml:space="preserve">July 2024 - Present </w:t>
      </w:r>
    </w:p>
    <w:p w14:paraId="0F8F321C" w14:textId="454E1C60" w:rsidR="00740B4B" w:rsidRPr="003208B5" w:rsidRDefault="00740B4B" w:rsidP="003208B5">
      <w:pPr>
        <w:pStyle w:val="NormalWeb"/>
        <w:spacing w:before="0" w:beforeAutospacing="0" w:after="0" w:afterAutospacing="0" w:line="276" w:lineRule="auto"/>
        <w:jc w:val="both"/>
        <w:rPr>
          <w:b/>
          <w:bCs/>
          <w:sz w:val="22"/>
          <w:szCs w:val="22"/>
        </w:rPr>
      </w:pPr>
      <w:r w:rsidRPr="003208B5">
        <w:rPr>
          <w:b/>
          <w:bCs/>
          <w:sz w:val="22"/>
          <w:szCs w:val="22"/>
        </w:rPr>
        <w:t>Role:</w:t>
      </w:r>
      <w:r w:rsidRPr="003208B5">
        <w:rPr>
          <w:b/>
          <w:bCs/>
          <w:color w:val="000000" w:themeColor="text1"/>
          <w:sz w:val="22"/>
          <w:szCs w:val="22"/>
        </w:rPr>
        <w:t xml:space="preserve">  Sr. Data Analyst</w:t>
      </w:r>
    </w:p>
    <w:p w14:paraId="61E6EEC4" w14:textId="2F6B81EE" w:rsidR="003208B5" w:rsidRDefault="00740B4B" w:rsidP="003208B5">
      <w:pPr>
        <w:spacing w:after="0" w:line="276" w:lineRule="auto"/>
        <w:jc w:val="both"/>
        <w:rPr>
          <w:rFonts w:ascii="Times New Roman" w:eastAsia="Times New Roman" w:hAnsi="Times New Roman" w:cs="Times New Roman"/>
          <w:lang w:eastAsia="en-GB"/>
        </w:rPr>
      </w:pPr>
      <w:r w:rsidRPr="003208B5">
        <w:rPr>
          <w:rFonts w:ascii="Times New Roman" w:eastAsia="Times New Roman" w:hAnsi="Times New Roman" w:cs="Times New Roman"/>
          <w:b/>
          <w:bCs/>
          <w:lang w:eastAsia="en-GB"/>
        </w:rPr>
        <w:t>Responsibilities</w:t>
      </w:r>
      <w:r w:rsidRPr="003208B5">
        <w:rPr>
          <w:rFonts w:ascii="Times New Roman" w:eastAsia="Times New Roman" w:hAnsi="Times New Roman" w:cs="Times New Roman"/>
          <w:lang w:eastAsia="en-GB"/>
        </w:rPr>
        <w:t>:</w:t>
      </w:r>
    </w:p>
    <w:p w14:paraId="05DEB9EC" w14:textId="77777777" w:rsidR="003208B5" w:rsidRPr="003208B5" w:rsidRDefault="003208B5" w:rsidP="003208B5">
      <w:pPr>
        <w:spacing w:after="0" w:line="276" w:lineRule="auto"/>
        <w:jc w:val="both"/>
        <w:rPr>
          <w:rFonts w:ascii="Times New Roman" w:eastAsia="Times New Roman" w:hAnsi="Times New Roman" w:cs="Times New Roman"/>
          <w:lang w:eastAsia="en-GB"/>
        </w:rPr>
      </w:pPr>
    </w:p>
    <w:p w14:paraId="309EF978" w14:textId="0B8AABA1" w:rsidR="00740B4B" w:rsidRPr="003208B5" w:rsidRDefault="00740B4B" w:rsidP="003208B5">
      <w:pPr>
        <w:pStyle w:val="selectable-text"/>
        <w:numPr>
          <w:ilvl w:val="0"/>
          <w:numId w:val="21"/>
        </w:numPr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3208B5">
        <w:rPr>
          <w:sz w:val="22"/>
          <w:szCs w:val="22"/>
        </w:rPr>
        <w:t>Collaborated with compliance and clinical teams to define KPI dashboards aligned with HIPAA and FDA standards, increasing reporting transparency and audit efficiency.</w:t>
      </w:r>
    </w:p>
    <w:p w14:paraId="5DD5347A" w14:textId="77777777" w:rsidR="00740B4B" w:rsidRPr="003208B5" w:rsidRDefault="00740B4B" w:rsidP="003208B5">
      <w:pPr>
        <w:pStyle w:val="selectable-text"/>
        <w:numPr>
          <w:ilvl w:val="0"/>
          <w:numId w:val="21"/>
        </w:numPr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3208B5">
        <w:rPr>
          <w:sz w:val="22"/>
          <w:szCs w:val="22"/>
        </w:rPr>
        <w:t>Designed and implemented enterprise healthcare data models in ERwin and Oracle, integrating claims, EHR, and provider data for unified reporting.</w:t>
      </w:r>
    </w:p>
    <w:p w14:paraId="574B1BE3" w14:textId="77777777" w:rsidR="00740B4B" w:rsidRPr="003208B5" w:rsidRDefault="00740B4B" w:rsidP="003208B5">
      <w:pPr>
        <w:pStyle w:val="selectable-text"/>
        <w:numPr>
          <w:ilvl w:val="0"/>
          <w:numId w:val="21"/>
        </w:numPr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3208B5">
        <w:rPr>
          <w:sz w:val="22"/>
          <w:szCs w:val="22"/>
        </w:rPr>
        <w:t>Developed detailed source-to-target mappings and transformation logic to support ETL pipelines in Azure Data Factory and AWS Glue.</w:t>
      </w:r>
    </w:p>
    <w:p w14:paraId="7779BF0F" w14:textId="77777777" w:rsidR="00740B4B" w:rsidRPr="003208B5" w:rsidRDefault="00740B4B" w:rsidP="003208B5">
      <w:pPr>
        <w:pStyle w:val="selectable-text"/>
        <w:numPr>
          <w:ilvl w:val="0"/>
          <w:numId w:val="21"/>
        </w:numPr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3208B5">
        <w:rPr>
          <w:sz w:val="22"/>
          <w:szCs w:val="22"/>
        </w:rPr>
        <w:t>Engineered scalable data marts in Snowflake and BigQuery, enabling high-performance analytics across millions of clinical and transactional records.</w:t>
      </w:r>
    </w:p>
    <w:p w14:paraId="14A39C5C" w14:textId="5AB125A4" w:rsidR="00740B4B" w:rsidRPr="003208B5" w:rsidRDefault="00740B4B" w:rsidP="003208B5">
      <w:pPr>
        <w:pStyle w:val="selectable-text"/>
        <w:numPr>
          <w:ilvl w:val="0"/>
          <w:numId w:val="21"/>
        </w:numPr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3208B5">
        <w:rPr>
          <w:sz w:val="22"/>
          <w:szCs w:val="22"/>
        </w:rPr>
        <w:t>Conducted in-depth testing and root cause analysis of relational databases, resolving data discrepancies, and ensuring data integrity across systems.</w:t>
      </w:r>
    </w:p>
    <w:p w14:paraId="63B23D47" w14:textId="77777777" w:rsidR="00740B4B" w:rsidRPr="003208B5" w:rsidRDefault="00740B4B" w:rsidP="003208B5">
      <w:pPr>
        <w:pStyle w:val="selectable-text"/>
        <w:numPr>
          <w:ilvl w:val="0"/>
          <w:numId w:val="21"/>
        </w:numPr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3208B5">
        <w:rPr>
          <w:sz w:val="22"/>
          <w:szCs w:val="22"/>
        </w:rPr>
        <w:t>Built secure ETL workflows using DataStage and ADF, applying business validation rules to maintain consistency and compliance across data pipelines.</w:t>
      </w:r>
    </w:p>
    <w:p w14:paraId="47E5AE0D" w14:textId="77777777" w:rsidR="00740B4B" w:rsidRPr="003208B5" w:rsidRDefault="00740B4B" w:rsidP="003208B5">
      <w:pPr>
        <w:pStyle w:val="selectable-text"/>
        <w:numPr>
          <w:ilvl w:val="0"/>
          <w:numId w:val="21"/>
        </w:numPr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3208B5">
        <w:rPr>
          <w:sz w:val="22"/>
          <w:szCs w:val="22"/>
        </w:rPr>
        <w:t>Automated data quality checks and load monitoring, reducing manual intervention by 40% and improving reliability of daily dashboards.</w:t>
      </w:r>
    </w:p>
    <w:p w14:paraId="5152F9B8" w14:textId="77777777" w:rsidR="00740B4B" w:rsidRPr="003208B5" w:rsidRDefault="00740B4B" w:rsidP="003208B5">
      <w:pPr>
        <w:pStyle w:val="selectable-text"/>
        <w:numPr>
          <w:ilvl w:val="0"/>
          <w:numId w:val="21"/>
        </w:numPr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3208B5">
        <w:rPr>
          <w:sz w:val="22"/>
          <w:szCs w:val="22"/>
        </w:rPr>
        <w:t>Led a Proof of Value (POV) initiative for automated healthcare incentive reporting, decreasing turnaround time for insights from 3 days to under 6 hours.</w:t>
      </w:r>
    </w:p>
    <w:p w14:paraId="7742EF3E" w14:textId="77777777" w:rsidR="00740B4B" w:rsidRPr="003208B5" w:rsidRDefault="00740B4B" w:rsidP="003208B5">
      <w:pPr>
        <w:pStyle w:val="selectable-text"/>
        <w:numPr>
          <w:ilvl w:val="0"/>
          <w:numId w:val="21"/>
        </w:numPr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3208B5">
        <w:rPr>
          <w:sz w:val="22"/>
          <w:szCs w:val="22"/>
        </w:rPr>
        <w:t>Created Tableau dashboards using LODs, forecasting, and heatmaps to uncover patterns in treatment effectiveness and operational efficiency.</w:t>
      </w:r>
    </w:p>
    <w:p w14:paraId="5DE110D6" w14:textId="77777777" w:rsidR="00740B4B" w:rsidRPr="003208B5" w:rsidRDefault="00740B4B" w:rsidP="003208B5">
      <w:pPr>
        <w:pStyle w:val="selectable-text"/>
        <w:numPr>
          <w:ilvl w:val="0"/>
          <w:numId w:val="21"/>
        </w:numPr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3208B5">
        <w:rPr>
          <w:sz w:val="22"/>
          <w:szCs w:val="22"/>
        </w:rPr>
        <w:t>Published dashboards to Tableau Server and embedded them into internal portals, supporting real-time decisions for clinical operations.</w:t>
      </w:r>
    </w:p>
    <w:p w14:paraId="1E4FD090" w14:textId="77777777" w:rsidR="00740B4B" w:rsidRPr="003208B5" w:rsidRDefault="00740B4B" w:rsidP="003208B5">
      <w:pPr>
        <w:pStyle w:val="selectable-text"/>
        <w:numPr>
          <w:ilvl w:val="0"/>
          <w:numId w:val="21"/>
        </w:numPr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3208B5">
        <w:rPr>
          <w:sz w:val="22"/>
          <w:szCs w:val="22"/>
        </w:rPr>
        <w:t>Applied A/B testing and Bayesian methods to assess treatment impact, resulting in a 10% uplift in patient satisfaction metrics.</w:t>
      </w:r>
    </w:p>
    <w:p w14:paraId="7700F096" w14:textId="77777777" w:rsidR="00740B4B" w:rsidRPr="003208B5" w:rsidRDefault="00740B4B" w:rsidP="003208B5">
      <w:pPr>
        <w:pStyle w:val="selectable-text"/>
        <w:numPr>
          <w:ilvl w:val="0"/>
          <w:numId w:val="21"/>
        </w:numPr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3208B5">
        <w:rPr>
          <w:sz w:val="22"/>
          <w:szCs w:val="22"/>
        </w:rPr>
        <w:t>Tuned complex SQL and PL/SQL queries using CTEs and window functions, reducing report refresh time by 20%.</w:t>
      </w:r>
    </w:p>
    <w:p w14:paraId="7A1AA73F" w14:textId="77777777" w:rsidR="00740B4B" w:rsidRPr="003208B5" w:rsidRDefault="00740B4B" w:rsidP="003208B5">
      <w:pPr>
        <w:pStyle w:val="selectable-text"/>
        <w:numPr>
          <w:ilvl w:val="0"/>
          <w:numId w:val="21"/>
        </w:numPr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3208B5">
        <w:rPr>
          <w:sz w:val="22"/>
          <w:szCs w:val="22"/>
        </w:rPr>
        <w:t>Integrated GDPR, HIPAA, and CCPA compliance checks into ETL and reporting workflows, ensuring secure handling of sensitive data.</w:t>
      </w:r>
    </w:p>
    <w:p w14:paraId="6B8F065C" w14:textId="77777777" w:rsidR="00740B4B" w:rsidRPr="003208B5" w:rsidRDefault="00740B4B" w:rsidP="003208B5">
      <w:pPr>
        <w:pStyle w:val="selectable-text"/>
        <w:numPr>
          <w:ilvl w:val="0"/>
          <w:numId w:val="21"/>
        </w:numPr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3208B5">
        <w:rPr>
          <w:sz w:val="22"/>
          <w:szCs w:val="22"/>
        </w:rPr>
        <w:t>Investigated EHR anomalies using SQL profiling techniques and implemented corrective logic to ensure downstream data accuracy.</w:t>
      </w:r>
    </w:p>
    <w:p w14:paraId="68F3D59B" w14:textId="77777777" w:rsidR="00740B4B" w:rsidRPr="003208B5" w:rsidRDefault="00740B4B" w:rsidP="003208B5">
      <w:pPr>
        <w:pStyle w:val="selectable-text"/>
        <w:numPr>
          <w:ilvl w:val="0"/>
          <w:numId w:val="21"/>
        </w:numPr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3208B5">
        <w:rPr>
          <w:sz w:val="22"/>
          <w:szCs w:val="22"/>
        </w:rPr>
        <w:t>Automated Excel reports with Power Query and VBA, cutting down manual effort and improving the consistency of clinical compliance reports.</w:t>
      </w:r>
    </w:p>
    <w:p w14:paraId="6D568195" w14:textId="77777777" w:rsidR="00740B4B" w:rsidRPr="003208B5" w:rsidRDefault="00740B4B" w:rsidP="003208B5">
      <w:pPr>
        <w:pStyle w:val="selectable-text"/>
        <w:numPr>
          <w:ilvl w:val="0"/>
          <w:numId w:val="21"/>
        </w:numPr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3208B5">
        <w:rPr>
          <w:sz w:val="22"/>
          <w:szCs w:val="22"/>
        </w:rPr>
        <w:t>Built machine learning-ready datasets and enabled predictive risk scoring using Scikit-learn pipelines, driving personalized healthcare insights.</w:t>
      </w:r>
    </w:p>
    <w:p w14:paraId="2AB62F03" w14:textId="77777777" w:rsidR="00740B4B" w:rsidRPr="003208B5" w:rsidRDefault="00740B4B" w:rsidP="003208B5">
      <w:pPr>
        <w:pStyle w:val="selectable-text"/>
        <w:numPr>
          <w:ilvl w:val="0"/>
          <w:numId w:val="21"/>
        </w:numPr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3208B5">
        <w:rPr>
          <w:sz w:val="22"/>
          <w:szCs w:val="22"/>
        </w:rPr>
        <w:t>Mapped and transformed healthcare data from multiple sources into structured formats for use in dashboards, models, and operational KPIs.</w:t>
      </w:r>
    </w:p>
    <w:p w14:paraId="2A363F90" w14:textId="77777777" w:rsidR="00740B4B" w:rsidRPr="003208B5" w:rsidRDefault="00740B4B" w:rsidP="003208B5">
      <w:pPr>
        <w:pStyle w:val="selectable-text"/>
        <w:numPr>
          <w:ilvl w:val="0"/>
          <w:numId w:val="21"/>
        </w:numPr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3208B5">
        <w:rPr>
          <w:sz w:val="22"/>
          <w:szCs w:val="22"/>
        </w:rPr>
        <w:t xml:space="preserve">Delivered ad hoc analytics for business leaders under strict timeframes, directly supporting strategy, compliance, and operational decisions. </w:t>
      </w:r>
    </w:p>
    <w:p w14:paraId="7E313700" w14:textId="0381098A" w:rsidR="00740B4B" w:rsidRPr="003208B5" w:rsidRDefault="00740B4B" w:rsidP="003208B5">
      <w:pPr>
        <w:spacing w:line="276" w:lineRule="auto"/>
        <w:jc w:val="both"/>
        <w:rPr>
          <w:rFonts w:ascii="Times New Roman" w:hAnsi="Times New Roman" w:cs="Times New Roman"/>
        </w:rPr>
      </w:pPr>
      <w:r w:rsidRPr="003208B5">
        <w:rPr>
          <w:rFonts w:ascii="Times New Roman" w:eastAsia="Times New Roman" w:hAnsi="Times New Roman" w:cs="Times New Roman"/>
          <w:b/>
          <w:lang w:val="en-US" w:eastAsia="en-GB"/>
        </w:rPr>
        <w:t xml:space="preserve">Environment: </w:t>
      </w:r>
      <w:r w:rsidRPr="003208B5">
        <w:rPr>
          <w:rFonts w:ascii="Times New Roman" w:hAnsi="Times New Roman" w:cs="Times New Roman"/>
        </w:rPr>
        <w:t>SQL, Tableau, Oracle DB, TOAD, Data Mapping, Data Flow Diagrams, UML, Rational Rose, Azure Key Vaults, Excel.</w:t>
      </w:r>
    </w:p>
    <w:p w14:paraId="4EDA256C" w14:textId="77777777" w:rsidR="003208B5" w:rsidRPr="003208B5" w:rsidRDefault="003208B5" w:rsidP="003208B5">
      <w:pPr>
        <w:pStyle w:val="NormalWeb"/>
        <w:spacing w:before="0" w:beforeAutospacing="0" w:after="0" w:afterAutospacing="0" w:line="276" w:lineRule="auto"/>
        <w:jc w:val="both"/>
        <w:rPr>
          <w:rStyle w:val="Strong"/>
          <w:sz w:val="22"/>
          <w:szCs w:val="22"/>
        </w:rPr>
      </w:pPr>
    </w:p>
    <w:p w14:paraId="57C8CE87" w14:textId="0AE66B14" w:rsidR="003208B5" w:rsidRPr="003208B5" w:rsidRDefault="00740B4B" w:rsidP="003208B5">
      <w:pPr>
        <w:pStyle w:val="NormalWeb"/>
        <w:spacing w:before="0" w:beforeAutospacing="0" w:after="0" w:afterAutospacing="0" w:line="276" w:lineRule="auto"/>
        <w:jc w:val="both"/>
        <w:rPr>
          <w:b/>
          <w:bCs/>
          <w:sz w:val="22"/>
          <w:szCs w:val="22"/>
        </w:rPr>
      </w:pPr>
      <w:r w:rsidRPr="003208B5">
        <w:rPr>
          <w:rStyle w:val="Strong"/>
          <w:sz w:val="22"/>
          <w:szCs w:val="22"/>
        </w:rPr>
        <w:t xml:space="preserve">Client: AT&amp;T, Dallas, </w:t>
      </w:r>
      <w:r w:rsidR="003208B5" w:rsidRPr="003208B5">
        <w:rPr>
          <w:b/>
          <w:bCs/>
          <w:color w:val="000000" w:themeColor="text1"/>
          <w:sz w:val="22"/>
          <w:szCs w:val="22"/>
        </w:rPr>
        <w:t>Texas, USA</w:t>
      </w:r>
      <w:r w:rsidR="003208B5" w:rsidRPr="003208B5">
        <w:rPr>
          <w:b/>
          <w:bCs/>
          <w:sz w:val="22"/>
          <w:szCs w:val="22"/>
        </w:rPr>
        <w:t xml:space="preserve"> </w:t>
      </w:r>
      <w:r w:rsidR="003208B5">
        <w:rPr>
          <w:rStyle w:val="Strong"/>
          <w:sz w:val="22"/>
          <w:szCs w:val="22"/>
        </w:rPr>
        <w:t xml:space="preserve">                                                                                  </w:t>
      </w:r>
      <w:r w:rsidR="003E46BE">
        <w:rPr>
          <w:rStyle w:val="Strong"/>
          <w:sz w:val="22"/>
          <w:szCs w:val="22"/>
        </w:rPr>
        <w:t xml:space="preserve">         </w:t>
      </w:r>
      <w:r w:rsidR="003208B5">
        <w:rPr>
          <w:rStyle w:val="Strong"/>
          <w:sz w:val="22"/>
          <w:szCs w:val="22"/>
        </w:rPr>
        <w:t xml:space="preserve">   </w:t>
      </w:r>
      <w:r w:rsidR="003208B5" w:rsidRPr="003208B5">
        <w:rPr>
          <w:b/>
          <w:bCs/>
          <w:sz w:val="22"/>
          <w:szCs w:val="22"/>
        </w:rPr>
        <w:t>Feb 2024 – June 2024</w:t>
      </w:r>
    </w:p>
    <w:p w14:paraId="45E75A65" w14:textId="1446E2B7" w:rsidR="003208B5" w:rsidRPr="003208B5" w:rsidRDefault="003208B5" w:rsidP="003208B5">
      <w:pPr>
        <w:pStyle w:val="NormalWeb"/>
        <w:spacing w:before="0" w:beforeAutospacing="0" w:after="0" w:afterAutospacing="0" w:line="276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</w:t>
      </w:r>
      <w:r w:rsidRPr="003208B5">
        <w:rPr>
          <w:b/>
          <w:bCs/>
          <w:sz w:val="22"/>
          <w:szCs w:val="22"/>
        </w:rPr>
        <w:t>Role:</w:t>
      </w:r>
      <w:r w:rsidRPr="003208B5">
        <w:rPr>
          <w:b/>
          <w:bCs/>
          <w:color w:val="000000" w:themeColor="text1"/>
          <w:sz w:val="22"/>
          <w:szCs w:val="22"/>
        </w:rPr>
        <w:t xml:space="preserve">  Sr. Data Analyst</w:t>
      </w:r>
    </w:p>
    <w:p w14:paraId="11DD7E77" w14:textId="77777777" w:rsidR="003208B5" w:rsidRDefault="003208B5" w:rsidP="003208B5">
      <w:pPr>
        <w:pStyle w:val="NormalWeb"/>
        <w:spacing w:before="0" w:beforeAutospacing="0" w:after="0" w:afterAutospacing="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</w:t>
      </w:r>
      <w:r w:rsidRPr="003208B5">
        <w:rPr>
          <w:b/>
          <w:bCs/>
          <w:sz w:val="22"/>
          <w:szCs w:val="22"/>
        </w:rPr>
        <w:t>Responsibilities</w:t>
      </w:r>
      <w:r w:rsidRPr="003208B5">
        <w:rPr>
          <w:sz w:val="22"/>
          <w:szCs w:val="22"/>
        </w:rPr>
        <w:t xml:space="preserve">: </w:t>
      </w:r>
    </w:p>
    <w:p w14:paraId="681F9288" w14:textId="49D88119" w:rsidR="00740B4B" w:rsidRPr="003208B5" w:rsidRDefault="003208B5" w:rsidP="003208B5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3208B5">
        <w:rPr>
          <w:sz w:val="22"/>
          <w:szCs w:val="22"/>
        </w:rPr>
        <w:lastRenderedPageBreak/>
        <w:t>Analysed</w:t>
      </w:r>
      <w:r w:rsidR="00740B4B" w:rsidRPr="003208B5">
        <w:rPr>
          <w:sz w:val="22"/>
          <w:szCs w:val="22"/>
        </w:rPr>
        <w:t xml:space="preserve"> large-scale telecommunications datasets to extract insights on customer </w:t>
      </w:r>
      <w:r w:rsidRPr="003208B5">
        <w:rPr>
          <w:sz w:val="22"/>
          <w:szCs w:val="22"/>
        </w:rPr>
        <w:t>behaviour</w:t>
      </w:r>
      <w:r w:rsidR="00740B4B" w:rsidRPr="003208B5">
        <w:rPr>
          <w:sz w:val="22"/>
          <w:szCs w:val="22"/>
        </w:rPr>
        <w:t>, network usage, and service optimization using SQL and Python.</w:t>
      </w:r>
    </w:p>
    <w:p w14:paraId="528963C6" w14:textId="56379F3D" w:rsidR="003208B5" w:rsidRPr="003208B5" w:rsidRDefault="00740B4B" w:rsidP="003208B5">
      <w:pPr>
        <w:pStyle w:val="NormalWeb"/>
        <w:numPr>
          <w:ilvl w:val="0"/>
          <w:numId w:val="35"/>
        </w:numPr>
        <w:spacing w:before="0" w:beforeAutospacing="0" w:line="276" w:lineRule="auto"/>
        <w:jc w:val="both"/>
        <w:rPr>
          <w:sz w:val="22"/>
          <w:szCs w:val="22"/>
        </w:rPr>
      </w:pPr>
      <w:r w:rsidRPr="003208B5">
        <w:rPr>
          <w:sz w:val="22"/>
          <w:szCs w:val="22"/>
        </w:rPr>
        <w:t>Developed and maintained scalable ETL pipelines with SQL Server and Azure Data Factory, integrating data from internal systems and third-party sources.</w:t>
      </w:r>
    </w:p>
    <w:p w14:paraId="657DD107" w14:textId="77777777" w:rsidR="00740B4B" w:rsidRPr="003208B5" w:rsidRDefault="00740B4B" w:rsidP="003208B5">
      <w:pPr>
        <w:pStyle w:val="NormalWeb"/>
        <w:numPr>
          <w:ilvl w:val="0"/>
          <w:numId w:val="35"/>
        </w:numPr>
        <w:spacing w:before="0" w:beforeAutospacing="0" w:line="276" w:lineRule="auto"/>
        <w:jc w:val="both"/>
        <w:rPr>
          <w:sz w:val="22"/>
          <w:szCs w:val="22"/>
        </w:rPr>
      </w:pPr>
      <w:r w:rsidRPr="003208B5">
        <w:rPr>
          <w:sz w:val="22"/>
          <w:szCs w:val="22"/>
        </w:rPr>
        <w:t>Created dynamic dashboards in Power BI and Tableau to visualize KPIs including customer churn, network reliability, and service performance for executive stakeholders.</w:t>
      </w:r>
    </w:p>
    <w:p w14:paraId="26C8DF26" w14:textId="77777777" w:rsidR="00740B4B" w:rsidRPr="003208B5" w:rsidRDefault="00740B4B" w:rsidP="003208B5">
      <w:pPr>
        <w:pStyle w:val="NormalWeb"/>
        <w:numPr>
          <w:ilvl w:val="0"/>
          <w:numId w:val="35"/>
        </w:numPr>
        <w:spacing w:before="0" w:beforeAutospacing="0" w:line="276" w:lineRule="auto"/>
        <w:jc w:val="both"/>
        <w:rPr>
          <w:sz w:val="22"/>
          <w:szCs w:val="22"/>
        </w:rPr>
      </w:pPr>
      <w:r w:rsidRPr="003208B5">
        <w:rPr>
          <w:sz w:val="22"/>
          <w:szCs w:val="22"/>
        </w:rPr>
        <w:t>Built predictive models using Scikit-learn and TensorFlow to forecast service demand, detect traffic anomalies, and strengthen fraud detection strategies.</w:t>
      </w:r>
    </w:p>
    <w:p w14:paraId="032573F9" w14:textId="77777777" w:rsidR="00740B4B" w:rsidRPr="003208B5" w:rsidRDefault="00740B4B" w:rsidP="003208B5">
      <w:pPr>
        <w:pStyle w:val="NormalWeb"/>
        <w:numPr>
          <w:ilvl w:val="0"/>
          <w:numId w:val="35"/>
        </w:numPr>
        <w:spacing w:before="0" w:beforeAutospacing="0" w:line="276" w:lineRule="auto"/>
        <w:jc w:val="both"/>
        <w:rPr>
          <w:sz w:val="22"/>
          <w:szCs w:val="22"/>
        </w:rPr>
      </w:pPr>
      <w:r w:rsidRPr="003208B5">
        <w:rPr>
          <w:sz w:val="22"/>
          <w:szCs w:val="22"/>
        </w:rPr>
        <w:t>Conducted statistical analysis on structured and unstructured datasets using R and Python, supporting customer segmentation and marketing initiatives.</w:t>
      </w:r>
    </w:p>
    <w:p w14:paraId="4EDECFA7" w14:textId="77777777" w:rsidR="00740B4B" w:rsidRPr="003208B5" w:rsidRDefault="00740B4B" w:rsidP="003208B5">
      <w:pPr>
        <w:pStyle w:val="NormalWeb"/>
        <w:numPr>
          <w:ilvl w:val="0"/>
          <w:numId w:val="35"/>
        </w:numPr>
        <w:spacing w:before="0" w:beforeAutospacing="0" w:line="276" w:lineRule="auto"/>
        <w:jc w:val="both"/>
        <w:rPr>
          <w:sz w:val="22"/>
          <w:szCs w:val="22"/>
        </w:rPr>
      </w:pPr>
      <w:r w:rsidRPr="003208B5">
        <w:rPr>
          <w:sz w:val="22"/>
          <w:szCs w:val="22"/>
        </w:rPr>
        <w:t>Leveraged Hadoop and Apache Spark for efficient processing of call records and log data, enabling real-time insights across telecom networks.</w:t>
      </w:r>
    </w:p>
    <w:p w14:paraId="54D11C5A" w14:textId="77777777" w:rsidR="00740B4B" w:rsidRPr="003208B5" w:rsidRDefault="00740B4B" w:rsidP="003208B5">
      <w:pPr>
        <w:pStyle w:val="NormalWeb"/>
        <w:numPr>
          <w:ilvl w:val="0"/>
          <w:numId w:val="35"/>
        </w:numPr>
        <w:spacing w:before="0" w:beforeAutospacing="0" w:line="276" w:lineRule="auto"/>
        <w:jc w:val="both"/>
        <w:rPr>
          <w:sz w:val="22"/>
          <w:szCs w:val="22"/>
        </w:rPr>
      </w:pPr>
      <w:r w:rsidRPr="003208B5">
        <w:rPr>
          <w:sz w:val="22"/>
          <w:szCs w:val="22"/>
        </w:rPr>
        <w:t>Managed CI/CD pipelines with Jenkins and GitLab, supporting automated deployment of analytics solutions within AT&amp;T’s enterprise architecture.</w:t>
      </w:r>
    </w:p>
    <w:p w14:paraId="75397BA3" w14:textId="77777777" w:rsidR="00740B4B" w:rsidRPr="003208B5" w:rsidRDefault="00740B4B" w:rsidP="003208B5">
      <w:pPr>
        <w:pStyle w:val="NormalWeb"/>
        <w:spacing w:line="276" w:lineRule="auto"/>
        <w:jc w:val="both"/>
        <w:rPr>
          <w:sz w:val="22"/>
          <w:szCs w:val="22"/>
        </w:rPr>
      </w:pPr>
      <w:r w:rsidRPr="003208B5">
        <w:rPr>
          <w:rStyle w:val="Strong"/>
          <w:sz w:val="22"/>
          <w:szCs w:val="22"/>
        </w:rPr>
        <w:t>Environment:</w:t>
      </w:r>
      <w:r w:rsidRPr="003208B5">
        <w:rPr>
          <w:sz w:val="22"/>
          <w:szCs w:val="22"/>
        </w:rPr>
        <w:t xml:space="preserve"> SQL, Python, Azure Data Factory, Power BI, Tableau, Scikit-learn, TensorFlow, R, NoSQL (MongoDB, Cassandra), Hadoop, Spark, PowerShell, Jupyter Notebooks, Apache Airflow, Jenkins, GitLab.</w:t>
      </w:r>
    </w:p>
    <w:p w14:paraId="6E306940" w14:textId="77777777" w:rsidR="003208B5" w:rsidRDefault="003208B5" w:rsidP="003208B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28A12F" w14:textId="2EA687BB" w:rsidR="003208B5" w:rsidRDefault="00740B4B" w:rsidP="003208B5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3208B5">
        <w:rPr>
          <w:rFonts w:ascii="Times New Roman" w:hAnsi="Times New Roman" w:cs="Times New Roman"/>
          <w:b/>
          <w:bCs/>
          <w:sz w:val="24"/>
          <w:szCs w:val="24"/>
        </w:rPr>
        <w:t>Client</w:t>
      </w:r>
      <w:r w:rsidRPr="003208B5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: </w:t>
      </w:r>
      <w:r w:rsidRPr="003208B5">
        <w:rPr>
          <w:rFonts w:ascii="Times New Roman" w:hAnsi="Times New Roman" w:cs="Times New Roman"/>
          <w:b/>
          <w:bCs/>
          <w:color w:val="000000" w:themeColor="text1"/>
        </w:rPr>
        <w:t>Care Health Insurance,</w:t>
      </w:r>
      <w:r w:rsidRPr="003208B5">
        <w:rPr>
          <w:rFonts w:ascii="Times New Roman" w:hAnsi="Times New Roman" w:cs="Times New Roman"/>
        </w:rPr>
        <w:t xml:space="preserve"> </w:t>
      </w:r>
      <w:r w:rsidRPr="003208B5">
        <w:rPr>
          <w:rFonts w:ascii="Times New Roman" w:hAnsi="Times New Roman" w:cs="Times New Roman"/>
          <w:b/>
          <w:bCs/>
          <w:color w:val="000000" w:themeColor="text1"/>
        </w:rPr>
        <w:t xml:space="preserve">Mumbai, India </w:t>
      </w:r>
      <w:r w:rsidR="003208B5"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                               </w:t>
      </w:r>
      <w:r w:rsidR="003E46BE">
        <w:rPr>
          <w:rFonts w:ascii="Times New Roman" w:hAnsi="Times New Roman" w:cs="Times New Roman"/>
          <w:b/>
          <w:bCs/>
          <w:color w:val="000000" w:themeColor="text1"/>
        </w:rPr>
        <w:t xml:space="preserve">              </w:t>
      </w:r>
      <w:r w:rsidR="003208B5">
        <w:rPr>
          <w:rFonts w:ascii="Times New Roman" w:hAnsi="Times New Roman" w:cs="Times New Roman"/>
          <w:b/>
          <w:bCs/>
          <w:color w:val="000000" w:themeColor="text1"/>
        </w:rPr>
        <w:t xml:space="preserve">   </w:t>
      </w:r>
      <w:r w:rsidRPr="003208B5">
        <w:rPr>
          <w:rFonts w:ascii="Times New Roman" w:hAnsi="Times New Roman" w:cs="Times New Roman"/>
          <w:b/>
          <w:bCs/>
          <w:color w:val="000000" w:themeColor="text1"/>
        </w:rPr>
        <w:t>June 2022 - July 20</w:t>
      </w:r>
      <w:r w:rsidR="003208B5" w:rsidRPr="003208B5">
        <w:rPr>
          <w:rFonts w:ascii="Times New Roman" w:hAnsi="Times New Roman" w:cs="Times New Roman"/>
          <w:b/>
          <w:bCs/>
          <w:color w:val="000000" w:themeColor="text1"/>
        </w:rPr>
        <w:t>23</w:t>
      </w:r>
    </w:p>
    <w:p w14:paraId="069A71CC" w14:textId="4F6FFC23" w:rsidR="00FA0322" w:rsidRPr="003208B5" w:rsidRDefault="008F1BD7" w:rsidP="003208B5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3208B5">
        <w:rPr>
          <w:rFonts w:ascii="Times New Roman" w:hAnsi="Times New Roman" w:cs="Times New Roman"/>
          <w:b/>
          <w:bCs/>
        </w:rPr>
        <w:t>Role</w:t>
      </w:r>
      <w:r w:rsidRPr="003208B5">
        <w:rPr>
          <w:rFonts w:ascii="Times New Roman" w:hAnsi="Times New Roman" w:cs="Times New Roman"/>
        </w:rPr>
        <w:t>:</w:t>
      </w:r>
      <w:r w:rsidRPr="003208B5">
        <w:rPr>
          <w:rFonts w:ascii="Times New Roman" w:hAnsi="Times New Roman" w:cs="Times New Roman"/>
          <w:b/>
          <w:color w:val="000000" w:themeColor="text1"/>
        </w:rPr>
        <w:t xml:space="preserve"> Data</w:t>
      </w:r>
      <w:r w:rsidR="002735B2" w:rsidRPr="003208B5">
        <w:rPr>
          <w:rFonts w:ascii="Times New Roman" w:hAnsi="Times New Roman" w:cs="Times New Roman"/>
          <w:b/>
          <w:color w:val="000000" w:themeColor="text1"/>
        </w:rPr>
        <w:t xml:space="preserve"> Analyst</w:t>
      </w:r>
    </w:p>
    <w:p w14:paraId="3941F59F" w14:textId="3278AE87" w:rsidR="003208B5" w:rsidRDefault="00FA0322" w:rsidP="003208B5">
      <w:pPr>
        <w:spacing w:after="0" w:line="276" w:lineRule="auto"/>
        <w:jc w:val="both"/>
        <w:rPr>
          <w:rFonts w:ascii="Times New Roman" w:eastAsia="Times New Roman" w:hAnsi="Times New Roman" w:cs="Times New Roman"/>
          <w:lang w:eastAsia="en-GB"/>
        </w:rPr>
      </w:pPr>
      <w:r w:rsidRPr="003208B5">
        <w:rPr>
          <w:rFonts w:ascii="Times New Roman" w:eastAsia="Times New Roman" w:hAnsi="Times New Roman" w:cs="Times New Roman"/>
          <w:b/>
          <w:bCs/>
          <w:lang w:eastAsia="en-GB"/>
        </w:rPr>
        <w:t>Responsibilities</w:t>
      </w:r>
      <w:r w:rsidRPr="003208B5">
        <w:rPr>
          <w:rFonts w:ascii="Times New Roman" w:eastAsia="Times New Roman" w:hAnsi="Times New Roman" w:cs="Times New Roman"/>
          <w:lang w:eastAsia="en-GB"/>
        </w:rPr>
        <w:t xml:space="preserve">: </w:t>
      </w:r>
    </w:p>
    <w:p w14:paraId="199B4563" w14:textId="77777777" w:rsidR="003208B5" w:rsidRPr="003208B5" w:rsidRDefault="003208B5" w:rsidP="003208B5">
      <w:pPr>
        <w:spacing w:after="0" w:line="276" w:lineRule="auto"/>
        <w:jc w:val="both"/>
        <w:rPr>
          <w:rStyle w:val="selectable-text1"/>
          <w:rFonts w:ascii="Times New Roman" w:eastAsia="Times New Roman" w:hAnsi="Times New Roman" w:cs="Times New Roman"/>
          <w:lang w:eastAsia="en-GB"/>
        </w:rPr>
      </w:pPr>
    </w:p>
    <w:p w14:paraId="159A3138" w14:textId="5A48E339" w:rsidR="008B791A" w:rsidRPr="003208B5" w:rsidRDefault="00FA3DDC" w:rsidP="003208B5">
      <w:pPr>
        <w:pStyle w:val="selectable-text"/>
        <w:numPr>
          <w:ilvl w:val="0"/>
          <w:numId w:val="21"/>
        </w:numPr>
        <w:spacing w:before="0" w:beforeAutospacing="0" w:line="276" w:lineRule="auto"/>
        <w:jc w:val="both"/>
        <w:rPr>
          <w:rStyle w:val="selectable-text1"/>
          <w:sz w:val="22"/>
          <w:szCs w:val="22"/>
        </w:rPr>
      </w:pPr>
      <w:r w:rsidRPr="003208B5">
        <w:rPr>
          <w:rStyle w:val="selectable-text1"/>
          <w:sz w:val="22"/>
          <w:szCs w:val="22"/>
        </w:rPr>
        <w:t>Work closely with underwriting, claims, finance, and other business units to gather data requirements and provide analytical support using tools like SQL, Python, R, Power BI, and Tableau.</w:t>
      </w:r>
    </w:p>
    <w:p w14:paraId="4E8F1172" w14:textId="5E9502D3" w:rsidR="00FF428B" w:rsidRPr="003208B5" w:rsidRDefault="005758AE" w:rsidP="003208B5">
      <w:pPr>
        <w:pStyle w:val="selectable-text"/>
        <w:numPr>
          <w:ilvl w:val="0"/>
          <w:numId w:val="21"/>
        </w:numPr>
        <w:spacing w:before="0" w:beforeAutospacing="0" w:line="276" w:lineRule="auto"/>
        <w:jc w:val="both"/>
        <w:rPr>
          <w:sz w:val="22"/>
          <w:szCs w:val="22"/>
        </w:rPr>
      </w:pPr>
      <w:r w:rsidRPr="003208B5">
        <w:rPr>
          <w:sz w:val="22"/>
          <w:szCs w:val="22"/>
          <w:lang w:val="en-IN" w:eastAsia="en-IN"/>
        </w:rPr>
        <w:t>Designed conceptual and dimensional models using Erwin, building star schemas and mapping source data to reporting layers across annuity and claims systems for strategic BI use</w:t>
      </w:r>
      <w:r w:rsidR="00FA3DDC" w:rsidRPr="003208B5">
        <w:rPr>
          <w:rStyle w:val="selectable-text1"/>
          <w:sz w:val="22"/>
          <w:szCs w:val="22"/>
        </w:rPr>
        <w:t>.</w:t>
      </w:r>
    </w:p>
    <w:p w14:paraId="044B1AEB" w14:textId="1ACB49FF" w:rsidR="00FF428B" w:rsidRPr="003208B5" w:rsidRDefault="00B67A03" w:rsidP="003208B5">
      <w:pPr>
        <w:pStyle w:val="selectable-text"/>
        <w:numPr>
          <w:ilvl w:val="0"/>
          <w:numId w:val="21"/>
        </w:numPr>
        <w:spacing w:before="0" w:beforeAutospacing="0" w:line="276" w:lineRule="auto"/>
        <w:jc w:val="both"/>
        <w:rPr>
          <w:sz w:val="22"/>
          <w:szCs w:val="22"/>
        </w:rPr>
      </w:pPr>
      <w:r w:rsidRPr="003208B5">
        <w:rPr>
          <w:sz w:val="22"/>
          <w:szCs w:val="22"/>
        </w:rPr>
        <w:t>Created robust Redshift, RDS, and Snowflake structures including triggers and views, validating data structure and integrity before integrating into downstream BI tools</w:t>
      </w:r>
      <w:r w:rsidR="00FA3DDC" w:rsidRPr="003208B5">
        <w:rPr>
          <w:rStyle w:val="selectable-text1"/>
          <w:sz w:val="22"/>
          <w:szCs w:val="22"/>
        </w:rPr>
        <w:t>.</w:t>
      </w:r>
    </w:p>
    <w:p w14:paraId="3544CB32" w14:textId="77777777" w:rsidR="00B67A03" w:rsidRPr="003208B5" w:rsidRDefault="00B67A03" w:rsidP="003208B5">
      <w:pPr>
        <w:pStyle w:val="selectable-text"/>
        <w:numPr>
          <w:ilvl w:val="0"/>
          <w:numId w:val="21"/>
        </w:numPr>
        <w:spacing w:before="0" w:beforeAutospacing="0" w:line="276" w:lineRule="auto"/>
        <w:jc w:val="both"/>
        <w:rPr>
          <w:rStyle w:val="selectable-text1"/>
          <w:sz w:val="22"/>
          <w:szCs w:val="22"/>
        </w:rPr>
      </w:pPr>
      <w:r w:rsidRPr="003208B5">
        <w:rPr>
          <w:sz w:val="22"/>
          <w:szCs w:val="22"/>
        </w:rPr>
        <w:t>Designed and migrated ETL pipelines using Databricks, ADF, SSIS, and Informatica to blend multi-source data into a centralized CDM, enabling pattern recognition through multi-dimensional analysis</w:t>
      </w:r>
      <w:r w:rsidR="00FA3DDC" w:rsidRPr="003208B5">
        <w:rPr>
          <w:rStyle w:val="selectable-text1"/>
          <w:sz w:val="22"/>
          <w:szCs w:val="22"/>
        </w:rPr>
        <w:t>.</w:t>
      </w:r>
    </w:p>
    <w:p w14:paraId="47716F60" w14:textId="77777777" w:rsidR="00B67A03" w:rsidRPr="003208B5" w:rsidRDefault="00B67A03" w:rsidP="003208B5">
      <w:pPr>
        <w:pStyle w:val="selectable-text"/>
        <w:numPr>
          <w:ilvl w:val="0"/>
          <w:numId w:val="21"/>
        </w:numPr>
        <w:spacing w:before="0" w:beforeAutospacing="0" w:line="276" w:lineRule="auto"/>
        <w:jc w:val="both"/>
        <w:rPr>
          <w:sz w:val="22"/>
          <w:szCs w:val="22"/>
        </w:rPr>
      </w:pPr>
      <w:r w:rsidRPr="003208B5">
        <w:rPr>
          <w:sz w:val="22"/>
          <w:szCs w:val="22"/>
          <w:lang w:val="en-IN" w:eastAsia="en-IN"/>
        </w:rPr>
        <w:t>Performed end-to-end troubleshooting on data load failures and optimized retrievals from Redshift and Snowflake, resolving data inconsistencies through root cause analysis.</w:t>
      </w:r>
    </w:p>
    <w:p w14:paraId="41A0B992" w14:textId="77777777" w:rsidR="00B67A03" w:rsidRPr="003208B5" w:rsidRDefault="00B67A03" w:rsidP="003208B5">
      <w:pPr>
        <w:pStyle w:val="selectable-text"/>
        <w:numPr>
          <w:ilvl w:val="0"/>
          <w:numId w:val="21"/>
        </w:numPr>
        <w:spacing w:before="0" w:beforeAutospacing="0" w:line="276" w:lineRule="auto"/>
        <w:jc w:val="both"/>
        <w:rPr>
          <w:sz w:val="22"/>
          <w:szCs w:val="22"/>
        </w:rPr>
      </w:pPr>
      <w:r w:rsidRPr="003208B5">
        <w:rPr>
          <w:sz w:val="22"/>
          <w:szCs w:val="22"/>
          <w:lang w:val="en-IN" w:eastAsia="en-IN"/>
        </w:rPr>
        <w:t>Partnered with vendor risk teams to conduct due diligence while supporting data warehousing strategies that aligned with compliance mandates in insurance and healthcare domains.</w:t>
      </w:r>
    </w:p>
    <w:p w14:paraId="03C9C722" w14:textId="77777777" w:rsidR="00B67A03" w:rsidRPr="003208B5" w:rsidRDefault="00B67A03" w:rsidP="003208B5">
      <w:pPr>
        <w:pStyle w:val="selectable-text"/>
        <w:numPr>
          <w:ilvl w:val="0"/>
          <w:numId w:val="21"/>
        </w:numPr>
        <w:spacing w:before="0" w:beforeAutospacing="0" w:line="276" w:lineRule="auto"/>
        <w:jc w:val="both"/>
        <w:rPr>
          <w:sz w:val="22"/>
          <w:szCs w:val="22"/>
        </w:rPr>
      </w:pPr>
      <w:r w:rsidRPr="003208B5">
        <w:rPr>
          <w:sz w:val="22"/>
          <w:szCs w:val="22"/>
          <w:lang w:val="en-IN" w:eastAsia="en-IN"/>
        </w:rPr>
        <w:t>Maintained detailed documentation of mappings, business rules, and data lineage, helping define functional validation logic across relational systems and data marts.</w:t>
      </w:r>
    </w:p>
    <w:p w14:paraId="0832BA8B" w14:textId="77777777" w:rsidR="00B67A03" w:rsidRPr="003208B5" w:rsidRDefault="00B67A03" w:rsidP="003208B5">
      <w:pPr>
        <w:pStyle w:val="selectable-text"/>
        <w:numPr>
          <w:ilvl w:val="0"/>
          <w:numId w:val="21"/>
        </w:numPr>
        <w:spacing w:before="0" w:beforeAutospacing="0" w:line="276" w:lineRule="auto"/>
        <w:jc w:val="both"/>
        <w:rPr>
          <w:sz w:val="22"/>
          <w:szCs w:val="22"/>
        </w:rPr>
      </w:pPr>
      <w:r w:rsidRPr="003208B5">
        <w:rPr>
          <w:sz w:val="22"/>
          <w:szCs w:val="22"/>
          <w:lang w:val="en-IN" w:eastAsia="en-IN"/>
        </w:rPr>
        <w:t>Developed SQL logic including CTEs, JSON parsing, and window functions to extract complex KPIs for churn and policy retention, ensuring analytical traceability across environments.</w:t>
      </w:r>
    </w:p>
    <w:p w14:paraId="7EE34DD5" w14:textId="77777777" w:rsidR="00B67A03" w:rsidRPr="003208B5" w:rsidRDefault="00B67A03" w:rsidP="003208B5">
      <w:pPr>
        <w:pStyle w:val="selectable-text"/>
        <w:numPr>
          <w:ilvl w:val="0"/>
          <w:numId w:val="21"/>
        </w:numPr>
        <w:spacing w:before="0" w:beforeAutospacing="0" w:line="276" w:lineRule="auto"/>
        <w:jc w:val="both"/>
        <w:rPr>
          <w:sz w:val="22"/>
          <w:szCs w:val="22"/>
        </w:rPr>
      </w:pPr>
      <w:r w:rsidRPr="003208B5">
        <w:rPr>
          <w:sz w:val="22"/>
          <w:szCs w:val="22"/>
          <w:lang w:val="en-IN" w:eastAsia="en-IN"/>
        </w:rPr>
        <w:t>Created enterprise semantic models in Power BI with row-level security and embedded insights into SharePoint, supporting executive reporting and self-serve analytics.</w:t>
      </w:r>
    </w:p>
    <w:p w14:paraId="7A7490BA" w14:textId="77777777" w:rsidR="00B67A03" w:rsidRPr="003208B5" w:rsidRDefault="00B67A03" w:rsidP="003208B5">
      <w:pPr>
        <w:pStyle w:val="selectable-text"/>
        <w:numPr>
          <w:ilvl w:val="0"/>
          <w:numId w:val="21"/>
        </w:numPr>
        <w:spacing w:before="0" w:beforeAutospacing="0" w:line="276" w:lineRule="auto"/>
        <w:jc w:val="both"/>
        <w:rPr>
          <w:sz w:val="22"/>
          <w:szCs w:val="22"/>
        </w:rPr>
      </w:pPr>
      <w:r w:rsidRPr="003208B5">
        <w:rPr>
          <w:sz w:val="22"/>
          <w:szCs w:val="22"/>
          <w:lang w:val="en-IN" w:eastAsia="en-IN"/>
        </w:rPr>
        <w:t xml:space="preserve">Built dynamic dashboards using </w:t>
      </w:r>
      <w:proofErr w:type="spellStart"/>
      <w:r w:rsidRPr="003208B5">
        <w:rPr>
          <w:sz w:val="22"/>
          <w:szCs w:val="22"/>
          <w:lang w:val="en-IN" w:eastAsia="en-IN"/>
        </w:rPr>
        <w:t>dbt</w:t>
      </w:r>
      <w:proofErr w:type="spellEnd"/>
      <w:r w:rsidRPr="003208B5">
        <w:rPr>
          <w:sz w:val="22"/>
          <w:szCs w:val="22"/>
          <w:lang w:val="en-IN" w:eastAsia="en-IN"/>
        </w:rPr>
        <w:t>-transformed datasets in Power BI and Tableau, applying statistical models and data storytelling techniques to clearly communicate insights to non-technical business users.</w:t>
      </w:r>
    </w:p>
    <w:p w14:paraId="6B3B2620" w14:textId="77777777" w:rsidR="00B67A03" w:rsidRPr="003208B5" w:rsidRDefault="00B67A03" w:rsidP="003208B5">
      <w:pPr>
        <w:pStyle w:val="selectable-text"/>
        <w:numPr>
          <w:ilvl w:val="0"/>
          <w:numId w:val="21"/>
        </w:numPr>
        <w:spacing w:before="0" w:beforeAutospacing="0" w:line="276" w:lineRule="auto"/>
        <w:jc w:val="both"/>
        <w:rPr>
          <w:sz w:val="22"/>
          <w:szCs w:val="22"/>
        </w:rPr>
      </w:pPr>
      <w:r w:rsidRPr="003208B5">
        <w:rPr>
          <w:sz w:val="22"/>
          <w:szCs w:val="22"/>
          <w:lang w:val="en-IN" w:eastAsia="en-IN"/>
        </w:rPr>
        <w:t>Enhanced interactivity in reports using bookmarks, filters, and drill-through actions; added custom visuals using R to support finance and claims scenario exploration.</w:t>
      </w:r>
    </w:p>
    <w:p w14:paraId="5E567657" w14:textId="77777777" w:rsidR="00B67A03" w:rsidRPr="003208B5" w:rsidRDefault="00B67A03" w:rsidP="003208B5">
      <w:pPr>
        <w:pStyle w:val="selectable-text"/>
        <w:numPr>
          <w:ilvl w:val="0"/>
          <w:numId w:val="21"/>
        </w:numPr>
        <w:spacing w:before="0" w:beforeAutospacing="0" w:line="276" w:lineRule="auto"/>
        <w:jc w:val="both"/>
        <w:rPr>
          <w:sz w:val="22"/>
          <w:szCs w:val="22"/>
        </w:rPr>
      </w:pPr>
      <w:r w:rsidRPr="003208B5">
        <w:rPr>
          <w:sz w:val="22"/>
          <w:szCs w:val="22"/>
          <w:lang w:val="en-IN" w:eastAsia="en-IN"/>
        </w:rPr>
        <w:t>Migrated Excel-based Boulder Tables to interactive Power BI dashboards, transforming raw data into visual narratives that supported pricing and risk decisions.</w:t>
      </w:r>
    </w:p>
    <w:p w14:paraId="7C477510" w14:textId="77777777" w:rsidR="00B67A03" w:rsidRPr="003208B5" w:rsidRDefault="00B67A03" w:rsidP="003208B5">
      <w:pPr>
        <w:pStyle w:val="selectable-text"/>
        <w:numPr>
          <w:ilvl w:val="0"/>
          <w:numId w:val="21"/>
        </w:numPr>
        <w:spacing w:before="0" w:beforeAutospacing="0" w:line="276" w:lineRule="auto"/>
        <w:jc w:val="both"/>
        <w:rPr>
          <w:sz w:val="22"/>
          <w:szCs w:val="22"/>
        </w:rPr>
      </w:pPr>
      <w:r w:rsidRPr="003208B5">
        <w:rPr>
          <w:sz w:val="22"/>
          <w:szCs w:val="22"/>
          <w:lang w:val="en-IN" w:eastAsia="en-IN"/>
        </w:rPr>
        <w:t>Automated validation using Python (Pandas) to test and verify data accuracy post-ETL and pre-reporting, maintaining system-wide data quality controls.</w:t>
      </w:r>
    </w:p>
    <w:p w14:paraId="2B87A669" w14:textId="77777777" w:rsidR="00B67A03" w:rsidRPr="003208B5" w:rsidRDefault="00B67A03" w:rsidP="003208B5">
      <w:pPr>
        <w:pStyle w:val="selectable-text"/>
        <w:numPr>
          <w:ilvl w:val="0"/>
          <w:numId w:val="21"/>
        </w:numPr>
        <w:spacing w:before="0" w:beforeAutospacing="0" w:line="276" w:lineRule="auto"/>
        <w:jc w:val="both"/>
        <w:rPr>
          <w:sz w:val="22"/>
          <w:szCs w:val="22"/>
        </w:rPr>
      </w:pPr>
      <w:r w:rsidRPr="003208B5">
        <w:rPr>
          <w:sz w:val="22"/>
          <w:szCs w:val="22"/>
          <w:lang w:val="en-IN" w:eastAsia="en-IN"/>
        </w:rPr>
        <w:t>Pulled third-party data via APIs and transformed it within Power BI Server, enabling broader analytics integration without disrupting source systems.</w:t>
      </w:r>
    </w:p>
    <w:p w14:paraId="1C7005B6" w14:textId="77777777" w:rsidR="00B67A03" w:rsidRPr="003208B5" w:rsidRDefault="00B67A03" w:rsidP="003208B5">
      <w:pPr>
        <w:pStyle w:val="selectable-text"/>
        <w:numPr>
          <w:ilvl w:val="0"/>
          <w:numId w:val="21"/>
        </w:numPr>
        <w:spacing w:before="0" w:beforeAutospacing="0" w:line="276" w:lineRule="auto"/>
        <w:jc w:val="both"/>
        <w:rPr>
          <w:sz w:val="22"/>
          <w:szCs w:val="22"/>
        </w:rPr>
      </w:pPr>
      <w:r w:rsidRPr="003208B5">
        <w:rPr>
          <w:sz w:val="22"/>
          <w:szCs w:val="22"/>
          <w:lang w:val="en-IN" w:eastAsia="en-IN"/>
        </w:rPr>
        <w:lastRenderedPageBreak/>
        <w:t>Applied A/B testing and Bayesian methods to identify behavioral trends in insurance claims and presented data-backed adjustments to actuarial risk models.</w:t>
      </w:r>
    </w:p>
    <w:p w14:paraId="40C3915E" w14:textId="77777777" w:rsidR="00B67A03" w:rsidRPr="003208B5" w:rsidRDefault="00B67A03" w:rsidP="003208B5">
      <w:pPr>
        <w:pStyle w:val="selectable-text"/>
        <w:numPr>
          <w:ilvl w:val="0"/>
          <w:numId w:val="21"/>
        </w:numPr>
        <w:spacing w:before="0" w:beforeAutospacing="0" w:line="276" w:lineRule="auto"/>
        <w:jc w:val="both"/>
        <w:rPr>
          <w:sz w:val="22"/>
          <w:szCs w:val="22"/>
        </w:rPr>
      </w:pPr>
      <w:r w:rsidRPr="003208B5">
        <w:rPr>
          <w:sz w:val="22"/>
          <w:szCs w:val="22"/>
          <w:lang w:val="en-IN" w:eastAsia="en-IN"/>
        </w:rPr>
        <w:t>Supported UAT and monitored Snowflake/Redshift jobs to identify bottlenecks, performing performance tuning for high-volume transactional claim data.</w:t>
      </w:r>
    </w:p>
    <w:p w14:paraId="61C57414" w14:textId="77777777" w:rsidR="00B67A03" w:rsidRPr="003208B5" w:rsidRDefault="00B67A03" w:rsidP="003208B5">
      <w:pPr>
        <w:pStyle w:val="selectable-text"/>
        <w:numPr>
          <w:ilvl w:val="0"/>
          <w:numId w:val="21"/>
        </w:numPr>
        <w:spacing w:before="0" w:beforeAutospacing="0" w:line="276" w:lineRule="auto"/>
        <w:jc w:val="both"/>
        <w:rPr>
          <w:sz w:val="22"/>
          <w:szCs w:val="22"/>
        </w:rPr>
      </w:pPr>
      <w:r w:rsidRPr="003208B5">
        <w:rPr>
          <w:sz w:val="22"/>
          <w:szCs w:val="22"/>
          <w:lang w:val="en-IN" w:eastAsia="en-IN"/>
        </w:rPr>
        <w:t>Processed claim-level data at scale using Hive, Spark, and Hadoop, building optimized SparkSQL logic with partitioning and caching to reduce reporting latency.</w:t>
      </w:r>
    </w:p>
    <w:p w14:paraId="0AEFDA7C" w14:textId="77777777" w:rsidR="00B67A03" w:rsidRPr="003208B5" w:rsidRDefault="00B67A03" w:rsidP="003208B5">
      <w:pPr>
        <w:pStyle w:val="selectable-text"/>
        <w:numPr>
          <w:ilvl w:val="0"/>
          <w:numId w:val="21"/>
        </w:numPr>
        <w:spacing w:before="0" w:beforeAutospacing="0" w:line="276" w:lineRule="auto"/>
        <w:jc w:val="both"/>
        <w:rPr>
          <w:sz w:val="22"/>
          <w:szCs w:val="22"/>
        </w:rPr>
      </w:pPr>
      <w:r w:rsidRPr="003208B5">
        <w:rPr>
          <w:sz w:val="22"/>
          <w:szCs w:val="22"/>
          <w:lang w:val="en-IN" w:eastAsia="en-IN"/>
        </w:rPr>
        <w:t>Developed fraud prediction models in Python (Random Forest, XGBoost), transforming output data into BI-ready views aligned with schema design best practices.</w:t>
      </w:r>
    </w:p>
    <w:p w14:paraId="2A36B6BF" w14:textId="126D6CB3" w:rsidR="00003E43" w:rsidRPr="003208B5" w:rsidRDefault="00B67A03" w:rsidP="003208B5">
      <w:pPr>
        <w:pStyle w:val="selectable-text"/>
        <w:numPr>
          <w:ilvl w:val="0"/>
          <w:numId w:val="21"/>
        </w:numPr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3208B5">
        <w:rPr>
          <w:sz w:val="22"/>
          <w:szCs w:val="22"/>
          <w:lang w:val="en-IN" w:eastAsia="en-IN"/>
        </w:rPr>
        <w:t>Created Excel-based reporting with Power Query and VBA, integrating multi-source lookup validations to maintain governance in monthly compliance deliverables</w:t>
      </w:r>
      <w:r w:rsidR="00A3720A" w:rsidRPr="003208B5">
        <w:rPr>
          <w:sz w:val="22"/>
          <w:szCs w:val="22"/>
          <w:lang w:val="en-IN" w:eastAsia="en-IN"/>
        </w:rPr>
        <w:t>.</w:t>
      </w:r>
    </w:p>
    <w:p w14:paraId="100D84A6" w14:textId="77777777" w:rsidR="003F0C12" w:rsidRPr="003208B5" w:rsidRDefault="00E80256" w:rsidP="003208B5">
      <w:pPr>
        <w:spacing w:line="276" w:lineRule="auto"/>
        <w:jc w:val="both"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3208B5">
        <w:rPr>
          <w:rFonts w:ascii="Times New Roman" w:hAnsi="Times New Roman" w:cs="Times New Roman"/>
          <w:b/>
          <w:bCs/>
          <w:color w:val="000000" w:themeColor="text1"/>
          <w:lang w:val="en-US"/>
        </w:rPr>
        <w:t>Environment</w:t>
      </w:r>
      <w:r w:rsidR="000D3EBA" w:rsidRPr="003208B5">
        <w:rPr>
          <w:rFonts w:ascii="Times New Roman" w:hAnsi="Times New Roman" w:cs="Times New Roman"/>
        </w:rPr>
        <w:t xml:space="preserve">: Power BI, </w:t>
      </w:r>
      <w:r w:rsidR="00EF50A6" w:rsidRPr="003208B5">
        <w:rPr>
          <w:rFonts w:ascii="Times New Roman" w:hAnsi="Times New Roman" w:cs="Times New Roman"/>
        </w:rPr>
        <w:t>SQL,</w:t>
      </w:r>
      <w:r w:rsidR="002C4BB1" w:rsidRPr="003208B5">
        <w:rPr>
          <w:rFonts w:ascii="Times New Roman" w:hAnsi="Times New Roman" w:cs="Times New Roman"/>
        </w:rPr>
        <w:t xml:space="preserve"> </w:t>
      </w:r>
      <w:r w:rsidR="00EF50A6" w:rsidRPr="003208B5">
        <w:rPr>
          <w:rFonts w:ascii="Times New Roman" w:hAnsi="Times New Roman" w:cs="Times New Roman"/>
        </w:rPr>
        <w:t>Python</w:t>
      </w:r>
      <w:r w:rsidR="000D3EBA" w:rsidRPr="003208B5">
        <w:rPr>
          <w:rFonts w:ascii="Times New Roman" w:hAnsi="Times New Roman" w:cs="Times New Roman"/>
        </w:rPr>
        <w:t>,</w:t>
      </w:r>
      <w:r w:rsidR="00A54ADD" w:rsidRPr="003208B5">
        <w:rPr>
          <w:rFonts w:ascii="Times New Roman" w:hAnsi="Times New Roman" w:cs="Times New Roman"/>
        </w:rPr>
        <w:t xml:space="preserve"> </w:t>
      </w:r>
      <w:r w:rsidR="000D3EBA" w:rsidRPr="003208B5">
        <w:rPr>
          <w:rFonts w:ascii="Times New Roman" w:hAnsi="Times New Roman" w:cs="Times New Roman"/>
        </w:rPr>
        <w:t>Apache Airflow, AWS, Snowflake,</w:t>
      </w:r>
      <w:r w:rsidR="00EC7B9D" w:rsidRPr="003208B5">
        <w:rPr>
          <w:rFonts w:ascii="Times New Roman" w:hAnsi="Times New Roman" w:cs="Times New Roman"/>
        </w:rPr>
        <w:t xml:space="preserve"> </w:t>
      </w:r>
      <w:r w:rsidR="000D3EBA" w:rsidRPr="003208B5">
        <w:rPr>
          <w:rFonts w:ascii="Times New Roman" w:hAnsi="Times New Roman" w:cs="Times New Roman"/>
        </w:rPr>
        <w:t xml:space="preserve">Databricks, SSIS, </w:t>
      </w:r>
      <w:r w:rsidR="00426D7A" w:rsidRPr="003208B5">
        <w:rPr>
          <w:rFonts w:ascii="Times New Roman" w:hAnsi="Times New Roman" w:cs="Times New Roman"/>
        </w:rPr>
        <w:t xml:space="preserve">Spark </w:t>
      </w:r>
      <w:r w:rsidR="004204DF" w:rsidRPr="003208B5">
        <w:rPr>
          <w:rFonts w:ascii="Times New Roman" w:hAnsi="Times New Roman" w:cs="Times New Roman"/>
        </w:rPr>
        <w:t>SQL, Hadoop</w:t>
      </w:r>
      <w:r w:rsidR="000D3EBA" w:rsidRPr="003208B5">
        <w:rPr>
          <w:rFonts w:ascii="Times New Roman" w:hAnsi="Times New Roman" w:cs="Times New Roman"/>
        </w:rPr>
        <w:t>, HDFS, Hive, R, Excel</w:t>
      </w:r>
      <w:r w:rsidR="004A2CFC" w:rsidRPr="003208B5">
        <w:rPr>
          <w:rFonts w:ascii="Times New Roman" w:hAnsi="Times New Roman" w:cs="Times New Roman"/>
        </w:rPr>
        <w:t>.</w:t>
      </w:r>
    </w:p>
    <w:p w14:paraId="1E4F0552" w14:textId="77777777" w:rsidR="00740B4B" w:rsidRPr="003208B5" w:rsidRDefault="00740B4B" w:rsidP="003208B5">
      <w:pPr>
        <w:spacing w:before="120"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329AD6F8" w14:textId="06B0DCAE" w:rsidR="003208B5" w:rsidRPr="003208B5" w:rsidRDefault="00740B4B" w:rsidP="003208B5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3208B5">
        <w:rPr>
          <w:rFonts w:ascii="Times New Roman" w:hAnsi="Times New Roman" w:cs="Times New Roman"/>
          <w:b/>
          <w:bCs/>
          <w:color w:val="000000" w:themeColor="text1"/>
        </w:rPr>
        <w:t xml:space="preserve">Client: Barclays Bank, Mumbai, India </w:t>
      </w:r>
      <w:r w:rsidR="003E46BE"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                                                              </w:t>
      </w:r>
      <w:r w:rsidRPr="003208B5">
        <w:rPr>
          <w:rFonts w:ascii="Times New Roman" w:hAnsi="Times New Roman" w:cs="Times New Roman"/>
          <w:b/>
          <w:bCs/>
          <w:color w:val="000000" w:themeColor="text1"/>
        </w:rPr>
        <w:t>June 2020 – May 202</w:t>
      </w:r>
      <w:r w:rsidR="003208B5" w:rsidRPr="003208B5">
        <w:rPr>
          <w:rFonts w:ascii="Times New Roman" w:hAnsi="Times New Roman" w:cs="Times New Roman"/>
          <w:b/>
          <w:bCs/>
          <w:color w:val="000000" w:themeColor="text1"/>
        </w:rPr>
        <w:t>2</w:t>
      </w:r>
    </w:p>
    <w:p w14:paraId="0FDF0017" w14:textId="4B0D363A" w:rsidR="00492C9E" w:rsidRPr="003208B5" w:rsidRDefault="003208B5" w:rsidP="003208B5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3208B5">
        <w:rPr>
          <w:rFonts w:ascii="Times New Roman" w:hAnsi="Times New Roman" w:cs="Times New Roman"/>
          <w:b/>
          <w:bCs/>
          <w:color w:val="000000" w:themeColor="text1"/>
        </w:rPr>
        <w:t>Role</w:t>
      </w:r>
      <w:r w:rsidR="00492C9E" w:rsidRPr="003208B5">
        <w:rPr>
          <w:rFonts w:ascii="Times New Roman" w:hAnsi="Times New Roman" w:cs="Times New Roman"/>
        </w:rPr>
        <w:t xml:space="preserve">: </w:t>
      </w:r>
      <w:r w:rsidR="00492C9E" w:rsidRPr="003208B5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="002735B2" w:rsidRPr="003208B5">
        <w:rPr>
          <w:rFonts w:ascii="Times New Roman" w:hAnsi="Times New Roman" w:cs="Times New Roman"/>
          <w:b/>
          <w:color w:val="000000" w:themeColor="text1"/>
        </w:rPr>
        <w:t>Data Analyst</w:t>
      </w:r>
    </w:p>
    <w:p w14:paraId="5B2CEAC8" w14:textId="48FC7335" w:rsidR="003208B5" w:rsidRDefault="00492C9E" w:rsidP="003208B5">
      <w:pPr>
        <w:spacing w:after="0" w:line="276" w:lineRule="auto"/>
        <w:jc w:val="both"/>
        <w:rPr>
          <w:rFonts w:ascii="Times New Roman" w:eastAsia="Times New Roman" w:hAnsi="Times New Roman" w:cs="Times New Roman"/>
          <w:lang w:eastAsia="en-GB"/>
        </w:rPr>
      </w:pPr>
      <w:r w:rsidRPr="003208B5">
        <w:rPr>
          <w:rFonts w:ascii="Times New Roman" w:eastAsia="Times New Roman" w:hAnsi="Times New Roman" w:cs="Times New Roman"/>
          <w:b/>
          <w:bCs/>
          <w:lang w:eastAsia="en-GB"/>
        </w:rPr>
        <w:t>Responsibilities</w:t>
      </w:r>
      <w:r w:rsidRPr="003208B5">
        <w:rPr>
          <w:rFonts w:ascii="Times New Roman" w:eastAsia="Times New Roman" w:hAnsi="Times New Roman" w:cs="Times New Roman"/>
          <w:lang w:eastAsia="en-GB"/>
        </w:rPr>
        <w:t xml:space="preserve">: </w:t>
      </w:r>
    </w:p>
    <w:p w14:paraId="032E1C49" w14:textId="77777777" w:rsidR="003208B5" w:rsidRPr="003208B5" w:rsidRDefault="003208B5" w:rsidP="003208B5">
      <w:pPr>
        <w:spacing w:after="0" w:line="276" w:lineRule="auto"/>
        <w:jc w:val="both"/>
        <w:rPr>
          <w:rStyle w:val="selectable-text1"/>
          <w:rFonts w:ascii="Times New Roman" w:hAnsi="Times New Roman" w:cs="Times New Roman"/>
        </w:rPr>
      </w:pPr>
    </w:p>
    <w:p w14:paraId="04D0A56F" w14:textId="66A821FE" w:rsidR="004E2BE5" w:rsidRPr="003208B5" w:rsidRDefault="0052378E" w:rsidP="003208B5">
      <w:pPr>
        <w:pStyle w:val="selectable-text"/>
        <w:numPr>
          <w:ilvl w:val="0"/>
          <w:numId w:val="21"/>
        </w:numPr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3208B5">
        <w:rPr>
          <w:rStyle w:val="selectable-text1"/>
          <w:sz w:val="22"/>
          <w:szCs w:val="22"/>
        </w:rPr>
        <w:t>Participated in business analysis sessions to define data entities, relationships, and subject areas used in dimensional modeling.</w:t>
      </w:r>
    </w:p>
    <w:p w14:paraId="05407921" w14:textId="77777777" w:rsidR="004E2BE5" w:rsidRPr="003208B5" w:rsidRDefault="0052378E" w:rsidP="003208B5">
      <w:pPr>
        <w:pStyle w:val="selectable-text"/>
        <w:numPr>
          <w:ilvl w:val="0"/>
          <w:numId w:val="21"/>
        </w:numPr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3208B5">
        <w:rPr>
          <w:rStyle w:val="selectable-text1"/>
          <w:sz w:val="22"/>
          <w:szCs w:val="22"/>
        </w:rPr>
        <w:t>Conducted data profiling and validation to ensure accuracy and consistency before ETL development, supporting trusted analytics delivery.</w:t>
      </w:r>
    </w:p>
    <w:p w14:paraId="270597D6" w14:textId="77777777" w:rsidR="004E2BE5" w:rsidRPr="003208B5" w:rsidRDefault="0052378E" w:rsidP="003208B5">
      <w:pPr>
        <w:pStyle w:val="selectable-text"/>
        <w:numPr>
          <w:ilvl w:val="0"/>
          <w:numId w:val="21"/>
        </w:numPr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3208B5">
        <w:rPr>
          <w:rStyle w:val="selectable-text1"/>
          <w:sz w:val="22"/>
          <w:szCs w:val="22"/>
        </w:rPr>
        <w:t>Extensively used ERwin for logical/physical data modeling and forward/reverse engineering to support scalable schema designs in Snowflake and Redshift.</w:t>
      </w:r>
    </w:p>
    <w:p w14:paraId="77C8D516" w14:textId="77777777" w:rsidR="004E2BE5" w:rsidRPr="003208B5" w:rsidRDefault="0052378E" w:rsidP="003208B5">
      <w:pPr>
        <w:pStyle w:val="selectable-text"/>
        <w:numPr>
          <w:ilvl w:val="0"/>
          <w:numId w:val="21"/>
        </w:numPr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3208B5">
        <w:rPr>
          <w:rStyle w:val="selectable-text1"/>
          <w:sz w:val="22"/>
          <w:szCs w:val="22"/>
        </w:rPr>
        <w:t>Created materialized views to improve dashboard query speed and applied schema-level tuning to reduce compute costs on Snowflake/Redshift.</w:t>
      </w:r>
    </w:p>
    <w:p w14:paraId="00E76257" w14:textId="77777777" w:rsidR="004E2BE5" w:rsidRPr="003208B5" w:rsidRDefault="0052378E" w:rsidP="003208B5">
      <w:pPr>
        <w:pStyle w:val="selectable-text"/>
        <w:numPr>
          <w:ilvl w:val="0"/>
          <w:numId w:val="21"/>
        </w:numPr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3208B5">
        <w:rPr>
          <w:rStyle w:val="selectable-text1"/>
          <w:sz w:val="22"/>
          <w:szCs w:val="22"/>
        </w:rPr>
        <w:t>Built and maintained ETL mappings using Informatica PowerCenter for legacy system integrations and business rule transformations.</w:t>
      </w:r>
    </w:p>
    <w:p w14:paraId="568AA75E" w14:textId="77777777" w:rsidR="004E2BE5" w:rsidRPr="003208B5" w:rsidRDefault="0052378E" w:rsidP="003208B5">
      <w:pPr>
        <w:pStyle w:val="selectable-text"/>
        <w:numPr>
          <w:ilvl w:val="0"/>
          <w:numId w:val="21"/>
        </w:numPr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3208B5">
        <w:rPr>
          <w:rStyle w:val="selectable-text1"/>
          <w:sz w:val="22"/>
          <w:szCs w:val="22"/>
        </w:rPr>
        <w:t xml:space="preserve">Built and managed high-performance ETL workflows using Python, Alteryx, and Apache </w:t>
      </w:r>
      <w:proofErr w:type="spellStart"/>
      <w:r w:rsidRPr="003208B5">
        <w:rPr>
          <w:rStyle w:val="selectable-text1"/>
          <w:sz w:val="22"/>
          <w:szCs w:val="22"/>
        </w:rPr>
        <w:t>NiFi</w:t>
      </w:r>
      <w:proofErr w:type="spellEnd"/>
      <w:r w:rsidRPr="003208B5">
        <w:rPr>
          <w:rStyle w:val="selectable-text1"/>
          <w:sz w:val="22"/>
          <w:szCs w:val="22"/>
        </w:rPr>
        <w:t xml:space="preserve"> to integrate and standardize data across enterprise systems.</w:t>
      </w:r>
    </w:p>
    <w:p w14:paraId="46A361AB" w14:textId="77777777" w:rsidR="00EC6ACB" w:rsidRPr="003208B5" w:rsidRDefault="0052378E" w:rsidP="003208B5">
      <w:pPr>
        <w:pStyle w:val="selectable-text"/>
        <w:numPr>
          <w:ilvl w:val="0"/>
          <w:numId w:val="21"/>
        </w:numPr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3208B5">
        <w:rPr>
          <w:rStyle w:val="selectable-text1"/>
          <w:sz w:val="22"/>
          <w:szCs w:val="22"/>
        </w:rPr>
        <w:t>Applied SSIS transformations like Conditional Split, Lookup, Script Task, and Data Conversion to enhance ETL pipeline efficiency and traceability.</w:t>
      </w:r>
    </w:p>
    <w:p w14:paraId="5EA678F7" w14:textId="77777777" w:rsidR="00EC6ACB" w:rsidRPr="003208B5" w:rsidRDefault="0052378E" w:rsidP="003208B5">
      <w:pPr>
        <w:pStyle w:val="selectable-text"/>
        <w:numPr>
          <w:ilvl w:val="0"/>
          <w:numId w:val="21"/>
        </w:numPr>
        <w:spacing w:before="0" w:beforeAutospacing="0" w:after="0" w:afterAutospacing="0" w:line="276" w:lineRule="auto"/>
        <w:jc w:val="both"/>
        <w:rPr>
          <w:rStyle w:val="selectable-text1"/>
          <w:sz w:val="22"/>
          <w:szCs w:val="22"/>
        </w:rPr>
      </w:pPr>
      <w:r w:rsidRPr="003208B5">
        <w:rPr>
          <w:rStyle w:val="selectable-text1"/>
          <w:sz w:val="22"/>
          <w:szCs w:val="22"/>
        </w:rPr>
        <w:t>Engineered complex SQL queries including stored procedures, UDFs, and views across PostgreSQL, SQL Server, and MySQL, enabling optimized reporting layers.</w:t>
      </w:r>
    </w:p>
    <w:p w14:paraId="33A2A729" w14:textId="77777777" w:rsidR="00EC6ACB" w:rsidRPr="003208B5" w:rsidRDefault="00EC6ACB" w:rsidP="003208B5">
      <w:pPr>
        <w:pStyle w:val="selectable-text"/>
        <w:numPr>
          <w:ilvl w:val="0"/>
          <w:numId w:val="21"/>
        </w:numPr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3208B5">
        <w:rPr>
          <w:rStyle w:val="selectable-text1"/>
          <w:sz w:val="22"/>
          <w:szCs w:val="22"/>
        </w:rPr>
        <w:t xml:space="preserve">Leveraged SQL and Spark for querying large datasets, ensuring efficient data </w:t>
      </w:r>
      <w:proofErr w:type="gramStart"/>
      <w:r w:rsidRPr="003208B5">
        <w:rPr>
          <w:rStyle w:val="selectable-text1"/>
          <w:sz w:val="22"/>
          <w:szCs w:val="22"/>
        </w:rPr>
        <w:t>retrieval</w:t>
      </w:r>
      <w:proofErr w:type="gramEnd"/>
      <w:r w:rsidRPr="003208B5">
        <w:rPr>
          <w:rStyle w:val="selectable-text1"/>
          <w:sz w:val="22"/>
          <w:szCs w:val="22"/>
        </w:rPr>
        <w:t xml:space="preserve"> and processing.</w:t>
      </w:r>
    </w:p>
    <w:p w14:paraId="64667802" w14:textId="61CA9428" w:rsidR="00EC6ACB" w:rsidRPr="003208B5" w:rsidRDefault="00EC6ACB" w:rsidP="003208B5">
      <w:pPr>
        <w:pStyle w:val="selectable-text"/>
        <w:numPr>
          <w:ilvl w:val="0"/>
          <w:numId w:val="21"/>
        </w:numPr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3208B5">
        <w:rPr>
          <w:rStyle w:val="selectable-text1"/>
          <w:sz w:val="22"/>
          <w:szCs w:val="22"/>
        </w:rPr>
        <w:t>Applied machine learning models using Python (Pandas, Scikit-learn) to predict customer purchasing patterns and optimize demand forecasting.</w:t>
      </w:r>
    </w:p>
    <w:p w14:paraId="770E8BD7" w14:textId="6E2B74B8" w:rsidR="004E2BE5" w:rsidRPr="003208B5" w:rsidRDefault="0052378E" w:rsidP="003208B5">
      <w:pPr>
        <w:pStyle w:val="selectable-text"/>
        <w:numPr>
          <w:ilvl w:val="0"/>
          <w:numId w:val="21"/>
        </w:numPr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3208B5">
        <w:rPr>
          <w:rStyle w:val="selectable-text1"/>
          <w:sz w:val="22"/>
          <w:szCs w:val="22"/>
        </w:rPr>
        <w:t xml:space="preserve">Supported the migration of on-premises financial data warehouses to cloud platforms like Snowflake, Google </w:t>
      </w:r>
      <w:r w:rsidR="00740B4B" w:rsidRPr="003208B5">
        <w:rPr>
          <w:rStyle w:val="selectable-text1"/>
          <w:sz w:val="22"/>
          <w:szCs w:val="22"/>
        </w:rPr>
        <w:t>Big Query</w:t>
      </w:r>
      <w:r w:rsidRPr="003208B5">
        <w:rPr>
          <w:rStyle w:val="selectable-text1"/>
          <w:sz w:val="22"/>
          <w:szCs w:val="22"/>
        </w:rPr>
        <w:t>, and AWS Redshift, improving data agility and reporting latency.</w:t>
      </w:r>
    </w:p>
    <w:p w14:paraId="63DFB4CD" w14:textId="77777777" w:rsidR="004E2BE5" w:rsidRPr="003208B5" w:rsidRDefault="0052378E" w:rsidP="003208B5">
      <w:pPr>
        <w:pStyle w:val="selectable-text"/>
        <w:numPr>
          <w:ilvl w:val="0"/>
          <w:numId w:val="21"/>
        </w:numPr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3208B5">
        <w:rPr>
          <w:rStyle w:val="selectable-text1"/>
          <w:sz w:val="22"/>
          <w:szCs w:val="22"/>
        </w:rPr>
        <w:t>Developed secure Power BI dashboards using advanced DAX queries and implemented row-level security to support role-based access across web and mobile applications.</w:t>
      </w:r>
    </w:p>
    <w:p w14:paraId="3134F9F9" w14:textId="77777777" w:rsidR="004E2BE5" w:rsidRPr="003208B5" w:rsidRDefault="0052378E" w:rsidP="003208B5">
      <w:pPr>
        <w:pStyle w:val="selectable-text"/>
        <w:numPr>
          <w:ilvl w:val="0"/>
          <w:numId w:val="21"/>
        </w:numPr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3208B5">
        <w:rPr>
          <w:rStyle w:val="selectable-text1"/>
          <w:sz w:val="22"/>
          <w:szCs w:val="22"/>
        </w:rPr>
        <w:t>Used Power BI Query Editor for end-to-end data transformations, including merging, appending, filtering, grouping, and calculated columns to prepare datasets for analysis.</w:t>
      </w:r>
    </w:p>
    <w:p w14:paraId="5736662D" w14:textId="77777777" w:rsidR="004E2BE5" w:rsidRPr="003208B5" w:rsidRDefault="0052378E" w:rsidP="003208B5">
      <w:pPr>
        <w:pStyle w:val="selectable-text"/>
        <w:numPr>
          <w:ilvl w:val="0"/>
          <w:numId w:val="21"/>
        </w:numPr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3208B5">
        <w:rPr>
          <w:rStyle w:val="selectable-text1"/>
          <w:sz w:val="22"/>
          <w:szCs w:val="22"/>
        </w:rPr>
        <w:t>Automated Power BI report deployment using CI/CD pipelines (e.g., Azure DevOps, GitHub Actions), reducing manual refresh cycles and ensuring real-time stakeholder access.</w:t>
      </w:r>
    </w:p>
    <w:p w14:paraId="29D3CBBD" w14:textId="77777777" w:rsidR="004E2BE5" w:rsidRPr="003208B5" w:rsidRDefault="0052378E" w:rsidP="003208B5">
      <w:pPr>
        <w:pStyle w:val="selectable-text"/>
        <w:numPr>
          <w:ilvl w:val="0"/>
          <w:numId w:val="21"/>
        </w:numPr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3208B5">
        <w:rPr>
          <w:rStyle w:val="selectable-text1"/>
          <w:sz w:val="22"/>
          <w:szCs w:val="22"/>
        </w:rPr>
        <w:t>Designed dashboards in DOMO and explored advanced features of Looker to support alternate BI ecosystems and cross-platform reporting needs.</w:t>
      </w:r>
    </w:p>
    <w:p w14:paraId="2ED59015" w14:textId="13727A8A" w:rsidR="009A05A4" w:rsidRPr="003208B5" w:rsidRDefault="0052378E" w:rsidP="003208B5">
      <w:pPr>
        <w:pStyle w:val="selectable-text"/>
        <w:numPr>
          <w:ilvl w:val="0"/>
          <w:numId w:val="21"/>
        </w:numPr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3208B5">
        <w:rPr>
          <w:rStyle w:val="selectable-text1"/>
          <w:sz w:val="22"/>
          <w:szCs w:val="22"/>
        </w:rPr>
        <w:t>Designed functional and technical specification templates in Excel to standardize business requirement documentation across projects</w:t>
      </w:r>
      <w:r w:rsidR="0082069A" w:rsidRPr="003208B5">
        <w:rPr>
          <w:sz w:val="22"/>
          <w:szCs w:val="22"/>
          <w:lang w:val="en-IN" w:eastAsia="en-IN"/>
        </w:rPr>
        <w:t>.</w:t>
      </w:r>
    </w:p>
    <w:p w14:paraId="7B1276AA" w14:textId="77777777" w:rsidR="003208B5" w:rsidRDefault="003208B5" w:rsidP="003208B5">
      <w:pPr>
        <w:spacing w:after="0" w:line="276" w:lineRule="auto"/>
        <w:jc w:val="both"/>
        <w:rPr>
          <w:rFonts w:ascii="Times New Roman" w:hAnsi="Times New Roman" w:cs="Times New Roman"/>
          <w:b/>
          <w:lang w:val="en-US"/>
        </w:rPr>
      </w:pPr>
    </w:p>
    <w:p w14:paraId="52052FFF" w14:textId="4A777213" w:rsidR="00661908" w:rsidRPr="003208B5" w:rsidRDefault="003208B5" w:rsidP="003208B5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lang w:val="en-US"/>
        </w:rPr>
        <w:t xml:space="preserve">   </w:t>
      </w:r>
      <w:r w:rsidR="00D5777B" w:rsidRPr="003208B5">
        <w:rPr>
          <w:rFonts w:ascii="Times New Roman" w:hAnsi="Times New Roman" w:cs="Times New Roman"/>
          <w:b/>
          <w:lang w:val="en-US"/>
        </w:rPr>
        <w:t xml:space="preserve">Environment: </w:t>
      </w:r>
      <w:r w:rsidR="00C22DD0" w:rsidRPr="003208B5">
        <w:rPr>
          <w:rFonts w:ascii="Times New Roman" w:hAnsi="Times New Roman" w:cs="Times New Roman"/>
        </w:rPr>
        <w:t xml:space="preserve">SQL, DAX Queries, Power BI, </w:t>
      </w:r>
      <w:r w:rsidR="00234F2C" w:rsidRPr="003208B5">
        <w:rPr>
          <w:rFonts w:ascii="Times New Roman" w:hAnsi="Times New Roman" w:cs="Times New Roman"/>
        </w:rPr>
        <w:t>Excel</w:t>
      </w:r>
      <w:r w:rsidR="00C22DD0" w:rsidRPr="003208B5">
        <w:rPr>
          <w:rFonts w:ascii="Times New Roman" w:hAnsi="Times New Roman" w:cs="Times New Roman"/>
        </w:rPr>
        <w:t xml:space="preserve">, AWS Redshift, Google </w:t>
      </w:r>
      <w:r w:rsidR="007A719E" w:rsidRPr="003208B5">
        <w:rPr>
          <w:rFonts w:ascii="Times New Roman" w:hAnsi="Times New Roman" w:cs="Times New Roman"/>
        </w:rPr>
        <w:t>Big Query</w:t>
      </w:r>
      <w:r w:rsidR="00C22DD0" w:rsidRPr="003208B5">
        <w:rPr>
          <w:rFonts w:ascii="Times New Roman" w:hAnsi="Times New Roman" w:cs="Times New Roman"/>
        </w:rPr>
        <w:t>, SSIS, Looku</w:t>
      </w:r>
      <w:r>
        <w:rPr>
          <w:rFonts w:ascii="Times New Roman" w:hAnsi="Times New Roman" w:cs="Times New Roman"/>
        </w:rPr>
        <w:t>p</w:t>
      </w:r>
    </w:p>
    <w:p w14:paraId="6E1CAD83" w14:textId="2362E7A5" w:rsidR="00FA0322" w:rsidRPr="003208B5" w:rsidRDefault="00FA0322" w:rsidP="003208B5">
      <w:pPr>
        <w:spacing w:after="0" w:line="320" w:lineRule="atLeast"/>
        <w:ind w:left="284"/>
        <w:jc w:val="both"/>
        <w:rPr>
          <w:rFonts w:ascii="Times New Roman" w:hAnsi="Times New Roman" w:cs="Times New Roman"/>
        </w:rPr>
      </w:pPr>
    </w:p>
    <w:sectPr w:rsidR="00FA0322" w:rsidRPr="003208B5" w:rsidSect="003208B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4669"/>
    <w:multiLevelType w:val="hybridMultilevel"/>
    <w:tmpl w:val="FFFFFFFF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70F60"/>
    <w:multiLevelType w:val="hybridMultilevel"/>
    <w:tmpl w:val="16D2EF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97A36"/>
    <w:multiLevelType w:val="hybridMultilevel"/>
    <w:tmpl w:val="8FA412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B33B8F"/>
    <w:multiLevelType w:val="multilevel"/>
    <w:tmpl w:val="5396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13B93"/>
    <w:multiLevelType w:val="multilevel"/>
    <w:tmpl w:val="4B8CA50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525546"/>
    <w:multiLevelType w:val="hybridMultilevel"/>
    <w:tmpl w:val="5088CC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1B25EE"/>
    <w:multiLevelType w:val="hybridMultilevel"/>
    <w:tmpl w:val="B2E2F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525B9D"/>
    <w:multiLevelType w:val="hybridMultilevel"/>
    <w:tmpl w:val="9CDE97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B61AD"/>
    <w:multiLevelType w:val="hybridMultilevel"/>
    <w:tmpl w:val="067E7CF8"/>
    <w:lvl w:ilvl="0" w:tplc="9D147B4A">
      <w:numFmt w:val="bullet"/>
      <w:lvlText w:val=""/>
      <w:lvlJc w:val="left"/>
      <w:pPr>
        <w:ind w:left="556" w:hanging="286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67BAE0C2">
      <w:numFmt w:val="bullet"/>
      <w:lvlText w:val="•"/>
      <w:lvlJc w:val="left"/>
      <w:pPr>
        <w:ind w:left="1120" w:hanging="286"/>
      </w:pPr>
      <w:rPr>
        <w:lang w:val="en-US" w:eastAsia="en-US" w:bidi="ar-SA"/>
      </w:rPr>
    </w:lvl>
    <w:lvl w:ilvl="2" w:tplc="2ED29A36">
      <w:numFmt w:val="bullet"/>
      <w:lvlText w:val="•"/>
      <w:lvlJc w:val="left"/>
      <w:pPr>
        <w:ind w:left="1819" w:hanging="286"/>
      </w:pPr>
      <w:rPr>
        <w:lang w:val="en-US" w:eastAsia="en-US" w:bidi="ar-SA"/>
      </w:rPr>
    </w:lvl>
    <w:lvl w:ilvl="3" w:tplc="82D4A5FE">
      <w:numFmt w:val="bullet"/>
      <w:lvlText w:val="•"/>
      <w:lvlJc w:val="left"/>
      <w:pPr>
        <w:ind w:left="2519" w:hanging="286"/>
      </w:pPr>
      <w:rPr>
        <w:lang w:val="en-US" w:eastAsia="en-US" w:bidi="ar-SA"/>
      </w:rPr>
    </w:lvl>
    <w:lvl w:ilvl="4" w:tplc="8F82ED32">
      <w:numFmt w:val="bullet"/>
      <w:lvlText w:val="•"/>
      <w:lvlJc w:val="left"/>
      <w:pPr>
        <w:ind w:left="3219" w:hanging="286"/>
      </w:pPr>
      <w:rPr>
        <w:lang w:val="en-US" w:eastAsia="en-US" w:bidi="ar-SA"/>
      </w:rPr>
    </w:lvl>
    <w:lvl w:ilvl="5" w:tplc="252434AA">
      <w:numFmt w:val="bullet"/>
      <w:lvlText w:val="•"/>
      <w:lvlJc w:val="left"/>
      <w:pPr>
        <w:ind w:left="3919" w:hanging="286"/>
      </w:pPr>
      <w:rPr>
        <w:lang w:val="en-US" w:eastAsia="en-US" w:bidi="ar-SA"/>
      </w:rPr>
    </w:lvl>
    <w:lvl w:ilvl="6" w:tplc="C07CFE4E">
      <w:numFmt w:val="bullet"/>
      <w:lvlText w:val="•"/>
      <w:lvlJc w:val="left"/>
      <w:pPr>
        <w:ind w:left="4619" w:hanging="286"/>
      </w:pPr>
      <w:rPr>
        <w:lang w:val="en-US" w:eastAsia="en-US" w:bidi="ar-SA"/>
      </w:rPr>
    </w:lvl>
    <w:lvl w:ilvl="7" w:tplc="B39CF612">
      <w:numFmt w:val="bullet"/>
      <w:lvlText w:val="•"/>
      <w:lvlJc w:val="left"/>
      <w:pPr>
        <w:ind w:left="5319" w:hanging="286"/>
      </w:pPr>
      <w:rPr>
        <w:lang w:val="en-US" w:eastAsia="en-US" w:bidi="ar-SA"/>
      </w:rPr>
    </w:lvl>
    <w:lvl w:ilvl="8" w:tplc="D310C988">
      <w:numFmt w:val="bullet"/>
      <w:lvlText w:val="•"/>
      <w:lvlJc w:val="left"/>
      <w:pPr>
        <w:ind w:left="6019" w:hanging="286"/>
      </w:pPr>
      <w:rPr>
        <w:lang w:val="en-US" w:eastAsia="en-US" w:bidi="ar-SA"/>
      </w:rPr>
    </w:lvl>
  </w:abstractNum>
  <w:abstractNum w:abstractNumId="9" w15:restartNumberingAfterBreak="0">
    <w:nsid w:val="18BF2013"/>
    <w:multiLevelType w:val="hybridMultilevel"/>
    <w:tmpl w:val="23DABEC6"/>
    <w:lvl w:ilvl="0" w:tplc="40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3958385A">
      <w:numFmt w:val="bullet"/>
      <w:lvlText w:val="•"/>
      <w:lvlJc w:val="left"/>
      <w:pPr>
        <w:ind w:left="1152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0" w15:restartNumberingAfterBreak="0">
    <w:nsid w:val="29206DCE"/>
    <w:multiLevelType w:val="hybridMultilevel"/>
    <w:tmpl w:val="6E38F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917BE3"/>
    <w:multiLevelType w:val="hybridMultilevel"/>
    <w:tmpl w:val="FFFFFFFF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6D69B6"/>
    <w:multiLevelType w:val="hybridMultilevel"/>
    <w:tmpl w:val="543AC4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310E7F"/>
    <w:multiLevelType w:val="multilevel"/>
    <w:tmpl w:val="AE489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764F20"/>
    <w:multiLevelType w:val="hybridMultilevel"/>
    <w:tmpl w:val="FFFFFFFF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0970AF"/>
    <w:multiLevelType w:val="hybridMultilevel"/>
    <w:tmpl w:val="B63457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E868A6"/>
    <w:multiLevelType w:val="hybridMultilevel"/>
    <w:tmpl w:val="024EC44C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CD501E"/>
    <w:multiLevelType w:val="hybridMultilevel"/>
    <w:tmpl w:val="DD78C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3712F6"/>
    <w:multiLevelType w:val="hybridMultilevel"/>
    <w:tmpl w:val="19180F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2F2D30"/>
    <w:multiLevelType w:val="hybridMultilevel"/>
    <w:tmpl w:val="D5C2F7FC"/>
    <w:lvl w:ilvl="0" w:tplc="48BCE25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Gautam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4F4757"/>
    <w:multiLevelType w:val="hybridMultilevel"/>
    <w:tmpl w:val="316EDA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655EB4"/>
    <w:multiLevelType w:val="hybridMultilevel"/>
    <w:tmpl w:val="F8F69B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9261E5"/>
    <w:multiLevelType w:val="hybridMultilevel"/>
    <w:tmpl w:val="FFFFFFFF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974B8B"/>
    <w:multiLevelType w:val="hybridMultilevel"/>
    <w:tmpl w:val="FFFFFFFF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745E0C"/>
    <w:multiLevelType w:val="hybridMultilevel"/>
    <w:tmpl w:val="FFFFFFFF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BC1B73"/>
    <w:multiLevelType w:val="hybridMultilevel"/>
    <w:tmpl w:val="61D6C3BE"/>
    <w:lvl w:ilvl="0" w:tplc="E3E0C5EA">
      <w:numFmt w:val="bullet"/>
      <w:lvlText w:val=""/>
      <w:lvlJc w:val="left"/>
      <w:pPr>
        <w:ind w:left="912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AF89C4A">
      <w:numFmt w:val="bullet"/>
      <w:lvlText w:val="•"/>
      <w:lvlJc w:val="left"/>
      <w:pPr>
        <w:ind w:left="1968" w:hanging="361"/>
      </w:pPr>
      <w:rPr>
        <w:rFonts w:hint="default"/>
        <w:lang w:val="en-US" w:eastAsia="en-US" w:bidi="ar-SA"/>
      </w:rPr>
    </w:lvl>
    <w:lvl w:ilvl="2" w:tplc="6C488660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905CB4BE">
      <w:numFmt w:val="bullet"/>
      <w:lvlText w:val="•"/>
      <w:lvlJc w:val="left"/>
      <w:pPr>
        <w:ind w:left="4064" w:hanging="361"/>
      </w:pPr>
      <w:rPr>
        <w:rFonts w:hint="default"/>
        <w:lang w:val="en-US" w:eastAsia="en-US" w:bidi="ar-SA"/>
      </w:rPr>
    </w:lvl>
    <w:lvl w:ilvl="4" w:tplc="6496240C">
      <w:numFmt w:val="bullet"/>
      <w:lvlText w:val="•"/>
      <w:lvlJc w:val="left"/>
      <w:pPr>
        <w:ind w:left="5112" w:hanging="361"/>
      </w:pPr>
      <w:rPr>
        <w:rFonts w:hint="default"/>
        <w:lang w:val="en-US" w:eastAsia="en-US" w:bidi="ar-SA"/>
      </w:rPr>
    </w:lvl>
    <w:lvl w:ilvl="5" w:tplc="4C526266">
      <w:numFmt w:val="bullet"/>
      <w:lvlText w:val="•"/>
      <w:lvlJc w:val="left"/>
      <w:pPr>
        <w:ind w:left="6160" w:hanging="361"/>
      </w:pPr>
      <w:rPr>
        <w:rFonts w:hint="default"/>
        <w:lang w:val="en-US" w:eastAsia="en-US" w:bidi="ar-SA"/>
      </w:rPr>
    </w:lvl>
    <w:lvl w:ilvl="6" w:tplc="40AA28BC">
      <w:numFmt w:val="bullet"/>
      <w:lvlText w:val="•"/>
      <w:lvlJc w:val="left"/>
      <w:pPr>
        <w:ind w:left="7208" w:hanging="361"/>
      </w:pPr>
      <w:rPr>
        <w:rFonts w:hint="default"/>
        <w:lang w:val="en-US" w:eastAsia="en-US" w:bidi="ar-SA"/>
      </w:rPr>
    </w:lvl>
    <w:lvl w:ilvl="7" w:tplc="FBA82056">
      <w:numFmt w:val="bullet"/>
      <w:lvlText w:val="•"/>
      <w:lvlJc w:val="left"/>
      <w:pPr>
        <w:ind w:left="8256" w:hanging="361"/>
      </w:pPr>
      <w:rPr>
        <w:rFonts w:hint="default"/>
        <w:lang w:val="en-US" w:eastAsia="en-US" w:bidi="ar-SA"/>
      </w:rPr>
    </w:lvl>
    <w:lvl w:ilvl="8" w:tplc="EE4A3492">
      <w:numFmt w:val="bullet"/>
      <w:lvlText w:val="•"/>
      <w:lvlJc w:val="left"/>
      <w:pPr>
        <w:ind w:left="9304" w:hanging="361"/>
      </w:pPr>
      <w:rPr>
        <w:rFonts w:hint="default"/>
        <w:lang w:val="en-US" w:eastAsia="en-US" w:bidi="ar-SA"/>
      </w:rPr>
    </w:lvl>
  </w:abstractNum>
  <w:abstractNum w:abstractNumId="26" w15:restartNumberingAfterBreak="0">
    <w:nsid w:val="676B537F"/>
    <w:multiLevelType w:val="hybridMultilevel"/>
    <w:tmpl w:val="F9E8C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75497C"/>
    <w:multiLevelType w:val="hybridMultilevel"/>
    <w:tmpl w:val="A86257D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6B200978"/>
    <w:multiLevelType w:val="hybridMultilevel"/>
    <w:tmpl w:val="EE56ED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7E0CB3"/>
    <w:multiLevelType w:val="hybridMultilevel"/>
    <w:tmpl w:val="A2AC4E30"/>
    <w:lvl w:ilvl="0" w:tplc="8C26F37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Gautam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FD00E4"/>
    <w:multiLevelType w:val="hybridMultilevel"/>
    <w:tmpl w:val="AB705A54"/>
    <w:lvl w:ilvl="0" w:tplc="4009000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2D5D8A"/>
    <w:multiLevelType w:val="hybridMultilevel"/>
    <w:tmpl w:val="0BF2A232"/>
    <w:lvl w:ilvl="0" w:tplc="8D0447F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Gautam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22640C"/>
    <w:multiLevelType w:val="multilevel"/>
    <w:tmpl w:val="C0D4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375212"/>
    <w:multiLevelType w:val="multilevel"/>
    <w:tmpl w:val="AA80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0E61DC"/>
    <w:multiLevelType w:val="hybridMultilevel"/>
    <w:tmpl w:val="FEE669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7B24B5"/>
    <w:multiLevelType w:val="multilevel"/>
    <w:tmpl w:val="FFFFFFFF"/>
    <w:lvl w:ilvl="0">
      <w:numFmt w:val="bullet"/>
      <w:lvlText w:val=""/>
      <w:lvlJc w:val="left"/>
      <w:pPr>
        <w:ind w:left="2660" w:hanging="192"/>
      </w:pPr>
      <w:rPr>
        <w:rFonts w:ascii="Symbol" w:eastAsia="Times New Roman" w:hAnsi="Symbol" w:hint="default"/>
        <w:spacing w:val="0"/>
        <w:w w:val="99"/>
      </w:rPr>
    </w:lvl>
    <w:lvl w:ilvl="1">
      <w:numFmt w:val="bullet"/>
      <w:lvlText w:val="•"/>
      <w:lvlJc w:val="left"/>
      <w:pPr>
        <w:ind w:left="3556" w:hanging="192"/>
      </w:pPr>
      <w:rPr>
        <w:rFonts w:hint="default"/>
      </w:rPr>
    </w:lvl>
    <w:lvl w:ilvl="2">
      <w:numFmt w:val="bullet"/>
      <w:lvlText w:val="•"/>
      <w:lvlJc w:val="left"/>
      <w:pPr>
        <w:ind w:left="4452" w:hanging="192"/>
      </w:pPr>
      <w:rPr>
        <w:rFonts w:hint="default"/>
      </w:rPr>
    </w:lvl>
    <w:lvl w:ilvl="3">
      <w:numFmt w:val="bullet"/>
      <w:lvlText w:val="•"/>
      <w:lvlJc w:val="left"/>
      <w:pPr>
        <w:ind w:left="5349" w:hanging="192"/>
      </w:pPr>
      <w:rPr>
        <w:rFonts w:hint="default"/>
      </w:rPr>
    </w:lvl>
    <w:lvl w:ilvl="4">
      <w:numFmt w:val="bullet"/>
      <w:lvlText w:val="•"/>
      <w:lvlJc w:val="left"/>
      <w:pPr>
        <w:ind w:left="6245" w:hanging="192"/>
      </w:pPr>
      <w:rPr>
        <w:rFonts w:hint="default"/>
      </w:rPr>
    </w:lvl>
    <w:lvl w:ilvl="5">
      <w:numFmt w:val="bullet"/>
      <w:lvlText w:val="•"/>
      <w:lvlJc w:val="left"/>
      <w:pPr>
        <w:ind w:left="7142" w:hanging="192"/>
      </w:pPr>
      <w:rPr>
        <w:rFonts w:hint="default"/>
      </w:rPr>
    </w:lvl>
    <w:lvl w:ilvl="6">
      <w:numFmt w:val="bullet"/>
      <w:lvlText w:val="•"/>
      <w:lvlJc w:val="left"/>
      <w:pPr>
        <w:ind w:left="8038" w:hanging="192"/>
      </w:pPr>
      <w:rPr>
        <w:rFonts w:hint="default"/>
      </w:rPr>
    </w:lvl>
    <w:lvl w:ilvl="7">
      <w:numFmt w:val="bullet"/>
      <w:lvlText w:val="•"/>
      <w:lvlJc w:val="left"/>
      <w:pPr>
        <w:ind w:left="8935" w:hanging="192"/>
      </w:pPr>
      <w:rPr>
        <w:rFonts w:hint="default"/>
      </w:rPr>
    </w:lvl>
    <w:lvl w:ilvl="8">
      <w:numFmt w:val="bullet"/>
      <w:lvlText w:val="•"/>
      <w:lvlJc w:val="left"/>
      <w:pPr>
        <w:ind w:left="9831" w:hanging="192"/>
      </w:pPr>
      <w:rPr>
        <w:rFonts w:hint="default"/>
      </w:rPr>
    </w:lvl>
  </w:abstractNum>
  <w:abstractNum w:abstractNumId="36" w15:restartNumberingAfterBreak="0">
    <w:nsid w:val="7E387C5E"/>
    <w:multiLevelType w:val="multilevel"/>
    <w:tmpl w:val="0D72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CD2974"/>
    <w:multiLevelType w:val="hybridMultilevel"/>
    <w:tmpl w:val="058E87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973110">
    <w:abstractNumId w:val="7"/>
  </w:num>
  <w:num w:numId="2" w16cid:durableId="163978505">
    <w:abstractNumId w:val="19"/>
  </w:num>
  <w:num w:numId="3" w16cid:durableId="2011103255">
    <w:abstractNumId w:val="34"/>
  </w:num>
  <w:num w:numId="4" w16cid:durableId="1822651250">
    <w:abstractNumId w:val="5"/>
  </w:num>
  <w:num w:numId="5" w16cid:durableId="581842395">
    <w:abstractNumId w:val="31"/>
  </w:num>
  <w:num w:numId="6" w16cid:durableId="366682872">
    <w:abstractNumId w:val="2"/>
  </w:num>
  <w:num w:numId="7" w16cid:durableId="602998528">
    <w:abstractNumId w:val="15"/>
  </w:num>
  <w:num w:numId="8" w16cid:durableId="1971207587">
    <w:abstractNumId w:val="29"/>
  </w:num>
  <w:num w:numId="9" w16cid:durableId="12222234">
    <w:abstractNumId w:val="18"/>
  </w:num>
  <w:num w:numId="10" w16cid:durableId="515267192">
    <w:abstractNumId w:val="21"/>
  </w:num>
  <w:num w:numId="11" w16cid:durableId="111095233">
    <w:abstractNumId w:val="1"/>
  </w:num>
  <w:num w:numId="12" w16cid:durableId="1668904853">
    <w:abstractNumId w:val="16"/>
  </w:num>
  <w:num w:numId="13" w16cid:durableId="681050854">
    <w:abstractNumId w:val="20"/>
  </w:num>
  <w:num w:numId="14" w16cid:durableId="1678075277">
    <w:abstractNumId w:val="3"/>
  </w:num>
  <w:num w:numId="15" w16cid:durableId="1245337178">
    <w:abstractNumId w:val="33"/>
  </w:num>
  <w:num w:numId="16" w16cid:durableId="1545603061">
    <w:abstractNumId w:val="30"/>
  </w:num>
  <w:num w:numId="17" w16cid:durableId="1583249729">
    <w:abstractNumId w:val="11"/>
  </w:num>
  <w:num w:numId="18" w16cid:durableId="527370891">
    <w:abstractNumId w:val="14"/>
  </w:num>
  <w:num w:numId="19" w16cid:durableId="125662135">
    <w:abstractNumId w:val="23"/>
  </w:num>
  <w:num w:numId="20" w16cid:durableId="411121884">
    <w:abstractNumId w:val="24"/>
  </w:num>
  <w:num w:numId="21" w16cid:durableId="710765958">
    <w:abstractNumId w:val="8"/>
  </w:num>
  <w:num w:numId="22" w16cid:durableId="84811234">
    <w:abstractNumId w:val="13"/>
  </w:num>
  <w:num w:numId="23" w16cid:durableId="1883399448">
    <w:abstractNumId w:val="4"/>
  </w:num>
  <w:num w:numId="24" w16cid:durableId="256522598">
    <w:abstractNumId w:val="9"/>
  </w:num>
  <w:num w:numId="25" w16cid:durableId="1028869140">
    <w:abstractNumId w:val="17"/>
  </w:num>
  <w:num w:numId="26" w16cid:durableId="186605936">
    <w:abstractNumId w:val="12"/>
  </w:num>
  <w:num w:numId="27" w16cid:durableId="2018999756">
    <w:abstractNumId w:val="27"/>
  </w:num>
  <w:num w:numId="28" w16cid:durableId="1325359408">
    <w:abstractNumId w:val="25"/>
  </w:num>
  <w:num w:numId="29" w16cid:durableId="1091315129">
    <w:abstractNumId w:val="26"/>
  </w:num>
  <w:num w:numId="30" w16cid:durableId="781924885">
    <w:abstractNumId w:val="37"/>
  </w:num>
  <w:num w:numId="31" w16cid:durableId="1202858072">
    <w:abstractNumId w:val="0"/>
  </w:num>
  <w:num w:numId="32" w16cid:durableId="1276983947">
    <w:abstractNumId w:val="22"/>
  </w:num>
  <w:num w:numId="33" w16cid:durableId="710156541">
    <w:abstractNumId w:val="32"/>
  </w:num>
  <w:num w:numId="34" w16cid:durableId="792478172">
    <w:abstractNumId w:val="35"/>
  </w:num>
  <w:num w:numId="35" w16cid:durableId="189883016">
    <w:abstractNumId w:val="36"/>
  </w:num>
  <w:num w:numId="36" w16cid:durableId="1761486776">
    <w:abstractNumId w:val="28"/>
  </w:num>
  <w:num w:numId="37" w16cid:durableId="665281512">
    <w:abstractNumId w:val="6"/>
  </w:num>
  <w:num w:numId="38" w16cid:durableId="5311870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8AA"/>
    <w:rsid w:val="00001660"/>
    <w:rsid w:val="000034A5"/>
    <w:rsid w:val="000038B7"/>
    <w:rsid w:val="00003A4A"/>
    <w:rsid w:val="00003E43"/>
    <w:rsid w:val="000052BB"/>
    <w:rsid w:val="00010A5B"/>
    <w:rsid w:val="00010E12"/>
    <w:rsid w:val="00012802"/>
    <w:rsid w:val="00012906"/>
    <w:rsid w:val="00012994"/>
    <w:rsid w:val="0001585E"/>
    <w:rsid w:val="000160BB"/>
    <w:rsid w:val="000166A5"/>
    <w:rsid w:val="00017E6E"/>
    <w:rsid w:val="00017E73"/>
    <w:rsid w:val="000205AF"/>
    <w:rsid w:val="0002077D"/>
    <w:rsid w:val="0002363E"/>
    <w:rsid w:val="00031F5D"/>
    <w:rsid w:val="000324AF"/>
    <w:rsid w:val="000326F3"/>
    <w:rsid w:val="000331DA"/>
    <w:rsid w:val="0003454E"/>
    <w:rsid w:val="0003622F"/>
    <w:rsid w:val="00037FE3"/>
    <w:rsid w:val="000401D0"/>
    <w:rsid w:val="0004078B"/>
    <w:rsid w:val="00041244"/>
    <w:rsid w:val="00042EF8"/>
    <w:rsid w:val="000430D4"/>
    <w:rsid w:val="00043C4F"/>
    <w:rsid w:val="000454BF"/>
    <w:rsid w:val="00045FC9"/>
    <w:rsid w:val="000469C8"/>
    <w:rsid w:val="000470D0"/>
    <w:rsid w:val="00047E2B"/>
    <w:rsid w:val="00047FBC"/>
    <w:rsid w:val="00053BE6"/>
    <w:rsid w:val="00053D43"/>
    <w:rsid w:val="00053FE0"/>
    <w:rsid w:val="00054E34"/>
    <w:rsid w:val="00057873"/>
    <w:rsid w:val="00057A95"/>
    <w:rsid w:val="00057BD2"/>
    <w:rsid w:val="000624BD"/>
    <w:rsid w:val="000640AA"/>
    <w:rsid w:val="00064911"/>
    <w:rsid w:val="00064CAD"/>
    <w:rsid w:val="00065033"/>
    <w:rsid w:val="0006660B"/>
    <w:rsid w:val="00067305"/>
    <w:rsid w:val="000673FB"/>
    <w:rsid w:val="00074778"/>
    <w:rsid w:val="00074A7A"/>
    <w:rsid w:val="00076EB6"/>
    <w:rsid w:val="000805D9"/>
    <w:rsid w:val="00081609"/>
    <w:rsid w:val="00082FD6"/>
    <w:rsid w:val="00086204"/>
    <w:rsid w:val="00087587"/>
    <w:rsid w:val="000903BD"/>
    <w:rsid w:val="00090505"/>
    <w:rsid w:val="000939EB"/>
    <w:rsid w:val="00093F0A"/>
    <w:rsid w:val="000952B6"/>
    <w:rsid w:val="000969A6"/>
    <w:rsid w:val="00096B5B"/>
    <w:rsid w:val="00097AC2"/>
    <w:rsid w:val="000A106B"/>
    <w:rsid w:val="000A17C3"/>
    <w:rsid w:val="000A43AD"/>
    <w:rsid w:val="000A551B"/>
    <w:rsid w:val="000A5F4B"/>
    <w:rsid w:val="000B0649"/>
    <w:rsid w:val="000B06A9"/>
    <w:rsid w:val="000B1345"/>
    <w:rsid w:val="000B1354"/>
    <w:rsid w:val="000B1516"/>
    <w:rsid w:val="000B19D3"/>
    <w:rsid w:val="000B4911"/>
    <w:rsid w:val="000B7243"/>
    <w:rsid w:val="000B7563"/>
    <w:rsid w:val="000B7678"/>
    <w:rsid w:val="000C38E5"/>
    <w:rsid w:val="000C51F4"/>
    <w:rsid w:val="000D0221"/>
    <w:rsid w:val="000D1338"/>
    <w:rsid w:val="000D149F"/>
    <w:rsid w:val="000D3EBA"/>
    <w:rsid w:val="000D4584"/>
    <w:rsid w:val="000D65CD"/>
    <w:rsid w:val="000D707B"/>
    <w:rsid w:val="000D7DB8"/>
    <w:rsid w:val="000E2D60"/>
    <w:rsid w:val="000E584C"/>
    <w:rsid w:val="000E5F19"/>
    <w:rsid w:val="000E760B"/>
    <w:rsid w:val="000E7B3E"/>
    <w:rsid w:val="000F0147"/>
    <w:rsid w:val="000F01A7"/>
    <w:rsid w:val="000F0B84"/>
    <w:rsid w:val="000F0D6A"/>
    <w:rsid w:val="000F228A"/>
    <w:rsid w:val="000F43C4"/>
    <w:rsid w:val="000F5EDC"/>
    <w:rsid w:val="000F7937"/>
    <w:rsid w:val="000F7AAC"/>
    <w:rsid w:val="000F7FD0"/>
    <w:rsid w:val="0010380F"/>
    <w:rsid w:val="001052AC"/>
    <w:rsid w:val="00105494"/>
    <w:rsid w:val="00105CE2"/>
    <w:rsid w:val="001117BA"/>
    <w:rsid w:val="00112455"/>
    <w:rsid w:val="001146F8"/>
    <w:rsid w:val="001169E1"/>
    <w:rsid w:val="00117B76"/>
    <w:rsid w:val="001201ED"/>
    <w:rsid w:val="001210E8"/>
    <w:rsid w:val="00121F32"/>
    <w:rsid w:val="0012429C"/>
    <w:rsid w:val="00124CD3"/>
    <w:rsid w:val="00125E58"/>
    <w:rsid w:val="0012697A"/>
    <w:rsid w:val="00126DEA"/>
    <w:rsid w:val="00127210"/>
    <w:rsid w:val="00127784"/>
    <w:rsid w:val="001302BF"/>
    <w:rsid w:val="00130AA7"/>
    <w:rsid w:val="00130D5C"/>
    <w:rsid w:val="00134F5C"/>
    <w:rsid w:val="00136247"/>
    <w:rsid w:val="001449F5"/>
    <w:rsid w:val="00144A0D"/>
    <w:rsid w:val="001470B7"/>
    <w:rsid w:val="00147F35"/>
    <w:rsid w:val="00151528"/>
    <w:rsid w:val="00151F11"/>
    <w:rsid w:val="00153B2E"/>
    <w:rsid w:val="0015433C"/>
    <w:rsid w:val="001562A4"/>
    <w:rsid w:val="00156435"/>
    <w:rsid w:val="001605C4"/>
    <w:rsid w:val="00161506"/>
    <w:rsid w:val="00163201"/>
    <w:rsid w:val="00163832"/>
    <w:rsid w:val="0016689E"/>
    <w:rsid w:val="001674F9"/>
    <w:rsid w:val="001703D2"/>
    <w:rsid w:val="001723E3"/>
    <w:rsid w:val="001765C0"/>
    <w:rsid w:val="00180B1B"/>
    <w:rsid w:val="0018327C"/>
    <w:rsid w:val="00187B47"/>
    <w:rsid w:val="00193443"/>
    <w:rsid w:val="0019635F"/>
    <w:rsid w:val="001974A1"/>
    <w:rsid w:val="001974DA"/>
    <w:rsid w:val="001A128D"/>
    <w:rsid w:val="001A48CD"/>
    <w:rsid w:val="001A5611"/>
    <w:rsid w:val="001A680D"/>
    <w:rsid w:val="001A698F"/>
    <w:rsid w:val="001A6A94"/>
    <w:rsid w:val="001A7B01"/>
    <w:rsid w:val="001A7F28"/>
    <w:rsid w:val="001B0795"/>
    <w:rsid w:val="001B0A9B"/>
    <w:rsid w:val="001B0A9F"/>
    <w:rsid w:val="001B0ACD"/>
    <w:rsid w:val="001B0E66"/>
    <w:rsid w:val="001B13D8"/>
    <w:rsid w:val="001B1940"/>
    <w:rsid w:val="001B392D"/>
    <w:rsid w:val="001B56CB"/>
    <w:rsid w:val="001B58E0"/>
    <w:rsid w:val="001B797E"/>
    <w:rsid w:val="001B79D8"/>
    <w:rsid w:val="001C1104"/>
    <w:rsid w:val="001C173D"/>
    <w:rsid w:val="001C2701"/>
    <w:rsid w:val="001C375D"/>
    <w:rsid w:val="001C3E9A"/>
    <w:rsid w:val="001C4490"/>
    <w:rsid w:val="001C5042"/>
    <w:rsid w:val="001C5BB3"/>
    <w:rsid w:val="001C63C1"/>
    <w:rsid w:val="001C645C"/>
    <w:rsid w:val="001C649E"/>
    <w:rsid w:val="001C6BC5"/>
    <w:rsid w:val="001D0BE7"/>
    <w:rsid w:val="001D25E4"/>
    <w:rsid w:val="001D3B25"/>
    <w:rsid w:val="001D765D"/>
    <w:rsid w:val="001E0AA9"/>
    <w:rsid w:val="001E27DB"/>
    <w:rsid w:val="001E30F0"/>
    <w:rsid w:val="001E5823"/>
    <w:rsid w:val="001E6434"/>
    <w:rsid w:val="001E7937"/>
    <w:rsid w:val="001E7D11"/>
    <w:rsid w:val="001F1DB8"/>
    <w:rsid w:val="001F2259"/>
    <w:rsid w:val="001F2485"/>
    <w:rsid w:val="001F3664"/>
    <w:rsid w:val="001F3EC6"/>
    <w:rsid w:val="001F45A2"/>
    <w:rsid w:val="001F55E5"/>
    <w:rsid w:val="001F5CB4"/>
    <w:rsid w:val="001F6C90"/>
    <w:rsid w:val="001F7657"/>
    <w:rsid w:val="002004D5"/>
    <w:rsid w:val="002016D0"/>
    <w:rsid w:val="002017BC"/>
    <w:rsid w:val="00203D96"/>
    <w:rsid w:val="0020622F"/>
    <w:rsid w:val="00206AB7"/>
    <w:rsid w:val="002073C7"/>
    <w:rsid w:val="00207A9C"/>
    <w:rsid w:val="00207B47"/>
    <w:rsid w:val="0021117D"/>
    <w:rsid w:val="002114BE"/>
    <w:rsid w:val="00214146"/>
    <w:rsid w:val="002152BB"/>
    <w:rsid w:val="002160EC"/>
    <w:rsid w:val="002169A6"/>
    <w:rsid w:val="002175FB"/>
    <w:rsid w:val="0022030F"/>
    <w:rsid w:val="00220819"/>
    <w:rsid w:val="00220CA6"/>
    <w:rsid w:val="00221D89"/>
    <w:rsid w:val="0022347C"/>
    <w:rsid w:val="002235FD"/>
    <w:rsid w:val="00223A82"/>
    <w:rsid w:val="00224E42"/>
    <w:rsid w:val="00226F85"/>
    <w:rsid w:val="00227877"/>
    <w:rsid w:val="00230AB8"/>
    <w:rsid w:val="00233C4A"/>
    <w:rsid w:val="00234093"/>
    <w:rsid w:val="00234F2C"/>
    <w:rsid w:val="00236F28"/>
    <w:rsid w:val="00240500"/>
    <w:rsid w:val="00241A75"/>
    <w:rsid w:val="002442DF"/>
    <w:rsid w:val="00244F85"/>
    <w:rsid w:val="002470E6"/>
    <w:rsid w:val="002471E8"/>
    <w:rsid w:val="002508BC"/>
    <w:rsid w:val="002512F4"/>
    <w:rsid w:val="00251DD8"/>
    <w:rsid w:val="00252406"/>
    <w:rsid w:val="00252C61"/>
    <w:rsid w:val="00254221"/>
    <w:rsid w:val="0025429C"/>
    <w:rsid w:val="00255707"/>
    <w:rsid w:val="002575AE"/>
    <w:rsid w:val="002577DB"/>
    <w:rsid w:val="0026176E"/>
    <w:rsid w:val="002629C7"/>
    <w:rsid w:val="00262B00"/>
    <w:rsid w:val="00264096"/>
    <w:rsid w:val="002669C1"/>
    <w:rsid w:val="002677FA"/>
    <w:rsid w:val="0027262F"/>
    <w:rsid w:val="00272DAE"/>
    <w:rsid w:val="002735B2"/>
    <w:rsid w:val="0027398F"/>
    <w:rsid w:val="00274BC4"/>
    <w:rsid w:val="00274F89"/>
    <w:rsid w:val="0027582F"/>
    <w:rsid w:val="00276F8B"/>
    <w:rsid w:val="00277549"/>
    <w:rsid w:val="0027767D"/>
    <w:rsid w:val="002809D8"/>
    <w:rsid w:val="00281E89"/>
    <w:rsid w:val="00282851"/>
    <w:rsid w:val="002849B8"/>
    <w:rsid w:val="00285050"/>
    <w:rsid w:val="00285345"/>
    <w:rsid w:val="002902D4"/>
    <w:rsid w:val="00290A56"/>
    <w:rsid w:val="00290B83"/>
    <w:rsid w:val="00291E56"/>
    <w:rsid w:val="002925C7"/>
    <w:rsid w:val="002935A1"/>
    <w:rsid w:val="00293782"/>
    <w:rsid w:val="00294019"/>
    <w:rsid w:val="002945C5"/>
    <w:rsid w:val="00295B1D"/>
    <w:rsid w:val="0029624C"/>
    <w:rsid w:val="00296A03"/>
    <w:rsid w:val="00297AF3"/>
    <w:rsid w:val="002A1E47"/>
    <w:rsid w:val="002A2D27"/>
    <w:rsid w:val="002A399C"/>
    <w:rsid w:val="002A3A63"/>
    <w:rsid w:val="002A6385"/>
    <w:rsid w:val="002A6AA6"/>
    <w:rsid w:val="002A6BA7"/>
    <w:rsid w:val="002B4282"/>
    <w:rsid w:val="002B4363"/>
    <w:rsid w:val="002B43F1"/>
    <w:rsid w:val="002B5E64"/>
    <w:rsid w:val="002B7ACB"/>
    <w:rsid w:val="002C000D"/>
    <w:rsid w:val="002C0F77"/>
    <w:rsid w:val="002C2BD7"/>
    <w:rsid w:val="002C49B1"/>
    <w:rsid w:val="002C4BB1"/>
    <w:rsid w:val="002C5F0A"/>
    <w:rsid w:val="002C7593"/>
    <w:rsid w:val="002C7BB3"/>
    <w:rsid w:val="002D0310"/>
    <w:rsid w:val="002D058C"/>
    <w:rsid w:val="002D2481"/>
    <w:rsid w:val="002D2CD0"/>
    <w:rsid w:val="002D56E9"/>
    <w:rsid w:val="002D795F"/>
    <w:rsid w:val="002E0791"/>
    <w:rsid w:val="002E1296"/>
    <w:rsid w:val="002E165D"/>
    <w:rsid w:val="002E20F7"/>
    <w:rsid w:val="002E3B76"/>
    <w:rsid w:val="002E696F"/>
    <w:rsid w:val="002F2D92"/>
    <w:rsid w:val="002F3584"/>
    <w:rsid w:val="002F4137"/>
    <w:rsid w:val="002F542B"/>
    <w:rsid w:val="002F68D1"/>
    <w:rsid w:val="002F6E69"/>
    <w:rsid w:val="002F6F02"/>
    <w:rsid w:val="00300EB1"/>
    <w:rsid w:val="00302ADD"/>
    <w:rsid w:val="00307089"/>
    <w:rsid w:val="00310289"/>
    <w:rsid w:val="003120D6"/>
    <w:rsid w:val="00314ED3"/>
    <w:rsid w:val="0031593D"/>
    <w:rsid w:val="0031597C"/>
    <w:rsid w:val="00316063"/>
    <w:rsid w:val="00316877"/>
    <w:rsid w:val="00317BBF"/>
    <w:rsid w:val="003208B5"/>
    <w:rsid w:val="00321B0E"/>
    <w:rsid w:val="0032225C"/>
    <w:rsid w:val="00322AAC"/>
    <w:rsid w:val="0032472C"/>
    <w:rsid w:val="0032568B"/>
    <w:rsid w:val="00325985"/>
    <w:rsid w:val="003266D2"/>
    <w:rsid w:val="00327567"/>
    <w:rsid w:val="003302C3"/>
    <w:rsid w:val="00330C96"/>
    <w:rsid w:val="00334544"/>
    <w:rsid w:val="0033654D"/>
    <w:rsid w:val="003370BC"/>
    <w:rsid w:val="00337552"/>
    <w:rsid w:val="00341A64"/>
    <w:rsid w:val="00342EE2"/>
    <w:rsid w:val="00344096"/>
    <w:rsid w:val="00344E13"/>
    <w:rsid w:val="00347830"/>
    <w:rsid w:val="003506B3"/>
    <w:rsid w:val="003506F1"/>
    <w:rsid w:val="00350FF2"/>
    <w:rsid w:val="00351869"/>
    <w:rsid w:val="0035307C"/>
    <w:rsid w:val="00353429"/>
    <w:rsid w:val="00356448"/>
    <w:rsid w:val="00357986"/>
    <w:rsid w:val="0036159E"/>
    <w:rsid w:val="00361E3A"/>
    <w:rsid w:val="0036314F"/>
    <w:rsid w:val="003631A4"/>
    <w:rsid w:val="00363CE3"/>
    <w:rsid w:val="0036493F"/>
    <w:rsid w:val="00364F13"/>
    <w:rsid w:val="003735FD"/>
    <w:rsid w:val="00373784"/>
    <w:rsid w:val="00373D01"/>
    <w:rsid w:val="00376D7F"/>
    <w:rsid w:val="0038007B"/>
    <w:rsid w:val="00380D2E"/>
    <w:rsid w:val="00382E60"/>
    <w:rsid w:val="00383441"/>
    <w:rsid w:val="00383E5F"/>
    <w:rsid w:val="00384ACA"/>
    <w:rsid w:val="00384E8D"/>
    <w:rsid w:val="00385351"/>
    <w:rsid w:val="0038624C"/>
    <w:rsid w:val="00390050"/>
    <w:rsid w:val="003905D3"/>
    <w:rsid w:val="003942EE"/>
    <w:rsid w:val="003A056D"/>
    <w:rsid w:val="003A1BDE"/>
    <w:rsid w:val="003A2A7D"/>
    <w:rsid w:val="003A3759"/>
    <w:rsid w:val="003A4687"/>
    <w:rsid w:val="003A5AA6"/>
    <w:rsid w:val="003A6BC4"/>
    <w:rsid w:val="003A6FBB"/>
    <w:rsid w:val="003A7602"/>
    <w:rsid w:val="003B0D5A"/>
    <w:rsid w:val="003B450E"/>
    <w:rsid w:val="003B45F8"/>
    <w:rsid w:val="003B5335"/>
    <w:rsid w:val="003C1DBF"/>
    <w:rsid w:val="003C26DF"/>
    <w:rsid w:val="003C3E92"/>
    <w:rsid w:val="003C4030"/>
    <w:rsid w:val="003C5D89"/>
    <w:rsid w:val="003C5F35"/>
    <w:rsid w:val="003C6D60"/>
    <w:rsid w:val="003D02D4"/>
    <w:rsid w:val="003D1175"/>
    <w:rsid w:val="003D1C46"/>
    <w:rsid w:val="003D209F"/>
    <w:rsid w:val="003D25ED"/>
    <w:rsid w:val="003D3BDF"/>
    <w:rsid w:val="003D41D0"/>
    <w:rsid w:val="003D45BE"/>
    <w:rsid w:val="003D471E"/>
    <w:rsid w:val="003D55E5"/>
    <w:rsid w:val="003D6939"/>
    <w:rsid w:val="003E46BE"/>
    <w:rsid w:val="003E606F"/>
    <w:rsid w:val="003E64CB"/>
    <w:rsid w:val="003E6D38"/>
    <w:rsid w:val="003E702F"/>
    <w:rsid w:val="003F0C12"/>
    <w:rsid w:val="003F0EBA"/>
    <w:rsid w:val="003F1D91"/>
    <w:rsid w:val="003F278B"/>
    <w:rsid w:val="003F3FFC"/>
    <w:rsid w:val="003F5F81"/>
    <w:rsid w:val="0040167F"/>
    <w:rsid w:val="00402A59"/>
    <w:rsid w:val="00402BD5"/>
    <w:rsid w:val="004048E6"/>
    <w:rsid w:val="00405D62"/>
    <w:rsid w:val="00405F41"/>
    <w:rsid w:val="00406D1E"/>
    <w:rsid w:val="0041016D"/>
    <w:rsid w:val="0041090E"/>
    <w:rsid w:val="00410EB0"/>
    <w:rsid w:val="0041272E"/>
    <w:rsid w:val="00412938"/>
    <w:rsid w:val="00412D7F"/>
    <w:rsid w:val="004143C8"/>
    <w:rsid w:val="00414A37"/>
    <w:rsid w:val="004204DF"/>
    <w:rsid w:val="00420791"/>
    <w:rsid w:val="00421C29"/>
    <w:rsid w:val="00421CD3"/>
    <w:rsid w:val="00422CA6"/>
    <w:rsid w:val="0042366A"/>
    <w:rsid w:val="004245CD"/>
    <w:rsid w:val="004250D6"/>
    <w:rsid w:val="0042584D"/>
    <w:rsid w:val="00426D7A"/>
    <w:rsid w:val="00427884"/>
    <w:rsid w:val="0043262D"/>
    <w:rsid w:val="00433E4A"/>
    <w:rsid w:val="00436258"/>
    <w:rsid w:val="00436F87"/>
    <w:rsid w:val="00440234"/>
    <w:rsid w:val="0044055A"/>
    <w:rsid w:val="004409C1"/>
    <w:rsid w:val="00440C8B"/>
    <w:rsid w:val="00442478"/>
    <w:rsid w:val="004439A2"/>
    <w:rsid w:val="00444552"/>
    <w:rsid w:val="0044479B"/>
    <w:rsid w:val="00444DA3"/>
    <w:rsid w:val="004454C2"/>
    <w:rsid w:val="0044636D"/>
    <w:rsid w:val="00446C32"/>
    <w:rsid w:val="00447B00"/>
    <w:rsid w:val="004506BC"/>
    <w:rsid w:val="004518BB"/>
    <w:rsid w:val="00452451"/>
    <w:rsid w:val="00456DA7"/>
    <w:rsid w:val="00457AD4"/>
    <w:rsid w:val="00457B90"/>
    <w:rsid w:val="00461896"/>
    <w:rsid w:val="004620FB"/>
    <w:rsid w:val="00462306"/>
    <w:rsid w:val="004637DF"/>
    <w:rsid w:val="00463B65"/>
    <w:rsid w:val="00464444"/>
    <w:rsid w:val="004662F5"/>
    <w:rsid w:val="00470AC1"/>
    <w:rsid w:val="0047484A"/>
    <w:rsid w:val="004835FE"/>
    <w:rsid w:val="00483B72"/>
    <w:rsid w:val="00483E2B"/>
    <w:rsid w:val="00484F66"/>
    <w:rsid w:val="00485B57"/>
    <w:rsid w:val="00485CA3"/>
    <w:rsid w:val="00485E5C"/>
    <w:rsid w:val="00490831"/>
    <w:rsid w:val="00491C4F"/>
    <w:rsid w:val="00492022"/>
    <w:rsid w:val="004925F2"/>
    <w:rsid w:val="004929B8"/>
    <w:rsid w:val="00492C9E"/>
    <w:rsid w:val="0049301D"/>
    <w:rsid w:val="00493B25"/>
    <w:rsid w:val="00493D40"/>
    <w:rsid w:val="00495578"/>
    <w:rsid w:val="004966B5"/>
    <w:rsid w:val="004A05BE"/>
    <w:rsid w:val="004A1144"/>
    <w:rsid w:val="004A17C7"/>
    <w:rsid w:val="004A1E50"/>
    <w:rsid w:val="004A2CFC"/>
    <w:rsid w:val="004A31F1"/>
    <w:rsid w:val="004A5B7D"/>
    <w:rsid w:val="004B14F1"/>
    <w:rsid w:val="004B34BA"/>
    <w:rsid w:val="004B3C4F"/>
    <w:rsid w:val="004B3FE8"/>
    <w:rsid w:val="004B68A0"/>
    <w:rsid w:val="004B6AF6"/>
    <w:rsid w:val="004C03CB"/>
    <w:rsid w:val="004C0787"/>
    <w:rsid w:val="004C0ADE"/>
    <w:rsid w:val="004C1A32"/>
    <w:rsid w:val="004C3A97"/>
    <w:rsid w:val="004C4170"/>
    <w:rsid w:val="004C4E51"/>
    <w:rsid w:val="004C5755"/>
    <w:rsid w:val="004C5BE3"/>
    <w:rsid w:val="004C7ECC"/>
    <w:rsid w:val="004D3AD2"/>
    <w:rsid w:val="004D43AA"/>
    <w:rsid w:val="004D5213"/>
    <w:rsid w:val="004D5C11"/>
    <w:rsid w:val="004D7F41"/>
    <w:rsid w:val="004E2BE5"/>
    <w:rsid w:val="004E2F47"/>
    <w:rsid w:val="004E3AAA"/>
    <w:rsid w:val="004E3E4A"/>
    <w:rsid w:val="004E5158"/>
    <w:rsid w:val="004E5C9C"/>
    <w:rsid w:val="004F007D"/>
    <w:rsid w:val="004F2639"/>
    <w:rsid w:val="004F41EF"/>
    <w:rsid w:val="004F46DE"/>
    <w:rsid w:val="004F785C"/>
    <w:rsid w:val="005000A5"/>
    <w:rsid w:val="0050257A"/>
    <w:rsid w:val="005034B0"/>
    <w:rsid w:val="0050437B"/>
    <w:rsid w:val="00504408"/>
    <w:rsid w:val="0050487C"/>
    <w:rsid w:val="00506F46"/>
    <w:rsid w:val="00507438"/>
    <w:rsid w:val="005077A0"/>
    <w:rsid w:val="0051065F"/>
    <w:rsid w:val="005127DB"/>
    <w:rsid w:val="005165CE"/>
    <w:rsid w:val="00516C39"/>
    <w:rsid w:val="00520EB4"/>
    <w:rsid w:val="0052147F"/>
    <w:rsid w:val="00522E34"/>
    <w:rsid w:val="0052378E"/>
    <w:rsid w:val="0052455D"/>
    <w:rsid w:val="00525A84"/>
    <w:rsid w:val="00525FDD"/>
    <w:rsid w:val="00527629"/>
    <w:rsid w:val="00530091"/>
    <w:rsid w:val="005302AD"/>
    <w:rsid w:val="005309DD"/>
    <w:rsid w:val="00532C2A"/>
    <w:rsid w:val="00540BB0"/>
    <w:rsid w:val="00541D33"/>
    <w:rsid w:val="0054230A"/>
    <w:rsid w:val="00542555"/>
    <w:rsid w:val="00542999"/>
    <w:rsid w:val="005437B1"/>
    <w:rsid w:val="00544366"/>
    <w:rsid w:val="00546031"/>
    <w:rsid w:val="00546596"/>
    <w:rsid w:val="00550BC7"/>
    <w:rsid w:val="00553D18"/>
    <w:rsid w:val="00553D43"/>
    <w:rsid w:val="00554F56"/>
    <w:rsid w:val="00556E08"/>
    <w:rsid w:val="00557793"/>
    <w:rsid w:val="00557AA5"/>
    <w:rsid w:val="00566E5B"/>
    <w:rsid w:val="00567F80"/>
    <w:rsid w:val="00570108"/>
    <w:rsid w:val="00571941"/>
    <w:rsid w:val="00571D29"/>
    <w:rsid w:val="00574A36"/>
    <w:rsid w:val="00574BBD"/>
    <w:rsid w:val="005758AE"/>
    <w:rsid w:val="00575AE0"/>
    <w:rsid w:val="00576CBD"/>
    <w:rsid w:val="00576F9F"/>
    <w:rsid w:val="005775C4"/>
    <w:rsid w:val="00577B77"/>
    <w:rsid w:val="005804F3"/>
    <w:rsid w:val="0058483A"/>
    <w:rsid w:val="00585C9E"/>
    <w:rsid w:val="005871B4"/>
    <w:rsid w:val="0059180A"/>
    <w:rsid w:val="005923AC"/>
    <w:rsid w:val="00592AC6"/>
    <w:rsid w:val="00594186"/>
    <w:rsid w:val="00595284"/>
    <w:rsid w:val="005A0056"/>
    <w:rsid w:val="005A02A8"/>
    <w:rsid w:val="005A1729"/>
    <w:rsid w:val="005A27CA"/>
    <w:rsid w:val="005A3690"/>
    <w:rsid w:val="005B0875"/>
    <w:rsid w:val="005B27B8"/>
    <w:rsid w:val="005B59A8"/>
    <w:rsid w:val="005C072F"/>
    <w:rsid w:val="005C0CB5"/>
    <w:rsid w:val="005C379D"/>
    <w:rsid w:val="005C3908"/>
    <w:rsid w:val="005C5300"/>
    <w:rsid w:val="005C58D3"/>
    <w:rsid w:val="005C6119"/>
    <w:rsid w:val="005C70B3"/>
    <w:rsid w:val="005D12CF"/>
    <w:rsid w:val="005D299C"/>
    <w:rsid w:val="005D44BF"/>
    <w:rsid w:val="005D4913"/>
    <w:rsid w:val="005D78E2"/>
    <w:rsid w:val="005E14A7"/>
    <w:rsid w:val="005E2956"/>
    <w:rsid w:val="005E3ACA"/>
    <w:rsid w:val="005E5F7B"/>
    <w:rsid w:val="005E6667"/>
    <w:rsid w:val="005E77FB"/>
    <w:rsid w:val="005F19B1"/>
    <w:rsid w:val="005F1E3A"/>
    <w:rsid w:val="005F37B9"/>
    <w:rsid w:val="005F3E4B"/>
    <w:rsid w:val="005F7539"/>
    <w:rsid w:val="00600350"/>
    <w:rsid w:val="00600C4E"/>
    <w:rsid w:val="006022FB"/>
    <w:rsid w:val="00603BE0"/>
    <w:rsid w:val="006043F3"/>
    <w:rsid w:val="00604857"/>
    <w:rsid w:val="00605146"/>
    <w:rsid w:val="00605448"/>
    <w:rsid w:val="0060678D"/>
    <w:rsid w:val="006068B4"/>
    <w:rsid w:val="00610CCA"/>
    <w:rsid w:val="00612155"/>
    <w:rsid w:val="00612537"/>
    <w:rsid w:val="0061307C"/>
    <w:rsid w:val="00613CB7"/>
    <w:rsid w:val="006141FC"/>
    <w:rsid w:val="00614BF7"/>
    <w:rsid w:val="00614D2F"/>
    <w:rsid w:val="00615CDE"/>
    <w:rsid w:val="00616860"/>
    <w:rsid w:val="00616C2F"/>
    <w:rsid w:val="006174D4"/>
    <w:rsid w:val="00621C26"/>
    <w:rsid w:val="00622232"/>
    <w:rsid w:val="0062615F"/>
    <w:rsid w:val="00634164"/>
    <w:rsid w:val="006341A4"/>
    <w:rsid w:val="00634D88"/>
    <w:rsid w:val="00634E10"/>
    <w:rsid w:val="00636776"/>
    <w:rsid w:val="00636B3E"/>
    <w:rsid w:val="00636B53"/>
    <w:rsid w:val="00643058"/>
    <w:rsid w:val="00646141"/>
    <w:rsid w:val="0065128A"/>
    <w:rsid w:val="00651CEC"/>
    <w:rsid w:val="006536A0"/>
    <w:rsid w:val="00654E49"/>
    <w:rsid w:val="006570E3"/>
    <w:rsid w:val="00657B16"/>
    <w:rsid w:val="006609E8"/>
    <w:rsid w:val="00660D75"/>
    <w:rsid w:val="00661908"/>
    <w:rsid w:val="00662F41"/>
    <w:rsid w:val="006633E5"/>
    <w:rsid w:val="00664B8C"/>
    <w:rsid w:val="00665563"/>
    <w:rsid w:val="0066562D"/>
    <w:rsid w:val="00667F06"/>
    <w:rsid w:val="00671BA5"/>
    <w:rsid w:val="00672422"/>
    <w:rsid w:val="00672BF8"/>
    <w:rsid w:val="0068159B"/>
    <w:rsid w:val="006819D5"/>
    <w:rsid w:val="0068476B"/>
    <w:rsid w:val="0068566C"/>
    <w:rsid w:val="00685A66"/>
    <w:rsid w:val="00687412"/>
    <w:rsid w:val="00690036"/>
    <w:rsid w:val="006923F5"/>
    <w:rsid w:val="00694510"/>
    <w:rsid w:val="0069535A"/>
    <w:rsid w:val="0069641B"/>
    <w:rsid w:val="006A0E8E"/>
    <w:rsid w:val="006A3B90"/>
    <w:rsid w:val="006A3FC6"/>
    <w:rsid w:val="006A5CA4"/>
    <w:rsid w:val="006A6A69"/>
    <w:rsid w:val="006A703A"/>
    <w:rsid w:val="006A79EC"/>
    <w:rsid w:val="006A7AA7"/>
    <w:rsid w:val="006B072F"/>
    <w:rsid w:val="006B0AD7"/>
    <w:rsid w:val="006B1269"/>
    <w:rsid w:val="006B20DB"/>
    <w:rsid w:val="006B71A6"/>
    <w:rsid w:val="006B7BEE"/>
    <w:rsid w:val="006C4BB4"/>
    <w:rsid w:val="006C5C75"/>
    <w:rsid w:val="006D0897"/>
    <w:rsid w:val="006D3E9E"/>
    <w:rsid w:val="006D3EE3"/>
    <w:rsid w:val="006D4A0C"/>
    <w:rsid w:val="006D4D08"/>
    <w:rsid w:val="006D5D20"/>
    <w:rsid w:val="006D7B14"/>
    <w:rsid w:val="006E112A"/>
    <w:rsid w:val="006E1CC3"/>
    <w:rsid w:val="006E2968"/>
    <w:rsid w:val="006E33BB"/>
    <w:rsid w:val="006E6025"/>
    <w:rsid w:val="006E6265"/>
    <w:rsid w:val="006E729A"/>
    <w:rsid w:val="006F0061"/>
    <w:rsid w:val="006F1B35"/>
    <w:rsid w:val="006F44A0"/>
    <w:rsid w:val="006F706A"/>
    <w:rsid w:val="006F755B"/>
    <w:rsid w:val="0070144F"/>
    <w:rsid w:val="007036CB"/>
    <w:rsid w:val="00703FE9"/>
    <w:rsid w:val="00704E2F"/>
    <w:rsid w:val="00705121"/>
    <w:rsid w:val="00705B4F"/>
    <w:rsid w:val="00705FFA"/>
    <w:rsid w:val="00706C06"/>
    <w:rsid w:val="00710099"/>
    <w:rsid w:val="007108C9"/>
    <w:rsid w:val="00711671"/>
    <w:rsid w:val="007121C6"/>
    <w:rsid w:val="007137E7"/>
    <w:rsid w:val="0071677B"/>
    <w:rsid w:val="00723EEF"/>
    <w:rsid w:val="0072401F"/>
    <w:rsid w:val="00727D41"/>
    <w:rsid w:val="00730A39"/>
    <w:rsid w:val="00732135"/>
    <w:rsid w:val="00732362"/>
    <w:rsid w:val="00732FEC"/>
    <w:rsid w:val="0073393E"/>
    <w:rsid w:val="00734C6C"/>
    <w:rsid w:val="007350EE"/>
    <w:rsid w:val="00737AD6"/>
    <w:rsid w:val="00740B4B"/>
    <w:rsid w:val="0074272D"/>
    <w:rsid w:val="00743209"/>
    <w:rsid w:val="00745863"/>
    <w:rsid w:val="007469FD"/>
    <w:rsid w:val="00751C32"/>
    <w:rsid w:val="007527D8"/>
    <w:rsid w:val="0075411A"/>
    <w:rsid w:val="00754226"/>
    <w:rsid w:val="00754DB4"/>
    <w:rsid w:val="0075505F"/>
    <w:rsid w:val="0075660B"/>
    <w:rsid w:val="007566A6"/>
    <w:rsid w:val="00760094"/>
    <w:rsid w:val="007632E3"/>
    <w:rsid w:val="00763B69"/>
    <w:rsid w:val="007647A8"/>
    <w:rsid w:val="0076605B"/>
    <w:rsid w:val="00767019"/>
    <w:rsid w:val="00771E97"/>
    <w:rsid w:val="0078188D"/>
    <w:rsid w:val="00782198"/>
    <w:rsid w:val="00783204"/>
    <w:rsid w:val="00785B81"/>
    <w:rsid w:val="007871E2"/>
    <w:rsid w:val="00791B27"/>
    <w:rsid w:val="00793885"/>
    <w:rsid w:val="0079779D"/>
    <w:rsid w:val="007A18BE"/>
    <w:rsid w:val="007A1BDF"/>
    <w:rsid w:val="007A2C15"/>
    <w:rsid w:val="007A31E3"/>
    <w:rsid w:val="007A45A9"/>
    <w:rsid w:val="007A681D"/>
    <w:rsid w:val="007A6BF4"/>
    <w:rsid w:val="007A719E"/>
    <w:rsid w:val="007A7A4A"/>
    <w:rsid w:val="007A7BEA"/>
    <w:rsid w:val="007A7CE2"/>
    <w:rsid w:val="007B0042"/>
    <w:rsid w:val="007B01CF"/>
    <w:rsid w:val="007B11AE"/>
    <w:rsid w:val="007B17C9"/>
    <w:rsid w:val="007B1F8D"/>
    <w:rsid w:val="007B2CF4"/>
    <w:rsid w:val="007B2F34"/>
    <w:rsid w:val="007B3030"/>
    <w:rsid w:val="007B428D"/>
    <w:rsid w:val="007C1E33"/>
    <w:rsid w:val="007C297B"/>
    <w:rsid w:val="007C4EE6"/>
    <w:rsid w:val="007C515B"/>
    <w:rsid w:val="007C7796"/>
    <w:rsid w:val="007C7999"/>
    <w:rsid w:val="007C7BC4"/>
    <w:rsid w:val="007D489E"/>
    <w:rsid w:val="007D4964"/>
    <w:rsid w:val="007D4A8F"/>
    <w:rsid w:val="007D515A"/>
    <w:rsid w:val="007E0769"/>
    <w:rsid w:val="007E42D9"/>
    <w:rsid w:val="007E7929"/>
    <w:rsid w:val="007E7BC3"/>
    <w:rsid w:val="007F038D"/>
    <w:rsid w:val="007F117A"/>
    <w:rsid w:val="007F1CD2"/>
    <w:rsid w:val="007F2D83"/>
    <w:rsid w:val="007F2FF1"/>
    <w:rsid w:val="007F514A"/>
    <w:rsid w:val="007F6266"/>
    <w:rsid w:val="007F750D"/>
    <w:rsid w:val="00805375"/>
    <w:rsid w:val="00805EBF"/>
    <w:rsid w:val="008075A1"/>
    <w:rsid w:val="008078AF"/>
    <w:rsid w:val="008112A0"/>
    <w:rsid w:val="0081174D"/>
    <w:rsid w:val="00811879"/>
    <w:rsid w:val="00813A25"/>
    <w:rsid w:val="00814947"/>
    <w:rsid w:val="00817BA0"/>
    <w:rsid w:val="00817EAA"/>
    <w:rsid w:val="0082024A"/>
    <w:rsid w:val="0082069A"/>
    <w:rsid w:val="00821250"/>
    <w:rsid w:val="00822970"/>
    <w:rsid w:val="00823566"/>
    <w:rsid w:val="008251B0"/>
    <w:rsid w:val="008300A8"/>
    <w:rsid w:val="008318BF"/>
    <w:rsid w:val="00832E3D"/>
    <w:rsid w:val="008355B3"/>
    <w:rsid w:val="008362C9"/>
    <w:rsid w:val="008411F0"/>
    <w:rsid w:val="0084489D"/>
    <w:rsid w:val="00847FC8"/>
    <w:rsid w:val="008500BF"/>
    <w:rsid w:val="00850519"/>
    <w:rsid w:val="00851AB2"/>
    <w:rsid w:val="00852368"/>
    <w:rsid w:val="008541ED"/>
    <w:rsid w:val="00854CC4"/>
    <w:rsid w:val="00856FC7"/>
    <w:rsid w:val="00860CA3"/>
    <w:rsid w:val="0086197F"/>
    <w:rsid w:val="00861FCA"/>
    <w:rsid w:val="00863982"/>
    <w:rsid w:val="00863CD9"/>
    <w:rsid w:val="008649E9"/>
    <w:rsid w:val="0086631A"/>
    <w:rsid w:val="008704DF"/>
    <w:rsid w:val="0087099A"/>
    <w:rsid w:val="00870FF9"/>
    <w:rsid w:val="00875A64"/>
    <w:rsid w:val="00875EBC"/>
    <w:rsid w:val="008771D7"/>
    <w:rsid w:val="008775C0"/>
    <w:rsid w:val="0088128B"/>
    <w:rsid w:val="00881EE5"/>
    <w:rsid w:val="00882AD6"/>
    <w:rsid w:val="00883898"/>
    <w:rsid w:val="00884219"/>
    <w:rsid w:val="00887028"/>
    <w:rsid w:val="00887EA6"/>
    <w:rsid w:val="0089016F"/>
    <w:rsid w:val="00891332"/>
    <w:rsid w:val="00891FE2"/>
    <w:rsid w:val="0089421F"/>
    <w:rsid w:val="00894C01"/>
    <w:rsid w:val="00894D18"/>
    <w:rsid w:val="008954DA"/>
    <w:rsid w:val="00897944"/>
    <w:rsid w:val="008A161E"/>
    <w:rsid w:val="008A16E5"/>
    <w:rsid w:val="008A3C84"/>
    <w:rsid w:val="008A4A93"/>
    <w:rsid w:val="008A52B1"/>
    <w:rsid w:val="008A5BF2"/>
    <w:rsid w:val="008A6DB0"/>
    <w:rsid w:val="008A7A75"/>
    <w:rsid w:val="008B0BB4"/>
    <w:rsid w:val="008B1B23"/>
    <w:rsid w:val="008B3EB5"/>
    <w:rsid w:val="008B43C3"/>
    <w:rsid w:val="008B791A"/>
    <w:rsid w:val="008B7E5E"/>
    <w:rsid w:val="008C04C7"/>
    <w:rsid w:val="008C2FE0"/>
    <w:rsid w:val="008C3FC2"/>
    <w:rsid w:val="008C5F4C"/>
    <w:rsid w:val="008C67F3"/>
    <w:rsid w:val="008C694F"/>
    <w:rsid w:val="008C7440"/>
    <w:rsid w:val="008D0024"/>
    <w:rsid w:val="008D0093"/>
    <w:rsid w:val="008D06B6"/>
    <w:rsid w:val="008D11BB"/>
    <w:rsid w:val="008D17F7"/>
    <w:rsid w:val="008D2564"/>
    <w:rsid w:val="008D2AF5"/>
    <w:rsid w:val="008D4FE5"/>
    <w:rsid w:val="008D53B5"/>
    <w:rsid w:val="008D7EDC"/>
    <w:rsid w:val="008E081D"/>
    <w:rsid w:val="008E31D2"/>
    <w:rsid w:val="008E3AAC"/>
    <w:rsid w:val="008E5345"/>
    <w:rsid w:val="008E5371"/>
    <w:rsid w:val="008E5A3B"/>
    <w:rsid w:val="008E7DB1"/>
    <w:rsid w:val="008F0109"/>
    <w:rsid w:val="008F11C3"/>
    <w:rsid w:val="008F1360"/>
    <w:rsid w:val="008F1BD7"/>
    <w:rsid w:val="008F1C6E"/>
    <w:rsid w:val="008F22FE"/>
    <w:rsid w:val="008F2947"/>
    <w:rsid w:val="008F3682"/>
    <w:rsid w:val="008F3D96"/>
    <w:rsid w:val="008F3E9C"/>
    <w:rsid w:val="008F4AB1"/>
    <w:rsid w:val="008F4F7E"/>
    <w:rsid w:val="008F500C"/>
    <w:rsid w:val="008F5157"/>
    <w:rsid w:val="00900A47"/>
    <w:rsid w:val="009014A8"/>
    <w:rsid w:val="009026F2"/>
    <w:rsid w:val="009032C8"/>
    <w:rsid w:val="00904100"/>
    <w:rsid w:val="00904F3A"/>
    <w:rsid w:val="00905858"/>
    <w:rsid w:val="00910591"/>
    <w:rsid w:val="00912723"/>
    <w:rsid w:val="00914601"/>
    <w:rsid w:val="00915A02"/>
    <w:rsid w:val="00916A7F"/>
    <w:rsid w:val="00916CA0"/>
    <w:rsid w:val="0092189D"/>
    <w:rsid w:val="00921E73"/>
    <w:rsid w:val="009220C7"/>
    <w:rsid w:val="00924D46"/>
    <w:rsid w:val="009255D6"/>
    <w:rsid w:val="00925ACF"/>
    <w:rsid w:val="00927C7A"/>
    <w:rsid w:val="0093122D"/>
    <w:rsid w:val="00931FB3"/>
    <w:rsid w:val="00932494"/>
    <w:rsid w:val="00932F7B"/>
    <w:rsid w:val="009339B2"/>
    <w:rsid w:val="00934462"/>
    <w:rsid w:val="00934749"/>
    <w:rsid w:val="00937583"/>
    <w:rsid w:val="00937981"/>
    <w:rsid w:val="0094228D"/>
    <w:rsid w:val="00942340"/>
    <w:rsid w:val="0094245B"/>
    <w:rsid w:val="009460FF"/>
    <w:rsid w:val="0094741A"/>
    <w:rsid w:val="0095287C"/>
    <w:rsid w:val="00953111"/>
    <w:rsid w:val="0095568C"/>
    <w:rsid w:val="009564C7"/>
    <w:rsid w:val="00960297"/>
    <w:rsid w:val="00963208"/>
    <w:rsid w:val="00967519"/>
    <w:rsid w:val="00967594"/>
    <w:rsid w:val="00972CF3"/>
    <w:rsid w:val="00973818"/>
    <w:rsid w:val="009740E9"/>
    <w:rsid w:val="009747B7"/>
    <w:rsid w:val="009755A2"/>
    <w:rsid w:val="0097594C"/>
    <w:rsid w:val="00976D3F"/>
    <w:rsid w:val="009803ED"/>
    <w:rsid w:val="0098168E"/>
    <w:rsid w:val="0098171C"/>
    <w:rsid w:val="00982366"/>
    <w:rsid w:val="00982A17"/>
    <w:rsid w:val="00982DE5"/>
    <w:rsid w:val="00982F11"/>
    <w:rsid w:val="009841FA"/>
    <w:rsid w:val="0098699C"/>
    <w:rsid w:val="009870E2"/>
    <w:rsid w:val="00987176"/>
    <w:rsid w:val="00987883"/>
    <w:rsid w:val="00987ED8"/>
    <w:rsid w:val="009943EA"/>
    <w:rsid w:val="0099499D"/>
    <w:rsid w:val="00994B36"/>
    <w:rsid w:val="00995A61"/>
    <w:rsid w:val="00995E79"/>
    <w:rsid w:val="009A014B"/>
    <w:rsid w:val="009A05A4"/>
    <w:rsid w:val="009A10BE"/>
    <w:rsid w:val="009A11AC"/>
    <w:rsid w:val="009A16B5"/>
    <w:rsid w:val="009A1811"/>
    <w:rsid w:val="009A3254"/>
    <w:rsid w:val="009A4B9F"/>
    <w:rsid w:val="009A5012"/>
    <w:rsid w:val="009A5F4B"/>
    <w:rsid w:val="009B1FF9"/>
    <w:rsid w:val="009B209E"/>
    <w:rsid w:val="009B2319"/>
    <w:rsid w:val="009B39C7"/>
    <w:rsid w:val="009B3A33"/>
    <w:rsid w:val="009B46D7"/>
    <w:rsid w:val="009B63C1"/>
    <w:rsid w:val="009C0F50"/>
    <w:rsid w:val="009C37F2"/>
    <w:rsid w:val="009C51A4"/>
    <w:rsid w:val="009C529D"/>
    <w:rsid w:val="009C5522"/>
    <w:rsid w:val="009C5C8D"/>
    <w:rsid w:val="009C61D3"/>
    <w:rsid w:val="009C646A"/>
    <w:rsid w:val="009C655F"/>
    <w:rsid w:val="009C6A84"/>
    <w:rsid w:val="009C6FC6"/>
    <w:rsid w:val="009D00BB"/>
    <w:rsid w:val="009D1F55"/>
    <w:rsid w:val="009D3055"/>
    <w:rsid w:val="009D472D"/>
    <w:rsid w:val="009D577D"/>
    <w:rsid w:val="009D6A4C"/>
    <w:rsid w:val="009D6AAA"/>
    <w:rsid w:val="009E0AFD"/>
    <w:rsid w:val="009E2020"/>
    <w:rsid w:val="009E2F2F"/>
    <w:rsid w:val="009E5AE0"/>
    <w:rsid w:val="009E66DD"/>
    <w:rsid w:val="009F0B09"/>
    <w:rsid w:val="009F1208"/>
    <w:rsid w:val="009F15FD"/>
    <w:rsid w:val="009F2BF8"/>
    <w:rsid w:val="009F4BE0"/>
    <w:rsid w:val="009F5BA8"/>
    <w:rsid w:val="009F5DD1"/>
    <w:rsid w:val="009F6498"/>
    <w:rsid w:val="009F7B2D"/>
    <w:rsid w:val="00A00F7D"/>
    <w:rsid w:val="00A0234D"/>
    <w:rsid w:val="00A02449"/>
    <w:rsid w:val="00A02910"/>
    <w:rsid w:val="00A04564"/>
    <w:rsid w:val="00A04DCE"/>
    <w:rsid w:val="00A05779"/>
    <w:rsid w:val="00A05F50"/>
    <w:rsid w:val="00A06B9C"/>
    <w:rsid w:val="00A06E10"/>
    <w:rsid w:val="00A07925"/>
    <w:rsid w:val="00A1074C"/>
    <w:rsid w:val="00A10D65"/>
    <w:rsid w:val="00A12750"/>
    <w:rsid w:val="00A14961"/>
    <w:rsid w:val="00A14F86"/>
    <w:rsid w:val="00A164D7"/>
    <w:rsid w:val="00A174C2"/>
    <w:rsid w:val="00A236FB"/>
    <w:rsid w:val="00A24462"/>
    <w:rsid w:val="00A247EC"/>
    <w:rsid w:val="00A250E5"/>
    <w:rsid w:val="00A26376"/>
    <w:rsid w:val="00A26A5A"/>
    <w:rsid w:val="00A27FE6"/>
    <w:rsid w:val="00A30D03"/>
    <w:rsid w:val="00A3137A"/>
    <w:rsid w:val="00A34934"/>
    <w:rsid w:val="00A36691"/>
    <w:rsid w:val="00A3720A"/>
    <w:rsid w:val="00A415C5"/>
    <w:rsid w:val="00A41C8B"/>
    <w:rsid w:val="00A41E4B"/>
    <w:rsid w:val="00A42782"/>
    <w:rsid w:val="00A430A4"/>
    <w:rsid w:val="00A4387C"/>
    <w:rsid w:val="00A468BD"/>
    <w:rsid w:val="00A4756F"/>
    <w:rsid w:val="00A47594"/>
    <w:rsid w:val="00A514F9"/>
    <w:rsid w:val="00A52607"/>
    <w:rsid w:val="00A54ADD"/>
    <w:rsid w:val="00A627A3"/>
    <w:rsid w:val="00A64FDE"/>
    <w:rsid w:val="00A66E3B"/>
    <w:rsid w:val="00A670E1"/>
    <w:rsid w:val="00A70322"/>
    <w:rsid w:val="00A7085D"/>
    <w:rsid w:val="00A7439D"/>
    <w:rsid w:val="00A74E85"/>
    <w:rsid w:val="00A752E1"/>
    <w:rsid w:val="00A76E39"/>
    <w:rsid w:val="00A77F42"/>
    <w:rsid w:val="00A80266"/>
    <w:rsid w:val="00A833DE"/>
    <w:rsid w:val="00A83AF2"/>
    <w:rsid w:val="00A85718"/>
    <w:rsid w:val="00A859B6"/>
    <w:rsid w:val="00A901DD"/>
    <w:rsid w:val="00A90A30"/>
    <w:rsid w:val="00A9268F"/>
    <w:rsid w:val="00A92B3C"/>
    <w:rsid w:val="00A9414E"/>
    <w:rsid w:val="00A94602"/>
    <w:rsid w:val="00A96F84"/>
    <w:rsid w:val="00A97343"/>
    <w:rsid w:val="00AA2EF5"/>
    <w:rsid w:val="00AA3F68"/>
    <w:rsid w:val="00AA5FBA"/>
    <w:rsid w:val="00AA719D"/>
    <w:rsid w:val="00AB1B2A"/>
    <w:rsid w:val="00AB1DAD"/>
    <w:rsid w:val="00AB2326"/>
    <w:rsid w:val="00AB6E20"/>
    <w:rsid w:val="00AC472E"/>
    <w:rsid w:val="00AD09DC"/>
    <w:rsid w:val="00AD1D5B"/>
    <w:rsid w:val="00AD2190"/>
    <w:rsid w:val="00AD26DA"/>
    <w:rsid w:val="00AD2BF1"/>
    <w:rsid w:val="00AD442D"/>
    <w:rsid w:val="00AD4FC1"/>
    <w:rsid w:val="00AD7730"/>
    <w:rsid w:val="00AE0B44"/>
    <w:rsid w:val="00AE127C"/>
    <w:rsid w:val="00AE1CE2"/>
    <w:rsid w:val="00AE1D3D"/>
    <w:rsid w:val="00AE2568"/>
    <w:rsid w:val="00AE4AE7"/>
    <w:rsid w:val="00AE55D9"/>
    <w:rsid w:val="00AE5DD9"/>
    <w:rsid w:val="00AF05DD"/>
    <w:rsid w:val="00AF0932"/>
    <w:rsid w:val="00AF10E8"/>
    <w:rsid w:val="00AF148F"/>
    <w:rsid w:val="00AF198C"/>
    <w:rsid w:val="00AF1D55"/>
    <w:rsid w:val="00AF2700"/>
    <w:rsid w:val="00AF41AC"/>
    <w:rsid w:val="00AF4C9E"/>
    <w:rsid w:val="00AF665C"/>
    <w:rsid w:val="00B00FC3"/>
    <w:rsid w:val="00B01E04"/>
    <w:rsid w:val="00B028A9"/>
    <w:rsid w:val="00B02C06"/>
    <w:rsid w:val="00B03D8B"/>
    <w:rsid w:val="00B0463A"/>
    <w:rsid w:val="00B05303"/>
    <w:rsid w:val="00B067F1"/>
    <w:rsid w:val="00B07456"/>
    <w:rsid w:val="00B077BF"/>
    <w:rsid w:val="00B07DAA"/>
    <w:rsid w:val="00B14272"/>
    <w:rsid w:val="00B150D6"/>
    <w:rsid w:val="00B1675F"/>
    <w:rsid w:val="00B2011D"/>
    <w:rsid w:val="00B22AEF"/>
    <w:rsid w:val="00B23739"/>
    <w:rsid w:val="00B23AE5"/>
    <w:rsid w:val="00B2531E"/>
    <w:rsid w:val="00B2595A"/>
    <w:rsid w:val="00B26C3B"/>
    <w:rsid w:val="00B30D95"/>
    <w:rsid w:val="00B32E72"/>
    <w:rsid w:val="00B33045"/>
    <w:rsid w:val="00B33D5E"/>
    <w:rsid w:val="00B3416D"/>
    <w:rsid w:val="00B345D7"/>
    <w:rsid w:val="00B3549B"/>
    <w:rsid w:val="00B35B7F"/>
    <w:rsid w:val="00B37CB8"/>
    <w:rsid w:val="00B4071A"/>
    <w:rsid w:val="00B40E59"/>
    <w:rsid w:val="00B41836"/>
    <w:rsid w:val="00B4292F"/>
    <w:rsid w:val="00B4441B"/>
    <w:rsid w:val="00B45CD0"/>
    <w:rsid w:val="00B46170"/>
    <w:rsid w:val="00B46620"/>
    <w:rsid w:val="00B46EBF"/>
    <w:rsid w:val="00B5038F"/>
    <w:rsid w:val="00B50637"/>
    <w:rsid w:val="00B52F7A"/>
    <w:rsid w:val="00B561E9"/>
    <w:rsid w:val="00B60FE4"/>
    <w:rsid w:val="00B611AB"/>
    <w:rsid w:val="00B63928"/>
    <w:rsid w:val="00B63C91"/>
    <w:rsid w:val="00B64B81"/>
    <w:rsid w:val="00B66299"/>
    <w:rsid w:val="00B66D9D"/>
    <w:rsid w:val="00B67A03"/>
    <w:rsid w:val="00B70549"/>
    <w:rsid w:val="00B718C7"/>
    <w:rsid w:val="00B72729"/>
    <w:rsid w:val="00B744C7"/>
    <w:rsid w:val="00B74ACC"/>
    <w:rsid w:val="00B76E24"/>
    <w:rsid w:val="00B7702F"/>
    <w:rsid w:val="00B81C86"/>
    <w:rsid w:val="00B82DC7"/>
    <w:rsid w:val="00B844AD"/>
    <w:rsid w:val="00B85006"/>
    <w:rsid w:val="00B85907"/>
    <w:rsid w:val="00B85F47"/>
    <w:rsid w:val="00B86EF5"/>
    <w:rsid w:val="00B92374"/>
    <w:rsid w:val="00B92B50"/>
    <w:rsid w:val="00B92FC9"/>
    <w:rsid w:val="00B9345C"/>
    <w:rsid w:val="00B95A11"/>
    <w:rsid w:val="00B96450"/>
    <w:rsid w:val="00B97549"/>
    <w:rsid w:val="00BA0DAF"/>
    <w:rsid w:val="00BA0F02"/>
    <w:rsid w:val="00BA2D99"/>
    <w:rsid w:val="00BA30AF"/>
    <w:rsid w:val="00BA32C2"/>
    <w:rsid w:val="00BA392D"/>
    <w:rsid w:val="00BA3E37"/>
    <w:rsid w:val="00BA62B5"/>
    <w:rsid w:val="00BB1174"/>
    <w:rsid w:val="00BB26B0"/>
    <w:rsid w:val="00BB28D9"/>
    <w:rsid w:val="00BB2CF0"/>
    <w:rsid w:val="00BB3355"/>
    <w:rsid w:val="00BB67FF"/>
    <w:rsid w:val="00BB6F2C"/>
    <w:rsid w:val="00BB710B"/>
    <w:rsid w:val="00BB7893"/>
    <w:rsid w:val="00BC2ACE"/>
    <w:rsid w:val="00BC32BA"/>
    <w:rsid w:val="00BC35DD"/>
    <w:rsid w:val="00BC40A0"/>
    <w:rsid w:val="00BC4481"/>
    <w:rsid w:val="00BC47D4"/>
    <w:rsid w:val="00BD0A10"/>
    <w:rsid w:val="00BD62D8"/>
    <w:rsid w:val="00BD64BF"/>
    <w:rsid w:val="00BD6555"/>
    <w:rsid w:val="00BE2583"/>
    <w:rsid w:val="00BF3FEE"/>
    <w:rsid w:val="00BF4E91"/>
    <w:rsid w:val="00BF6BC5"/>
    <w:rsid w:val="00C015BB"/>
    <w:rsid w:val="00C02E9B"/>
    <w:rsid w:val="00C03B5F"/>
    <w:rsid w:val="00C045B2"/>
    <w:rsid w:val="00C04C3D"/>
    <w:rsid w:val="00C04FF7"/>
    <w:rsid w:val="00C057CC"/>
    <w:rsid w:val="00C06582"/>
    <w:rsid w:val="00C06C23"/>
    <w:rsid w:val="00C14E67"/>
    <w:rsid w:val="00C227A5"/>
    <w:rsid w:val="00C22DD0"/>
    <w:rsid w:val="00C23998"/>
    <w:rsid w:val="00C24CAF"/>
    <w:rsid w:val="00C254F4"/>
    <w:rsid w:val="00C25A2B"/>
    <w:rsid w:val="00C2618C"/>
    <w:rsid w:val="00C27126"/>
    <w:rsid w:val="00C27FB6"/>
    <w:rsid w:val="00C323BF"/>
    <w:rsid w:val="00C3327E"/>
    <w:rsid w:val="00C3511F"/>
    <w:rsid w:val="00C35307"/>
    <w:rsid w:val="00C37736"/>
    <w:rsid w:val="00C40E88"/>
    <w:rsid w:val="00C40EF7"/>
    <w:rsid w:val="00C41B55"/>
    <w:rsid w:val="00C41D85"/>
    <w:rsid w:val="00C4231B"/>
    <w:rsid w:val="00C427D2"/>
    <w:rsid w:val="00C44499"/>
    <w:rsid w:val="00C507A0"/>
    <w:rsid w:val="00C51DF5"/>
    <w:rsid w:val="00C534F7"/>
    <w:rsid w:val="00C538D5"/>
    <w:rsid w:val="00C54C4C"/>
    <w:rsid w:val="00C54E13"/>
    <w:rsid w:val="00C54F3F"/>
    <w:rsid w:val="00C5531D"/>
    <w:rsid w:val="00C558BA"/>
    <w:rsid w:val="00C56A9F"/>
    <w:rsid w:val="00C6047A"/>
    <w:rsid w:val="00C61154"/>
    <w:rsid w:val="00C635F5"/>
    <w:rsid w:val="00C63A46"/>
    <w:rsid w:val="00C6535A"/>
    <w:rsid w:val="00C6557E"/>
    <w:rsid w:val="00C656E1"/>
    <w:rsid w:val="00C66F61"/>
    <w:rsid w:val="00C677B0"/>
    <w:rsid w:val="00C67857"/>
    <w:rsid w:val="00C70A64"/>
    <w:rsid w:val="00C715BE"/>
    <w:rsid w:val="00C721DA"/>
    <w:rsid w:val="00C72C4E"/>
    <w:rsid w:val="00C77C34"/>
    <w:rsid w:val="00C8078D"/>
    <w:rsid w:val="00C81F98"/>
    <w:rsid w:val="00C82BA0"/>
    <w:rsid w:val="00C83CB5"/>
    <w:rsid w:val="00C84253"/>
    <w:rsid w:val="00C8470C"/>
    <w:rsid w:val="00C856FD"/>
    <w:rsid w:val="00C90FC6"/>
    <w:rsid w:val="00C9178E"/>
    <w:rsid w:val="00C92B7E"/>
    <w:rsid w:val="00C942E3"/>
    <w:rsid w:val="00C943ED"/>
    <w:rsid w:val="00C94425"/>
    <w:rsid w:val="00C954EF"/>
    <w:rsid w:val="00C960B9"/>
    <w:rsid w:val="00C960DF"/>
    <w:rsid w:val="00C96D35"/>
    <w:rsid w:val="00C97095"/>
    <w:rsid w:val="00C97994"/>
    <w:rsid w:val="00C97F04"/>
    <w:rsid w:val="00CA050A"/>
    <w:rsid w:val="00CA2955"/>
    <w:rsid w:val="00CA55D2"/>
    <w:rsid w:val="00CA6C5F"/>
    <w:rsid w:val="00CA7586"/>
    <w:rsid w:val="00CB0385"/>
    <w:rsid w:val="00CB0BA5"/>
    <w:rsid w:val="00CB2FEC"/>
    <w:rsid w:val="00CB524F"/>
    <w:rsid w:val="00CB59A5"/>
    <w:rsid w:val="00CC1984"/>
    <w:rsid w:val="00CC3F65"/>
    <w:rsid w:val="00CC52C0"/>
    <w:rsid w:val="00CC76CC"/>
    <w:rsid w:val="00CC7734"/>
    <w:rsid w:val="00CD05D3"/>
    <w:rsid w:val="00CD69FD"/>
    <w:rsid w:val="00CD7810"/>
    <w:rsid w:val="00CE04FC"/>
    <w:rsid w:val="00CE2B7E"/>
    <w:rsid w:val="00CE476F"/>
    <w:rsid w:val="00CE5B7F"/>
    <w:rsid w:val="00CE70FD"/>
    <w:rsid w:val="00CF0F69"/>
    <w:rsid w:val="00CF41DE"/>
    <w:rsid w:val="00CF4322"/>
    <w:rsid w:val="00CF531E"/>
    <w:rsid w:val="00CF5408"/>
    <w:rsid w:val="00CF574A"/>
    <w:rsid w:val="00CF7424"/>
    <w:rsid w:val="00D002B0"/>
    <w:rsid w:val="00D01A0E"/>
    <w:rsid w:val="00D03801"/>
    <w:rsid w:val="00D04C57"/>
    <w:rsid w:val="00D04CF3"/>
    <w:rsid w:val="00D0551D"/>
    <w:rsid w:val="00D05746"/>
    <w:rsid w:val="00D063AC"/>
    <w:rsid w:val="00D06700"/>
    <w:rsid w:val="00D06B8D"/>
    <w:rsid w:val="00D06DB4"/>
    <w:rsid w:val="00D10BFE"/>
    <w:rsid w:val="00D11969"/>
    <w:rsid w:val="00D135F5"/>
    <w:rsid w:val="00D14109"/>
    <w:rsid w:val="00D14A08"/>
    <w:rsid w:val="00D14FFB"/>
    <w:rsid w:val="00D160A2"/>
    <w:rsid w:val="00D1786E"/>
    <w:rsid w:val="00D218AA"/>
    <w:rsid w:val="00D22D17"/>
    <w:rsid w:val="00D24133"/>
    <w:rsid w:val="00D25842"/>
    <w:rsid w:val="00D26440"/>
    <w:rsid w:val="00D2657E"/>
    <w:rsid w:val="00D31B77"/>
    <w:rsid w:val="00D32879"/>
    <w:rsid w:val="00D32B30"/>
    <w:rsid w:val="00D37D92"/>
    <w:rsid w:val="00D40B6A"/>
    <w:rsid w:val="00D4447A"/>
    <w:rsid w:val="00D50D52"/>
    <w:rsid w:val="00D52BB4"/>
    <w:rsid w:val="00D535A5"/>
    <w:rsid w:val="00D54115"/>
    <w:rsid w:val="00D551F8"/>
    <w:rsid w:val="00D5727D"/>
    <w:rsid w:val="00D5777B"/>
    <w:rsid w:val="00D60088"/>
    <w:rsid w:val="00D6016C"/>
    <w:rsid w:val="00D6080B"/>
    <w:rsid w:val="00D60A73"/>
    <w:rsid w:val="00D62129"/>
    <w:rsid w:val="00D63AAE"/>
    <w:rsid w:val="00D65BB7"/>
    <w:rsid w:val="00D661A9"/>
    <w:rsid w:val="00D66561"/>
    <w:rsid w:val="00D66645"/>
    <w:rsid w:val="00D67CE2"/>
    <w:rsid w:val="00D67D3C"/>
    <w:rsid w:val="00D70DCD"/>
    <w:rsid w:val="00D70E4B"/>
    <w:rsid w:val="00D73802"/>
    <w:rsid w:val="00D74F3F"/>
    <w:rsid w:val="00D75170"/>
    <w:rsid w:val="00D751BD"/>
    <w:rsid w:val="00D75923"/>
    <w:rsid w:val="00D76E77"/>
    <w:rsid w:val="00D80956"/>
    <w:rsid w:val="00D80F81"/>
    <w:rsid w:val="00D82CE2"/>
    <w:rsid w:val="00D83188"/>
    <w:rsid w:val="00D84C05"/>
    <w:rsid w:val="00D8574F"/>
    <w:rsid w:val="00D86598"/>
    <w:rsid w:val="00D879CE"/>
    <w:rsid w:val="00D91A21"/>
    <w:rsid w:val="00D91EE9"/>
    <w:rsid w:val="00D9703B"/>
    <w:rsid w:val="00D97231"/>
    <w:rsid w:val="00DA0269"/>
    <w:rsid w:val="00DA037A"/>
    <w:rsid w:val="00DA0718"/>
    <w:rsid w:val="00DA118F"/>
    <w:rsid w:val="00DA12E8"/>
    <w:rsid w:val="00DA2C34"/>
    <w:rsid w:val="00DA37B0"/>
    <w:rsid w:val="00DA3BDA"/>
    <w:rsid w:val="00DA3E51"/>
    <w:rsid w:val="00DA45EE"/>
    <w:rsid w:val="00DA5D64"/>
    <w:rsid w:val="00DA684E"/>
    <w:rsid w:val="00DB02F1"/>
    <w:rsid w:val="00DB149F"/>
    <w:rsid w:val="00DB2204"/>
    <w:rsid w:val="00DB4A39"/>
    <w:rsid w:val="00DB4FD1"/>
    <w:rsid w:val="00DB5C8E"/>
    <w:rsid w:val="00DB6122"/>
    <w:rsid w:val="00DB7AD2"/>
    <w:rsid w:val="00DB7B10"/>
    <w:rsid w:val="00DC018D"/>
    <w:rsid w:val="00DC2168"/>
    <w:rsid w:val="00DC21DF"/>
    <w:rsid w:val="00DC229F"/>
    <w:rsid w:val="00DC29AA"/>
    <w:rsid w:val="00DC4126"/>
    <w:rsid w:val="00DC4175"/>
    <w:rsid w:val="00DC45AF"/>
    <w:rsid w:val="00DC6E96"/>
    <w:rsid w:val="00DD045C"/>
    <w:rsid w:val="00DD25BC"/>
    <w:rsid w:val="00DD55E8"/>
    <w:rsid w:val="00DD76DA"/>
    <w:rsid w:val="00DE0FE6"/>
    <w:rsid w:val="00DE14E4"/>
    <w:rsid w:val="00DE206D"/>
    <w:rsid w:val="00DE2274"/>
    <w:rsid w:val="00DE286C"/>
    <w:rsid w:val="00DE2E07"/>
    <w:rsid w:val="00DE3753"/>
    <w:rsid w:val="00DE37A5"/>
    <w:rsid w:val="00DE5AE4"/>
    <w:rsid w:val="00DE7C5F"/>
    <w:rsid w:val="00DF0AFF"/>
    <w:rsid w:val="00DF14A5"/>
    <w:rsid w:val="00DF2627"/>
    <w:rsid w:val="00DF2A85"/>
    <w:rsid w:val="00DF320F"/>
    <w:rsid w:val="00DF4739"/>
    <w:rsid w:val="00DF6D80"/>
    <w:rsid w:val="00E00150"/>
    <w:rsid w:val="00E00213"/>
    <w:rsid w:val="00E00CDF"/>
    <w:rsid w:val="00E00F9C"/>
    <w:rsid w:val="00E02C5A"/>
    <w:rsid w:val="00E059EE"/>
    <w:rsid w:val="00E10E9E"/>
    <w:rsid w:val="00E11BF8"/>
    <w:rsid w:val="00E11C27"/>
    <w:rsid w:val="00E134C4"/>
    <w:rsid w:val="00E13E22"/>
    <w:rsid w:val="00E13FE4"/>
    <w:rsid w:val="00E16126"/>
    <w:rsid w:val="00E162DD"/>
    <w:rsid w:val="00E16B77"/>
    <w:rsid w:val="00E17E18"/>
    <w:rsid w:val="00E201FD"/>
    <w:rsid w:val="00E20B91"/>
    <w:rsid w:val="00E2112F"/>
    <w:rsid w:val="00E21D5C"/>
    <w:rsid w:val="00E22404"/>
    <w:rsid w:val="00E22DB7"/>
    <w:rsid w:val="00E247FA"/>
    <w:rsid w:val="00E2535A"/>
    <w:rsid w:val="00E261D3"/>
    <w:rsid w:val="00E26580"/>
    <w:rsid w:val="00E26C11"/>
    <w:rsid w:val="00E27420"/>
    <w:rsid w:val="00E30725"/>
    <w:rsid w:val="00E32542"/>
    <w:rsid w:val="00E33788"/>
    <w:rsid w:val="00E339E7"/>
    <w:rsid w:val="00E36B34"/>
    <w:rsid w:val="00E36C63"/>
    <w:rsid w:val="00E3783A"/>
    <w:rsid w:val="00E3794B"/>
    <w:rsid w:val="00E37FBA"/>
    <w:rsid w:val="00E4021D"/>
    <w:rsid w:val="00E438DE"/>
    <w:rsid w:val="00E44AD0"/>
    <w:rsid w:val="00E44DB6"/>
    <w:rsid w:val="00E45BE0"/>
    <w:rsid w:val="00E46E96"/>
    <w:rsid w:val="00E50A9C"/>
    <w:rsid w:val="00E50B34"/>
    <w:rsid w:val="00E52861"/>
    <w:rsid w:val="00E52FD8"/>
    <w:rsid w:val="00E54338"/>
    <w:rsid w:val="00E55438"/>
    <w:rsid w:val="00E557ED"/>
    <w:rsid w:val="00E56BA8"/>
    <w:rsid w:val="00E6103C"/>
    <w:rsid w:val="00E61866"/>
    <w:rsid w:val="00E62DB8"/>
    <w:rsid w:val="00E64204"/>
    <w:rsid w:val="00E65677"/>
    <w:rsid w:val="00E6642E"/>
    <w:rsid w:val="00E70696"/>
    <w:rsid w:val="00E7099E"/>
    <w:rsid w:val="00E70E43"/>
    <w:rsid w:val="00E7178B"/>
    <w:rsid w:val="00E71C8B"/>
    <w:rsid w:val="00E7213E"/>
    <w:rsid w:val="00E7373B"/>
    <w:rsid w:val="00E737F0"/>
    <w:rsid w:val="00E749E5"/>
    <w:rsid w:val="00E75835"/>
    <w:rsid w:val="00E75B88"/>
    <w:rsid w:val="00E80256"/>
    <w:rsid w:val="00E80BF6"/>
    <w:rsid w:val="00E81A23"/>
    <w:rsid w:val="00E838AA"/>
    <w:rsid w:val="00E87537"/>
    <w:rsid w:val="00E935D8"/>
    <w:rsid w:val="00E948C5"/>
    <w:rsid w:val="00E94C45"/>
    <w:rsid w:val="00E964C0"/>
    <w:rsid w:val="00EA0F2A"/>
    <w:rsid w:val="00EA0F6E"/>
    <w:rsid w:val="00EA1301"/>
    <w:rsid w:val="00EA1387"/>
    <w:rsid w:val="00EA146A"/>
    <w:rsid w:val="00EA16BB"/>
    <w:rsid w:val="00EA44C7"/>
    <w:rsid w:val="00EA4BD4"/>
    <w:rsid w:val="00EA5009"/>
    <w:rsid w:val="00EA7A3D"/>
    <w:rsid w:val="00EB021A"/>
    <w:rsid w:val="00EB1EEB"/>
    <w:rsid w:val="00EB3ABC"/>
    <w:rsid w:val="00EB3F04"/>
    <w:rsid w:val="00EB5403"/>
    <w:rsid w:val="00EB7B45"/>
    <w:rsid w:val="00EC08B1"/>
    <w:rsid w:val="00EC1C7E"/>
    <w:rsid w:val="00EC2586"/>
    <w:rsid w:val="00EC2B64"/>
    <w:rsid w:val="00EC51BB"/>
    <w:rsid w:val="00EC6ACB"/>
    <w:rsid w:val="00EC7B9D"/>
    <w:rsid w:val="00EC7D5C"/>
    <w:rsid w:val="00ED1C60"/>
    <w:rsid w:val="00ED49C4"/>
    <w:rsid w:val="00ED5AF3"/>
    <w:rsid w:val="00ED690A"/>
    <w:rsid w:val="00ED6A58"/>
    <w:rsid w:val="00EE034B"/>
    <w:rsid w:val="00EE2ADC"/>
    <w:rsid w:val="00EE2BA7"/>
    <w:rsid w:val="00EE37A8"/>
    <w:rsid w:val="00EE3CF2"/>
    <w:rsid w:val="00EE4420"/>
    <w:rsid w:val="00EE4851"/>
    <w:rsid w:val="00EE60E9"/>
    <w:rsid w:val="00EE6F85"/>
    <w:rsid w:val="00EE7296"/>
    <w:rsid w:val="00EE7788"/>
    <w:rsid w:val="00EF1BA7"/>
    <w:rsid w:val="00EF2F60"/>
    <w:rsid w:val="00EF2FEA"/>
    <w:rsid w:val="00EF4318"/>
    <w:rsid w:val="00EF4E71"/>
    <w:rsid w:val="00EF50A6"/>
    <w:rsid w:val="00EF58B2"/>
    <w:rsid w:val="00EF5D57"/>
    <w:rsid w:val="00EF6DE3"/>
    <w:rsid w:val="00F00453"/>
    <w:rsid w:val="00F009C6"/>
    <w:rsid w:val="00F01305"/>
    <w:rsid w:val="00F01AF0"/>
    <w:rsid w:val="00F01B2E"/>
    <w:rsid w:val="00F01E08"/>
    <w:rsid w:val="00F0325D"/>
    <w:rsid w:val="00F041D6"/>
    <w:rsid w:val="00F05095"/>
    <w:rsid w:val="00F06236"/>
    <w:rsid w:val="00F06A0A"/>
    <w:rsid w:val="00F1114D"/>
    <w:rsid w:val="00F12BB7"/>
    <w:rsid w:val="00F12ECB"/>
    <w:rsid w:val="00F1486A"/>
    <w:rsid w:val="00F14940"/>
    <w:rsid w:val="00F14953"/>
    <w:rsid w:val="00F14B9A"/>
    <w:rsid w:val="00F1539D"/>
    <w:rsid w:val="00F154D1"/>
    <w:rsid w:val="00F155AB"/>
    <w:rsid w:val="00F20964"/>
    <w:rsid w:val="00F21D5D"/>
    <w:rsid w:val="00F2257F"/>
    <w:rsid w:val="00F23ADD"/>
    <w:rsid w:val="00F30772"/>
    <w:rsid w:val="00F3101B"/>
    <w:rsid w:val="00F32000"/>
    <w:rsid w:val="00F32171"/>
    <w:rsid w:val="00F3274B"/>
    <w:rsid w:val="00F33167"/>
    <w:rsid w:val="00F3713A"/>
    <w:rsid w:val="00F3768B"/>
    <w:rsid w:val="00F42752"/>
    <w:rsid w:val="00F42CAD"/>
    <w:rsid w:val="00F46A3D"/>
    <w:rsid w:val="00F509DC"/>
    <w:rsid w:val="00F518F6"/>
    <w:rsid w:val="00F52AF7"/>
    <w:rsid w:val="00F545C7"/>
    <w:rsid w:val="00F5589E"/>
    <w:rsid w:val="00F55ED5"/>
    <w:rsid w:val="00F56879"/>
    <w:rsid w:val="00F568C9"/>
    <w:rsid w:val="00F5799D"/>
    <w:rsid w:val="00F60066"/>
    <w:rsid w:val="00F605FE"/>
    <w:rsid w:val="00F60879"/>
    <w:rsid w:val="00F60DB0"/>
    <w:rsid w:val="00F624A0"/>
    <w:rsid w:val="00F62C68"/>
    <w:rsid w:val="00F63291"/>
    <w:rsid w:val="00F639C4"/>
    <w:rsid w:val="00F67B99"/>
    <w:rsid w:val="00F70869"/>
    <w:rsid w:val="00F72A2E"/>
    <w:rsid w:val="00F745DE"/>
    <w:rsid w:val="00F747E0"/>
    <w:rsid w:val="00F74CC7"/>
    <w:rsid w:val="00F7507E"/>
    <w:rsid w:val="00F758A6"/>
    <w:rsid w:val="00F75B33"/>
    <w:rsid w:val="00F77447"/>
    <w:rsid w:val="00F77A2C"/>
    <w:rsid w:val="00F77A86"/>
    <w:rsid w:val="00F809F6"/>
    <w:rsid w:val="00F83028"/>
    <w:rsid w:val="00F85C51"/>
    <w:rsid w:val="00F91D7B"/>
    <w:rsid w:val="00F92161"/>
    <w:rsid w:val="00F923A0"/>
    <w:rsid w:val="00F93E9E"/>
    <w:rsid w:val="00F94129"/>
    <w:rsid w:val="00F94239"/>
    <w:rsid w:val="00F95B2B"/>
    <w:rsid w:val="00F97388"/>
    <w:rsid w:val="00FA0322"/>
    <w:rsid w:val="00FA359B"/>
    <w:rsid w:val="00FA3CA2"/>
    <w:rsid w:val="00FA3DDC"/>
    <w:rsid w:val="00FA3E56"/>
    <w:rsid w:val="00FA41C7"/>
    <w:rsid w:val="00FA5278"/>
    <w:rsid w:val="00FA529C"/>
    <w:rsid w:val="00FA6719"/>
    <w:rsid w:val="00FA6EB4"/>
    <w:rsid w:val="00FA71CF"/>
    <w:rsid w:val="00FA7F48"/>
    <w:rsid w:val="00FB0F3F"/>
    <w:rsid w:val="00FB17EB"/>
    <w:rsid w:val="00FB2586"/>
    <w:rsid w:val="00FB3E45"/>
    <w:rsid w:val="00FB5B49"/>
    <w:rsid w:val="00FB70A4"/>
    <w:rsid w:val="00FC0394"/>
    <w:rsid w:val="00FC2A9F"/>
    <w:rsid w:val="00FC3212"/>
    <w:rsid w:val="00FC32A2"/>
    <w:rsid w:val="00FC3503"/>
    <w:rsid w:val="00FC50DC"/>
    <w:rsid w:val="00FC70D1"/>
    <w:rsid w:val="00FD2BF7"/>
    <w:rsid w:val="00FD31F5"/>
    <w:rsid w:val="00FD5031"/>
    <w:rsid w:val="00FD714C"/>
    <w:rsid w:val="00FD7911"/>
    <w:rsid w:val="00FD79D6"/>
    <w:rsid w:val="00FE3119"/>
    <w:rsid w:val="00FE37B2"/>
    <w:rsid w:val="00FE3C20"/>
    <w:rsid w:val="00FE3F39"/>
    <w:rsid w:val="00FE47E9"/>
    <w:rsid w:val="00FF04CC"/>
    <w:rsid w:val="00FF055B"/>
    <w:rsid w:val="00FF2B72"/>
    <w:rsid w:val="00FF428B"/>
    <w:rsid w:val="00FF6387"/>
    <w:rsid w:val="00FF70BD"/>
    <w:rsid w:val="00FF7559"/>
    <w:rsid w:val="00FF7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F90B9"/>
  <w15:chartTrackingRefBased/>
  <w15:docId w15:val="{36B5CF84-5C4F-4BB8-8F29-74D6A4931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Gautami"/>
        <w:sz w:val="22"/>
        <w:szCs w:val="22"/>
        <w:lang w:val="en-GB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492C9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92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EB021A"/>
    <w:rPr>
      <w:b/>
      <w:bCs/>
    </w:rPr>
  </w:style>
  <w:style w:type="character" w:styleId="Hyperlink">
    <w:name w:val="Hyperlink"/>
    <w:basedOn w:val="DefaultParagraphFont"/>
    <w:uiPriority w:val="99"/>
    <w:unhideWhenUsed/>
    <w:rsid w:val="00F01B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1B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1B2E"/>
    <w:rPr>
      <w:color w:val="954F72" w:themeColor="followedHyperlink"/>
      <w:u w:val="single"/>
    </w:rPr>
  </w:style>
  <w:style w:type="paragraph" w:customStyle="1" w:styleId="selectable-text">
    <w:name w:val="selectable-text"/>
    <w:basedOn w:val="Normal"/>
    <w:rsid w:val="000E5F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customStyle="1" w:styleId="selectable-text1">
    <w:name w:val="selectable-text1"/>
    <w:basedOn w:val="DefaultParagraphFont"/>
    <w:rsid w:val="000E5F19"/>
  </w:style>
  <w:style w:type="character" w:customStyle="1" w:styleId="relative">
    <w:name w:val="relative"/>
    <w:basedOn w:val="DefaultParagraphFont"/>
    <w:rsid w:val="005D44BF"/>
  </w:style>
  <w:style w:type="character" w:styleId="Emphasis">
    <w:name w:val="Emphasis"/>
    <w:basedOn w:val="DefaultParagraphFont"/>
    <w:uiPriority w:val="20"/>
    <w:qFormat/>
    <w:rsid w:val="00740B4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3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5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6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1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3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1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84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3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1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9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33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2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4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13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47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4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0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6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0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8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2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mounikagavvala0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mounikagavvala08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6E24EC3-BBFB-5D42-9AAD-205862C8E1D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Privilege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2081</Words>
  <Characters>11865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sateesh  ponnaganti</dc:creator>
  <cp:keywords/>
  <dc:description/>
  <cp:lastModifiedBy>Gavvala, Mounika</cp:lastModifiedBy>
  <cp:revision>2</cp:revision>
  <cp:lastPrinted>2025-02-13T22:00:00Z</cp:lastPrinted>
  <dcterms:created xsi:type="dcterms:W3CDTF">2025-06-04T19:58:00Z</dcterms:created>
  <dcterms:modified xsi:type="dcterms:W3CDTF">2025-06-04T19:58:00Z</dcterms:modified>
</cp:coreProperties>
</file>