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394" w:tblpY="-356"/>
        <w:tblW w:w="11431" w:type="dxa"/>
        <w:tblBorders>
          <w:top w:val="none" w:sz="0" w:space="0" w:color="auto"/>
          <w:left w:val="single" w:sz="24" w:space="0" w:color="00206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5"/>
        <w:gridCol w:w="8136"/>
      </w:tblGrid>
      <w:tr w:rsidR="00D860F2" w14:paraId="3B2F4FB4" w14:textId="77777777" w:rsidTr="00C1584F">
        <w:trPr>
          <w:trHeight w:val="1203"/>
        </w:trPr>
        <w:tc>
          <w:tcPr>
            <w:tcW w:w="11431" w:type="dxa"/>
            <w:gridSpan w:val="2"/>
            <w:tcBorders>
              <w:bottom w:val="single" w:sz="4" w:space="0" w:color="002060"/>
            </w:tcBorders>
          </w:tcPr>
          <w:p w14:paraId="1702BB2A" w14:textId="5A147783" w:rsidR="00D860F2" w:rsidRPr="00AD00AE" w:rsidRDefault="002E6021" w:rsidP="00D860F2">
            <w:pPr>
              <w:tabs>
                <w:tab w:val="left" w:pos="11199"/>
              </w:tabs>
              <w:spacing w:before="105"/>
              <w:rPr>
                <w:rFonts w:cstheme="minorHAnsi"/>
                <w:b/>
                <w:color w:val="1F3864" w:themeColor="accent1" w:themeShade="80"/>
                <w:sz w:val="40"/>
                <w:szCs w:val="40"/>
              </w:rPr>
            </w:pPr>
            <w:r>
              <w:rPr>
                <w:rFonts w:asciiTheme="majorHAnsi" w:hAnsiTheme="majorHAnsi"/>
                <w:b/>
                <w:color w:val="1F3864" w:themeColor="accent1" w:themeShade="80"/>
                <w:sz w:val="40"/>
                <w:szCs w:val="40"/>
              </w:rPr>
              <w:t>Spencer Kight</w:t>
            </w:r>
          </w:p>
          <w:p w14:paraId="5ED2F959" w14:textId="3963CAC3" w:rsidR="00D860F2" w:rsidRDefault="0060712C" w:rsidP="00D860F2">
            <w:pPr>
              <w:pStyle w:val="BodyText"/>
              <w:tabs>
                <w:tab w:val="left" w:pos="8451"/>
              </w:tabs>
              <w:spacing w:before="3" w:line="291" w:lineRule="exact"/>
              <w:rPr>
                <w:rFonts w:asciiTheme="minorHAnsi" w:hAnsiTheme="minorHAnsi" w:cstheme="minorHAnsi"/>
                <w:color w:val="404040" w:themeColor="text1" w:themeTint="BF"/>
                <w:sz w:val="22"/>
              </w:rPr>
            </w:pPr>
            <w:hyperlink r:id="rId5" w:history="1">
              <w:r w:rsidRPr="00F07082">
                <w:rPr>
                  <w:rStyle w:val="Hyperlink"/>
                  <w:rFonts w:asciiTheme="minorHAnsi" w:hAnsiTheme="minorHAnsi" w:cstheme="minorHAnsi"/>
                  <w:sz w:val="22"/>
                </w:rPr>
                <w:t>spencer.kight57@gmail.com</w:t>
              </w:r>
            </w:hyperlink>
          </w:p>
          <w:p w14:paraId="2153B902" w14:textId="5FB8C72D" w:rsidR="00310745" w:rsidRPr="00B82B13" w:rsidRDefault="00DB1982" w:rsidP="00D860F2">
            <w:pPr>
              <w:pStyle w:val="BodyText"/>
              <w:tabs>
                <w:tab w:val="left" w:pos="8451"/>
              </w:tabs>
              <w:spacing w:before="3" w:line="291" w:lineRule="exact"/>
              <w:rPr>
                <w:rFonts w:asciiTheme="minorHAnsi" w:hAnsiTheme="minorHAnsi" w:cstheme="minorHAnsi"/>
                <w:color w:val="404040" w:themeColor="text1" w:themeTint="BF"/>
                <w:sz w:val="22"/>
                <w:u w:val="single"/>
              </w:rPr>
            </w:pPr>
            <w:r>
              <w:rPr>
                <w:rFonts w:asciiTheme="minorHAnsi" w:hAnsiTheme="minorHAnsi" w:cstheme="minorHAnsi"/>
                <w:color w:val="404040" w:themeColor="text1" w:themeTint="BF"/>
                <w:sz w:val="22"/>
              </w:rPr>
              <w:t>Greater Twin Cities</w:t>
            </w:r>
            <w:r w:rsidR="00BA7963">
              <w:rPr>
                <w:rFonts w:asciiTheme="minorHAnsi" w:hAnsiTheme="minorHAnsi" w:cstheme="minorHAnsi"/>
                <w:color w:val="404040" w:themeColor="text1" w:themeTint="BF"/>
                <w:sz w:val="22"/>
              </w:rPr>
              <w:t xml:space="preserve"> </w:t>
            </w:r>
            <w:r w:rsidR="00C01E72">
              <w:rPr>
                <w:rFonts w:asciiTheme="minorHAnsi" w:hAnsiTheme="minorHAnsi" w:cstheme="minorHAnsi"/>
                <w:color w:val="404040" w:themeColor="text1" w:themeTint="BF"/>
                <w:sz w:val="22"/>
              </w:rPr>
              <w:t>(Minnesota)</w:t>
            </w:r>
          </w:p>
          <w:p w14:paraId="52DB1E89" w14:textId="1F6A8DAB" w:rsidR="00D860F2" w:rsidRPr="00C1584F" w:rsidRDefault="00D860F2" w:rsidP="005022B0">
            <w:pPr>
              <w:pStyle w:val="BodyText"/>
              <w:tabs>
                <w:tab w:val="left" w:pos="8515"/>
              </w:tabs>
              <w:spacing w:line="291" w:lineRule="exact"/>
              <w:rPr>
                <w:rFonts w:asciiTheme="minorHAnsi" w:eastAsiaTheme="minorHAnsi" w:hAnsiTheme="minorHAnsi" w:cs="Times New Roman (Body CS)"/>
                <w:color w:val="404040" w:themeColor="text1" w:themeTint="BF"/>
                <w:sz w:val="20"/>
              </w:rPr>
            </w:pPr>
            <w:r w:rsidRPr="00B82B13">
              <w:rPr>
                <w:rFonts w:asciiTheme="minorHAnsi" w:eastAsiaTheme="minorHAnsi" w:hAnsiTheme="minorHAnsi" w:cs="Times New Roman (Body CS)"/>
                <w:color w:val="404040" w:themeColor="text1" w:themeTint="BF"/>
                <w:sz w:val="20"/>
              </w:rPr>
              <w:t>M: (</w:t>
            </w:r>
            <w:r w:rsidR="005022B0">
              <w:rPr>
                <w:rFonts w:asciiTheme="minorHAnsi" w:eastAsiaTheme="minorHAnsi" w:hAnsiTheme="minorHAnsi" w:cs="Times New Roman (Body CS)"/>
                <w:color w:val="404040" w:themeColor="text1" w:themeTint="BF"/>
                <w:sz w:val="20"/>
              </w:rPr>
              <w:t>320</w:t>
            </w:r>
            <w:r w:rsidRPr="00B82B13">
              <w:rPr>
                <w:rFonts w:asciiTheme="minorHAnsi" w:eastAsiaTheme="minorHAnsi" w:hAnsiTheme="minorHAnsi" w:cs="Times New Roman (Body CS)"/>
                <w:color w:val="404040" w:themeColor="text1" w:themeTint="BF"/>
                <w:sz w:val="20"/>
              </w:rPr>
              <w:t xml:space="preserve">) </w:t>
            </w:r>
            <w:r w:rsidR="005022B0">
              <w:rPr>
                <w:rFonts w:asciiTheme="minorHAnsi" w:eastAsiaTheme="minorHAnsi" w:hAnsiTheme="minorHAnsi" w:cs="Times New Roman (Body CS)"/>
                <w:color w:val="404040" w:themeColor="text1" w:themeTint="BF"/>
                <w:sz w:val="20"/>
              </w:rPr>
              <w:t>828-1850</w:t>
            </w:r>
          </w:p>
        </w:tc>
      </w:tr>
      <w:tr w:rsidR="00545B99" w14:paraId="082214B6" w14:textId="77777777" w:rsidTr="00545B99">
        <w:trPr>
          <w:trHeight w:val="11933"/>
        </w:trPr>
        <w:tc>
          <w:tcPr>
            <w:tcW w:w="3295" w:type="dxa"/>
            <w:tcBorders>
              <w:top w:val="single" w:sz="4" w:space="0" w:color="002060"/>
            </w:tcBorders>
            <w:shd w:val="clear" w:color="auto" w:fill="DEEAF6" w:themeFill="accent5" w:themeFillTint="33"/>
          </w:tcPr>
          <w:p w14:paraId="21116F61" w14:textId="138C3FF3" w:rsidR="00D860F2" w:rsidRPr="00AD00AE" w:rsidRDefault="005022B0" w:rsidP="00D860F2">
            <w:pPr>
              <w:pStyle w:val="TextLeft"/>
              <w:jc w:val="left"/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</w:pPr>
            <w:r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>Programming Languages</w:t>
            </w:r>
            <w:r w:rsidR="00D860F2" w:rsidRPr="00AD00AE"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 xml:space="preserve"> </w:t>
            </w:r>
          </w:p>
          <w:p w14:paraId="27D1578C" w14:textId="546E0331" w:rsidR="00D860F2" w:rsidRDefault="004E6E94" w:rsidP="00D860F2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SQL</w:t>
            </w:r>
          </w:p>
          <w:p w14:paraId="21720436" w14:textId="11828466" w:rsidR="005022B0" w:rsidRDefault="004E6E94" w:rsidP="00D860F2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Python</w:t>
            </w:r>
          </w:p>
          <w:p w14:paraId="1EE1146D" w14:textId="35EB9D30" w:rsidR="005022B0" w:rsidRDefault="004E6E94" w:rsidP="00D860F2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R</w:t>
            </w:r>
          </w:p>
          <w:p w14:paraId="3BD9546B" w14:textId="541CF9AB" w:rsidR="005022B0" w:rsidRDefault="004E6E94" w:rsidP="00D860F2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SAS</w:t>
            </w:r>
          </w:p>
          <w:p w14:paraId="5F7E6E1B" w14:textId="4B310911" w:rsidR="005022B0" w:rsidRDefault="004E6E94" w:rsidP="00D860F2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Spark</w:t>
            </w:r>
          </w:p>
          <w:p w14:paraId="58304E0E" w14:textId="77777777" w:rsidR="005022B0" w:rsidRDefault="005022B0" w:rsidP="00D860F2">
            <w:pPr>
              <w:rPr>
                <w:color w:val="404040" w:themeColor="text1" w:themeTint="BF"/>
                <w:sz w:val="20"/>
                <w:szCs w:val="20"/>
              </w:rPr>
            </w:pPr>
          </w:p>
          <w:p w14:paraId="4318A63B" w14:textId="7115CE6D" w:rsidR="005022B0" w:rsidRPr="00AD00AE" w:rsidRDefault="004E6E94" w:rsidP="005022B0">
            <w:pPr>
              <w:pStyle w:val="TextLeft"/>
              <w:jc w:val="left"/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</w:pPr>
            <w:r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>Data Visualization</w:t>
            </w:r>
            <w:r w:rsidR="005022B0" w:rsidRPr="00AD00AE"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 xml:space="preserve"> </w:t>
            </w:r>
          </w:p>
          <w:p w14:paraId="502F5690" w14:textId="1A219414" w:rsidR="005022B0" w:rsidRDefault="0060712C" w:rsidP="005022B0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Power BI</w:t>
            </w:r>
          </w:p>
          <w:p w14:paraId="10D131CC" w14:textId="02A19DE4" w:rsidR="005022B0" w:rsidRDefault="0060712C" w:rsidP="005022B0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R</w:t>
            </w:r>
          </w:p>
          <w:p w14:paraId="1BD906E8" w14:textId="0D32F7DE" w:rsidR="005022B0" w:rsidRDefault="0060712C" w:rsidP="005022B0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Splunk</w:t>
            </w:r>
          </w:p>
          <w:p w14:paraId="6D1BA25A" w14:textId="2C376F0B" w:rsidR="005022B0" w:rsidRDefault="0060712C" w:rsidP="005022B0">
            <w:pPr>
              <w:rPr>
                <w:rFonts w:cs="Times New Roman (Body CS)"/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Tableau</w:t>
            </w:r>
          </w:p>
          <w:p w14:paraId="65ABC8F1" w14:textId="77777777" w:rsidR="0060712C" w:rsidRPr="0060712C" w:rsidRDefault="0060712C" w:rsidP="005022B0">
            <w:pPr>
              <w:rPr>
                <w:rFonts w:cs="Times New Roman (Body CS)"/>
                <w:color w:val="404040" w:themeColor="text1" w:themeTint="BF"/>
                <w:sz w:val="20"/>
              </w:rPr>
            </w:pPr>
          </w:p>
          <w:p w14:paraId="23069AAB" w14:textId="4CD6BA83" w:rsidR="004E6E94" w:rsidRPr="00AD00AE" w:rsidRDefault="004E1521" w:rsidP="004E6E94">
            <w:pPr>
              <w:pStyle w:val="TextLeft"/>
              <w:jc w:val="left"/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</w:pPr>
            <w:r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>Misc. Experience</w:t>
            </w:r>
            <w:r w:rsidR="004E6E94" w:rsidRPr="00AD00AE"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 xml:space="preserve"> </w:t>
            </w:r>
          </w:p>
          <w:p w14:paraId="7F8263C1" w14:textId="3928D03A" w:rsidR="00DB1982" w:rsidRDefault="00DB1982" w:rsidP="004E6E94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AWS</w:t>
            </w:r>
          </w:p>
          <w:p w14:paraId="7045591A" w14:textId="18CCAFD6" w:rsidR="004E6E94" w:rsidRDefault="004E6E94" w:rsidP="004E6E94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Hadoop</w:t>
            </w:r>
          </w:p>
          <w:p w14:paraId="2F1DBDC9" w14:textId="3A7F87E7" w:rsidR="004E6E94" w:rsidRPr="004E6E94" w:rsidRDefault="004E6E94" w:rsidP="004E6E94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Docker</w:t>
            </w:r>
          </w:p>
          <w:p w14:paraId="2F78316F" w14:textId="77777777" w:rsidR="004E6E94" w:rsidRPr="005022B0" w:rsidRDefault="004E6E94" w:rsidP="005022B0"/>
          <w:p w14:paraId="0F81E35C" w14:textId="13A08826" w:rsidR="00536840" w:rsidRPr="00AD00AE" w:rsidRDefault="00536840" w:rsidP="00536840">
            <w:pPr>
              <w:pStyle w:val="TextLeft"/>
              <w:jc w:val="left"/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</w:pPr>
            <w:r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>Skills &amp; Traits</w:t>
            </w:r>
            <w:r w:rsidRPr="00AD00AE">
              <w:rPr>
                <w:rFonts w:asciiTheme="majorHAnsi" w:hAnsiTheme="majorHAnsi"/>
                <w:b/>
                <w:color w:val="1F3864" w:themeColor="accent1" w:themeShade="80"/>
                <w:sz w:val="28"/>
              </w:rPr>
              <w:t xml:space="preserve"> </w:t>
            </w:r>
          </w:p>
          <w:p w14:paraId="33E0EDD7" w14:textId="12A22352" w:rsidR="00536840" w:rsidRDefault="00536840" w:rsidP="00536840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Biology &amp; Applied Statistics</w:t>
            </w:r>
          </w:p>
          <w:p w14:paraId="5E5EB0D8" w14:textId="058D9D4B" w:rsidR="00536840" w:rsidRDefault="00536840" w:rsidP="00536840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Problem Solving-oriented</w:t>
            </w:r>
          </w:p>
          <w:p w14:paraId="7131AA5F" w14:textId="4AA2B8D6" w:rsidR="00536840" w:rsidRPr="00536840" w:rsidRDefault="00536840" w:rsidP="00536840">
            <w:pPr>
              <w:rPr>
                <w:rStyle w:val="Heading1Char"/>
                <w:rFonts w:asciiTheme="minorHAnsi" w:hAnsiTheme="minorHAnsi"/>
                <w:b w:val="0"/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Leadership/Determination</w:t>
            </w:r>
          </w:p>
          <w:p w14:paraId="0DFD2880" w14:textId="77777777" w:rsidR="00D860F2" w:rsidRDefault="00D860F2" w:rsidP="00D860F2">
            <w:pPr>
              <w:pStyle w:val="TextLeft"/>
              <w:jc w:val="left"/>
              <w:rPr>
                <w:rStyle w:val="Heading1Char"/>
                <w:color w:val="0070C0"/>
              </w:rPr>
            </w:pPr>
          </w:p>
          <w:p w14:paraId="44077C42" w14:textId="77777777" w:rsidR="00D860F2" w:rsidRPr="00AD00AE" w:rsidRDefault="00D860F2" w:rsidP="00D860F2">
            <w:pPr>
              <w:pStyle w:val="TextLeft"/>
              <w:jc w:val="left"/>
              <w:rPr>
                <w:color w:val="1F3864" w:themeColor="accent1" w:themeShade="80"/>
              </w:rPr>
            </w:pPr>
            <w:r w:rsidRPr="00AD00AE">
              <w:rPr>
                <w:rStyle w:val="Heading1Char"/>
                <w:color w:val="1F3864" w:themeColor="accent1" w:themeShade="80"/>
              </w:rPr>
              <w:t>Activities and Interests</w:t>
            </w:r>
          </w:p>
          <w:p w14:paraId="385574F3" w14:textId="41746040" w:rsidR="0060712C" w:rsidRDefault="0060712C" w:rsidP="00D860F2">
            <w:pPr>
              <w:rPr>
                <w:rFonts w:cs="Times New Roman (Body CS)"/>
                <w:color w:val="595959" w:themeColor="text1" w:themeTint="A6"/>
                <w:sz w:val="20"/>
                <w:szCs w:val="20"/>
              </w:rPr>
            </w:pPr>
            <w:r>
              <w:rPr>
                <w:rFonts w:cs="Times New Roman (Body CS)"/>
                <w:color w:val="595959" w:themeColor="text1" w:themeTint="A6"/>
                <w:sz w:val="20"/>
                <w:szCs w:val="20"/>
              </w:rPr>
              <w:t>Adolphus Jazz Ensemble</w:t>
            </w:r>
          </w:p>
          <w:p w14:paraId="289D4627" w14:textId="349903E9" w:rsidR="0060712C" w:rsidRDefault="0060712C" w:rsidP="00D860F2">
            <w:pPr>
              <w:rPr>
                <w:rFonts w:cs="Times New Roman (Body CS)"/>
                <w:color w:val="595959" w:themeColor="text1" w:themeTint="A6"/>
                <w:sz w:val="20"/>
                <w:szCs w:val="20"/>
              </w:rPr>
            </w:pPr>
            <w:r>
              <w:rPr>
                <w:rFonts w:cs="Times New Roman (Body CS)"/>
                <w:color w:val="595959" w:themeColor="text1" w:themeTint="A6"/>
                <w:sz w:val="20"/>
                <w:szCs w:val="20"/>
              </w:rPr>
              <w:t>Omega Kappa Vice President</w:t>
            </w:r>
          </w:p>
          <w:p w14:paraId="103B16F0" w14:textId="28A76188" w:rsidR="0060712C" w:rsidRDefault="00602104" w:rsidP="00D860F2">
            <w:pPr>
              <w:rPr>
                <w:rFonts w:cs="Times New Roman (Body CS)"/>
                <w:color w:val="595959" w:themeColor="text1" w:themeTint="A6"/>
                <w:sz w:val="20"/>
                <w:szCs w:val="20"/>
              </w:rPr>
            </w:pPr>
            <w:r>
              <w:rPr>
                <w:rFonts w:cs="Times New Roman (Body CS)"/>
                <w:color w:val="595959" w:themeColor="text1" w:themeTint="A6"/>
                <w:sz w:val="20"/>
                <w:szCs w:val="20"/>
              </w:rPr>
              <w:t>Big Brothers Big Sisters of America</w:t>
            </w:r>
          </w:p>
          <w:p w14:paraId="08AAC097" w14:textId="7B37216C" w:rsidR="0023702C" w:rsidRDefault="00602104" w:rsidP="00D860F2">
            <w:pPr>
              <w:rPr>
                <w:rFonts w:cs="Times New Roman (Body CS)"/>
                <w:color w:val="595959" w:themeColor="text1" w:themeTint="A6"/>
                <w:sz w:val="20"/>
                <w:szCs w:val="20"/>
              </w:rPr>
            </w:pPr>
            <w:r>
              <w:rPr>
                <w:rFonts w:cs="Times New Roman (Body CS)"/>
                <w:color w:val="595959" w:themeColor="text1" w:themeTint="A6"/>
                <w:sz w:val="20"/>
                <w:szCs w:val="20"/>
              </w:rPr>
              <w:t>Math</w:t>
            </w:r>
            <w:r w:rsidR="008B734B">
              <w:rPr>
                <w:rFonts w:cs="Times New Roman (Body CS)"/>
                <w:color w:val="595959" w:themeColor="text1" w:themeTint="A6"/>
                <w:sz w:val="20"/>
                <w:szCs w:val="20"/>
              </w:rPr>
              <w:t>/Statistics</w:t>
            </w:r>
            <w:r>
              <w:rPr>
                <w:rFonts w:cs="Times New Roman (Body CS)"/>
                <w:color w:val="595959" w:themeColor="text1" w:themeTint="A6"/>
                <w:sz w:val="20"/>
                <w:szCs w:val="20"/>
              </w:rPr>
              <w:t xml:space="preserve"> tutor</w:t>
            </w:r>
            <w:r w:rsidR="0023702C">
              <w:rPr>
                <w:rFonts w:cs="Times New Roman (Body CS)"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3966B2DD" w14:textId="77777777" w:rsidR="00767DCF" w:rsidRPr="000E5806" w:rsidRDefault="00767DCF" w:rsidP="00D860F2">
            <w:pPr>
              <w:rPr>
                <w:rFonts w:cs="Times New Roman (Body CS)"/>
                <w:color w:val="595959" w:themeColor="text1" w:themeTint="A6"/>
                <w:sz w:val="20"/>
                <w:szCs w:val="20"/>
              </w:rPr>
            </w:pPr>
          </w:p>
          <w:p w14:paraId="4787417C" w14:textId="77777777" w:rsidR="00D860F2" w:rsidRDefault="00D860F2" w:rsidP="00D860F2"/>
        </w:tc>
        <w:tc>
          <w:tcPr>
            <w:tcW w:w="8136" w:type="dxa"/>
            <w:tcBorders>
              <w:top w:val="single" w:sz="4" w:space="0" w:color="002060"/>
            </w:tcBorders>
          </w:tcPr>
          <w:p w14:paraId="709CF78C" w14:textId="77777777" w:rsidR="00D860F2" w:rsidRPr="00AD00AE" w:rsidRDefault="00D860F2" w:rsidP="00D860F2">
            <w:pPr>
              <w:pStyle w:val="Heading2"/>
              <w:rPr>
                <w:b/>
                <w:color w:val="1F3864" w:themeColor="accent1" w:themeShade="80"/>
                <w:sz w:val="28"/>
                <w:szCs w:val="28"/>
              </w:rPr>
            </w:pPr>
            <w:r w:rsidRPr="00AD00AE">
              <w:rPr>
                <w:b/>
                <w:color w:val="1F3864" w:themeColor="accent1" w:themeShade="80"/>
                <w:sz w:val="28"/>
                <w:szCs w:val="28"/>
              </w:rPr>
              <w:t xml:space="preserve">Professional </w:t>
            </w:r>
            <w:sdt>
              <w:sdtPr>
                <w:rPr>
                  <w:b/>
                  <w:color w:val="1F3864" w:themeColor="accent1" w:themeShade="80"/>
                  <w:sz w:val="28"/>
                  <w:szCs w:val="28"/>
                </w:rPr>
                <w:id w:val="-1767221959"/>
                <w:placeholder>
                  <w:docPart w:val="9547E87AFDF1C344B86FE78013C9EDD9"/>
                </w:placeholder>
                <w:temporary/>
                <w:showingPlcHdr/>
                <w:text/>
              </w:sdtPr>
              <w:sdtContent>
                <w:r w:rsidRPr="00AD00AE">
                  <w:rPr>
                    <w:b/>
                    <w:color w:val="1F3864" w:themeColor="accent1" w:themeShade="80"/>
                    <w:sz w:val="28"/>
                    <w:szCs w:val="28"/>
                  </w:rPr>
                  <w:t>Experience</w:t>
                </w:r>
              </w:sdtContent>
            </w:sdt>
          </w:p>
          <w:p w14:paraId="50D1AD85" w14:textId="77777777" w:rsidR="00D860F2" w:rsidRDefault="00D860F2" w:rsidP="00D860F2">
            <w:pPr>
              <w:pStyle w:val="SmallText"/>
              <w:rPr>
                <w:rStyle w:val="Emphasis"/>
                <w:b/>
                <w:color w:val="0070C0"/>
                <w:szCs w:val="20"/>
              </w:rPr>
            </w:pPr>
          </w:p>
          <w:p w14:paraId="66A1CEF6" w14:textId="2F1C716F" w:rsidR="00DB1982" w:rsidRPr="00D860F2" w:rsidRDefault="00DB1982" w:rsidP="00DB1982">
            <w:pPr>
              <w:pStyle w:val="SmallText"/>
              <w:rPr>
                <w:rStyle w:val="Emphasis"/>
                <w:b/>
                <w:color w:val="404040" w:themeColor="text1" w:themeTint="BF"/>
                <w:szCs w:val="20"/>
              </w:rPr>
            </w:pPr>
            <w:r>
              <w:rPr>
                <w:rStyle w:val="Emphasis"/>
                <w:b/>
                <w:color w:val="2F5496" w:themeColor="accent1" w:themeShade="BF"/>
                <w:szCs w:val="20"/>
              </w:rPr>
              <w:t xml:space="preserve">Data Engineer                                       </w:t>
            </w:r>
            <w:r w:rsidRPr="00AD00AE">
              <w:rPr>
                <w:rStyle w:val="Emphasis"/>
                <w:b/>
                <w:color w:val="2F5496" w:themeColor="accent1" w:themeShade="BF"/>
                <w:szCs w:val="20"/>
              </w:rPr>
              <w:t xml:space="preserve">                                             </w:t>
            </w:r>
            <w:r>
              <w:rPr>
                <w:rStyle w:val="Emphasis"/>
                <w:b/>
                <w:color w:val="2F5496" w:themeColor="accent1" w:themeShade="BF"/>
                <w:szCs w:val="20"/>
              </w:rPr>
              <w:t xml:space="preserve">            </w:t>
            </w:r>
            <w:r w:rsidRPr="00AD00AE">
              <w:rPr>
                <w:rStyle w:val="Emphasis"/>
                <w:b/>
                <w:color w:val="2F5496" w:themeColor="accent1" w:themeShade="BF"/>
                <w:szCs w:val="20"/>
              </w:rPr>
              <w:t xml:space="preserve">     </w:t>
            </w:r>
            <w:r>
              <w:rPr>
                <w:rStyle w:val="Emphasis"/>
                <w:b/>
                <w:color w:val="2F5496" w:themeColor="accent1" w:themeShade="BF"/>
                <w:szCs w:val="20"/>
              </w:rPr>
              <w:t xml:space="preserve">            </w:t>
            </w:r>
            <w:r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 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 xml:space="preserve">Jan </w:t>
            </w:r>
            <w:r w:rsidRPr="00786BDA">
              <w:rPr>
                <w:rStyle w:val="Emphasis"/>
                <w:b/>
                <w:color w:val="595959" w:themeColor="text1" w:themeTint="A6"/>
                <w:szCs w:val="20"/>
              </w:rPr>
              <w:t>20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>2</w:t>
            </w:r>
            <w:r w:rsidR="009F7EEB">
              <w:rPr>
                <w:rStyle w:val="Emphasis"/>
                <w:b/>
                <w:color w:val="595959" w:themeColor="text1" w:themeTint="A6"/>
                <w:szCs w:val="20"/>
              </w:rPr>
              <w:t>1</w:t>
            </w:r>
            <w:r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 – 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>Present</w:t>
            </w:r>
          </w:p>
          <w:p w14:paraId="6B95A32C" w14:textId="110109AB" w:rsidR="00DB1982" w:rsidRDefault="00DB1982" w:rsidP="00DB1982">
            <w:pPr>
              <w:pStyle w:val="TextRight"/>
              <w:rPr>
                <w:rStyle w:val="Emphasis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Optum Technology,</w:t>
            </w:r>
            <w:r w:rsidRPr="00786BDA"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 xml:space="preserve"> </w:t>
            </w: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UnitedHealth Group</w:t>
            </w:r>
          </w:p>
          <w:p w14:paraId="4DEFD2AF" w14:textId="10C80C38" w:rsidR="007612B7" w:rsidRDefault="002F16F5" w:rsidP="007612B7">
            <w:pPr>
              <w:pStyle w:val="TextRight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Leverage SAS code for analysis of identity data including Base SAS and SAS SQL.</w:t>
            </w:r>
          </w:p>
          <w:p w14:paraId="6773AFD7" w14:textId="6F0D2DF5" w:rsidR="002F16F5" w:rsidRPr="002F16F5" w:rsidRDefault="002F16F5" w:rsidP="002F16F5">
            <w:pPr>
              <w:pStyle w:val="TextRight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Utilize conditional probabilities to predict the accuracy of date of birth data.</w:t>
            </w:r>
          </w:p>
          <w:p w14:paraId="38F2D874" w14:textId="0125D27F" w:rsidR="00401A93" w:rsidRPr="00401A93" w:rsidRDefault="00401A93" w:rsidP="00401A93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exploratory data analysis on identity data using R.</w:t>
            </w:r>
          </w:p>
          <w:p w14:paraId="27FC17F5" w14:textId="3385D5F7" w:rsidR="009F7EEB" w:rsidRDefault="009F7EEB" w:rsidP="009F7EEB">
            <w:pPr>
              <w:pStyle w:val="TextRight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</w:rPr>
              <w:t>entor and help acclimate associate engineers</w:t>
            </w:r>
            <w:r w:rsidR="00CC12EB">
              <w:rPr>
                <w:sz w:val="20"/>
              </w:rPr>
              <w:t xml:space="preserve"> and </w:t>
            </w:r>
            <w:r>
              <w:rPr>
                <w:sz w:val="20"/>
              </w:rPr>
              <w:t xml:space="preserve">provide </w:t>
            </w:r>
            <w:r w:rsidR="00D0206B">
              <w:rPr>
                <w:sz w:val="20"/>
              </w:rPr>
              <w:t>them with</w:t>
            </w:r>
            <w:r>
              <w:rPr>
                <w:sz w:val="20"/>
              </w:rPr>
              <w:t xml:space="preserve"> technical </w:t>
            </w:r>
            <w:proofErr w:type="gramStart"/>
            <w:r w:rsidR="00CC12EB">
              <w:rPr>
                <w:sz w:val="20"/>
              </w:rPr>
              <w:t>t</w:t>
            </w:r>
            <w:r w:rsidR="00341D49">
              <w:rPr>
                <w:sz w:val="20"/>
              </w:rPr>
              <w:t>rainings</w:t>
            </w:r>
            <w:proofErr w:type="gramEnd"/>
            <w:r>
              <w:rPr>
                <w:sz w:val="20"/>
              </w:rPr>
              <w:t>.</w:t>
            </w:r>
          </w:p>
          <w:p w14:paraId="5E6528DA" w14:textId="70C35BCB" w:rsidR="009F7EEB" w:rsidRDefault="009F7EEB" w:rsidP="009F7EEB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analytical Tableau dashboards for financial and data quality assessment.</w:t>
            </w:r>
          </w:p>
          <w:p w14:paraId="69DD2B4E" w14:textId="6CC140A3" w:rsidR="009F7EEB" w:rsidRDefault="009F7EEB" w:rsidP="009F7EEB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 a healthy GitHub repository and push reusable code for greater team to reference.</w:t>
            </w:r>
          </w:p>
          <w:p w14:paraId="64D32FB1" w14:textId="3BDD1695" w:rsidR="009F7EEB" w:rsidRDefault="009F7EEB" w:rsidP="009F7EEB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SQL and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queries for advanced data quality analysis.</w:t>
            </w:r>
          </w:p>
          <w:p w14:paraId="4B0ACDA7" w14:textId="1B136440" w:rsidR="00CC12EB" w:rsidRDefault="00CC12EB" w:rsidP="00CC12EB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Retain knowledge of data pipeline and communicate issues to downstream consumers.</w:t>
            </w:r>
          </w:p>
          <w:p w14:paraId="1EA3AEB5" w14:textId="56E50F5F" w:rsidR="008219D6" w:rsidRPr="008219D6" w:rsidRDefault="008219D6" w:rsidP="008219D6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Automate Python scripts using Lambda jobs.</w:t>
            </w:r>
          </w:p>
          <w:p w14:paraId="0D39BCA4" w14:textId="7C0000EC" w:rsidR="008219D6" w:rsidRDefault="001D554B" w:rsidP="008219D6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Monitored data streams during</w:t>
            </w:r>
            <w:r w:rsidR="00CC12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product’s transition</w:t>
            </w:r>
            <w:r w:rsidR="00CC12EB">
              <w:rPr>
                <w:sz w:val="20"/>
                <w:szCs w:val="20"/>
              </w:rPr>
              <w:t xml:space="preserve"> from IBM database to AWS.</w:t>
            </w:r>
          </w:p>
          <w:p w14:paraId="31F35087" w14:textId="77777777" w:rsidR="009F7EEB" w:rsidRPr="009F7EEB" w:rsidRDefault="009F7EEB" w:rsidP="009F7EEB"/>
          <w:p w14:paraId="16FAA44E" w14:textId="0EABB043" w:rsidR="00D860F2" w:rsidRPr="00D860F2" w:rsidRDefault="00600AE0" w:rsidP="00D860F2">
            <w:pPr>
              <w:pStyle w:val="SmallText"/>
              <w:rPr>
                <w:rStyle w:val="Emphasis"/>
                <w:b/>
                <w:color w:val="404040" w:themeColor="text1" w:themeTint="BF"/>
                <w:szCs w:val="20"/>
              </w:rPr>
            </w:pPr>
            <w:r>
              <w:rPr>
                <w:rStyle w:val="Emphasis"/>
                <w:b/>
                <w:color w:val="2F5496" w:themeColor="accent1" w:themeShade="BF"/>
                <w:szCs w:val="20"/>
              </w:rPr>
              <w:t xml:space="preserve">Software Engineer                                       </w:t>
            </w:r>
            <w:r w:rsidR="00D860F2" w:rsidRPr="00AD00AE">
              <w:rPr>
                <w:rStyle w:val="Emphasis"/>
                <w:b/>
                <w:color w:val="2F5496" w:themeColor="accent1" w:themeShade="BF"/>
                <w:szCs w:val="20"/>
              </w:rPr>
              <w:t xml:space="preserve">                                                     </w:t>
            </w:r>
            <w:r w:rsidR="00035092">
              <w:rPr>
                <w:rStyle w:val="Emphasis"/>
                <w:b/>
                <w:color w:val="2F5496" w:themeColor="accent1" w:themeShade="BF"/>
                <w:szCs w:val="20"/>
              </w:rPr>
              <w:t xml:space="preserve">   </w:t>
            </w:r>
            <w:r>
              <w:rPr>
                <w:rStyle w:val="Emphasis"/>
                <w:b/>
                <w:color w:val="2F5496" w:themeColor="accent1" w:themeShade="BF"/>
                <w:szCs w:val="20"/>
              </w:rPr>
              <w:t xml:space="preserve">         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>Jun</w:t>
            </w:r>
            <w:r w:rsidR="00D860F2"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 20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>18</w:t>
            </w:r>
            <w:r w:rsidR="00D860F2"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 – </w:t>
            </w:r>
            <w:r w:rsidR="00DB1982">
              <w:rPr>
                <w:rStyle w:val="Emphasis"/>
                <w:b/>
                <w:color w:val="595959" w:themeColor="text1" w:themeTint="A6"/>
                <w:szCs w:val="20"/>
              </w:rPr>
              <w:t>Jan 2021</w:t>
            </w:r>
          </w:p>
          <w:p w14:paraId="287E07C6" w14:textId="5571ADE7" w:rsidR="00D860F2" w:rsidRPr="00786BDA" w:rsidRDefault="00600AE0" w:rsidP="00D860F2">
            <w:pPr>
              <w:pStyle w:val="TextRight"/>
              <w:rPr>
                <w:rStyle w:val="Emphasis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 xml:space="preserve">Optum </w:t>
            </w:r>
            <w:r w:rsidR="004E6E94"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Technology</w:t>
            </w:r>
            <w:r w:rsidR="00D860F2"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,</w:t>
            </w:r>
            <w:r w:rsidR="00D860F2" w:rsidRPr="00786BDA"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 xml:space="preserve"> </w:t>
            </w: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UnitedHealth Group</w:t>
            </w:r>
          </w:p>
          <w:p w14:paraId="4936CF1E" w14:textId="38EEA5D0" w:rsidR="008A0515" w:rsidRDefault="00BC2D05" w:rsidP="00992A9B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 operations support for our products written in python and our data hosted on HDFS.</w:t>
            </w:r>
          </w:p>
          <w:p w14:paraId="76B21638" w14:textId="5AF4D92E" w:rsidR="00E971A4" w:rsidRDefault="00BC2D05" w:rsidP="00E971A4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and update queries in </w:t>
            </w:r>
            <w:proofErr w:type="spellStart"/>
            <w:r w:rsidR="0024206D">
              <w:rPr>
                <w:sz w:val="20"/>
                <w:szCs w:val="20"/>
              </w:rPr>
              <w:t>pyspark</w:t>
            </w:r>
            <w:proofErr w:type="spellEnd"/>
            <w:r w:rsidR="0024206D">
              <w:rPr>
                <w:sz w:val="20"/>
                <w:szCs w:val="20"/>
              </w:rPr>
              <w:t xml:space="preserve"> and </w:t>
            </w:r>
            <w:r>
              <w:rPr>
                <w:sz w:val="20"/>
                <w:szCs w:val="20"/>
              </w:rPr>
              <w:t>spark SQL for ETL purposes.</w:t>
            </w:r>
          </w:p>
          <w:p w14:paraId="290B5CDA" w14:textId="1C495AAE" w:rsidR="00E971A4" w:rsidRDefault="00BC2D05" w:rsidP="00E971A4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mock database in SAS for education and team training.</w:t>
            </w:r>
          </w:p>
          <w:p w14:paraId="063AE89C" w14:textId="0C145417" w:rsidR="00DD31B1" w:rsidRPr="00BC2D05" w:rsidRDefault="0024206D" w:rsidP="00DD31B1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</w:t>
            </w:r>
            <w:r w:rsidR="00DD31B1">
              <w:rPr>
                <w:sz w:val="20"/>
                <w:szCs w:val="20"/>
              </w:rPr>
              <w:t xml:space="preserve"> exploratory data analysis on new datasets to investigate potential usefulness.</w:t>
            </w:r>
          </w:p>
          <w:p w14:paraId="2BC1F4DE" w14:textId="00D832AA" w:rsidR="00BC2D05" w:rsidRPr="00BC2D05" w:rsidRDefault="0024206D" w:rsidP="00BC2D05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Explore</w:t>
            </w:r>
            <w:r w:rsidR="00DD31B1">
              <w:rPr>
                <w:sz w:val="20"/>
                <w:szCs w:val="20"/>
              </w:rPr>
              <w:t xml:space="preserve"> unsupervised learning methods to create a fraud detection model.</w:t>
            </w:r>
          </w:p>
          <w:p w14:paraId="6B997669" w14:textId="74A03807" w:rsidR="00BC2D05" w:rsidRPr="008219D6" w:rsidRDefault="0024206D" w:rsidP="008219D6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Help</w:t>
            </w:r>
            <w:r w:rsidR="00DD31B1">
              <w:rPr>
                <w:sz w:val="20"/>
                <w:szCs w:val="20"/>
              </w:rPr>
              <w:t xml:space="preserve"> a team of interns create dashboards in Splunk for live fraud detection.</w:t>
            </w:r>
          </w:p>
          <w:p w14:paraId="1160E4E3" w14:textId="21DCD4AE" w:rsidR="00486828" w:rsidRDefault="00C9737D" w:rsidP="00DD31B1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Docker to containerize a </w:t>
            </w:r>
            <w:proofErr w:type="spellStart"/>
            <w:r>
              <w:rPr>
                <w:sz w:val="20"/>
                <w:szCs w:val="20"/>
              </w:rPr>
              <w:t>Springboot</w:t>
            </w:r>
            <w:proofErr w:type="spellEnd"/>
            <w:r>
              <w:rPr>
                <w:sz w:val="20"/>
                <w:szCs w:val="20"/>
              </w:rPr>
              <w:t xml:space="preserve"> application and </w:t>
            </w:r>
            <w:proofErr w:type="gramStart"/>
            <w:r>
              <w:rPr>
                <w:sz w:val="20"/>
                <w:szCs w:val="20"/>
              </w:rPr>
              <w:t>push</w:t>
            </w:r>
            <w:proofErr w:type="gramEnd"/>
            <w:r>
              <w:rPr>
                <w:sz w:val="20"/>
                <w:szCs w:val="20"/>
              </w:rPr>
              <w:t xml:space="preserve"> to the cloud.</w:t>
            </w:r>
          </w:p>
          <w:p w14:paraId="720FAFE0" w14:textId="6A39E723" w:rsidR="00486828" w:rsidRDefault="00C9737D" w:rsidP="00DD31B1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demo dashboard using Power BI and teach coworkers Power BI methods</w:t>
            </w:r>
          </w:p>
          <w:p w14:paraId="5EDB1F41" w14:textId="338195D6" w:rsidR="00486828" w:rsidRDefault="00C9737D" w:rsidP="00DD31B1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ad hoc reports using SQL,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>, Splunk, or SAS (depending on DB) for business owners.</w:t>
            </w:r>
          </w:p>
          <w:p w14:paraId="405C285A" w14:textId="37ECA6BC" w:rsidR="00BC2D05" w:rsidRPr="007612B7" w:rsidRDefault="00C9737D" w:rsidP="00BC2D05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professional communication with data owners and product owners about database issues.</w:t>
            </w:r>
          </w:p>
          <w:p w14:paraId="586CCBA3" w14:textId="77777777" w:rsidR="00D860F2" w:rsidRDefault="00D860F2" w:rsidP="00D860F2">
            <w:pPr>
              <w:rPr>
                <w:rStyle w:val="Emphasis"/>
                <w:b/>
                <w:i/>
                <w:color w:val="0070C0"/>
                <w:szCs w:val="20"/>
              </w:rPr>
            </w:pPr>
          </w:p>
          <w:p w14:paraId="60CD1C75" w14:textId="2C381851" w:rsidR="00D860F2" w:rsidRPr="00D860F2" w:rsidRDefault="00E971A4" w:rsidP="00D860F2">
            <w:pPr>
              <w:rPr>
                <w:rStyle w:val="Emphasis"/>
                <w:b/>
                <w:color w:val="000000" w:themeColor="text1"/>
                <w:sz w:val="20"/>
                <w:szCs w:val="20"/>
              </w:rPr>
            </w:pPr>
            <w:r>
              <w:rPr>
                <w:rStyle w:val="Emphasis"/>
                <w:b/>
                <w:i/>
                <w:color w:val="2F5496" w:themeColor="accent1" w:themeShade="BF"/>
                <w:sz w:val="20"/>
                <w:szCs w:val="20"/>
              </w:rPr>
              <w:t>Data Scientist Intern</w:t>
            </w:r>
            <w:r w:rsidR="00D860F2" w:rsidRPr="00AD00AE">
              <w:rPr>
                <w:rStyle w:val="Emphasis"/>
                <w:b/>
                <w:i/>
                <w:color w:val="2F5496" w:themeColor="accent1" w:themeShade="BF"/>
                <w:szCs w:val="20"/>
              </w:rPr>
              <w:t xml:space="preserve">               </w:t>
            </w:r>
            <w:r w:rsidR="00035092">
              <w:rPr>
                <w:rStyle w:val="Emphasis"/>
                <w:b/>
                <w:i/>
                <w:color w:val="2F5496" w:themeColor="accent1" w:themeShade="BF"/>
                <w:szCs w:val="20"/>
              </w:rPr>
              <w:t xml:space="preserve">                  </w:t>
            </w:r>
            <w:r>
              <w:rPr>
                <w:rStyle w:val="Emphasis"/>
                <w:b/>
                <w:i/>
                <w:color w:val="2F5496" w:themeColor="accent1" w:themeShade="BF"/>
                <w:szCs w:val="20"/>
              </w:rPr>
              <w:t xml:space="preserve">      </w:t>
            </w:r>
            <w:r w:rsidR="00035092">
              <w:rPr>
                <w:rStyle w:val="Emphasis"/>
                <w:b/>
                <w:i/>
                <w:color w:val="2F5496" w:themeColor="accent1" w:themeShade="BF"/>
                <w:szCs w:val="20"/>
              </w:rPr>
              <w:t xml:space="preserve"> </w:t>
            </w:r>
            <w:r>
              <w:rPr>
                <w:rStyle w:val="Emphasis"/>
                <w:b/>
                <w:i/>
                <w:color w:val="2F5496" w:themeColor="accent1" w:themeShade="BF"/>
                <w:szCs w:val="20"/>
              </w:rPr>
              <w:t xml:space="preserve">                                        </w:t>
            </w:r>
            <w:r>
              <w:rPr>
                <w:rStyle w:val="Emphasis"/>
                <w:rFonts w:cs="Times New Roman (Body CS)"/>
                <w:b/>
                <w:i/>
                <w:color w:val="595959" w:themeColor="text1" w:themeTint="A6"/>
                <w:sz w:val="20"/>
                <w:szCs w:val="20"/>
              </w:rPr>
              <w:t xml:space="preserve">Jun 2017 </w:t>
            </w:r>
            <w:r w:rsidR="00D860F2">
              <w:rPr>
                <w:rStyle w:val="Emphasis"/>
                <w:rFonts w:cs="Times New Roman (Body CS)"/>
                <w:b/>
                <w:i/>
                <w:color w:val="595959" w:themeColor="text1" w:themeTint="A6"/>
                <w:sz w:val="20"/>
                <w:szCs w:val="20"/>
              </w:rPr>
              <w:t xml:space="preserve">– </w:t>
            </w:r>
            <w:r w:rsidR="00C50271">
              <w:rPr>
                <w:rStyle w:val="Emphasis"/>
                <w:rFonts w:cs="Times New Roman (Body CS)"/>
                <w:b/>
                <w:i/>
                <w:color w:val="595959" w:themeColor="text1" w:themeTint="A6"/>
                <w:sz w:val="20"/>
                <w:szCs w:val="20"/>
              </w:rPr>
              <w:t>Aug</w:t>
            </w:r>
            <w:r w:rsidR="00D860F2">
              <w:rPr>
                <w:rStyle w:val="Emphasis"/>
                <w:rFonts w:cs="Times New Roman (Body CS)"/>
                <w:b/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>
              <w:rPr>
                <w:rStyle w:val="Emphasis"/>
                <w:rFonts w:cs="Times New Roman (Body CS)"/>
                <w:b/>
                <w:i/>
                <w:color w:val="595959" w:themeColor="text1" w:themeTint="A6"/>
                <w:sz w:val="20"/>
                <w:szCs w:val="20"/>
              </w:rPr>
              <w:t>201</w:t>
            </w:r>
            <w:r w:rsidR="00C50271">
              <w:rPr>
                <w:rStyle w:val="Emphasis"/>
                <w:rFonts w:cs="Times New Roman (Body CS)"/>
                <w:b/>
                <w:i/>
                <w:color w:val="595959" w:themeColor="text1" w:themeTint="A6"/>
                <w:sz w:val="20"/>
                <w:szCs w:val="20"/>
              </w:rPr>
              <w:t>7</w:t>
            </w:r>
            <w:r w:rsidR="00D860F2" w:rsidRPr="00786BDA">
              <w:rPr>
                <w:rStyle w:val="Emphasis"/>
                <w:rFonts w:cs="Times New Roman (Body CS)"/>
                <w:b/>
                <w:i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30DAF9F0" w14:textId="1E81A357" w:rsidR="00E971A4" w:rsidRPr="00786BDA" w:rsidRDefault="00E971A4" w:rsidP="00E971A4">
            <w:pPr>
              <w:pStyle w:val="TextRight"/>
              <w:rPr>
                <w:rStyle w:val="Emphasis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 xml:space="preserve">Optum </w:t>
            </w:r>
            <w:r w:rsidR="004E6E94"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Technology</w:t>
            </w: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,</w:t>
            </w:r>
            <w:r w:rsidRPr="00786BDA"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 xml:space="preserve"> </w:t>
            </w: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UnitedHealth Group</w:t>
            </w:r>
          </w:p>
          <w:p w14:paraId="14F5FED9" w14:textId="5BAF09E4" w:rsidR="00E971A4" w:rsidRPr="00401A93" w:rsidRDefault="00466E98" w:rsidP="00401A93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SQL code to </w:t>
            </w:r>
            <w:r w:rsidR="0024206D">
              <w:rPr>
                <w:sz w:val="20"/>
                <w:szCs w:val="20"/>
              </w:rPr>
              <w:t>calculate</w:t>
            </w:r>
            <w:r>
              <w:rPr>
                <w:sz w:val="20"/>
                <w:szCs w:val="20"/>
              </w:rPr>
              <w:t xml:space="preserve"> Wilcoxon-ranke</w:t>
            </w:r>
            <w:r w:rsidR="0024206D">
              <w:rPr>
                <w:sz w:val="20"/>
                <w:szCs w:val="20"/>
              </w:rPr>
              <w:t>d sum on provider data to monitor physician compliance</w:t>
            </w:r>
            <w:r w:rsidR="00C9737D">
              <w:rPr>
                <w:sz w:val="20"/>
                <w:szCs w:val="20"/>
              </w:rPr>
              <w:t>.</w:t>
            </w:r>
          </w:p>
          <w:p w14:paraId="3C3E97EF" w14:textId="375FEE78" w:rsidR="00E971A4" w:rsidRDefault="0024206D" w:rsidP="00E971A4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Help facilitate more efficient data delivery between members of two different teams</w:t>
            </w:r>
            <w:r w:rsidR="00C9737D">
              <w:rPr>
                <w:sz w:val="20"/>
                <w:szCs w:val="20"/>
              </w:rPr>
              <w:t>.</w:t>
            </w:r>
          </w:p>
          <w:p w14:paraId="48578224" w14:textId="764C4F40" w:rsidR="00E971A4" w:rsidRDefault="0024206D" w:rsidP="00E971A4">
            <w:pPr>
              <w:pStyle w:val="TextRight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presentation on written software to high up business leaders</w:t>
            </w:r>
            <w:r w:rsidR="00C9737D">
              <w:rPr>
                <w:sz w:val="20"/>
                <w:szCs w:val="20"/>
              </w:rPr>
              <w:t>.</w:t>
            </w:r>
          </w:p>
          <w:p w14:paraId="128DEEF1" w14:textId="77777777" w:rsidR="007F1FD4" w:rsidRDefault="007F1FD4" w:rsidP="004E58EF">
            <w:pPr>
              <w:pStyle w:val="TextRight"/>
              <w:rPr>
                <w:sz w:val="20"/>
                <w:szCs w:val="20"/>
              </w:rPr>
            </w:pPr>
          </w:p>
          <w:p w14:paraId="07D09919" w14:textId="073BCA60" w:rsidR="004E58EF" w:rsidRPr="00AD00AE" w:rsidRDefault="004E58EF" w:rsidP="004E58EF">
            <w:pPr>
              <w:pStyle w:val="Heading2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Education</w:t>
            </w:r>
          </w:p>
          <w:p w14:paraId="7D58778B" w14:textId="6B5896B3" w:rsidR="00DB1982" w:rsidRPr="00D860F2" w:rsidRDefault="00DB1982" w:rsidP="00DB1982">
            <w:pPr>
              <w:pStyle w:val="SmallText"/>
              <w:rPr>
                <w:rStyle w:val="Emphasis"/>
                <w:b/>
                <w:color w:val="404040" w:themeColor="text1" w:themeTint="BF"/>
                <w:szCs w:val="20"/>
              </w:rPr>
            </w:pPr>
            <w:r>
              <w:rPr>
                <w:rStyle w:val="Emphasis"/>
                <w:b/>
                <w:color w:val="2F5496" w:themeColor="accent1" w:themeShade="BF"/>
                <w:szCs w:val="20"/>
              </w:rPr>
              <w:t xml:space="preserve">Master of Science – Biostatistics                                                                            </w:t>
            </w:r>
            <w:r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 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 xml:space="preserve">Sep 2022 </w:t>
            </w:r>
            <w:r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– 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 xml:space="preserve">May 2025 </w:t>
            </w:r>
          </w:p>
          <w:p w14:paraId="6DA2104E" w14:textId="75F24B7F" w:rsidR="00DB1982" w:rsidRPr="00DB1982" w:rsidRDefault="00DB1982" w:rsidP="00DB1982">
            <w:pPr>
              <w:pStyle w:val="TextRight"/>
              <w:rPr>
                <w:rStyle w:val="Emphasis"/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University of Louisville</w:t>
            </w:r>
          </w:p>
          <w:p w14:paraId="15FA5AA2" w14:textId="1D7D5E94" w:rsidR="004E58EF" w:rsidRPr="00D860F2" w:rsidRDefault="00D0714A" w:rsidP="004E58EF">
            <w:pPr>
              <w:pStyle w:val="SmallText"/>
              <w:rPr>
                <w:rStyle w:val="Emphasis"/>
                <w:b/>
                <w:color w:val="404040" w:themeColor="text1" w:themeTint="BF"/>
                <w:szCs w:val="20"/>
              </w:rPr>
            </w:pPr>
            <w:r>
              <w:rPr>
                <w:rStyle w:val="Emphasis"/>
                <w:b/>
                <w:color w:val="2F5496" w:themeColor="accent1" w:themeShade="BF"/>
                <w:szCs w:val="20"/>
              </w:rPr>
              <w:t xml:space="preserve">Bachelor of Arts – Statistics &amp; Mathematics                                                        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>Sep</w:t>
            </w:r>
            <w:r w:rsidR="004E58EF"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 20</w:t>
            </w:r>
            <w:r w:rsidR="004E58EF">
              <w:rPr>
                <w:rStyle w:val="Emphasis"/>
                <w:b/>
                <w:color w:val="595959" w:themeColor="text1" w:themeTint="A6"/>
                <w:szCs w:val="20"/>
              </w:rPr>
              <w:t>1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>4</w:t>
            </w:r>
            <w:r w:rsidR="004E58EF" w:rsidRPr="00786BDA">
              <w:rPr>
                <w:rStyle w:val="Emphasis"/>
                <w:b/>
                <w:color w:val="595959" w:themeColor="text1" w:themeTint="A6"/>
                <w:szCs w:val="20"/>
              </w:rPr>
              <w:t xml:space="preserve"> – </w:t>
            </w:r>
            <w:r>
              <w:rPr>
                <w:rStyle w:val="Emphasis"/>
                <w:b/>
                <w:color w:val="595959" w:themeColor="text1" w:themeTint="A6"/>
                <w:szCs w:val="20"/>
              </w:rPr>
              <w:t>May 2018</w:t>
            </w:r>
          </w:p>
          <w:p w14:paraId="05682A0E" w14:textId="64F663F9" w:rsidR="004E58EF" w:rsidRPr="00AE7BEE" w:rsidRDefault="00D0714A" w:rsidP="00AE7BEE">
            <w:pPr>
              <w:pStyle w:val="TextRight"/>
              <w:rPr>
                <w:b/>
                <w:color w:val="595959" w:themeColor="text1" w:themeTint="A6"/>
                <w:sz w:val="20"/>
                <w:szCs w:val="20"/>
              </w:rPr>
            </w:pPr>
            <w:r>
              <w:rPr>
                <w:rStyle w:val="Emphasis"/>
                <w:b/>
                <w:color w:val="595959" w:themeColor="text1" w:themeTint="A6"/>
                <w:sz w:val="20"/>
                <w:szCs w:val="20"/>
              </w:rPr>
              <w:t>Gustavus Adolphus College</w:t>
            </w:r>
          </w:p>
        </w:tc>
      </w:tr>
    </w:tbl>
    <w:p w14:paraId="1E813162" w14:textId="2A84C942" w:rsidR="00E731E7" w:rsidRDefault="00E731E7"/>
    <w:sectPr w:rsidR="00E731E7" w:rsidSect="00C1584F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518"/>
    <w:multiLevelType w:val="hybridMultilevel"/>
    <w:tmpl w:val="8C7CD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973015"/>
    <w:multiLevelType w:val="hybridMultilevel"/>
    <w:tmpl w:val="B768BA50"/>
    <w:lvl w:ilvl="0" w:tplc="E92CF29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1360FE"/>
    <w:multiLevelType w:val="hybridMultilevel"/>
    <w:tmpl w:val="C568E096"/>
    <w:lvl w:ilvl="0" w:tplc="2CD671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536986">
    <w:abstractNumId w:val="1"/>
  </w:num>
  <w:num w:numId="2" w16cid:durableId="446042010">
    <w:abstractNumId w:val="0"/>
  </w:num>
  <w:num w:numId="3" w16cid:durableId="12597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F2"/>
    <w:rsid w:val="0000020A"/>
    <w:rsid w:val="00035092"/>
    <w:rsid w:val="000A3D3F"/>
    <w:rsid w:val="000E487F"/>
    <w:rsid w:val="00170357"/>
    <w:rsid w:val="0017320C"/>
    <w:rsid w:val="00186A08"/>
    <w:rsid w:val="001B481C"/>
    <w:rsid w:val="001D554B"/>
    <w:rsid w:val="00231A62"/>
    <w:rsid w:val="0023702C"/>
    <w:rsid w:val="0024206D"/>
    <w:rsid w:val="002430FC"/>
    <w:rsid w:val="00243E88"/>
    <w:rsid w:val="002E6021"/>
    <w:rsid w:val="002F16F5"/>
    <w:rsid w:val="00310745"/>
    <w:rsid w:val="00314501"/>
    <w:rsid w:val="00341D49"/>
    <w:rsid w:val="003B7E3A"/>
    <w:rsid w:val="00401A93"/>
    <w:rsid w:val="00466E98"/>
    <w:rsid w:val="00486828"/>
    <w:rsid w:val="004B477B"/>
    <w:rsid w:val="004E1521"/>
    <w:rsid w:val="004E58EF"/>
    <w:rsid w:val="004E6249"/>
    <w:rsid w:val="004E6E94"/>
    <w:rsid w:val="005022B0"/>
    <w:rsid w:val="00510629"/>
    <w:rsid w:val="00532379"/>
    <w:rsid w:val="00536840"/>
    <w:rsid w:val="00545B99"/>
    <w:rsid w:val="00553DF5"/>
    <w:rsid w:val="005740F6"/>
    <w:rsid w:val="005B571C"/>
    <w:rsid w:val="005D561F"/>
    <w:rsid w:val="00600AE0"/>
    <w:rsid w:val="00602104"/>
    <w:rsid w:val="0060712C"/>
    <w:rsid w:val="00721469"/>
    <w:rsid w:val="007612B7"/>
    <w:rsid w:val="00767DCF"/>
    <w:rsid w:val="007F1FD4"/>
    <w:rsid w:val="00811319"/>
    <w:rsid w:val="00814B7F"/>
    <w:rsid w:val="008219D6"/>
    <w:rsid w:val="008640D1"/>
    <w:rsid w:val="008A0515"/>
    <w:rsid w:val="008A618E"/>
    <w:rsid w:val="008B734B"/>
    <w:rsid w:val="0092654F"/>
    <w:rsid w:val="0096776A"/>
    <w:rsid w:val="00970CD2"/>
    <w:rsid w:val="00992A9B"/>
    <w:rsid w:val="00996F1F"/>
    <w:rsid w:val="009B0C4D"/>
    <w:rsid w:val="009B2A5D"/>
    <w:rsid w:val="009F7EEB"/>
    <w:rsid w:val="00A56EB5"/>
    <w:rsid w:val="00A60CE2"/>
    <w:rsid w:val="00A90F9F"/>
    <w:rsid w:val="00AA4DB3"/>
    <w:rsid w:val="00AA54E9"/>
    <w:rsid w:val="00AD00AE"/>
    <w:rsid w:val="00AE0055"/>
    <w:rsid w:val="00AE7BEE"/>
    <w:rsid w:val="00BA7963"/>
    <w:rsid w:val="00BC2D05"/>
    <w:rsid w:val="00BD011B"/>
    <w:rsid w:val="00C01E72"/>
    <w:rsid w:val="00C1584F"/>
    <w:rsid w:val="00C50271"/>
    <w:rsid w:val="00C6747D"/>
    <w:rsid w:val="00C9737D"/>
    <w:rsid w:val="00CC12EB"/>
    <w:rsid w:val="00D0206B"/>
    <w:rsid w:val="00D0714A"/>
    <w:rsid w:val="00D77549"/>
    <w:rsid w:val="00D860F2"/>
    <w:rsid w:val="00DB1982"/>
    <w:rsid w:val="00DD31B1"/>
    <w:rsid w:val="00DE08BE"/>
    <w:rsid w:val="00DF71C5"/>
    <w:rsid w:val="00E61885"/>
    <w:rsid w:val="00E731E7"/>
    <w:rsid w:val="00E971A4"/>
    <w:rsid w:val="00F60A89"/>
    <w:rsid w:val="00FA7731"/>
    <w:rsid w:val="00FD70B9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1E14"/>
  <w15:docId w15:val="{43384B47-5573-45B3-A4E1-B6BFE250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D860F2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D860F2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5B9BD5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6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60F2"/>
    <w:pPr>
      <w:widowControl w:val="0"/>
      <w:autoSpaceDE w:val="0"/>
      <w:autoSpaceDN w:val="0"/>
    </w:pPr>
    <w:rPr>
      <w:rFonts w:ascii="Verdana" w:eastAsia="Verdana" w:hAnsi="Verdana" w:cs="Verdana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D860F2"/>
    <w:rPr>
      <w:rFonts w:ascii="Verdana" w:eastAsia="Verdana" w:hAnsi="Verdana" w:cs="Verdana"/>
    </w:rPr>
  </w:style>
  <w:style w:type="paragraph" w:customStyle="1" w:styleId="TextLeft">
    <w:name w:val="TextLeft"/>
    <w:basedOn w:val="Normal"/>
    <w:next w:val="Normal"/>
    <w:uiPriority w:val="4"/>
    <w:qFormat/>
    <w:rsid w:val="00D860F2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1Char">
    <w:name w:val="Heading 1 Char"/>
    <w:basedOn w:val="DefaultParagraphFont"/>
    <w:link w:val="Heading1"/>
    <w:uiPriority w:val="2"/>
    <w:rsid w:val="00D860F2"/>
    <w:rPr>
      <w:rFonts w:asciiTheme="majorHAnsi" w:hAnsiTheme="majorHAnsi" w:cs="Times New Roman (Body CS)"/>
      <w:b/>
      <w:color w:val="5B9BD5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D860F2"/>
    <w:rPr>
      <w:i/>
      <w:color w:val="404040" w:themeColor="text1" w:themeTint="B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99"/>
    <w:qFormat/>
    <w:rsid w:val="00D860F2"/>
    <w:pPr>
      <w:ind w:left="720"/>
      <w:contextualSpacing/>
      <w:jc w:val="both"/>
    </w:pPr>
    <w:rPr>
      <w:color w:val="auto"/>
      <w:sz w:val="22"/>
      <w:szCs w:val="22"/>
    </w:rPr>
  </w:style>
  <w:style w:type="paragraph" w:customStyle="1" w:styleId="TextRight">
    <w:name w:val="TextRight"/>
    <w:basedOn w:val="Normal"/>
    <w:next w:val="Normal"/>
    <w:uiPriority w:val="5"/>
    <w:qFormat/>
    <w:rsid w:val="00D860F2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Emphasis">
    <w:name w:val="Emphasis"/>
    <w:uiPriority w:val="20"/>
    <w:qFormat/>
    <w:rsid w:val="00D860F2"/>
    <w:rPr>
      <w:color w:val="5B9BD5" w:themeColor="accent5"/>
    </w:rPr>
  </w:style>
  <w:style w:type="character" w:styleId="Hyperlink">
    <w:name w:val="Hyperlink"/>
    <w:basedOn w:val="DefaultParagraphFont"/>
    <w:uiPriority w:val="99"/>
    <w:unhideWhenUsed/>
    <w:rsid w:val="0031074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E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E94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encer.kight57@gmail.com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7E87AFDF1C344B86FE78013C9E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0A213-9EBA-0947-8812-2B14A9A265D3}"/>
      </w:docPartPr>
      <w:docPartBody>
        <w:p w:rsidR="00A32109" w:rsidRDefault="00996ADA" w:rsidP="00996ADA">
          <w:pPr>
            <w:pStyle w:val="9547E87AFDF1C344B86FE78013C9EDD9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6ADA"/>
    <w:rsid w:val="000A3D3F"/>
    <w:rsid w:val="006F0B87"/>
    <w:rsid w:val="007A0159"/>
    <w:rsid w:val="007A2E1B"/>
    <w:rsid w:val="00814B7F"/>
    <w:rsid w:val="008640D1"/>
    <w:rsid w:val="00996ADA"/>
    <w:rsid w:val="00A32109"/>
    <w:rsid w:val="00BD011B"/>
    <w:rsid w:val="00C122EB"/>
    <w:rsid w:val="00C16688"/>
    <w:rsid w:val="00C869DD"/>
    <w:rsid w:val="00E02532"/>
    <w:rsid w:val="00EB5037"/>
    <w:rsid w:val="00EE2BC5"/>
    <w:rsid w:val="00F61955"/>
    <w:rsid w:val="00FA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47E87AFDF1C344B86FE78013C9EDD9">
    <w:name w:val="9547E87AFDF1C344B86FE78013C9EDD9"/>
    <w:rsid w:val="00996A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Spencer Kight</cp:lastModifiedBy>
  <cp:revision>2</cp:revision>
  <cp:lastPrinted>2020-02-04T10:57:00Z</cp:lastPrinted>
  <dcterms:created xsi:type="dcterms:W3CDTF">2026-01-15T00:04:00Z</dcterms:created>
  <dcterms:modified xsi:type="dcterms:W3CDTF">2026-01-15T00:04:00Z</dcterms:modified>
</cp:coreProperties>
</file>