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1621D">
      <w:pPr>
        <w:pStyle w:val="7"/>
        <w:spacing w:after="0" w:line="240" w:lineRule="auto"/>
        <w:jc w:val="left"/>
        <w:rPr>
          <w:rFonts w:ascii="Times New Roman" w:hAnsi="Times New Roman" w:cs="Times New Roman"/>
          <w:b/>
          <w:bCs/>
        </w:rPr>
      </w:pPr>
      <w:r>
        <w:rPr>
          <w:rFonts w:ascii="Times New Roman" w:hAnsi="Times New Roman" w:cs="Times New Roman"/>
          <w:b/>
          <w:bCs/>
        </w:rPr>
        <w:t>Name: Sruthi Bandlamudi</w:t>
      </w:r>
    </w:p>
    <w:p w14:paraId="72C97BA4">
      <w:pPr>
        <w:pStyle w:val="7"/>
        <w:spacing w:after="0" w:line="240" w:lineRule="auto"/>
        <w:jc w:val="left"/>
        <w:rPr>
          <w:rFonts w:ascii="Times New Roman" w:hAnsi="Times New Roman" w:cs="Times New Roman"/>
        </w:rPr>
      </w:pPr>
      <w:r>
        <w:rPr>
          <w:rFonts w:ascii="Times New Roman" w:hAnsi="Times New Roman" w:cs="Times New Roman"/>
          <w:b/>
          <w:bCs/>
        </w:rPr>
        <w:t>Email: sruthibandlamudi98@gmail.com</w:t>
      </w:r>
      <w:r>
        <w:rPr>
          <w:rFonts w:ascii="Times New Roman" w:hAnsi="Times New Roman" w:cs="Times New Roman"/>
        </w:rPr>
        <w:t xml:space="preserve">  </w:t>
      </w:r>
    </w:p>
    <w:p w14:paraId="1FBDDF7C">
      <w:pPr>
        <w:pStyle w:val="7"/>
        <w:spacing w:after="0" w:line="240" w:lineRule="auto"/>
        <w:jc w:val="left"/>
        <w:rPr>
          <w:rFonts w:ascii="Times New Roman" w:hAnsi="Times New Roman" w:cs="Times New Roman"/>
          <w:b/>
          <w:bCs/>
        </w:rPr>
      </w:pPr>
      <w:r>
        <w:rPr>
          <w:rFonts w:ascii="Times New Roman" w:hAnsi="Times New Roman" w:cs="Times New Roman"/>
          <w:b/>
          <w:bCs/>
        </w:rPr>
        <w:t>Phone: +1(314)-760-2293</w:t>
      </w:r>
    </w:p>
    <w:p w14:paraId="52334F91">
      <w:pPr>
        <w:pStyle w:val="7"/>
        <w:spacing w:after="0" w:line="240" w:lineRule="auto"/>
        <w:rPr>
          <w:rFonts w:hint="default" w:ascii="Times New Roman" w:hAnsi="Times New Roman" w:cs="Times New Roman"/>
          <w:b/>
          <w:bCs/>
          <w:lang w:val="en-US"/>
        </w:rPr>
      </w:pPr>
      <w:r>
        <w:rPr>
          <w:rFonts w:ascii="Times New Roman" w:hAnsi="Times New Roman" w:cs="Times New Roman"/>
          <w:b/>
          <w:bCs/>
          <w:lang w:val="en-IN" w:eastAsia="en-IN"/>
        </w:rPr>
        <mc:AlternateContent>
          <mc:Choice Requires="wps">
            <w:drawing>
              <wp:anchor distT="0" distB="0" distL="114300" distR="114300" simplePos="0" relativeHeight="251659264" behindDoc="0" locked="0" layoutInCell="1" allowOverlap="1">
                <wp:simplePos x="0" y="0"/>
                <wp:positionH relativeFrom="column">
                  <wp:posOffset>-530860</wp:posOffset>
                </wp:positionH>
                <wp:positionV relativeFrom="paragraph">
                  <wp:posOffset>166370</wp:posOffset>
                </wp:positionV>
                <wp:extent cx="12221845" cy="19050"/>
                <wp:effectExtent l="0" t="4445" r="635" b="6985"/>
                <wp:wrapNone/>
                <wp:docPr id="1" name="Straight Connector 1"/>
                <wp:cNvGraphicFramePr/>
                <a:graphic xmlns:a="http://schemas.openxmlformats.org/drawingml/2006/main">
                  <a:graphicData uri="http://schemas.microsoft.com/office/word/2010/wordprocessingShape">
                    <wps:wsp>
                      <wps:cNvCnPr/>
                      <wps:spPr>
                        <a:xfrm>
                          <a:off x="0" y="0"/>
                          <a:ext cx="12221936"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1.8pt;margin-top:13.1pt;height:1.5pt;width:962.35pt;z-index:251659264;mso-width-relative:page;mso-height-relative:page;" filled="f" stroked="t" coordsize="21600,21600" o:gfxdata="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7zf6E2gAAAAoBAAAP&#10;AAAAAAAAAAEAIAAAACIAAABkcnMvZG93bnJldi54bWxQSwECFAAUAAAACACHTuJAFhIrsN0BAAC5&#10;AwAADgAAAAAAAAABACAAAAApAQAAZHJzL2Uyb0RvYy54bWxQSwUGAAAAAAYABgBZAQAAeAUAAAAA&#10;">
                <v:fill on="f" focussize="0,0"/>
                <v:stroke weight="0.5pt" color="#5B9BD5 [3204]" miterlimit="8" joinstyle="miter"/>
                <v:imagedata o:title=""/>
                <o:lock v:ext="edit" aspectratio="f"/>
              </v:line>
            </w:pict>
          </mc:Fallback>
        </mc:AlternateContent>
      </w:r>
      <w:r>
        <w:rPr>
          <w:rFonts w:hint="default" w:ascii="Times New Roman" w:hAnsi="Times New Roman" w:cs="Times New Roman"/>
          <w:b/>
          <w:bCs/>
          <w:lang w:val="en-US"/>
        </w:rPr>
        <w:t xml:space="preserve">LinkedIn: </w:t>
      </w:r>
    </w:p>
    <w:p w14:paraId="15805E5F">
      <w:pPr>
        <w:ind w:right="-567"/>
        <w:jc w:val="both"/>
        <w:rPr>
          <w:sz w:val="22"/>
          <w:szCs w:val="22"/>
        </w:rPr>
      </w:pPr>
    </w:p>
    <w:p w14:paraId="78B11D2D">
      <w:pPr>
        <w:pStyle w:val="7"/>
        <w:spacing w:after="0" w:line="240" w:lineRule="auto"/>
        <w:ind w:left="-567"/>
        <w:jc w:val="both"/>
        <w:rPr>
          <w:rFonts w:ascii="Times New Roman" w:hAnsi="Times New Roman" w:eastAsia="Cambria" w:cs="Times New Roman"/>
          <w:b/>
          <w:bCs/>
          <w:u w:val="single"/>
        </w:rPr>
      </w:pPr>
      <w:r>
        <w:rPr>
          <w:rFonts w:ascii="Times New Roman" w:hAnsi="Times New Roman" w:cs="Times New Roman"/>
          <w:b/>
          <w:bCs/>
          <w:u w:val="single"/>
        </w:rPr>
        <w:t>Professional Summary:</w:t>
      </w:r>
    </w:p>
    <w:p w14:paraId="3DB9502B">
      <w:pPr>
        <w:pStyle w:val="8"/>
        <w:numPr>
          <w:ilvl w:val="0"/>
          <w:numId w:val="1"/>
        </w:numPr>
        <w:ind w:left="-210" w:right="-567" w:hanging="357"/>
        <w:jc w:val="both"/>
        <w:rPr>
          <w:sz w:val="22"/>
          <w:szCs w:val="22"/>
        </w:rPr>
      </w:pPr>
      <w:r>
        <w:rPr>
          <w:b/>
          <w:bCs/>
          <w:sz w:val="22"/>
          <w:szCs w:val="22"/>
        </w:rPr>
        <w:t>5+ years of experience</w:t>
      </w:r>
      <w:r>
        <w:rPr>
          <w:sz w:val="22"/>
          <w:szCs w:val="22"/>
        </w:rPr>
        <w:t xml:space="preserve"> as a Senior Java Full Stack Developer with expertise in developing and maintaining complex applications in healthcare, insurance, and banking domains.</w:t>
      </w:r>
    </w:p>
    <w:p w14:paraId="09454F07">
      <w:pPr>
        <w:pStyle w:val="8"/>
        <w:numPr>
          <w:ilvl w:val="0"/>
          <w:numId w:val="1"/>
        </w:numPr>
        <w:ind w:left="-210" w:right="-567" w:hanging="357"/>
        <w:jc w:val="both"/>
        <w:rPr>
          <w:sz w:val="22"/>
          <w:szCs w:val="22"/>
        </w:rPr>
      </w:pPr>
      <w:r>
        <w:rPr>
          <w:b/>
          <w:bCs/>
          <w:sz w:val="22"/>
          <w:szCs w:val="22"/>
        </w:rPr>
        <w:t>Designed and implemented microservices architecture</w:t>
      </w:r>
      <w:r>
        <w:rPr>
          <w:sz w:val="22"/>
          <w:szCs w:val="22"/>
        </w:rPr>
        <w:t xml:space="preserve"> using </w:t>
      </w:r>
      <w:r>
        <w:rPr>
          <w:b/>
          <w:bCs/>
          <w:sz w:val="22"/>
          <w:szCs w:val="22"/>
        </w:rPr>
        <w:t>Spring Boot</w:t>
      </w:r>
      <w:r>
        <w:rPr>
          <w:sz w:val="22"/>
          <w:szCs w:val="22"/>
        </w:rPr>
        <w:t xml:space="preserve"> and </w:t>
      </w:r>
      <w:r>
        <w:rPr>
          <w:b/>
          <w:bCs/>
          <w:sz w:val="22"/>
          <w:szCs w:val="22"/>
        </w:rPr>
        <w:t>Docker</w:t>
      </w:r>
      <w:r>
        <w:rPr>
          <w:sz w:val="22"/>
          <w:szCs w:val="22"/>
        </w:rPr>
        <w:t xml:space="preserve"> to enhance scalability, maintainability, and performance across diverse platforms.</w:t>
      </w:r>
    </w:p>
    <w:p w14:paraId="42F56502">
      <w:pPr>
        <w:pStyle w:val="8"/>
        <w:numPr>
          <w:ilvl w:val="0"/>
          <w:numId w:val="1"/>
        </w:numPr>
        <w:ind w:left="-210" w:right="-567" w:hanging="357"/>
        <w:jc w:val="both"/>
        <w:rPr>
          <w:sz w:val="22"/>
          <w:szCs w:val="22"/>
        </w:rPr>
      </w:pPr>
      <w:r>
        <w:rPr>
          <w:sz w:val="22"/>
          <w:szCs w:val="22"/>
        </w:rPr>
        <w:t>Experienced in Developing Java/</w:t>
      </w:r>
      <w:r>
        <w:rPr>
          <w:b/>
          <w:sz w:val="22"/>
          <w:szCs w:val="22"/>
        </w:rPr>
        <w:t>J2EE</w:t>
      </w:r>
      <w:r>
        <w:rPr>
          <w:sz w:val="22"/>
          <w:szCs w:val="22"/>
        </w:rPr>
        <w:t xml:space="preserve"> Applications using </w:t>
      </w:r>
      <w:r>
        <w:rPr>
          <w:b/>
          <w:bCs/>
          <w:sz w:val="22"/>
          <w:szCs w:val="22"/>
        </w:rPr>
        <w:t>JDK 1.7/1.8, Core Java, JSP, JSF, Spring, Web Services, Struts, XML, and XSL.</w:t>
      </w:r>
    </w:p>
    <w:p w14:paraId="5B30D0AC">
      <w:pPr>
        <w:pStyle w:val="8"/>
        <w:numPr>
          <w:ilvl w:val="0"/>
          <w:numId w:val="1"/>
        </w:numPr>
        <w:ind w:left="-210" w:right="-567" w:hanging="357"/>
        <w:jc w:val="both"/>
        <w:rPr>
          <w:sz w:val="22"/>
          <w:szCs w:val="22"/>
        </w:rPr>
      </w:pPr>
      <w:r>
        <w:rPr>
          <w:b/>
          <w:bCs/>
          <w:sz w:val="22"/>
          <w:szCs w:val="22"/>
        </w:rPr>
        <w:t>Developed RESTful APIs and SOAP web services</w:t>
      </w:r>
      <w:r>
        <w:rPr>
          <w:sz w:val="22"/>
          <w:szCs w:val="22"/>
        </w:rPr>
        <w:t xml:space="preserve"> for seamless integration between core systems, ensuring efficient data exchange in healthcare, insurance, and banking applications.</w:t>
      </w:r>
    </w:p>
    <w:p w14:paraId="7AC2333E">
      <w:pPr>
        <w:pStyle w:val="8"/>
        <w:numPr>
          <w:ilvl w:val="0"/>
          <w:numId w:val="1"/>
        </w:numPr>
        <w:ind w:left="-210" w:right="-567" w:hanging="357"/>
        <w:jc w:val="both"/>
        <w:rPr>
          <w:sz w:val="22"/>
          <w:szCs w:val="22"/>
        </w:rPr>
      </w:pPr>
      <w:r>
        <w:rPr>
          <w:b/>
          <w:bCs/>
          <w:sz w:val="22"/>
          <w:szCs w:val="22"/>
        </w:rPr>
        <w:t>Utilized Kafka</w:t>
      </w:r>
      <w:r>
        <w:rPr>
          <w:sz w:val="22"/>
          <w:szCs w:val="22"/>
        </w:rPr>
        <w:t xml:space="preserve"> for real-time data streaming and event-driven processing, significantly improving data handling and responsiveness in healthcare and insurance systems.</w:t>
      </w:r>
    </w:p>
    <w:p w14:paraId="0734CCC9">
      <w:pPr>
        <w:pStyle w:val="8"/>
        <w:numPr>
          <w:ilvl w:val="0"/>
          <w:numId w:val="1"/>
        </w:numPr>
        <w:ind w:left="-210" w:right="-567" w:hanging="357"/>
        <w:jc w:val="both"/>
        <w:rPr>
          <w:sz w:val="22"/>
          <w:szCs w:val="22"/>
        </w:rPr>
      </w:pPr>
      <w:r>
        <w:rPr>
          <w:sz w:val="22"/>
          <w:szCs w:val="22"/>
        </w:rPr>
        <w:t xml:space="preserve">Experience in developing applications using </w:t>
      </w:r>
      <w:r>
        <w:rPr>
          <w:b/>
          <w:bCs/>
          <w:sz w:val="22"/>
          <w:szCs w:val="22"/>
        </w:rPr>
        <w:t xml:space="preserve">Java/J2EE technologies like Servlets, JDBC, Hibernate, and JMS. </w:t>
      </w:r>
    </w:p>
    <w:p w14:paraId="0FA0E6DB">
      <w:pPr>
        <w:pStyle w:val="8"/>
        <w:numPr>
          <w:ilvl w:val="0"/>
          <w:numId w:val="1"/>
        </w:numPr>
        <w:ind w:left="-210" w:right="-567" w:hanging="357"/>
        <w:jc w:val="both"/>
        <w:rPr>
          <w:sz w:val="22"/>
          <w:szCs w:val="22"/>
        </w:rPr>
      </w:pPr>
      <w:r>
        <w:rPr>
          <w:b/>
          <w:bCs/>
          <w:sz w:val="22"/>
          <w:szCs w:val="22"/>
        </w:rPr>
        <w:t>Implemented OAuth2 and JWT</w:t>
      </w:r>
      <w:r>
        <w:rPr>
          <w:sz w:val="22"/>
          <w:szCs w:val="22"/>
        </w:rPr>
        <w:t xml:space="preserve"> with </w:t>
      </w:r>
      <w:r>
        <w:rPr>
          <w:b/>
          <w:bCs/>
          <w:sz w:val="22"/>
          <w:szCs w:val="22"/>
        </w:rPr>
        <w:t>Spring Security</w:t>
      </w:r>
      <w:r>
        <w:rPr>
          <w:sz w:val="22"/>
          <w:szCs w:val="22"/>
        </w:rPr>
        <w:t xml:space="preserve"> to ensure robust security protocols for authentication and authorization in sensitive financial and healthcare applications.</w:t>
      </w:r>
    </w:p>
    <w:p w14:paraId="2AC51D00">
      <w:pPr>
        <w:pStyle w:val="8"/>
        <w:numPr>
          <w:ilvl w:val="0"/>
          <w:numId w:val="1"/>
        </w:numPr>
        <w:ind w:left="-210" w:right="-567" w:hanging="357"/>
        <w:jc w:val="both"/>
        <w:rPr>
          <w:sz w:val="22"/>
          <w:szCs w:val="22"/>
        </w:rPr>
      </w:pPr>
      <w:r>
        <w:rPr>
          <w:b/>
          <w:bCs/>
          <w:sz w:val="22"/>
          <w:szCs w:val="22"/>
        </w:rPr>
        <w:t>Optimized backend services</w:t>
      </w:r>
      <w:r>
        <w:rPr>
          <w:sz w:val="22"/>
          <w:szCs w:val="22"/>
        </w:rPr>
        <w:t xml:space="preserve"> with </w:t>
      </w:r>
      <w:r>
        <w:rPr>
          <w:b/>
          <w:bCs/>
          <w:sz w:val="22"/>
          <w:szCs w:val="22"/>
        </w:rPr>
        <w:t>Java 8/11</w:t>
      </w:r>
      <w:r>
        <w:rPr>
          <w:sz w:val="22"/>
          <w:szCs w:val="22"/>
        </w:rPr>
        <w:t xml:space="preserve">, </w:t>
      </w:r>
      <w:r>
        <w:rPr>
          <w:b/>
          <w:bCs/>
          <w:sz w:val="22"/>
          <w:szCs w:val="22"/>
        </w:rPr>
        <w:t>Spring Boot</w:t>
      </w:r>
      <w:r>
        <w:rPr>
          <w:sz w:val="22"/>
          <w:szCs w:val="22"/>
        </w:rPr>
        <w:t xml:space="preserve">, and </w:t>
      </w:r>
      <w:r>
        <w:rPr>
          <w:b/>
          <w:bCs/>
          <w:sz w:val="22"/>
          <w:szCs w:val="22"/>
        </w:rPr>
        <w:t>Hibernate</w:t>
      </w:r>
      <w:r>
        <w:rPr>
          <w:sz w:val="22"/>
          <w:szCs w:val="22"/>
        </w:rPr>
        <w:t>, ensuring high performance and reliability in processing critical transactions and data.</w:t>
      </w:r>
    </w:p>
    <w:p w14:paraId="66F660BD">
      <w:pPr>
        <w:pStyle w:val="8"/>
        <w:numPr>
          <w:ilvl w:val="0"/>
          <w:numId w:val="1"/>
        </w:numPr>
        <w:ind w:left="-210" w:right="-567" w:hanging="357"/>
        <w:jc w:val="both"/>
        <w:rPr>
          <w:sz w:val="22"/>
          <w:szCs w:val="22"/>
        </w:rPr>
      </w:pPr>
      <w:r>
        <w:rPr>
          <w:b/>
          <w:bCs/>
          <w:sz w:val="22"/>
          <w:szCs w:val="22"/>
        </w:rPr>
        <w:t>Developed responsive and dynamic user interfaces</w:t>
      </w:r>
      <w:r>
        <w:rPr>
          <w:sz w:val="22"/>
          <w:szCs w:val="22"/>
        </w:rPr>
        <w:t xml:space="preserve"> using </w:t>
      </w:r>
      <w:r>
        <w:rPr>
          <w:b/>
          <w:bCs/>
          <w:sz w:val="22"/>
          <w:szCs w:val="22"/>
        </w:rPr>
        <w:t>Angular 6/12</w:t>
      </w:r>
      <w:r>
        <w:rPr>
          <w:sz w:val="22"/>
          <w:szCs w:val="22"/>
        </w:rPr>
        <w:t xml:space="preserve">, </w:t>
      </w:r>
      <w:r>
        <w:rPr>
          <w:b/>
          <w:bCs/>
          <w:sz w:val="22"/>
          <w:szCs w:val="22"/>
        </w:rPr>
        <w:t>ReactJS 17</w:t>
      </w:r>
      <w:r>
        <w:rPr>
          <w:sz w:val="22"/>
          <w:szCs w:val="22"/>
        </w:rPr>
        <w:t xml:space="preserve">, </w:t>
      </w:r>
      <w:r>
        <w:rPr>
          <w:b/>
          <w:bCs/>
          <w:sz w:val="22"/>
          <w:szCs w:val="22"/>
        </w:rPr>
        <w:t>HTML5</w:t>
      </w:r>
      <w:r>
        <w:rPr>
          <w:sz w:val="22"/>
          <w:szCs w:val="22"/>
        </w:rPr>
        <w:t xml:space="preserve">, </w:t>
      </w:r>
      <w:r>
        <w:rPr>
          <w:b/>
          <w:bCs/>
          <w:sz w:val="22"/>
          <w:szCs w:val="22"/>
        </w:rPr>
        <w:t>CSS3</w:t>
      </w:r>
      <w:r>
        <w:rPr>
          <w:sz w:val="22"/>
          <w:szCs w:val="22"/>
        </w:rPr>
        <w:t xml:space="preserve">, and </w:t>
      </w:r>
      <w:r>
        <w:rPr>
          <w:b/>
          <w:bCs/>
          <w:sz w:val="22"/>
          <w:szCs w:val="22"/>
        </w:rPr>
        <w:t>Bootstrap 4/5</w:t>
      </w:r>
      <w:r>
        <w:rPr>
          <w:sz w:val="22"/>
          <w:szCs w:val="22"/>
        </w:rPr>
        <w:t>, enhancing user experience across banking and insurance platforms.</w:t>
      </w:r>
    </w:p>
    <w:p w14:paraId="14EA2767">
      <w:pPr>
        <w:pStyle w:val="8"/>
        <w:numPr>
          <w:ilvl w:val="0"/>
          <w:numId w:val="1"/>
        </w:numPr>
        <w:ind w:left="-210" w:right="-567" w:hanging="357"/>
        <w:jc w:val="both"/>
        <w:rPr>
          <w:sz w:val="22"/>
          <w:szCs w:val="22"/>
        </w:rPr>
      </w:pPr>
      <w:r>
        <w:rPr>
          <w:b/>
          <w:bCs/>
          <w:sz w:val="22"/>
          <w:szCs w:val="22"/>
        </w:rPr>
        <w:t>Managed databases</w:t>
      </w:r>
      <w:r>
        <w:rPr>
          <w:sz w:val="22"/>
          <w:szCs w:val="22"/>
        </w:rPr>
        <w:t xml:space="preserve"> using </w:t>
      </w:r>
      <w:r>
        <w:rPr>
          <w:b/>
          <w:bCs/>
          <w:sz w:val="22"/>
          <w:szCs w:val="22"/>
        </w:rPr>
        <w:t>Oracle 11g/19c</w:t>
      </w:r>
      <w:r>
        <w:rPr>
          <w:sz w:val="22"/>
          <w:szCs w:val="22"/>
        </w:rPr>
        <w:t xml:space="preserve"> and </w:t>
      </w:r>
      <w:r>
        <w:rPr>
          <w:b/>
          <w:bCs/>
          <w:sz w:val="22"/>
          <w:szCs w:val="22"/>
        </w:rPr>
        <w:t>MongoDB 4.x</w:t>
      </w:r>
      <w:r>
        <w:rPr>
          <w:sz w:val="22"/>
          <w:szCs w:val="22"/>
        </w:rPr>
        <w:t>, optimizing queries and ensuring efficient data storage and retrieval for large-scale applications.</w:t>
      </w:r>
    </w:p>
    <w:p w14:paraId="75F64DBE">
      <w:pPr>
        <w:pStyle w:val="8"/>
        <w:numPr>
          <w:ilvl w:val="0"/>
          <w:numId w:val="1"/>
        </w:numPr>
        <w:ind w:left="-210" w:right="-567" w:hanging="357"/>
        <w:jc w:val="both"/>
        <w:rPr>
          <w:sz w:val="22"/>
          <w:szCs w:val="22"/>
        </w:rPr>
      </w:pPr>
      <w:r>
        <w:rPr>
          <w:b/>
          <w:bCs/>
          <w:sz w:val="22"/>
          <w:szCs w:val="22"/>
        </w:rPr>
        <w:t>Deployed and managed applications on cloud platforms</w:t>
      </w:r>
      <w:r>
        <w:rPr>
          <w:sz w:val="22"/>
          <w:szCs w:val="22"/>
        </w:rPr>
        <w:t xml:space="preserve"> like </w:t>
      </w:r>
      <w:r>
        <w:rPr>
          <w:b/>
          <w:bCs/>
          <w:sz w:val="22"/>
          <w:szCs w:val="22"/>
        </w:rPr>
        <w:t>AWS</w:t>
      </w:r>
      <w:r>
        <w:rPr>
          <w:sz w:val="22"/>
          <w:szCs w:val="22"/>
        </w:rPr>
        <w:t xml:space="preserve"> and </w:t>
      </w:r>
      <w:r>
        <w:rPr>
          <w:b/>
          <w:bCs/>
          <w:sz w:val="22"/>
          <w:szCs w:val="22"/>
        </w:rPr>
        <w:t>GCP</w:t>
      </w:r>
      <w:r>
        <w:rPr>
          <w:sz w:val="22"/>
          <w:szCs w:val="22"/>
        </w:rPr>
        <w:t xml:space="preserve">, utilizing </w:t>
      </w:r>
      <w:r>
        <w:rPr>
          <w:b/>
          <w:bCs/>
          <w:sz w:val="22"/>
          <w:szCs w:val="22"/>
        </w:rPr>
        <w:t>Kubernetes</w:t>
      </w:r>
      <w:r>
        <w:rPr>
          <w:sz w:val="22"/>
          <w:szCs w:val="22"/>
        </w:rPr>
        <w:t xml:space="preserve"> for efficient container orchestration and scalability.</w:t>
      </w:r>
    </w:p>
    <w:p w14:paraId="05115C20">
      <w:pPr>
        <w:pStyle w:val="8"/>
        <w:numPr>
          <w:ilvl w:val="0"/>
          <w:numId w:val="1"/>
        </w:numPr>
        <w:ind w:left="-210" w:right="-567" w:hanging="357"/>
        <w:jc w:val="both"/>
        <w:rPr>
          <w:sz w:val="22"/>
          <w:szCs w:val="22"/>
        </w:rPr>
      </w:pPr>
      <w:r>
        <w:rPr>
          <w:b/>
          <w:bCs/>
          <w:sz w:val="22"/>
          <w:szCs w:val="22"/>
        </w:rPr>
        <w:t>Led Agile development teams</w:t>
      </w:r>
      <w:r>
        <w:rPr>
          <w:sz w:val="22"/>
          <w:szCs w:val="22"/>
        </w:rPr>
        <w:t>, effectively coordinating sprints, stand-ups, and retrospectives to deliver high-quality software within tight deadlines.</w:t>
      </w:r>
    </w:p>
    <w:p w14:paraId="0607F2E6">
      <w:pPr>
        <w:pStyle w:val="8"/>
        <w:numPr>
          <w:ilvl w:val="0"/>
          <w:numId w:val="1"/>
        </w:numPr>
        <w:ind w:left="-210" w:right="-567" w:hanging="357"/>
        <w:jc w:val="both"/>
        <w:rPr>
          <w:sz w:val="22"/>
          <w:szCs w:val="22"/>
        </w:rPr>
      </w:pPr>
      <w:r>
        <w:rPr>
          <w:b/>
          <w:bCs/>
          <w:sz w:val="22"/>
          <w:szCs w:val="22"/>
        </w:rPr>
        <w:t>Automated CI/CD pipelines</w:t>
      </w:r>
      <w:r>
        <w:rPr>
          <w:sz w:val="22"/>
          <w:szCs w:val="22"/>
        </w:rPr>
        <w:t xml:space="preserve"> using </w:t>
      </w:r>
      <w:r>
        <w:rPr>
          <w:b/>
          <w:bCs/>
          <w:sz w:val="22"/>
          <w:szCs w:val="22"/>
        </w:rPr>
        <w:t>Jenkins</w:t>
      </w:r>
      <w:r>
        <w:rPr>
          <w:sz w:val="22"/>
          <w:szCs w:val="22"/>
        </w:rPr>
        <w:t xml:space="preserve"> and </w:t>
      </w:r>
      <w:r>
        <w:rPr>
          <w:b/>
          <w:bCs/>
          <w:sz w:val="22"/>
          <w:szCs w:val="22"/>
        </w:rPr>
        <w:t>Maven</w:t>
      </w:r>
      <w:r>
        <w:rPr>
          <w:sz w:val="22"/>
          <w:szCs w:val="22"/>
        </w:rPr>
        <w:t>, reducing deployment times and ensuring consistent and reliable delivery of software updates.</w:t>
      </w:r>
    </w:p>
    <w:p w14:paraId="79FE08AA">
      <w:pPr>
        <w:pStyle w:val="8"/>
        <w:numPr>
          <w:ilvl w:val="0"/>
          <w:numId w:val="1"/>
        </w:numPr>
        <w:ind w:left="-210" w:right="-567" w:hanging="357"/>
        <w:jc w:val="both"/>
        <w:rPr>
          <w:sz w:val="22"/>
          <w:szCs w:val="22"/>
        </w:rPr>
      </w:pPr>
      <w:r>
        <w:rPr>
          <w:rStyle w:val="6"/>
          <w:b w:val="0"/>
          <w:bCs w:val="0"/>
          <w:sz w:val="22"/>
          <w:szCs w:val="22"/>
        </w:rPr>
        <w:t>Monitored system performance</w:t>
      </w:r>
      <w:r>
        <w:rPr>
          <w:rStyle w:val="6"/>
          <w:sz w:val="22"/>
          <w:szCs w:val="22"/>
        </w:rPr>
        <w:t xml:space="preserve"> using JMX</w:t>
      </w:r>
      <w:r>
        <w:rPr>
          <w:sz w:val="22"/>
          <w:szCs w:val="22"/>
        </w:rPr>
        <w:t xml:space="preserve"> with </w:t>
      </w:r>
      <w:r>
        <w:rPr>
          <w:rStyle w:val="6"/>
          <w:sz w:val="22"/>
          <w:szCs w:val="22"/>
        </w:rPr>
        <w:t>Java Management Extensions (JMX) 1.4</w:t>
      </w:r>
      <w:r>
        <w:rPr>
          <w:sz w:val="22"/>
          <w:szCs w:val="22"/>
        </w:rPr>
        <w:t>, allowing real-time application management.</w:t>
      </w:r>
    </w:p>
    <w:p w14:paraId="219F5AEB">
      <w:pPr>
        <w:pStyle w:val="8"/>
        <w:numPr>
          <w:ilvl w:val="0"/>
          <w:numId w:val="1"/>
        </w:numPr>
        <w:ind w:left="-210" w:right="-567" w:hanging="357"/>
        <w:jc w:val="both"/>
        <w:rPr>
          <w:sz w:val="22"/>
          <w:szCs w:val="22"/>
        </w:rPr>
      </w:pPr>
      <w:r>
        <w:rPr>
          <w:b/>
          <w:bCs/>
          <w:sz w:val="22"/>
          <w:szCs w:val="22"/>
        </w:rPr>
        <w:t>Enhanced system performance and caching</w:t>
      </w:r>
      <w:r>
        <w:rPr>
          <w:sz w:val="22"/>
          <w:szCs w:val="22"/>
        </w:rPr>
        <w:t xml:space="preserve"> with </w:t>
      </w:r>
      <w:r>
        <w:rPr>
          <w:b/>
          <w:bCs/>
          <w:sz w:val="22"/>
          <w:szCs w:val="22"/>
        </w:rPr>
        <w:t>Redis</w:t>
      </w:r>
      <w:r>
        <w:rPr>
          <w:sz w:val="22"/>
          <w:szCs w:val="22"/>
        </w:rPr>
        <w:t xml:space="preserve"> and </w:t>
      </w:r>
      <w:r>
        <w:rPr>
          <w:b/>
          <w:bCs/>
          <w:sz w:val="22"/>
          <w:szCs w:val="22"/>
        </w:rPr>
        <w:t>Cassandra</w:t>
      </w:r>
      <w:r>
        <w:rPr>
          <w:sz w:val="22"/>
          <w:szCs w:val="22"/>
        </w:rPr>
        <w:t>, significantly reducing latency in data-intensive healthcare and financial applications.</w:t>
      </w:r>
    </w:p>
    <w:p w14:paraId="796FB844">
      <w:pPr>
        <w:pStyle w:val="8"/>
        <w:numPr>
          <w:ilvl w:val="0"/>
          <w:numId w:val="1"/>
        </w:numPr>
        <w:ind w:left="-210" w:right="-567" w:hanging="357"/>
        <w:jc w:val="both"/>
        <w:rPr>
          <w:sz w:val="22"/>
          <w:szCs w:val="22"/>
        </w:rPr>
      </w:pPr>
      <w:r>
        <w:rPr>
          <w:b/>
          <w:bCs/>
          <w:sz w:val="22"/>
          <w:szCs w:val="22"/>
        </w:rPr>
        <w:t>Conducted rigorous unit and integration testing</w:t>
      </w:r>
      <w:r>
        <w:rPr>
          <w:sz w:val="22"/>
          <w:szCs w:val="22"/>
        </w:rPr>
        <w:t xml:space="preserve"> using </w:t>
      </w:r>
      <w:r>
        <w:rPr>
          <w:b/>
          <w:bCs/>
          <w:sz w:val="22"/>
          <w:szCs w:val="22"/>
        </w:rPr>
        <w:t>JUnit 5</w:t>
      </w:r>
      <w:r>
        <w:rPr>
          <w:sz w:val="22"/>
          <w:szCs w:val="22"/>
        </w:rPr>
        <w:t xml:space="preserve"> and </w:t>
      </w:r>
      <w:r>
        <w:rPr>
          <w:b/>
          <w:bCs/>
          <w:sz w:val="22"/>
          <w:szCs w:val="22"/>
        </w:rPr>
        <w:t>Selenium</w:t>
      </w:r>
      <w:r>
        <w:rPr>
          <w:sz w:val="22"/>
          <w:szCs w:val="22"/>
        </w:rPr>
        <w:t>, ensuring high code quality and reducing defects in production environments.</w:t>
      </w:r>
    </w:p>
    <w:p w14:paraId="4DFD132C">
      <w:pPr>
        <w:pStyle w:val="8"/>
        <w:numPr>
          <w:ilvl w:val="0"/>
          <w:numId w:val="1"/>
        </w:numPr>
        <w:ind w:left="-210" w:right="-567" w:hanging="357"/>
        <w:jc w:val="both"/>
        <w:rPr>
          <w:sz w:val="22"/>
          <w:szCs w:val="22"/>
        </w:rPr>
      </w:pPr>
      <w:r>
        <w:rPr>
          <w:b/>
          <w:bCs/>
          <w:sz w:val="22"/>
          <w:szCs w:val="22"/>
        </w:rPr>
        <w:t>Deployed and managed applications on WebLogic and WebSphere</w:t>
      </w:r>
      <w:r>
        <w:rPr>
          <w:sz w:val="22"/>
          <w:szCs w:val="22"/>
        </w:rPr>
        <w:t xml:space="preserve"> Application Servers, ensuring high availability and robust performance in banking and financial systems.</w:t>
      </w:r>
    </w:p>
    <w:p w14:paraId="00D54C3D">
      <w:pPr>
        <w:pStyle w:val="8"/>
        <w:numPr>
          <w:ilvl w:val="0"/>
          <w:numId w:val="1"/>
        </w:numPr>
        <w:ind w:left="-210" w:right="-567" w:hanging="357"/>
        <w:jc w:val="both"/>
        <w:rPr>
          <w:sz w:val="22"/>
          <w:szCs w:val="22"/>
        </w:rPr>
      </w:pPr>
      <w:r>
        <w:rPr>
          <w:rStyle w:val="6"/>
          <w:sz w:val="22"/>
          <w:szCs w:val="22"/>
        </w:rPr>
        <w:t>Managed CI/CD pipelines using Jenkins 2.303 and Docker 20.10</w:t>
      </w:r>
      <w:r>
        <w:rPr>
          <w:sz w:val="22"/>
          <w:szCs w:val="22"/>
        </w:rPr>
        <w:t>, automating deployment processes and maintaining consistency across development, testing, and production environments.</w:t>
      </w:r>
    </w:p>
    <w:p w14:paraId="11DA7E0E">
      <w:pPr>
        <w:pStyle w:val="8"/>
        <w:numPr>
          <w:ilvl w:val="0"/>
          <w:numId w:val="1"/>
        </w:numPr>
        <w:ind w:left="-210" w:right="-567" w:hanging="357"/>
        <w:jc w:val="both"/>
        <w:rPr>
          <w:sz w:val="22"/>
          <w:szCs w:val="22"/>
        </w:rPr>
      </w:pPr>
      <w:r>
        <w:rPr>
          <w:b/>
          <w:bCs/>
          <w:sz w:val="22"/>
          <w:szCs w:val="22"/>
        </w:rPr>
        <w:t>Collaborated with cross-functional teams</w:t>
      </w:r>
      <w:r>
        <w:rPr>
          <w:sz w:val="22"/>
          <w:szCs w:val="22"/>
        </w:rPr>
        <w:t>, including UX/UI designers and DevOps, to deliver user-friendly and secure applications that meet industry standards and client needs.</w:t>
      </w:r>
    </w:p>
    <w:p w14:paraId="77913928">
      <w:pPr>
        <w:pStyle w:val="8"/>
        <w:numPr>
          <w:ilvl w:val="0"/>
          <w:numId w:val="1"/>
        </w:numPr>
        <w:ind w:left="-210" w:right="-567" w:hanging="357"/>
        <w:jc w:val="both"/>
        <w:rPr>
          <w:rFonts w:ascii="Times New Roman" w:hAnsi="Times New Roman" w:cs="Times New Roman"/>
          <w:b/>
          <w:bCs/>
        </w:rPr>
      </w:pPr>
      <w:r>
        <w:rPr>
          <w:sz w:val="22"/>
          <w:szCs w:val="22"/>
        </w:rPr>
        <w:t xml:space="preserve">Experienced in the Development, testing, and deployment of enterprise applications on </w:t>
      </w:r>
      <w:r>
        <w:rPr>
          <w:b/>
          <w:bCs/>
          <w:sz w:val="22"/>
          <w:szCs w:val="22"/>
        </w:rPr>
        <w:t>Windows</w:t>
      </w:r>
      <w:r>
        <w:rPr>
          <w:sz w:val="22"/>
          <w:szCs w:val="22"/>
        </w:rPr>
        <w:t xml:space="preserve"> &amp; </w:t>
      </w:r>
      <w:r>
        <w:rPr>
          <w:b/>
          <w:bCs/>
          <w:sz w:val="22"/>
          <w:szCs w:val="22"/>
        </w:rPr>
        <w:t>UNIX</w:t>
      </w:r>
      <w:r>
        <w:rPr>
          <w:sz w:val="22"/>
          <w:szCs w:val="22"/>
        </w:rPr>
        <w:t xml:space="preserve"> platforms using </w:t>
      </w:r>
      <w:r>
        <w:rPr>
          <w:b/>
          <w:bCs/>
          <w:sz w:val="22"/>
          <w:szCs w:val="22"/>
          <w:lang w:val="da-DK"/>
        </w:rPr>
        <w:t>IDEs</w:t>
      </w:r>
      <w:r>
        <w:rPr>
          <w:sz w:val="22"/>
          <w:szCs w:val="22"/>
        </w:rPr>
        <w:t xml:space="preserve"> such as </w:t>
      </w:r>
      <w:r>
        <w:rPr>
          <w:b/>
          <w:bCs/>
          <w:sz w:val="22"/>
          <w:szCs w:val="22"/>
        </w:rPr>
        <w:t>Eclipse</w:t>
      </w:r>
      <w:r>
        <w:rPr>
          <w:sz w:val="22"/>
          <w:szCs w:val="22"/>
        </w:rPr>
        <w:t xml:space="preserve">, </w:t>
      </w:r>
      <w:r>
        <w:rPr>
          <w:b/>
          <w:bCs/>
          <w:sz w:val="22"/>
          <w:szCs w:val="22"/>
        </w:rPr>
        <w:t>NetBeans</w:t>
      </w:r>
      <w:r>
        <w:rPr>
          <w:sz w:val="22"/>
          <w:szCs w:val="22"/>
        </w:rPr>
        <w:t xml:space="preserve">, and </w:t>
      </w:r>
      <w:r>
        <w:rPr>
          <w:b/>
          <w:bCs/>
          <w:sz w:val="22"/>
          <w:szCs w:val="22"/>
          <w:lang w:val="it-IT"/>
        </w:rPr>
        <w:t>IntelliJ</w:t>
      </w:r>
      <w:r>
        <w:rPr>
          <w:sz w:val="22"/>
          <w:szCs w:val="22"/>
          <w:lang w:val="pt-PT"/>
        </w:rPr>
        <w:t xml:space="preserve"> 14.x/15.x,</w:t>
      </w:r>
      <w:r>
        <w:rPr>
          <w:b/>
          <w:bCs/>
          <w:sz w:val="22"/>
          <w:szCs w:val="22"/>
          <w:lang w:val="it-IT"/>
        </w:rPr>
        <w:t xml:space="preserve"> Web Storm, Visual Studio Code</w:t>
      </w:r>
      <w:r>
        <w:rPr>
          <w:rFonts w:hint="default"/>
          <w:b/>
          <w:bCs/>
          <w:sz w:val="22"/>
          <w:szCs w:val="22"/>
          <w:lang w:val="en-US"/>
        </w:rPr>
        <w:t>.</w:t>
      </w:r>
    </w:p>
    <w:p w14:paraId="194A9E1F">
      <w:pPr>
        <w:pStyle w:val="7"/>
        <w:shd w:val="clear" w:color="auto" w:fill="FFFFFF"/>
        <w:spacing w:after="0" w:line="240" w:lineRule="auto"/>
        <w:rPr>
          <w:rFonts w:ascii="Times New Roman" w:hAnsi="Times New Roman" w:cs="Times New Roman"/>
          <w:b/>
          <w:bCs/>
        </w:rPr>
      </w:pPr>
    </w:p>
    <w:p w14:paraId="5EA0BA3D">
      <w:pPr>
        <w:pStyle w:val="7"/>
        <w:spacing w:after="0" w:line="240" w:lineRule="auto"/>
        <w:ind w:left="-567"/>
        <w:rPr>
          <w:rFonts w:ascii="Times New Roman" w:hAnsi="Times New Roman" w:eastAsia="Cambria" w:cs="Times New Roman"/>
          <w:b/>
          <w:bCs/>
          <w:u w:val="single"/>
        </w:rPr>
      </w:pPr>
      <w:r>
        <w:rPr>
          <w:rFonts w:ascii="Times New Roman" w:hAnsi="Times New Roman" w:cs="Times New Roman"/>
          <w:b/>
          <w:bCs/>
          <w:u w:val="single"/>
        </w:rPr>
        <w:t>Technical Skills:</w:t>
      </w:r>
    </w:p>
    <w:tbl>
      <w:tblPr>
        <w:tblStyle w:val="3"/>
        <w:tblpPr w:leftFromText="180" w:rightFromText="180" w:vertAnchor="text" w:horzAnchor="margin" w:tblpXSpec="center" w:tblpY="92"/>
        <w:tblW w:w="9634"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2846"/>
        <w:gridCol w:w="6788"/>
      </w:tblGrid>
      <w:tr w14:paraId="1038D1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715B217">
            <w:pPr>
              <w:pStyle w:val="7"/>
              <w:spacing w:after="0" w:line="240" w:lineRule="auto"/>
              <w:rPr>
                <w:rFonts w:ascii="Times New Roman" w:hAnsi="Times New Roman" w:cs="Times New Roman"/>
              </w:rPr>
            </w:pPr>
            <w:r>
              <w:rPr>
                <w:rFonts w:ascii="Times New Roman" w:hAnsi="Times New Roman" w:cs="Times New Roman"/>
                <w:b/>
                <w:bCs/>
              </w:rPr>
              <w:t>Languages/API</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65E06D3">
            <w:pPr>
              <w:pStyle w:val="7"/>
              <w:spacing w:after="0" w:line="240" w:lineRule="auto"/>
              <w:rPr>
                <w:rFonts w:ascii="Times New Roman" w:hAnsi="Times New Roman" w:cs="Times New Roman"/>
              </w:rPr>
            </w:pPr>
            <w:r>
              <w:rPr>
                <w:rFonts w:ascii="Times New Roman" w:hAnsi="Times New Roman" w:cs="Times New Roman"/>
              </w:rPr>
              <w:t xml:space="preserve"> Java v11, Java/J2EE, OLC, JDBC, Design Patterns, HTML, JavaScript, Angular 16.</w:t>
            </w:r>
          </w:p>
        </w:tc>
      </w:tr>
      <w:tr w14:paraId="43CF9E8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EBB97DB">
            <w:pPr>
              <w:pStyle w:val="7"/>
              <w:spacing w:after="0" w:line="240" w:lineRule="auto"/>
              <w:rPr>
                <w:rFonts w:ascii="Times New Roman" w:hAnsi="Times New Roman" w:cs="Times New Roman"/>
              </w:rPr>
            </w:pPr>
            <w:r>
              <w:rPr>
                <w:rFonts w:ascii="Times New Roman" w:hAnsi="Times New Roman" w:cs="Times New Roman"/>
                <w:b/>
                <w:bCs/>
              </w:rPr>
              <w:t>Frameworks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DBDA798">
            <w:pPr>
              <w:rPr>
                <w:b/>
                <w:bCs/>
                <w:sz w:val="22"/>
                <w:szCs w:val="22"/>
              </w:rPr>
            </w:pPr>
            <w:r>
              <w:rPr>
                <w:sz w:val="22"/>
                <w:szCs w:val="22"/>
              </w:rPr>
              <w:t xml:space="preserve">Spring 4.2, </w:t>
            </w:r>
            <w:r>
              <w:rPr>
                <w:rStyle w:val="6"/>
                <w:b w:val="0"/>
                <w:bCs w:val="0"/>
                <w:sz w:val="22"/>
                <w:szCs w:val="22"/>
              </w:rPr>
              <w:t>Spring Integration 4.x</w:t>
            </w:r>
            <w:r>
              <w:rPr>
                <w:b/>
                <w:bCs/>
                <w:sz w:val="22"/>
                <w:szCs w:val="22"/>
              </w:rPr>
              <w:t xml:space="preserve"> </w:t>
            </w:r>
          </w:p>
          <w:p w14:paraId="5FD32F6F">
            <w:pPr>
              <w:pStyle w:val="7"/>
              <w:spacing w:after="0" w:line="240" w:lineRule="auto"/>
              <w:rPr>
                <w:rFonts w:ascii="Times New Roman" w:hAnsi="Times New Roman" w:cs="Times New Roman"/>
              </w:rPr>
            </w:pPr>
            <w:r>
              <w:rPr>
                <w:rFonts w:ascii="Times New Roman" w:hAnsi="Times New Roman" w:cs="Times New Roman"/>
              </w:rPr>
              <w:t>, Hibernate 5.0.2, Spring 4.2, Drop Wizard.</w:t>
            </w:r>
          </w:p>
        </w:tc>
      </w:tr>
      <w:tr w14:paraId="6CCE10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505"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F01556C">
            <w:pPr>
              <w:pStyle w:val="7"/>
              <w:spacing w:after="0" w:line="240" w:lineRule="auto"/>
              <w:rPr>
                <w:rFonts w:ascii="Times New Roman" w:hAnsi="Times New Roman" w:cs="Times New Roman"/>
              </w:rPr>
            </w:pPr>
            <w:r>
              <w:rPr>
                <w:rFonts w:ascii="Times New Roman" w:hAnsi="Times New Roman" w:cs="Times New Roman"/>
                <w:b/>
                <w:bCs/>
              </w:rPr>
              <w:t>IDEs</w:t>
            </w:r>
            <w:r>
              <w:rPr>
                <w:rFonts w:ascii="Times New Roman" w:hAnsi="Times New Roman" w:cs="Times New Roman"/>
                <w:b/>
                <w:bCs/>
              </w:rPr>
              <w:tab/>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136C270">
            <w:pPr>
              <w:pStyle w:val="7"/>
              <w:spacing w:after="0" w:line="240" w:lineRule="auto"/>
              <w:rPr>
                <w:rFonts w:ascii="Times New Roman" w:hAnsi="Times New Roman" w:cs="Times New Roman"/>
              </w:rPr>
            </w:pPr>
            <w:r>
              <w:rPr>
                <w:rFonts w:ascii="Times New Roman" w:hAnsi="Times New Roman" w:cs="Times New Roman"/>
              </w:rPr>
              <w:t>Eclipse 4.6/4.5, IntelliJ,</w:t>
            </w:r>
            <w:r>
              <w:rPr>
                <w:rFonts w:ascii="Times New Roman" w:hAnsi="Times New Roman" w:cs="Times New Roman"/>
                <w:shd w:val="clear" w:color="auto" w:fill="FFFFFF"/>
              </w:rPr>
              <w:t xml:space="preserve"> Spring Tool suite 2.x/3.x,</w:t>
            </w:r>
            <w:r>
              <w:rPr>
                <w:rFonts w:ascii="Times New Roman" w:hAnsi="Times New Roman" w:cs="Times New Roman"/>
              </w:rPr>
              <w:t xml:space="preserve"> Web Storm, Visual Studio, Visual Studio Code.</w:t>
            </w:r>
          </w:p>
        </w:tc>
      </w:tr>
      <w:tr w14:paraId="57DA030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86E8CA2">
            <w:pPr>
              <w:pStyle w:val="7"/>
              <w:spacing w:after="0" w:line="240" w:lineRule="auto"/>
              <w:rPr>
                <w:rFonts w:ascii="Times New Roman" w:hAnsi="Times New Roman" w:cs="Times New Roman"/>
              </w:rPr>
            </w:pPr>
            <w:r>
              <w:rPr>
                <w:rFonts w:ascii="Times New Roman" w:hAnsi="Times New Roman" w:cs="Times New Roman"/>
                <w:b/>
                <w:bCs/>
              </w:rPr>
              <w:t>Web technologies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415EAB6">
            <w:pPr>
              <w:pStyle w:val="7"/>
              <w:spacing w:after="0" w:line="240" w:lineRule="auto"/>
              <w:rPr>
                <w:rFonts w:ascii="Times New Roman" w:hAnsi="Times New Roman" w:cs="Times New Roman"/>
              </w:rPr>
            </w:pPr>
            <w:r>
              <w:rPr>
                <w:rFonts w:ascii="Times New Roman" w:hAnsi="Times New Roman" w:cs="Times New Roman"/>
              </w:rPr>
              <w:t>HTML, CSS, Servlets, JSPs, XML, JQuery, Ajax, Node.js, ReactJS and Bootstrap.</w:t>
            </w:r>
          </w:p>
        </w:tc>
      </w:tr>
      <w:tr w14:paraId="1EC8E9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1B25B16">
            <w:pPr>
              <w:pStyle w:val="7"/>
              <w:spacing w:after="0" w:line="240" w:lineRule="auto"/>
              <w:rPr>
                <w:rFonts w:ascii="Times New Roman" w:hAnsi="Times New Roman" w:cs="Times New Roman"/>
              </w:rPr>
            </w:pPr>
            <w:r>
              <w:rPr>
                <w:rFonts w:ascii="Times New Roman" w:hAnsi="Times New Roman" w:cs="Times New Roman"/>
                <w:b/>
                <w:bCs/>
                <w:shd w:val="clear" w:color="auto" w:fill="FFFFFF"/>
              </w:rPr>
              <w:t>Tools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25D4265">
            <w:pPr>
              <w:pStyle w:val="7"/>
              <w:spacing w:after="0" w:line="240" w:lineRule="auto"/>
              <w:rPr>
                <w:rFonts w:ascii="Times New Roman" w:hAnsi="Times New Roman" w:cs="Times New Roman"/>
              </w:rPr>
            </w:pPr>
            <w:r>
              <w:rPr>
                <w:rFonts w:ascii="Times New Roman" w:hAnsi="Times New Roman" w:cs="Times New Roman"/>
              </w:rPr>
              <w:t>SQL Developer, Log4J, SOAPUI, Postman.</w:t>
            </w:r>
          </w:p>
        </w:tc>
      </w:tr>
      <w:tr w14:paraId="4B86696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CB82753">
            <w:pPr>
              <w:pStyle w:val="7"/>
              <w:spacing w:after="0" w:line="240" w:lineRule="auto"/>
              <w:rPr>
                <w:rFonts w:ascii="Times New Roman" w:hAnsi="Times New Roman" w:cs="Times New Roman"/>
              </w:rPr>
            </w:pPr>
            <w:r>
              <w:rPr>
                <w:rFonts w:ascii="Times New Roman" w:hAnsi="Times New Roman" w:cs="Times New Roman"/>
                <w:b/>
                <w:bCs/>
              </w:rPr>
              <w:t>Web Application Servers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FC96076">
            <w:pPr>
              <w:pStyle w:val="7"/>
              <w:spacing w:after="0" w:line="240" w:lineRule="auto"/>
              <w:rPr>
                <w:rFonts w:ascii="Times New Roman" w:hAnsi="Times New Roman" w:cs="Times New Roman"/>
              </w:rPr>
            </w:pPr>
            <w:r>
              <w:rPr>
                <w:rFonts w:ascii="Times New Roman" w:hAnsi="Times New Roman" w:cs="Times New Roman"/>
              </w:rPr>
              <w:t>Apache Tomcat 8. x, Web Logic 9.x/10. X, Web Sphere 7.0/8.0</w:t>
            </w:r>
          </w:p>
        </w:tc>
      </w:tr>
      <w:tr w14:paraId="387880F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E859842">
            <w:pPr>
              <w:pStyle w:val="7"/>
              <w:spacing w:after="0" w:line="240" w:lineRule="auto"/>
              <w:rPr>
                <w:rFonts w:ascii="Times New Roman" w:hAnsi="Times New Roman" w:cs="Times New Roman"/>
              </w:rPr>
            </w:pPr>
            <w:r>
              <w:rPr>
                <w:rFonts w:ascii="Times New Roman" w:hAnsi="Times New Roman" w:cs="Times New Roman"/>
                <w:b/>
                <w:bCs/>
              </w:rPr>
              <w:t>XML Tools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62F1D00">
            <w:pPr>
              <w:pStyle w:val="7"/>
              <w:spacing w:after="0" w:line="240" w:lineRule="auto"/>
              <w:rPr>
                <w:rFonts w:ascii="Times New Roman" w:hAnsi="Times New Roman" w:cs="Times New Roman"/>
              </w:rPr>
            </w:pPr>
            <w:r>
              <w:rPr>
                <w:rFonts w:ascii="Times New Roman" w:hAnsi="Times New Roman" w:cs="Times New Roman"/>
              </w:rPr>
              <w:t>JAXB, Apache Axis</w:t>
            </w:r>
          </w:p>
        </w:tc>
      </w:tr>
      <w:tr w14:paraId="36CA13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1F82FCB">
            <w:pPr>
              <w:pStyle w:val="7"/>
              <w:spacing w:after="0" w:line="240" w:lineRule="auto"/>
              <w:rPr>
                <w:rFonts w:ascii="Times New Roman" w:hAnsi="Times New Roman" w:cs="Times New Roman"/>
              </w:rPr>
            </w:pPr>
            <w:r>
              <w:rPr>
                <w:rFonts w:ascii="Times New Roman" w:hAnsi="Times New Roman" w:cs="Times New Roman"/>
                <w:b/>
                <w:bCs/>
              </w:rPr>
              <w:t>Web Services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94E2ABB">
            <w:pPr>
              <w:pStyle w:val="7"/>
              <w:spacing w:after="0" w:line="240" w:lineRule="auto"/>
              <w:rPr>
                <w:rFonts w:ascii="Times New Roman" w:hAnsi="Times New Roman" w:cs="Times New Roman"/>
              </w:rPr>
            </w:pPr>
            <w:r>
              <w:rPr>
                <w:rFonts w:ascii="Times New Roman" w:hAnsi="Times New Roman" w:cs="Times New Roman"/>
              </w:rPr>
              <w:t>Restful services, WSDL, SOAP, JAX-WS, AXIS, JAX-RS, JERSEY</w:t>
            </w:r>
          </w:p>
        </w:tc>
      </w:tr>
      <w:tr w14:paraId="329D19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153CA92">
            <w:pPr>
              <w:pStyle w:val="7"/>
              <w:spacing w:after="0" w:line="240" w:lineRule="auto"/>
              <w:rPr>
                <w:rFonts w:ascii="Times New Roman" w:hAnsi="Times New Roman" w:cs="Times New Roman"/>
              </w:rPr>
            </w:pPr>
            <w:r>
              <w:rPr>
                <w:rFonts w:ascii="Times New Roman" w:hAnsi="Times New Roman" w:cs="Times New Roman"/>
                <w:b/>
                <w:bCs/>
              </w:rPr>
              <w:t>Testing technologies/tools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68EE2BD">
            <w:pPr>
              <w:pStyle w:val="7"/>
              <w:spacing w:after="0" w:line="240" w:lineRule="auto"/>
              <w:rPr>
                <w:rFonts w:ascii="Times New Roman" w:hAnsi="Times New Roman" w:cs="Times New Roman"/>
              </w:rPr>
            </w:pPr>
            <w:r>
              <w:rPr>
                <w:rFonts w:ascii="Times New Roman" w:hAnsi="Times New Roman" w:cs="Times New Roman"/>
              </w:rPr>
              <w:t>Junit, Log4J, JMeter, Jenkins, Soap UI.</w:t>
            </w:r>
          </w:p>
        </w:tc>
      </w:tr>
      <w:tr w14:paraId="3C1511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FF266E1">
            <w:pPr>
              <w:pStyle w:val="7"/>
              <w:spacing w:after="0" w:line="240" w:lineRule="auto"/>
              <w:rPr>
                <w:rFonts w:ascii="Times New Roman" w:hAnsi="Times New Roman" w:cs="Times New Roman"/>
              </w:rPr>
            </w:pPr>
            <w:r>
              <w:rPr>
                <w:rFonts w:ascii="Times New Roman" w:hAnsi="Times New Roman" w:cs="Times New Roman"/>
                <w:b/>
                <w:bCs/>
              </w:rPr>
              <w:t>Database Servers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161B2CC">
            <w:pPr>
              <w:pStyle w:val="7"/>
              <w:spacing w:after="0" w:line="240" w:lineRule="auto"/>
              <w:rPr>
                <w:rFonts w:ascii="Times New Roman" w:hAnsi="Times New Roman" w:cs="Times New Roman"/>
              </w:rPr>
            </w:pPr>
            <w:r>
              <w:rPr>
                <w:rFonts w:ascii="Times New Roman" w:hAnsi="Times New Roman" w:cs="Times New Roman"/>
              </w:rPr>
              <w:t>Oracle 10g/11g, SQL Server 2000/2005/2008, MySQL, MongoDB, Oracle Integration Cloud(OIC)</w:t>
            </w:r>
          </w:p>
        </w:tc>
      </w:tr>
      <w:tr w14:paraId="2A8A14C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F45A4F8">
            <w:pPr>
              <w:pStyle w:val="7"/>
              <w:spacing w:after="0" w:line="240" w:lineRule="auto"/>
              <w:rPr>
                <w:rFonts w:ascii="Times New Roman" w:hAnsi="Times New Roman" w:cs="Times New Roman"/>
              </w:rPr>
            </w:pPr>
            <w:r>
              <w:rPr>
                <w:rFonts w:ascii="Times New Roman" w:hAnsi="Times New Roman" w:cs="Times New Roman"/>
                <w:b/>
                <w:bCs/>
              </w:rPr>
              <w:t>Version Control Systems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DD68A71">
            <w:pPr>
              <w:pStyle w:val="7"/>
              <w:spacing w:after="0" w:line="240" w:lineRule="auto"/>
              <w:rPr>
                <w:rFonts w:ascii="Times New Roman" w:hAnsi="Times New Roman" w:cs="Times New Roman"/>
              </w:rPr>
            </w:pPr>
            <w:r>
              <w:rPr>
                <w:rFonts w:ascii="Times New Roman" w:hAnsi="Times New Roman" w:cs="Times New Roman"/>
              </w:rPr>
              <w:t>SVN, GitHub, Bitbucket</w:t>
            </w:r>
          </w:p>
        </w:tc>
      </w:tr>
      <w:tr w14:paraId="67F013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E4BD636">
            <w:pPr>
              <w:pStyle w:val="7"/>
              <w:spacing w:after="0" w:line="240" w:lineRule="auto"/>
              <w:rPr>
                <w:rFonts w:ascii="Times New Roman" w:hAnsi="Times New Roman" w:cs="Times New Roman"/>
              </w:rPr>
            </w:pPr>
            <w:r>
              <w:rPr>
                <w:rFonts w:ascii="Times New Roman" w:hAnsi="Times New Roman" w:cs="Times New Roman"/>
                <w:b/>
                <w:bCs/>
              </w:rPr>
              <w:t>Build Tools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E6586C6">
            <w:pPr>
              <w:pStyle w:val="7"/>
              <w:spacing w:after="0" w:line="240" w:lineRule="auto"/>
              <w:rPr>
                <w:rFonts w:ascii="Times New Roman" w:hAnsi="Times New Roman" w:cs="Times New Roman"/>
              </w:rPr>
            </w:pPr>
            <w:r>
              <w:rPr>
                <w:rFonts w:ascii="Times New Roman" w:hAnsi="Times New Roman" w:cs="Times New Roman"/>
              </w:rPr>
              <w:t>ANT, Maven, Jenkins.</w:t>
            </w:r>
          </w:p>
        </w:tc>
      </w:tr>
      <w:tr w14:paraId="5CE7CED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240" w:hRule="atLeast"/>
        </w:trPr>
        <w:tc>
          <w:tcPr>
            <w:tcW w:w="28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025161C">
            <w:pPr>
              <w:pStyle w:val="7"/>
              <w:spacing w:after="0" w:line="240" w:lineRule="auto"/>
              <w:rPr>
                <w:rFonts w:ascii="Times New Roman" w:hAnsi="Times New Roman" w:cs="Times New Roman"/>
              </w:rPr>
            </w:pPr>
            <w:r>
              <w:rPr>
                <w:rFonts w:ascii="Times New Roman" w:hAnsi="Times New Roman" w:cs="Times New Roman"/>
                <w:b/>
                <w:bCs/>
              </w:rPr>
              <w:t>Platforms</w:t>
            </w:r>
          </w:p>
        </w:tc>
        <w:tc>
          <w:tcPr>
            <w:tcW w:w="678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9CDF2C9">
            <w:pPr>
              <w:pStyle w:val="7"/>
              <w:spacing w:after="0" w:line="240" w:lineRule="auto"/>
              <w:rPr>
                <w:rFonts w:ascii="Times New Roman" w:hAnsi="Times New Roman" w:cs="Times New Roman"/>
              </w:rPr>
            </w:pPr>
            <w:r>
              <w:rPr>
                <w:rFonts w:ascii="Times New Roman" w:hAnsi="Times New Roman" w:cs="Times New Roman"/>
              </w:rPr>
              <w:t>Windows 7, Windows 10, Linux, Unix, MacOS</w:t>
            </w:r>
          </w:p>
        </w:tc>
      </w:tr>
    </w:tbl>
    <w:p w14:paraId="50AB5110">
      <w:pPr>
        <w:spacing w:before="100" w:beforeAutospacing="1" w:after="100" w:afterAutospacing="1"/>
        <w:ind w:right="-567"/>
        <w:jc w:val="both"/>
        <w:rPr>
          <w:sz w:val="22"/>
          <w:szCs w:val="22"/>
        </w:rPr>
      </w:pPr>
    </w:p>
    <w:p w14:paraId="71C9C650">
      <w:pPr>
        <w:pStyle w:val="7"/>
        <w:spacing w:after="0" w:line="240" w:lineRule="auto"/>
        <w:ind w:left="-567"/>
        <w:rPr>
          <w:rFonts w:ascii="Times New Roman" w:hAnsi="Times New Roman" w:eastAsia="Cambria" w:cs="Times New Roman"/>
          <w:b/>
          <w:bCs/>
          <w:u w:val="single"/>
        </w:rPr>
      </w:pPr>
      <w:r>
        <w:rPr>
          <w:rFonts w:hint="default" w:ascii="Times New Roman" w:hAnsi="Times New Roman" w:cs="Times New Roman"/>
          <w:b/>
          <w:bCs/>
          <w:u w:val="single"/>
          <w:lang w:val="en-US"/>
        </w:rPr>
        <w:t xml:space="preserve">Professional </w:t>
      </w:r>
      <w:r>
        <w:rPr>
          <w:rFonts w:ascii="Times New Roman" w:hAnsi="Times New Roman" w:cs="Times New Roman"/>
          <w:b/>
          <w:bCs/>
          <w:u w:val="single"/>
        </w:rPr>
        <w:t>Experience:</w:t>
      </w:r>
    </w:p>
    <w:p w14:paraId="0F0805B9">
      <w:pPr>
        <w:pStyle w:val="7"/>
        <w:shd w:val="clear" w:color="auto" w:fill="FFFFFF"/>
        <w:spacing w:after="0" w:line="240" w:lineRule="auto"/>
        <w:ind w:right="-567"/>
        <w:rPr>
          <w:rFonts w:ascii="Times New Roman" w:hAnsi="Times New Roman" w:eastAsia="Cambria" w:cs="Times New Roman"/>
          <w:b/>
          <w:bCs/>
        </w:rPr>
      </w:pPr>
    </w:p>
    <w:p w14:paraId="443D8968">
      <w:pPr>
        <w:pStyle w:val="7"/>
        <w:spacing w:after="0" w:line="240" w:lineRule="auto"/>
        <w:ind w:left="-567" w:right="-567"/>
        <w:rPr>
          <w:rStyle w:val="9"/>
          <w:rFonts w:hint="default" w:ascii="Times New Roman" w:hAnsi="Times New Roman" w:eastAsia="Cambria" w:cs="Times New Roman"/>
          <w:lang w:val="en-US"/>
        </w:rPr>
      </w:pPr>
      <w:r>
        <w:rPr>
          <w:rStyle w:val="9"/>
          <w:rFonts w:ascii="Times New Roman" w:hAnsi="Times New Roman" w:cs="Times New Roman"/>
          <w:b/>
          <w:bCs/>
          <w:lang w:val="de-DE"/>
        </w:rPr>
        <w:t xml:space="preserve">Client: - </w:t>
      </w:r>
      <w:r>
        <w:rPr>
          <w:rStyle w:val="9"/>
          <w:rFonts w:hint="default" w:ascii="Times New Roman" w:hAnsi="Times New Roman" w:cs="Times New Roman"/>
          <w:b/>
          <w:bCs/>
          <w:lang w:val="en-US"/>
        </w:rPr>
        <w:t xml:space="preserve">CommonSpirit </w:t>
      </w:r>
      <w:r>
        <w:rPr>
          <w:rStyle w:val="9"/>
          <w:rFonts w:ascii="Times New Roman" w:hAnsi="Times New Roman" w:cs="Times New Roman"/>
          <w:b/>
          <w:bCs/>
          <w:lang w:val="de-DE"/>
        </w:rPr>
        <w:t xml:space="preserve">| </w:t>
      </w:r>
      <w:r>
        <w:rPr>
          <w:rStyle w:val="9"/>
          <w:rFonts w:hint="default" w:ascii="Times New Roman" w:hAnsi="Times New Roman" w:cs="Times New Roman"/>
          <w:b/>
          <w:bCs/>
          <w:lang w:val="en-US"/>
        </w:rPr>
        <w:t>Chicago</w:t>
      </w:r>
      <w:r>
        <w:rPr>
          <w:rStyle w:val="9"/>
          <w:rFonts w:ascii="Times New Roman" w:hAnsi="Times New Roman" w:cs="Times New Roman"/>
          <w:b/>
          <w:bCs/>
          <w:lang w:val="de-DE"/>
        </w:rPr>
        <w:tab/>
      </w:r>
      <w:r>
        <w:rPr>
          <w:rStyle w:val="9"/>
          <w:rFonts w:ascii="Times New Roman" w:hAnsi="Times New Roman" w:cs="Times New Roman"/>
          <w:b/>
          <w:bCs/>
          <w:lang w:val="de-DE"/>
        </w:rPr>
        <w:tab/>
      </w:r>
      <w:r>
        <w:rPr>
          <w:rStyle w:val="9"/>
          <w:rFonts w:ascii="Times New Roman" w:hAnsi="Times New Roman" w:cs="Times New Roman"/>
          <w:b/>
          <w:bCs/>
        </w:rPr>
        <w:t xml:space="preserve">                                                 </w:t>
      </w:r>
      <w:r>
        <w:rPr>
          <w:rStyle w:val="9"/>
          <w:rFonts w:ascii="Times New Roman" w:hAnsi="Times New Roman" w:cs="Times New Roman"/>
          <w:b/>
          <w:bCs/>
        </w:rPr>
        <w:tab/>
      </w:r>
      <w:r>
        <w:rPr>
          <w:rStyle w:val="9"/>
          <w:rFonts w:ascii="Times New Roman" w:hAnsi="Times New Roman" w:cs="Times New Roman"/>
          <w:b/>
          <w:bCs/>
        </w:rPr>
        <w:tab/>
      </w:r>
      <w:r>
        <w:rPr>
          <w:rStyle w:val="9"/>
          <w:rFonts w:ascii="Times New Roman" w:hAnsi="Times New Roman" w:cs="Times New Roman"/>
          <w:b/>
          <w:bCs/>
        </w:rPr>
        <w:tab/>
      </w:r>
      <w:r>
        <w:rPr>
          <w:rStyle w:val="9"/>
          <w:rFonts w:ascii="Times New Roman" w:hAnsi="Times New Roman" w:cs="Times New Roman"/>
          <w:b/>
          <w:bCs/>
        </w:rPr>
        <w:t xml:space="preserve">                                                                                            </w:t>
      </w:r>
      <w:r>
        <w:rPr>
          <w:rStyle w:val="9"/>
          <w:rFonts w:hint="default" w:ascii="Times New Roman" w:hAnsi="Times New Roman" w:cs="Times New Roman"/>
          <w:b/>
          <w:bCs/>
          <w:lang w:val="en-US"/>
        </w:rPr>
        <w:t>Jan 2024</w:t>
      </w:r>
      <w:r>
        <w:rPr>
          <w:rStyle w:val="9"/>
          <w:rFonts w:ascii="Times New Roman" w:hAnsi="Times New Roman" w:cs="Times New Roman"/>
          <w:b/>
          <w:bCs/>
        </w:rPr>
        <w:t xml:space="preserve"> – </w:t>
      </w:r>
      <w:r>
        <w:rPr>
          <w:rStyle w:val="9"/>
          <w:rFonts w:hint="default" w:ascii="Times New Roman" w:hAnsi="Times New Roman" w:cs="Times New Roman"/>
          <w:b/>
          <w:bCs/>
          <w:lang w:val="en-US"/>
        </w:rPr>
        <w:t>Current</w:t>
      </w:r>
    </w:p>
    <w:p w14:paraId="1E2FFF80">
      <w:pPr>
        <w:pStyle w:val="7"/>
        <w:spacing w:after="0" w:line="240" w:lineRule="auto"/>
        <w:ind w:left="-567" w:right="-567"/>
        <w:rPr>
          <w:rFonts w:ascii="Times New Roman" w:hAnsi="Times New Roman" w:cs="Times New Roman"/>
          <w:b/>
          <w:bCs/>
        </w:rPr>
      </w:pPr>
      <w:r>
        <w:rPr>
          <w:rStyle w:val="9"/>
          <w:rFonts w:ascii="Times New Roman" w:hAnsi="Times New Roman" w:cs="Times New Roman"/>
          <w:b/>
          <w:bCs/>
        </w:rPr>
        <w:t>Role: Java Full Stack Developer</w:t>
      </w:r>
      <w:r>
        <w:rPr>
          <w:rStyle w:val="9"/>
          <w:rFonts w:ascii="Times New Roman" w:hAnsi="Times New Roman" w:cs="Times New Roman"/>
          <w:b/>
          <w:bCs/>
        </w:rPr>
        <w:br w:type="textWrapping"/>
      </w:r>
      <w:r>
        <w:rPr>
          <w:rStyle w:val="9"/>
          <w:rFonts w:ascii="Times New Roman" w:hAnsi="Times New Roman" w:cs="Times New Roman"/>
          <w:b/>
          <w:bCs/>
        </w:rPr>
        <w:t>Responsibilities:</w:t>
      </w:r>
    </w:p>
    <w:p w14:paraId="3269978F">
      <w:pPr>
        <w:numPr>
          <w:ilvl w:val="0"/>
          <w:numId w:val="2"/>
        </w:numPr>
        <w:spacing w:before="100" w:beforeAutospacing="1" w:after="100" w:afterAutospacing="1"/>
        <w:ind w:left="-210" w:right="-567" w:hanging="357"/>
        <w:jc w:val="both"/>
        <w:rPr>
          <w:sz w:val="22"/>
          <w:szCs w:val="22"/>
        </w:rPr>
      </w:pPr>
      <w:r>
        <w:rPr>
          <w:sz w:val="22"/>
          <w:szCs w:val="22"/>
        </w:rPr>
        <w:t xml:space="preserve">Developed and maintained scalable backend services using </w:t>
      </w:r>
      <w:r>
        <w:rPr>
          <w:b/>
          <w:bCs/>
          <w:sz w:val="22"/>
          <w:szCs w:val="22"/>
        </w:rPr>
        <w:t>Java 11, Spring Boot 2.5</w:t>
      </w:r>
      <w:r>
        <w:rPr>
          <w:sz w:val="22"/>
          <w:szCs w:val="22"/>
        </w:rPr>
        <w:t xml:space="preserve">, and </w:t>
      </w:r>
      <w:r>
        <w:rPr>
          <w:b/>
          <w:bCs/>
          <w:sz w:val="22"/>
          <w:szCs w:val="22"/>
        </w:rPr>
        <w:t>Hibernate 5.4</w:t>
      </w:r>
      <w:r>
        <w:rPr>
          <w:sz w:val="22"/>
          <w:szCs w:val="22"/>
        </w:rPr>
        <w:t>, ensuring high performance and reliability in processing healthcare data.</w:t>
      </w:r>
    </w:p>
    <w:p w14:paraId="17E81C6C">
      <w:pPr>
        <w:numPr>
          <w:ilvl w:val="0"/>
          <w:numId w:val="2"/>
        </w:numPr>
        <w:spacing w:before="100" w:beforeAutospacing="1" w:after="100" w:afterAutospacing="1"/>
        <w:ind w:left="-210" w:right="-567" w:hanging="357"/>
        <w:jc w:val="both"/>
        <w:rPr>
          <w:sz w:val="22"/>
          <w:szCs w:val="22"/>
        </w:rPr>
      </w:pPr>
      <w:r>
        <w:rPr>
          <w:sz w:val="22"/>
          <w:szCs w:val="22"/>
        </w:rPr>
        <w:t xml:space="preserve">Designed RESTful APIs to integrate various health systems, utilizing </w:t>
      </w:r>
      <w:r>
        <w:rPr>
          <w:b/>
          <w:bCs/>
          <w:sz w:val="22"/>
          <w:szCs w:val="22"/>
        </w:rPr>
        <w:t>Spring MVC 5.4</w:t>
      </w:r>
      <w:r>
        <w:rPr>
          <w:sz w:val="22"/>
          <w:szCs w:val="22"/>
        </w:rPr>
        <w:t>, enabling seamless communication between Electronic Health Records (EHR) systems, patient management systems, and third-party applications.</w:t>
      </w:r>
    </w:p>
    <w:p w14:paraId="3E971C0C">
      <w:pPr>
        <w:numPr>
          <w:ilvl w:val="0"/>
          <w:numId w:val="2"/>
        </w:numPr>
        <w:spacing w:before="100" w:beforeAutospacing="1" w:after="100" w:afterAutospacing="1"/>
        <w:ind w:left="-210" w:right="-567" w:hanging="357"/>
        <w:jc w:val="both"/>
        <w:rPr>
          <w:sz w:val="22"/>
          <w:szCs w:val="22"/>
        </w:rPr>
      </w:pPr>
      <w:r>
        <w:rPr>
          <w:sz w:val="22"/>
          <w:szCs w:val="22"/>
        </w:rPr>
        <w:t xml:space="preserve">Implemented microservices architecture using </w:t>
      </w:r>
      <w:r>
        <w:rPr>
          <w:b/>
          <w:bCs/>
          <w:sz w:val="22"/>
          <w:szCs w:val="22"/>
        </w:rPr>
        <w:t>Spring Boot 2.5</w:t>
      </w:r>
      <w:r>
        <w:rPr>
          <w:sz w:val="22"/>
          <w:szCs w:val="22"/>
        </w:rPr>
        <w:t xml:space="preserve"> and </w:t>
      </w:r>
      <w:r>
        <w:rPr>
          <w:b/>
          <w:bCs/>
          <w:sz w:val="22"/>
          <w:szCs w:val="22"/>
        </w:rPr>
        <w:t>Docker</w:t>
      </w:r>
      <w:r>
        <w:rPr>
          <w:sz w:val="22"/>
          <w:szCs w:val="22"/>
        </w:rPr>
        <w:t>, decoupling monolithic applications to improve maintainability and scalability within the healthcare ecosystem.</w:t>
      </w:r>
    </w:p>
    <w:p w14:paraId="461BD6C5">
      <w:pPr>
        <w:numPr>
          <w:ilvl w:val="0"/>
          <w:numId w:val="2"/>
        </w:numPr>
        <w:spacing w:before="100" w:beforeAutospacing="1" w:after="100" w:afterAutospacing="1"/>
        <w:ind w:left="-210" w:right="-567" w:hanging="357"/>
        <w:jc w:val="both"/>
        <w:rPr>
          <w:sz w:val="22"/>
          <w:szCs w:val="22"/>
        </w:rPr>
      </w:pPr>
      <w:r>
        <w:rPr>
          <w:sz w:val="22"/>
          <w:szCs w:val="22"/>
        </w:rPr>
        <w:t xml:space="preserve">Leveraged </w:t>
      </w:r>
      <w:r>
        <w:rPr>
          <w:b/>
          <w:bCs/>
          <w:sz w:val="22"/>
          <w:szCs w:val="22"/>
        </w:rPr>
        <w:t>Kafka 2.7</w:t>
      </w:r>
      <w:r>
        <w:rPr>
          <w:sz w:val="22"/>
          <w:szCs w:val="22"/>
        </w:rPr>
        <w:t xml:space="preserve"> for asynchronous communication between services, ensuring real-time data processing and event-driven architecture in critical healthcare applications.</w:t>
      </w:r>
    </w:p>
    <w:p w14:paraId="350B1850">
      <w:pPr>
        <w:numPr>
          <w:ilvl w:val="0"/>
          <w:numId w:val="2"/>
        </w:numPr>
        <w:spacing w:before="100" w:beforeAutospacing="1" w:after="100" w:afterAutospacing="1"/>
        <w:ind w:left="-210" w:right="-567" w:hanging="357"/>
        <w:jc w:val="both"/>
        <w:rPr>
          <w:sz w:val="22"/>
          <w:szCs w:val="22"/>
        </w:rPr>
      </w:pPr>
      <w:r>
        <w:rPr>
          <w:sz w:val="22"/>
          <w:szCs w:val="22"/>
        </w:rPr>
        <w:t xml:space="preserve">Enhanced system performance and data caching by integrating </w:t>
      </w:r>
      <w:r>
        <w:rPr>
          <w:b/>
          <w:bCs/>
          <w:sz w:val="22"/>
          <w:szCs w:val="22"/>
        </w:rPr>
        <w:t>Redis 6.2,</w:t>
      </w:r>
      <w:r>
        <w:rPr>
          <w:sz w:val="22"/>
          <w:szCs w:val="22"/>
        </w:rPr>
        <w:t xml:space="preserve"> reducing database load and improving response times in high-traffic healthcare applications.</w:t>
      </w:r>
    </w:p>
    <w:p w14:paraId="05B07940">
      <w:pPr>
        <w:numPr>
          <w:ilvl w:val="0"/>
          <w:numId w:val="2"/>
        </w:numPr>
        <w:spacing w:before="100" w:beforeAutospacing="1" w:after="100" w:afterAutospacing="1"/>
        <w:ind w:left="-210" w:right="-567" w:hanging="357"/>
        <w:jc w:val="both"/>
        <w:rPr>
          <w:sz w:val="22"/>
          <w:szCs w:val="22"/>
        </w:rPr>
      </w:pPr>
      <w:r>
        <w:rPr>
          <w:sz w:val="22"/>
          <w:szCs w:val="22"/>
        </w:rPr>
        <w:t xml:space="preserve">Utilized </w:t>
      </w:r>
      <w:r>
        <w:rPr>
          <w:b/>
          <w:bCs/>
          <w:sz w:val="22"/>
          <w:szCs w:val="22"/>
        </w:rPr>
        <w:t xml:space="preserve">Cassandra 4.0 </w:t>
      </w:r>
      <w:r>
        <w:rPr>
          <w:sz w:val="22"/>
          <w:szCs w:val="22"/>
        </w:rPr>
        <w:t>for handling large volumes of distributed data, ensuring scalability and fault tolerance in patient and medical record management.</w:t>
      </w:r>
    </w:p>
    <w:p w14:paraId="5E284AF7">
      <w:pPr>
        <w:numPr>
          <w:ilvl w:val="0"/>
          <w:numId w:val="2"/>
        </w:numPr>
        <w:spacing w:before="100" w:beforeAutospacing="1" w:after="100" w:afterAutospacing="1"/>
        <w:ind w:left="-210" w:right="-567" w:hanging="357"/>
        <w:jc w:val="both"/>
        <w:rPr>
          <w:sz w:val="22"/>
          <w:szCs w:val="22"/>
        </w:rPr>
      </w:pPr>
      <w:r>
        <w:rPr>
          <w:sz w:val="22"/>
          <w:szCs w:val="22"/>
        </w:rPr>
        <w:t xml:space="preserve">Ensured backend services are containerized and deployed using </w:t>
      </w:r>
      <w:r>
        <w:rPr>
          <w:b/>
          <w:bCs/>
          <w:sz w:val="22"/>
          <w:szCs w:val="22"/>
        </w:rPr>
        <w:t>Kubernetes 1.21</w:t>
      </w:r>
      <w:r>
        <w:rPr>
          <w:sz w:val="22"/>
          <w:szCs w:val="22"/>
        </w:rPr>
        <w:t>, providing scalability and resilience across distributed environments in the healthcare domain.</w:t>
      </w:r>
    </w:p>
    <w:p w14:paraId="003D1B4B">
      <w:pPr>
        <w:numPr>
          <w:ilvl w:val="0"/>
          <w:numId w:val="2"/>
        </w:numPr>
        <w:spacing w:before="100" w:beforeAutospacing="1" w:after="100" w:afterAutospacing="1"/>
        <w:ind w:left="-210" w:right="-567" w:hanging="357"/>
        <w:jc w:val="both"/>
        <w:rPr>
          <w:sz w:val="22"/>
          <w:szCs w:val="22"/>
        </w:rPr>
      </w:pPr>
      <w:r>
        <w:rPr>
          <w:sz w:val="22"/>
          <w:szCs w:val="22"/>
        </w:rPr>
        <w:t xml:space="preserve">Enhanced security of backend systems by implementing </w:t>
      </w:r>
      <w:r>
        <w:rPr>
          <w:b/>
          <w:bCs/>
          <w:sz w:val="22"/>
          <w:szCs w:val="22"/>
        </w:rPr>
        <w:t>OAuth2</w:t>
      </w:r>
      <w:r>
        <w:rPr>
          <w:sz w:val="22"/>
          <w:szCs w:val="22"/>
        </w:rPr>
        <w:t xml:space="preserve"> and </w:t>
      </w:r>
      <w:r>
        <w:rPr>
          <w:b/>
          <w:bCs/>
          <w:sz w:val="22"/>
          <w:szCs w:val="22"/>
        </w:rPr>
        <w:t>JWT</w:t>
      </w:r>
      <w:r>
        <w:rPr>
          <w:sz w:val="22"/>
          <w:szCs w:val="22"/>
        </w:rPr>
        <w:t xml:space="preserve"> with </w:t>
      </w:r>
      <w:r>
        <w:rPr>
          <w:b/>
          <w:bCs/>
          <w:sz w:val="22"/>
          <w:szCs w:val="22"/>
        </w:rPr>
        <w:t>Spring Security 5.4,</w:t>
      </w:r>
      <w:r>
        <w:rPr>
          <w:sz w:val="22"/>
          <w:szCs w:val="22"/>
        </w:rPr>
        <w:t xml:space="preserve"> complying with HIPAA regulations.</w:t>
      </w:r>
    </w:p>
    <w:p w14:paraId="65ED9CBD">
      <w:pPr>
        <w:numPr>
          <w:ilvl w:val="0"/>
          <w:numId w:val="2"/>
        </w:numPr>
        <w:spacing w:before="100" w:beforeAutospacing="1" w:after="100" w:afterAutospacing="1"/>
        <w:ind w:left="-210" w:right="-567" w:hanging="357"/>
        <w:jc w:val="both"/>
        <w:rPr>
          <w:sz w:val="22"/>
          <w:szCs w:val="22"/>
        </w:rPr>
      </w:pPr>
      <w:r>
        <w:rPr>
          <w:sz w:val="22"/>
          <w:szCs w:val="22"/>
        </w:rPr>
        <w:t xml:space="preserve">Developed and maintained </w:t>
      </w:r>
      <w:r>
        <w:rPr>
          <w:b/>
          <w:sz w:val="22"/>
          <w:szCs w:val="22"/>
        </w:rPr>
        <w:t>REST APIs</w:t>
      </w:r>
      <w:r>
        <w:rPr>
          <w:sz w:val="22"/>
          <w:szCs w:val="22"/>
        </w:rPr>
        <w:t xml:space="preserve"> using </w:t>
      </w:r>
      <w:r>
        <w:rPr>
          <w:b/>
          <w:sz w:val="22"/>
          <w:szCs w:val="22"/>
        </w:rPr>
        <w:t>Spring Boot 2.5</w:t>
      </w:r>
      <w:r>
        <w:rPr>
          <w:sz w:val="22"/>
          <w:szCs w:val="22"/>
        </w:rPr>
        <w:t xml:space="preserve"> and </w:t>
      </w:r>
      <w:r>
        <w:rPr>
          <w:b/>
          <w:sz w:val="22"/>
          <w:szCs w:val="22"/>
        </w:rPr>
        <w:t>Spring Framework 5.3</w:t>
      </w:r>
      <w:r>
        <w:rPr>
          <w:sz w:val="22"/>
          <w:szCs w:val="22"/>
        </w:rPr>
        <w:t>, enhancing data interoperability between healthcare systems by 30%</w:t>
      </w:r>
    </w:p>
    <w:p w14:paraId="67A2F87E">
      <w:pPr>
        <w:numPr>
          <w:ilvl w:val="0"/>
          <w:numId w:val="2"/>
        </w:numPr>
        <w:spacing w:before="100" w:beforeAutospacing="1" w:after="100" w:afterAutospacing="1"/>
        <w:ind w:left="-210" w:right="-567" w:hanging="357"/>
        <w:jc w:val="both"/>
        <w:rPr>
          <w:sz w:val="22"/>
          <w:szCs w:val="22"/>
        </w:rPr>
      </w:pPr>
      <w:r>
        <w:rPr>
          <w:rStyle w:val="6"/>
          <w:b w:val="0"/>
          <w:bCs w:val="0"/>
          <w:sz w:val="22"/>
          <w:szCs w:val="22"/>
        </w:rPr>
        <w:t>Developed batch processes using</w:t>
      </w:r>
      <w:r>
        <w:rPr>
          <w:rStyle w:val="6"/>
          <w:sz w:val="22"/>
          <w:szCs w:val="22"/>
        </w:rPr>
        <w:t xml:space="preserve"> Spring Batch 4.x</w:t>
      </w:r>
      <w:r>
        <w:rPr>
          <w:sz w:val="22"/>
          <w:szCs w:val="22"/>
        </w:rPr>
        <w:t xml:space="preserve"> to handle large volumes of patient data, ensuring efficient data processing.</w:t>
      </w:r>
    </w:p>
    <w:p w14:paraId="7223E0F2">
      <w:pPr>
        <w:pStyle w:val="8"/>
        <w:numPr>
          <w:ilvl w:val="0"/>
          <w:numId w:val="2"/>
        </w:numPr>
        <w:tabs>
          <w:tab w:val="clear" w:pos="360"/>
        </w:tabs>
        <w:ind w:left="-210" w:right="-567" w:hanging="357"/>
        <w:jc w:val="both"/>
        <w:rPr>
          <w:sz w:val="22"/>
          <w:szCs w:val="22"/>
        </w:rPr>
      </w:pPr>
      <w:r>
        <w:rPr>
          <w:sz w:val="22"/>
          <w:szCs w:val="22"/>
        </w:rPr>
        <w:t xml:space="preserve">Developed responsive and user-friendly healthcare dashboards using </w:t>
      </w:r>
      <w:r>
        <w:rPr>
          <w:b/>
          <w:bCs/>
          <w:sz w:val="22"/>
          <w:szCs w:val="22"/>
        </w:rPr>
        <w:t>Angular 12/React 17</w:t>
      </w:r>
      <w:r>
        <w:rPr>
          <w:sz w:val="22"/>
          <w:szCs w:val="22"/>
        </w:rPr>
        <w:t>, providing real-time insights into patient data and clinical operations.</w:t>
      </w:r>
    </w:p>
    <w:p w14:paraId="6579A8AF">
      <w:pPr>
        <w:pStyle w:val="8"/>
        <w:numPr>
          <w:ilvl w:val="0"/>
          <w:numId w:val="2"/>
        </w:numPr>
        <w:tabs>
          <w:tab w:val="clear" w:pos="360"/>
        </w:tabs>
        <w:ind w:left="-210" w:right="-567" w:hanging="357"/>
        <w:jc w:val="both"/>
        <w:rPr>
          <w:sz w:val="22"/>
          <w:szCs w:val="22"/>
        </w:rPr>
      </w:pPr>
      <w:r>
        <w:rPr>
          <w:rStyle w:val="6"/>
          <w:b w:val="0"/>
          <w:bCs w:val="0"/>
          <w:sz w:val="22"/>
          <w:szCs w:val="22"/>
        </w:rPr>
        <w:t>Developed interactive components</w:t>
      </w:r>
      <w:r>
        <w:rPr>
          <w:rStyle w:val="6"/>
          <w:sz w:val="22"/>
          <w:szCs w:val="22"/>
        </w:rPr>
        <w:t xml:space="preserve"> </w:t>
      </w:r>
      <w:r>
        <w:rPr>
          <w:rStyle w:val="6"/>
          <w:b w:val="0"/>
          <w:bCs w:val="0"/>
          <w:sz w:val="22"/>
          <w:szCs w:val="22"/>
        </w:rPr>
        <w:t>using</w:t>
      </w:r>
      <w:r>
        <w:rPr>
          <w:sz w:val="22"/>
          <w:szCs w:val="22"/>
        </w:rPr>
        <w:t xml:space="preserve"> </w:t>
      </w:r>
      <w:r>
        <w:rPr>
          <w:rStyle w:val="6"/>
          <w:sz w:val="22"/>
          <w:szCs w:val="22"/>
        </w:rPr>
        <w:t>AngularJS 1.8</w:t>
      </w:r>
      <w:r>
        <w:rPr>
          <w:sz w:val="22"/>
          <w:szCs w:val="22"/>
        </w:rPr>
        <w:t xml:space="preserve"> </w:t>
      </w:r>
      <w:r>
        <w:rPr>
          <w:rStyle w:val="6"/>
          <w:b w:val="0"/>
          <w:bCs w:val="0"/>
          <w:sz w:val="22"/>
          <w:szCs w:val="22"/>
        </w:rPr>
        <w:t>and</w:t>
      </w:r>
      <w:r>
        <w:rPr>
          <w:sz w:val="22"/>
          <w:szCs w:val="22"/>
        </w:rPr>
        <w:t xml:space="preserve"> </w:t>
      </w:r>
      <w:r>
        <w:rPr>
          <w:rStyle w:val="6"/>
          <w:sz w:val="22"/>
          <w:szCs w:val="22"/>
        </w:rPr>
        <w:t>jQuery 3.x</w:t>
      </w:r>
      <w:r>
        <w:rPr>
          <w:sz w:val="22"/>
          <w:szCs w:val="22"/>
        </w:rPr>
        <w:t>, enhancing the responsiveness and usability of healthcare dashboards.</w:t>
      </w:r>
    </w:p>
    <w:p w14:paraId="1FA9C9C3">
      <w:pPr>
        <w:pStyle w:val="8"/>
        <w:numPr>
          <w:ilvl w:val="0"/>
          <w:numId w:val="2"/>
        </w:numPr>
        <w:tabs>
          <w:tab w:val="clear" w:pos="360"/>
        </w:tabs>
        <w:ind w:left="-210" w:right="-567" w:hanging="357"/>
        <w:jc w:val="both"/>
        <w:rPr>
          <w:sz w:val="22"/>
          <w:szCs w:val="22"/>
        </w:rPr>
      </w:pPr>
      <w:r>
        <w:rPr>
          <w:sz w:val="22"/>
          <w:szCs w:val="22"/>
        </w:rPr>
        <w:t xml:space="preserve">Utilized </w:t>
      </w:r>
      <w:r>
        <w:rPr>
          <w:b/>
          <w:bCs/>
          <w:sz w:val="22"/>
          <w:szCs w:val="22"/>
        </w:rPr>
        <w:t>JavaScript</w:t>
      </w:r>
      <w:r>
        <w:rPr>
          <w:sz w:val="22"/>
          <w:szCs w:val="22"/>
        </w:rPr>
        <w:t xml:space="preserve"> ES6, </w:t>
      </w:r>
      <w:r>
        <w:rPr>
          <w:b/>
          <w:bCs/>
          <w:sz w:val="22"/>
          <w:szCs w:val="22"/>
        </w:rPr>
        <w:t>HTML5</w:t>
      </w:r>
      <w:r>
        <w:rPr>
          <w:sz w:val="22"/>
          <w:szCs w:val="22"/>
        </w:rPr>
        <w:t xml:space="preserve">, and </w:t>
      </w:r>
      <w:r>
        <w:rPr>
          <w:b/>
          <w:bCs/>
          <w:sz w:val="22"/>
          <w:szCs w:val="22"/>
        </w:rPr>
        <w:t>CSS3</w:t>
      </w:r>
      <w:r>
        <w:rPr>
          <w:sz w:val="22"/>
          <w:szCs w:val="22"/>
        </w:rPr>
        <w:t xml:space="preserve"> to create dynamic and interactive user interfaces for patient portals and healthcare management systems, improving user engagement.</w:t>
      </w:r>
    </w:p>
    <w:p w14:paraId="4FADFC8E">
      <w:pPr>
        <w:pStyle w:val="8"/>
        <w:numPr>
          <w:ilvl w:val="0"/>
          <w:numId w:val="2"/>
        </w:numPr>
        <w:tabs>
          <w:tab w:val="clear" w:pos="360"/>
        </w:tabs>
        <w:ind w:left="-210" w:right="-567" w:hanging="357"/>
        <w:jc w:val="both"/>
        <w:rPr>
          <w:sz w:val="22"/>
          <w:szCs w:val="22"/>
        </w:rPr>
      </w:pPr>
      <w:r>
        <w:rPr>
          <w:sz w:val="22"/>
          <w:szCs w:val="22"/>
        </w:rPr>
        <w:t xml:space="preserve">Integrated frontend components with RESTful APIs built with </w:t>
      </w:r>
      <w:r>
        <w:rPr>
          <w:b/>
          <w:bCs/>
          <w:sz w:val="22"/>
          <w:szCs w:val="22"/>
        </w:rPr>
        <w:t>Spring Boot 2.5</w:t>
      </w:r>
      <w:r>
        <w:rPr>
          <w:sz w:val="22"/>
          <w:szCs w:val="22"/>
        </w:rPr>
        <w:t>, ensuring smooth data flow between the client-side and backend systems in healthcare applications.</w:t>
      </w:r>
    </w:p>
    <w:p w14:paraId="60BEAEB2">
      <w:pPr>
        <w:pStyle w:val="8"/>
        <w:numPr>
          <w:ilvl w:val="0"/>
          <w:numId w:val="2"/>
        </w:numPr>
        <w:tabs>
          <w:tab w:val="clear" w:pos="360"/>
        </w:tabs>
        <w:ind w:left="-210" w:right="-567" w:hanging="357"/>
        <w:jc w:val="both"/>
        <w:rPr>
          <w:sz w:val="22"/>
          <w:szCs w:val="22"/>
        </w:rPr>
      </w:pPr>
      <w:r>
        <w:rPr>
          <w:sz w:val="22"/>
          <w:szCs w:val="22"/>
        </w:rPr>
        <w:t xml:space="preserve">Implemented </w:t>
      </w:r>
      <w:r>
        <w:rPr>
          <w:b/>
          <w:bCs/>
          <w:sz w:val="22"/>
          <w:szCs w:val="22"/>
        </w:rPr>
        <w:t xml:space="preserve">Redux 4 </w:t>
      </w:r>
      <w:r>
        <w:rPr>
          <w:sz w:val="22"/>
          <w:szCs w:val="22"/>
        </w:rPr>
        <w:t>for state management in React applications, optimizing data flow and enhancing performance in large-scale health applications.</w:t>
      </w:r>
    </w:p>
    <w:p w14:paraId="0E40DE13">
      <w:pPr>
        <w:pStyle w:val="8"/>
        <w:numPr>
          <w:ilvl w:val="0"/>
          <w:numId w:val="2"/>
        </w:numPr>
        <w:tabs>
          <w:tab w:val="clear" w:pos="360"/>
        </w:tabs>
        <w:ind w:left="-210" w:right="-567" w:hanging="357"/>
        <w:jc w:val="both"/>
        <w:rPr>
          <w:sz w:val="22"/>
          <w:szCs w:val="22"/>
        </w:rPr>
      </w:pPr>
      <w:r>
        <w:rPr>
          <w:sz w:val="22"/>
          <w:szCs w:val="22"/>
        </w:rPr>
        <w:t xml:space="preserve">Designed and integrated NoSQL databases (e.g., </w:t>
      </w:r>
      <w:r>
        <w:rPr>
          <w:b/>
          <w:bCs/>
          <w:sz w:val="22"/>
          <w:szCs w:val="22"/>
        </w:rPr>
        <w:t>Firestore, Datastore</w:t>
      </w:r>
      <w:r>
        <w:rPr>
          <w:sz w:val="22"/>
          <w:szCs w:val="22"/>
        </w:rPr>
        <w:t>) for unstructured data handling, improving data retrieval efficiency by 15%.</w:t>
      </w:r>
    </w:p>
    <w:p w14:paraId="69943898">
      <w:pPr>
        <w:pStyle w:val="8"/>
        <w:numPr>
          <w:ilvl w:val="0"/>
          <w:numId w:val="2"/>
        </w:numPr>
        <w:tabs>
          <w:tab w:val="clear" w:pos="360"/>
        </w:tabs>
        <w:ind w:left="-210" w:right="-567" w:hanging="357"/>
        <w:jc w:val="both"/>
        <w:rPr>
          <w:sz w:val="22"/>
          <w:szCs w:val="22"/>
        </w:rPr>
      </w:pPr>
      <w:r>
        <w:rPr>
          <w:sz w:val="22"/>
          <w:szCs w:val="22"/>
        </w:rPr>
        <w:t xml:space="preserve">Collaborated with </w:t>
      </w:r>
      <w:r>
        <w:rPr>
          <w:b/>
          <w:bCs/>
          <w:sz w:val="22"/>
          <w:szCs w:val="22"/>
        </w:rPr>
        <w:t xml:space="preserve">UX/UI </w:t>
      </w:r>
      <w:r>
        <w:rPr>
          <w:sz w:val="22"/>
          <w:szCs w:val="22"/>
        </w:rPr>
        <w:t>designers to refine and enhance the user experience of healthcare applications, ensuring accessibility and usability for diverse user groups.</w:t>
      </w:r>
    </w:p>
    <w:p w14:paraId="764C1A2C">
      <w:pPr>
        <w:pStyle w:val="8"/>
        <w:numPr>
          <w:ilvl w:val="0"/>
          <w:numId w:val="2"/>
        </w:numPr>
        <w:tabs>
          <w:tab w:val="clear" w:pos="360"/>
        </w:tabs>
        <w:ind w:left="-210" w:right="-567" w:hanging="357"/>
        <w:jc w:val="both"/>
        <w:rPr>
          <w:sz w:val="22"/>
          <w:szCs w:val="22"/>
        </w:rPr>
      </w:pPr>
      <w:r>
        <w:rPr>
          <w:sz w:val="22"/>
          <w:szCs w:val="22"/>
        </w:rPr>
        <w:t xml:space="preserve">Designed and optimized complex </w:t>
      </w:r>
      <w:r>
        <w:rPr>
          <w:b/>
          <w:bCs/>
          <w:sz w:val="22"/>
          <w:szCs w:val="22"/>
        </w:rPr>
        <w:t>SQL</w:t>
      </w:r>
      <w:r>
        <w:rPr>
          <w:sz w:val="22"/>
          <w:szCs w:val="22"/>
        </w:rPr>
        <w:t xml:space="preserve"> queries in </w:t>
      </w:r>
      <w:r>
        <w:rPr>
          <w:b/>
          <w:bCs/>
          <w:sz w:val="22"/>
          <w:szCs w:val="22"/>
        </w:rPr>
        <w:t xml:space="preserve">MySQL 8.0/PostgreSQL 13 </w:t>
      </w:r>
      <w:r>
        <w:rPr>
          <w:sz w:val="22"/>
          <w:szCs w:val="22"/>
        </w:rPr>
        <w:t>for managing large datasets, including patient records, treatment plans, and insurance claims.</w:t>
      </w:r>
    </w:p>
    <w:p w14:paraId="60950CF5">
      <w:pPr>
        <w:pStyle w:val="8"/>
        <w:numPr>
          <w:ilvl w:val="0"/>
          <w:numId w:val="2"/>
        </w:numPr>
        <w:tabs>
          <w:tab w:val="clear" w:pos="360"/>
        </w:tabs>
        <w:ind w:left="-210" w:right="-567" w:hanging="357"/>
        <w:jc w:val="both"/>
        <w:rPr>
          <w:sz w:val="22"/>
          <w:szCs w:val="22"/>
        </w:rPr>
      </w:pPr>
      <w:r>
        <w:rPr>
          <w:sz w:val="22"/>
          <w:szCs w:val="22"/>
        </w:rPr>
        <w:t xml:space="preserve">Implemented NoSQL databases like </w:t>
      </w:r>
      <w:r>
        <w:rPr>
          <w:b/>
          <w:bCs/>
          <w:sz w:val="22"/>
          <w:szCs w:val="22"/>
        </w:rPr>
        <w:t>Cassandra 4.0</w:t>
      </w:r>
      <w:r>
        <w:rPr>
          <w:sz w:val="22"/>
          <w:szCs w:val="22"/>
        </w:rPr>
        <w:t xml:space="preserve"> and </w:t>
      </w:r>
      <w:r>
        <w:rPr>
          <w:b/>
          <w:bCs/>
          <w:sz w:val="22"/>
          <w:szCs w:val="22"/>
        </w:rPr>
        <w:t>MongoDB 4.4</w:t>
      </w:r>
      <w:r>
        <w:rPr>
          <w:sz w:val="22"/>
          <w:szCs w:val="22"/>
        </w:rPr>
        <w:t xml:space="preserve"> to handle distributed and unstructured data, such as patient interactions and clinical notes, ensuring efficient data storage and retrieval.</w:t>
      </w:r>
    </w:p>
    <w:p w14:paraId="2D5C4A84">
      <w:pPr>
        <w:pStyle w:val="8"/>
        <w:numPr>
          <w:ilvl w:val="0"/>
          <w:numId w:val="2"/>
        </w:numPr>
        <w:tabs>
          <w:tab w:val="clear" w:pos="360"/>
        </w:tabs>
        <w:ind w:left="-210" w:right="-567" w:hanging="357"/>
        <w:rPr>
          <w:sz w:val="22"/>
          <w:szCs w:val="22"/>
        </w:rPr>
      </w:pPr>
      <w:r>
        <w:rPr>
          <w:sz w:val="22"/>
          <w:szCs w:val="22"/>
        </w:rPr>
        <w:t xml:space="preserve">Deployed and managed applications on </w:t>
      </w:r>
      <w:r>
        <w:rPr>
          <w:b/>
          <w:bCs/>
          <w:sz w:val="22"/>
          <w:szCs w:val="22"/>
        </w:rPr>
        <w:t>AWS</w:t>
      </w:r>
      <w:r>
        <w:rPr>
          <w:sz w:val="22"/>
          <w:szCs w:val="22"/>
        </w:rPr>
        <w:t xml:space="preserve"> (EC2, S3, RDS) and </w:t>
      </w:r>
      <w:r>
        <w:rPr>
          <w:b/>
          <w:bCs/>
          <w:sz w:val="22"/>
          <w:szCs w:val="22"/>
        </w:rPr>
        <w:t>GCP</w:t>
      </w:r>
      <w:r>
        <w:rPr>
          <w:sz w:val="22"/>
          <w:szCs w:val="22"/>
        </w:rPr>
        <w:t>, utilizing Kubernetes 1.21 for container orchestration and EKS (Elastic Kubernetes Service) for ensuring high availability, security, and scalability of healthcare applications.</w:t>
      </w:r>
    </w:p>
    <w:p w14:paraId="48A3860A">
      <w:pPr>
        <w:pStyle w:val="8"/>
        <w:numPr>
          <w:ilvl w:val="0"/>
          <w:numId w:val="2"/>
        </w:numPr>
        <w:tabs>
          <w:tab w:val="clear" w:pos="360"/>
        </w:tabs>
        <w:ind w:left="-210" w:right="-567" w:hanging="357"/>
        <w:rPr>
          <w:sz w:val="22"/>
          <w:szCs w:val="22"/>
        </w:rPr>
      </w:pPr>
      <w:r>
        <w:rPr>
          <w:sz w:val="22"/>
          <w:szCs w:val="22"/>
        </w:rPr>
        <w:t xml:space="preserve">Set up and maintained CI/CD pipelines using </w:t>
      </w:r>
      <w:r>
        <w:rPr>
          <w:b/>
          <w:bCs/>
          <w:sz w:val="22"/>
          <w:szCs w:val="22"/>
        </w:rPr>
        <w:t>Jenkins 2.303</w:t>
      </w:r>
      <w:r>
        <w:rPr>
          <w:sz w:val="22"/>
          <w:szCs w:val="22"/>
        </w:rPr>
        <w:t xml:space="preserve"> and </w:t>
      </w:r>
      <w:r>
        <w:rPr>
          <w:b/>
          <w:bCs/>
          <w:sz w:val="22"/>
          <w:szCs w:val="22"/>
        </w:rPr>
        <w:t>Docker 20.10,</w:t>
      </w:r>
      <w:r>
        <w:rPr>
          <w:sz w:val="22"/>
          <w:szCs w:val="22"/>
        </w:rPr>
        <w:t xml:space="preserve"> automating the deployment process and reducing time to market for new features.</w:t>
      </w:r>
    </w:p>
    <w:p w14:paraId="445A108A">
      <w:pPr>
        <w:pStyle w:val="8"/>
        <w:numPr>
          <w:ilvl w:val="0"/>
          <w:numId w:val="2"/>
        </w:numPr>
        <w:tabs>
          <w:tab w:val="clear" w:pos="360"/>
        </w:tabs>
        <w:ind w:left="-210" w:right="-567" w:hanging="357"/>
        <w:rPr>
          <w:sz w:val="22"/>
          <w:szCs w:val="22"/>
        </w:rPr>
      </w:pPr>
      <w:r>
        <w:rPr>
          <w:sz w:val="22"/>
          <w:szCs w:val="22"/>
        </w:rPr>
        <w:t xml:space="preserve">Implemented robust security protocols using </w:t>
      </w:r>
      <w:r>
        <w:rPr>
          <w:b/>
          <w:bCs/>
          <w:sz w:val="22"/>
          <w:szCs w:val="22"/>
        </w:rPr>
        <w:t>Spring Security 5.5</w:t>
      </w:r>
      <w:r>
        <w:rPr>
          <w:sz w:val="22"/>
          <w:szCs w:val="22"/>
        </w:rPr>
        <w:t xml:space="preserve"> to ensure compliance with HIPAA regulations and safeguard sensitive patient data.</w:t>
      </w:r>
    </w:p>
    <w:p w14:paraId="4E394EFB">
      <w:pPr>
        <w:pStyle w:val="8"/>
        <w:numPr>
          <w:ilvl w:val="0"/>
          <w:numId w:val="2"/>
        </w:numPr>
        <w:tabs>
          <w:tab w:val="clear" w:pos="360"/>
        </w:tabs>
        <w:ind w:left="-210" w:right="-567" w:hanging="357"/>
        <w:rPr>
          <w:sz w:val="22"/>
          <w:szCs w:val="22"/>
        </w:rPr>
      </w:pPr>
      <w:r>
        <w:rPr>
          <w:sz w:val="22"/>
          <w:szCs w:val="22"/>
        </w:rPr>
        <w:t xml:space="preserve">Implemented </w:t>
      </w:r>
      <w:r>
        <w:rPr>
          <w:b/>
          <w:bCs/>
          <w:sz w:val="22"/>
          <w:szCs w:val="22"/>
        </w:rPr>
        <w:t>Redis 6.2</w:t>
      </w:r>
      <w:r>
        <w:rPr>
          <w:sz w:val="22"/>
          <w:szCs w:val="22"/>
        </w:rPr>
        <w:t xml:space="preserve"> for caching frequently accessed data, significantly reducing latency and improving performance in data-intensive healthcare applications</w:t>
      </w:r>
    </w:p>
    <w:p w14:paraId="0797CCA7">
      <w:pPr>
        <w:pStyle w:val="8"/>
        <w:numPr>
          <w:ilvl w:val="0"/>
          <w:numId w:val="2"/>
        </w:numPr>
        <w:ind w:left="-210" w:right="-567" w:hanging="357"/>
        <w:rPr>
          <w:sz w:val="22"/>
          <w:szCs w:val="22"/>
        </w:rPr>
      </w:pPr>
      <w:r>
        <w:rPr>
          <w:sz w:val="22"/>
          <w:szCs w:val="22"/>
        </w:rPr>
        <w:t>Led an Agile development team in delivering critical features for healthcare applications, participating in sprint planning, daily stand-ups, and retrospectives to ensure alignment and timely delivery.</w:t>
      </w:r>
    </w:p>
    <w:p w14:paraId="6592D17F">
      <w:pPr>
        <w:rPr>
          <w:sz w:val="22"/>
          <w:szCs w:val="22"/>
        </w:rPr>
      </w:pPr>
    </w:p>
    <w:p w14:paraId="4C7BE322">
      <w:pPr>
        <w:ind w:left="-567" w:right="-567"/>
        <w:rPr>
          <w:sz w:val="22"/>
          <w:szCs w:val="22"/>
        </w:rPr>
      </w:pPr>
      <w:r>
        <w:rPr>
          <w:b/>
          <w:bCs/>
          <w:sz w:val="22"/>
          <w:szCs w:val="22"/>
        </w:rPr>
        <w:t>Environment</w:t>
      </w:r>
      <w:r>
        <w:rPr>
          <w:sz w:val="22"/>
          <w:szCs w:val="22"/>
        </w:rPr>
        <w:t>: Java 11, JavaScript ES6, Spring Boot 2.5, Spring MVC 5.4, Hibernate 5.4, Angular 12, React 17, Redux 4, MySQL 8.0, PostgreSQL 13, Cassandra 4.0, MongoDB 4.4, Redis 6.2, Docker 20.10, Kubernetes 1.21, Jenkins 2.303, Kafka 2.7, OAuth2, GCP, JWT, Spring Security 5.4, EKS (Elastic Kubernetes Service), AWS (EC2, S3, RDS), Google Cloud Platform (GCP), HTML5, CSS3, Microservices architecture, CI/CD, Agile</w:t>
      </w:r>
    </w:p>
    <w:p w14:paraId="47C55BB4">
      <w:pPr>
        <w:ind w:left="-567" w:right="-567"/>
        <w:rPr>
          <w:sz w:val="22"/>
          <w:szCs w:val="22"/>
        </w:rPr>
      </w:pPr>
    </w:p>
    <w:p w14:paraId="795BE5C0">
      <w:pPr>
        <w:pStyle w:val="7"/>
        <w:spacing w:after="0" w:line="240" w:lineRule="auto"/>
        <w:ind w:left="-567" w:right="-567"/>
        <w:rPr>
          <w:rStyle w:val="9"/>
          <w:rFonts w:ascii="Times New Roman" w:hAnsi="Times New Roman" w:eastAsia="Cambria" w:cs="Times New Roman"/>
        </w:rPr>
      </w:pPr>
      <w:r>
        <w:rPr>
          <w:rStyle w:val="9"/>
          <w:rFonts w:ascii="Times New Roman" w:hAnsi="Times New Roman" w:cs="Times New Roman"/>
          <w:b/>
          <w:bCs/>
          <w:lang w:val="de-DE"/>
        </w:rPr>
        <w:t xml:space="preserve">Client: - Infosys | India </w:t>
      </w:r>
      <w:r>
        <w:rPr>
          <w:rStyle w:val="9"/>
          <w:rFonts w:ascii="Times New Roman" w:hAnsi="Times New Roman" w:cs="Times New Roman"/>
          <w:b/>
          <w:bCs/>
          <w:lang w:val="de-DE"/>
        </w:rPr>
        <w:tab/>
      </w:r>
      <w:r>
        <w:rPr>
          <w:rStyle w:val="9"/>
          <w:rFonts w:ascii="Times New Roman" w:hAnsi="Times New Roman" w:cs="Times New Roman"/>
          <w:b/>
          <w:bCs/>
          <w:lang w:val="de-DE"/>
        </w:rPr>
        <w:tab/>
      </w:r>
      <w:r>
        <w:rPr>
          <w:rStyle w:val="9"/>
          <w:rFonts w:ascii="Times New Roman" w:hAnsi="Times New Roman" w:cs="Times New Roman"/>
          <w:b/>
          <w:bCs/>
        </w:rPr>
        <w:t xml:space="preserve">                                                 </w:t>
      </w:r>
      <w:r>
        <w:rPr>
          <w:rStyle w:val="9"/>
          <w:rFonts w:ascii="Times New Roman" w:hAnsi="Times New Roman" w:cs="Times New Roman"/>
          <w:b/>
          <w:bCs/>
        </w:rPr>
        <w:tab/>
      </w:r>
      <w:r>
        <w:rPr>
          <w:rStyle w:val="9"/>
          <w:rFonts w:ascii="Times New Roman" w:hAnsi="Times New Roman" w:cs="Times New Roman"/>
          <w:b/>
          <w:bCs/>
        </w:rPr>
        <w:tab/>
      </w:r>
      <w:r>
        <w:rPr>
          <w:rStyle w:val="9"/>
          <w:rFonts w:ascii="Times New Roman" w:hAnsi="Times New Roman" w:cs="Times New Roman"/>
          <w:b/>
          <w:bCs/>
        </w:rPr>
        <w:tab/>
      </w:r>
      <w:r>
        <w:rPr>
          <w:rStyle w:val="9"/>
          <w:rFonts w:ascii="Times New Roman" w:hAnsi="Times New Roman" w:cs="Times New Roman"/>
          <w:b/>
          <w:bCs/>
        </w:rPr>
        <w:t xml:space="preserve">                                                                                                   Nov 2019 – Dec 2021</w:t>
      </w:r>
    </w:p>
    <w:p w14:paraId="5589DD07">
      <w:pPr>
        <w:pStyle w:val="7"/>
        <w:spacing w:after="0" w:line="240" w:lineRule="auto"/>
        <w:ind w:left="-567" w:right="-567"/>
        <w:rPr>
          <w:rStyle w:val="9"/>
          <w:rFonts w:ascii="Times New Roman" w:hAnsi="Times New Roman" w:eastAsia="Cambria" w:cs="Times New Roman"/>
        </w:rPr>
      </w:pPr>
      <w:r>
        <w:rPr>
          <w:rStyle w:val="9"/>
          <w:rFonts w:ascii="Times New Roman" w:hAnsi="Times New Roman" w:cs="Times New Roman"/>
          <w:b/>
          <w:bCs/>
        </w:rPr>
        <w:t>Role: Java Full Stack Developer</w:t>
      </w:r>
    </w:p>
    <w:p w14:paraId="24F12D23">
      <w:pPr>
        <w:pStyle w:val="7"/>
        <w:spacing w:after="0" w:line="240" w:lineRule="auto"/>
        <w:ind w:left="-567" w:right="-567"/>
        <w:rPr>
          <w:rStyle w:val="9"/>
          <w:rFonts w:ascii="Times New Roman" w:hAnsi="Times New Roman" w:cs="Times New Roman"/>
          <w:b/>
          <w:bCs/>
        </w:rPr>
      </w:pPr>
      <w:r>
        <w:rPr>
          <w:rStyle w:val="9"/>
          <w:rFonts w:ascii="Times New Roman" w:hAnsi="Times New Roman" w:cs="Times New Roman"/>
          <w:b/>
          <w:bCs/>
        </w:rPr>
        <w:t>Responsibilities:</w:t>
      </w:r>
      <w:r>
        <w:rPr>
          <w:rStyle w:val="9"/>
          <w:rFonts w:ascii="Times New Roman" w:hAnsi="Times New Roman" w:cs="Times New Roman"/>
          <w:b/>
          <w:bCs/>
        </w:rPr>
        <w:br w:type="textWrapping"/>
      </w:r>
    </w:p>
    <w:p w14:paraId="535D5827">
      <w:pPr>
        <w:pStyle w:val="8"/>
        <w:numPr>
          <w:ilvl w:val="0"/>
          <w:numId w:val="2"/>
        </w:numPr>
        <w:ind w:left="-210" w:right="-567" w:hanging="357"/>
        <w:jc w:val="both"/>
        <w:rPr>
          <w:sz w:val="22"/>
          <w:szCs w:val="22"/>
        </w:rPr>
      </w:pPr>
      <w:r>
        <w:rPr>
          <w:sz w:val="22"/>
          <w:szCs w:val="22"/>
        </w:rPr>
        <w:t xml:space="preserve">Developed and maintained backend services using </w:t>
      </w:r>
      <w:r>
        <w:rPr>
          <w:b/>
          <w:bCs/>
          <w:sz w:val="22"/>
          <w:szCs w:val="22"/>
        </w:rPr>
        <w:t xml:space="preserve">Java 8 </w:t>
      </w:r>
      <w:r>
        <w:rPr>
          <w:sz w:val="22"/>
          <w:szCs w:val="22"/>
        </w:rPr>
        <w:t xml:space="preserve">and </w:t>
      </w:r>
      <w:r>
        <w:rPr>
          <w:b/>
          <w:bCs/>
          <w:sz w:val="22"/>
          <w:szCs w:val="22"/>
        </w:rPr>
        <w:t>Spring Boot 2.x</w:t>
      </w:r>
      <w:r>
        <w:rPr>
          <w:sz w:val="22"/>
          <w:szCs w:val="22"/>
        </w:rPr>
        <w:t xml:space="preserve">, ensuring robust and scalable applications </w:t>
      </w:r>
    </w:p>
    <w:p w14:paraId="3F0BB21A">
      <w:pPr>
        <w:pStyle w:val="8"/>
        <w:numPr>
          <w:ilvl w:val="0"/>
          <w:numId w:val="2"/>
        </w:numPr>
        <w:ind w:left="-210" w:right="-567" w:hanging="357"/>
        <w:jc w:val="both"/>
        <w:rPr>
          <w:sz w:val="22"/>
          <w:szCs w:val="22"/>
        </w:rPr>
      </w:pPr>
      <w:r>
        <w:rPr>
          <w:sz w:val="22"/>
          <w:szCs w:val="22"/>
        </w:rPr>
        <w:t xml:space="preserve">Implemented </w:t>
      </w:r>
      <w:r>
        <w:rPr>
          <w:b/>
          <w:bCs/>
          <w:sz w:val="22"/>
          <w:szCs w:val="22"/>
        </w:rPr>
        <w:t>microservices architecture</w:t>
      </w:r>
      <w:r>
        <w:rPr>
          <w:sz w:val="22"/>
          <w:szCs w:val="22"/>
        </w:rPr>
        <w:t xml:space="preserve">, decoupling monolithic applications to improve scalability and maintainability </w:t>
      </w:r>
    </w:p>
    <w:p w14:paraId="3EBC526E">
      <w:pPr>
        <w:pStyle w:val="8"/>
        <w:numPr>
          <w:ilvl w:val="0"/>
          <w:numId w:val="2"/>
        </w:numPr>
        <w:ind w:left="-210" w:right="-567" w:hanging="357"/>
        <w:jc w:val="both"/>
        <w:rPr>
          <w:sz w:val="22"/>
          <w:szCs w:val="22"/>
        </w:rPr>
      </w:pPr>
      <w:r>
        <w:rPr>
          <w:sz w:val="22"/>
          <w:szCs w:val="22"/>
        </w:rPr>
        <w:t xml:space="preserve">Designed and deployed </w:t>
      </w:r>
      <w:r>
        <w:rPr>
          <w:b/>
          <w:bCs/>
          <w:sz w:val="22"/>
          <w:szCs w:val="22"/>
        </w:rPr>
        <w:t>RESTful</w:t>
      </w:r>
      <w:r>
        <w:rPr>
          <w:sz w:val="22"/>
          <w:szCs w:val="22"/>
        </w:rPr>
        <w:t xml:space="preserve"> web services using </w:t>
      </w:r>
      <w:r>
        <w:rPr>
          <w:b/>
          <w:bCs/>
          <w:sz w:val="22"/>
          <w:szCs w:val="22"/>
        </w:rPr>
        <w:t>Spring MVC</w:t>
      </w:r>
      <w:r>
        <w:rPr>
          <w:sz w:val="22"/>
          <w:szCs w:val="22"/>
        </w:rPr>
        <w:t>, enabling seamless integration between various  systems and third-party applications.</w:t>
      </w:r>
    </w:p>
    <w:p w14:paraId="59B32EA2">
      <w:pPr>
        <w:pStyle w:val="8"/>
        <w:numPr>
          <w:ilvl w:val="0"/>
          <w:numId w:val="2"/>
        </w:numPr>
        <w:ind w:left="-210" w:right="-567" w:hanging="357"/>
        <w:jc w:val="both"/>
        <w:rPr>
          <w:sz w:val="22"/>
          <w:szCs w:val="22"/>
        </w:rPr>
      </w:pPr>
      <w:r>
        <w:rPr>
          <w:rStyle w:val="6"/>
          <w:b w:val="0"/>
          <w:bCs w:val="0"/>
          <w:sz w:val="22"/>
          <w:szCs w:val="22"/>
        </w:rPr>
        <w:t>Enhanced security protocols</w:t>
      </w:r>
      <w:r>
        <w:rPr>
          <w:rStyle w:val="6"/>
          <w:sz w:val="22"/>
          <w:szCs w:val="22"/>
        </w:rPr>
        <w:t xml:space="preserve"> with Spring Security 5.3</w:t>
      </w:r>
      <w:r>
        <w:rPr>
          <w:sz w:val="22"/>
          <w:szCs w:val="22"/>
        </w:rPr>
        <w:t xml:space="preserve"> by implementing role-based access controls, ensuring data protection.</w:t>
      </w:r>
    </w:p>
    <w:p w14:paraId="4A10F38A">
      <w:pPr>
        <w:pStyle w:val="8"/>
        <w:numPr>
          <w:ilvl w:val="0"/>
          <w:numId w:val="2"/>
        </w:numPr>
        <w:ind w:left="-210" w:right="-567" w:hanging="357"/>
        <w:jc w:val="both"/>
        <w:rPr>
          <w:rStyle w:val="6"/>
          <w:sz w:val="22"/>
          <w:szCs w:val="22"/>
        </w:rPr>
      </w:pPr>
      <w:r>
        <w:rPr>
          <w:rStyle w:val="6"/>
          <w:b w:val="0"/>
          <w:sz w:val="22"/>
          <w:szCs w:val="22"/>
        </w:rPr>
        <w:t>Developed</w:t>
      </w:r>
      <w:r>
        <w:rPr>
          <w:rStyle w:val="6"/>
          <w:sz w:val="22"/>
          <w:szCs w:val="22"/>
        </w:rPr>
        <w:t xml:space="preserve"> RESTful services using </w:t>
      </w:r>
      <w:r>
        <w:rPr>
          <w:rStyle w:val="6"/>
          <w:b w:val="0"/>
          <w:bCs w:val="0"/>
          <w:sz w:val="22"/>
          <w:szCs w:val="22"/>
        </w:rPr>
        <w:t>Java 11, Spring Boot 2.4, and Spring MVC 5.2</w:t>
      </w:r>
      <w:r>
        <w:rPr>
          <w:rStyle w:val="6"/>
          <w:sz w:val="22"/>
          <w:szCs w:val="22"/>
        </w:rPr>
        <w:t>, improving application response times by 35%.</w:t>
      </w:r>
    </w:p>
    <w:p w14:paraId="075BC430">
      <w:pPr>
        <w:pStyle w:val="8"/>
        <w:numPr>
          <w:ilvl w:val="0"/>
          <w:numId w:val="2"/>
        </w:numPr>
        <w:ind w:left="-210" w:right="-567" w:hanging="357"/>
        <w:jc w:val="both"/>
        <w:rPr>
          <w:sz w:val="22"/>
          <w:szCs w:val="22"/>
        </w:rPr>
      </w:pPr>
      <w:r>
        <w:rPr>
          <w:rStyle w:val="9"/>
          <w:sz w:val="22"/>
          <w:szCs w:val="22"/>
        </w:rPr>
        <w:t>Core Java development and Support of Java/</w:t>
      </w:r>
      <w:r>
        <w:rPr>
          <w:rStyle w:val="9"/>
          <w:b/>
          <w:sz w:val="22"/>
          <w:szCs w:val="22"/>
        </w:rPr>
        <w:t>J2EE</w:t>
      </w:r>
      <w:r>
        <w:rPr>
          <w:rStyle w:val="9"/>
          <w:sz w:val="22"/>
          <w:szCs w:val="22"/>
        </w:rPr>
        <w:t xml:space="preserve"> applications with emphasis on </w:t>
      </w:r>
      <w:r>
        <w:rPr>
          <w:rStyle w:val="9"/>
          <w:b/>
          <w:bCs/>
          <w:sz w:val="22"/>
          <w:szCs w:val="22"/>
        </w:rPr>
        <w:t>OOP-based web forms</w:t>
      </w:r>
      <w:r>
        <w:rPr>
          <w:rStyle w:val="9"/>
          <w:sz w:val="22"/>
          <w:szCs w:val="22"/>
        </w:rPr>
        <w:t>, business logic, and database access components.</w:t>
      </w:r>
    </w:p>
    <w:p w14:paraId="66820AC0">
      <w:pPr>
        <w:pStyle w:val="8"/>
        <w:numPr>
          <w:ilvl w:val="0"/>
          <w:numId w:val="2"/>
        </w:numPr>
        <w:ind w:left="-210" w:right="-567" w:hanging="357"/>
        <w:jc w:val="both"/>
        <w:rPr>
          <w:sz w:val="22"/>
          <w:szCs w:val="22"/>
        </w:rPr>
      </w:pPr>
      <w:r>
        <w:rPr>
          <w:sz w:val="22"/>
          <w:szCs w:val="22"/>
        </w:rPr>
        <w:t xml:space="preserve">Integrated </w:t>
      </w:r>
      <w:r>
        <w:rPr>
          <w:b/>
          <w:bCs/>
          <w:sz w:val="22"/>
          <w:szCs w:val="22"/>
        </w:rPr>
        <w:t>OAuth 2.0</w:t>
      </w:r>
      <w:r>
        <w:rPr>
          <w:sz w:val="22"/>
          <w:szCs w:val="22"/>
        </w:rPr>
        <w:t xml:space="preserve"> for secure authentication and authorization across </w:t>
      </w:r>
      <w:r>
        <w:rPr>
          <w:b/>
          <w:bCs/>
          <w:sz w:val="22"/>
          <w:szCs w:val="22"/>
        </w:rPr>
        <w:t>microservices</w:t>
      </w:r>
      <w:r>
        <w:rPr>
          <w:sz w:val="22"/>
          <w:szCs w:val="22"/>
        </w:rPr>
        <w:t>, ensuring compliance with industry security standards.</w:t>
      </w:r>
    </w:p>
    <w:p w14:paraId="1CF8B144">
      <w:pPr>
        <w:pStyle w:val="8"/>
        <w:numPr>
          <w:ilvl w:val="0"/>
          <w:numId w:val="2"/>
        </w:numPr>
        <w:ind w:left="-210" w:right="-567" w:hanging="357"/>
        <w:jc w:val="both"/>
        <w:rPr>
          <w:sz w:val="22"/>
          <w:szCs w:val="22"/>
        </w:rPr>
      </w:pPr>
      <w:r>
        <w:rPr>
          <w:sz w:val="22"/>
          <w:szCs w:val="22"/>
        </w:rPr>
        <w:t xml:space="preserve">Utilized </w:t>
      </w:r>
      <w:r>
        <w:rPr>
          <w:b/>
          <w:bCs/>
          <w:sz w:val="22"/>
          <w:szCs w:val="22"/>
        </w:rPr>
        <w:t>Kafka</w:t>
      </w:r>
      <w:r>
        <w:rPr>
          <w:sz w:val="22"/>
          <w:szCs w:val="22"/>
        </w:rPr>
        <w:t xml:space="preserve"> for real-time data streaming and messaging between microservices, ensuring reliable communication and event-driven processing.</w:t>
      </w:r>
    </w:p>
    <w:p w14:paraId="0BB551DA">
      <w:pPr>
        <w:pStyle w:val="8"/>
        <w:numPr>
          <w:ilvl w:val="0"/>
          <w:numId w:val="2"/>
        </w:numPr>
        <w:ind w:left="-210" w:right="-567" w:hanging="357"/>
        <w:jc w:val="both"/>
        <w:rPr>
          <w:sz w:val="22"/>
          <w:szCs w:val="22"/>
        </w:rPr>
      </w:pPr>
      <w:r>
        <w:rPr>
          <w:sz w:val="22"/>
          <w:szCs w:val="22"/>
        </w:rPr>
        <w:t xml:space="preserve">Managed and optimized </w:t>
      </w:r>
      <w:r>
        <w:rPr>
          <w:b/>
          <w:bCs/>
          <w:sz w:val="22"/>
          <w:szCs w:val="22"/>
        </w:rPr>
        <w:t>Oracle SQL databases</w:t>
      </w:r>
      <w:r>
        <w:rPr>
          <w:sz w:val="22"/>
          <w:szCs w:val="22"/>
        </w:rPr>
        <w:t xml:space="preserve"> for storing and retrieving structured data, including </w:t>
      </w:r>
    </w:p>
    <w:p w14:paraId="33A57852">
      <w:pPr>
        <w:pStyle w:val="8"/>
        <w:numPr>
          <w:ilvl w:val="0"/>
          <w:numId w:val="2"/>
        </w:numPr>
        <w:ind w:left="-210" w:right="-567" w:hanging="357"/>
        <w:jc w:val="both"/>
        <w:rPr>
          <w:sz w:val="22"/>
          <w:szCs w:val="22"/>
        </w:rPr>
      </w:pPr>
      <w:r>
        <w:rPr>
          <w:sz w:val="22"/>
          <w:szCs w:val="22"/>
        </w:rPr>
        <w:t xml:space="preserve">Implemented </w:t>
      </w:r>
      <w:r>
        <w:rPr>
          <w:b/>
          <w:bCs/>
          <w:sz w:val="22"/>
          <w:szCs w:val="22"/>
        </w:rPr>
        <w:t>MongoDB</w:t>
      </w:r>
      <w:r>
        <w:rPr>
          <w:sz w:val="22"/>
          <w:szCs w:val="22"/>
        </w:rPr>
        <w:t xml:space="preserve"> for managing unstructured data, such as customer interactions and document storage, enhancing the flexibility and scalability of data management.</w:t>
      </w:r>
    </w:p>
    <w:p w14:paraId="6E05B9E7">
      <w:pPr>
        <w:pStyle w:val="8"/>
        <w:numPr>
          <w:ilvl w:val="0"/>
          <w:numId w:val="2"/>
        </w:numPr>
        <w:ind w:left="-210" w:right="-567" w:hanging="357"/>
        <w:jc w:val="both"/>
        <w:rPr>
          <w:sz w:val="22"/>
          <w:szCs w:val="22"/>
        </w:rPr>
      </w:pPr>
      <w:r>
        <w:rPr>
          <w:sz w:val="22"/>
          <w:szCs w:val="22"/>
        </w:rPr>
        <w:t xml:space="preserve">Deployed applications using </w:t>
      </w:r>
      <w:r>
        <w:rPr>
          <w:b/>
          <w:bCs/>
          <w:sz w:val="22"/>
          <w:szCs w:val="22"/>
        </w:rPr>
        <w:t>Docker</w:t>
      </w:r>
      <w:r>
        <w:rPr>
          <w:sz w:val="22"/>
          <w:szCs w:val="22"/>
        </w:rPr>
        <w:t xml:space="preserve"> and orchestrated them with </w:t>
      </w:r>
      <w:r>
        <w:rPr>
          <w:b/>
          <w:bCs/>
          <w:sz w:val="22"/>
          <w:szCs w:val="22"/>
        </w:rPr>
        <w:t>Jenkins</w:t>
      </w:r>
      <w:r>
        <w:rPr>
          <w:sz w:val="22"/>
          <w:szCs w:val="22"/>
        </w:rPr>
        <w:t xml:space="preserve"> for </w:t>
      </w:r>
      <w:r>
        <w:rPr>
          <w:b/>
          <w:bCs/>
          <w:sz w:val="22"/>
          <w:szCs w:val="22"/>
        </w:rPr>
        <w:t>continuous integration</w:t>
      </w:r>
      <w:r>
        <w:rPr>
          <w:sz w:val="22"/>
          <w:szCs w:val="22"/>
        </w:rPr>
        <w:t xml:space="preserve"> and </w:t>
      </w:r>
      <w:r>
        <w:rPr>
          <w:b/>
          <w:bCs/>
          <w:sz w:val="22"/>
          <w:szCs w:val="22"/>
        </w:rPr>
        <w:t>delivery</w:t>
      </w:r>
      <w:r>
        <w:rPr>
          <w:sz w:val="22"/>
          <w:szCs w:val="22"/>
        </w:rPr>
        <w:t>, reducing deployment times and ensuring consistent application performance.</w:t>
      </w:r>
    </w:p>
    <w:p w14:paraId="5CBA5906">
      <w:pPr>
        <w:pStyle w:val="8"/>
        <w:numPr>
          <w:ilvl w:val="0"/>
          <w:numId w:val="2"/>
        </w:numPr>
        <w:ind w:left="-210" w:right="-567" w:hanging="357"/>
        <w:jc w:val="both"/>
        <w:rPr>
          <w:sz w:val="22"/>
          <w:szCs w:val="22"/>
        </w:rPr>
      </w:pPr>
      <w:r>
        <w:rPr>
          <w:sz w:val="22"/>
          <w:szCs w:val="22"/>
        </w:rPr>
        <w:t xml:space="preserve">Integrated ReactJS components with </w:t>
      </w:r>
      <w:r>
        <w:rPr>
          <w:b/>
          <w:bCs/>
          <w:sz w:val="22"/>
          <w:szCs w:val="22"/>
        </w:rPr>
        <w:t>RESTful APIs,</w:t>
      </w:r>
      <w:r>
        <w:rPr>
          <w:sz w:val="22"/>
          <w:szCs w:val="22"/>
        </w:rPr>
        <w:t xml:space="preserve"> ensuring seamless data flow between frontend and backend systems, providing real-time updates.</w:t>
      </w:r>
    </w:p>
    <w:p w14:paraId="73F63469">
      <w:pPr>
        <w:pStyle w:val="8"/>
        <w:numPr>
          <w:ilvl w:val="0"/>
          <w:numId w:val="2"/>
        </w:numPr>
        <w:ind w:left="-210" w:right="-567" w:hanging="357"/>
        <w:jc w:val="both"/>
        <w:rPr>
          <w:sz w:val="22"/>
          <w:szCs w:val="22"/>
        </w:rPr>
      </w:pPr>
      <w:r>
        <w:rPr>
          <w:sz w:val="22"/>
          <w:szCs w:val="22"/>
        </w:rPr>
        <w:t xml:space="preserve">Collaborated with </w:t>
      </w:r>
      <w:r>
        <w:rPr>
          <w:b/>
          <w:bCs/>
          <w:sz w:val="22"/>
          <w:szCs w:val="22"/>
        </w:rPr>
        <w:t>UX/UI designers</w:t>
      </w:r>
      <w:r>
        <w:rPr>
          <w:sz w:val="22"/>
          <w:szCs w:val="22"/>
        </w:rPr>
        <w:t xml:space="preserve"> to refine and enhance the user interface, ensuring accessibility and ease of use for all users.</w:t>
      </w:r>
    </w:p>
    <w:p w14:paraId="548A0F10">
      <w:pPr>
        <w:pStyle w:val="8"/>
        <w:numPr>
          <w:ilvl w:val="0"/>
          <w:numId w:val="2"/>
        </w:numPr>
        <w:ind w:left="-210" w:right="-567" w:hanging="357"/>
        <w:jc w:val="both"/>
        <w:rPr>
          <w:sz w:val="22"/>
          <w:szCs w:val="22"/>
        </w:rPr>
      </w:pPr>
      <w:r>
        <w:rPr>
          <w:sz w:val="22"/>
          <w:szCs w:val="22"/>
        </w:rPr>
        <w:t xml:space="preserve">Implemented state management in </w:t>
      </w:r>
      <w:r>
        <w:rPr>
          <w:b/>
          <w:bCs/>
          <w:sz w:val="22"/>
          <w:szCs w:val="22"/>
        </w:rPr>
        <w:t>ReactJS</w:t>
      </w:r>
      <w:r>
        <w:rPr>
          <w:sz w:val="22"/>
          <w:szCs w:val="22"/>
        </w:rPr>
        <w:t xml:space="preserve"> applications using </w:t>
      </w:r>
      <w:r>
        <w:rPr>
          <w:b/>
          <w:bCs/>
          <w:sz w:val="22"/>
          <w:szCs w:val="22"/>
        </w:rPr>
        <w:t>Redux</w:t>
      </w:r>
      <w:r>
        <w:rPr>
          <w:sz w:val="22"/>
          <w:szCs w:val="22"/>
        </w:rPr>
        <w:t xml:space="preserve">, optimizing </w:t>
      </w:r>
      <w:r>
        <w:rPr>
          <w:b/>
          <w:bCs/>
          <w:sz w:val="22"/>
          <w:szCs w:val="22"/>
        </w:rPr>
        <w:t>data flow</w:t>
      </w:r>
      <w:r>
        <w:rPr>
          <w:sz w:val="22"/>
          <w:szCs w:val="22"/>
        </w:rPr>
        <w:t xml:space="preserve"> and improving performance.</w:t>
      </w:r>
    </w:p>
    <w:p w14:paraId="00AEE8A4">
      <w:pPr>
        <w:pStyle w:val="8"/>
        <w:numPr>
          <w:ilvl w:val="0"/>
          <w:numId w:val="2"/>
        </w:numPr>
        <w:ind w:left="-210" w:right="-567" w:hanging="357"/>
        <w:jc w:val="both"/>
        <w:rPr>
          <w:sz w:val="22"/>
          <w:szCs w:val="22"/>
        </w:rPr>
      </w:pPr>
      <w:r>
        <w:rPr>
          <w:sz w:val="22"/>
          <w:szCs w:val="22"/>
        </w:rPr>
        <w:t xml:space="preserve">Deployed and managed microservices on </w:t>
      </w:r>
      <w:r>
        <w:rPr>
          <w:b/>
          <w:bCs/>
          <w:sz w:val="22"/>
          <w:szCs w:val="22"/>
        </w:rPr>
        <w:t>AWS</w:t>
      </w:r>
      <w:r>
        <w:rPr>
          <w:sz w:val="22"/>
          <w:szCs w:val="22"/>
        </w:rPr>
        <w:t>, leveraging services like EC2, S3, and RDS to ensure high availability, security, and scalability applications.</w:t>
      </w:r>
    </w:p>
    <w:p w14:paraId="511F7DD2">
      <w:pPr>
        <w:pStyle w:val="8"/>
        <w:numPr>
          <w:ilvl w:val="0"/>
          <w:numId w:val="2"/>
        </w:numPr>
        <w:ind w:left="-210" w:right="-567" w:hanging="357"/>
        <w:jc w:val="both"/>
        <w:rPr>
          <w:sz w:val="22"/>
          <w:szCs w:val="22"/>
        </w:rPr>
      </w:pPr>
      <w:r>
        <w:rPr>
          <w:sz w:val="22"/>
          <w:szCs w:val="22"/>
        </w:rPr>
        <w:t xml:space="preserve">Automated deployment pipelines using </w:t>
      </w:r>
      <w:r>
        <w:rPr>
          <w:b/>
          <w:bCs/>
          <w:sz w:val="22"/>
          <w:szCs w:val="22"/>
        </w:rPr>
        <w:t>Jenkins 2.303</w:t>
      </w:r>
      <w:r>
        <w:rPr>
          <w:sz w:val="22"/>
          <w:szCs w:val="22"/>
        </w:rPr>
        <w:t xml:space="preserve"> and </w:t>
      </w:r>
      <w:r>
        <w:rPr>
          <w:b/>
          <w:bCs/>
          <w:sz w:val="22"/>
          <w:szCs w:val="22"/>
        </w:rPr>
        <w:t>Docker 20.10,</w:t>
      </w:r>
      <w:r>
        <w:rPr>
          <w:sz w:val="22"/>
          <w:szCs w:val="22"/>
        </w:rPr>
        <w:t xml:space="preserve"> reducing deployment time and increasing the reliability of the release process.</w:t>
      </w:r>
    </w:p>
    <w:p w14:paraId="402ABB81">
      <w:pPr>
        <w:pStyle w:val="8"/>
        <w:numPr>
          <w:ilvl w:val="0"/>
          <w:numId w:val="2"/>
        </w:numPr>
        <w:ind w:left="-210" w:right="-567" w:hanging="357"/>
        <w:jc w:val="both"/>
        <w:rPr>
          <w:sz w:val="22"/>
          <w:szCs w:val="22"/>
        </w:rPr>
      </w:pPr>
      <w:r>
        <w:rPr>
          <w:sz w:val="22"/>
          <w:szCs w:val="22"/>
        </w:rPr>
        <w:t xml:space="preserve">Configured and maintained </w:t>
      </w:r>
      <w:r>
        <w:rPr>
          <w:b/>
          <w:bCs/>
          <w:sz w:val="22"/>
          <w:szCs w:val="22"/>
        </w:rPr>
        <w:t>Git</w:t>
      </w:r>
      <w:r>
        <w:rPr>
          <w:sz w:val="22"/>
          <w:szCs w:val="22"/>
        </w:rPr>
        <w:t xml:space="preserve"> </w:t>
      </w:r>
      <w:r>
        <w:rPr>
          <w:b/>
          <w:bCs/>
          <w:sz w:val="22"/>
          <w:szCs w:val="22"/>
        </w:rPr>
        <w:t>repositories</w:t>
      </w:r>
      <w:r>
        <w:rPr>
          <w:sz w:val="22"/>
          <w:szCs w:val="22"/>
        </w:rPr>
        <w:t>, ensuring version control and collaboration across development teams.</w:t>
      </w:r>
    </w:p>
    <w:p w14:paraId="42681D7A">
      <w:pPr>
        <w:pStyle w:val="8"/>
        <w:numPr>
          <w:ilvl w:val="0"/>
          <w:numId w:val="2"/>
        </w:numPr>
        <w:ind w:left="-210" w:right="-567" w:hanging="357"/>
        <w:jc w:val="both"/>
        <w:rPr>
          <w:sz w:val="22"/>
          <w:szCs w:val="22"/>
        </w:rPr>
      </w:pPr>
      <w:r>
        <w:rPr>
          <w:sz w:val="22"/>
          <w:szCs w:val="22"/>
        </w:rPr>
        <w:t xml:space="preserve">Implemented unit and integration tests using </w:t>
      </w:r>
      <w:r>
        <w:rPr>
          <w:b/>
          <w:bCs/>
          <w:sz w:val="22"/>
          <w:szCs w:val="22"/>
        </w:rPr>
        <w:t>JUnit 5</w:t>
      </w:r>
      <w:r>
        <w:rPr>
          <w:sz w:val="22"/>
          <w:szCs w:val="22"/>
        </w:rPr>
        <w:t xml:space="preserve"> and </w:t>
      </w:r>
      <w:r>
        <w:rPr>
          <w:b/>
          <w:bCs/>
          <w:sz w:val="22"/>
          <w:szCs w:val="22"/>
        </w:rPr>
        <w:t>Mockito 3</w:t>
      </w:r>
      <w:r>
        <w:rPr>
          <w:sz w:val="22"/>
          <w:szCs w:val="22"/>
        </w:rPr>
        <w:t>, ensuring the reliability and quality code</w:t>
      </w:r>
    </w:p>
    <w:p w14:paraId="2F3FB474">
      <w:pPr>
        <w:pStyle w:val="8"/>
        <w:numPr>
          <w:ilvl w:val="0"/>
          <w:numId w:val="2"/>
        </w:numPr>
        <w:ind w:left="-210" w:right="-567" w:hanging="357"/>
        <w:jc w:val="both"/>
        <w:rPr>
          <w:sz w:val="22"/>
          <w:szCs w:val="22"/>
        </w:rPr>
      </w:pPr>
      <w:r>
        <w:rPr>
          <w:rStyle w:val="6"/>
          <w:b w:val="0"/>
          <w:bCs w:val="0"/>
          <w:sz w:val="22"/>
          <w:szCs w:val="22"/>
        </w:rPr>
        <w:t>Automated</w:t>
      </w:r>
      <w:r>
        <w:rPr>
          <w:rStyle w:val="6"/>
          <w:sz w:val="22"/>
          <w:szCs w:val="22"/>
        </w:rPr>
        <w:t xml:space="preserve"> CI/CD pipelines using Jenkins 2.303</w:t>
      </w:r>
      <w:r>
        <w:rPr>
          <w:sz w:val="22"/>
          <w:szCs w:val="22"/>
        </w:rPr>
        <w:t xml:space="preserve"> and </w:t>
      </w:r>
      <w:r>
        <w:rPr>
          <w:rStyle w:val="6"/>
          <w:sz w:val="22"/>
          <w:szCs w:val="22"/>
        </w:rPr>
        <w:t>Docker 20.10</w:t>
      </w:r>
      <w:r>
        <w:rPr>
          <w:sz w:val="22"/>
          <w:szCs w:val="22"/>
        </w:rPr>
        <w:t>, ensuring reliable software delivery.</w:t>
      </w:r>
    </w:p>
    <w:p w14:paraId="39FA8588">
      <w:pPr>
        <w:pStyle w:val="8"/>
        <w:numPr>
          <w:ilvl w:val="0"/>
          <w:numId w:val="2"/>
        </w:numPr>
        <w:ind w:left="-210" w:right="-567" w:hanging="357"/>
        <w:jc w:val="both"/>
        <w:rPr>
          <w:sz w:val="22"/>
          <w:szCs w:val="22"/>
        </w:rPr>
      </w:pPr>
      <w:r>
        <w:rPr>
          <w:rStyle w:val="6"/>
          <w:b w:val="0"/>
          <w:bCs w:val="0"/>
          <w:sz w:val="22"/>
          <w:szCs w:val="22"/>
        </w:rPr>
        <w:t>Managed</w:t>
      </w:r>
      <w:r>
        <w:rPr>
          <w:rStyle w:val="6"/>
          <w:sz w:val="22"/>
          <w:szCs w:val="22"/>
        </w:rPr>
        <w:t xml:space="preserve"> Oracle 11g</w:t>
      </w:r>
      <w:r>
        <w:rPr>
          <w:sz w:val="22"/>
          <w:szCs w:val="22"/>
        </w:rPr>
        <w:t xml:space="preserve"> databases for structured data, ensuring optimized performance.</w:t>
      </w:r>
    </w:p>
    <w:p w14:paraId="5AE17F82">
      <w:pPr>
        <w:pStyle w:val="8"/>
        <w:numPr>
          <w:ilvl w:val="0"/>
          <w:numId w:val="2"/>
        </w:numPr>
        <w:ind w:left="-210" w:right="-567" w:hanging="357"/>
        <w:jc w:val="both"/>
        <w:rPr>
          <w:sz w:val="22"/>
          <w:szCs w:val="22"/>
        </w:rPr>
      </w:pPr>
      <w:r>
        <w:rPr>
          <w:sz w:val="22"/>
          <w:szCs w:val="22"/>
        </w:rPr>
        <w:t xml:space="preserve">Developed automated test scripts using </w:t>
      </w:r>
      <w:r>
        <w:rPr>
          <w:b/>
          <w:bCs/>
          <w:sz w:val="22"/>
          <w:szCs w:val="22"/>
        </w:rPr>
        <w:t>Selenium</w:t>
      </w:r>
      <w:r>
        <w:rPr>
          <w:sz w:val="22"/>
          <w:szCs w:val="22"/>
        </w:rPr>
        <w:t xml:space="preserve"> </w:t>
      </w:r>
      <w:r>
        <w:rPr>
          <w:b/>
          <w:bCs/>
          <w:sz w:val="22"/>
          <w:szCs w:val="22"/>
        </w:rPr>
        <w:t>WebDriver</w:t>
      </w:r>
      <w:r>
        <w:rPr>
          <w:sz w:val="22"/>
          <w:szCs w:val="22"/>
        </w:rPr>
        <w:t xml:space="preserve"> for end-to-end testing of web applications, improving test coverage and reducing manual testing effort.</w:t>
      </w:r>
    </w:p>
    <w:p w14:paraId="17E5748C">
      <w:pPr>
        <w:pStyle w:val="8"/>
        <w:numPr>
          <w:ilvl w:val="0"/>
          <w:numId w:val="2"/>
        </w:numPr>
        <w:ind w:left="-210" w:right="-567" w:hanging="357"/>
        <w:jc w:val="both"/>
        <w:rPr>
          <w:sz w:val="22"/>
          <w:szCs w:val="22"/>
        </w:rPr>
      </w:pPr>
      <w:r>
        <w:rPr>
          <w:sz w:val="22"/>
          <w:szCs w:val="22"/>
        </w:rPr>
        <w:t>Collaborated with cross-functional teams, including product owners, QA engineers, and DevOps, to deliver high-quality application.</w:t>
      </w:r>
    </w:p>
    <w:p w14:paraId="58B4DBED">
      <w:pPr>
        <w:ind w:left="-567" w:right="-567"/>
        <w:jc w:val="both"/>
        <w:rPr>
          <w:sz w:val="22"/>
          <w:szCs w:val="22"/>
        </w:rPr>
      </w:pPr>
    </w:p>
    <w:p w14:paraId="67ADAB73">
      <w:pPr>
        <w:ind w:left="-567" w:right="-567"/>
        <w:rPr>
          <w:sz w:val="22"/>
          <w:szCs w:val="22"/>
        </w:rPr>
      </w:pPr>
      <w:r>
        <w:rPr>
          <w:b/>
          <w:bCs/>
          <w:sz w:val="22"/>
          <w:szCs w:val="22"/>
        </w:rPr>
        <w:t>Environment</w:t>
      </w:r>
      <w:r>
        <w:rPr>
          <w:sz w:val="22"/>
          <w:szCs w:val="22"/>
        </w:rPr>
        <w:t>: Java 8, JavaScript (Node.js, ReactJS), Spring Boot 2.x, Spring MVC, Spring Batch, Redux, Oracle SQL 19c, MongoDB 4.4, Docker 20.10, Jenkins 2.303, GCP, Kafka, OAuth 2.0, JUnit 5, Mockito 3, Selenium WebDriver, AWS (EC2, S3, RDS), Git, Microservices architecture, CI/CD, Agile</w:t>
      </w:r>
    </w:p>
    <w:p w14:paraId="5ACCCB88">
      <w:pPr>
        <w:ind w:left="-567" w:right="-567"/>
        <w:rPr>
          <w:rFonts w:hint="default"/>
          <w:sz w:val="22"/>
          <w:szCs w:val="22"/>
          <w:lang w:val="en-US"/>
        </w:rPr>
      </w:pPr>
    </w:p>
    <w:p w14:paraId="43D6D284">
      <w:pPr>
        <w:pStyle w:val="7"/>
        <w:spacing w:after="0" w:line="240" w:lineRule="auto"/>
        <w:ind w:left="-567" w:right="-567"/>
        <w:rPr>
          <w:rStyle w:val="9"/>
          <w:rFonts w:ascii="Times New Roman" w:hAnsi="Times New Roman" w:cs="Times New Roman"/>
          <w:b/>
          <w:bCs/>
          <w:lang w:val="it-IT"/>
        </w:rPr>
      </w:pPr>
      <w:r>
        <w:rPr>
          <w:rStyle w:val="9"/>
          <w:rFonts w:ascii="Times New Roman" w:hAnsi="Times New Roman" w:cs="Times New Roman"/>
          <w:b/>
          <w:bCs/>
        </w:rPr>
        <w:tab/>
      </w:r>
      <w:r>
        <w:rPr>
          <w:rStyle w:val="9"/>
          <w:rFonts w:ascii="Times New Roman" w:hAnsi="Times New Roman" w:cs="Times New Roman"/>
          <w:b/>
          <w:bCs/>
        </w:rPr>
        <w:t>                                 </w:t>
      </w:r>
      <w:r>
        <w:rPr>
          <w:rStyle w:val="9"/>
          <w:rFonts w:ascii="Times New Roman" w:hAnsi="Times New Roman" w:eastAsia="Cambria" w:cs="Times New Roman"/>
          <w:b/>
          <w:bCs/>
          <w:lang w:val="de-DE"/>
        </w:rPr>
        <w:t xml:space="preserve">                                                                                                                                             </w:t>
      </w:r>
      <w:r>
        <w:rPr>
          <w:rStyle w:val="9"/>
          <w:rFonts w:hint="default" w:ascii="Times New Roman" w:hAnsi="Times New Roman" w:eastAsia="Cambria" w:cs="Times New Roman"/>
          <w:b/>
          <w:bCs/>
          <w:lang w:val="en-US"/>
        </w:rPr>
        <w:t>HDFC | India</w:t>
      </w:r>
      <w:r>
        <w:rPr>
          <w:rStyle w:val="9"/>
          <w:rFonts w:hint="default" w:ascii="Times New Roman" w:hAnsi="Times New Roman" w:eastAsia="Cambria" w:cs="Times New Roman"/>
          <w:b/>
          <w:bCs/>
          <w:lang w:val="en-US"/>
        </w:rPr>
        <w:br w:type="textWrapping"/>
      </w:r>
      <w:r>
        <w:rPr>
          <w:rStyle w:val="9"/>
          <w:rFonts w:ascii="Times New Roman" w:hAnsi="Times New Roman" w:eastAsia="Cambria" w:cs="Times New Roman"/>
          <w:b/>
          <w:bCs/>
          <w:lang w:val="de-DE"/>
        </w:rPr>
        <w:t>May 2018</w:t>
      </w:r>
      <w:r>
        <w:rPr>
          <w:rStyle w:val="9"/>
          <w:rFonts w:ascii="Times New Roman" w:hAnsi="Times New Roman" w:cs="Times New Roman"/>
          <w:b/>
          <w:bCs/>
        </w:rPr>
        <w:t xml:space="preserve"> – </w:t>
      </w:r>
      <w:r>
        <w:rPr>
          <w:rStyle w:val="9"/>
          <w:rFonts w:ascii="Times New Roman" w:hAnsi="Times New Roman" w:cs="Times New Roman"/>
          <w:b/>
          <w:bCs/>
          <w:lang w:val="de-DE"/>
        </w:rPr>
        <w:t>Oct 2019</w:t>
      </w:r>
    </w:p>
    <w:p w14:paraId="2356F0D0">
      <w:pPr>
        <w:pStyle w:val="7"/>
        <w:spacing w:after="0" w:line="240" w:lineRule="auto"/>
        <w:ind w:left="-567" w:right="-567"/>
        <w:rPr>
          <w:rStyle w:val="9"/>
          <w:rFonts w:ascii="Times New Roman" w:hAnsi="Times New Roman" w:eastAsia="Cambria" w:cs="Times New Roman"/>
        </w:rPr>
      </w:pPr>
      <w:r>
        <w:rPr>
          <w:rStyle w:val="9"/>
          <w:rFonts w:ascii="Times New Roman" w:hAnsi="Times New Roman" w:cs="Times New Roman"/>
          <w:b/>
          <w:bCs/>
          <w:lang w:val="it-IT"/>
        </w:rPr>
        <w:t xml:space="preserve">Role: </w:t>
      </w:r>
      <w:r>
        <w:rPr>
          <w:rStyle w:val="9"/>
          <w:rFonts w:ascii="Times New Roman" w:hAnsi="Times New Roman" w:cs="Times New Roman"/>
          <w:b/>
          <w:bCs/>
          <w:shd w:val="clear" w:color="auto" w:fill="FFFFFF"/>
          <w:lang w:val="pt-PT"/>
        </w:rPr>
        <w:t xml:space="preserve">Java </w:t>
      </w:r>
      <w:r>
        <w:rPr>
          <w:rStyle w:val="9"/>
          <w:rFonts w:ascii="Times New Roman" w:hAnsi="Times New Roman" w:cs="Times New Roman"/>
          <w:b/>
          <w:bCs/>
        </w:rPr>
        <w:t>Developer</w:t>
      </w:r>
    </w:p>
    <w:p w14:paraId="437899A4">
      <w:pPr>
        <w:pStyle w:val="7"/>
        <w:spacing w:after="0" w:line="240" w:lineRule="auto"/>
        <w:ind w:left="-567" w:right="-567"/>
        <w:rPr>
          <w:rStyle w:val="9"/>
          <w:rFonts w:ascii="Times New Roman" w:hAnsi="Times New Roman" w:cs="Times New Roman"/>
          <w:b/>
          <w:bCs/>
        </w:rPr>
      </w:pPr>
      <w:r>
        <w:rPr>
          <w:rStyle w:val="9"/>
          <w:rFonts w:ascii="Times New Roman" w:hAnsi="Times New Roman" w:cs="Times New Roman"/>
          <w:b/>
          <w:bCs/>
        </w:rPr>
        <w:t>Responsibilities: </w:t>
      </w:r>
      <w:r>
        <w:rPr>
          <w:rStyle w:val="9"/>
          <w:rFonts w:ascii="Times New Roman" w:hAnsi="Times New Roman" w:cs="Times New Roman"/>
          <w:b/>
          <w:bCs/>
        </w:rPr>
        <w:br w:type="textWrapping"/>
      </w:r>
    </w:p>
    <w:p w14:paraId="010B44F0">
      <w:pPr>
        <w:pStyle w:val="8"/>
        <w:numPr>
          <w:ilvl w:val="0"/>
          <w:numId w:val="2"/>
        </w:numPr>
        <w:ind w:left="-210" w:right="-567" w:hanging="357"/>
        <w:jc w:val="both"/>
        <w:rPr>
          <w:sz w:val="22"/>
          <w:szCs w:val="22"/>
        </w:rPr>
      </w:pPr>
      <w:r>
        <w:rPr>
          <w:sz w:val="22"/>
          <w:szCs w:val="22"/>
        </w:rPr>
        <w:t xml:space="preserve">Developed and maintained backend services using </w:t>
      </w:r>
      <w:r>
        <w:rPr>
          <w:b/>
          <w:bCs/>
          <w:sz w:val="22"/>
          <w:szCs w:val="22"/>
        </w:rPr>
        <w:t>Java</w:t>
      </w:r>
      <w:r>
        <w:rPr>
          <w:sz w:val="22"/>
          <w:szCs w:val="22"/>
        </w:rPr>
        <w:t xml:space="preserve"> and </w:t>
      </w:r>
      <w:r>
        <w:rPr>
          <w:b/>
          <w:bCs/>
          <w:sz w:val="22"/>
          <w:szCs w:val="22"/>
        </w:rPr>
        <w:t>Spring 3.x</w:t>
      </w:r>
      <w:r>
        <w:rPr>
          <w:sz w:val="22"/>
          <w:szCs w:val="22"/>
        </w:rPr>
        <w:t>, ensuring efficient processing of financial transactions and customer data.</w:t>
      </w:r>
    </w:p>
    <w:p w14:paraId="28606C27">
      <w:pPr>
        <w:pStyle w:val="8"/>
        <w:numPr>
          <w:ilvl w:val="0"/>
          <w:numId w:val="2"/>
        </w:numPr>
        <w:ind w:left="-210" w:right="-567" w:hanging="357"/>
        <w:jc w:val="both"/>
        <w:rPr>
          <w:sz w:val="22"/>
          <w:szCs w:val="22"/>
        </w:rPr>
      </w:pPr>
      <w:r>
        <w:rPr>
          <w:sz w:val="22"/>
          <w:szCs w:val="22"/>
        </w:rPr>
        <w:t xml:space="preserve">Implemented </w:t>
      </w:r>
      <w:r>
        <w:rPr>
          <w:b/>
          <w:bCs/>
          <w:sz w:val="22"/>
          <w:szCs w:val="22"/>
        </w:rPr>
        <w:t>multithreading</w:t>
      </w:r>
      <w:r>
        <w:rPr>
          <w:sz w:val="22"/>
          <w:szCs w:val="22"/>
        </w:rPr>
        <w:t xml:space="preserve"> in Java to optimize the performance of backend processes, enabling faster and more efficient transaction processing.</w:t>
      </w:r>
    </w:p>
    <w:p w14:paraId="1621DA28">
      <w:pPr>
        <w:pStyle w:val="8"/>
        <w:numPr>
          <w:ilvl w:val="0"/>
          <w:numId w:val="2"/>
        </w:numPr>
        <w:ind w:left="-210" w:right="-567" w:hanging="357"/>
        <w:jc w:val="both"/>
        <w:rPr>
          <w:sz w:val="22"/>
          <w:szCs w:val="22"/>
        </w:rPr>
      </w:pPr>
      <w:r>
        <w:rPr>
          <w:sz w:val="22"/>
          <w:szCs w:val="22"/>
        </w:rPr>
        <w:t xml:space="preserve">Utilized </w:t>
      </w:r>
      <w:r>
        <w:rPr>
          <w:b/>
          <w:bCs/>
          <w:sz w:val="22"/>
          <w:szCs w:val="22"/>
        </w:rPr>
        <w:t>Hibernate 3.x</w:t>
      </w:r>
      <w:r>
        <w:rPr>
          <w:sz w:val="22"/>
          <w:szCs w:val="22"/>
        </w:rPr>
        <w:t xml:space="preserve"> for </w:t>
      </w:r>
      <w:r>
        <w:rPr>
          <w:b/>
          <w:bCs/>
          <w:sz w:val="22"/>
          <w:szCs w:val="22"/>
        </w:rPr>
        <w:t>ORM</w:t>
      </w:r>
      <w:r>
        <w:rPr>
          <w:sz w:val="22"/>
          <w:szCs w:val="22"/>
        </w:rPr>
        <w:t>, managing database interactions and ensuring seamless data persistence in banking applications.</w:t>
      </w:r>
    </w:p>
    <w:p w14:paraId="2BBAE22C">
      <w:pPr>
        <w:pStyle w:val="8"/>
        <w:numPr>
          <w:ilvl w:val="0"/>
          <w:numId w:val="2"/>
        </w:numPr>
        <w:ind w:left="-210" w:right="-567" w:hanging="357"/>
        <w:jc w:val="both"/>
        <w:rPr>
          <w:sz w:val="22"/>
          <w:szCs w:val="22"/>
        </w:rPr>
      </w:pPr>
      <w:r>
        <w:rPr>
          <w:sz w:val="22"/>
          <w:szCs w:val="22"/>
        </w:rPr>
        <w:t xml:space="preserve">Developed </w:t>
      </w:r>
      <w:r>
        <w:rPr>
          <w:b/>
          <w:bCs/>
          <w:sz w:val="22"/>
          <w:szCs w:val="22"/>
        </w:rPr>
        <w:t>SOAP</w:t>
      </w:r>
      <w:r>
        <w:rPr>
          <w:sz w:val="22"/>
          <w:szCs w:val="22"/>
        </w:rPr>
        <w:t xml:space="preserve"> </w:t>
      </w:r>
      <w:r>
        <w:rPr>
          <w:b/>
          <w:bCs/>
          <w:sz w:val="22"/>
          <w:szCs w:val="22"/>
        </w:rPr>
        <w:t>web services</w:t>
      </w:r>
      <w:r>
        <w:rPr>
          <w:sz w:val="22"/>
          <w:szCs w:val="22"/>
        </w:rPr>
        <w:t xml:space="preserve"> to integrate various banking systems, facilitating secure and reliable data exchange between core banking and third-party services.</w:t>
      </w:r>
    </w:p>
    <w:p w14:paraId="3B838591">
      <w:pPr>
        <w:pStyle w:val="8"/>
        <w:numPr>
          <w:ilvl w:val="0"/>
          <w:numId w:val="2"/>
        </w:numPr>
        <w:ind w:left="-210" w:right="-567" w:hanging="357"/>
        <w:jc w:val="both"/>
        <w:rPr>
          <w:sz w:val="22"/>
          <w:szCs w:val="22"/>
        </w:rPr>
      </w:pPr>
      <w:r>
        <w:rPr>
          <w:sz w:val="22"/>
          <w:szCs w:val="22"/>
        </w:rPr>
        <w:t xml:space="preserve">Built and deployed backend services using </w:t>
      </w:r>
      <w:r>
        <w:rPr>
          <w:b/>
          <w:bCs/>
          <w:sz w:val="22"/>
          <w:szCs w:val="22"/>
        </w:rPr>
        <w:t>Docker</w:t>
      </w:r>
      <w:r>
        <w:rPr>
          <w:sz w:val="22"/>
          <w:szCs w:val="22"/>
        </w:rPr>
        <w:t xml:space="preserve"> containers, ensuring consistency across </w:t>
      </w:r>
      <w:r>
        <w:rPr>
          <w:b/>
          <w:bCs/>
          <w:sz w:val="22"/>
          <w:szCs w:val="22"/>
        </w:rPr>
        <w:t>development</w:t>
      </w:r>
      <w:r>
        <w:rPr>
          <w:sz w:val="22"/>
          <w:szCs w:val="22"/>
        </w:rPr>
        <w:t xml:space="preserve">, </w:t>
      </w:r>
      <w:r>
        <w:rPr>
          <w:b/>
          <w:bCs/>
          <w:sz w:val="22"/>
          <w:szCs w:val="22"/>
        </w:rPr>
        <w:t>testing</w:t>
      </w:r>
      <w:r>
        <w:rPr>
          <w:sz w:val="22"/>
          <w:szCs w:val="22"/>
        </w:rPr>
        <w:t xml:space="preserve">, and </w:t>
      </w:r>
      <w:r>
        <w:rPr>
          <w:b/>
          <w:bCs/>
          <w:sz w:val="22"/>
          <w:szCs w:val="22"/>
        </w:rPr>
        <w:t>production</w:t>
      </w:r>
      <w:r>
        <w:rPr>
          <w:sz w:val="22"/>
          <w:szCs w:val="22"/>
        </w:rPr>
        <w:t xml:space="preserve"> environments.</w:t>
      </w:r>
    </w:p>
    <w:p w14:paraId="3FA7EA20">
      <w:pPr>
        <w:pStyle w:val="8"/>
        <w:numPr>
          <w:ilvl w:val="0"/>
          <w:numId w:val="2"/>
        </w:numPr>
        <w:ind w:left="-210" w:right="-567" w:hanging="357"/>
        <w:jc w:val="both"/>
        <w:rPr>
          <w:sz w:val="22"/>
          <w:szCs w:val="22"/>
        </w:rPr>
      </w:pPr>
      <w:r>
        <w:rPr>
          <w:sz w:val="22"/>
          <w:szCs w:val="22"/>
        </w:rPr>
        <w:t xml:space="preserve">Managed project dependencies and builds using </w:t>
      </w:r>
      <w:r>
        <w:rPr>
          <w:b/>
          <w:bCs/>
          <w:sz w:val="22"/>
          <w:szCs w:val="22"/>
        </w:rPr>
        <w:t>Maven</w:t>
      </w:r>
      <w:r>
        <w:rPr>
          <w:sz w:val="22"/>
          <w:szCs w:val="22"/>
        </w:rPr>
        <w:t>, streamlining the development process and ensuring consistent delivery of backend services.</w:t>
      </w:r>
    </w:p>
    <w:p w14:paraId="27CD92B6">
      <w:pPr>
        <w:pStyle w:val="8"/>
        <w:numPr>
          <w:ilvl w:val="0"/>
          <w:numId w:val="2"/>
        </w:numPr>
        <w:ind w:left="-210" w:right="-567" w:hanging="357"/>
        <w:jc w:val="both"/>
        <w:rPr>
          <w:sz w:val="22"/>
          <w:szCs w:val="22"/>
        </w:rPr>
      </w:pPr>
      <w:r>
        <w:rPr>
          <w:sz w:val="22"/>
          <w:szCs w:val="22"/>
        </w:rPr>
        <w:t xml:space="preserve">Developed responsive and user-friendly web interfaces using </w:t>
      </w:r>
      <w:r>
        <w:rPr>
          <w:b/>
          <w:bCs/>
          <w:sz w:val="22"/>
          <w:szCs w:val="22"/>
        </w:rPr>
        <w:t>HTML</w:t>
      </w:r>
      <w:r>
        <w:rPr>
          <w:sz w:val="22"/>
          <w:szCs w:val="22"/>
        </w:rPr>
        <w:t xml:space="preserve">, </w:t>
      </w:r>
      <w:r>
        <w:rPr>
          <w:b/>
          <w:bCs/>
          <w:sz w:val="22"/>
          <w:szCs w:val="22"/>
        </w:rPr>
        <w:t>CSS</w:t>
      </w:r>
      <w:r>
        <w:rPr>
          <w:sz w:val="22"/>
          <w:szCs w:val="22"/>
        </w:rPr>
        <w:t xml:space="preserve">, and </w:t>
      </w:r>
      <w:r>
        <w:rPr>
          <w:b/>
          <w:bCs/>
          <w:sz w:val="22"/>
          <w:szCs w:val="22"/>
        </w:rPr>
        <w:t>Bootstrap</w:t>
      </w:r>
      <w:r>
        <w:rPr>
          <w:sz w:val="22"/>
          <w:szCs w:val="22"/>
        </w:rPr>
        <w:t>, enhancing customer interaction with online banking services.</w:t>
      </w:r>
    </w:p>
    <w:p w14:paraId="148215BB">
      <w:pPr>
        <w:pStyle w:val="8"/>
        <w:numPr>
          <w:ilvl w:val="0"/>
          <w:numId w:val="2"/>
        </w:numPr>
        <w:ind w:left="-210" w:right="-567" w:hanging="357"/>
        <w:jc w:val="both"/>
        <w:rPr>
          <w:sz w:val="22"/>
          <w:szCs w:val="22"/>
        </w:rPr>
      </w:pPr>
      <w:r>
        <w:rPr>
          <w:sz w:val="22"/>
          <w:szCs w:val="22"/>
        </w:rPr>
        <w:t xml:space="preserve">Implemented </w:t>
      </w:r>
      <w:r>
        <w:rPr>
          <w:b/>
          <w:bCs/>
          <w:sz w:val="22"/>
          <w:szCs w:val="22"/>
        </w:rPr>
        <w:t>AJAX</w:t>
      </w:r>
      <w:r>
        <w:rPr>
          <w:sz w:val="22"/>
          <w:szCs w:val="22"/>
        </w:rPr>
        <w:t xml:space="preserve"> for dynamic conten</w:t>
      </w:r>
      <w:bookmarkStart w:id="0" w:name="_GoBack"/>
      <w:bookmarkEnd w:id="0"/>
      <w:r>
        <w:rPr>
          <w:sz w:val="22"/>
          <w:szCs w:val="22"/>
        </w:rPr>
        <w:t>t updates, improving the responsiveness and user experience of banking applications without requiring full page reloads.</w:t>
      </w:r>
    </w:p>
    <w:p w14:paraId="5D885098">
      <w:pPr>
        <w:pStyle w:val="8"/>
        <w:numPr>
          <w:ilvl w:val="0"/>
          <w:numId w:val="2"/>
        </w:numPr>
        <w:ind w:left="-210" w:right="-567" w:hanging="357"/>
        <w:jc w:val="both"/>
        <w:rPr>
          <w:sz w:val="22"/>
          <w:szCs w:val="22"/>
        </w:rPr>
      </w:pPr>
      <w:r>
        <w:rPr>
          <w:sz w:val="22"/>
          <w:szCs w:val="22"/>
        </w:rPr>
        <w:t xml:space="preserve">Integrated </w:t>
      </w:r>
      <w:r>
        <w:rPr>
          <w:b/>
          <w:bCs/>
          <w:sz w:val="22"/>
          <w:szCs w:val="22"/>
        </w:rPr>
        <w:t>JavaScript</w:t>
      </w:r>
      <w:r>
        <w:rPr>
          <w:sz w:val="22"/>
          <w:szCs w:val="22"/>
        </w:rPr>
        <w:t xml:space="preserve"> with the frontend to enhance interactivity and provide seamless client-side validation and dynamic content rendering</w:t>
      </w:r>
    </w:p>
    <w:p w14:paraId="5188B0C2">
      <w:pPr>
        <w:pStyle w:val="8"/>
        <w:numPr>
          <w:ilvl w:val="0"/>
          <w:numId w:val="2"/>
        </w:numPr>
        <w:ind w:left="-210" w:right="-567" w:hanging="357"/>
        <w:jc w:val="both"/>
        <w:rPr>
          <w:sz w:val="22"/>
          <w:szCs w:val="22"/>
        </w:rPr>
      </w:pPr>
      <w:r>
        <w:rPr>
          <w:sz w:val="22"/>
          <w:szCs w:val="22"/>
        </w:rPr>
        <w:t xml:space="preserve">Managed database interactions using </w:t>
      </w:r>
      <w:r>
        <w:rPr>
          <w:b/>
          <w:bCs/>
          <w:sz w:val="22"/>
          <w:szCs w:val="22"/>
        </w:rPr>
        <w:t>Hibernate 3.x</w:t>
      </w:r>
      <w:r>
        <w:rPr>
          <w:sz w:val="22"/>
          <w:szCs w:val="22"/>
        </w:rPr>
        <w:t>, ensuring efficient and reliable data persistence across banking applications.</w:t>
      </w:r>
    </w:p>
    <w:p w14:paraId="03F1DEA4">
      <w:pPr>
        <w:pStyle w:val="8"/>
        <w:numPr>
          <w:ilvl w:val="0"/>
          <w:numId w:val="2"/>
        </w:numPr>
        <w:ind w:left="-210" w:right="-567" w:hanging="357"/>
        <w:jc w:val="both"/>
        <w:rPr>
          <w:sz w:val="22"/>
          <w:szCs w:val="22"/>
        </w:rPr>
      </w:pPr>
      <w:r>
        <w:rPr>
          <w:sz w:val="22"/>
          <w:szCs w:val="22"/>
        </w:rPr>
        <w:t xml:space="preserve">Deployed and managed applications on </w:t>
      </w:r>
      <w:r>
        <w:rPr>
          <w:b/>
          <w:bCs/>
          <w:sz w:val="22"/>
          <w:szCs w:val="22"/>
        </w:rPr>
        <w:t>Web Logic Application Server</w:t>
      </w:r>
      <w:r>
        <w:rPr>
          <w:sz w:val="22"/>
          <w:szCs w:val="22"/>
        </w:rPr>
        <w:t>, ensuring high availability and performance of banking services</w:t>
      </w:r>
    </w:p>
    <w:p w14:paraId="70F6FD16">
      <w:pPr>
        <w:pStyle w:val="8"/>
        <w:numPr>
          <w:ilvl w:val="0"/>
          <w:numId w:val="2"/>
        </w:numPr>
        <w:ind w:left="-210" w:right="-567" w:hanging="357"/>
        <w:rPr>
          <w:sz w:val="22"/>
          <w:szCs w:val="22"/>
        </w:rPr>
      </w:pPr>
      <w:r>
        <w:rPr>
          <w:sz w:val="22"/>
          <w:szCs w:val="22"/>
        </w:rPr>
        <w:t xml:space="preserve">Conducted automated testing using </w:t>
      </w:r>
      <w:r>
        <w:rPr>
          <w:b/>
          <w:bCs/>
          <w:sz w:val="22"/>
          <w:szCs w:val="22"/>
        </w:rPr>
        <w:t>Selenium</w:t>
      </w:r>
      <w:r>
        <w:rPr>
          <w:sz w:val="22"/>
          <w:szCs w:val="22"/>
        </w:rPr>
        <w:t xml:space="preserve"> and </w:t>
      </w:r>
      <w:r>
        <w:rPr>
          <w:b/>
          <w:bCs/>
          <w:sz w:val="22"/>
          <w:szCs w:val="22"/>
        </w:rPr>
        <w:t>SoapUI</w:t>
      </w:r>
      <w:r>
        <w:rPr>
          <w:sz w:val="22"/>
          <w:szCs w:val="22"/>
        </w:rPr>
        <w:t>, ensuring the reliability and quality of both frontend and backend services before deployment</w:t>
      </w:r>
    </w:p>
    <w:p w14:paraId="4E582815">
      <w:pPr>
        <w:ind w:right="-567"/>
        <w:rPr>
          <w:sz w:val="22"/>
          <w:szCs w:val="22"/>
        </w:rPr>
      </w:pPr>
    </w:p>
    <w:p w14:paraId="27068778">
      <w:pPr>
        <w:ind w:left="-567" w:right="-567"/>
        <w:rPr>
          <w:sz w:val="22"/>
          <w:szCs w:val="22"/>
        </w:rPr>
      </w:pPr>
      <w:r>
        <w:rPr>
          <w:b/>
          <w:bCs/>
          <w:sz w:val="22"/>
          <w:szCs w:val="22"/>
        </w:rPr>
        <w:t>Environment</w:t>
      </w:r>
      <w:r>
        <w:rPr>
          <w:sz w:val="22"/>
          <w:szCs w:val="22"/>
        </w:rPr>
        <w:t>: Java, JavaScript, Spring 3.x, Hibernate 3.x, Oracle, Hibernate ORM, Docker, Maven, SOAP Web Services, AJAX, HTML, CSS, Bootstrap, Selenium, SoapUI, WebLogic, Multithreading, CI/CD, Agile</w:t>
      </w:r>
    </w:p>
    <w:p w14:paraId="4087D844">
      <w:pPr>
        <w:pStyle w:val="7"/>
        <w:spacing w:after="0" w:line="240" w:lineRule="auto"/>
        <w:ind w:left="-567"/>
        <w:rPr>
          <w:rStyle w:val="9"/>
          <w:rFonts w:ascii="Times New Roman" w:hAnsi="Times New Roman" w:cs="Times New Roman"/>
          <w:b/>
          <w:bCs/>
        </w:rPr>
      </w:pPr>
    </w:p>
    <w:p w14:paraId="5BA2D468">
      <w:pPr>
        <w:pStyle w:val="7"/>
        <w:spacing w:after="0" w:line="240" w:lineRule="auto"/>
        <w:ind w:left="-567"/>
        <w:rPr>
          <w:rFonts w:ascii="Times New Roman" w:hAnsi="Times New Roman" w:eastAsia="Cambria" w:cs="Times New Roman"/>
          <w:b/>
          <w:bCs/>
          <w:u w:val="single"/>
        </w:rPr>
      </w:pPr>
      <w:r>
        <w:rPr>
          <w:rFonts w:ascii="Times New Roman" w:hAnsi="Times New Roman" w:cs="Times New Roman"/>
          <w:b/>
          <w:bCs/>
          <w:u w:val="single"/>
        </w:rPr>
        <w:t>Education:</w:t>
      </w:r>
    </w:p>
    <w:p w14:paraId="075A9F3F">
      <w:pPr>
        <w:pStyle w:val="7"/>
        <w:spacing w:after="0" w:line="240" w:lineRule="auto"/>
        <w:ind w:left="-567"/>
        <w:rPr>
          <w:rStyle w:val="9"/>
          <w:rFonts w:ascii="Times New Roman" w:hAnsi="Times New Roman" w:cs="Times New Roman"/>
          <w:b/>
          <w:bCs/>
        </w:rPr>
      </w:pPr>
    </w:p>
    <w:p w14:paraId="5C4EA325">
      <w:pPr>
        <w:pStyle w:val="7"/>
        <w:spacing w:after="0" w:line="240" w:lineRule="auto"/>
        <w:ind w:left="-567"/>
        <w:rPr>
          <w:rStyle w:val="9"/>
          <w:rFonts w:ascii="Times New Roman" w:hAnsi="Times New Roman" w:cs="Times New Roman"/>
          <w:b/>
          <w:bCs/>
        </w:rPr>
      </w:pPr>
      <w:r>
        <w:rPr>
          <w:rStyle w:val="9"/>
          <w:rFonts w:ascii="Times New Roman" w:hAnsi="Times New Roman" w:cs="Times New Roman"/>
          <w:b/>
          <w:bCs/>
        </w:rPr>
        <w:t>Saint Louis University – St.Louis, MO</w:t>
      </w:r>
    </w:p>
    <w:p w14:paraId="36808218">
      <w:pPr>
        <w:pStyle w:val="7"/>
        <w:spacing w:after="0" w:line="240" w:lineRule="auto"/>
        <w:ind w:left="-567"/>
        <w:rPr>
          <w:rStyle w:val="9"/>
          <w:rFonts w:ascii="Times New Roman" w:hAnsi="Times New Roman" w:cs="Times New Roman"/>
          <w:b/>
          <w:bCs/>
        </w:rPr>
      </w:pPr>
      <w:r>
        <w:rPr>
          <w:rStyle w:val="9"/>
          <w:rFonts w:ascii="Times New Roman" w:hAnsi="Times New Roman" w:cs="Times New Roman"/>
          <w:b/>
          <w:bCs/>
        </w:rPr>
        <w:t xml:space="preserve">Masters in Computer Science                                                                                                                                                                                  01/2022-12/2023 </w:t>
      </w:r>
    </w:p>
    <w:p w14:paraId="7B0BA0F1">
      <w:pPr>
        <w:pStyle w:val="7"/>
        <w:spacing w:after="0" w:line="240" w:lineRule="auto"/>
        <w:rPr>
          <w:rStyle w:val="9"/>
          <w:rFonts w:ascii="Times New Roman" w:hAnsi="Times New Roman" w:cs="Times New Roman"/>
          <w:b/>
          <w:bCs/>
          <w:u w:val="single"/>
        </w:rPr>
      </w:pPr>
    </w:p>
    <w:p w14:paraId="33878FDA">
      <w:pPr>
        <w:rPr>
          <w:sz w:val="22"/>
          <w:szCs w:val="22"/>
        </w:rPr>
      </w:pPr>
    </w:p>
    <w:p w14:paraId="72A65DBB">
      <w:pPr>
        <w:ind w:right="-567"/>
        <w:rPr>
          <w:sz w:val="22"/>
          <w:szCs w:val="22"/>
        </w:rPr>
      </w:pPr>
    </w:p>
    <w:p w14:paraId="7366D055">
      <w:pPr>
        <w:jc w:val="both"/>
        <w:rPr>
          <w:sz w:val="22"/>
          <w:szCs w:val="22"/>
        </w:rPr>
      </w:pPr>
    </w:p>
    <w:p w14:paraId="4A534164">
      <w:pPr>
        <w:rPr>
          <w:sz w:val="22"/>
          <w:szCs w:val="22"/>
        </w:rPr>
      </w:pPr>
    </w:p>
    <w:p w14:paraId="7700848C">
      <w:pPr>
        <w:rPr>
          <w:sz w:val="22"/>
          <w:szCs w:val="22"/>
        </w:rPr>
      </w:pPr>
    </w:p>
    <w:p w14:paraId="5D9E0283"/>
    <w:sectPr>
      <w:pgSz w:w="11906" w:h="16838"/>
      <w:pgMar w:top="1440" w:right="1440" w:bottom="1440" w:left="1440" w:header="0" w:footer="0" w:gutter="0"/>
      <w:pgBorders w:offsetFrom="page">
        <w:top w:val="single" w:color="auto" w:sz="4" w:space="24"/>
        <w:left w:val="single" w:color="auto" w:sz="4" w:space="24"/>
        <w:bottom w:val="single" w:color="auto" w:sz="4" w:space="24"/>
        <w:right w:val="sing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07643A"/>
    <w:multiLevelType w:val="multilevel"/>
    <w:tmpl w:val="2B07643A"/>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
    <w:nsid w:val="60C07323"/>
    <w:multiLevelType w:val="multilevel"/>
    <w:tmpl w:val="60C07323"/>
    <w:lvl w:ilvl="0" w:tentative="0">
      <w:start w:val="0"/>
      <w:numFmt w:val="bullet"/>
      <w:lvlText w:val=""/>
      <w:lvlJc w:val="left"/>
      <w:pPr>
        <w:ind w:left="360" w:hanging="360"/>
      </w:pPr>
      <w:rPr>
        <w:rFonts w:hint="default" w:ascii="Symbol" w:hAnsi="Symbol"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E10EE6"/>
    <w:rsid w:val="50E10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Strong"/>
    <w:basedOn w:val="2"/>
    <w:qFormat/>
    <w:uiPriority w:val="22"/>
    <w:rPr>
      <w:b/>
      <w:bCs/>
    </w:rPr>
  </w:style>
  <w:style w:type="paragraph" w:customStyle="1" w:styleId="7">
    <w:name w:val="Body"/>
    <w:qFormat/>
    <w:uiPriority w:val="0"/>
    <w:pPr>
      <w:pBdr>
        <w:top w:val="none" w:color="auto" w:sz="0" w:space="0"/>
        <w:left w:val="none" w:color="auto" w:sz="0" w:space="0"/>
        <w:bottom w:val="none" w:color="auto" w:sz="0" w:space="0"/>
        <w:right w:val="none" w:color="auto" w:sz="0" w:space="0"/>
        <w:between w:val="none" w:color="auto" w:sz="0" w:space="0"/>
      </w:pBdr>
      <w:spacing w:after="200" w:line="276" w:lineRule="auto"/>
    </w:pPr>
    <w:rPr>
      <w:rFonts w:ascii="Calibri" w:hAnsi="Calibri" w:eastAsia="Arial Unicode MS" w:cs="Arial Unicode MS"/>
      <w:color w:val="000000"/>
      <w:sz w:val="22"/>
      <w:szCs w:val="22"/>
      <w:u w:color="000000"/>
      <w:lang w:val="en-US" w:eastAsia="en-US" w:bidi="ar-SA"/>
    </w:rPr>
  </w:style>
  <w:style w:type="paragraph" w:styleId="8">
    <w:name w:val="List Paragraph"/>
    <w:basedOn w:val="1"/>
    <w:qFormat/>
    <w:uiPriority w:val="34"/>
    <w:pPr>
      <w:ind w:left="720"/>
      <w:contextualSpacing/>
    </w:pPr>
  </w:style>
  <w:style w:type="character" w:customStyle="1" w:styleId="9">
    <w:name w:val="None"/>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2025-01-08T19:46:00Z</dcterms:created>
  <dc:creator>Chhetri Meg</dc:creator>
  <cp:lastModifiedBy>Chhetri Meg</cp:lastModifiedBy>
  <dcterms:modified xsi:type="dcterms:W3CDTF">2025-01-08T20:24:11Z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86DEC4A98E794A20A79DE2761F6428F5_11</vt:lpwstr>
  </property>
</Properties>
</file>