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b w:val="1"/>
          <w:i w:val="0"/>
          <w:smallCaps w:val="0"/>
          <w:strike w:val="0"/>
          <w:sz w:val="24"/>
          <w:szCs w:val="24"/>
          <w:u w:val="none"/>
          <w:shd w:fill="auto" w:val="clear"/>
          <w:vertAlign w:val="baseline"/>
        </w:rPr>
      </w:pPr>
      <w:r w:rsidDel="00000000" w:rsidR="00000000" w:rsidRPr="00000000">
        <w:rPr>
          <w:b w:val="1"/>
          <w:sz w:val="24"/>
          <w:szCs w:val="24"/>
          <w:rtl w:val="0"/>
        </w:rPr>
        <w:t xml:space="preserve">Ali Chaudhry</w:t>
      </w:r>
      <w:r w:rsidDel="00000000" w:rsidR="00000000" w:rsidRPr="00000000">
        <w:rPr>
          <w:b w:val="1"/>
          <w:i w:val="0"/>
          <w:smallCaps w:val="0"/>
          <w:strike w:val="0"/>
          <w:sz w:val="24"/>
          <w:szCs w:val="24"/>
          <w:u w:val="none"/>
          <w:shd w:fill="auto" w:val="clear"/>
          <w:vertAlign w:val="baseline"/>
          <w:rtl w:val="0"/>
        </w:rPr>
        <w:t xml:space="preserve"> | </w:t>
      </w:r>
      <w:r w:rsidDel="00000000" w:rsidR="00000000" w:rsidRPr="00000000">
        <w:rPr>
          <w:b w:val="1"/>
          <w:sz w:val="24"/>
          <w:szCs w:val="24"/>
          <w:rtl w:val="0"/>
        </w:rPr>
        <w:t xml:space="preserve">a</w:t>
      </w:r>
      <w:r w:rsidDel="00000000" w:rsidR="00000000" w:rsidRPr="00000000">
        <w:rPr>
          <w:b w:val="1"/>
          <w:i w:val="0"/>
          <w:smallCaps w:val="0"/>
          <w:strike w:val="0"/>
          <w:sz w:val="24"/>
          <w:szCs w:val="24"/>
          <w:u w:val="none"/>
          <w:shd w:fill="auto" w:val="clear"/>
          <w:vertAlign w:val="baseline"/>
          <w:rtl w:val="0"/>
        </w:rPr>
        <w:t xml:space="preserve">lichaud98@gmail.com</w:t>
      </w:r>
      <w:r w:rsidDel="00000000" w:rsidR="00000000" w:rsidRPr="00000000">
        <w:rPr>
          <w:b w:val="1"/>
          <w:sz w:val="24"/>
          <w:szCs w:val="24"/>
          <w:rtl w:val="0"/>
        </w:rPr>
        <w:t xml:space="preserve"> </w:t>
      </w:r>
      <w:r w:rsidDel="00000000" w:rsidR="00000000" w:rsidRPr="00000000">
        <w:rPr>
          <w:b w:val="1"/>
          <w:i w:val="0"/>
          <w:smallCaps w:val="0"/>
          <w:strike w:val="0"/>
          <w:sz w:val="24"/>
          <w:szCs w:val="24"/>
          <w:u w:val="none"/>
          <w:shd w:fill="auto" w:val="clear"/>
          <w:vertAlign w:val="baseline"/>
          <w:rtl w:val="0"/>
        </w:rPr>
        <w:t xml:space="preserve">| </w:t>
      </w:r>
      <w:r w:rsidDel="00000000" w:rsidR="00000000" w:rsidRPr="00000000">
        <w:rPr>
          <w:b w:val="1"/>
          <w:sz w:val="24"/>
          <w:szCs w:val="24"/>
          <w:rtl w:val="0"/>
        </w:rPr>
        <w:t xml:space="preserve">317-756-7775 </w:t>
      </w:r>
      <w:r w:rsidDel="00000000" w:rsidR="00000000" w:rsidRPr="00000000">
        <w:rPr>
          <w:b w:val="1"/>
          <w:i w:val="0"/>
          <w:smallCaps w:val="0"/>
          <w:strike w:val="0"/>
          <w:sz w:val="24"/>
          <w:szCs w:val="24"/>
          <w:u w:val="none"/>
          <w:shd w:fill="auto" w:val="clear"/>
          <w:vertAlign w:val="baseline"/>
          <w:rtl w:val="0"/>
        </w:rPr>
        <w:t xml:space="preserve">| US Citizen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libri" w:cs="Calibri" w:eastAsia="Calibri" w:hAnsi="Calibri"/>
          <w:b w:val="1"/>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rPr>
          <w:highlight w:val="white"/>
        </w:rPr>
      </w:pPr>
      <w:r w:rsidDel="00000000" w:rsidR="00000000" w:rsidRPr="00000000">
        <w:rPr>
          <w:highlight w:val="white"/>
          <w:rtl w:val="0"/>
        </w:rPr>
        <w:t xml:space="preserve">5 years of experience in business analysis/product ownership and product innovation with a demonstrated ability to manage technical aspects and different moving parts of a project. A self-motivated individual, with the ability to wear multiple hats, highly organized in delivering products under a fast-paced environment. Has excellent business and documentation skills and is approachable </w:t>
      </w:r>
      <w:r w:rsidDel="00000000" w:rsidR="00000000" w:rsidRPr="00000000">
        <w:rPr>
          <w:highlight w:val="white"/>
          <w:rtl w:val="0"/>
        </w:rPr>
        <w:t xml:space="preserve">possesing</w:t>
      </w:r>
      <w:r w:rsidDel="00000000" w:rsidR="00000000" w:rsidRPr="00000000">
        <w:rPr>
          <w:highlight w:val="white"/>
          <w:rtl w:val="0"/>
        </w:rPr>
        <w:t xml:space="preserve"> excellent communication skills.</w:t>
      </w:r>
    </w:p>
    <w:p w:rsidR="00000000" w:rsidDel="00000000" w:rsidP="00000000" w:rsidRDefault="00000000" w:rsidRPr="00000000" w14:paraId="0000000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Experience in full Software Development Lifecycle (SDLC) from association with end-users for requirements determination, defining the system scope, system analysis, Business Case Development to Rollout, Production, testing, maintenance, and documentation.</w:t>
      </w:r>
    </w:p>
    <w:p w:rsidR="00000000" w:rsidDel="00000000" w:rsidP="00000000" w:rsidRDefault="00000000" w:rsidRPr="00000000" w14:paraId="0000000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Extensive experience in developing applications for Banking, Digital Innovations, Web-site Re-engineering,</w:t>
      </w:r>
      <w:r w:rsidDel="00000000" w:rsidR="00000000" w:rsidRPr="00000000">
        <w:rPr>
          <w:highlight w:val="white"/>
          <w:rtl w:val="0"/>
        </w:rPr>
        <w:t xml:space="preserve"> </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and Mobile Application</w:t>
      </w:r>
    </w:p>
    <w:p w:rsidR="00000000" w:rsidDel="00000000" w:rsidP="00000000" w:rsidRDefault="00000000" w:rsidRPr="00000000" w14:paraId="0000000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Led and organized </w:t>
      </w:r>
      <w:r w:rsidDel="00000000" w:rsidR="00000000" w:rsidRPr="00000000">
        <w:rPr>
          <w:highlight w:val="white"/>
          <w:rtl w:val="0"/>
        </w:rPr>
        <w:t xml:space="preserve">r</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equirements gathering sessions before groups of Subject Matter Experts as needed to document decisions regarding future state of business processes</w:t>
      </w:r>
    </w:p>
    <w:p w:rsidR="00000000" w:rsidDel="00000000" w:rsidP="00000000" w:rsidRDefault="00000000" w:rsidRPr="00000000" w14:paraId="0000000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Solid experience in organizing and participating in Sprint Planning and Sprint </w:t>
      </w:r>
      <w:r w:rsidDel="00000000" w:rsidR="00000000" w:rsidRPr="00000000">
        <w:rPr>
          <w:highlight w:val="white"/>
          <w:rtl w:val="0"/>
        </w:rPr>
        <w:t xml:space="preserve">R</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eview meetings for</w:t>
      </w:r>
      <w:r w:rsidDel="00000000" w:rsidR="00000000" w:rsidRPr="00000000">
        <w:rPr>
          <w:highlight w:val="white"/>
          <w:rtl w:val="0"/>
        </w:rPr>
        <w:t xml:space="preserve"> f</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inalizing the Sprint Backlogs and </w:t>
      </w:r>
      <w:r w:rsidDel="00000000" w:rsidR="00000000" w:rsidRPr="00000000">
        <w:rPr>
          <w:highlight w:val="white"/>
          <w:rtl w:val="0"/>
        </w:rPr>
        <w:t xml:space="preserve">v</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erifying the Sprint Outputs, respectively.</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Team builder with strong </w:t>
      </w:r>
      <w:r w:rsidDel="00000000" w:rsidR="00000000" w:rsidRPr="00000000">
        <w:rPr>
          <w:rtl w:val="0"/>
        </w:rPr>
        <w:t xml:space="preserve">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eadership qualities. Demonstrated initiative, drive, and ability to manage multiple priorities throughout academic and professional </w:t>
      </w:r>
      <w:r w:rsidDel="00000000" w:rsidR="00000000" w:rsidRPr="00000000">
        <w:rPr>
          <w:rtl w:val="0"/>
        </w:rPr>
        <w:t xml:space="preserve">terms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Thorough knowledge of Waterfall and Agile Scrum methodology to develop projects regarding native iOS and Android Applications, Workflow systems and Customer facing applications. </w:t>
      </w:r>
    </w:p>
    <w:p w:rsidR="00000000" w:rsidDel="00000000" w:rsidP="00000000" w:rsidRDefault="00000000" w:rsidRPr="00000000" w14:paraId="0000000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Exceptional skills for writing Business requirement document, functional requirement documents, Use Case as well as User </w:t>
      </w:r>
      <w:r w:rsidDel="00000000" w:rsidR="00000000" w:rsidRPr="00000000">
        <w:rPr>
          <w:highlight w:val="white"/>
          <w:rtl w:val="0"/>
        </w:rPr>
        <w:t xml:space="preserve">s</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tor</w:t>
      </w:r>
      <w:r w:rsidDel="00000000" w:rsidR="00000000" w:rsidRPr="00000000">
        <w:rPr>
          <w:highlight w:val="white"/>
          <w:rtl w:val="0"/>
        </w:rPr>
        <w:t xml:space="preserve">ies</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 with Acceptance criteria</w:t>
      </w:r>
    </w:p>
    <w:p w:rsidR="00000000" w:rsidDel="00000000" w:rsidP="00000000" w:rsidRDefault="00000000" w:rsidRPr="00000000" w14:paraId="0000000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Creating use-case diagrams, wireframes, Mockup and Swimlane Diagram</w:t>
      </w:r>
    </w:p>
    <w:p w:rsidR="00000000" w:rsidDel="00000000" w:rsidP="00000000" w:rsidRDefault="00000000" w:rsidRPr="00000000" w14:paraId="0000000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Led and performed testing by creating test-cases, analyzed bugs, worked with developers and QA to ensure bugs were fixed as well as coordinating user acceptance testing (UAT)</w:t>
      </w:r>
    </w:p>
    <w:p w:rsidR="00000000" w:rsidDel="00000000" w:rsidP="00000000" w:rsidRDefault="00000000" w:rsidRPr="00000000" w14:paraId="0000000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Flexible, innovative, and able to thrive in a fast paced, growth-oriented, and time-critical environment</w:t>
      </w:r>
    </w:p>
    <w:p w:rsidR="00000000" w:rsidDel="00000000" w:rsidP="00000000" w:rsidRDefault="00000000" w:rsidRPr="00000000" w14:paraId="0000000F">
      <w:pPr>
        <w:pStyle w:val="Heading2"/>
        <w:tabs>
          <w:tab w:val="right" w:leader="none" w:pos="8730"/>
        </w:tabs>
        <w:jc w:val="left"/>
        <w:rPr>
          <w:rFonts w:ascii="Calibri" w:cs="Calibri" w:eastAsia="Calibri" w:hAnsi="Calibri"/>
        </w:rPr>
      </w:pPr>
      <w:r w:rsidDel="00000000" w:rsidR="00000000" w:rsidRPr="00000000">
        <w:rPr>
          <w:rtl w:val="0"/>
        </w:rPr>
      </w:r>
    </w:p>
    <w:p w:rsidR="00000000" w:rsidDel="00000000" w:rsidP="00000000" w:rsidRDefault="00000000" w:rsidRPr="00000000" w14:paraId="00000010">
      <w:pPr>
        <w:pStyle w:val="Heading2"/>
        <w:tabs>
          <w:tab w:val="right" w:leader="none" w:pos="8730"/>
        </w:tabs>
        <w:jc w:val="left"/>
        <w:rPr>
          <w:rFonts w:ascii="Calibri" w:cs="Calibri" w:eastAsia="Calibri" w:hAnsi="Calibri"/>
        </w:rPr>
      </w:pPr>
      <w:r w:rsidDel="00000000" w:rsidR="00000000" w:rsidRPr="00000000">
        <w:rPr>
          <w:rFonts w:ascii="Calibri" w:cs="Calibri" w:eastAsia="Calibri" w:hAnsi="Calibri"/>
          <w:rtl w:val="0"/>
        </w:rPr>
        <w:t xml:space="preserve">Artifacts/Documents created:</w:t>
      </w:r>
    </w:p>
    <w:p w:rsidR="00000000" w:rsidDel="00000000" w:rsidP="00000000" w:rsidRDefault="00000000" w:rsidRPr="00000000" w14:paraId="00000011">
      <w:pPr>
        <w:rPr/>
      </w:pPr>
      <w:r w:rsidDel="00000000" w:rsidR="00000000" w:rsidRPr="00000000">
        <w:rPr>
          <w:rtl w:val="0"/>
        </w:rPr>
        <w:t xml:space="preserve">Business Requirements Document, Functional Requirements Document, Project Charter, Business Case, Use cases, User Stories, Test Scenario and Cases, Mockups, Process Flows, Business Flows, etc.</w:t>
      </w:r>
    </w:p>
    <w:p w:rsidR="00000000" w:rsidDel="00000000" w:rsidP="00000000" w:rsidRDefault="00000000" w:rsidRPr="00000000" w14:paraId="00000012">
      <w:pPr>
        <w:pStyle w:val="Heading2"/>
        <w:tabs>
          <w:tab w:val="right" w:leader="none" w:pos="8730"/>
        </w:tabs>
        <w:jc w:val="left"/>
        <w:rPr>
          <w:rFonts w:ascii="Calibri" w:cs="Calibri" w:eastAsia="Calibri" w:hAnsi="Calibri"/>
        </w:rPr>
      </w:pPr>
      <w:r w:rsidDel="00000000" w:rsidR="00000000" w:rsidRPr="00000000">
        <w:rPr>
          <w:rFonts w:ascii="Calibri" w:cs="Calibri" w:eastAsia="Calibri" w:hAnsi="Calibri"/>
          <w:rtl w:val="0"/>
        </w:rPr>
        <w:t xml:space="preserve">SKILLS:</w:t>
      </w:r>
    </w:p>
    <w:p w:rsidR="00000000" w:rsidDel="00000000" w:rsidP="00000000" w:rsidRDefault="00000000" w:rsidRPr="00000000" w14:paraId="00000013">
      <w:pPr>
        <w:rPr/>
      </w:pPr>
      <w:r w:rsidDel="00000000" w:rsidR="00000000" w:rsidRPr="00000000">
        <w:rPr>
          <w:rtl w:val="0"/>
        </w:rPr>
        <w:t xml:space="preserve">Gap Analysis, Customer and Market Research Analysis, Agile, SDLC, Eliciting Requirements, User Acceptance Testing, Requirement Gathering, Agile Methodology, Project Management, Organizational Skills</w:t>
      </w:r>
    </w:p>
    <w:p w:rsidR="00000000" w:rsidDel="00000000" w:rsidP="00000000" w:rsidRDefault="00000000" w:rsidRPr="00000000" w14:paraId="00000014">
      <w:pPr>
        <w:pStyle w:val="Heading2"/>
        <w:tabs>
          <w:tab w:val="right" w:leader="none" w:pos="8730"/>
        </w:tabs>
        <w:jc w:val="left"/>
        <w:rPr>
          <w:rFonts w:ascii="Calibri" w:cs="Calibri" w:eastAsia="Calibri" w:hAnsi="Calibri"/>
        </w:rPr>
      </w:pPr>
      <w:r w:rsidDel="00000000" w:rsidR="00000000" w:rsidRPr="00000000">
        <w:rPr>
          <w:rFonts w:ascii="Calibri" w:cs="Calibri" w:eastAsia="Calibri" w:hAnsi="Calibri"/>
          <w:rtl w:val="0"/>
        </w:rPr>
        <w:t xml:space="preserve">TOOLS:</w:t>
      </w:r>
    </w:p>
    <w:p w:rsidR="00000000" w:rsidDel="00000000" w:rsidP="00000000" w:rsidRDefault="00000000" w:rsidRPr="00000000" w14:paraId="00000015">
      <w:pPr>
        <w:pStyle w:val="Heading2"/>
        <w:tabs>
          <w:tab w:val="right" w:leader="none" w:pos="8730"/>
        </w:tabs>
        <w:jc w:val="left"/>
        <w:rPr>
          <w:rFonts w:ascii="Calibri" w:cs="Calibri" w:eastAsia="Calibri" w:hAnsi="Calibri"/>
          <w:b w:val="0"/>
        </w:rPr>
      </w:pPr>
      <w:r w:rsidDel="00000000" w:rsidR="00000000" w:rsidRPr="00000000">
        <w:rPr>
          <w:rFonts w:ascii="Calibri" w:cs="Calibri" w:eastAsia="Calibri" w:hAnsi="Calibri"/>
          <w:b w:val="0"/>
          <w:rtl w:val="0"/>
        </w:rPr>
        <w:t xml:space="preserve">JIRA, SQL, Balsamiq, Fluid-UI, MS Visio, Draw.io, MS Excel. Tableau, MS Power Point</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30"/>
        </w:tabs>
        <w:spacing w:after="0" w:before="0" w:line="240" w:lineRule="auto"/>
        <w:ind w:left="0" w:right="-36"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30"/>
        </w:tabs>
        <w:spacing w:after="0" w:before="0" w:line="240" w:lineRule="auto"/>
        <w:ind w:left="0" w:right="-36"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Technical Skills:</w:t>
      </w:r>
    </w:p>
    <w:tbl>
      <w:tblPr>
        <w:tblStyle w:val="Table1"/>
        <w:tblpPr w:leftFromText="180" w:rightFromText="180" w:topFromText="0" w:bottomFromText="0" w:vertAnchor="text" w:horzAnchor="text" w:tblpX="36" w:tblpY="39"/>
        <w:tblW w:w="9876.0" w:type="dxa"/>
        <w:jc w:val="left"/>
        <w:tblBorders>
          <w:top w:color="000000" w:space="0" w:sz="4" w:val="single"/>
          <w:left w:color="000000" w:space="0" w:sz="4" w:val="single"/>
          <w:bottom w:color="000000" w:space="0" w:sz="4" w:val="single"/>
          <w:right w:color="000000" w:space="0" w:sz="4" w:val="single"/>
        </w:tblBorders>
        <w:tblLayout w:type="fixed"/>
        <w:tblLook w:val="0400"/>
      </w:tblPr>
      <w:tblGrid>
        <w:gridCol w:w="2764"/>
        <w:gridCol w:w="7112"/>
        <w:tblGridChange w:id="0">
          <w:tblGrid>
            <w:gridCol w:w="2764"/>
            <w:gridCol w:w="7112"/>
          </w:tblGrid>
        </w:tblGridChange>
      </w:tblGrid>
      <w:tr>
        <w:trPr>
          <w:cantSplit w:val="0"/>
          <w:trHeight w:val="277" w:hRule="atLeast"/>
          <w:tblHeader w:val="0"/>
        </w:trPr>
        <w:tc>
          <w:tcPr>
            <w:gridSpan w:val="2"/>
          </w:tcPr>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000000" w:val="clear"/>
              <w:tabs>
                <w:tab w:val="left" w:leader="none" w:pos="2880"/>
                <w:tab w:val="left" w:leader="none" w:pos="0"/>
              </w:tabs>
              <w:spacing w:after="0" w:before="0" w:line="240" w:lineRule="auto"/>
              <w:ind w:left="90" w:right="0" w:hanging="360"/>
              <w:jc w:val="left"/>
              <w:rPr>
                <w:rFonts w:ascii="Arial" w:cs="Arial" w:eastAsia="Arial" w:hAnsi="Arial"/>
                <w:b w:val="1"/>
                <w:i w:val="0"/>
                <w:smallCaps w:val="1"/>
                <w:strike w:val="0"/>
                <w:color w:val="000000"/>
                <w:sz w:val="20"/>
                <w:szCs w:val="20"/>
                <w:u w:val="none"/>
                <w:shd w:fill="auto" w:val="clear"/>
                <w:vertAlign w:val="baseline"/>
              </w:rPr>
            </w:pPr>
            <w:r w:rsidDel="00000000" w:rsidR="00000000" w:rsidRPr="00000000">
              <w:rPr>
                <w:rFonts w:ascii="Arial" w:cs="Arial" w:eastAsia="Arial" w:hAnsi="Arial"/>
                <w:b w:val="1"/>
                <w:smallCaps w:val="1"/>
                <w:color w:val="ffffff"/>
                <w:sz w:val="20"/>
                <w:szCs w:val="20"/>
                <w:rtl w:val="0"/>
              </w:rPr>
              <w:t xml:space="preserve">T</w:t>
            </w:r>
            <w:r w:rsidDel="00000000" w:rsidR="00000000" w:rsidRPr="00000000">
              <w:rPr>
                <w:rFonts w:ascii="Arial" w:cs="Arial" w:eastAsia="Arial" w:hAnsi="Arial"/>
                <w:b w:val="1"/>
                <w:i w:val="0"/>
                <w:smallCaps w:val="1"/>
                <w:strike w:val="0"/>
                <w:color w:val="ffffff"/>
                <w:sz w:val="20"/>
                <w:szCs w:val="20"/>
                <w:u w:val="none"/>
                <w:shd w:fill="auto" w:val="clear"/>
                <w:vertAlign w:val="baseline"/>
                <w:rtl w:val="0"/>
              </w:rPr>
              <w:t xml:space="preserve">ECHNICAL </w:t>
            </w:r>
            <w:r w:rsidDel="00000000" w:rsidR="00000000" w:rsidRPr="00000000">
              <w:rPr>
                <w:rFonts w:ascii="Arial" w:cs="Arial" w:eastAsia="Arial" w:hAnsi="Arial"/>
                <w:b w:val="1"/>
                <w:smallCaps w:val="1"/>
                <w:color w:val="ffffff"/>
                <w:sz w:val="20"/>
                <w:szCs w:val="20"/>
                <w:rtl w:val="0"/>
              </w:rPr>
              <w:t xml:space="preserve">S</w:t>
            </w:r>
            <w:r w:rsidDel="00000000" w:rsidR="00000000" w:rsidRPr="00000000">
              <w:rPr>
                <w:rFonts w:ascii="Arial" w:cs="Arial" w:eastAsia="Arial" w:hAnsi="Arial"/>
                <w:b w:val="1"/>
                <w:i w:val="0"/>
                <w:smallCaps w:val="1"/>
                <w:strike w:val="0"/>
                <w:color w:val="ffffff"/>
                <w:sz w:val="20"/>
                <w:szCs w:val="20"/>
                <w:u w:val="none"/>
                <w:shd w:fill="auto" w:val="clear"/>
                <w:vertAlign w:val="baseline"/>
                <w:rtl w:val="0"/>
              </w:rPr>
              <w:t xml:space="preserve">KILLS</w:t>
            </w:r>
            <w:r w:rsidDel="00000000" w:rsidR="00000000" w:rsidRPr="00000000">
              <w:rPr>
                <w:rtl w:val="0"/>
              </w:rPr>
            </w:r>
          </w:p>
        </w:tc>
      </w:tr>
      <w:tr>
        <w:trPr>
          <w:cantSplit w:val="0"/>
          <w:trHeight w:val="277" w:hRule="atLeast"/>
          <w:tblHeader w:val="0"/>
        </w:trPr>
        <w:tc>
          <w:tcPr/>
          <w:p w:rsidR="00000000" w:rsidDel="00000000" w:rsidP="00000000" w:rsidRDefault="00000000" w:rsidRPr="00000000" w14:paraId="0000001A">
            <w:pPr>
              <w:spacing w:after="6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Requirement Management Tools:</w:t>
            </w:r>
          </w:p>
        </w:tc>
        <w:tc>
          <w:tcPr/>
          <w:p w:rsidR="00000000" w:rsidDel="00000000" w:rsidP="00000000" w:rsidRDefault="00000000" w:rsidRPr="00000000" w14:paraId="0000001B">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Word, Excel, Jira, Version one, Rally</w:t>
            </w:r>
            <w:r w:rsidDel="00000000" w:rsidR="00000000" w:rsidRPr="00000000">
              <w:rPr>
                <w:rFonts w:ascii="Arial" w:cs="Arial" w:eastAsia="Arial" w:hAnsi="Arial"/>
                <w:sz w:val="18"/>
                <w:szCs w:val="18"/>
                <w:rtl w:val="0"/>
              </w:rPr>
              <w:t xml:space="preserve">, Azure Devops</w:t>
            </w:r>
            <w:r w:rsidDel="00000000" w:rsidR="00000000" w:rsidRPr="00000000">
              <w:rPr>
                <w:rtl w:val="0"/>
              </w:rPr>
            </w:r>
          </w:p>
        </w:tc>
      </w:tr>
      <w:tr>
        <w:trPr>
          <w:cantSplit w:val="0"/>
          <w:trHeight w:val="276" w:hRule="atLeast"/>
          <w:tblHeader w:val="0"/>
        </w:trPr>
        <w:tc>
          <w:tcPr/>
          <w:p w:rsidR="00000000" w:rsidDel="00000000" w:rsidP="00000000" w:rsidRDefault="00000000" w:rsidRPr="00000000" w14:paraId="0000001C">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Methodologies: </w:t>
            </w:r>
          </w:p>
        </w:tc>
        <w:tc>
          <w:tcPr/>
          <w:p w:rsidR="00000000" w:rsidDel="00000000" w:rsidP="00000000" w:rsidRDefault="00000000" w:rsidRPr="00000000" w14:paraId="0000001D">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Waterfall, Agile/Scrum</w:t>
            </w:r>
          </w:p>
        </w:tc>
      </w:tr>
      <w:tr>
        <w:trPr>
          <w:cantSplit w:val="0"/>
          <w:trHeight w:val="276" w:hRule="atLeast"/>
          <w:tblHeader w:val="0"/>
        </w:trPr>
        <w:tc>
          <w:tcPr/>
          <w:p w:rsidR="00000000" w:rsidDel="00000000" w:rsidP="00000000" w:rsidRDefault="00000000" w:rsidRPr="00000000" w14:paraId="0000001E">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Cloud and Database:</w:t>
            </w:r>
          </w:p>
        </w:tc>
        <w:tc>
          <w:tcPr/>
          <w:p w:rsidR="00000000" w:rsidDel="00000000" w:rsidP="00000000" w:rsidRDefault="00000000" w:rsidRPr="00000000" w14:paraId="0000001F">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AWS, MS SQL Server 2005/2008</w:t>
            </w:r>
          </w:p>
        </w:tc>
      </w:tr>
      <w:tr>
        <w:trPr>
          <w:cantSplit w:val="0"/>
          <w:trHeight w:val="276" w:hRule="atLeast"/>
          <w:tblHeader w:val="0"/>
        </w:trPr>
        <w:tc>
          <w:tcPr/>
          <w:p w:rsidR="00000000" w:rsidDel="00000000" w:rsidP="00000000" w:rsidRDefault="00000000" w:rsidRPr="00000000" w14:paraId="00000020">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Languages (Web technologies):</w:t>
            </w:r>
          </w:p>
        </w:tc>
        <w:tc>
          <w:tcPr/>
          <w:p w:rsidR="00000000" w:rsidDel="00000000" w:rsidP="00000000" w:rsidRDefault="00000000" w:rsidRPr="00000000" w14:paraId="00000021">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HTML, C, C++, SQL, Javascript, XML</w:t>
            </w:r>
          </w:p>
        </w:tc>
      </w:tr>
      <w:tr>
        <w:trPr>
          <w:cantSplit w:val="0"/>
          <w:trHeight w:val="276" w:hRule="atLeast"/>
          <w:tblHeader w:val="0"/>
        </w:trPr>
        <w:tc>
          <w:tcPr/>
          <w:p w:rsidR="00000000" w:rsidDel="00000000" w:rsidP="00000000" w:rsidRDefault="00000000" w:rsidRPr="00000000" w14:paraId="00000022">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Modeling &amp; Testing Tools:</w:t>
            </w:r>
          </w:p>
        </w:tc>
        <w:tc>
          <w:tcPr/>
          <w:p w:rsidR="00000000" w:rsidDel="00000000" w:rsidP="00000000" w:rsidRDefault="00000000" w:rsidRPr="00000000" w14:paraId="00000023">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Quality center, JIRA,</w:t>
            </w:r>
          </w:p>
        </w:tc>
      </w:tr>
      <w:tr>
        <w:trPr>
          <w:cantSplit w:val="0"/>
          <w:trHeight w:val="276" w:hRule="atLeast"/>
          <w:tblHeader w:val="0"/>
        </w:trPr>
        <w:tc>
          <w:tcPr/>
          <w:p w:rsidR="00000000" w:rsidDel="00000000" w:rsidP="00000000" w:rsidRDefault="00000000" w:rsidRPr="00000000" w14:paraId="00000024">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Documentation Tools:</w:t>
            </w:r>
          </w:p>
        </w:tc>
        <w:tc>
          <w:tcPr/>
          <w:p w:rsidR="00000000" w:rsidDel="00000000" w:rsidP="00000000" w:rsidRDefault="00000000" w:rsidRPr="00000000" w14:paraId="00000025">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MS Office (Word, Excel, and Power Point, Outlook) and MS Project, MS Visio</w:t>
            </w:r>
          </w:p>
        </w:tc>
      </w:tr>
    </w:tbl>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30"/>
        </w:tabs>
        <w:spacing w:after="0" w:before="0" w:line="240" w:lineRule="auto"/>
        <w:ind w:left="0" w:right="-36"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30"/>
        </w:tabs>
        <w:spacing w:after="0" w:before="0" w:line="240" w:lineRule="auto"/>
        <w:ind w:left="0" w:right="-36"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30"/>
        </w:tabs>
        <w:spacing w:after="0" w:before="0" w:line="240" w:lineRule="auto"/>
        <w:ind w:left="0" w:right="-36"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30"/>
        </w:tabs>
        <w:spacing w:after="0" w:before="0" w:line="240" w:lineRule="auto"/>
        <w:ind w:left="0" w:right="-36"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30"/>
        </w:tabs>
        <w:spacing w:after="0" w:before="0" w:line="240" w:lineRule="auto"/>
        <w:ind w:left="0" w:right="-36" w:firstLine="0"/>
        <w:jc w:val="left"/>
        <w:rPr>
          <w:b w:val="1"/>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30"/>
        </w:tabs>
        <w:spacing w:after="0" w:before="0" w:line="240" w:lineRule="auto"/>
        <w:ind w:left="0" w:right="-36" w:firstLine="0"/>
        <w:jc w:val="left"/>
        <w:rPr>
          <w:b w:val="1"/>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30"/>
        </w:tabs>
        <w:spacing w:after="0" w:before="0" w:line="240" w:lineRule="auto"/>
        <w:ind w:left="0" w:right="-36" w:firstLine="0"/>
        <w:jc w:val="left"/>
        <w:rPr>
          <w:b w:val="1"/>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30"/>
        </w:tabs>
        <w:spacing w:after="0" w:before="0" w:line="240" w:lineRule="auto"/>
        <w:ind w:left="0" w:right="-36" w:firstLine="0"/>
        <w:jc w:val="left"/>
        <w:rPr>
          <w:b w:val="1"/>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30"/>
        </w:tabs>
        <w:spacing w:after="0" w:before="0" w:line="240" w:lineRule="auto"/>
        <w:ind w:left="0" w:right="-36"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PROFESSIONAL EXPERIENCE:</w:t>
      </w:r>
    </w:p>
    <w:p w:rsidR="00000000" w:rsidDel="00000000" w:rsidP="00000000" w:rsidRDefault="00000000" w:rsidRPr="00000000" w14:paraId="0000002F">
      <w:pPr>
        <w:pStyle w:val="Heading2"/>
        <w:tabs>
          <w:tab w:val="right" w:leader="none" w:pos="8730"/>
        </w:tabs>
        <w:jc w:val="left"/>
        <w:rPr>
          <w:rFonts w:ascii="Calibri" w:cs="Calibri" w:eastAsia="Calibri" w:hAnsi="Calibri"/>
        </w:rPr>
      </w:pPr>
      <w:r w:rsidDel="00000000" w:rsidR="00000000" w:rsidRPr="00000000">
        <w:rPr>
          <w:rtl w:val="0"/>
        </w:rPr>
      </w:r>
    </w:p>
    <w:p w:rsidR="00000000" w:rsidDel="00000000" w:rsidP="00000000" w:rsidRDefault="00000000" w:rsidRPr="00000000" w14:paraId="00000030">
      <w:pPr>
        <w:pStyle w:val="Heading2"/>
        <w:tabs>
          <w:tab w:val="right" w:leader="none" w:pos="8730"/>
        </w:tabs>
        <w:jc w:val="left"/>
        <w:rPr>
          <w:rFonts w:ascii="Calibri" w:cs="Calibri" w:eastAsia="Calibri" w:hAnsi="Calibri"/>
          <w:color w:val="000000"/>
        </w:rPr>
      </w:pPr>
      <w:r w:rsidDel="00000000" w:rsidR="00000000" w:rsidRPr="00000000">
        <w:rPr>
          <w:rFonts w:ascii="Calibri" w:cs="Calibri" w:eastAsia="Calibri" w:hAnsi="Calibri"/>
          <w:rtl w:val="0"/>
        </w:rPr>
        <w:t xml:space="preserve">Nordstrom   </w:t>
      </w:r>
      <w:r w:rsidDel="00000000" w:rsidR="00000000" w:rsidRPr="00000000">
        <w:rPr>
          <w:rFonts w:ascii="Calibri" w:cs="Calibri" w:eastAsia="Calibri" w:hAnsi="Calibri"/>
          <w:color w:val="ff0000"/>
          <w:rtl w:val="0"/>
        </w:rPr>
        <w:t xml:space="preserve">                                                                                                                                                 </w:t>
      </w:r>
      <w:r w:rsidDel="00000000" w:rsidR="00000000" w:rsidRPr="00000000">
        <w:rPr>
          <w:rFonts w:ascii="Calibri" w:cs="Calibri" w:eastAsia="Calibri" w:hAnsi="Calibri"/>
          <w:color w:val="000000"/>
          <w:rtl w:val="0"/>
        </w:rPr>
        <w:t xml:space="preserve">Jan 2022 - Current</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1"/>
        </w:rPr>
      </w:pP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Product Owner</w:t>
      </w:r>
      <w:r w:rsidDel="00000000" w:rsidR="00000000" w:rsidRPr="00000000">
        <w:rPr>
          <w:b w:val="1"/>
          <w:i w:val="1"/>
          <w:rtl w:val="0"/>
        </w:rPr>
        <w:t xml:space="preserve">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New York, NY</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034">
      <w:pPr>
        <w:tabs>
          <w:tab w:val="right" w:leader="none" w:pos="8730"/>
        </w:tabs>
        <w:rPr>
          <w:b w:val="1"/>
          <w:color w:val="ff0000"/>
        </w:rPr>
      </w:pPr>
      <w:r w:rsidDel="00000000" w:rsidR="00000000" w:rsidRPr="00000000">
        <w:rPr>
          <w:b w:val="1"/>
          <w:color w:val="ff0000"/>
          <w:rtl w:val="0"/>
        </w:rPr>
        <w:t xml:space="preserve">Online Order Fulfillment and Styleboard </w:t>
      </w:r>
      <w:r w:rsidDel="00000000" w:rsidR="00000000" w:rsidRPr="00000000">
        <w:rPr>
          <w:rtl w:val="0"/>
        </w:rPr>
      </w:r>
    </w:p>
    <w:p w:rsidR="00000000" w:rsidDel="00000000" w:rsidP="00000000" w:rsidRDefault="00000000" w:rsidRPr="00000000" w14:paraId="00000035">
      <w:pPr>
        <w:pStyle w:val="Heading2"/>
        <w:tabs>
          <w:tab w:val="right" w:leader="none" w:pos="8730"/>
        </w:tabs>
        <w:jc w:val="left"/>
        <w:rPr>
          <w:rFonts w:ascii="Calibri" w:cs="Calibri" w:eastAsia="Calibri" w:hAnsi="Calibri"/>
        </w:rPr>
      </w:pPr>
      <w:r w:rsidDel="00000000" w:rsidR="00000000" w:rsidRPr="00000000">
        <w:rPr>
          <w:rFonts w:ascii="Calibri" w:cs="Calibri" w:eastAsia="Calibri" w:hAnsi="Calibri"/>
          <w:rtl w:val="0"/>
        </w:rPr>
        <w:t xml:space="preserve">Responsibilities: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Gathered requirements from key stakeholders and created Business Requirements Documents, Functional Requirements Specification document, User stories, Acceptance Criteria for React Native Mobile Application</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highlight w:val="white"/>
          <w:u w:val="none"/>
        </w:rPr>
      </w:pPr>
      <w:r w:rsidDel="00000000" w:rsidR="00000000" w:rsidRPr="00000000">
        <w:rPr>
          <w:highlight w:val="white"/>
          <w:rtl w:val="0"/>
        </w:rPr>
        <w:t xml:space="preserve">Organized epics, features, and User Stories in Azure Devops making sure the backlog is up to date</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Execute</w:t>
      </w:r>
      <w:r w:rsidDel="00000000" w:rsidR="00000000" w:rsidRPr="00000000">
        <w:rPr>
          <w:rtl w:val="0"/>
        </w:rPr>
        <w:t xml:space="preserv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product strategy, focusing on delivery of product roadmap features and tactical items within an agile development process for the customer management software. </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Prepares backlog for PI Planning and decides which work items become part of the team backlog</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Build, refine, prioritize, and maintain the team backlog. Partnered with Scrum Master and Product manager in leading Scrum ceremonies such as iteration planning, Roadmap reviews, grooming session, pre-grooming session, retrospective and demos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Prototyped screen elements to help development team understand requirements for the mobile app</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Identified obstacles early in epics and stories and worked closely w/ developers to find creative technical solutions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Responsible and accountable for epic/story development, writing acceptance criteria and creating mock-ups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and refined several user stories before sprint begins so that entire team could work on those stories.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Conducted user interviews and Gathered/Analyzed/Presented the necessary business requirements.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Analyzed the AS-IS &amp; TO-BE processes to know the key findings, the short/long term considerations and its benefits.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Process Flow Diagram and Performed User Acceptance Testing (UAT) for Mortgage applications </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Assisted the testing team in developing the test plan, test conditions, and test cases based on business requirements and technical specifications. </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Worked with business users to prioritize product backlog and sprint backlog to align with business needs/goals</w:t>
      </w:r>
    </w:p>
    <w:p w:rsidR="00000000" w:rsidDel="00000000" w:rsidP="00000000" w:rsidRDefault="00000000" w:rsidRPr="00000000" w14:paraId="00000044">
      <w:pPr>
        <w:pStyle w:val="Heading2"/>
        <w:tabs>
          <w:tab w:val="right" w:leader="none" w:pos="8730"/>
        </w:tabs>
        <w:jc w:val="left"/>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45">
      <w:pPr>
        <w:pStyle w:val="Heading2"/>
        <w:tabs>
          <w:tab w:val="right" w:leader="none" w:pos="8730"/>
        </w:tabs>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Citibank                                                                                                                                                 Jun 2020 - Dec 2021</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Product Owner and Business Analyst</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New York, NY</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ff0000"/>
        </w:rPr>
      </w:pPr>
      <w:r w:rsidDel="00000000" w:rsidR="00000000" w:rsidRPr="00000000">
        <w:rPr>
          <w:b w:val="1"/>
          <w:color w:val="ff0000"/>
          <w:rtl w:val="0"/>
        </w:rPr>
        <w:t xml:space="preserve">Mortgage Rates- Customer Facing Application</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30"/>
        </w:tabs>
        <w:spacing w:after="0" w:before="0" w:line="240" w:lineRule="auto"/>
        <w:ind w:left="0" w:right="-36"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pStyle w:val="Heading2"/>
        <w:tabs>
          <w:tab w:val="right" w:leader="none" w:pos="8730"/>
        </w:tabs>
        <w:jc w:val="left"/>
        <w:rPr>
          <w:rFonts w:ascii="Calibri" w:cs="Calibri" w:eastAsia="Calibri" w:hAnsi="Calibri"/>
        </w:rPr>
      </w:pPr>
      <w:r w:rsidDel="00000000" w:rsidR="00000000" w:rsidRPr="00000000">
        <w:rPr>
          <w:rFonts w:ascii="Calibri" w:cs="Calibri" w:eastAsia="Calibri" w:hAnsi="Calibri"/>
          <w:rtl w:val="0"/>
        </w:rPr>
        <w:t xml:space="preserve">Responsibilities:</w:t>
      </w:r>
    </w:p>
    <w:p w:rsidR="00000000" w:rsidDel="00000000" w:rsidP="00000000" w:rsidRDefault="00000000" w:rsidRPr="00000000" w14:paraId="0000004C">
      <w:pPr>
        <w:pStyle w:val="Heading3"/>
        <w:numPr>
          <w:ilvl w:val="0"/>
          <w:numId w:val="1"/>
        </w:numPr>
        <w:tabs>
          <w:tab w:val="left" w:leader="none" w:pos="2160"/>
          <w:tab w:val="left" w:leader="none" w:pos="2520"/>
          <w:tab w:val="right" w:leader="none" w:pos="8730"/>
        </w:tabs>
        <w:ind w:left="720" w:hanging="360"/>
        <w:jc w:val="left"/>
        <w:rPr>
          <w:rFonts w:ascii="Calibri" w:cs="Calibri" w:eastAsia="Calibri" w:hAnsi="Calibri"/>
        </w:rPr>
      </w:pPr>
      <w:r w:rsidDel="00000000" w:rsidR="00000000" w:rsidRPr="00000000">
        <w:rPr>
          <w:rFonts w:ascii="Calibri" w:cs="Calibri" w:eastAsia="Calibri" w:hAnsi="Calibri"/>
          <w:highlight w:val="white"/>
          <w:rtl w:val="0"/>
        </w:rPr>
        <w:t xml:space="preserve">Provided Business Requirement Documentation (BRD) for the customers after thorough market and technology research and by analyzing current market trends in the mortgage industry. </w:t>
      </w:r>
      <w:r w:rsidDel="00000000" w:rsidR="00000000" w:rsidRPr="00000000">
        <w:rPr>
          <w:rtl w:val="0"/>
        </w:rPr>
      </w:r>
    </w:p>
    <w:p w:rsidR="00000000" w:rsidDel="00000000" w:rsidP="00000000" w:rsidRDefault="00000000" w:rsidRPr="00000000" w14:paraId="0000004D">
      <w:pPr>
        <w:pStyle w:val="Heading3"/>
        <w:numPr>
          <w:ilvl w:val="0"/>
          <w:numId w:val="1"/>
        </w:numPr>
        <w:tabs>
          <w:tab w:val="left" w:leader="none" w:pos="2160"/>
          <w:tab w:val="left" w:leader="none" w:pos="2520"/>
          <w:tab w:val="right" w:leader="none" w:pos="8730"/>
        </w:tabs>
        <w:ind w:left="720" w:hanging="360"/>
        <w:jc w:val="left"/>
        <w:rPr>
          <w:rFonts w:ascii="Calibri" w:cs="Calibri" w:eastAsia="Calibri" w:hAnsi="Calibri"/>
        </w:rPr>
      </w:pPr>
      <w:r w:rsidDel="00000000" w:rsidR="00000000" w:rsidRPr="00000000">
        <w:rPr>
          <w:rFonts w:ascii="Calibri" w:cs="Calibri" w:eastAsia="Calibri" w:hAnsi="Calibri"/>
          <w:highlight w:val="white"/>
          <w:rtl w:val="0"/>
        </w:rPr>
        <w:t xml:space="preserve">Obtained Data requirements, identified data sources, determined the content of data fields, and created Data Mapping Documents.</w:t>
      </w:r>
      <w:r w:rsidDel="00000000" w:rsidR="00000000" w:rsidRPr="00000000">
        <w:rPr>
          <w:rtl w:val="0"/>
        </w:rPr>
      </w:r>
    </w:p>
    <w:p w:rsidR="00000000" w:rsidDel="00000000" w:rsidP="00000000" w:rsidRDefault="00000000" w:rsidRPr="00000000" w14:paraId="0000004E">
      <w:pPr>
        <w:pStyle w:val="Heading3"/>
        <w:numPr>
          <w:ilvl w:val="0"/>
          <w:numId w:val="1"/>
        </w:numPr>
        <w:tabs>
          <w:tab w:val="left" w:leader="none" w:pos="2160"/>
          <w:tab w:val="left" w:leader="none" w:pos="2520"/>
          <w:tab w:val="right" w:leader="none" w:pos="8730"/>
        </w:tabs>
        <w:ind w:left="720" w:hanging="360"/>
        <w:jc w:val="left"/>
        <w:rPr>
          <w:rFonts w:ascii="Calibri" w:cs="Calibri" w:eastAsia="Calibri" w:hAnsi="Calibri"/>
          <w:highlight w:val="white"/>
        </w:rPr>
      </w:pPr>
      <w:r w:rsidDel="00000000" w:rsidR="00000000" w:rsidRPr="00000000">
        <w:rPr>
          <w:rFonts w:ascii="Calibri" w:cs="Calibri" w:eastAsia="Calibri" w:hAnsi="Calibri"/>
          <w:highlight w:val="white"/>
          <w:rtl w:val="0"/>
        </w:rPr>
        <w:t xml:space="preserve">Conducted UAT to confirm that all derivative products can be successfully processed through the stages of trade life cycle.</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Facilitated and Managed Brainstorming, Pre-grooming, Grooming, Daily Stand-ups, and Sprint Demo sessions</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Conducted meetings to determine the priorities of existing/new product backlogs to manage the client requirements. </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Organized weekly meetings to insert and manage several change requests smoothly and quickly across all the teams.</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Owned the sprint backlog and drove user story refinement activities in Azure Devops ensuring backlog is 'ready' for Dev team by creating and reviewing user stories with their acceptance criteria, use cases, business rules, and mock-ups.</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a deep understanding of customer experience and user insights to ensure continuous improvements and contributed to Product Strategy and Roadmap.</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Partnered with Product Managers and business owners to identify customers’ needs and pain points and championed solutions that improved product value. </w:t>
      </w:r>
      <w:r w:rsidDel="00000000" w:rsidR="00000000" w:rsidRPr="00000000">
        <w:rPr>
          <w:rtl w:val="0"/>
        </w:rPr>
      </w:r>
    </w:p>
    <w:p w:rsidR="00000000" w:rsidDel="00000000" w:rsidP="00000000" w:rsidRDefault="00000000" w:rsidRPr="00000000" w14:paraId="00000055">
      <w:pPr>
        <w:pStyle w:val="Heading3"/>
        <w:numPr>
          <w:ilvl w:val="0"/>
          <w:numId w:val="1"/>
        </w:numPr>
        <w:tabs>
          <w:tab w:val="left" w:leader="none" w:pos="2160"/>
          <w:tab w:val="left" w:leader="none" w:pos="2520"/>
          <w:tab w:val="right" w:leader="none" w:pos="8730"/>
        </w:tabs>
        <w:ind w:left="720" w:hanging="360"/>
        <w:jc w:val="left"/>
        <w:rPr>
          <w:rFonts w:ascii="Calibri" w:cs="Calibri" w:eastAsia="Calibri" w:hAnsi="Calibri"/>
        </w:rPr>
      </w:pPr>
      <w:r w:rsidDel="00000000" w:rsidR="00000000" w:rsidRPr="00000000">
        <w:rPr>
          <w:rFonts w:ascii="Calibri" w:cs="Calibri" w:eastAsia="Calibri" w:hAnsi="Calibri"/>
          <w:highlight w:val="white"/>
          <w:rtl w:val="0"/>
        </w:rPr>
        <w:t xml:space="preserve">Coordinated various kinds of User Acceptance Testing (UAT) including regression testing, system testing, integration testing, functional testing, alpha &amp; beta testing.</w:t>
      </w:r>
      <w:r w:rsidDel="00000000" w:rsidR="00000000" w:rsidRPr="00000000">
        <w:rPr>
          <w:rtl w:val="0"/>
        </w:rPr>
      </w:r>
    </w:p>
    <w:p w:rsidR="00000000" w:rsidDel="00000000" w:rsidP="00000000" w:rsidRDefault="00000000" w:rsidRPr="00000000" w14:paraId="00000056">
      <w:pPr>
        <w:pStyle w:val="Heading3"/>
        <w:numPr>
          <w:ilvl w:val="0"/>
          <w:numId w:val="1"/>
        </w:numPr>
        <w:tabs>
          <w:tab w:val="left" w:leader="none" w:pos="2160"/>
          <w:tab w:val="left" w:leader="none" w:pos="2520"/>
          <w:tab w:val="right" w:leader="none" w:pos="8730"/>
        </w:tabs>
        <w:ind w:left="720" w:hanging="360"/>
        <w:jc w:val="left"/>
        <w:rPr>
          <w:rFonts w:ascii="Calibri" w:cs="Calibri" w:eastAsia="Calibri" w:hAnsi="Calibri"/>
        </w:rPr>
      </w:pPr>
      <w:r w:rsidDel="00000000" w:rsidR="00000000" w:rsidRPr="00000000">
        <w:rPr>
          <w:rFonts w:ascii="Calibri" w:cs="Calibri" w:eastAsia="Calibri" w:hAnsi="Calibri"/>
          <w:highlight w:val="white"/>
          <w:rtl w:val="0"/>
        </w:rPr>
        <w:t xml:space="preserve">Created Mock-up forms in MS word for better visualization and understanding of the software solution.</w:t>
      </w:r>
      <w:r w:rsidDel="00000000" w:rsidR="00000000" w:rsidRPr="00000000">
        <w:rPr>
          <w:rtl w:val="0"/>
        </w:rPr>
      </w:r>
    </w:p>
    <w:p w:rsidR="00000000" w:rsidDel="00000000" w:rsidP="00000000" w:rsidRDefault="00000000" w:rsidRPr="00000000" w14:paraId="00000057">
      <w:pPr>
        <w:pStyle w:val="Heading3"/>
        <w:numPr>
          <w:ilvl w:val="0"/>
          <w:numId w:val="1"/>
        </w:numPr>
        <w:tabs>
          <w:tab w:val="left" w:leader="none" w:pos="2160"/>
          <w:tab w:val="left" w:leader="none" w:pos="2520"/>
          <w:tab w:val="right" w:leader="none" w:pos="8730"/>
        </w:tabs>
        <w:ind w:left="720" w:hanging="360"/>
        <w:jc w:val="left"/>
        <w:rPr>
          <w:rFonts w:ascii="Calibri" w:cs="Calibri" w:eastAsia="Calibri" w:hAnsi="Calibri"/>
        </w:rPr>
      </w:pPr>
      <w:r w:rsidDel="00000000" w:rsidR="00000000" w:rsidRPr="00000000">
        <w:rPr>
          <w:rFonts w:ascii="Calibri" w:cs="Calibri" w:eastAsia="Calibri" w:hAnsi="Calibri"/>
          <w:highlight w:val="white"/>
          <w:rtl w:val="0"/>
        </w:rPr>
        <w:t xml:space="preserve">Used MS Visio for Process modeling, Process mapping, and Business Process flow diagrams.</w:t>
      </w:r>
      <w:r w:rsidDel="00000000" w:rsidR="00000000" w:rsidRPr="00000000">
        <w:rPr>
          <w:rtl w:val="0"/>
        </w:rPr>
      </w:r>
    </w:p>
    <w:p w:rsidR="00000000" w:rsidDel="00000000" w:rsidP="00000000" w:rsidRDefault="00000000" w:rsidRPr="00000000" w14:paraId="00000058">
      <w:pPr>
        <w:pStyle w:val="Heading3"/>
        <w:numPr>
          <w:ilvl w:val="0"/>
          <w:numId w:val="1"/>
        </w:numPr>
        <w:tabs>
          <w:tab w:val="left" w:leader="none" w:pos="2160"/>
          <w:tab w:val="left" w:leader="none" w:pos="2520"/>
          <w:tab w:val="right" w:leader="none" w:pos="8730"/>
        </w:tabs>
        <w:ind w:left="720" w:hanging="360"/>
        <w:jc w:val="left"/>
        <w:rPr>
          <w:rFonts w:ascii="Calibri" w:cs="Calibri" w:eastAsia="Calibri" w:hAnsi="Calibri"/>
        </w:rPr>
      </w:pPr>
      <w:r w:rsidDel="00000000" w:rsidR="00000000" w:rsidRPr="00000000">
        <w:rPr>
          <w:rFonts w:ascii="Calibri" w:cs="Calibri" w:eastAsia="Calibri" w:hAnsi="Calibri"/>
          <w:highlight w:val="white"/>
          <w:rtl w:val="0"/>
        </w:rPr>
        <w:t xml:space="preserve">Tracked the defects in legacy reports as per account managers and end users. Compared results and tracked the differences in excel.</w:t>
      </w:r>
      <w:r w:rsidDel="00000000" w:rsidR="00000000" w:rsidRPr="00000000">
        <w:rPr>
          <w:rtl w:val="0"/>
        </w:rPr>
      </w:r>
    </w:p>
    <w:p w:rsidR="00000000" w:rsidDel="00000000" w:rsidP="00000000" w:rsidRDefault="00000000" w:rsidRPr="00000000" w14:paraId="00000059">
      <w:pPr>
        <w:pStyle w:val="Heading3"/>
        <w:numPr>
          <w:ilvl w:val="0"/>
          <w:numId w:val="1"/>
        </w:numPr>
        <w:tabs>
          <w:tab w:val="left" w:leader="none" w:pos="2160"/>
          <w:tab w:val="left" w:leader="none" w:pos="2520"/>
          <w:tab w:val="right" w:leader="none" w:pos="8730"/>
        </w:tabs>
        <w:ind w:left="720" w:hanging="360"/>
        <w:jc w:val="left"/>
        <w:rPr>
          <w:rFonts w:ascii="Calibri" w:cs="Calibri" w:eastAsia="Calibri" w:hAnsi="Calibri"/>
        </w:rPr>
      </w:pPr>
      <w:r w:rsidDel="00000000" w:rsidR="00000000" w:rsidRPr="00000000">
        <w:rPr>
          <w:rFonts w:ascii="Calibri" w:cs="Calibri" w:eastAsia="Calibri" w:hAnsi="Calibri"/>
          <w:highlight w:val="white"/>
          <w:rtl w:val="0"/>
        </w:rPr>
        <w:t xml:space="preserve">Managed workload, schedules and coordinated status review meetings with project managers, business managers and team members.</w:t>
      </w:r>
      <w:r w:rsidDel="00000000" w:rsidR="00000000" w:rsidRPr="00000000">
        <w:rPr>
          <w:rtl w:val="0"/>
        </w:rPr>
      </w:r>
    </w:p>
    <w:p w:rsidR="00000000" w:rsidDel="00000000" w:rsidP="00000000" w:rsidRDefault="00000000" w:rsidRPr="00000000" w14:paraId="0000005A">
      <w:pPr>
        <w:pStyle w:val="Heading2"/>
        <w:tabs>
          <w:tab w:val="right" w:leader="none" w:pos="8730"/>
        </w:tabs>
        <w:jc w:val="left"/>
        <w:rPr>
          <w:rFonts w:ascii="Calibri" w:cs="Calibri" w:eastAsia="Calibri" w:hAnsi="Calibri"/>
        </w:rPr>
      </w:pPr>
      <w:r w:rsidDel="00000000" w:rsidR="00000000" w:rsidRPr="00000000">
        <w:rPr>
          <w:rtl w:val="0"/>
        </w:rPr>
      </w:r>
    </w:p>
    <w:p w:rsidR="00000000" w:rsidDel="00000000" w:rsidP="00000000" w:rsidRDefault="00000000" w:rsidRPr="00000000" w14:paraId="0000005B">
      <w:pPr>
        <w:pStyle w:val="Heading2"/>
        <w:tabs>
          <w:tab w:val="right" w:leader="none" w:pos="8730"/>
        </w:tabs>
        <w:jc w:val="left"/>
        <w:rPr>
          <w:rFonts w:ascii="Calibri" w:cs="Calibri" w:eastAsia="Calibri" w:hAnsi="Calibri"/>
          <w:color w:val="000000"/>
        </w:rPr>
      </w:pPr>
      <w:r w:rsidDel="00000000" w:rsidR="00000000" w:rsidRPr="00000000">
        <w:rPr>
          <w:rFonts w:ascii="Calibri" w:cs="Calibri" w:eastAsia="Calibri" w:hAnsi="Calibri"/>
          <w:rtl w:val="0"/>
        </w:rPr>
        <w:t xml:space="preserve">ESA Hotels</w:t>
      </w:r>
      <w:r w:rsidDel="00000000" w:rsidR="00000000" w:rsidRPr="00000000">
        <w:rPr>
          <w:rFonts w:ascii="Calibri" w:cs="Calibri" w:eastAsia="Calibri" w:hAnsi="Calibri"/>
          <w:color w:val="000000"/>
          <w:rtl w:val="0"/>
        </w:rPr>
        <w:t xml:space="preserve">                                                                                                                                                   Mar 2019 - Jun 2020</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1"/>
        </w:rPr>
      </w:pP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Business Analyst and Technical Product Owne</w:t>
      </w:r>
      <w:r w:rsidDel="00000000" w:rsidR="00000000" w:rsidRPr="00000000">
        <w:rPr>
          <w:b w:val="1"/>
          <w:i w:val="1"/>
          <w:rtl w:val="0"/>
        </w:rPr>
        <w:t xml:space="preserve">r</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30"/>
        </w:tabs>
        <w:spacing w:after="0" w:before="0" w:line="240" w:lineRule="auto"/>
        <w:ind w:left="0" w:right="-36" w:firstLine="0"/>
        <w:jc w:val="left"/>
        <w:rPr>
          <w:b w:val="1"/>
          <w:i w:val="0"/>
          <w:smallCaps w:val="0"/>
          <w:strike w:val="0"/>
          <w:color w:val="ff0000"/>
          <w:sz w:val="22"/>
          <w:szCs w:val="22"/>
          <w:u w:val="none"/>
          <w:shd w:fill="auto" w:val="clear"/>
          <w:vertAlign w:val="baseline"/>
        </w:rPr>
      </w:pPr>
      <w:r w:rsidDel="00000000" w:rsidR="00000000" w:rsidRPr="00000000">
        <w:rPr>
          <w:b w:val="1"/>
          <w:color w:val="ff0000"/>
          <w:rtl w:val="0"/>
        </w:rPr>
        <w:t xml:space="preserve">Property Management Software </w:t>
      </w:r>
      <w:r w:rsidDel="00000000" w:rsidR="00000000" w:rsidRPr="00000000">
        <w:rPr>
          <w:rtl w:val="0"/>
        </w:rPr>
      </w:r>
    </w:p>
    <w:p w:rsidR="00000000" w:rsidDel="00000000" w:rsidP="00000000" w:rsidRDefault="00000000" w:rsidRPr="00000000" w14:paraId="0000005F">
      <w:pPr>
        <w:pStyle w:val="Heading2"/>
        <w:tabs>
          <w:tab w:val="right" w:leader="none" w:pos="8730"/>
        </w:tabs>
        <w:jc w:val="left"/>
        <w:rPr>
          <w:rFonts w:ascii="Calibri" w:cs="Calibri" w:eastAsia="Calibri" w:hAnsi="Calibri"/>
        </w:rPr>
      </w:pPr>
      <w:r w:rsidDel="00000000" w:rsidR="00000000" w:rsidRPr="00000000">
        <w:rPr>
          <w:rFonts w:ascii="Calibri" w:cs="Calibri" w:eastAsia="Calibri" w:hAnsi="Calibri"/>
          <w:rtl w:val="0"/>
        </w:rPr>
        <w:t xml:space="preserve">Responsibilities:</w:t>
      </w:r>
    </w:p>
    <w:p w:rsidR="00000000" w:rsidDel="00000000" w:rsidP="00000000" w:rsidRDefault="00000000" w:rsidRPr="00000000"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Gathered Business requirements through interviews, surveys, prototyping and interacting with Project Manager </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Defined project scope to determine constraints, assumptions, business impacts and project risks</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Participated in all phases of project management from conceptualization to completion</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Promptly performed Gap Analysis to compare all elements of existing "AS IS" with desired "TO BE" processes</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Created and maintained Business Use cases and System Use cases, Use Case diagrams, Flow Diagrams, Business Flow Diagrams, Activity diagrams and Sequence diagrams throughout the project</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Conducted routine inspection and reported on project progress to project management on a weekly basis</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Effectively utilized MS Project to manage schedules, deadlines, resources for the project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7">
      <w:pPr>
        <w:pStyle w:val="Heading2"/>
        <w:tabs>
          <w:tab w:val="right" w:leader="none" w:pos="8730"/>
        </w:tabs>
        <w:jc w:val="left"/>
        <w:rPr>
          <w:rFonts w:ascii="Calibri" w:cs="Calibri" w:eastAsia="Calibri" w:hAnsi="Calibri"/>
        </w:rPr>
      </w:pPr>
      <w:r w:rsidDel="00000000" w:rsidR="00000000" w:rsidRPr="00000000">
        <w:rPr>
          <w:rtl w:val="0"/>
        </w:rPr>
      </w:r>
    </w:p>
    <w:p w:rsidR="00000000" w:rsidDel="00000000" w:rsidP="00000000" w:rsidRDefault="00000000" w:rsidRPr="00000000" w14:paraId="00000068">
      <w:pPr>
        <w:pStyle w:val="Heading2"/>
        <w:tabs>
          <w:tab w:val="right" w:leader="none" w:pos="8730"/>
        </w:tabs>
        <w:jc w:val="left"/>
        <w:rPr>
          <w:rFonts w:ascii="Calibri" w:cs="Calibri" w:eastAsia="Calibri" w:hAnsi="Calibri"/>
        </w:rPr>
      </w:pPr>
      <w:r w:rsidDel="00000000" w:rsidR="00000000" w:rsidRPr="00000000">
        <w:rPr>
          <w:rFonts w:ascii="Calibri" w:cs="Calibri" w:eastAsia="Calibri" w:hAnsi="Calibri"/>
          <w:rtl w:val="0"/>
        </w:rPr>
        <w:t xml:space="preserve">EDUCATION:</w:t>
      </w:r>
    </w:p>
    <w:p w:rsidR="00000000" w:rsidDel="00000000" w:rsidP="00000000" w:rsidRDefault="00000000" w:rsidRPr="00000000" w14:paraId="00000069">
      <w:pPr>
        <w:pStyle w:val="Heading3"/>
        <w:numPr>
          <w:ilvl w:val="0"/>
          <w:numId w:val="3"/>
        </w:numPr>
        <w:tabs>
          <w:tab w:val="left" w:leader="none" w:pos="2160"/>
          <w:tab w:val="left" w:leader="none" w:pos="2520"/>
          <w:tab w:val="right" w:leader="none" w:pos="8730"/>
        </w:tabs>
        <w:ind w:left="0" w:hanging="360"/>
        <w:jc w:val="left"/>
        <w:rPr>
          <w:rFonts w:ascii="Calibri" w:cs="Calibri" w:eastAsia="Calibri" w:hAnsi="Calibri"/>
          <w:i w:val="1"/>
          <w:sz w:val="20"/>
          <w:szCs w:val="20"/>
        </w:rPr>
      </w:pPr>
      <w:r w:rsidDel="00000000" w:rsidR="00000000" w:rsidRPr="00000000">
        <w:rPr>
          <w:rFonts w:ascii="Calibri" w:cs="Calibri" w:eastAsia="Calibri" w:hAnsi="Calibri"/>
          <w:rtl w:val="0"/>
        </w:rPr>
        <w:t xml:space="preserve">Farmingdale State University (2016-2019)</w:t>
      </w:r>
    </w:p>
    <w:p w:rsidR="00000000" w:rsidDel="00000000" w:rsidP="00000000" w:rsidRDefault="00000000" w:rsidRPr="00000000" w14:paraId="0000006A">
      <w:pPr>
        <w:tabs>
          <w:tab w:val="left" w:leader="none" w:pos="2160"/>
          <w:tab w:val="left" w:leader="none" w:pos="2520"/>
          <w:tab w:val="right" w:leader="none" w:pos="8730"/>
        </w:tabs>
        <w:rPr/>
      </w:pPr>
      <w:r w:rsidDel="00000000" w:rsidR="00000000" w:rsidRPr="00000000">
        <w:rPr>
          <w:rtl w:val="0"/>
        </w:rPr>
        <w:t xml:space="preserve">B.S. Business Analytics </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sectPr>
      <w:headerReference r:id="rId7" w:type="even"/>
      <w:footerReference r:id="rId8" w:type="default"/>
      <w:pgSz w:h="15840" w:w="12240" w:orient="portrait"/>
      <w:pgMar w:bottom="720" w:top="720" w:left="720" w:right="72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3600"/>
        <w:tab w:val="right" w:leader="none" w:pos="900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999999"/>
        <w:sz w:val="20"/>
        <w:szCs w:val="20"/>
        <w:u w:val="none"/>
        <w:shd w:fill="auto" w:val="clear"/>
        <w:vertAlign w:val="baseline"/>
        <w:rtl w:val="0"/>
      </w:rPr>
      <w:tab/>
      <w:t xml:space="preserve">                                                           </w:t>
      <w:tab/>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480" w:hanging="360"/>
      </w:pPr>
      <w:rPr>
        <w:rFonts w:ascii="Noto Sans Symbols" w:cs="Noto Sans Symbols" w:eastAsia="Noto Sans Symbols" w:hAnsi="Noto Sans Symbols"/>
        <w:sz w:val="20"/>
        <w:szCs w:val="20"/>
      </w:rPr>
    </w:lvl>
    <w:lvl w:ilvl="1">
      <w:start w:val="1"/>
      <w:numFmt w:val="bullet"/>
      <w:lvlText w:val="o"/>
      <w:lvlJc w:val="left"/>
      <w:pPr>
        <w:ind w:left="1200" w:hanging="360"/>
      </w:pPr>
      <w:rPr>
        <w:rFonts w:ascii="Courier New" w:cs="Courier New" w:eastAsia="Courier New" w:hAnsi="Courier New"/>
        <w:sz w:val="20"/>
        <w:szCs w:val="20"/>
      </w:rPr>
    </w:lvl>
    <w:lvl w:ilvl="2">
      <w:start w:val="1"/>
      <w:numFmt w:val="bullet"/>
      <w:lvlText w:val="▪"/>
      <w:lvlJc w:val="left"/>
      <w:pPr>
        <w:ind w:left="1920" w:hanging="360"/>
      </w:pPr>
      <w:rPr>
        <w:rFonts w:ascii="Noto Sans Symbols" w:cs="Noto Sans Symbols" w:eastAsia="Noto Sans Symbols" w:hAnsi="Noto Sans Symbols"/>
        <w:sz w:val="20"/>
        <w:szCs w:val="20"/>
      </w:rPr>
    </w:lvl>
    <w:lvl w:ilvl="3">
      <w:start w:val="1"/>
      <w:numFmt w:val="bullet"/>
      <w:lvlText w:val="▪"/>
      <w:lvlJc w:val="left"/>
      <w:pPr>
        <w:ind w:left="2640" w:hanging="360"/>
      </w:pPr>
      <w:rPr>
        <w:rFonts w:ascii="Noto Sans Symbols" w:cs="Noto Sans Symbols" w:eastAsia="Noto Sans Symbols" w:hAnsi="Noto Sans Symbols"/>
        <w:sz w:val="20"/>
        <w:szCs w:val="20"/>
      </w:rPr>
    </w:lvl>
    <w:lvl w:ilvl="4">
      <w:start w:val="1"/>
      <w:numFmt w:val="bullet"/>
      <w:lvlText w:val="▪"/>
      <w:lvlJc w:val="left"/>
      <w:pPr>
        <w:ind w:left="3360" w:hanging="360"/>
      </w:pPr>
      <w:rPr>
        <w:rFonts w:ascii="Noto Sans Symbols" w:cs="Noto Sans Symbols" w:eastAsia="Noto Sans Symbols" w:hAnsi="Noto Sans Symbols"/>
        <w:sz w:val="20"/>
        <w:szCs w:val="20"/>
      </w:rPr>
    </w:lvl>
    <w:lvl w:ilvl="5">
      <w:start w:val="1"/>
      <w:numFmt w:val="bullet"/>
      <w:lvlText w:val="▪"/>
      <w:lvlJc w:val="left"/>
      <w:pPr>
        <w:ind w:left="4080" w:hanging="360"/>
      </w:pPr>
      <w:rPr>
        <w:rFonts w:ascii="Noto Sans Symbols" w:cs="Noto Sans Symbols" w:eastAsia="Noto Sans Symbols" w:hAnsi="Noto Sans Symbols"/>
        <w:sz w:val="20"/>
        <w:szCs w:val="20"/>
      </w:rPr>
    </w:lvl>
    <w:lvl w:ilvl="6">
      <w:start w:val="1"/>
      <w:numFmt w:val="bullet"/>
      <w:lvlText w:val="▪"/>
      <w:lvlJc w:val="left"/>
      <w:pPr>
        <w:ind w:left="4800" w:hanging="360"/>
      </w:pPr>
      <w:rPr>
        <w:rFonts w:ascii="Noto Sans Symbols" w:cs="Noto Sans Symbols" w:eastAsia="Noto Sans Symbols" w:hAnsi="Noto Sans Symbols"/>
        <w:sz w:val="20"/>
        <w:szCs w:val="20"/>
      </w:rPr>
    </w:lvl>
    <w:lvl w:ilvl="7">
      <w:start w:val="1"/>
      <w:numFmt w:val="bullet"/>
      <w:lvlText w:val="▪"/>
      <w:lvlJc w:val="left"/>
      <w:pPr>
        <w:ind w:left="5520" w:hanging="360"/>
      </w:pPr>
      <w:rPr>
        <w:rFonts w:ascii="Noto Sans Symbols" w:cs="Noto Sans Symbols" w:eastAsia="Noto Sans Symbols" w:hAnsi="Noto Sans Symbols"/>
        <w:sz w:val="20"/>
        <w:szCs w:val="20"/>
      </w:rPr>
    </w:lvl>
    <w:lvl w:ilvl="8">
      <w:start w:val="1"/>
      <w:numFmt w:val="bullet"/>
      <w:lvlText w:val="▪"/>
      <w:lvlJc w:val="left"/>
      <w:pPr>
        <w:ind w:left="624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30"/>
      </w:tabs>
      <w:spacing w:after="0" w:before="0" w:line="240" w:lineRule="auto"/>
      <w:ind w:left="0" w:right="-36" w:firstLine="0"/>
      <w:jc w:val="both"/>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 w:val="left" w:leader="none" w:pos="2520"/>
        <w:tab w:val="right" w:leader="none" w:pos="8730"/>
      </w:tabs>
      <w:spacing w:after="0" w:before="0" w:line="240" w:lineRule="auto"/>
      <w:ind w:left="480" w:right="-36" w:hanging="360"/>
      <w:jc w:val="both"/>
    </w:pPr>
    <w:rPr>
      <w:rFonts w:ascii="Times New Roman" w:cs="Times New Roman" w:eastAsia="Times New Roman" w:hAnsi="Times New Roman"/>
      <w:b w:val="0"/>
      <w:i w:val="0"/>
      <w:smallCaps w:val="0"/>
      <w:strike w:val="0"/>
      <w:color w:val="000000"/>
      <w:sz w:val="22"/>
      <w:szCs w:val="22"/>
      <w:u w:val="none"/>
      <w:shd w:fill="auto" w:val="clear"/>
      <w:vertAlign w:val="baseline"/>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2">
    <w:name w:val="heading 2"/>
    <w:aliases w:val="3 Company Name/Date"/>
    <w:next w:val="Normal"/>
    <w:link w:val="Heading2Char"/>
    <w:qFormat w:val="1"/>
    <w:rsid w:val="00291799"/>
    <w:pPr>
      <w:tabs>
        <w:tab w:val="right" w:pos="8730"/>
      </w:tabs>
      <w:spacing w:after="0" w:line="240" w:lineRule="auto"/>
      <w:ind w:right="-36"/>
      <w:jc w:val="both"/>
      <w:outlineLvl w:val="1"/>
    </w:pPr>
    <w:rPr>
      <w:rFonts w:ascii="Times New Roman" w:cs="Times New Roman" w:eastAsia="Times New Roman" w:hAnsi="Times New Roman"/>
      <w:b w:val="1"/>
      <w:bCs w:val="1"/>
      <w:szCs w:val="20"/>
      <w:lang w:val="en"/>
    </w:rPr>
  </w:style>
  <w:style w:type="paragraph" w:styleId="Heading3">
    <w:name w:val="heading 3"/>
    <w:aliases w:val="3.2 Job Experience"/>
    <w:next w:val="Normal"/>
    <w:link w:val="Heading3Char"/>
    <w:qFormat w:val="1"/>
    <w:rsid w:val="00291799"/>
    <w:pPr>
      <w:numPr>
        <w:numId w:val="1"/>
      </w:numPr>
      <w:tabs>
        <w:tab w:val="left" w:pos="2160"/>
        <w:tab w:val="left" w:pos="2520"/>
        <w:tab w:val="right" w:pos="8730"/>
      </w:tabs>
      <w:spacing w:after="0" w:line="240" w:lineRule="auto"/>
      <w:ind w:right="-36"/>
      <w:jc w:val="both"/>
      <w:outlineLvl w:val="2"/>
    </w:pPr>
    <w:rPr>
      <w:rFonts w:ascii="Times New Roman" w:cs="Times New Roman" w:eastAsia="Times New Roman" w:hAnsi="Times New Roman"/>
      <w:szCs w:val="20"/>
      <w:lang w:val="e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aliases w:val="3 Company Name/Date Char"/>
    <w:basedOn w:val="DefaultParagraphFont"/>
    <w:link w:val="Heading2"/>
    <w:rsid w:val="00291799"/>
    <w:rPr>
      <w:rFonts w:ascii="Times New Roman" w:cs="Times New Roman" w:eastAsia="Times New Roman" w:hAnsi="Times New Roman"/>
      <w:b w:val="1"/>
      <w:bCs w:val="1"/>
      <w:szCs w:val="20"/>
      <w:lang w:val="en"/>
    </w:rPr>
  </w:style>
  <w:style w:type="character" w:styleId="Heading3Char" w:customStyle="1">
    <w:name w:val="Heading 3 Char"/>
    <w:aliases w:val="3.2 Job Experience Char"/>
    <w:basedOn w:val="DefaultParagraphFont"/>
    <w:link w:val="Heading3"/>
    <w:rsid w:val="00291799"/>
    <w:rPr>
      <w:rFonts w:ascii="Times New Roman" w:cs="Times New Roman" w:eastAsia="Times New Roman" w:hAnsi="Times New Roman"/>
      <w:szCs w:val="20"/>
      <w:lang w:val="en"/>
    </w:rPr>
  </w:style>
  <w:style w:type="paragraph" w:styleId="Header">
    <w:name w:val="header"/>
    <w:basedOn w:val="Normal"/>
    <w:link w:val="HeaderChar"/>
    <w:rsid w:val="00291799"/>
    <w:pPr>
      <w:tabs>
        <w:tab w:val="center" w:pos="4320"/>
        <w:tab w:val="right" w:pos="8640"/>
      </w:tabs>
      <w:spacing w:after="0" w:line="240" w:lineRule="auto"/>
    </w:pPr>
    <w:rPr>
      <w:rFonts w:ascii="Arial" w:cs="Times New Roman" w:eastAsia="Times New Roman" w:hAnsi="Arial"/>
      <w:szCs w:val="20"/>
    </w:rPr>
  </w:style>
  <w:style w:type="character" w:styleId="HeaderChar" w:customStyle="1">
    <w:name w:val="Header Char"/>
    <w:basedOn w:val="DefaultParagraphFont"/>
    <w:link w:val="Header"/>
    <w:rsid w:val="00291799"/>
    <w:rPr>
      <w:rFonts w:ascii="Arial" w:cs="Times New Roman" w:eastAsia="Times New Roman" w:hAnsi="Arial"/>
      <w:szCs w:val="20"/>
    </w:rPr>
  </w:style>
  <w:style w:type="paragraph" w:styleId="Footer">
    <w:name w:val="footer"/>
    <w:basedOn w:val="Normal"/>
    <w:link w:val="FooterChar"/>
    <w:rsid w:val="00291799"/>
    <w:pPr>
      <w:tabs>
        <w:tab w:val="center" w:pos="4320"/>
        <w:tab w:val="right" w:pos="8640"/>
      </w:tabs>
      <w:overflowPunct w:val="0"/>
      <w:autoSpaceDE w:val="0"/>
      <w:autoSpaceDN w:val="0"/>
      <w:adjustRightInd w:val="0"/>
      <w:spacing w:after="0" w:line="240" w:lineRule="auto"/>
      <w:textAlignment w:val="baseline"/>
    </w:pPr>
    <w:rPr>
      <w:rFonts w:ascii="Times New Roman" w:cs="Times New Roman" w:eastAsia="Times New Roman" w:hAnsi="Times New Roman"/>
      <w:sz w:val="20"/>
      <w:szCs w:val="20"/>
    </w:rPr>
  </w:style>
  <w:style w:type="character" w:styleId="FooterChar" w:customStyle="1">
    <w:name w:val="Footer Char"/>
    <w:basedOn w:val="DefaultParagraphFont"/>
    <w:link w:val="Footer"/>
    <w:rsid w:val="00291799"/>
    <w:rPr>
      <w:rFonts w:ascii="Times New Roman" w:cs="Times New Roman" w:eastAsia="Times New Roman" w:hAnsi="Times New Roman"/>
      <w:sz w:val="20"/>
      <w:szCs w:val="20"/>
    </w:rPr>
  </w:style>
  <w:style w:type="character" w:styleId="PageNumber">
    <w:name w:val="page number"/>
    <w:basedOn w:val="DefaultParagraphFont"/>
    <w:rsid w:val="00291799"/>
  </w:style>
  <w:style w:type="paragraph" w:styleId="Style4" w:customStyle="1">
    <w:name w:val="Style4"/>
    <w:basedOn w:val="Normal"/>
    <w:link w:val="Style4Char"/>
    <w:rsid w:val="00291799"/>
    <w:pPr>
      <w:tabs>
        <w:tab w:val="right" w:pos="8730"/>
      </w:tabs>
      <w:overflowPunct w:val="0"/>
      <w:autoSpaceDE w:val="0"/>
      <w:autoSpaceDN w:val="0"/>
      <w:adjustRightInd w:val="0"/>
      <w:spacing w:after="0" w:line="240" w:lineRule="auto"/>
      <w:ind w:right="-36"/>
      <w:jc w:val="both"/>
      <w:textAlignment w:val="baseline"/>
    </w:pPr>
    <w:rPr>
      <w:rFonts w:ascii="Times New Roman" w:cs="Times New Roman" w:eastAsia="Times New Roman" w:hAnsi="Times New Roman"/>
      <w:sz w:val="20"/>
      <w:szCs w:val="20"/>
    </w:rPr>
  </w:style>
  <w:style w:type="paragraph" w:styleId="31JTitle" w:customStyle="1">
    <w:name w:val="3.1 J.Title"/>
    <w:basedOn w:val="Normal"/>
    <w:link w:val="31JTitleChar"/>
    <w:qFormat w:val="1"/>
    <w:rsid w:val="00291799"/>
    <w:pPr>
      <w:overflowPunct w:val="0"/>
      <w:autoSpaceDE w:val="0"/>
      <w:autoSpaceDN w:val="0"/>
      <w:adjustRightInd w:val="0"/>
      <w:spacing w:after="0" w:line="240" w:lineRule="auto"/>
      <w:textAlignment w:val="baseline"/>
    </w:pPr>
    <w:rPr>
      <w:rFonts w:ascii="Times New Roman" w:cs="Times New Roman" w:eastAsia="Times New Roman" w:hAnsi="Times New Roman"/>
      <w:b w:val="1"/>
      <w:i w:val="1"/>
      <w:szCs w:val="20"/>
    </w:rPr>
  </w:style>
  <w:style w:type="character" w:styleId="Style4Char" w:customStyle="1">
    <w:name w:val="Style4 Char"/>
    <w:basedOn w:val="DefaultParagraphFont"/>
    <w:link w:val="Style4"/>
    <w:rsid w:val="00291799"/>
    <w:rPr>
      <w:rFonts w:ascii="Times New Roman" w:cs="Times New Roman" w:eastAsia="Times New Roman" w:hAnsi="Times New Roman"/>
      <w:sz w:val="20"/>
      <w:szCs w:val="20"/>
    </w:rPr>
  </w:style>
  <w:style w:type="character" w:styleId="31JTitleChar" w:customStyle="1">
    <w:name w:val="3.1 J.Title Char"/>
    <w:basedOn w:val="DefaultParagraphFont"/>
    <w:link w:val="31JTitle"/>
    <w:rsid w:val="00291799"/>
    <w:rPr>
      <w:rFonts w:ascii="Times New Roman" w:cs="Times New Roman" w:eastAsia="Times New Roman" w:hAnsi="Times New Roman"/>
      <w:b w:val="1"/>
      <w:i w:val="1"/>
      <w:szCs w:val="20"/>
    </w:rPr>
  </w:style>
  <w:style w:type="paragraph" w:styleId="ListParagraph">
    <w:name w:val="List Paragraph"/>
    <w:aliases w:val="Indented Paragraph"/>
    <w:basedOn w:val="Normal"/>
    <w:link w:val="ListParagraphChar"/>
    <w:uiPriority w:val="34"/>
    <w:qFormat w:val="1"/>
    <w:rsid w:val="00291799"/>
    <w:pPr>
      <w:overflowPunct w:val="0"/>
      <w:autoSpaceDE w:val="0"/>
      <w:autoSpaceDN w:val="0"/>
      <w:adjustRightInd w:val="0"/>
      <w:spacing w:after="0" w:line="240" w:lineRule="auto"/>
      <w:ind w:left="720"/>
      <w:contextualSpacing w:val="1"/>
      <w:textAlignment w:val="baseline"/>
    </w:pPr>
    <w:rPr>
      <w:rFonts w:ascii="Times New Roman" w:cs="Times New Roman" w:eastAsia="Times New Roman" w:hAnsi="Times New Roman"/>
      <w:sz w:val="20"/>
      <w:szCs w:val="20"/>
    </w:rPr>
  </w:style>
  <w:style w:type="character" w:styleId="ListParagraphChar" w:customStyle="1">
    <w:name w:val="List Paragraph Char"/>
    <w:aliases w:val="Indented Paragraph Char"/>
    <w:link w:val="ListParagraph"/>
    <w:uiPriority w:val="34"/>
    <w:locked w:val="1"/>
    <w:rsid w:val="00291799"/>
    <w:rPr>
      <w:rFonts w:ascii="Times New Roman" w:cs="Times New Roman" w:eastAsia="Times New Roman" w:hAnsi="Times New Roman"/>
      <w:sz w:val="20"/>
      <w:szCs w:val="20"/>
    </w:rPr>
  </w:style>
  <w:style w:type="character" w:styleId="lt-line-clampraw-line" w:customStyle="1">
    <w:name w:val="lt-line-clamp__raw-line"/>
    <w:basedOn w:val="DefaultParagraphFont"/>
    <w:rsid w:val="00291799"/>
  </w:style>
  <w:style w:type="paragraph" w:styleId="RoseResumeHeader" w:customStyle="1">
    <w:name w:val="Rose Resume Header"/>
    <w:basedOn w:val="Normal"/>
    <w:next w:val="Normal"/>
    <w:rsid w:val="00291799"/>
    <w:pPr>
      <w:shd w:color="auto" w:fill="000000" w:val="clear"/>
      <w:tabs>
        <w:tab w:val="left" w:pos="2880"/>
      </w:tabs>
      <w:spacing w:after="0" w:line="240" w:lineRule="auto"/>
      <w:jc w:val="center"/>
    </w:pPr>
    <w:rPr>
      <w:rFonts w:ascii="Arial" w:cs="Times New Roman" w:eastAsia="Times New Roman" w:hAnsi="Arial"/>
      <w:b w:val="1"/>
      <w:caps w:val="1"/>
      <w:sz w:val="24"/>
      <w:szCs w:val="20"/>
    </w:rPr>
  </w:style>
  <w:style w:type="character" w:styleId="Hyperlink">
    <w:name w:val="Hyperlink"/>
    <w:basedOn w:val="DefaultParagraphFont"/>
    <w:uiPriority w:val="99"/>
    <w:unhideWhenUsed w:val="1"/>
    <w:rsid w:val="00D13783"/>
    <w:rPr>
      <w:color w:val="0563c1" w:themeColor="hyperlink"/>
      <w:u w:val="single"/>
    </w:rPr>
  </w:style>
  <w:style w:type="paragraph" w:styleId="NoSpacing">
    <w:name w:val="No Spacing"/>
    <w:link w:val="NoSpacingChar"/>
    <w:uiPriority w:val="1"/>
    <w:qFormat w:val="1"/>
    <w:rsid w:val="001107A6"/>
    <w:pPr>
      <w:autoSpaceDE w:val="0"/>
      <w:autoSpaceDN w:val="0"/>
      <w:adjustRightInd w:val="0"/>
      <w:spacing w:after="0" w:line="240" w:lineRule="auto"/>
    </w:pPr>
    <w:rPr>
      <w:rFonts w:ascii="Times New Roman" w:cs="Times New Roman" w:eastAsia="Calibri" w:hAnsi="Times New Roman"/>
      <w:sz w:val="20"/>
      <w:szCs w:val="20"/>
    </w:rPr>
  </w:style>
  <w:style w:type="character" w:styleId="NoSpacingChar" w:customStyle="1">
    <w:name w:val="No Spacing Char"/>
    <w:link w:val="NoSpacing"/>
    <w:uiPriority w:val="1"/>
    <w:rsid w:val="001107A6"/>
    <w:rPr>
      <w:rFonts w:ascii="Times New Roman" w:cs="Times New Roman" w:eastAsia="Calibri" w:hAnsi="Times New Roman"/>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AfLME9gAQE8LsybEsU8NzcXy9g==">CgMxLjA4AHIhMXdXMkhPMldYcnNoOGNWdTdRaEF0LURndzFoejh5WkNC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2024-01-04T16:15:00Z</dcterms:created>
  <dc:creator>Jinkal Mukesh Sura</dc:creator>
</cp:coreProperties>
</file>